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710" w:rsidRPr="0021236F" w:rsidRDefault="00DC6710" w:rsidP="0021236F">
      <w:pPr>
        <w:spacing w:line="360" w:lineRule="auto"/>
        <w:jc w:val="center"/>
        <w:rPr>
          <w:b/>
          <w:color w:val="000000"/>
          <w:sz w:val="28"/>
          <w:szCs w:val="28"/>
        </w:rPr>
      </w:pPr>
      <w:r w:rsidRPr="0021236F">
        <w:rPr>
          <w:b/>
          <w:color w:val="000000"/>
          <w:sz w:val="28"/>
          <w:szCs w:val="28"/>
        </w:rPr>
        <w:t>Министерство образования и науки Российской Федерации</w:t>
      </w:r>
    </w:p>
    <w:p w:rsidR="00DC6710" w:rsidRPr="0021236F" w:rsidRDefault="00DC6710" w:rsidP="0021236F">
      <w:pPr>
        <w:spacing w:line="360" w:lineRule="auto"/>
        <w:jc w:val="center"/>
        <w:rPr>
          <w:b/>
          <w:color w:val="000000"/>
          <w:sz w:val="28"/>
          <w:szCs w:val="28"/>
        </w:rPr>
      </w:pPr>
      <w:r w:rsidRPr="0021236F">
        <w:rPr>
          <w:b/>
          <w:color w:val="000000"/>
          <w:sz w:val="28"/>
          <w:szCs w:val="28"/>
        </w:rPr>
        <w:t>ГОУ ВПО</w:t>
      </w:r>
      <w:r w:rsidR="0021236F">
        <w:rPr>
          <w:b/>
          <w:color w:val="000000"/>
          <w:sz w:val="28"/>
          <w:szCs w:val="28"/>
        </w:rPr>
        <w:t xml:space="preserve"> </w:t>
      </w:r>
      <w:r w:rsidRPr="0021236F">
        <w:rPr>
          <w:b/>
          <w:color w:val="000000"/>
          <w:sz w:val="28"/>
          <w:szCs w:val="28"/>
        </w:rPr>
        <w:t>Чувашский государственный педагогический</w:t>
      </w:r>
      <w:r w:rsidR="0021236F">
        <w:rPr>
          <w:b/>
          <w:color w:val="000000"/>
          <w:sz w:val="28"/>
          <w:szCs w:val="28"/>
        </w:rPr>
        <w:t xml:space="preserve"> </w:t>
      </w:r>
      <w:r w:rsidRPr="0021236F">
        <w:rPr>
          <w:b/>
          <w:color w:val="000000"/>
          <w:sz w:val="28"/>
          <w:szCs w:val="28"/>
        </w:rPr>
        <w:t xml:space="preserve">университет им. </w:t>
      </w:r>
      <w:r w:rsidR="0021236F" w:rsidRPr="0021236F">
        <w:rPr>
          <w:b/>
          <w:color w:val="000000"/>
          <w:sz w:val="28"/>
          <w:szCs w:val="28"/>
        </w:rPr>
        <w:t>И.Я.</w:t>
      </w:r>
      <w:r w:rsidR="0021236F">
        <w:rPr>
          <w:b/>
          <w:color w:val="000000"/>
          <w:sz w:val="28"/>
          <w:szCs w:val="28"/>
        </w:rPr>
        <w:t> </w:t>
      </w:r>
      <w:r w:rsidR="0021236F" w:rsidRPr="0021236F">
        <w:rPr>
          <w:b/>
          <w:color w:val="000000"/>
          <w:sz w:val="28"/>
          <w:szCs w:val="28"/>
        </w:rPr>
        <w:t>Яковлева</w:t>
      </w:r>
    </w:p>
    <w:p w:rsidR="00DC6710" w:rsidRPr="0021236F" w:rsidRDefault="00DC6710" w:rsidP="0021236F">
      <w:pPr>
        <w:spacing w:line="360" w:lineRule="auto"/>
        <w:jc w:val="center"/>
        <w:rPr>
          <w:b/>
          <w:color w:val="000000"/>
          <w:sz w:val="28"/>
          <w:szCs w:val="28"/>
        </w:rPr>
      </w:pPr>
    </w:p>
    <w:p w:rsidR="00DC6710" w:rsidRPr="0021236F" w:rsidRDefault="00DC6710" w:rsidP="0021236F">
      <w:pPr>
        <w:tabs>
          <w:tab w:val="left" w:pos="3825"/>
        </w:tabs>
        <w:spacing w:line="360" w:lineRule="auto"/>
        <w:jc w:val="center"/>
        <w:rPr>
          <w:b/>
          <w:color w:val="000000"/>
          <w:sz w:val="28"/>
          <w:szCs w:val="28"/>
        </w:rPr>
      </w:pPr>
    </w:p>
    <w:p w:rsidR="00540F53" w:rsidRPr="0021236F" w:rsidRDefault="00540F53" w:rsidP="0021236F">
      <w:pPr>
        <w:spacing w:line="360" w:lineRule="auto"/>
        <w:jc w:val="center"/>
        <w:rPr>
          <w:b/>
          <w:color w:val="000000"/>
          <w:sz w:val="28"/>
          <w:szCs w:val="28"/>
        </w:rPr>
      </w:pPr>
    </w:p>
    <w:p w:rsidR="00DC6710" w:rsidRPr="0021236F" w:rsidRDefault="0021236F" w:rsidP="0021236F">
      <w:pPr>
        <w:spacing w:line="360" w:lineRule="auto"/>
        <w:jc w:val="center"/>
        <w:rPr>
          <w:b/>
          <w:color w:val="000000"/>
          <w:sz w:val="28"/>
          <w:szCs w:val="28"/>
        </w:rPr>
      </w:pPr>
      <w:r w:rsidRPr="0021236F">
        <w:rPr>
          <w:b/>
          <w:color w:val="000000"/>
          <w:sz w:val="28"/>
          <w:szCs w:val="28"/>
        </w:rPr>
        <w:t xml:space="preserve">Факультет </w:t>
      </w:r>
      <w:r w:rsidR="00DC6710" w:rsidRPr="0021236F">
        <w:rPr>
          <w:b/>
          <w:color w:val="000000"/>
          <w:sz w:val="28"/>
          <w:szCs w:val="28"/>
        </w:rPr>
        <w:t>дошкольной и коррекционной педагогики и психологии</w:t>
      </w:r>
    </w:p>
    <w:p w:rsidR="00DC6710" w:rsidRPr="0021236F" w:rsidRDefault="00DC6710" w:rsidP="0021236F">
      <w:pPr>
        <w:spacing w:line="360" w:lineRule="auto"/>
        <w:jc w:val="center"/>
        <w:rPr>
          <w:b/>
          <w:color w:val="000000"/>
          <w:sz w:val="28"/>
          <w:szCs w:val="28"/>
        </w:rPr>
      </w:pPr>
    </w:p>
    <w:p w:rsidR="00540F53" w:rsidRPr="0021236F" w:rsidRDefault="00540F53" w:rsidP="0021236F">
      <w:pPr>
        <w:spacing w:line="360" w:lineRule="auto"/>
        <w:jc w:val="center"/>
        <w:rPr>
          <w:b/>
          <w:color w:val="000000"/>
          <w:sz w:val="28"/>
          <w:szCs w:val="28"/>
        </w:rPr>
      </w:pPr>
    </w:p>
    <w:p w:rsidR="00DC6710" w:rsidRPr="0021236F" w:rsidRDefault="0021236F" w:rsidP="0021236F">
      <w:pPr>
        <w:spacing w:line="360" w:lineRule="auto"/>
        <w:jc w:val="center"/>
        <w:rPr>
          <w:b/>
          <w:color w:val="000000"/>
          <w:sz w:val="28"/>
          <w:szCs w:val="28"/>
        </w:rPr>
      </w:pPr>
      <w:r w:rsidRPr="0021236F">
        <w:rPr>
          <w:b/>
          <w:color w:val="000000"/>
          <w:sz w:val="28"/>
          <w:szCs w:val="28"/>
        </w:rPr>
        <w:t xml:space="preserve">Кафедра </w:t>
      </w:r>
      <w:r w:rsidR="00DC6710" w:rsidRPr="0021236F">
        <w:rPr>
          <w:b/>
          <w:color w:val="000000"/>
          <w:sz w:val="28"/>
          <w:szCs w:val="28"/>
        </w:rPr>
        <w:t>возрастной и специальной психологии</w:t>
      </w:r>
    </w:p>
    <w:p w:rsidR="00DC6710" w:rsidRPr="0021236F" w:rsidRDefault="00DC6710" w:rsidP="0021236F">
      <w:pPr>
        <w:spacing w:line="360" w:lineRule="auto"/>
        <w:jc w:val="center"/>
        <w:rPr>
          <w:b/>
          <w:color w:val="000000"/>
          <w:sz w:val="28"/>
          <w:szCs w:val="28"/>
        </w:rPr>
      </w:pPr>
    </w:p>
    <w:p w:rsidR="00DC6710" w:rsidRPr="0021236F" w:rsidRDefault="0021236F" w:rsidP="0021236F">
      <w:pPr>
        <w:spacing w:line="360" w:lineRule="auto"/>
        <w:jc w:val="center"/>
        <w:rPr>
          <w:b/>
          <w:color w:val="000000"/>
          <w:sz w:val="28"/>
          <w:szCs w:val="28"/>
        </w:rPr>
      </w:pPr>
      <w:r>
        <w:rPr>
          <w:b/>
          <w:color w:val="000000"/>
          <w:sz w:val="28"/>
          <w:szCs w:val="28"/>
        </w:rPr>
        <w:t>Курсовая работа</w:t>
      </w:r>
    </w:p>
    <w:p w:rsidR="00DC6710" w:rsidRPr="0021236F" w:rsidRDefault="0021236F" w:rsidP="0021236F">
      <w:pPr>
        <w:spacing w:line="360" w:lineRule="auto"/>
        <w:jc w:val="center"/>
        <w:rPr>
          <w:b/>
          <w:color w:val="000000"/>
          <w:sz w:val="28"/>
          <w:szCs w:val="28"/>
        </w:rPr>
      </w:pPr>
      <w:r>
        <w:rPr>
          <w:b/>
          <w:color w:val="000000"/>
          <w:sz w:val="28"/>
          <w:szCs w:val="28"/>
        </w:rPr>
        <w:t>на тему:</w:t>
      </w:r>
    </w:p>
    <w:p w:rsidR="00DC6710" w:rsidRPr="0021236F" w:rsidRDefault="0021236F" w:rsidP="0021236F">
      <w:pPr>
        <w:spacing w:line="360" w:lineRule="auto"/>
        <w:jc w:val="center"/>
        <w:rPr>
          <w:b/>
          <w:color w:val="000000"/>
          <w:sz w:val="28"/>
          <w:szCs w:val="28"/>
        </w:rPr>
      </w:pPr>
      <w:r>
        <w:rPr>
          <w:b/>
          <w:color w:val="000000"/>
          <w:sz w:val="28"/>
          <w:szCs w:val="28"/>
        </w:rPr>
        <w:t>"</w:t>
      </w:r>
      <w:r w:rsidRPr="0021236F">
        <w:rPr>
          <w:b/>
          <w:color w:val="000000"/>
          <w:sz w:val="28"/>
          <w:szCs w:val="28"/>
        </w:rPr>
        <w:t>Развитие активного словаря прилагательных у детей старшего дошкольного возраста с общим недоразвитием речи средствами дидактических игр</w:t>
      </w:r>
      <w:r>
        <w:rPr>
          <w:b/>
          <w:color w:val="000000"/>
          <w:sz w:val="28"/>
          <w:szCs w:val="28"/>
        </w:rPr>
        <w:t xml:space="preserve"> </w:t>
      </w:r>
      <w:r w:rsidRPr="0021236F">
        <w:rPr>
          <w:b/>
          <w:color w:val="000000"/>
          <w:sz w:val="28"/>
          <w:szCs w:val="28"/>
        </w:rPr>
        <w:t>и упражнений</w:t>
      </w:r>
      <w:r>
        <w:rPr>
          <w:b/>
          <w:color w:val="000000"/>
          <w:sz w:val="28"/>
          <w:szCs w:val="28"/>
        </w:rPr>
        <w:t>"</w:t>
      </w: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p>
    <w:p w:rsidR="00DC6710" w:rsidRDefault="00DC6710" w:rsidP="0021236F">
      <w:pPr>
        <w:spacing w:line="360" w:lineRule="auto"/>
        <w:jc w:val="center"/>
        <w:rPr>
          <w:b/>
          <w:color w:val="000000"/>
          <w:sz w:val="28"/>
          <w:szCs w:val="28"/>
        </w:rPr>
      </w:pPr>
    </w:p>
    <w:p w:rsidR="0021236F" w:rsidRPr="0021236F" w:rsidRDefault="0021236F" w:rsidP="0021236F">
      <w:pPr>
        <w:spacing w:line="360" w:lineRule="auto"/>
        <w:jc w:val="center"/>
        <w:rPr>
          <w:b/>
          <w:color w:val="000000"/>
          <w:sz w:val="28"/>
          <w:szCs w:val="28"/>
        </w:rPr>
      </w:pPr>
    </w:p>
    <w:p w:rsidR="00DC6710" w:rsidRPr="0021236F" w:rsidRDefault="00DC6710" w:rsidP="0021236F">
      <w:pPr>
        <w:spacing w:line="360" w:lineRule="auto"/>
        <w:jc w:val="center"/>
        <w:rPr>
          <w:b/>
          <w:color w:val="000000"/>
          <w:sz w:val="28"/>
          <w:szCs w:val="28"/>
        </w:rPr>
      </w:pPr>
      <w:r w:rsidRPr="0021236F">
        <w:rPr>
          <w:b/>
          <w:color w:val="000000"/>
          <w:sz w:val="28"/>
          <w:szCs w:val="28"/>
        </w:rPr>
        <w:t>Чебоксары 2009</w:t>
      </w:r>
    </w:p>
    <w:p w:rsidR="0021236F" w:rsidRPr="0021236F" w:rsidRDefault="0021236F" w:rsidP="0021236F">
      <w:pPr>
        <w:spacing w:line="360" w:lineRule="auto"/>
        <w:ind w:firstLine="709"/>
        <w:jc w:val="both"/>
        <w:rPr>
          <w:color w:val="000000"/>
          <w:sz w:val="28"/>
          <w:szCs w:val="28"/>
        </w:rPr>
      </w:pPr>
      <w:r>
        <w:rPr>
          <w:color w:val="000000"/>
          <w:sz w:val="28"/>
          <w:szCs w:val="28"/>
        </w:rPr>
        <w:br w:type="page"/>
      </w:r>
      <w:r w:rsidRPr="0021236F">
        <w:rPr>
          <w:b/>
          <w:color w:val="000000"/>
          <w:sz w:val="28"/>
          <w:szCs w:val="28"/>
        </w:rPr>
        <w:t>Содержание</w:t>
      </w:r>
    </w:p>
    <w:p w:rsidR="0021236F" w:rsidRDefault="0021236F" w:rsidP="0021236F">
      <w:pPr>
        <w:spacing w:line="360" w:lineRule="auto"/>
        <w:jc w:val="both"/>
        <w:rPr>
          <w:color w:val="000000"/>
          <w:sz w:val="28"/>
          <w:szCs w:val="28"/>
        </w:rPr>
      </w:pPr>
    </w:p>
    <w:p w:rsidR="0021236F" w:rsidRPr="0021236F" w:rsidRDefault="0021236F" w:rsidP="0021236F">
      <w:pPr>
        <w:spacing w:line="360" w:lineRule="auto"/>
        <w:jc w:val="both"/>
        <w:rPr>
          <w:color w:val="000000"/>
          <w:sz w:val="28"/>
          <w:szCs w:val="28"/>
        </w:rPr>
      </w:pPr>
      <w:r>
        <w:rPr>
          <w:color w:val="000000"/>
          <w:sz w:val="28"/>
          <w:szCs w:val="28"/>
        </w:rPr>
        <w:t>Введение</w:t>
      </w:r>
    </w:p>
    <w:p w:rsidR="0021236F" w:rsidRPr="0021236F" w:rsidRDefault="0021236F" w:rsidP="0021236F">
      <w:pPr>
        <w:spacing w:line="360" w:lineRule="auto"/>
        <w:jc w:val="both"/>
        <w:rPr>
          <w:color w:val="000000"/>
          <w:sz w:val="28"/>
          <w:szCs w:val="28"/>
        </w:rPr>
      </w:pPr>
      <w:r w:rsidRPr="0021236F">
        <w:rPr>
          <w:color w:val="000000"/>
          <w:sz w:val="28"/>
          <w:szCs w:val="28"/>
        </w:rPr>
        <w:t>1</w:t>
      </w:r>
      <w:r>
        <w:rPr>
          <w:color w:val="000000"/>
          <w:sz w:val="28"/>
          <w:szCs w:val="28"/>
        </w:rPr>
        <w:t xml:space="preserve">. </w:t>
      </w:r>
      <w:r w:rsidRPr="0021236F">
        <w:rPr>
          <w:color w:val="000000"/>
          <w:sz w:val="28"/>
          <w:szCs w:val="28"/>
        </w:rPr>
        <w:t>Теоретические основы изучения развития активного словаря как условия речевого развития детей старшего дошкольного возраста с ОНР</w:t>
      </w:r>
    </w:p>
    <w:p w:rsidR="0021236F" w:rsidRPr="0021236F" w:rsidRDefault="0021236F" w:rsidP="0021236F">
      <w:pPr>
        <w:spacing w:line="360" w:lineRule="auto"/>
        <w:jc w:val="both"/>
        <w:rPr>
          <w:color w:val="000000"/>
          <w:sz w:val="28"/>
          <w:szCs w:val="28"/>
        </w:rPr>
      </w:pPr>
      <w:r w:rsidRPr="0021236F">
        <w:rPr>
          <w:color w:val="000000"/>
          <w:sz w:val="28"/>
          <w:szCs w:val="28"/>
        </w:rPr>
        <w:t>1.1</w:t>
      </w:r>
      <w:r>
        <w:rPr>
          <w:color w:val="000000"/>
          <w:sz w:val="28"/>
          <w:szCs w:val="28"/>
        </w:rPr>
        <w:t xml:space="preserve"> </w:t>
      </w:r>
      <w:r w:rsidRPr="0021236F">
        <w:rPr>
          <w:color w:val="000000"/>
          <w:sz w:val="28"/>
          <w:szCs w:val="28"/>
        </w:rPr>
        <w:t>Проблема изучения речи детей старшего дошкольного возраста в норме и с общим недоразвитием речи</w:t>
      </w:r>
    </w:p>
    <w:p w:rsidR="0021236F" w:rsidRPr="0021236F" w:rsidRDefault="0021236F" w:rsidP="0021236F">
      <w:pPr>
        <w:spacing w:line="360" w:lineRule="auto"/>
        <w:jc w:val="both"/>
        <w:rPr>
          <w:color w:val="000000"/>
          <w:sz w:val="28"/>
          <w:szCs w:val="28"/>
        </w:rPr>
      </w:pPr>
      <w:r w:rsidRPr="0021236F">
        <w:rPr>
          <w:color w:val="000000"/>
          <w:sz w:val="28"/>
          <w:szCs w:val="28"/>
        </w:rPr>
        <w:t>1.2</w:t>
      </w:r>
      <w:r>
        <w:rPr>
          <w:color w:val="000000"/>
          <w:sz w:val="28"/>
          <w:szCs w:val="28"/>
        </w:rPr>
        <w:t xml:space="preserve"> </w:t>
      </w:r>
      <w:r w:rsidRPr="0021236F">
        <w:rPr>
          <w:color w:val="000000"/>
          <w:sz w:val="28"/>
          <w:szCs w:val="28"/>
        </w:rPr>
        <w:t>Особенности усвоения лексики дошкольниками с нормальным речевым развитием и с общим недоразвитием речи</w:t>
      </w:r>
    </w:p>
    <w:p w:rsidR="0021236F" w:rsidRPr="0021236F" w:rsidRDefault="0021236F" w:rsidP="0021236F">
      <w:pPr>
        <w:spacing w:line="360" w:lineRule="auto"/>
        <w:jc w:val="both"/>
        <w:rPr>
          <w:color w:val="000000"/>
          <w:sz w:val="28"/>
          <w:szCs w:val="28"/>
        </w:rPr>
      </w:pPr>
      <w:r w:rsidRPr="0021236F">
        <w:rPr>
          <w:color w:val="000000"/>
          <w:sz w:val="28"/>
          <w:szCs w:val="28"/>
        </w:rPr>
        <w:t>1.3</w:t>
      </w:r>
      <w:r>
        <w:rPr>
          <w:color w:val="000000"/>
          <w:sz w:val="28"/>
          <w:szCs w:val="28"/>
        </w:rPr>
        <w:t xml:space="preserve"> </w:t>
      </w:r>
      <w:r w:rsidRPr="0021236F">
        <w:rPr>
          <w:color w:val="000000"/>
          <w:sz w:val="28"/>
          <w:szCs w:val="28"/>
        </w:rPr>
        <w:t>Дидактическая игра как средство развития активного словаря прилагательных</w:t>
      </w:r>
    </w:p>
    <w:p w:rsidR="0021236F" w:rsidRPr="0021236F" w:rsidRDefault="0021236F" w:rsidP="0021236F">
      <w:pPr>
        <w:spacing w:line="360" w:lineRule="auto"/>
        <w:jc w:val="both"/>
        <w:rPr>
          <w:color w:val="000000"/>
          <w:sz w:val="28"/>
          <w:szCs w:val="28"/>
        </w:rPr>
      </w:pPr>
      <w:r w:rsidRPr="0021236F">
        <w:rPr>
          <w:color w:val="000000"/>
          <w:sz w:val="28"/>
          <w:szCs w:val="28"/>
        </w:rPr>
        <w:t>2</w:t>
      </w:r>
      <w:r>
        <w:rPr>
          <w:color w:val="000000"/>
          <w:sz w:val="28"/>
          <w:szCs w:val="28"/>
        </w:rPr>
        <w:t xml:space="preserve">. </w:t>
      </w:r>
      <w:r w:rsidRPr="0021236F">
        <w:rPr>
          <w:color w:val="000000"/>
          <w:sz w:val="28"/>
          <w:szCs w:val="28"/>
        </w:rPr>
        <w:t>Опытно-экспериментальная работа по развитию активного словаря прилагательных у детей старшего дошкольного возраста с ОНР в процессе дидактических игр и упражнений</w:t>
      </w:r>
    </w:p>
    <w:p w:rsidR="0021236F" w:rsidRPr="0021236F" w:rsidRDefault="0021236F" w:rsidP="0021236F">
      <w:pPr>
        <w:spacing w:line="360" w:lineRule="auto"/>
        <w:jc w:val="both"/>
        <w:rPr>
          <w:color w:val="000000"/>
          <w:sz w:val="28"/>
          <w:szCs w:val="28"/>
        </w:rPr>
      </w:pPr>
      <w:r w:rsidRPr="0021236F">
        <w:rPr>
          <w:color w:val="000000"/>
          <w:sz w:val="28"/>
          <w:szCs w:val="28"/>
        </w:rPr>
        <w:t>2.1</w:t>
      </w:r>
      <w:r>
        <w:rPr>
          <w:color w:val="000000"/>
          <w:sz w:val="28"/>
          <w:szCs w:val="28"/>
        </w:rPr>
        <w:t xml:space="preserve"> </w:t>
      </w:r>
      <w:r w:rsidRPr="0021236F">
        <w:rPr>
          <w:color w:val="000000"/>
          <w:sz w:val="28"/>
          <w:szCs w:val="28"/>
        </w:rPr>
        <w:t>База исследования и методи</w:t>
      </w:r>
      <w:r>
        <w:rPr>
          <w:color w:val="000000"/>
          <w:sz w:val="28"/>
          <w:szCs w:val="28"/>
        </w:rPr>
        <w:t>ки констатирующего эксперимента</w:t>
      </w:r>
    </w:p>
    <w:p w:rsidR="0021236F" w:rsidRPr="0021236F" w:rsidRDefault="0021236F" w:rsidP="0021236F">
      <w:pPr>
        <w:spacing w:line="360" w:lineRule="auto"/>
        <w:jc w:val="both"/>
        <w:rPr>
          <w:color w:val="000000"/>
          <w:sz w:val="28"/>
          <w:szCs w:val="28"/>
        </w:rPr>
      </w:pPr>
      <w:r w:rsidRPr="0021236F">
        <w:rPr>
          <w:color w:val="000000"/>
          <w:sz w:val="28"/>
          <w:szCs w:val="28"/>
        </w:rPr>
        <w:t>2.2</w:t>
      </w:r>
      <w:r>
        <w:rPr>
          <w:color w:val="000000"/>
          <w:sz w:val="28"/>
          <w:szCs w:val="28"/>
        </w:rPr>
        <w:t xml:space="preserve"> </w:t>
      </w:r>
      <w:r w:rsidRPr="0021236F">
        <w:rPr>
          <w:color w:val="000000"/>
          <w:sz w:val="28"/>
          <w:szCs w:val="28"/>
        </w:rPr>
        <w:t xml:space="preserve">Особенности развития активного словаря прилагательных у детей старшего дошкольного возраста с ОНР </w:t>
      </w:r>
    </w:p>
    <w:p w:rsidR="0021236F" w:rsidRPr="0021236F" w:rsidRDefault="0021236F" w:rsidP="0021236F">
      <w:pPr>
        <w:spacing w:line="360" w:lineRule="auto"/>
        <w:jc w:val="both"/>
        <w:rPr>
          <w:color w:val="000000"/>
          <w:sz w:val="28"/>
          <w:szCs w:val="28"/>
        </w:rPr>
      </w:pPr>
      <w:r w:rsidRPr="0021236F">
        <w:rPr>
          <w:color w:val="000000"/>
          <w:sz w:val="28"/>
          <w:szCs w:val="28"/>
        </w:rPr>
        <w:t>2.3</w:t>
      </w:r>
      <w:r>
        <w:rPr>
          <w:color w:val="000000"/>
          <w:sz w:val="28"/>
          <w:szCs w:val="28"/>
        </w:rPr>
        <w:t xml:space="preserve"> </w:t>
      </w:r>
      <w:r w:rsidRPr="0021236F">
        <w:rPr>
          <w:color w:val="000000"/>
          <w:sz w:val="28"/>
          <w:szCs w:val="28"/>
        </w:rPr>
        <w:t xml:space="preserve">Система коррекционно-педагогической работы по развитию активного словаря прилагательных детей старшего дошкольного возраста с ОНР </w:t>
      </w:r>
    </w:p>
    <w:p w:rsidR="0021236F" w:rsidRPr="0021236F" w:rsidRDefault="0021236F" w:rsidP="0021236F">
      <w:pPr>
        <w:spacing w:line="360" w:lineRule="auto"/>
        <w:jc w:val="both"/>
        <w:rPr>
          <w:color w:val="000000"/>
          <w:sz w:val="28"/>
          <w:szCs w:val="28"/>
        </w:rPr>
      </w:pPr>
      <w:r w:rsidRPr="0021236F">
        <w:rPr>
          <w:color w:val="000000"/>
          <w:sz w:val="28"/>
          <w:szCs w:val="28"/>
        </w:rPr>
        <w:t>2.4</w:t>
      </w:r>
      <w:r>
        <w:rPr>
          <w:color w:val="000000"/>
          <w:sz w:val="28"/>
          <w:szCs w:val="28"/>
        </w:rPr>
        <w:t xml:space="preserve"> </w:t>
      </w:r>
      <w:r w:rsidRPr="0021236F">
        <w:rPr>
          <w:color w:val="000000"/>
          <w:sz w:val="28"/>
          <w:szCs w:val="28"/>
        </w:rPr>
        <w:t xml:space="preserve">Динамика уровня развития активного словаря прилагательных </w:t>
      </w:r>
    </w:p>
    <w:p w:rsidR="0021236F" w:rsidRPr="0021236F" w:rsidRDefault="0021236F" w:rsidP="0021236F">
      <w:pPr>
        <w:spacing w:line="360" w:lineRule="auto"/>
        <w:jc w:val="both"/>
        <w:rPr>
          <w:color w:val="000000"/>
          <w:sz w:val="28"/>
          <w:szCs w:val="28"/>
        </w:rPr>
      </w:pPr>
      <w:r>
        <w:rPr>
          <w:color w:val="000000"/>
          <w:sz w:val="28"/>
          <w:szCs w:val="28"/>
        </w:rPr>
        <w:t>Заключение</w:t>
      </w:r>
    </w:p>
    <w:p w:rsidR="0021236F" w:rsidRPr="0021236F" w:rsidRDefault="0021236F" w:rsidP="0021236F">
      <w:pPr>
        <w:spacing w:line="360" w:lineRule="auto"/>
        <w:jc w:val="both"/>
        <w:rPr>
          <w:color w:val="000000"/>
          <w:sz w:val="28"/>
          <w:szCs w:val="28"/>
        </w:rPr>
      </w:pPr>
      <w:r w:rsidRPr="0021236F">
        <w:rPr>
          <w:color w:val="000000"/>
          <w:sz w:val="28"/>
          <w:szCs w:val="28"/>
        </w:rPr>
        <w:t>Литература</w:t>
      </w:r>
    </w:p>
    <w:p w:rsidR="00540F53" w:rsidRDefault="00540F53" w:rsidP="0021236F">
      <w:pPr>
        <w:spacing w:line="360" w:lineRule="auto"/>
        <w:ind w:firstLine="709"/>
        <w:jc w:val="both"/>
        <w:rPr>
          <w:b/>
          <w:color w:val="000000"/>
          <w:sz w:val="28"/>
          <w:szCs w:val="28"/>
        </w:rPr>
      </w:pPr>
    </w:p>
    <w:p w:rsidR="0021236F" w:rsidRPr="0021236F" w:rsidRDefault="0021236F" w:rsidP="0021236F">
      <w:pPr>
        <w:spacing w:line="360" w:lineRule="auto"/>
        <w:ind w:firstLine="709"/>
        <w:jc w:val="both"/>
        <w:rPr>
          <w:b/>
          <w:color w:val="000000"/>
          <w:sz w:val="28"/>
          <w:szCs w:val="28"/>
        </w:rPr>
      </w:pPr>
    </w:p>
    <w:p w:rsidR="00880BC1" w:rsidRPr="0021236F" w:rsidRDefault="00DC6710" w:rsidP="0021236F">
      <w:pPr>
        <w:spacing w:line="360" w:lineRule="auto"/>
        <w:ind w:firstLine="709"/>
        <w:jc w:val="both"/>
        <w:rPr>
          <w:b/>
          <w:color w:val="000000"/>
          <w:sz w:val="28"/>
          <w:szCs w:val="28"/>
        </w:rPr>
      </w:pPr>
      <w:r w:rsidRPr="0021236F">
        <w:rPr>
          <w:color w:val="000000"/>
          <w:sz w:val="28"/>
          <w:szCs w:val="28"/>
        </w:rPr>
        <w:br w:type="page"/>
      </w:r>
      <w:r w:rsidR="0021236F" w:rsidRPr="0021236F">
        <w:rPr>
          <w:b/>
          <w:color w:val="000000"/>
          <w:sz w:val="28"/>
          <w:szCs w:val="28"/>
        </w:rPr>
        <w:t>Введение</w:t>
      </w:r>
    </w:p>
    <w:p w:rsidR="00DF03F9" w:rsidRPr="0021236F" w:rsidRDefault="00DF03F9" w:rsidP="0021236F">
      <w:pPr>
        <w:spacing w:line="360" w:lineRule="auto"/>
        <w:ind w:firstLine="709"/>
        <w:jc w:val="both"/>
        <w:rPr>
          <w:b/>
          <w:color w:val="000000"/>
          <w:sz w:val="28"/>
          <w:szCs w:val="28"/>
        </w:rPr>
      </w:pPr>
    </w:p>
    <w:p w:rsidR="00880BC1" w:rsidRPr="0021236F" w:rsidRDefault="00880BC1" w:rsidP="0021236F">
      <w:pPr>
        <w:pStyle w:val="2"/>
        <w:widowControl/>
        <w:rPr>
          <w:color w:val="000000"/>
        </w:rPr>
      </w:pPr>
      <w:r w:rsidRPr="0021236F">
        <w:rPr>
          <w:color w:val="000000"/>
        </w:rPr>
        <w:t>В современных условиях функционирования и развития системы народного образования как никогда остро стоит задача повышения эффективности обучения и воспитания подрастающего поколения. Это предусматривает совершенствование всех звеньев системы народного образования, улучшения качества профессиональной подготовки педагогов</w:t>
      </w:r>
    </w:p>
    <w:p w:rsidR="00880BC1" w:rsidRPr="0021236F" w:rsidRDefault="00880BC1" w:rsidP="0021236F">
      <w:pPr>
        <w:pStyle w:val="2"/>
        <w:widowControl/>
        <w:rPr>
          <w:color w:val="000000"/>
        </w:rPr>
      </w:pPr>
      <w:r w:rsidRPr="0021236F">
        <w:rPr>
          <w:color w:val="000000"/>
        </w:rPr>
        <w:t>В ряду задач, стоящих перед дошкольным учреждением, важное место занимает задача подготовки детей к школе. Одним из основных показателей готовности ребенка к успешному обучению является правильная, хорошо развитая речь.</w:t>
      </w:r>
    </w:p>
    <w:p w:rsidR="00F378FA" w:rsidRPr="0021236F" w:rsidRDefault="00F378FA" w:rsidP="0021236F">
      <w:pPr>
        <w:pStyle w:val="2"/>
        <w:widowControl/>
        <w:rPr>
          <w:color w:val="000000"/>
        </w:rPr>
      </w:pPr>
      <w:r w:rsidRPr="0021236F">
        <w:rPr>
          <w:color w:val="000000"/>
        </w:rPr>
        <w:t xml:space="preserve">Исследованием речевого развития занимались такие выдающиеся психологи, педагоги и лингвисты как </w:t>
      </w:r>
      <w:r w:rsidR="0021236F" w:rsidRPr="0021236F">
        <w:rPr>
          <w:color w:val="000000"/>
        </w:rPr>
        <w:t>К.Д.</w:t>
      </w:r>
      <w:r w:rsidR="0021236F">
        <w:rPr>
          <w:color w:val="000000"/>
        </w:rPr>
        <w:t> </w:t>
      </w:r>
      <w:r w:rsidR="0021236F" w:rsidRPr="0021236F">
        <w:rPr>
          <w:color w:val="000000"/>
        </w:rPr>
        <w:t>Ушинский</w:t>
      </w:r>
      <w:r w:rsidRPr="0021236F">
        <w:rPr>
          <w:color w:val="000000"/>
        </w:rPr>
        <w:t xml:space="preserve">, </w:t>
      </w:r>
      <w:r w:rsidR="0021236F" w:rsidRPr="0021236F">
        <w:rPr>
          <w:color w:val="000000"/>
        </w:rPr>
        <w:t>Л.С.</w:t>
      </w:r>
      <w:r w:rsidR="0021236F">
        <w:rPr>
          <w:color w:val="000000"/>
        </w:rPr>
        <w:t> </w:t>
      </w:r>
      <w:r w:rsidR="0021236F" w:rsidRPr="0021236F">
        <w:rPr>
          <w:color w:val="000000"/>
        </w:rPr>
        <w:t>Выготский</w:t>
      </w:r>
      <w:r w:rsidRPr="0021236F">
        <w:rPr>
          <w:color w:val="000000"/>
        </w:rPr>
        <w:t xml:space="preserve">, </w:t>
      </w:r>
      <w:r w:rsidR="0021236F" w:rsidRPr="0021236F">
        <w:rPr>
          <w:color w:val="000000"/>
        </w:rPr>
        <w:t>В.В.</w:t>
      </w:r>
      <w:r w:rsidR="0021236F">
        <w:rPr>
          <w:color w:val="000000"/>
        </w:rPr>
        <w:t> </w:t>
      </w:r>
      <w:r w:rsidR="0021236F" w:rsidRPr="0021236F">
        <w:rPr>
          <w:color w:val="000000"/>
        </w:rPr>
        <w:t>Виноградов</w:t>
      </w:r>
      <w:r w:rsidRPr="0021236F">
        <w:rPr>
          <w:color w:val="000000"/>
        </w:rPr>
        <w:t xml:space="preserve">, </w:t>
      </w:r>
      <w:r w:rsidR="0021236F" w:rsidRPr="0021236F">
        <w:rPr>
          <w:color w:val="000000"/>
        </w:rPr>
        <w:t>А.В.</w:t>
      </w:r>
      <w:r w:rsidR="0021236F">
        <w:rPr>
          <w:color w:val="000000"/>
        </w:rPr>
        <w:t> </w:t>
      </w:r>
      <w:r w:rsidR="0021236F" w:rsidRPr="0021236F">
        <w:rPr>
          <w:color w:val="000000"/>
        </w:rPr>
        <w:t>Запорожец</w:t>
      </w:r>
      <w:r w:rsidRPr="0021236F">
        <w:rPr>
          <w:color w:val="000000"/>
        </w:rPr>
        <w:t xml:space="preserve">, </w:t>
      </w:r>
      <w:r w:rsidR="0021236F" w:rsidRPr="0021236F">
        <w:rPr>
          <w:color w:val="000000"/>
        </w:rPr>
        <w:t>А.А.</w:t>
      </w:r>
      <w:r w:rsidR="0021236F">
        <w:rPr>
          <w:color w:val="000000"/>
        </w:rPr>
        <w:t> </w:t>
      </w:r>
      <w:r w:rsidR="0021236F" w:rsidRPr="0021236F">
        <w:rPr>
          <w:color w:val="000000"/>
        </w:rPr>
        <w:t>Леонтьев</w:t>
      </w:r>
      <w:r w:rsidRPr="0021236F">
        <w:rPr>
          <w:color w:val="000000"/>
        </w:rPr>
        <w:t xml:space="preserve">, </w:t>
      </w:r>
      <w:r w:rsidR="0021236F" w:rsidRPr="0021236F">
        <w:rPr>
          <w:color w:val="000000"/>
        </w:rPr>
        <w:t>С.Л.</w:t>
      </w:r>
      <w:r w:rsidR="0021236F">
        <w:rPr>
          <w:color w:val="000000"/>
        </w:rPr>
        <w:t> </w:t>
      </w:r>
      <w:r w:rsidR="0021236F" w:rsidRPr="0021236F">
        <w:rPr>
          <w:color w:val="000000"/>
        </w:rPr>
        <w:t>Рубенштейн</w:t>
      </w:r>
      <w:r w:rsidRPr="0021236F">
        <w:rPr>
          <w:color w:val="000000"/>
        </w:rPr>
        <w:t>, Ф.А</w:t>
      </w:r>
      <w:r w:rsidR="0021236F">
        <w:rPr>
          <w:color w:val="000000"/>
        </w:rPr>
        <w:t>. </w:t>
      </w:r>
      <w:r w:rsidRPr="0021236F">
        <w:rPr>
          <w:color w:val="000000"/>
        </w:rPr>
        <w:t>Сохин, Е</w:t>
      </w:r>
      <w:r w:rsidR="0021236F">
        <w:rPr>
          <w:color w:val="000000"/>
        </w:rPr>
        <w:t>.</w:t>
      </w:r>
      <w:r w:rsidRPr="0021236F">
        <w:rPr>
          <w:color w:val="000000"/>
        </w:rPr>
        <w:t xml:space="preserve">А. Флерина, </w:t>
      </w:r>
      <w:r w:rsidR="0021236F" w:rsidRPr="0021236F">
        <w:rPr>
          <w:color w:val="000000"/>
        </w:rPr>
        <w:t>Д.Б.</w:t>
      </w:r>
      <w:r w:rsidR="0021236F">
        <w:rPr>
          <w:color w:val="000000"/>
        </w:rPr>
        <w:t> </w:t>
      </w:r>
      <w:r w:rsidR="0021236F" w:rsidRPr="0021236F">
        <w:rPr>
          <w:color w:val="000000"/>
        </w:rPr>
        <w:t>Эльконин</w:t>
      </w:r>
      <w:r w:rsidRPr="0021236F">
        <w:rPr>
          <w:color w:val="000000"/>
        </w:rPr>
        <w:t>.</w:t>
      </w:r>
    </w:p>
    <w:p w:rsidR="00F378FA" w:rsidRPr="0021236F" w:rsidRDefault="00F378FA" w:rsidP="0021236F">
      <w:pPr>
        <w:pStyle w:val="2"/>
        <w:widowControl/>
        <w:rPr>
          <w:color w:val="000000"/>
        </w:rPr>
      </w:pPr>
      <w:r w:rsidRPr="0021236F">
        <w:rPr>
          <w:color w:val="000000"/>
        </w:rPr>
        <w:t>Словарь – один из компонентов речевого развития ребенка. Овладение словарем является важным условием умственного развития, поскольку содержание исторического опыта, присваиваемого ребенком в онтогенезе, обобщено и отражено в речевой форме и прежде всего в значениях слов</w:t>
      </w:r>
      <w:r w:rsidR="0021236F" w:rsidRPr="0021236F">
        <w:rPr>
          <w:color w:val="000000"/>
        </w:rPr>
        <w:t>.</w:t>
      </w:r>
      <w:r w:rsidRPr="0021236F">
        <w:rPr>
          <w:color w:val="000000"/>
        </w:rPr>
        <w:t xml:space="preserve"> Усвоение словаря решает задачу накопления и уточнения представлений, формирования понятий, развития содержательной стороны мышления. Одновременно с этим происходит развитие операциональной стороны мышления, поскольку овладение лексическим значением происходит на основе операций анализа, синтеза, обобщения. Бедность словаря мешает полноценному общению, а следовательно, и общему развитию ребенка. И напротив, богатство словаря является признаком хорошо развитой речи и показателем высокого уровня умственного развития. Своевременно</w:t>
      </w:r>
      <w:r w:rsidR="00AA05BA" w:rsidRPr="0021236F">
        <w:rPr>
          <w:color w:val="000000"/>
        </w:rPr>
        <w:t>е</w:t>
      </w:r>
      <w:r w:rsidRPr="0021236F">
        <w:rPr>
          <w:color w:val="000000"/>
        </w:rPr>
        <w:t xml:space="preserve"> развитие словаря – один </w:t>
      </w:r>
      <w:r w:rsidR="00AA05BA" w:rsidRPr="0021236F">
        <w:rPr>
          <w:color w:val="000000"/>
        </w:rPr>
        <w:t>из важнейших факторов подготовки к школьному обучению</w:t>
      </w:r>
      <w:r w:rsidR="0021236F" w:rsidRPr="0021236F">
        <w:rPr>
          <w:color w:val="000000"/>
        </w:rPr>
        <w:t>.</w:t>
      </w:r>
    </w:p>
    <w:p w:rsidR="00AA05BA" w:rsidRPr="0021236F" w:rsidRDefault="00AA05BA" w:rsidP="0021236F">
      <w:pPr>
        <w:pStyle w:val="2"/>
        <w:widowControl/>
        <w:rPr>
          <w:color w:val="000000"/>
        </w:rPr>
      </w:pPr>
      <w:r w:rsidRPr="0021236F">
        <w:rPr>
          <w:color w:val="000000"/>
        </w:rPr>
        <w:t>Развитие словаря влияет на всестороннее развитие ребенка. Эмоциональное развитие дошкольников, понимание ребенком эмоционального состояния других людей также зависят от степени усвоения словесных обозначений эмоций, эмоциональных состояний и их внешнего выражения</w:t>
      </w:r>
      <w:r w:rsidR="0021236F" w:rsidRPr="0021236F">
        <w:rPr>
          <w:color w:val="000000"/>
        </w:rPr>
        <w:t>.</w:t>
      </w:r>
    </w:p>
    <w:p w:rsidR="00AA05BA" w:rsidRPr="0021236F" w:rsidRDefault="00AA05BA" w:rsidP="0021236F">
      <w:pPr>
        <w:pStyle w:val="2"/>
        <w:widowControl/>
        <w:rPr>
          <w:color w:val="000000"/>
        </w:rPr>
      </w:pPr>
      <w:r w:rsidRPr="0021236F">
        <w:rPr>
          <w:color w:val="000000"/>
        </w:rPr>
        <w:t>Изучению особенностей усвоения детьми</w:t>
      </w:r>
      <w:r w:rsidR="003961BE" w:rsidRPr="0021236F">
        <w:rPr>
          <w:color w:val="000000"/>
        </w:rPr>
        <w:t xml:space="preserve"> лексики посвящены также исследования </w:t>
      </w:r>
      <w:r w:rsidR="0021236F" w:rsidRPr="0021236F">
        <w:rPr>
          <w:color w:val="000000"/>
        </w:rPr>
        <w:t>А.Н.</w:t>
      </w:r>
      <w:r w:rsidR="0021236F">
        <w:rPr>
          <w:color w:val="000000"/>
        </w:rPr>
        <w:t> </w:t>
      </w:r>
      <w:r w:rsidR="0021236F" w:rsidRPr="0021236F">
        <w:rPr>
          <w:color w:val="000000"/>
        </w:rPr>
        <w:t>Богатыревой</w:t>
      </w:r>
      <w:r w:rsidR="003961BE" w:rsidRPr="0021236F">
        <w:rPr>
          <w:color w:val="000000"/>
        </w:rPr>
        <w:t xml:space="preserve">, </w:t>
      </w:r>
      <w:r w:rsidR="0021236F" w:rsidRPr="0021236F">
        <w:rPr>
          <w:color w:val="000000"/>
        </w:rPr>
        <w:t>В.В.</w:t>
      </w:r>
      <w:r w:rsidR="0021236F">
        <w:rPr>
          <w:color w:val="000000"/>
        </w:rPr>
        <w:t> </w:t>
      </w:r>
      <w:r w:rsidR="0021236F" w:rsidRPr="0021236F">
        <w:rPr>
          <w:color w:val="000000"/>
        </w:rPr>
        <w:t>Гербовой</w:t>
      </w:r>
      <w:r w:rsidR="003961BE" w:rsidRPr="0021236F">
        <w:rPr>
          <w:color w:val="000000"/>
        </w:rPr>
        <w:t xml:space="preserve">, </w:t>
      </w:r>
      <w:r w:rsidR="0021236F" w:rsidRPr="0021236F">
        <w:rPr>
          <w:color w:val="000000"/>
        </w:rPr>
        <w:t>А.П.</w:t>
      </w:r>
      <w:r w:rsidR="0021236F">
        <w:rPr>
          <w:color w:val="000000"/>
        </w:rPr>
        <w:t> </w:t>
      </w:r>
      <w:r w:rsidR="0021236F" w:rsidRPr="0021236F">
        <w:rPr>
          <w:color w:val="000000"/>
        </w:rPr>
        <w:t>Иваненко</w:t>
      </w:r>
      <w:r w:rsidR="003961BE" w:rsidRPr="0021236F">
        <w:rPr>
          <w:color w:val="000000"/>
        </w:rPr>
        <w:t xml:space="preserve">, </w:t>
      </w:r>
      <w:r w:rsidR="0021236F" w:rsidRPr="0021236F">
        <w:rPr>
          <w:color w:val="000000"/>
        </w:rPr>
        <w:t>Н.П.</w:t>
      </w:r>
      <w:r w:rsidR="0021236F">
        <w:rPr>
          <w:color w:val="000000"/>
        </w:rPr>
        <w:t> </w:t>
      </w:r>
      <w:r w:rsidR="0021236F" w:rsidRPr="0021236F">
        <w:rPr>
          <w:color w:val="000000"/>
        </w:rPr>
        <w:t>Ивановой</w:t>
      </w:r>
      <w:r w:rsidR="003961BE" w:rsidRPr="0021236F">
        <w:rPr>
          <w:color w:val="000000"/>
        </w:rPr>
        <w:t xml:space="preserve">, </w:t>
      </w:r>
      <w:r w:rsidR="0021236F" w:rsidRPr="0021236F">
        <w:rPr>
          <w:color w:val="000000"/>
        </w:rPr>
        <w:t>В.И.</w:t>
      </w:r>
      <w:r w:rsidR="0021236F">
        <w:rPr>
          <w:color w:val="000000"/>
        </w:rPr>
        <w:t> </w:t>
      </w:r>
      <w:r w:rsidR="0021236F" w:rsidRPr="0021236F">
        <w:rPr>
          <w:color w:val="000000"/>
        </w:rPr>
        <w:t>Логиновой</w:t>
      </w:r>
      <w:r w:rsidR="003961BE" w:rsidRPr="0021236F">
        <w:rPr>
          <w:color w:val="000000"/>
        </w:rPr>
        <w:t xml:space="preserve">, </w:t>
      </w:r>
      <w:r w:rsidR="0021236F" w:rsidRPr="0021236F">
        <w:rPr>
          <w:color w:val="000000"/>
        </w:rPr>
        <w:t>Ю.С.</w:t>
      </w:r>
      <w:r w:rsidR="0021236F">
        <w:rPr>
          <w:color w:val="000000"/>
        </w:rPr>
        <w:t> </w:t>
      </w:r>
      <w:r w:rsidR="0021236F" w:rsidRPr="0021236F">
        <w:rPr>
          <w:color w:val="000000"/>
        </w:rPr>
        <w:t>Ляховской</w:t>
      </w:r>
      <w:r w:rsidR="003961BE" w:rsidRPr="0021236F">
        <w:rPr>
          <w:color w:val="000000"/>
        </w:rPr>
        <w:t xml:space="preserve">, </w:t>
      </w:r>
      <w:r w:rsidR="0021236F" w:rsidRPr="0021236F">
        <w:rPr>
          <w:color w:val="000000"/>
        </w:rPr>
        <w:t>Н.П.</w:t>
      </w:r>
      <w:r w:rsidR="0021236F">
        <w:rPr>
          <w:color w:val="000000"/>
        </w:rPr>
        <w:t> </w:t>
      </w:r>
      <w:r w:rsidR="0021236F" w:rsidRPr="0021236F">
        <w:rPr>
          <w:color w:val="000000"/>
        </w:rPr>
        <w:t>Савельевой</w:t>
      </w:r>
      <w:r w:rsidR="003961BE" w:rsidRPr="0021236F">
        <w:rPr>
          <w:color w:val="000000"/>
        </w:rPr>
        <w:t xml:space="preserve">, </w:t>
      </w:r>
      <w:r w:rsidR="0021236F" w:rsidRPr="0021236F">
        <w:rPr>
          <w:color w:val="000000"/>
        </w:rPr>
        <w:t>А.А.</w:t>
      </w:r>
      <w:r w:rsidR="0021236F">
        <w:rPr>
          <w:color w:val="000000"/>
        </w:rPr>
        <w:t> </w:t>
      </w:r>
      <w:r w:rsidR="0021236F" w:rsidRPr="0021236F">
        <w:rPr>
          <w:color w:val="000000"/>
        </w:rPr>
        <w:t>Смаги</w:t>
      </w:r>
      <w:r w:rsidR="003961BE" w:rsidRPr="0021236F">
        <w:rPr>
          <w:color w:val="000000"/>
        </w:rPr>
        <w:t xml:space="preserve">, </w:t>
      </w:r>
      <w:r w:rsidR="0021236F" w:rsidRPr="0021236F">
        <w:rPr>
          <w:color w:val="000000"/>
        </w:rPr>
        <w:t>Е.М.</w:t>
      </w:r>
      <w:r w:rsidR="0021236F">
        <w:rPr>
          <w:color w:val="000000"/>
        </w:rPr>
        <w:t> </w:t>
      </w:r>
      <w:r w:rsidR="0021236F" w:rsidRPr="0021236F">
        <w:rPr>
          <w:color w:val="000000"/>
        </w:rPr>
        <w:t>Струниной</w:t>
      </w:r>
      <w:r w:rsidR="003961BE" w:rsidRPr="0021236F">
        <w:rPr>
          <w:color w:val="000000"/>
        </w:rPr>
        <w:t xml:space="preserve">, </w:t>
      </w:r>
      <w:r w:rsidR="0021236F" w:rsidRPr="0021236F">
        <w:rPr>
          <w:color w:val="000000"/>
        </w:rPr>
        <w:t>В.И.</w:t>
      </w:r>
      <w:r w:rsidR="0021236F">
        <w:rPr>
          <w:color w:val="000000"/>
        </w:rPr>
        <w:t> </w:t>
      </w:r>
      <w:r w:rsidR="0021236F" w:rsidRPr="0021236F">
        <w:rPr>
          <w:color w:val="000000"/>
        </w:rPr>
        <w:t>Яшиной</w:t>
      </w:r>
      <w:r w:rsidR="003961BE" w:rsidRPr="0021236F">
        <w:rPr>
          <w:color w:val="000000"/>
        </w:rPr>
        <w:t xml:space="preserve"> и др. </w:t>
      </w:r>
    </w:p>
    <w:p w:rsidR="003961BE" w:rsidRPr="0021236F" w:rsidRDefault="003961BE" w:rsidP="0021236F">
      <w:pPr>
        <w:pStyle w:val="2"/>
        <w:widowControl/>
        <w:rPr>
          <w:color w:val="000000"/>
        </w:rPr>
      </w:pPr>
      <w:r w:rsidRPr="0021236F">
        <w:rPr>
          <w:color w:val="000000"/>
        </w:rPr>
        <w:t>В ходе изучения литературы по проблеме исследования нам удалось встретить недостаточное количество работ, посвященных изучению активного словаря прилагательных</w:t>
      </w:r>
      <w:r w:rsidR="0021236F" w:rsidRPr="0021236F">
        <w:rPr>
          <w:color w:val="000000"/>
        </w:rPr>
        <w:t>.</w:t>
      </w:r>
    </w:p>
    <w:p w:rsidR="003961BE" w:rsidRPr="0021236F" w:rsidRDefault="003961BE" w:rsidP="0021236F">
      <w:pPr>
        <w:pStyle w:val="2"/>
        <w:widowControl/>
        <w:rPr>
          <w:color w:val="000000"/>
        </w:rPr>
      </w:pPr>
      <w:r w:rsidRPr="0021236F">
        <w:rPr>
          <w:color w:val="000000"/>
        </w:rPr>
        <w:t>Особенность словарной работы в дошкольном учреждении состоит в том, что она связана со всей воспитательно-образовательной работой с детьми. Обогащение словарного запаса происходит в процессе ознакомления с окружающим миром, во всех видах детской деятельности, повседневной жизни, общении. Таким образом, полноценное овладение родным языком, развитие языковых способностей являются стержнем полноценного формирования личности ребенка-дошкольника.</w:t>
      </w:r>
    </w:p>
    <w:p w:rsidR="003961BE" w:rsidRPr="0021236F" w:rsidRDefault="003961BE" w:rsidP="0021236F">
      <w:pPr>
        <w:pStyle w:val="2"/>
        <w:widowControl/>
        <w:rPr>
          <w:color w:val="000000"/>
        </w:rPr>
      </w:pPr>
      <w:r w:rsidRPr="0021236F">
        <w:rPr>
          <w:color w:val="000000"/>
        </w:rPr>
        <w:t>Но у детей с общим недоразвитием речи</w:t>
      </w:r>
      <w:r w:rsidR="0021236F">
        <w:rPr>
          <w:color w:val="000000"/>
        </w:rPr>
        <w:t xml:space="preserve"> </w:t>
      </w:r>
      <w:r w:rsidRPr="0021236F">
        <w:rPr>
          <w:color w:val="000000"/>
        </w:rPr>
        <w:t xml:space="preserve">наблюдаются значительные трудности в овладении словарем даже в условиях специального </w:t>
      </w:r>
      <w:r w:rsidR="0086282F" w:rsidRPr="0021236F">
        <w:rPr>
          <w:color w:val="000000"/>
        </w:rPr>
        <w:t>обучения</w:t>
      </w:r>
      <w:r w:rsidRPr="0021236F">
        <w:rPr>
          <w:color w:val="000000"/>
        </w:rPr>
        <w:t xml:space="preserve">. </w:t>
      </w:r>
      <w:r w:rsidR="0086282F" w:rsidRPr="0021236F">
        <w:rPr>
          <w:color w:val="000000"/>
        </w:rPr>
        <w:t xml:space="preserve">Поэтому они нуждаются в дополнительном стимулировании активного словаря. Это обстоятельство указывает на актуальность нашего исследования. Изучением особенностей лексики детей с ОНР и созданием методик коррекционной работы занимались такие отечественные ученые как </w:t>
      </w:r>
      <w:r w:rsidR="0021236F" w:rsidRPr="0021236F">
        <w:rPr>
          <w:color w:val="000000"/>
        </w:rPr>
        <w:t>О.Н.</w:t>
      </w:r>
      <w:r w:rsidR="0021236F">
        <w:rPr>
          <w:color w:val="000000"/>
        </w:rPr>
        <w:t> </w:t>
      </w:r>
      <w:r w:rsidR="0021236F" w:rsidRPr="0021236F">
        <w:rPr>
          <w:color w:val="000000"/>
        </w:rPr>
        <w:t>Громова</w:t>
      </w:r>
      <w:r w:rsidR="0086282F" w:rsidRPr="0021236F">
        <w:rPr>
          <w:color w:val="000000"/>
        </w:rPr>
        <w:t xml:space="preserve">, </w:t>
      </w:r>
      <w:r w:rsidR="0021236F" w:rsidRPr="0021236F">
        <w:rPr>
          <w:color w:val="000000"/>
        </w:rPr>
        <w:t>Л.П.</w:t>
      </w:r>
      <w:r w:rsidR="0021236F">
        <w:rPr>
          <w:color w:val="000000"/>
        </w:rPr>
        <w:t> </w:t>
      </w:r>
      <w:r w:rsidR="0021236F" w:rsidRPr="0021236F">
        <w:rPr>
          <w:color w:val="000000"/>
        </w:rPr>
        <w:t>Ефименкова</w:t>
      </w:r>
      <w:r w:rsidR="0086282F" w:rsidRPr="0021236F">
        <w:rPr>
          <w:color w:val="000000"/>
        </w:rPr>
        <w:t xml:space="preserve">, </w:t>
      </w:r>
      <w:r w:rsidR="0021236F" w:rsidRPr="0021236F">
        <w:rPr>
          <w:color w:val="000000"/>
        </w:rPr>
        <w:t>Н.С.</w:t>
      </w:r>
      <w:r w:rsidR="0021236F">
        <w:rPr>
          <w:color w:val="000000"/>
        </w:rPr>
        <w:t> </w:t>
      </w:r>
      <w:r w:rsidR="0021236F" w:rsidRPr="0021236F">
        <w:rPr>
          <w:color w:val="000000"/>
        </w:rPr>
        <w:t>Жукова</w:t>
      </w:r>
      <w:r w:rsidR="0086282F" w:rsidRPr="0021236F">
        <w:rPr>
          <w:color w:val="000000"/>
        </w:rPr>
        <w:t>, Р</w:t>
      </w:r>
      <w:r w:rsidR="0021236F">
        <w:rPr>
          <w:color w:val="000000"/>
        </w:rPr>
        <w:t>.</w:t>
      </w:r>
      <w:r w:rsidR="0021236F" w:rsidRPr="0021236F">
        <w:rPr>
          <w:color w:val="000000"/>
        </w:rPr>
        <w:t>И.</w:t>
      </w:r>
      <w:r w:rsidR="0021236F">
        <w:rPr>
          <w:color w:val="000000"/>
        </w:rPr>
        <w:t> </w:t>
      </w:r>
      <w:r w:rsidR="0021236F" w:rsidRPr="0021236F">
        <w:rPr>
          <w:color w:val="000000"/>
        </w:rPr>
        <w:t>Лалаева</w:t>
      </w:r>
      <w:r w:rsidR="0086282F" w:rsidRPr="0021236F">
        <w:rPr>
          <w:color w:val="000000"/>
        </w:rPr>
        <w:t xml:space="preserve">, </w:t>
      </w:r>
      <w:r w:rsidR="0021236F" w:rsidRPr="0021236F">
        <w:rPr>
          <w:color w:val="000000"/>
        </w:rPr>
        <w:t>Р.Е.</w:t>
      </w:r>
      <w:r w:rsidR="0021236F">
        <w:rPr>
          <w:color w:val="000000"/>
        </w:rPr>
        <w:t> </w:t>
      </w:r>
      <w:r w:rsidR="0021236F" w:rsidRPr="0021236F">
        <w:rPr>
          <w:color w:val="000000"/>
        </w:rPr>
        <w:t>Левина</w:t>
      </w:r>
      <w:r w:rsidR="0086282F" w:rsidRPr="0021236F">
        <w:rPr>
          <w:color w:val="000000"/>
        </w:rPr>
        <w:t xml:space="preserve">, </w:t>
      </w:r>
      <w:r w:rsidR="0021236F" w:rsidRPr="0021236F">
        <w:rPr>
          <w:color w:val="000000"/>
        </w:rPr>
        <w:t>Е.М.</w:t>
      </w:r>
      <w:r w:rsidR="0021236F">
        <w:rPr>
          <w:color w:val="000000"/>
        </w:rPr>
        <w:t> </w:t>
      </w:r>
      <w:r w:rsidR="0021236F" w:rsidRPr="0021236F">
        <w:rPr>
          <w:color w:val="000000"/>
        </w:rPr>
        <w:t>Мастюкова</w:t>
      </w:r>
      <w:r w:rsidR="0086282F" w:rsidRPr="0021236F">
        <w:rPr>
          <w:color w:val="000000"/>
        </w:rPr>
        <w:t xml:space="preserve">, </w:t>
      </w:r>
      <w:r w:rsidR="0021236F" w:rsidRPr="0021236F">
        <w:rPr>
          <w:color w:val="000000"/>
        </w:rPr>
        <w:t>В.И.</w:t>
      </w:r>
      <w:r w:rsidR="0021236F">
        <w:rPr>
          <w:color w:val="000000"/>
        </w:rPr>
        <w:t> </w:t>
      </w:r>
      <w:r w:rsidR="0021236F" w:rsidRPr="0021236F">
        <w:rPr>
          <w:color w:val="000000"/>
        </w:rPr>
        <w:t>Селиверстов</w:t>
      </w:r>
      <w:r w:rsidR="0086282F" w:rsidRPr="0021236F">
        <w:rPr>
          <w:color w:val="000000"/>
        </w:rPr>
        <w:t xml:space="preserve">, </w:t>
      </w:r>
      <w:r w:rsidR="0021236F" w:rsidRPr="0021236F">
        <w:rPr>
          <w:color w:val="000000"/>
        </w:rPr>
        <w:t>Т.А.</w:t>
      </w:r>
      <w:r w:rsidR="0021236F">
        <w:rPr>
          <w:color w:val="000000"/>
        </w:rPr>
        <w:t> </w:t>
      </w:r>
      <w:r w:rsidR="0021236F" w:rsidRPr="0021236F">
        <w:rPr>
          <w:color w:val="000000"/>
        </w:rPr>
        <w:t>Ткаченко</w:t>
      </w:r>
      <w:r w:rsidR="0086282F" w:rsidRPr="0021236F">
        <w:rPr>
          <w:color w:val="000000"/>
        </w:rPr>
        <w:t>, Т</w:t>
      </w:r>
      <w:r w:rsidR="0021236F">
        <w:rPr>
          <w:color w:val="000000"/>
        </w:rPr>
        <w:t>.</w:t>
      </w:r>
      <w:r w:rsidR="0086282F" w:rsidRPr="0021236F">
        <w:rPr>
          <w:color w:val="000000"/>
        </w:rPr>
        <w:t>Б</w:t>
      </w:r>
      <w:r w:rsidR="0021236F">
        <w:rPr>
          <w:color w:val="000000"/>
        </w:rPr>
        <w:t>.</w:t>
      </w:r>
      <w:r w:rsidR="0086282F" w:rsidRPr="0021236F">
        <w:rPr>
          <w:color w:val="000000"/>
        </w:rPr>
        <w:t xml:space="preserve"> Филичева. </w:t>
      </w:r>
      <w:r w:rsidR="0021236F" w:rsidRPr="0021236F">
        <w:rPr>
          <w:color w:val="000000"/>
        </w:rPr>
        <w:t>Г.В.</w:t>
      </w:r>
      <w:r w:rsidR="0021236F">
        <w:rPr>
          <w:color w:val="000000"/>
        </w:rPr>
        <w:t> </w:t>
      </w:r>
      <w:r w:rsidR="0021236F" w:rsidRPr="0021236F">
        <w:rPr>
          <w:color w:val="000000"/>
        </w:rPr>
        <w:t>Чиркина</w:t>
      </w:r>
      <w:r w:rsidR="0086282F" w:rsidRPr="0021236F">
        <w:rPr>
          <w:color w:val="000000"/>
        </w:rPr>
        <w:t xml:space="preserve"> и др. </w:t>
      </w:r>
    </w:p>
    <w:p w:rsidR="0086282F" w:rsidRPr="0021236F" w:rsidRDefault="0086282F" w:rsidP="0021236F">
      <w:pPr>
        <w:pStyle w:val="2"/>
        <w:widowControl/>
        <w:rPr>
          <w:color w:val="000000"/>
        </w:rPr>
      </w:pPr>
      <w:r w:rsidRPr="0021236F">
        <w:rPr>
          <w:color w:val="000000"/>
        </w:rPr>
        <w:t xml:space="preserve">К настоящему времени методика располагает богатым практическим материалом и собственной базой экспериментальных данных о процессе речевого развития детей, а именно словарного запаса. Но несмотря на </w:t>
      </w:r>
      <w:r w:rsidR="006E066A" w:rsidRPr="0021236F">
        <w:rPr>
          <w:color w:val="000000"/>
        </w:rPr>
        <w:t>большую</w:t>
      </w:r>
      <w:r w:rsidRPr="0021236F">
        <w:rPr>
          <w:color w:val="000000"/>
        </w:rPr>
        <w:t xml:space="preserve"> актуальность и значи</w:t>
      </w:r>
      <w:r w:rsidR="006E066A" w:rsidRPr="0021236F">
        <w:rPr>
          <w:color w:val="000000"/>
        </w:rPr>
        <w:t>мость вопросов развития активного словаря, на практике они оказываются недостаточно разработанными, некоторые вопросы требуют дальнейшего изучения:</w:t>
      </w:r>
    </w:p>
    <w:p w:rsidR="006E066A" w:rsidRPr="0021236F" w:rsidRDefault="0021236F" w:rsidP="0021236F">
      <w:pPr>
        <w:pStyle w:val="2"/>
        <w:widowControl/>
        <w:rPr>
          <w:color w:val="000000"/>
        </w:rPr>
      </w:pPr>
      <w:r>
        <w:rPr>
          <w:color w:val="000000"/>
        </w:rPr>
        <w:t>– </w:t>
      </w:r>
      <w:r w:rsidR="006E066A" w:rsidRPr="0021236F">
        <w:rPr>
          <w:color w:val="000000"/>
        </w:rPr>
        <w:t>дальнейшее исследование форма, методов и приемов развития словаря;</w:t>
      </w:r>
    </w:p>
    <w:p w:rsidR="006E066A" w:rsidRPr="0021236F" w:rsidRDefault="0021236F" w:rsidP="0021236F">
      <w:pPr>
        <w:pStyle w:val="2"/>
        <w:widowControl/>
        <w:rPr>
          <w:color w:val="000000"/>
        </w:rPr>
      </w:pPr>
      <w:r>
        <w:rPr>
          <w:color w:val="000000"/>
        </w:rPr>
        <w:t>– </w:t>
      </w:r>
      <w:r w:rsidR="006E066A" w:rsidRPr="0021236F">
        <w:rPr>
          <w:color w:val="000000"/>
        </w:rPr>
        <w:t>дифференцирован</w:t>
      </w:r>
      <w:r w:rsidR="00F43D53" w:rsidRPr="0021236F">
        <w:rPr>
          <w:color w:val="000000"/>
        </w:rPr>
        <w:t>ная диагностика речевого развития детей: мало специальных унифицированных методик, позволяющих оценить уровень развития активного словаря;</w:t>
      </w:r>
    </w:p>
    <w:p w:rsidR="00F43D53" w:rsidRPr="0021236F" w:rsidRDefault="0021236F" w:rsidP="0021236F">
      <w:pPr>
        <w:pStyle w:val="2"/>
        <w:widowControl/>
        <w:rPr>
          <w:color w:val="000000"/>
        </w:rPr>
      </w:pPr>
      <w:r>
        <w:rPr>
          <w:color w:val="000000"/>
        </w:rPr>
        <w:t>– </w:t>
      </w:r>
      <w:r w:rsidR="00F43D53" w:rsidRPr="0021236F">
        <w:rPr>
          <w:color w:val="000000"/>
        </w:rPr>
        <w:t>создание нового дидактического материала, направленного на развитие активного словаря.</w:t>
      </w:r>
    </w:p>
    <w:p w:rsidR="00F43D53" w:rsidRPr="0021236F" w:rsidRDefault="00F43D53" w:rsidP="0021236F">
      <w:pPr>
        <w:pStyle w:val="2"/>
        <w:widowControl/>
        <w:rPr>
          <w:color w:val="000000"/>
        </w:rPr>
      </w:pPr>
      <w:r w:rsidRPr="0021236F">
        <w:rPr>
          <w:color w:val="000000"/>
        </w:rPr>
        <w:t>Таким образом, в отечественной науке явно обозначилось противоречие: с одной стороны, современные условия требуют всестороннего развития активного словаря детей, а с другой, наблюдается недостаточная теоретическая и практическая разработанность в изучении данного вопроса. Данное противоречие обусловило выбор темы нашего исследования.</w:t>
      </w:r>
    </w:p>
    <w:p w:rsidR="00F43D53" w:rsidRPr="0021236F" w:rsidRDefault="00F43D53" w:rsidP="0021236F">
      <w:pPr>
        <w:pStyle w:val="2"/>
        <w:widowControl/>
        <w:rPr>
          <w:color w:val="000000"/>
        </w:rPr>
      </w:pPr>
      <w:r w:rsidRPr="0021236F">
        <w:rPr>
          <w:color w:val="000000"/>
        </w:rPr>
        <w:t xml:space="preserve">Для исследования нами была отобрана наиболее абстрактная часть речи – имя прилагательное. </w:t>
      </w:r>
      <w:r w:rsidR="00DE5DB6" w:rsidRPr="0021236F">
        <w:rPr>
          <w:color w:val="000000"/>
        </w:rPr>
        <w:t>Становление этой части речи в онтогенезе происходит позднее остальных. Имя прилагательное выражает не только качества разной сложности, но и отношения. У детей с общим недоразвитием речи употребление этой части речи вызывает наибольшие затруднения.</w:t>
      </w:r>
    </w:p>
    <w:p w:rsidR="00DE5DB6" w:rsidRPr="0021236F" w:rsidRDefault="00DE5DB6" w:rsidP="0021236F">
      <w:pPr>
        <w:pStyle w:val="2"/>
        <w:widowControl/>
        <w:rPr>
          <w:color w:val="000000"/>
        </w:rPr>
      </w:pPr>
      <w:r w:rsidRPr="0021236F">
        <w:rPr>
          <w:color w:val="000000"/>
        </w:rPr>
        <w:t>Исходя из этого</w:t>
      </w:r>
      <w:r w:rsidR="000F7BA9" w:rsidRPr="0021236F">
        <w:rPr>
          <w:color w:val="000000"/>
        </w:rPr>
        <w:t>,</w:t>
      </w:r>
      <w:r w:rsidRPr="0021236F">
        <w:rPr>
          <w:color w:val="000000"/>
        </w:rPr>
        <w:t xml:space="preserve"> </w:t>
      </w:r>
      <w:r w:rsidRPr="0021236F">
        <w:rPr>
          <w:b/>
          <w:color w:val="000000"/>
        </w:rPr>
        <w:t>целью</w:t>
      </w:r>
      <w:r w:rsidR="0021236F">
        <w:rPr>
          <w:color w:val="000000"/>
        </w:rPr>
        <w:t xml:space="preserve"> </w:t>
      </w:r>
      <w:r w:rsidRPr="0021236F">
        <w:rPr>
          <w:color w:val="000000"/>
        </w:rPr>
        <w:t>работы является возможность использования дидактической игры как средства развития активного словаря прилагательных детей старшего дошкольного возраста с ОНР.</w:t>
      </w:r>
    </w:p>
    <w:p w:rsidR="00DE5DB6" w:rsidRPr="0021236F" w:rsidRDefault="00DE5DB6" w:rsidP="0021236F">
      <w:pPr>
        <w:pStyle w:val="2"/>
        <w:widowControl/>
        <w:rPr>
          <w:color w:val="000000"/>
        </w:rPr>
      </w:pPr>
      <w:r w:rsidRPr="0021236F">
        <w:rPr>
          <w:b/>
          <w:color w:val="000000"/>
        </w:rPr>
        <w:t>Объектом</w:t>
      </w:r>
      <w:r w:rsidRPr="0021236F">
        <w:rPr>
          <w:color w:val="000000"/>
        </w:rPr>
        <w:t xml:space="preserve"> исследования – активный словарь прилагательных у детей старшего дошкольного возраста с ОНР посредством дидактических игр и словесных упражнений.</w:t>
      </w:r>
    </w:p>
    <w:p w:rsidR="00DE5DB6" w:rsidRPr="0021236F" w:rsidRDefault="00DE5DB6" w:rsidP="0021236F">
      <w:pPr>
        <w:pStyle w:val="2"/>
        <w:widowControl/>
        <w:rPr>
          <w:color w:val="000000"/>
        </w:rPr>
      </w:pPr>
      <w:r w:rsidRPr="0021236F">
        <w:rPr>
          <w:b/>
          <w:color w:val="000000"/>
        </w:rPr>
        <w:t>Гипотеза</w:t>
      </w:r>
      <w:r w:rsidRPr="0021236F">
        <w:rPr>
          <w:color w:val="000000"/>
        </w:rPr>
        <w:t xml:space="preserve"> – предполагается, что развитие активного словаря прилагательных у детей с ОНР будет протекать быстрее в процессе дидактических игр и словесных упражнений, если будут выполнены следующие условия:</w:t>
      </w:r>
    </w:p>
    <w:p w:rsidR="00DE5DB6" w:rsidRPr="0021236F" w:rsidRDefault="0021236F" w:rsidP="0021236F">
      <w:pPr>
        <w:pStyle w:val="2"/>
        <w:widowControl/>
        <w:rPr>
          <w:color w:val="000000"/>
        </w:rPr>
      </w:pPr>
      <w:r>
        <w:rPr>
          <w:color w:val="000000"/>
        </w:rPr>
        <w:t>– </w:t>
      </w:r>
      <w:r w:rsidR="00DE5DB6" w:rsidRPr="0021236F">
        <w:rPr>
          <w:color w:val="000000"/>
        </w:rPr>
        <w:t>знание особенностей нарушения речи при ОНР;</w:t>
      </w:r>
    </w:p>
    <w:p w:rsidR="00DE5DB6" w:rsidRPr="0021236F" w:rsidRDefault="0021236F" w:rsidP="0021236F">
      <w:pPr>
        <w:pStyle w:val="2"/>
        <w:widowControl/>
        <w:rPr>
          <w:color w:val="000000"/>
        </w:rPr>
      </w:pPr>
      <w:r>
        <w:rPr>
          <w:color w:val="000000"/>
        </w:rPr>
        <w:t>– </w:t>
      </w:r>
      <w:r w:rsidR="00DE5DB6" w:rsidRPr="0021236F">
        <w:rPr>
          <w:color w:val="000000"/>
        </w:rPr>
        <w:t>поэтапность работы над развитием активного словаря детей, с учетом онтогенеза;</w:t>
      </w:r>
    </w:p>
    <w:p w:rsidR="00DE5DB6" w:rsidRPr="0021236F" w:rsidRDefault="0021236F" w:rsidP="0021236F">
      <w:pPr>
        <w:pStyle w:val="2"/>
        <w:widowControl/>
        <w:rPr>
          <w:color w:val="000000"/>
        </w:rPr>
      </w:pPr>
      <w:r>
        <w:rPr>
          <w:color w:val="000000"/>
        </w:rPr>
        <w:t>– </w:t>
      </w:r>
      <w:r w:rsidR="00DE5DB6" w:rsidRPr="0021236F">
        <w:rPr>
          <w:color w:val="000000"/>
        </w:rPr>
        <w:t>учет индивидуального уровня развития речи ребенка.</w:t>
      </w:r>
    </w:p>
    <w:p w:rsidR="00DE5DB6" w:rsidRPr="0021236F" w:rsidRDefault="00DE5DB6" w:rsidP="0021236F">
      <w:pPr>
        <w:pStyle w:val="2"/>
        <w:widowControl/>
        <w:rPr>
          <w:b/>
          <w:color w:val="000000"/>
        </w:rPr>
      </w:pPr>
      <w:r w:rsidRPr="0021236F">
        <w:rPr>
          <w:b/>
          <w:color w:val="000000"/>
        </w:rPr>
        <w:t>Задачи:</w:t>
      </w:r>
    </w:p>
    <w:p w:rsidR="00DE5DB6" w:rsidRPr="0021236F" w:rsidRDefault="00DE5DB6" w:rsidP="0021236F">
      <w:pPr>
        <w:pStyle w:val="2"/>
        <w:widowControl/>
        <w:rPr>
          <w:color w:val="000000"/>
        </w:rPr>
      </w:pPr>
      <w:r w:rsidRPr="0021236F">
        <w:rPr>
          <w:color w:val="000000"/>
        </w:rPr>
        <w:t>1. Изучить теоретические основы проблемы развития активного словаря как условия речевого развития детей старшего дошкольного возраста с ОНР;</w:t>
      </w:r>
    </w:p>
    <w:p w:rsidR="00DE5DB6" w:rsidRPr="0021236F" w:rsidRDefault="00DE5DB6" w:rsidP="0021236F">
      <w:pPr>
        <w:pStyle w:val="2"/>
        <w:widowControl/>
        <w:rPr>
          <w:color w:val="000000"/>
        </w:rPr>
      </w:pPr>
      <w:r w:rsidRPr="0021236F">
        <w:rPr>
          <w:color w:val="000000"/>
        </w:rPr>
        <w:t>2. Провести экспериментальную работу по развитию активного словаря прилагательных у детей старшего дошкольного возраста с ОНР.</w:t>
      </w:r>
    </w:p>
    <w:p w:rsidR="00DE5DB6" w:rsidRPr="0021236F" w:rsidRDefault="00DE5DB6" w:rsidP="0021236F">
      <w:pPr>
        <w:pStyle w:val="2"/>
        <w:widowControl/>
        <w:rPr>
          <w:color w:val="000000"/>
        </w:rPr>
      </w:pPr>
      <w:r w:rsidRPr="0021236F">
        <w:rPr>
          <w:b/>
          <w:color w:val="000000"/>
        </w:rPr>
        <w:t>Методологической основой</w:t>
      </w:r>
      <w:r w:rsidRPr="0021236F">
        <w:rPr>
          <w:color w:val="000000"/>
        </w:rPr>
        <w:t xml:space="preserve"> исследования явились основопол</w:t>
      </w:r>
      <w:r w:rsidR="009046BA" w:rsidRPr="0021236F">
        <w:rPr>
          <w:color w:val="000000"/>
        </w:rPr>
        <w:t>агающие законы и принципы диалектико-м</w:t>
      </w:r>
      <w:r w:rsidR="00081FC1" w:rsidRPr="0021236F">
        <w:rPr>
          <w:color w:val="000000"/>
        </w:rPr>
        <w:t>атериалистической философии</w:t>
      </w:r>
      <w:r w:rsidR="0021236F" w:rsidRPr="0021236F">
        <w:rPr>
          <w:color w:val="000000"/>
        </w:rPr>
        <w:t>;</w:t>
      </w:r>
      <w:r w:rsidR="00081FC1" w:rsidRPr="0021236F">
        <w:rPr>
          <w:color w:val="000000"/>
        </w:rPr>
        <w:t xml:space="preserve"> ключевые теоретические положения, изложенные в концепции </w:t>
      </w:r>
      <w:r w:rsidR="0021236F" w:rsidRPr="0021236F">
        <w:rPr>
          <w:color w:val="000000"/>
        </w:rPr>
        <w:t>Л.С.</w:t>
      </w:r>
      <w:r w:rsidR="0021236F">
        <w:rPr>
          <w:color w:val="000000"/>
        </w:rPr>
        <w:t> </w:t>
      </w:r>
      <w:r w:rsidR="0021236F" w:rsidRPr="0021236F">
        <w:rPr>
          <w:color w:val="000000"/>
        </w:rPr>
        <w:t>Выготского</w:t>
      </w:r>
      <w:r w:rsidR="00081FC1" w:rsidRPr="0021236F">
        <w:rPr>
          <w:color w:val="000000"/>
        </w:rPr>
        <w:t xml:space="preserve">, </w:t>
      </w:r>
      <w:r w:rsidR="0021236F" w:rsidRPr="0021236F">
        <w:rPr>
          <w:color w:val="000000"/>
        </w:rPr>
        <w:t>А.В.</w:t>
      </w:r>
      <w:r w:rsidR="0021236F">
        <w:rPr>
          <w:color w:val="000000"/>
        </w:rPr>
        <w:t> </w:t>
      </w:r>
      <w:r w:rsidR="0021236F" w:rsidRPr="0021236F">
        <w:rPr>
          <w:color w:val="000000"/>
        </w:rPr>
        <w:t>Запорожца</w:t>
      </w:r>
      <w:r w:rsidR="00081FC1" w:rsidRPr="0021236F">
        <w:rPr>
          <w:color w:val="000000"/>
        </w:rPr>
        <w:t xml:space="preserve">, </w:t>
      </w:r>
      <w:r w:rsidR="0021236F" w:rsidRPr="0021236F">
        <w:rPr>
          <w:color w:val="000000"/>
        </w:rPr>
        <w:t>Д.Б.</w:t>
      </w:r>
      <w:r w:rsidR="0021236F">
        <w:rPr>
          <w:color w:val="000000"/>
        </w:rPr>
        <w:t> </w:t>
      </w:r>
      <w:r w:rsidR="0021236F" w:rsidRPr="0021236F">
        <w:rPr>
          <w:color w:val="000000"/>
        </w:rPr>
        <w:t>Эльконина</w:t>
      </w:r>
      <w:r w:rsidR="00081FC1" w:rsidRPr="0021236F">
        <w:rPr>
          <w:color w:val="000000"/>
        </w:rPr>
        <w:t xml:space="preserve">, </w:t>
      </w:r>
      <w:r w:rsidR="0021236F" w:rsidRPr="0021236F">
        <w:rPr>
          <w:color w:val="000000"/>
        </w:rPr>
        <w:t>Л.А.</w:t>
      </w:r>
      <w:r w:rsidR="0021236F">
        <w:rPr>
          <w:color w:val="000000"/>
        </w:rPr>
        <w:t> </w:t>
      </w:r>
      <w:r w:rsidR="0021236F" w:rsidRPr="0021236F">
        <w:rPr>
          <w:color w:val="000000"/>
        </w:rPr>
        <w:t>Венгера</w:t>
      </w:r>
      <w:r w:rsidR="00081FC1" w:rsidRPr="0021236F">
        <w:rPr>
          <w:color w:val="000000"/>
        </w:rPr>
        <w:t>.</w:t>
      </w:r>
    </w:p>
    <w:p w:rsidR="00081FC1" w:rsidRPr="0021236F" w:rsidRDefault="00081FC1" w:rsidP="0021236F">
      <w:pPr>
        <w:pStyle w:val="2"/>
        <w:widowControl/>
        <w:rPr>
          <w:color w:val="000000"/>
        </w:rPr>
      </w:pPr>
      <w:r w:rsidRPr="0021236F">
        <w:rPr>
          <w:color w:val="000000"/>
        </w:rPr>
        <w:t xml:space="preserve">Кроме того, мы опираемся на материалы исследований таких авторов как </w:t>
      </w:r>
      <w:r w:rsidR="0021236F" w:rsidRPr="0021236F">
        <w:rPr>
          <w:color w:val="000000"/>
        </w:rPr>
        <w:t>Л.П.</w:t>
      </w:r>
      <w:r w:rsidR="0021236F">
        <w:rPr>
          <w:color w:val="000000"/>
        </w:rPr>
        <w:t> </w:t>
      </w:r>
      <w:r w:rsidR="0021236F" w:rsidRPr="0021236F">
        <w:rPr>
          <w:color w:val="000000"/>
        </w:rPr>
        <w:t>Ефименкова</w:t>
      </w:r>
      <w:r w:rsidRPr="0021236F">
        <w:rPr>
          <w:color w:val="000000"/>
        </w:rPr>
        <w:t xml:space="preserve">, </w:t>
      </w:r>
      <w:r w:rsidR="0021236F" w:rsidRPr="0021236F">
        <w:rPr>
          <w:color w:val="000000"/>
        </w:rPr>
        <w:t>Н.С.</w:t>
      </w:r>
      <w:r w:rsidR="0021236F">
        <w:rPr>
          <w:color w:val="000000"/>
        </w:rPr>
        <w:t> </w:t>
      </w:r>
      <w:r w:rsidR="0021236F" w:rsidRPr="0021236F">
        <w:rPr>
          <w:color w:val="000000"/>
        </w:rPr>
        <w:t>Жукова</w:t>
      </w:r>
      <w:r w:rsidRPr="0021236F">
        <w:rPr>
          <w:color w:val="000000"/>
        </w:rPr>
        <w:t xml:space="preserve">, </w:t>
      </w:r>
      <w:r w:rsidR="0021236F" w:rsidRPr="0021236F">
        <w:rPr>
          <w:color w:val="000000"/>
        </w:rPr>
        <w:t>Р.И.</w:t>
      </w:r>
      <w:r w:rsidR="0021236F">
        <w:rPr>
          <w:color w:val="000000"/>
        </w:rPr>
        <w:t> </w:t>
      </w:r>
      <w:r w:rsidR="0021236F" w:rsidRPr="0021236F">
        <w:rPr>
          <w:color w:val="000000"/>
        </w:rPr>
        <w:t>Лалаева</w:t>
      </w:r>
      <w:r w:rsidRPr="0021236F">
        <w:rPr>
          <w:color w:val="000000"/>
        </w:rPr>
        <w:t xml:space="preserve">, </w:t>
      </w:r>
      <w:r w:rsidR="0021236F" w:rsidRPr="0021236F">
        <w:rPr>
          <w:color w:val="000000"/>
        </w:rPr>
        <w:t>Р.Е.</w:t>
      </w:r>
      <w:r w:rsidR="0021236F">
        <w:rPr>
          <w:color w:val="000000"/>
        </w:rPr>
        <w:t> </w:t>
      </w:r>
      <w:r w:rsidR="0021236F" w:rsidRPr="0021236F">
        <w:rPr>
          <w:color w:val="000000"/>
        </w:rPr>
        <w:t>Левина</w:t>
      </w:r>
      <w:r w:rsidRPr="0021236F">
        <w:rPr>
          <w:color w:val="000000"/>
        </w:rPr>
        <w:t xml:space="preserve">, </w:t>
      </w:r>
      <w:r w:rsidR="0021236F" w:rsidRPr="0021236F">
        <w:rPr>
          <w:color w:val="000000"/>
        </w:rPr>
        <w:t>Е.М.</w:t>
      </w:r>
      <w:r w:rsidR="0021236F">
        <w:rPr>
          <w:color w:val="000000"/>
        </w:rPr>
        <w:t> </w:t>
      </w:r>
      <w:r w:rsidR="0021236F" w:rsidRPr="0021236F">
        <w:rPr>
          <w:color w:val="000000"/>
        </w:rPr>
        <w:t>Мастюкова</w:t>
      </w:r>
      <w:r w:rsidRPr="0021236F">
        <w:rPr>
          <w:color w:val="000000"/>
        </w:rPr>
        <w:t xml:space="preserve">, </w:t>
      </w:r>
      <w:r w:rsidR="0021236F" w:rsidRPr="0021236F">
        <w:rPr>
          <w:color w:val="000000"/>
        </w:rPr>
        <w:t>В.И.</w:t>
      </w:r>
      <w:r w:rsidR="0021236F">
        <w:rPr>
          <w:color w:val="000000"/>
        </w:rPr>
        <w:t> </w:t>
      </w:r>
      <w:r w:rsidR="0021236F" w:rsidRPr="0021236F">
        <w:rPr>
          <w:color w:val="000000"/>
        </w:rPr>
        <w:t>Селиверстов</w:t>
      </w:r>
      <w:r w:rsidRPr="0021236F">
        <w:rPr>
          <w:color w:val="000000"/>
        </w:rPr>
        <w:t xml:space="preserve">, </w:t>
      </w:r>
      <w:r w:rsidR="0021236F" w:rsidRPr="0021236F">
        <w:rPr>
          <w:color w:val="000000"/>
        </w:rPr>
        <w:t>Т.Б.</w:t>
      </w:r>
      <w:r w:rsidR="0021236F">
        <w:rPr>
          <w:color w:val="000000"/>
        </w:rPr>
        <w:t> </w:t>
      </w:r>
      <w:r w:rsidR="0021236F" w:rsidRPr="0021236F">
        <w:rPr>
          <w:color w:val="000000"/>
        </w:rPr>
        <w:t>Филичева</w:t>
      </w:r>
      <w:r w:rsidRPr="0021236F">
        <w:rPr>
          <w:color w:val="000000"/>
        </w:rPr>
        <w:t xml:space="preserve">, </w:t>
      </w:r>
      <w:r w:rsidR="0021236F" w:rsidRPr="0021236F">
        <w:rPr>
          <w:color w:val="000000"/>
        </w:rPr>
        <w:t>Г.В.</w:t>
      </w:r>
      <w:r w:rsidR="0021236F">
        <w:rPr>
          <w:color w:val="000000"/>
        </w:rPr>
        <w:t> </w:t>
      </w:r>
      <w:r w:rsidR="0021236F" w:rsidRPr="0021236F">
        <w:rPr>
          <w:color w:val="000000"/>
        </w:rPr>
        <w:t>Чиркина</w:t>
      </w:r>
      <w:r w:rsidRPr="0021236F">
        <w:rPr>
          <w:color w:val="000000"/>
        </w:rPr>
        <w:t xml:space="preserve"> и др.</w:t>
      </w:r>
    </w:p>
    <w:p w:rsidR="00081FC1" w:rsidRPr="0021236F" w:rsidRDefault="00081FC1" w:rsidP="0021236F">
      <w:pPr>
        <w:pStyle w:val="2"/>
        <w:widowControl/>
        <w:rPr>
          <w:b/>
          <w:color w:val="000000"/>
        </w:rPr>
      </w:pPr>
      <w:r w:rsidRPr="0021236F">
        <w:rPr>
          <w:b/>
          <w:color w:val="000000"/>
        </w:rPr>
        <w:t>Этапы исследования:</w:t>
      </w:r>
    </w:p>
    <w:p w:rsidR="00081FC1" w:rsidRPr="0021236F" w:rsidRDefault="00081FC1" w:rsidP="0021236F">
      <w:pPr>
        <w:pStyle w:val="2"/>
        <w:widowControl/>
        <w:rPr>
          <w:color w:val="000000"/>
        </w:rPr>
      </w:pPr>
      <w:r w:rsidRPr="0021236F">
        <w:rPr>
          <w:b/>
          <w:color w:val="000000"/>
        </w:rPr>
        <w:t xml:space="preserve">1 этап </w:t>
      </w:r>
      <w:r w:rsidR="004663F4" w:rsidRPr="0021236F">
        <w:rPr>
          <w:b/>
          <w:color w:val="000000"/>
        </w:rPr>
        <w:t xml:space="preserve">– </w:t>
      </w:r>
      <w:r w:rsidR="004663F4" w:rsidRPr="0021236F">
        <w:rPr>
          <w:color w:val="000000"/>
        </w:rPr>
        <w:t>определение проблем и постановка цели исследования, уточнение гипотезы и определение задач исследования, анализ психолого-педагогической, методической литературы по проблеме исследования;</w:t>
      </w:r>
    </w:p>
    <w:p w:rsidR="004663F4" w:rsidRPr="0021236F" w:rsidRDefault="004663F4" w:rsidP="0021236F">
      <w:pPr>
        <w:pStyle w:val="2"/>
        <w:widowControl/>
        <w:rPr>
          <w:color w:val="000000"/>
        </w:rPr>
      </w:pPr>
      <w:r w:rsidRPr="0021236F">
        <w:rPr>
          <w:b/>
          <w:color w:val="000000"/>
        </w:rPr>
        <w:t>2 этап</w:t>
      </w:r>
      <w:r w:rsidRPr="0021236F">
        <w:rPr>
          <w:color w:val="000000"/>
        </w:rPr>
        <w:t xml:space="preserve"> – проведение эксперимента – констатирующий, формирующий, контрольный;</w:t>
      </w:r>
    </w:p>
    <w:p w:rsidR="004663F4" w:rsidRPr="0021236F" w:rsidRDefault="004663F4" w:rsidP="0021236F">
      <w:pPr>
        <w:pStyle w:val="2"/>
        <w:widowControl/>
        <w:rPr>
          <w:color w:val="000000"/>
        </w:rPr>
      </w:pPr>
      <w:r w:rsidRPr="0021236F">
        <w:rPr>
          <w:b/>
          <w:color w:val="000000"/>
        </w:rPr>
        <w:t>3 этап</w:t>
      </w:r>
      <w:r w:rsidRPr="0021236F">
        <w:rPr>
          <w:color w:val="000000"/>
        </w:rPr>
        <w:t xml:space="preserve"> – обобщение и оформление данных.</w:t>
      </w:r>
    </w:p>
    <w:p w:rsidR="004663F4" w:rsidRPr="0021236F" w:rsidRDefault="004663F4" w:rsidP="0021236F">
      <w:pPr>
        <w:pStyle w:val="2"/>
        <w:widowControl/>
        <w:rPr>
          <w:color w:val="000000"/>
        </w:rPr>
      </w:pPr>
      <w:r w:rsidRPr="0021236F">
        <w:rPr>
          <w:color w:val="000000"/>
        </w:rPr>
        <w:t xml:space="preserve">Организация исследования проводилась на базе МДОУ «Детский сад» группа для детей с нарушением речи, </w:t>
      </w:r>
      <w:r w:rsidR="0021236F" w:rsidRPr="0021236F">
        <w:rPr>
          <w:color w:val="000000"/>
        </w:rPr>
        <w:t>г.</w:t>
      </w:r>
      <w:r w:rsidR="0021236F">
        <w:rPr>
          <w:color w:val="000000"/>
        </w:rPr>
        <w:t> </w:t>
      </w:r>
      <w:r w:rsidR="0021236F" w:rsidRPr="0021236F">
        <w:rPr>
          <w:color w:val="000000"/>
        </w:rPr>
        <w:t>Шумерля</w:t>
      </w:r>
      <w:r w:rsidRPr="0021236F">
        <w:rPr>
          <w:color w:val="000000"/>
        </w:rPr>
        <w:t>.</w:t>
      </w:r>
    </w:p>
    <w:p w:rsidR="0021236F" w:rsidRDefault="0021236F" w:rsidP="0021236F">
      <w:pPr>
        <w:pStyle w:val="2"/>
        <w:widowControl/>
        <w:rPr>
          <w:color w:val="000000"/>
        </w:rPr>
      </w:pPr>
    </w:p>
    <w:p w:rsidR="00247BDF" w:rsidRPr="0021236F" w:rsidRDefault="004663F4" w:rsidP="0021236F">
      <w:pPr>
        <w:pStyle w:val="2"/>
        <w:widowControl/>
        <w:rPr>
          <w:b/>
        </w:rPr>
      </w:pPr>
      <w:r w:rsidRPr="0021236F">
        <w:br w:type="page"/>
      </w:r>
      <w:r w:rsidR="0021236F" w:rsidRPr="0021236F">
        <w:rPr>
          <w:b/>
        </w:rPr>
        <w:t>1. Теоретические основы изучения развития активного словаря как условия речевого развития детей старшего дошкольного возраста в ОНР</w:t>
      </w:r>
    </w:p>
    <w:p w:rsidR="00247BDF" w:rsidRPr="0021236F" w:rsidRDefault="00247BDF" w:rsidP="0021236F">
      <w:pPr>
        <w:spacing w:line="360" w:lineRule="auto"/>
        <w:ind w:firstLine="709"/>
        <w:jc w:val="both"/>
        <w:rPr>
          <w:b/>
          <w:color w:val="000000"/>
          <w:sz w:val="28"/>
          <w:szCs w:val="32"/>
        </w:rPr>
      </w:pPr>
    </w:p>
    <w:p w:rsidR="004C2A4E" w:rsidRPr="0021236F" w:rsidRDefault="0021236F" w:rsidP="0021236F">
      <w:pPr>
        <w:spacing w:line="360" w:lineRule="auto"/>
        <w:ind w:firstLine="709"/>
        <w:jc w:val="both"/>
        <w:rPr>
          <w:b/>
          <w:color w:val="000000"/>
          <w:sz w:val="28"/>
          <w:szCs w:val="28"/>
        </w:rPr>
      </w:pPr>
      <w:r>
        <w:rPr>
          <w:b/>
          <w:color w:val="000000"/>
          <w:sz w:val="28"/>
          <w:szCs w:val="28"/>
        </w:rPr>
        <w:t>1.1</w:t>
      </w:r>
      <w:r w:rsidR="004C2A4E" w:rsidRPr="0021236F">
        <w:rPr>
          <w:b/>
          <w:color w:val="000000"/>
          <w:sz w:val="28"/>
          <w:szCs w:val="28"/>
        </w:rPr>
        <w:t xml:space="preserve"> Проблема изучения речи детей старшего дошкольного возраста с ОНР</w:t>
      </w:r>
    </w:p>
    <w:p w:rsidR="0021236F" w:rsidRDefault="0021236F" w:rsidP="0021236F">
      <w:pPr>
        <w:spacing w:line="360" w:lineRule="auto"/>
        <w:ind w:firstLine="709"/>
        <w:jc w:val="both"/>
        <w:rPr>
          <w:color w:val="000000"/>
          <w:sz w:val="28"/>
          <w:szCs w:val="28"/>
        </w:rPr>
      </w:pPr>
    </w:p>
    <w:p w:rsidR="0021236F" w:rsidRDefault="008D57ED" w:rsidP="0021236F">
      <w:pPr>
        <w:spacing w:line="360" w:lineRule="auto"/>
        <w:ind w:firstLine="709"/>
        <w:jc w:val="both"/>
        <w:rPr>
          <w:color w:val="000000"/>
          <w:sz w:val="28"/>
          <w:szCs w:val="28"/>
        </w:rPr>
      </w:pPr>
      <w:r w:rsidRPr="0021236F">
        <w:rPr>
          <w:color w:val="000000"/>
          <w:sz w:val="28"/>
          <w:szCs w:val="28"/>
        </w:rPr>
        <w:t xml:space="preserve">Развитие речи, включающее умение четко произносить звуки и различать их, владеть артикуляционным аппаратом, правильно построить предложение </w:t>
      </w:r>
      <w:r w:rsidR="0021236F">
        <w:rPr>
          <w:color w:val="000000"/>
          <w:sz w:val="28"/>
          <w:szCs w:val="28"/>
        </w:rPr>
        <w:t>и т.д.</w:t>
      </w:r>
      <w:r w:rsidRPr="0021236F">
        <w:rPr>
          <w:color w:val="000000"/>
          <w:sz w:val="28"/>
          <w:szCs w:val="28"/>
        </w:rPr>
        <w:t>, одна из насущных проблем, стоящих перед дошкольным учреждением. Из статистических данных видно и опыт работы детского сада свидетельствует: многие дети нуждаются в помощи логопеда, и большинство старших дошкольников не владеют звуковой культурой, не могут внятно рассказывать. А правильная речь – один из показателей готовности ребенка к обучению в школе, залог успешного освоения грамоты и чтения: письменная речь формируется на основе устной.</w:t>
      </w:r>
    </w:p>
    <w:p w:rsidR="0021236F" w:rsidRDefault="008D57ED" w:rsidP="0021236F">
      <w:pPr>
        <w:spacing w:line="360" w:lineRule="auto"/>
        <w:ind w:firstLine="709"/>
        <w:jc w:val="both"/>
        <w:rPr>
          <w:color w:val="000000"/>
          <w:sz w:val="28"/>
          <w:szCs w:val="28"/>
        </w:rPr>
      </w:pPr>
      <w:r w:rsidRPr="0021236F">
        <w:rPr>
          <w:color w:val="000000"/>
          <w:sz w:val="28"/>
          <w:szCs w:val="28"/>
        </w:rPr>
        <w:t>Научные исследования ряда психологов</w:t>
      </w:r>
      <w:r w:rsidR="0021236F">
        <w:rPr>
          <w:color w:val="000000"/>
          <w:sz w:val="28"/>
          <w:szCs w:val="28"/>
        </w:rPr>
        <w:t xml:space="preserve"> </w:t>
      </w:r>
      <w:r w:rsidRPr="0021236F">
        <w:rPr>
          <w:color w:val="000000"/>
          <w:sz w:val="28"/>
          <w:szCs w:val="28"/>
        </w:rPr>
        <w:t>показали, что именно дошкольное детство является особенно сензитивным к усвоению речи. Следовательно, лингвистическое воспитание реб</w:t>
      </w:r>
      <w:r w:rsidR="00F14920" w:rsidRPr="0021236F">
        <w:rPr>
          <w:color w:val="000000"/>
          <w:sz w:val="28"/>
          <w:szCs w:val="28"/>
        </w:rPr>
        <w:t xml:space="preserve">енка должно начинаться рано и в </w:t>
      </w:r>
      <w:r w:rsidRPr="0021236F">
        <w:rPr>
          <w:color w:val="000000"/>
          <w:sz w:val="28"/>
          <w:szCs w:val="28"/>
        </w:rPr>
        <w:t>первые годы жизни совершаться исключительно на родном языке.</w:t>
      </w:r>
    </w:p>
    <w:p w:rsidR="0021236F" w:rsidRDefault="008D57ED" w:rsidP="0021236F">
      <w:pPr>
        <w:spacing w:line="360" w:lineRule="auto"/>
        <w:ind w:firstLine="709"/>
        <w:jc w:val="both"/>
        <w:rPr>
          <w:color w:val="000000"/>
          <w:sz w:val="28"/>
          <w:szCs w:val="28"/>
        </w:rPr>
      </w:pPr>
      <w:r w:rsidRPr="0021236F">
        <w:rPr>
          <w:color w:val="000000"/>
          <w:sz w:val="28"/>
          <w:szCs w:val="28"/>
        </w:rPr>
        <w:t>Важнейшим условием полноценного психического развития является своевременное и правильное овладение ребенком речью. Без хорошо развитой речи нет настоящего общения, нет подлинных успехов в учении.</w:t>
      </w:r>
    </w:p>
    <w:p w:rsidR="0021236F" w:rsidRDefault="008D57ED" w:rsidP="0021236F">
      <w:pPr>
        <w:spacing w:line="360" w:lineRule="auto"/>
        <w:ind w:firstLine="709"/>
        <w:jc w:val="both"/>
        <w:rPr>
          <w:color w:val="000000"/>
          <w:sz w:val="28"/>
          <w:szCs w:val="28"/>
        </w:rPr>
      </w:pPr>
      <w:r w:rsidRPr="0021236F">
        <w:rPr>
          <w:color w:val="000000"/>
          <w:sz w:val="28"/>
          <w:szCs w:val="28"/>
        </w:rPr>
        <w:t>Развитие речи – это целенаправленная и последовательная педагогическая работа. Речь является основным средство и формой самовыражения и коммуникации детей, она служит способом регуляции его поведения.</w:t>
      </w:r>
    </w:p>
    <w:p w:rsidR="0021236F" w:rsidRDefault="006A40F3" w:rsidP="0021236F">
      <w:pPr>
        <w:spacing w:line="360" w:lineRule="auto"/>
        <w:ind w:firstLine="709"/>
        <w:jc w:val="both"/>
        <w:rPr>
          <w:color w:val="000000"/>
          <w:sz w:val="28"/>
          <w:szCs w:val="28"/>
        </w:rPr>
      </w:pPr>
      <w:r w:rsidRPr="0021236F">
        <w:rPr>
          <w:color w:val="000000"/>
          <w:sz w:val="28"/>
          <w:szCs w:val="28"/>
        </w:rPr>
        <w:t>Одной из задач по развитию речи является обогащение, закрепление</w:t>
      </w:r>
      <w:r w:rsidR="004A4A77" w:rsidRPr="0021236F">
        <w:rPr>
          <w:color w:val="000000"/>
          <w:sz w:val="28"/>
          <w:szCs w:val="28"/>
        </w:rPr>
        <w:t xml:space="preserve"> и активизация словаря. Известно словарь включает в себя два</w:t>
      </w:r>
      <w:r w:rsidR="0021236F">
        <w:rPr>
          <w:color w:val="000000"/>
          <w:sz w:val="28"/>
          <w:szCs w:val="28"/>
        </w:rPr>
        <w:t xml:space="preserve"> </w:t>
      </w:r>
      <w:r w:rsidR="004A4A77" w:rsidRPr="0021236F">
        <w:rPr>
          <w:color w:val="000000"/>
          <w:sz w:val="28"/>
          <w:szCs w:val="28"/>
        </w:rPr>
        <w:t>понятия – это активный и пассивный словари.</w:t>
      </w:r>
      <w:r w:rsidR="008351DE" w:rsidRPr="0021236F">
        <w:rPr>
          <w:color w:val="000000"/>
          <w:sz w:val="28"/>
          <w:szCs w:val="28"/>
        </w:rPr>
        <w:t xml:space="preserve"> З</w:t>
      </w:r>
      <w:r w:rsidR="004A4A77" w:rsidRPr="0021236F">
        <w:rPr>
          <w:color w:val="000000"/>
          <w:sz w:val="28"/>
          <w:szCs w:val="28"/>
        </w:rPr>
        <w:t>адача воспитателя состоит в том, чтобы активизировать пассивный словарь.</w:t>
      </w:r>
    </w:p>
    <w:p w:rsidR="0021236F" w:rsidRDefault="0021236F" w:rsidP="0021236F">
      <w:pPr>
        <w:spacing w:line="360" w:lineRule="auto"/>
        <w:ind w:firstLine="709"/>
        <w:jc w:val="both"/>
        <w:rPr>
          <w:color w:val="000000"/>
          <w:sz w:val="28"/>
          <w:szCs w:val="28"/>
        </w:rPr>
      </w:pPr>
      <w:r w:rsidRPr="0021236F">
        <w:rPr>
          <w:color w:val="000000"/>
          <w:sz w:val="28"/>
          <w:szCs w:val="28"/>
        </w:rPr>
        <w:t>А.М.</w:t>
      </w:r>
      <w:r>
        <w:rPr>
          <w:color w:val="000000"/>
          <w:sz w:val="28"/>
          <w:szCs w:val="28"/>
        </w:rPr>
        <w:t> </w:t>
      </w:r>
      <w:r w:rsidRPr="0021236F">
        <w:rPr>
          <w:color w:val="000000"/>
          <w:sz w:val="28"/>
          <w:szCs w:val="28"/>
        </w:rPr>
        <w:t>Бородич</w:t>
      </w:r>
      <w:r>
        <w:rPr>
          <w:color w:val="000000"/>
          <w:sz w:val="28"/>
          <w:szCs w:val="28"/>
        </w:rPr>
        <w:t xml:space="preserve"> </w:t>
      </w:r>
      <w:r w:rsidR="004C2A4E" w:rsidRPr="0021236F">
        <w:rPr>
          <w:color w:val="000000"/>
          <w:sz w:val="28"/>
          <w:szCs w:val="28"/>
        </w:rPr>
        <w:t xml:space="preserve">и </w:t>
      </w:r>
      <w:r w:rsidRPr="0021236F">
        <w:rPr>
          <w:color w:val="000000"/>
          <w:sz w:val="28"/>
          <w:szCs w:val="28"/>
        </w:rPr>
        <w:t>В.И.</w:t>
      </w:r>
      <w:r>
        <w:rPr>
          <w:color w:val="000000"/>
          <w:sz w:val="28"/>
          <w:szCs w:val="28"/>
        </w:rPr>
        <w:t> </w:t>
      </w:r>
      <w:r w:rsidRPr="0021236F">
        <w:rPr>
          <w:color w:val="000000"/>
          <w:sz w:val="28"/>
          <w:szCs w:val="28"/>
        </w:rPr>
        <w:t>Яншина</w:t>
      </w:r>
      <w:r w:rsidR="004C2A4E" w:rsidRPr="0021236F">
        <w:rPr>
          <w:color w:val="000000"/>
          <w:sz w:val="28"/>
          <w:szCs w:val="28"/>
        </w:rPr>
        <w:t xml:space="preserve"> дают следующие определения понятий об активном и пассивном словаре:</w:t>
      </w:r>
    </w:p>
    <w:p w:rsidR="0021236F" w:rsidRDefault="0001484E" w:rsidP="0021236F">
      <w:pPr>
        <w:spacing w:line="360" w:lineRule="auto"/>
        <w:ind w:firstLine="709"/>
        <w:jc w:val="both"/>
        <w:rPr>
          <w:color w:val="000000"/>
          <w:sz w:val="28"/>
          <w:szCs w:val="28"/>
        </w:rPr>
      </w:pPr>
      <w:r w:rsidRPr="0021236F">
        <w:rPr>
          <w:b/>
          <w:color w:val="000000"/>
          <w:sz w:val="28"/>
          <w:szCs w:val="28"/>
        </w:rPr>
        <w:t>Активный словарь</w:t>
      </w:r>
      <w:r w:rsidRPr="0021236F">
        <w:rPr>
          <w:color w:val="000000"/>
          <w:sz w:val="28"/>
          <w:szCs w:val="28"/>
        </w:rPr>
        <w:t xml:space="preserve"> – это слова, которые говорящий не только понимает, но и употребляет</w:t>
      </w:r>
      <w:r w:rsidR="0021236F" w:rsidRPr="0021236F">
        <w:rPr>
          <w:color w:val="000000"/>
          <w:sz w:val="28"/>
          <w:szCs w:val="28"/>
        </w:rPr>
        <w:t>.</w:t>
      </w:r>
      <w:r w:rsidRPr="0021236F">
        <w:rPr>
          <w:color w:val="000000"/>
          <w:sz w:val="28"/>
          <w:szCs w:val="28"/>
        </w:rPr>
        <w:t xml:space="preserve"> В активный словарь ребенка входит общеупотребительная лексика, но</w:t>
      </w:r>
      <w:r w:rsidR="0021236F">
        <w:rPr>
          <w:color w:val="000000"/>
          <w:sz w:val="28"/>
          <w:szCs w:val="28"/>
        </w:rPr>
        <w:t xml:space="preserve"> </w:t>
      </w:r>
      <w:r w:rsidRPr="0021236F">
        <w:rPr>
          <w:color w:val="000000"/>
          <w:sz w:val="28"/>
          <w:szCs w:val="28"/>
        </w:rPr>
        <w:t>в отдельных случаях – ряд специфических слов, повседневное употребление которых объясняется условиями жизни ребенка.</w:t>
      </w:r>
    </w:p>
    <w:p w:rsidR="0021236F" w:rsidRDefault="0001484E" w:rsidP="0021236F">
      <w:pPr>
        <w:spacing w:line="360" w:lineRule="auto"/>
        <w:ind w:firstLine="709"/>
        <w:jc w:val="both"/>
        <w:rPr>
          <w:color w:val="000000"/>
          <w:sz w:val="28"/>
          <w:szCs w:val="28"/>
        </w:rPr>
      </w:pPr>
      <w:r w:rsidRPr="0021236F">
        <w:rPr>
          <w:b/>
          <w:color w:val="000000"/>
          <w:sz w:val="28"/>
          <w:szCs w:val="28"/>
        </w:rPr>
        <w:t>Пассивный словарь</w:t>
      </w:r>
      <w:r w:rsidRPr="0021236F">
        <w:rPr>
          <w:color w:val="000000"/>
          <w:sz w:val="28"/>
          <w:szCs w:val="28"/>
        </w:rPr>
        <w:t xml:space="preserve"> – слова, которые говорящий </w:t>
      </w:r>
      <w:r w:rsidR="008351DE" w:rsidRPr="0021236F">
        <w:rPr>
          <w:color w:val="000000"/>
          <w:sz w:val="28"/>
          <w:szCs w:val="28"/>
        </w:rPr>
        <w:t>понимает</w:t>
      </w:r>
      <w:r w:rsidRPr="0021236F">
        <w:rPr>
          <w:color w:val="000000"/>
          <w:sz w:val="28"/>
          <w:szCs w:val="28"/>
        </w:rPr>
        <w:t>, но сам не употребляет. Пассивный словарь значительно больше активного, сюда относятся слова, о значении которых человек догадается по контексту. Если у взрослого в пассивный словарь чаще всего входят специальные термины, диалектизмы, архаизмы, то у ребенка – часть слов общеупотребительной лексики, более сложных по содержанию</w:t>
      </w:r>
      <w:r w:rsidR="0021236F" w:rsidRPr="0021236F">
        <w:rPr>
          <w:color w:val="000000"/>
          <w:sz w:val="28"/>
          <w:szCs w:val="28"/>
        </w:rPr>
        <w:t>.</w:t>
      </w:r>
    </w:p>
    <w:p w:rsidR="0021236F" w:rsidRDefault="0030077F" w:rsidP="0021236F">
      <w:pPr>
        <w:spacing w:line="360" w:lineRule="auto"/>
        <w:ind w:firstLine="709"/>
        <w:jc w:val="both"/>
        <w:rPr>
          <w:color w:val="000000"/>
          <w:sz w:val="28"/>
          <w:szCs w:val="28"/>
        </w:rPr>
      </w:pPr>
      <w:r w:rsidRPr="0021236F">
        <w:rPr>
          <w:color w:val="000000"/>
          <w:sz w:val="28"/>
          <w:szCs w:val="28"/>
        </w:rPr>
        <w:t>Перевод слов из пассивного словаря в активный представляет собой сп</w:t>
      </w:r>
      <w:r w:rsidR="00D8460A" w:rsidRPr="0021236F">
        <w:rPr>
          <w:color w:val="000000"/>
          <w:sz w:val="28"/>
          <w:szCs w:val="28"/>
        </w:rPr>
        <w:t>ециальную педагогическ</w:t>
      </w:r>
      <w:r w:rsidR="000F7BA9" w:rsidRPr="0021236F">
        <w:rPr>
          <w:color w:val="000000"/>
          <w:sz w:val="28"/>
          <w:szCs w:val="28"/>
        </w:rPr>
        <w:t>ую задачу, которая реализуется в</w:t>
      </w:r>
      <w:r w:rsidR="00D8460A" w:rsidRPr="0021236F">
        <w:rPr>
          <w:color w:val="000000"/>
          <w:sz w:val="28"/>
          <w:szCs w:val="28"/>
        </w:rPr>
        <w:t xml:space="preserve"> методике развития речи. Эта наука сравнительно молодая.</w:t>
      </w:r>
    </w:p>
    <w:p w:rsidR="0021236F" w:rsidRDefault="0030077F" w:rsidP="0021236F">
      <w:pPr>
        <w:spacing w:line="360" w:lineRule="auto"/>
        <w:ind w:firstLine="709"/>
        <w:jc w:val="both"/>
        <w:rPr>
          <w:color w:val="000000"/>
          <w:sz w:val="28"/>
          <w:szCs w:val="28"/>
        </w:rPr>
      </w:pPr>
      <w:r w:rsidRPr="0021236F">
        <w:rPr>
          <w:color w:val="000000"/>
          <w:sz w:val="28"/>
          <w:szCs w:val="28"/>
        </w:rPr>
        <w:t>Большое внимание уделял развитию речи детей чешский педагог Ян Амос Коменский.</w:t>
      </w:r>
      <w:r w:rsidR="000F7BA9" w:rsidRPr="0021236F">
        <w:rPr>
          <w:color w:val="000000"/>
          <w:sz w:val="28"/>
          <w:szCs w:val="28"/>
        </w:rPr>
        <w:t xml:space="preserve"> В своей работе</w:t>
      </w:r>
      <w:r w:rsidRPr="0021236F">
        <w:rPr>
          <w:color w:val="000000"/>
          <w:sz w:val="28"/>
          <w:szCs w:val="28"/>
        </w:rPr>
        <w:t xml:space="preserve"> «Материнская школа, или о заботливом воспитании юношества в первые шесть лет», </w:t>
      </w:r>
      <w:r w:rsidR="000F7BA9" w:rsidRPr="0021236F">
        <w:rPr>
          <w:color w:val="000000"/>
          <w:sz w:val="28"/>
          <w:szCs w:val="28"/>
        </w:rPr>
        <w:t>р</w:t>
      </w:r>
      <w:r w:rsidRPr="0021236F">
        <w:rPr>
          <w:color w:val="000000"/>
          <w:sz w:val="28"/>
          <w:szCs w:val="28"/>
        </w:rPr>
        <w:t>азвитию речи</w:t>
      </w:r>
      <w:r w:rsidR="000F7BA9" w:rsidRPr="0021236F">
        <w:rPr>
          <w:color w:val="000000"/>
          <w:sz w:val="28"/>
          <w:szCs w:val="28"/>
        </w:rPr>
        <w:t xml:space="preserve"> он </w:t>
      </w:r>
      <w:r w:rsidRPr="0021236F">
        <w:rPr>
          <w:color w:val="000000"/>
          <w:sz w:val="28"/>
          <w:szCs w:val="28"/>
        </w:rPr>
        <w:t>посвящает</w:t>
      </w:r>
      <w:r w:rsidR="000F7BA9" w:rsidRPr="0021236F">
        <w:rPr>
          <w:color w:val="000000"/>
          <w:sz w:val="28"/>
          <w:szCs w:val="28"/>
        </w:rPr>
        <w:t xml:space="preserve"> целую</w:t>
      </w:r>
      <w:r w:rsidRPr="0021236F">
        <w:rPr>
          <w:color w:val="000000"/>
          <w:sz w:val="28"/>
          <w:szCs w:val="28"/>
        </w:rPr>
        <w:t xml:space="preserve"> глав</w:t>
      </w:r>
      <w:r w:rsidR="000F7BA9" w:rsidRPr="0021236F">
        <w:rPr>
          <w:color w:val="000000"/>
          <w:sz w:val="28"/>
          <w:szCs w:val="28"/>
        </w:rPr>
        <w:t>у</w:t>
      </w:r>
      <w:r w:rsidRPr="0021236F">
        <w:rPr>
          <w:color w:val="000000"/>
          <w:sz w:val="28"/>
          <w:szCs w:val="28"/>
        </w:rPr>
        <w:t>. Рекомендации по формировани</w:t>
      </w:r>
      <w:r w:rsidR="00095B8A" w:rsidRPr="0021236F">
        <w:rPr>
          <w:color w:val="000000"/>
          <w:sz w:val="28"/>
          <w:szCs w:val="28"/>
        </w:rPr>
        <w:t>ю речи Я.А</w:t>
      </w:r>
      <w:r w:rsidR="00D00B40">
        <w:rPr>
          <w:color w:val="000000"/>
          <w:sz w:val="28"/>
          <w:szCs w:val="28"/>
        </w:rPr>
        <w:t>.</w:t>
      </w:r>
      <w:r w:rsidR="00095B8A" w:rsidRPr="0021236F">
        <w:rPr>
          <w:color w:val="000000"/>
          <w:sz w:val="28"/>
          <w:szCs w:val="28"/>
        </w:rPr>
        <w:t xml:space="preserve"> Коменский дает на основе особенностей развития детей на протяжении первых 6 лет. До 3 лет главное внимание он уделяет правильному произношению, на 4,5 и 6 годах – обогащению речи, названию словом того, что ребенок видит. В качестве средства развития речи </w:t>
      </w:r>
      <w:r w:rsidR="0021236F" w:rsidRPr="0021236F">
        <w:rPr>
          <w:color w:val="000000"/>
          <w:sz w:val="28"/>
          <w:szCs w:val="28"/>
        </w:rPr>
        <w:t>Я.А.</w:t>
      </w:r>
      <w:r w:rsidR="0021236F">
        <w:rPr>
          <w:color w:val="000000"/>
          <w:sz w:val="28"/>
          <w:szCs w:val="28"/>
        </w:rPr>
        <w:t> </w:t>
      </w:r>
      <w:r w:rsidR="0021236F" w:rsidRPr="0021236F">
        <w:rPr>
          <w:color w:val="000000"/>
          <w:sz w:val="28"/>
          <w:szCs w:val="28"/>
        </w:rPr>
        <w:t>Коменский</w:t>
      </w:r>
      <w:r w:rsidR="00095B8A" w:rsidRPr="0021236F">
        <w:rPr>
          <w:color w:val="000000"/>
          <w:sz w:val="28"/>
          <w:szCs w:val="28"/>
        </w:rPr>
        <w:t xml:space="preserve"> предлагает использовать стихи, прибаутки, художественные рассказы, сказки о животных.</w:t>
      </w:r>
    </w:p>
    <w:p w:rsidR="0021236F" w:rsidRDefault="00095B8A" w:rsidP="0021236F">
      <w:pPr>
        <w:spacing w:line="360" w:lineRule="auto"/>
        <w:ind w:firstLine="709"/>
        <w:jc w:val="both"/>
        <w:rPr>
          <w:color w:val="000000"/>
          <w:sz w:val="28"/>
          <w:szCs w:val="28"/>
        </w:rPr>
      </w:pPr>
      <w:r w:rsidRPr="0021236F">
        <w:rPr>
          <w:color w:val="000000"/>
          <w:sz w:val="28"/>
          <w:szCs w:val="28"/>
        </w:rPr>
        <w:t>Иоганн Генрих Песталоцци в обучении языку выдвинул 3 основные задачи:</w:t>
      </w:r>
    </w:p>
    <w:p w:rsidR="0021236F" w:rsidRDefault="0021236F" w:rsidP="0021236F">
      <w:pPr>
        <w:spacing w:line="360" w:lineRule="auto"/>
        <w:ind w:firstLine="709"/>
        <w:jc w:val="both"/>
        <w:rPr>
          <w:color w:val="000000"/>
          <w:sz w:val="28"/>
          <w:szCs w:val="28"/>
        </w:rPr>
      </w:pPr>
      <w:r>
        <w:rPr>
          <w:color w:val="000000"/>
          <w:sz w:val="28"/>
          <w:szCs w:val="28"/>
        </w:rPr>
        <w:t>– </w:t>
      </w:r>
      <w:r w:rsidR="00F56371" w:rsidRPr="0021236F">
        <w:rPr>
          <w:color w:val="000000"/>
          <w:sz w:val="28"/>
          <w:szCs w:val="28"/>
        </w:rPr>
        <w:t>обучение звуку, или средству развития органов речи;</w:t>
      </w:r>
    </w:p>
    <w:p w:rsidR="0021236F" w:rsidRDefault="0021236F" w:rsidP="0021236F">
      <w:pPr>
        <w:spacing w:line="360" w:lineRule="auto"/>
        <w:ind w:firstLine="709"/>
        <w:jc w:val="both"/>
        <w:rPr>
          <w:color w:val="000000"/>
          <w:sz w:val="28"/>
          <w:szCs w:val="28"/>
        </w:rPr>
      </w:pPr>
      <w:r>
        <w:rPr>
          <w:color w:val="000000"/>
          <w:sz w:val="28"/>
          <w:szCs w:val="28"/>
        </w:rPr>
        <w:t>– </w:t>
      </w:r>
      <w:r w:rsidR="00F56371" w:rsidRPr="0021236F">
        <w:rPr>
          <w:color w:val="000000"/>
          <w:sz w:val="28"/>
          <w:szCs w:val="28"/>
        </w:rPr>
        <w:t>обучение слову, или средству ознакомления с предметами;</w:t>
      </w:r>
    </w:p>
    <w:p w:rsidR="0021236F" w:rsidRDefault="0021236F" w:rsidP="0021236F">
      <w:pPr>
        <w:spacing w:line="360" w:lineRule="auto"/>
        <w:ind w:firstLine="709"/>
        <w:jc w:val="both"/>
        <w:rPr>
          <w:color w:val="000000"/>
          <w:sz w:val="28"/>
          <w:szCs w:val="28"/>
        </w:rPr>
      </w:pPr>
      <w:r>
        <w:rPr>
          <w:color w:val="000000"/>
          <w:sz w:val="28"/>
          <w:szCs w:val="28"/>
        </w:rPr>
        <w:t>– </w:t>
      </w:r>
      <w:r w:rsidR="00F56371" w:rsidRPr="0021236F">
        <w:rPr>
          <w:color w:val="000000"/>
          <w:sz w:val="28"/>
          <w:szCs w:val="28"/>
        </w:rPr>
        <w:t>обучение речи, или средству научится ясно выражаться о предметах.</w:t>
      </w:r>
    </w:p>
    <w:p w:rsidR="0021236F" w:rsidRDefault="00F56371" w:rsidP="0021236F">
      <w:pPr>
        <w:spacing w:line="360" w:lineRule="auto"/>
        <w:ind w:firstLine="709"/>
        <w:jc w:val="both"/>
        <w:rPr>
          <w:color w:val="000000"/>
          <w:sz w:val="28"/>
          <w:szCs w:val="28"/>
        </w:rPr>
      </w:pPr>
      <w:r w:rsidRPr="0021236F">
        <w:rPr>
          <w:color w:val="000000"/>
          <w:sz w:val="28"/>
          <w:szCs w:val="28"/>
        </w:rPr>
        <w:t>В основе обучения лежит принципа наглядности. Обучение словам, обозначающим видовые и родовые понятия, строится на основе восприятия сначала предметов, затем картинок.</w:t>
      </w:r>
    </w:p>
    <w:p w:rsidR="0021236F" w:rsidRDefault="00F56371" w:rsidP="0021236F">
      <w:pPr>
        <w:spacing w:line="360" w:lineRule="auto"/>
        <w:ind w:firstLine="709"/>
        <w:jc w:val="both"/>
        <w:rPr>
          <w:color w:val="000000"/>
          <w:sz w:val="28"/>
          <w:szCs w:val="28"/>
        </w:rPr>
      </w:pPr>
      <w:r w:rsidRPr="0021236F">
        <w:rPr>
          <w:color w:val="000000"/>
          <w:sz w:val="28"/>
          <w:szCs w:val="28"/>
        </w:rPr>
        <w:t>В первой половине</w:t>
      </w:r>
      <w:r w:rsidR="0021236F">
        <w:rPr>
          <w:color w:val="000000"/>
          <w:sz w:val="28"/>
          <w:szCs w:val="28"/>
        </w:rPr>
        <w:t xml:space="preserve"> </w:t>
      </w:r>
      <w:r w:rsidRPr="0021236F">
        <w:rPr>
          <w:color w:val="000000"/>
          <w:sz w:val="28"/>
          <w:szCs w:val="28"/>
        </w:rPr>
        <w:t>ХХ века широкую известность приобрел немецкий</w:t>
      </w:r>
      <w:r w:rsidR="0021236F">
        <w:rPr>
          <w:color w:val="000000"/>
          <w:sz w:val="28"/>
          <w:szCs w:val="28"/>
        </w:rPr>
        <w:t xml:space="preserve"> </w:t>
      </w:r>
      <w:r w:rsidRPr="0021236F">
        <w:rPr>
          <w:color w:val="000000"/>
          <w:sz w:val="28"/>
          <w:szCs w:val="28"/>
        </w:rPr>
        <w:t xml:space="preserve">педагог Фридрих Фребель. Он считал, что язык ребенка развивается с раннего детства, а предпосылкой для его развития является богатство внутренней жизни малыша. Задачу воспитания </w:t>
      </w:r>
      <w:r w:rsidR="0021236F" w:rsidRPr="0021236F">
        <w:rPr>
          <w:color w:val="000000"/>
          <w:sz w:val="28"/>
          <w:szCs w:val="28"/>
        </w:rPr>
        <w:t>Ф.</w:t>
      </w:r>
      <w:r w:rsidR="0021236F">
        <w:rPr>
          <w:color w:val="000000"/>
          <w:sz w:val="28"/>
          <w:szCs w:val="28"/>
        </w:rPr>
        <w:t> </w:t>
      </w:r>
      <w:r w:rsidR="0021236F" w:rsidRPr="0021236F">
        <w:rPr>
          <w:color w:val="000000"/>
          <w:sz w:val="28"/>
          <w:szCs w:val="28"/>
        </w:rPr>
        <w:t>Фребель</w:t>
      </w:r>
      <w:r w:rsidRPr="0021236F">
        <w:rPr>
          <w:color w:val="000000"/>
          <w:sz w:val="28"/>
          <w:szCs w:val="28"/>
        </w:rPr>
        <w:t xml:space="preserve"> видел в обогащении содержания жизни ребенка. Важно, чтобы ребенок все хорошо рассматривал, а педагог давал ему необходимый словарь. Следует обозначать словом не только сами предметы, но и их свойства, качества. Развитие речи </w:t>
      </w:r>
      <w:r w:rsidR="0021236F" w:rsidRPr="0021236F">
        <w:rPr>
          <w:color w:val="000000"/>
          <w:sz w:val="28"/>
          <w:szCs w:val="28"/>
        </w:rPr>
        <w:t>Ф.</w:t>
      </w:r>
      <w:r w:rsidR="0021236F">
        <w:rPr>
          <w:color w:val="000000"/>
          <w:sz w:val="28"/>
          <w:szCs w:val="28"/>
        </w:rPr>
        <w:t> </w:t>
      </w:r>
      <w:r w:rsidR="0021236F" w:rsidRPr="0021236F">
        <w:rPr>
          <w:color w:val="000000"/>
          <w:sz w:val="28"/>
          <w:szCs w:val="28"/>
        </w:rPr>
        <w:t>Фребель</w:t>
      </w:r>
      <w:r w:rsidRPr="0021236F">
        <w:rPr>
          <w:color w:val="000000"/>
          <w:sz w:val="28"/>
          <w:szCs w:val="28"/>
        </w:rPr>
        <w:t xml:space="preserve"> тесно связывал с наблюдением и игрой.</w:t>
      </w:r>
    </w:p>
    <w:p w:rsidR="0021236F" w:rsidRDefault="00F56371" w:rsidP="0021236F">
      <w:pPr>
        <w:spacing w:line="360" w:lineRule="auto"/>
        <w:ind w:firstLine="709"/>
        <w:jc w:val="both"/>
        <w:rPr>
          <w:color w:val="000000"/>
          <w:sz w:val="28"/>
          <w:szCs w:val="28"/>
        </w:rPr>
      </w:pPr>
      <w:r w:rsidRPr="0021236F">
        <w:rPr>
          <w:color w:val="000000"/>
          <w:sz w:val="28"/>
          <w:szCs w:val="28"/>
        </w:rPr>
        <w:t>Метод Марии Монтессори получил широкое распространение в мире. Она выд</w:t>
      </w:r>
      <w:r w:rsidR="009C125C" w:rsidRPr="0021236F">
        <w:rPr>
          <w:color w:val="000000"/>
          <w:sz w:val="28"/>
          <w:szCs w:val="28"/>
        </w:rPr>
        <w:t>вигала следующие задачи, которые считала основными: воспитание мускулов, чувств и развитие языка. Последнее включает упражнения</w:t>
      </w:r>
      <w:r w:rsidR="0021236F">
        <w:rPr>
          <w:color w:val="000000"/>
          <w:sz w:val="28"/>
          <w:szCs w:val="28"/>
        </w:rPr>
        <w:t xml:space="preserve"> </w:t>
      </w:r>
      <w:r w:rsidR="009C125C" w:rsidRPr="0021236F">
        <w:rPr>
          <w:color w:val="000000"/>
          <w:sz w:val="28"/>
          <w:szCs w:val="28"/>
        </w:rPr>
        <w:t>в номенклатуре, исправление дефектов речи, обучение грамоте.</w:t>
      </w:r>
    </w:p>
    <w:p w:rsidR="0021236F" w:rsidRDefault="009C125C" w:rsidP="0021236F">
      <w:pPr>
        <w:spacing w:line="360" w:lineRule="auto"/>
        <w:ind w:firstLine="709"/>
        <w:jc w:val="both"/>
        <w:rPr>
          <w:color w:val="000000"/>
          <w:sz w:val="28"/>
          <w:szCs w:val="28"/>
        </w:rPr>
      </w:pPr>
      <w:r w:rsidRPr="0021236F">
        <w:rPr>
          <w:color w:val="000000"/>
          <w:sz w:val="28"/>
          <w:szCs w:val="28"/>
        </w:rPr>
        <w:t>Что касается вопросов развития речи в отечественной педагогике, то следует отметить</w:t>
      </w:r>
      <w:r w:rsidR="00280BB8" w:rsidRPr="0021236F">
        <w:rPr>
          <w:color w:val="000000"/>
          <w:sz w:val="28"/>
          <w:szCs w:val="28"/>
        </w:rPr>
        <w:t xml:space="preserve"> вклад, который внес </w:t>
      </w:r>
      <w:r w:rsidR="0021236F" w:rsidRPr="0021236F">
        <w:rPr>
          <w:color w:val="000000"/>
          <w:sz w:val="28"/>
          <w:szCs w:val="28"/>
        </w:rPr>
        <w:t>К.Д.</w:t>
      </w:r>
      <w:r w:rsidR="0021236F">
        <w:rPr>
          <w:color w:val="000000"/>
          <w:sz w:val="28"/>
          <w:szCs w:val="28"/>
        </w:rPr>
        <w:t> </w:t>
      </w:r>
      <w:r w:rsidR="0021236F" w:rsidRPr="0021236F">
        <w:rPr>
          <w:color w:val="000000"/>
          <w:sz w:val="28"/>
          <w:szCs w:val="28"/>
        </w:rPr>
        <w:t>Ушинский</w:t>
      </w:r>
      <w:r w:rsidR="00280BB8" w:rsidRPr="0021236F">
        <w:rPr>
          <w:color w:val="000000"/>
          <w:sz w:val="28"/>
          <w:szCs w:val="28"/>
        </w:rPr>
        <w:t>. Он доказал необходимость подготовительного обучения до школы, накопления у детей знаний о предметах, их окружающих, совершенствования сенсорной культуры, развитие</w:t>
      </w:r>
      <w:r w:rsidR="0021236F">
        <w:rPr>
          <w:color w:val="000000"/>
          <w:sz w:val="28"/>
          <w:szCs w:val="28"/>
        </w:rPr>
        <w:t xml:space="preserve"> </w:t>
      </w:r>
      <w:r w:rsidR="00280BB8" w:rsidRPr="0021236F">
        <w:rPr>
          <w:color w:val="000000"/>
          <w:sz w:val="28"/>
          <w:szCs w:val="28"/>
        </w:rPr>
        <w:t xml:space="preserve">речи на основе развития знаний и мышления. </w:t>
      </w:r>
      <w:r w:rsidR="0021236F" w:rsidRPr="0021236F">
        <w:rPr>
          <w:color w:val="000000"/>
          <w:sz w:val="28"/>
          <w:szCs w:val="28"/>
        </w:rPr>
        <w:t>К.Д.</w:t>
      </w:r>
      <w:r w:rsidR="0021236F">
        <w:rPr>
          <w:color w:val="000000"/>
          <w:sz w:val="28"/>
          <w:szCs w:val="28"/>
        </w:rPr>
        <w:t> </w:t>
      </w:r>
      <w:r w:rsidR="0021236F" w:rsidRPr="0021236F">
        <w:rPr>
          <w:color w:val="000000"/>
          <w:sz w:val="28"/>
          <w:szCs w:val="28"/>
        </w:rPr>
        <w:t>Ушинский</w:t>
      </w:r>
      <w:r w:rsidR="00280BB8" w:rsidRPr="0021236F">
        <w:rPr>
          <w:color w:val="000000"/>
          <w:sz w:val="28"/>
          <w:szCs w:val="28"/>
        </w:rPr>
        <w:t xml:space="preserve"> разработал и основал систему обучения родному языку, которая имеет три цели:</w:t>
      </w:r>
    </w:p>
    <w:p w:rsidR="0021236F" w:rsidRDefault="0021236F" w:rsidP="0021236F">
      <w:pPr>
        <w:spacing w:line="360" w:lineRule="auto"/>
        <w:ind w:firstLine="709"/>
        <w:jc w:val="both"/>
        <w:rPr>
          <w:color w:val="000000"/>
          <w:sz w:val="28"/>
          <w:szCs w:val="28"/>
        </w:rPr>
      </w:pPr>
      <w:r>
        <w:rPr>
          <w:color w:val="000000"/>
          <w:sz w:val="28"/>
          <w:szCs w:val="28"/>
        </w:rPr>
        <w:t>– </w:t>
      </w:r>
      <w:r w:rsidR="00280BB8" w:rsidRPr="0021236F">
        <w:rPr>
          <w:color w:val="000000"/>
          <w:sz w:val="28"/>
          <w:szCs w:val="28"/>
        </w:rPr>
        <w:t>развитие дара слова</w:t>
      </w:r>
      <w:r w:rsidRPr="0021236F">
        <w:rPr>
          <w:color w:val="000000"/>
          <w:sz w:val="28"/>
          <w:szCs w:val="28"/>
        </w:rPr>
        <w:t>;</w:t>
      </w:r>
    </w:p>
    <w:p w:rsidR="0021236F" w:rsidRDefault="0021236F" w:rsidP="0021236F">
      <w:pPr>
        <w:spacing w:line="360" w:lineRule="auto"/>
        <w:ind w:firstLine="709"/>
        <w:jc w:val="both"/>
        <w:rPr>
          <w:color w:val="000000"/>
          <w:sz w:val="28"/>
          <w:szCs w:val="28"/>
        </w:rPr>
      </w:pPr>
      <w:r>
        <w:rPr>
          <w:color w:val="000000"/>
          <w:sz w:val="28"/>
          <w:szCs w:val="28"/>
        </w:rPr>
        <w:t>– </w:t>
      </w:r>
      <w:r w:rsidR="00280BB8" w:rsidRPr="0021236F">
        <w:rPr>
          <w:color w:val="000000"/>
          <w:sz w:val="28"/>
          <w:szCs w:val="28"/>
        </w:rPr>
        <w:t>усвоение форм языка, выработанных как народом, так и художественной литературой;</w:t>
      </w:r>
    </w:p>
    <w:p w:rsidR="0021236F" w:rsidRDefault="0021236F" w:rsidP="0021236F">
      <w:pPr>
        <w:spacing w:line="360" w:lineRule="auto"/>
        <w:ind w:firstLine="709"/>
        <w:jc w:val="both"/>
        <w:rPr>
          <w:color w:val="000000"/>
          <w:sz w:val="28"/>
          <w:szCs w:val="28"/>
        </w:rPr>
      </w:pPr>
      <w:r>
        <w:rPr>
          <w:color w:val="000000"/>
          <w:sz w:val="28"/>
          <w:szCs w:val="28"/>
        </w:rPr>
        <w:t>– </w:t>
      </w:r>
      <w:r w:rsidR="00280BB8" w:rsidRPr="0021236F">
        <w:rPr>
          <w:color w:val="000000"/>
          <w:sz w:val="28"/>
          <w:szCs w:val="28"/>
        </w:rPr>
        <w:t>усвоение грамматики, или логики языка.</w:t>
      </w:r>
    </w:p>
    <w:p w:rsidR="0021236F" w:rsidRDefault="00280BB8" w:rsidP="0021236F">
      <w:pPr>
        <w:spacing w:line="360" w:lineRule="auto"/>
        <w:ind w:firstLine="709"/>
        <w:jc w:val="both"/>
        <w:rPr>
          <w:color w:val="000000"/>
          <w:sz w:val="28"/>
          <w:szCs w:val="28"/>
        </w:rPr>
      </w:pPr>
      <w:r w:rsidRPr="0021236F">
        <w:rPr>
          <w:color w:val="000000"/>
          <w:sz w:val="28"/>
          <w:szCs w:val="28"/>
        </w:rPr>
        <w:t xml:space="preserve">Методика развития речи детей дошкольного возраста стала складываться сравнительно недавно – в </w:t>
      </w:r>
      <w:r w:rsidR="00DD028C" w:rsidRPr="0021236F">
        <w:rPr>
          <w:color w:val="000000"/>
          <w:sz w:val="28"/>
          <w:szCs w:val="28"/>
        </w:rPr>
        <w:t>20</w:t>
      </w:r>
      <w:r w:rsidR="0021236F">
        <w:rPr>
          <w:color w:val="000000"/>
          <w:sz w:val="28"/>
          <w:szCs w:val="28"/>
        </w:rPr>
        <w:t>–</w:t>
      </w:r>
      <w:r w:rsidR="0021236F" w:rsidRPr="0021236F">
        <w:rPr>
          <w:color w:val="000000"/>
          <w:sz w:val="28"/>
          <w:szCs w:val="28"/>
        </w:rPr>
        <w:t>3</w:t>
      </w:r>
      <w:r w:rsidR="00DD028C" w:rsidRPr="0021236F">
        <w:rPr>
          <w:color w:val="000000"/>
          <w:sz w:val="28"/>
          <w:szCs w:val="28"/>
        </w:rPr>
        <w:t>0</w:t>
      </w:r>
      <w:r w:rsidR="0021236F">
        <w:rPr>
          <w:color w:val="000000"/>
          <w:sz w:val="28"/>
          <w:szCs w:val="28"/>
        </w:rPr>
        <w:t>-</w:t>
      </w:r>
      <w:r w:rsidR="0021236F" w:rsidRPr="0021236F">
        <w:rPr>
          <w:color w:val="000000"/>
          <w:sz w:val="28"/>
          <w:szCs w:val="28"/>
        </w:rPr>
        <w:t>е</w:t>
      </w:r>
      <w:r w:rsidR="00DD028C" w:rsidRPr="0021236F">
        <w:rPr>
          <w:color w:val="000000"/>
          <w:sz w:val="28"/>
          <w:szCs w:val="28"/>
        </w:rPr>
        <w:t xml:space="preserve"> гг. нашего столетия. Появился большой интерес к исследованию детской речи. На первых съездах по дошкольному воспитанию была выдвинута задача всестороннего воспитания детей в тесной связи с жизнью, с современностью. Развитие умения ориентироваться в окружающем тесно связывалась с обогащением содержания речи. Обращалось внимание на необходимость развития речи на основе ознакомления с предметами и явлениями окружающей жизни. Были определены принципы отбора содержания и эффективные пути развития речи.</w:t>
      </w:r>
    </w:p>
    <w:p w:rsidR="00023C9D" w:rsidRPr="0021236F" w:rsidRDefault="00DD028C" w:rsidP="0021236F">
      <w:pPr>
        <w:spacing w:line="360" w:lineRule="auto"/>
        <w:ind w:firstLine="709"/>
        <w:jc w:val="both"/>
        <w:rPr>
          <w:color w:val="000000"/>
          <w:sz w:val="28"/>
          <w:szCs w:val="28"/>
        </w:rPr>
      </w:pPr>
      <w:r w:rsidRPr="0021236F">
        <w:rPr>
          <w:color w:val="000000"/>
          <w:sz w:val="28"/>
          <w:szCs w:val="28"/>
        </w:rPr>
        <w:t xml:space="preserve">Огромное влияние на содержание и методы работы по развитию речи оказала деятельность </w:t>
      </w:r>
      <w:r w:rsidR="0021236F" w:rsidRPr="0021236F">
        <w:rPr>
          <w:color w:val="000000"/>
          <w:sz w:val="28"/>
          <w:szCs w:val="28"/>
        </w:rPr>
        <w:t>Е.И.</w:t>
      </w:r>
      <w:r w:rsidR="0021236F">
        <w:rPr>
          <w:color w:val="000000"/>
          <w:sz w:val="28"/>
          <w:szCs w:val="28"/>
        </w:rPr>
        <w:t> </w:t>
      </w:r>
      <w:r w:rsidR="0021236F" w:rsidRPr="0021236F">
        <w:rPr>
          <w:color w:val="000000"/>
          <w:sz w:val="28"/>
          <w:szCs w:val="28"/>
        </w:rPr>
        <w:t>Тихеевой.</w:t>
      </w:r>
      <w:r w:rsidRPr="0021236F">
        <w:rPr>
          <w:color w:val="000000"/>
          <w:sz w:val="28"/>
          <w:szCs w:val="28"/>
        </w:rPr>
        <w:t xml:space="preserve"> </w:t>
      </w:r>
      <w:r w:rsidR="00023C9D" w:rsidRPr="0021236F">
        <w:rPr>
          <w:color w:val="000000"/>
          <w:sz w:val="28"/>
          <w:szCs w:val="28"/>
        </w:rPr>
        <w:t>Теоретическую основу разработанной ею системы составляют следующие положения:</w:t>
      </w:r>
    </w:p>
    <w:p w:rsidR="00DD028C" w:rsidRPr="0021236F" w:rsidRDefault="0021236F" w:rsidP="0021236F">
      <w:pPr>
        <w:spacing w:line="360" w:lineRule="auto"/>
        <w:ind w:firstLine="709"/>
        <w:jc w:val="both"/>
        <w:rPr>
          <w:color w:val="000000"/>
          <w:sz w:val="28"/>
          <w:szCs w:val="28"/>
        </w:rPr>
      </w:pPr>
      <w:r>
        <w:rPr>
          <w:color w:val="000000"/>
          <w:sz w:val="28"/>
          <w:szCs w:val="28"/>
        </w:rPr>
        <w:t>– </w:t>
      </w:r>
      <w:r w:rsidR="00023C9D" w:rsidRPr="0021236F">
        <w:rPr>
          <w:color w:val="000000"/>
          <w:sz w:val="28"/>
          <w:szCs w:val="28"/>
        </w:rPr>
        <w:t>развитие речи осуществляется в единстве с умственным развитием;</w:t>
      </w:r>
    </w:p>
    <w:p w:rsidR="00023C9D" w:rsidRPr="0021236F" w:rsidRDefault="0021236F" w:rsidP="0021236F">
      <w:pPr>
        <w:spacing w:line="360" w:lineRule="auto"/>
        <w:ind w:firstLine="709"/>
        <w:jc w:val="both"/>
        <w:rPr>
          <w:color w:val="000000"/>
          <w:sz w:val="28"/>
          <w:szCs w:val="28"/>
        </w:rPr>
      </w:pPr>
      <w:r>
        <w:rPr>
          <w:color w:val="000000"/>
          <w:sz w:val="28"/>
          <w:szCs w:val="28"/>
        </w:rPr>
        <w:t>– </w:t>
      </w:r>
      <w:r w:rsidR="00023C9D" w:rsidRPr="0021236F">
        <w:rPr>
          <w:color w:val="000000"/>
          <w:sz w:val="28"/>
          <w:szCs w:val="28"/>
        </w:rPr>
        <w:t>речь детей развивается в социальной среде, в процессе общения с взрослыми и сверстниками;</w:t>
      </w:r>
    </w:p>
    <w:p w:rsidR="00023C9D" w:rsidRPr="0021236F" w:rsidRDefault="0021236F" w:rsidP="0021236F">
      <w:pPr>
        <w:spacing w:line="360" w:lineRule="auto"/>
        <w:ind w:firstLine="709"/>
        <w:jc w:val="both"/>
        <w:rPr>
          <w:color w:val="000000"/>
          <w:sz w:val="28"/>
          <w:szCs w:val="28"/>
        </w:rPr>
      </w:pPr>
      <w:r>
        <w:rPr>
          <w:color w:val="000000"/>
          <w:sz w:val="28"/>
          <w:szCs w:val="28"/>
        </w:rPr>
        <w:t>– </w:t>
      </w:r>
      <w:r w:rsidR="00023C9D" w:rsidRPr="0021236F">
        <w:rPr>
          <w:color w:val="000000"/>
          <w:sz w:val="28"/>
          <w:szCs w:val="28"/>
        </w:rPr>
        <w:t>речь развивается в деятельности и в первую очередь в игре и труде;</w:t>
      </w:r>
    </w:p>
    <w:p w:rsidR="0021236F" w:rsidRDefault="0021236F" w:rsidP="0021236F">
      <w:pPr>
        <w:spacing w:line="360" w:lineRule="auto"/>
        <w:ind w:firstLine="709"/>
        <w:jc w:val="both"/>
        <w:rPr>
          <w:color w:val="000000"/>
          <w:sz w:val="28"/>
          <w:szCs w:val="28"/>
        </w:rPr>
      </w:pPr>
      <w:r>
        <w:rPr>
          <w:color w:val="000000"/>
          <w:sz w:val="28"/>
          <w:szCs w:val="28"/>
        </w:rPr>
        <w:t>– </w:t>
      </w:r>
      <w:r w:rsidR="00023C9D" w:rsidRPr="0021236F">
        <w:rPr>
          <w:color w:val="000000"/>
          <w:sz w:val="28"/>
          <w:szCs w:val="28"/>
        </w:rPr>
        <w:t>руководство развитием речи должно охватывать все периоды жизни ребенка.</w:t>
      </w:r>
    </w:p>
    <w:p w:rsidR="0021236F" w:rsidRDefault="0021236F" w:rsidP="0021236F">
      <w:pPr>
        <w:spacing w:line="360" w:lineRule="auto"/>
        <w:ind w:firstLine="709"/>
        <w:jc w:val="both"/>
        <w:rPr>
          <w:color w:val="000000"/>
          <w:sz w:val="28"/>
          <w:szCs w:val="28"/>
        </w:rPr>
      </w:pPr>
      <w:r w:rsidRPr="0021236F">
        <w:rPr>
          <w:color w:val="000000"/>
          <w:sz w:val="28"/>
          <w:szCs w:val="28"/>
        </w:rPr>
        <w:t>Е.И.</w:t>
      </w:r>
      <w:r>
        <w:rPr>
          <w:color w:val="000000"/>
          <w:sz w:val="28"/>
          <w:szCs w:val="28"/>
        </w:rPr>
        <w:t> </w:t>
      </w:r>
      <w:r w:rsidRPr="0021236F">
        <w:rPr>
          <w:color w:val="000000"/>
          <w:sz w:val="28"/>
          <w:szCs w:val="28"/>
        </w:rPr>
        <w:t>Тихеева</w:t>
      </w:r>
      <w:r w:rsidR="00023C9D" w:rsidRPr="0021236F">
        <w:rPr>
          <w:color w:val="000000"/>
          <w:sz w:val="28"/>
          <w:szCs w:val="28"/>
        </w:rPr>
        <w:t xml:space="preserve"> много внимания уделяла обогащению содержания речи. В ее трудах представлена система работы над словом. Запас детских представлений и словарь в системе Тихеевой закрепляются на занятиях без иллюстративного материала, в словарных упражнениях.</w:t>
      </w:r>
    </w:p>
    <w:p w:rsidR="0021236F" w:rsidRDefault="0021236F" w:rsidP="0021236F">
      <w:pPr>
        <w:spacing w:line="360" w:lineRule="auto"/>
        <w:ind w:firstLine="709"/>
        <w:jc w:val="both"/>
        <w:rPr>
          <w:color w:val="000000"/>
          <w:sz w:val="28"/>
          <w:szCs w:val="28"/>
        </w:rPr>
      </w:pPr>
      <w:r w:rsidRPr="0021236F">
        <w:rPr>
          <w:color w:val="000000"/>
          <w:sz w:val="28"/>
          <w:szCs w:val="28"/>
        </w:rPr>
        <w:t>Е.А.</w:t>
      </w:r>
      <w:r>
        <w:rPr>
          <w:color w:val="000000"/>
          <w:sz w:val="28"/>
          <w:szCs w:val="28"/>
        </w:rPr>
        <w:t> </w:t>
      </w:r>
      <w:r w:rsidRPr="0021236F">
        <w:rPr>
          <w:color w:val="000000"/>
          <w:sz w:val="28"/>
          <w:szCs w:val="28"/>
        </w:rPr>
        <w:t>Флерина</w:t>
      </w:r>
      <w:r>
        <w:rPr>
          <w:color w:val="000000"/>
          <w:sz w:val="28"/>
          <w:szCs w:val="28"/>
        </w:rPr>
        <w:t xml:space="preserve"> </w:t>
      </w:r>
      <w:r w:rsidR="00023C9D" w:rsidRPr="0021236F">
        <w:rPr>
          <w:color w:val="000000"/>
          <w:sz w:val="28"/>
          <w:szCs w:val="28"/>
        </w:rPr>
        <w:t xml:space="preserve">подчеркивала роль наблюдений и чувственного опыта в развитии речи, выявила важнейшую закономерность использования непосредственного восприятия, слова педагога и активной речи детей. Она обращает внимание на правильное смысловое употребление слов и пополнение </w:t>
      </w:r>
      <w:r w:rsidR="00D956FC" w:rsidRPr="0021236F">
        <w:rPr>
          <w:color w:val="000000"/>
          <w:sz w:val="28"/>
          <w:szCs w:val="28"/>
        </w:rPr>
        <w:t>словаря, развитие</w:t>
      </w:r>
      <w:r>
        <w:rPr>
          <w:color w:val="000000"/>
          <w:sz w:val="28"/>
          <w:szCs w:val="28"/>
        </w:rPr>
        <w:t xml:space="preserve"> </w:t>
      </w:r>
      <w:r w:rsidR="00D956FC" w:rsidRPr="0021236F">
        <w:rPr>
          <w:color w:val="000000"/>
          <w:sz w:val="28"/>
          <w:szCs w:val="28"/>
        </w:rPr>
        <w:t>структуры речи, чистое произношение, на использование художественной литератур</w:t>
      </w:r>
      <w:r w:rsidR="0043483C" w:rsidRPr="0021236F">
        <w:rPr>
          <w:color w:val="000000"/>
          <w:sz w:val="28"/>
          <w:szCs w:val="28"/>
        </w:rPr>
        <w:t>ы как метода речевого развития</w:t>
      </w:r>
      <w:r w:rsidR="00D956FC" w:rsidRPr="0021236F">
        <w:rPr>
          <w:color w:val="000000"/>
          <w:sz w:val="28"/>
          <w:szCs w:val="28"/>
        </w:rPr>
        <w:t>.</w:t>
      </w:r>
    </w:p>
    <w:p w:rsidR="0021236F" w:rsidRDefault="00D956FC" w:rsidP="0021236F">
      <w:pPr>
        <w:spacing w:line="360" w:lineRule="auto"/>
        <w:ind w:firstLine="709"/>
        <w:jc w:val="both"/>
        <w:rPr>
          <w:color w:val="000000"/>
          <w:sz w:val="28"/>
          <w:szCs w:val="28"/>
        </w:rPr>
      </w:pPr>
      <w:r w:rsidRPr="0021236F">
        <w:rPr>
          <w:color w:val="000000"/>
          <w:sz w:val="28"/>
          <w:szCs w:val="28"/>
        </w:rPr>
        <w:t>Большое влияние</w:t>
      </w:r>
      <w:r w:rsidR="0021236F">
        <w:rPr>
          <w:color w:val="000000"/>
          <w:sz w:val="28"/>
          <w:szCs w:val="28"/>
        </w:rPr>
        <w:t xml:space="preserve"> </w:t>
      </w:r>
      <w:r w:rsidRPr="0021236F">
        <w:rPr>
          <w:color w:val="000000"/>
          <w:sz w:val="28"/>
          <w:szCs w:val="28"/>
        </w:rPr>
        <w:t>оказали исследования сотрудников лаборатории развития детской речи, которые</w:t>
      </w:r>
      <w:r w:rsidR="0021236F">
        <w:rPr>
          <w:color w:val="000000"/>
          <w:sz w:val="28"/>
          <w:szCs w:val="28"/>
        </w:rPr>
        <w:t xml:space="preserve"> </w:t>
      </w:r>
      <w:r w:rsidRPr="0021236F">
        <w:rPr>
          <w:color w:val="000000"/>
          <w:sz w:val="28"/>
          <w:szCs w:val="28"/>
        </w:rPr>
        <w:t xml:space="preserve">проводились под руководством </w:t>
      </w:r>
      <w:r w:rsidR="0021236F" w:rsidRPr="0021236F">
        <w:rPr>
          <w:color w:val="000000"/>
          <w:sz w:val="28"/>
          <w:szCs w:val="28"/>
        </w:rPr>
        <w:t>Ф.А.</w:t>
      </w:r>
      <w:r w:rsidR="0021236F">
        <w:rPr>
          <w:color w:val="000000"/>
          <w:sz w:val="28"/>
          <w:szCs w:val="28"/>
        </w:rPr>
        <w:t> </w:t>
      </w:r>
      <w:r w:rsidR="0021236F" w:rsidRPr="0021236F">
        <w:rPr>
          <w:color w:val="000000"/>
          <w:sz w:val="28"/>
          <w:szCs w:val="28"/>
        </w:rPr>
        <w:t>Сохина</w:t>
      </w:r>
      <w:r w:rsidRPr="0021236F">
        <w:rPr>
          <w:color w:val="000000"/>
          <w:sz w:val="28"/>
          <w:szCs w:val="28"/>
        </w:rPr>
        <w:t>. Особое внимание уделялось вопросам развития семантики детской речи, формирования языковых обобщений, элементарного</w:t>
      </w:r>
      <w:r w:rsidR="0043483C" w:rsidRPr="0021236F">
        <w:rPr>
          <w:color w:val="000000"/>
          <w:sz w:val="28"/>
          <w:szCs w:val="28"/>
        </w:rPr>
        <w:t xml:space="preserve"> осознания явлений языка и речи</w:t>
      </w:r>
      <w:r w:rsidRPr="0021236F">
        <w:rPr>
          <w:color w:val="000000"/>
          <w:sz w:val="28"/>
          <w:szCs w:val="28"/>
        </w:rPr>
        <w:t>.</w:t>
      </w:r>
    </w:p>
    <w:p w:rsidR="00D956FC" w:rsidRPr="0021236F" w:rsidRDefault="00D956FC" w:rsidP="0021236F">
      <w:pPr>
        <w:spacing w:line="360" w:lineRule="auto"/>
        <w:ind w:firstLine="709"/>
        <w:jc w:val="both"/>
        <w:rPr>
          <w:color w:val="000000"/>
          <w:sz w:val="28"/>
          <w:szCs w:val="28"/>
        </w:rPr>
      </w:pPr>
      <w:r w:rsidRPr="0021236F">
        <w:rPr>
          <w:color w:val="000000"/>
          <w:sz w:val="28"/>
          <w:szCs w:val="28"/>
        </w:rPr>
        <w:t xml:space="preserve">Одновременно проводились исследования разных сторон речевого развития детей на кафедрах педагогических вузов под руководством </w:t>
      </w:r>
      <w:r w:rsidR="0021236F" w:rsidRPr="0021236F">
        <w:rPr>
          <w:color w:val="000000"/>
          <w:sz w:val="28"/>
          <w:szCs w:val="28"/>
        </w:rPr>
        <w:t>М.М.</w:t>
      </w:r>
      <w:r w:rsidR="0021236F">
        <w:rPr>
          <w:color w:val="000000"/>
          <w:sz w:val="28"/>
          <w:szCs w:val="28"/>
        </w:rPr>
        <w:t> </w:t>
      </w:r>
      <w:r w:rsidR="0021236F" w:rsidRPr="0021236F">
        <w:rPr>
          <w:color w:val="000000"/>
          <w:sz w:val="28"/>
          <w:szCs w:val="28"/>
        </w:rPr>
        <w:t>Кониной</w:t>
      </w:r>
      <w:r w:rsidRPr="0021236F">
        <w:rPr>
          <w:color w:val="000000"/>
          <w:sz w:val="28"/>
          <w:szCs w:val="28"/>
        </w:rPr>
        <w:t xml:space="preserve"> и </w:t>
      </w:r>
      <w:r w:rsidR="0021236F" w:rsidRPr="0021236F">
        <w:rPr>
          <w:color w:val="000000"/>
          <w:sz w:val="28"/>
          <w:szCs w:val="28"/>
        </w:rPr>
        <w:t>А.М.</w:t>
      </w:r>
      <w:r w:rsidR="0021236F">
        <w:rPr>
          <w:color w:val="000000"/>
          <w:sz w:val="28"/>
          <w:szCs w:val="28"/>
        </w:rPr>
        <w:t> </w:t>
      </w:r>
      <w:r w:rsidR="0021236F" w:rsidRPr="0021236F">
        <w:rPr>
          <w:color w:val="000000"/>
          <w:sz w:val="28"/>
          <w:szCs w:val="28"/>
        </w:rPr>
        <w:t>Бородич,</w:t>
      </w:r>
      <w:r w:rsidRPr="0021236F">
        <w:rPr>
          <w:color w:val="000000"/>
          <w:sz w:val="28"/>
          <w:szCs w:val="28"/>
        </w:rPr>
        <w:t xml:space="preserve"> </w:t>
      </w:r>
      <w:r w:rsidR="0021236F" w:rsidRPr="0021236F">
        <w:rPr>
          <w:color w:val="000000"/>
          <w:sz w:val="28"/>
          <w:szCs w:val="28"/>
        </w:rPr>
        <w:t>В.И.</w:t>
      </w:r>
      <w:r w:rsidR="0021236F">
        <w:rPr>
          <w:color w:val="000000"/>
          <w:sz w:val="28"/>
          <w:szCs w:val="28"/>
        </w:rPr>
        <w:t> </w:t>
      </w:r>
      <w:r w:rsidR="0021236F" w:rsidRPr="0021236F">
        <w:rPr>
          <w:color w:val="000000"/>
          <w:sz w:val="28"/>
          <w:szCs w:val="28"/>
        </w:rPr>
        <w:t>Логиновой.</w:t>
      </w:r>
    </w:p>
    <w:p w:rsidR="0021236F" w:rsidRDefault="0021236F" w:rsidP="0021236F">
      <w:pPr>
        <w:spacing w:line="360" w:lineRule="auto"/>
        <w:ind w:firstLine="709"/>
        <w:jc w:val="both"/>
        <w:rPr>
          <w:color w:val="000000"/>
          <w:sz w:val="28"/>
          <w:szCs w:val="28"/>
        </w:rPr>
      </w:pPr>
      <w:r w:rsidRPr="0021236F">
        <w:rPr>
          <w:color w:val="000000"/>
          <w:sz w:val="28"/>
          <w:szCs w:val="28"/>
        </w:rPr>
        <w:t>В.И.</w:t>
      </w:r>
      <w:r>
        <w:rPr>
          <w:color w:val="000000"/>
          <w:sz w:val="28"/>
          <w:szCs w:val="28"/>
        </w:rPr>
        <w:t> </w:t>
      </w:r>
      <w:r w:rsidRPr="0021236F">
        <w:rPr>
          <w:color w:val="000000"/>
          <w:sz w:val="28"/>
          <w:szCs w:val="28"/>
        </w:rPr>
        <w:t>Логинова</w:t>
      </w:r>
      <w:r>
        <w:rPr>
          <w:color w:val="000000"/>
          <w:sz w:val="28"/>
          <w:szCs w:val="28"/>
        </w:rPr>
        <w:t xml:space="preserve"> </w:t>
      </w:r>
      <w:r w:rsidR="00D956FC" w:rsidRPr="0021236F">
        <w:rPr>
          <w:color w:val="000000"/>
          <w:sz w:val="28"/>
          <w:szCs w:val="28"/>
        </w:rPr>
        <w:t>уточнила методику обогащения словаря на основе ознакомления детей с предметами, их признаками и качествами, материалами, из которых они сделаны, показала влияние системы знаний о предметах на умственное, речевое развитие. Развитие словаря детей она рассматривала в связ</w:t>
      </w:r>
      <w:r w:rsidR="0043483C" w:rsidRPr="0021236F">
        <w:rPr>
          <w:color w:val="000000"/>
          <w:sz w:val="28"/>
          <w:szCs w:val="28"/>
        </w:rPr>
        <w:t>и с овладением детьми понятиями.</w:t>
      </w:r>
    </w:p>
    <w:p w:rsidR="00D956FC" w:rsidRPr="0021236F" w:rsidRDefault="00D956FC" w:rsidP="0021236F">
      <w:pPr>
        <w:spacing w:line="360" w:lineRule="auto"/>
        <w:ind w:firstLine="709"/>
        <w:jc w:val="both"/>
        <w:rPr>
          <w:color w:val="000000"/>
          <w:sz w:val="28"/>
          <w:szCs w:val="28"/>
        </w:rPr>
      </w:pPr>
      <w:r w:rsidRPr="0021236F">
        <w:rPr>
          <w:color w:val="000000"/>
          <w:sz w:val="28"/>
          <w:szCs w:val="28"/>
        </w:rPr>
        <w:t>Психолого-педагогические исследования детской речи выполняются в трех направлениях</w:t>
      </w:r>
      <w:r w:rsidR="0021236F" w:rsidRPr="0021236F">
        <w:rPr>
          <w:color w:val="000000"/>
          <w:sz w:val="28"/>
          <w:szCs w:val="28"/>
        </w:rPr>
        <w:t>:</w:t>
      </w:r>
    </w:p>
    <w:p w:rsidR="00D956FC" w:rsidRPr="0021236F" w:rsidRDefault="00D956FC" w:rsidP="0021236F">
      <w:pPr>
        <w:numPr>
          <w:ilvl w:val="0"/>
          <w:numId w:val="1"/>
        </w:numPr>
        <w:spacing w:line="360" w:lineRule="auto"/>
        <w:ind w:left="0" w:firstLine="709"/>
        <w:jc w:val="both"/>
        <w:rPr>
          <w:color w:val="000000"/>
          <w:sz w:val="28"/>
          <w:szCs w:val="28"/>
        </w:rPr>
      </w:pPr>
      <w:r w:rsidRPr="0021236F">
        <w:rPr>
          <w:color w:val="000000"/>
          <w:sz w:val="28"/>
          <w:szCs w:val="28"/>
        </w:rPr>
        <w:t xml:space="preserve">Структурном </w:t>
      </w:r>
      <w:r w:rsidR="00142FC4" w:rsidRPr="0021236F">
        <w:rPr>
          <w:color w:val="000000"/>
          <w:sz w:val="28"/>
          <w:szCs w:val="28"/>
        </w:rPr>
        <w:t>– исследуются вопросы формирования разных структурных уровней системы языка: фонетического, лексического и грамматического;</w:t>
      </w:r>
    </w:p>
    <w:p w:rsidR="00142FC4" w:rsidRPr="0021236F" w:rsidRDefault="00142FC4" w:rsidP="0021236F">
      <w:pPr>
        <w:numPr>
          <w:ilvl w:val="0"/>
          <w:numId w:val="1"/>
        </w:numPr>
        <w:spacing w:line="360" w:lineRule="auto"/>
        <w:ind w:left="0" w:firstLine="709"/>
        <w:jc w:val="both"/>
        <w:rPr>
          <w:color w:val="000000"/>
          <w:sz w:val="28"/>
          <w:szCs w:val="28"/>
        </w:rPr>
      </w:pPr>
      <w:r w:rsidRPr="0021236F">
        <w:rPr>
          <w:color w:val="000000"/>
          <w:sz w:val="28"/>
          <w:szCs w:val="28"/>
        </w:rPr>
        <w:t>Функциональном – исследуется проблема формирования навыков владения языком и коммуникативной функции;</w:t>
      </w:r>
    </w:p>
    <w:p w:rsidR="00142FC4" w:rsidRPr="0021236F" w:rsidRDefault="00142FC4" w:rsidP="0021236F">
      <w:pPr>
        <w:numPr>
          <w:ilvl w:val="0"/>
          <w:numId w:val="1"/>
        </w:numPr>
        <w:spacing w:line="360" w:lineRule="auto"/>
        <w:ind w:left="0" w:firstLine="709"/>
        <w:jc w:val="both"/>
        <w:rPr>
          <w:color w:val="000000"/>
          <w:sz w:val="28"/>
          <w:szCs w:val="28"/>
        </w:rPr>
      </w:pPr>
      <w:r w:rsidRPr="0021236F">
        <w:rPr>
          <w:color w:val="000000"/>
          <w:sz w:val="28"/>
          <w:szCs w:val="28"/>
        </w:rPr>
        <w:t>Когнитивном</w:t>
      </w:r>
      <w:r w:rsidR="0021236F">
        <w:rPr>
          <w:color w:val="000000"/>
          <w:sz w:val="28"/>
          <w:szCs w:val="28"/>
        </w:rPr>
        <w:t xml:space="preserve"> –</w:t>
      </w:r>
      <w:r w:rsidR="0021236F" w:rsidRPr="0021236F">
        <w:rPr>
          <w:color w:val="000000"/>
          <w:sz w:val="28"/>
          <w:szCs w:val="28"/>
        </w:rPr>
        <w:t xml:space="preserve"> </w:t>
      </w:r>
      <w:r w:rsidRPr="0021236F">
        <w:rPr>
          <w:color w:val="000000"/>
          <w:sz w:val="28"/>
          <w:szCs w:val="28"/>
        </w:rPr>
        <w:t>исследуется проблема формирования элементарного осознания явлений языка и речи.</w:t>
      </w:r>
    </w:p>
    <w:p w:rsidR="0021236F" w:rsidRDefault="00142FC4" w:rsidP="0021236F">
      <w:pPr>
        <w:spacing w:line="360" w:lineRule="auto"/>
        <w:ind w:firstLine="709"/>
        <w:jc w:val="both"/>
        <w:rPr>
          <w:color w:val="000000"/>
          <w:sz w:val="28"/>
          <w:szCs w:val="28"/>
        </w:rPr>
      </w:pPr>
      <w:r w:rsidRPr="0021236F">
        <w:rPr>
          <w:color w:val="000000"/>
          <w:sz w:val="28"/>
          <w:szCs w:val="28"/>
        </w:rPr>
        <w:t xml:space="preserve">Изучению особенностей усвоения детьми лексики посвящены исследования </w:t>
      </w:r>
      <w:r w:rsidR="0021236F" w:rsidRPr="0021236F">
        <w:rPr>
          <w:color w:val="000000"/>
          <w:sz w:val="28"/>
          <w:szCs w:val="28"/>
        </w:rPr>
        <w:t>В.В.</w:t>
      </w:r>
      <w:r w:rsidR="0021236F">
        <w:rPr>
          <w:color w:val="000000"/>
          <w:sz w:val="28"/>
          <w:szCs w:val="28"/>
        </w:rPr>
        <w:t> </w:t>
      </w:r>
      <w:r w:rsidR="0021236F" w:rsidRPr="0021236F">
        <w:rPr>
          <w:color w:val="000000"/>
          <w:sz w:val="28"/>
          <w:szCs w:val="28"/>
        </w:rPr>
        <w:t>Гербовой</w:t>
      </w:r>
      <w:r w:rsidRPr="0021236F">
        <w:rPr>
          <w:color w:val="000000"/>
          <w:sz w:val="28"/>
          <w:szCs w:val="28"/>
        </w:rPr>
        <w:t xml:space="preserve">, </w:t>
      </w:r>
      <w:r w:rsidR="0021236F" w:rsidRPr="0021236F">
        <w:rPr>
          <w:color w:val="000000"/>
          <w:sz w:val="28"/>
          <w:szCs w:val="28"/>
        </w:rPr>
        <w:t>А.П.</w:t>
      </w:r>
      <w:r w:rsidR="0021236F">
        <w:rPr>
          <w:color w:val="000000"/>
          <w:sz w:val="28"/>
          <w:szCs w:val="28"/>
        </w:rPr>
        <w:t> </w:t>
      </w:r>
      <w:r w:rsidR="0021236F" w:rsidRPr="0021236F">
        <w:rPr>
          <w:color w:val="000000"/>
          <w:sz w:val="28"/>
          <w:szCs w:val="28"/>
        </w:rPr>
        <w:t>Иваненко</w:t>
      </w:r>
      <w:r w:rsidRPr="0021236F">
        <w:rPr>
          <w:color w:val="000000"/>
          <w:sz w:val="28"/>
          <w:szCs w:val="28"/>
        </w:rPr>
        <w:t xml:space="preserve">, </w:t>
      </w:r>
      <w:r w:rsidR="0021236F" w:rsidRPr="0021236F">
        <w:rPr>
          <w:color w:val="000000"/>
          <w:sz w:val="28"/>
          <w:szCs w:val="28"/>
        </w:rPr>
        <w:t>Н.П.</w:t>
      </w:r>
      <w:r w:rsidR="0021236F">
        <w:rPr>
          <w:color w:val="000000"/>
          <w:sz w:val="28"/>
          <w:szCs w:val="28"/>
        </w:rPr>
        <w:t> </w:t>
      </w:r>
      <w:r w:rsidR="0021236F" w:rsidRPr="0021236F">
        <w:rPr>
          <w:color w:val="000000"/>
          <w:sz w:val="28"/>
          <w:szCs w:val="28"/>
        </w:rPr>
        <w:t>Ивановой</w:t>
      </w:r>
      <w:r w:rsidRPr="0021236F">
        <w:rPr>
          <w:color w:val="000000"/>
          <w:sz w:val="28"/>
          <w:szCs w:val="28"/>
        </w:rPr>
        <w:t xml:space="preserve">, </w:t>
      </w:r>
      <w:r w:rsidR="0021236F" w:rsidRPr="0021236F">
        <w:rPr>
          <w:color w:val="000000"/>
          <w:sz w:val="28"/>
          <w:szCs w:val="28"/>
        </w:rPr>
        <w:t>Ю.С.</w:t>
      </w:r>
      <w:r w:rsidR="0021236F">
        <w:rPr>
          <w:color w:val="000000"/>
          <w:sz w:val="28"/>
          <w:szCs w:val="28"/>
        </w:rPr>
        <w:t> </w:t>
      </w:r>
      <w:r w:rsidR="0021236F" w:rsidRPr="0021236F">
        <w:rPr>
          <w:color w:val="000000"/>
          <w:sz w:val="28"/>
          <w:szCs w:val="28"/>
        </w:rPr>
        <w:t>Ляховской</w:t>
      </w:r>
      <w:r w:rsidR="00D00B40">
        <w:rPr>
          <w:color w:val="000000"/>
          <w:sz w:val="28"/>
          <w:szCs w:val="28"/>
        </w:rPr>
        <w:t xml:space="preserve">, </w:t>
      </w:r>
      <w:r w:rsidR="0021236F" w:rsidRPr="0021236F">
        <w:rPr>
          <w:color w:val="000000"/>
          <w:sz w:val="28"/>
          <w:szCs w:val="28"/>
        </w:rPr>
        <w:t>Е.М.</w:t>
      </w:r>
      <w:r w:rsidR="0021236F">
        <w:rPr>
          <w:color w:val="000000"/>
          <w:sz w:val="28"/>
          <w:szCs w:val="28"/>
        </w:rPr>
        <w:t> </w:t>
      </w:r>
      <w:r w:rsidR="0021236F" w:rsidRPr="0021236F">
        <w:rPr>
          <w:color w:val="000000"/>
          <w:sz w:val="28"/>
          <w:szCs w:val="28"/>
        </w:rPr>
        <w:t>Струниной</w:t>
      </w:r>
      <w:r w:rsidRPr="0021236F">
        <w:rPr>
          <w:color w:val="000000"/>
          <w:sz w:val="28"/>
          <w:szCs w:val="28"/>
        </w:rPr>
        <w:t xml:space="preserve"> и др.</w:t>
      </w:r>
    </w:p>
    <w:p w:rsidR="00142FC4" w:rsidRPr="0021236F" w:rsidRDefault="00142FC4" w:rsidP="0021236F">
      <w:pPr>
        <w:spacing w:line="360" w:lineRule="auto"/>
        <w:ind w:firstLine="709"/>
        <w:jc w:val="both"/>
        <w:rPr>
          <w:color w:val="000000"/>
          <w:sz w:val="28"/>
          <w:szCs w:val="28"/>
        </w:rPr>
      </w:pPr>
      <w:r w:rsidRPr="0021236F">
        <w:rPr>
          <w:color w:val="000000"/>
          <w:sz w:val="28"/>
          <w:szCs w:val="28"/>
        </w:rPr>
        <w:t>Итак, результаты исследований изменили подходы к содержанию и методам обучения. Собственно речевые задачи отделяются от ознакомления с окружающим, вычленяются знания детей об элементах языковой действительности, языкового общения, обеспечивающие лингвистическое развитие ребенка.</w:t>
      </w:r>
    </w:p>
    <w:p w:rsidR="00D41FD3" w:rsidRPr="0021236F" w:rsidRDefault="00142FC4" w:rsidP="0021236F">
      <w:pPr>
        <w:spacing w:line="360" w:lineRule="auto"/>
        <w:ind w:firstLine="709"/>
        <w:jc w:val="both"/>
        <w:rPr>
          <w:color w:val="000000"/>
          <w:sz w:val="28"/>
          <w:szCs w:val="28"/>
        </w:rPr>
      </w:pPr>
      <w:r w:rsidRPr="0021236F">
        <w:rPr>
          <w:color w:val="000000"/>
          <w:sz w:val="28"/>
          <w:szCs w:val="28"/>
        </w:rPr>
        <w:t>Общее недоразвитие речи</w:t>
      </w:r>
      <w:r w:rsidR="0021236F">
        <w:rPr>
          <w:color w:val="000000"/>
          <w:sz w:val="28"/>
          <w:szCs w:val="28"/>
        </w:rPr>
        <w:t xml:space="preserve"> </w:t>
      </w:r>
      <w:r w:rsidRPr="0021236F">
        <w:rPr>
          <w:color w:val="000000"/>
          <w:sz w:val="28"/>
          <w:szCs w:val="28"/>
        </w:rPr>
        <w:t>– это различные сложные речевые расстройства, при которых у детей нарушено формирование всех компонентов речевой системы, относящихся к ее звуковой и смысловой стороне, при нормальном слухе и интеллекте</w:t>
      </w:r>
      <w:r w:rsidR="0021236F" w:rsidRPr="0021236F">
        <w:rPr>
          <w:color w:val="000000"/>
          <w:sz w:val="28"/>
          <w:szCs w:val="28"/>
        </w:rPr>
        <w:t>.</w:t>
      </w:r>
    </w:p>
    <w:p w:rsidR="00D41FD3" w:rsidRPr="0021236F" w:rsidRDefault="00142FC4" w:rsidP="0021236F">
      <w:pPr>
        <w:spacing w:line="360" w:lineRule="auto"/>
        <w:ind w:firstLine="709"/>
        <w:jc w:val="both"/>
        <w:rPr>
          <w:color w:val="000000"/>
          <w:sz w:val="28"/>
          <w:szCs w:val="28"/>
        </w:rPr>
      </w:pPr>
      <w:r w:rsidRPr="0021236F">
        <w:rPr>
          <w:color w:val="000000"/>
          <w:sz w:val="28"/>
          <w:szCs w:val="28"/>
        </w:rPr>
        <w:t xml:space="preserve">Впервые теоретическое обоснование ОНР был сформулировано в результате многоаспектных исследований различных форм речевой патологии у детей дошкольного и школьного возраста, проведенных </w:t>
      </w:r>
      <w:r w:rsidR="0021236F" w:rsidRPr="0021236F">
        <w:rPr>
          <w:color w:val="000000"/>
          <w:sz w:val="28"/>
          <w:szCs w:val="28"/>
        </w:rPr>
        <w:t>Р.Е.</w:t>
      </w:r>
      <w:r w:rsidR="0021236F">
        <w:rPr>
          <w:color w:val="000000"/>
          <w:sz w:val="28"/>
          <w:szCs w:val="28"/>
        </w:rPr>
        <w:t> </w:t>
      </w:r>
      <w:r w:rsidR="0021236F" w:rsidRPr="0021236F">
        <w:rPr>
          <w:color w:val="000000"/>
          <w:sz w:val="28"/>
          <w:szCs w:val="28"/>
        </w:rPr>
        <w:t>Левиной</w:t>
      </w:r>
      <w:r w:rsidRPr="0021236F">
        <w:rPr>
          <w:color w:val="000000"/>
          <w:sz w:val="28"/>
          <w:szCs w:val="28"/>
        </w:rPr>
        <w:t xml:space="preserve"> и коллективом научных сотрудников НИИ и дефектологии</w:t>
      </w:r>
      <w:r w:rsidR="0021236F">
        <w:rPr>
          <w:color w:val="000000"/>
          <w:sz w:val="28"/>
          <w:szCs w:val="28"/>
        </w:rPr>
        <w:t xml:space="preserve"> </w:t>
      </w:r>
      <w:r w:rsidR="00216894" w:rsidRPr="0021236F">
        <w:rPr>
          <w:color w:val="000000"/>
          <w:sz w:val="28"/>
          <w:szCs w:val="28"/>
        </w:rPr>
        <w:t>в 50</w:t>
      </w:r>
      <w:r w:rsidR="0021236F">
        <w:rPr>
          <w:color w:val="000000"/>
          <w:sz w:val="28"/>
          <w:szCs w:val="28"/>
        </w:rPr>
        <w:t>–</w:t>
      </w:r>
      <w:r w:rsidR="0021236F" w:rsidRPr="0021236F">
        <w:rPr>
          <w:color w:val="000000"/>
          <w:sz w:val="28"/>
          <w:szCs w:val="28"/>
        </w:rPr>
        <w:t>60</w:t>
      </w:r>
      <w:r w:rsidR="0021236F">
        <w:rPr>
          <w:color w:val="000000"/>
          <w:sz w:val="28"/>
          <w:szCs w:val="28"/>
        </w:rPr>
        <w:t>-</w:t>
      </w:r>
      <w:r w:rsidR="0021236F" w:rsidRPr="0021236F">
        <w:rPr>
          <w:color w:val="000000"/>
          <w:sz w:val="28"/>
          <w:szCs w:val="28"/>
        </w:rPr>
        <w:t>х</w:t>
      </w:r>
      <w:r w:rsidR="00216894" w:rsidRPr="0021236F">
        <w:rPr>
          <w:color w:val="000000"/>
          <w:sz w:val="28"/>
          <w:szCs w:val="28"/>
        </w:rPr>
        <w:t xml:space="preserve"> годах ХХ в. В 1968</w:t>
      </w:r>
      <w:r w:rsidR="00D8632C" w:rsidRPr="0021236F">
        <w:rPr>
          <w:color w:val="000000"/>
          <w:sz w:val="28"/>
          <w:szCs w:val="28"/>
        </w:rPr>
        <w:t xml:space="preserve"> этими же авторами разработана периодизация проявлений ОНР: </w:t>
      </w:r>
      <w:r w:rsidR="00D41FD3" w:rsidRPr="0021236F">
        <w:rPr>
          <w:color w:val="000000"/>
          <w:sz w:val="28"/>
          <w:szCs w:val="28"/>
        </w:rPr>
        <w:t xml:space="preserve">общее недоразвитие речи </w:t>
      </w:r>
      <w:r w:rsidR="0021236F">
        <w:rPr>
          <w:color w:val="000000"/>
          <w:sz w:val="28"/>
          <w:szCs w:val="28"/>
        </w:rPr>
        <w:t>–</w:t>
      </w:r>
      <w:r w:rsidR="0021236F" w:rsidRPr="0021236F">
        <w:rPr>
          <w:color w:val="000000"/>
          <w:sz w:val="28"/>
          <w:szCs w:val="28"/>
        </w:rPr>
        <w:t xml:space="preserve"> </w:t>
      </w:r>
      <w:r w:rsidR="00D41FD3" w:rsidRPr="0021236F">
        <w:rPr>
          <w:color w:val="000000"/>
          <w:sz w:val="28"/>
          <w:szCs w:val="28"/>
        </w:rPr>
        <w:t xml:space="preserve">собирательный термин для сводной группы детей, общим для которых является </w:t>
      </w:r>
      <w:r w:rsidR="00D41FD3" w:rsidRPr="0021236F">
        <w:rPr>
          <w:i/>
          <w:iCs/>
          <w:color w:val="000000"/>
          <w:sz w:val="28"/>
          <w:szCs w:val="28"/>
        </w:rPr>
        <w:t>нарушение формирования всех компонентов речевой системы, относящихся к ее звуковой и смысловой стороне</w:t>
      </w:r>
      <w:r w:rsidR="0021236F">
        <w:rPr>
          <w:i/>
          <w:iCs/>
          <w:color w:val="000000"/>
          <w:sz w:val="28"/>
          <w:szCs w:val="28"/>
        </w:rPr>
        <w:t xml:space="preserve"> </w:t>
      </w:r>
      <w:r w:rsidR="00D41FD3" w:rsidRPr="0021236F">
        <w:rPr>
          <w:i/>
          <w:iCs/>
          <w:color w:val="000000"/>
          <w:sz w:val="28"/>
          <w:szCs w:val="28"/>
        </w:rPr>
        <w:t>при нормальном слухе и первично сохранном интеллекте.</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Речевое недоразвитие у детей дошкольного возраста бывает разной степени: полное отсутствие общеупотребительной речи</w:t>
      </w:r>
      <w:r w:rsidR="0021236F" w:rsidRPr="0021236F">
        <w:rPr>
          <w:color w:val="000000"/>
          <w:sz w:val="28"/>
          <w:szCs w:val="28"/>
        </w:rPr>
        <w:t>;</w:t>
      </w:r>
      <w:r w:rsidRPr="0021236F">
        <w:rPr>
          <w:color w:val="000000"/>
          <w:sz w:val="28"/>
          <w:szCs w:val="28"/>
        </w:rPr>
        <w:t xml:space="preserve"> ее частичная сформированность </w:t>
      </w:r>
      <w:r w:rsidR="0021236F">
        <w:rPr>
          <w:color w:val="000000"/>
          <w:sz w:val="28"/>
          <w:szCs w:val="28"/>
        </w:rPr>
        <w:t>–</w:t>
      </w:r>
      <w:r w:rsidR="0021236F" w:rsidRPr="0021236F">
        <w:rPr>
          <w:color w:val="000000"/>
          <w:sz w:val="28"/>
          <w:szCs w:val="28"/>
        </w:rPr>
        <w:t xml:space="preserve"> </w:t>
      </w:r>
      <w:r w:rsidRPr="0021236F">
        <w:rPr>
          <w:color w:val="000000"/>
          <w:sz w:val="28"/>
          <w:szCs w:val="28"/>
        </w:rPr>
        <w:t>незначительный словарный запас, аграмматичная фраза</w:t>
      </w:r>
      <w:r w:rsidR="0021236F" w:rsidRPr="0021236F">
        <w:rPr>
          <w:color w:val="000000"/>
          <w:sz w:val="28"/>
          <w:szCs w:val="28"/>
        </w:rPr>
        <w:t>;</w:t>
      </w:r>
      <w:r w:rsidRPr="0021236F">
        <w:rPr>
          <w:color w:val="000000"/>
          <w:sz w:val="28"/>
          <w:szCs w:val="28"/>
        </w:rPr>
        <w:t xml:space="preserve"> развернутая речь с элементами недоразвития, которые выявляются во всей речевой</w:t>
      </w:r>
      <w:r w:rsidR="0021236F">
        <w:rPr>
          <w:color w:val="000000"/>
          <w:sz w:val="28"/>
          <w:szCs w:val="28"/>
        </w:rPr>
        <w:t xml:space="preserve"> </w:t>
      </w:r>
      <w:r w:rsidRPr="0021236F">
        <w:rPr>
          <w:color w:val="000000"/>
          <w:sz w:val="28"/>
          <w:szCs w:val="28"/>
        </w:rPr>
        <w:t xml:space="preserve">системе, </w:t>
      </w:r>
      <w:r w:rsidR="0021236F">
        <w:rPr>
          <w:color w:val="000000"/>
          <w:sz w:val="28"/>
          <w:szCs w:val="28"/>
        </w:rPr>
        <w:t>–</w:t>
      </w:r>
      <w:r w:rsidR="0021236F" w:rsidRPr="0021236F">
        <w:rPr>
          <w:color w:val="000000"/>
          <w:sz w:val="28"/>
          <w:szCs w:val="28"/>
        </w:rPr>
        <w:t xml:space="preserve"> </w:t>
      </w:r>
      <w:r w:rsidRPr="0021236F">
        <w:rPr>
          <w:color w:val="000000"/>
          <w:sz w:val="28"/>
          <w:szCs w:val="28"/>
        </w:rPr>
        <w:t>словаре, грамматическом строе, связной речи и звукопроизношении</w:t>
      </w:r>
      <w:r w:rsidR="0021236F" w:rsidRPr="0021236F">
        <w:rPr>
          <w:color w:val="000000"/>
          <w:sz w:val="28"/>
          <w:szCs w:val="28"/>
        </w:rPr>
        <w:t>.</w:t>
      </w:r>
      <w:r w:rsidRPr="0021236F">
        <w:rPr>
          <w:color w:val="000000"/>
          <w:sz w:val="28"/>
          <w:szCs w:val="28"/>
        </w:rPr>
        <w:t xml:space="preserve"> При нерезко выраженном недоразвитии отмечается лексико-грамматическая и фонетико-фонематическая несформированность речи.</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Группы детей с ОНР комплектуются с учетом возраста и степени речевого недоразвития. Дети с 1 уровнем ОНР зачисляются в специальное дошкольное учреждение с 3 лет на 3</w:t>
      </w:r>
      <w:r w:rsidR="0021236F">
        <w:rPr>
          <w:color w:val="000000"/>
          <w:sz w:val="28"/>
          <w:szCs w:val="28"/>
        </w:rPr>
        <w:t>–</w:t>
      </w:r>
      <w:r w:rsidR="0021236F" w:rsidRPr="0021236F">
        <w:rPr>
          <w:color w:val="000000"/>
          <w:sz w:val="28"/>
          <w:szCs w:val="28"/>
        </w:rPr>
        <w:t>4</w:t>
      </w:r>
      <w:r w:rsidRPr="0021236F">
        <w:rPr>
          <w:color w:val="000000"/>
          <w:sz w:val="28"/>
          <w:szCs w:val="28"/>
        </w:rPr>
        <w:t xml:space="preserve"> года обучения. Дети со 2 уровнем ОНР </w:t>
      </w:r>
      <w:r w:rsidR="0021236F">
        <w:rPr>
          <w:color w:val="000000"/>
          <w:sz w:val="28"/>
          <w:szCs w:val="28"/>
        </w:rPr>
        <w:t>–</w:t>
      </w:r>
      <w:r w:rsidR="0021236F" w:rsidRPr="0021236F">
        <w:rPr>
          <w:color w:val="000000"/>
          <w:sz w:val="28"/>
          <w:szCs w:val="28"/>
        </w:rPr>
        <w:t xml:space="preserve"> </w:t>
      </w:r>
      <w:r w:rsidRPr="0021236F">
        <w:rPr>
          <w:color w:val="000000"/>
          <w:sz w:val="28"/>
          <w:szCs w:val="28"/>
        </w:rPr>
        <w:t>с 4 лет на 3 года обучения. Дети с 3 уровнем недоразвития речи</w:t>
      </w:r>
      <w:r w:rsidR="0021236F">
        <w:rPr>
          <w:color w:val="000000"/>
          <w:sz w:val="28"/>
          <w:szCs w:val="28"/>
        </w:rPr>
        <w:t xml:space="preserve"> </w:t>
      </w:r>
      <w:r w:rsidRPr="0021236F">
        <w:rPr>
          <w:color w:val="000000"/>
          <w:sz w:val="28"/>
          <w:szCs w:val="28"/>
        </w:rPr>
        <w:t>зачисляются с 4</w:t>
      </w:r>
      <w:r w:rsidR="0021236F">
        <w:rPr>
          <w:color w:val="000000"/>
          <w:sz w:val="28"/>
          <w:szCs w:val="28"/>
        </w:rPr>
        <w:t>–</w:t>
      </w:r>
      <w:r w:rsidR="0021236F" w:rsidRPr="0021236F">
        <w:rPr>
          <w:color w:val="000000"/>
          <w:sz w:val="28"/>
          <w:szCs w:val="28"/>
        </w:rPr>
        <w:t>5</w:t>
      </w:r>
      <w:r w:rsidRPr="0021236F">
        <w:rPr>
          <w:color w:val="000000"/>
          <w:sz w:val="28"/>
          <w:szCs w:val="28"/>
        </w:rPr>
        <w:t xml:space="preserve"> лет на 2 года коррекционного обучения. В настоящее время основной контингент специальных групп составляют дети преимущественно с 3 уровнем общего недоразвития речи.</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Характерным для таких детей является недифференцированное произношение звуков, замена звуков более простыми по артикуляции. Отмечается нестойкость замен</w:t>
      </w:r>
      <w:r w:rsidR="0021236F" w:rsidRPr="0021236F">
        <w:rPr>
          <w:color w:val="000000"/>
          <w:sz w:val="28"/>
          <w:szCs w:val="28"/>
        </w:rPr>
        <w:t>,</w:t>
      </w:r>
      <w:r w:rsidRPr="0021236F">
        <w:rPr>
          <w:color w:val="000000"/>
          <w:sz w:val="28"/>
          <w:szCs w:val="28"/>
        </w:rPr>
        <w:t xml:space="preserve"> сочетание нарушенного и правильного произношения. Структура многосложных слов часто упрощена, сокращена, имеются пропуски слогов. На фоне относительно развернутой речи выявляются неточность употребления слов и словосочетаний по смыслу, нарушение лексической системности, затруднения в словообразовании и словоизменении.</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В активном словаре преобладают имена существительные и глаголы. Дети испытывают затруднения при использовании абстрактной и обобщающей лексики, в понимании и употреблении слов с переносным смыслом, не используют в речи синонимы, антонимы.</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 xml:space="preserve">Дети с ОНР не могут спонтанно выйти на онтогенетический путь развития речи, свойственный нормально развивающимся детям. Развитие речи при ОНР в ряде случаев идет на фоне нарушения деятельности центральной нервной системы. Коррекция их речи </w:t>
      </w:r>
      <w:r w:rsidR="0021236F">
        <w:rPr>
          <w:color w:val="000000"/>
          <w:sz w:val="28"/>
          <w:szCs w:val="28"/>
        </w:rPr>
        <w:t>–</w:t>
      </w:r>
      <w:r w:rsidR="0021236F" w:rsidRPr="0021236F">
        <w:rPr>
          <w:color w:val="000000"/>
          <w:sz w:val="28"/>
          <w:szCs w:val="28"/>
        </w:rPr>
        <w:t xml:space="preserve"> </w:t>
      </w:r>
      <w:r w:rsidRPr="0021236F">
        <w:rPr>
          <w:color w:val="000000"/>
          <w:sz w:val="28"/>
          <w:szCs w:val="28"/>
        </w:rPr>
        <w:t>длительный процесс, направленный на формирование речевых средств, достаточных для самостоятельного развития речи в процессе общения и обучения.</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Для правильного понимания имеющегося нарушения и эффективного коррекционного воздействия, для выбора рациональных приемов и методов воздействия необходимо четко определить характер имеющегося у ребенка речевого недоразвития, его глубину и степень, уметь правильно анализировать, какие компоненты речи и в какой степени нарушены или не сформированы.</w:t>
      </w:r>
    </w:p>
    <w:p w:rsidR="00D41FD3" w:rsidRPr="0021236F" w:rsidRDefault="00D41FD3" w:rsidP="0021236F">
      <w:pPr>
        <w:spacing w:line="360" w:lineRule="auto"/>
        <w:ind w:firstLine="709"/>
        <w:jc w:val="both"/>
        <w:rPr>
          <w:color w:val="000000"/>
          <w:sz w:val="28"/>
          <w:szCs w:val="28"/>
        </w:rPr>
      </w:pPr>
      <w:r w:rsidRPr="0021236F">
        <w:rPr>
          <w:color w:val="000000"/>
          <w:sz w:val="28"/>
          <w:szCs w:val="28"/>
        </w:rPr>
        <w:t>В сводной группе детей с общим недоразвитием речи подавляющее большинство составляют дети с моторной и сенсорной алалией, но могут оказаться и дети с ринолалией и дизартрией, если у них</w:t>
      </w:r>
      <w:r w:rsidR="0043483C" w:rsidRPr="0021236F">
        <w:rPr>
          <w:color w:val="000000"/>
          <w:sz w:val="28"/>
          <w:szCs w:val="28"/>
        </w:rPr>
        <w:t xml:space="preserve"> кроме нарушения звукопроизноси</w:t>
      </w:r>
      <w:r w:rsidRPr="0021236F">
        <w:rPr>
          <w:color w:val="000000"/>
          <w:sz w:val="28"/>
          <w:szCs w:val="28"/>
        </w:rPr>
        <w:t>тельной стороны выявляется и лексико-грамматическая неполноценность. Таким образом, ринолалия и дизартрия могут проявляться двояко: в виде фонетико-фонематической неполноценности и в виде общего недоразвития речи.</w:t>
      </w:r>
    </w:p>
    <w:p w:rsidR="0021236F" w:rsidRDefault="00D41FD3" w:rsidP="0021236F">
      <w:pPr>
        <w:spacing w:line="360" w:lineRule="auto"/>
        <w:ind w:firstLine="709"/>
        <w:jc w:val="both"/>
        <w:rPr>
          <w:color w:val="000000"/>
          <w:sz w:val="28"/>
          <w:szCs w:val="28"/>
        </w:rPr>
      </w:pPr>
      <w:r w:rsidRPr="0021236F">
        <w:rPr>
          <w:color w:val="000000"/>
          <w:sz w:val="28"/>
          <w:szCs w:val="28"/>
        </w:rPr>
        <w:t>Эффективная логопедическая помощь детям с ОНР может быть осуществлена только при условии комплексного медикопсихолого-педагогического воздействия, при раскрытии структуры речевой недостаточности и при дифференцированном подходе к ее преодолению.</w:t>
      </w:r>
    </w:p>
    <w:p w:rsidR="0021236F" w:rsidRDefault="00D8632C" w:rsidP="0021236F">
      <w:pPr>
        <w:spacing w:line="360" w:lineRule="auto"/>
        <w:ind w:firstLine="709"/>
        <w:jc w:val="both"/>
        <w:rPr>
          <w:color w:val="000000"/>
          <w:sz w:val="28"/>
          <w:szCs w:val="28"/>
        </w:rPr>
      </w:pPr>
      <w:r w:rsidRPr="0021236F">
        <w:rPr>
          <w:color w:val="000000"/>
          <w:sz w:val="28"/>
          <w:szCs w:val="28"/>
        </w:rPr>
        <w:t xml:space="preserve">Дальнейшее изучение проблемы развития речи </w:t>
      </w:r>
      <w:r w:rsidR="00D1390D" w:rsidRPr="0021236F">
        <w:rPr>
          <w:color w:val="000000"/>
          <w:sz w:val="28"/>
          <w:szCs w:val="28"/>
        </w:rPr>
        <w:t>дошкольников</w:t>
      </w:r>
      <w:r w:rsidRPr="0021236F">
        <w:rPr>
          <w:color w:val="000000"/>
          <w:sz w:val="28"/>
          <w:szCs w:val="28"/>
        </w:rPr>
        <w:t xml:space="preserve"> с ОНР находит отражение в трудах </w:t>
      </w:r>
      <w:r w:rsidR="0021236F" w:rsidRPr="0021236F">
        <w:rPr>
          <w:color w:val="000000"/>
          <w:sz w:val="28"/>
          <w:szCs w:val="28"/>
        </w:rPr>
        <w:t>Н.С.</w:t>
      </w:r>
      <w:r w:rsidR="0021236F">
        <w:rPr>
          <w:color w:val="000000"/>
          <w:sz w:val="28"/>
          <w:szCs w:val="28"/>
        </w:rPr>
        <w:t> </w:t>
      </w:r>
      <w:r w:rsidR="0021236F" w:rsidRPr="0021236F">
        <w:rPr>
          <w:color w:val="000000"/>
          <w:sz w:val="28"/>
          <w:szCs w:val="28"/>
        </w:rPr>
        <w:t>Жуковой,</w:t>
      </w:r>
      <w:r w:rsidRPr="0021236F">
        <w:rPr>
          <w:color w:val="000000"/>
          <w:sz w:val="28"/>
          <w:szCs w:val="28"/>
        </w:rPr>
        <w:t xml:space="preserve"> </w:t>
      </w:r>
      <w:r w:rsidR="0021236F" w:rsidRPr="0021236F">
        <w:rPr>
          <w:color w:val="000000"/>
          <w:sz w:val="28"/>
          <w:szCs w:val="28"/>
        </w:rPr>
        <w:t>Р.И.</w:t>
      </w:r>
      <w:r w:rsidR="0021236F">
        <w:rPr>
          <w:color w:val="000000"/>
          <w:sz w:val="28"/>
          <w:szCs w:val="28"/>
        </w:rPr>
        <w:t> </w:t>
      </w:r>
      <w:r w:rsidR="0021236F" w:rsidRPr="0021236F">
        <w:rPr>
          <w:color w:val="000000"/>
          <w:sz w:val="28"/>
          <w:szCs w:val="28"/>
        </w:rPr>
        <w:t>Лалаевой,</w:t>
      </w:r>
      <w:r w:rsidRPr="0021236F">
        <w:rPr>
          <w:color w:val="000000"/>
          <w:sz w:val="28"/>
          <w:szCs w:val="28"/>
        </w:rPr>
        <w:t xml:space="preserve"> </w:t>
      </w:r>
      <w:r w:rsidR="0021236F" w:rsidRPr="0021236F">
        <w:rPr>
          <w:color w:val="000000"/>
          <w:sz w:val="28"/>
          <w:szCs w:val="28"/>
        </w:rPr>
        <w:t>Т.Б.</w:t>
      </w:r>
      <w:r w:rsidR="0021236F">
        <w:rPr>
          <w:color w:val="000000"/>
          <w:sz w:val="28"/>
          <w:szCs w:val="28"/>
        </w:rPr>
        <w:t> </w:t>
      </w:r>
      <w:r w:rsidR="0021236F" w:rsidRPr="0021236F">
        <w:rPr>
          <w:color w:val="000000"/>
          <w:sz w:val="28"/>
          <w:szCs w:val="28"/>
        </w:rPr>
        <w:t>Филичевой</w:t>
      </w:r>
      <w:r w:rsidRPr="0021236F">
        <w:rPr>
          <w:color w:val="000000"/>
          <w:sz w:val="28"/>
          <w:szCs w:val="28"/>
        </w:rPr>
        <w:t xml:space="preserve">, </w:t>
      </w:r>
      <w:r w:rsidR="0021236F" w:rsidRPr="0021236F">
        <w:rPr>
          <w:color w:val="000000"/>
          <w:sz w:val="28"/>
          <w:szCs w:val="28"/>
        </w:rPr>
        <w:t>Г.В.</w:t>
      </w:r>
      <w:r w:rsidR="0021236F">
        <w:rPr>
          <w:color w:val="000000"/>
          <w:sz w:val="28"/>
          <w:szCs w:val="28"/>
        </w:rPr>
        <w:t> </w:t>
      </w:r>
      <w:r w:rsidR="0021236F" w:rsidRPr="0021236F">
        <w:rPr>
          <w:color w:val="000000"/>
          <w:sz w:val="28"/>
          <w:szCs w:val="28"/>
        </w:rPr>
        <w:t>Чиркиной</w:t>
      </w:r>
      <w:r w:rsidR="0021236F">
        <w:rPr>
          <w:color w:val="000000"/>
          <w:sz w:val="28"/>
          <w:szCs w:val="28"/>
        </w:rPr>
        <w:t xml:space="preserve"> </w:t>
      </w:r>
      <w:r w:rsidRPr="0021236F">
        <w:rPr>
          <w:color w:val="000000"/>
          <w:sz w:val="28"/>
          <w:szCs w:val="28"/>
        </w:rPr>
        <w:t>и др.</w:t>
      </w:r>
    </w:p>
    <w:p w:rsidR="0021236F" w:rsidRDefault="0068753D" w:rsidP="0021236F">
      <w:pPr>
        <w:spacing w:line="360" w:lineRule="auto"/>
        <w:ind w:firstLine="709"/>
        <w:jc w:val="both"/>
        <w:rPr>
          <w:color w:val="000000"/>
          <w:sz w:val="28"/>
          <w:szCs w:val="28"/>
        </w:rPr>
      </w:pPr>
      <w:r w:rsidRPr="0021236F">
        <w:rPr>
          <w:color w:val="000000"/>
          <w:sz w:val="28"/>
          <w:szCs w:val="28"/>
        </w:rPr>
        <w:t>Исходя из всего вышесказанного</w:t>
      </w:r>
      <w:r w:rsidR="00D1390D" w:rsidRPr="0021236F">
        <w:rPr>
          <w:color w:val="000000"/>
          <w:sz w:val="28"/>
          <w:szCs w:val="28"/>
        </w:rPr>
        <w:t>,</w:t>
      </w:r>
      <w:r w:rsidRPr="0021236F">
        <w:rPr>
          <w:color w:val="000000"/>
          <w:sz w:val="28"/>
          <w:szCs w:val="28"/>
        </w:rPr>
        <w:t xml:space="preserve"> можно сделать вывод, что </w:t>
      </w:r>
      <w:r w:rsidR="00D1390D" w:rsidRPr="0021236F">
        <w:rPr>
          <w:color w:val="000000"/>
          <w:sz w:val="28"/>
          <w:szCs w:val="28"/>
        </w:rPr>
        <w:t>проблемам изучения речи детей уделялось большое внимание, но систематический подход стал осуществляться сравнительно недавно.</w:t>
      </w:r>
    </w:p>
    <w:p w:rsidR="0021236F" w:rsidRDefault="00D1390D" w:rsidP="0021236F">
      <w:pPr>
        <w:spacing w:line="360" w:lineRule="auto"/>
        <w:ind w:firstLine="709"/>
        <w:jc w:val="both"/>
        <w:rPr>
          <w:color w:val="000000"/>
          <w:sz w:val="28"/>
          <w:szCs w:val="28"/>
        </w:rPr>
      </w:pPr>
      <w:r w:rsidRPr="0021236F">
        <w:rPr>
          <w:color w:val="000000"/>
          <w:sz w:val="28"/>
          <w:szCs w:val="28"/>
        </w:rPr>
        <w:t>Для того, чтобы работать в этом направлении необходимо изучить и знать особенности развития речи детей, а также усвоения лексики. Это мы попытаемся сделать в следующей главе.</w:t>
      </w:r>
    </w:p>
    <w:p w:rsidR="00D956FC" w:rsidRPr="0021236F" w:rsidRDefault="00D956FC" w:rsidP="0021236F">
      <w:pPr>
        <w:spacing w:line="360" w:lineRule="auto"/>
        <w:ind w:firstLine="709"/>
        <w:jc w:val="both"/>
        <w:rPr>
          <w:color w:val="000000"/>
          <w:sz w:val="28"/>
          <w:szCs w:val="28"/>
        </w:rPr>
      </w:pPr>
    </w:p>
    <w:p w:rsidR="0021236F" w:rsidRDefault="009F5906" w:rsidP="0021236F">
      <w:pPr>
        <w:spacing w:line="360" w:lineRule="auto"/>
        <w:ind w:firstLine="709"/>
        <w:jc w:val="both"/>
        <w:rPr>
          <w:b/>
          <w:color w:val="000000"/>
          <w:sz w:val="28"/>
          <w:szCs w:val="28"/>
        </w:rPr>
      </w:pPr>
      <w:r w:rsidRPr="0021236F">
        <w:rPr>
          <w:b/>
          <w:color w:val="000000"/>
          <w:sz w:val="28"/>
          <w:szCs w:val="28"/>
        </w:rPr>
        <w:t>1.2</w:t>
      </w:r>
      <w:r w:rsidR="0021236F">
        <w:rPr>
          <w:b/>
          <w:color w:val="000000"/>
          <w:sz w:val="28"/>
          <w:szCs w:val="28"/>
        </w:rPr>
        <w:t xml:space="preserve"> </w:t>
      </w:r>
      <w:r w:rsidR="0021236F" w:rsidRPr="0021236F">
        <w:rPr>
          <w:b/>
          <w:color w:val="000000"/>
          <w:sz w:val="28"/>
          <w:szCs w:val="28"/>
        </w:rPr>
        <w:t>Ос</w:t>
      </w:r>
      <w:r w:rsidRPr="0021236F">
        <w:rPr>
          <w:b/>
          <w:color w:val="000000"/>
          <w:sz w:val="28"/>
          <w:szCs w:val="28"/>
        </w:rPr>
        <w:t>обенности усвоения лексики дошкольниками с норма</w:t>
      </w:r>
      <w:r w:rsidR="00D00B40">
        <w:rPr>
          <w:b/>
          <w:color w:val="000000"/>
          <w:sz w:val="28"/>
          <w:szCs w:val="28"/>
        </w:rPr>
        <w:t>льным речевым развитием и с ОНР</w:t>
      </w:r>
    </w:p>
    <w:p w:rsidR="00D00B40" w:rsidRDefault="00D00B40" w:rsidP="0021236F">
      <w:pPr>
        <w:spacing w:line="360" w:lineRule="auto"/>
        <w:ind w:firstLine="709"/>
        <w:jc w:val="both"/>
        <w:rPr>
          <w:color w:val="000000"/>
          <w:sz w:val="28"/>
          <w:szCs w:val="28"/>
        </w:rPr>
      </w:pPr>
    </w:p>
    <w:p w:rsidR="0021236F" w:rsidRDefault="009F5906" w:rsidP="0021236F">
      <w:pPr>
        <w:spacing w:line="360" w:lineRule="auto"/>
        <w:ind w:firstLine="709"/>
        <w:jc w:val="both"/>
        <w:rPr>
          <w:color w:val="000000"/>
          <w:sz w:val="28"/>
          <w:szCs w:val="28"/>
        </w:rPr>
      </w:pPr>
      <w:r w:rsidRPr="0021236F">
        <w:rPr>
          <w:color w:val="000000"/>
          <w:sz w:val="28"/>
          <w:szCs w:val="28"/>
        </w:rPr>
        <w:t>Развитие словаря тесно связано, с одной стороны, с развитием мышления и других психических процессов, а с другой стороны, с развитием всех компонентов речи, фонетико-фонематического и грамматического строя речи.</w:t>
      </w:r>
    </w:p>
    <w:p w:rsidR="0021236F" w:rsidRDefault="009F5906" w:rsidP="0021236F">
      <w:pPr>
        <w:spacing w:line="360" w:lineRule="auto"/>
        <w:ind w:firstLine="709"/>
        <w:jc w:val="both"/>
        <w:rPr>
          <w:color w:val="000000"/>
          <w:sz w:val="28"/>
          <w:szCs w:val="28"/>
        </w:rPr>
      </w:pPr>
      <w:r w:rsidRPr="0021236F">
        <w:rPr>
          <w:color w:val="000000"/>
          <w:sz w:val="28"/>
          <w:szCs w:val="28"/>
        </w:rPr>
        <w:t xml:space="preserve">С помощью речи, слов ребенок осознает лишь то, что доступно его пониманию. В связи с этим в словаре </w:t>
      </w:r>
      <w:r w:rsidR="00D1390D" w:rsidRPr="0021236F">
        <w:rPr>
          <w:color w:val="000000"/>
          <w:sz w:val="28"/>
          <w:szCs w:val="28"/>
        </w:rPr>
        <w:t>ребенка</w:t>
      </w:r>
      <w:r w:rsidRPr="0021236F">
        <w:rPr>
          <w:color w:val="000000"/>
          <w:sz w:val="28"/>
          <w:szCs w:val="28"/>
        </w:rPr>
        <w:t xml:space="preserve"> рано появляются слова конкретного значения, позднее – слова обобщающего характера.</w:t>
      </w:r>
    </w:p>
    <w:p w:rsidR="0021236F" w:rsidRDefault="009F5906" w:rsidP="0021236F">
      <w:pPr>
        <w:spacing w:line="360" w:lineRule="auto"/>
        <w:ind w:firstLine="709"/>
        <w:jc w:val="both"/>
        <w:rPr>
          <w:color w:val="000000"/>
          <w:sz w:val="28"/>
          <w:szCs w:val="28"/>
        </w:rPr>
      </w:pPr>
      <w:r w:rsidRPr="0021236F">
        <w:rPr>
          <w:color w:val="000000"/>
          <w:sz w:val="28"/>
          <w:szCs w:val="28"/>
        </w:rPr>
        <w:t xml:space="preserve">Развитие лексики в онтогенезе обусловлено также развитием представлений ребенка об окружающей действительности. По мере того как ребенок знакомится с новыми предметами, явлениями, признаками предметов и действий, обогащается </w:t>
      </w:r>
      <w:r w:rsidR="00E11076" w:rsidRPr="0021236F">
        <w:rPr>
          <w:color w:val="000000"/>
          <w:sz w:val="28"/>
          <w:szCs w:val="28"/>
        </w:rPr>
        <w:t xml:space="preserve">его словарь. Освоение окружающего мира ребенком происходит в процессе неречевой и речевой деятельности при непосредственном взаимодействии с реальными объектами и явлениями, а также через общение </w:t>
      </w:r>
      <w:r w:rsidR="00830E8E" w:rsidRPr="0021236F">
        <w:rPr>
          <w:color w:val="000000"/>
          <w:sz w:val="28"/>
          <w:szCs w:val="28"/>
        </w:rPr>
        <w:t>с</w:t>
      </w:r>
      <w:r w:rsidR="00E11076" w:rsidRPr="0021236F">
        <w:rPr>
          <w:color w:val="000000"/>
          <w:sz w:val="28"/>
          <w:szCs w:val="28"/>
        </w:rPr>
        <w:t xml:space="preserve"> взрослыми.</w:t>
      </w:r>
    </w:p>
    <w:p w:rsidR="0021236F" w:rsidRDefault="00E11076" w:rsidP="0021236F">
      <w:pPr>
        <w:spacing w:line="360" w:lineRule="auto"/>
        <w:ind w:firstLine="709"/>
        <w:jc w:val="both"/>
        <w:rPr>
          <w:color w:val="000000"/>
          <w:sz w:val="28"/>
          <w:szCs w:val="28"/>
        </w:rPr>
      </w:pPr>
      <w:r w:rsidRPr="0021236F">
        <w:rPr>
          <w:color w:val="000000"/>
          <w:sz w:val="28"/>
          <w:szCs w:val="28"/>
        </w:rPr>
        <w:t xml:space="preserve">В настоящее время в </w:t>
      </w:r>
      <w:r w:rsidR="00D00B40" w:rsidRPr="0021236F">
        <w:rPr>
          <w:color w:val="000000"/>
          <w:sz w:val="28"/>
          <w:szCs w:val="28"/>
        </w:rPr>
        <w:t>психологической</w:t>
      </w:r>
      <w:r w:rsidRPr="0021236F">
        <w:rPr>
          <w:color w:val="000000"/>
          <w:sz w:val="28"/>
          <w:szCs w:val="28"/>
        </w:rPr>
        <w:t xml:space="preserve"> и психолингвистической литературе подчеркивается, что предпосылки развития речи определяются двумя процессами. Одним из них является неречевая предметная деятельность самого ребенка, </w:t>
      </w:r>
      <w:r w:rsidR="0021236F">
        <w:rPr>
          <w:color w:val="000000"/>
          <w:sz w:val="28"/>
          <w:szCs w:val="28"/>
        </w:rPr>
        <w:t>т.е.</w:t>
      </w:r>
      <w:r w:rsidRPr="0021236F">
        <w:rPr>
          <w:color w:val="000000"/>
          <w:sz w:val="28"/>
          <w:szCs w:val="28"/>
        </w:rPr>
        <w:t xml:space="preserve"> расширение связей с окружающим миром через конкретное, чувственное восприятие мира. Вторым важнейшим фактором развития речи, в том числе и обогащения словаря, выступает речевая деятельность взрослых и их общение с ребенком.</w:t>
      </w:r>
      <w:r w:rsidR="0021236F" w:rsidRPr="0021236F">
        <w:rPr>
          <w:color w:val="000000"/>
          <w:sz w:val="28"/>
          <w:szCs w:val="28"/>
        </w:rPr>
        <w:t>.</w:t>
      </w:r>
    </w:p>
    <w:p w:rsidR="0021236F" w:rsidRDefault="00A15DAF" w:rsidP="0021236F">
      <w:pPr>
        <w:spacing w:line="360" w:lineRule="auto"/>
        <w:ind w:firstLine="709"/>
        <w:jc w:val="both"/>
        <w:rPr>
          <w:color w:val="000000"/>
          <w:sz w:val="28"/>
          <w:szCs w:val="28"/>
        </w:rPr>
      </w:pPr>
      <w:r w:rsidRPr="0021236F">
        <w:rPr>
          <w:color w:val="000000"/>
          <w:sz w:val="28"/>
          <w:szCs w:val="28"/>
        </w:rPr>
        <w:t>Первоначальное общение взрослых с ребенком носит односторонний, эмоциональный характер, вызывает желание ребенка вступить в контакт и выразить свои потребности. Затем общение взрослых переходит на приобщение ребенка</w:t>
      </w:r>
      <w:r w:rsidR="0021236F">
        <w:rPr>
          <w:color w:val="000000"/>
          <w:sz w:val="28"/>
          <w:szCs w:val="28"/>
        </w:rPr>
        <w:t xml:space="preserve"> </w:t>
      </w:r>
      <w:r w:rsidRPr="0021236F">
        <w:rPr>
          <w:color w:val="000000"/>
          <w:sz w:val="28"/>
          <w:szCs w:val="28"/>
        </w:rPr>
        <w:t>к знаковой системе языка с помощью звуковой символики. Ребенок подключается к речевой деятельности, сознательно приобщается к общению с помощью языка.</w:t>
      </w:r>
      <w:r w:rsidR="0021236F" w:rsidRPr="0021236F">
        <w:rPr>
          <w:color w:val="000000"/>
          <w:sz w:val="28"/>
          <w:szCs w:val="28"/>
        </w:rPr>
        <w:t>.</w:t>
      </w:r>
    </w:p>
    <w:p w:rsidR="0021236F" w:rsidRDefault="00A15DAF" w:rsidP="0021236F">
      <w:pPr>
        <w:spacing w:line="360" w:lineRule="auto"/>
        <w:ind w:firstLine="709"/>
        <w:jc w:val="both"/>
        <w:rPr>
          <w:color w:val="000000"/>
          <w:sz w:val="28"/>
          <w:szCs w:val="28"/>
        </w:rPr>
      </w:pPr>
      <w:r w:rsidRPr="0021236F">
        <w:rPr>
          <w:color w:val="000000"/>
          <w:sz w:val="28"/>
          <w:szCs w:val="28"/>
        </w:rPr>
        <w:t>Возрастные нормы словарного запаса детей одного и того же возраста значительно колеблются в зависимости от социально-культурного уровня семьи, так как словарь усваивается ребенком в процессе общения.</w:t>
      </w:r>
    </w:p>
    <w:p w:rsidR="0021236F" w:rsidRDefault="00A15DAF" w:rsidP="0021236F">
      <w:pPr>
        <w:spacing w:line="360" w:lineRule="auto"/>
        <w:ind w:firstLine="709"/>
        <w:jc w:val="both"/>
        <w:rPr>
          <w:color w:val="000000"/>
          <w:sz w:val="28"/>
          <w:szCs w:val="28"/>
        </w:rPr>
      </w:pPr>
      <w:r w:rsidRPr="0021236F">
        <w:rPr>
          <w:color w:val="000000"/>
          <w:sz w:val="28"/>
          <w:szCs w:val="28"/>
        </w:rPr>
        <w:t>В конце первого и начале второго года жизни ребенка постепенно все большую силу начинает приобретать словесный раздражитель. Однако в этот период развития слова не ограничиваются друг от друга, реакция происходит на весь комплексов слов со всей предметной ситуацией</w:t>
      </w:r>
      <w:r w:rsidR="0021236F" w:rsidRPr="0021236F">
        <w:rPr>
          <w:color w:val="000000"/>
          <w:sz w:val="28"/>
          <w:szCs w:val="28"/>
        </w:rPr>
        <w:t>.</w:t>
      </w:r>
    </w:p>
    <w:p w:rsidR="0021236F" w:rsidRDefault="00A15DAF" w:rsidP="0021236F">
      <w:pPr>
        <w:spacing w:line="360" w:lineRule="auto"/>
        <w:ind w:firstLine="709"/>
        <w:jc w:val="both"/>
        <w:rPr>
          <w:color w:val="000000"/>
          <w:sz w:val="28"/>
          <w:szCs w:val="28"/>
        </w:rPr>
      </w:pPr>
      <w:r w:rsidRPr="0021236F">
        <w:rPr>
          <w:color w:val="000000"/>
          <w:sz w:val="28"/>
          <w:szCs w:val="28"/>
        </w:rPr>
        <w:t>На начальной стадии реакция на словесный раздражитель проявляется в виде ориентировочного рефлекса</w:t>
      </w:r>
      <w:r w:rsidR="0021236F" w:rsidRPr="0021236F">
        <w:rPr>
          <w:color w:val="000000"/>
          <w:sz w:val="28"/>
          <w:szCs w:val="28"/>
        </w:rPr>
        <w:t>.</w:t>
      </w:r>
      <w:r w:rsidRPr="0021236F">
        <w:rPr>
          <w:color w:val="000000"/>
          <w:sz w:val="28"/>
          <w:szCs w:val="28"/>
        </w:rPr>
        <w:t xml:space="preserve"> В дальнейшем на основе ориентировочного рефлекса формируется так называемый рефлекс второго порядка на словесный</w:t>
      </w:r>
      <w:r w:rsidR="00CA07FE" w:rsidRPr="0021236F">
        <w:rPr>
          <w:color w:val="000000"/>
          <w:sz w:val="28"/>
          <w:szCs w:val="28"/>
        </w:rPr>
        <w:t xml:space="preserve"> раздражитель. У ребенка развивается подражательность, многократное повторение нового слова, что способствует усилению слова как компонента в общем комплексе раздражителей. В этот период развития речи ребенка появляются первые нерасчлененные слова, так называемые лепетные слова, представляющие собой фрагмент услышанного ребенком слова, состоящие в основном из ударных слогов</w:t>
      </w:r>
      <w:r w:rsidR="0021236F" w:rsidRPr="0021236F">
        <w:rPr>
          <w:color w:val="000000"/>
          <w:sz w:val="28"/>
          <w:szCs w:val="28"/>
        </w:rPr>
        <w:t>.</w:t>
      </w:r>
      <w:r w:rsidR="00323430" w:rsidRPr="0021236F">
        <w:rPr>
          <w:color w:val="000000"/>
          <w:sz w:val="28"/>
          <w:szCs w:val="28"/>
        </w:rPr>
        <w:t xml:space="preserve"> </w:t>
      </w:r>
    </w:p>
    <w:p w:rsidR="0021236F" w:rsidRDefault="00494AE5" w:rsidP="0021236F">
      <w:pPr>
        <w:spacing w:line="360" w:lineRule="auto"/>
        <w:ind w:firstLine="709"/>
        <w:jc w:val="both"/>
        <w:rPr>
          <w:color w:val="000000"/>
          <w:sz w:val="28"/>
          <w:szCs w:val="28"/>
        </w:rPr>
      </w:pPr>
      <w:r w:rsidRPr="0021236F">
        <w:rPr>
          <w:color w:val="000000"/>
          <w:sz w:val="28"/>
          <w:szCs w:val="28"/>
        </w:rPr>
        <w:t>Этот этап развития детской речи большинство исследователей</w:t>
      </w:r>
      <w:r w:rsidR="0021236F">
        <w:rPr>
          <w:color w:val="000000"/>
          <w:sz w:val="28"/>
          <w:szCs w:val="28"/>
        </w:rPr>
        <w:t xml:space="preserve"> </w:t>
      </w:r>
      <w:r w:rsidRPr="0021236F">
        <w:rPr>
          <w:color w:val="000000"/>
          <w:sz w:val="28"/>
          <w:szCs w:val="28"/>
        </w:rPr>
        <w:t>называют стадией «слово-предложение». В таком слове-предложении происходит сочетания слов по грамматическим правилам данного языка, звукосочетания</w:t>
      </w:r>
      <w:r w:rsidR="0021236F">
        <w:rPr>
          <w:color w:val="000000"/>
          <w:sz w:val="28"/>
          <w:szCs w:val="28"/>
        </w:rPr>
        <w:t xml:space="preserve"> </w:t>
      </w:r>
      <w:r w:rsidRPr="0021236F">
        <w:rPr>
          <w:color w:val="000000"/>
          <w:sz w:val="28"/>
          <w:szCs w:val="28"/>
        </w:rPr>
        <w:t>не имеют грамматически оформленного характера. Слово не обладает еще грамматическим значением. Слова-предложения на этом этапе выражают</w:t>
      </w:r>
      <w:r w:rsidR="00BF64CA" w:rsidRPr="0021236F">
        <w:rPr>
          <w:color w:val="000000"/>
          <w:sz w:val="28"/>
          <w:szCs w:val="28"/>
        </w:rPr>
        <w:t xml:space="preserve"> либо повеление</w:t>
      </w:r>
      <w:r w:rsidR="0021236F" w:rsidRPr="0021236F">
        <w:rPr>
          <w:color w:val="000000"/>
          <w:sz w:val="28"/>
          <w:szCs w:val="28"/>
        </w:rPr>
        <w:t>,</w:t>
      </w:r>
      <w:r w:rsidR="00BF64CA" w:rsidRPr="0021236F">
        <w:rPr>
          <w:color w:val="000000"/>
          <w:sz w:val="28"/>
          <w:szCs w:val="28"/>
        </w:rPr>
        <w:t xml:space="preserve"> либо указания</w:t>
      </w:r>
      <w:r w:rsidR="0021236F" w:rsidRPr="0021236F">
        <w:rPr>
          <w:color w:val="000000"/>
          <w:sz w:val="28"/>
          <w:szCs w:val="28"/>
        </w:rPr>
        <w:t>,</w:t>
      </w:r>
      <w:r w:rsidR="00BF64CA" w:rsidRPr="0021236F">
        <w:rPr>
          <w:color w:val="000000"/>
          <w:sz w:val="28"/>
          <w:szCs w:val="28"/>
        </w:rPr>
        <w:t xml:space="preserve"> либо называют предмет</w:t>
      </w:r>
      <w:r w:rsidR="0021236F">
        <w:rPr>
          <w:color w:val="000000"/>
          <w:sz w:val="28"/>
          <w:szCs w:val="28"/>
        </w:rPr>
        <w:t xml:space="preserve"> </w:t>
      </w:r>
      <w:r w:rsidR="00BF64CA" w:rsidRPr="0021236F">
        <w:rPr>
          <w:color w:val="000000"/>
          <w:sz w:val="28"/>
          <w:szCs w:val="28"/>
        </w:rPr>
        <w:t>или действие</w:t>
      </w:r>
      <w:r w:rsidR="0021236F" w:rsidRPr="0021236F">
        <w:rPr>
          <w:color w:val="000000"/>
          <w:sz w:val="28"/>
          <w:szCs w:val="28"/>
        </w:rPr>
        <w:t>.</w:t>
      </w:r>
    </w:p>
    <w:p w:rsidR="0021236F" w:rsidRDefault="00BF64CA" w:rsidP="0021236F">
      <w:pPr>
        <w:spacing w:line="360" w:lineRule="auto"/>
        <w:ind w:firstLine="709"/>
        <w:jc w:val="both"/>
        <w:rPr>
          <w:color w:val="000000"/>
          <w:sz w:val="28"/>
          <w:szCs w:val="28"/>
        </w:rPr>
      </w:pPr>
      <w:r w:rsidRPr="0021236F">
        <w:rPr>
          <w:color w:val="000000"/>
          <w:sz w:val="28"/>
          <w:szCs w:val="28"/>
        </w:rPr>
        <w:t>В дальнейшем, в возрасте от 1,5 до 2 лет, у ребенка происходит расчленение комплексов на части, которые вступают между собой в различные комбинации</w:t>
      </w:r>
      <w:r w:rsidR="0021236F" w:rsidRPr="0021236F">
        <w:rPr>
          <w:color w:val="000000"/>
          <w:sz w:val="28"/>
          <w:szCs w:val="28"/>
        </w:rPr>
        <w:t>.</w:t>
      </w:r>
      <w:r w:rsidRPr="0021236F">
        <w:rPr>
          <w:color w:val="000000"/>
          <w:sz w:val="28"/>
          <w:szCs w:val="28"/>
        </w:rPr>
        <w:t xml:space="preserve"> В это период у ребенка начинает быстро расти запас слов, который к концу второго года жизни составляет около 300 слов различных частей речи.</w:t>
      </w:r>
    </w:p>
    <w:p w:rsidR="0021236F" w:rsidRDefault="00BF64CA" w:rsidP="0021236F">
      <w:pPr>
        <w:spacing w:line="360" w:lineRule="auto"/>
        <w:ind w:firstLine="709"/>
        <w:jc w:val="both"/>
        <w:rPr>
          <w:color w:val="000000"/>
          <w:sz w:val="28"/>
          <w:szCs w:val="28"/>
        </w:rPr>
      </w:pPr>
      <w:r w:rsidRPr="0021236F">
        <w:rPr>
          <w:color w:val="000000"/>
          <w:sz w:val="28"/>
          <w:szCs w:val="28"/>
        </w:rPr>
        <w:t>Развитие словаря у ребенка происходит как в направлении предметной соотнесенности слова, так и в направлении развития значения. Первоначально новое слово возникает у ребенка как непосредственная связь между конкретным словом и соответствующим ему предметом. Воспринимая ново</w:t>
      </w:r>
      <w:r w:rsidR="007A5D83" w:rsidRPr="0021236F">
        <w:rPr>
          <w:color w:val="000000"/>
          <w:sz w:val="28"/>
          <w:szCs w:val="28"/>
        </w:rPr>
        <w:t>е слово</w:t>
      </w:r>
      <w:r w:rsidR="0021236F" w:rsidRPr="0021236F">
        <w:rPr>
          <w:color w:val="000000"/>
          <w:sz w:val="28"/>
          <w:szCs w:val="28"/>
        </w:rPr>
        <w:t>,</w:t>
      </w:r>
      <w:r w:rsidR="007A5D83" w:rsidRPr="0021236F">
        <w:rPr>
          <w:color w:val="000000"/>
          <w:sz w:val="28"/>
          <w:szCs w:val="28"/>
        </w:rPr>
        <w:t xml:space="preserve"> ребенок связывает его с предметом, а в дальнейшем и воспроизводит его.</w:t>
      </w:r>
    </w:p>
    <w:p w:rsidR="0021236F" w:rsidRDefault="007A5D83" w:rsidP="0021236F">
      <w:pPr>
        <w:spacing w:line="360" w:lineRule="auto"/>
        <w:ind w:firstLine="709"/>
        <w:jc w:val="both"/>
        <w:rPr>
          <w:color w:val="000000"/>
          <w:sz w:val="28"/>
          <w:szCs w:val="28"/>
        </w:rPr>
      </w:pPr>
      <w:r w:rsidRPr="0021236F">
        <w:rPr>
          <w:color w:val="000000"/>
          <w:sz w:val="28"/>
          <w:szCs w:val="28"/>
        </w:rPr>
        <w:t>В возрасте 1,5</w:t>
      </w:r>
      <w:r w:rsidR="0021236F">
        <w:rPr>
          <w:color w:val="000000"/>
          <w:sz w:val="28"/>
          <w:szCs w:val="28"/>
        </w:rPr>
        <w:t>–</w:t>
      </w:r>
      <w:r w:rsidR="0021236F" w:rsidRPr="0021236F">
        <w:rPr>
          <w:color w:val="000000"/>
          <w:sz w:val="28"/>
          <w:szCs w:val="28"/>
        </w:rPr>
        <w:t>2</w:t>
      </w:r>
      <w:r w:rsidRPr="0021236F">
        <w:rPr>
          <w:color w:val="000000"/>
          <w:sz w:val="28"/>
          <w:szCs w:val="28"/>
        </w:rPr>
        <w:t xml:space="preserve"> года ребенок переходит от пассивного приобретения слов от окружающих его людей к активному расширению своего словаря в период использования вопросов типа «что это?», «как называется?». Несмотря на то, что к 3,5</w:t>
      </w:r>
      <w:r w:rsidR="0021236F">
        <w:rPr>
          <w:color w:val="000000"/>
          <w:sz w:val="28"/>
          <w:szCs w:val="28"/>
        </w:rPr>
        <w:t>–</w:t>
      </w:r>
      <w:r w:rsidR="0021236F" w:rsidRPr="0021236F">
        <w:rPr>
          <w:color w:val="000000"/>
          <w:sz w:val="28"/>
          <w:szCs w:val="28"/>
        </w:rPr>
        <w:t>4</w:t>
      </w:r>
      <w:r w:rsidRPr="0021236F">
        <w:rPr>
          <w:color w:val="000000"/>
          <w:sz w:val="28"/>
          <w:szCs w:val="28"/>
        </w:rPr>
        <w:t xml:space="preserve"> годам предметная отнесенность слова у ребенка приобретает достаточно устойчивый характер, процесс формирования предметной отнесенности слова на этом не заканчивается.</w:t>
      </w:r>
    </w:p>
    <w:p w:rsidR="0021236F" w:rsidRDefault="007A5D83" w:rsidP="0021236F">
      <w:pPr>
        <w:spacing w:line="360" w:lineRule="auto"/>
        <w:ind w:firstLine="709"/>
        <w:jc w:val="both"/>
        <w:rPr>
          <w:color w:val="000000"/>
          <w:sz w:val="28"/>
          <w:szCs w:val="28"/>
        </w:rPr>
      </w:pPr>
      <w:r w:rsidRPr="0021236F">
        <w:rPr>
          <w:color w:val="000000"/>
          <w:sz w:val="28"/>
          <w:szCs w:val="28"/>
        </w:rPr>
        <w:t>В процессе формирования лексики происходит и уточнение значения слова. Вначале значение слова полисемантично. Одно и то же слово может обозначать и предмет, и признак, и действие с предметом</w:t>
      </w:r>
      <w:r w:rsidR="0021236F" w:rsidRPr="0021236F">
        <w:rPr>
          <w:color w:val="000000"/>
          <w:sz w:val="28"/>
          <w:szCs w:val="28"/>
        </w:rPr>
        <w:t>.</w:t>
      </w:r>
      <w:r w:rsidRPr="0021236F">
        <w:rPr>
          <w:color w:val="000000"/>
          <w:sz w:val="28"/>
          <w:szCs w:val="28"/>
        </w:rPr>
        <w:t xml:space="preserve"> Слово сопровождается определенной интонацией, жестами, которые уточняют его значение.</w:t>
      </w:r>
    </w:p>
    <w:p w:rsidR="0021236F" w:rsidRDefault="007A5D83" w:rsidP="0021236F">
      <w:pPr>
        <w:spacing w:line="360" w:lineRule="auto"/>
        <w:ind w:firstLine="709"/>
        <w:jc w:val="both"/>
        <w:rPr>
          <w:color w:val="000000"/>
          <w:sz w:val="28"/>
          <w:szCs w:val="28"/>
        </w:rPr>
      </w:pPr>
      <w:r w:rsidRPr="0021236F">
        <w:rPr>
          <w:color w:val="000000"/>
          <w:sz w:val="28"/>
          <w:szCs w:val="28"/>
        </w:rPr>
        <w:t>Параллельно с уточнением значения слова происходит и развитие структуры значения</w:t>
      </w:r>
      <w:r w:rsidR="00415EAD" w:rsidRPr="0021236F">
        <w:rPr>
          <w:color w:val="000000"/>
          <w:sz w:val="28"/>
          <w:szCs w:val="28"/>
        </w:rPr>
        <w:t xml:space="preserve"> слова. Известно, что слово имеет сложное по своей структуре значение. </w:t>
      </w:r>
      <w:r w:rsidR="00BC2F6D" w:rsidRPr="0021236F">
        <w:rPr>
          <w:color w:val="000000"/>
          <w:sz w:val="28"/>
          <w:szCs w:val="28"/>
        </w:rPr>
        <w:t>С</w:t>
      </w:r>
      <w:r w:rsidR="00BC2F6D" w:rsidRPr="0021236F">
        <w:rPr>
          <w:b/>
          <w:color w:val="000000"/>
          <w:sz w:val="28"/>
          <w:szCs w:val="28"/>
        </w:rPr>
        <w:t xml:space="preserve"> </w:t>
      </w:r>
      <w:r w:rsidR="00415EAD" w:rsidRPr="0021236F">
        <w:rPr>
          <w:color w:val="000000"/>
          <w:sz w:val="28"/>
          <w:szCs w:val="28"/>
        </w:rPr>
        <w:t xml:space="preserve">одной стороны, слово является обозначением определенного предмета, соотносится с конкретным образом предмета. С другой стороны, слово обобщает совокупность предметов, признаков действий. На значение слова оказывает влияние и связь с другими словами: унылая пора, веселая пора, короткая пора. Слово </w:t>
      </w:r>
      <w:r w:rsidR="00C1059F" w:rsidRPr="0021236F">
        <w:rPr>
          <w:color w:val="000000"/>
          <w:sz w:val="28"/>
          <w:szCs w:val="28"/>
        </w:rPr>
        <w:t>приобретает</w:t>
      </w:r>
      <w:r w:rsidR="00415EAD" w:rsidRPr="0021236F">
        <w:rPr>
          <w:color w:val="000000"/>
          <w:sz w:val="28"/>
          <w:szCs w:val="28"/>
        </w:rPr>
        <w:t xml:space="preserve"> различные оттенки значения в зависимости от контекста и в зависимости от </w:t>
      </w:r>
      <w:r w:rsidR="00C1059F" w:rsidRPr="0021236F">
        <w:rPr>
          <w:color w:val="000000"/>
          <w:sz w:val="28"/>
          <w:szCs w:val="28"/>
        </w:rPr>
        <w:t>интонации</w:t>
      </w:r>
      <w:r w:rsidR="0021236F" w:rsidRPr="0021236F">
        <w:rPr>
          <w:color w:val="000000"/>
          <w:sz w:val="28"/>
          <w:szCs w:val="28"/>
        </w:rPr>
        <w:t>.</w:t>
      </w:r>
    </w:p>
    <w:p w:rsidR="007B3B6F" w:rsidRPr="0021236F" w:rsidRDefault="007B3B6F" w:rsidP="0021236F">
      <w:pPr>
        <w:spacing w:line="360" w:lineRule="auto"/>
        <w:ind w:firstLine="709"/>
        <w:jc w:val="both"/>
        <w:rPr>
          <w:color w:val="000000"/>
          <w:sz w:val="28"/>
          <w:szCs w:val="28"/>
        </w:rPr>
      </w:pPr>
      <w:r w:rsidRPr="0021236F">
        <w:rPr>
          <w:color w:val="000000"/>
          <w:sz w:val="28"/>
          <w:szCs w:val="28"/>
        </w:rPr>
        <w:t xml:space="preserve">В качестве основных </w:t>
      </w:r>
      <w:r w:rsidR="00830E8E" w:rsidRPr="0021236F">
        <w:rPr>
          <w:color w:val="000000"/>
          <w:sz w:val="28"/>
          <w:szCs w:val="28"/>
        </w:rPr>
        <w:t>выделя</w:t>
      </w:r>
      <w:r w:rsidRPr="0021236F">
        <w:rPr>
          <w:color w:val="000000"/>
          <w:sz w:val="28"/>
          <w:szCs w:val="28"/>
        </w:rPr>
        <w:t>ются следующие компоненты значения слова</w:t>
      </w:r>
      <w:r w:rsidR="0021236F" w:rsidRPr="0021236F">
        <w:rPr>
          <w:color w:val="000000"/>
          <w:sz w:val="28"/>
          <w:szCs w:val="28"/>
        </w:rPr>
        <w:t>:</w:t>
      </w:r>
    </w:p>
    <w:p w:rsidR="007B3B6F" w:rsidRPr="0021236F" w:rsidRDefault="007B3B6F" w:rsidP="0021236F">
      <w:pPr>
        <w:spacing w:line="360" w:lineRule="auto"/>
        <w:ind w:firstLine="709"/>
        <w:jc w:val="both"/>
        <w:rPr>
          <w:color w:val="000000"/>
          <w:sz w:val="28"/>
          <w:szCs w:val="28"/>
        </w:rPr>
      </w:pPr>
      <w:r w:rsidRPr="0021236F">
        <w:rPr>
          <w:color w:val="000000"/>
          <w:sz w:val="28"/>
          <w:szCs w:val="28"/>
        </w:rPr>
        <w:t xml:space="preserve">1. Денотативный компонент, </w:t>
      </w:r>
      <w:r w:rsidR="0021236F">
        <w:rPr>
          <w:color w:val="000000"/>
          <w:sz w:val="28"/>
          <w:szCs w:val="28"/>
        </w:rPr>
        <w:t>т.е.</w:t>
      </w:r>
      <w:r w:rsidRPr="0021236F">
        <w:rPr>
          <w:color w:val="000000"/>
          <w:sz w:val="28"/>
          <w:szCs w:val="28"/>
        </w:rPr>
        <w:t xml:space="preserve"> отражение в значении слова особенностей денотата</w:t>
      </w:r>
      <w:r w:rsidR="0021236F" w:rsidRPr="0021236F">
        <w:rPr>
          <w:color w:val="000000"/>
          <w:sz w:val="28"/>
          <w:szCs w:val="28"/>
        </w:rPr>
        <w:t>.</w:t>
      </w:r>
    </w:p>
    <w:p w:rsidR="007B3B6F" w:rsidRPr="0021236F" w:rsidRDefault="00BC2F6D" w:rsidP="0021236F">
      <w:pPr>
        <w:spacing w:line="360" w:lineRule="auto"/>
        <w:ind w:firstLine="709"/>
        <w:jc w:val="both"/>
        <w:rPr>
          <w:color w:val="000000"/>
          <w:sz w:val="28"/>
          <w:szCs w:val="28"/>
        </w:rPr>
      </w:pPr>
      <w:r w:rsidRPr="0021236F">
        <w:rPr>
          <w:color w:val="000000"/>
          <w:sz w:val="28"/>
          <w:szCs w:val="28"/>
        </w:rPr>
        <w:t xml:space="preserve">2. </w:t>
      </w:r>
      <w:r w:rsidR="007B3B6F" w:rsidRPr="0021236F">
        <w:rPr>
          <w:color w:val="000000"/>
          <w:sz w:val="28"/>
          <w:szCs w:val="28"/>
        </w:rPr>
        <w:t>Понятийный, или концептуальный,</w:t>
      </w:r>
      <w:r w:rsidR="0021236F">
        <w:rPr>
          <w:color w:val="000000"/>
          <w:sz w:val="28"/>
          <w:szCs w:val="28"/>
        </w:rPr>
        <w:t xml:space="preserve"> </w:t>
      </w:r>
      <w:r w:rsidR="007B3B6F" w:rsidRPr="0021236F">
        <w:rPr>
          <w:color w:val="000000"/>
          <w:sz w:val="28"/>
          <w:szCs w:val="28"/>
        </w:rPr>
        <w:t>или лексико-семантический компонент, отражающий формирование понятий, отражение связей слов по семантике.</w:t>
      </w:r>
    </w:p>
    <w:p w:rsidR="007B3B6F" w:rsidRPr="0021236F" w:rsidRDefault="007B3B6F" w:rsidP="0021236F">
      <w:pPr>
        <w:spacing w:line="360" w:lineRule="auto"/>
        <w:ind w:firstLine="709"/>
        <w:jc w:val="both"/>
        <w:rPr>
          <w:color w:val="000000"/>
          <w:sz w:val="28"/>
          <w:szCs w:val="28"/>
        </w:rPr>
      </w:pPr>
      <w:r w:rsidRPr="0021236F">
        <w:rPr>
          <w:color w:val="000000"/>
          <w:sz w:val="28"/>
          <w:szCs w:val="28"/>
        </w:rPr>
        <w:t>3. Коннотативный компонент – отражение эмоционального отношения говорящего к слову.</w:t>
      </w:r>
    </w:p>
    <w:p w:rsidR="0021236F" w:rsidRDefault="007B3B6F" w:rsidP="0021236F">
      <w:pPr>
        <w:spacing w:line="360" w:lineRule="auto"/>
        <w:ind w:firstLine="709"/>
        <w:jc w:val="both"/>
        <w:rPr>
          <w:color w:val="000000"/>
          <w:sz w:val="28"/>
          <w:szCs w:val="28"/>
        </w:rPr>
      </w:pPr>
      <w:r w:rsidRPr="0021236F">
        <w:rPr>
          <w:color w:val="000000"/>
          <w:sz w:val="28"/>
          <w:szCs w:val="28"/>
        </w:rPr>
        <w:t>4. Контекстуальный компонент значения слова.</w:t>
      </w:r>
    </w:p>
    <w:p w:rsidR="007B3B6F" w:rsidRPr="0021236F" w:rsidRDefault="007B3B6F" w:rsidP="0021236F">
      <w:pPr>
        <w:spacing w:line="360" w:lineRule="auto"/>
        <w:ind w:firstLine="709"/>
        <w:jc w:val="both"/>
        <w:rPr>
          <w:color w:val="000000"/>
          <w:sz w:val="28"/>
          <w:szCs w:val="28"/>
        </w:rPr>
      </w:pPr>
      <w:r w:rsidRPr="0021236F">
        <w:rPr>
          <w:color w:val="000000"/>
          <w:sz w:val="28"/>
          <w:szCs w:val="28"/>
        </w:rPr>
        <w:t xml:space="preserve">Не все компоненты значения слова появляются у ребенка сразу. В процессе онтогенеза значение слова не остается неизменным, оно развивается. Исследования показывают, что ребенок, прежде всего, овладевает денотативным компонентом значения слова, </w:t>
      </w:r>
      <w:r w:rsidR="0021236F">
        <w:rPr>
          <w:color w:val="000000"/>
          <w:sz w:val="28"/>
          <w:szCs w:val="28"/>
        </w:rPr>
        <w:t>т.е.</w:t>
      </w:r>
      <w:r w:rsidRPr="0021236F">
        <w:rPr>
          <w:color w:val="000000"/>
          <w:sz w:val="28"/>
          <w:szCs w:val="28"/>
        </w:rPr>
        <w:t xml:space="preserve"> устанавливает связь между конкретным предметом</w:t>
      </w:r>
      <w:r w:rsidR="0021236F">
        <w:rPr>
          <w:color w:val="000000"/>
          <w:sz w:val="28"/>
          <w:szCs w:val="28"/>
        </w:rPr>
        <w:t xml:space="preserve"> </w:t>
      </w:r>
      <w:r w:rsidRPr="0021236F">
        <w:rPr>
          <w:color w:val="000000"/>
          <w:sz w:val="28"/>
          <w:szCs w:val="28"/>
        </w:rPr>
        <w:t>и его обозначением.</w:t>
      </w:r>
    </w:p>
    <w:p w:rsidR="007B3B6F" w:rsidRPr="0021236F" w:rsidRDefault="007B3B6F" w:rsidP="0021236F">
      <w:pPr>
        <w:spacing w:line="360" w:lineRule="auto"/>
        <w:ind w:firstLine="709"/>
        <w:jc w:val="both"/>
        <w:rPr>
          <w:color w:val="000000"/>
          <w:sz w:val="28"/>
          <w:szCs w:val="28"/>
        </w:rPr>
      </w:pPr>
      <w:r w:rsidRPr="0021236F">
        <w:rPr>
          <w:color w:val="000000"/>
          <w:sz w:val="28"/>
          <w:szCs w:val="28"/>
        </w:rPr>
        <w:t xml:space="preserve">Понятийный, концептуальный компонент значения слова усваивается ребенком позднее по мере развития операций анализа, синтеза, сравнения, обобщения. </w:t>
      </w:r>
      <w:r w:rsidR="001A7D47" w:rsidRPr="0021236F">
        <w:rPr>
          <w:color w:val="000000"/>
          <w:sz w:val="28"/>
          <w:szCs w:val="28"/>
        </w:rPr>
        <w:t xml:space="preserve">Объясняя значение слова СТОЛ, ребенок сначала говорит: «На нем едят». Позднее он по-другому объясняет то же слово: «Это вид мебели», </w:t>
      </w:r>
      <w:r w:rsidR="0021236F">
        <w:rPr>
          <w:color w:val="000000"/>
          <w:sz w:val="28"/>
          <w:szCs w:val="28"/>
        </w:rPr>
        <w:t>т.е.</w:t>
      </w:r>
      <w:r w:rsidR="001A7D47" w:rsidRPr="0021236F">
        <w:rPr>
          <w:color w:val="000000"/>
          <w:sz w:val="28"/>
          <w:szCs w:val="28"/>
        </w:rPr>
        <w:t xml:space="preserve"> соотносит это слово на основе связей между словами в языковой системе.</w:t>
      </w:r>
    </w:p>
    <w:p w:rsidR="001A7D47" w:rsidRPr="0021236F" w:rsidRDefault="001A7D47" w:rsidP="0021236F">
      <w:pPr>
        <w:spacing w:line="360" w:lineRule="auto"/>
        <w:ind w:firstLine="709"/>
        <w:jc w:val="both"/>
        <w:rPr>
          <w:color w:val="000000"/>
          <w:sz w:val="28"/>
          <w:szCs w:val="28"/>
        </w:rPr>
      </w:pPr>
      <w:r w:rsidRPr="0021236F">
        <w:rPr>
          <w:color w:val="000000"/>
          <w:sz w:val="28"/>
          <w:szCs w:val="28"/>
        </w:rPr>
        <w:t>Постепенно ребенок овладевает и контекстуальным значением слова. Так ребенок дошкольного возраста с большим трудом овладевает переносным значением слова, афоризмами.</w:t>
      </w:r>
    </w:p>
    <w:p w:rsidR="001A7D47" w:rsidRPr="0021236F" w:rsidRDefault="001A7D47" w:rsidP="0021236F">
      <w:pPr>
        <w:spacing w:line="360" w:lineRule="auto"/>
        <w:ind w:firstLine="709"/>
        <w:jc w:val="both"/>
        <w:rPr>
          <w:color w:val="000000"/>
          <w:sz w:val="28"/>
          <w:szCs w:val="28"/>
        </w:rPr>
      </w:pPr>
      <w:r w:rsidRPr="0021236F">
        <w:rPr>
          <w:color w:val="000000"/>
          <w:sz w:val="28"/>
          <w:szCs w:val="28"/>
        </w:rPr>
        <w:t>В процессе развития значения слова, в основном у детей от 1,5 до</w:t>
      </w:r>
      <w:r w:rsidR="00BC2F6D" w:rsidRPr="0021236F">
        <w:rPr>
          <w:color w:val="000000"/>
          <w:sz w:val="28"/>
          <w:szCs w:val="28"/>
        </w:rPr>
        <w:t xml:space="preserve"> </w:t>
      </w:r>
      <w:r w:rsidRPr="0021236F">
        <w:rPr>
          <w:color w:val="000000"/>
          <w:sz w:val="28"/>
          <w:szCs w:val="28"/>
        </w:rPr>
        <w:t>2,5 лет, отмечаются явления сдвинутой референции, или «растяжения» значений слов. При этом отмечается перенесение</w:t>
      </w:r>
      <w:r w:rsidR="0021236F">
        <w:rPr>
          <w:color w:val="000000"/>
          <w:sz w:val="28"/>
          <w:szCs w:val="28"/>
        </w:rPr>
        <w:t xml:space="preserve"> </w:t>
      </w:r>
      <w:r w:rsidRPr="0021236F">
        <w:rPr>
          <w:color w:val="000000"/>
          <w:sz w:val="28"/>
          <w:szCs w:val="28"/>
        </w:rPr>
        <w:t>названия одного предмета и распространяет его название на другой предмет, обладающий тем же признаком. Ребенок использует слово для называния целого ряда предметов, которые имеют один или несколько общих признаков</w:t>
      </w:r>
      <w:r w:rsidR="0021236F" w:rsidRPr="0021236F">
        <w:rPr>
          <w:color w:val="000000"/>
          <w:sz w:val="28"/>
          <w:szCs w:val="28"/>
        </w:rPr>
        <w:t>,</w:t>
      </w:r>
      <w:r w:rsidR="007E5183" w:rsidRPr="0021236F">
        <w:rPr>
          <w:color w:val="000000"/>
          <w:sz w:val="28"/>
          <w:szCs w:val="28"/>
        </w:rPr>
        <w:t xml:space="preserve"> а также общее функциональное назначение предметов. При этом обращает на себя внимание то, что ребенок объединяет одним словом признаки, которые являются психологически более значимыми для него на данном этапе психического развития.</w:t>
      </w:r>
    </w:p>
    <w:p w:rsidR="007E5183" w:rsidRPr="0021236F" w:rsidRDefault="007E5183" w:rsidP="0021236F">
      <w:pPr>
        <w:spacing w:line="360" w:lineRule="auto"/>
        <w:ind w:firstLine="709"/>
        <w:jc w:val="both"/>
        <w:rPr>
          <w:color w:val="000000"/>
          <w:sz w:val="28"/>
          <w:szCs w:val="28"/>
        </w:rPr>
      </w:pPr>
      <w:r w:rsidRPr="0021236F">
        <w:rPr>
          <w:color w:val="000000"/>
          <w:sz w:val="28"/>
          <w:szCs w:val="28"/>
        </w:rPr>
        <w:t>По мере развития словаря «растяжение» значения слова постепенно сужается, так как при общении с взрослыми дети усваивают новые слова, уточняя их значение и корректируя употребление старых.</w:t>
      </w:r>
    </w:p>
    <w:p w:rsidR="007E5183" w:rsidRPr="0021236F" w:rsidRDefault="0021236F" w:rsidP="0021236F">
      <w:pPr>
        <w:spacing w:line="360" w:lineRule="auto"/>
        <w:ind w:firstLine="709"/>
        <w:jc w:val="both"/>
        <w:rPr>
          <w:color w:val="000000"/>
          <w:sz w:val="28"/>
          <w:szCs w:val="28"/>
        </w:rPr>
      </w:pPr>
      <w:r w:rsidRPr="0021236F">
        <w:rPr>
          <w:color w:val="000000"/>
          <w:sz w:val="28"/>
          <w:szCs w:val="28"/>
        </w:rPr>
        <w:t>Л.П.</w:t>
      </w:r>
      <w:r>
        <w:rPr>
          <w:color w:val="000000"/>
          <w:sz w:val="28"/>
          <w:szCs w:val="28"/>
        </w:rPr>
        <w:t> </w:t>
      </w:r>
      <w:r w:rsidRPr="0021236F">
        <w:rPr>
          <w:color w:val="000000"/>
          <w:sz w:val="28"/>
          <w:szCs w:val="28"/>
        </w:rPr>
        <w:t>Федоренко</w:t>
      </w:r>
      <w:r>
        <w:rPr>
          <w:color w:val="000000"/>
          <w:sz w:val="28"/>
          <w:szCs w:val="28"/>
        </w:rPr>
        <w:t xml:space="preserve"> </w:t>
      </w:r>
      <w:r w:rsidR="007E5183" w:rsidRPr="0021236F">
        <w:rPr>
          <w:color w:val="000000"/>
          <w:sz w:val="28"/>
          <w:szCs w:val="28"/>
        </w:rPr>
        <w:t>выделяет несколько степеней обобщения слов по смыслу. Нулевой степенью обобщения являются имена собственные и названия единичного предмета. В возрасте от 1 года до 2 лет дети усваивают слова, соотнося их только с конкретным предметом. Названия предметов, таким образом, являются для них такими же именами собственными, как и имена людей.</w:t>
      </w:r>
    </w:p>
    <w:p w:rsidR="007E5183" w:rsidRPr="0021236F" w:rsidRDefault="007E5183" w:rsidP="0021236F">
      <w:pPr>
        <w:spacing w:line="360" w:lineRule="auto"/>
        <w:ind w:firstLine="709"/>
        <w:jc w:val="both"/>
        <w:rPr>
          <w:color w:val="000000"/>
          <w:sz w:val="28"/>
          <w:szCs w:val="28"/>
        </w:rPr>
      </w:pPr>
      <w:r w:rsidRPr="0021236F">
        <w:rPr>
          <w:color w:val="000000"/>
          <w:sz w:val="28"/>
          <w:szCs w:val="28"/>
        </w:rPr>
        <w:t>К концу второго года жизни ребенок усваивает слова первой степени обобщения, обобщающее значение наименований однородных предметов, действий, качеств – имен нарицательных.</w:t>
      </w:r>
    </w:p>
    <w:p w:rsidR="007E5183" w:rsidRPr="0021236F" w:rsidRDefault="007E5183" w:rsidP="0021236F">
      <w:pPr>
        <w:spacing w:line="360" w:lineRule="auto"/>
        <w:ind w:firstLine="709"/>
        <w:jc w:val="both"/>
        <w:rPr>
          <w:color w:val="000000"/>
          <w:sz w:val="28"/>
          <w:szCs w:val="28"/>
        </w:rPr>
      </w:pPr>
      <w:r w:rsidRPr="0021236F">
        <w:rPr>
          <w:color w:val="000000"/>
          <w:sz w:val="28"/>
          <w:szCs w:val="28"/>
        </w:rPr>
        <w:t>В возрасте 3 лет дети начинают усваивать слова второй степени обобщения, обозначающие родовые понятия</w:t>
      </w:r>
      <w:r w:rsidR="0021236F" w:rsidRPr="0021236F">
        <w:rPr>
          <w:color w:val="000000"/>
          <w:sz w:val="28"/>
          <w:szCs w:val="28"/>
        </w:rPr>
        <w:t>,</w:t>
      </w:r>
      <w:r w:rsidRPr="0021236F">
        <w:rPr>
          <w:color w:val="000000"/>
          <w:sz w:val="28"/>
          <w:szCs w:val="28"/>
        </w:rPr>
        <w:t xml:space="preserve"> </w:t>
      </w:r>
      <w:r w:rsidR="008C51C2" w:rsidRPr="0021236F">
        <w:rPr>
          <w:color w:val="000000"/>
          <w:sz w:val="28"/>
          <w:szCs w:val="28"/>
        </w:rPr>
        <w:t>передающие обобщенно названия предметов, признаков, действий в форме имени существительного</w:t>
      </w:r>
      <w:r w:rsidR="0021236F" w:rsidRPr="0021236F">
        <w:rPr>
          <w:color w:val="000000"/>
          <w:sz w:val="28"/>
          <w:szCs w:val="28"/>
        </w:rPr>
        <w:t>.</w:t>
      </w:r>
    </w:p>
    <w:p w:rsidR="008C51C2" w:rsidRPr="0021236F" w:rsidRDefault="008C51C2" w:rsidP="0021236F">
      <w:pPr>
        <w:spacing w:line="360" w:lineRule="auto"/>
        <w:ind w:firstLine="709"/>
        <w:jc w:val="both"/>
        <w:rPr>
          <w:color w:val="000000"/>
          <w:sz w:val="28"/>
          <w:szCs w:val="28"/>
        </w:rPr>
      </w:pPr>
      <w:r w:rsidRPr="0021236F">
        <w:rPr>
          <w:color w:val="000000"/>
          <w:sz w:val="28"/>
          <w:szCs w:val="28"/>
        </w:rPr>
        <w:t>Примерно к 5</w:t>
      </w:r>
      <w:r w:rsidR="0021236F">
        <w:rPr>
          <w:color w:val="000000"/>
          <w:sz w:val="28"/>
          <w:szCs w:val="28"/>
        </w:rPr>
        <w:t>–</w:t>
      </w:r>
      <w:r w:rsidR="0021236F" w:rsidRPr="0021236F">
        <w:rPr>
          <w:color w:val="000000"/>
          <w:sz w:val="28"/>
          <w:szCs w:val="28"/>
        </w:rPr>
        <w:t>6</w:t>
      </w:r>
      <w:r w:rsidRPr="0021236F">
        <w:rPr>
          <w:color w:val="000000"/>
          <w:sz w:val="28"/>
          <w:szCs w:val="28"/>
        </w:rPr>
        <w:t xml:space="preserve"> годам дети усваивают слова, обозначающие родовые понятия, </w:t>
      </w:r>
      <w:r w:rsidR="0021236F">
        <w:rPr>
          <w:color w:val="000000"/>
          <w:sz w:val="28"/>
          <w:szCs w:val="28"/>
        </w:rPr>
        <w:t>т.е.</w:t>
      </w:r>
      <w:r w:rsidRPr="0021236F">
        <w:rPr>
          <w:color w:val="000000"/>
          <w:sz w:val="28"/>
          <w:szCs w:val="28"/>
        </w:rPr>
        <w:t xml:space="preserve"> слова третьей степени обобщения:</w:t>
      </w:r>
      <w:r w:rsidR="0021236F" w:rsidRPr="0021236F">
        <w:rPr>
          <w:color w:val="000000"/>
          <w:sz w:val="28"/>
          <w:szCs w:val="28"/>
        </w:rPr>
        <w:t>,</w:t>
      </w:r>
      <w:r w:rsidRPr="0021236F">
        <w:rPr>
          <w:color w:val="000000"/>
          <w:sz w:val="28"/>
          <w:szCs w:val="28"/>
        </w:rPr>
        <w:t xml:space="preserve"> которые являются более высоким уровнем обобщения для слов второй степени обобщения.</w:t>
      </w:r>
    </w:p>
    <w:p w:rsidR="0021236F" w:rsidRDefault="008C51C2" w:rsidP="0021236F">
      <w:pPr>
        <w:spacing w:line="360" w:lineRule="auto"/>
        <w:ind w:firstLine="709"/>
        <w:jc w:val="both"/>
        <w:rPr>
          <w:color w:val="000000"/>
          <w:sz w:val="28"/>
          <w:szCs w:val="28"/>
        </w:rPr>
      </w:pPr>
      <w:r w:rsidRPr="0021236F">
        <w:rPr>
          <w:color w:val="000000"/>
          <w:sz w:val="28"/>
          <w:szCs w:val="28"/>
        </w:rPr>
        <w:t>Обогащение жизненного опыта ребенка, усложнение его деятельности и развитие общения приводят к постепенному количественному росту словаря.</w:t>
      </w:r>
    </w:p>
    <w:p w:rsidR="0021236F" w:rsidRDefault="008C51C2" w:rsidP="0021236F">
      <w:pPr>
        <w:spacing w:line="360" w:lineRule="auto"/>
        <w:ind w:firstLine="709"/>
        <w:jc w:val="both"/>
        <w:rPr>
          <w:color w:val="000000"/>
          <w:sz w:val="28"/>
          <w:szCs w:val="28"/>
        </w:rPr>
      </w:pPr>
      <w:r w:rsidRPr="0021236F">
        <w:rPr>
          <w:color w:val="000000"/>
          <w:sz w:val="28"/>
          <w:szCs w:val="28"/>
        </w:rPr>
        <w:t xml:space="preserve">По данным </w:t>
      </w:r>
      <w:r w:rsidR="0021236F" w:rsidRPr="0021236F">
        <w:rPr>
          <w:color w:val="000000"/>
          <w:sz w:val="28"/>
          <w:szCs w:val="28"/>
        </w:rPr>
        <w:t>А.</w:t>
      </w:r>
      <w:r w:rsidR="0021236F">
        <w:rPr>
          <w:color w:val="000000"/>
          <w:sz w:val="28"/>
          <w:szCs w:val="28"/>
        </w:rPr>
        <w:t> </w:t>
      </w:r>
      <w:r w:rsidR="0021236F" w:rsidRPr="0021236F">
        <w:rPr>
          <w:color w:val="000000"/>
          <w:sz w:val="28"/>
          <w:szCs w:val="28"/>
        </w:rPr>
        <w:t>Штерна</w:t>
      </w:r>
      <w:r w:rsidRPr="0021236F">
        <w:rPr>
          <w:color w:val="000000"/>
          <w:sz w:val="28"/>
          <w:szCs w:val="28"/>
        </w:rPr>
        <w:t xml:space="preserve"> к 1,5 годам у ребенка насчитывается около 100 слов, к 2 годам – 200</w:t>
      </w:r>
      <w:r w:rsidR="0021236F">
        <w:rPr>
          <w:color w:val="000000"/>
          <w:sz w:val="28"/>
          <w:szCs w:val="28"/>
        </w:rPr>
        <w:t>–</w:t>
      </w:r>
      <w:r w:rsidR="0021236F" w:rsidRPr="0021236F">
        <w:rPr>
          <w:color w:val="000000"/>
          <w:sz w:val="28"/>
          <w:szCs w:val="28"/>
        </w:rPr>
        <w:t>4</w:t>
      </w:r>
      <w:r w:rsidRPr="0021236F">
        <w:rPr>
          <w:color w:val="000000"/>
          <w:sz w:val="28"/>
          <w:szCs w:val="28"/>
        </w:rPr>
        <w:t>00 слов, к 3 годам – 1000</w:t>
      </w:r>
      <w:r w:rsidR="0021236F">
        <w:rPr>
          <w:color w:val="000000"/>
          <w:sz w:val="28"/>
          <w:szCs w:val="28"/>
        </w:rPr>
        <w:t>–</w:t>
      </w:r>
      <w:r w:rsidR="0021236F" w:rsidRPr="0021236F">
        <w:rPr>
          <w:color w:val="000000"/>
          <w:sz w:val="28"/>
          <w:szCs w:val="28"/>
        </w:rPr>
        <w:t>1</w:t>
      </w:r>
      <w:r w:rsidRPr="0021236F">
        <w:rPr>
          <w:color w:val="000000"/>
          <w:sz w:val="28"/>
          <w:szCs w:val="28"/>
        </w:rPr>
        <w:t>100 слов. К 4 годам – 1600 слов, к 5 годам – 2200 слов.</w:t>
      </w:r>
    </w:p>
    <w:p w:rsidR="0021236F" w:rsidRDefault="008C51C2" w:rsidP="0021236F">
      <w:pPr>
        <w:spacing w:line="360" w:lineRule="auto"/>
        <w:ind w:firstLine="709"/>
        <w:jc w:val="both"/>
        <w:rPr>
          <w:color w:val="000000"/>
          <w:sz w:val="28"/>
          <w:szCs w:val="28"/>
        </w:rPr>
      </w:pPr>
      <w:r w:rsidRPr="0021236F">
        <w:rPr>
          <w:color w:val="000000"/>
          <w:sz w:val="28"/>
          <w:szCs w:val="28"/>
        </w:rPr>
        <w:t xml:space="preserve">По данным </w:t>
      </w:r>
      <w:r w:rsidR="0021236F" w:rsidRPr="0021236F">
        <w:rPr>
          <w:color w:val="000000"/>
          <w:sz w:val="28"/>
          <w:szCs w:val="28"/>
        </w:rPr>
        <w:t>А.Н.</w:t>
      </w:r>
      <w:r w:rsidR="0021236F">
        <w:rPr>
          <w:color w:val="000000"/>
          <w:sz w:val="28"/>
          <w:szCs w:val="28"/>
        </w:rPr>
        <w:t> </w:t>
      </w:r>
      <w:r w:rsidR="0021236F" w:rsidRPr="0021236F">
        <w:rPr>
          <w:color w:val="000000"/>
          <w:sz w:val="28"/>
          <w:szCs w:val="28"/>
        </w:rPr>
        <w:t>Гвоздева</w:t>
      </w:r>
      <w:r w:rsidRPr="0021236F">
        <w:rPr>
          <w:color w:val="000000"/>
          <w:sz w:val="28"/>
          <w:szCs w:val="28"/>
        </w:rPr>
        <w:t xml:space="preserve">, в словаре четырехлетнего ребенка </w:t>
      </w:r>
      <w:r w:rsidR="00D7354B" w:rsidRPr="0021236F">
        <w:rPr>
          <w:color w:val="000000"/>
          <w:sz w:val="28"/>
          <w:szCs w:val="28"/>
        </w:rPr>
        <w:t>наблюдается</w:t>
      </w:r>
      <w:r w:rsidRPr="0021236F">
        <w:rPr>
          <w:color w:val="000000"/>
          <w:sz w:val="28"/>
          <w:szCs w:val="28"/>
        </w:rPr>
        <w:t xml:space="preserve"> 50,</w:t>
      </w:r>
      <w:r w:rsidR="0021236F" w:rsidRPr="0021236F">
        <w:rPr>
          <w:color w:val="000000"/>
          <w:sz w:val="28"/>
          <w:szCs w:val="28"/>
        </w:rPr>
        <w:t>2</w:t>
      </w:r>
      <w:r w:rsidR="0021236F">
        <w:rPr>
          <w:color w:val="000000"/>
          <w:sz w:val="28"/>
          <w:szCs w:val="28"/>
        </w:rPr>
        <w:t>%</w:t>
      </w:r>
      <w:r w:rsidR="00D7354B" w:rsidRPr="0021236F">
        <w:rPr>
          <w:color w:val="000000"/>
          <w:sz w:val="28"/>
          <w:szCs w:val="28"/>
        </w:rPr>
        <w:t xml:space="preserve"> существительных, 27,</w:t>
      </w:r>
      <w:r w:rsidR="0021236F" w:rsidRPr="0021236F">
        <w:rPr>
          <w:color w:val="000000"/>
          <w:sz w:val="28"/>
          <w:szCs w:val="28"/>
        </w:rPr>
        <w:t>4</w:t>
      </w:r>
      <w:r w:rsidR="0021236F">
        <w:rPr>
          <w:color w:val="000000"/>
          <w:sz w:val="28"/>
          <w:szCs w:val="28"/>
        </w:rPr>
        <w:t>%</w:t>
      </w:r>
      <w:r w:rsidR="00D7354B" w:rsidRPr="0021236F">
        <w:rPr>
          <w:color w:val="000000"/>
          <w:sz w:val="28"/>
          <w:szCs w:val="28"/>
        </w:rPr>
        <w:t xml:space="preserve"> глаголов, 11,</w:t>
      </w:r>
      <w:r w:rsidR="0021236F" w:rsidRPr="0021236F">
        <w:rPr>
          <w:color w:val="000000"/>
          <w:sz w:val="28"/>
          <w:szCs w:val="28"/>
        </w:rPr>
        <w:t>8</w:t>
      </w:r>
      <w:r w:rsidR="0021236F">
        <w:rPr>
          <w:color w:val="000000"/>
          <w:sz w:val="28"/>
          <w:szCs w:val="28"/>
        </w:rPr>
        <w:t>%</w:t>
      </w:r>
      <w:r w:rsidR="00D7354B" w:rsidRPr="0021236F">
        <w:rPr>
          <w:color w:val="000000"/>
          <w:sz w:val="28"/>
          <w:szCs w:val="28"/>
        </w:rPr>
        <w:t xml:space="preserve"> прилагательных, 5,</w:t>
      </w:r>
      <w:r w:rsidR="0021236F" w:rsidRPr="0021236F">
        <w:rPr>
          <w:color w:val="000000"/>
          <w:sz w:val="28"/>
          <w:szCs w:val="28"/>
        </w:rPr>
        <w:t>8</w:t>
      </w:r>
      <w:r w:rsidR="0021236F">
        <w:rPr>
          <w:color w:val="000000"/>
          <w:sz w:val="28"/>
          <w:szCs w:val="28"/>
        </w:rPr>
        <w:t>%</w:t>
      </w:r>
      <w:r w:rsidR="00D7354B" w:rsidRPr="0021236F">
        <w:rPr>
          <w:color w:val="000000"/>
          <w:sz w:val="28"/>
          <w:szCs w:val="28"/>
        </w:rPr>
        <w:t xml:space="preserve"> наречий, 1,</w:t>
      </w:r>
      <w:r w:rsidR="0021236F" w:rsidRPr="0021236F">
        <w:rPr>
          <w:color w:val="000000"/>
          <w:sz w:val="28"/>
          <w:szCs w:val="28"/>
        </w:rPr>
        <w:t>9</w:t>
      </w:r>
      <w:r w:rsidR="0021236F">
        <w:rPr>
          <w:color w:val="000000"/>
          <w:sz w:val="28"/>
          <w:szCs w:val="28"/>
        </w:rPr>
        <w:t>%</w:t>
      </w:r>
      <w:r w:rsidR="00D7354B" w:rsidRPr="0021236F">
        <w:rPr>
          <w:color w:val="000000"/>
          <w:sz w:val="28"/>
          <w:szCs w:val="28"/>
        </w:rPr>
        <w:t xml:space="preserve"> числительных, 1,</w:t>
      </w:r>
      <w:r w:rsidR="0021236F" w:rsidRPr="0021236F">
        <w:rPr>
          <w:color w:val="000000"/>
          <w:sz w:val="28"/>
          <w:szCs w:val="28"/>
        </w:rPr>
        <w:t>2</w:t>
      </w:r>
      <w:r w:rsidR="0021236F">
        <w:rPr>
          <w:color w:val="000000"/>
          <w:sz w:val="28"/>
          <w:szCs w:val="28"/>
        </w:rPr>
        <w:t>%</w:t>
      </w:r>
      <w:r w:rsidR="00D7354B" w:rsidRPr="0021236F">
        <w:rPr>
          <w:color w:val="000000"/>
          <w:sz w:val="28"/>
          <w:szCs w:val="28"/>
        </w:rPr>
        <w:t xml:space="preserve"> союзов, 0,</w:t>
      </w:r>
      <w:r w:rsidR="0021236F" w:rsidRPr="0021236F">
        <w:rPr>
          <w:color w:val="000000"/>
          <w:sz w:val="28"/>
          <w:szCs w:val="28"/>
        </w:rPr>
        <w:t>9</w:t>
      </w:r>
      <w:r w:rsidR="0021236F">
        <w:rPr>
          <w:color w:val="000000"/>
          <w:sz w:val="28"/>
          <w:szCs w:val="28"/>
        </w:rPr>
        <w:t>%</w:t>
      </w:r>
      <w:r w:rsidR="00D7354B" w:rsidRPr="0021236F">
        <w:rPr>
          <w:color w:val="000000"/>
          <w:sz w:val="28"/>
          <w:szCs w:val="28"/>
        </w:rPr>
        <w:t xml:space="preserve"> предлогов и 0,</w:t>
      </w:r>
      <w:r w:rsidR="0021236F" w:rsidRPr="0021236F">
        <w:rPr>
          <w:color w:val="000000"/>
          <w:sz w:val="28"/>
          <w:szCs w:val="28"/>
        </w:rPr>
        <w:t>9</w:t>
      </w:r>
      <w:r w:rsidR="0021236F">
        <w:rPr>
          <w:color w:val="000000"/>
          <w:sz w:val="28"/>
          <w:szCs w:val="28"/>
        </w:rPr>
        <w:t>%</w:t>
      </w:r>
      <w:r w:rsidR="00D7354B" w:rsidRPr="0021236F">
        <w:rPr>
          <w:color w:val="000000"/>
          <w:sz w:val="28"/>
          <w:szCs w:val="28"/>
        </w:rPr>
        <w:t xml:space="preserve"> междометий и частиц.</w:t>
      </w:r>
    </w:p>
    <w:p w:rsidR="0021236F" w:rsidRDefault="00D7354B" w:rsidP="0021236F">
      <w:pPr>
        <w:spacing w:line="360" w:lineRule="auto"/>
        <w:ind w:firstLine="709"/>
        <w:jc w:val="both"/>
        <w:rPr>
          <w:color w:val="000000"/>
          <w:sz w:val="28"/>
          <w:szCs w:val="28"/>
        </w:rPr>
      </w:pPr>
      <w:r w:rsidRPr="0021236F">
        <w:rPr>
          <w:color w:val="000000"/>
          <w:sz w:val="28"/>
          <w:szCs w:val="28"/>
        </w:rPr>
        <w:t xml:space="preserve">Анализируя словарный состав разговорной речи детей в возрасте от 6 до 7 лет, </w:t>
      </w:r>
      <w:r w:rsidR="0021236F" w:rsidRPr="0021236F">
        <w:rPr>
          <w:color w:val="000000"/>
          <w:sz w:val="28"/>
          <w:szCs w:val="28"/>
        </w:rPr>
        <w:t>А.В.</w:t>
      </w:r>
      <w:r w:rsidR="0021236F">
        <w:rPr>
          <w:color w:val="000000"/>
          <w:sz w:val="28"/>
          <w:szCs w:val="28"/>
        </w:rPr>
        <w:t> </w:t>
      </w:r>
      <w:r w:rsidR="0021236F" w:rsidRPr="0021236F">
        <w:rPr>
          <w:color w:val="000000"/>
          <w:sz w:val="28"/>
          <w:szCs w:val="28"/>
        </w:rPr>
        <w:t>Захарова</w:t>
      </w:r>
      <w:r w:rsidR="0021236F">
        <w:rPr>
          <w:color w:val="000000"/>
          <w:sz w:val="28"/>
          <w:szCs w:val="28"/>
        </w:rPr>
        <w:t xml:space="preserve"> </w:t>
      </w:r>
      <w:r w:rsidRPr="0021236F">
        <w:rPr>
          <w:color w:val="000000"/>
          <w:sz w:val="28"/>
          <w:szCs w:val="28"/>
        </w:rPr>
        <w:t>выделила наиболее употребительные знаменательные слова в речи детей: существительные</w:t>
      </w:r>
      <w:r w:rsidR="0021236F">
        <w:rPr>
          <w:color w:val="000000"/>
          <w:sz w:val="28"/>
          <w:szCs w:val="28"/>
        </w:rPr>
        <w:t xml:space="preserve"> </w:t>
      </w:r>
      <w:r w:rsidRPr="0021236F">
        <w:rPr>
          <w:color w:val="000000"/>
          <w:sz w:val="28"/>
          <w:szCs w:val="28"/>
        </w:rPr>
        <w:t>прилагательные</w:t>
      </w:r>
      <w:r w:rsidR="0021236F" w:rsidRPr="0021236F">
        <w:rPr>
          <w:color w:val="000000"/>
          <w:sz w:val="28"/>
          <w:szCs w:val="28"/>
        </w:rPr>
        <w:t>,</w:t>
      </w:r>
      <w:r w:rsidRPr="0021236F">
        <w:rPr>
          <w:color w:val="000000"/>
          <w:sz w:val="28"/>
          <w:szCs w:val="28"/>
        </w:rPr>
        <w:t xml:space="preserve"> глаголы</w:t>
      </w:r>
      <w:r w:rsidR="0021236F" w:rsidRPr="0021236F">
        <w:rPr>
          <w:color w:val="000000"/>
          <w:sz w:val="28"/>
          <w:szCs w:val="28"/>
        </w:rPr>
        <w:t>.</w:t>
      </w:r>
      <w:r w:rsidR="00CA27F6" w:rsidRPr="0021236F">
        <w:rPr>
          <w:color w:val="000000"/>
          <w:sz w:val="28"/>
          <w:szCs w:val="28"/>
        </w:rPr>
        <w:t xml:space="preserve"> Среди</w:t>
      </w:r>
      <w:r w:rsidR="0021236F">
        <w:rPr>
          <w:color w:val="000000"/>
          <w:sz w:val="28"/>
          <w:szCs w:val="28"/>
        </w:rPr>
        <w:t xml:space="preserve"> </w:t>
      </w:r>
      <w:r w:rsidR="00CA27F6" w:rsidRPr="0021236F">
        <w:rPr>
          <w:color w:val="000000"/>
          <w:sz w:val="28"/>
          <w:szCs w:val="28"/>
        </w:rPr>
        <w:t>существительных в словаре детей преобладают слова обозначающие людей. Исследование словаря детей с точки зрения распространенности имен прилагательных показало, что на каждые 100 словоупотреблений приходится лишь 8,6</w:t>
      </w:r>
      <w:r w:rsidR="0021236F" w:rsidRPr="0021236F">
        <w:rPr>
          <w:color w:val="000000"/>
          <w:sz w:val="28"/>
          <w:szCs w:val="28"/>
        </w:rPr>
        <w:t>5</w:t>
      </w:r>
      <w:r w:rsidR="0021236F">
        <w:rPr>
          <w:color w:val="000000"/>
          <w:sz w:val="28"/>
          <w:szCs w:val="28"/>
        </w:rPr>
        <w:t>%</w:t>
      </w:r>
      <w:r w:rsidR="00CA27F6" w:rsidRPr="0021236F">
        <w:rPr>
          <w:color w:val="000000"/>
          <w:sz w:val="28"/>
          <w:szCs w:val="28"/>
        </w:rPr>
        <w:t xml:space="preserve"> прилагательных. Среди наиболее частотных прилагательных, регулярно повторяющихся в речи детей, выявляются прилагательные</w:t>
      </w:r>
      <w:r w:rsidR="0021236F">
        <w:rPr>
          <w:color w:val="000000"/>
          <w:sz w:val="28"/>
          <w:szCs w:val="28"/>
        </w:rPr>
        <w:t xml:space="preserve"> </w:t>
      </w:r>
      <w:r w:rsidR="00CA27F6" w:rsidRPr="0021236F">
        <w:rPr>
          <w:color w:val="000000"/>
          <w:sz w:val="28"/>
          <w:szCs w:val="28"/>
        </w:rPr>
        <w:t>с широким значением и активной сочетаемостью</w:t>
      </w:r>
      <w:r w:rsidR="0021236F" w:rsidRPr="0021236F">
        <w:rPr>
          <w:color w:val="000000"/>
          <w:sz w:val="28"/>
          <w:szCs w:val="28"/>
        </w:rPr>
        <w:t>,</w:t>
      </w:r>
      <w:r w:rsidR="00CA27F6" w:rsidRPr="0021236F">
        <w:rPr>
          <w:color w:val="000000"/>
          <w:sz w:val="28"/>
          <w:szCs w:val="28"/>
        </w:rPr>
        <w:t xml:space="preserve"> антонимы из самых употребительных семантических групп: обозначение размера</w:t>
      </w:r>
      <w:r w:rsidR="0021236F" w:rsidRPr="0021236F">
        <w:rPr>
          <w:color w:val="000000"/>
          <w:sz w:val="28"/>
          <w:szCs w:val="28"/>
        </w:rPr>
        <w:t>,</w:t>
      </w:r>
      <w:r w:rsidR="00CA27F6" w:rsidRPr="0021236F">
        <w:rPr>
          <w:color w:val="000000"/>
          <w:sz w:val="28"/>
          <w:szCs w:val="28"/>
        </w:rPr>
        <w:t xml:space="preserve"> оценки</w:t>
      </w:r>
      <w:r w:rsidR="0021236F" w:rsidRPr="0021236F">
        <w:rPr>
          <w:color w:val="000000"/>
          <w:sz w:val="28"/>
          <w:szCs w:val="28"/>
        </w:rPr>
        <w:t>;</w:t>
      </w:r>
      <w:r w:rsidR="00CA27F6" w:rsidRPr="0021236F">
        <w:rPr>
          <w:color w:val="000000"/>
          <w:sz w:val="28"/>
          <w:szCs w:val="28"/>
        </w:rPr>
        <w:t xml:space="preserve"> слова с ослабленной конкретностью</w:t>
      </w:r>
      <w:r w:rsidR="0021236F" w:rsidRPr="0021236F">
        <w:rPr>
          <w:color w:val="000000"/>
          <w:sz w:val="28"/>
          <w:szCs w:val="28"/>
        </w:rPr>
        <w:t>;</w:t>
      </w:r>
      <w:r w:rsidR="00CA27F6" w:rsidRPr="0021236F">
        <w:rPr>
          <w:color w:val="000000"/>
          <w:sz w:val="28"/>
          <w:szCs w:val="28"/>
        </w:rPr>
        <w:t xml:space="preserve"> слова, входящие в словосочетания</w:t>
      </w:r>
      <w:r w:rsidR="0021236F" w:rsidRPr="0021236F">
        <w:rPr>
          <w:color w:val="000000"/>
          <w:sz w:val="28"/>
          <w:szCs w:val="28"/>
        </w:rPr>
        <w:t>.</w:t>
      </w:r>
      <w:r w:rsidR="00CA27F6" w:rsidRPr="0021236F">
        <w:rPr>
          <w:color w:val="000000"/>
          <w:sz w:val="28"/>
          <w:szCs w:val="28"/>
        </w:rPr>
        <w:t xml:space="preserve"> Важное место среди групп прилагательных детского словаря занимают местоименные прилагательные. В общем списке самая высокая частотность отмечается у таких местоименных прилагательных, как такой, который, этот, свои, всякий, наш, весь, каждый, мой, самый.</w:t>
      </w:r>
    </w:p>
    <w:p w:rsidR="0021236F" w:rsidRDefault="00CA27F6" w:rsidP="0021236F">
      <w:pPr>
        <w:spacing w:line="360" w:lineRule="auto"/>
        <w:ind w:firstLine="709"/>
        <w:jc w:val="both"/>
        <w:rPr>
          <w:color w:val="000000"/>
          <w:sz w:val="28"/>
          <w:szCs w:val="28"/>
        </w:rPr>
      </w:pPr>
      <w:r w:rsidRPr="0021236F">
        <w:rPr>
          <w:color w:val="000000"/>
          <w:sz w:val="28"/>
          <w:szCs w:val="28"/>
        </w:rPr>
        <w:t>В речи детей от 6 до</w:t>
      </w:r>
      <w:r w:rsidR="002A22A9" w:rsidRPr="0021236F">
        <w:rPr>
          <w:color w:val="000000"/>
          <w:sz w:val="28"/>
          <w:szCs w:val="28"/>
        </w:rPr>
        <w:t xml:space="preserve"> </w:t>
      </w:r>
      <w:r w:rsidRPr="0021236F">
        <w:rPr>
          <w:color w:val="000000"/>
          <w:sz w:val="28"/>
          <w:szCs w:val="28"/>
        </w:rPr>
        <w:t>7 лет отмечается регулярная повторяемость прилагательных со значением размера</w:t>
      </w:r>
      <w:r w:rsidR="0021236F" w:rsidRPr="0021236F">
        <w:rPr>
          <w:color w:val="000000"/>
          <w:sz w:val="28"/>
          <w:szCs w:val="28"/>
        </w:rPr>
        <w:t>.</w:t>
      </w:r>
      <w:r w:rsidRPr="0021236F">
        <w:rPr>
          <w:color w:val="000000"/>
          <w:sz w:val="28"/>
          <w:szCs w:val="28"/>
        </w:rPr>
        <w:t xml:space="preserve"> Особенностью структуры семантического поля прилагательных со значением размера является ассиметричность: прилагательны</w:t>
      </w:r>
      <w:r w:rsidR="002A22A9" w:rsidRPr="0021236F">
        <w:rPr>
          <w:color w:val="000000"/>
          <w:sz w:val="28"/>
          <w:szCs w:val="28"/>
        </w:rPr>
        <w:t>е со значением «большой» представлены гораздо шире, чем со значением «маленький».</w:t>
      </w:r>
    </w:p>
    <w:p w:rsidR="0021236F" w:rsidRDefault="002A22A9" w:rsidP="0021236F">
      <w:pPr>
        <w:spacing w:line="360" w:lineRule="auto"/>
        <w:ind w:firstLine="709"/>
        <w:jc w:val="both"/>
        <w:rPr>
          <w:color w:val="000000"/>
          <w:sz w:val="28"/>
          <w:szCs w:val="28"/>
        </w:rPr>
      </w:pPr>
      <w:r w:rsidRPr="0021236F">
        <w:rPr>
          <w:color w:val="000000"/>
          <w:sz w:val="28"/>
          <w:szCs w:val="28"/>
        </w:rPr>
        <w:t xml:space="preserve">При анализе речи детей от 6 до 7 лет выявляется более 40 прилагательных, употребляемых детьми для обозначения цвета. Прилагательные этой группы в речи детей оказались более распространенными, чем в речи взрослых. Чаще всего в речи детей этого возраста представлены прилагательные </w:t>
      </w:r>
      <w:r w:rsidRPr="0021236F">
        <w:rPr>
          <w:i/>
          <w:color w:val="000000"/>
          <w:sz w:val="28"/>
          <w:szCs w:val="28"/>
        </w:rPr>
        <w:t>черный, красный, белый, синий.</w:t>
      </w:r>
    </w:p>
    <w:p w:rsidR="0021236F" w:rsidRDefault="002A22A9" w:rsidP="0021236F">
      <w:pPr>
        <w:spacing w:line="360" w:lineRule="auto"/>
        <w:ind w:firstLine="709"/>
        <w:jc w:val="both"/>
        <w:rPr>
          <w:color w:val="000000"/>
          <w:sz w:val="28"/>
          <w:szCs w:val="28"/>
        </w:rPr>
      </w:pPr>
      <w:r w:rsidRPr="0021236F">
        <w:rPr>
          <w:color w:val="000000"/>
          <w:sz w:val="28"/>
          <w:szCs w:val="28"/>
        </w:rPr>
        <w:t>При анализе словаря детей этого возраста отмечается также преобладание отрицательной оценки над положительной и активное употребление сравнительной степени прилагательных.</w:t>
      </w:r>
    </w:p>
    <w:p w:rsidR="0021236F" w:rsidRDefault="002A22A9" w:rsidP="0021236F">
      <w:pPr>
        <w:spacing w:line="360" w:lineRule="auto"/>
        <w:ind w:firstLine="709"/>
        <w:jc w:val="both"/>
        <w:rPr>
          <w:color w:val="000000"/>
          <w:sz w:val="28"/>
          <w:szCs w:val="28"/>
        </w:rPr>
      </w:pPr>
      <w:r w:rsidRPr="0021236F">
        <w:rPr>
          <w:color w:val="000000"/>
          <w:sz w:val="28"/>
          <w:szCs w:val="28"/>
        </w:rPr>
        <w:t>По мере развития психических процессов</w:t>
      </w:r>
      <w:r w:rsidR="0021236F" w:rsidRPr="0021236F">
        <w:rPr>
          <w:color w:val="000000"/>
          <w:sz w:val="28"/>
          <w:szCs w:val="28"/>
        </w:rPr>
        <w:t>,</w:t>
      </w:r>
      <w:r w:rsidRPr="0021236F">
        <w:rPr>
          <w:color w:val="000000"/>
          <w:sz w:val="28"/>
          <w:szCs w:val="28"/>
        </w:rPr>
        <w:t xml:space="preserve"> расширения контактов с окружающим миром, обогащения сенсорного опыта ребенка, качественного изменения его деятельности формируется и словарь ребенка в количественном и качественном аспектах.</w:t>
      </w:r>
    </w:p>
    <w:p w:rsidR="0021236F" w:rsidRDefault="002A22A9" w:rsidP="0021236F">
      <w:pPr>
        <w:spacing w:line="360" w:lineRule="auto"/>
        <w:ind w:firstLine="709"/>
        <w:jc w:val="both"/>
        <w:rPr>
          <w:color w:val="000000"/>
          <w:sz w:val="28"/>
          <w:szCs w:val="28"/>
        </w:rPr>
      </w:pPr>
      <w:r w:rsidRPr="0021236F">
        <w:rPr>
          <w:color w:val="000000"/>
          <w:sz w:val="28"/>
          <w:szCs w:val="28"/>
        </w:rPr>
        <w:t>Слова в лексиконе не являются изолированными единицами, а соединяются друг с другом разнообразными смысловыми связями, образуя сложную систему семантических полей.</w:t>
      </w:r>
    </w:p>
    <w:p w:rsidR="0021236F" w:rsidRDefault="002853C2" w:rsidP="0021236F">
      <w:pPr>
        <w:spacing w:line="360" w:lineRule="auto"/>
        <w:ind w:firstLine="709"/>
        <w:jc w:val="both"/>
        <w:rPr>
          <w:color w:val="000000"/>
          <w:sz w:val="28"/>
          <w:szCs w:val="28"/>
        </w:rPr>
      </w:pPr>
      <w:r w:rsidRPr="0021236F">
        <w:rPr>
          <w:color w:val="000000"/>
          <w:sz w:val="28"/>
          <w:szCs w:val="28"/>
        </w:rPr>
        <w:t xml:space="preserve">По мере развития мышления ребенка, его речи лексика ребенка не только обогащается, но и систематизируется, </w:t>
      </w:r>
      <w:r w:rsidR="0021236F">
        <w:rPr>
          <w:color w:val="000000"/>
          <w:sz w:val="28"/>
          <w:szCs w:val="28"/>
        </w:rPr>
        <w:t>т.е.</w:t>
      </w:r>
      <w:r w:rsidRPr="0021236F">
        <w:rPr>
          <w:color w:val="000000"/>
          <w:sz w:val="28"/>
          <w:szCs w:val="28"/>
        </w:rPr>
        <w:t xml:space="preserve"> упорядочивается. Слова как бы группируются в семантические поля. Семантическое поле – это функциональное образование, группировка слов на основе общности семантических признаков. При этом происходит не только объединение слов в семантические поля, но и распределение лексики внутри семантического поля: выделяется ядро и периферия. Ядро поля составляют наиболее частотные слова, обладающие выраженными семантическими признаками.</w:t>
      </w:r>
    </w:p>
    <w:p w:rsidR="0021236F" w:rsidRDefault="002853C2" w:rsidP="0021236F">
      <w:pPr>
        <w:spacing w:line="360" w:lineRule="auto"/>
        <w:ind w:firstLine="709"/>
        <w:jc w:val="both"/>
        <w:rPr>
          <w:color w:val="000000"/>
          <w:sz w:val="28"/>
          <w:szCs w:val="28"/>
        </w:rPr>
      </w:pPr>
      <w:r w:rsidRPr="0021236F">
        <w:rPr>
          <w:color w:val="000000"/>
          <w:sz w:val="28"/>
          <w:szCs w:val="28"/>
        </w:rPr>
        <w:t>Нарушения формирования лексики детей</w:t>
      </w:r>
      <w:r w:rsidR="0021236F">
        <w:rPr>
          <w:color w:val="000000"/>
          <w:sz w:val="28"/>
          <w:szCs w:val="28"/>
        </w:rPr>
        <w:t xml:space="preserve"> </w:t>
      </w:r>
      <w:r w:rsidRPr="0021236F">
        <w:rPr>
          <w:color w:val="000000"/>
          <w:sz w:val="28"/>
          <w:szCs w:val="28"/>
        </w:rPr>
        <w:t>с ОНР проявляются в ограниченности словарного запаса, резком расхождении объема активного и пассивного словаря, неточном употреблении слов, многочисленных вербальных парафразиях, несформированности семантических полей,</w:t>
      </w:r>
      <w:r w:rsidR="002B5C2E" w:rsidRPr="0021236F">
        <w:rPr>
          <w:color w:val="000000"/>
          <w:sz w:val="28"/>
          <w:szCs w:val="28"/>
        </w:rPr>
        <w:t xml:space="preserve"> трудностях актуализации словаря.</w:t>
      </w:r>
    </w:p>
    <w:p w:rsidR="0021236F" w:rsidRDefault="002B5C2E" w:rsidP="0021236F">
      <w:pPr>
        <w:spacing w:line="360" w:lineRule="auto"/>
        <w:ind w:firstLine="709"/>
        <w:jc w:val="both"/>
        <w:rPr>
          <w:color w:val="000000"/>
          <w:sz w:val="28"/>
          <w:szCs w:val="28"/>
        </w:rPr>
      </w:pPr>
      <w:r w:rsidRPr="0021236F">
        <w:rPr>
          <w:color w:val="000000"/>
          <w:sz w:val="28"/>
          <w:szCs w:val="28"/>
        </w:rPr>
        <w:t>В работах многих авторов</w:t>
      </w:r>
      <w:r w:rsidR="0021236F">
        <w:rPr>
          <w:color w:val="000000"/>
          <w:sz w:val="28"/>
          <w:szCs w:val="28"/>
        </w:rPr>
        <w:t xml:space="preserve"> </w:t>
      </w:r>
      <w:r w:rsidRPr="0021236F">
        <w:rPr>
          <w:color w:val="000000"/>
          <w:sz w:val="28"/>
          <w:szCs w:val="28"/>
        </w:rPr>
        <w:t>подчеркивается, что у детей с ОНР различного генеза отмечается ограниченный словарный запас, характерны значительный индивидуальные различия, которые во многом обусловлены различным патогенезом</w:t>
      </w:r>
      <w:r w:rsidR="0021236F" w:rsidRPr="0021236F">
        <w:rPr>
          <w:color w:val="000000"/>
          <w:sz w:val="28"/>
          <w:szCs w:val="28"/>
        </w:rPr>
        <w:t>.</w:t>
      </w:r>
      <w:r w:rsidRPr="0021236F">
        <w:rPr>
          <w:color w:val="000000"/>
          <w:sz w:val="28"/>
          <w:szCs w:val="28"/>
        </w:rPr>
        <w:t xml:space="preserve"> Следующей особенностью речи детей с ОНР является более значительное, чем в норме, расхождение в объеме пассивного и активного словаря. Дошкольники с ОНР понимают значения многих слов; объем их пассивного словаря близок к норме. Однако употребление слов в экспрессивной речи, актуализация словаря вызывает большие затруднения.</w:t>
      </w:r>
    </w:p>
    <w:p w:rsidR="003C4EF7" w:rsidRPr="00D00B40" w:rsidRDefault="002B5C2E" w:rsidP="0021236F">
      <w:pPr>
        <w:pStyle w:val="2"/>
        <w:widowControl/>
        <w:rPr>
          <w:bCs/>
          <w:color w:val="000000"/>
        </w:rPr>
      </w:pPr>
      <w:r w:rsidRPr="0021236F">
        <w:rPr>
          <w:color w:val="000000"/>
        </w:rPr>
        <w:t>Бедность словаря проявляется, например, в том, что дошкольники с ОНР даже 6</w:t>
      </w:r>
      <w:r w:rsidR="0021236F">
        <w:rPr>
          <w:color w:val="000000"/>
        </w:rPr>
        <w:t>-</w:t>
      </w:r>
      <w:r w:rsidR="0021236F" w:rsidRPr="0021236F">
        <w:rPr>
          <w:color w:val="000000"/>
        </w:rPr>
        <w:t>л</w:t>
      </w:r>
      <w:r w:rsidRPr="0021236F">
        <w:rPr>
          <w:color w:val="000000"/>
        </w:rPr>
        <w:t>етнего возраста не знают многих слов: названий ягод, рыб, цветов, диких животных, птиц, инструментов, профессий, частей тела и др.</w:t>
      </w:r>
      <w:r w:rsidR="003C4EF7" w:rsidRPr="0021236F">
        <w:rPr>
          <w:b/>
          <w:bCs/>
          <w:color w:val="000000"/>
        </w:rPr>
        <w:t xml:space="preserve"> </w:t>
      </w:r>
      <w:r w:rsidR="003C4EF7" w:rsidRPr="00D00B40">
        <w:rPr>
          <w:bCs/>
          <w:color w:val="000000"/>
        </w:rPr>
        <w:t>Словарный запас детей с ОНР.</w:t>
      </w:r>
    </w:p>
    <w:p w:rsidR="003C4EF7" w:rsidRPr="0021236F" w:rsidRDefault="003C4EF7" w:rsidP="0021236F">
      <w:pPr>
        <w:pStyle w:val="2"/>
        <w:widowControl/>
        <w:rPr>
          <w:b/>
          <w:bCs/>
          <w:color w:val="000000"/>
        </w:rPr>
      </w:pPr>
      <w:r w:rsidRPr="0021236F">
        <w:rPr>
          <w:color w:val="000000"/>
        </w:rPr>
        <w:t>1</w:t>
      </w:r>
      <w:r w:rsidR="0021236F">
        <w:rPr>
          <w:color w:val="000000"/>
        </w:rPr>
        <w:t>-</w:t>
      </w:r>
      <w:r w:rsidR="0021236F" w:rsidRPr="0021236F">
        <w:rPr>
          <w:color w:val="000000"/>
        </w:rPr>
        <w:t>й</w:t>
      </w:r>
      <w:r w:rsidRPr="0021236F">
        <w:rPr>
          <w:color w:val="000000"/>
        </w:rPr>
        <w:t xml:space="preserve"> уровень – резко отстает от нормы; предметный, обиходный словарь; глагольный почти отсутствует; характерны лексические замены.</w:t>
      </w:r>
    </w:p>
    <w:p w:rsidR="003C4EF7" w:rsidRPr="0021236F" w:rsidRDefault="003C4EF7" w:rsidP="0021236F">
      <w:pPr>
        <w:pStyle w:val="2"/>
        <w:widowControl/>
        <w:rPr>
          <w:color w:val="000000"/>
        </w:rPr>
      </w:pPr>
      <w:r w:rsidRPr="0021236F">
        <w:rPr>
          <w:color w:val="000000"/>
        </w:rPr>
        <w:t>2</w:t>
      </w:r>
      <w:r w:rsidR="0021236F">
        <w:rPr>
          <w:color w:val="000000"/>
        </w:rPr>
        <w:t>-</w:t>
      </w:r>
      <w:r w:rsidR="0021236F" w:rsidRPr="0021236F">
        <w:rPr>
          <w:color w:val="000000"/>
        </w:rPr>
        <w:t>й</w:t>
      </w:r>
      <w:r w:rsidRPr="0021236F">
        <w:rPr>
          <w:color w:val="000000"/>
        </w:rPr>
        <w:t xml:space="preserve"> уровень –</w:t>
      </w:r>
      <w:r w:rsidRPr="0021236F">
        <w:rPr>
          <w:color w:val="000000"/>
          <w:szCs w:val="24"/>
        </w:rPr>
        <w:t xml:space="preserve"> </w:t>
      </w:r>
      <w:r w:rsidRPr="0021236F">
        <w:rPr>
          <w:color w:val="000000"/>
        </w:rPr>
        <w:t>значительно отстает от нормы; не знает названия основных цветов, форм размеров, частей предметов; ограничен словарь действий и признаков; отсутствует навык словообразования и словотворчества.</w:t>
      </w:r>
    </w:p>
    <w:p w:rsidR="0021236F" w:rsidRDefault="003C4EF7" w:rsidP="0021236F">
      <w:pPr>
        <w:pStyle w:val="2"/>
        <w:widowControl/>
        <w:rPr>
          <w:color w:val="000000"/>
        </w:rPr>
      </w:pPr>
      <w:r w:rsidRPr="0021236F">
        <w:rPr>
          <w:color w:val="000000"/>
        </w:rPr>
        <w:t>3</w:t>
      </w:r>
      <w:r w:rsidR="0021236F">
        <w:rPr>
          <w:color w:val="000000"/>
        </w:rPr>
        <w:t>-</w:t>
      </w:r>
      <w:r w:rsidR="0021236F" w:rsidRPr="0021236F">
        <w:rPr>
          <w:color w:val="000000"/>
        </w:rPr>
        <w:t>й</w:t>
      </w:r>
      <w:r w:rsidRPr="0021236F">
        <w:rPr>
          <w:color w:val="000000"/>
        </w:rPr>
        <w:t xml:space="preserve"> уровень –</w:t>
      </w:r>
      <w:r w:rsidRPr="0021236F">
        <w:rPr>
          <w:color w:val="000000"/>
          <w:szCs w:val="24"/>
        </w:rPr>
        <w:t xml:space="preserve"> </w:t>
      </w:r>
      <w:r w:rsidRPr="0021236F">
        <w:rPr>
          <w:color w:val="000000"/>
        </w:rPr>
        <w:t>значительно возрастает, пользуется всеми частями речи, заметно преобладание существ. и глаголов; неточное употребление глаголов, замена названий частей предметов названиями целых предметов; страдает навык словообразования и словотворчества.</w:t>
      </w:r>
    </w:p>
    <w:p w:rsidR="0021236F" w:rsidRDefault="002B5C2E" w:rsidP="0021236F">
      <w:pPr>
        <w:spacing w:line="360" w:lineRule="auto"/>
        <w:ind w:firstLine="709"/>
        <w:jc w:val="both"/>
        <w:rPr>
          <w:color w:val="000000"/>
          <w:sz w:val="28"/>
          <w:szCs w:val="28"/>
        </w:rPr>
      </w:pPr>
      <w:r w:rsidRPr="0021236F">
        <w:rPr>
          <w:color w:val="000000"/>
          <w:sz w:val="28"/>
          <w:szCs w:val="28"/>
        </w:rPr>
        <w:t>Особенно большие различия между детьми с нормальным и нарушенным речевым развитием наблюдается при актуализации предикативного словаря</w:t>
      </w:r>
      <w:r w:rsidR="0021236F" w:rsidRPr="0021236F">
        <w:rPr>
          <w:color w:val="000000"/>
          <w:sz w:val="28"/>
          <w:szCs w:val="28"/>
        </w:rPr>
        <w:t>.</w:t>
      </w:r>
      <w:r w:rsidRPr="0021236F">
        <w:rPr>
          <w:color w:val="000000"/>
          <w:sz w:val="28"/>
          <w:szCs w:val="28"/>
        </w:rPr>
        <w:t xml:space="preserve"> У дошкольников с ОНР выявляются трудности в назывании многих прилагательных</w:t>
      </w:r>
      <w:r w:rsidR="003F2E0B" w:rsidRPr="0021236F">
        <w:rPr>
          <w:color w:val="000000"/>
          <w:sz w:val="28"/>
          <w:szCs w:val="28"/>
        </w:rPr>
        <w:t>, употребляющихся в речи их нормально развивающихся сверстников</w:t>
      </w:r>
      <w:r w:rsidR="0021236F" w:rsidRPr="0021236F">
        <w:rPr>
          <w:color w:val="000000"/>
          <w:sz w:val="28"/>
          <w:szCs w:val="28"/>
        </w:rPr>
        <w:t>.</w:t>
      </w:r>
      <w:r w:rsidR="003F2E0B" w:rsidRPr="0021236F">
        <w:rPr>
          <w:color w:val="000000"/>
          <w:sz w:val="28"/>
          <w:szCs w:val="28"/>
        </w:rPr>
        <w:t xml:space="preserve"> В глагольном словаре дошкольников с ОНР преобладают слова, обозначающие действия, которые ребенок ежедневно выполняет или наблюдает</w:t>
      </w:r>
      <w:r w:rsidR="0021236F" w:rsidRPr="0021236F">
        <w:rPr>
          <w:color w:val="000000"/>
          <w:sz w:val="28"/>
          <w:szCs w:val="28"/>
        </w:rPr>
        <w:t>.</w:t>
      </w:r>
      <w:r w:rsidR="003F2E0B" w:rsidRPr="0021236F">
        <w:rPr>
          <w:color w:val="000000"/>
          <w:sz w:val="28"/>
          <w:szCs w:val="28"/>
        </w:rPr>
        <w:t xml:space="preserve"> Трудно усваиваются слова обобщенного значения, слова, обозначающие оценку, качества, признаки и др.</w:t>
      </w:r>
    </w:p>
    <w:p w:rsidR="0021236F" w:rsidRDefault="004738A3" w:rsidP="0021236F">
      <w:pPr>
        <w:spacing w:line="360" w:lineRule="auto"/>
        <w:ind w:firstLine="709"/>
        <w:jc w:val="both"/>
        <w:rPr>
          <w:color w:val="000000"/>
          <w:sz w:val="28"/>
          <w:szCs w:val="28"/>
        </w:rPr>
      </w:pPr>
      <w:r w:rsidRPr="0021236F">
        <w:rPr>
          <w:color w:val="000000"/>
          <w:sz w:val="28"/>
          <w:szCs w:val="28"/>
        </w:rPr>
        <w:t>Нарушение формирования лексики у этих детей также выражено в трудности поиска нового слова, в нарушении актуализации пассивного словаря.</w:t>
      </w:r>
    </w:p>
    <w:p w:rsidR="0021236F" w:rsidRDefault="004738A3" w:rsidP="0021236F">
      <w:pPr>
        <w:spacing w:line="360" w:lineRule="auto"/>
        <w:ind w:firstLine="709"/>
        <w:jc w:val="both"/>
        <w:rPr>
          <w:color w:val="000000"/>
          <w:sz w:val="28"/>
          <w:szCs w:val="28"/>
        </w:rPr>
      </w:pPr>
      <w:r w:rsidRPr="0021236F">
        <w:rPr>
          <w:color w:val="000000"/>
          <w:sz w:val="28"/>
          <w:szCs w:val="28"/>
        </w:rPr>
        <w:t>Характерной особенностью словаря детей с ОНР является неточность употребления слов, которая выражается в вербальных парафразиях. В одних случаях дети употребляют слова в излишне широком значении, в других – появляется слишком узкое понимание значения слова. Иногда дети с ОНР используют слово лишь в определенной ситуации, слово не вводится в контекст при оречевлении других ситуаций. Таким образом, понимание и использование слова носит еще ситуативный характер. Среди многочисленных вербальных парафразий у этих детей наиболее распространенными являются замены слов, относящихся к одному семантическому полю.</w:t>
      </w:r>
    </w:p>
    <w:p w:rsidR="0021236F" w:rsidRDefault="004738A3" w:rsidP="0021236F">
      <w:pPr>
        <w:spacing w:line="360" w:lineRule="auto"/>
        <w:ind w:firstLine="709"/>
        <w:jc w:val="both"/>
        <w:rPr>
          <w:color w:val="000000"/>
          <w:sz w:val="28"/>
          <w:szCs w:val="28"/>
        </w:rPr>
      </w:pPr>
      <w:r w:rsidRPr="0021236F">
        <w:rPr>
          <w:color w:val="000000"/>
          <w:sz w:val="28"/>
          <w:szCs w:val="28"/>
        </w:rPr>
        <w:t xml:space="preserve">Замены прилагательных свидетельствуют о том, что дети не выделяют существенных признаков, не дифференцируют качества предметов. Распространенными являются, например, такие замены: высокий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длинный, низкий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маленький, узкий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тонкий, короткий – маленький </w:t>
      </w:r>
      <w:r w:rsidR="0021236F">
        <w:rPr>
          <w:color w:val="000000"/>
          <w:sz w:val="28"/>
          <w:szCs w:val="28"/>
        </w:rPr>
        <w:t>и т.д.</w:t>
      </w:r>
      <w:r w:rsidRPr="0021236F">
        <w:rPr>
          <w:color w:val="000000"/>
          <w:sz w:val="28"/>
          <w:szCs w:val="28"/>
        </w:rPr>
        <w:t xml:space="preserve"> замены прилагательных осуществляются из-за недифференцированности признаков величины, высоты, толщины, ширины.</w:t>
      </w:r>
    </w:p>
    <w:p w:rsidR="0021236F" w:rsidRDefault="004738A3" w:rsidP="0021236F">
      <w:pPr>
        <w:spacing w:line="360" w:lineRule="auto"/>
        <w:ind w:firstLine="709"/>
        <w:jc w:val="both"/>
        <w:rPr>
          <w:color w:val="000000"/>
          <w:sz w:val="28"/>
          <w:szCs w:val="28"/>
        </w:rPr>
      </w:pPr>
      <w:r w:rsidRPr="0021236F">
        <w:rPr>
          <w:color w:val="000000"/>
          <w:sz w:val="28"/>
          <w:szCs w:val="28"/>
        </w:rPr>
        <w:t>Наряду со смешением слов по родовым отношениям наблюдаются замены слов на основе других семантических признаков.</w:t>
      </w:r>
    </w:p>
    <w:p w:rsidR="0021236F" w:rsidRDefault="008B4C98" w:rsidP="0021236F">
      <w:pPr>
        <w:spacing w:line="360" w:lineRule="auto"/>
        <w:ind w:firstLine="709"/>
        <w:jc w:val="both"/>
        <w:rPr>
          <w:color w:val="000000"/>
          <w:sz w:val="28"/>
          <w:szCs w:val="28"/>
        </w:rPr>
      </w:pPr>
      <w:r w:rsidRPr="0021236F">
        <w:rPr>
          <w:color w:val="000000"/>
          <w:sz w:val="28"/>
          <w:szCs w:val="28"/>
        </w:rPr>
        <w:t>Нарушения развития лексики у детей с ОНР проявляется и в более позднем формировании лексической системности, организации семантических полей, качественном своеобразии этих процессов.</w:t>
      </w:r>
    </w:p>
    <w:p w:rsidR="0021236F" w:rsidRDefault="008B4C98" w:rsidP="0021236F">
      <w:pPr>
        <w:spacing w:line="360" w:lineRule="auto"/>
        <w:ind w:firstLine="709"/>
        <w:jc w:val="both"/>
        <w:rPr>
          <w:color w:val="000000"/>
          <w:sz w:val="28"/>
          <w:szCs w:val="28"/>
        </w:rPr>
      </w:pPr>
      <w:r w:rsidRPr="0021236F">
        <w:rPr>
          <w:color w:val="000000"/>
          <w:sz w:val="28"/>
          <w:szCs w:val="28"/>
        </w:rPr>
        <w:t>Как и в норме, у детей 7</w:t>
      </w:r>
      <w:r w:rsidR="0021236F">
        <w:rPr>
          <w:color w:val="000000"/>
          <w:sz w:val="28"/>
          <w:szCs w:val="28"/>
        </w:rPr>
        <w:t>–</w:t>
      </w:r>
      <w:r w:rsidR="0021236F" w:rsidRPr="0021236F">
        <w:rPr>
          <w:color w:val="000000"/>
          <w:sz w:val="28"/>
          <w:szCs w:val="28"/>
        </w:rPr>
        <w:t>8</w:t>
      </w:r>
      <w:r w:rsidRPr="0021236F">
        <w:rPr>
          <w:color w:val="000000"/>
          <w:sz w:val="28"/>
          <w:szCs w:val="28"/>
        </w:rPr>
        <w:t xml:space="preserve"> лет так же происходят качественные изменения в соотношении синтагматических и парадигматических реакций. Если в 5</w:t>
      </w:r>
      <w:r w:rsidR="0021236F">
        <w:rPr>
          <w:color w:val="000000"/>
          <w:sz w:val="28"/>
          <w:szCs w:val="28"/>
        </w:rPr>
        <w:t>–</w:t>
      </w:r>
      <w:r w:rsidR="0021236F" w:rsidRPr="0021236F">
        <w:rPr>
          <w:color w:val="000000"/>
          <w:sz w:val="28"/>
          <w:szCs w:val="28"/>
        </w:rPr>
        <w:t>6</w:t>
      </w:r>
      <w:r w:rsidRPr="0021236F">
        <w:rPr>
          <w:color w:val="000000"/>
          <w:sz w:val="28"/>
          <w:szCs w:val="28"/>
        </w:rPr>
        <w:t xml:space="preserve"> лет количество синтагматических ассоциаций значительно превышает количество парадигматических</w:t>
      </w:r>
      <w:r w:rsidR="0021236F">
        <w:rPr>
          <w:color w:val="000000"/>
          <w:sz w:val="28"/>
          <w:szCs w:val="28"/>
        </w:rPr>
        <w:t xml:space="preserve"> </w:t>
      </w:r>
      <w:r w:rsidRPr="0021236F">
        <w:rPr>
          <w:color w:val="000000"/>
          <w:sz w:val="28"/>
          <w:szCs w:val="28"/>
        </w:rPr>
        <w:t>ассоциаций, то в 7 лет парадигматические</w:t>
      </w:r>
      <w:r w:rsidR="0021236F">
        <w:rPr>
          <w:color w:val="000000"/>
          <w:sz w:val="28"/>
          <w:szCs w:val="28"/>
        </w:rPr>
        <w:t xml:space="preserve"> </w:t>
      </w:r>
      <w:r w:rsidRPr="0021236F">
        <w:rPr>
          <w:color w:val="000000"/>
          <w:sz w:val="28"/>
          <w:szCs w:val="28"/>
        </w:rPr>
        <w:t>ассоциации преобладают над</w:t>
      </w:r>
      <w:r w:rsidR="0021236F">
        <w:rPr>
          <w:color w:val="000000"/>
          <w:sz w:val="28"/>
          <w:szCs w:val="28"/>
        </w:rPr>
        <w:t xml:space="preserve"> </w:t>
      </w:r>
      <w:r w:rsidRPr="0021236F">
        <w:rPr>
          <w:color w:val="000000"/>
          <w:sz w:val="28"/>
          <w:szCs w:val="28"/>
        </w:rPr>
        <w:t xml:space="preserve">синтагматическими. Однако это преобладание у детей с ОНР, по мнению </w:t>
      </w:r>
      <w:r w:rsidR="0021236F" w:rsidRPr="0021236F">
        <w:rPr>
          <w:color w:val="000000"/>
          <w:sz w:val="28"/>
          <w:szCs w:val="28"/>
        </w:rPr>
        <w:t>Р.И.</w:t>
      </w:r>
      <w:r w:rsidR="0021236F">
        <w:rPr>
          <w:color w:val="000000"/>
          <w:sz w:val="28"/>
          <w:szCs w:val="28"/>
        </w:rPr>
        <w:t> </w:t>
      </w:r>
      <w:r w:rsidR="0021236F" w:rsidRPr="0021236F">
        <w:rPr>
          <w:color w:val="000000"/>
          <w:sz w:val="28"/>
          <w:szCs w:val="28"/>
        </w:rPr>
        <w:t>Лалаевой,</w:t>
      </w:r>
      <w:r w:rsidRPr="0021236F">
        <w:rPr>
          <w:color w:val="000000"/>
          <w:sz w:val="28"/>
          <w:szCs w:val="28"/>
        </w:rPr>
        <w:t xml:space="preserve"> не является столь значительным, как у детей с нормальным речевым развитием</w:t>
      </w:r>
      <w:r w:rsidR="0021236F" w:rsidRPr="0021236F">
        <w:rPr>
          <w:color w:val="000000"/>
          <w:sz w:val="28"/>
          <w:szCs w:val="28"/>
        </w:rPr>
        <w:t>.</w:t>
      </w:r>
    </w:p>
    <w:p w:rsidR="008B4C98" w:rsidRPr="0021236F" w:rsidRDefault="008B4C98" w:rsidP="0021236F">
      <w:pPr>
        <w:spacing w:line="360" w:lineRule="auto"/>
        <w:ind w:firstLine="709"/>
        <w:jc w:val="both"/>
        <w:rPr>
          <w:color w:val="000000"/>
          <w:sz w:val="28"/>
          <w:szCs w:val="28"/>
        </w:rPr>
      </w:pPr>
      <w:r w:rsidRPr="0021236F">
        <w:rPr>
          <w:color w:val="000000"/>
          <w:sz w:val="28"/>
          <w:szCs w:val="28"/>
        </w:rPr>
        <w:t>Организация семантических полей у детей с ОНР имеет специфические особенности, основными из которых являются следующие:</w:t>
      </w:r>
    </w:p>
    <w:p w:rsidR="008B4C98" w:rsidRPr="0021236F" w:rsidRDefault="0021236F" w:rsidP="0021236F">
      <w:pPr>
        <w:spacing w:line="360" w:lineRule="auto"/>
        <w:ind w:firstLine="709"/>
        <w:jc w:val="both"/>
        <w:rPr>
          <w:color w:val="000000"/>
          <w:sz w:val="28"/>
          <w:szCs w:val="28"/>
        </w:rPr>
      </w:pPr>
      <w:r>
        <w:rPr>
          <w:color w:val="000000"/>
          <w:sz w:val="28"/>
          <w:szCs w:val="28"/>
        </w:rPr>
        <w:t>– </w:t>
      </w:r>
      <w:r w:rsidR="008B4C98" w:rsidRPr="0021236F">
        <w:rPr>
          <w:color w:val="000000"/>
          <w:sz w:val="28"/>
          <w:szCs w:val="28"/>
        </w:rPr>
        <w:t>ассоциации у детей с ОНР в большей степени, чем у детей с нормальным речевым развитием, носят немотивированный, случайный характер;</w:t>
      </w:r>
    </w:p>
    <w:p w:rsidR="008B4C98" w:rsidRPr="0021236F" w:rsidRDefault="0021236F" w:rsidP="0021236F">
      <w:pPr>
        <w:spacing w:line="360" w:lineRule="auto"/>
        <w:ind w:firstLine="709"/>
        <w:jc w:val="both"/>
        <w:rPr>
          <w:color w:val="000000"/>
          <w:sz w:val="28"/>
          <w:szCs w:val="28"/>
        </w:rPr>
      </w:pPr>
      <w:r>
        <w:rPr>
          <w:color w:val="000000"/>
          <w:sz w:val="28"/>
          <w:szCs w:val="28"/>
        </w:rPr>
        <w:t>– </w:t>
      </w:r>
      <w:r w:rsidR="008B4C98" w:rsidRPr="0021236F">
        <w:rPr>
          <w:color w:val="000000"/>
          <w:sz w:val="28"/>
          <w:szCs w:val="28"/>
        </w:rPr>
        <w:t>наиболее трудным звеном формирования семантических полей у детей с нарушениями речи является выделение центра</w:t>
      </w:r>
      <w:r>
        <w:rPr>
          <w:color w:val="000000"/>
          <w:sz w:val="28"/>
          <w:szCs w:val="28"/>
        </w:rPr>
        <w:t xml:space="preserve"> </w:t>
      </w:r>
      <w:r w:rsidR="008B4C98" w:rsidRPr="0021236F">
        <w:rPr>
          <w:color w:val="000000"/>
          <w:sz w:val="28"/>
          <w:szCs w:val="28"/>
        </w:rPr>
        <w:t>семантического поля и его структурная организация;</w:t>
      </w:r>
    </w:p>
    <w:p w:rsidR="008B4C98" w:rsidRPr="0021236F" w:rsidRDefault="0021236F" w:rsidP="0021236F">
      <w:pPr>
        <w:spacing w:line="360" w:lineRule="auto"/>
        <w:ind w:firstLine="709"/>
        <w:jc w:val="both"/>
        <w:rPr>
          <w:color w:val="000000"/>
          <w:sz w:val="28"/>
          <w:szCs w:val="28"/>
        </w:rPr>
      </w:pPr>
      <w:r>
        <w:rPr>
          <w:color w:val="000000"/>
          <w:sz w:val="28"/>
          <w:szCs w:val="28"/>
        </w:rPr>
        <w:t>– </w:t>
      </w:r>
      <w:r w:rsidR="008B4C98" w:rsidRPr="0021236F">
        <w:rPr>
          <w:color w:val="000000"/>
          <w:sz w:val="28"/>
          <w:szCs w:val="28"/>
        </w:rPr>
        <w:t>у детей с ОНР наблюдается малый объем семантического поля, что проявляется в ограниченном количестве смысловых связей;</w:t>
      </w:r>
    </w:p>
    <w:p w:rsidR="0021236F" w:rsidRDefault="0021236F" w:rsidP="0021236F">
      <w:pPr>
        <w:spacing w:line="360" w:lineRule="auto"/>
        <w:ind w:firstLine="709"/>
        <w:jc w:val="both"/>
        <w:rPr>
          <w:color w:val="000000"/>
          <w:sz w:val="28"/>
          <w:szCs w:val="28"/>
        </w:rPr>
      </w:pPr>
      <w:r>
        <w:rPr>
          <w:color w:val="000000"/>
          <w:sz w:val="28"/>
          <w:szCs w:val="28"/>
        </w:rPr>
        <w:t>– </w:t>
      </w:r>
      <w:r w:rsidR="008B4C98" w:rsidRPr="0021236F">
        <w:rPr>
          <w:color w:val="000000"/>
          <w:sz w:val="28"/>
          <w:szCs w:val="28"/>
        </w:rPr>
        <w:t>латентный период реакции на слово-стимул у детей с речевыми нарушениями гораздо длительнее, чем в норме</w:t>
      </w:r>
      <w:r w:rsidRPr="0021236F">
        <w:rPr>
          <w:color w:val="000000"/>
          <w:sz w:val="28"/>
          <w:szCs w:val="28"/>
        </w:rPr>
        <w:t>.</w:t>
      </w:r>
    </w:p>
    <w:p w:rsidR="0021236F" w:rsidRDefault="008B4C98" w:rsidP="0021236F">
      <w:pPr>
        <w:spacing w:line="360" w:lineRule="auto"/>
        <w:ind w:firstLine="709"/>
        <w:jc w:val="both"/>
        <w:rPr>
          <w:color w:val="000000"/>
          <w:sz w:val="28"/>
          <w:szCs w:val="28"/>
        </w:rPr>
      </w:pPr>
      <w:r w:rsidRPr="0021236F">
        <w:rPr>
          <w:color w:val="000000"/>
          <w:sz w:val="28"/>
          <w:szCs w:val="28"/>
        </w:rPr>
        <w:t xml:space="preserve">Выполнение заданий на подбор антонимов и синонимов </w:t>
      </w:r>
      <w:r w:rsidR="00354EAF" w:rsidRPr="0021236F">
        <w:rPr>
          <w:color w:val="000000"/>
          <w:sz w:val="28"/>
          <w:szCs w:val="28"/>
        </w:rPr>
        <w:t>требует</w:t>
      </w:r>
      <w:r w:rsidRPr="0021236F">
        <w:rPr>
          <w:color w:val="000000"/>
          <w:sz w:val="28"/>
          <w:szCs w:val="28"/>
        </w:rPr>
        <w:t xml:space="preserve"> достаточного объема словаря, сформированности семантического поля, в </w:t>
      </w:r>
      <w:r w:rsidR="00354EAF" w:rsidRPr="0021236F">
        <w:rPr>
          <w:color w:val="000000"/>
          <w:sz w:val="28"/>
          <w:szCs w:val="28"/>
        </w:rPr>
        <w:t>которое включено данное слова, умения выделять в структуре значения слова основной дифференциальный семантический признак, сопоставлять слова по существенному семантическому признаку.</w:t>
      </w:r>
    </w:p>
    <w:p w:rsidR="0021236F" w:rsidRDefault="00354EAF" w:rsidP="0021236F">
      <w:pPr>
        <w:spacing w:line="360" w:lineRule="auto"/>
        <w:ind w:firstLine="709"/>
        <w:jc w:val="both"/>
        <w:rPr>
          <w:color w:val="000000"/>
          <w:sz w:val="28"/>
          <w:szCs w:val="28"/>
        </w:rPr>
      </w:pPr>
      <w:r w:rsidRPr="0021236F">
        <w:rPr>
          <w:color w:val="000000"/>
          <w:sz w:val="28"/>
          <w:szCs w:val="28"/>
        </w:rPr>
        <w:t>Если дети с нормальным речевым развитием испытывают трудности в подборе антонимов и синонимов лишь к отдельным словам, то у дошкольников с ОНР выявляются ошибки при подборе антонимов и синонимов к преобладающему большинству слов.</w:t>
      </w:r>
    </w:p>
    <w:p w:rsidR="0021236F" w:rsidRDefault="009A43E4" w:rsidP="0021236F">
      <w:pPr>
        <w:spacing w:line="360" w:lineRule="auto"/>
        <w:ind w:firstLine="709"/>
        <w:jc w:val="both"/>
        <w:rPr>
          <w:color w:val="000000"/>
          <w:sz w:val="28"/>
          <w:szCs w:val="28"/>
        </w:rPr>
      </w:pPr>
      <w:r w:rsidRPr="0021236F">
        <w:rPr>
          <w:color w:val="000000"/>
          <w:sz w:val="28"/>
          <w:szCs w:val="28"/>
        </w:rPr>
        <w:t>Итак,</w:t>
      </w:r>
      <w:r w:rsidR="003C4EF7" w:rsidRPr="0021236F">
        <w:rPr>
          <w:color w:val="000000"/>
          <w:sz w:val="28"/>
          <w:szCs w:val="28"/>
        </w:rPr>
        <w:t xml:space="preserve"> мы выяснили, что дети с ОНР в сравнении с нормой гораздо больше нуждаются в</w:t>
      </w:r>
      <w:r w:rsidRPr="0021236F">
        <w:rPr>
          <w:color w:val="000000"/>
          <w:sz w:val="28"/>
          <w:szCs w:val="28"/>
        </w:rPr>
        <w:t xml:space="preserve"> систематических занятиях.</w:t>
      </w:r>
    </w:p>
    <w:p w:rsidR="0021236F" w:rsidRDefault="009A43E4" w:rsidP="0021236F">
      <w:pPr>
        <w:spacing w:line="360" w:lineRule="auto"/>
        <w:ind w:firstLine="709"/>
        <w:jc w:val="both"/>
        <w:rPr>
          <w:color w:val="000000"/>
          <w:sz w:val="28"/>
          <w:szCs w:val="28"/>
        </w:rPr>
      </w:pPr>
      <w:r w:rsidRPr="0021236F">
        <w:rPr>
          <w:color w:val="000000"/>
          <w:sz w:val="28"/>
          <w:szCs w:val="28"/>
        </w:rPr>
        <w:t>Известно, что обучение является эффективным, если оно проходит в форме игры.</w:t>
      </w:r>
      <w:r w:rsidR="0021236F">
        <w:rPr>
          <w:color w:val="000000"/>
          <w:sz w:val="28"/>
          <w:szCs w:val="28"/>
        </w:rPr>
        <w:t xml:space="preserve"> </w:t>
      </w:r>
      <w:r w:rsidRPr="0021236F">
        <w:rPr>
          <w:color w:val="000000"/>
          <w:sz w:val="28"/>
          <w:szCs w:val="28"/>
        </w:rPr>
        <w:t>Следовательно, дидактические игры и упражнения являются идеальными условиями для развития речи детей.</w:t>
      </w:r>
    </w:p>
    <w:p w:rsidR="003C4EF7" w:rsidRPr="0021236F" w:rsidRDefault="003C4EF7" w:rsidP="0021236F">
      <w:pPr>
        <w:spacing w:line="360" w:lineRule="auto"/>
        <w:ind w:firstLine="709"/>
        <w:jc w:val="both"/>
        <w:rPr>
          <w:color w:val="000000"/>
          <w:sz w:val="28"/>
          <w:szCs w:val="28"/>
        </w:rPr>
      </w:pPr>
    </w:p>
    <w:p w:rsidR="008E7B68" w:rsidRPr="0021236F" w:rsidRDefault="003C4EF7" w:rsidP="0021236F">
      <w:pPr>
        <w:shd w:val="clear" w:color="auto" w:fill="FFFFFF"/>
        <w:spacing w:line="360" w:lineRule="auto"/>
        <w:ind w:firstLine="709"/>
        <w:jc w:val="both"/>
        <w:rPr>
          <w:color w:val="000000"/>
          <w:sz w:val="28"/>
        </w:rPr>
      </w:pPr>
      <w:r w:rsidRPr="0021236F">
        <w:rPr>
          <w:b/>
          <w:bCs/>
          <w:color w:val="000000"/>
          <w:sz w:val="28"/>
          <w:szCs w:val="28"/>
        </w:rPr>
        <w:br w:type="page"/>
      </w:r>
      <w:r w:rsidR="008E7B68" w:rsidRPr="0021236F">
        <w:rPr>
          <w:b/>
          <w:bCs/>
          <w:color w:val="000000"/>
          <w:sz w:val="28"/>
          <w:szCs w:val="28"/>
        </w:rPr>
        <w:t>1.3 Дидактическая игра как средство развития активного словаря</w:t>
      </w:r>
      <w:r w:rsidR="009A43E4" w:rsidRPr="0021236F">
        <w:rPr>
          <w:b/>
          <w:bCs/>
          <w:color w:val="000000"/>
          <w:sz w:val="28"/>
          <w:szCs w:val="28"/>
        </w:rPr>
        <w:t xml:space="preserve"> </w:t>
      </w:r>
      <w:r w:rsidR="008E7B68" w:rsidRPr="0021236F">
        <w:rPr>
          <w:b/>
          <w:bCs/>
          <w:color w:val="000000"/>
          <w:sz w:val="28"/>
          <w:szCs w:val="28"/>
        </w:rPr>
        <w:t>прилагательных</w:t>
      </w:r>
    </w:p>
    <w:p w:rsidR="00D00B40" w:rsidRDefault="00D00B40" w:rsidP="0021236F">
      <w:pPr>
        <w:shd w:val="clear" w:color="auto" w:fill="FFFFFF"/>
        <w:spacing w:line="360" w:lineRule="auto"/>
        <w:ind w:firstLine="709"/>
        <w:jc w:val="both"/>
        <w:rPr>
          <w:color w:val="000000"/>
          <w:sz w:val="28"/>
          <w:szCs w:val="28"/>
        </w:rPr>
      </w:pP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Обогащение словаря, его закрепление и активизация занимают очень большое место в общей системе речевой работы в детском саду. И это закономерно. Слово </w:t>
      </w:r>
      <w:r w:rsidR="0021236F">
        <w:rPr>
          <w:color w:val="000000"/>
          <w:sz w:val="28"/>
          <w:szCs w:val="28"/>
        </w:rPr>
        <w:t>–</w:t>
      </w:r>
      <w:r w:rsidR="0021236F" w:rsidRPr="0021236F">
        <w:rPr>
          <w:color w:val="000000"/>
          <w:sz w:val="28"/>
          <w:szCs w:val="28"/>
        </w:rPr>
        <w:t xml:space="preserve"> </w:t>
      </w:r>
      <w:r w:rsidRPr="0021236F">
        <w:rPr>
          <w:color w:val="000000"/>
          <w:sz w:val="28"/>
          <w:szCs w:val="28"/>
        </w:rPr>
        <w:t>основная единица языка и совершенствование речевого общения невозможно без расширения словарного запаса ребенка.</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Задачи словарной работы:</w:t>
      </w:r>
    </w:p>
    <w:p w:rsidR="008E7B68" w:rsidRPr="0021236F" w:rsidRDefault="008E7B68" w:rsidP="0021236F">
      <w:pPr>
        <w:numPr>
          <w:ilvl w:val="0"/>
          <w:numId w:val="2"/>
        </w:numPr>
        <w:shd w:val="clear" w:color="auto" w:fill="FFFFFF"/>
        <w:tabs>
          <w:tab w:val="left" w:pos="1469"/>
        </w:tabs>
        <w:autoSpaceDE w:val="0"/>
        <w:autoSpaceDN w:val="0"/>
        <w:adjustRightInd w:val="0"/>
        <w:spacing w:line="360" w:lineRule="auto"/>
        <w:ind w:firstLine="709"/>
        <w:jc w:val="both"/>
        <w:rPr>
          <w:color w:val="000000"/>
          <w:sz w:val="28"/>
          <w:szCs w:val="28"/>
        </w:rPr>
      </w:pPr>
      <w:r w:rsidRPr="0021236F">
        <w:rPr>
          <w:color w:val="000000"/>
          <w:sz w:val="28"/>
          <w:szCs w:val="28"/>
        </w:rPr>
        <w:t>Обогащение словаря детей новыми словами, усвоение ранее</w:t>
      </w:r>
      <w:r w:rsidR="00D00B40">
        <w:rPr>
          <w:color w:val="000000"/>
          <w:sz w:val="28"/>
          <w:szCs w:val="28"/>
        </w:rPr>
        <w:t xml:space="preserve"> </w:t>
      </w:r>
      <w:r w:rsidRPr="0021236F">
        <w:rPr>
          <w:color w:val="000000"/>
          <w:sz w:val="28"/>
          <w:szCs w:val="28"/>
        </w:rPr>
        <w:t>неизвестных слов, а также новых значений ряда слов, уже имеющихся в</w:t>
      </w:r>
      <w:r w:rsidR="00D00B40">
        <w:rPr>
          <w:color w:val="000000"/>
          <w:sz w:val="28"/>
          <w:szCs w:val="28"/>
        </w:rPr>
        <w:t xml:space="preserve"> </w:t>
      </w:r>
      <w:r w:rsidRPr="0021236F">
        <w:rPr>
          <w:color w:val="000000"/>
          <w:sz w:val="28"/>
          <w:szCs w:val="28"/>
        </w:rPr>
        <w:t>лексиконе. Обогащение словаря происходит, в первую очередь, за счет</w:t>
      </w:r>
      <w:r w:rsidR="00D00B40">
        <w:rPr>
          <w:color w:val="000000"/>
          <w:sz w:val="28"/>
          <w:szCs w:val="28"/>
        </w:rPr>
        <w:t xml:space="preserve"> </w:t>
      </w:r>
      <w:r w:rsidRPr="0021236F">
        <w:rPr>
          <w:color w:val="000000"/>
          <w:sz w:val="28"/>
          <w:szCs w:val="28"/>
        </w:rPr>
        <w:t>общеупотребительной лексики</w:t>
      </w:r>
      <w:r w:rsidR="0021236F" w:rsidRPr="0021236F">
        <w:rPr>
          <w:color w:val="000000"/>
          <w:sz w:val="28"/>
          <w:szCs w:val="28"/>
        </w:rPr>
        <w:t>;</w:t>
      </w:r>
    </w:p>
    <w:p w:rsidR="008E7B68" w:rsidRPr="0021236F" w:rsidRDefault="008E7B68" w:rsidP="0021236F">
      <w:pPr>
        <w:numPr>
          <w:ilvl w:val="0"/>
          <w:numId w:val="2"/>
        </w:numPr>
        <w:shd w:val="clear" w:color="auto" w:fill="FFFFFF"/>
        <w:tabs>
          <w:tab w:val="left" w:pos="1469"/>
        </w:tabs>
        <w:autoSpaceDE w:val="0"/>
        <w:autoSpaceDN w:val="0"/>
        <w:adjustRightInd w:val="0"/>
        <w:spacing w:line="360" w:lineRule="auto"/>
        <w:ind w:firstLine="709"/>
        <w:jc w:val="both"/>
        <w:rPr>
          <w:color w:val="000000"/>
          <w:sz w:val="28"/>
          <w:szCs w:val="28"/>
        </w:rPr>
      </w:pPr>
      <w:r w:rsidRPr="0021236F">
        <w:rPr>
          <w:color w:val="000000"/>
          <w:sz w:val="28"/>
          <w:szCs w:val="28"/>
        </w:rPr>
        <w:t>Закрепление и уточнение словаря. У детей слово не всегда</w:t>
      </w:r>
      <w:r w:rsidR="00D00B40">
        <w:rPr>
          <w:color w:val="000000"/>
          <w:sz w:val="28"/>
          <w:szCs w:val="28"/>
        </w:rPr>
        <w:t xml:space="preserve"> </w:t>
      </w:r>
      <w:r w:rsidRPr="0021236F">
        <w:rPr>
          <w:color w:val="000000"/>
          <w:sz w:val="28"/>
          <w:szCs w:val="28"/>
        </w:rPr>
        <w:t>связано</w:t>
      </w:r>
      <w:r w:rsidR="0021236F">
        <w:rPr>
          <w:color w:val="000000"/>
          <w:sz w:val="28"/>
          <w:szCs w:val="28"/>
        </w:rPr>
        <w:t xml:space="preserve"> </w:t>
      </w:r>
      <w:r w:rsidRPr="0021236F">
        <w:rPr>
          <w:color w:val="000000"/>
          <w:sz w:val="28"/>
          <w:szCs w:val="28"/>
        </w:rPr>
        <w:t>с</w:t>
      </w:r>
      <w:r w:rsidR="0021236F">
        <w:rPr>
          <w:color w:val="000000"/>
          <w:sz w:val="28"/>
          <w:szCs w:val="28"/>
        </w:rPr>
        <w:t xml:space="preserve"> </w:t>
      </w:r>
      <w:r w:rsidRPr="0021236F">
        <w:rPr>
          <w:color w:val="000000"/>
          <w:sz w:val="28"/>
          <w:szCs w:val="28"/>
        </w:rPr>
        <w:t>представлением</w:t>
      </w:r>
      <w:r w:rsidR="0021236F">
        <w:rPr>
          <w:color w:val="000000"/>
          <w:sz w:val="28"/>
          <w:szCs w:val="28"/>
        </w:rPr>
        <w:t xml:space="preserve"> </w:t>
      </w:r>
      <w:r w:rsidRPr="0021236F">
        <w:rPr>
          <w:color w:val="000000"/>
          <w:sz w:val="28"/>
          <w:szCs w:val="28"/>
        </w:rPr>
        <w:t>о</w:t>
      </w:r>
      <w:r w:rsidR="0021236F">
        <w:rPr>
          <w:color w:val="000000"/>
          <w:sz w:val="28"/>
          <w:szCs w:val="28"/>
        </w:rPr>
        <w:t xml:space="preserve"> </w:t>
      </w:r>
      <w:r w:rsidRPr="0021236F">
        <w:rPr>
          <w:color w:val="000000"/>
          <w:sz w:val="28"/>
          <w:szCs w:val="28"/>
        </w:rPr>
        <w:t>предмете.</w:t>
      </w:r>
      <w:r w:rsidR="0021236F">
        <w:rPr>
          <w:color w:val="000000"/>
          <w:sz w:val="28"/>
          <w:szCs w:val="28"/>
        </w:rPr>
        <w:t xml:space="preserve"> </w:t>
      </w:r>
      <w:r w:rsidRPr="0021236F">
        <w:rPr>
          <w:color w:val="000000"/>
          <w:sz w:val="28"/>
          <w:szCs w:val="28"/>
        </w:rPr>
        <w:t>Они</w:t>
      </w:r>
      <w:r w:rsidR="0021236F">
        <w:rPr>
          <w:color w:val="000000"/>
          <w:sz w:val="28"/>
          <w:szCs w:val="28"/>
        </w:rPr>
        <w:t xml:space="preserve"> </w:t>
      </w:r>
      <w:r w:rsidRPr="0021236F">
        <w:rPr>
          <w:color w:val="000000"/>
          <w:sz w:val="28"/>
          <w:szCs w:val="28"/>
        </w:rPr>
        <w:t>часто</w:t>
      </w:r>
      <w:r w:rsidR="0021236F">
        <w:rPr>
          <w:color w:val="000000"/>
          <w:sz w:val="28"/>
          <w:szCs w:val="28"/>
        </w:rPr>
        <w:t xml:space="preserve"> </w:t>
      </w:r>
      <w:r w:rsidRPr="0021236F">
        <w:rPr>
          <w:color w:val="000000"/>
          <w:sz w:val="28"/>
          <w:szCs w:val="28"/>
        </w:rPr>
        <w:t>не</w:t>
      </w:r>
      <w:r w:rsidR="0021236F">
        <w:rPr>
          <w:color w:val="000000"/>
          <w:sz w:val="28"/>
          <w:szCs w:val="28"/>
        </w:rPr>
        <w:t xml:space="preserve"> </w:t>
      </w:r>
      <w:r w:rsidRPr="0021236F">
        <w:rPr>
          <w:color w:val="000000"/>
          <w:sz w:val="28"/>
          <w:szCs w:val="28"/>
        </w:rPr>
        <w:t>знают</w:t>
      </w:r>
      <w:r w:rsidR="0021236F">
        <w:rPr>
          <w:color w:val="000000"/>
          <w:sz w:val="28"/>
          <w:szCs w:val="28"/>
        </w:rPr>
        <w:t xml:space="preserve"> </w:t>
      </w:r>
      <w:r w:rsidRPr="0021236F">
        <w:rPr>
          <w:color w:val="000000"/>
          <w:sz w:val="28"/>
          <w:szCs w:val="28"/>
        </w:rPr>
        <w:t>точного</w:t>
      </w:r>
      <w:r w:rsidR="00D00B40">
        <w:rPr>
          <w:color w:val="000000"/>
          <w:sz w:val="28"/>
          <w:szCs w:val="28"/>
        </w:rPr>
        <w:t xml:space="preserve"> </w:t>
      </w:r>
      <w:r w:rsidRPr="0021236F">
        <w:rPr>
          <w:color w:val="000000"/>
          <w:sz w:val="28"/>
          <w:szCs w:val="28"/>
        </w:rPr>
        <w:t>наименования</w:t>
      </w:r>
      <w:r w:rsidR="0021236F">
        <w:rPr>
          <w:color w:val="000000"/>
          <w:sz w:val="28"/>
          <w:szCs w:val="28"/>
        </w:rPr>
        <w:t xml:space="preserve"> </w:t>
      </w:r>
      <w:r w:rsidRPr="0021236F">
        <w:rPr>
          <w:color w:val="000000"/>
          <w:sz w:val="28"/>
          <w:szCs w:val="28"/>
        </w:rPr>
        <w:t>предметов.</w:t>
      </w:r>
      <w:r w:rsidR="0021236F">
        <w:rPr>
          <w:color w:val="000000"/>
          <w:sz w:val="28"/>
          <w:szCs w:val="28"/>
        </w:rPr>
        <w:t xml:space="preserve"> </w:t>
      </w:r>
      <w:r w:rsidRPr="0021236F">
        <w:rPr>
          <w:color w:val="000000"/>
          <w:sz w:val="28"/>
          <w:szCs w:val="28"/>
        </w:rPr>
        <w:t>Поэтому</w:t>
      </w:r>
      <w:r w:rsidR="0021236F">
        <w:rPr>
          <w:color w:val="000000"/>
          <w:sz w:val="28"/>
          <w:szCs w:val="28"/>
        </w:rPr>
        <w:t xml:space="preserve"> </w:t>
      </w:r>
      <w:r w:rsidRPr="0021236F">
        <w:rPr>
          <w:color w:val="000000"/>
          <w:sz w:val="28"/>
          <w:szCs w:val="28"/>
        </w:rPr>
        <w:t>необходимо углубление</w:t>
      </w:r>
      <w:r w:rsidR="0021236F">
        <w:rPr>
          <w:color w:val="000000"/>
          <w:sz w:val="28"/>
          <w:szCs w:val="28"/>
        </w:rPr>
        <w:t xml:space="preserve"> </w:t>
      </w:r>
      <w:r w:rsidRPr="0021236F">
        <w:rPr>
          <w:color w:val="000000"/>
          <w:sz w:val="28"/>
          <w:szCs w:val="28"/>
        </w:rPr>
        <w:t>понимания</w:t>
      </w:r>
      <w:r w:rsidR="00D00B40">
        <w:rPr>
          <w:color w:val="000000"/>
          <w:sz w:val="28"/>
          <w:szCs w:val="28"/>
        </w:rPr>
        <w:t xml:space="preserve"> </w:t>
      </w:r>
      <w:r w:rsidRPr="0021236F">
        <w:rPr>
          <w:color w:val="000000"/>
          <w:sz w:val="28"/>
          <w:szCs w:val="28"/>
        </w:rPr>
        <w:t>уже известных слов, наполнение их конкретным содержанием;</w:t>
      </w:r>
    </w:p>
    <w:p w:rsidR="008E7B68" w:rsidRPr="0021236F" w:rsidRDefault="008E7B68" w:rsidP="0021236F">
      <w:pPr>
        <w:numPr>
          <w:ilvl w:val="0"/>
          <w:numId w:val="2"/>
        </w:numPr>
        <w:shd w:val="clear" w:color="auto" w:fill="FFFFFF"/>
        <w:tabs>
          <w:tab w:val="left" w:pos="1469"/>
        </w:tabs>
        <w:autoSpaceDE w:val="0"/>
        <w:autoSpaceDN w:val="0"/>
        <w:adjustRightInd w:val="0"/>
        <w:spacing w:line="360" w:lineRule="auto"/>
        <w:ind w:firstLine="709"/>
        <w:jc w:val="both"/>
        <w:rPr>
          <w:color w:val="000000"/>
          <w:sz w:val="28"/>
          <w:szCs w:val="28"/>
        </w:rPr>
      </w:pPr>
      <w:r w:rsidRPr="0021236F">
        <w:rPr>
          <w:color w:val="000000"/>
          <w:sz w:val="28"/>
          <w:szCs w:val="28"/>
        </w:rPr>
        <w:t>Активизация</w:t>
      </w:r>
      <w:r w:rsidR="0021236F">
        <w:rPr>
          <w:color w:val="000000"/>
          <w:sz w:val="28"/>
          <w:szCs w:val="28"/>
        </w:rPr>
        <w:t xml:space="preserve"> </w:t>
      </w:r>
      <w:r w:rsidRPr="0021236F">
        <w:rPr>
          <w:color w:val="000000"/>
          <w:sz w:val="28"/>
          <w:szCs w:val="28"/>
        </w:rPr>
        <w:t>словаря.</w:t>
      </w:r>
      <w:r w:rsidR="0021236F">
        <w:rPr>
          <w:color w:val="000000"/>
          <w:sz w:val="28"/>
          <w:szCs w:val="28"/>
        </w:rPr>
        <w:t xml:space="preserve"> </w:t>
      </w:r>
      <w:r w:rsidRPr="0021236F">
        <w:rPr>
          <w:color w:val="000000"/>
          <w:sz w:val="28"/>
          <w:szCs w:val="28"/>
        </w:rPr>
        <w:t>Важно,</w:t>
      </w:r>
      <w:r w:rsidR="0021236F">
        <w:rPr>
          <w:color w:val="000000"/>
          <w:sz w:val="28"/>
          <w:szCs w:val="28"/>
        </w:rPr>
        <w:t xml:space="preserve"> </w:t>
      </w:r>
      <w:r w:rsidRPr="0021236F">
        <w:rPr>
          <w:color w:val="000000"/>
          <w:sz w:val="28"/>
          <w:szCs w:val="28"/>
        </w:rPr>
        <w:t>чтобы</w:t>
      </w:r>
      <w:r w:rsidR="0021236F">
        <w:rPr>
          <w:color w:val="000000"/>
          <w:sz w:val="28"/>
          <w:szCs w:val="28"/>
        </w:rPr>
        <w:t xml:space="preserve"> </w:t>
      </w:r>
      <w:r w:rsidRPr="0021236F">
        <w:rPr>
          <w:color w:val="000000"/>
          <w:sz w:val="28"/>
          <w:szCs w:val="28"/>
        </w:rPr>
        <w:t>новое</w:t>
      </w:r>
      <w:r w:rsidR="0021236F">
        <w:rPr>
          <w:color w:val="000000"/>
          <w:sz w:val="28"/>
          <w:szCs w:val="28"/>
        </w:rPr>
        <w:t xml:space="preserve"> </w:t>
      </w:r>
      <w:r w:rsidRPr="0021236F">
        <w:rPr>
          <w:color w:val="000000"/>
          <w:sz w:val="28"/>
          <w:szCs w:val="28"/>
        </w:rPr>
        <w:t>слово</w:t>
      </w:r>
      <w:r w:rsidR="0021236F">
        <w:rPr>
          <w:color w:val="000000"/>
          <w:sz w:val="28"/>
          <w:szCs w:val="28"/>
        </w:rPr>
        <w:t xml:space="preserve"> </w:t>
      </w:r>
      <w:r w:rsidRPr="0021236F">
        <w:rPr>
          <w:color w:val="000000"/>
          <w:sz w:val="28"/>
          <w:szCs w:val="28"/>
        </w:rPr>
        <w:t>вошло</w:t>
      </w:r>
      <w:r w:rsidR="0021236F">
        <w:rPr>
          <w:color w:val="000000"/>
          <w:sz w:val="28"/>
          <w:szCs w:val="28"/>
        </w:rPr>
        <w:t xml:space="preserve"> </w:t>
      </w:r>
      <w:r w:rsidRPr="0021236F">
        <w:rPr>
          <w:color w:val="000000"/>
          <w:sz w:val="28"/>
          <w:szCs w:val="28"/>
        </w:rPr>
        <w:t>в</w:t>
      </w:r>
      <w:r w:rsidR="00D00B40">
        <w:rPr>
          <w:color w:val="000000"/>
          <w:sz w:val="28"/>
          <w:szCs w:val="28"/>
        </w:rPr>
        <w:t xml:space="preserve"> </w:t>
      </w:r>
      <w:r w:rsidRPr="0021236F">
        <w:rPr>
          <w:color w:val="000000"/>
          <w:sz w:val="28"/>
          <w:szCs w:val="28"/>
        </w:rPr>
        <w:t>а</w:t>
      </w:r>
      <w:r w:rsidR="00181FD4" w:rsidRPr="0021236F">
        <w:rPr>
          <w:color w:val="000000"/>
          <w:sz w:val="28"/>
          <w:szCs w:val="28"/>
        </w:rPr>
        <w:t>кт</w:t>
      </w:r>
      <w:r w:rsidRPr="0021236F">
        <w:rPr>
          <w:color w:val="000000"/>
          <w:sz w:val="28"/>
          <w:szCs w:val="28"/>
        </w:rPr>
        <w:t>ивный словарь. Это происходит только в том случае, если оно будет</w:t>
      </w:r>
      <w:r w:rsidR="00D00B40">
        <w:rPr>
          <w:color w:val="000000"/>
          <w:sz w:val="28"/>
          <w:szCs w:val="28"/>
        </w:rPr>
        <w:t xml:space="preserve"> </w:t>
      </w:r>
      <w:r w:rsidRPr="0021236F">
        <w:rPr>
          <w:color w:val="000000"/>
          <w:sz w:val="28"/>
          <w:szCs w:val="28"/>
        </w:rPr>
        <w:t>закреплено и воспроизведено ими в речи. Новое слово должно войти в</w:t>
      </w:r>
      <w:r w:rsidR="00D00B40">
        <w:rPr>
          <w:color w:val="000000"/>
          <w:sz w:val="28"/>
          <w:szCs w:val="28"/>
        </w:rPr>
        <w:t xml:space="preserve"> </w:t>
      </w:r>
      <w:r w:rsidRPr="0021236F">
        <w:rPr>
          <w:color w:val="000000"/>
          <w:sz w:val="28"/>
          <w:szCs w:val="28"/>
        </w:rPr>
        <w:t>словарь в сочетании с другими словами, чтобы дети привыкли употреблять</w:t>
      </w:r>
      <w:r w:rsidR="00D00B40">
        <w:rPr>
          <w:color w:val="000000"/>
          <w:sz w:val="28"/>
          <w:szCs w:val="28"/>
        </w:rPr>
        <w:t xml:space="preserve"> </w:t>
      </w:r>
      <w:r w:rsidRPr="0021236F">
        <w:rPr>
          <w:color w:val="000000"/>
          <w:sz w:val="28"/>
          <w:szCs w:val="28"/>
        </w:rPr>
        <w:t>их в нужных случаях.</w:t>
      </w:r>
    </w:p>
    <w:p w:rsidR="008E7B68" w:rsidRPr="0021236F" w:rsidRDefault="008E7B68" w:rsidP="0021236F">
      <w:pPr>
        <w:shd w:val="clear" w:color="auto" w:fill="FFFFFF"/>
        <w:tabs>
          <w:tab w:val="left" w:pos="6542"/>
        </w:tabs>
        <w:spacing w:line="360" w:lineRule="auto"/>
        <w:ind w:firstLine="709"/>
        <w:jc w:val="both"/>
        <w:rPr>
          <w:color w:val="000000"/>
          <w:sz w:val="28"/>
        </w:rPr>
      </w:pPr>
      <w:r w:rsidRPr="0021236F">
        <w:rPr>
          <w:color w:val="000000"/>
          <w:sz w:val="28"/>
          <w:szCs w:val="28"/>
        </w:rPr>
        <w:t>Следует обращать внимание на уточнение значения слов на основе</w:t>
      </w:r>
      <w:r w:rsidR="00D00B40">
        <w:rPr>
          <w:color w:val="000000"/>
          <w:sz w:val="28"/>
          <w:szCs w:val="28"/>
        </w:rPr>
        <w:t xml:space="preserve"> </w:t>
      </w:r>
      <w:r w:rsidRPr="0021236F">
        <w:rPr>
          <w:color w:val="000000"/>
          <w:sz w:val="28"/>
          <w:szCs w:val="28"/>
        </w:rPr>
        <w:t>противопоставления антонимов и сопоставления слов, близких по</w:t>
      </w:r>
      <w:r w:rsidR="00D00B40">
        <w:rPr>
          <w:color w:val="000000"/>
          <w:sz w:val="28"/>
          <w:szCs w:val="28"/>
        </w:rPr>
        <w:t xml:space="preserve"> </w:t>
      </w:r>
      <w:r w:rsidRPr="0021236F">
        <w:rPr>
          <w:color w:val="000000"/>
          <w:sz w:val="28"/>
          <w:szCs w:val="28"/>
        </w:rPr>
        <w:t>значению, а также на усвоение оттенков значений слов, на развитие</w:t>
      </w:r>
      <w:r w:rsidR="00D00B40">
        <w:rPr>
          <w:color w:val="000000"/>
          <w:sz w:val="28"/>
          <w:szCs w:val="28"/>
        </w:rPr>
        <w:t xml:space="preserve"> </w:t>
      </w:r>
      <w:r w:rsidRPr="0021236F">
        <w:rPr>
          <w:color w:val="000000"/>
          <w:sz w:val="28"/>
          <w:szCs w:val="28"/>
        </w:rPr>
        <w:t>гибкости словаря, на употребление слов в связной речи, в речевой</w:t>
      </w:r>
      <w:r w:rsidR="00D00B40">
        <w:rPr>
          <w:color w:val="000000"/>
          <w:sz w:val="28"/>
          <w:szCs w:val="28"/>
        </w:rPr>
        <w:t xml:space="preserve"> </w:t>
      </w:r>
      <w:r w:rsidRPr="0021236F">
        <w:rPr>
          <w:color w:val="000000"/>
          <w:sz w:val="28"/>
          <w:szCs w:val="28"/>
        </w:rPr>
        <w:t>практике.</w:t>
      </w:r>
    </w:p>
    <w:p w:rsidR="008E7B68" w:rsidRPr="00D00B40" w:rsidRDefault="008E7B68" w:rsidP="0021236F">
      <w:pPr>
        <w:shd w:val="clear" w:color="auto" w:fill="FFFFFF"/>
        <w:spacing w:line="360" w:lineRule="auto"/>
        <w:ind w:firstLine="709"/>
        <w:jc w:val="both"/>
        <w:rPr>
          <w:color w:val="000000"/>
          <w:sz w:val="28"/>
        </w:rPr>
      </w:pPr>
      <w:r w:rsidRPr="00D00B40">
        <w:rPr>
          <w:i/>
          <w:iCs/>
          <w:color w:val="000000"/>
          <w:sz w:val="28"/>
          <w:szCs w:val="28"/>
        </w:rPr>
        <w:t>Методы словарной работы</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Алексеева</w:t>
      </w:r>
      <w:r>
        <w:rPr>
          <w:color w:val="000000"/>
          <w:sz w:val="28"/>
          <w:szCs w:val="28"/>
        </w:rPr>
        <w:t> </w:t>
      </w:r>
      <w:r w:rsidRPr="0021236F">
        <w:rPr>
          <w:color w:val="000000"/>
          <w:sz w:val="28"/>
          <w:szCs w:val="28"/>
        </w:rPr>
        <w:t>М.М.</w:t>
      </w:r>
      <w:r w:rsidR="008E7B68" w:rsidRPr="0021236F">
        <w:rPr>
          <w:color w:val="000000"/>
          <w:sz w:val="28"/>
          <w:szCs w:val="28"/>
        </w:rPr>
        <w:t xml:space="preserve">, </w:t>
      </w:r>
      <w:r w:rsidRPr="0021236F">
        <w:rPr>
          <w:color w:val="000000"/>
          <w:sz w:val="28"/>
          <w:szCs w:val="28"/>
        </w:rPr>
        <w:t>Яшина</w:t>
      </w:r>
      <w:r>
        <w:rPr>
          <w:color w:val="000000"/>
          <w:sz w:val="28"/>
          <w:szCs w:val="28"/>
        </w:rPr>
        <w:t> </w:t>
      </w:r>
      <w:r w:rsidRPr="0021236F">
        <w:rPr>
          <w:color w:val="000000"/>
          <w:sz w:val="28"/>
          <w:szCs w:val="28"/>
        </w:rPr>
        <w:t>В.И.</w:t>
      </w:r>
      <w:r>
        <w:rPr>
          <w:color w:val="000000"/>
          <w:sz w:val="28"/>
          <w:szCs w:val="28"/>
        </w:rPr>
        <w:t xml:space="preserve"> </w:t>
      </w:r>
      <w:r w:rsidR="008E7B68" w:rsidRPr="0021236F">
        <w:rPr>
          <w:color w:val="000000"/>
          <w:sz w:val="28"/>
          <w:szCs w:val="28"/>
        </w:rPr>
        <w:t>выделяют две группы методов: методы накопления</w:t>
      </w:r>
      <w:r>
        <w:rPr>
          <w:color w:val="000000"/>
          <w:sz w:val="28"/>
          <w:szCs w:val="28"/>
        </w:rPr>
        <w:t xml:space="preserve"> </w:t>
      </w:r>
      <w:r w:rsidR="008E7B68" w:rsidRPr="0021236F">
        <w:rPr>
          <w:color w:val="000000"/>
          <w:sz w:val="28"/>
          <w:szCs w:val="28"/>
        </w:rPr>
        <w:t>содержания</w:t>
      </w:r>
      <w:r>
        <w:rPr>
          <w:color w:val="000000"/>
          <w:sz w:val="28"/>
          <w:szCs w:val="28"/>
        </w:rPr>
        <w:t xml:space="preserve"> </w:t>
      </w:r>
      <w:r w:rsidR="008E7B68" w:rsidRPr="0021236F">
        <w:rPr>
          <w:color w:val="000000"/>
          <w:sz w:val="28"/>
          <w:szCs w:val="28"/>
        </w:rPr>
        <w:t>детской</w:t>
      </w:r>
      <w:r>
        <w:rPr>
          <w:color w:val="000000"/>
          <w:sz w:val="28"/>
          <w:szCs w:val="28"/>
        </w:rPr>
        <w:t xml:space="preserve"> </w:t>
      </w:r>
      <w:r w:rsidR="008E7B68" w:rsidRPr="0021236F">
        <w:rPr>
          <w:color w:val="000000"/>
          <w:sz w:val="28"/>
          <w:szCs w:val="28"/>
        </w:rPr>
        <w:t>речи</w:t>
      </w:r>
      <w:r>
        <w:rPr>
          <w:color w:val="000000"/>
          <w:sz w:val="28"/>
          <w:szCs w:val="28"/>
        </w:rPr>
        <w:t xml:space="preserve"> </w:t>
      </w:r>
      <w:r w:rsidR="008E7B68" w:rsidRPr="0021236F">
        <w:rPr>
          <w:color w:val="000000"/>
          <w:sz w:val="28"/>
          <w:szCs w:val="28"/>
        </w:rPr>
        <w:t>и методы, направленные на закрепление и активизацию словаря, развитие его смысловой стороны</w:t>
      </w:r>
      <w:r w:rsidR="00181FD4"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Первая</w:t>
      </w:r>
      <w:r w:rsidR="0021236F">
        <w:rPr>
          <w:color w:val="000000"/>
          <w:sz w:val="28"/>
          <w:szCs w:val="28"/>
        </w:rPr>
        <w:t xml:space="preserve"> </w:t>
      </w:r>
      <w:r w:rsidRPr="0021236F">
        <w:rPr>
          <w:color w:val="000000"/>
          <w:sz w:val="28"/>
          <w:szCs w:val="28"/>
        </w:rPr>
        <w:t>группа</w:t>
      </w:r>
      <w:r w:rsidR="0021236F">
        <w:rPr>
          <w:color w:val="000000"/>
          <w:sz w:val="28"/>
          <w:szCs w:val="28"/>
        </w:rPr>
        <w:t xml:space="preserve"> </w:t>
      </w:r>
      <w:r w:rsidRPr="0021236F">
        <w:rPr>
          <w:color w:val="000000"/>
          <w:sz w:val="28"/>
          <w:szCs w:val="28"/>
        </w:rPr>
        <w:t>включает методы:</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А) непосредственного ознакомления с окружающим и обогащения словаря: рассматривание и обследование предметов, наблюдение, осмотры помещения детского сада, целевые прогулки и экскурсии;</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Б) опосредованного ознакомления с окружающим и обогащение словаря: рассматривание картин с малознакомым содержанием, чтение художественных произведений, показ кино- и видеофильмов, просмотр телепередач.</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Вторая группа методов используется для закрепления и активизации словаря: рассматривание игрушек, рассматривание картин с хорошо знакомым содержанием, дидактические игры и упражнения. Два последних метода мы и использовали в нашей работе по развитию активного словаря прилагательных.</w:t>
      </w:r>
    </w:p>
    <w:p w:rsidR="00181FD4" w:rsidRPr="0021236F" w:rsidRDefault="008E7B68" w:rsidP="0021236F">
      <w:pPr>
        <w:shd w:val="clear" w:color="auto" w:fill="FFFFFF"/>
        <w:spacing w:line="360" w:lineRule="auto"/>
        <w:ind w:firstLine="709"/>
        <w:jc w:val="both"/>
        <w:rPr>
          <w:color w:val="000000"/>
          <w:sz w:val="28"/>
          <w:szCs w:val="28"/>
        </w:rPr>
      </w:pPr>
      <w:r w:rsidRPr="0021236F">
        <w:rPr>
          <w:color w:val="000000"/>
          <w:sz w:val="28"/>
          <w:szCs w:val="28"/>
          <w:u w:val="single"/>
        </w:rPr>
        <w:t>Дидактические игры</w:t>
      </w:r>
      <w:r w:rsidRPr="0021236F">
        <w:rPr>
          <w:color w:val="000000"/>
          <w:sz w:val="28"/>
          <w:szCs w:val="28"/>
        </w:rPr>
        <w:t xml:space="preserve"> </w:t>
      </w:r>
      <w:r w:rsidR="00181FD4" w:rsidRPr="0021236F">
        <w:rPr>
          <w:color w:val="000000"/>
          <w:sz w:val="28"/>
          <w:szCs w:val="28"/>
        </w:rPr>
        <w:t>–</w:t>
      </w:r>
      <w:r w:rsidRPr="0021236F">
        <w:rPr>
          <w:color w:val="000000"/>
          <w:sz w:val="28"/>
          <w:szCs w:val="28"/>
        </w:rPr>
        <w:t xml:space="preserve"> </w:t>
      </w:r>
      <w:r w:rsidR="00181FD4" w:rsidRPr="0021236F">
        <w:rPr>
          <w:color w:val="000000"/>
          <w:sz w:val="28"/>
          <w:szCs w:val="28"/>
        </w:rPr>
        <w:t>это игры обучающие, познавательные на расширение, углубление и систематизацию представлений детей об окружающем, на воспитание познавательных интересов и развитие познавательных способностей.</w:t>
      </w:r>
    </w:p>
    <w:p w:rsidR="008E7B68" w:rsidRPr="0021236F" w:rsidRDefault="00181FD4" w:rsidP="0021236F">
      <w:pPr>
        <w:shd w:val="clear" w:color="auto" w:fill="FFFFFF"/>
        <w:spacing w:line="360" w:lineRule="auto"/>
        <w:ind w:firstLine="709"/>
        <w:jc w:val="both"/>
        <w:rPr>
          <w:color w:val="000000"/>
          <w:sz w:val="28"/>
        </w:rPr>
      </w:pPr>
      <w:r w:rsidRPr="0021236F">
        <w:rPr>
          <w:color w:val="000000"/>
          <w:sz w:val="28"/>
          <w:szCs w:val="28"/>
        </w:rPr>
        <w:t xml:space="preserve">Дидактические игры </w:t>
      </w:r>
      <w:r w:rsidR="0021236F">
        <w:rPr>
          <w:color w:val="000000"/>
          <w:sz w:val="28"/>
          <w:szCs w:val="28"/>
        </w:rPr>
        <w:t>–</w:t>
      </w:r>
      <w:r w:rsidR="0021236F" w:rsidRPr="0021236F">
        <w:rPr>
          <w:color w:val="000000"/>
          <w:sz w:val="28"/>
          <w:szCs w:val="28"/>
        </w:rPr>
        <w:t xml:space="preserve"> </w:t>
      </w:r>
      <w:r w:rsidR="008E7B68" w:rsidRPr="0021236F">
        <w:rPr>
          <w:color w:val="000000"/>
          <w:sz w:val="28"/>
          <w:szCs w:val="28"/>
        </w:rPr>
        <w:t>широко распространенный метод словарной работы. Игра является одним из средств умственного воспитания. В ней ребенок отражает окружающую действительность, выявляет свои знания, делится ими с товарищами. Отдельные виды игр по-разному воздействуют на развитие детей. Особенно важное место в умственном воспитании занимают дидактические игры, обязательными элементом которых являются познавательное содержание и умственная задача. Многократно участвуя в игре, ребенок прочно усваивает знания, которыми он оперирует. Решая умственную задачу в игре, ребенок упражняется в произвольном запоминании и воспроизведении, в классификации предметов или явлений по общим признакам, в выделении свойств и качеств предметов, в определении их по отдельным признакам.</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 дидактических играх перед детьми ставятся те или иные задачи, решение которых требует сосредоточенности, внимания, умственного усилия,</w:t>
      </w:r>
      <w:r w:rsidR="0021236F">
        <w:rPr>
          <w:color w:val="000000"/>
          <w:sz w:val="28"/>
          <w:szCs w:val="28"/>
        </w:rPr>
        <w:t xml:space="preserve"> </w:t>
      </w:r>
      <w:r w:rsidRPr="0021236F">
        <w:rPr>
          <w:color w:val="000000"/>
          <w:sz w:val="28"/>
          <w:szCs w:val="28"/>
        </w:rPr>
        <w:t>умения</w:t>
      </w:r>
      <w:r w:rsidR="0021236F">
        <w:rPr>
          <w:color w:val="000000"/>
          <w:sz w:val="28"/>
          <w:szCs w:val="28"/>
        </w:rPr>
        <w:t xml:space="preserve"> </w:t>
      </w:r>
      <w:r w:rsidRPr="0021236F">
        <w:rPr>
          <w:color w:val="000000"/>
          <w:sz w:val="28"/>
          <w:szCs w:val="28"/>
        </w:rPr>
        <w:t>осмыслить</w:t>
      </w:r>
      <w:r w:rsidR="0021236F">
        <w:rPr>
          <w:color w:val="000000"/>
          <w:sz w:val="28"/>
          <w:szCs w:val="28"/>
        </w:rPr>
        <w:t xml:space="preserve"> </w:t>
      </w:r>
      <w:r w:rsidRPr="0021236F">
        <w:rPr>
          <w:color w:val="000000"/>
          <w:sz w:val="28"/>
          <w:szCs w:val="28"/>
        </w:rPr>
        <w:t>правила,</w:t>
      </w:r>
      <w:r w:rsidR="0021236F">
        <w:rPr>
          <w:color w:val="000000"/>
          <w:sz w:val="28"/>
          <w:szCs w:val="28"/>
        </w:rPr>
        <w:t xml:space="preserve"> </w:t>
      </w:r>
      <w:r w:rsidRPr="0021236F">
        <w:rPr>
          <w:color w:val="000000"/>
          <w:sz w:val="28"/>
          <w:szCs w:val="28"/>
        </w:rPr>
        <w:t>последовательность</w:t>
      </w:r>
      <w:r w:rsidR="0021236F">
        <w:rPr>
          <w:color w:val="000000"/>
          <w:sz w:val="28"/>
          <w:szCs w:val="28"/>
        </w:rPr>
        <w:t xml:space="preserve"> </w:t>
      </w:r>
      <w:r w:rsidRPr="0021236F">
        <w:rPr>
          <w:color w:val="000000"/>
          <w:sz w:val="28"/>
          <w:szCs w:val="28"/>
        </w:rPr>
        <w:t>действий,</w:t>
      </w:r>
      <w:r w:rsidR="00181FD4" w:rsidRPr="0021236F">
        <w:rPr>
          <w:color w:val="000000"/>
          <w:sz w:val="28"/>
          <w:szCs w:val="28"/>
        </w:rPr>
        <w:t xml:space="preserve"> </w:t>
      </w:r>
      <w:r w:rsidRPr="0021236F">
        <w:rPr>
          <w:color w:val="000000"/>
          <w:sz w:val="28"/>
          <w:szCs w:val="28"/>
        </w:rPr>
        <w:t>преодолеть трудности. Они содействуют развитию у детей ощущений и восприятий, формированию представлений, усвоению знаний. Эти игры дают возможность обучать детей разнообразным экономным и рациональным способам решения тех или иных умственных и практических задач. В этом их развивающая роль.</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А.В.</w:t>
      </w:r>
      <w:r>
        <w:rPr>
          <w:color w:val="000000"/>
          <w:sz w:val="28"/>
          <w:szCs w:val="28"/>
        </w:rPr>
        <w:t> </w:t>
      </w:r>
      <w:r w:rsidRPr="0021236F">
        <w:rPr>
          <w:color w:val="000000"/>
          <w:sz w:val="28"/>
          <w:szCs w:val="28"/>
        </w:rPr>
        <w:t>Запорожец</w:t>
      </w:r>
      <w:r w:rsidR="008E7B68" w:rsidRPr="0021236F">
        <w:rPr>
          <w:color w:val="000000"/>
          <w:sz w:val="28"/>
          <w:szCs w:val="28"/>
        </w:rPr>
        <w:t>, оценивая роль дидактической игры, пишет, что необходимо добиваться того, чтобы дидактическая игра была не только формой усвоения отдельных знаний и умений, но и способствовала бы общему развитию ребенка, служила формированию его способностей.</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Каждая дидактическая игра имеет свое программное содержание, куда входит и определенная группа слов, которую должны усвоить дети.</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Е.С.</w:t>
      </w:r>
      <w:r>
        <w:rPr>
          <w:color w:val="000000"/>
          <w:sz w:val="28"/>
          <w:szCs w:val="28"/>
        </w:rPr>
        <w:t> </w:t>
      </w:r>
      <w:r w:rsidRPr="0021236F">
        <w:rPr>
          <w:color w:val="000000"/>
          <w:sz w:val="28"/>
          <w:szCs w:val="28"/>
        </w:rPr>
        <w:t>Слепович</w:t>
      </w:r>
      <w:r>
        <w:rPr>
          <w:color w:val="000000"/>
          <w:sz w:val="28"/>
          <w:szCs w:val="28"/>
        </w:rPr>
        <w:t xml:space="preserve"> </w:t>
      </w:r>
      <w:r w:rsidR="008E7B68" w:rsidRPr="0021236F">
        <w:rPr>
          <w:color w:val="000000"/>
          <w:sz w:val="28"/>
          <w:szCs w:val="28"/>
        </w:rPr>
        <w:t xml:space="preserve">отмечает, что для пополнения и активизации словарного запаса эффективными могут быть </w:t>
      </w:r>
      <w:r w:rsidR="008E7B68" w:rsidRPr="0021236F">
        <w:rPr>
          <w:color w:val="000000"/>
          <w:sz w:val="28"/>
          <w:szCs w:val="28"/>
          <w:u w:val="single"/>
        </w:rPr>
        <w:t>словесные игры</w:t>
      </w:r>
      <w:r w:rsidR="008E7B68" w:rsidRPr="0021236F">
        <w:rPr>
          <w:color w:val="000000"/>
          <w:sz w:val="28"/>
          <w:szCs w:val="28"/>
        </w:rPr>
        <w:t>, которые являются разновидностью дидактических игр, направленных на развитие речи ребенка. В любой такой игре происходит решение определенной мыслительной задачи, то есть одновременно совершается коррекция как речевой, так и познавательной деятельности. Для решения этих задач рекомендуются различные описания предметов, их изображений, описания по памяти, рассказы по представлению и др. Хорошие результаты дают задания на придумывание и отгадывание загадок.</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Работая над словом, </w:t>
      </w:r>
      <w:r w:rsidR="0021236F" w:rsidRPr="0021236F">
        <w:rPr>
          <w:color w:val="000000"/>
          <w:sz w:val="28"/>
          <w:szCs w:val="28"/>
        </w:rPr>
        <w:t>Е.С.</w:t>
      </w:r>
      <w:r w:rsidR="0021236F">
        <w:rPr>
          <w:color w:val="000000"/>
          <w:sz w:val="28"/>
          <w:szCs w:val="28"/>
        </w:rPr>
        <w:t> </w:t>
      </w:r>
      <w:r w:rsidR="0021236F" w:rsidRPr="0021236F">
        <w:rPr>
          <w:color w:val="000000"/>
          <w:sz w:val="28"/>
          <w:szCs w:val="28"/>
        </w:rPr>
        <w:t>Слепович</w:t>
      </w:r>
      <w:r w:rsidR="00181FD4" w:rsidRPr="0021236F">
        <w:rPr>
          <w:color w:val="000000"/>
          <w:sz w:val="28"/>
          <w:szCs w:val="28"/>
        </w:rPr>
        <w:t xml:space="preserve"> </w:t>
      </w:r>
      <w:r w:rsidRPr="0021236F">
        <w:rPr>
          <w:color w:val="000000"/>
          <w:sz w:val="28"/>
          <w:szCs w:val="28"/>
        </w:rPr>
        <w:t>отмечал</w:t>
      </w:r>
      <w:r w:rsidR="0021236F" w:rsidRPr="0021236F">
        <w:rPr>
          <w:color w:val="000000"/>
          <w:sz w:val="28"/>
          <w:szCs w:val="28"/>
        </w:rPr>
        <w:t>,</w:t>
      </w:r>
      <w:r w:rsidRPr="0021236F">
        <w:rPr>
          <w:color w:val="000000"/>
          <w:sz w:val="28"/>
          <w:szCs w:val="28"/>
        </w:rPr>
        <w:t xml:space="preserve"> надо учитывать, что любое речевое действие, высказывание представляет собой процесс постановки и решения своеобразной мыслительной задачи: «Речь не есть просто вербализация, подыскивание и подклеивание словесных ярлычков к мыслительным сущностям: это творческая интеллектуальная деятельность, включаемая в общую систему психической и иной деятельности. Это решение познавательной задачи, это действие в проблемной ситуации, которое может осущес</w:t>
      </w:r>
      <w:r w:rsidR="00181FD4" w:rsidRPr="0021236F">
        <w:rPr>
          <w:color w:val="000000"/>
          <w:sz w:val="28"/>
          <w:szCs w:val="28"/>
        </w:rPr>
        <w:t>твляться с опорой на язык»</w:t>
      </w:r>
      <w:r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Игровая задача словесных упражнений заключается в быстром подборе</w:t>
      </w:r>
      <w:r w:rsidR="0021236F">
        <w:rPr>
          <w:color w:val="000000"/>
          <w:sz w:val="28"/>
          <w:szCs w:val="28"/>
        </w:rPr>
        <w:t xml:space="preserve"> </w:t>
      </w:r>
      <w:r w:rsidRPr="0021236F">
        <w:rPr>
          <w:color w:val="000000"/>
          <w:sz w:val="28"/>
          <w:szCs w:val="28"/>
        </w:rPr>
        <w:t>точного</w:t>
      </w:r>
      <w:r w:rsidR="0021236F">
        <w:rPr>
          <w:color w:val="000000"/>
          <w:sz w:val="28"/>
          <w:szCs w:val="28"/>
        </w:rPr>
        <w:t xml:space="preserve"> </w:t>
      </w:r>
      <w:r w:rsidRPr="0021236F">
        <w:rPr>
          <w:color w:val="000000"/>
          <w:sz w:val="28"/>
          <w:szCs w:val="28"/>
        </w:rPr>
        <w:t xml:space="preserve">слова </w:t>
      </w:r>
      <w:r w:rsidR="0021236F">
        <w:rPr>
          <w:color w:val="000000"/>
          <w:sz w:val="28"/>
          <w:szCs w:val="28"/>
        </w:rPr>
        <w:t>–</w:t>
      </w:r>
      <w:r w:rsidR="0021236F" w:rsidRPr="0021236F">
        <w:rPr>
          <w:color w:val="000000"/>
          <w:sz w:val="28"/>
          <w:szCs w:val="28"/>
        </w:rPr>
        <w:t xml:space="preserve"> </w:t>
      </w:r>
      <w:r w:rsidRPr="0021236F">
        <w:rPr>
          <w:color w:val="000000"/>
          <w:sz w:val="28"/>
          <w:szCs w:val="28"/>
        </w:rPr>
        <w:t>ответа</w:t>
      </w:r>
      <w:r w:rsidR="0021236F">
        <w:rPr>
          <w:color w:val="000000"/>
          <w:sz w:val="28"/>
          <w:szCs w:val="28"/>
        </w:rPr>
        <w:t xml:space="preserve"> </w:t>
      </w:r>
      <w:r w:rsidRPr="0021236F">
        <w:rPr>
          <w:color w:val="000000"/>
          <w:sz w:val="28"/>
          <w:szCs w:val="28"/>
        </w:rPr>
        <w:t>ведущему.</w:t>
      </w:r>
      <w:r w:rsidR="0021236F">
        <w:rPr>
          <w:color w:val="000000"/>
          <w:sz w:val="28"/>
          <w:szCs w:val="28"/>
        </w:rPr>
        <w:t xml:space="preserve"> </w:t>
      </w:r>
      <w:r w:rsidRPr="0021236F">
        <w:rPr>
          <w:color w:val="000000"/>
          <w:sz w:val="28"/>
          <w:szCs w:val="28"/>
        </w:rPr>
        <w:t>Эти</w:t>
      </w:r>
      <w:r w:rsidR="0021236F">
        <w:rPr>
          <w:color w:val="000000"/>
          <w:sz w:val="28"/>
          <w:szCs w:val="28"/>
        </w:rPr>
        <w:t xml:space="preserve"> </w:t>
      </w:r>
      <w:r w:rsidRPr="0021236F">
        <w:rPr>
          <w:color w:val="000000"/>
          <w:sz w:val="28"/>
          <w:szCs w:val="28"/>
        </w:rPr>
        <w:t>упражнения</w:t>
      </w:r>
      <w:r w:rsidR="0021236F">
        <w:rPr>
          <w:color w:val="000000"/>
          <w:sz w:val="28"/>
          <w:szCs w:val="28"/>
        </w:rPr>
        <w:t xml:space="preserve"> </w:t>
      </w:r>
      <w:r w:rsidRPr="0021236F">
        <w:rPr>
          <w:color w:val="000000"/>
          <w:sz w:val="28"/>
          <w:szCs w:val="28"/>
        </w:rPr>
        <w:t>и</w:t>
      </w:r>
      <w:r w:rsidR="0021236F">
        <w:rPr>
          <w:color w:val="000000"/>
          <w:sz w:val="28"/>
          <w:szCs w:val="28"/>
        </w:rPr>
        <w:t xml:space="preserve"> </w:t>
      </w:r>
      <w:r w:rsidRPr="0021236F">
        <w:rPr>
          <w:color w:val="000000"/>
          <w:sz w:val="28"/>
          <w:szCs w:val="28"/>
        </w:rPr>
        <w:t>игры</w:t>
      </w:r>
      <w:r w:rsidR="00181FD4" w:rsidRPr="0021236F">
        <w:rPr>
          <w:color w:val="000000"/>
          <w:sz w:val="28"/>
          <w:szCs w:val="28"/>
        </w:rPr>
        <w:t xml:space="preserve"> </w:t>
      </w:r>
      <w:r w:rsidRPr="0021236F">
        <w:rPr>
          <w:color w:val="000000"/>
          <w:sz w:val="28"/>
          <w:szCs w:val="28"/>
        </w:rPr>
        <w:t>проводятся</w:t>
      </w:r>
      <w:r w:rsidR="0021236F">
        <w:rPr>
          <w:color w:val="000000"/>
          <w:sz w:val="28"/>
          <w:szCs w:val="28"/>
        </w:rPr>
        <w:t xml:space="preserve"> </w:t>
      </w:r>
      <w:r w:rsidRPr="0021236F">
        <w:rPr>
          <w:color w:val="000000"/>
          <w:sz w:val="28"/>
          <w:szCs w:val="28"/>
        </w:rPr>
        <w:t>в</w:t>
      </w:r>
      <w:r w:rsidR="0021236F">
        <w:rPr>
          <w:color w:val="000000"/>
          <w:sz w:val="28"/>
          <w:szCs w:val="28"/>
        </w:rPr>
        <w:t xml:space="preserve"> </w:t>
      </w:r>
      <w:r w:rsidRPr="0021236F">
        <w:rPr>
          <w:color w:val="000000"/>
          <w:sz w:val="28"/>
          <w:szCs w:val="28"/>
        </w:rPr>
        <w:t>старших</w:t>
      </w:r>
      <w:r w:rsidR="0021236F">
        <w:rPr>
          <w:color w:val="000000"/>
          <w:sz w:val="28"/>
          <w:szCs w:val="28"/>
        </w:rPr>
        <w:t xml:space="preserve"> </w:t>
      </w:r>
      <w:r w:rsidRPr="0021236F">
        <w:rPr>
          <w:color w:val="000000"/>
          <w:sz w:val="28"/>
          <w:szCs w:val="28"/>
        </w:rPr>
        <w:t>группах.</w:t>
      </w:r>
      <w:r w:rsidR="0021236F">
        <w:rPr>
          <w:color w:val="000000"/>
          <w:sz w:val="28"/>
          <w:szCs w:val="28"/>
        </w:rPr>
        <w:t xml:space="preserve"> </w:t>
      </w:r>
      <w:r w:rsidRPr="0021236F">
        <w:rPr>
          <w:color w:val="000000"/>
          <w:sz w:val="28"/>
          <w:szCs w:val="28"/>
        </w:rPr>
        <w:t>Упражнения</w:t>
      </w:r>
      <w:r w:rsidR="0021236F">
        <w:rPr>
          <w:color w:val="000000"/>
          <w:sz w:val="28"/>
          <w:szCs w:val="28"/>
        </w:rPr>
        <w:t xml:space="preserve"> </w:t>
      </w:r>
      <w:r w:rsidRPr="0021236F">
        <w:rPr>
          <w:color w:val="000000"/>
          <w:sz w:val="28"/>
          <w:szCs w:val="28"/>
        </w:rPr>
        <w:t>должны</w:t>
      </w:r>
      <w:r w:rsidR="0021236F">
        <w:rPr>
          <w:color w:val="000000"/>
          <w:sz w:val="28"/>
          <w:szCs w:val="28"/>
        </w:rPr>
        <w:t xml:space="preserve"> </w:t>
      </w:r>
      <w:r w:rsidRPr="0021236F">
        <w:rPr>
          <w:color w:val="000000"/>
          <w:sz w:val="28"/>
          <w:szCs w:val="28"/>
        </w:rPr>
        <w:t>быть кратковременными</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На первых занятиях упражнения проводятся в медленном темпе, т</w:t>
      </w:r>
      <w:r w:rsidR="0021236F">
        <w:rPr>
          <w:color w:val="000000"/>
          <w:sz w:val="28"/>
          <w:szCs w:val="28"/>
        </w:rPr>
        <w:t>. </w:t>
      </w:r>
      <w:r w:rsidR="0021236F" w:rsidRPr="0021236F">
        <w:rPr>
          <w:color w:val="000000"/>
          <w:sz w:val="28"/>
          <w:szCs w:val="28"/>
        </w:rPr>
        <w:t>к</w:t>
      </w:r>
      <w:r w:rsidRPr="0021236F">
        <w:rPr>
          <w:color w:val="000000"/>
          <w:sz w:val="28"/>
          <w:szCs w:val="28"/>
        </w:rPr>
        <w:t>. педагогу приходится часто исправлять ответы детей, подсказывать нужное слово, объяснять. В дальнейшем упражнение может стать игрой, в которой участники получают фишки за удачный ответ или выбывают из игры. В такой игре можно использовать мяч, который ведущий бросает по своему усмотрению любому участнику игры.</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Широко используется упражнение «Подбери определение»: дети подбирают к слову определение, например, яблоко какое? </w:t>
      </w:r>
      <w:r w:rsidR="0021236F">
        <w:rPr>
          <w:color w:val="000000"/>
          <w:sz w:val="28"/>
          <w:szCs w:val="28"/>
        </w:rPr>
        <w:t>–</w:t>
      </w:r>
      <w:r w:rsidR="0021236F" w:rsidRPr="0021236F">
        <w:rPr>
          <w:color w:val="000000"/>
          <w:sz w:val="28"/>
          <w:szCs w:val="28"/>
        </w:rPr>
        <w:t xml:space="preserve"> </w:t>
      </w:r>
      <w:r w:rsidRPr="0021236F">
        <w:rPr>
          <w:color w:val="000000"/>
          <w:sz w:val="28"/>
          <w:szCs w:val="28"/>
        </w:rPr>
        <w:t>спелое, сочное, румяное. В таких упражнениях ребенок отвечает одним или несколькими подходящими словами. Он должен быть внимательным к ответам товарищей, чтобы не повторяться.</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 словесных играх очень важно правильное объяснение игры, оно обычно включает 2</w:t>
      </w:r>
      <w:r w:rsidR="0021236F">
        <w:rPr>
          <w:color w:val="000000"/>
          <w:sz w:val="28"/>
          <w:szCs w:val="28"/>
        </w:rPr>
        <w:t>–</w:t>
      </w:r>
      <w:r w:rsidR="0021236F" w:rsidRPr="0021236F">
        <w:rPr>
          <w:color w:val="000000"/>
          <w:sz w:val="28"/>
          <w:szCs w:val="28"/>
        </w:rPr>
        <w:t>3</w:t>
      </w:r>
      <w:r w:rsidRPr="0021236F">
        <w:rPr>
          <w:color w:val="000000"/>
          <w:sz w:val="28"/>
          <w:szCs w:val="28"/>
        </w:rPr>
        <w:t xml:space="preserve"> примера выполнения задания. Игровое задание предлагается сразу всем детям группы, затем выдерживается пауза для обдумывания ответа. Вызывается один ребенок или несколько детей по очереди. К оценке ответа постепенно начинают привлекать всю группу детей. Именно такой подход к развитию словаря наиболее продуктивен при коррекционной работе с детьми. Однако коррекция речевой деятельности, особенно словаря должна осуществляться в теснейшей связи с коррекцией познавательной деятельности. Рекомендуется проводить словесные игры и упражнения не только на занятиях, но и на прогулке, во время подвижных игр.</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Вышеизложенные методы используются и в коррекционной педагогике, но имеют свои особенности.</w:t>
      </w:r>
    </w:p>
    <w:p w:rsidR="008E7B68" w:rsidRPr="0021236F" w:rsidRDefault="008E7B68" w:rsidP="0021236F">
      <w:pPr>
        <w:shd w:val="clear" w:color="auto" w:fill="FFFFFF"/>
        <w:tabs>
          <w:tab w:val="left" w:pos="2827"/>
          <w:tab w:val="left" w:pos="5280"/>
          <w:tab w:val="left" w:pos="7594"/>
        </w:tabs>
        <w:spacing w:line="360" w:lineRule="auto"/>
        <w:ind w:firstLine="709"/>
        <w:jc w:val="both"/>
        <w:rPr>
          <w:color w:val="000000"/>
          <w:sz w:val="28"/>
        </w:rPr>
      </w:pPr>
      <w:r w:rsidRPr="0021236F">
        <w:rPr>
          <w:color w:val="000000"/>
          <w:sz w:val="28"/>
          <w:szCs w:val="28"/>
        </w:rPr>
        <w:t>На основе общеметодических рекомендаций учеными</w:t>
      </w:r>
      <w:r w:rsidR="00821482">
        <w:rPr>
          <w:color w:val="000000"/>
          <w:sz w:val="28"/>
          <w:szCs w:val="28"/>
        </w:rPr>
        <w:t xml:space="preserve"> </w:t>
      </w:r>
      <w:r w:rsidRPr="0021236F">
        <w:rPr>
          <w:color w:val="000000"/>
          <w:sz w:val="28"/>
          <w:szCs w:val="28"/>
        </w:rPr>
        <w:t>дефектологами и логопедами</w:t>
      </w:r>
      <w:r w:rsidR="0021236F">
        <w:rPr>
          <w:color w:val="000000"/>
          <w:sz w:val="28"/>
          <w:szCs w:val="28"/>
        </w:rPr>
        <w:t xml:space="preserve"> </w:t>
      </w:r>
      <w:r w:rsidRPr="0021236F">
        <w:rPr>
          <w:color w:val="000000"/>
          <w:sz w:val="28"/>
          <w:szCs w:val="28"/>
        </w:rPr>
        <w:t>разработаны методики коррекционной</w:t>
      </w:r>
      <w:r w:rsidR="00247BDF" w:rsidRPr="0021236F">
        <w:rPr>
          <w:color w:val="000000"/>
          <w:sz w:val="28"/>
          <w:szCs w:val="28"/>
        </w:rPr>
        <w:t xml:space="preserve"> </w:t>
      </w:r>
      <w:r w:rsidRPr="0021236F">
        <w:rPr>
          <w:color w:val="000000"/>
          <w:sz w:val="28"/>
          <w:szCs w:val="28"/>
        </w:rPr>
        <w:t>работы для детей с ОНР с учетом особенностей проявления и механизмов дефекта.</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В.И Селиверстов</w:t>
      </w:r>
      <w:r w:rsidR="0021236F">
        <w:rPr>
          <w:color w:val="000000"/>
          <w:sz w:val="28"/>
          <w:szCs w:val="28"/>
        </w:rPr>
        <w:t xml:space="preserve"> </w:t>
      </w:r>
      <w:r w:rsidRPr="0021236F">
        <w:rPr>
          <w:color w:val="000000"/>
          <w:sz w:val="28"/>
          <w:szCs w:val="28"/>
        </w:rPr>
        <w:t xml:space="preserve">считает, что работа по развитию лексической стороны речи является важным разделом логопедической работы. Ребенок должен уметь узнавать и понимать те слова, которые слышит, уметь отбирать слова для высказываний и правильно их употреблять как в структурной, так и в смысловой связи. На основе своего значения и грамматических признаков слова в языке группируются в лексико-грамматические категории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части речи, одни из которых передают вещественные лексические значения, а другие </w:t>
      </w:r>
      <w:r w:rsidR="0021236F">
        <w:rPr>
          <w:color w:val="000000"/>
          <w:sz w:val="28"/>
          <w:szCs w:val="28"/>
        </w:rPr>
        <w:t>–</w:t>
      </w:r>
      <w:r w:rsidR="0021236F" w:rsidRPr="0021236F">
        <w:rPr>
          <w:color w:val="000000"/>
          <w:sz w:val="28"/>
          <w:szCs w:val="28"/>
        </w:rPr>
        <w:t xml:space="preserve"> </w:t>
      </w:r>
      <w:r w:rsidRPr="0021236F">
        <w:rPr>
          <w:color w:val="000000"/>
          <w:sz w:val="28"/>
          <w:szCs w:val="28"/>
        </w:rPr>
        <w:t>лишь грамматические и употребляются для связи слов в предложении или для связи предложений</w:t>
      </w:r>
      <w:r w:rsidR="00247BD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Автор указывает дополнительные задачи в работе над словом:</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w:t>
      </w:r>
      <w:r w:rsidR="0021236F">
        <w:rPr>
          <w:color w:val="000000"/>
          <w:sz w:val="28"/>
          <w:szCs w:val="28"/>
        </w:rPr>
        <w:t xml:space="preserve"> </w:t>
      </w:r>
      <w:r w:rsidRPr="0021236F">
        <w:rPr>
          <w:color w:val="000000"/>
          <w:sz w:val="28"/>
          <w:szCs w:val="28"/>
        </w:rPr>
        <w:t>над</w:t>
      </w:r>
      <w:r w:rsidR="0021236F">
        <w:rPr>
          <w:color w:val="000000"/>
          <w:sz w:val="28"/>
          <w:szCs w:val="28"/>
        </w:rPr>
        <w:t xml:space="preserve"> </w:t>
      </w:r>
      <w:r w:rsidRPr="0021236F">
        <w:rPr>
          <w:color w:val="000000"/>
          <w:sz w:val="28"/>
          <w:szCs w:val="28"/>
        </w:rPr>
        <w:t>узнаванием</w:t>
      </w:r>
      <w:r w:rsidR="0021236F">
        <w:rPr>
          <w:color w:val="000000"/>
          <w:sz w:val="28"/>
          <w:szCs w:val="28"/>
        </w:rPr>
        <w:t xml:space="preserve"> </w:t>
      </w:r>
      <w:r w:rsidRPr="0021236F">
        <w:rPr>
          <w:color w:val="000000"/>
          <w:sz w:val="28"/>
          <w:szCs w:val="28"/>
        </w:rPr>
        <w:t>слов,</w:t>
      </w:r>
      <w:r w:rsidR="0021236F">
        <w:rPr>
          <w:color w:val="000000"/>
          <w:sz w:val="28"/>
          <w:szCs w:val="28"/>
        </w:rPr>
        <w:t xml:space="preserve"> </w:t>
      </w:r>
      <w:r w:rsidRPr="0021236F">
        <w:rPr>
          <w:color w:val="000000"/>
          <w:sz w:val="28"/>
          <w:szCs w:val="28"/>
        </w:rPr>
        <w:t>а</w:t>
      </w:r>
      <w:r w:rsidR="0021236F">
        <w:rPr>
          <w:color w:val="000000"/>
          <w:sz w:val="28"/>
          <w:szCs w:val="28"/>
        </w:rPr>
        <w:t xml:space="preserve"> </w:t>
      </w:r>
      <w:r w:rsidRPr="0021236F">
        <w:rPr>
          <w:color w:val="000000"/>
          <w:sz w:val="28"/>
          <w:szCs w:val="28"/>
        </w:rPr>
        <w:t>также</w:t>
      </w:r>
      <w:r w:rsidR="0021236F">
        <w:rPr>
          <w:color w:val="000000"/>
          <w:sz w:val="28"/>
          <w:szCs w:val="28"/>
        </w:rPr>
        <w:t xml:space="preserve"> </w:t>
      </w:r>
      <w:r w:rsidRPr="0021236F">
        <w:rPr>
          <w:color w:val="000000"/>
          <w:sz w:val="28"/>
          <w:szCs w:val="28"/>
        </w:rPr>
        <w:t>над</w:t>
      </w:r>
      <w:r w:rsidR="0021236F">
        <w:rPr>
          <w:color w:val="000000"/>
          <w:sz w:val="28"/>
          <w:szCs w:val="28"/>
        </w:rPr>
        <w:t xml:space="preserve"> </w:t>
      </w:r>
      <w:r w:rsidRPr="0021236F">
        <w:rPr>
          <w:color w:val="000000"/>
          <w:sz w:val="28"/>
          <w:szCs w:val="28"/>
        </w:rPr>
        <w:t>различением</w:t>
      </w:r>
      <w:r w:rsidR="0021236F">
        <w:rPr>
          <w:color w:val="000000"/>
          <w:sz w:val="28"/>
          <w:szCs w:val="28"/>
        </w:rPr>
        <w:t xml:space="preserve"> </w:t>
      </w:r>
      <w:r w:rsidRPr="0021236F">
        <w:rPr>
          <w:color w:val="000000"/>
          <w:sz w:val="28"/>
          <w:szCs w:val="28"/>
        </w:rPr>
        <w:t>слов,</w:t>
      </w:r>
      <w:r w:rsidR="00821482">
        <w:rPr>
          <w:color w:val="000000"/>
          <w:sz w:val="28"/>
          <w:szCs w:val="28"/>
        </w:rPr>
        <w:t xml:space="preserve"> </w:t>
      </w:r>
      <w:r w:rsidRPr="0021236F">
        <w:rPr>
          <w:color w:val="000000"/>
          <w:sz w:val="28"/>
          <w:szCs w:val="28"/>
        </w:rPr>
        <w:t>близких по звуковому и слогоритмическому оформлению:</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 над развитием умений отличать правильно и неправильно</w:t>
      </w:r>
      <w:r w:rsidR="00821482">
        <w:rPr>
          <w:color w:val="000000"/>
          <w:sz w:val="28"/>
          <w:szCs w:val="28"/>
        </w:rPr>
        <w:t xml:space="preserve"> </w:t>
      </w:r>
      <w:r w:rsidRPr="0021236F">
        <w:rPr>
          <w:color w:val="000000"/>
          <w:sz w:val="28"/>
          <w:szCs w:val="28"/>
        </w:rPr>
        <w:t>произносимые слова;</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 над систематизацией</w:t>
      </w:r>
      <w:r w:rsidR="0021236F">
        <w:rPr>
          <w:color w:val="000000"/>
          <w:sz w:val="28"/>
          <w:szCs w:val="28"/>
        </w:rPr>
        <w:t xml:space="preserve"> </w:t>
      </w:r>
      <w:r w:rsidRPr="0021236F">
        <w:rPr>
          <w:color w:val="000000"/>
          <w:sz w:val="28"/>
          <w:szCs w:val="28"/>
        </w:rPr>
        <w:t>слов, которыми</w:t>
      </w:r>
      <w:r w:rsidR="00821482">
        <w:rPr>
          <w:color w:val="000000"/>
          <w:sz w:val="28"/>
          <w:szCs w:val="28"/>
        </w:rPr>
        <w:t xml:space="preserve"> </w:t>
      </w:r>
      <w:r w:rsidRPr="0021236F">
        <w:rPr>
          <w:color w:val="000000"/>
          <w:sz w:val="28"/>
          <w:szCs w:val="28"/>
        </w:rPr>
        <w:t>располагает ребенок, группировать их по разным признакам;</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w:t>
      </w:r>
      <w:r w:rsidR="0021236F">
        <w:rPr>
          <w:color w:val="000000"/>
          <w:sz w:val="28"/>
          <w:szCs w:val="28"/>
        </w:rPr>
        <w:t xml:space="preserve"> </w:t>
      </w:r>
      <w:r w:rsidRPr="0021236F">
        <w:rPr>
          <w:color w:val="000000"/>
          <w:sz w:val="28"/>
          <w:szCs w:val="28"/>
        </w:rPr>
        <w:t>над</w:t>
      </w:r>
      <w:r w:rsidR="0021236F">
        <w:rPr>
          <w:color w:val="000000"/>
          <w:sz w:val="28"/>
          <w:szCs w:val="28"/>
        </w:rPr>
        <w:t xml:space="preserve"> </w:t>
      </w:r>
      <w:r w:rsidRPr="0021236F">
        <w:rPr>
          <w:color w:val="000000"/>
          <w:sz w:val="28"/>
          <w:szCs w:val="28"/>
        </w:rPr>
        <w:t>разными</w:t>
      </w:r>
      <w:r w:rsidR="0021236F">
        <w:rPr>
          <w:color w:val="000000"/>
          <w:sz w:val="28"/>
          <w:szCs w:val="28"/>
        </w:rPr>
        <w:t xml:space="preserve"> </w:t>
      </w:r>
      <w:r w:rsidRPr="0021236F">
        <w:rPr>
          <w:color w:val="000000"/>
          <w:sz w:val="28"/>
          <w:szCs w:val="28"/>
        </w:rPr>
        <w:t>видами</w:t>
      </w:r>
      <w:r w:rsidR="0021236F">
        <w:rPr>
          <w:color w:val="000000"/>
          <w:sz w:val="28"/>
          <w:szCs w:val="28"/>
        </w:rPr>
        <w:t xml:space="preserve"> </w:t>
      </w:r>
      <w:r w:rsidRPr="0021236F">
        <w:rPr>
          <w:color w:val="000000"/>
          <w:sz w:val="28"/>
          <w:szCs w:val="28"/>
        </w:rPr>
        <w:t>значений</w:t>
      </w:r>
      <w:r w:rsidR="0021236F">
        <w:rPr>
          <w:color w:val="000000"/>
          <w:sz w:val="28"/>
          <w:szCs w:val="28"/>
        </w:rPr>
        <w:t xml:space="preserve"> </w:t>
      </w:r>
      <w:r w:rsidRPr="0021236F">
        <w:rPr>
          <w:color w:val="000000"/>
          <w:sz w:val="28"/>
          <w:szCs w:val="28"/>
        </w:rPr>
        <w:t>слов:</w:t>
      </w:r>
      <w:r w:rsidR="0021236F">
        <w:rPr>
          <w:color w:val="000000"/>
          <w:sz w:val="28"/>
          <w:szCs w:val="28"/>
        </w:rPr>
        <w:t xml:space="preserve"> </w:t>
      </w:r>
      <w:r w:rsidRPr="0021236F">
        <w:rPr>
          <w:color w:val="000000"/>
          <w:sz w:val="28"/>
          <w:szCs w:val="28"/>
        </w:rPr>
        <w:t>предметной</w:t>
      </w:r>
      <w:r w:rsidR="00821482">
        <w:rPr>
          <w:color w:val="000000"/>
          <w:sz w:val="28"/>
          <w:szCs w:val="28"/>
        </w:rPr>
        <w:t xml:space="preserve"> </w:t>
      </w:r>
      <w:r w:rsidRPr="0021236F">
        <w:rPr>
          <w:color w:val="000000"/>
          <w:sz w:val="28"/>
          <w:szCs w:val="28"/>
        </w:rPr>
        <w:t>соотнесенностью с понятийным, ситуативным, эмоциональным;</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 над сопоставлением, сравнением слов по их лексическим</w:t>
      </w:r>
      <w:r w:rsidR="00821482">
        <w:rPr>
          <w:color w:val="000000"/>
          <w:sz w:val="28"/>
          <w:szCs w:val="28"/>
        </w:rPr>
        <w:t xml:space="preserve"> </w:t>
      </w:r>
      <w:r w:rsidRPr="0021236F">
        <w:rPr>
          <w:color w:val="000000"/>
          <w:sz w:val="28"/>
          <w:szCs w:val="28"/>
        </w:rPr>
        <w:t>значениям</w:t>
      </w:r>
      <w:r w:rsidR="0021236F" w:rsidRPr="0021236F">
        <w:rPr>
          <w:color w:val="000000"/>
          <w:sz w:val="28"/>
          <w:szCs w:val="28"/>
        </w:rPr>
        <w:t>;</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 над смысловой сочетаемостью слов;</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работать над активизацией поиска слов ребенком.</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Логопеду приходится формировать структуру слов и систему их значений у детей с нарушенной речью. Работу нужно начинать с формирования основ. Нужно формировать предметную отнесенность слова</w:t>
      </w:r>
      <w:r w:rsidR="0021236F" w:rsidRPr="0021236F">
        <w:rPr>
          <w:color w:val="000000"/>
          <w:sz w:val="28"/>
          <w:szCs w:val="28"/>
        </w:rPr>
        <w:t>,</w:t>
      </w:r>
      <w:r w:rsidRPr="0021236F">
        <w:rPr>
          <w:color w:val="000000"/>
          <w:sz w:val="28"/>
          <w:szCs w:val="28"/>
        </w:rPr>
        <w:t xml:space="preserve"> на ее основе формировать обобщающую</w:t>
      </w:r>
      <w:r w:rsidR="0021236F">
        <w:rPr>
          <w:color w:val="000000"/>
          <w:sz w:val="28"/>
          <w:szCs w:val="28"/>
        </w:rPr>
        <w:t xml:space="preserve"> </w:t>
      </w:r>
      <w:r w:rsidRPr="0021236F">
        <w:rPr>
          <w:color w:val="000000"/>
          <w:sz w:val="28"/>
          <w:szCs w:val="28"/>
        </w:rPr>
        <w:t>функцию</w:t>
      </w:r>
      <w:r w:rsidR="0021236F">
        <w:rPr>
          <w:color w:val="000000"/>
          <w:sz w:val="28"/>
          <w:szCs w:val="28"/>
        </w:rPr>
        <w:t xml:space="preserve"> </w:t>
      </w:r>
      <w:r w:rsidRPr="0021236F">
        <w:rPr>
          <w:color w:val="000000"/>
          <w:sz w:val="28"/>
          <w:szCs w:val="28"/>
        </w:rPr>
        <w:t>слова</w:t>
      </w:r>
      <w:r w:rsidR="0021236F" w:rsidRPr="0021236F">
        <w:rPr>
          <w:color w:val="000000"/>
          <w:sz w:val="28"/>
          <w:szCs w:val="28"/>
        </w:rPr>
        <w:t>,</w:t>
      </w:r>
      <w:r w:rsidRPr="0021236F">
        <w:rPr>
          <w:color w:val="000000"/>
          <w:sz w:val="28"/>
          <w:szCs w:val="28"/>
        </w:rPr>
        <w:t xml:space="preserve"> формировать понятийно-обобщающую функцию слова</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Формирование обобщающей функции слова строится на развитии у ребенка умений выделять свойства и признаки предметов, обозначаемых данным словом. Эту работу нужно направлять, развивая наблюдательность ребенка, его познавательную активность, учить сравнивать предметы между собой. Логопед может предложить детям набор признаков, по которым они должны определить предмет, как это делается в загадках, может попросить детей самих придумывать такие загадки.</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Выделяя и называя свойства, признаки предмета, логопед одновременно стимулирует, активизирует употребление слов различных лексико-грамматических категорий: прилагательных, наречий, глаголов.</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Т.А.</w:t>
      </w:r>
      <w:r>
        <w:rPr>
          <w:color w:val="000000"/>
          <w:sz w:val="28"/>
          <w:szCs w:val="28"/>
        </w:rPr>
        <w:t> </w:t>
      </w:r>
      <w:r w:rsidRPr="0021236F">
        <w:rPr>
          <w:color w:val="000000"/>
          <w:sz w:val="28"/>
          <w:szCs w:val="28"/>
        </w:rPr>
        <w:t>Ткаченко</w:t>
      </w:r>
      <w:r>
        <w:rPr>
          <w:color w:val="000000"/>
          <w:sz w:val="28"/>
          <w:szCs w:val="28"/>
        </w:rPr>
        <w:t xml:space="preserve"> </w:t>
      </w:r>
      <w:r w:rsidR="008E7B68" w:rsidRPr="0021236F">
        <w:rPr>
          <w:color w:val="000000"/>
          <w:sz w:val="28"/>
          <w:szCs w:val="28"/>
        </w:rPr>
        <w:t>предлагает проводить работу по пополнению, уточнению и активизации словарного запаса детей в процессе всех режимных моментов. Воспитатель находится с детьми в самой разной обстановке: в раздевалке, умывальной комнате, спальне, уголке природы, игровом уголке, где имеется наглядная база для формирования словарного запаса у детей с ОНР</w:t>
      </w:r>
      <w:r w:rsidR="00247BD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Работая с детьми в течение всего дня, воспитатель имеет возможность многократно активизировать и закреплять новые слова, без чего не может происходить введение их в самостоятельную речь.</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Важно учитывать, что у детей с ОНР снижен познавательный интерес, поэтому простое, без подготовки, называние предметов, их признаков оказывается напрасным трудом. Необходима подготовительная работа. Прежде </w:t>
      </w:r>
      <w:r w:rsidR="00247BDF" w:rsidRPr="0021236F">
        <w:rPr>
          <w:color w:val="000000"/>
          <w:sz w:val="28"/>
          <w:szCs w:val="28"/>
        </w:rPr>
        <w:t>всего,</w:t>
      </w:r>
      <w:r w:rsidRPr="0021236F">
        <w:rPr>
          <w:color w:val="000000"/>
          <w:sz w:val="28"/>
          <w:szCs w:val="28"/>
        </w:rPr>
        <w:t xml:space="preserve"> необходимо побудить детей слушать и слышать педагога, придавать словесным упражнениям дух соревнова</w:t>
      </w:r>
      <w:r w:rsidR="00247BDF" w:rsidRPr="0021236F">
        <w:rPr>
          <w:color w:val="000000"/>
          <w:sz w:val="28"/>
          <w:szCs w:val="28"/>
        </w:rPr>
        <w:t>н</w:t>
      </w:r>
      <w:r w:rsidRPr="0021236F">
        <w:rPr>
          <w:color w:val="000000"/>
          <w:sz w:val="28"/>
          <w:szCs w:val="28"/>
        </w:rPr>
        <w:t>и</w:t>
      </w:r>
      <w:r w:rsidR="00247BDF" w:rsidRPr="0021236F">
        <w:rPr>
          <w:color w:val="000000"/>
          <w:sz w:val="28"/>
          <w:szCs w:val="28"/>
        </w:rPr>
        <w:t>я</w:t>
      </w:r>
      <w:r w:rsidRPr="0021236F">
        <w:rPr>
          <w:color w:val="000000"/>
          <w:sz w:val="28"/>
          <w:szCs w:val="28"/>
        </w:rPr>
        <w:t>, вызвать интерес к ним, например, задавая вопросы: «Кто больше придумает слов?», «Кто точнее скажет слово?», «Кто быстрее ответит на вопрос?».</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В умывальной комнате можно предложить детям такое соревнование: кто больше скажет слов о том, какое мыло. В живом уголке можно попросить детей ответить, какая белка, аквариум, во время прогулки </w:t>
      </w:r>
      <w:r w:rsidR="0021236F">
        <w:rPr>
          <w:color w:val="000000"/>
          <w:sz w:val="28"/>
          <w:szCs w:val="28"/>
        </w:rPr>
        <w:t>–</w:t>
      </w:r>
      <w:r w:rsidR="0021236F" w:rsidRPr="0021236F">
        <w:rPr>
          <w:color w:val="000000"/>
          <w:sz w:val="28"/>
          <w:szCs w:val="28"/>
        </w:rPr>
        <w:t xml:space="preserve"> </w:t>
      </w:r>
      <w:r w:rsidRPr="0021236F">
        <w:rPr>
          <w:color w:val="000000"/>
          <w:sz w:val="28"/>
          <w:szCs w:val="28"/>
        </w:rPr>
        <w:t>какое небо, снег, листья.</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Не следует стремиться для словесных упражнений собирать всю группу. Достаточно объединить для этой цели 4</w:t>
      </w:r>
      <w:r w:rsidR="0021236F">
        <w:rPr>
          <w:color w:val="000000"/>
          <w:sz w:val="28"/>
          <w:szCs w:val="28"/>
        </w:rPr>
        <w:t>–</w:t>
      </w:r>
      <w:r w:rsidR="0021236F" w:rsidRPr="0021236F">
        <w:rPr>
          <w:color w:val="000000"/>
          <w:sz w:val="28"/>
          <w:szCs w:val="28"/>
        </w:rPr>
        <w:t>5</w:t>
      </w:r>
      <w:r w:rsidRPr="0021236F">
        <w:rPr>
          <w:color w:val="000000"/>
          <w:sz w:val="28"/>
          <w:szCs w:val="28"/>
        </w:rPr>
        <w:t xml:space="preserve"> детей.</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Л.П.</w:t>
      </w:r>
      <w:r>
        <w:rPr>
          <w:color w:val="000000"/>
          <w:sz w:val="28"/>
          <w:szCs w:val="28"/>
        </w:rPr>
        <w:t> </w:t>
      </w:r>
      <w:r w:rsidRPr="0021236F">
        <w:rPr>
          <w:color w:val="000000"/>
          <w:sz w:val="28"/>
          <w:szCs w:val="28"/>
        </w:rPr>
        <w:t>Ефименкова,</w:t>
      </w:r>
      <w:r w:rsidR="008E7B68" w:rsidRPr="0021236F">
        <w:rPr>
          <w:color w:val="000000"/>
          <w:sz w:val="28"/>
          <w:szCs w:val="28"/>
        </w:rPr>
        <w:t xml:space="preserve"> а также и </w:t>
      </w:r>
      <w:r w:rsidRPr="0021236F">
        <w:rPr>
          <w:color w:val="000000"/>
          <w:sz w:val="28"/>
          <w:szCs w:val="28"/>
        </w:rPr>
        <w:t>Н.С.</w:t>
      </w:r>
      <w:r>
        <w:rPr>
          <w:color w:val="000000"/>
          <w:sz w:val="28"/>
          <w:szCs w:val="28"/>
        </w:rPr>
        <w:t> </w:t>
      </w:r>
      <w:r w:rsidRPr="0021236F">
        <w:rPr>
          <w:color w:val="000000"/>
          <w:sz w:val="28"/>
          <w:szCs w:val="28"/>
        </w:rPr>
        <w:t>Жукова</w:t>
      </w:r>
      <w:r w:rsidR="008E7B68" w:rsidRPr="0021236F">
        <w:rPr>
          <w:color w:val="000000"/>
          <w:sz w:val="28"/>
          <w:szCs w:val="28"/>
        </w:rPr>
        <w:t xml:space="preserve"> и </w:t>
      </w:r>
      <w:r w:rsidRPr="0021236F">
        <w:rPr>
          <w:color w:val="000000"/>
          <w:sz w:val="28"/>
          <w:szCs w:val="28"/>
        </w:rPr>
        <w:t>Е.М.</w:t>
      </w:r>
      <w:r>
        <w:rPr>
          <w:color w:val="000000"/>
          <w:sz w:val="28"/>
          <w:szCs w:val="28"/>
        </w:rPr>
        <w:t> </w:t>
      </w:r>
      <w:r w:rsidRPr="0021236F">
        <w:rPr>
          <w:color w:val="000000"/>
          <w:sz w:val="28"/>
          <w:szCs w:val="28"/>
        </w:rPr>
        <w:t>Мастюкова</w:t>
      </w:r>
      <w:r w:rsidR="008E7B68" w:rsidRPr="0021236F">
        <w:rPr>
          <w:color w:val="000000"/>
          <w:sz w:val="28"/>
          <w:szCs w:val="28"/>
        </w:rPr>
        <w:t xml:space="preserve"> предлагают работу над словом начинать с уточнения, расширения и активизации словарного запаса детей</w:t>
      </w:r>
      <w:r w:rsidR="00247BDF" w:rsidRPr="0021236F">
        <w:rPr>
          <w:color w:val="000000"/>
          <w:sz w:val="28"/>
          <w:szCs w:val="28"/>
        </w:rPr>
        <w:t>.</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Л.П.</w:t>
      </w:r>
      <w:r>
        <w:rPr>
          <w:color w:val="000000"/>
          <w:sz w:val="28"/>
          <w:szCs w:val="28"/>
        </w:rPr>
        <w:t> </w:t>
      </w:r>
      <w:r w:rsidRPr="0021236F">
        <w:rPr>
          <w:color w:val="000000"/>
          <w:sz w:val="28"/>
          <w:szCs w:val="28"/>
        </w:rPr>
        <w:t>Ефименкова</w:t>
      </w:r>
      <w:r>
        <w:rPr>
          <w:color w:val="000000"/>
          <w:sz w:val="28"/>
          <w:szCs w:val="28"/>
        </w:rPr>
        <w:t xml:space="preserve"> </w:t>
      </w:r>
      <w:r w:rsidR="008E7B68" w:rsidRPr="0021236F">
        <w:rPr>
          <w:color w:val="000000"/>
          <w:sz w:val="28"/>
          <w:szCs w:val="28"/>
        </w:rPr>
        <w:t>отмечает, что нужно знакомить детей со словоизменением и словообразованием, учить делить слова на слоги.</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Необходимо обогащать словарь антонимами. С этой целью логопед может использовать коротенькие рассказы, которые носят нравоучительный характер. Они должны быть по содержанию увлекательными, понятными детям. Вначале от детей требуется, чтобы они уловили смысл рассказа, могли рассказать о герое, какой он: добрый или злой, аккуратный или неряшливый</w:t>
      </w:r>
      <w:r w:rsidR="00247BD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Расширение пассивного и активного словаря детей предусмотрено программой дошкольного воспитания, следовательно, эту работу может осуществлять и воспитатель на занятиях по развитию речи, а также во время прогулок и экскурсий.</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Н.С.</w:t>
      </w:r>
      <w:r>
        <w:rPr>
          <w:color w:val="000000"/>
          <w:sz w:val="28"/>
          <w:szCs w:val="28"/>
        </w:rPr>
        <w:t> </w:t>
      </w:r>
      <w:r w:rsidRPr="0021236F">
        <w:rPr>
          <w:color w:val="000000"/>
          <w:sz w:val="28"/>
          <w:szCs w:val="28"/>
        </w:rPr>
        <w:t>Жукова</w:t>
      </w:r>
      <w:r w:rsidR="008E7B68" w:rsidRPr="0021236F">
        <w:rPr>
          <w:color w:val="000000"/>
          <w:sz w:val="28"/>
          <w:szCs w:val="28"/>
        </w:rPr>
        <w:t xml:space="preserve">, </w:t>
      </w:r>
      <w:r w:rsidRPr="0021236F">
        <w:rPr>
          <w:color w:val="000000"/>
          <w:sz w:val="28"/>
          <w:szCs w:val="28"/>
        </w:rPr>
        <w:t>Е.М.</w:t>
      </w:r>
      <w:r>
        <w:rPr>
          <w:color w:val="000000"/>
          <w:sz w:val="28"/>
          <w:szCs w:val="28"/>
        </w:rPr>
        <w:t> </w:t>
      </w:r>
      <w:r w:rsidRPr="0021236F">
        <w:rPr>
          <w:color w:val="000000"/>
          <w:sz w:val="28"/>
          <w:szCs w:val="28"/>
        </w:rPr>
        <w:t>Мастюкова</w:t>
      </w:r>
      <w:r>
        <w:rPr>
          <w:color w:val="000000"/>
          <w:sz w:val="28"/>
          <w:szCs w:val="28"/>
        </w:rPr>
        <w:t xml:space="preserve"> </w:t>
      </w:r>
      <w:r w:rsidR="008E7B68" w:rsidRPr="0021236F">
        <w:rPr>
          <w:color w:val="000000"/>
          <w:sz w:val="28"/>
          <w:szCs w:val="28"/>
        </w:rPr>
        <w:t>описали приемы словарной работы, которые могут быть использованы на логопедических занятиях</w:t>
      </w:r>
      <w:r w:rsidR="00247BD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Авторы предлагают различные задания для того, чтобы развить у детей внимание к слову, к его различным оттенкам и значениям, сформировать у них умение подбирать то слово, которое больше всего подходит к данной ситуации. Особое внимание логопед должен уделять работе над однокоренными и сложными словами.</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Т.Б.</w:t>
      </w:r>
      <w:r>
        <w:rPr>
          <w:color w:val="000000"/>
          <w:sz w:val="28"/>
          <w:szCs w:val="28"/>
        </w:rPr>
        <w:t> </w:t>
      </w:r>
      <w:r w:rsidRPr="0021236F">
        <w:rPr>
          <w:color w:val="000000"/>
          <w:sz w:val="28"/>
          <w:szCs w:val="28"/>
        </w:rPr>
        <w:t>Филичева</w:t>
      </w:r>
      <w:r w:rsidR="008E7B68" w:rsidRPr="0021236F">
        <w:rPr>
          <w:color w:val="000000"/>
          <w:sz w:val="28"/>
          <w:szCs w:val="28"/>
        </w:rPr>
        <w:t xml:space="preserve">, </w:t>
      </w:r>
      <w:r w:rsidRPr="0021236F">
        <w:rPr>
          <w:color w:val="000000"/>
          <w:sz w:val="28"/>
          <w:szCs w:val="28"/>
        </w:rPr>
        <w:t>Г.В.</w:t>
      </w:r>
      <w:r>
        <w:rPr>
          <w:color w:val="000000"/>
          <w:sz w:val="28"/>
          <w:szCs w:val="28"/>
        </w:rPr>
        <w:t> </w:t>
      </w:r>
      <w:r w:rsidRPr="0021236F">
        <w:rPr>
          <w:color w:val="000000"/>
          <w:sz w:val="28"/>
          <w:szCs w:val="28"/>
        </w:rPr>
        <w:t>Чиркина</w:t>
      </w:r>
      <w:r>
        <w:rPr>
          <w:color w:val="000000"/>
          <w:sz w:val="28"/>
          <w:szCs w:val="28"/>
        </w:rPr>
        <w:t xml:space="preserve"> </w:t>
      </w:r>
      <w:r w:rsidR="008E7B68" w:rsidRPr="0021236F">
        <w:rPr>
          <w:color w:val="000000"/>
          <w:sz w:val="28"/>
          <w:szCs w:val="28"/>
        </w:rPr>
        <w:t>являются авторами программы по подготовке</w:t>
      </w:r>
      <w:r>
        <w:rPr>
          <w:color w:val="000000"/>
          <w:sz w:val="28"/>
          <w:szCs w:val="28"/>
        </w:rPr>
        <w:t xml:space="preserve"> </w:t>
      </w:r>
      <w:r w:rsidR="008E7B68" w:rsidRPr="0021236F">
        <w:rPr>
          <w:color w:val="000000"/>
          <w:sz w:val="28"/>
          <w:szCs w:val="28"/>
        </w:rPr>
        <w:t>к</w:t>
      </w:r>
      <w:r>
        <w:rPr>
          <w:color w:val="000000"/>
          <w:sz w:val="28"/>
          <w:szCs w:val="28"/>
        </w:rPr>
        <w:t xml:space="preserve"> </w:t>
      </w:r>
      <w:r w:rsidR="008E7B68" w:rsidRPr="0021236F">
        <w:rPr>
          <w:color w:val="000000"/>
          <w:sz w:val="28"/>
          <w:szCs w:val="28"/>
        </w:rPr>
        <w:t>школе детей</w:t>
      </w:r>
      <w:r>
        <w:rPr>
          <w:color w:val="000000"/>
          <w:sz w:val="28"/>
          <w:szCs w:val="28"/>
        </w:rPr>
        <w:t xml:space="preserve"> </w:t>
      </w:r>
      <w:r w:rsidR="008E7B68" w:rsidRPr="0021236F">
        <w:rPr>
          <w:color w:val="000000"/>
          <w:sz w:val="28"/>
          <w:szCs w:val="28"/>
        </w:rPr>
        <w:t>с</w:t>
      </w:r>
      <w:r>
        <w:rPr>
          <w:color w:val="000000"/>
          <w:sz w:val="28"/>
          <w:szCs w:val="28"/>
        </w:rPr>
        <w:t xml:space="preserve"> </w:t>
      </w:r>
      <w:r w:rsidR="008E7B68" w:rsidRPr="0021236F">
        <w:rPr>
          <w:color w:val="000000"/>
          <w:sz w:val="28"/>
          <w:szCs w:val="28"/>
        </w:rPr>
        <w:t>ОНР.</w:t>
      </w:r>
      <w:r>
        <w:rPr>
          <w:color w:val="000000"/>
          <w:sz w:val="28"/>
          <w:szCs w:val="28"/>
        </w:rPr>
        <w:t xml:space="preserve"> </w:t>
      </w:r>
      <w:r w:rsidR="008E7B68" w:rsidRPr="0021236F">
        <w:rPr>
          <w:color w:val="000000"/>
          <w:sz w:val="28"/>
          <w:szCs w:val="28"/>
        </w:rPr>
        <w:t>В</w:t>
      </w:r>
      <w:r>
        <w:rPr>
          <w:color w:val="000000"/>
          <w:sz w:val="28"/>
          <w:szCs w:val="28"/>
        </w:rPr>
        <w:t xml:space="preserve"> </w:t>
      </w:r>
      <w:r w:rsidR="008E7B68" w:rsidRPr="0021236F">
        <w:rPr>
          <w:color w:val="000000"/>
          <w:sz w:val="28"/>
          <w:szCs w:val="28"/>
        </w:rPr>
        <w:t>каждом</w:t>
      </w:r>
      <w:r>
        <w:rPr>
          <w:color w:val="000000"/>
          <w:sz w:val="28"/>
          <w:szCs w:val="28"/>
        </w:rPr>
        <w:t xml:space="preserve"> </w:t>
      </w:r>
      <w:r w:rsidR="008E7B68" w:rsidRPr="0021236F">
        <w:rPr>
          <w:color w:val="000000"/>
          <w:sz w:val="28"/>
          <w:szCs w:val="28"/>
        </w:rPr>
        <w:t>периоде</w:t>
      </w:r>
      <w:r>
        <w:rPr>
          <w:color w:val="000000"/>
          <w:sz w:val="28"/>
          <w:szCs w:val="28"/>
        </w:rPr>
        <w:t xml:space="preserve"> </w:t>
      </w:r>
      <w:r w:rsidR="008E7B68" w:rsidRPr="0021236F">
        <w:rPr>
          <w:color w:val="000000"/>
          <w:sz w:val="28"/>
          <w:szCs w:val="28"/>
        </w:rPr>
        <w:t>обучения</w:t>
      </w:r>
      <w:r>
        <w:rPr>
          <w:color w:val="000000"/>
          <w:sz w:val="28"/>
          <w:szCs w:val="28"/>
        </w:rPr>
        <w:t xml:space="preserve"> </w:t>
      </w:r>
      <w:r w:rsidR="008E7B68" w:rsidRPr="0021236F">
        <w:rPr>
          <w:color w:val="000000"/>
          <w:sz w:val="28"/>
          <w:szCs w:val="28"/>
        </w:rPr>
        <w:t>они</w:t>
      </w:r>
      <w:r w:rsidR="00247BDF" w:rsidRPr="0021236F">
        <w:rPr>
          <w:color w:val="000000"/>
          <w:sz w:val="28"/>
          <w:szCs w:val="28"/>
        </w:rPr>
        <w:t xml:space="preserve"> </w:t>
      </w:r>
      <w:r w:rsidR="008E7B68" w:rsidRPr="0021236F">
        <w:rPr>
          <w:color w:val="000000"/>
          <w:sz w:val="28"/>
          <w:szCs w:val="28"/>
        </w:rPr>
        <w:t>выделяют лексические темы, связанные с ближайшим окружением, имеющие большую практическую значимость. Намечается объем работы по совершенствованию словарного запаса, воспитанию навыков словообразования, усвоению грамматических</w:t>
      </w:r>
      <w:r w:rsidR="00247BDF" w:rsidRPr="0021236F">
        <w:rPr>
          <w:color w:val="000000"/>
          <w:sz w:val="28"/>
          <w:szCs w:val="28"/>
        </w:rPr>
        <w:t xml:space="preserve"> категорий самостоятельной речи</w:t>
      </w:r>
      <w:r w:rsidR="008E7B68"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Существует определенная преемственность в прохождении тематического речевого материала в каждом из периодов обучения. При углубленном изучении любой темы дети сравнивают предметы, выделяя их различие и сходство, закрепляя навык употребления существительных и прилагательных с уменьшительными и увеличительными оттенками</w:t>
      </w:r>
      <w:r w:rsidR="0021236F" w:rsidRPr="0021236F">
        <w:rPr>
          <w:color w:val="000000"/>
          <w:sz w:val="28"/>
          <w:szCs w:val="28"/>
        </w:rPr>
        <w:t>,</w:t>
      </w:r>
      <w:r w:rsidRPr="0021236F">
        <w:rPr>
          <w:color w:val="000000"/>
          <w:sz w:val="28"/>
          <w:szCs w:val="28"/>
        </w:rPr>
        <w:t xml:space="preserve"> прилагательных с различным значением соотнесенности</w:t>
      </w:r>
      <w:r w:rsidR="0021236F" w:rsidRPr="0021236F">
        <w:rPr>
          <w:color w:val="000000"/>
          <w:sz w:val="28"/>
          <w:szCs w:val="28"/>
        </w:rPr>
        <w:t>.</w:t>
      </w:r>
    </w:p>
    <w:p w:rsidR="008E7B68"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Р.И.</w:t>
      </w:r>
      <w:r>
        <w:rPr>
          <w:color w:val="000000"/>
          <w:sz w:val="28"/>
          <w:szCs w:val="28"/>
        </w:rPr>
        <w:t> </w:t>
      </w:r>
      <w:r w:rsidRPr="0021236F">
        <w:rPr>
          <w:color w:val="000000"/>
          <w:sz w:val="28"/>
          <w:szCs w:val="28"/>
        </w:rPr>
        <w:t>Лалаева</w:t>
      </w:r>
      <w:r>
        <w:rPr>
          <w:color w:val="000000"/>
          <w:sz w:val="28"/>
          <w:szCs w:val="28"/>
        </w:rPr>
        <w:t xml:space="preserve"> </w:t>
      </w:r>
      <w:r w:rsidR="008E7B68" w:rsidRPr="0021236F">
        <w:rPr>
          <w:color w:val="000000"/>
          <w:sz w:val="28"/>
          <w:szCs w:val="28"/>
        </w:rPr>
        <w:t>в формировании лексики выделяет следующие направления:</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расширение</w:t>
      </w:r>
      <w:r w:rsidR="0021236F">
        <w:rPr>
          <w:color w:val="000000"/>
          <w:sz w:val="28"/>
          <w:szCs w:val="28"/>
        </w:rPr>
        <w:t xml:space="preserve"> </w:t>
      </w:r>
      <w:r w:rsidRPr="0021236F">
        <w:rPr>
          <w:color w:val="000000"/>
          <w:sz w:val="28"/>
          <w:szCs w:val="28"/>
        </w:rPr>
        <w:t>объема</w:t>
      </w:r>
      <w:r w:rsidR="0021236F">
        <w:rPr>
          <w:color w:val="000000"/>
          <w:sz w:val="28"/>
          <w:szCs w:val="28"/>
        </w:rPr>
        <w:t xml:space="preserve"> </w:t>
      </w:r>
      <w:r w:rsidRPr="0021236F">
        <w:rPr>
          <w:color w:val="000000"/>
          <w:sz w:val="28"/>
          <w:szCs w:val="28"/>
        </w:rPr>
        <w:t>словаря</w:t>
      </w:r>
      <w:r w:rsidR="0021236F">
        <w:rPr>
          <w:color w:val="000000"/>
          <w:sz w:val="28"/>
          <w:szCs w:val="28"/>
        </w:rPr>
        <w:t xml:space="preserve"> </w:t>
      </w:r>
      <w:r w:rsidRPr="0021236F">
        <w:rPr>
          <w:color w:val="000000"/>
          <w:sz w:val="28"/>
          <w:szCs w:val="28"/>
        </w:rPr>
        <w:t>параллельно</w:t>
      </w:r>
      <w:r w:rsidR="0021236F">
        <w:rPr>
          <w:color w:val="000000"/>
          <w:sz w:val="28"/>
          <w:szCs w:val="28"/>
        </w:rPr>
        <w:t xml:space="preserve"> </w:t>
      </w:r>
      <w:r w:rsidRPr="0021236F">
        <w:rPr>
          <w:color w:val="000000"/>
          <w:sz w:val="28"/>
          <w:szCs w:val="28"/>
        </w:rPr>
        <w:t>с</w:t>
      </w:r>
      <w:r w:rsidR="0021236F">
        <w:rPr>
          <w:color w:val="000000"/>
          <w:sz w:val="28"/>
          <w:szCs w:val="28"/>
        </w:rPr>
        <w:t xml:space="preserve"> </w:t>
      </w:r>
      <w:r w:rsidRPr="0021236F">
        <w:rPr>
          <w:color w:val="000000"/>
          <w:sz w:val="28"/>
          <w:szCs w:val="28"/>
        </w:rPr>
        <w:t>расширением</w:t>
      </w:r>
      <w:r w:rsidR="00821482">
        <w:rPr>
          <w:color w:val="000000"/>
          <w:sz w:val="28"/>
          <w:szCs w:val="28"/>
        </w:rPr>
        <w:t xml:space="preserve"> </w:t>
      </w:r>
      <w:r w:rsidRPr="0021236F">
        <w:rPr>
          <w:color w:val="000000"/>
          <w:sz w:val="28"/>
          <w:szCs w:val="28"/>
        </w:rPr>
        <w:t>представлений</w:t>
      </w:r>
      <w:r w:rsidR="0021236F">
        <w:rPr>
          <w:color w:val="000000"/>
          <w:sz w:val="28"/>
          <w:szCs w:val="28"/>
        </w:rPr>
        <w:t xml:space="preserve"> </w:t>
      </w:r>
      <w:r w:rsidRPr="0021236F">
        <w:rPr>
          <w:color w:val="000000"/>
          <w:sz w:val="28"/>
          <w:szCs w:val="28"/>
        </w:rPr>
        <w:t>об</w:t>
      </w:r>
      <w:r w:rsidR="0021236F">
        <w:rPr>
          <w:color w:val="000000"/>
          <w:sz w:val="28"/>
          <w:szCs w:val="28"/>
        </w:rPr>
        <w:t xml:space="preserve"> </w:t>
      </w:r>
      <w:r w:rsidRPr="0021236F">
        <w:rPr>
          <w:color w:val="000000"/>
          <w:sz w:val="28"/>
          <w:szCs w:val="28"/>
        </w:rPr>
        <w:t>окружающей</w:t>
      </w:r>
      <w:r w:rsidR="0021236F">
        <w:rPr>
          <w:color w:val="000000"/>
          <w:sz w:val="28"/>
          <w:szCs w:val="28"/>
        </w:rPr>
        <w:t xml:space="preserve"> </w:t>
      </w:r>
      <w:r w:rsidRPr="0021236F">
        <w:rPr>
          <w:color w:val="000000"/>
          <w:sz w:val="28"/>
          <w:szCs w:val="28"/>
        </w:rPr>
        <w:t>действительности,</w:t>
      </w:r>
      <w:r w:rsidR="0021236F">
        <w:rPr>
          <w:color w:val="000000"/>
          <w:sz w:val="28"/>
          <w:szCs w:val="28"/>
        </w:rPr>
        <w:t xml:space="preserve"> </w:t>
      </w:r>
      <w:r w:rsidRPr="0021236F">
        <w:rPr>
          <w:color w:val="000000"/>
          <w:sz w:val="28"/>
          <w:szCs w:val="28"/>
        </w:rPr>
        <w:t>формирование</w:t>
      </w:r>
      <w:r w:rsidR="00821482">
        <w:rPr>
          <w:color w:val="000000"/>
          <w:sz w:val="28"/>
          <w:szCs w:val="28"/>
        </w:rPr>
        <w:t xml:space="preserve"> </w:t>
      </w:r>
      <w:r w:rsidRPr="0021236F">
        <w:rPr>
          <w:color w:val="000000"/>
          <w:sz w:val="28"/>
          <w:szCs w:val="28"/>
        </w:rPr>
        <w:t>познавательной</w:t>
      </w:r>
      <w:r w:rsidR="0021236F">
        <w:rPr>
          <w:color w:val="000000"/>
          <w:sz w:val="28"/>
          <w:szCs w:val="28"/>
        </w:rPr>
        <w:t xml:space="preserve"> </w:t>
      </w:r>
      <w:r w:rsidRPr="0021236F">
        <w:rPr>
          <w:color w:val="000000"/>
          <w:sz w:val="28"/>
          <w:szCs w:val="28"/>
        </w:rPr>
        <w:t>деятельности</w:t>
      </w:r>
      <w:r w:rsidR="0021236F" w:rsidRPr="0021236F">
        <w:rPr>
          <w:color w:val="000000"/>
          <w:sz w:val="28"/>
          <w:szCs w:val="28"/>
        </w:rPr>
        <w:t>;</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уточнение значений слов;</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формирование семантической структуры слова в единстве основных</w:t>
      </w:r>
      <w:r w:rsidR="00821482">
        <w:rPr>
          <w:color w:val="000000"/>
          <w:sz w:val="28"/>
          <w:szCs w:val="28"/>
        </w:rPr>
        <w:t xml:space="preserve"> </w:t>
      </w:r>
      <w:r w:rsidRPr="0021236F">
        <w:rPr>
          <w:color w:val="000000"/>
          <w:sz w:val="28"/>
          <w:szCs w:val="28"/>
        </w:rPr>
        <w:t>его</w:t>
      </w:r>
      <w:r w:rsidR="0021236F">
        <w:rPr>
          <w:color w:val="000000"/>
          <w:sz w:val="28"/>
          <w:szCs w:val="28"/>
        </w:rPr>
        <w:t xml:space="preserve"> </w:t>
      </w:r>
      <w:r w:rsidRPr="0021236F">
        <w:rPr>
          <w:color w:val="000000"/>
          <w:sz w:val="28"/>
          <w:szCs w:val="28"/>
        </w:rPr>
        <w:t>компонентов</w:t>
      </w:r>
      <w:r w:rsidR="0021236F" w:rsidRPr="0021236F">
        <w:rPr>
          <w:color w:val="000000"/>
          <w:sz w:val="28"/>
          <w:szCs w:val="28"/>
        </w:rPr>
        <w:t>;</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организация семантических полей, лексической системы.</w:t>
      </w:r>
    </w:p>
    <w:p w:rsidR="008E7B68" w:rsidRPr="0021236F" w:rsidRDefault="008E7B68" w:rsidP="0021236F">
      <w:pPr>
        <w:numPr>
          <w:ilvl w:val="0"/>
          <w:numId w:val="3"/>
        </w:numPr>
        <w:shd w:val="clear" w:color="auto" w:fill="FFFFFF"/>
        <w:tabs>
          <w:tab w:val="left" w:pos="754"/>
        </w:tabs>
        <w:autoSpaceDE w:val="0"/>
        <w:autoSpaceDN w:val="0"/>
        <w:adjustRightInd w:val="0"/>
        <w:spacing w:line="360" w:lineRule="auto"/>
        <w:ind w:firstLine="709"/>
        <w:jc w:val="both"/>
        <w:rPr>
          <w:color w:val="000000"/>
          <w:sz w:val="28"/>
          <w:szCs w:val="28"/>
        </w:rPr>
      </w:pPr>
      <w:r w:rsidRPr="0021236F">
        <w:rPr>
          <w:color w:val="000000"/>
          <w:sz w:val="28"/>
          <w:szCs w:val="28"/>
        </w:rPr>
        <w:t>активизация словаря, совершенствование процессов поиска слова,</w:t>
      </w:r>
      <w:r w:rsidR="00821482">
        <w:rPr>
          <w:color w:val="000000"/>
          <w:sz w:val="28"/>
          <w:szCs w:val="28"/>
        </w:rPr>
        <w:t xml:space="preserve"> </w:t>
      </w:r>
      <w:r w:rsidRPr="0021236F">
        <w:rPr>
          <w:color w:val="000000"/>
          <w:sz w:val="28"/>
          <w:szCs w:val="28"/>
        </w:rPr>
        <w:t>перевода слова из пассивного в активный словарь.</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Таким образом, изучение литературы по данному вопросу показало, что для развития активного словаря прилагательных можно использовать дидактические словесные игры и упражнения. Однако их использование необходимо осуществлять в теснейшей связи с развитием познавательной деятельности.</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Итак, все вышесказанное позволяет нам сделать вывод, что вопросы развития словаря детей оказываются недостаточно разработанными, а поэтому остаются актуальными и по сегодняшний день.</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 ходе изучения имеющейся литературы по теме исследования выяснилось, что словарь у изучаемой нами категории детей</w:t>
      </w:r>
      <w:r w:rsidR="0021236F">
        <w:rPr>
          <w:color w:val="000000"/>
          <w:sz w:val="28"/>
          <w:szCs w:val="28"/>
        </w:rPr>
        <w:t xml:space="preserve"> </w:t>
      </w:r>
      <w:r w:rsidRPr="0021236F">
        <w:rPr>
          <w:color w:val="000000"/>
          <w:sz w:val="28"/>
          <w:szCs w:val="28"/>
        </w:rPr>
        <w:t>характеризуется маленьким объемом</w:t>
      </w:r>
      <w:r w:rsidR="0021236F" w:rsidRPr="0021236F">
        <w:rPr>
          <w:color w:val="000000"/>
          <w:sz w:val="28"/>
          <w:szCs w:val="28"/>
        </w:rPr>
        <w:t>,</w:t>
      </w:r>
      <w:r w:rsidRPr="0021236F">
        <w:rPr>
          <w:color w:val="000000"/>
          <w:sz w:val="28"/>
          <w:szCs w:val="28"/>
        </w:rPr>
        <w:t xml:space="preserve"> значительным преобладанием пассивного словаря над активным, неточным употреблением слов, наблюдаются вербальные парафразии.</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Все это приводит нас к мысли о необходимости изучения и развития словарного запаса детей с ОНР</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Развитию активного словаря детей старшего дошкольного возраста с ОНР в наибольшей мере способствует проведение с ними целенаправленной логопедической работы в виде комплекса специально подобранных дидактических игр и словесных упражнений.</w:t>
      </w:r>
    </w:p>
    <w:p w:rsidR="008E7B68" w:rsidRPr="0021236F" w:rsidRDefault="008E7B68" w:rsidP="0021236F">
      <w:pPr>
        <w:shd w:val="clear" w:color="auto" w:fill="FFFFFF"/>
        <w:spacing w:line="360" w:lineRule="auto"/>
        <w:ind w:firstLine="709"/>
        <w:jc w:val="both"/>
        <w:rPr>
          <w:color w:val="000000"/>
          <w:sz w:val="28"/>
        </w:rPr>
      </w:pPr>
    </w:p>
    <w:p w:rsidR="00247BDF" w:rsidRPr="0021236F" w:rsidRDefault="00247BDF" w:rsidP="0021236F">
      <w:pPr>
        <w:shd w:val="clear" w:color="auto" w:fill="FFFFFF"/>
        <w:spacing w:line="360" w:lineRule="auto"/>
        <w:ind w:firstLine="709"/>
        <w:jc w:val="both"/>
        <w:rPr>
          <w:b/>
          <w:bCs/>
          <w:color w:val="000000"/>
          <w:sz w:val="28"/>
          <w:szCs w:val="28"/>
        </w:rPr>
      </w:pPr>
    </w:p>
    <w:p w:rsidR="008E7B68" w:rsidRPr="0021236F" w:rsidRDefault="00821482" w:rsidP="0021236F">
      <w:pPr>
        <w:shd w:val="clear" w:color="auto" w:fill="FFFFFF"/>
        <w:spacing w:line="360" w:lineRule="auto"/>
        <w:ind w:firstLine="709"/>
        <w:jc w:val="both"/>
        <w:rPr>
          <w:b/>
          <w:bCs/>
          <w:color w:val="000000"/>
          <w:sz w:val="28"/>
          <w:szCs w:val="28"/>
        </w:rPr>
      </w:pPr>
      <w:r>
        <w:rPr>
          <w:b/>
          <w:bCs/>
          <w:color w:val="000000"/>
          <w:sz w:val="28"/>
          <w:szCs w:val="28"/>
        </w:rPr>
        <w:br w:type="page"/>
      </w:r>
      <w:r w:rsidR="008E7B68" w:rsidRPr="0021236F">
        <w:rPr>
          <w:b/>
          <w:bCs/>
          <w:color w:val="000000"/>
          <w:sz w:val="28"/>
          <w:szCs w:val="28"/>
        </w:rPr>
        <w:t>2.</w:t>
      </w:r>
      <w:r w:rsidR="0021236F">
        <w:rPr>
          <w:b/>
          <w:bCs/>
          <w:color w:val="000000"/>
          <w:sz w:val="28"/>
          <w:szCs w:val="28"/>
        </w:rPr>
        <w:t xml:space="preserve"> </w:t>
      </w:r>
      <w:r w:rsidRPr="0021236F">
        <w:rPr>
          <w:b/>
          <w:bCs/>
          <w:color w:val="000000"/>
          <w:sz w:val="28"/>
          <w:szCs w:val="28"/>
        </w:rPr>
        <w:t>Опытно</w:t>
      </w:r>
      <w:r>
        <w:rPr>
          <w:b/>
          <w:bCs/>
          <w:color w:val="000000"/>
          <w:sz w:val="28"/>
          <w:szCs w:val="28"/>
        </w:rPr>
        <w:t>-</w:t>
      </w:r>
      <w:r w:rsidRPr="0021236F">
        <w:rPr>
          <w:b/>
          <w:bCs/>
          <w:color w:val="000000"/>
          <w:sz w:val="28"/>
          <w:szCs w:val="28"/>
        </w:rPr>
        <w:t>экспериментальная работа по</w:t>
      </w:r>
      <w:r>
        <w:rPr>
          <w:b/>
          <w:bCs/>
          <w:color w:val="000000"/>
          <w:sz w:val="28"/>
          <w:szCs w:val="28"/>
        </w:rPr>
        <w:t xml:space="preserve"> </w:t>
      </w:r>
      <w:r w:rsidRPr="0021236F">
        <w:rPr>
          <w:b/>
          <w:bCs/>
          <w:color w:val="000000"/>
          <w:sz w:val="28"/>
          <w:szCs w:val="28"/>
        </w:rPr>
        <w:t>развитию активного словаря прилагательных у</w:t>
      </w:r>
      <w:r>
        <w:rPr>
          <w:b/>
          <w:bCs/>
          <w:color w:val="000000"/>
          <w:sz w:val="28"/>
          <w:szCs w:val="28"/>
        </w:rPr>
        <w:t xml:space="preserve"> </w:t>
      </w:r>
      <w:r w:rsidRPr="0021236F">
        <w:rPr>
          <w:b/>
          <w:bCs/>
          <w:color w:val="000000"/>
          <w:sz w:val="28"/>
          <w:szCs w:val="28"/>
        </w:rPr>
        <w:t>детей старшего дошкольного возраста с ОНР в</w:t>
      </w:r>
      <w:r>
        <w:rPr>
          <w:b/>
          <w:bCs/>
          <w:color w:val="000000"/>
          <w:sz w:val="28"/>
          <w:szCs w:val="28"/>
        </w:rPr>
        <w:t xml:space="preserve"> </w:t>
      </w:r>
      <w:r w:rsidRPr="0021236F">
        <w:rPr>
          <w:b/>
          <w:bCs/>
          <w:color w:val="000000"/>
          <w:sz w:val="28"/>
          <w:szCs w:val="28"/>
        </w:rPr>
        <w:t>процессе дидактических игр и словесных</w:t>
      </w:r>
      <w:r>
        <w:rPr>
          <w:b/>
          <w:bCs/>
          <w:color w:val="000000"/>
          <w:sz w:val="28"/>
          <w:szCs w:val="28"/>
        </w:rPr>
        <w:t xml:space="preserve"> </w:t>
      </w:r>
      <w:r w:rsidRPr="0021236F">
        <w:rPr>
          <w:b/>
          <w:bCs/>
          <w:color w:val="000000"/>
          <w:sz w:val="28"/>
          <w:szCs w:val="28"/>
        </w:rPr>
        <w:t>упражнений</w:t>
      </w:r>
    </w:p>
    <w:p w:rsidR="00821482" w:rsidRDefault="00821482" w:rsidP="0021236F">
      <w:pPr>
        <w:shd w:val="clear" w:color="auto" w:fill="FFFFFF"/>
        <w:spacing w:line="360" w:lineRule="auto"/>
        <w:ind w:firstLine="709"/>
        <w:jc w:val="both"/>
        <w:rPr>
          <w:b/>
          <w:bCs/>
          <w:color w:val="000000"/>
          <w:sz w:val="28"/>
          <w:szCs w:val="28"/>
        </w:rPr>
      </w:pPr>
    </w:p>
    <w:p w:rsidR="008E7B68" w:rsidRPr="0021236F" w:rsidRDefault="008E7B68" w:rsidP="0021236F">
      <w:pPr>
        <w:shd w:val="clear" w:color="auto" w:fill="FFFFFF"/>
        <w:spacing w:line="360" w:lineRule="auto"/>
        <w:ind w:firstLine="709"/>
        <w:jc w:val="both"/>
        <w:rPr>
          <w:color w:val="000000"/>
          <w:sz w:val="28"/>
        </w:rPr>
      </w:pPr>
      <w:r w:rsidRPr="0021236F">
        <w:rPr>
          <w:b/>
          <w:bCs/>
          <w:color w:val="000000"/>
          <w:sz w:val="28"/>
          <w:szCs w:val="28"/>
        </w:rPr>
        <w:t>2.1</w:t>
      </w:r>
      <w:r w:rsidR="0021236F">
        <w:rPr>
          <w:b/>
          <w:bCs/>
          <w:color w:val="000000"/>
          <w:sz w:val="28"/>
          <w:szCs w:val="28"/>
        </w:rPr>
        <w:t xml:space="preserve"> </w:t>
      </w:r>
      <w:r w:rsidR="0021236F" w:rsidRPr="0021236F">
        <w:rPr>
          <w:b/>
          <w:bCs/>
          <w:color w:val="000000"/>
          <w:sz w:val="28"/>
          <w:szCs w:val="28"/>
        </w:rPr>
        <w:t>Ба</w:t>
      </w:r>
      <w:r w:rsidRPr="0021236F">
        <w:rPr>
          <w:b/>
          <w:bCs/>
          <w:color w:val="000000"/>
          <w:sz w:val="28"/>
          <w:szCs w:val="28"/>
        </w:rPr>
        <w:t>за исследования и методика констатирующего эксперимента</w:t>
      </w:r>
    </w:p>
    <w:p w:rsidR="00821482" w:rsidRDefault="00821482" w:rsidP="0021236F">
      <w:pPr>
        <w:shd w:val="clear" w:color="auto" w:fill="FFFFFF"/>
        <w:spacing w:line="360" w:lineRule="auto"/>
        <w:ind w:firstLine="709"/>
        <w:jc w:val="both"/>
        <w:rPr>
          <w:b/>
          <w:bCs/>
          <w:i/>
          <w:iCs/>
          <w:color w:val="000000"/>
          <w:sz w:val="28"/>
          <w:szCs w:val="28"/>
        </w:rPr>
      </w:pPr>
    </w:p>
    <w:p w:rsidR="006575C1" w:rsidRPr="0021236F" w:rsidRDefault="008E7B68" w:rsidP="0021236F">
      <w:pPr>
        <w:shd w:val="clear" w:color="auto" w:fill="FFFFFF"/>
        <w:spacing w:line="360" w:lineRule="auto"/>
        <w:ind w:firstLine="709"/>
        <w:jc w:val="both"/>
        <w:rPr>
          <w:color w:val="000000"/>
          <w:sz w:val="28"/>
          <w:szCs w:val="28"/>
        </w:rPr>
      </w:pPr>
      <w:r w:rsidRPr="0021236F">
        <w:rPr>
          <w:b/>
          <w:bCs/>
          <w:i/>
          <w:iCs/>
          <w:color w:val="000000"/>
          <w:sz w:val="28"/>
          <w:szCs w:val="28"/>
        </w:rPr>
        <w:t xml:space="preserve">Цель </w:t>
      </w:r>
      <w:r w:rsidRPr="0021236F">
        <w:rPr>
          <w:color w:val="000000"/>
          <w:sz w:val="28"/>
          <w:szCs w:val="28"/>
        </w:rPr>
        <w:t xml:space="preserve">эксперимента </w:t>
      </w:r>
      <w:r w:rsidR="0021236F">
        <w:rPr>
          <w:color w:val="000000"/>
          <w:sz w:val="28"/>
          <w:szCs w:val="28"/>
        </w:rPr>
        <w:t>–</w:t>
      </w:r>
      <w:r w:rsidR="0021236F" w:rsidRPr="0021236F">
        <w:rPr>
          <w:color w:val="000000"/>
          <w:sz w:val="28"/>
          <w:szCs w:val="28"/>
        </w:rPr>
        <w:t xml:space="preserve"> </w:t>
      </w:r>
      <w:r w:rsidRPr="0021236F">
        <w:rPr>
          <w:color w:val="000000"/>
          <w:sz w:val="28"/>
          <w:szCs w:val="28"/>
        </w:rPr>
        <w:t>выявить уровень развития активного словаря прилагательных у детей с ОНР</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b/>
          <w:color w:val="000000"/>
          <w:sz w:val="28"/>
        </w:rPr>
      </w:pPr>
      <w:r w:rsidRPr="0021236F">
        <w:rPr>
          <w:b/>
          <w:i/>
          <w:iCs/>
          <w:color w:val="000000"/>
          <w:sz w:val="28"/>
          <w:szCs w:val="28"/>
        </w:rPr>
        <w:t>Этапы:</w:t>
      </w:r>
    </w:p>
    <w:p w:rsidR="008E7B68" w:rsidRPr="0021236F" w:rsidRDefault="008E7B68" w:rsidP="0021236F">
      <w:pPr>
        <w:numPr>
          <w:ilvl w:val="0"/>
          <w:numId w:val="4"/>
        </w:numPr>
        <w:shd w:val="clear" w:color="auto" w:fill="FFFFFF"/>
        <w:tabs>
          <w:tab w:val="left" w:pos="778"/>
        </w:tabs>
        <w:autoSpaceDE w:val="0"/>
        <w:autoSpaceDN w:val="0"/>
        <w:adjustRightInd w:val="0"/>
        <w:spacing w:line="360" w:lineRule="auto"/>
        <w:ind w:firstLine="709"/>
        <w:jc w:val="both"/>
        <w:rPr>
          <w:color w:val="000000"/>
          <w:sz w:val="28"/>
          <w:szCs w:val="28"/>
        </w:rPr>
      </w:pPr>
      <w:r w:rsidRPr="0021236F">
        <w:rPr>
          <w:i/>
          <w:iCs/>
          <w:color w:val="000000"/>
          <w:sz w:val="28"/>
          <w:szCs w:val="28"/>
        </w:rPr>
        <w:t>Анамнестический</w:t>
      </w:r>
      <w:r w:rsidR="0021236F">
        <w:rPr>
          <w:i/>
          <w:iCs/>
          <w:color w:val="000000"/>
          <w:sz w:val="28"/>
          <w:szCs w:val="28"/>
        </w:rPr>
        <w:t xml:space="preserve"> </w:t>
      </w:r>
      <w:r w:rsidR="0021236F">
        <w:rPr>
          <w:color w:val="000000"/>
          <w:sz w:val="28"/>
          <w:szCs w:val="28"/>
        </w:rPr>
        <w:t xml:space="preserve">– </w:t>
      </w:r>
      <w:r w:rsidRPr="0021236F">
        <w:rPr>
          <w:color w:val="000000"/>
          <w:sz w:val="28"/>
          <w:szCs w:val="28"/>
        </w:rPr>
        <w:t>изучение</w:t>
      </w:r>
      <w:r w:rsidR="0021236F">
        <w:rPr>
          <w:color w:val="000000"/>
          <w:sz w:val="28"/>
          <w:szCs w:val="28"/>
        </w:rPr>
        <w:t xml:space="preserve"> </w:t>
      </w:r>
      <w:r w:rsidRPr="0021236F">
        <w:rPr>
          <w:color w:val="000000"/>
          <w:sz w:val="28"/>
          <w:szCs w:val="28"/>
        </w:rPr>
        <w:t>медицинской</w:t>
      </w:r>
      <w:r w:rsidR="0021236F">
        <w:rPr>
          <w:color w:val="000000"/>
          <w:sz w:val="28"/>
          <w:szCs w:val="28"/>
        </w:rPr>
        <w:t xml:space="preserve"> </w:t>
      </w:r>
      <w:r w:rsidRPr="0021236F">
        <w:rPr>
          <w:color w:val="000000"/>
          <w:sz w:val="28"/>
          <w:szCs w:val="28"/>
        </w:rPr>
        <w:t>документации,</w:t>
      </w:r>
      <w:r w:rsidR="0021236F">
        <w:rPr>
          <w:color w:val="000000"/>
          <w:sz w:val="28"/>
          <w:szCs w:val="28"/>
        </w:rPr>
        <w:t xml:space="preserve"> </w:t>
      </w:r>
      <w:r w:rsidRPr="0021236F">
        <w:rPr>
          <w:color w:val="000000"/>
          <w:sz w:val="28"/>
          <w:szCs w:val="28"/>
        </w:rPr>
        <w:t>сбор</w:t>
      </w:r>
      <w:r w:rsidRPr="0021236F">
        <w:rPr>
          <w:color w:val="000000"/>
          <w:sz w:val="28"/>
          <w:szCs w:val="28"/>
        </w:rPr>
        <w:br/>
        <w:t>анамнестических данных.</w:t>
      </w:r>
    </w:p>
    <w:p w:rsidR="008E7B68" w:rsidRPr="0021236F" w:rsidRDefault="008E7B68" w:rsidP="0021236F">
      <w:pPr>
        <w:numPr>
          <w:ilvl w:val="0"/>
          <w:numId w:val="5"/>
        </w:numPr>
        <w:shd w:val="clear" w:color="auto" w:fill="FFFFFF"/>
        <w:tabs>
          <w:tab w:val="left" w:pos="778"/>
        </w:tabs>
        <w:autoSpaceDE w:val="0"/>
        <w:autoSpaceDN w:val="0"/>
        <w:adjustRightInd w:val="0"/>
        <w:spacing w:line="360" w:lineRule="auto"/>
        <w:ind w:firstLine="709"/>
        <w:jc w:val="both"/>
        <w:rPr>
          <w:color w:val="000000"/>
          <w:sz w:val="28"/>
          <w:szCs w:val="28"/>
        </w:rPr>
      </w:pPr>
      <w:r w:rsidRPr="0021236F">
        <w:rPr>
          <w:i/>
          <w:iCs/>
          <w:color w:val="000000"/>
          <w:sz w:val="28"/>
          <w:szCs w:val="28"/>
        </w:rPr>
        <w:t>Диагностический</w:t>
      </w:r>
    </w:p>
    <w:p w:rsidR="008E7B68" w:rsidRPr="0021236F" w:rsidRDefault="008E7B68" w:rsidP="0021236F">
      <w:pPr>
        <w:shd w:val="clear" w:color="auto" w:fill="FFFFFF"/>
        <w:spacing w:line="360" w:lineRule="auto"/>
        <w:ind w:firstLine="709"/>
        <w:jc w:val="both"/>
        <w:rPr>
          <w:color w:val="000000"/>
          <w:sz w:val="28"/>
        </w:rPr>
      </w:pPr>
      <w:r w:rsidRPr="0021236F">
        <w:rPr>
          <w:b/>
          <w:bCs/>
          <w:i/>
          <w:iCs/>
          <w:color w:val="000000"/>
          <w:sz w:val="28"/>
          <w:szCs w:val="28"/>
        </w:rPr>
        <w:t xml:space="preserve">Задачами </w:t>
      </w:r>
      <w:r w:rsidRPr="0021236F">
        <w:rPr>
          <w:color w:val="000000"/>
          <w:sz w:val="28"/>
          <w:szCs w:val="28"/>
        </w:rPr>
        <w:t>диагностического этапа исследования являются:</w:t>
      </w:r>
    </w:p>
    <w:p w:rsidR="008E7B68" w:rsidRPr="0021236F" w:rsidRDefault="008E7B68" w:rsidP="0021236F">
      <w:pPr>
        <w:numPr>
          <w:ilvl w:val="0"/>
          <w:numId w:val="6"/>
        </w:numPr>
        <w:shd w:val="clear" w:color="auto" w:fill="FFFFFF"/>
        <w:tabs>
          <w:tab w:val="left" w:pos="797"/>
        </w:tabs>
        <w:autoSpaceDE w:val="0"/>
        <w:autoSpaceDN w:val="0"/>
        <w:adjustRightInd w:val="0"/>
        <w:spacing w:line="360" w:lineRule="auto"/>
        <w:ind w:firstLine="709"/>
        <w:jc w:val="both"/>
        <w:rPr>
          <w:color w:val="000000"/>
          <w:sz w:val="28"/>
          <w:szCs w:val="28"/>
        </w:rPr>
      </w:pPr>
      <w:r w:rsidRPr="0021236F">
        <w:rPr>
          <w:color w:val="000000"/>
          <w:sz w:val="28"/>
          <w:szCs w:val="28"/>
        </w:rPr>
        <w:t>Определить количественные показатели</w:t>
      </w:r>
      <w:r w:rsidR="0021236F">
        <w:rPr>
          <w:color w:val="000000"/>
          <w:sz w:val="28"/>
          <w:szCs w:val="28"/>
        </w:rPr>
        <w:t xml:space="preserve"> </w:t>
      </w:r>
      <w:r w:rsidRPr="0021236F">
        <w:rPr>
          <w:color w:val="000000"/>
          <w:sz w:val="28"/>
          <w:szCs w:val="28"/>
        </w:rPr>
        <w:t>уровня развития активного</w:t>
      </w:r>
      <w:r w:rsidRPr="0021236F">
        <w:rPr>
          <w:color w:val="000000"/>
          <w:sz w:val="28"/>
          <w:szCs w:val="28"/>
        </w:rPr>
        <w:br/>
        <w:t>словаря;</w:t>
      </w:r>
    </w:p>
    <w:p w:rsidR="008E7B68" w:rsidRPr="0021236F" w:rsidRDefault="008E7B68" w:rsidP="0021236F">
      <w:pPr>
        <w:numPr>
          <w:ilvl w:val="0"/>
          <w:numId w:val="6"/>
        </w:numPr>
        <w:shd w:val="clear" w:color="auto" w:fill="FFFFFF"/>
        <w:tabs>
          <w:tab w:val="left" w:pos="797"/>
        </w:tabs>
        <w:autoSpaceDE w:val="0"/>
        <w:autoSpaceDN w:val="0"/>
        <w:adjustRightInd w:val="0"/>
        <w:spacing w:line="360" w:lineRule="auto"/>
        <w:ind w:firstLine="709"/>
        <w:jc w:val="both"/>
        <w:rPr>
          <w:color w:val="000000"/>
          <w:sz w:val="28"/>
          <w:szCs w:val="28"/>
        </w:rPr>
      </w:pPr>
      <w:r w:rsidRPr="0021236F">
        <w:rPr>
          <w:color w:val="000000"/>
          <w:sz w:val="28"/>
          <w:szCs w:val="28"/>
        </w:rPr>
        <w:t>Выявить</w:t>
      </w:r>
      <w:r w:rsidR="0021236F">
        <w:rPr>
          <w:color w:val="000000"/>
          <w:sz w:val="28"/>
          <w:szCs w:val="28"/>
        </w:rPr>
        <w:t xml:space="preserve"> </w:t>
      </w:r>
      <w:r w:rsidRPr="0021236F">
        <w:rPr>
          <w:color w:val="000000"/>
          <w:sz w:val="28"/>
          <w:szCs w:val="28"/>
        </w:rPr>
        <w:t>качественные</w:t>
      </w:r>
      <w:r w:rsidR="0021236F">
        <w:rPr>
          <w:color w:val="000000"/>
          <w:sz w:val="28"/>
          <w:szCs w:val="28"/>
        </w:rPr>
        <w:t xml:space="preserve"> </w:t>
      </w:r>
      <w:r w:rsidRPr="0021236F">
        <w:rPr>
          <w:color w:val="000000"/>
          <w:sz w:val="28"/>
          <w:szCs w:val="28"/>
        </w:rPr>
        <w:t>особенности</w:t>
      </w:r>
      <w:r w:rsidR="0021236F">
        <w:rPr>
          <w:color w:val="000000"/>
          <w:sz w:val="28"/>
          <w:szCs w:val="28"/>
        </w:rPr>
        <w:t xml:space="preserve"> </w:t>
      </w:r>
      <w:r w:rsidRPr="0021236F">
        <w:rPr>
          <w:color w:val="000000"/>
          <w:sz w:val="28"/>
          <w:szCs w:val="28"/>
        </w:rPr>
        <w:t>активного</w:t>
      </w:r>
      <w:r w:rsidR="0021236F">
        <w:rPr>
          <w:color w:val="000000"/>
          <w:sz w:val="28"/>
          <w:szCs w:val="28"/>
        </w:rPr>
        <w:t xml:space="preserve"> </w:t>
      </w:r>
      <w:r w:rsidRPr="0021236F">
        <w:rPr>
          <w:color w:val="000000"/>
          <w:sz w:val="28"/>
          <w:szCs w:val="28"/>
        </w:rPr>
        <w:t>словаря</w:t>
      </w:r>
      <w:r w:rsidRPr="0021236F">
        <w:rPr>
          <w:color w:val="000000"/>
          <w:sz w:val="28"/>
          <w:szCs w:val="28"/>
        </w:rPr>
        <w:br/>
        <w:t>прилагательных у детей с ОНР;</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База исследования </w:t>
      </w:r>
      <w:r w:rsidR="0021236F">
        <w:rPr>
          <w:color w:val="000000"/>
          <w:sz w:val="28"/>
          <w:szCs w:val="28"/>
        </w:rPr>
        <w:t>–</w:t>
      </w:r>
      <w:r w:rsidR="0021236F" w:rsidRPr="0021236F">
        <w:rPr>
          <w:color w:val="000000"/>
          <w:sz w:val="28"/>
          <w:szCs w:val="28"/>
        </w:rPr>
        <w:t xml:space="preserve"> </w:t>
      </w:r>
      <w:r w:rsidRPr="0021236F">
        <w:rPr>
          <w:color w:val="000000"/>
          <w:sz w:val="28"/>
          <w:szCs w:val="28"/>
        </w:rPr>
        <w:t>М</w:t>
      </w:r>
      <w:r w:rsidR="00DF03F9" w:rsidRPr="0021236F">
        <w:rPr>
          <w:color w:val="000000"/>
          <w:sz w:val="28"/>
          <w:szCs w:val="28"/>
        </w:rPr>
        <w:t>Д</w:t>
      </w:r>
      <w:r w:rsidRPr="0021236F">
        <w:rPr>
          <w:color w:val="000000"/>
          <w:sz w:val="28"/>
          <w:szCs w:val="28"/>
        </w:rPr>
        <w:t>ОУ «</w:t>
      </w:r>
      <w:r w:rsidR="00DF03F9" w:rsidRPr="0021236F">
        <w:rPr>
          <w:color w:val="000000"/>
          <w:sz w:val="28"/>
          <w:szCs w:val="28"/>
        </w:rPr>
        <w:t>Д</w:t>
      </w:r>
      <w:r w:rsidRPr="0021236F">
        <w:rPr>
          <w:color w:val="000000"/>
          <w:sz w:val="28"/>
          <w:szCs w:val="28"/>
        </w:rPr>
        <w:t>етский сад</w:t>
      </w:r>
      <w:r w:rsidR="00DF03F9" w:rsidRPr="0021236F">
        <w:rPr>
          <w:color w:val="000000"/>
          <w:sz w:val="28"/>
          <w:szCs w:val="28"/>
        </w:rPr>
        <w:t>» группа</w:t>
      </w:r>
      <w:r w:rsidRPr="0021236F">
        <w:rPr>
          <w:color w:val="000000"/>
          <w:sz w:val="28"/>
          <w:szCs w:val="28"/>
        </w:rPr>
        <w:t xml:space="preserve"> для детей с нарушением речи. В эксперименте участвовало </w:t>
      </w:r>
      <w:r w:rsidR="00647B91" w:rsidRPr="0021236F">
        <w:rPr>
          <w:color w:val="000000"/>
          <w:sz w:val="28"/>
          <w:szCs w:val="28"/>
        </w:rPr>
        <w:t>6</w:t>
      </w:r>
      <w:r w:rsidRPr="0021236F">
        <w:rPr>
          <w:color w:val="000000"/>
          <w:sz w:val="28"/>
          <w:szCs w:val="28"/>
        </w:rPr>
        <w:t xml:space="preserve"> детей с ОНР</w:t>
      </w:r>
      <w:r w:rsidR="0021236F">
        <w:rPr>
          <w:color w:val="000000"/>
          <w:sz w:val="28"/>
          <w:szCs w:val="28"/>
        </w:rPr>
        <w:t xml:space="preserve"> </w:t>
      </w:r>
      <w:r w:rsidRPr="0021236F">
        <w:rPr>
          <w:color w:val="000000"/>
          <w:sz w:val="28"/>
          <w:szCs w:val="28"/>
        </w:rPr>
        <w:t>старшего дошкольного возраста. Каждый ребенок обследовался индивидуально.</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Методика для проведения констатирующего эксперимента состоит из</w:t>
      </w:r>
      <w:r w:rsidRPr="0021236F">
        <w:rPr>
          <w:i/>
          <w:iCs/>
          <w:color w:val="000000"/>
          <w:sz w:val="28"/>
          <w:szCs w:val="28"/>
        </w:rPr>
        <w:t xml:space="preserve"> </w:t>
      </w:r>
      <w:r w:rsidRPr="0021236F">
        <w:rPr>
          <w:color w:val="000000"/>
          <w:sz w:val="28"/>
          <w:szCs w:val="28"/>
        </w:rPr>
        <w:t>трех серий заданий:</w:t>
      </w:r>
    </w:p>
    <w:p w:rsidR="008E7B68" w:rsidRPr="0021236F" w:rsidRDefault="008E7B68" w:rsidP="0021236F">
      <w:pPr>
        <w:numPr>
          <w:ilvl w:val="0"/>
          <w:numId w:val="7"/>
        </w:numPr>
        <w:shd w:val="clear" w:color="auto" w:fill="FFFFFF"/>
        <w:tabs>
          <w:tab w:val="left" w:pos="739"/>
        </w:tabs>
        <w:autoSpaceDE w:val="0"/>
        <w:autoSpaceDN w:val="0"/>
        <w:adjustRightInd w:val="0"/>
        <w:spacing w:line="360" w:lineRule="auto"/>
        <w:ind w:firstLine="709"/>
        <w:jc w:val="both"/>
        <w:rPr>
          <w:color w:val="000000"/>
          <w:sz w:val="28"/>
          <w:szCs w:val="28"/>
        </w:rPr>
      </w:pPr>
      <w:r w:rsidRPr="0021236F">
        <w:rPr>
          <w:color w:val="000000"/>
          <w:sz w:val="28"/>
          <w:szCs w:val="28"/>
        </w:rPr>
        <w:t>Описание предмета на основе представлений о нем;</w:t>
      </w:r>
    </w:p>
    <w:p w:rsidR="008E7B68" w:rsidRPr="0021236F" w:rsidRDefault="008E7B68" w:rsidP="0021236F">
      <w:pPr>
        <w:numPr>
          <w:ilvl w:val="0"/>
          <w:numId w:val="7"/>
        </w:numPr>
        <w:shd w:val="clear" w:color="auto" w:fill="FFFFFF"/>
        <w:tabs>
          <w:tab w:val="left" w:pos="739"/>
        </w:tabs>
        <w:autoSpaceDE w:val="0"/>
        <w:autoSpaceDN w:val="0"/>
        <w:adjustRightInd w:val="0"/>
        <w:spacing w:line="360" w:lineRule="auto"/>
        <w:ind w:firstLine="709"/>
        <w:jc w:val="both"/>
        <w:rPr>
          <w:color w:val="000000"/>
          <w:sz w:val="28"/>
          <w:szCs w:val="28"/>
        </w:rPr>
      </w:pPr>
      <w:r w:rsidRPr="0021236F">
        <w:rPr>
          <w:color w:val="000000"/>
          <w:sz w:val="28"/>
          <w:szCs w:val="28"/>
        </w:rPr>
        <w:t>Описание предмета, изображенного на картинке;</w:t>
      </w:r>
    </w:p>
    <w:p w:rsidR="008E7B68" w:rsidRPr="0021236F" w:rsidRDefault="008E7B68" w:rsidP="0021236F">
      <w:pPr>
        <w:numPr>
          <w:ilvl w:val="0"/>
          <w:numId w:val="7"/>
        </w:numPr>
        <w:shd w:val="clear" w:color="auto" w:fill="FFFFFF"/>
        <w:tabs>
          <w:tab w:val="left" w:pos="739"/>
        </w:tabs>
        <w:autoSpaceDE w:val="0"/>
        <w:autoSpaceDN w:val="0"/>
        <w:adjustRightInd w:val="0"/>
        <w:spacing w:line="360" w:lineRule="auto"/>
        <w:ind w:firstLine="709"/>
        <w:jc w:val="both"/>
        <w:rPr>
          <w:color w:val="000000"/>
          <w:sz w:val="28"/>
          <w:szCs w:val="28"/>
        </w:rPr>
      </w:pPr>
      <w:r w:rsidRPr="0021236F">
        <w:rPr>
          <w:color w:val="000000"/>
          <w:sz w:val="28"/>
          <w:szCs w:val="28"/>
        </w:rPr>
        <w:t>Описание натурального предмета</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b/>
          <w:color w:val="000000"/>
          <w:sz w:val="28"/>
        </w:rPr>
      </w:pPr>
      <w:r w:rsidRPr="0021236F">
        <w:rPr>
          <w:color w:val="000000"/>
          <w:sz w:val="28"/>
          <w:szCs w:val="28"/>
        </w:rPr>
        <w:t xml:space="preserve">Во всех сериях детям были предложены для описания три предмета: </w:t>
      </w:r>
      <w:r w:rsidRPr="0021236F">
        <w:rPr>
          <w:b/>
          <w:color w:val="000000"/>
          <w:sz w:val="28"/>
          <w:szCs w:val="30"/>
        </w:rPr>
        <w:t>лимон, лиса, варежки.</w:t>
      </w:r>
    </w:p>
    <w:p w:rsidR="008E7B68" w:rsidRPr="0021236F" w:rsidRDefault="008E7B68" w:rsidP="0021236F">
      <w:pPr>
        <w:shd w:val="clear" w:color="auto" w:fill="FFFFFF"/>
        <w:spacing w:line="360" w:lineRule="auto"/>
        <w:ind w:firstLine="709"/>
        <w:jc w:val="both"/>
        <w:rPr>
          <w:color w:val="000000"/>
          <w:sz w:val="28"/>
        </w:rPr>
      </w:pPr>
      <w:r w:rsidRPr="0021236F">
        <w:rPr>
          <w:b/>
          <w:color w:val="000000"/>
          <w:sz w:val="28"/>
          <w:szCs w:val="28"/>
        </w:rPr>
        <w:t>В первой серии</w:t>
      </w:r>
      <w:r w:rsidRPr="0021236F">
        <w:rPr>
          <w:color w:val="000000"/>
          <w:sz w:val="28"/>
          <w:szCs w:val="28"/>
        </w:rPr>
        <w:t xml:space="preserve"> эксперимента детям предлагалась инструкция: «Представь себе лимон</w:t>
      </w:r>
      <w:r w:rsidR="0021236F" w:rsidRPr="0021236F">
        <w:rPr>
          <w:color w:val="000000"/>
          <w:sz w:val="28"/>
          <w:szCs w:val="28"/>
        </w:rPr>
        <w:t>.</w:t>
      </w:r>
      <w:r w:rsidRPr="0021236F">
        <w:rPr>
          <w:color w:val="000000"/>
          <w:sz w:val="28"/>
          <w:szCs w:val="28"/>
        </w:rPr>
        <w:t xml:space="preserve"> Подумай и скажи, какой он</w:t>
      </w:r>
      <w:r w:rsidR="0021236F" w:rsidRPr="0021236F">
        <w:rPr>
          <w:color w:val="000000"/>
          <w:sz w:val="28"/>
          <w:szCs w:val="28"/>
        </w:rPr>
        <w:t>?</w:t>
      </w:r>
      <w:r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b/>
          <w:color w:val="000000"/>
          <w:sz w:val="28"/>
          <w:szCs w:val="28"/>
        </w:rPr>
        <w:t>Во второй серии</w:t>
      </w:r>
      <w:r w:rsidRPr="0021236F">
        <w:rPr>
          <w:color w:val="000000"/>
          <w:sz w:val="28"/>
          <w:szCs w:val="28"/>
        </w:rPr>
        <w:t xml:space="preserve"> была дана следующая инструкция: «Посмотри на эту картинку. Что на ней нарисовано? Вспомни, что мы говорили о лимоне</w:t>
      </w:r>
      <w:r w:rsidR="0021236F" w:rsidRPr="0021236F">
        <w:rPr>
          <w:color w:val="000000"/>
          <w:sz w:val="28"/>
          <w:szCs w:val="28"/>
        </w:rPr>
        <w:t>.</w:t>
      </w:r>
      <w:r w:rsidRPr="0021236F">
        <w:rPr>
          <w:color w:val="000000"/>
          <w:sz w:val="28"/>
          <w:szCs w:val="28"/>
        </w:rPr>
        <w:t xml:space="preserve"> Подумай и скажи, какой он</w:t>
      </w:r>
      <w:r w:rsidR="0021236F" w:rsidRPr="0021236F">
        <w:rPr>
          <w:color w:val="000000"/>
          <w:sz w:val="28"/>
          <w:szCs w:val="28"/>
        </w:rPr>
        <w:t>?</w:t>
      </w:r>
      <w:r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b/>
          <w:color w:val="000000"/>
          <w:sz w:val="28"/>
          <w:szCs w:val="28"/>
        </w:rPr>
        <w:t>Инструкция третьей серии</w:t>
      </w:r>
      <w:r w:rsidRPr="0021236F">
        <w:rPr>
          <w:color w:val="000000"/>
          <w:sz w:val="28"/>
          <w:szCs w:val="28"/>
        </w:rPr>
        <w:t>: «Посмотри на этот предмет Что это?</w:t>
      </w:r>
      <w:r w:rsidR="00AE7336" w:rsidRPr="0021236F">
        <w:rPr>
          <w:color w:val="000000"/>
          <w:sz w:val="28"/>
          <w:szCs w:val="28"/>
        </w:rPr>
        <w:t xml:space="preserve"> </w:t>
      </w:r>
      <w:r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В случае затруднений детям задавались наводящие вопросы: «Какого цвета?», «Какой формы?», «Какой на вкус?», «Какой на ощупь?»</w:t>
      </w:r>
      <w:r w:rsidR="0021236F" w:rsidRPr="0021236F">
        <w:rPr>
          <w:color w:val="000000"/>
          <w:sz w:val="28"/>
          <w:szCs w:val="28"/>
        </w:rPr>
        <w:t>.</w:t>
      </w:r>
      <w:r w:rsidRPr="0021236F">
        <w:rPr>
          <w:color w:val="000000"/>
          <w:sz w:val="28"/>
          <w:szCs w:val="28"/>
        </w:rPr>
        <w:t xml:space="preserve"> О лисе можно спросить: «Какая по характеру?», «Какие у нее повадки?»</w:t>
      </w:r>
      <w:r w:rsidR="0021236F" w:rsidRPr="0021236F">
        <w:rPr>
          <w:color w:val="000000"/>
          <w:sz w:val="28"/>
          <w:szCs w:val="28"/>
        </w:rPr>
        <w:t>,</w:t>
      </w:r>
      <w:r w:rsidRPr="0021236F">
        <w:rPr>
          <w:color w:val="000000"/>
          <w:sz w:val="28"/>
          <w:szCs w:val="28"/>
        </w:rPr>
        <w:t xml:space="preserve"> «Чем питается?»</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Ответы детей отмечались в протоколе эксперимента. Методика подсчета результатов складывалась из оценки количественных и качественных показателей. Подсчитывалось количество названных прилагательных ребенком на все три слова. Полученный результат делился на «3»</w:t>
      </w:r>
      <w:r w:rsidR="0021236F" w:rsidRPr="0021236F">
        <w:rPr>
          <w:color w:val="000000"/>
          <w:sz w:val="28"/>
          <w:szCs w:val="28"/>
        </w:rPr>
        <w:t>.</w:t>
      </w:r>
      <w:r w:rsidRPr="0021236F">
        <w:rPr>
          <w:color w:val="000000"/>
          <w:sz w:val="28"/>
          <w:szCs w:val="28"/>
        </w:rPr>
        <w:t xml:space="preserve"> Затем был выведен общий средний показатель</w:t>
      </w:r>
      <w:r w:rsidR="0021236F"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Для оценки качественных показателей мы распределили все употребленные детьми прилагательные на 5 групп:</w:t>
      </w:r>
    </w:p>
    <w:p w:rsidR="008E7B68" w:rsidRPr="0021236F" w:rsidRDefault="008E7B68" w:rsidP="0021236F">
      <w:pPr>
        <w:numPr>
          <w:ilvl w:val="0"/>
          <w:numId w:val="7"/>
        </w:numPr>
        <w:shd w:val="clear" w:color="auto" w:fill="FFFFFF"/>
        <w:tabs>
          <w:tab w:val="left" w:pos="730"/>
        </w:tabs>
        <w:autoSpaceDE w:val="0"/>
        <w:autoSpaceDN w:val="0"/>
        <w:adjustRightInd w:val="0"/>
        <w:spacing w:line="360" w:lineRule="auto"/>
        <w:ind w:firstLine="709"/>
        <w:jc w:val="both"/>
        <w:rPr>
          <w:color w:val="000000"/>
          <w:sz w:val="28"/>
          <w:szCs w:val="28"/>
        </w:rPr>
      </w:pPr>
      <w:r w:rsidRPr="0021236F">
        <w:rPr>
          <w:color w:val="000000"/>
          <w:sz w:val="28"/>
          <w:szCs w:val="28"/>
        </w:rPr>
        <w:t>прил</w:t>
      </w:r>
      <w:r w:rsidR="007A5A12" w:rsidRPr="0021236F">
        <w:rPr>
          <w:color w:val="000000"/>
          <w:sz w:val="28"/>
          <w:szCs w:val="28"/>
        </w:rPr>
        <w:t>агательные, обозначающие цвет</w:t>
      </w:r>
      <w:r w:rsidR="0021236F" w:rsidRPr="0021236F">
        <w:rPr>
          <w:color w:val="000000"/>
          <w:sz w:val="28"/>
          <w:szCs w:val="28"/>
        </w:rPr>
        <w:t>;</w:t>
      </w:r>
    </w:p>
    <w:p w:rsidR="008E7B68" w:rsidRPr="0021236F" w:rsidRDefault="008E7B68" w:rsidP="0021236F">
      <w:pPr>
        <w:numPr>
          <w:ilvl w:val="0"/>
          <w:numId w:val="7"/>
        </w:numPr>
        <w:shd w:val="clear" w:color="auto" w:fill="FFFFFF"/>
        <w:tabs>
          <w:tab w:val="left" w:pos="730"/>
        </w:tabs>
        <w:autoSpaceDE w:val="0"/>
        <w:autoSpaceDN w:val="0"/>
        <w:adjustRightInd w:val="0"/>
        <w:spacing w:line="360" w:lineRule="auto"/>
        <w:ind w:firstLine="709"/>
        <w:jc w:val="both"/>
        <w:rPr>
          <w:color w:val="000000"/>
          <w:sz w:val="28"/>
          <w:szCs w:val="28"/>
        </w:rPr>
      </w:pPr>
      <w:r w:rsidRPr="0021236F">
        <w:rPr>
          <w:color w:val="000000"/>
          <w:sz w:val="28"/>
          <w:szCs w:val="28"/>
        </w:rPr>
        <w:t>прилагательные, обозначающие форму и величину;</w:t>
      </w:r>
    </w:p>
    <w:p w:rsidR="008E7B68" w:rsidRPr="0021236F" w:rsidRDefault="008E7B68" w:rsidP="0021236F">
      <w:pPr>
        <w:numPr>
          <w:ilvl w:val="0"/>
          <w:numId w:val="7"/>
        </w:numPr>
        <w:shd w:val="clear" w:color="auto" w:fill="FFFFFF"/>
        <w:tabs>
          <w:tab w:val="left" w:pos="730"/>
        </w:tabs>
        <w:autoSpaceDE w:val="0"/>
        <w:autoSpaceDN w:val="0"/>
        <w:adjustRightInd w:val="0"/>
        <w:spacing w:line="360" w:lineRule="auto"/>
        <w:ind w:firstLine="709"/>
        <w:jc w:val="both"/>
        <w:rPr>
          <w:color w:val="000000"/>
          <w:sz w:val="28"/>
          <w:szCs w:val="28"/>
        </w:rPr>
      </w:pPr>
      <w:r w:rsidRPr="0021236F">
        <w:rPr>
          <w:color w:val="000000"/>
          <w:sz w:val="28"/>
          <w:szCs w:val="28"/>
        </w:rPr>
        <w:t>прилагательные оценки;</w:t>
      </w:r>
    </w:p>
    <w:p w:rsidR="008E7B68" w:rsidRPr="0021236F" w:rsidRDefault="008E7B68" w:rsidP="0021236F">
      <w:pPr>
        <w:numPr>
          <w:ilvl w:val="0"/>
          <w:numId w:val="7"/>
        </w:numPr>
        <w:shd w:val="clear" w:color="auto" w:fill="FFFFFF"/>
        <w:tabs>
          <w:tab w:val="left" w:pos="730"/>
        </w:tabs>
        <w:autoSpaceDE w:val="0"/>
        <w:autoSpaceDN w:val="0"/>
        <w:adjustRightInd w:val="0"/>
        <w:spacing w:line="360" w:lineRule="auto"/>
        <w:ind w:firstLine="709"/>
        <w:jc w:val="both"/>
        <w:rPr>
          <w:color w:val="000000"/>
          <w:sz w:val="28"/>
          <w:szCs w:val="28"/>
        </w:rPr>
      </w:pPr>
      <w:r w:rsidRPr="0021236F">
        <w:rPr>
          <w:color w:val="000000"/>
          <w:sz w:val="28"/>
          <w:szCs w:val="28"/>
        </w:rPr>
        <w:t>прилагательные, обозначающие материал;</w:t>
      </w:r>
    </w:p>
    <w:p w:rsidR="008E7B68" w:rsidRPr="0021236F" w:rsidRDefault="008E7B68" w:rsidP="0021236F">
      <w:pPr>
        <w:numPr>
          <w:ilvl w:val="0"/>
          <w:numId w:val="7"/>
        </w:numPr>
        <w:shd w:val="clear" w:color="auto" w:fill="FFFFFF"/>
        <w:tabs>
          <w:tab w:val="left" w:pos="730"/>
        </w:tabs>
        <w:autoSpaceDE w:val="0"/>
        <w:autoSpaceDN w:val="0"/>
        <w:adjustRightInd w:val="0"/>
        <w:spacing w:line="360" w:lineRule="auto"/>
        <w:ind w:firstLine="709"/>
        <w:jc w:val="both"/>
        <w:rPr>
          <w:color w:val="000000"/>
          <w:sz w:val="28"/>
          <w:szCs w:val="28"/>
        </w:rPr>
      </w:pPr>
      <w:r w:rsidRPr="0021236F">
        <w:rPr>
          <w:color w:val="000000"/>
          <w:sz w:val="28"/>
          <w:szCs w:val="28"/>
        </w:rPr>
        <w:t>разнофакторные прилагательные</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Пятая группа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разнофакторные прилагательные </w:t>
      </w:r>
      <w:r w:rsidR="0021236F">
        <w:rPr>
          <w:color w:val="000000"/>
          <w:sz w:val="28"/>
          <w:szCs w:val="28"/>
        </w:rPr>
        <w:t>–</w:t>
      </w:r>
      <w:r w:rsidR="0021236F" w:rsidRPr="0021236F">
        <w:rPr>
          <w:color w:val="000000"/>
          <w:sz w:val="28"/>
          <w:szCs w:val="28"/>
        </w:rPr>
        <w:t xml:space="preserve"> </w:t>
      </w:r>
      <w:r w:rsidRPr="0021236F">
        <w:rPr>
          <w:color w:val="000000"/>
          <w:sz w:val="28"/>
          <w:szCs w:val="28"/>
        </w:rPr>
        <w:t>была выделена условно. В нее входили различные прилагательные, неподходящие ни к одной из групп.</w:t>
      </w:r>
    </w:p>
    <w:p w:rsidR="006A47C0" w:rsidRDefault="006A47C0" w:rsidP="0021236F">
      <w:pPr>
        <w:shd w:val="clear" w:color="auto" w:fill="FFFFFF"/>
        <w:spacing w:line="360" w:lineRule="auto"/>
        <w:ind w:firstLine="709"/>
        <w:jc w:val="both"/>
        <w:rPr>
          <w:b/>
          <w:bCs/>
          <w:color w:val="000000"/>
          <w:sz w:val="28"/>
          <w:szCs w:val="28"/>
        </w:rPr>
      </w:pPr>
    </w:p>
    <w:p w:rsidR="007A5A12" w:rsidRPr="0021236F" w:rsidRDefault="008E7B68" w:rsidP="0021236F">
      <w:pPr>
        <w:shd w:val="clear" w:color="auto" w:fill="FFFFFF"/>
        <w:spacing w:line="360" w:lineRule="auto"/>
        <w:ind w:firstLine="709"/>
        <w:jc w:val="both"/>
        <w:rPr>
          <w:b/>
          <w:bCs/>
          <w:color w:val="000000"/>
          <w:sz w:val="28"/>
          <w:szCs w:val="28"/>
        </w:rPr>
      </w:pPr>
      <w:r w:rsidRPr="0021236F">
        <w:rPr>
          <w:b/>
          <w:bCs/>
          <w:color w:val="000000"/>
          <w:sz w:val="28"/>
          <w:szCs w:val="28"/>
        </w:rPr>
        <w:t>2.</w:t>
      </w:r>
      <w:r w:rsidR="00880BC1" w:rsidRPr="0021236F">
        <w:rPr>
          <w:b/>
          <w:bCs/>
          <w:color w:val="000000"/>
          <w:sz w:val="28"/>
          <w:szCs w:val="28"/>
        </w:rPr>
        <w:t>2</w:t>
      </w:r>
      <w:r w:rsidRPr="0021236F">
        <w:rPr>
          <w:b/>
          <w:bCs/>
          <w:color w:val="000000"/>
          <w:sz w:val="28"/>
          <w:szCs w:val="28"/>
        </w:rPr>
        <w:t xml:space="preserve"> Особенности развития активного словаря прилагательных у </w:t>
      </w:r>
      <w:r w:rsidRPr="0021236F">
        <w:rPr>
          <w:b/>
          <w:color w:val="000000"/>
          <w:sz w:val="28"/>
          <w:szCs w:val="28"/>
        </w:rPr>
        <w:t xml:space="preserve">детей </w:t>
      </w:r>
      <w:r w:rsidRPr="0021236F">
        <w:rPr>
          <w:b/>
          <w:bCs/>
          <w:color w:val="000000"/>
          <w:sz w:val="28"/>
          <w:szCs w:val="28"/>
        </w:rPr>
        <w:t>старшего дошкольного возраста с ОНР</w:t>
      </w:r>
    </w:p>
    <w:p w:rsidR="008E7B68" w:rsidRPr="0021236F" w:rsidRDefault="008E7B68" w:rsidP="0021236F">
      <w:pPr>
        <w:shd w:val="clear" w:color="auto" w:fill="FFFFFF"/>
        <w:spacing w:line="360" w:lineRule="auto"/>
        <w:ind w:firstLine="709"/>
        <w:jc w:val="both"/>
        <w:rPr>
          <w:color w:val="000000"/>
          <w:sz w:val="28"/>
        </w:rPr>
      </w:pP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Результаты исследования по каждой серии представлены в </w:t>
      </w:r>
      <w:r w:rsidR="00AE7336" w:rsidRPr="0021236F">
        <w:rPr>
          <w:color w:val="000000"/>
          <w:sz w:val="28"/>
          <w:szCs w:val="28"/>
        </w:rPr>
        <w:t>протоколах</w:t>
      </w:r>
      <w:r w:rsidRPr="0021236F">
        <w:rPr>
          <w:color w:val="000000"/>
          <w:sz w:val="28"/>
          <w:szCs w:val="28"/>
        </w:rPr>
        <w:t xml:space="preserve"> исследования см. приложения </w:t>
      </w:r>
      <w:r w:rsidR="0021236F">
        <w:rPr>
          <w:i/>
          <w:iCs/>
          <w:color w:val="000000"/>
          <w:sz w:val="28"/>
          <w:szCs w:val="28"/>
        </w:rPr>
        <w:t>№</w:t>
      </w:r>
      <w:r w:rsidR="0021236F" w:rsidRPr="0021236F">
        <w:rPr>
          <w:color w:val="000000"/>
          <w:sz w:val="28"/>
          <w:szCs w:val="28"/>
        </w:rPr>
        <w:t>1</w:t>
      </w:r>
      <w:r w:rsidR="0021236F">
        <w:rPr>
          <w:color w:val="000000"/>
          <w:sz w:val="28"/>
          <w:szCs w:val="28"/>
        </w:rPr>
        <w:t>–</w:t>
      </w:r>
      <w:r w:rsidR="0021236F" w:rsidRPr="0021236F">
        <w:rPr>
          <w:color w:val="000000"/>
          <w:sz w:val="28"/>
          <w:szCs w:val="28"/>
        </w:rPr>
        <w:t>3</w:t>
      </w:r>
      <w:r w:rsidRPr="0021236F">
        <w:rPr>
          <w:color w:val="000000"/>
          <w:sz w:val="28"/>
          <w:szCs w:val="28"/>
        </w:rPr>
        <w:t xml:space="preserve">, </w:t>
      </w:r>
      <w:r w:rsidR="0021236F" w:rsidRPr="0021236F">
        <w:rPr>
          <w:color w:val="000000"/>
          <w:sz w:val="28"/>
          <w:szCs w:val="28"/>
        </w:rPr>
        <w:t>стр.</w:t>
      </w:r>
      <w:r w:rsidR="0021236F">
        <w:rPr>
          <w:color w:val="000000"/>
          <w:sz w:val="28"/>
          <w:szCs w:val="28"/>
        </w:rPr>
        <w:t> </w:t>
      </w:r>
      <w:r w:rsidR="0021236F" w:rsidRPr="0021236F">
        <w:rPr>
          <w:color w:val="000000"/>
          <w:sz w:val="28"/>
          <w:szCs w:val="28"/>
        </w:rPr>
        <w:t>1</w:t>
      </w:r>
      <w:r w:rsidRPr="0021236F">
        <w:rPr>
          <w:color w:val="000000"/>
          <w:sz w:val="28"/>
          <w:szCs w:val="28"/>
        </w:rPr>
        <w:t>. Количественные показатели первой серии эксперим</w:t>
      </w:r>
      <w:r w:rsidR="00AE7336" w:rsidRPr="0021236F">
        <w:rPr>
          <w:color w:val="000000"/>
          <w:sz w:val="28"/>
          <w:szCs w:val="28"/>
        </w:rPr>
        <w:t>ента представлены в таблице 1</w:t>
      </w:r>
      <w:r w:rsidRPr="0021236F">
        <w:rPr>
          <w:color w:val="000000"/>
          <w:sz w:val="28"/>
          <w:szCs w:val="28"/>
        </w:rPr>
        <w:t>.</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Таблица 1</w:t>
      </w:r>
      <w:r w:rsidR="006A47C0">
        <w:rPr>
          <w:color w:val="000000"/>
          <w:sz w:val="28"/>
          <w:szCs w:val="28"/>
        </w:rPr>
        <w:t xml:space="preserve">. </w:t>
      </w:r>
      <w:r w:rsidRPr="0021236F">
        <w:rPr>
          <w:color w:val="000000"/>
          <w:sz w:val="28"/>
          <w:szCs w:val="28"/>
        </w:rPr>
        <w:t>Количество употребленных прилагательных по представлению</w:t>
      </w:r>
    </w:p>
    <w:tbl>
      <w:tblPr>
        <w:tblW w:w="473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812"/>
        <w:gridCol w:w="3426"/>
        <w:gridCol w:w="2826"/>
      </w:tblGrid>
      <w:tr w:rsidR="008E7B68" w:rsidRPr="00C36FC6" w:rsidTr="00C36FC6">
        <w:trPr>
          <w:cantSplit/>
          <w:trHeight w:hRule="exact" w:val="672"/>
        </w:trPr>
        <w:tc>
          <w:tcPr>
            <w:tcW w:w="1551"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Имя ребенка</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559"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8E7B68" w:rsidRPr="00C36FC6" w:rsidTr="00C36FC6">
        <w:trPr>
          <w:cantSplit/>
          <w:trHeight w:hRule="exact" w:val="32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3,7</w:t>
            </w:r>
          </w:p>
        </w:tc>
        <w:tc>
          <w:tcPr>
            <w:tcW w:w="1559" w:type="pct"/>
            <w:vMerge w:val="restar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3,6</w:t>
            </w:r>
          </w:p>
        </w:tc>
      </w:tr>
      <w:tr w:rsidR="008E7B68" w:rsidRPr="00C36FC6" w:rsidTr="00C36FC6">
        <w:trPr>
          <w:cantSplit/>
          <w:trHeight w:hRule="exact" w:val="33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5,3</w:t>
            </w:r>
          </w:p>
        </w:tc>
        <w:tc>
          <w:tcPr>
            <w:tcW w:w="1559" w:type="pct"/>
            <w:vMerge/>
            <w:shd w:val="clear" w:color="auto" w:fill="auto"/>
          </w:tcPr>
          <w:p w:rsidR="008E7B68" w:rsidRPr="00C36FC6" w:rsidRDefault="008E7B68" w:rsidP="00C36FC6">
            <w:pPr>
              <w:shd w:val="clear" w:color="auto" w:fill="FFFFFF"/>
              <w:spacing w:line="360" w:lineRule="auto"/>
              <w:jc w:val="both"/>
              <w:rPr>
                <w:color w:val="000000"/>
                <w:sz w:val="20"/>
              </w:rPr>
            </w:pPr>
          </w:p>
        </w:tc>
      </w:tr>
      <w:tr w:rsidR="008E7B68" w:rsidRPr="00C36FC6" w:rsidTr="00C36FC6">
        <w:trPr>
          <w:cantSplit/>
          <w:trHeight w:hRule="exact" w:val="33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2,3</w:t>
            </w:r>
          </w:p>
        </w:tc>
        <w:tc>
          <w:tcPr>
            <w:tcW w:w="1559" w:type="pct"/>
            <w:vMerge/>
            <w:shd w:val="clear" w:color="auto" w:fill="auto"/>
          </w:tcPr>
          <w:p w:rsidR="008E7B68" w:rsidRPr="00C36FC6" w:rsidRDefault="008E7B68" w:rsidP="00C36FC6">
            <w:pPr>
              <w:shd w:val="clear" w:color="auto" w:fill="FFFFFF"/>
              <w:spacing w:line="360" w:lineRule="auto"/>
              <w:jc w:val="both"/>
              <w:rPr>
                <w:color w:val="000000"/>
                <w:sz w:val="20"/>
              </w:rPr>
            </w:pPr>
          </w:p>
        </w:tc>
      </w:tr>
      <w:tr w:rsidR="008E7B68" w:rsidRPr="00C36FC6" w:rsidTr="00C36FC6">
        <w:trPr>
          <w:cantSplit/>
          <w:trHeight w:hRule="exact" w:val="32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3,3</w:t>
            </w:r>
          </w:p>
        </w:tc>
        <w:tc>
          <w:tcPr>
            <w:tcW w:w="1559" w:type="pct"/>
            <w:vMerge/>
            <w:shd w:val="clear" w:color="auto" w:fill="auto"/>
          </w:tcPr>
          <w:p w:rsidR="008E7B68" w:rsidRPr="00C36FC6" w:rsidRDefault="008E7B68" w:rsidP="00C36FC6">
            <w:pPr>
              <w:shd w:val="clear" w:color="auto" w:fill="FFFFFF"/>
              <w:spacing w:line="360" w:lineRule="auto"/>
              <w:jc w:val="both"/>
              <w:rPr>
                <w:color w:val="000000"/>
                <w:sz w:val="20"/>
              </w:rPr>
            </w:pPr>
          </w:p>
        </w:tc>
      </w:tr>
      <w:tr w:rsidR="008E7B68" w:rsidRPr="00C36FC6" w:rsidTr="00C36FC6">
        <w:trPr>
          <w:cantSplit/>
          <w:trHeight w:hRule="exact" w:val="33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3,7</w:t>
            </w:r>
          </w:p>
        </w:tc>
        <w:tc>
          <w:tcPr>
            <w:tcW w:w="1559" w:type="pct"/>
            <w:vMerge/>
            <w:shd w:val="clear" w:color="auto" w:fill="auto"/>
          </w:tcPr>
          <w:p w:rsidR="008E7B68" w:rsidRPr="00C36FC6" w:rsidRDefault="008E7B68" w:rsidP="00C36FC6">
            <w:pPr>
              <w:shd w:val="clear" w:color="auto" w:fill="FFFFFF"/>
              <w:spacing w:line="360" w:lineRule="auto"/>
              <w:jc w:val="both"/>
              <w:rPr>
                <w:color w:val="000000"/>
                <w:sz w:val="20"/>
              </w:rPr>
            </w:pPr>
          </w:p>
        </w:tc>
      </w:tr>
      <w:tr w:rsidR="008E7B68" w:rsidRPr="00C36FC6" w:rsidTr="00C36FC6">
        <w:trPr>
          <w:cantSplit/>
          <w:trHeight w:hRule="exact" w:val="346"/>
        </w:trPr>
        <w:tc>
          <w:tcPr>
            <w:tcW w:w="1551" w:type="pct"/>
            <w:shd w:val="clear" w:color="auto" w:fill="auto"/>
          </w:tcPr>
          <w:p w:rsidR="008E7B68"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1890"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3,3</w:t>
            </w:r>
          </w:p>
        </w:tc>
        <w:tc>
          <w:tcPr>
            <w:tcW w:w="1559" w:type="pct"/>
            <w:vMerge/>
            <w:shd w:val="clear" w:color="auto" w:fill="auto"/>
          </w:tcPr>
          <w:p w:rsidR="008E7B68" w:rsidRPr="00C36FC6" w:rsidRDefault="008E7B68" w:rsidP="00C36FC6">
            <w:pPr>
              <w:shd w:val="clear" w:color="auto" w:fill="FFFFFF"/>
              <w:spacing w:line="360" w:lineRule="auto"/>
              <w:jc w:val="both"/>
              <w:rPr>
                <w:color w:val="000000"/>
                <w:sz w:val="20"/>
              </w:rPr>
            </w:pPr>
          </w:p>
        </w:tc>
      </w:tr>
    </w:tbl>
    <w:p w:rsidR="006A47C0" w:rsidRDefault="006A47C0" w:rsidP="0021236F">
      <w:pPr>
        <w:shd w:val="clear" w:color="auto" w:fill="FFFFFF"/>
        <w:tabs>
          <w:tab w:val="left" w:pos="6499"/>
          <w:tab w:val="left" w:pos="8078"/>
        </w:tabs>
        <w:spacing w:line="360" w:lineRule="auto"/>
        <w:ind w:firstLine="709"/>
        <w:jc w:val="both"/>
        <w:rPr>
          <w:color w:val="000000"/>
          <w:sz w:val="28"/>
          <w:szCs w:val="28"/>
        </w:rPr>
      </w:pPr>
    </w:p>
    <w:p w:rsidR="008E7B68" w:rsidRPr="0021236F" w:rsidRDefault="008E7B68" w:rsidP="0021236F">
      <w:pPr>
        <w:shd w:val="clear" w:color="auto" w:fill="FFFFFF"/>
        <w:tabs>
          <w:tab w:val="left" w:pos="6499"/>
          <w:tab w:val="left" w:pos="8078"/>
        </w:tabs>
        <w:spacing w:line="360" w:lineRule="auto"/>
        <w:ind w:firstLine="709"/>
        <w:jc w:val="both"/>
        <w:rPr>
          <w:color w:val="000000"/>
          <w:sz w:val="28"/>
        </w:rPr>
      </w:pPr>
      <w:r w:rsidRPr="0021236F">
        <w:rPr>
          <w:color w:val="000000"/>
          <w:sz w:val="28"/>
          <w:szCs w:val="28"/>
        </w:rPr>
        <w:t>Как видно из приведенной таблицы, в среднем дети называли по 3,6</w:t>
      </w:r>
      <w:r w:rsidR="006A47C0">
        <w:rPr>
          <w:color w:val="000000"/>
          <w:sz w:val="28"/>
          <w:szCs w:val="28"/>
        </w:rPr>
        <w:t xml:space="preserve"> </w:t>
      </w:r>
      <w:r w:rsidRPr="0021236F">
        <w:rPr>
          <w:color w:val="000000"/>
          <w:sz w:val="28"/>
          <w:szCs w:val="28"/>
        </w:rPr>
        <w:t>прилагательных по представлению. Это довольно низкий показатель.</w:t>
      </w:r>
      <w:r w:rsidR="006A47C0">
        <w:rPr>
          <w:color w:val="000000"/>
          <w:sz w:val="28"/>
          <w:szCs w:val="28"/>
        </w:rPr>
        <w:t xml:space="preserve"> </w:t>
      </w:r>
      <w:r w:rsidRPr="0021236F">
        <w:rPr>
          <w:color w:val="000000"/>
          <w:sz w:val="28"/>
          <w:szCs w:val="28"/>
        </w:rPr>
        <w:t>Только один ребенок превысил его. Показатель, почти соответствующий</w:t>
      </w:r>
      <w:r w:rsidR="006A47C0">
        <w:rPr>
          <w:color w:val="000000"/>
          <w:sz w:val="28"/>
          <w:szCs w:val="28"/>
        </w:rPr>
        <w:t xml:space="preserve"> </w:t>
      </w:r>
      <w:r w:rsidRPr="0021236F">
        <w:rPr>
          <w:color w:val="000000"/>
          <w:sz w:val="28"/>
          <w:szCs w:val="28"/>
        </w:rPr>
        <w:t>среднему, имеют два ребенка. Остальные дети имеют показатель ниже</w:t>
      </w:r>
      <w:r w:rsidR="006A47C0">
        <w:rPr>
          <w:color w:val="000000"/>
          <w:sz w:val="28"/>
          <w:szCs w:val="28"/>
        </w:rPr>
        <w:t xml:space="preserve"> </w:t>
      </w:r>
      <w:r w:rsidRPr="0021236F">
        <w:rPr>
          <w:color w:val="000000"/>
          <w:sz w:val="28"/>
          <w:szCs w:val="28"/>
        </w:rPr>
        <w:t>среднего.</w:t>
      </w:r>
    </w:p>
    <w:p w:rsidR="008E7B68" w:rsidRDefault="008E7B68" w:rsidP="0021236F">
      <w:pPr>
        <w:shd w:val="clear" w:color="auto" w:fill="FFFFFF"/>
        <w:spacing w:line="360" w:lineRule="auto"/>
        <w:ind w:firstLine="709"/>
        <w:jc w:val="both"/>
        <w:rPr>
          <w:color w:val="000000"/>
          <w:sz w:val="28"/>
          <w:szCs w:val="28"/>
        </w:rPr>
      </w:pPr>
      <w:r w:rsidRPr="0021236F">
        <w:rPr>
          <w:color w:val="000000"/>
          <w:sz w:val="28"/>
          <w:szCs w:val="28"/>
        </w:rPr>
        <w:t>Качественный анализ данных показывает, что больше всего дети называли оценочные прилагательные</w:t>
      </w:r>
      <w:r w:rsidR="0021236F" w:rsidRPr="0021236F">
        <w:rPr>
          <w:color w:val="000000"/>
          <w:sz w:val="28"/>
          <w:szCs w:val="28"/>
        </w:rPr>
        <w:t>.</w:t>
      </w:r>
      <w:r w:rsidRPr="0021236F">
        <w:rPr>
          <w:color w:val="000000"/>
          <w:sz w:val="28"/>
          <w:szCs w:val="28"/>
        </w:rPr>
        <w:t xml:space="preserve"> Меньше всего прилагательных, обозначающих материал, величину и форму</w:t>
      </w:r>
      <w:r w:rsidR="0021236F" w:rsidRPr="0021236F">
        <w:rPr>
          <w:color w:val="000000"/>
          <w:sz w:val="28"/>
          <w:szCs w:val="28"/>
        </w:rPr>
        <w:t>.</w:t>
      </w:r>
      <w:r w:rsidRPr="0021236F">
        <w:rPr>
          <w:color w:val="000000"/>
          <w:sz w:val="28"/>
          <w:szCs w:val="28"/>
        </w:rPr>
        <w:t xml:space="preserve"> Эти данные отражены на рисунке 1.</w:t>
      </w:r>
    </w:p>
    <w:p w:rsidR="006A47C0" w:rsidRDefault="006A47C0" w:rsidP="0021236F">
      <w:pPr>
        <w:shd w:val="clear" w:color="auto" w:fill="FFFFFF"/>
        <w:spacing w:line="360" w:lineRule="auto"/>
        <w:ind w:firstLine="709"/>
        <w:jc w:val="both"/>
        <w:rPr>
          <w:color w:val="000000"/>
          <w:sz w:val="28"/>
          <w:szCs w:val="28"/>
        </w:rPr>
      </w:pPr>
    </w:p>
    <w:p w:rsidR="006A47C0" w:rsidRDefault="00364981" w:rsidP="0021236F">
      <w:pPr>
        <w:shd w:val="clear" w:color="auto" w:fill="FFFFFF"/>
        <w:spacing w:line="360" w:lineRule="auto"/>
        <w:ind w:firstLine="709"/>
        <w:jc w:val="both"/>
        <w:rPr>
          <w:color w:val="000000"/>
          <w:sz w:val="28"/>
          <w:szCs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7.75pt;height:174.75pt">
            <v:imagedata r:id="rId7" o:title=""/>
          </v:shape>
        </w:pict>
      </w:r>
    </w:p>
    <w:p w:rsidR="006A47C0" w:rsidRPr="0021236F" w:rsidRDefault="006A47C0" w:rsidP="0021236F">
      <w:pPr>
        <w:shd w:val="clear" w:color="auto" w:fill="FFFFFF"/>
        <w:spacing w:line="360" w:lineRule="auto"/>
        <w:ind w:firstLine="709"/>
        <w:jc w:val="both"/>
        <w:rPr>
          <w:color w:val="000000"/>
          <w:sz w:val="28"/>
          <w:szCs w:val="28"/>
        </w:rPr>
      </w:pPr>
      <w:r>
        <w:rPr>
          <w:color w:val="000000"/>
          <w:sz w:val="28"/>
          <w:szCs w:val="28"/>
        </w:rPr>
        <w:t>Рисунок 1</w:t>
      </w:r>
    </w:p>
    <w:p w:rsidR="006A47C0" w:rsidRDefault="006A47C0" w:rsidP="0021236F">
      <w:pPr>
        <w:shd w:val="clear" w:color="auto" w:fill="FFFFFF"/>
        <w:spacing w:line="360" w:lineRule="auto"/>
        <w:ind w:firstLine="709"/>
        <w:jc w:val="both"/>
        <w:rPr>
          <w:color w:val="000000"/>
          <w:sz w:val="28"/>
          <w:szCs w:val="28"/>
        </w:rPr>
      </w:pP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Как</w:t>
      </w:r>
      <w:r w:rsidR="00826DC6" w:rsidRPr="0021236F">
        <w:rPr>
          <w:color w:val="000000"/>
          <w:sz w:val="28"/>
          <w:szCs w:val="28"/>
        </w:rPr>
        <w:t xml:space="preserve"> уже упоминалось выше</w:t>
      </w:r>
      <w:r w:rsidRPr="0021236F">
        <w:rPr>
          <w:color w:val="000000"/>
          <w:sz w:val="28"/>
          <w:szCs w:val="28"/>
        </w:rPr>
        <w:t xml:space="preserve">, больше всего дети называли оценочные прилагательные. Например, про лимон говорили: невкусный, кислый; про лису прилагательных этой группы было больше всего: хитрая, добрая, плохая, хищная; про варежки </w:t>
      </w:r>
      <w:r w:rsidR="0021236F">
        <w:rPr>
          <w:color w:val="000000"/>
          <w:sz w:val="28"/>
          <w:szCs w:val="28"/>
        </w:rPr>
        <w:t>–</w:t>
      </w:r>
      <w:r w:rsidR="0021236F" w:rsidRPr="0021236F">
        <w:rPr>
          <w:color w:val="000000"/>
          <w:sz w:val="28"/>
          <w:szCs w:val="28"/>
        </w:rPr>
        <w:t xml:space="preserve"> </w:t>
      </w:r>
      <w:r w:rsidRPr="0021236F">
        <w:rPr>
          <w:color w:val="000000"/>
          <w:sz w:val="28"/>
          <w:szCs w:val="28"/>
        </w:rPr>
        <w:t>хорошие, красивые и др. Менее всего дети называли прилагательные, обозначающие материал, величину и форму, т</w:t>
      </w:r>
      <w:r w:rsidR="0021236F">
        <w:rPr>
          <w:color w:val="000000"/>
          <w:sz w:val="28"/>
          <w:szCs w:val="28"/>
        </w:rPr>
        <w:t>.</w:t>
      </w:r>
      <w:r w:rsidR="0021236F" w:rsidRPr="0021236F">
        <w:rPr>
          <w:color w:val="000000"/>
          <w:sz w:val="28"/>
          <w:szCs w:val="28"/>
        </w:rPr>
        <w:t>к</w:t>
      </w:r>
      <w:r w:rsidRPr="0021236F">
        <w:rPr>
          <w:color w:val="000000"/>
          <w:sz w:val="28"/>
          <w:szCs w:val="28"/>
        </w:rPr>
        <w:t>. без наглядной опоры детям трудно представить их. Прилагательных, обозначающих цвет, было много. Эта категория прилагательных легче, поскольку два предмета имеют определенный цвет</w:t>
      </w:r>
      <w:r w:rsidR="0021236F" w:rsidRPr="0021236F">
        <w:rPr>
          <w:color w:val="000000"/>
          <w:sz w:val="28"/>
          <w:szCs w:val="28"/>
        </w:rPr>
        <w:t>,</w:t>
      </w:r>
      <w:r w:rsidRPr="0021236F">
        <w:rPr>
          <w:color w:val="000000"/>
          <w:sz w:val="28"/>
          <w:szCs w:val="28"/>
        </w:rPr>
        <w:t xml:space="preserve"> а цвет варежек дети могли легко представить.</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Выявленные особенности соответствуют характеристике качественных нарушений, указанных </w:t>
      </w:r>
      <w:r w:rsidR="0021236F" w:rsidRPr="0021236F">
        <w:rPr>
          <w:color w:val="000000"/>
          <w:sz w:val="28"/>
          <w:szCs w:val="28"/>
        </w:rPr>
        <w:t>Лалаевой</w:t>
      </w:r>
      <w:r w:rsidR="0021236F">
        <w:rPr>
          <w:color w:val="000000"/>
          <w:sz w:val="28"/>
          <w:szCs w:val="28"/>
        </w:rPr>
        <w:t> </w:t>
      </w:r>
      <w:r w:rsidR="0021236F" w:rsidRPr="0021236F">
        <w:rPr>
          <w:color w:val="000000"/>
          <w:sz w:val="28"/>
          <w:szCs w:val="28"/>
        </w:rPr>
        <w:t>Р.И.</w:t>
      </w:r>
      <w:r w:rsidRPr="0021236F">
        <w:rPr>
          <w:color w:val="000000"/>
          <w:sz w:val="28"/>
          <w:szCs w:val="28"/>
        </w:rPr>
        <w:t xml:space="preserve"> и описанных нами в параграфе 1.2.</w:t>
      </w: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Перейдем к анализу следующей серии </w:t>
      </w:r>
      <w:r w:rsidR="0021236F">
        <w:rPr>
          <w:color w:val="000000"/>
          <w:sz w:val="28"/>
          <w:szCs w:val="28"/>
        </w:rPr>
        <w:t>–</w:t>
      </w:r>
      <w:r w:rsidR="0021236F" w:rsidRPr="0021236F">
        <w:rPr>
          <w:color w:val="000000"/>
          <w:sz w:val="28"/>
          <w:szCs w:val="28"/>
        </w:rPr>
        <w:t xml:space="preserve"> </w:t>
      </w:r>
      <w:r w:rsidRPr="0021236F">
        <w:rPr>
          <w:color w:val="000000"/>
          <w:sz w:val="28"/>
          <w:szCs w:val="28"/>
        </w:rPr>
        <w:t>описание предмета изображенного на картинке, резуль</w:t>
      </w:r>
      <w:r w:rsidR="00B63BE7" w:rsidRPr="0021236F">
        <w:rPr>
          <w:color w:val="000000"/>
          <w:sz w:val="28"/>
          <w:szCs w:val="28"/>
        </w:rPr>
        <w:t>таты которого отражены в таблице</w:t>
      </w:r>
      <w:r w:rsidRPr="0021236F">
        <w:rPr>
          <w:color w:val="000000"/>
          <w:sz w:val="28"/>
          <w:szCs w:val="28"/>
        </w:rPr>
        <w:t xml:space="preserve"> </w:t>
      </w:r>
      <w:r w:rsidR="00B63BE7" w:rsidRPr="0021236F">
        <w:rPr>
          <w:color w:val="000000"/>
          <w:sz w:val="28"/>
          <w:szCs w:val="28"/>
        </w:rPr>
        <w:t>2</w:t>
      </w:r>
      <w:r w:rsidRPr="0021236F">
        <w:rPr>
          <w:color w:val="000000"/>
          <w:sz w:val="28"/>
          <w:szCs w:val="28"/>
        </w:rPr>
        <w:t>.</w:t>
      </w:r>
    </w:p>
    <w:p w:rsidR="006A47C0" w:rsidRDefault="006A47C0" w:rsidP="0021236F">
      <w:pPr>
        <w:shd w:val="clear" w:color="auto" w:fill="FFFFFF"/>
        <w:spacing w:line="360" w:lineRule="auto"/>
        <w:ind w:firstLine="709"/>
        <w:jc w:val="both"/>
        <w:rPr>
          <w:color w:val="000000"/>
          <w:sz w:val="28"/>
          <w:szCs w:val="28"/>
        </w:rPr>
      </w:pPr>
    </w:p>
    <w:p w:rsidR="008E7B68" w:rsidRPr="0021236F" w:rsidRDefault="008E7B68" w:rsidP="0021236F">
      <w:pPr>
        <w:shd w:val="clear" w:color="auto" w:fill="FFFFFF"/>
        <w:spacing w:line="360" w:lineRule="auto"/>
        <w:ind w:firstLine="709"/>
        <w:jc w:val="both"/>
        <w:rPr>
          <w:color w:val="000000"/>
          <w:sz w:val="28"/>
        </w:rPr>
      </w:pPr>
      <w:r w:rsidRPr="0021236F">
        <w:rPr>
          <w:color w:val="000000"/>
          <w:sz w:val="28"/>
          <w:szCs w:val="28"/>
        </w:rPr>
        <w:t xml:space="preserve">Таблица </w:t>
      </w:r>
      <w:r w:rsidR="00B63BE7" w:rsidRPr="0021236F">
        <w:rPr>
          <w:color w:val="000000"/>
          <w:sz w:val="28"/>
          <w:szCs w:val="28"/>
        </w:rPr>
        <w:t>2</w:t>
      </w:r>
      <w:r w:rsidR="006A47C0">
        <w:rPr>
          <w:color w:val="000000"/>
          <w:sz w:val="28"/>
          <w:szCs w:val="28"/>
        </w:rPr>
        <w:t xml:space="preserve">. </w:t>
      </w:r>
      <w:r w:rsidRPr="0021236F">
        <w:rPr>
          <w:color w:val="000000"/>
          <w:sz w:val="28"/>
          <w:szCs w:val="28"/>
        </w:rPr>
        <w:t>Количество употребленных прилагательных на одну картинку</w:t>
      </w:r>
    </w:p>
    <w:tbl>
      <w:tblPr>
        <w:tblW w:w="470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96"/>
        <w:gridCol w:w="3433"/>
        <w:gridCol w:w="2777"/>
      </w:tblGrid>
      <w:tr w:rsidR="008E7B68" w:rsidRPr="00C36FC6" w:rsidTr="00C36FC6">
        <w:trPr>
          <w:cantSplit/>
          <w:trHeight w:hRule="exact" w:val="387"/>
        </w:trPr>
        <w:tc>
          <w:tcPr>
            <w:tcW w:w="1552"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Имя ребенка</w:t>
            </w:r>
          </w:p>
        </w:tc>
        <w:tc>
          <w:tcPr>
            <w:tcW w:w="1906"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542" w:type="pct"/>
            <w:shd w:val="clear" w:color="auto" w:fill="auto"/>
          </w:tcPr>
          <w:p w:rsidR="008E7B68" w:rsidRPr="00C36FC6" w:rsidRDefault="008E7B68"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B63BE7" w:rsidRPr="00C36FC6" w:rsidTr="00C36FC6">
        <w:trPr>
          <w:cantSplit/>
          <w:trHeight w:hRule="exact" w:val="326"/>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3,3</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b/>
                <w:bCs/>
                <w:color w:val="000000"/>
                <w:sz w:val="20"/>
                <w:szCs w:val="28"/>
              </w:rPr>
              <w:t>3,8</w:t>
            </w:r>
          </w:p>
        </w:tc>
      </w:tr>
      <w:tr w:rsidR="00B63BE7" w:rsidRPr="00C36FC6" w:rsidTr="00C36FC6">
        <w:trPr>
          <w:cantSplit/>
          <w:trHeight w:hRule="exact" w:val="326"/>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4</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p>
          <w:p w:rsidR="00B63BE7" w:rsidRPr="00C36FC6" w:rsidRDefault="00B63BE7" w:rsidP="00C36FC6">
            <w:pPr>
              <w:shd w:val="clear" w:color="auto" w:fill="FFFFFF"/>
              <w:spacing w:line="360" w:lineRule="auto"/>
              <w:jc w:val="both"/>
              <w:rPr>
                <w:color w:val="000000"/>
                <w:sz w:val="20"/>
              </w:rPr>
            </w:pPr>
          </w:p>
        </w:tc>
      </w:tr>
      <w:tr w:rsidR="00B63BE7" w:rsidRPr="00C36FC6" w:rsidTr="00C36FC6">
        <w:trPr>
          <w:cantSplit/>
          <w:trHeight w:hRule="exact" w:val="336"/>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4</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p>
          <w:p w:rsidR="00B63BE7" w:rsidRPr="00C36FC6" w:rsidRDefault="00B63BE7" w:rsidP="00C36FC6">
            <w:pPr>
              <w:shd w:val="clear" w:color="auto" w:fill="FFFFFF"/>
              <w:spacing w:line="360" w:lineRule="auto"/>
              <w:jc w:val="both"/>
              <w:rPr>
                <w:color w:val="000000"/>
                <w:sz w:val="20"/>
              </w:rPr>
            </w:pPr>
          </w:p>
        </w:tc>
      </w:tr>
      <w:tr w:rsidR="00B63BE7" w:rsidRPr="00C36FC6" w:rsidTr="00C36FC6">
        <w:trPr>
          <w:cantSplit/>
          <w:trHeight w:hRule="exact" w:val="336"/>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4,7</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p>
          <w:p w:rsidR="00B63BE7" w:rsidRPr="00C36FC6" w:rsidRDefault="00B63BE7" w:rsidP="00C36FC6">
            <w:pPr>
              <w:shd w:val="clear" w:color="auto" w:fill="FFFFFF"/>
              <w:spacing w:line="360" w:lineRule="auto"/>
              <w:jc w:val="both"/>
              <w:rPr>
                <w:color w:val="000000"/>
                <w:sz w:val="20"/>
              </w:rPr>
            </w:pPr>
          </w:p>
        </w:tc>
      </w:tr>
      <w:tr w:rsidR="00B63BE7" w:rsidRPr="00C36FC6" w:rsidTr="00C36FC6">
        <w:trPr>
          <w:cantSplit/>
          <w:trHeight w:hRule="exact" w:val="326"/>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4,3</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p>
          <w:p w:rsidR="00B63BE7" w:rsidRPr="00C36FC6" w:rsidRDefault="00B63BE7" w:rsidP="00C36FC6">
            <w:pPr>
              <w:shd w:val="clear" w:color="auto" w:fill="FFFFFF"/>
              <w:spacing w:line="360" w:lineRule="auto"/>
              <w:jc w:val="both"/>
              <w:rPr>
                <w:color w:val="000000"/>
                <w:sz w:val="20"/>
              </w:rPr>
            </w:pPr>
          </w:p>
        </w:tc>
      </w:tr>
      <w:tr w:rsidR="00B63BE7" w:rsidRPr="00C36FC6" w:rsidTr="00C36FC6">
        <w:trPr>
          <w:cantSplit/>
          <w:trHeight w:hRule="exact" w:val="355"/>
        </w:trPr>
        <w:tc>
          <w:tcPr>
            <w:tcW w:w="1552" w:type="pct"/>
            <w:shd w:val="clear" w:color="auto" w:fill="auto"/>
          </w:tcPr>
          <w:p w:rsidR="00B63BE7"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1906" w:type="pct"/>
            <w:shd w:val="clear" w:color="auto" w:fill="auto"/>
          </w:tcPr>
          <w:p w:rsidR="00B63BE7" w:rsidRPr="00C36FC6" w:rsidRDefault="00B63BE7" w:rsidP="00C36FC6">
            <w:pPr>
              <w:shd w:val="clear" w:color="auto" w:fill="FFFFFF"/>
              <w:spacing w:line="360" w:lineRule="auto"/>
              <w:jc w:val="both"/>
              <w:rPr>
                <w:color w:val="000000"/>
                <w:sz w:val="20"/>
              </w:rPr>
            </w:pPr>
            <w:r w:rsidRPr="00C36FC6">
              <w:rPr>
                <w:color w:val="000000"/>
                <w:sz w:val="20"/>
                <w:szCs w:val="28"/>
              </w:rPr>
              <w:t>3,3</w:t>
            </w:r>
          </w:p>
        </w:tc>
        <w:tc>
          <w:tcPr>
            <w:tcW w:w="1542" w:type="pct"/>
            <w:shd w:val="clear" w:color="auto" w:fill="auto"/>
          </w:tcPr>
          <w:p w:rsidR="00B63BE7" w:rsidRPr="00C36FC6" w:rsidRDefault="00B63BE7" w:rsidP="00C36FC6">
            <w:pPr>
              <w:shd w:val="clear" w:color="auto" w:fill="FFFFFF"/>
              <w:spacing w:line="360" w:lineRule="auto"/>
              <w:jc w:val="both"/>
              <w:rPr>
                <w:color w:val="000000"/>
                <w:sz w:val="20"/>
              </w:rPr>
            </w:pPr>
          </w:p>
          <w:p w:rsidR="00B63BE7" w:rsidRPr="00C36FC6" w:rsidRDefault="00B63BE7" w:rsidP="00C36FC6">
            <w:pPr>
              <w:shd w:val="clear" w:color="auto" w:fill="FFFFFF"/>
              <w:spacing w:line="360" w:lineRule="auto"/>
              <w:jc w:val="both"/>
              <w:rPr>
                <w:color w:val="000000"/>
                <w:sz w:val="20"/>
              </w:rPr>
            </w:pPr>
          </w:p>
        </w:tc>
      </w:tr>
    </w:tbl>
    <w:p w:rsidR="008E7B68" w:rsidRPr="0021236F" w:rsidRDefault="008E7B68" w:rsidP="0021236F">
      <w:pPr>
        <w:spacing w:line="360" w:lineRule="auto"/>
        <w:ind w:firstLine="709"/>
        <w:jc w:val="both"/>
        <w:rPr>
          <w:color w:val="000000"/>
          <w:sz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В среднем дети называли 3,8 прилагательных. Этот показатель выше предыдущего результата, показанного ими в первой серии эксперимента. Превысили его четыре ребенка, у остальных двух детей индивидуальный показатель ниже среднего.</w:t>
      </w:r>
    </w:p>
    <w:p w:rsidR="002579CE" w:rsidRPr="0021236F" w:rsidRDefault="00B63BE7" w:rsidP="0021236F">
      <w:pPr>
        <w:shd w:val="clear" w:color="auto" w:fill="FFFFFF"/>
        <w:spacing w:line="360" w:lineRule="auto"/>
        <w:ind w:firstLine="709"/>
        <w:jc w:val="both"/>
        <w:rPr>
          <w:color w:val="000000"/>
          <w:sz w:val="28"/>
          <w:szCs w:val="28"/>
        </w:rPr>
      </w:pPr>
      <w:r w:rsidRPr="0021236F">
        <w:rPr>
          <w:color w:val="000000"/>
          <w:sz w:val="28"/>
          <w:szCs w:val="28"/>
        </w:rPr>
        <w:t>Из а</w:t>
      </w:r>
      <w:r w:rsidR="002579CE" w:rsidRPr="0021236F">
        <w:rPr>
          <w:color w:val="000000"/>
          <w:sz w:val="28"/>
          <w:szCs w:val="28"/>
        </w:rPr>
        <w:t>нализ</w:t>
      </w:r>
      <w:r w:rsidR="00C41A5E" w:rsidRPr="0021236F">
        <w:rPr>
          <w:color w:val="000000"/>
          <w:sz w:val="28"/>
          <w:szCs w:val="28"/>
        </w:rPr>
        <w:t>а</w:t>
      </w:r>
      <w:r w:rsidR="002579CE" w:rsidRPr="0021236F">
        <w:rPr>
          <w:color w:val="000000"/>
          <w:sz w:val="28"/>
          <w:szCs w:val="28"/>
        </w:rPr>
        <w:t xml:space="preserve"> таблицы </w:t>
      </w:r>
      <w:r w:rsidRPr="0021236F">
        <w:rPr>
          <w:color w:val="000000"/>
          <w:sz w:val="28"/>
          <w:szCs w:val="28"/>
        </w:rPr>
        <w:t xml:space="preserve">2 </w:t>
      </w:r>
      <w:r w:rsidR="002579CE" w:rsidRPr="0021236F">
        <w:rPr>
          <w:color w:val="000000"/>
          <w:sz w:val="28"/>
          <w:szCs w:val="28"/>
        </w:rPr>
        <w:t>можно сделать вывод, что количество употребленных детьми прилагательных возросло. Это говорит о том, что по картинке детям легче описать предмет.</w:t>
      </w:r>
    </w:p>
    <w:p w:rsidR="002579CE" w:rsidRPr="0021236F" w:rsidRDefault="006A47C0" w:rsidP="006A47C0">
      <w:pPr>
        <w:shd w:val="clear" w:color="auto" w:fill="FFFFFF"/>
        <w:spacing w:line="360" w:lineRule="auto"/>
        <w:ind w:firstLine="709"/>
        <w:jc w:val="both"/>
        <w:rPr>
          <w:color w:val="000000"/>
          <w:sz w:val="28"/>
        </w:rPr>
      </w:pPr>
      <w:r>
        <w:rPr>
          <w:color w:val="000000"/>
          <w:sz w:val="28"/>
        </w:rPr>
        <w:br w:type="page"/>
      </w:r>
      <w:r w:rsidR="00364981">
        <w:rPr>
          <w:color w:val="000000"/>
          <w:sz w:val="28"/>
        </w:rPr>
        <w:pict>
          <v:shape id="_x0000_i1026" type="#_x0000_t75" style="width:327.75pt;height:174.75pt">
            <v:imagedata r:id="rId8" o:title=""/>
          </v:shape>
        </w:pict>
      </w:r>
    </w:p>
    <w:p w:rsidR="00C41A5E" w:rsidRP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Рис.</w:t>
      </w:r>
      <w:r w:rsidR="0021236F">
        <w:rPr>
          <w:color w:val="000000"/>
          <w:sz w:val="28"/>
          <w:szCs w:val="28"/>
        </w:rPr>
        <w:t> </w:t>
      </w:r>
      <w:r w:rsidR="0021236F" w:rsidRPr="0021236F">
        <w:rPr>
          <w:color w:val="000000"/>
          <w:sz w:val="28"/>
          <w:szCs w:val="28"/>
        </w:rPr>
        <w:t>2</w:t>
      </w:r>
    </w:p>
    <w:p w:rsidR="006A47C0" w:rsidRDefault="006A47C0" w:rsidP="0021236F">
      <w:pPr>
        <w:shd w:val="clear" w:color="auto" w:fill="FFFFFF"/>
        <w:spacing w:line="360" w:lineRule="auto"/>
        <w:ind w:firstLine="709"/>
        <w:jc w:val="both"/>
        <w:rPr>
          <w:color w:val="000000"/>
          <w:sz w:val="28"/>
          <w:szCs w:val="28"/>
        </w:rPr>
      </w:pPr>
    </w:p>
    <w:p w:rsid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Качественный анализ: возрастает количество прилагательных всех категорий на 1 </w:t>
      </w:r>
      <w:r w:rsidR="0021236F">
        <w:rPr>
          <w:color w:val="000000"/>
          <w:sz w:val="28"/>
          <w:szCs w:val="28"/>
        </w:rPr>
        <w:t>–</w:t>
      </w:r>
      <w:r w:rsidR="0021236F" w:rsidRPr="0021236F">
        <w:rPr>
          <w:color w:val="000000"/>
          <w:sz w:val="28"/>
          <w:szCs w:val="28"/>
        </w:rPr>
        <w:t xml:space="preserve"> </w:t>
      </w:r>
      <w:r w:rsidRPr="0021236F">
        <w:rPr>
          <w:color w:val="000000"/>
          <w:sz w:val="28"/>
          <w:szCs w:val="28"/>
        </w:rPr>
        <w:t>2 слова. По картинке детям легче описать предмет, т</w:t>
      </w:r>
      <w:r w:rsidR="0021236F">
        <w:rPr>
          <w:color w:val="000000"/>
          <w:sz w:val="28"/>
          <w:szCs w:val="28"/>
        </w:rPr>
        <w:t>. </w:t>
      </w:r>
      <w:r w:rsidR="0021236F" w:rsidRPr="0021236F">
        <w:rPr>
          <w:color w:val="000000"/>
          <w:sz w:val="28"/>
          <w:szCs w:val="28"/>
        </w:rPr>
        <w:t>к</w:t>
      </w:r>
      <w:r w:rsidRPr="0021236F">
        <w:rPr>
          <w:color w:val="000000"/>
          <w:sz w:val="28"/>
          <w:szCs w:val="28"/>
        </w:rPr>
        <w:t xml:space="preserve">. отчетливо проявляются некоторые его признаки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цвет, форма, величина. Но по-прежнему больше всего оценочных прилагательных, а меньше </w:t>
      </w:r>
      <w:r w:rsidR="0021236F">
        <w:rPr>
          <w:color w:val="000000"/>
          <w:sz w:val="28"/>
          <w:szCs w:val="28"/>
        </w:rPr>
        <w:t xml:space="preserve">– </w:t>
      </w:r>
      <w:r w:rsidR="0021236F" w:rsidRPr="0021236F">
        <w:rPr>
          <w:color w:val="000000"/>
          <w:sz w:val="28"/>
          <w:szCs w:val="28"/>
        </w:rPr>
        <w:t>о</w:t>
      </w:r>
      <w:r w:rsidRPr="0021236F">
        <w:rPr>
          <w:color w:val="000000"/>
          <w:sz w:val="28"/>
          <w:szCs w:val="28"/>
        </w:rPr>
        <w:t>бозначающих мат</w:t>
      </w:r>
      <w:r w:rsidR="00C41A5E" w:rsidRPr="0021236F">
        <w:rPr>
          <w:color w:val="000000"/>
          <w:sz w:val="28"/>
          <w:szCs w:val="28"/>
        </w:rPr>
        <w:t>ериал, величину и форму</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Обратимся к анализу данных третьей серии </w:t>
      </w:r>
      <w:r w:rsidR="0021236F">
        <w:rPr>
          <w:color w:val="000000"/>
          <w:sz w:val="28"/>
          <w:szCs w:val="28"/>
        </w:rPr>
        <w:t>–</w:t>
      </w:r>
      <w:r w:rsidR="0021236F" w:rsidRPr="0021236F">
        <w:rPr>
          <w:color w:val="000000"/>
          <w:sz w:val="28"/>
          <w:szCs w:val="28"/>
        </w:rPr>
        <w:t xml:space="preserve"> </w:t>
      </w:r>
      <w:r w:rsidRPr="0021236F">
        <w:rPr>
          <w:color w:val="000000"/>
          <w:sz w:val="28"/>
          <w:szCs w:val="28"/>
        </w:rPr>
        <w:t>описание натурального предмета, резул</w:t>
      </w:r>
      <w:r w:rsidR="00C41A5E" w:rsidRPr="0021236F">
        <w:rPr>
          <w:color w:val="000000"/>
          <w:sz w:val="28"/>
          <w:szCs w:val="28"/>
        </w:rPr>
        <w:t>ьтаты которой отражены в таблице 3</w:t>
      </w:r>
    </w:p>
    <w:p w:rsidR="006A47C0" w:rsidRDefault="006A47C0"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Таблица </w:t>
      </w:r>
      <w:r w:rsidR="00C41A5E" w:rsidRPr="0021236F">
        <w:rPr>
          <w:color w:val="000000"/>
          <w:sz w:val="28"/>
          <w:szCs w:val="28"/>
        </w:rPr>
        <w:t>3</w:t>
      </w:r>
      <w:r w:rsidR="006A47C0">
        <w:rPr>
          <w:color w:val="000000"/>
          <w:sz w:val="28"/>
          <w:szCs w:val="28"/>
        </w:rPr>
        <w:t xml:space="preserve">. </w:t>
      </w:r>
      <w:r w:rsidRPr="0021236F">
        <w:rPr>
          <w:color w:val="000000"/>
          <w:sz w:val="28"/>
          <w:szCs w:val="28"/>
        </w:rPr>
        <w:t>Количество употребленных прилагательных на основе восприятия натурального предмета</w:t>
      </w:r>
    </w:p>
    <w:tbl>
      <w:tblPr>
        <w:tblW w:w="4705" w:type="pct"/>
        <w:tblInd w:w="3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44"/>
        <w:gridCol w:w="3438"/>
        <w:gridCol w:w="2824"/>
      </w:tblGrid>
      <w:tr w:rsidR="002579CE" w:rsidRPr="00C36FC6" w:rsidTr="00C36FC6">
        <w:trPr>
          <w:cantSplit/>
          <w:trHeight w:hRule="exact" w:val="448"/>
        </w:trPr>
        <w:tc>
          <w:tcPr>
            <w:tcW w:w="15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Имя ребенка</w:t>
            </w:r>
          </w:p>
        </w:tc>
        <w:tc>
          <w:tcPr>
            <w:tcW w:w="1908"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568"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C41A5E" w:rsidRPr="00C36FC6" w:rsidTr="00C36FC6">
        <w:trPr>
          <w:cantSplit/>
          <w:trHeight w:hRule="exact" w:val="336"/>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5,6</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szCs w:val="28"/>
              </w:rPr>
            </w:pPr>
            <w:r w:rsidRPr="00C36FC6">
              <w:rPr>
                <w:color w:val="000000"/>
                <w:sz w:val="20"/>
                <w:szCs w:val="28"/>
                <w:lang w:val="en-US"/>
              </w:rPr>
              <w:t>4</w:t>
            </w:r>
            <w:r w:rsidRPr="00C36FC6">
              <w:rPr>
                <w:color w:val="000000"/>
                <w:sz w:val="20"/>
                <w:szCs w:val="28"/>
              </w:rPr>
              <w:t>,3</w:t>
            </w:r>
          </w:p>
        </w:tc>
      </w:tr>
      <w:tr w:rsidR="00C41A5E" w:rsidRPr="00C36FC6" w:rsidTr="00C36FC6">
        <w:trPr>
          <w:cantSplit/>
          <w:trHeight w:hRule="exact" w:val="326"/>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5,3</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rPr>
            </w:pPr>
          </w:p>
          <w:p w:rsidR="00C41A5E" w:rsidRPr="00C36FC6" w:rsidRDefault="00C41A5E" w:rsidP="00C36FC6">
            <w:pPr>
              <w:shd w:val="clear" w:color="auto" w:fill="FFFFFF"/>
              <w:spacing w:line="360" w:lineRule="auto"/>
              <w:jc w:val="both"/>
              <w:rPr>
                <w:color w:val="000000"/>
                <w:sz w:val="20"/>
              </w:rPr>
            </w:pPr>
          </w:p>
        </w:tc>
      </w:tr>
      <w:tr w:rsidR="00C41A5E" w:rsidRPr="00C36FC6" w:rsidTr="00C36FC6">
        <w:trPr>
          <w:cantSplit/>
          <w:trHeight w:hRule="exact" w:val="326"/>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3,6</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rPr>
            </w:pPr>
          </w:p>
          <w:p w:rsidR="00C41A5E" w:rsidRPr="00C36FC6" w:rsidRDefault="00C41A5E" w:rsidP="00C36FC6">
            <w:pPr>
              <w:shd w:val="clear" w:color="auto" w:fill="FFFFFF"/>
              <w:spacing w:line="360" w:lineRule="auto"/>
              <w:jc w:val="both"/>
              <w:rPr>
                <w:color w:val="000000"/>
                <w:sz w:val="20"/>
              </w:rPr>
            </w:pPr>
          </w:p>
        </w:tc>
      </w:tr>
      <w:tr w:rsidR="00C41A5E" w:rsidRPr="00C36FC6" w:rsidTr="00C36FC6">
        <w:trPr>
          <w:cantSplit/>
          <w:trHeight w:hRule="exact" w:val="326"/>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3,6</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rPr>
            </w:pPr>
          </w:p>
          <w:p w:rsidR="00C41A5E" w:rsidRPr="00C36FC6" w:rsidRDefault="00C41A5E" w:rsidP="00C36FC6">
            <w:pPr>
              <w:shd w:val="clear" w:color="auto" w:fill="FFFFFF"/>
              <w:spacing w:line="360" w:lineRule="auto"/>
              <w:jc w:val="both"/>
              <w:rPr>
                <w:color w:val="000000"/>
                <w:sz w:val="20"/>
              </w:rPr>
            </w:pPr>
          </w:p>
        </w:tc>
      </w:tr>
      <w:tr w:rsidR="00C41A5E" w:rsidRPr="00C36FC6" w:rsidTr="00C36FC6">
        <w:trPr>
          <w:cantSplit/>
          <w:trHeight w:hRule="exact" w:val="317"/>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5,3</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rPr>
            </w:pPr>
          </w:p>
          <w:p w:rsidR="00C41A5E" w:rsidRPr="00C36FC6" w:rsidRDefault="00C41A5E" w:rsidP="00C36FC6">
            <w:pPr>
              <w:shd w:val="clear" w:color="auto" w:fill="FFFFFF"/>
              <w:spacing w:line="360" w:lineRule="auto"/>
              <w:jc w:val="both"/>
              <w:rPr>
                <w:color w:val="000000"/>
                <w:sz w:val="20"/>
              </w:rPr>
            </w:pPr>
          </w:p>
        </w:tc>
      </w:tr>
      <w:tr w:rsidR="00C41A5E" w:rsidRPr="00C36FC6" w:rsidTr="00C36FC6">
        <w:trPr>
          <w:cantSplit/>
          <w:trHeight w:hRule="exact" w:val="355"/>
        </w:trPr>
        <w:tc>
          <w:tcPr>
            <w:tcW w:w="1523" w:type="pct"/>
            <w:shd w:val="clear" w:color="auto" w:fill="auto"/>
          </w:tcPr>
          <w:p w:rsidR="00C41A5E"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1908" w:type="pct"/>
            <w:shd w:val="clear" w:color="auto" w:fill="auto"/>
          </w:tcPr>
          <w:p w:rsidR="00C41A5E" w:rsidRPr="00C36FC6" w:rsidRDefault="00C41A5E" w:rsidP="00C36FC6">
            <w:pPr>
              <w:shd w:val="clear" w:color="auto" w:fill="FFFFFF"/>
              <w:spacing w:line="360" w:lineRule="auto"/>
              <w:jc w:val="both"/>
              <w:rPr>
                <w:color w:val="000000"/>
                <w:sz w:val="20"/>
              </w:rPr>
            </w:pPr>
            <w:r w:rsidRPr="00C36FC6">
              <w:rPr>
                <w:color w:val="000000"/>
                <w:sz w:val="20"/>
                <w:szCs w:val="28"/>
              </w:rPr>
              <w:t>2,6</w:t>
            </w:r>
          </w:p>
        </w:tc>
        <w:tc>
          <w:tcPr>
            <w:tcW w:w="1568" w:type="pct"/>
            <w:shd w:val="clear" w:color="auto" w:fill="auto"/>
          </w:tcPr>
          <w:p w:rsidR="00C41A5E" w:rsidRPr="00C36FC6" w:rsidRDefault="00C41A5E" w:rsidP="00C36FC6">
            <w:pPr>
              <w:shd w:val="clear" w:color="auto" w:fill="FFFFFF"/>
              <w:spacing w:line="360" w:lineRule="auto"/>
              <w:jc w:val="both"/>
              <w:rPr>
                <w:color w:val="000000"/>
                <w:sz w:val="20"/>
              </w:rPr>
            </w:pPr>
          </w:p>
          <w:p w:rsidR="00C41A5E" w:rsidRPr="00C36FC6" w:rsidRDefault="00C41A5E" w:rsidP="00C36FC6">
            <w:pPr>
              <w:shd w:val="clear" w:color="auto" w:fill="FFFFFF"/>
              <w:spacing w:line="360" w:lineRule="auto"/>
              <w:jc w:val="both"/>
              <w:rPr>
                <w:color w:val="000000"/>
                <w:sz w:val="20"/>
              </w:rPr>
            </w:pPr>
          </w:p>
        </w:tc>
      </w:tr>
    </w:tbl>
    <w:p w:rsidR="002579CE" w:rsidRPr="0021236F" w:rsidRDefault="002579CE" w:rsidP="0021236F">
      <w:pPr>
        <w:spacing w:line="360" w:lineRule="auto"/>
        <w:ind w:firstLine="709"/>
        <w:jc w:val="both"/>
        <w:rPr>
          <w:color w:val="000000"/>
          <w:sz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Дети называли в среднем 4,3 прилагательных по представлению. Этот показатель выше предыдущего, представленного в таблице </w:t>
      </w:r>
      <w:r w:rsidR="00C41A5E" w:rsidRPr="0021236F">
        <w:rPr>
          <w:color w:val="000000"/>
          <w:sz w:val="28"/>
          <w:szCs w:val="28"/>
        </w:rPr>
        <w:t>2</w:t>
      </w:r>
      <w:r w:rsidRPr="0021236F">
        <w:rPr>
          <w:color w:val="000000"/>
          <w:sz w:val="28"/>
          <w:szCs w:val="28"/>
        </w:rPr>
        <w:t>. Превысили средний показатель три ребенка, у остальных детей индивидуальный показатель ниже среднего</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Анализ таблиц</w:t>
      </w:r>
      <w:r w:rsidR="00014710" w:rsidRPr="0021236F">
        <w:rPr>
          <w:color w:val="000000"/>
          <w:sz w:val="28"/>
          <w:szCs w:val="28"/>
        </w:rPr>
        <w:t>ы</w:t>
      </w:r>
      <w:r w:rsidRPr="0021236F">
        <w:rPr>
          <w:color w:val="000000"/>
          <w:sz w:val="28"/>
          <w:szCs w:val="28"/>
        </w:rPr>
        <w:t xml:space="preserve"> </w:t>
      </w:r>
      <w:r w:rsidR="00014710" w:rsidRPr="0021236F">
        <w:rPr>
          <w:color w:val="000000"/>
          <w:sz w:val="28"/>
          <w:szCs w:val="28"/>
        </w:rPr>
        <w:t>3</w:t>
      </w:r>
      <w:r w:rsidRPr="0021236F">
        <w:rPr>
          <w:color w:val="000000"/>
          <w:sz w:val="28"/>
          <w:szCs w:val="28"/>
        </w:rPr>
        <w:t xml:space="preserve"> показывает, что в третьей серии эксперимента дети назвали самое большое количество прилагательных.</w:t>
      </w:r>
    </w:p>
    <w:p w:rsidR="00014710" w:rsidRP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Качественный анализ последней серии детей экспериментальной группы показывает значительное увеличение употребления прилагательных, обозначающих материал</w:t>
      </w:r>
      <w:r w:rsidR="0021236F" w:rsidRPr="0021236F">
        <w:rPr>
          <w:color w:val="000000"/>
          <w:sz w:val="28"/>
          <w:szCs w:val="28"/>
        </w:rPr>
        <w:t>.</w:t>
      </w:r>
      <w:r w:rsidRPr="0021236F">
        <w:rPr>
          <w:color w:val="000000"/>
          <w:sz w:val="28"/>
          <w:szCs w:val="28"/>
        </w:rPr>
        <w:t xml:space="preserve"> На основе восприятия натурального предмета этот его признак легче распознается детьми</w:t>
      </w:r>
      <w:r w:rsidR="0021236F" w:rsidRPr="0021236F">
        <w:rPr>
          <w:color w:val="000000"/>
          <w:sz w:val="28"/>
          <w:szCs w:val="28"/>
        </w:rPr>
        <w:t>.</w:t>
      </w:r>
      <w:r w:rsidRPr="0021236F">
        <w:rPr>
          <w:color w:val="000000"/>
          <w:sz w:val="28"/>
          <w:szCs w:val="28"/>
        </w:rPr>
        <w:t xml:space="preserve"> Практически на том же уровне осталось употребление прилагательных, обозначающих цвет. Этот признак во всех трех методиках оставался достаточно стабильным и часто употребляемым. Употребление оценочных прилагательных остается довольно высоким. Употребление разнофакторных прилагательных и прилагательных, обозначающих величину и форму остается практически </w:t>
      </w:r>
      <w:r w:rsidR="00014710" w:rsidRPr="0021236F">
        <w:rPr>
          <w:color w:val="000000"/>
          <w:sz w:val="28"/>
          <w:szCs w:val="28"/>
        </w:rPr>
        <w:t xml:space="preserve">на том же уровне </w:t>
      </w:r>
    </w:p>
    <w:p w:rsidR="0079611A" w:rsidRPr="0021236F" w:rsidRDefault="0079611A" w:rsidP="0021236F">
      <w:pPr>
        <w:shd w:val="clear" w:color="auto" w:fill="FFFFFF"/>
        <w:spacing w:line="360" w:lineRule="auto"/>
        <w:ind w:firstLine="709"/>
        <w:jc w:val="both"/>
        <w:rPr>
          <w:color w:val="000000"/>
          <w:sz w:val="28"/>
          <w:szCs w:val="28"/>
        </w:rPr>
      </w:pPr>
    </w:p>
    <w:p w:rsidR="0079611A" w:rsidRPr="0021236F" w:rsidRDefault="00364981" w:rsidP="0021236F">
      <w:pPr>
        <w:shd w:val="clear" w:color="auto" w:fill="FFFFFF"/>
        <w:spacing w:line="360" w:lineRule="auto"/>
        <w:ind w:firstLine="709"/>
        <w:jc w:val="both"/>
        <w:rPr>
          <w:color w:val="000000"/>
          <w:sz w:val="28"/>
          <w:szCs w:val="28"/>
        </w:rPr>
      </w:pPr>
      <w:r>
        <w:pict>
          <v:shape id="_x0000_i1027" type="#_x0000_t75" style="width:327.75pt;height:174.75pt">
            <v:imagedata r:id="rId9" o:title=""/>
          </v:shape>
        </w:pict>
      </w:r>
    </w:p>
    <w:p w:rsidR="00014710" w:rsidRPr="0021236F" w:rsidRDefault="0021236F" w:rsidP="0021236F">
      <w:pPr>
        <w:shd w:val="clear" w:color="auto" w:fill="FFFFFF"/>
        <w:spacing w:line="360" w:lineRule="auto"/>
        <w:ind w:firstLine="709"/>
        <w:jc w:val="both"/>
        <w:rPr>
          <w:color w:val="000000"/>
          <w:sz w:val="28"/>
          <w:szCs w:val="28"/>
        </w:rPr>
      </w:pPr>
      <w:r w:rsidRPr="0021236F">
        <w:rPr>
          <w:color w:val="000000"/>
          <w:sz w:val="28"/>
          <w:szCs w:val="28"/>
        </w:rPr>
        <w:t>Рис.</w:t>
      </w:r>
      <w:r>
        <w:rPr>
          <w:color w:val="000000"/>
          <w:sz w:val="28"/>
          <w:szCs w:val="28"/>
        </w:rPr>
        <w:t> </w:t>
      </w:r>
      <w:r w:rsidRPr="0021236F">
        <w:rPr>
          <w:color w:val="000000"/>
          <w:sz w:val="28"/>
          <w:szCs w:val="28"/>
        </w:rPr>
        <w:t>3</w:t>
      </w:r>
      <w:r w:rsidR="00014710" w:rsidRPr="0021236F">
        <w:rPr>
          <w:color w:val="000000"/>
          <w:sz w:val="28"/>
          <w:szCs w:val="28"/>
        </w:rPr>
        <w:t xml:space="preserve"> Качественное использование прилагательных на основе восприятия натурального предмета в экспериментальной группе</w:t>
      </w:r>
    </w:p>
    <w:p w:rsidR="007F5F81" w:rsidRPr="0021236F" w:rsidRDefault="007F5F81" w:rsidP="0021236F">
      <w:pPr>
        <w:shd w:val="clear" w:color="auto" w:fill="FFFFFF"/>
        <w:spacing w:line="360" w:lineRule="auto"/>
        <w:ind w:firstLine="709"/>
        <w:jc w:val="both"/>
        <w:rPr>
          <w:color w:val="000000"/>
          <w:sz w:val="28"/>
          <w:szCs w:val="28"/>
        </w:rPr>
      </w:pPr>
    </w:p>
    <w:p w:rsidR="00524040" w:rsidRPr="0021236F" w:rsidRDefault="00524040" w:rsidP="0021236F">
      <w:pPr>
        <w:shd w:val="clear" w:color="auto" w:fill="FFFFFF"/>
        <w:spacing w:line="360" w:lineRule="auto"/>
        <w:ind w:firstLine="709"/>
        <w:jc w:val="both"/>
        <w:rPr>
          <w:color w:val="000000"/>
          <w:sz w:val="28"/>
          <w:szCs w:val="28"/>
        </w:rPr>
      </w:pPr>
      <w:r w:rsidRPr="0021236F">
        <w:rPr>
          <w:color w:val="000000"/>
          <w:sz w:val="28"/>
          <w:szCs w:val="28"/>
        </w:rPr>
        <w:t>Во вс</w:t>
      </w:r>
      <w:r w:rsidR="002579CE" w:rsidRPr="0021236F">
        <w:rPr>
          <w:color w:val="000000"/>
          <w:sz w:val="28"/>
          <w:szCs w:val="28"/>
        </w:rPr>
        <w:t>ех сериях эксперимента лидируют по количеству употребления оценочные прилагательные, затем идут прилагательные, обозначающие цвет, причем это довольно часто употребляемая категория прилагательных, которая на протяжении всего эксперимента остается довольно высокой. Меньше всего дети употребили прилагательны</w:t>
      </w:r>
      <w:r w:rsidR="0055548C" w:rsidRPr="0021236F">
        <w:rPr>
          <w:color w:val="000000"/>
          <w:sz w:val="28"/>
          <w:szCs w:val="28"/>
        </w:rPr>
        <w:t>е, обозначающие</w:t>
      </w:r>
      <w:r w:rsidR="002579CE" w:rsidRPr="0021236F">
        <w:rPr>
          <w:color w:val="000000"/>
          <w:sz w:val="28"/>
          <w:szCs w:val="28"/>
        </w:rPr>
        <w:t xml:space="preserve"> материал, величину и форму. Но их количество постепенно увеличивается по мере того, как методика становится легче.</w:t>
      </w:r>
    </w:p>
    <w:p w:rsidR="002579CE" w:rsidRP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Таким образом, был проведен констатирующий эксперимент и выявлены количественные и качественные показатели уровня развития активного</w:t>
      </w:r>
      <w:r w:rsidR="0021236F">
        <w:rPr>
          <w:color w:val="000000"/>
          <w:sz w:val="28"/>
          <w:szCs w:val="28"/>
        </w:rPr>
        <w:t xml:space="preserve"> </w:t>
      </w:r>
      <w:r w:rsidRPr="0021236F">
        <w:rPr>
          <w:color w:val="000000"/>
          <w:sz w:val="28"/>
          <w:szCs w:val="28"/>
        </w:rPr>
        <w:t>словаря</w:t>
      </w:r>
      <w:r w:rsidR="0021236F">
        <w:rPr>
          <w:color w:val="000000"/>
          <w:sz w:val="28"/>
          <w:szCs w:val="28"/>
        </w:rPr>
        <w:t xml:space="preserve"> </w:t>
      </w:r>
      <w:r w:rsidRPr="0021236F">
        <w:rPr>
          <w:color w:val="000000"/>
          <w:sz w:val="28"/>
          <w:szCs w:val="28"/>
        </w:rPr>
        <w:t>прилагательных</w:t>
      </w:r>
      <w:r w:rsidR="0021236F">
        <w:rPr>
          <w:color w:val="000000"/>
          <w:sz w:val="28"/>
          <w:szCs w:val="28"/>
        </w:rPr>
        <w:t xml:space="preserve"> </w:t>
      </w:r>
      <w:r w:rsidRPr="0021236F">
        <w:rPr>
          <w:color w:val="000000"/>
          <w:sz w:val="28"/>
          <w:szCs w:val="28"/>
        </w:rPr>
        <w:t>у</w:t>
      </w:r>
      <w:r w:rsidR="0021236F">
        <w:rPr>
          <w:color w:val="000000"/>
          <w:sz w:val="28"/>
          <w:szCs w:val="28"/>
        </w:rPr>
        <w:t xml:space="preserve"> </w:t>
      </w:r>
      <w:r w:rsidRPr="0021236F">
        <w:rPr>
          <w:color w:val="000000"/>
          <w:sz w:val="28"/>
          <w:szCs w:val="28"/>
        </w:rPr>
        <w:t>детей</w:t>
      </w:r>
      <w:r w:rsidR="0021236F">
        <w:rPr>
          <w:color w:val="000000"/>
          <w:sz w:val="28"/>
          <w:szCs w:val="28"/>
        </w:rPr>
        <w:t xml:space="preserve"> </w:t>
      </w:r>
      <w:r w:rsidRPr="0021236F">
        <w:rPr>
          <w:color w:val="000000"/>
          <w:sz w:val="28"/>
          <w:szCs w:val="28"/>
        </w:rPr>
        <w:t>с</w:t>
      </w:r>
      <w:r w:rsidR="0021236F">
        <w:rPr>
          <w:color w:val="000000"/>
          <w:sz w:val="28"/>
          <w:szCs w:val="28"/>
        </w:rPr>
        <w:t xml:space="preserve"> </w:t>
      </w:r>
      <w:r w:rsidRPr="0021236F">
        <w:rPr>
          <w:color w:val="000000"/>
          <w:sz w:val="28"/>
          <w:szCs w:val="28"/>
        </w:rPr>
        <w:t>ОНР</w:t>
      </w:r>
      <w:r w:rsidR="0055548C" w:rsidRPr="0021236F">
        <w:rPr>
          <w:color w:val="000000"/>
          <w:sz w:val="28"/>
          <w:szCs w:val="28"/>
        </w:rPr>
        <w:t xml:space="preserve">. </w:t>
      </w:r>
      <w:r w:rsidRPr="0021236F">
        <w:rPr>
          <w:color w:val="000000"/>
          <w:sz w:val="28"/>
          <w:szCs w:val="28"/>
        </w:rPr>
        <w:t>Эти данные позволяют нам сделать выводы об уровне развития активного словаря, которые можно сформулировать следующим образом:</w:t>
      </w:r>
    </w:p>
    <w:p w:rsidR="00524040" w:rsidRPr="0021236F" w:rsidRDefault="0021236F" w:rsidP="0021236F">
      <w:pPr>
        <w:shd w:val="clear" w:color="auto" w:fill="FFFFFF"/>
        <w:spacing w:line="360" w:lineRule="auto"/>
        <w:ind w:firstLine="709"/>
        <w:jc w:val="both"/>
        <w:rPr>
          <w:color w:val="000000"/>
          <w:sz w:val="28"/>
          <w:szCs w:val="28"/>
        </w:rPr>
      </w:pPr>
      <w:r>
        <w:rPr>
          <w:color w:val="000000"/>
          <w:sz w:val="28"/>
          <w:szCs w:val="28"/>
        </w:rPr>
        <w:t>– </w:t>
      </w:r>
      <w:r w:rsidR="00524040" w:rsidRPr="0021236F">
        <w:rPr>
          <w:color w:val="000000"/>
          <w:sz w:val="28"/>
          <w:szCs w:val="28"/>
        </w:rPr>
        <w:t>количество употребленных прилагательных детьми низк</w:t>
      </w:r>
      <w:r w:rsidR="0055548C" w:rsidRPr="0021236F">
        <w:rPr>
          <w:color w:val="000000"/>
          <w:sz w:val="28"/>
          <w:szCs w:val="28"/>
        </w:rPr>
        <w:t>ое</w:t>
      </w:r>
      <w:r w:rsidR="00524040" w:rsidRPr="0021236F">
        <w:rPr>
          <w:color w:val="000000"/>
          <w:sz w:val="28"/>
          <w:szCs w:val="28"/>
        </w:rPr>
        <w:t>, но оно увеличивается по мере того как методика становится легче;</w:t>
      </w:r>
    </w:p>
    <w:p w:rsidR="00524040" w:rsidRPr="0021236F" w:rsidRDefault="0021236F" w:rsidP="0021236F">
      <w:pPr>
        <w:shd w:val="clear" w:color="auto" w:fill="FFFFFF"/>
        <w:spacing w:line="360" w:lineRule="auto"/>
        <w:ind w:firstLine="709"/>
        <w:jc w:val="both"/>
        <w:rPr>
          <w:color w:val="000000"/>
          <w:sz w:val="28"/>
          <w:szCs w:val="28"/>
        </w:rPr>
      </w:pPr>
      <w:r>
        <w:rPr>
          <w:color w:val="000000"/>
          <w:sz w:val="28"/>
          <w:szCs w:val="28"/>
        </w:rPr>
        <w:t>– </w:t>
      </w:r>
      <w:r w:rsidR="00524040" w:rsidRPr="0021236F">
        <w:rPr>
          <w:color w:val="000000"/>
          <w:sz w:val="28"/>
          <w:szCs w:val="28"/>
        </w:rPr>
        <w:t>н</w:t>
      </w:r>
      <w:r w:rsidR="002579CE" w:rsidRPr="0021236F">
        <w:rPr>
          <w:color w:val="000000"/>
          <w:sz w:val="28"/>
          <w:szCs w:val="28"/>
        </w:rPr>
        <w:t>аибольшие</w:t>
      </w:r>
      <w:r>
        <w:rPr>
          <w:color w:val="000000"/>
          <w:sz w:val="28"/>
          <w:szCs w:val="28"/>
        </w:rPr>
        <w:t xml:space="preserve"> </w:t>
      </w:r>
      <w:r w:rsidR="00524040" w:rsidRPr="0021236F">
        <w:rPr>
          <w:color w:val="000000"/>
          <w:sz w:val="28"/>
          <w:szCs w:val="28"/>
        </w:rPr>
        <w:t>трудности</w:t>
      </w:r>
      <w:r>
        <w:rPr>
          <w:color w:val="000000"/>
          <w:sz w:val="28"/>
          <w:szCs w:val="28"/>
        </w:rPr>
        <w:t xml:space="preserve"> </w:t>
      </w:r>
      <w:r w:rsidR="002579CE" w:rsidRPr="0021236F">
        <w:rPr>
          <w:color w:val="000000"/>
          <w:sz w:val="28"/>
          <w:szCs w:val="28"/>
        </w:rPr>
        <w:t>наблюдались у детей при назывании</w:t>
      </w:r>
      <w:r w:rsidR="006A47C0">
        <w:rPr>
          <w:color w:val="000000"/>
          <w:sz w:val="28"/>
          <w:szCs w:val="28"/>
        </w:rPr>
        <w:t xml:space="preserve"> </w:t>
      </w:r>
      <w:r w:rsidR="002579CE" w:rsidRPr="0021236F">
        <w:rPr>
          <w:color w:val="000000"/>
          <w:sz w:val="28"/>
          <w:szCs w:val="28"/>
        </w:rPr>
        <w:t>прилагательных по представлению;</w:t>
      </w:r>
    </w:p>
    <w:p w:rsidR="002579CE" w:rsidRPr="0021236F" w:rsidRDefault="0021236F" w:rsidP="0021236F">
      <w:pPr>
        <w:shd w:val="clear" w:color="auto" w:fill="FFFFFF"/>
        <w:spacing w:line="360" w:lineRule="auto"/>
        <w:ind w:firstLine="709"/>
        <w:jc w:val="both"/>
        <w:rPr>
          <w:color w:val="000000"/>
          <w:sz w:val="28"/>
        </w:rPr>
      </w:pPr>
      <w:r>
        <w:rPr>
          <w:color w:val="000000"/>
          <w:sz w:val="28"/>
          <w:szCs w:val="28"/>
        </w:rPr>
        <w:t>– </w:t>
      </w:r>
      <w:r w:rsidR="00524040" w:rsidRPr="0021236F">
        <w:rPr>
          <w:color w:val="000000"/>
          <w:sz w:val="28"/>
          <w:szCs w:val="28"/>
        </w:rPr>
        <w:t>п</w:t>
      </w:r>
      <w:r w:rsidR="002579CE" w:rsidRPr="0021236F">
        <w:rPr>
          <w:color w:val="000000"/>
          <w:sz w:val="28"/>
          <w:szCs w:val="28"/>
        </w:rPr>
        <w:t>оявляется</w:t>
      </w:r>
      <w:r>
        <w:rPr>
          <w:color w:val="000000"/>
          <w:sz w:val="28"/>
          <w:szCs w:val="28"/>
        </w:rPr>
        <w:t xml:space="preserve"> </w:t>
      </w:r>
      <w:r w:rsidR="002579CE" w:rsidRPr="0021236F">
        <w:rPr>
          <w:color w:val="000000"/>
          <w:sz w:val="28"/>
          <w:szCs w:val="28"/>
        </w:rPr>
        <w:t>больше</w:t>
      </w:r>
      <w:r>
        <w:rPr>
          <w:color w:val="000000"/>
          <w:sz w:val="28"/>
          <w:szCs w:val="28"/>
        </w:rPr>
        <w:t xml:space="preserve"> </w:t>
      </w:r>
      <w:r w:rsidR="002579CE" w:rsidRPr="0021236F">
        <w:rPr>
          <w:color w:val="000000"/>
          <w:sz w:val="28"/>
          <w:szCs w:val="28"/>
        </w:rPr>
        <w:t>прилагательн</w:t>
      </w:r>
      <w:r w:rsidR="00897BE6" w:rsidRPr="0021236F">
        <w:rPr>
          <w:color w:val="000000"/>
          <w:sz w:val="28"/>
          <w:szCs w:val="28"/>
        </w:rPr>
        <w:t>ых,</w:t>
      </w:r>
      <w:r>
        <w:rPr>
          <w:color w:val="000000"/>
          <w:sz w:val="28"/>
          <w:szCs w:val="28"/>
        </w:rPr>
        <w:t xml:space="preserve"> </w:t>
      </w:r>
      <w:r w:rsidR="00897BE6" w:rsidRPr="0021236F">
        <w:rPr>
          <w:color w:val="000000"/>
          <w:sz w:val="28"/>
          <w:szCs w:val="28"/>
        </w:rPr>
        <w:t>обозначающих</w:t>
      </w:r>
      <w:r>
        <w:rPr>
          <w:color w:val="000000"/>
          <w:sz w:val="28"/>
          <w:szCs w:val="28"/>
        </w:rPr>
        <w:t xml:space="preserve"> </w:t>
      </w:r>
      <w:r w:rsidR="00897BE6" w:rsidRPr="0021236F">
        <w:rPr>
          <w:color w:val="000000"/>
          <w:sz w:val="28"/>
          <w:szCs w:val="28"/>
        </w:rPr>
        <w:t>материал,</w:t>
      </w:r>
      <w:r w:rsidR="006A47C0">
        <w:rPr>
          <w:color w:val="000000"/>
          <w:sz w:val="28"/>
          <w:szCs w:val="28"/>
        </w:rPr>
        <w:t xml:space="preserve"> </w:t>
      </w:r>
      <w:r w:rsidR="002579CE" w:rsidRPr="0021236F">
        <w:rPr>
          <w:color w:val="000000"/>
          <w:sz w:val="28"/>
          <w:szCs w:val="28"/>
        </w:rPr>
        <w:t>величину</w:t>
      </w:r>
      <w:r>
        <w:rPr>
          <w:color w:val="000000"/>
          <w:sz w:val="28"/>
          <w:szCs w:val="28"/>
        </w:rPr>
        <w:t xml:space="preserve"> </w:t>
      </w:r>
      <w:r w:rsidR="002579CE" w:rsidRPr="0021236F">
        <w:rPr>
          <w:color w:val="000000"/>
          <w:sz w:val="28"/>
          <w:szCs w:val="28"/>
        </w:rPr>
        <w:t>и</w:t>
      </w:r>
      <w:r>
        <w:rPr>
          <w:color w:val="000000"/>
          <w:sz w:val="28"/>
          <w:szCs w:val="28"/>
        </w:rPr>
        <w:t xml:space="preserve"> </w:t>
      </w:r>
      <w:r w:rsidR="002579CE" w:rsidRPr="0021236F">
        <w:rPr>
          <w:color w:val="000000"/>
          <w:sz w:val="28"/>
          <w:szCs w:val="28"/>
        </w:rPr>
        <w:t>форму,</w:t>
      </w:r>
      <w:r>
        <w:rPr>
          <w:color w:val="000000"/>
          <w:sz w:val="28"/>
          <w:szCs w:val="28"/>
        </w:rPr>
        <w:t xml:space="preserve"> </w:t>
      </w:r>
      <w:r w:rsidR="002579CE" w:rsidRPr="0021236F">
        <w:rPr>
          <w:color w:val="000000"/>
          <w:sz w:val="28"/>
          <w:szCs w:val="28"/>
        </w:rPr>
        <w:t>когда</w:t>
      </w:r>
      <w:r>
        <w:rPr>
          <w:color w:val="000000"/>
          <w:sz w:val="28"/>
          <w:szCs w:val="28"/>
        </w:rPr>
        <w:t xml:space="preserve"> </w:t>
      </w:r>
      <w:r w:rsidR="002579CE" w:rsidRPr="0021236F">
        <w:rPr>
          <w:color w:val="000000"/>
          <w:sz w:val="28"/>
          <w:szCs w:val="28"/>
        </w:rPr>
        <w:t>дети</w:t>
      </w:r>
      <w:r>
        <w:rPr>
          <w:color w:val="000000"/>
          <w:sz w:val="28"/>
          <w:szCs w:val="28"/>
        </w:rPr>
        <w:t xml:space="preserve"> </w:t>
      </w:r>
      <w:r w:rsidR="002579CE" w:rsidRPr="0021236F">
        <w:rPr>
          <w:color w:val="000000"/>
          <w:sz w:val="28"/>
          <w:szCs w:val="28"/>
        </w:rPr>
        <w:t>опираются</w:t>
      </w:r>
      <w:r>
        <w:rPr>
          <w:color w:val="000000"/>
          <w:sz w:val="28"/>
          <w:szCs w:val="28"/>
        </w:rPr>
        <w:t xml:space="preserve"> </w:t>
      </w:r>
      <w:r w:rsidR="002579CE" w:rsidRPr="0021236F">
        <w:rPr>
          <w:color w:val="000000"/>
          <w:sz w:val="28"/>
          <w:szCs w:val="28"/>
        </w:rPr>
        <w:t>на</w:t>
      </w:r>
      <w:r>
        <w:rPr>
          <w:color w:val="000000"/>
          <w:sz w:val="28"/>
          <w:szCs w:val="28"/>
        </w:rPr>
        <w:t xml:space="preserve"> </w:t>
      </w:r>
      <w:r w:rsidR="002579CE" w:rsidRPr="0021236F">
        <w:rPr>
          <w:color w:val="000000"/>
          <w:sz w:val="28"/>
          <w:szCs w:val="28"/>
        </w:rPr>
        <w:t>картинку</w:t>
      </w:r>
      <w:r>
        <w:rPr>
          <w:color w:val="000000"/>
          <w:sz w:val="28"/>
          <w:szCs w:val="28"/>
        </w:rPr>
        <w:t xml:space="preserve"> </w:t>
      </w:r>
      <w:r w:rsidR="002579CE" w:rsidRPr="0021236F">
        <w:rPr>
          <w:color w:val="000000"/>
          <w:sz w:val="28"/>
          <w:szCs w:val="28"/>
        </w:rPr>
        <w:t>или</w:t>
      </w:r>
      <w:r w:rsidR="006A47C0">
        <w:rPr>
          <w:color w:val="000000"/>
          <w:sz w:val="28"/>
          <w:szCs w:val="28"/>
        </w:rPr>
        <w:t xml:space="preserve"> </w:t>
      </w:r>
      <w:r w:rsidR="002579CE" w:rsidRPr="0021236F">
        <w:rPr>
          <w:color w:val="000000"/>
          <w:sz w:val="28"/>
          <w:szCs w:val="28"/>
        </w:rPr>
        <w:t>натуральный предмет;</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Все это свидетельствует о недостаточном уровне сформированности</w:t>
      </w:r>
      <w:r w:rsidR="00897BE6" w:rsidRPr="0021236F">
        <w:rPr>
          <w:color w:val="000000"/>
          <w:sz w:val="28"/>
          <w:szCs w:val="28"/>
        </w:rPr>
        <w:t xml:space="preserve"> </w:t>
      </w:r>
      <w:r w:rsidRPr="0021236F">
        <w:rPr>
          <w:color w:val="000000"/>
          <w:sz w:val="28"/>
          <w:szCs w:val="28"/>
        </w:rPr>
        <w:t>активного</w:t>
      </w:r>
      <w:r w:rsidR="0021236F">
        <w:rPr>
          <w:color w:val="000000"/>
          <w:sz w:val="28"/>
          <w:szCs w:val="28"/>
        </w:rPr>
        <w:t xml:space="preserve"> </w:t>
      </w:r>
      <w:r w:rsidRPr="0021236F">
        <w:rPr>
          <w:color w:val="000000"/>
          <w:sz w:val="28"/>
          <w:szCs w:val="28"/>
        </w:rPr>
        <w:t>словаря</w:t>
      </w:r>
      <w:r w:rsidR="0021236F">
        <w:rPr>
          <w:color w:val="000000"/>
          <w:sz w:val="28"/>
          <w:szCs w:val="28"/>
        </w:rPr>
        <w:t xml:space="preserve"> </w:t>
      </w:r>
      <w:r w:rsidRPr="0021236F">
        <w:rPr>
          <w:color w:val="000000"/>
          <w:sz w:val="28"/>
          <w:szCs w:val="28"/>
        </w:rPr>
        <w:t>прилагательных</w:t>
      </w:r>
      <w:r w:rsidR="0021236F">
        <w:rPr>
          <w:color w:val="000000"/>
          <w:sz w:val="28"/>
          <w:szCs w:val="28"/>
        </w:rPr>
        <w:t xml:space="preserve"> </w:t>
      </w:r>
      <w:r w:rsidRPr="0021236F">
        <w:rPr>
          <w:color w:val="000000"/>
          <w:sz w:val="28"/>
          <w:szCs w:val="28"/>
        </w:rPr>
        <w:t>детей</w:t>
      </w:r>
      <w:r w:rsidR="0021236F">
        <w:rPr>
          <w:color w:val="000000"/>
          <w:sz w:val="28"/>
          <w:szCs w:val="28"/>
        </w:rPr>
        <w:t xml:space="preserve"> </w:t>
      </w:r>
      <w:r w:rsidRPr="0021236F">
        <w:rPr>
          <w:color w:val="000000"/>
          <w:sz w:val="28"/>
          <w:szCs w:val="28"/>
        </w:rPr>
        <w:t>с</w:t>
      </w:r>
      <w:r w:rsidR="0021236F">
        <w:rPr>
          <w:color w:val="000000"/>
          <w:sz w:val="28"/>
          <w:szCs w:val="28"/>
        </w:rPr>
        <w:t xml:space="preserve"> </w:t>
      </w:r>
      <w:r w:rsidRPr="0021236F">
        <w:rPr>
          <w:color w:val="000000"/>
          <w:sz w:val="28"/>
          <w:szCs w:val="28"/>
        </w:rPr>
        <w:t>ОНР</w:t>
      </w:r>
      <w:r w:rsidR="0021236F" w:rsidRPr="0021236F">
        <w:rPr>
          <w:color w:val="000000"/>
          <w:sz w:val="28"/>
          <w:szCs w:val="28"/>
        </w:rPr>
        <w:t>,</w:t>
      </w:r>
      <w:r w:rsidR="0021236F">
        <w:rPr>
          <w:color w:val="000000"/>
          <w:sz w:val="28"/>
          <w:szCs w:val="28"/>
        </w:rPr>
        <w:t xml:space="preserve"> </w:t>
      </w:r>
      <w:r w:rsidRPr="0021236F">
        <w:rPr>
          <w:color w:val="000000"/>
          <w:sz w:val="28"/>
          <w:szCs w:val="28"/>
        </w:rPr>
        <w:t>что</w:t>
      </w:r>
      <w:r w:rsidR="0021236F">
        <w:rPr>
          <w:color w:val="000000"/>
          <w:sz w:val="28"/>
          <w:szCs w:val="28"/>
        </w:rPr>
        <w:t xml:space="preserve"> </w:t>
      </w:r>
      <w:r w:rsidRPr="0021236F">
        <w:rPr>
          <w:color w:val="000000"/>
          <w:sz w:val="28"/>
          <w:szCs w:val="28"/>
        </w:rPr>
        <w:t>подтверждает</w:t>
      </w:r>
      <w:r w:rsidR="007F5F81" w:rsidRPr="0021236F">
        <w:rPr>
          <w:color w:val="000000"/>
          <w:sz w:val="28"/>
          <w:szCs w:val="28"/>
        </w:rPr>
        <w:t xml:space="preserve"> </w:t>
      </w:r>
      <w:r w:rsidRPr="0021236F">
        <w:rPr>
          <w:color w:val="000000"/>
          <w:sz w:val="28"/>
          <w:szCs w:val="28"/>
        </w:rPr>
        <w:t>необходимость проведения с ними коррекционной работы.</w:t>
      </w:r>
    </w:p>
    <w:p w:rsidR="006A47C0" w:rsidRDefault="006A47C0" w:rsidP="0021236F">
      <w:pPr>
        <w:shd w:val="clear" w:color="auto" w:fill="FFFFFF"/>
        <w:spacing w:line="360" w:lineRule="auto"/>
        <w:ind w:firstLine="709"/>
        <w:jc w:val="both"/>
        <w:rPr>
          <w:b/>
          <w:bCs/>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b/>
          <w:bCs/>
          <w:color w:val="000000"/>
          <w:sz w:val="28"/>
          <w:szCs w:val="28"/>
        </w:rPr>
        <w:t>2.</w:t>
      </w:r>
      <w:r w:rsidR="00880BC1" w:rsidRPr="0021236F">
        <w:rPr>
          <w:b/>
          <w:bCs/>
          <w:color w:val="000000"/>
          <w:sz w:val="28"/>
          <w:szCs w:val="28"/>
        </w:rPr>
        <w:t>3</w:t>
      </w:r>
      <w:r w:rsidRPr="0021236F">
        <w:rPr>
          <w:b/>
          <w:bCs/>
          <w:color w:val="000000"/>
          <w:sz w:val="28"/>
          <w:szCs w:val="28"/>
        </w:rPr>
        <w:t xml:space="preserve"> Система коррекционно-педагогической работы по развитию</w:t>
      </w:r>
      <w:r w:rsidR="00897BE6" w:rsidRPr="0021236F">
        <w:rPr>
          <w:b/>
          <w:bCs/>
          <w:color w:val="000000"/>
          <w:sz w:val="28"/>
          <w:szCs w:val="28"/>
        </w:rPr>
        <w:t xml:space="preserve"> </w:t>
      </w:r>
      <w:r w:rsidRPr="0021236F">
        <w:rPr>
          <w:b/>
          <w:bCs/>
          <w:color w:val="000000"/>
          <w:sz w:val="28"/>
          <w:szCs w:val="28"/>
        </w:rPr>
        <w:t>активного словаря прилагательных детей старшего дошкольного</w:t>
      </w:r>
      <w:r w:rsidR="00897BE6" w:rsidRPr="0021236F">
        <w:rPr>
          <w:b/>
          <w:bCs/>
          <w:color w:val="000000"/>
          <w:sz w:val="28"/>
          <w:szCs w:val="28"/>
        </w:rPr>
        <w:t xml:space="preserve"> </w:t>
      </w:r>
      <w:r w:rsidRPr="0021236F">
        <w:rPr>
          <w:b/>
          <w:bCs/>
          <w:color w:val="000000"/>
          <w:sz w:val="28"/>
          <w:szCs w:val="28"/>
        </w:rPr>
        <w:t>возраста с ОНР</w:t>
      </w:r>
    </w:p>
    <w:p w:rsidR="006A47C0" w:rsidRDefault="006A47C0" w:rsidP="0021236F">
      <w:pPr>
        <w:shd w:val="clear" w:color="auto" w:fill="FFFFFF"/>
        <w:spacing w:line="360" w:lineRule="auto"/>
        <w:ind w:firstLine="709"/>
        <w:jc w:val="both"/>
        <w:rPr>
          <w:i/>
          <w:iCs/>
          <w:color w:val="000000"/>
          <w:sz w:val="28"/>
          <w:szCs w:val="28"/>
        </w:rPr>
      </w:pPr>
    </w:p>
    <w:p w:rsidR="002579CE" w:rsidRPr="0021236F" w:rsidRDefault="00897BE6" w:rsidP="0021236F">
      <w:pPr>
        <w:shd w:val="clear" w:color="auto" w:fill="FFFFFF"/>
        <w:spacing w:line="360" w:lineRule="auto"/>
        <w:ind w:firstLine="709"/>
        <w:jc w:val="both"/>
        <w:rPr>
          <w:color w:val="000000"/>
          <w:sz w:val="28"/>
        </w:rPr>
      </w:pPr>
      <w:r w:rsidRPr="0021236F">
        <w:rPr>
          <w:i/>
          <w:iCs/>
          <w:color w:val="000000"/>
          <w:sz w:val="28"/>
          <w:szCs w:val="28"/>
        </w:rPr>
        <w:t>Ц</w:t>
      </w:r>
      <w:r w:rsidR="002579CE" w:rsidRPr="0021236F">
        <w:rPr>
          <w:i/>
          <w:iCs/>
          <w:color w:val="000000"/>
          <w:sz w:val="28"/>
          <w:szCs w:val="28"/>
        </w:rPr>
        <w:t>ель</w:t>
      </w:r>
      <w:r w:rsidRPr="0021236F">
        <w:rPr>
          <w:iCs/>
          <w:color w:val="000000"/>
          <w:sz w:val="28"/>
          <w:szCs w:val="28"/>
        </w:rPr>
        <w:t xml:space="preserve"> формирующего эксперимента </w:t>
      </w:r>
      <w:r w:rsidR="0021236F">
        <w:rPr>
          <w:color w:val="000000"/>
          <w:sz w:val="28"/>
          <w:szCs w:val="28"/>
        </w:rPr>
        <w:t>–</w:t>
      </w:r>
      <w:r w:rsidR="0021236F" w:rsidRPr="0021236F">
        <w:rPr>
          <w:color w:val="000000"/>
          <w:sz w:val="28"/>
          <w:szCs w:val="28"/>
        </w:rPr>
        <w:t xml:space="preserve"> </w:t>
      </w:r>
      <w:r w:rsidR="002579CE" w:rsidRPr="0021236F">
        <w:rPr>
          <w:color w:val="000000"/>
          <w:sz w:val="28"/>
          <w:szCs w:val="28"/>
        </w:rPr>
        <w:t>развивать активный словарь прилагательных у детей с ОНР</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Формирующий эксперимент состоял из трех этапов:</w:t>
      </w:r>
    </w:p>
    <w:p w:rsidR="002579CE" w:rsidRPr="0021236F" w:rsidRDefault="002579CE" w:rsidP="0021236F">
      <w:pPr>
        <w:shd w:val="clear" w:color="auto" w:fill="FFFFFF"/>
        <w:spacing w:line="360" w:lineRule="auto"/>
        <w:ind w:firstLine="709"/>
        <w:jc w:val="both"/>
        <w:rPr>
          <w:color w:val="000000"/>
          <w:sz w:val="28"/>
        </w:rPr>
      </w:pPr>
      <w:r w:rsidRPr="0021236F">
        <w:rPr>
          <w:i/>
          <w:color w:val="000000"/>
          <w:sz w:val="28"/>
          <w:szCs w:val="28"/>
        </w:rPr>
        <w:t>1</w:t>
      </w:r>
      <w:r w:rsidRPr="0021236F">
        <w:rPr>
          <w:color w:val="000000"/>
          <w:sz w:val="28"/>
          <w:szCs w:val="28"/>
        </w:rPr>
        <w:t xml:space="preserve">. </w:t>
      </w:r>
      <w:r w:rsidRPr="0021236F">
        <w:rPr>
          <w:i/>
          <w:iCs/>
          <w:color w:val="000000"/>
          <w:sz w:val="28"/>
          <w:szCs w:val="28"/>
        </w:rPr>
        <w:t>Подготовительный этап.</w:t>
      </w:r>
    </w:p>
    <w:p w:rsidR="002579CE" w:rsidRPr="0021236F" w:rsidRDefault="002579CE" w:rsidP="0021236F">
      <w:pPr>
        <w:shd w:val="clear" w:color="auto" w:fill="FFFFFF"/>
        <w:spacing w:line="360" w:lineRule="auto"/>
        <w:ind w:firstLine="709"/>
        <w:jc w:val="both"/>
        <w:rPr>
          <w:color w:val="000000"/>
          <w:sz w:val="28"/>
        </w:rPr>
      </w:pPr>
      <w:r w:rsidRPr="0021236F">
        <w:rPr>
          <w:i/>
          <w:iCs/>
          <w:color w:val="000000"/>
          <w:sz w:val="28"/>
          <w:szCs w:val="28"/>
        </w:rPr>
        <w:t xml:space="preserve">Цель: </w:t>
      </w:r>
      <w:r w:rsidRPr="0021236F">
        <w:rPr>
          <w:color w:val="000000"/>
          <w:sz w:val="28"/>
          <w:szCs w:val="28"/>
        </w:rPr>
        <w:t>подготовка базы для развития словаря прилагательных. На этом этапе проводилась работа по развитию психических процессов</w:t>
      </w:r>
      <w:r w:rsidR="0021236F" w:rsidRPr="0021236F">
        <w:rPr>
          <w:color w:val="000000"/>
          <w:sz w:val="28"/>
          <w:szCs w:val="28"/>
        </w:rPr>
        <w:t>,</w:t>
      </w:r>
      <w:r w:rsidRPr="0021236F">
        <w:rPr>
          <w:color w:val="000000"/>
          <w:sz w:val="28"/>
          <w:szCs w:val="28"/>
        </w:rPr>
        <w:t xml:space="preserve"> а также обогащению словаря существительных и глаголов.</w:t>
      </w:r>
    </w:p>
    <w:p w:rsidR="002579CE" w:rsidRPr="0021236F" w:rsidRDefault="002579CE" w:rsidP="0021236F">
      <w:pPr>
        <w:shd w:val="clear" w:color="auto" w:fill="FFFFFF"/>
        <w:tabs>
          <w:tab w:val="left" w:pos="1210"/>
        </w:tabs>
        <w:spacing w:line="360" w:lineRule="auto"/>
        <w:ind w:firstLine="709"/>
        <w:jc w:val="both"/>
        <w:rPr>
          <w:color w:val="000000"/>
          <w:sz w:val="28"/>
        </w:rPr>
      </w:pPr>
      <w:r w:rsidRPr="0021236F">
        <w:rPr>
          <w:i/>
          <w:iCs/>
          <w:color w:val="000000"/>
          <w:sz w:val="28"/>
          <w:szCs w:val="28"/>
        </w:rPr>
        <w:t>2. Основной этап.</w:t>
      </w:r>
    </w:p>
    <w:p w:rsidR="002579CE" w:rsidRPr="0021236F" w:rsidRDefault="002579CE" w:rsidP="0021236F">
      <w:pPr>
        <w:shd w:val="clear" w:color="auto" w:fill="FFFFFF"/>
        <w:spacing w:line="360" w:lineRule="auto"/>
        <w:ind w:firstLine="709"/>
        <w:jc w:val="both"/>
        <w:rPr>
          <w:color w:val="000000"/>
          <w:sz w:val="28"/>
        </w:rPr>
      </w:pPr>
      <w:r w:rsidRPr="0021236F">
        <w:rPr>
          <w:i/>
          <w:iCs/>
          <w:color w:val="000000"/>
          <w:sz w:val="28"/>
          <w:szCs w:val="28"/>
        </w:rPr>
        <w:t xml:space="preserve">Цель: </w:t>
      </w:r>
      <w:r w:rsidRPr="0021236F">
        <w:rPr>
          <w:color w:val="000000"/>
          <w:sz w:val="28"/>
          <w:szCs w:val="28"/>
        </w:rPr>
        <w:t>развитие активного словаря прилагательных.</w:t>
      </w:r>
    </w:p>
    <w:p w:rsidR="002579CE" w:rsidRPr="0021236F" w:rsidRDefault="002579CE" w:rsidP="0021236F">
      <w:pPr>
        <w:shd w:val="clear" w:color="auto" w:fill="FFFFFF"/>
        <w:tabs>
          <w:tab w:val="left" w:pos="1123"/>
        </w:tabs>
        <w:spacing w:line="360" w:lineRule="auto"/>
        <w:ind w:firstLine="709"/>
        <w:jc w:val="both"/>
        <w:rPr>
          <w:color w:val="000000"/>
          <w:sz w:val="28"/>
        </w:rPr>
      </w:pPr>
      <w:r w:rsidRPr="0021236F">
        <w:rPr>
          <w:i/>
          <w:iCs/>
          <w:color w:val="000000"/>
          <w:sz w:val="28"/>
          <w:szCs w:val="28"/>
        </w:rPr>
        <w:t>3. Закрепительный этап.</w:t>
      </w:r>
    </w:p>
    <w:p w:rsidR="002579CE" w:rsidRPr="0021236F" w:rsidRDefault="002579CE" w:rsidP="0021236F">
      <w:pPr>
        <w:shd w:val="clear" w:color="auto" w:fill="FFFFFF"/>
        <w:spacing w:line="360" w:lineRule="auto"/>
        <w:ind w:firstLine="709"/>
        <w:jc w:val="both"/>
        <w:rPr>
          <w:color w:val="000000"/>
          <w:sz w:val="28"/>
        </w:rPr>
      </w:pPr>
      <w:r w:rsidRPr="0021236F">
        <w:rPr>
          <w:i/>
          <w:iCs/>
          <w:color w:val="000000"/>
          <w:sz w:val="28"/>
          <w:szCs w:val="28"/>
        </w:rPr>
        <w:t xml:space="preserve">Цель: </w:t>
      </w:r>
      <w:r w:rsidRPr="0021236F">
        <w:rPr>
          <w:color w:val="000000"/>
          <w:sz w:val="28"/>
          <w:szCs w:val="28"/>
        </w:rPr>
        <w:t>проверка использования прилагательных в самостоятельной речи.</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Содержание формирующего эксперимента представлено в таблице:</w:t>
      </w:r>
    </w:p>
    <w:p w:rsidR="002579CE" w:rsidRPr="0021236F" w:rsidRDefault="002579CE" w:rsidP="0021236F">
      <w:pPr>
        <w:spacing w:line="360" w:lineRule="auto"/>
        <w:ind w:firstLine="709"/>
        <w:jc w:val="both"/>
        <w:rPr>
          <w:color w:val="000000"/>
          <w:sz w:val="28"/>
          <w:szCs w:val="2"/>
        </w:rPr>
      </w:pPr>
    </w:p>
    <w:tbl>
      <w:tblPr>
        <w:tblW w:w="473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26"/>
        <w:gridCol w:w="3305"/>
        <w:gridCol w:w="4333"/>
      </w:tblGrid>
      <w:tr w:rsidR="002579CE" w:rsidRPr="00C36FC6" w:rsidTr="00C36FC6">
        <w:trPr>
          <w:cantSplit/>
          <w:trHeight w:hRule="exact" w:val="322"/>
        </w:trPr>
        <w:tc>
          <w:tcPr>
            <w:tcW w:w="787"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Этап</w:t>
            </w: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Игры</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Цель</w:t>
            </w:r>
          </w:p>
        </w:tc>
      </w:tr>
      <w:tr w:rsidR="002579CE" w:rsidRPr="00C36FC6" w:rsidTr="00C36FC6">
        <w:trPr>
          <w:cantSplit/>
          <w:trHeight w:hRule="exact" w:val="360"/>
        </w:trPr>
        <w:tc>
          <w:tcPr>
            <w:tcW w:w="787" w:type="pct"/>
            <w:shd w:val="clear" w:color="auto" w:fill="auto"/>
          </w:tcPr>
          <w:p w:rsidR="002579CE" w:rsidRPr="00C36FC6" w:rsidRDefault="002579CE" w:rsidP="00C36FC6">
            <w:pPr>
              <w:spacing w:line="360" w:lineRule="auto"/>
              <w:jc w:val="both"/>
              <w:rPr>
                <w:color w:val="000000"/>
                <w:sz w:val="20"/>
              </w:rPr>
            </w:pPr>
            <w:r w:rsidRPr="00C36FC6">
              <w:rPr>
                <w:color w:val="000000"/>
                <w:sz w:val="20"/>
                <w:szCs w:val="28"/>
              </w:rPr>
              <w:t>1</w:t>
            </w: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2</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3</w:t>
            </w:r>
          </w:p>
        </w:tc>
      </w:tr>
      <w:tr w:rsidR="002579CE" w:rsidRPr="00C36FC6" w:rsidTr="00C36FC6">
        <w:trPr>
          <w:cantSplit/>
          <w:trHeight w:hRule="exact" w:val="336"/>
        </w:trPr>
        <w:tc>
          <w:tcPr>
            <w:tcW w:w="787" w:type="pct"/>
            <w:vMerge w:val="restart"/>
            <w:shd w:val="clear" w:color="auto" w:fill="auto"/>
            <w:textDirection w:val="btLr"/>
          </w:tcPr>
          <w:p w:rsidR="002579CE" w:rsidRPr="00C36FC6" w:rsidRDefault="002579CE" w:rsidP="00C36FC6">
            <w:pPr>
              <w:spacing w:line="360" w:lineRule="auto"/>
              <w:jc w:val="both"/>
              <w:rPr>
                <w:color w:val="000000"/>
                <w:sz w:val="20"/>
              </w:rPr>
            </w:pPr>
            <w:r w:rsidRPr="00C36FC6">
              <w:rPr>
                <w:color w:val="000000"/>
                <w:sz w:val="20"/>
                <w:szCs w:val="28"/>
              </w:rPr>
              <w:t>подготовительный</w:t>
            </w: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 «Где позвонили?»</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Определение направления звука</w:t>
            </w:r>
          </w:p>
        </w:tc>
      </w:tr>
      <w:tr w:rsidR="002579CE" w:rsidRPr="00C36FC6" w:rsidTr="00C36FC6">
        <w:trPr>
          <w:cantSplit/>
          <w:trHeight w:hRule="exact" w:val="643"/>
        </w:trPr>
        <w:tc>
          <w:tcPr>
            <w:tcW w:w="787" w:type="pct"/>
            <w:vMerge/>
            <w:shd w:val="clear" w:color="auto" w:fill="auto"/>
            <w:textDirection w:val="btLr"/>
          </w:tcPr>
          <w:p w:rsidR="002579CE" w:rsidRPr="00C36FC6" w:rsidRDefault="002579CE" w:rsidP="00C36FC6">
            <w:pPr>
              <w:spacing w:line="360" w:lineRule="auto"/>
              <w:jc w:val="both"/>
              <w:rPr>
                <w:color w:val="000000"/>
                <w:sz w:val="20"/>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2)</w:t>
            </w:r>
            <w:r w:rsidR="0021236F" w:rsidRPr="00C36FC6">
              <w:rPr>
                <w:color w:val="000000"/>
                <w:sz w:val="20"/>
                <w:szCs w:val="28"/>
              </w:rPr>
              <w:t xml:space="preserve"> </w:t>
            </w:r>
            <w:r w:rsidRPr="00C36FC6">
              <w:rPr>
                <w:color w:val="000000"/>
                <w:sz w:val="20"/>
                <w:szCs w:val="28"/>
              </w:rPr>
              <w:t>«Скажи,</w:t>
            </w:r>
            <w:r w:rsidR="0021236F" w:rsidRPr="00C36FC6">
              <w:rPr>
                <w:color w:val="000000"/>
                <w:sz w:val="20"/>
                <w:szCs w:val="28"/>
              </w:rPr>
              <w:t xml:space="preserve"> </w:t>
            </w:r>
            <w:r w:rsidRPr="00C36FC6">
              <w:rPr>
                <w:color w:val="000000"/>
                <w:sz w:val="20"/>
                <w:szCs w:val="28"/>
              </w:rPr>
              <w:t>что</w:t>
            </w:r>
            <w:r w:rsidR="0021236F" w:rsidRPr="00C36FC6">
              <w:rPr>
                <w:color w:val="000000"/>
                <w:sz w:val="20"/>
                <w:szCs w:val="28"/>
              </w:rPr>
              <w:t xml:space="preserve"> </w:t>
            </w:r>
            <w:r w:rsidRPr="00C36FC6">
              <w:rPr>
                <w:color w:val="000000"/>
                <w:sz w:val="20"/>
                <w:szCs w:val="28"/>
              </w:rPr>
              <w:t>ты слышишь»</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Развивать</w:t>
            </w:r>
            <w:r w:rsidR="0021236F" w:rsidRPr="00C36FC6">
              <w:rPr>
                <w:color w:val="000000"/>
                <w:sz w:val="20"/>
                <w:szCs w:val="28"/>
              </w:rPr>
              <w:t xml:space="preserve"> </w:t>
            </w:r>
            <w:r w:rsidRPr="00C36FC6">
              <w:rPr>
                <w:color w:val="000000"/>
                <w:sz w:val="20"/>
                <w:szCs w:val="28"/>
              </w:rPr>
              <w:t>внимание,</w:t>
            </w:r>
            <w:r w:rsidR="0021236F" w:rsidRPr="00C36FC6">
              <w:rPr>
                <w:color w:val="000000"/>
                <w:sz w:val="20"/>
                <w:szCs w:val="28"/>
              </w:rPr>
              <w:t xml:space="preserve"> </w:t>
            </w:r>
            <w:r w:rsidRPr="00C36FC6">
              <w:rPr>
                <w:color w:val="000000"/>
                <w:sz w:val="20"/>
                <w:szCs w:val="28"/>
              </w:rPr>
              <w:t>учить прислушиваться к звукам</w:t>
            </w:r>
          </w:p>
        </w:tc>
      </w:tr>
      <w:tr w:rsidR="002579CE" w:rsidRPr="00C36FC6" w:rsidTr="00C36FC6">
        <w:trPr>
          <w:cantSplit/>
          <w:trHeight w:hRule="exact" w:val="834"/>
        </w:trPr>
        <w:tc>
          <w:tcPr>
            <w:tcW w:w="787" w:type="pct"/>
            <w:vMerge/>
            <w:shd w:val="clear" w:color="auto" w:fill="auto"/>
            <w:textDirection w:val="btLr"/>
          </w:tcPr>
          <w:p w:rsidR="002579CE" w:rsidRPr="00C36FC6" w:rsidRDefault="002579CE" w:rsidP="00C36FC6">
            <w:pPr>
              <w:spacing w:line="360" w:lineRule="auto"/>
              <w:jc w:val="both"/>
              <w:rPr>
                <w:color w:val="000000"/>
                <w:sz w:val="20"/>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 xml:space="preserve">3) «Тихо </w:t>
            </w:r>
            <w:r w:rsidR="0021236F" w:rsidRPr="00C36FC6">
              <w:rPr>
                <w:color w:val="000000"/>
                <w:sz w:val="20"/>
                <w:szCs w:val="28"/>
              </w:rPr>
              <w:t xml:space="preserve">– </w:t>
            </w:r>
            <w:r w:rsidRPr="00C36FC6">
              <w:rPr>
                <w:color w:val="000000"/>
                <w:sz w:val="20"/>
                <w:szCs w:val="28"/>
              </w:rPr>
              <w:t>громко»</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 определять силу звучания; координация</w:t>
            </w:r>
            <w:r w:rsidR="0021236F" w:rsidRPr="00C36FC6">
              <w:rPr>
                <w:color w:val="000000"/>
                <w:sz w:val="20"/>
                <w:szCs w:val="28"/>
              </w:rPr>
              <w:t xml:space="preserve"> </w:t>
            </w:r>
            <w:r w:rsidRPr="00C36FC6">
              <w:rPr>
                <w:color w:val="000000"/>
                <w:sz w:val="20"/>
                <w:szCs w:val="28"/>
              </w:rPr>
              <w:t>звучания</w:t>
            </w:r>
            <w:r w:rsidR="0021236F" w:rsidRPr="00C36FC6">
              <w:rPr>
                <w:color w:val="000000"/>
                <w:sz w:val="20"/>
                <w:szCs w:val="28"/>
              </w:rPr>
              <w:t xml:space="preserve"> </w:t>
            </w:r>
            <w:r w:rsidRPr="00C36FC6">
              <w:rPr>
                <w:color w:val="000000"/>
                <w:sz w:val="20"/>
                <w:szCs w:val="28"/>
              </w:rPr>
              <w:t>с движением.</w:t>
            </w:r>
          </w:p>
        </w:tc>
      </w:tr>
      <w:tr w:rsidR="006A47C0" w:rsidRPr="00C36FC6" w:rsidTr="00C36FC6">
        <w:trPr>
          <w:cantSplit/>
          <w:trHeight w:hRule="exact" w:val="960"/>
        </w:trPr>
        <w:tc>
          <w:tcPr>
            <w:tcW w:w="787" w:type="pct"/>
            <w:vMerge w:val="restart"/>
            <w:shd w:val="clear" w:color="auto" w:fill="auto"/>
            <w:textDirection w:val="btLr"/>
          </w:tcPr>
          <w:p w:rsidR="002579CE" w:rsidRPr="00C36FC6" w:rsidRDefault="002579CE" w:rsidP="00C36FC6">
            <w:pPr>
              <w:shd w:val="clear" w:color="auto" w:fill="FFFFFF"/>
              <w:spacing w:line="360" w:lineRule="auto"/>
              <w:jc w:val="both"/>
              <w:rPr>
                <w:color w:val="000000"/>
                <w:sz w:val="20"/>
                <w:szCs w:val="28"/>
              </w:rPr>
            </w:pPr>
            <w:r w:rsidRPr="00C36FC6">
              <w:rPr>
                <w:color w:val="000000"/>
                <w:sz w:val="20"/>
                <w:szCs w:val="28"/>
              </w:rPr>
              <w:t>подготовительный</w:t>
            </w: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4) «Наседка и цыплята»</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w:t>
            </w:r>
            <w:r w:rsidR="0021236F" w:rsidRPr="00C36FC6">
              <w:rPr>
                <w:color w:val="000000"/>
                <w:sz w:val="20"/>
                <w:szCs w:val="28"/>
              </w:rPr>
              <w:t xml:space="preserve"> </w:t>
            </w:r>
            <w:r w:rsidRPr="00C36FC6">
              <w:rPr>
                <w:color w:val="000000"/>
                <w:sz w:val="20"/>
                <w:szCs w:val="28"/>
              </w:rPr>
              <w:t>соотносить</w:t>
            </w:r>
            <w:r w:rsidR="0021236F" w:rsidRPr="00C36FC6">
              <w:rPr>
                <w:color w:val="000000"/>
                <w:sz w:val="20"/>
                <w:szCs w:val="28"/>
              </w:rPr>
              <w:t xml:space="preserve"> </w:t>
            </w:r>
            <w:r w:rsidRPr="00C36FC6">
              <w:rPr>
                <w:color w:val="000000"/>
                <w:sz w:val="20"/>
                <w:szCs w:val="28"/>
              </w:rPr>
              <w:t>число</w:t>
            </w:r>
            <w:r w:rsidR="0021236F" w:rsidRPr="00C36FC6">
              <w:rPr>
                <w:color w:val="000000"/>
                <w:sz w:val="20"/>
                <w:szCs w:val="28"/>
              </w:rPr>
              <w:t xml:space="preserve"> </w:t>
            </w:r>
            <w:r w:rsidRPr="00C36FC6">
              <w:rPr>
                <w:color w:val="000000"/>
                <w:sz w:val="20"/>
                <w:szCs w:val="28"/>
              </w:rPr>
              <w:t>на карточке</w:t>
            </w:r>
            <w:r w:rsidR="0021236F" w:rsidRPr="00C36FC6">
              <w:rPr>
                <w:color w:val="000000"/>
                <w:sz w:val="20"/>
                <w:szCs w:val="28"/>
              </w:rPr>
              <w:t xml:space="preserve"> </w:t>
            </w:r>
            <w:r w:rsidRPr="00C36FC6">
              <w:rPr>
                <w:color w:val="000000"/>
                <w:sz w:val="20"/>
                <w:szCs w:val="28"/>
              </w:rPr>
              <w:t>с</w:t>
            </w:r>
            <w:r w:rsidR="0021236F" w:rsidRPr="00C36FC6">
              <w:rPr>
                <w:color w:val="000000"/>
                <w:sz w:val="20"/>
                <w:szCs w:val="28"/>
              </w:rPr>
              <w:t xml:space="preserve"> </w:t>
            </w:r>
            <w:r w:rsidRPr="00C36FC6">
              <w:rPr>
                <w:color w:val="000000"/>
                <w:sz w:val="20"/>
                <w:szCs w:val="28"/>
              </w:rPr>
              <w:t>определенным количеством ударов.</w:t>
            </w:r>
          </w:p>
        </w:tc>
      </w:tr>
      <w:tr w:rsidR="006A47C0" w:rsidRPr="00C36FC6" w:rsidTr="00C36FC6">
        <w:trPr>
          <w:cantSplit/>
          <w:trHeight w:hRule="exact" w:val="989"/>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5) «Слушай хлопки»</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 детей внимательно слушать педагога</w:t>
            </w:r>
            <w:r w:rsidR="0021236F" w:rsidRPr="00C36FC6">
              <w:rPr>
                <w:color w:val="000000"/>
                <w:sz w:val="20"/>
                <w:szCs w:val="28"/>
              </w:rPr>
              <w:t xml:space="preserve"> </w:t>
            </w:r>
            <w:r w:rsidRPr="00C36FC6">
              <w:rPr>
                <w:color w:val="000000"/>
                <w:sz w:val="20"/>
                <w:szCs w:val="28"/>
              </w:rPr>
              <w:t>и</w:t>
            </w:r>
            <w:r w:rsidR="0021236F" w:rsidRPr="00C36FC6">
              <w:rPr>
                <w:color w:val="000000"/>
                <w:sz w:val="20"/>
                <w:szCs w:val="28"/>
              </w:rPr>
              <w:t xml:space="preserve"> </w:t>
            </w:r>
            <w:r w:rsidRPr="00C36FC6">
              <w:rPr>
                <w:color w:val="000000"/>
                <w:sz w:val="20"/>
                <w:szCs w:val="28"/>
              </w:rPr>
              <w:t>действовать</w:t>
            </w:r>
            <w:r w:rsidR="0021236F" w:rsidRPr="00C36FC6">
              <w:rPr>
                <w:color w:val="000000"/>
                <w:sz w:val="20"/>
                <w:szCs w:val="28"/>
              </w:rPr>
              <w:t xml:space="preserve"> </w:t>
            </w:r>
            <w:r w:rsidRPr="00C36FC6">
              <w:rPr>
                <w:color w:val="000000"/>
                <w:sz w:val="20"/>
                <w:szCs w:val="28"/>
              </w:rPr>
              <w:t>по</w:t>
            </w:r>
            <w:r w:rsidR="0021236F" w:rsidRPr="00C36FC6">
              <w:rPr>
                <w:color w:val="000000"/>
                <w:sz w:val="20"/>
                <w:szCs w:val="28"/>
              </w:rPr>
              <w:t xml:space="preserve"> </w:t>
            </w:r>
            <w:r w:rsidRPr="00C36FC6">
              <w:rPr>
                <w:color w:val="000000"/>
                <w:sz w:val="20"/>
                <w:szCs w:val="28"/>
              </w:rPr>
              <w:t>его инструкции.</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6) Найди различия»</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w:t>
            </w:r>
            <w:r w:rsidR="0021236F" w:rsidRPr="00C36FC6">
              <w:rPr>
                <w:color w:val="000000"/>
                <w:sz w:val="20"/>
                <w:szCs w:val="28"/>
              </w:rPr>
              <w:t xml:space="preserve"> </w:t>
            </w:r>
            <w:r w:rsidRPr="00C36FC6">
              <w:rPr>
                <w:color w:val="000000"/>
                <w:sz w:val="20"/>
                <w:szCs w:val="28"/>
              </w:rPr>
              <w:t>обращать</w:t>
            </w:r>
            <w:r w:rsidR="0021236F" w:rsidRPr="00C36FC6">
              <w:rPr>
                <w:color w:val="000000"/>
                <w:sz w:val="20"/>
                <w:szCs w:val="28"/>
              </w:rPr>
              <w:t xml:space="preserve"> </w:t>
            </w:r>
            <w:r w:rsidRPr="00C36FC6">
              <w:rPr>
                <w:color w:val="000000"/>
                <w:sz w:val="20"/>
                <w:szCs w:val="28"/>
              </w:rPr>
              <w:t>внимание</w:t>
            </w:r>
            <w:r w:rsidR="0021236F" w:rsidRPr="00C36FC6">
              <w:rPr>
                <w:color w:val="000000"/>
                <w:sz w:val="20"/>
                <w:szCs w:val="28"/>
              </w:rPr>
              <w:t xml:space="preserve"> </w:t>
            </w:r>
            <w:r w:rsidRPr="00C36FC6">
              <w:rPr>
                <w:color w:val="000000"/>
                <w:sz w:val="20"/>
                <w:szCs w:val="28"/>
              </w:rPr>
              <w:t>на детали изображения.</w:t>
            </w:r>
          </w:p>
        </w:tc>
      </w:tr>
      <w:tr w:rsidR="006A47C0" w:rsidRPr="00C36FC6" w:rsidTr="00C36FC6">
        <w:trPr>
          <w:cantSplit/>
          <w:trHeight w:hRule="exact" w:val="65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7) «Дорисуй»</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w:t>
            </w:r>
            <w:r w:rsidR="0021236F" w:rsidRPr="00C36FC6">
              <w:rPr>
                <w:color w:val="000000"/>
                <w:sz w:val="20"/>
                <w:szCs w:val="28"/>
              </w:rPr>
              <w:t xml:space="preserve"> </w:t>
            </w:r>
            <w:r w:rsidRPr="00C36FC6">
              <w:rPr>
                <w:color w:val="000000"/>
                <w:sz w:val="20"/>
                <w:szCs w:val="28"/>
              </w:rPr>
              <w:t>рассматривать</w:t>
            </w:r>
            <w:r w:rsidR="0021236F" w:rsidRPr="00C36FC6">
              <w:rPr>
                <w:color w:val="000000"/>
                <w:sz w:val="20"/>
                <w:szCs w:val="28"/>
              </w:rPr>
              <w:t xml:space="preserve"> </w:t>
            </w:r>
            <w:r w:rsidRPr="00C36FC6">
              <w:rPr>
                <w:color w:val="000000"/>
                <w:sz w:val="20"/>
                <w:szCs w:val="28"/>
              </w:rPr>
              <w:t>предмет, обращая внимание на его детали.</w:t>
            </w:r>
          </w:p>
        </w:tc>
      </w:tr>
      <w:tr w:rsidR="006A47C0" w:rsidRPr="00C36FC6" w:rsidTr="00C36FC6">
        <w:trPr>
          <w:cantSplit/>
          <w:trHeight w:hRule="exact" w:val="662"/>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8) «Повтори за мной»</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Развивать</w:t>
            </w:r>
            <w:r w:rsidR="0021236F" w:rsidRPr="00C36FC6">
              <w:rPr>
                <w:color w:val="000000"/>
                <w:sz w:val="20"/>
                <w:szCs w:val="28"/>
              </w:rPr>
              <w:t xml:space="preserve"> </w:t>
            </w:r>
            <w:r w:rsidRPr="00C36FC6">
              <w:rPr>
                <w:color w:val="000000"/>
                <w:sz w:val="20"/>
                <w:szCs w:val="28"/>
              </w:rPr>
              <w:t>моторно-слуховую</w:t>
            </w:r>
          </w:p>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память</w:t>
            </w:r>
            <w:r w:rsidR="0021236F" w:rsidRPr="00C36FC6">
              <w:rPr>
                <w:color w:val="000000"/>
                <w:sz w:val="20"/>
                <w:szCs w:val="28"/>
              </w:rPr>
              <w:t>,</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9)</w:t>
            </w:r>
            <w:r w:rsidR="0021236F" w:rsidRPr="00C36FC6">
              <w:rPr>
                <w:color w:val="000000"/>
                <w:sz w:val="20"/>
                <w:szCs w:val="28"/>
              </w:rPr>
              <w:t xml:space="preserve"> </w:t>
            </w:r>
            <w:r w:rsidRPr="00C36FC6">
              <w:rPr>
                <w:color w:val="000000"/>
                <w:sz w:val="20"/>
                <w:szCs w:val="28"/>
              </w:rPr>
              <w:t>«Запомни</w:t>
            </w:r>
            <w:r w:rsidR="0021236F" w:rsidRPr="00C36FC6">
              <w:rPr>
                <w:color w:val="000000"/>
                <w:sz w:val="20"/>
                <w:szCs w:val="28"/>
              </w:rPr>
              <w:t xml:space="preserve"> </w:t>
            </w:r>
            <w:r w:rsidRPr="00C36FC6">
              <w:rPr>
                <w:color w:val="000000"/>
                <w:sz w:val="20"/>
                <w:szCs w:val="28"/>
              </w:rPr>
              <w:t>слова</w:t>
            </w:r>
            <w:r w:rsidR="0021236F" w:rsidRPr="00C36FC6">
              <w:rPr>
                <w:color w:val="000000"/>
                <w:sz w:val="20"/>
                <w:szCs w:val="28"/>
              </w:rPr>
              <w:t xml:space="preserve"> </w:t>
            </w:r>
            <w:r w:rsidRPr="00C36FC6">
              <w:rPr>
                <w:color w:val="000000"/>
                <w:sz w:val="20"/>
                <w:szCs w:val="28"/>
              </w:rPr>
              <w:t>по рисункам»</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Та же</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10)</w:t>
            </w:r>
            <w:r w:rsidR="0021236F" w:rsidRPr="00C36FC6">
              <w:rPr>
                <w:color w:val="000000"/>
                <w:sz w:val="20"/>
                <w:szCs w:val="28"/>
              </w:rPr>
              <w:t xml:space="preserve"> </w:t>
            </w:r>
            <w:r w:rsidRPr="00C36FC6">
              <w:rPr>
                <w:color w:val="000000"/>
                <w:sz w:val="20"/>
                <w:szCs w:val="28"/>
              </w:rPr>
              <w:t>«Запомни</w:t>
            </w:r>
            <w:r w:rsidR="0021236F" w:rsidRPr="00C36FC6">
              <w:rPr>
                <w:color w:val="000000"/>
                <w:sz w:val="20"/>
                <w:szCs w:val="28"/>
              </w:rPr>
              <w:t xml:space="preserve"> </w:t>
            </w:r>
            <w:r w:rsidRPr="00C36FC6">
              <w:rPr>
                <w:color w:val="000000"/>
                <w:sz w:val="20"/>
                <w:szCs w:val="28"/>
              </w:rPr>
              <w:t>и воспроизведи»</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Та же</w:t>
            </w:r>
          </w:p>
        </w:tc>
      </w:tr>
      <w:tr w:rsidR="006A47C0" w:rsidRPr="00C36FC6" w:rsidTr="00C36FC6">
        <w:trPr>
          <w:cantSplit/>
          <w:trHeight w:hRule="exact" w:val="65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11)</w:t>
            </w:r>
            <w:r w:rsidR="0021236F" w:rsidRPr="00C36FC6">
              <w:rPr>
                <w:color w:val="000000"/>
                <w:sz w:val="20"/>
                <w:szCs w:val="28"/>
              </w:rPr>
              <w:t xml:space="preserve"> </w:t>
            </w:r>
            <w:r w:rsidRPr="00C36FC6">
              <w:rPr>
                <w:color w:val="000000"/>
                <w:sz w:val="20"/>
                <w:szCs w:val="28"/>
              </w:rPr>
              <w:t>«Выдели неподходящий предмет»</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Формирование операций анализа, синтеза, обобщения.</w:t>
            </w:r>
          </w:p>
        </w:tc>
      </w:tr>
      <w:tr w:rsidR="006A47C0" w:rsidRPr="00C36FC6" w:rsidTr="00C36FC6">
        <w:trPr>
          <w:cantSplit/>
          <w:trHeight w:hRule="exact" w:val="65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12)</w:t>
            </w:r>
            <w:r w:rsidR="0021236F" w:rsidRPr="00C36FC6">
              <w:rPr>
                <w:color w:val="000000"/>
                <w:sz w:val="20"/>
                <w:szCs w:val="28"/>
              </w:rPr>
              <w:t xml:space="preserve"> </w:t>
            </w:r>
            <w:r w:rsidRPr="00C36FC6">
              <w:rPr>
                <w:color w:val="000000"/>
                <w:sz w:val="20"/>
                <w:szCs w:val="28"/>
              </w:rPr>
              <w:t>«Группировка предметов»</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Формирование</w:t>
            </w:r>
            <w:r w:rsidR="0021236F" w:rsidRPr="00C36FC6">
              <w:rPr>
                <w:color w:val="000000"/>
                <w:sz w:val="20"/>
                <w:szCs w:val="28"/>
              </w:rPr>
              <w:t xml:space="preserve"> </w:t>
            </w:r>
            <w:r w:rsidRPr="00C36FC6">
              <w:rPr>
                <w:color w:val="000000"/>
                <w:sz w:val="20"/>
                <w:szCs w:val="28"/>
              </w:rPr>
              <w:t>синтетической деятельности, обобщения.</w:t>
            </w:r>
          </w:p>
        </w:tc>
      </w:tr>
      <w:tr w:rsidR="006A47C0" w:rsidRPr="00C36FC6" w:rsidTr="00C36FC6">
        <w:trPr>
          <w:cantSplit/>
          <w:trHeight w:hRule="exact" w:val="960"/>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13)</w:t>
            </w:r>
            <w:r w:rsidR="0021236F" w:rsidRPr="00C36FC6">
              <w:rPr>
                <w:color w:val="000000"/>
                <w:sz w:val="20"/>
                <w:szCs w:val="28"/>
              </w:rPr>
              <w:t xml:space="preserve"> </w:t>
            </w:r>
            <w:r w:rsidRPr="00C36FC6">
              <w:rPr>
                <w:color w:val="000000"/>
                <w:sz w:val="20"/>
                <w:szCs w:val="28"/>
              </w:rPr>
              <w:t>«Установи последовательность событий»</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Развивать</w:t>
            </w:r>
            <w:r w:rsidR="0021236F" w:rsidRPr="00C36FC6">
              <w:rPr>
                <w:color w:val="000000"/>
                <w:sz w:val="20"/>
                <w:szCs w:val="28"/>
              </w:rPr>
              <w:t xml:space="preserve"> </w:t>
            </w:r>
            <w:r w:rsidRPr="00C36FC6">
              <w:rPr>
                <w:color w:val="000000"/>
                <w:sz w:val="20"/>
                <w:szCs w:val="28"/>
              </w:rPr>
              <w:t>умение</w:t>
            </w:r>
            <w:r w:rsidR="0021236F" w:rsidRPr="00C36FC6">
              <w:rPr>
                <w:color w:val="000000"/>
                <w:sz w:val="20"/>
                <w:szCs w:val="28"/>
              </w:rPr>
              <w:t xml:space="preserve"> </w:t>
            </w:r>
            <w:r w:rsidRPr="00C36FC6">
              <w:rPr>
                <w:color w:val="000000"/>
                <w:sz w:val="20"/>
                <w:szCs w:val="28"/>
              </w:rPr>
              <w:t>устанавливать причинно-следственные</w:t>
            </w:r>
            <w:r w:rsidR="0021236F" w:rsidRPr="00C36FC6">
              <w:rPr>
                <w:color w:val="000000"/>
                <w:sz w:val="20"/>
                <w:szCs w:val="28"/>
              </w:rPr>
              <w:t xml:space="preserve"> </w:t>
            </w:r>
            <w:r w:rsidRPr="00C36FC6">
              <w:rPr>
                <w:color w:val="000000"/>
                <w:sz w:val="20"/>
                <w:szCs w:val="28"/>
              </w:rPr>
              <w:t>связи, делать обобщения.</w:t>
            </w:r>
          </w:p>
        </w:tc>
      </w:tr>
      <w:tr w:rsidR="006A47C0" w:rsidRPr="00C36FC6" w:rsidTr="00C36FC6">
        <w:trPr>
          <w:cantSplit/>
          <w:trHeight w:hRule="exact" w:val="989"/>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14) «Отгадай загадку»</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Развивать</w:t>
            </w:r>
            <w:r w:rsidR="0021236F" w:rsidRPr="00C36FC6">
              <w:rPr>
                <w:color w:val="000000"/>
                <w:sz w:val="20"/>
                <w:szCs w:val="28"/>
              </w:rPr>
              <w:t xml:space="preserve"> </w:t>
            </w:r>
            <w:r w:rsidRPr="00C36FC6">
              <w:rPr>
                <w:color w:val="000000"/>
                <w:sz w:val="20"/>
                <w:szCs w:val="28"/>
              </w:rPr>
              <w:t>понимание</w:t>
            </w:r>
            <w:r w:rsidR="0021236F" w:rsidRPr="00C36FC6">
              <w:rPr>
                <w:color w:val="000000"/>
                <w:sz w:val="20"/>
                <w:szCs w:val="28"/>
              </w:rPr>
              <w:t xml:space="preserve"> </w:t>
            </w:r>
            <w:r w:rsidRPr="00C36FC6">
              <w:rPr>
                <w:color w:val="000000"/>
                <w:sz w:val="20"/>
                <w:szCs w:val="28"/>
              </w:rPr>
              <w:t>ребенком иносказательного смысла загадок с</w:t>
            </w:r>
            <w:r w:rsidR="0021236F" w:rsidRPr="00C36FC6">
              <w:rPr>
                <w:color w:val="000000"/>
                <w:sz w:val="20"/>
                <w:szCs w:val="28"/>
              </w:rPr>
              <w:t>,</w:t>
            </w:r>
            <w:r w:rsidRPr="00C36FC6">
              <w:rPr>
                <w:color w:val="000000"/>
                <w:sz w:val="20"/>
                <w:szCs w:val="28"/>
              </w:rPr>
              <w:t xml:space="preserve"> использованием наглядной опоры.</w:t>
            </w:r>
          </w:p>
        </w:tc>
      </w:tr>
      <w:tr w:rsidR="006A47C0" w:rsidRPr="00C36FC6" w:rsidTr="00C36FC6">
        <w:trPr>
          <w:cantSplit/>
          <w:trHeight w:hRule="exact" w:val="336"/>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15) «Ассоциации»</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Развитие ассоциаций.</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16)</w:t>
            </w:r>
            <w:r w:rsidR="0021236F" w:rsidRPr="00C36FC6">
              <w:rPr>
                <w:color w:val="000000"/>
                <w:sz w:val="20"/>
                <w:szCs w:val="28"/>
              </w:rPr>
              <w:t xml:space="preserve"> </w:t>
            </w:r>
            <w:r w:rsidRPr="00C36FC6">
              <w:rPr>
                <w:color w:val="000000"/>
                <w:sz w:val="20"/>
                <w:szCs w:val="28"/>
              </w:rPr>
              <w:t>Назови</w:t>
            </w:r>
            <w:r w:rsidR="0021236F" w:rsidRPr="00C36FC6">
              <w:rPr>
                <w:color w:val="000000"/>
                <w:sz w:val="20"/>
                <w:szCs w:val="28"/>
              </w:rPr>
              <w:t xml:space="preserve"> </w:t>
            </w:r>
            <w:r w:rsidRPr="00C36FC6">
              <w:rPr>
                <w:color w:val="000000"/>
                <w:sz w:val="20"/>
                <w:szCs w:val="28"/>
              </w:rPr>
              <w:t>одним словом»</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w:t>
            </w:r>
            <w:r w:rsidR="0021236F" w:rsidRPr="00C36FC6">
              <w:rPr>
                <w:color w:val="000000"/>
                <w:sz w:val="20"/>
                <w:szCs w:val="28"/>
              </w:rPr>
              <w:t xml:space="preserve"> </w:t>
            </w:r>
            <w:r w:rsidRPr="00C36FC6">
              <w:rPr>
                <w:color w:val="000000"/>
                <w:sz w:val="20"/>
                <w:szCs w:val="28"/>
              </w:rPr>
              <w:t>называть</w:t>
            </w:r>
            <w:r w:rsidR="0021236F" w:rsidRPr="00C36FC6">
              <w:rPr>
                <w:color w:val="000000"/>
                <w:sz w:val="20"/>
                <w:szCs w:val="28"/>
              </w:rPr>
              <w:t xml:space="preserve"> </w:t>
            </w:r>
            <w:r w:rsidRPr="00C36FC6">
              <w:rPr>
                <w:color w:val="000000"/>
                <w:sz w:val="20"/>
                <w:szCs w:val="28"/>
              </w:rPr>
              <w:t>обобщающее слово-существительное.</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17) «Догадайтесь, каким будет четвертое слово»</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 восстанавливать смысловые ряды слов.</w:t>
            </w:r>
          </w:p>
        </w:tc>
      </w:tr>
      <w:tr w:rsidR="006A47C0" w:rsidRPr="00C36FC6" w:rsidTr="00C36FC6">
        <w:trPr>
          <w:cantSplit/>
          <w:trHeight w:hRule="exact" w:val="662"/>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18) «Назови части»</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Активизировать</w:t>
            </w:r>
            <w:r w:rsidR="0021236F" w:rsidRPr="00C36FC6">
              <w:rPr>
                <w:color w:val="000000"/>
                <w:sz w:val="20"/>
                <w:szCs w:val="28"/>
              </w:rPr>
              <w:t xml:space="preserve"> </w:t>
            </w:r>
            <w:r w:rsidRPr="00C36FC6">
              <w:rPr>
                <w:color w:val="000000"/>
                <w:sz w:val="20"/>
                <w:szCs w:val="28"/>
              </w:rPr>
              <w:t>словарь</w:t>
            </w:r>
          </w:p>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существительных</w:t>
            </w:r>
          </w:p>
        </w:tc>
      </w:tr>
      <w:tr w:rsidR="006A47C0" w:rsidRPr="00C36FC6" w:rsidTr="00C36FC6">
        <w:trPr>
          <w:cantSplit/>
          <w:trHeight w:hRule="exact" w:val="64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19)</w:t>
            </w:r>
            <w:r w:rsidR="0021236F" w:rsidRPr="00C36FC6">
              <w:rPr>
                <w:color w:val="000000"/>
                <w:sz w:val="20"/>
                <w:szCs w:val="28"/>
              </w:rPr>
              <w:t xml:space="preserve"> </w:t>
            </w:r>
            <w:r w:rsidRPr="00C36FC6">
              <w:rPr>
                <w:color w:val="000000"/>
                <w:sz w:val="20"/>
                <w:szCs w:val="28"/>
              </w:rPr>
              <w:t>«Объясни,</w:t>
            </w:r>
            <w:r w:rsidR="0021236F" w:rsidRPr="00C36FC6">
              <w:rPr>
                <w:color w:val="000000"/>
                <w:sz w:val="20"/>
                <w:szCs w:val="28"/>
              </w:rPr>
              <w:t xml:space="preserve"> </w:t>
            </w:r>
            <w:r w:rsidRPr="00C36FC6">
              <w:rPr>
                <w:color w:val="000000"/>
                <w:sz w:val="20"/>
                <w:szCs w:val="28"/>
              </w:rPr>
              <w:t>что общее у предметов»</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Закреплять обобщающие слова</w:t>
            </w:r>
          </w:p>
        </w:tc>
      </w:tr>
      <w:tr w:rsidR="006A47C0" w:rsidRPr="00C36FC6" w:rsidTr="00C36FC6">
        <w:trPr>
          <w:cantSplit/>
          <w:trHeight w:hRule="exact" w:val="65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20) «Скажи наоборот»</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Обогащать</w:t>
            </w:r>
            <w:r w:rsidR="0021236F" w:rsidRPr="00C36FC6">
              <w:rPr>
                <w:color w:val="000000"/>
                <w:sz w:val="20"/>
                <w:szCs w:val="28"/>
              </w:rPr>
              <w:t xml:space="preserve"> </w:t>
            </w:r>
            <w:r w:rsidRPr="00C36FC6">
              <w:rPr>
                <w:color w:val="000000"/>
                <w:sz w:val="20"/>
                <w:szCs w:val="28"/>
              </w:rPr>
              <w:t>словарь</w:t>
            </w:r>
            <w:r w:rsidR="0021236F" w:rsidRPr="00C36FC6">
              <w:rPr>
                <w:color w:val="000000"/>
                <w:sz w:val="20"/>
                <w:szCs w:val="28"/>
              </w:rPr>
              <w:t xml:space="preserve"> </w:t>
            </w:r>
            <w:r w:rsidRPr="00C36FC6">
              <w:rPr>
                <w:color w:val="000000"/>
                <w:sz w:val="20"/>
                <w:szCs w:val="28"/>
              </w:rPr>
              <w:t>антонимами-существительными</w:t>
            </w:r>
          </w:p>
        </w:tc>
      </w:tr>
      <w:tr w:rsidR="006A47C0" w:rsidRPr="00C36FC6" w:rsidTr="00C36FC6">
        <w:trPr>
          <w:cantSplit/>
          <w:trHeight w:hRule="exact" w:val="653"/>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21) «Подбери предмет»</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Учить</w:t>
            </w:r>
            <w:r w:rsidR="0021236F" w:rsidRPr="00C36FC6">
              <w:rPr>
                <w:color w:val="000000"/>
                <w:sz w:val="20"/>
                <w:szCs w:val="28"/>
              </w:rPr>
              <w:t xml:space="preserve"> </w:t>
            </w:r>
            <w:r w:rsidRPr="00C36FC6">
              <w:rPr>
                <w:color w:val="000000"/>
                <w:sz w:val="20"/>
                <w:szCs w:val="28"/>
              </w:rPr>
              <w:t>подбирать</w:t>
            </w:r>
            <w:r w:rsidR="0021236F" w:rsidRPr="00C36FC6">
              <w:rPr>
                <w:color w:val="000000"/>
                <w:sz w:val="20"/>
                <w:szCs w:val="28"/>
              </w:rPr>
              <w:t xml:space="preserve"> </w:t>
            </w:r>
            <w:r w:rsidRPr="00C36FC6">
              <w:rPr>
                <w:color w:val="000000"/>
                <w:sz w:val="20"/>
                <w:szCs w:val="28"/>
              </w:rPr>
              <w:t>предметы</w:t>
            </w:r>
            <w:r w:rsidR="0021236F" w:rsidRPr="00C36FC6">
              <w:rPr>
                <w:color w:val="000000"/>
                <w:sz w:val="20"/>
                <w:szCs w:val="28"/>
              </w:rPr>
              <w:t xml:space="preserve"> </w:t>
            </w:r>
            <w:r w:rsidRPr="00C36FC6">
              <w:rPr>
                <w:color w:val="000000"/>
                <w:sz w:val="20"/>
                <w:szCs w:val="28"/>
              </w:rPr>
              <w:t>к названию действий</w:t>
            </w:r>
          </w:p>
        </w:tc>
      </w:tr>
      <w:tr w:rsidR="006A47C0" w:rsidRPr="00C36FC6" w:rsidTr="00C36FC6">
        <w:trPr>
          <w:cantSplit/>
          <w:trHeight w:hRule="exact" w:val="682"/>
        </w:trPr>
        <w:tc>
          <w:tcPr>
            <w:tcW w:w="787" w:type="pct"/>
            <w:vMerge/>
            <w:shd w:val="clear" w:color="auto" w:fill="auto"/>
          </w:tcPr>
          <w:p w:rsidR="002579CE" w:rsidRPr="00C36FC6" w:rsidRDefault="002579CE" w:rsidP="00C36FC6">
            <w:pPr>
              <w:shd w:val="clear" w:color="auto" w:fill="FFFFFF"/>
              <w:spacing w:line="360" w:lineRule="auto"/>
              <w:jc w:val="both"/>
              <w:rPr>
                <w:color w:val="000000"/>
                <w:sz w:val="20"/>
                <w:szCs w:val="28"/>
              </w:rPr>
            </w:pPr>
          </w:p>
        </w:tc>
        <w:tc>
          <w:tcPr>
            <w:tcW w:w="1823"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22) «Кто или что может это сделать»</w:t>
            </w:r>
          </w:p>
        </w:tc>
        <w:tc>
          <w:tcPr>
            <w:tcW w:w="239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Та же</w:t>
            </w:r>
          </w:p>
        </w:tc>
      </w:tr>
    </w:tbl>
    <w:p w:rsidR="002579CE" w:rsidRPr="0021236F" w:rsidRDefault="002579CE" w:rsidP="0021236F">
      <w:pPr>
        <w:spacing w:line="360" w:lineRule="auto"/>
        <w:ind w:firstLine="709"/>
        <w:jc w:val="both"/>
        <w:rPr>
          <w:color w:val="000000"/>
          <w:sz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Дети, принимавшие участие в эксперименте с удовольствием выполняли задания, радовались своим правильным ответам, а если отвечали неправильно, то старались исправить ошибки.</w:t>
      </w:r>
    </w:p>
    <w:p w:rsidR="002579CE" w:rsidRPr="0021236F" w:rsidRDefault="0055548C" w:rsidP="0021236F">
      <w:pPr>
        <w:shd w:val="clear" w:color="auto" w:fill="FFFFFF"/>
        <w:spacing w:line="360" w:lineRule="auto"/>
        <w:ind w:firstLine="709"/>
        <w:jc w:val="both"/>
        <w:rPr>
          <w:color w:val="000000"/>
          <w:sz w:val="28"/>
        </w:rPr>
      </w:pPr>
      <w:r w:rsidRPr="0021236F">
        <w:rPr>
          <w:color w:val="000000"/>
          <w:sz w:val="28"/>
          <w:szCs w:val="28"/>
        </w:rPr>
        <w:t>Во время проведения формирующего эксперимента о</w:t>
      </w:r>
      <w:r w:rsidR="002579CE" w:rsidRPr="0021236F">
        <w:rPr>
          <w:color w:val="000000"/>
          <w:sz w:val="28"/>
          <w:szCs w:val="28"/>
        </w:rPr>
        <w:t>бращали на себя внимание некоторые затруднения в понимании инструкции, особенно на первоначальном этапе, вызванные речевым нарушением, невнимательностью, привыканием к экспериментатору.</w:t>
      </w:r>
    </w:p>
    <w:p w:rsidR="0055548C" w:rsidRP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В процессе выполнения заданий некоторые дети нуждались в помощи педагога, проявляющейся как в простом повторении инструкции к заданию, так и вплоть до объяснения и примера педагога.</w:t>
      </w:r>
    </w:p>
    <w:p w:rsidR="0055548C" w:rsidRPr="0021236F" w:rsidRDefault="0055548C" w:rsidP="0021236F">
      <w:pPr>
        <w:shd w:val="clear" w:color="auto" w:fill="FFFFFF"/>
        <w:spacing w:line="360" w:lineRule="auto"/>
        <w:ind w:firstLine="709"/>
        <w:jc w:val="both"/>
        <w:rPr>
          <w:color w:val="000000"/>
          <w:sz w:val="28"/>
        </w:rPr>
      </w:pPr>
      <w:r w:rsidRPr="0021236F">
        <w:rPr>
          <w:color w:val="000000"/>
          <w:sz w:val="28"/>
          <w:szCs w:val="28"/>
        </w:rPr>
        <w:t>Особый интерес вызывали задания, сопровождавшиеся ярким наглядным материалом, дополнительными поощрениями, а также задания соревновательного характера.</w:t>
      </w:r>
    </w:p>
    <w:p w:rsidR="002579CE" w:rsidRPr="0021236F" w:rsidRDefault="0055548C" w:rsidP="0021236F">
      <w:pPr>
        <w:shd w:val="clear" w:color="auto" w:fill="FFFFFF"/>
        <w:spacing w:line="360" w:lineRule="auto"/>
        <w:ind w:firstLine="709"/>
        <w:jc w:val="both"/>
        <w:rPr>
          <w:color w:val="000000"/>
          <w:sz w:val="28"/>
        </w:rPr>
      </w:pPr>
      <w:r w:rsidRPr="0021236F">
        <w:rPr>
          <w:color w:val="000000"/>
          <w:sz w:val="28"/>
          <w:szCs w:val="28"/>
        </w:rPr>
        <w:t>На начальных занятиях н</w:t>
      </w:r>
      <w:r w:rsidR="002579CE" w:rsidRPr="0021236F">
        <w:rPr>
          <w:color w:val="000000"/>
          <w:sz w:val="28"/>
          <w:szCs w:val="28"/>
        </w:rPr>
        <w:t>екоторые дети в силу особенностей своего характера иногда баловались, громко кричали, слабо реагировали на замечания.</w:t>
      </w:r>
      <w:r w:rsidRPr="0021236F">
        <w:rPr>
          <w:color w:val="000000"/>
          <w:sz w:val="28"/>
          <w:szCs w:val="28"/>
        </w:rPr>
        <w:t xml:space="preserve"> </w:t>
      </w:r>
      <w:r w:rsidR="002579CE" w:rsidRPr="0021236F">
        <w:rPr>
          <w:color w:val="000000"/>
          <w:sz w:val="28"/>
          <w:szCs w:val="28"/>
        </w:rPr>
        <w:t>Позже дети привыкли к регулярным занятиям, сами просили поиграть с ними еще.</w:t>
      </w:r>
    </w:p>
    <w:p w:rsidR="006A47C0" w:rsidRDefault="006A47C0" w:rsidP="0021236F">
      <w:pPr>
        <w:shd w:val="clear" w:color="auto" w:fill="FFFFFF"/>
        <w:spacing w:line="360" w:lineRule="auto"/>
        <w:ind w:firstLine="709"/>
        <w:jc w:val="both"/>
        <w:rPr>
          <w:b/>
          <w:bCs/>
          <w:color w:val="000000"/>
          <w:sz w:val="28"/>
          <w:szCs w:val="28"/>
        </w:rPr>
      </w:pPr>
    </w:p>
    <w:p w:rsidR="002579CE" w:rsidRPr="0021236F" w:rsidRDefault="0014467E" w:rsidP="0021236F">
      <w:pPr>
        <w:shd w:val="clear" w:color="auto" w:fill="FFFFFF"/>
        <w:spacing w:line="360" w:lineRule="auto"/>
        <w:ind w:firstLine="709"/>
        <w:jc w:val="both"/>
        <w:rPr>
          <w:color w:val="000000"/>
          <w:sz w:val="28"/>
        </w:rPr>
      </w:pPr>
      <w:r w:rsidRPr="0021236F">
        <w:rPr>
          <w:b/>
          <w:bCs/>
          <w:color w:val="000000"/>
          <w:sz w:val="28"/>
          <w:szCs w:val="28"/>
        </w:rPr>
        <w:br w:type="page"/>
      </w:r>
      <w:r w:rsidR="002579CE" w:rsidRPr="0021236F">
        <w:rPr>
          <w:b/>
          <w:bCs/>
          <w:color w:val="000000"/>
          <w:sz w:val="28"/>
          <w:szCs w:val="28"/>
        </w:rPr>
        <w:t>2.</w:t>
      </w:r>
      <w:r w:rsidR="00880BC1" w:rsidRPr="0021236F">
        <w:rPr>
          <w:b/>
          <w:bCs/>
          <w:color w:val="000000"/>
          <w:sz w:val="28"/>
          <w:szCs w:val="28"/>
        </w:rPr>
        <w:t>4</w:t>
      </w:r>
      <w:r w:rsidR="002579CE" w:rsidRPr="0021236F">
        <w:rPr>
          <w:b/>
          <w:bCs/>
          <w:color w:val="000000"/>
          <w:sz w:val="28"/>
          <w:szCs w:val="28"/>
        </w:rPr>
        <w:t xml:space="preserve"> Динамика уровня развития активного словаря прилагательных</w:t>
      </w:r>
    </w:p>
    <w:p w:rsidR="006A47C0" w:rsidRDefault="006A47C0" w:rsidP="0021236F">
      <w:pPr>
        <w:shd w:val="clear" w:color="auto" w:fill="FFFFFF"/>
        <w:spacing w:line="360" w:lineRule="auto"/>
        <w:ind w:firstLine="709"/>
        <w:jc w:val="both"/>
        <w:rPr>
          <w:b/>
          <w:bCs/>
          <w:i/>
          <w:iCs/>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b/>
          <w:bCs/>
          <w:i/>
          <w:iCs/>
          <w:color w:val="000000"/>
          <w:sz w:val="28"/>
          <w:szCs w:val="28"/>
        </w:rPr>
        <w:t xml:space="preserve">Целью </w:t>
      </w:r>
      <w:r w:rsidRPr="0021236F">
        <w:rPr>
          <w:color w:val="000000"/>
          <w:sz w:val="28"/>
          <w:szCs w:val="28"/>
        </w:rPr>
        <w:t>контрольного эксперимента явилось выявление динамики уровня развития активного словаря прилагательных. Для этого нами был проведен эксперимент, аналогичный тому, что проводился в</w:t>
      </w:r>
      <w:r w:rsidRPr="0021236F">
        <w:rPr>
          <w:i/>
          <w:iCs/>
          <w:color w:val="000000"/>
          <w:sz w:val="28"/>
          <w:szCs w:val="28"/>
        </w:rPr>
        <w:t xml:space="preserve"> </w:t>
      </w:r>
      <w:r w:rsidRPr="0021236F">
        <w:rPr>
          <w:color w:val="000000"/>
          <w:sz w:val="28"/>
          <w:szCs w:val="28"/>
        </w:rPr>
        <w:t>начале исследования. Необходимо отметить, что эксперимент проводился после системы работы по увеличению объема активного словаря прилагательных</w:t>
      </w:r>
      <w:r w:rsidR="007F5F81" w:rsidRPr="0021236F">
        <w:rPr>
          <w:color w:val="000000"/>
          <w:sz w:val="28"/>
          <w:szCs w:val="28"/>
        </w:rPr>
        <w:t xml:space="preserve"> у детей старшего дошкольного возраста с ОНР</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Протоколы контрольного этапа исследования представлены в приложениях </w:t>
      </w:r>
      <w:r w:rsidR="0021236F">
        <w:rPr>
          <w:color w:val="000000"/>
          <w:sz w:val="28"/>
          <w:szCs w:val="28"/>
        </w:rPr>
        <w:t>№</w:t>
      </w:r>
      <w:r w:rsidR="0021236F" w:rsidRPr="0021236F">
        <w:rPr>
          <w:color w:val="000000"/>
          <w:sz w:val="28"/>
          <w:szCs w:val="28"/>
        </w:rPr>
        <w:t>4</w:t>
      </w:r>
      <w:r w:rsidR="0021236F">
        <w:rPr>
          <w:color w:val="000000"/>
          <w:sz w:val="28"/>
          <w:szCs w:val="28"/>
        </w:rPr>
        <w:t>–</w:t>
      </w:r>
      <w:r w:rsidR="0021236F" w:rsidRPr="0021236F">
        <w:rPr>
          <w:color w:val="000000"/>
          <w:sz w:val="28"/>
          <w:szCs w:val="28"/>
        </w:rPr>
        <w:t>6</w:t>
      </w:r>
      <w:r w:rsidRPr="0021236F">
        <w:rPr>
          <w:color w:val="000000"/>
          <w:sz w:val="28"/>
          <w:szCs w:val="28"/>
        </w:rPr>
        <w:t>, стр.</w:t>
      </w:r>
      <w:r w:rsidR="0021236F">
        <w:rPr>
          <w:color w:val="000000"/>
          <w:sz w:val="28"/>
          <w:szCs w:val="28"/>
        </w:rPr>
        <w:t> </w:t>
      </w:r>
      <w:r w:rsidR="0021236F" w:rsidRPr="0021236F">
        <w:rPr>
          <w:color w:val="000000"/>
          <w:sz w:val="28"/>
          <w:szCs w:val="28"/>
        </w:rPr>
        <w:t>3</w:t>
      </w:r>
      <w:r w:rsidRPr="0021236F">
        <w:rPr>
          <w:color w:val="000000"/>
          <w:sz w:val="28"/>
          <w:szCs w:val="28"/>
        </w:rPr>
        <w:t>. Данные приводятся в сравнении с первоначальными, полученными в ходе констатирующего эксперимента.</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Первая серия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описание предмета по представлению, количественные данные отражены в таблицах </w:t>
      </w:r>
      <w:r w:rsidR="00825AF4" w:rsidRPr="0021236F">
        <w:rPr>
          <w:color w:val="000000"/>
          <w:sz w:val="28"/>
          <w:szCs w:val="28"/>
        </w:rPr>
        <w:t>4,5</w:t>
      </w:r>
      <w:r w:rsidRPr="0021236F">
        <w:rPr>
          <w:color w:val="000000"/>
          <w:sz w:val="28"/>
          <w:szCs w:val="28"/>
        </w:rPr>
        <w:t>.</w:t>
      </w:r>
    </w:p>
    <w:p w:rsidR="006A47C0" w:rsidRDefault="006A47C0" w:rsidP="0021236F">
      <w:pPr>
        <w:shd w:val="clear" w:color="auto" w:fill="FFFFFF"/>
        <w:spacing w:line="360" w:lineRule="auto"/>
        <w:ind w:firstLine="709"/>
        <w:jc w:val="both"/>
        <w:rPr>
          <w:color w:val="000000"/>
          <w:sz w:val="28"/>
          <w:szCs w:val="28"/>
        </w:rPr>
      </w:pPr>
    </w:p>
    <w:p w:rsid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 xml:space="preserve">Таблица </w:t>
      </w:r>
      <w:r w:rsidR="00825AF4" w:rsidRPr="0021236F">
        <w:rPr>
          <w:color w:val="000000"/>
          <w:sz w:val="28"/>
          <w:szCs w:val="28"/>
        </w:rPr>
        <w:t>4</w:t>
      </w:r>
      <w:r w:rsidR="006A47C0">
        <w:rPr>
          <w:color w:val="000000"/>
          <w:sz w:val="28"/>
          <w:szCs w:val="28"/>
        </w:rPr>
        <w:t xml:space="preserve">. </w:t>
      </w:r>
      <w:r w:rsidRPr="0021236F">
        <w:rPr>
          <w:color w:val="000000"/>
          <w:sz w:val="28"/>
          <w:szCs w:val="28"/>
        </w:rPr>
        <w:t>Количество употребленных прилагательных по представлению</w:t>
      </w:r>
    </w:p>
    <w:tbl>
      <w:tblPr>
        <w:tblW w:w="483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54"/>
        <w:gridCol w:w="1686"/>
        <w:gridCol w:w="1901"/>
        <w:gridCol w:w="1564"/>
        <w:gridCol w:w="1458"/>
      </w:tblGrid>
      <w:tr w:rsidR="00D57ABE" w:rsidRPr="00C36FC6" w:rsidTr="00C36FC6">
        <w:trPr>
          <w:cantSplit/>
          <w:trHeight w:hRule="exact" w:val="720"/>
          <w:jc w:val="center"/>
        </w:trPr>
        <w:tc>
          <w:tcPr>
            <w:tcW w:w="1433"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Имя ребенка</w:t>
            </w:r>
          </w:p>
        </w:tc>
        <w:tc>
          <w:tcPr>
            <w:tcW w:w="1936" w:type="pct"/>
            <w:gridSpan w:val="2"/>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632" w:type="pct"/>
            <w:gridSpan w:val="2"/>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6A47C0" w:rsidRPr="00C36FC6" w:rsidTr="00C36FC6">
        <w:trPr>
          <w:cantSplit/>
          <w:trHeight w:hRule="exact" w:val="653"/>
          <w:jc w:val="center"/>
        </w:trPr>
        <w:tc>
          <w:tcPr>
            <w:tcW w:w="1433" w:type="pct"/>
            <w:shd w:val="clear" w:color="auto" w:fill="auto"/>
          </w:tcPr>
          <w:p w:rsidR="00D57ABE" w:rsidRPr="00C36FC6" w:rsidRDefault="00D57ABE" w:rsidP="00C36FC6">
            <w:pPr>
              <w:spacing w:line="360" w:lineRule="auto"/>
              <w:jc w:val="both"/>
              <w:rPr>
                <w:color w:val="000000"/>
                <w:sz w:val="20"/>
              </w:rPr>
            </w:pP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Констати рующий</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Контроль ный</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Констати рующий</w:t>
            </w: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Контроль ный</w:t>
            </w:r>
          </w:p>
        </w:tc>
      </w:tr>
      <w:tr w:rsidR="006A47C0" w:rsidRPr="00C36FC6" w:rsidTr="00C36FC6">
        <w:trPr>
          <w:cantSplit/>
          <w:trHeight w:hRule="exact" w:val="326"/>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3,7</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3,8</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3,6</w:t>
            </w: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4,4</w:t>
            </w:r>
          </w:p>
        </w:tc>
      </w:tr>
      <w:tr w:rsidR="006A47C0" w:rsidRPr="00C36FC6" w:rsidTr="00C36FC6">
        <w:trPr>
          <w:cantSplit/>
          <w:trHeight w:hRule="exact" w:val="326"/>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5,3</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5,7</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p>
        </w:tc>
      </w:tr>
      <w:tr w:rsidR="006A47C0" w:rsidRPr="00C36FC6" w:rsidTr="00C36FC6">
        <w:trPr>
          <w:cantSplit/>
          <w:trHeight w:hRule="exact" w:val="326"/>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2,3</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4</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p>
        </w:tc>
      </w:tr>
      <w:tr w:rsidR="006A47C0" w:rsidRPr="00C36FC6" w:rsidTr="00C36FC6">
        <w:trPr>
          <w:cantSplit/>
          <w:trHeight w:hRule="exact" w:val="336"/>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3,3</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4,7</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p>
        </w:tc>
      </w:tr>
      <w:tr w:rsidR="006A47C0" w:rsidRPr="00C36FC6" w:rsidTr="00C36FC6">
        <w:trPr>
          <w:cantSplit/>
          <w:trHeight w:hRule="exact" w:val="326"/>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3,7</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4,3</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p>
        </w:tc>
      </w:tr>
      <w:tr w:rsidR="006A47C0" w:rsidRPr="00C36FC6" w:rsidTr="00C36FC6">
        <w:trPr>
          <w:cantSplit/>
          <w:trHeight w:hRule="exact" w:val="355"/>
          <w:jc w:val="center"/>
        </w:trPr>
        <w:tc>
          <w:tcPr>
            <w:tcW w:w="1433" w:type="pct"/>
            <w:shd w:val="clear" w:color="auto" w:fill="auto"/>
          </w:tcPr>
          <w:p w:rsidR="00D57ABE"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910"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3,3</w:t>
            </w:r>
          </w:p>
        </w:tc>
        <w:tc>
          <w:tcPr>
            <w:tcW w:w="1026" w:type="pct"/>
            <w:shd w:val="clear" w:color="auto" w:fill="auto"/>
          </w:tcPr>
          <w:p w:rsidR="00D57ABE" w:rsidRPr="00C36FC6" w:rsidRDefault="00D57ABE" w:rsidP="00C36FC6">
            <w:pPr>
              <w:shd w:val="clear" w:color="auto" w:fill="FFFFFF"/>
              <w:spacing w:line="360" w:lineRule="auto"/>
              <w:jc w:val="both"/>
              <w:rPr>
                <w:color w:val="000000"/>
                <w:sz w:val="20"/>
              </w:rPr>
            </w:pPr>
            <w:r w:rsidRPr="00C36FC6">
              <w:rPr>
                <w:color w:val="000000"/>
                <w:sz w:val="20"/>
                <w:szCs w:val="28"/>
              </w:rPr>
              <w:t>3,6</w:t>
            </w:r>
          </w:p>
        </w:tc>
        <w:tc>
          <w:tcPr>
            <w:tcW w:w="844" w:type="pct"/>
            <w:shd w:val="clear" w:color="auto" w:fill="auto"/>
          </w:tcPr>
          <w:p w:rsidR="00D57ABE" w:rsidRPr="00C36FC6" w:rsidRDefault="00D57ABE" w:rsidP="00C36FC6">
            <w:pPr>
              <w:shd w:val="clear" w:color="auto" w:fill="FFFFFF"/>
              <w:spacing w:line="360" w:lineRule="auto"/>
              <w:jc w:val="both"/>
              <w:rPr>
                <w:color w:val="000000"/>
                <w:sz w:val="20"/>
              </w:rPr>
            </w:pPr>
          </w:p>
        </w:tc>
        <w:tc>
          <w:tcPr>
            <w:tcW w:w="788" w:type="pct"/>
            <w:shd w:val="clear" w:color="auto" w:fill="auto"/>
          </w:tcPr>
          <w:p w:rsidR="00D57ABE" w:rsidRPr="00C36FC6" w:rsidRDefault="00D57ABE" w:rsidP="00C36FC6">
            <w:pPr>
              <w:shd w:val="clear" w:color="auto" w:fill="FFFFFF"/>
              <w:spacing w:line="360" w:lineRule="auto"/>
              <w:jc w:val="both"/>
              <w:rPr>
                <w:color w:val="000000"/>
                <w:sz w:val="20"/>
              </w:rPr>
            </w:pPr>
          </w:p>
        </w:tc>
      </w:tr>
    </w:tbl>
    <w:p w:rsidR="002579CE" w:rsidRPr="0021236F" w:rsidRDefault="002579CE" w:rsidP="0021236F">
      <w:pPr>
        <w:spacing w:line="360" w:lineRule="auto"/>
        <w:ind w:firstLine="709"/>
        <w:jc w:val="both"/>
        <w:rPr>
          <w:color w:val="000000"/>
          <w:sz w:val="28"/>
          <w:szCs w:val="2"/>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По данным этой серии, дети в среднем употребили 4,4 прилагательных по представлению. У двоих детей индивидуальный показатель превышает среднегрупповой, почти соответствует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у одного ребенка, у троих детей </w:t>
      </w:r>
      <w:r w:rsidR="0021236F">
        <w:rPr>
          <w:color w:val="000000"/>
          <w:sz w:val="28"/>
          <w:szCs w:val="28"/>
        </w:rPr>
        <w:t>–</w:t>
      </w:r>
      <w:r w:rsidR="0021236F" w:rsidRPr="0021236F">
        <w:rPr>
          <w:color w:val="000000"/>
          <w:sz w:val="28"/>
          <w:szCs w:val="28"/>
        </w:rPr>
        <w:t xml:space="preserve"> </w:t>
      </w:r>
      <w:r w:rsidRPr="0021236F">
        <w:rPr>
          <w:color w:val="000000"/>
          <w:sz w:val="28"/>
          <w:szCs w:val="28"/>
        </w:rPr>
        <w:t>ниже среднего</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Также необходимо отметить, что по сравнению с данными аналогичной серии констатирующего эксперимента, количество употребленных прилагательных возросло.</w:t>
      </w:r>
    </w:p>
    <w:p w:rsidR="002579CE" w:rsidRDefault="002579CE" w:rsidP="0021236F">
      <w:pPr>
        <w:shd w:val="clear" w:color="auto" w:fill="FFFFFF"/>
        <w:spacing w:line="360" w:lineRule="auto"/>
        <w:ind w:firstLine="709"/>
        <w:jc w:val="both"/>
        <w:rPr>
          <w:color w:val="000000"/>
          <w:sz w:val="28"/>
          <w:szCs w:val="28"/>
        </w:rPr>
      </w:pPr>
      <w:r w:rsidRPr="0021236F">
        <w:rPr>
          <w:color w:val="000000"/>
          <w:sz w:val="28"/>
          <w:szCs w:val="28"/>
        </w:rPr>
        <w:t>Качественны</w:t>
      </w:r>
      <w:r w:rsidR="002C7BC0" w:rsidRPr="0021236F">
        <w:rPr>
          <w:color w:val="000000"/>
          <w:sz w:val="28"/>
          <w:szCs w:val="28"/>
        </w:rPr>
        <w:t>е</w:t>
      </w:r>
      <w:r w:rsidRPr="0021236F">
        <w:rPr>
          <w:color w:val="000000"/>
          <w:sz w:val="28"/>
          <w:szCs w:val="28"/>
        </w:rPr>
        <w:t xml:space="preserve"> пок</w:t>
      </w:r>
      <w:r w:rsidR="002C7BC0" w:rsidRPr="0021236F">
        <w:rPr>
          <w:color w:val="000000"/>
          <w:sz w:val="28"/>
          <w:szCs w:val="28"/>
        </w:rPr>
        <w:t>азатели представлены на рисунке</w:t>
      </w:r>
      <w:r w:rsidRPr="0021236F">
        <w:rPr>
          <w:color w:val="000000"/>
          <w:sz w:val="28"/>
          <w:szCs w:val="28"/>
        </w:rPr>
        <w:t xml:space="preserve"> </w:t>
      </w:r>
      <w:r w:rsidR="00825AF4" w:rsidRPr="0021236F">
        <w:rPr>
          <w:color w:val="000000"/>
          <w:sz w:val="28"/>
          <w:szCs w:val="28"/>
        </w:rPr>
        <w:t>4</w:t>
      </w:r>
      <w:r w:rsidRPr="0021236F">
        <w:rPr>
          <w:color w:val="000000"/>
          <w:sz w:val="28"/>
          <w:szCs w:val="28"/>
        </w:rPr>
        <w:t>:</w:t>
      </w:r>
    </w:p>
    <w:p w:rsidR="006A47C0" w:rsidRPr="0021236F" w:rsidRDefault="006A47C0" w:rsidP="0021236F">
      <w:pPr>
        <w:shd w:val="clear" w:color="auto" w:fill="FFFFFF"/>
        <w:spacing w:line="360" w:lineRule="auto"/>
        <w:ind w:firstLine="709"/>
        <w:jc w:val="both"/>
        <w:rPr>
          <w:color w:val="000000"/>
          <w:sz w:val="28"/>
          <w:szCs w:val="28"/>
        </w:rPr>
      </w:pPr>
    </w:p>
    <w:p w:rsidR="00880BC1" w:rsidRPr="0021236F" w:rsidRDefault="00364981" w:rsidP="0021236F">
      <w:pPr>
        <w:shd w:val="clear" w:color="auto" w:fill="FFFFFF"/>
        <w:spacing w:line="360" w:lineRule="auto"/>
        <w:ind w:firstLine="709"/>
        <w:jc w:val="both"/>
        <w:rPr>
          <w:color w:val="000000"/>
          <w:sz w:val="28"/>
        </w:rPr>
      </w:pPr>
      <w:r>
        <w:rPr>
          <w:color w:val="000000"/>
          <w:sz w:val="28"/>
        </w:rPr>
        <w:pict>
          <v:shape id="_x0000_i1028" type="#_x0000_t75" style="width:327.75pt;height:174.75pt">
            <v:imagedata r:id="rId10" o:title=""/>
          </v:shape>
        </w:pict>
      </w:r>
    </w:p>
    <w:p w:rsidR="002579CE"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Рис.</w:t>
      </w:r>
      <w:r>
        <w:rPr>
          <w:color w:val="000000"/>
          <w:sz w:val="28"/>
          <w:szCs w:val="28"/>
        </w:rPr>
        <w:t> </w:t>
      </w:r>
      <w:r w:rsidRPr="0021236F">
        <w:rPr>
          <w:color w:val="000000"/>
          <w:sz w:val="28"/>
          <w:szCs w:val="28"/>
        </w:rPr>
        <w:t>4</w:t>
      </w:r>
    </w:p>
    <w:p w:rsidR="006A47C0" w:rsidRDefault="006A47C0"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Дети больше всего употребили прилагательных оценки</w:t>
      </w:r>
      <w:r w:rsidR="0021236F" w:rsidRPr="0021236F">
        <w:rPr>
          <w:color w:val="000000"/>
          <w:sz w:val="28"/>
          <w:szCs w:val="28"/>
        </w:rPr>
        <w:t>,</w:t>
      </w:r>
      <w:r w:rsidRPr="0021236F">
        <w:rPr>
          <w:color w:val="000000"/>
          <w:sz w:val="28"/>
          <w:szCs w:val="28"/>
        </w:rPr>
        <w:t xml:space="preserve"> далее следуют прилагательные, обозначающие цвет</w:t>
      </w:r>
      <w:r w:rsidR="0021236F" w:rsidRPr="0021236F">
        <w:rPr>
          <w:color w:val="000000"/>
          <w:sz w:val="28"/>
          <w:szCs w:val="28"/>
        </w:rPr>
        <w:t>,</w:t>
      </w:r>
      <w:r w:rsidRPr="0021236F">
        <w:rPr>
          <w:color w:val="000000"/>
          <w:sz w:val="28"/>
          <w:szCs w:val="28"/>
        </w:rPr>
        <w:t xml:space="preserve"> а прилагательных остальных групп стало примерно равное количество. Т.е. после эксперимента детьми больше употреблялись по представлению прилагательные, обозначающие материал, величину и форму</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Количественные результаты втор</w:t>
      </w:r>
      <w:r w:rsidR="00825AF4" w:rsidRPr="0021236F">
        <w:rPr>
          <w:color w:val="000000"/>
          <w:sz w:val="28"/>
          <w:szCs w:val="28"/>
        </w:rPr>
        <w:t>ой серии представлены в таблице 5</w:t>
      </w:r>
      <w:r w:rsidRPr="0021236F">
        <w:rPr>
          <w:color w:val="000000"/>
          <w:sz w:val="28"/>
          <w:szCs w:val="28"/>
        </w:rPr>
        <w:t>.</w:t>
      </w:r>
    </w:p>
    <w:p w:rsidR="006A47C0" w:rsidRDefault="006A47C0"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Таблица </w:t>
      </w:r>
      <w:r w:rsidR="00825AF4" w:rsidRPr="0021236F">
        <w:rPr>
          <w:color w:val="000000"/>
          <w:sz w:val="28"/>
          <w:szCs w:val="28"/>
        </w:rPr>
        <w:t>5</w:t>
      </w:r>
      <w:r w:rsidR="006A47C0">
        <w:rPr>
          <w:color w:val="000000"/>
          <w:sz w:val="28"/>
          <w:szCs w:val="28"/>
        </w:rPr>
        <w:t xml:space="preserve">. </w:t>
      </w:r>
      <w:r w:rsidRPr="0021236F">
        <w:rPr>
          <w:color w:val="000000"/>
          <w:sz w:val="28"/>
          <w:szCs w:val="28"/>
        </w:rPr>
        <w:t>Количество употребленных прилагательных на одну картинку</w:t>
      </w:r>
    </w:p>
    <w:tbl>
      <w:tblPr>
        <w:tblW w:w="473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35"/>
        <w:gridCol w:w="1662"/>
        <w:gridCol w:w="1699"/>
        <w:gridCol w:w="1572"/>
        <w:gridCol w:w="1396"/>
      </w:tblGrid>
      <w:tr w:rsidR="002579CE" w:rsidRPr="00C36FC6" w:rsidTr="00C36FC6">
        <w:trPr>
          <w:cantSplit/>
          <w:trHeight w:hRule="exact" w:val="303"/>
        </w:trPr>
        <w:tc>
          <w:tcPr>
            <w:tcW w:w="1509"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Имя ребенка</w:t>
            </w:r>
          </w:p>
        </w:tc>
        <w:tc>
          <w:tcPr>
            <w:tcW w:w="1854" w:type="pct"/>
            <w:gridSpan w:val="2"/>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637" w:type="pct"/>
            <w:gridSpan w:val="2"/>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2579CE" w:rsidRPr="00C36FC6" w:rsidTr="00C36FC6">
        <w:trPr>
          <w:cantSplit/>
          <w:trHeight w:hRule="exact" w:val="653"/>
        </w:trPr>
        <w:tc>
          <w:tcPr>
            <w:tcW w:w="1509" w:type="pct"/>
            <w:shd w:val="clear" w:color="auto" w:fill="auto"/>
          </w:tcPr>
          <w:p w:rsidR="002579CE" w:rsidRPr="00C36FC6" w:rsidRDefault="002579CE" w:rsidP="00C36FC6">
            <w:pPr>
              <w:spacing w:line="360" w:lineRule="auto"/>
              <w:jc w:val="both"/>
              <w:rPr>
                <w:color w:val="000000"/>
                <w:sz w:val="20"/>
              </w:rPr>
            </w:pPr>
          </w:p>
        </w:tc>
        <w:tc>
          <w:tcPr>
            <w:tcW w:w="917"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Констати рующий</w:t>
            </w:r>
          </w:p>
        </w:tc>
        <w:tc>
          <w:tcPr>
            <w:tcW w:w="936"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Контроль ный</w:t>
            </w:r>
          </w:p>
        </w:tc>
        <w:tc>
          <w:tcPr>
            <w:tcW w:w="867"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Констати рующий</w:t>
            </w:r>
          </w:p>
        </w:tc>
        <w:tc>
          <w:tcPr>
            <w:tcW w:w="770"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Контроль ный</w:t>
            </w:r>
          </w:p>
        </w:tc>
      </w:tr>
      <w:tr w:rsidR="00825AF4" w:rsidRPr="00C36FC6" w:rsidTr="00C36FC6">
        <w:trPr>
          <w:cantSplit/>
          <w:trHeight w:hRule="exact" w:val="326"/>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3,3</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4,1</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3,8</w:t>
            </w: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4,7</w:t>
            </w:r>
          </w:p>
        </w:tc>
      </w:tr>
      <w:tr w:rsidR="006A47C0" w:rsidRPr="00C36FC6" w:rsidTr="00C36FC6">
        <w:trPr>
          <w:cantSplit/>
          <w:trHeight w:hRule="exact" w:val="326"/>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5,8</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p>
        </w:tc>
      </w:tr>
      <w:tr w:rsidR="006A47C0" w:rsidRPr="00C36FC6" w:rsidTr="00C36FC6">
        <w:trPr>
          <w:cantSplit/>
          <w:trHeight w:hRule="exact" w:val="336"/>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4,3</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p>
        </w:tc>
      </w:tr>
      <w:tr w:rsidR="006A47C0" w:rsidRPr="00C36FC6" w:rsidTr="00C36FC6">
        <w:trPr>
          <w:cantSplit/>
          <w:trHeight w:hRule="exact" w:val="326"/>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4,7</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5</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p>
        </w:tc>
      </w:tr>
      <w:tr w:rsidR="006A47C0" w:rsidRPr="00C36FC6" w:rsidTr="00C36FC6">
        <w:trPr>
          <w:cantSplit/>
          <w:trHeight w:hRule="exact" w:val="336"/>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4,3</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4,7</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p>
        </w:tc>
      </w:tr>
      <w:tr w:rsidR="00825AF4" w:rsidRPr="00C36FC6" w:rsidTr="00C36FC6">
        <w:trPr>
          <w:cantSplit/>
          <w:trHeight w:hRule="exact" w:val="355"/>
        </w:trPr>
        <w:tc>
          <w:tcPr>
            <w:tcW w:w="1509" w:type="pct"/>
            <w:shd w:val="clear" w:color="auto" w:fill="auto"/>
          </w:tcPr>
          <w:p w:rsidR="00825AF4"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917"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3,3</w:t>
            </w:r>
          </w:p>
        </w:tc>
        <w:tc>
          <w:tcPr>
            <w:tcW w:w="936" w:type="pct"/>
            <w:shd w:val="clear" w:color="auto" w:fill="auto"/>
          </w:tcPr>
          <w:p w:rsidR="00825AF4" w:rsidRPr="00C36FC6" w:rsidRDefault="00825AF4" w:rsidP="00C36FC6">
            <w:pPr>
              <w:shd w:val="clear" w:color="auto" w:fill="FFFFFF"/>
              <w:spacing w:line="360" w:lineRule="auto"/>
              <w:jc w:val="both"/>
              <w:rPr>
                <w:color w:val="000000"/>
                <w:sz w:val="20"/>
              </w:rPr>
            </w:pPr>
            <w:r w:rsidRPr="00C36FC6">
              <w:rPr>
                <w:color w:val="000000"/>
                <w:sz w:val="20"/>
                <w:szCs w:val="28"/>
              </w:rPr>
              <w:t>3,9</w:t>
            </w:r>
          </w:p>
        </w:tc>
        <w:tc>
          <w:tcPr>
            <w:tcW w:w="867" w:type="pct"/>
            <w:shd w:val="clear" w:color="auto" w:fill="auto"/>
          </w:tcPr>
          <w:p w:rsidR="00825AF4" w:rsidRPr="00C36FC6" w:rsidRDefault="00825AF4" w:rsidP="00C36FC6">
            <w:pPr>
              <w:shd w:val="clear" w:color="auto" w:fill="FFFFFF"/>
              <w:spacing w:line="360" w:lineRule="auto"/>
              <w:jc w:val="both"/>
              <w:rPr>
                <w:color w:val="000000"/>
                <w:sz w:val="20"/>
              </w:rPr>
            </w:pPr>
          </w:p>
        </w:tc>
        <w:tc>
          <w:tcPr>
            <w:tcW w:w="770" w:type="pct"/>
            <w:shd w:val="clear" w:color="auto" w:fill="auto"/>
          </w:tcPr>
          <w:p w:rsidR="00825AF4" w:rsidRPr="00C36FC6" w:rsidRDefault="00825AF4" w:rsidP="00C36FC6">
            <w:pPr>
              <w:shd w:val="clear" w:color="auto" w:fill="FFFFFF"/>
              <w:spacing w:line="360" w:lineRule="auto"/>
              <w:jc w:val="both"/>
              <w:rPr>
                <w:color w:val="000000"/>
                <w:sz w:val="20"/>
              </w:rPr>
            </w:pPr>
          </w:p>
        </w:tc>
      </w:tr>
    </w:tbl>
    <w:p w:rsidR="002579CE" w:rsidRPr="0021236F" w:rsidRDefault="006A47C0" w:rsidP="0021236F">
      <w:pPr>
        <w:shd w:val="clear" w:color="auto" w:fill="FFFFFF"/>
        <w:spacing w:line="360" w:lineRule="auto"/>
        <w:ind w:firstLine="709"/>
        <w:jc w:val="both"/>
        <w:rPr>
          <w:color w:val="000000"/>
          <w:sz w:val="28"/>
        </w:rPr>
      </w:pPr>
      <w:r>
        <w:rPr>
          <w:color w:val="000000"/>
          <w:sz w:val="28"/>
          <w:szCs w:val="28"/>
        </w:rPr>
        <w:br w:type="page"/>
      </w:r>
      <w:r w:rsidR="00825AF4" w:rsidRPr="0021236F">
        <w:rPr>
          <w:color w:val="000000"/>
          <w:sz w:val="28"/>
          <w:szCs w:val="28"/>
        </w:rPr>
        <w:t xml:space="preserve">Дети </w:t>
      </w:r>
      <w:r w:rsidR="002579CE" w:rsidRPr="0021236F">
        <w:rPr>
          <w:color w:val="000000"/>
          <w:sz w:val="28"/>
          <w:szCs w:val="28"/>
        </w:rPr>
        <w:t>употребили</w:t>
      </w:r>
      <w:r w:rsidR="0021236F">
        <w:rPr>
          <w:color w:val="000000"/>
          <w:sz w:val="28"/>
          <w:szCs w:val="28"/>
        </w:rPr>
        <w:t xml:space="preserve"> </w:t>
      </w:r>
      <w:r w:rsidR="002579CE" w:rsidRPr="0021236F">
        <w:rPr>
          <w:color w:val="000000"/>
          <w:sz w:val="28"/>
          <w:szCs w:val="28"/>
        </w:rPr>
        <w:t>в</w:t>
      </w:r>
      <w:r w:rsidR="0021236F">
        <w:rPr>
          <w:color w:val="000000"/>
          <w:sz w:val="28"/>
          <w:szCs w:val="28"/>
        </w:rPr>
        <w:t xml:space="preserve"> </w:t>
      </w:r>
      <w:r w:rsidR="002579CE" w:rsidRPr="0021236F">
        <w:rPr>
          <w:color w:val="000000"/>
          <w:sz w:val="28"/>
          <w:szCs w:val="28"/>
        </w:rPr>
        <w:t>среднем</w:t>
      </w:r>
      <w:r w:rsidR="0021236F">
        <w:rPr>
          <w:color w:val="000000"/>
          <w:sz w:val="28"/>
          <w:szCs w:val="28"/>
        </w:rPr>
        <w:t xml:space="preserve"> </w:t>
      </w:r>
      <w:r w:rsidR="002579CE" w:rsidRPr="0021236F">
        <w:rPr>
          <w:color w:val="000000"/>
          <w:sz w:val="28"/>
          <w:szCs w:val="28"/>
        </w:rPr>
        <w:t>4,7 прилагательных на одну картинку</w:t>
      </w:r>
      <w:r w:rsidR="0021236F" w:rsidRPr="0021236F">
        <w:rPr>
          <w:color w:val="000000"/>
          <w:sz w:val="28"/>
          <w:szCs w:val="28"/>
        </w:rPr>
        <w:t>.</w:t>
      </w:r>
    </w:p>
    <w:p w:rsidR="002579CE" w:rsidRDefault="002579CE" w:rsidP="0021236F">
      <w:pPr>
        <w:shd w:val="clear" w:color="auto" w:fill="FFFFFF"/>
        <w:spacing w:line="360" w:lineRule="auto"/>
        <w:ind w:firstLine="709"/>
        <w:jc w:val="both"/>
        <w:rPr>
          <w:color w:val="000000"/>
          <w:sz w:val="28"/>
          <w:szCs w:val="28"/>
        </w:rPr>
      </w:pPr>
      <w:r w:rsidRPr="0021236F">
        <w:rPr>
          <w:color w:val="000000"/>
          <w:sz w:val="28"/>
          <w:szCs w:val="28"/>
        </w:rPr>
        <w:t>Качественные показатели в</w:t>
      </w:r>
      <w:r w:rsidR="00825AF4" w:rsidRPr="0021236F">
        <w:rPr>
          <w:color w:val="000000"/>
          <w:sz w:val="28"/>
          <w:szCs w:val="28"/>
        </w:rPr>
        <w:t>торой серии отражены на рисунке 5</w:t>
      </w:r>
      <w:r w:rsidRPr="0021236F">
        <w:rPr>
          <w:color w:val="000000"/>
          <w:sz w:val="28"/>
          <w:szCs w:val="28"/>
        </w:rPr>
        <w:t>.</w:t>
      </w:r>
    </w:p>
    <w:p w:rsidR="00486129" w:rsidRPr="0021236F" w:rsidRDefault="00486129" w:rsidP="0021236F">
      <w:pPr>
        <w:shd w:val="clear" w:color="auto" w:fill="FFFFFF"/>
        <w:spacing w:line="360" w:lineRule="auto"/>
        <w:ind w:firstLine="709"/>
        <w:jc w:val="both"/>
        <w:rPr>
          <w:color w:val="000000"/>
          <w:sz w:val="28"/>
        </w:rPr>
      </w:pPr>
    </w:p>
    <w:p w:rsidR="002579CE" w:rsidRPr="0021236F" w:rsidRDefault="00364981" w:rsidP="0021236F">
      <w:pPr>
        <w:spacing w:line="360" w:lineRule="auto"/>
        <w:ind w:firstLine="709"/>
        <w:jc w:val="both"/>
        <w:rPr>
          <w:color w:val="000000"/>
          <w:sz w:val="28"/>
        </w:rPr>
      </w:pPr>
      <w:r>
        <w:rPr>
          <w:color w:val="000000"/>
          <w:sz w:val="28"/>
        </w:rPr>
        <w:pict>
          <v:shape id="_x0000_i1029" type="#_x0000_t75" style="width:327.75pt;height:174.75pt">
            <v:imagedata r:id="rId11" o:title=""/>
          </v:shape>
        </w:pict>
      </w:r>
    </w:p>
    <w:p w:rsidR="002579CE" w:rsidRPr="0021236F" w:rsidRDefault="0021236F" w:rsidP="0021236F">
      <w:pPr>
        <w:shd w:val="clear" w:color="auto" w:fill="FFFFFF"/>
        <w:spacing w:line="360" w:lineRule="auto"/>
        <w:ind w:firstLine="709"/>
        <w:jc w:val="both"/>
        <w:rPr>
          <w:color w:val="000000"/>
          <w:sz w:val="28"/>
        </w:rPr>
      </w:pPr>
      <w:r w:rsidRPr="0021236F">
        <w:rPr>
          <w:color w:val="000000"/>
          <w:sz w:val="28"/>
          <w:szCs w:val="28"/>
        </w:rPr>
        <w:t>Рис.</w:t>
      </w:r>
      <w:r>
        <w:rPr>
          <w:color w:val="000000"/>
          <w:sz w:val="28"/>
          <w:szCs w:val="28"/>
        </w:rPr>
        <w:t> </w:t>
      </w:r>
      <w:r w:rsidRPr="0021236F">
        <w:rPr>
          <w:color w:val="000000"/>
          <w:sz w:val="28"/>
          <w:szCs w:val="28"/>
        </w:rPr>
        <w:t>5</w:t>
      </w:r>
    </w:p>
    <w:p w:rsidR="00486129" w:rsidRDefault="00486129"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У детей возросло количество прилагательных цвета, немного понизилось количество оценочных прилагательных, когда дети опираются на картинку. Остальные группы прилагательных</w:t>
      </w:r>
      <w:r w:rsidR="0021236F">
        <w:rPr>
          <w:color w:val="000000"/>
          <w:sz w:val="28"/>
          <w:szCs w:val="28"/>
        </w:rPr>
        <w:t xml:space="preserve"> </w:t>
      </w:r>
      <w:r w:rsidRPr="0021236F">
        <w:rPr>
          <w:color w:val="000000"/>
          <w:sz w:val="28"/>
          <w:szCs w:val="28"/>
        </w:rPr>
        <w:t>находятся на п</w:t>
      </w:r>
      <w:r w:rsidR="002C7BC0" w:rsidRPr="0021236F">
        <w:rPr>
          <w:color w:val="000000"/>
          <w:sz w:val="28"/>
          <w:szCs w:val="28"/>
        </w:rPr>
        <w:t>римерно равном уровне</w:t>
      </w:r>
      <w:r w:rsidR="0021236F"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Последняя серия </w:t>
      </w:r>
      <w:r w:rsidR="0021236F">
        <w:rPr>
          <w:color w:val="000000"/>
          <w:sz w:val="28"/>
          <w:szCs w:val="28"/>
        </w:rPr>
        <w:t>–</w:t>
      </w:r>
      <w:r w:rsidR="0021236F" w:rsidRPr="0021236F">
        <w:rPr>
          <w:color w:val="000000"/>
          <w:sz w:val="28"/>
          <w:szCs w:val="28"/>
        </w:rPr>
        <w:t xml:space="preserve"> </w:t>
      </w:r>
      <w:r w:rsidRPr="0021236F">
        <w:rPr>
          <w:color w:val="000000"/>
          <w:sz w:val="28"/>
          <w:szCs w:val="28"/>
        </w:rPr>
        <w:t>называние прилагательных на основе восприятия натурального предмета. Количественные показатели приведены в табл</w:t>
      </w:r>
      <w:r w:rsidR="00D30F5D" w:rsidRPr="0021236F">
        <w:rPr>
          <w:color w:val="000000"/>
          <w:sz w:val="28"/>
          <w:szCs w:val="28"/>
        </w:rPr>
        <w:t>ице</w:t>
      </w:r>
      <w:r w:rsidRPr="0021236F">
        <w:rPr>
          <w:color w:val="000000"/>
          <w:sz w:val="28"/>
          <w:szCs w:val="28"/>
        </w:rPr>
        <w:t xml:space="preserve"> </w:t>
      </w:r>
      <w:r w:rsidR="00D30F5D" w:rsidRPr="0021236F">
        <w:rPr>
          <w:color w:val="000000"/>
          <w:sz w:val="28"/>
          <w:szCs w:val="28"/>
        </w:rPr>
        <w:t>5</w:t>
      </w:r>
      <w:r w:rsidRPr="0021236F">
        <w:rPr>
          <w:color w:val="000000"/>
          <w:sz w:val="28"/>
          <w:szCs w:val="28"/>
        </w:rPr>
        <w:t>.</w:t>
      </w:r>
    </w:p>
    <w:p w:rsidR="002579CE" w:rsidRPr="0021236F" w:rsidRDefault="002579CE" w:rsidP="0021236F">
      <w:pPr>
        <w:shd w:val="clear" w:color="auto" w:fill="FFFFFF"/>
        <w:tabs>
          <w:tab w:val="left" w:pos="9019"/>
        </w:tabs>
        <w:spacing w:line="360" w:lineRule="auto"/>
        <w:ind w:firstLine="709"/>
        <w:jc w:val="both"/>
        <w:rPr>
          <w:color w:val="000000"/>
          <w:sz w:val="28"/>
        </w:rPr>
      </w:pPr>
      <w:r w:rsidRPr="0021236F">
        <w:rPr>
          <w:color w:val="000000"/>
          <w:sz w:val="28"/>
          <w:szCs w:val="28"/>
        </w:rPr>
        <w:t>Результаты последней серии показывают повышение среднего</w:t>
      </w:r>
      <w:r w:rsidR="00486129">
        <w:rPr>
          <w:color w:val="000000"/>
          <w:sz w:val="28"/>
          <w:szCs w:val="28"/>
        </w:rPr>
        <w:t xml:space="preserve"> </w:t>
      </w:r>
      <w:r w:rsidRPr="0021236F">
        <w:rPr>
          <w:color w:val="000000"/>
          <w:sz w:val="28"/>
          <w:szCs w:val="28"/>
        </w:rPr>
        <w:t>показателя у детей группы. Он составляет 5,2</w:t>
      </w:r>
      <w:r w:rsidR="009D0376" w:rsidRPr="0021236F">
        <w:rPr>
          <w:color w:val="000000"/>
          <w:sz w:val="28"/>
          <w:szCs w:val="28"/>
        </w:rPr>
        <w:t xml:space="preserve"> </w:t>
      </w:r>
      <w:r w:rsidRPr="0021236F">
        <w:rPr>
          <w:color w:val="000000"/>
          <w:sz w:val="28"/>
          <w:szCs w:val="28"/>
        </w:rPr>
        <w:t>прилагательных. Это наивысший показатель во всем эксперименте</w:t>
      </w:r>
      <w:r w:rsidR="0021236F" w:rsidRPr="0021236F">
        <w:rPr>
          <w:color w:val="000000"/>
          <w:sz w:val="28"/>
          <w:szCs w:val="28"/>
        </w:rPr>
        <w:t>.</w:t>
      </w:r>
    </w:p>
    <w:p w:rsidR="00486129" w:rsidRDefault="00486129"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Таблица </w:t>
      </w:r>
      <w:r w:rsidR="008574FB" w:rsidRPr="0021236F">
        <w:rPr>
          <w:color w:val="000000"/>
          <w:sz w:val="28"/>
          <w:szCs w:val="28"/>
        </w:rPr>
        <w:t>6</w:t>
      </w:r>
      <w:r w:rsidR="00486129">
        <w:rPr>
          <w:color w:val="000000"/>
          <w:sz w:val="28"/>
          <w:szCs w:val="28"/>
        </w:rPr>
        <w:t xml:space="preserve">. </w:t>
      </w:r>
      <w:r w:rsidRPr="0021236F">
        <w:rPr>
          <w:color w:val="000000"/>
          <w:sz w:val="28"/>
          <w:szCs w:val="28"/>
        </w:rPr>
        <w:t>Количество употребленных прилагательных</w:t>
      </w:r>
      <w:r w:rsidR="00486129">
        <w:rPr>
          <w:color w:val="000000"/>
          <w:sz w:val="28"/>
          <w:szCs w:val="28"/>
        </w:rPr>
        <w:t xml:space="preserve"> </w:t>
      </w:r>
      <w:r w:rsidRPr="0021236F">
        <w:rPr>
          <w:color w:val="000000"/>
          <w:sz w:val="28"/>
          <w:szCs w:val="28"/>
        </w:rPr>
        <w:t>на основе восприятия натурального предмета</w:t>
      </w:r>
    </w:p>
    <w:tbl>
      <w:tblPr>
        <w:tblW w:w="473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34"/>
        <w:gridCol w:w="1734"/>
        <w:gridCol w:w="1578"/>
        <w:gridCol w:w="1734"/>
        <w:gridCol w:w="1384"/>
      </w:tblGrid>
      <w:tr w:rsidR="002579CE" w:rsidRPr="00C36FC6" w:rsidTr="00C36FC6">
        <w:trPr>
          <w:cantSplit/>
          <w:trHeight w:hRule="exact" w:val="720"/>
        </w:trPr>
        <w:tc>
          <w:tcPr>
            <w:tcW w:w="1512"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Имя ребенка</w:t>
            </w:r>
          </w:p>
        </w:tc>
        <w:tc>
          <w:tcPr>
            <w:tcW w:w="1845" w:type="pct"/>
            <w:gridSpan w:val="2"/>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На одно слово в среднем</w:t>
            </w:r>
          </w:p>
        </w:tc>
        <w:tc>
          <w:tcPr>
            <w:tcW w:w="1643" w:type="pct"/>
            <w:gridSpan w:val="2"/>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Общий средний показатель</w:t>
            </w:r>
          </w:p>
        </w:tc>
      </w:tr>
      <w:tr w:rsidR="002579CE" w:rsidRPr="00C36FC6" w:rsidTr="00C36FC6">
        <w:trPr>
          <w:cantSplit/>
          <w:trHeight w:hRule="exact" w:val="653"/>
        </w:trPr>
        <w:tc>
          <w:tcPr>
            <w:tcW w:w="1512" w:type="pct"/>
            <w:shd w:val="clear" w:color="auto" w:fill="auto"/>
          </w:tcPr>
          <w:p w:rsidR="002579CE" w:rsidRPr="00C36FC6" w:rsidRDefault="002579CE" w:rsidP="00C36FC6">
            <w:pPr>
              <w:spacing w:line="360" w:lineRule="auto"/>
              <w:jc w:val="both"/>
              <w:rPr>
                <w:color w:val="000000"/>
                <w:sz w:val="20"/>
              </w:rPr>
            </w:pPr>
          </w:p>
        </w:tc>
        <w:tc>
          <w:tcPr>
            <w:tcW w:w="916"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Констатирующий</w:t>
            </w:r>
          </w:p>
        </w:tc>
        <w:tc>
          <w:tcPr>
            <w:tcW w:w="929"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Контрольный</w:t>
            </w:r>
          </w:p>
        </w:tc>
        <w:tc>
          <w:tcPr>
            <w:tcW w:w="867"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Констатирующий</w:t>
            </w:r>
          </w:p>
        </w:tc>
        <w:tc>
          <w:tcPr>
            <w:tcW w:w="776" w:type="pct"/>
            <w:shd w:val="clear" w:color="auto" w:fill="auto"/>
          </w:tcPr>
          <w:p w:rsidR="002579CE" w:rsidRPr="00C36FC6" w:rsidRDefault="002579CE" w:rsidP="00C36FC6">
            <w:pPr>
              <w:shd w:val="clear" w:color="auto" w:fill="FFFFFF"/>
              <w:spacing w:line="360" w:lineRule="auto"/>
              <w:jc w:val="both"/>
              <w:rPr>
                <w:color w:val="000000"/>
                <w:sz w:val="20"/>
              </w:rPr>
            </w:pPr>
            <w:r w:rsidRPr="00C36FC6">
              <w:rPr>
                <w:color w:val="000000"/>
                <w:sz w:val="20"/>
                <w:szCs w:val="28"/>
              </w:rPr>
              <w:t>Контрольный</w:t>
            </w:r>
          </w:p>
        </w:tc>
      </w:tr>
      <w:tr w:rsidR="00486129" w:rsidRPr="00C36FC6" w:rsidTr="00C36FC6">
        <w:trPr>
          <w:cantSplit/>
          <w:trHeight w:hRule="exact" w:val="32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Ваня М.</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5,6</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4,6</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4,3</w:t>
            </w: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bCs/>
                <w:color w:val="000000"/>
                <w:sz w:val="20"/>
                <w:szCs w:val="28"/>
              </w:rPr>
              <w:t>5,2</w:t>
            </w:r>
          </w:p>
        </w:tc>
      </w:tr>
      <w:tr w:rsidR="00486129" w:rsidRPr="00C36FC6" w:rsidTr="00C36FC6">
        <w:trPr>
          <w:cantSplit/>
          <w:trHeight w:hRule="exact" w:val="33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Даниил К.</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5,3</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6</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p>
        </w:tc>
      </w:tr>
      <w:tr w:rsidR="00486129" w:rsidRPr="00C36FC6" w:rsidTr="00C36FC6">
        <w:trPr>
          <w:cantSplit/>
          <w:trHeight w:hRule="exact" w:val="33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Дима Ж.</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3,6</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4,7</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p>
        </w:tc>
      </w:tr>
      <w:tr w:rsidR="00486129" w:rsidRPr="00C36FC6" w:rsidTr="00C36FC6">
        <w:trPr>
          <w:cantSplit/>
          <w:trHeight w:hRule="exact" w:val="32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Ирина В.</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3,6</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5,3</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p>
        </w:tc>
      </w:tr>
      <w:tr w:rsidR="00486129" w:rsidRPr="00C36FC6" w:rsidTr="00C36FC6">
        <w:trPr>
          <w:cantSplit/>
          <w:trHeight w:hRule="exact" w:val="33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Паша К.</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5,3</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5,8</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p>
        </w:tc>
      </w:tr>
      <w:tr w:rsidR="00486129" w:rsidRPr="00C36FC6" w:rsidTr="00C36FC6">
        <w:trPr>
          <w:cantSplit/>
          <w:trHeight w:hRule="exact" w:val="346"/>
        </w:trPr>
        <w:tc>
          <w:tcPr>
            <w:tcW w:w="1512" w:type="pct"/>
            <w:shd w:val="clear" w:color="auto" w:fill="auto"/>
          </w:tcPr>
          <w:p w:rsidR="00D67656" w:rsidRPr="00C36FC6" w:rsidRDefault="0021236F" w:rsidP="00C36FC6">
            <w:pPr>
              <w:shd w:val="clear" w:color="auto" w:fill="FFFFFF"/>
              <w:spacing w:line="360" w:lineRule="auto"/>
              <w:jc w:val="both"/>
              <w:rPr>
                <w:color w:val="000000"/>
                <w:sz w:val="20"/>
              </w:rPr>
            </w:pPr>
            <w:r w:rsidRPr="00C36FC6">
              <w:rPr>
                <w:color w:val="000000"/>
                <w:sz w:val="20"/>
                <w:szCs w:val="28"/>
              </w:rPr>
              <w:t>Маша Т.</w:t>
            </w:r>
          </w:p>
        </w:tc>
        <w:tc>
          <w:tcPr>
            <w:tcW w:w="916"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2,6</w:t>
            </w:r>
          </w:p>
        </w:tc>
        <w:tc>
          <w:tcPr>
            <w:tcW w:w="929" w:type="pct"/>
            <w:shd w:val="clear" w:color="auto" w:fill="auto"/>
          </w:tcPr>
          <w:p w:rsidR="00D67656" w:rsidRPr="00C36FC6" w:rsidRDefault="00D67656" w:rsidP="00C36FC6">
            <w:pPr>
              <w:shd w:val="clear" w:color="auto" w:fill="FFFFFF"/>
              <w:spacing w:line="360" w:lineRule="auto"/>
              <w:jc w:val="both"/>
              <w:rPr>
                <w:color w:val="000000"/>
                <w:sz w:val="20"/>
              </w:rPr>
            </w:pPr>
            <w:r w:rsidRPr="00C36FC6">
              <w:rPr>
                <w:color w:val="000000"/>
                <w:sz w:val="20"/>
                <w:szCs w:val="28"/>
              </w:rPr>
              <w:t>4,3</w:t>
            </w:r>
          </w:p>
        </w:tc>
        <w:tc>
          <w:tcPr>
            <w:tcW w:w="867" w:type="pct"/>
            <w:shd w:val="clear" w:color="auto" w:fill="auto"/>
          </w:tcPr>
          <w:p w:rsidR="00D67656" w:rsidRPr="00C36FC6" w:rsidRDefault="00D67656" w:rsidP="00C36FC6">
            <w:pPr>
              <w:shd w:val="clear" w:color="auto" w:fill="FFFFFF"/>
              <w:spacing w:line="360" w:lineRule="auto"/>
              <w:jc w:val="both"/>
              <w:rPr>
                <w:color w:val="000000"/>
                <w:sz w:val="20"/>
              </w:rPr>
            </w:pPr>
          </w:p>
        </w:tc>
        <w:tc>
          <w:tcPr>
            <w:tcW w:w="776" w:type="pct"/>
            <w:shd w:val="clear" w:color="auto" w:fill="auto"/>
          </w:tcPr>
          <w:p w:rsidR="00D67656" w:rsidRPr="00C36FC6" w:rsidRDefault="00D67656" w:rsidP="00C36FC6">
            <w:pPr>
              <w:shd w:val="clear" w:color="auto" w:fill="FFFFFF"/>
              <w:spacing w:line="360" w:lineRule="auto"/>
              <w:jc w:val="both"/>
              <w:rPr>
                <w:color w:val="000000"/>
                <w:sz w:val="20"/>
              </w:rPr>
            </w:pPr>
          </w:p>
        </w:tc>
      </w:tr>
    </w:tbl>
    <w:p w:rsidR="002579CE" w:rsidRPr="0021236F" w:rsidRDefault="002579CE" w:rsidP="0021236F">
      <w:pPr>
        <w:spacing w:line="360" w:lineRule="auto"/>
        <w:ind w:firstLine="709"/>
        <w:jc w:val="both"/>
        <w:rPr>
          <w:color w:val="000000"/>
          <w:sz w:val="28"/>
        </w:rPr>
      </w:pPr>
    </w:p>
    <w:p w:rsidR="002579CE" w:rsidRDefault="002579CE" w:rsidP="0021236F">
      <w:pPr>
        <w:shd w:val="clear" w:color="auto" w:fill="FFFFFF"/>
        <w:spacing w:line="360" w:lineRule="auto"/>
        <w:ind w:firstLine="709"/>
        <w:jc w:val="both"/>
        <w:rPr>
          <w:color w:val="000000"/>
          <w:sz w:val="28"/>
          <w:szCs w:val="28"/>
        </w:rPr>
      </w:pPr>
      <w:r w:rsidRPr="0021236F">
        <w:rPr>
          <w:color w:val="000000"/>
          <w:sz w:val="28"/>
          <w:szCs w:val="28"/>
        </w:rPr>
        <w:t xml:space="preserve">Качественные показатели представлены на рисунках </w:t>
      </w:r>
      <w:r w:rsidR="00D30F5D" w:rsidRPr="0021236F">
        <w:rPr>
          <w:color w:val="000000"/>
          <w:sz w:val="28"/>
          <w:szCs w:val="28"/>
        </w:rPr>
        <w:t>6</w:t>
      </w:r>
      <w:r w:rsidRPr="0021236F">
        <w:rPr>
          <w:color w:val="000000"/>
          <w:sz w:val="28"/>
          <w:szCs w:val="28"/>
        </w:rPr>
        <w:t>.</w:t>
      </w:r>
    </w:p>
    <w:p w:rsidR="00486129" w:rsidRPr="0021236F" w:rsidRDefault="00486129" w:rsidP="0021236F">
      <w:pPr>
        <w:shd w:val="clear" w:color="auto" w:fill="FFFFFF"/>
        <w:spacing w:line="360" w:lineRule="auto"/>
        <w:ind w:firstLine="709"/>
        <w:jc w:val="both"/>
        <w:rPr>
          <w:color w:val="000000"/>
          <w:sz w:val="28"/>
        </w:rPr>
      </w:pPr>
    </w:p>
    <w:p w:rsidR="002579CE" w:rsidRPr="0021236F" w:rsidRDefault="00364981" w:rsidP="0021236F">
      <w:pPr>
        <w:spacing w:line="360" w:lineRule="auto"/>
        <w:ind w:firstLine="709"/>
        <w:jc w:val="both"/>
        <w:rPr>
          <w:color w:val="000000"/>
          <w:sz w:val="28"/>
        </w:rPr>
      </w:pPr>
      <w:r>
        <w:rPr>
          <w:color w:val="000000"/>
          <w:sz w:val="28"/>
        </w:rPr>
        <w:pict>
          <v:shape id="_x0000_i1030" type="#_x0000_t75" style="width:327.75pt;height:174.75pt">
            <v:imagedata r:id="rId12" o:title=""/>
          </v:shape>
        </w:pic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Рис.</w:t>
      </w:r>
      <w:r w:rsidR="0021236F">
        <w:rPr>
          <w:color w:val="000000"/>
          <w:sz w:val="28"/>
          <w:szCs w:val="28"/>
        </w:rPr>
        <w:t> </w:t>
      </w:r>
      <w:r w:rsidR="0021236F" w:rsidRPr="0021236F">
        <w:rPr>
          <w:color w:val="000000"/>
          <w:sz w:val="28"/>
          <w:szCs w:val="28"/>
        </w:rPr>
        <w:t>6</w:t>
      </w:r>
    </w:p>
    <w:p w:rsidR="00486129" w:rsidRDefault="00486129" w:rsidP="0021236F">
      <w:pPr>
        <w:shd w:val="clear" w:color="auto" w:fill="FFFFFF"/>
        <w:spacing w:line="360" w:lineRule="auto"/>
        <w:ind w:firstLine="709"/>
        <w:jc w:val="both"/>
        <w:rPr>
          <w:color w:val="000000"/>
          <w:sz w:val="28"/>
          <w:szCs w:val="28"/>
        </w:rPr>
      </w:pPr>
    </w:p>
    <w:p w:rsidR="002579CE" w:rsidRPr="0021236F" w:rsidRDefault="00D30F5D" w:rsidP="0021236F">
      <w:pPr>
        <w:shd w:val="clear" w:color="auto" w:fill="FFFFFF"/>
        <w:spacing w:line="360" w:lineRule="auto"/>
        <w:ind w:firstLine="709"/>
        <w:jc w:val="both"/>
        <w:rPr>
          <w:color w:val="000000"/>
          <w:sz w:val="28"/>
        </w:rPr>
      </w:pPr>
      <w:r w:rsidRPr="0021236F">
        <w:rPr>
          <w:color w:val="000000"/>
          <w:sz w:val="28"/>
          <w:szCs w:val="28"/>
        </w:rPr>
        <w:t xml:space="preserve">У детей </w:t>
      </w:r>
      <w:r w:rsidR="002579CE" w:rsidRPr="0021236F">
        <w:rPr>
          <w:color w:val="000000"/>
          <w:sz w:val="28"/>
          <w:szCs w:val="28"/>
        </w:rPr>
        <w:t>существенно изменилось соотношение групп прилагательных. Видно, что больше всего прилагательных цвета</w:t>
      </w:r>
      <w:r w:rsidR="0021236F" w:rsidRPr="0021236F">
        <w:rPr>
          <w:color w:val="000000"/>
          <w:sz w:val="28"/>
          <w:szCs w:val="28"/>
        </w:rPr>
        <w:t>,</w:t>
      </w:r>
      <w:r w:rsidR="002579CE" w:rsidRPr="0021236F">
        <w:rPr>
          <w:color w:val="000000"/>
          <w:sz w:val="28"/>
          <w:szCs w:val="28"/>
        </w:rPr>
        <w:t xml:space="preserve"> затем прилагательных, обозначающих материал</w:t>
      </w:r>
      <w:r w:rsidR="0021236F" w:rsidRPr="0021236F">
        <w:rPr>
          <w:color w:val="000000"/>
          <w:sz w:val="28"/>
          <w:szCs w:val="28"/>
        </w:rPr>
        <w:t>,</w:t>
      </w:r>
      <w:r w:rsidR="002579CE" w:rsidRPr="0021236F">
        <w:rPr>
          <w:color w:val="000000"/>
          <w:sz w:val="28"/>
          <w:szCs w:val="28"/>
        </w:rPr>
        <w:t xml:space="preserve"> и примерно столько же оценочных прилагательных и</w:t>
      </w:r>
      <w:r w:rsidRPr="0021236F">
        <w:rPr>
          <w:color w:val="000000"/>
          <w:sz w:val="28"/>
          <w:szCs w:val="28"/>
        </w:rPr>
        <w:t xml:space="preserve"> </w:t>
      </w:r>
      <w:r w:rsidR="002579CE" w:rsidRPr="0021236F">
        <w:rPr>
          <w:color w:val="000000"/>
          <w:sz w:val="28"/>
          <w:szCs w:val="28"/>
        </w:rPr>
        <w:t>прилагательных</w:t>
      </w:r>
      <w:r w:rsidR="0021236F">
        <w:rPr>
          <w:color w:val="000000"/>
          <w:sz w:val="28"/>
          <w:szCs w:val="28"/>
        </w:rPr>
        <w:t xml:space="preserve"> </w:t>
      </w:r>
      <w:r w:rsidR="002579CE" w:rsidRPr="0021236F">
        <w:rPr>
          <w:color w:val="000000"/>
          <w:sz w:val="28"/>
          <w:szCs w:val="28"/>
        </w:rPr>
        <w:t>величины</w:t>
      </w:r>
      <w:r w:rsidR="0021236F">
        <w:rPr>
          <w:color w:val="000000"/>
          <w:sz w:val="28"/>
          <w:szCs w:val="28"/>
        </w:rPr>
        <w:t xml:space="preserve"> </w:t>
      </w:r>
      <w:r w:rsidR="002579CE" w:rsidRPr="0021236F">
        <w:rPr>
          <w:color w:val="000000"/>
          <w:sz w:val="28"/>
          <w:szCs w:val="28"/>
        </w:rPr>
        <w:t>и</w:t>
      </w:r>
      <w:r w:rsidR="0021236F">
        <w:rPr>
          <w:color w:val="000000"/>
          <w:sz w:val="28"/>
          <w:szCs w:val="28"/>
        </w:rPr>
        <w:t xml:space="preserve"> </w:t>
      </w:r>
      <w:r w:rsidR="002579CE" w:rsidRPr="0021236F">
        <w:rPr>
          <w:color w:val="000000"/>
          <w:sz w:val="28"/>
          <w:szCs w:val="28"/>
        </w:rPr>
        <w:t>формы</w:t>
      </w:r>
      <w:r w:rsidR="0021236F" w:rsidRPr="0021236F">
        <w:rPr>
          <w:color w:val="000000"/>
          <w:sz w:val="28"/>
          <w:szCs w:val="28"/>
        </w:rPr>
        <w:t>,</w:t>
      </w:r>
      <w:r w:rsidR="002579CE" w:rsidRPr="0021236F">
        <w:rPr>
          <w:color w:val="000000"/>
          <w:sz w:val="28"/>
          <w:szCs w:val="28"/>
        </w:rPr>
        <w:t xml:space="preserve"> разнофакторных прилагательных </w:t>
      </w:r>
      <w:r w:rsidR="0021236F">
        <w:rPr>
          <w:color w:val="000000"/>
          <w:sz w:val="28"/>
          <w:szCs w:val="28"/>
        </w:rPr>
        <w:t>–</w:t>
      </w:r>
      <w:r w:rsidR="0021236F" w:rsidRPr="0021236F">
        <w:rPr>
          <w:color w:val="000000"/>
          <w:sz w:val="28"/>
          <w:szCs w:val="28"/>
        </w:rPr>
        <w:t xml:space="preserve"> </w:t>
      </w:r>
      <w:r w:rsidR="002579CE" w:rsidRPr="0021236F">
        <w:rPr>
          <w:color w:val="000000"/>
          <w:sz w:val="28"/>
          <w:szCs w:val="28"/>
        </w:rPr>
        <w:t xml:space="preserve">11 слов </w:t>
      </w:r>
    </w:p>
    <w:p w:rsidR="00D30F5D" w:rsidRPr="0021236F" w:rsidRDefault="00D30F5D" w:rsidP="0021236F">
      <w:pPr>
        <w:shd w:val="clear" w:color="auto" w:fill="FFFFFF"/>
        <w:spacing w:line="360" w:lineRule="auto"/>
        <w:ind w:firstLine="709"/>
        <w:jc w:val="both"/>
        <w:rPr>
          <w:color w:val="000000"/>
          <w:sz w:val="28"/>
          <w:szCs w:val="28"/>
        </w:rPr>
      </w:pPr>
      <w:r w:rsidRPr="0021236F">
        <w:rPr>
          <w:color w:val="000000"/>
          <w:sz w:val="28"/>
          <w:szCs w:val="28"/>
        </w:rPr>
        <w:t>Д</w:t>
      </w:r>
      <w:r w:rsidR="002579CE" w:rsidRPr="0021236F">
        <w:rPr>
          <w:color w:val="000000"/>
          <w:sz w:val="28"/>
          <w:szCs w:val="28"/>
        </w:rPr>
        <w:t>ети группы употребили примерно равное число прилагательных всех групп</w:t>
      </w:r>
      <w:r w:rsidRPr="0021236F">
        <w:rPr>
          <w:color w:val="000000"/>
          <w:sz w:val="28"/>
          <w:szCs w:val="28"/>
        </w:rPr>
        <w:t>.</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Различия показателей после формирующего эксперимента представлены в таблице </w:t>
      </w:r>
      <w:r w:rsidR="00D67656" w:rsidRPr="0021236F">
        <w:rPr>
          <w:color w:val="000000"/>
          <w:sz w:val="28"/>
          <w:szCs w:val="28"/>
        </w:rPr>
        <w:t>7</w:t>
      </w:r>
      <w:r w:rsidRPr="0021236F">
        <w:rPr>
          <w:color w:val="000000"/>
          <w:sz w:val="28"/>
          <w:szCs w:val="28"/>
        </w:rPr>
        <w:t>.</w:t>
      </w:r>
    </w:p>
    <w:p w:rsidR="00486129" w:rsidRDefault="00486129" w:rsidP="0021236F">
      <w:pPr>
        <w:shd w:val="clear" w:color="auto" w:fill="FFFFFF"/>
        <w:spacing w:line="360" w:lineRule="auto"/>
        <w:ind w:firstLine="709"/>
        <w:jc w:val="both"/>
        <w:rPr>
          <w:color w:val="000000"/>
          <w:sz w:val="28"/>
          <w:szCs w:val="28"/>
        </w:rPr>
      </w:pPr>
    </w:p>
    <w:p w:rsidR="002579CE" w:rsidRPr="0021236F" w:rsidRDefault="002579CE" w:rsidP="00486129">
      <w:pPr>
        <w:shd w:val="clear" w:color="auto" w:fill="FFFFFF"/>
        <w:spacing w:line="360" w:lineRule="auto"/>
        <w:ind w:firstLine="709"/>
        <w:jc w:val="both"/>
        <w:rPr>
          <w:color w:val="000000"/>
          <w:sz w:val="28"/>
        </w:rPr>
      </w:pPr>
      <w:r w:rsidRPr="0021236F">
        <w:rPr>
          <w:color w:val="000000"/>
          <w:sz w:val="28"/>
          <w:szCs w:val="28"/>
        </w:rPr>
        <w:t xml:space="preserve">Таблица </w:t>
      </w:r>
      <w:r w:rsidR="00D67656" w:rsidRPr="0021236F">
        <w:rPr>
          <w:color w:val="000000"/>
          <w:sz w:val="28"/>
          <w:szCs w:val="28"/>
        </w:rPr>
        <w:t>7</w:t>
      </w:r>
      <w:r w:rsidR="00486129">
        <w:rPr>
          <w:color w:val="000000"/>
          <w:sz w:val="28"/>
          <w:szCs w:val="28"/>
        </w:rPr>
        <w:t xml:space="preserve">. </w:t>
      </w:r>
      <w:r w:rsidRPr="0021236F">
        <w:rPr>
          <w:color w:val="000000"/>
          <w:sz w:val="28"/>
          <w:szCs w:val="28"/>
        </w:rPr>
        <w:t>Сравнительный анализ количественных показателей</w:t>
      </w:r>
    </w:p>
    <w:tbl>
      <w:tblPr>
        <w:tblW w:w="4794"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368"/>
        <w:gridCol w:w="1388"/>
        <w:gridCol w:w="1883"/>
        <w:gridCol w:w="1538"/>
      </w:tblGrid>
      <w:tr w:rsidR="00D30F5D" w:rsidRPr="00C36FC6" w:rsidTr="00C36FC6">
        <w:trPr>
          <w:cantSplit/>
          <w:trHeight w:hRule="exact" w:val="442"/>
        </w:trPr>
        <w:tc>
          <w:tcPr>
            <w:tcW w:w="2380"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Группа</w:t>
            </w:r>
          </w:p>
        </w:tc>
        <w:tc>
          <w:tcPr>
            <w:tcW w:w="2620" w:type="pct"/>
            <w:gridSpan w:val="3"/>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Экспериментальная</w:t>
            </w:r>
          </w:p>
        </w:tc>
      </w:tr>
      <w:tr w:rsidR="00D30F5D" w:rsidRPr="00C36FC6" w:rsidTr="00C36FC6">
        <w:trPr>
          <w:cantSplit/>
          <w:trHeight w:hRule="exact" w:val="286"/>
        </w:trPr>
        <w:tc>
          <w:tcPr>
            <w:tcW w:w="2380"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Серия</w:t>
            </w:r>
          </w:p>
        </w:tc>
        <w:tc>
          <w:tcPr>
            <w:tcW w:w="756"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До</w:t>
            </w:r>
          </w:p>
        </w:tc>
        <w:tc>
          <w:tcPr>
            <w:tcW w:w="1026"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После</w:t>
            </w:r>
          </w:p>
        </w:tc>
        <w:tc>
          <w:tcPr>
            <w:tcW w:w="837"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Динамика</w:t>
            </w:r>
          </w:p>
        </w:tc>
      </w:tr>
      <w:tr w:rsidR="00D30F5D" w:rsidRPr="00C36FC6" w:rsidTr="00C36FC6">
        <w:trPr>
          <w:cantSplit/>
          <w:trHeight w:hRule="exact" w:val="317"/>
        </w:trPr>
        <w:tc>
          <w:tcPr>
            <w:tcW w:w="2380"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По представлению</w:t>
            </w:r>
          </w:p>
        </w:tc>
        <w:tc>
          <w:tcPr>
            <w:tcW w:w="756"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3,6</w:t>
            </w:r>
          </w:p>
        </w:tc>
        <w:tc>
          <w:tcPr>
            <w:tcW w:w="1026"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4,4</w:t>
            </w:r>
          </w:p>
        </w:tc>
        <w:tc>
          <w:tcPr>
            <w:tcW w:w="837"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+0,8</w:t>
            </w:r>
          </w:p>
        </w:tc>
      </w:tr>
      <w:tr w:rsidR="00D30F5D" w:rsidRPr="00C36FC6" w:rsidTr="00C36FC6">
        <w:trPr>
          <w:cantSplit/>
          <w:trHeight w:hRule="exact" w:val="326"/>
        </w:trPr>
        <w:tc>
          <w:tcPr>
            <w:tcW w:w="2380"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По картинке</w:t>
            </w:r>
          </w:p>
        </w:tc>
        <w:tc>
          <w:tcPr>
            <w:tcW w:w="756" w:type="pct"/>
            <w:shd w:val="clear" w:color="auto" w:fill="auto"/>
          </w:tcPr>
          <w:p w:rsidR="00D30F5D" w:rsidRPr="00C36FC6" w:rsidRDefault="00D30F5D" w:rsidP="00C36FC6">
            <w:pPr>
              <w:shd w:val="clear" w:color="auto" w:fill="FFFFFF"/>
              <w:spacing w:line="360" w:lineRule="auto"/>
              <w:jc w:val="both"/>
              <w:rPr>
                <w:color w:val="000000"/>
                <w:sz w:val="20"/>
                <w:szCs w:val="28"/>
              </w:rPr>
            </w:pPr>
            <w:r w:rsidRPr="00C36FC6">
              <w:rPr>
                <w:color w:val="000000"/>
                <w:sz w:val="20"/>
                <w:szCs w:val="28"/>
              </w:rPr>
              <w:t>3,8</w:t>
            </w:r>
          </w:p>
        </w:tc>
        <w:tc>
          <w:tcPr>
            <w:tcW w:w="1026"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4,7</w:t>
            </w:r>
          </w:p>
        </w:tc>
        <w:tc>
          <w:tcPr>
            <w:tcW w:w="837"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+0,9</w:t>
            </w:r>
          </w:p>
        </w:tc>
      </w:tr>
      <w:tr w:rsidR="00D30F5D" w:rsidRPr="00C36FC6" w:rsidTr="00C36FC6">
        <w:trPr>
          <w:cantSplit/>
          <w:trHeight w:hRule="exact" w:val="355"/>
        </w:trPr>
        <w:tc>
          <w:tcPr>
            <w:tcW w:w="2380"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Натуральный предмет</w:t>
            </w:r>
          </w:p>
        </w:tc>
        <w:tc>
          <w:tcPr>
            <w:tcW w:w="756"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4,3</w:t>
            </w:r>
          </w:p>
        </w:tc>
        <w:tc>
          <w:tcPr>
            <w:tcW w:w="1026"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bCs/>
                <w:color w:val="000000"/>
                <w:sz w:val="20"/>
                <w:szCs w:val="28"/>
              </w:rPr>
              <w:t>5,2</w:t>
            </w:r>
          </w:p>
        </w:tc>
        <w:tc>
          <w:tcPr>
            <w:tcW w:w="837" w:type="pct"/>
            <w:shd w:val="clear" w:color="auto" w:fill="auto"/>
          </w:tcPr>
          <w:p w:rsidR="00D30F5D" w:rsidRPr="00C36FC6" w:rsidRDefault="00D30F5D" w:rsidP="00C36FC6">
            <w:pPr>
              <w:shd w:val="clear" w:color="auto" w:fill="FFFFFF"/>
              <w:spacing w:line="360" w:lineRule="auto"/>
              <w:jc w:val="both"/>
              <w:rPr>
                <w:color w:val="000000"/>
                <w:sz w:val="20"/>
              </w:rPr>
            </w:pPr>
            <w:r w:rsidRPr="00C36FC6">
              <w:rPr>
                <w:color w:val="000000"/>
                <w:sz w:val="20"/>
                <w:szCs w:val="28"/>
              </w:rPr>
              <w:t>+0,9</w:t>
            </w:r>
          </w:p>
        </w:tc>
      </w:tr>
    </w:tbl>
    <w:p w:rsidR="002579CE" w:rsidRPr="0021236F" w:rsidRDefault="00486129" w:rsidP="0021236F">
      <w:pPr>
        <w:shd w:val="clear" w:color="auto" w:fill="FFFFFF"/>
        <w:spacing w:line="360" w:lineRule="auto"/>
        <w:ind w:firstLine="709"/>
        <w:jc w:val="both"/>
        <w:rPr>
          <w:color w:val="000000"/>
          <w:sz w:val="28"/>
        </w:rPr>
      </w:pPr>
      <w:r>
        <w:rPr>
          <w:color w:val="000000"/>
          <w:sz w:val="28"/>
          <w:szCs w:val="28"/>
        </w:rPr>
        <w:br w:type="page"/>
      </w:r>
      <w:r w:rsidR="002579CE" w:rsidRPr="0021236F">
        <w:rPr>
          <w:color w:val="000000"/>
          <w:sz w:val="28"/>
          <w:szCs w:val="28"/>
        </w:rPr>
        <w:t xml:space="preserve">Качественные показатели, </w:t>
      </w:r>
      <w:r w:rsidR="0021236F">
        <w:rPr>
          <w:color w:val="000000"/>
          <w:sz w:val="28"/>
          <w:szCs w:val="28"/>
        </w:rPr>
        <w:t>т.е.</w:t>
      </w:r>
      <w:r w:rsidR="002579CE" w:rsidRPr="0021236F">
        <w:rPr>
          <w:color w:val="000000"/>
          <w:sz w:val="28"/>
          <w:szCs w:val="28"/>
        </w:rPr>
        <w:t xml:space="preserve"> распределение прилагательных по группам,</w:t>
      </w:r>
      <w:r w:rsidR="00D67656" w:rsidRPr="0021236F">
        <w:rPr>
          <w:color w:val="000000"/>
          <w:sz w:val="28"/>
          <w:szCs w:val="28"/>
        </w:rPr>
        <w:t xml:space="preserve"> увеличилось</w:t>
      </w:r>
      <w:r w:rsidR="002579CE" w:rsidRPr="0021236F">
        <w:rPr>
          <w:color w:val="000000"/>
          <w:sz w:val="28"/>
          <w:szCs w:val="28"/>
        </w:rPr>
        <w:t>. Во всех сериях дети употребили больше прилагательных. Прилагательные оценки дети называли больше всего по представлению и по картине, а на основе восприятия натурального предмета их количество снизилось и, напротив, прилагательных, обозначающих материал, величину и форму было меньше в первой серии, а затем их количество возросло, причем намного.</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Опишем и динамику качественных показателей после формирующего эксперимента. Констатирующий этап показал, что дети </w:t>
      </w:r>
      <w:r w:rsidR="00D67656" w:rsidRPr="0021236F">
        <w:rPr>
          <w:color w:val="000000"/>
          <w:sz w:val="28"/>
          <w:szCs w:val="28"/>
        </w:rPr>
        <w:t>употребили мало</w:t>
      </w:r>
      <w:r w:rsidRPr="0021236F">
        <w:rPr>
          <w:color w:val="000000"/>
          <w:sz w:val="28"/>
          <w:szCs w:val="28"/>
        </w:rPr>
        <w:t xml:space="preserve"> прилагательных всех категорий. Оценочных прилагательных было больше всего во всех сериях эксперимента. Меньше всего было прилагательных, обозначающих материал, величину и форму. Но количество их употребления увеличивается по мере того, как методика становится легче.</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После серии дидактических игр и упражнений качественные </w:t>
      </w:r>
      <w:r w:rsidR="00D67656" w:rsidRPr="0021236F">
        <w:rPr>
          <w:color w:val="000000"/>
          <w:sz w:val="28"/>
          <w:szCs w:val="28"/>
        </w:rPr>
        <w:t>показатели возросли</w:t>
      </w:r>
      <w:r w:rsidRPr="0021236F">
        <w:rPr>
          <w:color w:val="000000"/>
          <w:sz w:val="28"/>
          <w:szCs w:val="28"/>
        </w:rPr>
        <w:t xml:space="preserve">. Теперь </w:t>
      </w:r>
      <w:r w:rsidR="00D67656" w:rsidRPr="0021236F">
        <w:rPr>
          <w:color w:val="000000"/>
          <w:sz w:val="28"/>
          <w:szCs w:val="28"/>
        </w:rPr>
        <w:t xml:space="preserve">дети употребили </w:t>
      </w:r>
      <w:r w:rsidRPr="0021236F">
        <w:rPr>
          <w:color w:val="000000"/>
          <w:sz w:val="28"/>
          <w:szCs w:val="28"/>
        </w:rPr>
        <w:t>больше прилагательных</w:t>
      </w:r>
      <w:r w:rsidR="00D67656" w:rsidRPr="0021236F">
        <w:rPr>
          <w:color w:val="000000"/>
          <w:sz w:val="28"/>
          <w:szCs w:val="28"/>
        </w:rPr>
        <w:t xml:space="preserve"> </w:t>
      </w:r>
      <w:r w:rsidRPr="0021236F">
        <w:rPr>
          <w:color w:val="000000"/>
          <w:sz w:val="28"/>
          <w:szCs w:val="28"/>
        </w:rPr>
        <w:t>всех категорий.</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Таким образом, был проведен формирующий эксперимент и выявлены количественные и качественные показатели уровня развития активного словаря прилагательных у детей с ОНР. Эти данные позволяют нам сделать следующие выводы:</w:t>
      </w:r>
    </w:p>
    <w:p w:rsidR="002579CE" w:rsidRPr="0021236F" w:rsidRDefault="002579CE" w:rsidP="00486129">
      <w:pPr>
        <w:numPr>
          <w:ilvl w:val="0"/>
          <w:numId w:val="8"/>
        </w:numPr>
        <w:shd w:val="clear" w:color="auto" w:fill="FFFFFF"/>
        <w:tabs>
          <w:tab w:val="left" w:pos="1026"/>
        </w:tabs>
        <w:autoSpaceDE w:val="0"/>
        <w:autoSpaceDN w:val="0"/>
        <w:adjustRightInd w:val="0"/>
        <w:spacing w:line="360" w:lineRule="auto"/>
        <w:ind w:firstLine="709"/>
        <w:jc w:val="both"/>
        <w:rPr>
          <w:color w:val="000000"/>
          <w:sz w:val="28"/>
          <w:szCs w:val="28"/>
        </w:rPr>
      </w:pPr>
      <w:r w:rsidRPr="0021236F">
        <w:rPr>
          <w:color w:val="000000"/>
          <w:sz w:val="28"/>
          <w:szCs w:val="28"/>
        </w:rPr>
        <w:t>количество</w:t>
      </w:r>
      <w:r w:rsidR="0021236F">
        <w:rPr>
          <w:color w:val="000000"/>
          <w:sz w:val="28"/>
          <w:szCs w:val="28"/>
        </w:rPr>
        <w:t xml:space="preserve"> </w:t>
      </w:r>
      <w:r w:rsidRPr="0021236F">
        <w:rPr>
          <w:color w:val="000000"/>
          <w:sz w:val="28"/>
          <w:szCs w:val="28"/>
        </w:rPr>
        <w:t>употребленных</w:t>
      </w:r>
      <w:r w:rsidR="0021236F">
        <w:rPr>
          <w:color w:val="000000"/>
          <w:sz w:val="28"/>
          <w:szCs w:val="28"/>
        </w:rPr>
        <w:t xml:space="preserve"> </w:t>
      </w:r>
      <w:r w:rsidRPr="0021236F">
        <w:rPr>
          <w:color w:val="000000"/>
          <w:sz w:val="28"/>
          <w:szCs w:val="28"/>
        </w:rPr>
        <w:t>прилагательных</w:t>
      </w:r>
      <w:r w:rsidR="0021236F">
        <w:rPr>
          <w:color w:val="000000"/>
          <w:sz w:val="28"/>
          <w:szCs w:val="28"/>
        </w:rPr>
        <w:t xml:space="preserve"> </w:t>
      </w:r>
      <w:r w:rsidRPr="0021236F">
        <w:rPr>
          <w:color w:val="000000"/>
          <w:sz w:val="28"/>
          <w:szCs w:val="28"/>
        </w:rPr>
        <w:t>детьми</w:t>
      </w:r>
      <w:r w:rsidR="00D67656" w:rsidRPr="0021236F">
        <w:rPr>
          <w:color w:val="000000"/>
          <w:sz w:val="28"/>
          <w:szCs w:val="28"/>
        </w:rPr>
        <w:t xml:space="preserve"> стал</w:t>
      </w:r>
      <w:r w:rsidR="0021236F">
        <w:rPr>
          <w:color w:val="000000"/>
          <w:sz w:val="28"/>
          <w:szCs w:val="28"/>
        </w:rPr>
        <w:t xml:space="preserve"> </w:t>
      </w:r>
      <w:r w:rsidRPr="0021236F">
        <w:rPr>
          <w:color w:val="000000"/>
          <w:sz w:val="28"/>
          <w:szCs w:val="28"/>
        </w:rPr>
        <w:t>выше, причем различие</w:t>
      </w:r>
      <w:r w:rsidR="00080538" w:rsidRPr="0021236F">
        <w:rPr>
          <w:color w:val="000000"/>
          <w:sz w:val="28"/>
          <w:szCs w:val="28"/>
        </w:rPr>
        <w:t xml:space="preserve"> </w:t>
      </w:r>
      <w:r w:rsidRPr="0021236F">
        <w:rPr>
          <w:color w:val="000000"/>
          <w:sz w:val="28"/>
          <w:szCs w:val="28"/>
        </w:rPr>
        <w:t>увеличивается, по мере того как методика становится легче;</w:t>
      </w:r>
    </w:p>
    <w:p w:rsidR="002579CE" w:rsidRPr="0021236F" w:rsidRDefault="002579CE" w:rsidP="00486129">
      <w:pPr>
        <w:numPr>
          <w:ilvl w:val="0"/>
          <w:numId w:val="8"/>
        </w:numPr>
        <w:shd w:val="clear" w:color="auto" w:fill="FFFFFF"/>
        <w:tabs>
          <w:tab w:val="left" w:pos="1026"/>
        </w:tabs>
        <w:autoSpaceDE w:val="0"/>
        <w:autoSpaceDN w:val="0"/>
        <w:adjustRightInd w:val="0"/>
        <w:spacing w:line="360" w:lineRule="auto"/>
        <w:ind w:firstLine="709"/>
        <w:jc w:val="both"/>
        <w:rPr>
          <w:color w:val="000000"/>
          <w:sz w:val="28"/>
          <w:szCs w:val="28"/>
        </w:rPr>
      </w:pPr>
      <w:r w:rsidRPr="0021236F">
        <w:rPr>
          <w:color w:val="000000"/>
          <w:sz w:val="28"/>
          <w:szCs w:val="28"/>
        </w:rPr>
        <w:t>наименьшее число прилагательных</w:t>
      </w:r>
      <w:r w:rsidR="0021236F">
        <w:rPr>
          <w:color w:val="000000"/>
          <w:sz w:val="28"/>
          <w:szCs w:val="28"/>
        </w:rPr>
        <w:t xml:space="preserve"> </w:t>
      </w:r>
      <w:r w:rsidRPr="0021236F">
        <w:rPr>
          <w:color w:val="000000"/>
          <w:sz w:val="28"/>
          <w:szCs w:val="28"/>
        </w:rPr>
        <w:t>наблюдалось</w:t>
      </w:r>
      <w:r w:rsidR="0021236F">
        <w:rPr>
          <w:color w:val="000000"/>
          <w:sz w:val="28"/>
          <w:szCs w:val="28"/>
        </w:rPr>
        <w:t xml:space="preserve"> </w:t>
      </w:r>
      <w:r w:rsidRPr="0021236F">
        <w:rPr>
          <w:color w:val="000000"/>
          <w:sz w:val="28"/>
          <w:szCs w:val="28"/>
        </w:rPr>
        <w:t>у</w:t>
      </w:r>
      <w:r w:rsidR="0021236F">
        <w:rPr>
          <w:color w:val="000000"/>
          <w:sz w:val="28"/>
          <w:szCs w:val="28"/>
        </w:rPr>
        <w:t xml:space="preserve"> </w:t>
      </w:r>
      <w:r w:rsidRPr="0021236F">
        <w:rPr>
          <w:color w:val="000000"/>
          <w:sz w:val="28"/>
          <w:szCs w:val="28"/>
        </w:rPr>
        <w:t>детей</w:t>
      </w:r>
      <w:r w:rsidR="0021236F">
        <w:rPr>
          <w:color w:val="000000"/>
          <w:sz w:val="28"/>
          <w:szCs w:val="28"/>
        </w:rPr>
        <w:t xml:space="preserve"> </w:t>
      </w:r>
      <w:r w:rsidRPr="0021236F">
        <w:rPr>
          <w:color w:val="000000"/>
          <w:sz w:val="28"/>
          <w:szCs w:val="28"/>
        </w:rPr>
        <w:t>при</w:t>
      </w:r>
      <w:r w:rsidR="0021236F">
        <w:rPr>
          <w:color w:val="000000"/>
          <w:sz w:val="28"/>
          <w:szCs w:val="28"/>
        </w:rPr>
        <w:t xml:space="preserve"> </w:t>
      </w:r>
      <w:r w:rsidRPr="0021236F">
        <w:rPr>
          <w:color w:val="000000"/>
          <w:sz w:val="28"/>
          <w:szCs w:val="28"/>
        </w:rPr>
        <w:t>назывании</w:t>
      </w:r>
      <w:r w:rsidR="00080538" w:rsidRPr="0021236F">
        <w:rPr>
          <w:color w:val="000000"/>
          <w:sz w:val="28"/>
          <w:szCs w:val="28"/>
        </w:rPr>
        <w:t xml:space="preserve"> </w:t>
      </w:r>
      <w:r w:rsidRPr="0021236F">
        <w:rPr>
          <w:color w:val="000000"/>
          <w:sz w:val="28"/>
          <w:szCs w:val="28"/>
        </w:rPr>
        <w:t>прилагательных по представлению;</w:t>
      </w:r>
    </w:p>
    <w:p w:rsidR="002579CE" w:rsidRPr="0021236F" w:rsidRDefault="002579CE" w:rsidP="00486129">
      <w:pPr>
        <w:numPr>
          <w:ilvl w:val="0"/>
          <w:numId w:val="8"/>
        </w:numPr>
        <w:shd w:val="clear" w:color="auto" w:fill="FFFFFF"/>
        <w:tabs>
          <w:tab w:val="left" w:pos="1026"/>
        </w:tabs>
        <w:autoSpaceDE w:val="0"/>
        <w:autoSpaceDN w:val="0"/>
        <w:adjustRightInd w:val="0"/>
        <w:spacing w:line="360" w:lineRule="auto"/>
        <w:ind w:firstLine="709"/>
        <w:jc w:val="both"/>
        <w:rPr>
          <w:color w:val="000000"/>
          <w:sz w:val="28"/>
          <w:szCs w:val="28"/>
        </w:rPr>
      </w:pPr>
      <w:r w:rsidRPr="0021236F">
        <w:rPr>
          <w:color w:val="000000"/>
          <w:sz w:val="28"/>
          <w:szCs w:val="28"/>
        </w:rPr>
        <w:t>качественные</w:t>
      </w:r>
      <w:r w:rsidR="0021236F">
        <w:rPr>
          <w:color w:val="000000"/>
          <w:sz w:val="28"/>
          <w:szCs w:val="28"/>
        </w:rPr>
        <w:t xml:space="preserve"> </w:t>
      </w:r>
      <w:r w:rsidRPr="0021236F">
        <w:rPr>
          <w:color w:val="000000"/>
          <w:sz w:val="28"/>
          <w:szCs w:val="28"/>
        </w:rPr>
        <w:t>показатели</w:t>
      </w:r>
      <w:r w:rsidR="00080538" w:rsidRPr="0021236F">
        <w:rPr>
          <w:color w:val="000000"/>
          <w:sz w:val="28"/>
          <w:szCs w:val="28"/>
        </w:rPr>
        <w:t xml:space="preserve"> превышают</w:t>
      </w:r>
      <w:r w:rsidR="0021236F">
        <w:rPr>
          <w:color w:val="000000"/>
          <w:sz w:val="28"/>
          <w:szCs w:val="28"/>
        </w:rPr>
        <w:t xml:space="preserve"> </w:t>
      </w:r>
      <w:r w:rsidR="00080538" w:rsidRPr="0021236F">
        <w:rPr>
          <w:color w:val="000000"/>
          <w:sz w:val="28"/>
          <w:szCs w:val="28"/>
        </w:rPr>
        <w:t xml:space="preserve">показатели </w:t>
      </w:r>
      <w:r w:rsidRPr="0021236F">
        <w:rPr>
          <w:color w:val="000000"/>
          <w:sz w:val="28"/>
          <w:szCs w:val="28"/>
        </w:rPr>
        <w:t>после</w:t>
      </w:r>
      <w:r w:rsidR="0021236F">
        <w:rPr>
          <w:color w:val="000000"/>
          <w:sz w:val="28"/>
          <w:szCs w:val="28"/>
        </w:rPr>
        <w:t xml:space="preserve"> </w:t>
      </w:r>
      <w:r w:rsidR="00080538" w:rsidRPr="0021236F">
        <w:rPr>
          <w:color w:val="000000"/>
          <w:sz w:val="28"/>
          <w:szCs w:val="28"/>
        </w:rPr>
        <w:t>ф</w:t>
      </w:r>
      <w:r w:rsidRPr="0021236F">
        <w:rPr>
          <w:color w:val="000000"/>
          <w:sz w:val="28"/>
          <w:szCs w:val="28"/>
        </w:rPr>
        <w:t>ормирующего</w:t>
      </w:r>
      <w:r w:rsidR="00080538" w:rsidRPr="0021236F">
        <w:rPr>
          <w:color w:val="000000"/>
          <w:sz w:val="28"/>
          <w:szCs w:val="28"/>
        </w:rPr>
        <w:t xml:space="preserve"> </w:t>
      </w:r>
      <w:r w:rsidRPr="0021236F">
        <w:rPr>
          <w:color w:val="000000"/>
          <w:sz w:val="28"/>
          <w:szCs w:val="28"/>
        </w:rPr>
        <w:t>эксперимента;</w:t>
      </w:r>
    </w:p>
    <w:p w:rsidR="002579CE" w:rsidRPr="0021236F" w:rsidRDefault="002579CE" w:rsidP="00486129">
      <w:pPr>
        <w:numPr>
          <w:ilvl w:val="0"/>
          <w:numId w:val="8"/>
        </w:numPr>
        <w:shd w:val="clear" w:color="auto" w:fill="FFFFFF"/>
        <w:tabs>
          <w:tab w:val="left" w:pos="1026"/>
        </w:tabs>
        <w:autoSpaceDE w:val="0"/>
        <w:autoSpaceDN w:val="0"/>
        <w:adjustRightInd w:val="0"/>
        <w:spacing w:line="360" w:lineRule="auto"/>
        <w:ind w:firstLine="709"/>
        <w:jc w:val="both"/>
        <w:rPr>
          <w:color w:val="000000"/>
          <w:sz w:val="28"/>
          <w:szCs w:val="28"/>
        </w:rPr>
      </w:pPr>
      <w:r w:rsidRPr="0021236F">
        <w:rPr>
          <w:color w:val="000000"/>
          <w:sz w:val="28"/>
          <w:szCs w:val="28"/>
        </w:rPr>
        <w:t>появляется больше прилагательных, обозначающих материал,</w:t>
      </w:r>
      <w:r w:rsidRPr="0021236F">
        <w:rPr>
          <w:color w:val="000000"/>
          <w:sz w:val="28"/>
          <w:szCs w:val="28"/>
        </w:rPr>
        <w:br/>
        <w:t>величину</w:t>
      </w:r>
      <w:r w:rsidR="0021236F">
        <w:rPr>
          <w:color w:val="000000"/>
          <w:sz w:val="28"/>
          <w:szCs w:val="28"/>
        </w:rPr>
        <w:t xml:space="preserve"> </w:t>
      </w:r>
      <w:r w:rsidRPr="0021236F">
        <w:rPr>
          <w:color w:val="000000"/>
          <w:sz w:val="28"/>
          <w:szCs w:val="28"/>
        </w:rPr>
        <w:t>и</w:t>
      </w:r>
      <w:r w:rsidR="0021236F">
        <w:rPr>
          <w:color w:val="000000"/>
          <w:sz w:val="28"/>
          <w:szCs w:val="28"/>
        </w:rPr>
        <w:t xml:space="preserve"> </w:t>
      </w:r>
      <w:r w:rsidRPr="0021236F">
        <w:rPr>
          <w:color w:val="000000"/>
          <w:sz w:val="28"/>
          <w:szCs w:val="28"/>
        </w:rPr>
        <w:t>форму,</w:t>
      </w:r>
      <w:r w:rsidR="0021236F">
        <w:rPr>
          <w:color w:val="000000"/>
          <w:sz w:val="28"/>
          <w:szCs w:val="28"/>
        </w:rPr>
        <w:t xml:space="preserve"> </w:t>
      </w:r>
      <w:r w:rsidRPr="0021236F">
        <w:rPr>
          <w:color w:val="000000"/>
          <w:sz w:val="28"/>
          <w:szCs w:val="28"/>
        </w:rPr>
        <w:t>когда</w:t>
      </w:r>
      <w:r w:rsidR="0021236F">
        <w:rPr>
          <w:color w:val="000000"/>
          <w:sz w:val="28"/>
          <w:szCs w:val="28"/>
        </w:rPr>
        <w:t xml:space="preserve"> </w:t>
      </w:r>
      <w:r w:rsidRPr="0021236F">
        <w:rPr>
          <w:color w:val="000000"/>
          <w:sz w:val="28"/>
          <w:szCs w:val="28"/>
        </w:rPr>
        <w:t>дети</w:t>
      </w:r>
      <w:r w:rsidR="0021236F">
        <w:rPr>
          <w:color w:val="000000"/>
          <w:sz w:val="28"/>
          <w:szCs w:val="28"/>
        </w:rPr>
        <w:t xml:space="preserve"> </w:t>
      </w:r>
      <w:r w:rsidRPr="0021236F">
        <w:rPr>
          <w:color w:val="000000"/>
          <w:sz w:val="28"/>
          <w:szCs w:val="28"/>
        </w:rPr>
        <w:t>опираются</w:t>
      </w:r>
      <w:r w:rsidR="0021236F">
        <w:rPr>
          <w:color w:val="000000"/>
          <w:sz w:val="28"/>
          <w:szCs w:val="28"/>
        </w:rPr>
        <w:t xml:space="preserve"> </w:t>
      </w:r>
      <w:r w:rsidRPr="0021236F">
        <w:rPr>
          <w:color w:val="000000"/>
          <w:sz w:val="28"/>
          <w:szCs w:val="28"/>
        </w:rPr>
        <w:t>на</w:t>
      </w:r>
      <w:r w:rsidR="0021236F">
        <w:rPr>
          <w:color w:val="000000"/>
          <w:sz w:val="28"/>
          <w:szCs w:val="28"/>
        </w:rPr>
        <w:t xml:space="preserve"> </w:t>
      </w:r>
      <w:r w:rsidRPr="0021236F">
        <w:rPr>
          <w:color w:val="000000"/>
          <w:sz w:val="28"/>
          <w:szCs w:val="28"/>
        </w:rPr>
        <w:t>картинку</w:t>
      </w:r>
      <w:r w:rsidR="0021236F">
        <w:rPr>
          <w:color w:val="000000"/>
          <w:sz w:val="28"/>
          <w:szCs w:val="28"/>
        </w:rPr>
        <w:t xml:space="preserve"> </w:t>
      </w:r>
      <w:r w:rsidRPr="0021236F">
        <w:rPr>
          <w:color w:val="000000"/>
          <w:sz w:val="28"/>
          <w:szCs w:val="28"/>
        </w:rPr>
        <w:t>или</w:t>
      </w:r>
      <w:r w:rsidRPr="0021236F">
        <w:rPr>
          <w:color w:val="000000"/>
          <w:sz w:val="28"/>
          <w:szCs w:val="28"/>
        </w:rPr>
        <w:br/>
        <w:t>натуральный предмет;</w:t>
      </w:r>
    </w:p>
    <w:p w:rsidR="002579CE" w:rsidRPr="0021236F" w:rsidRDefault="002579CE" w:rsidP="00486129">
      <w:pPr>
        <w:numPr>
          <w:ilvl w:val="0"/>
          <w:numId w:val="8"/>
        </w:numPr>
        <w:shd w:val="clear" w:color="auto" w:fill="FFFFFF"/>
        <w:tabs>
          <w:tab w:val="left" w:pos="1026"/>
        </w:tabs>
        <w:autoSpaceDE w:val="0"/>
        <w:autoSpaceDN w:val="0"/>
        <w:adjustRightInd w:val="0"/>
        <w:spacing w:line="360" w:lineRule="auto"/>
        <w:ind w:firstLine="709"/>
        <w:jc w:val="both"/>
        <w:rPr>
          <w:color w:val="000000"/>
          <w:sz w:val="28"/>
          <w:szCs w:val="28"/>
        </w:rPr>
      </w:pPr>
      <w:r w:rsidRPr="0021236F">
        <w:rPr>
          <w:color w:val="000000"/>
          <w:sz w:val="28"/>
          <w:szCs w:val="28"/>
        </w:rPr>
        <w:t>дети</w:t>
      </w:r>
      <w:r w:rsidR="0021236F">
        <w:rPr>
          <w:color w:val="000000"/>
          <w:sz w:val="28"/>
          <w:szCs w:val="28"/>
        </w:rPr>
        <w:t xml:space="preserve"> </w:t>
      </w:r>
      <w:r w:rsidRPr="0021236F">
        <w:rPr>
          <w:color w:val="000000"/>
          <w:sz w:val="28"/>
          <w:szCs w:val="28"/>
        </w:rPr>
        <w:t>после</w:t>
      </w:r>
      <w:r w:rsidR="0021236F">
        <w:rPr>
          <w:color w:val="000000"/>
          <w:sz w:val="28"/>
          <w:szCs w:val="28"/>
        </w:rPr>
        <w:t xml:space="preserve"> </w:t>
      </w:r>
      <w:r w:rsidRPr="0021236F">
        <w:rPr>
          <w:color w:val="000000"/>
          <w:sz w:val="28"/>
          <w:szCs w:val="28"/>
        </w:rPr>
        <w:t>формирующего</w:t>
      </w:r>
      <w:r w:rsidR="00080538" w:rsidRPr="0021236F">
        <w:rPr>
          <w:color w:val="000000"/>
          <w:sz w:val="28"/>
          <w:szCs w:val="28"/>
        </w:rPr>
        <w:t xml:space="preserve"> </w:t>
      </w:r>
      <w:r w:rsidRPr="0021236F">
        <w:rPr>
          <w:color w:val="000000"/>
          <w:sz w:val="28"/>
          <w:szCs w:val="28"/>
        </w:rPr>
        <w:t>эксперимента</w:t>
      </w:r>
      <w:r w:rsidR="0021236F">
        <w:rPr>
          <w:color w:val="000000"/>
          <w:sz w:val="28"/>
          <w:szCs w:val="28"/>
        </w:rPr>
        <w:t xml:space="preserve"> </w:t>
      </w:r>
      <w:r w:rsidRPr="0021236F">
        <w:rPr>
          <w:color w:val="000000"/>
          <w:sz w:val="28"/>
          <w:szCs w:val="28"/>
        </w:rPr>
        <w:t>стали</w:t>
      </w:r>
      <w:r w:rsidR="0021236F">
        <w:rPr>
          <w:color w:val="000000"/>
          <w:sz w:val="28"/>
          <w:szCs w:val="28"/>
        </w:rPr>
        <w:t xml:space="preserve"> </w:t>
      </w:r>
      <w:r w:rsidRPr="0021236F">
        <w:rPr>
          <w:color w:val="000000"/>
          <w:sz w:val="28"/>
          <w:szCs w:val="28"/>
        </w:rPr>
        <w:t>употреблять</w:t>
      </w:r>
      <w:r w:rsidR="0021236F">
        <w:rPr>
          <w:color w:val="000000"/>
          <w:sz w:val="28"/>
          <w:szCs w:val="28"/>
        </w:rPr>
        <w:t xml:space="preserve"> </w:t>
      </w:r>
      <w:r w:rsidRPr="0021236F">
        <w:rPr>
          <w:color w:val="000000"/>
          <w:sz w:val="28"/>
          <w:szCs w:val="28"/>
        </w:rPr>
        <w:t>практически</w:t>
      </w:r>
      <w:r w:rsidR="0021236F">
        <w:rPr>
          <w:color w:val="000000"/>
          <w:sz w:val="28"/>
          <w:szCs w:val="28"/>
        </w:rPr>
        <w:t xml:space="preserve"> </w:t>
      </w:r>
      <w:r w:rsidRPr="0021236F">
        <w:rPr>
          <w:color w:val="000000"/>
          <w:sz w:val="28"/>
          <w:szCs w:val="28"/>
        </w:rPr>
        <w:t>равное</w:t>
      </w:r>
      <w:r w:rsidR="0021236F">
        <w:rPr>
          <w:color w:val="000000"/>
          <w:sz w:val="28"/>
          <w:szCs w:val="28"/>
        </w:rPr>
        <w:t xml:space="preserve"> </w:t>
      </w:r>
      <w:r w:rsidRPr="0021236F">
        <w:rPr>
          <w:color w:val="000000"/>
          <w:sz w:val="28"/>
          <w:szCs w:val="28"/>
        </w:rPr>
        <w:t>количество</w:t>
      </w:r>
      <w:r w:rsidR="00080538" w:rsidRPr="0021236F">
        <w:rPr>
          <w:color w:val="000000"/>
          <w:sz w:val="28"/>
          <w:szCs w:val="28"/>
        </w:rPr>
        <w:t xml:space="preserve"> прилагательных</w:t>
      </w:r>
      <w:r w:rsidR="0021236F">
        <w:rPr>
          <w:color w:val="000000"/>
          <w:sz w:val="28"/>
          <w:szCs w:val="28"/>
        </w:rPr>
        <w:t xml:space="preserve"> </w:t>
      </w:r>
      <w:r w:rsidR="00080538" w:rsidRPr="0021236F">
        <w:rPr>
          <w:color w:val="000000"/>
          <w:sz w:val="28"/>
          <w:szCs w:val="28"/>
        </w:rPr>
        <w:t>всех</w:t>
      </w:r>
      <w:r w:rsidR="0021236F">
        <w:rPr>
          <w:color w:val="000000"/>
          <w:sz w:val="28"/>
          <w:szCs w:val="28"/>
        </w:rPr>
        <w:t xml:space="preserve"> </w:t>
      </w:r>
      <w:r w:rsidR="00080538" w:rsidRPr="0021236F">
        <w:rPr>
          <w:color w:val="000000"/>
          <w:sz w:val="28"/>
          <w:szCs w:val="28"/>
        </w:rPr>
        <w:t xml:space="preserve">групп </w:t>
      </w:r>
      <w:r w:rsidRPr="0021236F">
        <w:rPr>
          <w:color w:val="000000"/>
          <w:sz w:val="28"/>
          <w:szCs w:val="28"/>
        </w:rPr>
        <w:br/>
        <w:t>группе.</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Общие выводы по эксперименту:</w:t>
      </w:r>
    </w:p>
    <w:p w:rsidR="002579CE" w:rsidRPr="0021236F" w:rsidRDefault="0021236F" w:rsidP="0021236F">
      <w:pPr>
        <w:shd w:val="clear" w:color="auto" w:fill="FFFFFF"/>
        <w:tabs>
          <w:tab w:val="left" w:pos="1253"/>
        </w:tabs>
        <w:spacing w:line="360" w:lineRule="auto"/>
        <w:ind w:firstLine="709"/>
        <w:jc w:val="both"/>
        <w:rPr>
          <w:color w:val="000000"/>
          <w:sz w:val="28"/>
        </w:rPr>
      </w:pPr>
      <w:r>
        <w:rPr>
          <w:color w:val="000000"/>
          <w:sz w:val="28"/>
          <w:szCs w:val="28"/>
        </w:rPr>
        <w:t>– </w:t>
      </w:r>
      <w:r w:rsidR="002579CE" w:rsidRPr="0021236F">
        <w:rPr>
          <w:color w:val="000000"/>
          <w:sz w:val="28"/>
          <w:szCs w:val="28"/>
        </w:rPr>
        <w:t>констатирующий эксперимент показал низкий уровень развития</w:t>
      </w:r>
      <w:r w:rsidR="002579CE" w:rsidRPr="0021236F">
        <w:rPr>
          <w:color w:val="000000"/>
          <w:sz w:val="28"/>
          <w:szCs w:val="28"/>
        </w:rPr>
        <w:br/>
        <w:t>активного словаря прилагательных у детей с ОНР;</w:t>
      </w:r>
    </w:p>
    <w:p w:rsidR="002579CE" w:rsidRPr="0021236F" w:rsidRDefault="0021236F" w:rsidP="0021236F">
      <w:pPr>
        <w:shd w:val="clear" w:color="auto" w:fill="FFFFFF"/>
        <w:tabs>
          <w:tab w:val="left" w:pos="1418"/>
        </w:tabs>
        <w:spacing w:line="360" w:lineRule="auto"/>
        <w:ind w:firstLine="709"/>
        <w:jc w:val="both"/>
        <w:rPr>
          <w:color w:val="000000"/>
          <w:sz w:val="28"/>
        </w:rPr>
      </w:pPr>
      <w:r>
        <w:rPr>
          <w:color w:val="000000"/>
          <w:sz w:val="28"/>
          <w:szCs w:val="28"/>
        </w:rPr>
        <w:t>– </w:t>
      </w:r>
      <w:r w:rsidR="002579CE" w:rsidRPr="0021236F">
        <w:rPr>
          <w:color w:val="000000"/>
          <w:sz w:val="28"/>
          <w:szCs w:val="28"/>
        </w:rPr>
        <w:t xml:space="preserve">наибольшее число прилагательных дети называли на основе восприятия натурального предмета, а наименьшее </w:t>
      </w:r>
      <w:r>
        <w:rPr>
          <w:color w:val="000000"/>
          <w:sz w:val="28"/>
          <w:szCs w:val="28"/>
        </w:rPr>
        <w:t>–</w:t>
      </w:r>
      <w:r w:rsidRPr="0021236F">
        <w:rPr>
          <w:color w:val="000000"/>
          <w:sz w:val="28"/>
          <w:szCs w:val="28"/>
        </w:rPr>
        <w:t xml:space="preserve"> </w:t>
      </w:r>
      <w:r w:rsidR="002579CE" w:rsidRPr="0021236F">
        <w:rPr>
          <w:color w:val="000000"/>
          <w:sz w:val="28"/>
          <w:szCs w:val="28"/>
        </w:rPr>
        <w:t>по представлению;</w:t>
      </w:r>
    </w:p>
    <w:p w:rsidR="002579CE" w:rsidRPr="0021236F" w:rsidRDefault="0021236F" w:rsidP="0021236F">
      <w:pPr>
        <w:shd w:val="clear" w:color="auto" w:fill="FFFFFF"/>
        <w:tabs>
          <w:tab w:val="left" w:pos="1320"/>
        </w:tabs>
        <w:autoSpaceDE w:val="0"/>
        <w:autoSpaceDN w:val="0"/>
        <w:adjustRightInd w:val="0"/>
        <w:spacing w:line="360" w:lineRule="auto"/>
        <w:ind w:firstLine="709"/>
        <w:jc w:val="both"/>
        <w:rPr>
          <w:color w:val="000000"/>
          <w:sz w:val="28"/>
          <w:szCs w:val="28"/>
        </w:rPr>
      </w:pPr>
      <w:r>
        <w:rPr>
          <w:color w:val="000000"/>
          <w:sz w:val="28"/>
          <w:szCs w:val="28"/>
        </w:rPr>
        <w:t>– </w:t>
      </w:r>
      <w:r w:rsidR="002579CE" w:rsidRPr="0021236F">
        <w:rPr>
          <w:color w:val="000000"/>
          <w:sz w:val="28"/>
          <w:szCs w:val="28"/>
        </w:rPr>
        <w:t>при</w:t>
      </w:r>
      <w:r>
        <w:rPr>
          <w:color w:val="000000"/>
          <w:sz w:val="28"/>
          <w:szCs w:val="28"/>
        </w:rPr>
        <w:t xml:space="preserve"> </w:t>
      </w:r>
      <w:r w:rsidR="002579CE" w:rsidRPr="0021236F">
        <w:rPr>
          <w:color w:val="000000"/>
          <w:sz w:val="28"/>
          <w:szCs w:val="28"/>
        </w:rPr>
        <w:t>описании</w:t>
      </w:r>
      <w:r>
        <w:rPr>
          <w:color w:val="000000"/>
          <w:sz w:val="28"/>
          <w:szCs w:val="28"/>
        </w:rPr>
        <w:t xml:space="preserve"> </w:t>
      </w:r>
      <w:r w:rsidR="002579CE" w:rsidRPr="0021236F">
        <w:rPr>
          <w:color w:val="000000"/>
          <w:sz w:val="28"/>
          <w:szCs w:val="28"/>
        </w:rPr>
        <w:t>натуральных</w:t>
      </w:r>
      <w:r>
        <w:rPr>
          <w:color w:val="000000"/>
          <w:sz w:val="28"/>
          <w:szCs w:val="28"/>
        </w:rPr>
        <w:t xml:space="preserve"> </w:t>
      </w:r>
      <w:r w:rsidR="002579CE" w:rsidRPr="0021236F">
        <w:rPr>
          <w:color w:val="000000"/>
          <w:sz w:val="28"/>
          <w:szCs w:val="28"/>
        </w:rPr>
        <w:t>предметов</w:t>
      </w:r>
      <w:r>
        <w:rPr>
          <w:color w:val="000000"/>
          <w:sz w:val="28"/>
          <w:szCs w:val="28"/>
        </w:rPr>
        <w:t xml:space="preserve"> </w:t>
      </w:r>
      <w:r w:rsidR="002579CE" w:rsidRPr="0021236F">
        <w:rPr>
          <w:color w:val="000000"/>
          <w:sz w:val="28"/>
          <w:szCs w:val="28"/>
        </w:rPr>
        <w:t>наблюдается</w:t>
      </w:r>
      <w:r>
        <w:rPr>
          <w:color w:val="000000"/>
          <w:sz w:val="28"/>
          <w:szCs w:val="28"/>
        </w:rPr>
        <w:t xml:space="preserve"> </w:t>
      </w:r>
      <w:r w:rsidR="002579CE" w:rsidRPr="0021236F">
        <w:rPr>
          <w:color w:val="000000"/>
          <w:sz w:val="28"/>
          <w:szCs w:val="28"/>
        </w:rPr>
        <w:t>большее</w:t>
      </w:r>
      <w:r w:rsidR="002579CE" w:rsidRPr="0021236F">
        <w:rPr>
          <w:color w:val="000000"/>
          <w:sz w:val="28"/>
          <w:szCs w:val="28"/>
        </w:rPr>
        <w:br/>
        <w:t>число прилагательных, обозначающих цвет,</w:t>
      </w:r>
      <w:r>
        <w:rPr>
          <w:color w:val="000000"/>
          <w:sz w:val="28"/>
          <w:szCs w:val="28"/>
        </w:rPr>
        <w:t xml:space="preserve"> </w:t>
      </w:r>
      <w:r w:rsidR="002579CE" w:rsidRPr="0021236F">
        <w:rPr>
          <w:color w:val="000000"/>
          <w:sz w:val="28"/>
          <w:szCs w:val="28"/>
        </w:rPr>
        <w:t>материал,</w:t>
      </w:r>
      <w:r>
        <w:rPr>
          <w:color w:val="000000"/>
          <w:sz w:val="28"/>
          <w:szCs w:val="28"/>
        </w:rPr>
        <w:t xml:space="preserve"> </w:t>
      </w:r>
      <w:r w:rsidR="002579CE" w:rsidRPr="0021236F">
        <w:rPr>
          <w:color w:val="000000"/>
          <w:sz w:val="28"/>
          <w:szCs w:val="28"/>
        </w:rPr>
        <w:t>величину</w:t>
      </w:r>
      <w:r>
        <w:rPr>
          <w:color w:val="000000"/>
          <w:sz w:val="28"/>
          <w:szCs w:val="28"/>
        </w:rPr>
        <w:t xml:space="preserve"> </w:t>
      </w:r>
      <w:r w:rsidR="002579CE" w:rsidRPr="0021236F">
        <w:rPr>
          <w:color w:val="000000"/>
          <w:sz w:val="28"/>
          <w:szCs w:val="28"/>
        </w:rPr>
        <w:t>и</w:t>
      </w:r>
      <w:r w:rsidR="002579CE" w:rsidRPr="0021236F">
        <w:rPr>
          <w:color w:val="000000"/>
          <w:sz w:val="28"/>
          <w:szCs w:val="28"/>
        </w:rPr>
        <w:br/>
        <w:t>форму, а при описании по представлению на первый план выходят</w:t>
      </w:r>
      <w:r w:rsidR="002579CE" w:rsidRPr="0021236F">
        <w:rPr>
          <w:color w:val="000000"/>
          <w:sz w:val="28"/>
          <w:szCs w:val="28"/>
        </w:rPr>
        <w:br/>
        <w:t>разнофакторные и оценочные прилагательные;</w:t>
      </w:r>
    </w:p>
    <w:p w:rsidR="0021236F" w:rsidRDefault="0021236F" w:rsidP="0021236F">
      <w:pPr>
        <w:shd w:val="clear" w:color="auto" w:fill="FFFFFF"/>
        <w:tabs>
          <w:tab w:val="left" w:pos="1320"/>
        </w:tabs>
        <w:autoSpaceDE w:val="0"/>
        <w:autoSpaceDN w:val="0"/>
        <w:adjustRightInd w:val="0"/>
        <w:spacing w:line="360" w:lineRule="auto"/>
        <w:ind w:firstLine="709"/>
        <w:jc w:val="both"/>
        <w:rPr>
          <w:color w:val="000000"/>
          <w:sz w:val="28"/>
          <w:szCs w:val="28"/>
        </w:rPr>
      </w:pPr>
      <w:r>
        <w:rPr>
          <w:color w:val="000000"/>
          <w:sz w:val="28"/>
          <w:szCs w:val="28"/>
        </w:rPr>
        <w:t>– </w:t>
      </w:r>
      <w:r w:rsidR="002579CE" w:rsidRPr="0021236F">
        <w:rPr>
          <w:color w:val="000000"/>
          <w:sz w:val="28"/>
          <w:szCs w:val="28"/>
        </w:rPr>
        <w:t>с</w:t>
      </w:r>
      <w:r>
        <w:rPr>
          <w:color w:val="000000"/>
          <w:sz w:val="28"/>
          <w:szCs w:val="28"/>
        </w:rPr>
        <w:t xml:space="preserve"> </w:t>
      </w:r>
      <w:r w:rsidR="002579CE" w:rsidRPr="0021236F">
        <w:rPr>
          <w:color w:val="000000"/>
          <w:sz w:val="28"/>
          <w:szCs w:val="28"/>
        </w:rPr>
        <w:t>целью</w:t>
      </w:r>
      <w:r>
        <w:rPr>
          <w:color w:val="000000"/>
          <w:sz w:val="28"/>
          <w:szCs w:val="28"/>
        </w:rPr>
        <w:t xml:space="preserve"> </w:t>
      </w:r>
      <w:r w:rsidR="002579CE" w:rsidRPr="0021236F">
        <w:rPr>
          <w:color w:val="000000"/>
          <w:sz w:val="28"/>
          <w:szCs w:val="28"/>
        </w:rPr>
        <w:t>повышения</w:t>
      </w:r>
      <w:r>
        <w:rPr>
          <w:color w:val="000000"/>
          <w:sz w:val="28"/>
          <w:szCs w:val="28"/>
        </w:rPr>
        <w:t xml:space="preserve"> </w:t>
      </w:r>
      <w:r w:rsidR="002579CE" w:rsidRPr="0021236F">
        <w:rPr>
          <w:color w:val="000000"/>
          <w:sz w:val="28"/>
          <w:szCs w:val="28"/>
        </w:rPr>
        <w:t>объема активного словаря</w:t>
      </w:r>
      <w:r>
        <w:rPr>
          <w:color w:val="000000"/>
          <w:sz w:val="28"/>
          <w:szCs w:val="28"/>
        </w:rPr>
        <w:t xml:space="preserve"> </w:t>
      </w:r>
      <w:r w:rsidR="002579CE" w:rsidRPr="0021236F">
        <w:rPr>
          <w:color w:val="000000"/>
          <w:sz w:val="28"/>
          <w:szCs w:val="28"/>
        </w:rPr>
        <w:t>мы</w:t>
      </w:r>
      <w:r>
        <w:rPr>
          <w:color w:val="000000"/>
          <w:sz w:val="28"/>
          <w:szCs w:val="28"/>
        </w:rPr>
        <w:t xml:space="preserve"> </w:t>
      </w:r>
      <w:r w:rsidR="002579CE" w:rsidRPr="0021236F">
        <w:rPr>
          <w:color w:val="000000"/>
          <w:sz w:val="28"/>
          <w:szCs w:val="28"/>
        </w:rPr>
        <w:t>провели</w:t>
      </w:r>
      <w:r w:rsidR="002579CE" w:rsidRPr="0021236F">
        <w:rPr>
          <w:color w:val="000000"/>
          <w:sz w:val="28"/>
          <w:szCs w:val="28"/>
        </w:rPr>
        <w:br/>
        <w:t>серию дидактических игр</w:t>
      </w:r>
      <w:r>
        <w:rPr>
          <w:color w:val="000000"/>
          <w:sz w:val="28"/>
          <w:szCs w:val="28"/>
        </w:rPr>
        <w:t xml:space="preserve"> </w:t>
      </w:r>
      <w:r w:rsidR="002579CE" w:rsidRPr="0021236F">
        <w:rPr>
          <w:color w:val="000000"/>
          <w:sz w:val="28"/>
          <w:szCs w:val="28"/>
        </w:rPr>
        <w:t>и</w:t>
      </w:r>
      <w:r>
        <w:rPr>
          <w:color w:val="000000"/>
          <w:sz w:val="28"/>
          <w:szCs w:val="28"/>
        </w:rPr>
        <w:t xml:space="preserve"> </w:t>
      </w:r>
      <w:r w:rsidR="002579CE" w:rsidRPr="0021236F">
        <w:rPr>
          <w:color w:val="000000"/>
          <w:sz w:val="28"/>
          <w:szCs w:val="28"/>
        </w:rPr>
        <w:t>упражнений.</w:t>
      </w:r>
    </w:p>
    <w:p w:rsidR="002579CE" w:rsidRPr="0021236F" w:rsidRDefault="002579CE" w:rsidP="0021236F">
      <w:pPr>
        <w:shd w:val="clear" w:color="auto" w:fill="FFFFFF"/>
        <w:tabs>
          <w:tab w:val="left" w:pos="1320"/>
        </w:tabs>
        <w:autoSpaceDE w:val="0"/>
        <w:autoSpaceDN w:val="0"/>
        <w:adjustRightInd w:val="0"/>
        <w:spacing w:line="360" w:lineRule="auto"/>
        <w:ind w:firstLine="709"/>
        <w:jc w:val="both"/>
        <w:rPr>
          <w:color w:val="000000"/>
          <w:sz w:val="28"/>
          <w:szCs w:val="28"/>
        </w:rPr>
      </w:pPr>
      <w:r w:rsidRPr="0021236F">
        <w:rPr>
          <w:color w:val="000000"/>
          <w:sz w:val="28"/>
          <w:szCs w:val="28"/>
        </w:rPr>
        <w:t>Данные,</w:t>
      </w:r>
      <w:r w:rsidR="0021236F">
        <w:rPr>
          <w:color w:val="000000"/>
          <w:sz w:val="28"/>
          <w:szCs w:val="28"/>
        </w:rPr>
        <w:t xml:space="preserve"> </w:t>
      </w:r>
      <w:r w:rsidRPr="0021236F">
        <w:rPr>
          <w:color w:val="000000"/>
          <w:sz w:val="28"/>
          <w:szCs w:val="28"/>
        </w:rPr>
        <w:t>приведенные</w:t>
      </w:r>
      <w:r w:rsidR="0021236F">
        <w:rPr>
          <w:color w:val="000000"/>
          <w:sz w:val="28"/>
          <w:szCs w:val="28"/>
        </w:rPr>
        <w:t xml:space="preserve"> </w:t>
      </w:r>
      <w:r w:rsidRPr="0021236F">
        <w:rPr>
          <w:color w:val="000000"/>
          <w:sz w:val="28"/>
          <w:szCs w:val="28"/>
        </w:rPr>
        <w:t>в</w:t>
      </w:r>
      <w:r w:rsidR="00080538" w:rsidRPr="0021236F">
        <w:rPr>
          <w:color w:val="000000"/>
          <w:sz w:val="28"/>
          <w:szCs w:val="28"/>
        </w:rPr>
        <w:t xml:space="preserve"> </w:t>
      </w:r>
      <w:r w:rsidRPr="0021236F">
        <w:rPr>
          <w:color w:val="000000"/>
          <w:sz w:val="28"/>
          <w:szCs w:val="28"/>
        </w:rPr>
        <w:t xml:space="preserve">таблице </w:t>
      </w:r>
      <w:r w:rsidR="00080538" w:rsidRPr="0021236F">
        <w:rPr>
          <w:color w:val="000000"/>
          <w:sz w:val="28"/>
          <w:szCs w:val="28"/>
        </w:rPr>
        <w:t>7</w:t>
      </w:r>
      <w:r w:rsidRPr="0021236F">
        <w:rPr>
          <w:color w:val="000000"/>
          <w:sz w:val="28"/>
          <w:szCs w:val="28"/>
        </w:rPr>
        <w:t>,</w:t>
      </w:r>
      <w:r w:rsidR="0021236F">
        <w:rPr>
          <w:color w:val="000000"/>
          <w:sz w:val="28"/>
          <w:szCs w:val="28"/>
        </w:rPr>
        <w:t xml:space="preserve"> </w:t>
      </w:r>
      <w:r w:rsidRPr="0021236F">
        <w:rPr>
          <w:color w:val="000000"/>
          <w:sz w:val="28"/>
          <w:szCs w:val="28"/>
        </w:rPr>
        <w:t>показывают увеличение</w:t>
      </w:r>
      <w:r w:rsidR="0021236F">
        <w:rPr>
          <w:color w:val="000000"/>
          <w:sz w:val="28"/>
          <w:szCs w:val="28"/>
        </w:rPr>
        <w:t xml:space="preserve"> </w:t>
      </w:r>
      <w:r w:rsidRPr="0021236F">
        <w:rPr>
          <w:color w:val="000000"/>
          <w:sz w:val="28"/>
          <w:szCs w:val="28"/>
        </w:rPr>
        <w:t>показателей уровня развития</w:t>
      </w:r>
      <w:r w:rsidR="00080538" w:rsidRPr="0021236F">
        <w:rPr>
          <w:color w:val="000000"/>
          <w:sz w:val="28"/>
          <w:szCs w:val="28"/>
        </w:rPr>
        <w:t xml:space="preserve"> </w:t>
      </w:r>
      <w:r w:rsidRPr="0021236F">
        <w:rPr>
          <w:color w:val="000000"/>
          <w:sz w:val="28"/>
          <w:szCs w:val="28"/>
        </w:rPr>
        <w:t xml:space="preserve">активного </w:t>
      </w:r>
      <w:r w:rsidR="009D0376" w:rsidRPr="0021236F">
        <w:rPr>
          <w:color w:val="000000"/>
          <w:sz w:val="28"/>
          <w:szCs w:val="28"/>
        </w:rPr>
        <w:t>с</w:t>
      </w:r>
      <w:r w:rsidRPr="0021236F">
        <w:rPr>
          <w:color w:val="000000"/>
          <w:sz w:val="28"/>
          <w:szCs w:val="28"/>
        </w:rPr>
        <w:t>ловаря прилагательных после проведенной нами системы</w:t>
      </w:r>
      <w:r w:rsidR="009D0376" w:rsidRPr="0021236F">
        <w:rPr>
          <w:color w:val="000000"/>
          <w:sz w:val="28"/>
          <w:szCs w:val="28"/>
        </w:rPr>
        <w:t xml:space="preserve"> </w:t>
      </w:r>
      <w:r w:rsidRPr="0021236F">
        <w:rPr>
          <w:color w:val="000000"/>
          <w:sz w:val="28"/>
          <w:szCs w:val="28"/>
        </w:rPr>
        <w:t>дидактических игр и словесных упражнений. Эти данные позволяют</w:t>
      </w:r>
      <w:r w:rsidR="009D0376" w:rsidRPr="0021236F">
        <w:rPr>
          <w:color w:val="000000"/>
          <w:sz w:val="28"/>
          <w:szCs w:val="28"/>
        </w:rPr>
        <w:t xml:space="preserve"> </w:t>
      </w:r>
      <w:r w:rsidRPr="0021236F">
        <w:rPr>
          <w:color w:val="000000"/>
          <w:sz w:val="28"/>
          <w:szCs w:val="28"/>
        </w:rPr>
        <w:t>говорить об эффективности предложенной нами системы.</w:t>
      </w:r>
    </w:p>
    <w:p w:rsidR="00080538" w:rsidRPr="0021236F" w:rsidRDefault="002579CE" w:rsidP="0021236F">
      <w:pPr>
        <w:shd w:val="clear" w:color="auto" w:fill="FFFFFF"/>
        <w:spacing w:line="360" w:lineRule="auto"/>
        <w:ind w:firstLine="709"/>
        <w:jc w:val="both"/>
        <w:rPr>
          <w:color w:val="000000"/>
          <w:sz w:val="28"/>
          <w:szCs w:val="28"/>
        </w:rPr>
      </w:pPr>
      <w:r w:rsidRPr="0021236F">
        <w:rPr>
          <w:color w:val="000000"/>
          <w:sz w:val="28"/>
          <w:szCs w:val="28"/>
        </w:rPr>
        <w:t>Итак, мы полностью завершили нашу экспериментальную работу: выявили уровень развития активного словаря, провели систему игр и упражнений на повышение его объема, затем по результатам контрольного эксперимента определили динамику уровня развития а</w:t>
      </w:r>
      <w:r w:rsidR="00080538" w:rsidRPr="0021236F">
        <w:rPr>
          <w:color w:val="000000"/>
          <w:sz w:val="28"/>
          <w:szCs w:val="28"/>
        </w:rPr>
        <w:t>ктивного словаря прилагательных у детей.</w:t>
      </w:r>
    </w:p>
    <w:p w:rsidR="00486129" w:rsidRDefault="00486129" w:rsidP="0021236F">
      <w:pPr>
        <w:shd w:val="clear" w:color="auto" w:fill="FFFFFF"/>
        <w:spacing w:line="360" w:lineRule="auto"/>
        <w:ind w:firstLine="709"/>
        <w:jc w:val="both"/>
        <w:rPr>
          <w:b/>
          <w:bCs/>
          <w:color w:val="000000"/>
          <w:sz w:val="28"/>
        </w:rPr>
      </w:pPr>
    </w:p>
    <w:p w:rsidR="00080538" w:rsidRPr="0021236F" w:rsidRDefault="00080538" w:rsidP="0021236F">
      <w:pPr>
        <w:shd w:val="clear" w:color="auto" w:fill="FFFFFF"/>
        <w:spacing w:line="360" w:lineRule="auto"/>
        <w:ind w:firstLine="709"/>
        <w:jc w:val="both"/>
        <w:rPr>
          <w:b/>
          <w:bCs/>
          <w:color w:val="000000"/>
          <w:sz w:val="28"/>
        </w:rPr>
      </w:pPr>
    </w:p>
    <w:p w:rsidR="002579CE" w:rsidRPr="0021236F" w:rsidRDefault="00486129" w:rsidP="0021236F">
      <w:pPr>
        <w:shd w:val="clear" w:color="auto" w:fill="FFFFFF"/>
        <w:spacing w:line="360" w:lineRule="auto"/>
        <w:ind w:firstLine="709"/>
        <w:jc w:val="both"/>
        <w:rPr>
          <w:color w:val="000000"/>
          <w:sz w:val="28"/>
        </w:rPr>
      </w:pPr>
      <w:r>
        <w:rPr>
          <w:b/>
          <w:bCs/>
          <w:color w:val="000000"/>
          <w:sz w:val="28"/>
          <w:szCs w:val="28"/>
        </w:rPr>
        <w:br w:type="page"/>
      </w:r>
      <w:r w:rsidRPr="0021236F">
        <w:rPr>
          <w:b/>
          <w:bCs/>
          <w:color w:val="000000"/>
          <w:sz w:val="28"/>
          <w:szCs w:val="28"/>
        </w:rPr>
        <w:t>Заключение</w:t>
      </w:r>
    </w:p>
    <w:p w:rsidR="00486129" w:rsidRDefault="00486129" w:rsidP="0021236F">
      <w:pPr>
        <w:shd w:val="clear" w:color="auto" w:fill="FFFFFF"/>
        <w:spacing w:line="360" w:lineRule="auto"/>
        <w:ind w:firstLine="709"/>
        <w:jc w:val="both"/>
        <w:rPr>
          <w:color w:val="000000"/>
          <w:sz w:val="28"/>
          <w:szCs w:val="28"/>
        </w:rPr>
      </w:pP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Дети с самого раннего возраста проявляют интерес к общению. Этому способствует речевая деятельность взрослых</w:t>
      </w:r>
      <w:r w:rsidR="0021236F">
        <w:rPr>
          <w:color w:val="000000"/>
          <w:sz w:val="28"/>
          <w:szCs w:val="28"/>
        </w:rPr>
        <w:t xml:space="preserve"> </w:t>
      </w:r>
      <w:r w:rsidRPr="0021236F">
        <w:rPr>
          <w:color w:val="000000"/>
          <w:sz w:val="28"/>
          <w:szCs w:val="28"/>
        </w:rPr>
        <w:t>и предметная деятельность самого ребенка</w:t>
      </w:r>
      <w:r w:rsidR="0021236F" w:rsidRPr="0021236F">
        <w:rPr>
          <w:color w:val="000000"/>
          <w:sz w:val="28"/>
          <w:szCs w:val="28"/>
        </w:rPr>
        <w:t>.</w:t>
      </w:r>
      <w:r w:rsidRPr="0021236F">
        <w:rPr>
          <w:color w:val="000000"/>
          <w:sz w:val="28"/>
          <w:szCs w:val="28"/>
        </w:rPr>
        <w:t xml:space="preserve"> Здоровые, развитые дети быстро накапливают словарный запас и активно пользуются им. Дети же с ОНР при стихийном речевом развитии не достигают этого уровня. У них отмечается ограниченный словарный запас, резкое расхождение объема активного и пассивного словаря, неточное употребление слов, трудности актуализации словаря. Поэтому необходимо вести целенаправленное обучение речи и речевому общению.</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Развитие речи в дошкольном возрасте тесно связано с умственным развитием детей, особенно с развитием мышления. Эта взаимосвязь свидетельствует об огромном значении языка для развития мышления. Обучение дошкольников с ОНР полноценному овладению языком также создает благоприятные условия для их нравственного, эстетического и художественного развития.</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Для исследования нами была отобрана наиболее абстрактная часть речи </w:t>
      </w:r>
      <w:r w:rsidR="0021236F">
        <w:rPr>
          <w:color w:val="000000"/>
          <w:sz w:val="28"/>
          <w:szCs w:val="28"/>
        </w:rPr>
        <w:t>–</w:t>
      </w:r>
      <w:r w:rsidR="0021236F" w:rsidRPr="0021236F">
        <w:rPr>
          <w:color w:val="000000"/>
          <w:sz w:val="28"/>
          <w:szCs w:val="28"/>
        </w:rPr>
        <w:t xml:space="preserve"> </w:t>
      </w:r>
      <w:r w:rsidRPr="0021236F">
        <w:rPr>
          <w:color w:val="000000"/>
          <w:sz w:val="28"/>
          <w:szCs w:val="28"/>
        </w:rPr>
        <w:t>имя прилагательное. Становление этой части речи у детей происходит позднее остальных. Употребление прилагательных в речи делает ее яркой, образной и насыщенной.</w:t>
      </w:r>
    </w:p>
    <w:p w:rsidR="002579CE" w:rsidRPr="0021236F" w:rsidRDefault="002579CE" w:rsidP="0021236F">
      <w:pPr>
        <w:shd w:val="clear" w:color="auto" w:fill="FFFFFF"/>
        <w:spacing w:line="360" w:lineRule="auto"/>
        <w:ind w:firstLine="709"/>
        <w:jc w:val="both"/>
        <w:rPr>
          <w:color w:val="000000"/>
          <w:sz w:val="28"/>
        </w:rPr>
      </w:pPr>
      <w:r w:rsidRPr="0021236F">
        <w:rPr>
          <w:color w:val="000000"/>
          <w:sz w:val="28"/>
          <w:szCs w:val="28"/>
        </w:rPr>
        <w:t xml:space="preserve">Нами было проведено экспериментальное исследование, состоящее из трех этапов: констатирующего, формирующего и контрольного. Констатирующий эксперимент показал низкий уровень употребления в активном словаре детей этой части речи. В связи с этим возникла необходимость создания системы занятий для развития активного словаря прилагательных. Мы выдвинули гипотезу, что использование специальных упражнений позволяет повысить уровень развития активного словаря. Для этого после проведения системы </w:t>
      </w:r>
      <w:r w:rsidR="00080538" w:rsidRPr="0021236F">
        <w:rPr>
          <w:color w:val="000000"/>
          <w:sz w:val="28"/>
          <w:szCs w:val="28"/>
        </w:rPr>
        <w:t>дидактических</w:t>
      </w:r>
      <w:r w:rsidR="0021236F">
        <w:rPr>
          <w:color w:val="000000"/>
          <w:sz w:val="28"/>
          <w:szCs w:val="28"/>
        </w:rPr>
        <w:t xml:space="preserve"> </w:t>
      </w:r>
      <w:r w:rsidR="00080538" w:rsidRPr="0021236F">
        <w:rPr>
          <w:color w:val="000000"/>
          <w:sz w:val="28"/>
          <w:szCs w:val="28"/>
        </w:rPr>
        <w:t>игр</w:t>
      </w:r>
      <w:r w:rsidR="0021236F">
        <w:rPr>
          <w:color w:val="000000"/>
          <w:sz w:val="28"/>
          <w:szCs w:val="28"/>
        </w:rPr>
        <w:t xml:space="preserve"> </w:t>
      </w:r>
      <w:r w:rsidR="00080538" w:rsidRPr="0021236F">
        <w:rPr>
          <w:color w:val="000000"/>
          <w:sz w:val="28"/>
          <w:szCs w:val="28"/>
        </w:rPr>
        <w:t>и</w:t>
      </w:r>
      <w:r w:rsidRPr="0021236F">
        <w:rPr>
          <w:color w:val="000000"/>
          <w:sz w:val="28"/>
          <w:szCs w:val="28"/>
        </w:rPr>
        <w:t>,</w:t>
      </w:r>
      <w:r w:rsidR="0021236F">
        <w:rPr>
          <w:color w:val="000000"/>
          <w:sz w:val="28"/>
          <w:szCs w:val="28"/>
        </w:rPr>
        <w:t xml:space="preserve"> </w:t>
      </w:r>
      <w:r w:rsidRPr="0021236F">
        <w:rPr>
          <w:color w:val="000000"/>
          <w:sz w:val="28"/>
          <w:szCs w:val="28"/>
        </w:rPr>
        <w:t>мы</w:t>
      </w:r>
      <w:r w:rsidR="00080538" w:rsidRPr="0021236F">
        <w:rPr>
          <w:color w:val="000000"/>
          <w:sz w:val="28"/>
          <w:szCs w:val="28"/>
        </w:rPr>
        <w:t xml:space="preserve"> </w:t>
      </w:r>
      <w:r w:rsidRPr="0021236F">
        <w:rPr>
          <w:color w:val="000000"/>
          <w:sz w:val="28"/>
          <w:szCs w:val="28"/>
        </w:rPr>
        <w:t xml:space="preserve">повторно исследовали активный словарь детей по такой же методике. Данные эксперимента показывают увеличение объема активного словаря </w:t>
      </w:r>
      <w:r w:rsidR="00080538" w:rsidRPr="0021236F">
        <w:rPr>
          <w:color w:val="000000"/>
          <w:sz w:val="28"/>
          <w:szCs w:val="28"/>
        </w:rPr>
        <w:t>прилагательных,</w:t>
      </w:r>
      <w:r w:rsidRPr="0021236F">
        <w:rPr>
          <w:color w:val="000000"/>
          <w:sz w:val="28"/>
          <w:szCs w:val="28"/>
        </w:rPr>
        <w:t xml:space="preserve"> как по количеству, так и по качественным показателям, </w:t>
      </w:r>
      <w:r w:rsidR="0021236F">
        <w:rPr>
          <w:color w:val="000000"/>
          <w:sz w:val="28"/>
          <w:szCs w:val="28"/>
        </w:rPr>
        <w:t>т.е.</w:t>
      </w:r>
      <w:r w:rsidRPr="0021236F">
        <w:rPr>
          <w:color w:val="000000"/>
          <w:sz w:val="28"/>
          <w:szCs w:val="28"/>
        </w:rPr>
        <w:t xml:space="preserve"> по распределению прилагательных по группам. Дети стали употреблять больше прилагательных. Значительно увеличилось употребление прилагательных всех групп. Кроме того, результаты констатирующего эксперимента показали существенные различия между группами прилагательных; а контрольный эксперимент показал, что эти различия существенно сократились у детей</w:t>
      </w:r>
      <w:r w:rsidR="00080538" w:rsidRPr="0021236F">
        <w:rPr>
          <w:color w:val="000000"/>
          <w:sz w:val="28"/>
          <w:szCs w:val="28"/>
        </w:rPr>
        <w:t xml:space="preserve"> после формирующего </w:t>
      </w:r>
      <w:r w:rsidRPr="0021236F">
        <w:rPr>
          <w:color w:val="000000"/>
          <w:sz w:val="28"/>
          <w:szCs w:val="28"/>
        </w:rPr>
        <w:t>эксперимента.</w:t>
      </w:r>
    </w:p>
    <w:p w:rsidR="0021236F" w:rsidRDefault="002579CE" w:rsidP="0021236F">
      <w:pPr>
        <w:shd w:val="clear" w:color="auto" w:fill="FFFFFF"/>
        <w:spacing w:line="360" w:lineRule="auto"/>
        <w:ind w:firstLine="709"/>
        <w:jc w:val="both"/>
        <w:rPr>
          <w:color w:val="000000"/>
          <w:sz w:val="28"/>
        </w:rPr>
      </w:pPr>
      <w:r w:rsidRPr="0021236F">
        <w:rPr>
          <w:color w:val="000000"/>
          <w:sz w:val="28"/>
          <w:szCs w:val="28"/>
        </w:rPr>
        <w:t>Таким образом, мы достигли определенных результатов в нашей работе. Наша гипотеза полностью подтвердилась в результате эксперимента. Предложенные нами игры и упражнения можно использовать для развития активного словаря детей.</w:t>
      </w:r>
    </w:p>
    <w:p w:rsidR="0014467E" w:rsidRPr="0021236F" w:rsidRDefault="0014467E" w:rsidP="0021236F">
      <w:pPr>
        <w:shd w:val="clear" w:color="auto" w:fill="FFFFFF"/>
        <w:spacing w:line="360" w:lineRule="auto"/>
        <w:ind w:firstLine="709"/>
        <w:jc w:val="both"/>
        <w:rPr>
          <w:bCs/>
          <w:color w:val="000000"/>
          <w:sz w:val="28"/>
        </w:rPr>
      </w:pPr>
    </w:p>
    <w:p w:rsidR="00486129" w:rsidRDefault="00486129" w:rsidP="0021236F">
      <w:pPr>
        <w:shd w:val="clear" w:color="auto" w:fill="FFFFFF"/>
        <w:spacing w:line="360" w:lineRule="auto"/>
        <w:ind w:firstLine="709"/>
        <w:jc w:val="both"/>
        <w:rPr>
          <w:bCs/>
          <w:color w:val="000000"/>
          <w:sz w:val="28"/>
        </w:rPr>
      </w:pPr>
    </w:p>
    <w:p w:rsidR="002579CE" w:rsidRDefault="0014467E" w:rsidP="0021236F">
      <w:pPr>
        <w:shd w:val="clear" w:color="auto" w:fill="FFFFFF"/>
        <w:spacing w:line="360" w:lineRule="auto"/>
        <w:ind w:firstLine="709"/>
        <w:jc w:val="both"/>
        <w:rPr>
          <w:b/>
          <w:bCs/>
          <w:color w:val="000000"/>
          <w:sz w:val="28"/>
          <w:szCs w:val="28"/>
        </w:rPr>
      </w:pPr>
      <w:r w:rsidRPr="0021236F">
        <w:rPr>
          <w:bCs/>
          <w:color w:val="000000"/>
          <w:sz w:val="28"/>
        </w:rPr>
        <w:br w:type="page"/>
      </w:r>
      <w:r w:rsidR="00486129" w:rsidRPr="0021236F">
        <w:rPr>
          <w:b/>
          <w:bCs/>
          <w:color w:val="000000"/>
          <w:sz w:val="28"/>
          <w:szCs w:val="28"/>
        </w:rPr>
        <w:t>Литература</w:t>
      </w:r>
    </w:p>
    <w:p w:rsidR="00486129" w:rsidRPr="0021236F" w:rsidRDefault="00486129" w:rsidP="0021236F">
      <w:pPr>
        <w:shd w:val="clear" w:color="auto" w:fill="FFFFFF"/>
        <w:spacing w:line="360" w:lineRule="auto"/>
        <w:ind w:firstLine="709"/>
        <w:jc w:val="both"/>
        <w:rPr>
          <w:color w:val="000000"/>
          <w:sz w:val="28"/>
        </w:rPr>
      </w:pP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Алексеева</w:t>
      </w:r>
      <w:r>
        <w:rPr>
          <w:color w:val="000000"/>
          <w:sz w:val="28"/>
          <w:szCs w:val="28"/>
        </w:rPr>
        <w:t> </w:t>
      </w:r>
      <w:r w:rsidRPr="0021236F">
        <w:rPr>
          <w:color w:val="000000"/>
          <w:sz w:val="28"/>
          <w:szCs w:val="28"/>
        </w:rPr>
        <w:t>М.М.</w:t>
      </w:r>
      <w:r w:rsidR="002579CE" w:rsidRPr="0021236F">
        <w:rPr>
          <w:color w:val="000000"/>
          <w:sz w:val="28"/>
          <w:szCs w:val="28"/>
        </w:rPr>
        <w:t>,</w:t>
      </w:r>
      <w:r>
        <w:rPr>
          <w:color w:val="000000"/>
          <w:sz w:val="28"/>
          <w:szCs w:val="28"/>
        </w:rPr>
        <w:t xml:space="preserve"> </w:t>
      </w:r>
      <w:r w:rsidRPr="0021236F">
        <w:rPr>
          <w:color w:val="000000"/>
          <w:sz w:val="28"/>
          <w:szCs w:val="28"/>
        </w:rPr>
        <w:t>Яшина</w:t>
      </w:r>
      <w:r>
        <w:rPr>
          <w:color w:val="000000"/>
          <w:sz w:val="28"/>
          <w:szCs w:val="28"/>
        </w:rPr>
        <w:t> </w:t>
      </w:r>
      <w:r w:rsidRPr="0021236F">
        <w:rPr>
          <w:color w:val="000000"/>
          <w:sz w:val="28"/>
          <w:szCs w:val="28"/>
        </w:rPr>
        <w:t>В.И.</w:t>
      </w:r>
      <w:r>
        <w:rPr>
          <w:color w:val="000000"/>
          <w:sz w:val="28"/>
          <w:szCs w:val="28"/>
        </w:rPr>
        <w:t> </w:t>
      </w:r>
      <w:r w:rsidRPr="0021236F">
        <w:rPr>
          <w:color w:val="000000"/>
          <w:sz w:val="28"/>
          <w:szCs w:val="28"/>
        </w:rPr>
        <w:t>Методика</w:t>
      </w:r>
      <w:r>
        <w:rPr>
          <w:color w:val="000000"/>
          <w:sz w:val="28"/>
          <w:szCs w:val="28"/>
        </w:rPr>
        <w:t xml:space="preserve"> </w:t>
      </w:r>
      <w:r w:rsidR="002579CE" w:rsidRPr="0021236F">
        <w:rPr>
          <w:color w:val="000000"/>
          <w:sz w:val="28"/>
          <w:szCs w:val="28"/>
        </w:rPr>
        <w:t>развития</w:t>
      </w:r>
      <w:r>
        <w:rPr>
          <w:color w:val="000000"/>
          <w:sz w:val="28"/>
          <w:szCs w:val="28"/>
        </w:rPr>
        <w:t xml:space="preserve"> </w:t>
      </w:r>
      <w:r w:rsidR="002579CE" w:rsidRPr="0021236F">
        <w:rPr>
          <w:color w:val="000000"/>
          <w:sz w:val="28"/>
          <w:szCs w:val="28"/>
        </w:rPr>
        <w:t>речи</w:t>
      </w:r>
      <w:r>
        <w:rPr>
          <w:color w:val="000000"/>
          <w:sz w:val="28"/>
          <w:szCs w:val="28"/>
        </w:rPr>
        <w:t xml:space="preserve"> </w:t>
      </w:r>
      <w:r w:rsidR="002579CE" w:rsidRPr="0021236F">
        <w:rPr>
          <w:color w:val="000000"/>
          <w:sz w:val="28"/>
          <w:szCs w:val="28"/>
        </w:rPr>
        <w:t>и</w:t>
      </w:r>
      <w:r>
        <w:rPr>
          <w:color w:val="000000"/>
          <w:sz w:val="28"/>
          <w:szCs w:val="28"/>
        </w:rPr>
        <w:t xml:space="preserve"> </w:t>
      </w:r>
      <w:r w:rsidR="002579CE" w:rsidRPr="0021236F">
        <w:rPr>
          <w:color w:val="000000"/>
          <w:sz w:val="28"/>
          <w:szCs w:val="28"/>
        </w:rPr>
        <w:t>обучения</w:t>
      </w:r>
      <w:r w:rsidR="002579CE" w:rsidRPr="0021236F">
        <w:rPr>
          <w:color w:val="000000"/>
          <w:sz w:val="28"/>
          <w:szCs w:val="28"/>
        </w:rPr>
        <w:br/>
        <w:t xml:space="preserve">родному языку дошкольников. </w:t>
      </w:r>
      <w:r>
        <w:rPr>
          <w:color w:val="000000"/>
          <w:sz w:val="28"/>
          <w:szCs w:val="28"/>
        </w:rPr>
        <w:t>–</w:t>
      </w:r>
      <w:r w:rsidRPr="0021236F">
        <w:rPr>
          <w:color w:val="000000"/>
          <w:sz w:val="28"/>
          <w:szCs w:val="28"/>
        </w:rPr>
        <w:t xml:space="preserve"> </w:t>
      </w:r>
      <w:r w:rsidR="002579CE" w:rsidRPr="0021236F">
        <w:rPr>
          <w:color w:val="000000"/>
          <w:sz w:val="28"/>
          <w:szCs w:val="28"/>
        </w:rPr>
        <w:t xml:space="preserve">М: Академия, 2000. </w:t>
      </w:r>
      <w:r>
        <w:rPr>
          <w:color w:val="000000"/>
          <w:sz w:val="28"/>
          <w:szCs w:val="28"/>
        </w:rPr>
        <w:t>–</w:t>
      </w:r>
      <w:r w:rsidRPr="0021236F">
        <w:rPr>
          <w:color w:val="000000"/>
          <w:sz w:val="28"/>
          <w:szCs w:val="28"/>
        </w:rPr>
        <w:t xml:space="preserve"> 400</w:t>
      </w:r>
      <w:r>
        <w:rPr>
          <w:color w:val="000000"/>
          <w:sz w:val="28"/>
          <w:szCs w:val="28"/>
        </w:rPr>
        <w:t> </w:t>
      </w:r>
      <w:r w:rsidRPr="0021236F">
        <w:rPr>
          <w:color w:val="000000"/>
          <w:sz w:val="28"/>
          <w:szCs w:val="28"/>
        </w:rPr>
        <w:t>с.</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Арушанова</w:t>
      </w:r>
      <w:r>
        <w:rPr>
          <w:color w:val="000000"/>
          <w:sz w:val="28"/>
          <w:szCs w:val="28"/>
        </w:rPr>
        <w:t> </w:t>
      </w:r>
      <w:r w:rsidRPr="0021236F">
        <w:rPr>
          <w:color w:val="000000"/>
          <w:sz w:val="28"/>
          <w:szCs w:val="28"/>
        </w:rPr>
        <w:t>А.Г.</w:t>
      </w:r>
      <w:r>
        <w:rPr>
          <w:color w:val="000000"/>
          <w:sz w:val="28"/>
          <w:szCs w:val="28"/>
        </w:rPr>
        <w:t> </w:t>
      </w:r>
      <w:r w:rsidRPr="0021236F">
        <w:rPr>
          <w:color w:val="000000"/>
          <w:sz w:val="28"/>
          <w:szCs w:val="28"/>
        </w:rPr>
        <w:t>Речь</w:t>
      </w:r>
      <w:r w:rsidR="002579CE" w:rsidRPr="0021236F">
        <w:rPr>
          <w:color w:val="000000"/>
          <w:sz w:val="28"/>
          <w:szCs w:val="28"/>
        </w:rPr>
        <w:t xml:space="preserve"> и речевое общение детей. </w:t>
      </w:r>
      <w:r>
        <w:rPr>
          <w:color w:val="000000"/>
          <w:sz w:val="28"/>
          <w:szCs w:val="28"/>
        </w:rPr>
        <w:t>–</w:t>
      </w:r>
      <w:r w:rsidRPr="0021236F">
        <w:rPr>
          <w:color w:val="000000"/>
          <w:sz w:val="28"/>
          <w:szCs w:val="28"/>
        </w:rPr>
        <w:t xml:space="preserve"> </w:t>
      </w:r>
      <w:r w:rsidR="002579CE" w:rsidRPr="0021236F">
        <w:rPr>
          <w:color w:val="000000"/>
          <w:sz w:val="28"/>
          <w:szCs w:val="28"/>
        </w:rPr>
        <w:t>М.: Мозаика-Синтез,</w:t>
      </w:r>
      <w:r w:rsidR="00486129">
        <w:rPr>
          <w:color w:val="000000"/>
          <w:sz w:val="28"/>
          <w:szCs w:val="28"/>
        </w:rPr>
        <w:t xml:space="preserve"> </w:t>
      </w:r>
      <w:r w:rsidR="002579CE" w:rsidRPr="0021236F">
        <w:rPr>
          <w:color w:val="000000"/>
          <w:sz w:val="28"/>
          <w:szCs w:val="28"/>
        </w:rPr>
        <w:t>1999.-</w:t>
      </w:r>
      <w:r w:rsidRPr="0021236F">
        <w:rPr>
          <w:color w:val="000000"/>
          <w:sz w:val="28"/>
          <w:szCs w:val="28"/>
        </w:rPr>
        <w:t>270</w:t>
      </w:r>
      <w:r>
        <w:rPr>
          <w:color w:val="000000"/>
          <w:sz w:val="28"/>
          <w:szCs w:val="28"/>
        </w:rPr>
        <w:t> </w:t>
      </w:r>
      <w:r w:rsidRPr="0021236F">
        <w:rPr>
          <w:color w:val="000000"/>
          <w:sz w:val="28"/>
          <w:szCs w:val="28"/>
        </w:rPr>
        <w:t>с.</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Ануфриев</w:t>
      </w:r>
      <w:r>
        <w:rPr>
          <w:color w:val="000000"/>
          <w:sz w:val="28"/>
          <w:szCs w:val="28"/>
        </w:rPr>
        <w:t> </w:t>
      </w:r>
      <w:r w:rsidRPr="0021236F">
        <w:rPr>
          <w:color w:val="000000"/>
          <w:sz w:val="28"/>
          <w:szCs w:val="28"/>
        </w:rPr>
        <w:t>А.Ф.</w:t>
      </w:r>
      <w:r w:rsidR="002579CE" w:rsidRPr="0021236F">
        <w:rPr>
          <w:color w:val="000000"/>
          <w:sz w:val="28"/>
          <w:szCs w:val="28"/>
        </w:rPr>
        <w:t xml:space="preserve">, </w:t>
      </w:r>
      <w:r w:rsidRPr="0021236F">
        <w:rPr>
          <w:color w:val="000000"/>
          <w:sz w:val="28"/>
          <w:szCs w:val="28"/>
        </w:rPr>
        <w:t>Костромина</w:t>
      </w:r>
      <w:r>
        <w:rPr>
          <w:color w:val="000000"/>
          <w:sz w:val="28"/>
          <w:szCs w:val="28"/>
        </w:rPr>
        <w:t> </w:t>
      </w:r>
      <w:r w:rsidRPr="0021236F">
        <w:rPr>
          <w:color w:val="000000"/>
          <w:sz w:val="28"/>
          <w:szCs w:val="28"/>
        </w:rPr>
        <w:t>С.Н.</w:t>
      </w:r>
      <w:r>
        <w:rPr>
          <w:color w:val="000000"/>
          <w:sz w:val="28"/>
          <w:szCs w:val="28"/>
        </w:rPr>
        <w:t> </w:t>
      </w:r>
      <w:r w:rsidRPr="0021236F">
        <w:rPr>
          <w:color w:val="000000"/>
          <w:sz w:val="28"/>
          <w:szCs w:val="28"/>
        </w:rPr>
        <w:t>Как</w:t>
      </w:r>
      <w:r w:rsidR="002579CE" w:rsidRPr="0021236F">
        <w:rPr>
          <w:color w:val="000000"/>
          <w:sz w:val="28"/>
          <w:szCs w:val="28"/>
        </w:rPr>
        <w:t xml:space="preserve"> преодолеть трудности в общении</w:t>
      </w:r>
      <w:r w:rsidR="00486129">
        <w:rPr>
          <w:color w:val="000000"/>
          <w:sz w:val="28"/>
          <w:szCs w:val="28"/>
        </w:rPr>
        <w:t xml:space="preserve"> </w:t>
      </w:r>
      <w:r w:rsidR="002579CE" w:rsidRPr="0021236F">
        <w:rPr>
          <w:color w:val="000000"/>
          <w:sz w:val="28"/>
          <w:szCs w:val="28"/>
        </w:rPr>
        <w:t xml:space="preserve">детей. </w:t>
      </w:r>
      <w:r>
        <w:rPr>
          <w:color w:val="000000"/>
          <w:sz w:val="28"/>
          <w:szCs w:val="28"/>
        </w:rPr>
        <w:t>–</w:t>
      </w:r>
      <w:r w:rsidRPr="0021236F">
        <w:rPr>
          <w:color w:val="000000"/>
          <w:sz w:val="28"/>
          <w:szCs w:val="28"/>
        </w:rPr>
        <w:t xml:space="preserve"> </w:t>
      </w:r>
      <w:r w:rsidR="002579CE" w:rsidRPr="0021236F">
        <w:rPr>
          <w:color w:val="000000"/>
          <w:sz w:val="28"/>
          <w:szCs w:val="28"/>
        </w:rPr>
        <w:t>М., 2001</w:t>
      </w:r>
    </w:p>
    <w:p w:rsidR="002579CE" w:rsidRPr="0021236F" w:rsidRDefault="002579CE"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Антипова Ж. Что? Где? Когда?: О работе по формированию словарного</w:t>
      </w:r>
      <w:r w:rsidR="00486129">
        <w:rPr>
          <w:color w:val="000000"/>
          <w:sz w:val="28"/>
          <w:szCs w:val="28"/>
        </w:rPr>
        <w:t xml:space="preserve"> </w:t>
      </w:r>
      <w:r w:rsidRPr="0021236F">
        <w:rPr>
          <w:color w:val="000000"/>
          <w:sz w:val="28"/>
          <w:szCs w:val="28"/>
        </w:rPr>
        <w:t>запаса у детей с ОНР</w:t>
      </w:r>
      <w:r w:rsidR="0021236F">
        <w:rPr>
          <w:color w:val="000000"/>
          <w:sz w:val="28"/>
          <w:szCs w:val="28"/>
        </w:rPr>
        <w:t> </w:t>
      </w:r>
      <w:r w:rsidR="0021236F" w:rsidRPr="0021236F">
        <w:rPr>
          <w:color w:val="000000"/>
          <w:sz w:val="28"/>
          <w:szCs w:val="28"/>
        </w:rPr>
        <w:t>//</w:t>
      </w:r>
      <w:r w:rsidRPr="0021236F">
        <w:rPr>
          <w:color w:val="000000"/>
          <w:sz w:val="28"/>
          <w:szCs w:val="28"/>
        </w:rPr>
        <w:t xml:space="preserve"> Дошкольное воспитание.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1995. </w:t>
      </w:r>
      <w:r w:rsidR="0021236F">
        <w:rPr>
          <w:color w:val="000000"/>
          <w:sz w:val="28"/>
          <w:szCs w:val="28"/>
        </w:rPr>
        <w:t>–</w:t>
      </w:r>
      <w:r w:rsidR="0021236F" w:rsidRPr="0021236F">
        <w:rPr>
          <w:color w:val="000000"/>
          <w:sz w:val="28"/>
          <w:szCs w:val="28"/>
        </w:rPr>
        <w:t xml:space="preserve"> </w:t>
      </w:r>
      <w:r w:rsidR="0021236F">
        <w:rPr>
          <w:color w:val="000000"/>
          <w:sz w:val="28"/>
          <w:szCs w:val="28"/>
        </w:rPr>
        <w:t>№</w:t>
      </w:r>
      <w:r w:rsidR="0021236F" w:rsidRPr="0021236F">
        <w:rPr>
          <w:color w:val="000000"/>
          <w:sz w:val="28"/>
          <w:szCs w:val="28"/>
        </w:rPr>
        <w:t>9</w:t>
      </w:r>
      <w:r w:rsidRPr="0021236F">
        <w:rPr>
          <w:color w:val="000000"/>
          <w:sz w:val="28"/>
          <w:szCs w:val="28"/>
        </w:rPr>
        <w:t xml:space="preserve">. </w:t>
      </w:r>
      <w:r w:rsidR="0021236F">
        <w:rPr>
          <w:color w:val="000000"/>
          <w:sz w:val="28"/>
          <w:szCs w:val="28"/>
        </w:rPr>
        <w:t>–</w:t>
      </w:r>
      <w:r w:rsidR="0021236F" w:rsidRPr="0021236F">
        <w:rPr>
          <w:color w:val="000000"/>
          <w:sz w:val="28"/>
          <w:szCs w:val="28"/>
        </w:rPr>
        <w:t xml:space="preserve"> </w:t>
      </w:r>
      <w:r w:rsidRPr="0021236F">
        <w:rPr>
          <w:color w:val="000000"/>
          <w:sz w:val="28"/>
          <w:szCs w:val="28"/>
        </w:rPr>
        <w:t>с.</w:t>
      </w:r>
      <w:r w:rsidR="0021236F">
        <w:rPr>
          <w:color w:val="000000"/>
          <w:sz w:val="28"/>
          <w:szCs w:val="28"/>
        </w:rPr>
        <w:t> </w:t>
      </w:r>
      <w:r w:rsidR="0021236F" w:rsidRPr="0021236F">
        <w:rPr>
          <w:color w:val="000000"/>
          <w:sz w:val="28"/>
          <w:szCs w:val="28"/>
        </w:rPr>
        <w:t>36</w:t>
      </w:r>
      <w:r w:rsidR="0021236F">
        <w:rPr>
          <w:color w:val="000000"/>
          <w:sz w:val="28"/>
          <w:szCs w:val="28"/>
        </w:rPr>
        <w:t>–</w:t>
      </w:r>
      <w:r w:rsidR="0021236F" w:rsidRPr="0021236F">
        <w:rPr>
          <w:color w:val="000000"/>
          <w:sz w:val="28"/>
          <w:szCs w:val="28"/>
        </w:rPr>
        <w:t>3</w:t>
      </w:r>
      <w:r w:rsidRPr="0021236F">
        <w:rPr>
          <w:color w:val="000000"/>
          <w:sz w:val="28"/>
          <w:szCs w:val="28"/>
        </w:rPr>
        <w:t>8</w:t>
      </w:r>
    </w:p>
    <w:p w:rsidR="002579CE" w:rsidRPr="0021236F" w:rsidRDefault="002579CE"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 xml:space="preserve">Бородич </w:t>
      </w:r>
      <w:r w:rsidRPr="0021236F">
        <w:rPr>
          <w:color w:val="000000"/>
          <w:sz w:val="28"/>
          <w:szCs w:val="28"/>
          <w:lang w:val="en-US"/>
        </w:rPr>
        <w:t>A</w:t>
      </w:r>
      <w:r w:rsidRPr="0021236F">
        <w:rPr>
          <w:color w:val="000000"/>
          <w:sz w:val="28"/>
          <w:szCs w:val="28"/>
        </w:rPr>
        <w:t>.</w:t>
      </w:r>
      <w:r w:rsidRPr="0021236F">
        <w:rPr>
          <w:color w:val="000000"/>
          <w:sz w:val="28"/>
          <w:szCs w:val="28"/>
          <w:lang w:val="en-US"/>
        </w:rPr>
        <w:t>M</w:t>
      </w:r>
      <w:r w:rsidRPr="0021236F">
        <w:rPr>
          <w:color w:val="000000"/>
          <w:sz w:val="28"/>
          <w:szCs w:val="28"/>
        </w:rPr>
        <w:t xml:space="preserve">. Методика развития речи детей. </w:t>
      </w:r>
      <w:r w:rsidR="0021236F">
        <w:rPr>
          <w:color w:val="000000"/>
          <w:sz w:val="28"/>
          <w:szCs w:val="28"/>
        </w:rPr>
        <w:t>–</w:t>
      </w:r>
      <w:r w:rsidR="0021236F" w:rsidRPr="0021236F">
        <w:rPr>
          <w:color w:val="000000"/>
          <w:sz w:val="28"/>
          <w:szCs w:val="28"/>
        </w:rPr>
        <w:t xml:space="preserve"> </w:t>
      </w:r>
      <w:r w:rsidRPr="0021236F">
        <w:rPr>
          <w:color w:val="000000"/>
          <w:sz w:val="28"/>
          <w:szCs w:val="28"/>
        </w:rPr>
        <w:t>М.: Просвещение, 1981. -</w:t>
      </w:r>
      <w:r w:rsidR="00486129">
        <w:rPr>
          <w:color w:val="000000"/>
          <w:sz w:val="28"/>
          <w:szCs w:val="28"/>
        </w:rPr>
        <w:t xml:space="preserve"> </w:t>
      </w:r>
      <w:r w:rsidR="0021236F" w:rsidRPr="0021236F">
        <w:rPr>
          <w:color w:val="000000"/>
          <w:sz w:val="28"/>
          <w:szCs w:val="28"/>
        </w:rPr>
        <w:t>255</w:t>
      </w:r>
      <w:r w:rsidR="0021236F">
        <w:rPr>
          <w:color w:val="000000"/>
          <w:sz w:val="28"/>
          <w:szCs w:val="28"/>
        </w:rPr>
        <w:t> </w:t>
      </w:r>
      <w:r w:rsidR="0021236F" w:rsidRPr="0021236F">
        <w:rPr>
          <w:color w:val="000000"/>
          <w:sz w:val="28"/>
          <w:szCs w:val="28"/>
        </w:rPr>
        <w:t>с.</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Бельтюков</w:t>
      </w:r>
      <w:r>
        <w:rPr>
          <w:color w:val="000000"/>
          <w:sz w:val="28"/>
          <w:szCs w:val="28"/>
        </w:rPr>
        <w:t> </w:t>
      </w:r>
      <w:r w:rsidRPr="0021236F">
        <w:rPr>
          <w:color w:val="000000"/>
          <w:sz w:val="28"/>
          <w:szCs w:val="28"/>
        </w:rPr>
        <w:t>В.И.</w:t>
      </w:r>
      <w:r>
        <w:rPr>
          <w:color w:val="000000"/>
          <w:sz w:val="28"/>
          <w:szCs w:val="28"/>
        </w:rPr>
        <w:t> </w:t>
      </w:r>
      <w:r w:rsidRPr="0021236F">
        <w:rPr>
          <w:color w:val="000000"/>
          <w:sz w:val="28"/>
          <w:szCs w:val="28"/>
        </w:rPr>
        <w:t>Пути</w:t>
      </w:r>
      <w:r>
        <w:rPr>
          <w:color w:val="000000"/>
          <w:sz w:val="28"/>
          <w:szCs w:val="28"/>
        </w:rPr>
        <w:t xml:space="preserve"> </w:t>
      </w:r>
      <w:r w:rsidR="002579CE" w:rsidRPr="0021236F">
        <w:rPr>
          <w:color w:val="000000"/>
          <w:sz w:val="28"/>
          <w:szCs w:val="28"/>
        </w:rPr>
        <w:t>исследования</w:t>
      </w:r>
      <w:r>
        <w:rPr>
          <w:color w:val="000000"/>
          <w:sz w:val="28"/>
          <w:szCs w:val="28"/>
        </w:rPr>
        <w:t xml:space="preserve"> </w:t>
      </w:r>
      <w:r w:rsidR="002579CE" w:rsidRPr="0021236F">
        <w:rPr>
          <w:color w:val="000000"/>
          <w:sz w:val="28"/>
          <w:szCs w:val="28"/>
        </w:rPr>
        <w:t>механизма</w:t>
      </w:r>
      <w:r>
        <w:rPr>
          <w:color w:val="000000"/>
          <w:sz w:val="28"/>
          <w:szCs w:val="28"/>
        </w:rPr>
        <w:t xml:space="preserve"> </w:t>
      </w:r>
      <w:r w:rsidR="002579CE" w:rsidRPr="0021236F">
        <w:rPr>
          <w:color w:val="000000"/>
          <w:sz w:val="28"/>
          <w:szCs w:val="28"/>
        </w:rPr>
        <w:t>развития</w:t>
      </w:r>
      <w:r>
        <w:rPr>
          <w:color w:val="000000"/>
          <w:sz w:val="28"/>
          <w:szCs w:val="28"/>
        </w:rPr>
        <w:t xml:space="preserve"> </w:t>
      </w:r>
      <w:r w:rsidR="002579CE" w:rsidRPr="0021236F">
        <w:rPr>
          <w:color w:val="000000"/>
          <w:sz w:val="28"/>
          <w:szCs w:val="28"/>
        </w:rPr>
        <w:t>речи</w:t>
      </w:r>
      <w:r>
        <w:rPr>
          <w:color w:val="000000"/>
          <w:sz w:val="28"/>
          <w:szCs w:val="28"/>
        </w:rPr>
        <w:t> </w:t>
      </w:r>
      <w:r w:rsidRPr="0021236F">
        <w:rPr>
          <w:color w:val="000000"/>
          <w:sz w:val="28"/>
          <w:szCs w:val="28"/>
        </w:rPr>
        <w:t>//</w:t>
      </w:r>
      <w:r>
        <w:rPr>
          <w:color w:val="000000"/>
          <w:sz w:val="28"/>
          <w:szCs w:val="28"/>
        </w:rPr>
        <w:t xml:space="preserve"> </w:t>
      </w:r>
      <w:r w:rsidR="002579CE" w:rsidRPr="0021236F">
        <w:rPr>
          <w:color w:val="000000"/>
          <w:sz w:val="28"/>
          <w:szCs w:val="28"/>
        </w:rPr>
        <w:t xml:space="preserve">Дефектология. </w:t>
      </w:r>
      <w:r>
        <w:rPr>
          <w:color w:val="000000"/>
          <w:sz w:val="28"/>
          <w:szCs w:val="28"/>
        </w:rPr>
        <w:t>–</w:t>
      </w:r>
      <w:r w:rsidRPr="0021236F">
        <w:rPr>
          <w:color w:val="000000"/>
          <w:sz w:val="28"/>
          <w:szCs w:val="28"/>
        </w:rPr>
        <w:t xml:space="preserve"> </w:t>
      </w:r>
      <w:r w:rsidR="002579CE" w:rsidRPr="0021236F">
        <w:rPr>
          <w:color w:val="000000"/>
          <w:sz w:val="28"/>
          <w:szCs w:val="28"/>
        </w:rPr>
        <w:t xml:space="preserve">1984. </w:t>
      </w:r>
      <w:r>
        <w:rPr>
          <w:color w:val="000000"/>
          <w:sz w:val="28"/>
          <w:szCs w:val="28"/>
        </w:rPr>
        <w:t>–</w:t>
      </w:r>
      <w:r w:rsidRPr="0021236F">
        <w:rPr>
          <w:color w:val="000000"/>
          <w:sz w:val="28"/>
          <w:szCs w:val="28"/>
        </w:rPr>
        <w:t xml:space="preserve"> </w:t>
      </w:r>
      <w:r>
        <w:rPr>
          <w:color w:val="000000"/>
          <w:sz w:val="28"/>
          <w:szCs w:val="28"/>
        </w:rPr>
        <w:t>№</w:t>
      </w:r>
      <w:r w:rsidRPr="0021236F">
        <w:rPr>
          <w:color w:val="000000"/>
          <w:sz w:val="28"/>
          <w:szCs w:val="28"/>
        </w:rPr>
        <w:t>3</w:t>
      </w:r>
      <w:r>
        <w:rPr>
          <w:color w:val="000000"/>
          <w:sz w:val="28"/>
          <w:szCs w:val="28"/>
        </w:rPr>
        <w:t>.</w:t>
      </w:r>
      <w:r w:rsidR="002579CE" w:rsidRPr="0021236F">
        <w:rPr>
          <w:color w:val="000000"/>
          <w:sz w:val="28"/>
          <w:szCs w:val="28"/>
        </w:rPr>
        <w:t xml:space="preserve"> </w:t>
      </w:r>
      <w:r>
        <w:rPr>
          <w:color w:val="000000"/>
          <w:sz w:val="28"/>
          <w:szCs w:val="28"/>
        </w:rPr>
        <w:t>–</w:t>
      </w:r>
      <w:r w:rsidRPr="0021236F">
        <w:rPr>
          <w:color w:val="000000"/>
          <w:sz w:val="28"/>
          <w:szCs w:val="28"/>
        </w:rPr>
        <w:t xml:space="preserve"> </w:t>
      </w:r>
      <w:r w:rsidR="002579CE" w:rsidRPr="0021236F">
        <w:rPr>
          <w:color w:val="000000"/>
          <w:sz w:val="28"/>
          <w:szCs w:val="28"/>
        </w:rPr>
        <w:t>с.</w:t>
      </w:r>
      <w:r>
        <w:rPr>
          <w:color w:val="000000"/>
          <w:sz w:val="28"/>
          <w:szCs w:val="28"/>
        </w:rPr>
        <w:t> </w:t>
      </w:r>
      <w:r w:rsidRPr="0021236F">
        <w:rPr>
          <w:color w:val="000000"/>
          <w:sz w:val="28"/>
          <w:szCs w:val="28"/>
        </w:rPr>
        <w:t>24</w:t>
      </w:r>
      <w:r>
        <w:rPr>
          <w:color w:val="000000"/>
          <w:sz w:val="28"/>
          <w:szCs w:val="28"/>
        </w:rPr>
        <w:t>–</w:t>
      </w:r>
      <w:r w:rsidRPr="0021236F">
        <w:rPr>
          <w:color w:val="000000"/>
          <w:sz w:val="28"/>
          <w:szCs w:val="28"/>
        </w:rPr>
        <w:t>3</w:t>
      </w:r>
      <w:r w:rsidR="002579CE" w:rsidRPr="0021236F">
        <w:rPr>
          <w:color w:val="000000"/>
          <w:sz w:val="28"/>
          <w:szCs w:val="28"/>
        </w:rPr>
        <w:t>2</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Винарская</w:t>
      </w:r>
      <w:r>
        <w:rPr>
          <w:color w:val="000000"/>
          <w:sz w:val="28"/>
          <w:szCs w:val="28"/>
        </w:rPr>
        <w:t> </w:t>
      </w:r>
      <w:r w:rsidRPr="0021236F">
        <w:rPr>
          <w:color w:val="000000"/>
          <w:sz w:val="28"/>
          <w:szCs w:val="28"/>
        </w:rPr>
        <w:t>Е.Н.</w:t>
      </w:r>
      <w:r>
        <w:rPr>
          <w:color w:val="000000"/>
          <w:sz w:val="28"/>
          <w:szCs w:val="28"/>
        </w:rPr>
        <w:t> </w:t>
      </w:r>
      <w:r w:rsidRPr="0021236F">
        <w:rPr>
          <w:color w:val="000000"/>
          <w:sz w:val="28"/>
          <w:szCs w:val="28"/>
        </w:rPr>
        <w:t>Раннее</w:t>
      </w:r>
      <w:r>
        <w:rPr>
          <w:color w:val="000000"/>
          <w:sz w:val="28"/>
          <w:szCs w:val="28"/>
        </w:rPr>
        <w:t xml:space="preserve"> </w:t>
      </w:r>
      <w:r w:rsidR="002579CE" w:rsidRPr="0021236F">
        <w:rPr>
          <w:color w:val="000000"/>
          <w:sz w:val="28"/>
          <w:szCs w:val="28"/>
        </w:rPr>
        <w:t>речевое</w:t>
      </w:r>
      <w:r>
        <w:rPr>
          <w:color w:val="000000"/>
          <w:sz w:val="28"/>
          <w:szCs w:val="28"/>
        </w:rPr>
        <w:t xml:space="preserve"> </w:t>
      </w:r>
      <w:r w:rsidR="002579CE" w:rsidRPr="0021236F">
        <w:rPr>
          <w:color w:val="000000"/>
          <w:sz w:val="28"/>
          <w:szCs w:val="28"/>
        </w:rPr>
        <w:t>развитие</w:t>
      </w:r>
      <w:r>
        <w:rPr>
          <w:color w:val="000000"/>
          <w:sz w:val="28"/>
          <w:szCs w:val="28"/>
        </w:rPr>
        <w:t xml:space="preserve"> </w:t>
      </w:r>
      <w:r w:rsidR="002579CE" w:rsidRPr="0021236F">
        <w:rPr>
          <w:color w:val="000000"/>
          <w:sz w:val="28"/>
          <w:szCs w:val="28"/>
        </w:rPr>
        <w:t>ребенка</w:t>
      </w:r>
      <w:r>
        <w:rPr>
          <w:color w:val="000000"/>
          <w:sz w:val="28"/>
          <w:szCs w:val="28"/>
        </w:rPr>
        <w:t xml:space="preserve"> </w:t>
      </w:r>
      <w:r w:rsidR="002579CE" w:rsidRPr="0021236F">
        <w:rPr>
          <w:color w:val="000000"/>
          <w:sz w:val="28"/>
          <w:szCs w:val="28"/>
        </w:rPr>
        <w:t>и</w:t>
      </w:r>
      <w:r>
        <w:rPr>
          <w:color w:val="000000"/>
          <w:sz w:val="28"/>
          <w:szCs w:val="28"/>
        </w:rPr>
        <w:t xml:space="preserve"> </w:t>
      </w:r>
      <w:r w:rsidR="002579CE" w:rsidRPr="0021236F">
        <w:rPr>
          <w:color w:val="000000"/>
          <w:sz w:val="28"/>
          <w:szCs w:val="28"/>
        </w:rPr>
        <w:t>проблемы</w:t>
      </w:r>
      <w:r w:rsidR="00486129">
        <w:rPr>
          <w:color w:val="000000"/>
          <w:sz w:val="28"/>
          <w:szCs w:val="28"/>
        </w:rPr>
        <w:t xml:space="preserve"> </w:t>
      </w:r>
      <w:r w:rsidR="002579CE" w:rsidRPr="0021236F">
        <w:rPr>
          <w:color w:val="000000"/>
          <w:sz w:val="28"/>
          <w:szCs w:val="28"/>
        </w:rPr>
        <w:t xml:space="preserve">дефектологии. </w:t>
      </w:r>
      <w:r>
        <w:rPr>
          <w:color w:val="000000"/>
          <w:sz w:val="28"/>
          <w:szCs w:val="28"/>
        </w:rPr>
        <w:t>–</w:t>
      </w:r>
      <w:r w:rsidRPr="0021236F">
        <w:rPr>
          <w:color w:val="000000"/>
          <w:sz w:val="28"/>
          <w:szCs w:val="28"/>
        </w:rPr>
        <w:t xml:space="preserve"> </w:t>
      </w:r>
      <w:r w:rsidR="002579CE" w:rsidRPr="0021236F">
        <w:rPr>
          <w:color w:val="000000"/>
          <w:sz w:val="28"/>
          <w:szCs w:val="28"/>
        </w:rPr>
        <w:t xml:space="preserve">М.: Просвещение, 1989. </w:t>
      </w:r>
      <w:r>
        <w:rPr>
          <w:color w:val="000000"/>
          <w:sz w:val="28"/>
          <w:szCs w:val="28"/>
        </w:rPr>
        <w:t>–</w:t>
      </w:r>
      <w:r w:rsidRPr="0021236F">
        <w:rPr>
          <w:color w:val="000000"/>
          <w:sz w:val="28"/>
          <w:szCs w:val="28"/>
        </w:rPr>
        <w:t xml:space="preserve"> 160</w:t>
      </w:r>
      <w:r>
        <w:rPr>
          <w:color w:val="000000"/>
          <w:sz w:val="28"/>
          <w:szCs w:val="28"/>
        </w:rPr>
        <w:t> </w:t>
      </w:r>
      <w:r w:rsidRPr="0021236F">
        <w:rPr>
          <w:color w:val="000000"/>
          <w:sz w:val="28"/>
          <w:szCs w:val="28"/>
        </w:rPr>
        <w:t>с.</w:t>
      </w:r>
    </w:p>
    <w:p w:rsidR="002579CE" w:rsidRPr="0021236F" w:rsidRDefault="002579CE"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Вопросы формирования речи аномальных детей дошкольного возраста /</w:t>
      </w:r>
      <w:r w:rsidR="00486129">
        <w:rPr>
          <w:color w:val="000000"/>
          <w:sz w:val="28"/>
          <w:szCs w:val="28"/>
        </w:rPr>
        <w:t xml:space="preserve"> </w:t>
      </w:r>
      <w:r w:rsidRPr="0021236F">
        <w:rPr>
          <w:color w:val="000000"/>
          <w:sz w:val="28"/>
          <w:szCs w:val="28"/>
        </w:rPr>
        <w:t xml:space="preserve">Под ред. </w:t>
      </w:r>
      <w:r w:rsidR="0021236F" w:rsidRPr="0021236F">
        <w:rPr>
          <w:color w:val="000000"/>
          <w:sz w:val="28"/>
          <w:szCs w:val="28"/>
        </w:rPr>
        <w:t>Л.П.</w:t>
      </w:r>
      <w:r w:rsidR="0021236F">
        <w:rPr>
          <w:color w:val="000000"/>
          <w:sz w:val="28"/>
          <w:szCs w:val="28"/>
        </w:rPr>
        <w:t> </w:t>
      </w:r>
      <w:r w:rsidR="0021236F" w:rsidRPr="0021236F">
        <w:rPr>
          <w:color w:val="000000"/>
          <w:sz w:val="28"/>
          <w:szCs w:val="28"/>
        </w:rPr>
        <w:t>Носковой</w:t>
      </w:r>
      <w:r w:rsidRPr="0021236F">
        <w:rPr>
          <w:color w:val="000000"/>
          <w:sz w:val="28"/>
          <w:szCs w:val="28"/>
        </w:rPr>
        <w:t xml:space="preserve">. </w:t>
      </w:r>
      <w:r w:rsidR="0021236F">
        <w:rPr>
          <w:color w:val="000000"/>
          <w:sz w:val="28"/>
          <w:szCs w:val="28"/>
        </w:rPr>
        <w:t>–</w:t>
      </w:r>
      <w:r w:rsidR="0021236F" w:rsidRPr="0021236F">
        <w:rPr>
          <w:color w:val="000000"/>
          <w:sz w:val="28"/>
          <w:szCs w:val="28"/>
        </w:rPr>
        <w:t xml:space="preserve"> </w:t>
      </w:r>
      <w:r w:rsidRPr="0021236F">
        <w:rPr>
          <w:color w:val="000000"/>
          <w:sz w:val="28"/>
          <w:szCs w:val="28"/>
        </w:rPr>
        <w:t>М., 1982</w:t>
      </w:r>
    </w:p>
    <w:p w:rsidR="002579CE" w:rsidRPr="0021236F" w:rsidRDefault="002579CE"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Воспитание и обучение детей с расстройствами речи / Под ред. С.С.</w:t>
      </w:r>
      <w:r w:rsidR="00486129">
        <w:rPr>
          <w:color w:val="000000"/>
          <w:sz w:val="28"/>
          <w:szCs w:val="28"/>
        </w:rPr>
        <w:t xml:space="preserve"> </w:t>
      </w:r>
      <w:r w:rsidRPr="0021236F">
        <w:rPr>
          <w:color w:val="000000"/>
          <w:sz w:val="28"/>
          <w:szCs w:val="28"/>
        </w:rPr>
        <w:t xml:space="preserve">Ляпидевского.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М.: Просвещение, 1999. </w:t>
      </w:r>
      <w:r w:rsidR="0021236F">
        <w:rPr>
          <w:color w:val="000000"/>
          <w:sz w:val="28"/>
          <w:szCs w:val="28"/>
        </w:rPr>
        <w:t>–</w:t>
      </w:r>
      <w:r w:rsidR="0021236F" w:rsidRPr="0021236F">
        <w:rPr>
          <w:color w:val="000000"/>
          <w:sz w:val="28"/>
          <w:szCs w:val="28"/>
        </w:rPr>
        <w:t xml:space="preserve"> 247</w:t>
      </w:r>
      <w:r w:rsidR="0021236F">
        <w:rPr>
          <w:color w:val="000000"/>
          <w:sz w:val="28"/>
          <w:szCs w:val="28"/>
        </w:rPr>
        <w:t> </w:t>
      </w:r>
      <w:r w:rsidR="0021236F" w:rsidRPr="0021236F">
        <w:rPr>
          <w:color w:val="000000"/>
          <w:sz w:val="28"/>
          <w:szCs w:val="28"/>
        </w:rPr>
        <w:t>с.</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Выготский</w:t>
      </w:r>
      <w:r>
        <w:rPr>
          <w:color w:val="000000"/>
          <w:sz w:val="28"/>
          <w:szCs w:val="28"/>
        </w:rPr>
        <w:t> </w:t>
      </w:r>
      <w:r w:rsidRPr="0021236F">
        <w:rPr>
          <w:color w:val="000000"/>
          <w:sz w:val="28"/>
          <w:szCs w:val="28"/>
        </w:rPr>
        <w:t>Л.С.</w:t>
      </w:r>
      <w:r>
        <w:rPr>
          <w:color w:val="000000"/>
          <w:sz w:val="28"/>
          <w:szCs w:val="28"/>
        </w:rPr>
        <w:t> </w:t>
      </w:r>
      <w:r w:rsidRPr="0021236F">
        <w:rPr>
          <w:color w:val="000000"/>
          <w:sz w:val="28"/>
          <w:szCs w:val="28"/>
        </w:rPr>
        <w:t>Мышление</w:t>
      </w:r>
      <w:r w:rsidR="002579CE" w:rsidRPr="0021236F">
        <w:rPr>
          <w:color w:val="000000"/>
          <w:sz w:val="28"/>
          <w:szCs w:val="28"/>
        </w:rPr>
        <w:t xml:space="preserve"> и речь. </w:t>
      </w:r>
      <w:r>
        <w:rPr>
          <w:color w:val="000000"/>
          <w:sz w:val="28"/>
          <w:szCs w:val="28"/>
        </w:rPr>
        <w:t>–</w:t>
      </w:r>
      <w:r w:rsidRPr="0021236F">
        <w:rPr>
          <w:color w:val="000000"/>
          <w:sz w:val="28"/>
          <w:szCs w:val="28"/>
        </w:rPr>
        <w:t xml:space="preserve"> </w:t>
      </w:r>
      <w:r w:rsidR="002579CE" w:rsidRPr="0021236F">
        <w:rPr>
          <w:color w:val="000000"/>
          <w:sz w:val="28"/>
          <w:szCs w:val="28"/>
        </w:rPr>
        <w:t>М., 1996. -</w:t>
      </w:r>
      <w:r w:rsidRPr="0021236F">
        <w:rPr>
          <w:color w:val="000000"/>
          <w:sz w:val="28"/>
          <w:szCs w:val="28"/>
        </w:rPr>
        <w:t>415</w:t>
      </w:r>
      <w:r>
        <w:rPr>
          <w:color w:val="000000"/>
          <w:sz w:val="28"/>
          <w:szCs w:val="28"/>
        </w:rPr>
        <w:t> </w:t>
      </w:r>
      <w:r w:rsidRPr="0021236F">
        <w:rPr>
          <w:color w:val="000000"/>
          <w:sz w:val="28"/>
          <w:szCs w:val="28"/>
        </w:rPr>
        <w:t>с.</w:t>
      </w:r>
    </w:p>
    <w:p w:rsidR="002579CE" w:rsidRPr="0021236F" w:rsidRDefault="0014467E"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Г</w:t>
      </w:r>
      <w:r w:rsidR="002579CE" w:rsidRPr="0021236F">
        <w:rPr>
          <w:color w:val="000000"/>
          <w:sz w:val="28"/>
          <w:szCs w:val="28"/>
        </w:rPr>
        <w:t xml:space="preserve">воздев </w:t>
      </w:r>
      <w:r w:rsidR="0021236F" w:rsidRPr="0021236F">
        <w:rPr>
          <w:color w:val="000000"/>
          <w:sz w:val="28"/>
          <w:szCs w:val="28"/>
        </w:rPr>
        <w:t>А.Н.</w:t>
      </w:r>
      <w:r w:rsidR="0021236F">
        <w:rPr>
          <w:color w:val="000000"/>
          <w:sz w:val="28"/>
          <w:szCs w:val="28"/>
        </w:rPr>
        <w:t> </w:t>
      </w:r>
      <w:r w:rsidR="0021236F" w:rsidRPr="0021236F">
        <w:rPr>
          <w:color w:val="000000"/>
          <w:sz w:val="28"/>
          <w:szCs w:val="28"/>
        </w:rPr>
        <w:t>Вопросы</w:t>
      </w:r>
      <w:r w:rsidR="002579CE" w:rsidRPr="0021236F">
        <w:rPr>
          <w:color w:val="000000"/>
          <w:sz w:val="28"/>
          <w:szCs w:val="28"/>
        </w:rPr>
        <w:t xml:space="preserve"> изучения детской речи. </w:t>
      </w:r>
      <w:r w:rsidR="0021236F">
        <w:rPr>
          <w:color w:val="000000"/>
          <w:sz w:val="28"/>
          <w:szCs w:val="28"/>
        </w:rPr>
        <w:t xml:space="preserve">– </w:t>
      </w:r>
      <w:r w:rsidR="0021236F" w:rsidRPr="0021236F">
        <w:rPr>
          <w:color w:val="000000"/>
          <w:sz w:val="28"/>
          <w:szCs w:val="28"/>
        </w:rPr>
        <w:t>М</w:t>
      </w:r>
      <w:r w:rsidR="002579CE" w:rsidRPr="0021236F">
        <w:rPr>
          <w:color w:val="000000"/>
          <w:sz w:val="28"/>
          <w:szCs w:val="28"/>
        </w:rPr>
        <w:t>., 1961</w:t>
      </w:r>
    </w:p>
    <w:p w:rsidR="002579CE" w:rsidRPr="0021236F" w:rsidRDefault="0021236F" w:rsidP="0021236F">
      <w:pPr>
        <w:numPr>
          <w:ilvl w:val="0"/>
          <w:numId w:val="10"/>
        </w:numPr>
        <w:shd w:val="clear" w:color="auto" w:fill="FFFFFF"/>
        <w:tabs>
          <w:tab w:val="left" w:pos="552"/>
        </w:tabs>
        <w:autoSpaceDE w:val="0"/>
        <w:autoSpaceDN w:val="0"/>
        <w:adjustRightInd w:val="0"/>
        <w:spacing w:line="360" w:lineRule="auto"/>
        <w:ind w:firstLine="709"/>
        <w:jc w:val="both"/>
        <w:rPr>
          <w:color w:val="000000"/>
          <w:sz w:val="28"/>
          <w:szCs w:val="28"/>
        </w:rPr>
      </w:pPr>
      <w:r w:rsidRPr="0021236F">
        <w:rPr>
          <w:color w:val="000000"/>
          <w:sz w:val="28"/>
          <w:szCs w:val="28"/>
        </w:rPr>
        <w:t>Гербова</w:t>
      </w:r>
      <w:r>
        <w:rPr>
          <w:color w:val="000000"/>
          <w:sz w:val="28"/>
          <w:szCs w:val="28"/>
        </w:rPr>
        <w:t> </w:t>
      </w:r>
      <w:r w:rsidRPr="0021236F">
        <w:rPr>
          <w:color w:val="000000"/>
          <w:sz w:val="28"/>
          <w:szCs w:val="28"/>
        </w:rPr>
        <w:t>В.В.</w:t>
      </w:r>
      <w:r>
        <w:rPr>
          <w:color w:val="000000"/>
          <w:sz w:val="28"/>
          <w:szCs w:val="28"/>
        </w:rPr>
        <w:t> </w:t>
      </w:r>
      <w:r w:rsidRPr="0021236F">
        <w:rPr>
          <w:color w:val="000000"/>
          <w:sz w:val="28"/>
          <w:szCs w:val="28"/>
        </w:rPr>
        <w:t>Занятия</w:t>
      </w:r>
      <w:r>
        <w:rPr>
          <w:color w:val="000000"/>
          <w:sz w:val="28"/>
          <w:szCs w:val="28"/>
        </w:rPr>
        <w:t xml:space="preserve"> </w:t>
      </w:r>
      <w:r w:rsidR="002579CE" w:rsidRPr="0021236F">
        <w:rPr>
          <w:color w:val="000000"/>
          <w:sz w:val="28"/>
          <w:szCs w:val="28"/>
        </w:rPr>
        <w:t>по</w:t>
      </w:r>
      <w:r>
        <w:rPr>
          <w:color w:val="000000"/>
          <w:sz w:val="28"/>
          <w:szCs w:val="28"/>
        </w:rPr>
        <w:t xml:space="preserve"> </w:t>
      </w:r>
      <w:r w:rsidR="002579CE" w:rsidRPr="0021236F">
        <w:rPr>
          <w:color w:val="000000"/>
          <w:sz w:val="28"/>
          <w:szCs w:val="28"/>
        </w:rPr>
        <w:t>развитию</w:t>
      </w:r>
      <w:r>
        <w:rPr>
          <w:color w:val="000000"/>
          <w:sz w:val="28"/>
          <w:szCs w:val="28"/>
        </w:rPr>
        <w:t xml:space="preserve"> </w:t>
      </w:r>
      <w:r w:rsidR="002579CE" w:rsidRPr="0021236F">
        <w:rPr>
          <w:color w:val="000000"/>
          <w:sz w:val="28"/>
          <w:szCs w:val="28"/>
        </w:rPr>
        <w:t>речи</w:t>
      </w:r>
      <w:r>
        <w:rPr>
          <w:color w:val="000000"/>
          <w:sz w:val="28"/>
          <w:szCs w:val="28"/>
        </w:rPr>
        <w:t xml:space="preserve"> </w:t>
      </w:r>
      <w:r w:rsidR="002579CE" w:rsidRPr="0021236F">
        <w:rPr>
          <w:color w:val="000000"/>
          <w:sz w:val="28"/>
          <w:szCs w:val="28"/>
        </w:rPr>
        <w:t>с</w:t>
      </w:r>
      <w:r>
        <w:rPr>
          <w:color w:val="000000"/>
          <w:sz w:val="28"/>
          <w:szCs w:val="28"/>
        </w:rPr>
        <w:t xml:space="preserve"> </w:t>
      </w:r>
      <w:r w:rsidR="002579CE" w:rsidRPr="0021236F">
        <w:rPr>
          <w:color w:val="000000"/>
          <w:sz w:val="28"/>
          <w:szCs w:val="28"/>
        </w:rPr>
        <w:t>детьми</w:t>
      </w:r>
      <w:r>
        <w:rPr>
          <w:color w:val="000000"/>
          <w:sz w:val="28"/>
          <w:szCs w:val="28"/>
        </w:rPr>
        <w:t xml:space="preserve"> </w:t>
      </w:r>
      <w:r w:rsidR="002579CE" w:rsidRPr="0021236F">
        <w:rPr>
          <w:color w:val="000000"/>
          <w:sz w:val="28"/>
          <w:szCs w:val="28"/>
        </w:rPr>
        <w:t>4</w:t>
      </w:r>
      <w:r>
        <w:rPr>
          <w:color w:val="000000"/>
          <w:sz w:val="28"/>
          <w:szCs w:val="28"/>
        </w:rPr>
        <w:t>–</w:t>
      </w:r>
      <w:r w:rsidRPr="0021236F">
        <w:rPr>
          <w:color w:val="000000"/>
          <w:sz w:val="28"/>
          <w:szCs w:val="28"/>
        </w:rPr>
        <w:t>6</w:t>
      </w:r>
      <w:r>
        <w:rPr>
          <w:color w:val="000000"/>
          <w:sz w:val="28"/>
          <w:szCs w:val="28"/>
        </w:rPr>
        <w:t xml:space="preserve"> </w:t>
      </w:r>
      <w:r w:rsidR="002579CE" w:rsidRPr="0021236F">
        <w:rPr>
          <w:color w:val="000000"/>
          <w:sz w:val="28"/>
          <w:szCs w:val="28"/>
        </w:rPr>
        <w:t>лет.</w:t>
      </w:r>
      <w:r>
        <w:rPr>
          <w:color w:val="000000"/>
          <w:sz w:val="28"/>
          <w:szCs w:val="28"/>
        </w:rPr>
        <w:t xml:space="preserve"> – </w:t>
      </w:r>
      <w:r w:rsidR="002579CE" w:rsidRPr="0021236F">
        <w:rPr>
          <w:color w:val="000000"/>
          <w:sz w:val="28"/>
          <w:szCs w:val="28"/>
        </w:rPr>
        <w:t>М.:</w:t>
      </w:r>
      <w:r w:rsidR="00486129">
        <w:rPr>
          <w:color w:val="000000"/>
          <w:sz w:val="28"/>
          <w:szCs w:val="28"/>
        </w:rPr>
        <w:t xml:space="preserve"> </w:t>
      </w:r>
      <w:r w:rsidR="002579CE" w:rsidRPr="0021236F">
        <w:rPr>
          <w:color w:val="000000"/>
          <w:sz w:val="28"/>
          <w:szCs w:val="28"/>
        </w:rPr>
        <w:t>Просвещение, 1987.-</w:t>
      </w:r>
      <w:r w:rsidRPr="0021236F">
        <w:rPr>
          <w:color w:val="000000"/>
          <w:sz w:val="28"/>
          <w:szCs w:val="28"/>
        </w:rPr>
        <w:t>207</w:t>
      </w:r>
      <w:r>
        <w:rPr>
          <w:color w:val="000000"/>
          <w:sz w:val="28"/>
          <w:szCs w:val="28"/>
        </w:rPr>
        <w:t> </w:t>
      </w:r>
      <w:r w:rsidRPr="0021236F">
        <w:rPr>
          <w:color w:val="000000"/>
          <w:sz w:val="28"/>
          <w:szCs w:val="28"/>
        </w:rPr>
        <w:t>с.</w:t>
      </w:r>
    </w:p>
    <w:p w:rsidR="002579CE" w:rsidRPr="0021236F" w:rsidRDefault="002579CE" w:rsidP="0021236F">
      <w:pPr>
        <w:shd w:val="clear" w:color="auto" w:fill="FFFFFF"/>
        <w:tabs>
          <w:tab w:val="left" w:pos="5078"/>
        </w:tabs>
        <w:spacing w:line="360" w:lineRule="auto"/>
        <w:ind w:firstLine="709"/>
        <w:jc w:val="both"/>
        <w:rPr>
          <w:color w:val="000000"/>
          <w:sz w:val="28"/>
        </w:rPr>
      </w:pPr>
      <w:r w:rsidRPr="0021236F">
        <w:rPr>
          <w:color w:val="000000"/>
          <w:sz w:val="28"/>
          <w:szCs w:val="28"/>
        </w:rPr>
        <w:t>13.</w:t>
      </w:r>
      <w:r w:rsidR="0021236F">
        <w:rPr>
          <w:color w:val="000000"/>
          <w:sz w:val="28"/>
          <w:szCs w:val="28"/>
        </w:rPr>
        <w:t xml:space="preserve"> </w:t>
      </w:r>
      <w:r w:rsidR="0021236F" w:rsidRPr="0021236F">
        <w:rPr>
          <w:color w:val="000000"/>
          <w:sz w:val="28"/>
          <w:szCs w:val="28"/>
        </w:rPr>
        <w:t>Гербова</w:t>
      </w:r>
      <w:r w:rsidR="0021236F">
        <w:rPr>
          <w:color w:val="000000"/>
          <w:sz w:val="28"/>
          <w:szCs w:val="28"/>
        </w:rPr>
        <w:t> </w:t>
      </w:r>
      <w:r w:rsidR="0021236F" w:rsidRPr="0021236F">
        <w:rPr>
          <w:color w:val="000000"/>
          <w:sz w:val="28"/>
          <w:szCs w:val="28"/>
        </w:rPr>
        <w:t>В.В.</w:t>
      </w:r>
      <w:r w:rsidR="0021236F">
        <w:rPr>
          <w:color w:val="000000"/>
          <w:sz w:val="28"/>
          <w:szCs w:val="28"/>
        </w:rPr>
        <w:t> </w:t>
      </w:r>
      <w:r w:rsidR="0021236F" w:rsidRPr="0021236F">
        <w:rPr>
          <w:color w:val="000000"/>
          <w:sz w:val="28"/>
          <w:szCs w:val="28"/>
        </w:rPr>
        <w:t>Занятия</w:t>
      </w:r>
      <w:r w:rsidRPr="0021236F">
        <w:rPr>
          <w:color w:val="000000"/>
          <w:sz w:val="28"/>
          <w:szCs w:val="28"/>
        </w:rPr>
        <w:t xml:space="preserve"> по развитию речи в старшей группе детского сада.</w:t>
      </w:r>
      <w:r w:rsidR="00486129">
        <w:rPr>
          <w:color w:val="000000"/>
          <w:sz w:val="28"/>
          <w:szCs w:val="28"/>
        </w:rPr>
        <w:t xml:space="preserve"> </w:t>
      </w:r>
      <w:r w:rsidR="0021236F">
        <w:rPr>
          <w:color w:val="000000"/>
          <w:sz w:val="28"/>
          <w:szCs w:val="28"/>
        </w:rPr>
        <w:t xml:space="preserve">– </w:t>
      </w:r>
      <w:r w:rsidR="0021236F" w:rsidRPr="0021236F">
        <w:rPr>
          <w:color w:val="000000"/>
          <w:sz w:val="28"/>
          <w:szCs w:val="28"/>
        </w:rPr>
        <w:t>М</w:t>
      </w:r>
      <w:r w:rsidRPr="0021236F">
        <w:rPr>
          <w:color w:val="000000"/>
          <w:sz w:val="28"/>
          <w:szCs w:val="28"/>
        </w:rPr>
        <w:t xml:space="preserve">.: Просвещение, 1984. </w:t>
      </w:r>
      <w:r w:rsidR="0021236F">
        <w:rPr>
          <w:color w:val="000000"/>
          <w:sz w:val="28"/>
          <w:szCs w:val="28"/>
        </w:rPr>
        <w:t>–</w:t>
      </w:r>
      <w:r w:rsidR="0021236F" w:rsidRPr="0021236F">
        <w:rPr>
          <w:color w:val="000000"/>
          <w:sz w:val="28"/>
          <w:szCs w:val="28"/>
        </w:rPr>
        <w:t xml:space="preserve"> 175</w:t>
      </w:r>
      <w:r w:rsidR="0021236F">
        <w:rPr>
          <w:color w:val="000000"/>
          <w:sz w:val="28"/>
          <w:szCs w:val="28"/>
        </w:rPr>
        <w:t> </w:t>
      </w:r>
      <w:r w:rsidR="0021236F" w:rsidRPr="0021236F">
        <w:rPr>
          <w:color w:val="000000"/>
          <w:sz w:val="28"/>
          <w:szCs w:val="28"/>
        </w:rPr>
        <w:t>с.</w:t>
      </w:r>
    </w:p>
    <w:p w:rsidR="002579CE" w:rsidRPr="0021236F" w:rsidRDefault="0021236F" w:rsidP="0021236F">
      <w:pPr>
        <w:numPr>
          <w:ilvl w:val="0"/>
          <w:numId w:val="11"/>
        </w:numPr>
        <w:shd w:val="clear" w:color="auto" w:fill="FFFFFF"/>
        <w:tabs>
          <w:tab w:val="left" w:pos="518"/>
        </w:tabs>
        <w:autoSpaceDE w:val="0"/>
        <w:autoSpaceDN w:val="0"/>
        <w:adjustRightInd w:val="0"/>
        <w:spacing w:line="360" w:lineRule="auto"/>
        <w:ind w:firstLine="709"/>
        <w:jc w:val="both"/>
        <w:rPr>
          <w:color w:val="000000"/>
          <w:sz w:val="28"/>
          <w:szCs w:val="28"/>
        </w:rPr>
      </w:pPr>
      <w:r w:rsidRPr="0021236F">
        <w:rPr>
          <w:color w:val="000000"/>
          <w:sz w:val="28"/>
          <w:szCs w:val="28"/>
        </w:rPr>
        <w:t>Громова</w:t>
      </w:r>
      <w:r>
        <w:rPr>
          <w:color w:val="000000"/>
          <w:sz w:val="28"/>
          <w:szCs w:val="28"/>
        </w:rPr>
        <w:t> </w:t>
      </w:r>
      <w:r w:rsidRPr="0021236F">
        <w:rPr>
          <w:color w:val="000000"/>
          <w:sz w:val="28"/>
          <w:szCs w:val="28"/>
        </w:rPr>
        <w:t>О.Е.</w:t>
      </w:r>
      <w:r>
        <w:rPr>
          <w:color w:val="000000"/>
          <w:sz w:val="28"/>
          <w:szCs w:val="28"/>
        </w:rPr>
        <w:t> </w:t>
      </w:r>
      <w:r w:rsidRPr="0021236F">
        <w:rPr>
          <w:color w:val="000000"/>
          <w:sz w:val="28"/>
          <w:szCs w:val="28"/>
        </w:rPr>
        <w:t>Методика</w:t>
      </w:r>
      <w:r w:rsidR="002579CE" w:rsidRPr="0021236F">
        <w:rPr>
          <w:color w:val="000000"/>
          <w:sz w:val="28"/>
          <w:szCs w:val="28"/>
        </w:rPr>
        <w:t xml:space="preserve"> формирования начального детского лексикона. -</w:t>
      </w:r>
      <w:r w:rsidR="00486129">
        <w:rPr>
          <w:color w:val="000000"/>
          <w:sz w:val="28"/>
          <w:szCs w:val="28"/>
        </w:rPr>
        <w:t xml:space="preserve"> </w:t>
      </w:r>
      <w:r w:rsidR="002579CE" w:rsidRPr="0021236F">
        <w:rPr>
          <w:color w:val="000000"/>
          <w:sz w:val="28"/>
          <w:szCs w:val="28"/>
        </w:rPr>
        <w:t>М.: Сфера, 2003.</w:t>
      </w:r>
      <w:r>
        <w:rPr>
          <w:color w:val="000000"/>
          <w:sz w:val="28"/>
          <w:szCs w:val="28"/>
        </w:rPr>
        <w:t> –</w:t>
      </w:r>
      <w:r w:rsidRPr="0021236F">
        <w:rPr>
          <w:color w:val="000000"/>
          <w:sz w:val="28"/>
          <w:szCs w:val="28"/>
        </w:rPr>
        <w:t xml:space="preserve"> 176</w:t>
      </w:r>
      <w:r>
        <w:rPr>
          <w:color w:val="000000"/>
          <w:sz w:val="28"/>
          <w:szCs w:val="28"/>
        </w:rPr>
        <w:t> </w:t>
      </w:r>
      <w:r w:rsidRPr="0021236F">
        <w:rPr>
          <w:color w:val="000000"/>
          <w:sz w:val="28"/>
          <w:szCs w:val="28"/>
        </w:rPr>
        <w:t>с.</w:t>
      </w:r>
    </w:p>
    <w:p w:rsidR="002579CE" w:rsidRPr="0021236F" w:rsidRDefault="0021236F" w:rsidP="0021236F">
      <w:pPr>
        <w:numPr>
          <w:ilvl w:val="0"/>
          <w:numId w:val="11"/>
        </w:numPr>
        <w:shd w:val="clear" w:color="auto" w:fill="FFFFFF"/>
        <w:tabs>
          <w:tab w:val="left" w:pos="518"/>
        </w:tabs>
        <w:autoSpaceDE w:val="0"/>
        <w:autoSpaceDN w:val="0"/>
        <w:adjustRightInd w:val="0"/>
        <w:spacing w:line="360" w:lineRule="auto"/>
        <w:ind w:firstLine="709"/>
        <w:jc w:val="both"/>
        <w:rPr>
          <w:color w:val="000000"/>
          <w:sz w:val="28"/>
          <w:szCs w:val="28"/>
        </w:rPr>
      </w:pPr>
      <w:r w:rsidRPr="0021236F">
        <w:rPr>
          <w:color w:val="000000"/>
          <w:sz w:val="28"/>
          <w:szCs w:val="28"/>
        </w:rPr>
        <w:t>Ефименкова</w:t>
      </w:r>
      <w:r>
        <w:rPr>
          <w:color w:val="000000"/>
          <w:sz w:val="28"/>
          <w:szCs w:val="28"/>
        </w:rPr>
        <w:t> </w:t>
      </w:r>
      <w:r w:rsidRPr="0021236F">
        <w:rPr>
          <w:color w:val="000000"/>
          <w:sz w:val="28"/>
          <w:szCs w:val="28"/>
        </w:rPr>
        <w:t>Л.Н.</w:t>
      </w:r>
      <w:r>
        <w:rPr>
          <w:color w:val="000000"/>
          <w:sz w:val="28"/>
          <w:szCs w:val="28"/>
        </w:rPr>
        <w:t> </w:t>
      </w:r>
      <w:r w:rsidRPr="0021236F">
        <w:rPr>
          <w:color w:val="000000"/>
          <w:sz w:val="28"/>
          <w:szCs w:val="28"/>
        </w:rPr>
        <w:t>Формирование</w:t>
      </w:r>
      <w:r>
        <w:rPr>
          <w:color w:val="000000"/>
          <w:sz w:val="28"/>
          <w:szCs w:val="28"/>
        </w:rPr>
        <w:t xml:space="preserve"> </w:t>
      </w:r>
      <w:r w:rsidR="002579CE" w:rsidRPr="0021236F">
        <w:rPr>
          <w:color w:val="000000"/>
          <w:sz w:val="28"/>
          <w:szCs w:val="28"/>
        </w:rPr>
        <w:t>речи</w:t>
      </w:r>
      <w:r>
        <w:rPr>
          <w:color w:val="000000"/>
          <w:sz w:val="28"/>
          <w:szCs w:val="28"/>
        </w:rPr>
        <w:t xml:space="preserve"> </w:t>
      </w:r>
      <w:r w:rsidR="002579CE" w:rsidRPr="0021236F">
        <w:rPr>
          <w:color w:val="000000"/>
          <w:sz w:val="28"/>
          <w:szCs w:val="28"/>
        </w:rPr>
        <w:t>у</w:t>
      </w:r>
      <w:r>
        <w:rPr>
          <w:color w:val="000000"/>
          <w:sz w:val="28"/>
          <w:szCs w:val="28"/>
        </w:rPr>
        <w:t xml:space="preserve"> </w:t>
      </w:r>
      <w:r w:rsidR="002579CE" w:rsidRPr="0021236F">
        <w:rPr>
          <w:color w:val="000000"/>
          <w:sz w:val="28"/>
          <w:szCs w:val="28"/>
        </w:rPr>
        <w:t>дошкольников.</w:t>
      </w:r>
      <w:r>
        <w:rPr>
          <w:color w:val="000000"/>
          <w:sz w:val="28"/>
          <w:szCs w:val="28"/>
        </w:rPr>
        <w:t xml:space="preserve"> – </w:t>
      </w:r>
      <w:r w:rsidR="002579CE" w:rsidRPr="0021236F">
        <w:rPr>
          <w:iCs/>
          <w:color w:val="000000"/>
          <w:sz w:val="28"/>
          <w:szCs w:val="28"/>
        </w:rPr>
        <w:t>М.:</w:t>
      </w:r>
      <w:r w:rsidR="00486129">
        <w:rPr>
          <w:iCs/>
          <w:color w:val="000000"/>
          <w:sz w:val="28"/>
          <w:szCs w:val="28"/>
        </w:rPr>
        <w:t xml:space="preserve"> </w:t>
      </w:r>
      <w:r w:rsidR="002579CE" w:rsidRPr="0021236F">
        <w:rPr>
          <w:color w:val="000000"/>
          <w:sz w:val="28"/>
          <w:szCs w:val="28"/>
        </w:rPr>
        <w:t xml:space="preserve">Просвещение, 1981. </w:t>
      </w:r>
      <w:r>
        <w:rPr>
          <w:color w:val="000000"/>
          <w:sz w:val="28"/>
          <w:szCs w:val="28"/>
        </w:rPr>
        <w:t>–</w:t>
      </w:r>
      <w:r w:rsidRPr="0021236F">
        <w:rPr>
          <w:color w:val="000000"/>
          <w:sz w:val="28"/>
          <w:szCs w:val="28"/>
        </w:rPr>
        <w:t xml:space="preserve"> 112</w:t>
      </w:r>
      <w:r>
        <w:rPr>
          <w:color w:val="000000"/>
          <w:sz w:val="28"/>
          <w:szCs w:val="28"/>
        </w:rPr>
        <w:t> </w:t>
      </w:r>
      <w:r w:rsidRPr="0021236F">
        <w:rPr>
          <w:color w:val="000000"/>
          <w:sz w:val="28"/>
          <w:szCs w:val="28"/>
        </w:rPr>
        <w:t>с.</w:t>
      </w:r>
    </w:p>
    <w:p w:rsidR="002579CE" w:rsidRPr="0021236F" w:rsidRDefault="0021236F" w:rsidP="0021236F">
      <w:pPr>
        <w:numPr>
          <w:ilvl w:val="0"/>
          <w:numId w:val="12"/>
        </w:numPr>
        <w:shd w:val="clear" w:color="auto" w:fill="FFFFFF"/>
        <w:tabs>
          <w:tab w:val="left" w:pos="567"/>
          <w:tab w:val="left" w:pos="624"/>
        </w:tabs>
        <w:autoSpaceDE w:val="0"/>
        <w:autoSpaceDN w:val="0"/>
        <w:adjustRightInd w:val="0"/>
        <w:spacing w:line="360" w:lineRule="auto"/>
        <w:ind w:firstLine="709"/>
        <w:jc w:val="both"/>
        <w:rPr>
          <w:color w:val="000000"/>
          <w:sz w:val="28"/>
          <w:szCs w:val="28"/>
        </w:rPr>
      </w:pPr>
      <w:r w:rsidRPr="0021236F">
        <w:rPr>
          <w:color w:val="000000"/>
          <w:sz w:val="28"/>
          <w:szCs w:val="28"/>
        </w:rPr>
        <w:t>Жукова</w:t>
      </w:r>
      <w:r>
        <w:rPr>
          <w:color w:val="000000"/>
          <w:sz w:val="28"/>
          <w:szCs w:val="28"/>
        </w:rPr>
        <w:t> </w:t>
      </w:r>
      <w:r w:rsidRPr="0021236F">
        <w:rPr>
          <w:color w:val="000000"/>
          <w:sz w:val="28"/>
          <w:szCs w:val="28"/>
        </w:rPr>
        <w:t>Н.С.</w:t>
      </w:r>
      <w:r w:rsidR="002579CE" w:rsidRPr="0021236F">
        <w:rPr>
          <w:color w:val="000000"/>
          <w:sz w:val="28"/>
          <w:szCs w:val="28"/>
        </w:rPr>
        <w:t xml:space="preserve">, </w:t>
      </w:r>
      <w:r w:rsidRPr="0021236F">
        <w:rPr>
          <w:color w:val="000000"/>
          <w:sz w:val="28"/>
          <w:szCs w:val="28"/>
        </w:rPr>
        <w:t>Мастюкова</w:t>
      </w:r>
      <w:r>
        <w:rPr>
          <w:color w:val="000000"/>
          <w:sz w:val="28"/>
          <w:szCs w:val="28"/>
        </w:rPr>
        <w:t> </w:t>
      </w:r>
      <w:r w:rsidRPr="0021236F">
        <w:rPr>
          <w:color w:val="000000"/>
          <w:sz w:val="28"/>
          <w:szCs w:val="28"/>
        </w:rPr>
        <w:t>Е.М.</w:t>
      </w:r>
      <w:r w:rsidR="002579CE" w:rsidRPr="0021236F">
        <w:rPr>
          <w:color w:val="000000"/>
          <w:sz w:val="28"/>
          <w:szCs w:val="28"/>
        </w:rPr>
        <w:t xml:space="preserve">, </w:t>
      </w:r>
      <w:r w:rsidRPr="0021236F">
        <w:rPr>
          <w:color w:val="000000"/>
          <w:sz w:val="28"/>
          <w:szCs w:val="28"/>
        </w:rPr>
        <w:t>Филичева</w:t>
      </w:r>
      <w:r>
        <w:rPr>
          <w:color w:val="000000"/>
          <w:sz w:val="28"/>
          <w:szCs w:val="28"/>
        </w:rPr>
        <w:t> </w:t>
      </w:r>
      <w:r w:rsidRPr="0021236F">
        <w:rPr>
          <w:color w:val="000000"/>
          <w:sz w:val="28"/>
          <w:szCs w:val="28"/>
        </w:rPr>
        <w:t>Т.Б.</w:t>
      </w:r>
      <w:r>
        <w:rPr>
          <w:color w:val="000000"/>
          <w:sz w:val="28"/>
          <w:szCs w:val="28"/>
        </w:rPr>
        <w:t> </w:t>
      </w:r>
      <w:r w:rsidRPr="0021236F">
        <w:rPr>
          <w:color w:val="000000"/>
          <w:sz w:val="28"/>
          <w:szCs w:val="28"/>
        </w:rPr>
        <w:t>Преодоление</w:t>
      </w:r>
      <w:r w:rsidR="002579CE" w:rsidRPr="0021236F">
        <w:rPr>
          <w:color w:val="000000"/>
          <w:sz w:val="28"/>
          <w:szCs w:val="28"/>
        </w:rPr>
        <w:t xml:space="preserve"> общего</w:t>
      </w:r>
      <w:r w:rsidR="00486129">
        <w:rPr>
          <w:color w:val="000000"/>
          <w:sz w:val="28"/>
          <w:szCs w:val="28"/>
        </w:rPr>
        <w:t xml:space="preserve"> </w:t>
      </w:r>
      <w:r w:rsidR="002579CE" w:rsidRPr="0021236F">
        <w:rPr>
          <w:color w:val="000000"/>
          <w:sz w:val="28"/>
          <w:szCs w:val="28"/>
        </w:rPr>
        <w:t xml:space="preserve">недоразвития речи у дошкольников. </w:t>
      </w:r>
      <w:r>
        <w:rPr>
          <w:color w:val="000000"/>
          <w:sz w:val="28"/>
          <w:szCs w:val="28"/>
        </w:rPr>
        <w:t>–</w:t>
      </w:r>
      <w:r w:rsidRPr="0021236F">
        <w:rPr>
          <w:color w:val="000000"/>
          <w:sz w:val="28"/>
          <w:szCs w:val="28"/>
        </w:rPr>
        <w:t xml:space="preserve"> </w:t>
      </w:r>
      <w:r w:rsidR="002579CE" w:rsidRPr="0021236F">
        <w:rPr>
          <w:color w:val="000000"/>
          <w:sz w:val="28"/>
          <w:szCs w:val="28"/>
        </w:rPr>
        <w:t xml:space="preserve">Екатеринбург: Литур, 2006. </w:t>
      </w:r>
      <w:r>
        <w:rPr>
          <w:color w:val="000000"/>
          <w:sz w:val="28"/>
          <w:szCs w:val="28"/>
        </w:rPr>
        <w:t>–</w:t>
      </w:r>
      <w:r w:rsidRPr="0021236F">
        <w:rPr>
          <w:color w:val="000000"/>
          <w:sz w:val="28"/>
          <w:szCs w:val="28"/>
        </w:rPr>
        <w:t xml:space="preserve"> 320</w:t>
      </w:r>
      <w:r>
        <w:rPr>
          <w:color w:val="000000"/>
          <w:sz w:val="28"/>
          <w:szCs w:val="28"/>
        </w:rPr>
        <w:t> </w:t>
      </w:r>
      <w:r w:rsidRPr="0021236F">
        <w:rPr>
          <w:color w:val="000000"/>
          <w:sz w:val="28"/>
          <w:szCs w:val="28"/>
        </w:rPr>
        <w:t>с.</w:t>
      </w:r>
    </w:p>
    <w:p w:rsidR="002579CE" w:rsidRPr="0021236F" w:rsidRDefault="0021236F" w:rsidP="0021236F">
      <w:pPr>
        <w:numPr>
          <w:ilvl w:val="0"/>
          <w:numId w:val="12"/>
        </w:numPr>
        <w:shd w:val="clear" w:color="auto" w:fill="FFFFFF"/>
        <w:tabs>
          <w:tab w:val="left" w:pos="142"/>
          <w:tab w:val="left" w:pos="567"/>
          <w:tab w:val="left" w:pos="624"/>
        </w:tabs>
        <w:autoSpaceDE w:val="0"/>
        <w:autoSpaceDN w:val="0"/>
        <w:adjustRightInd w:val="0"/>
        <w:spacing w:line="360" w:lineRule="auto"/>
        <w:ind w:firstLine="709"/>
        <w:jc w:val="both"/>
        <w:rPr>
          <w:color w:val="000000"/>
          <w:sz w:val="28"/>
          <w:szCs w:val="28"/>
        </w:rPr>
      </w:pPr>
      <w:r w:rsidRPr="0021236F">
        <w:rPr>
          <w:color w:val="000000"/>
          <w:sz w:val="28"/>
          <w:szCs w:val="28"/>
        </w:rPr>
        <w:t>Жукова</w:t>
      </w:r>
      <w:r>
        <w:rPr>
          <w:color w:val="000000"/>
          <w:sz w:val="28"/>
          <w:szCs w:val="28"/>
        </w:rPr>
        <w:t> </w:t>
      </w:r>
      <w:r w:rsidRPr="0021236F">
        <w:rPr>
          <w:color w:val="000000"/>
          <w:sz w:val="28"/>
          <w:szCs w:val="28"/>
        </w:rPr>
        <w:t>Н.С.</w:t>
      </w:r>
      <w:r>
        <w:rPr>
          <w:color w:val="000000"/>
          <w:sz w:val="28"/>
          <w:szCs w:val="28"/>
        </w:rPr>
        <w:t> </w:t>
      </w:r>
      <w:r w:rsidRPr="0021236F">
        <w:rPr>
          <w:color w:val="000000"/>
          <w:sz w:val="28"/>
          <w:szCs w:val="28"/>
        </w:rPr>
        <w:t>Формирование</w:t>
      </w:r>
      <w:r w:rsidR="002579CE" w:rsidRPr="0021236F">
        <w:rPr>
          <w:color w:val="000000"/>
          <w:sz w:val="28"/>
          <w:szCs w:val="28"/>
        </w:rPr>
        <w:t xml:space="preserve"> устной речи. </w:t>
      </w:r>
      <w:r>
        <w:rPr>
          <w:color w:val="000000"/>
          <w:sz w:val="28"/>
          <w:szCs w:val="28"/>
        </w:rPr>
        <w:t>–</w:t>
      </w:r>
      <w:r w:rsidRPr="0021236F">
        <w:rPr>
          <w:color w:val="000000"/>
          <w:sz w:val="28"/>
          <w:szCs w:val="28"/>
        </w:rPr>
        <w:t xml:space="preserve"> </w:t>
      </w:r>
      <w:r w:rsidR="002579CE" w:rsidRPr="0021236F">
        <w:rPr>
          <w:color w:val="000000"/>
          <w:sz w:val="28"/>
          <w:szCs w:val="28"/>
        </w:rPr>
        <w:t>М., 1994</w:t>
      </w:r>
    </w:p>
    <w:p w:rsidR="002579CE" w:rsidRPr="0021236F" w:rsidRDefault="002579CE" w:rsidP="0021236F">
      <w:pPr>
        <w:shd w:val="clear" w:color="auto" w:fill="FFFFFF"/>
        <w:tabs>
          <w:tab w:val="left" w:pos="142"/>
          <w:tab w:val="left" w:pos="567"/>
        </w:tabs>
        <w:spacing w:line="360" w:lineRule="auto"/>
        <w:ind w:firstLine="709"/>
        <w:jc w:val="both"/>
        <w:rPr>
          <w:color w:val="000000"/>
          <w:sz w:val="28"/>
        </w:rPr>
      </w:pPr>
      <w:r w:rsidRPr="0021236F">
        <w:rPr>
          <w:color w:val="000000"/>
          <w:sz w:val="28"/>
          <w:szCs w:val="28"/>
        </w:rPr>
        <w:t>18.</w:t>
      </w:r>
      <w:r w:rsidRPr="0021236F">
        <w:rPr>
          <w:color w:val="000000"/>
          <w:sz w:val="28"/>
          <w:szCs w:val="28"/>
        </w:rPr>
        <w:tab/>
        <w:t xml:space="preserve">Занятия по развитию речи в детском саду / Под ред. </w:t>
      </w:r>
      <w:r w:rsidR="0021236F" w:rsidRPr="0021236F">
        <w:rPr>
          <w:color w:val="000000"/>
          <w:sz w:val="28"/>
          <w:szCs w:val="28"/>
        </w:rPr>
        <w:t>О.С.</w:t>
      </w:r>
      <w:r w:rsidR="0021236F">
        <w:rPr>
          <w:color w:val="000000"/>
          <w:sz w:val="28"/>
          <w:szCs w:val="28"/>
        </w:rPr>
        <w:t> </w:t>
      </w:r>
      <w:r w:rsidR="0021236F" w:rsidRPr="0021236F">
        <w:rPr>
          <w:color w:val="000000"/>
          <w:sz w:val="28"/>
          <w:szCs w:val="28"/>
        </w:rPr>
        <w:t>Ушаковой</w:t>
      </w:r>
      <w:r w:rsidRPr="0021236F">
        <w:rPr>
          <w:color w:val="000000"/>
          <w:sz w:val="28"/>
          <w:szCs w:val="28"/>
        </w:rPr>
        <w:t xml:space="preserve">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М: Просвещение, 1993. </w:t>
      </w:r>
      <w:r w:rsidR="0021236F">
        <w:rPr>
          <w:color w:val="000000"/>
          <w:sz w:val="28"/>
          <w:szCs w:val="28"/>
        </w:rPr>
        <w:t>–</w:t>
      </w:r>
      <w:r w:rsidR="0021236F" w:rsidRPr="0021236F">
        <w:rPr>
          <w:color w:val="000000"/>
          <w:sz w:val="28"/>
          <w:szCs w:val="28"/>
        </w:rPr>
        <w:t xml:space="preserve"> 271</w:t>
      </w:r>
      <w:r w:rsidR="0021236F">
        <w:rPr>
          <w:color w:val="000000"/>
          <w:sz w:val="28"/>
          <w:szCs w:val="28"/>
        </w:rPr>
        <w:t> </w:t>
      </w:r>
      <w:r w:rsidR="0021236F" w:rsidRPr="0021236F">
        <w:rPr>
          <w:color w:val="000000"/>
          <w:sz w:val="28"/>
          <w:szCs w:val="28"/>
        </w:rPr>
        <w:t>с.</w:t>
      </w:r>
    </w:p>
    <w:p w:rsidR="002579CE" w:rsidRPr="0021236F" w:rsidRDefault="0021236F" w:rsidP="0021236F">
      <w:pPr>
        <w:numPr>
          <w:ilvl w:val="0"/>
          <w:numId w:val="13"/>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Забрамная</w:t>
      </w:r>
      <w:r>
        <w:rPr>
          <w:color w:val="000000"/>
          <w:sz w:val="28"/>
          <w:szCs w:val="28"/>
        </w:rPr>
        <w:t> </w:t>
      </w:r>
      <w:r w:rsidRPr="0021236F">
        <w:rPr>
          <w:color w:val="000000"/>
          <w:sz w:val="28"/>
          <w:szCs w:val="28"/>
        </w:rPr>
        <w:t>С.Д.</w:t>
      </w:r>
      <w:r w:rsidR="002579CE" w:rsidRPr="0021236F">
        <w:rPr>
          <w:color w:val="000000"/>
          <w:sz w:val="28"/>
          <w:szCs w:val="28"/>
        </w:rPr>
        <w:t xml:space="preserve">, </w:t>
      </w:r>
      <w:r w:rsidRPr="0021236F">
        <w:rPr>
          <w:color w:val="000000"/>
          <w:sz w:val="28"/>
          <w:szCs w:val="28"/>
        </w:rPr>
        <w:t>Костенкова</w:t>
      </w:r>
      <w:r>
        <w:rPr>
          <w:color w:val="000000"/>
          <w:sz w:val="28"/>
          <w:szCs w:val="28"/>
        </w:rPr>
        <w:t> </w:t>
      </w:r>
      <w:r w:rsidRPr="0021236F">
        <w:rPr>
          <w:color w:val="000000"/>
          <w:sz w:val="28"/>
          <w:szCs w:val="28"/>
        </w:rPr>
        <w:t>Ю.А.</w:t>
      </w:r>
      <w:r>
        <w:rPr>
          <w:color w:val="000000"/>
          <w:sz w:val="28"/>
          <w:szCs w:val="28"/>
        </w:rPr>
        <w:t> </w:t>
      </w:r>
      <w:r w:rsidRPr="0021236F">
        <w:rPr>
          <w:color w:val="000000"/>
          <w:sz w:val="28"/>
          <w:szCs w:val="28"/>
        </w:rPr>
        <w:t>Развивающие</w:t>
      </w:r>
      <w:r w:rsidR="002579CE" w:rsidRPr="0021236F">
        <w:rPr>
          <w:color w:val="000000"/>
          <w:sz w:val="28"/>
          <w:szCs w:val="28"/>
        </w:rPr>
        <w:t xml:space="preserve"> занятия с детьми. </w:t>
      </w:r>
      <w:r>
        <w:rPr>
          <w:color w:val="000000"/>
          <w:sz w:val="28"/>
          <w:szCs w:val="28"/>
        </w:rPr>
        <w:t>–</w:t>
      </w:r>
      <w:r w:rsidRPr="0021236F">
        <w:rPr>
          <w:color w:val="000000"/>
          <w:sz w:val="28"/>
          <w:szCs w:val="28"/>
        </w:rPr>
        <w:t xml:space="preserve"> </w:t>
      </w:r>
      <w:r w:rsidR="002579CE" w:rsidRPr="0021236F">
        <w:rPr>
          <w:color w:val="000000"/>
          <w:sz w:val="28"/>
          <w:szCs w:val="28"/>
        </w:rPr>
        <w:t>М:</w:t>
      </w:r>
      <w:r w:rsidR="00486129">
        <w:rPr>
          <w:color w:val="000000"/>
          <w:sz w:val="28"/>
          <w:szCs w:val="28"/>
        </w:rPr>
        <w:t xml:space="preserve"> </w:t>
      </w:r>
      <w:r w:rsidR="002579CE" w:rsidRPr="0021236F">
        <w:rPr>
          <w:color w:val="000000"/>
          <w:sz w:val="28"/>
          <w:szCs w:val="28"/>
        </w:rPr>
        <w:t xml:space="preserve">Институт общегуманитарных исследований, 2002. </w:t>
      </w:r>
      <w:r>
        <w:rPr>
          <w:color w:val="000000"/>
          <w:sz w:val="28"/>
          <w:szCs w:val="28"/>
        </w:rPr>
        <w:t>–</w:t>
      </w:r>
      <w:r w:rsidRPr="0021236F">
        <w:rPr>
          <w:color w:val="000000"/>
          <w:sz w:val="28"/>
          <w:szCs w:val="28"/>
        </w:rPr>
        <w:t xml:space="preserve"> 79</w:t>
      </w:r>
      <w:r>
        <w:rPr>
          <w:color w:val="000000"/>
          <w:sz w:val="28"/>
          <w:szCs w:val="28"/>
        </w:rPr>
        <w:t> </w:t>
      </w:r>
      <w:r w:rsidRPr="0021236F">
        <w:rPr>
          <w:color w:val="000000"/>
          <w:sz w:val="28"/>
          <w:szCs w:val="28"/>
        </w:rPr>
        <w:t>с.</w:t>
      </w:r>
    </w:p>
    <w:p w:rsidR="002579CE" w:rsidRPr="0021236F" w:rsidRDefault="0021236F" w:rsidP="0021236F">
      <w:pPr>
        <w:numPr>
          <w:ilvl w:val="0"/>
          <w:numId w:val="13"/>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Захарова</w:t>
      </w:r>
      <w:r>
        <w:rPr>
          <w:color w:val="000000"/>
          <w:sz w:val="28"/>
          <w:szCs w:val="28"/>
        </w:rPr>
        <w:t> </w:t>
      </w:r>
      <w:r w:rsidRPr="0021236F">
        <w:rPr>
          <w:color w:val="000000"/>
          <w:sz w:val="28"/>
          <w:szCs w:val="28"/>
        </w:rPr>
        <w:t>А.В.</w:t>
      </w:r>
      <w:r>
        <w:rPr>
          <w:color w:val="000000"/>
          <w:sz w:val="28"/>
          <w:szCs w:val="28"/>
        </w:rPr>
        <w:t> </w:t>
      </w:r>
      <w:r w:rsidRPr="0021236F">
        <w:rPr>
          <w:color w:val="000000"/>
          <w:sz w:val="28"/>
          <w:szCs w:val="28"/>
        </w:rPr>
        <w:t>Опыт</w:t>
      </w:r>
      <w:r w:rsidR="002579CE" w:rsidRPr="0021236F">
        <w:rPr>
          <w:color w:val="000000"/>
          <w:sz w:val="28"/>
          <w:szCs w:val="28"/>
        </w:rPr>
        <w:t xml:space="preserve"> лингвистического анализа словаря детской речи. </w:t>
      </w:r>
      <w:r>
        <w:rPr>
          <w:color w:val="000000"/>
          <w:sz w:val="28"/>
          <w:szCs w:val="28"/>
        </w:rPr>
        <w:t>–</w:t>
      </w:r>
      <w:r w:rsidR="00486129">
        <w:rPr>
          <w:color w:val="000000"/>
          <w:sz w:val="28"/>
          <w:szCs w:val="28"/>
        </w:rPr>
        <w:t xml:space="preserve"> </w:t>
      </w:r>
      <w:r w:rsidR="002579CE" w:rsidRPr="0021236F">
        <w:rPr>
          <w:color w:val="000000"/>
          <w:sz w:val="28"/>
          <w:szCs w:val="28"/>
        </w:rPr>
        <w:t>Новосибирск, 1975</w:t>
      </w:r>
    </w:p>
    <w:p w:rsidR="002579CE" w:rsidRPr="0021236F" w:rsidRDefault="0021236F" w:rsidP="0021236F">
      <w:pPr>
        <w:numPr>
          <w:ilvl w:val="0"/>
          <w:numId w:val="13"/>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Иваненко</w:t>
      </w:r>
      <w:r>
        <w:rPr>
          <w:color w:val="000000"/>
          <w:sz w:val="28"/>
          <w:szCs w:val="28"/>
        </w:rPr>
        <w:t> </w:t>
      </w:r>
      <w:r w:rsidRPr="0021236F">
        <w:rPr>
          <w:color w:val="000000"/>
          <w:sz w:val="28"/>
          <w:szCs w:val="28"/>
        </w:rPr>
        <w:t>А.П.</w:t>
      </w:r>
      <w:r>
        <w:rPr>
          <w:color w:val="000000"/>
          <w:sz w:val="28"/>
          <w:szCs w:val="28"/>
        </w:rPr>
        <w:t> </w:t>
      </w:r>
      <w:r w:rsidRPr="0021236F">
        <w:rPr>
          <w:color w:val="000000"/>
          <w:sz w:val="28"/>
          <w:szCs w:val="28"/>
        </w:rPr>
        <w:t>Словарная</w:t>
      </w:r>
      <w:r w:rsidR="002579CE" w:rsidRPr="0021236F">
        <w:rPr>
          <w:color w:val="000000"/>
          <w:sz w:val="28"/>
          <w:szCs w:val="28"/>
        </w:rPr>
        <w:t xml:space="preserve"> работа в детском саду. </w:t>
      </w:r>
      <w:r>
        <w:rPr>
          <w:color w:val="000000"/>
          <w:sz w:val="28"/>
          <w:szCs w:val="28"/>
        </w:rPr>
        <w:t>–</w:t>
      </w:r>
      <w:r w:rsidRPr="0021236F">
        <w:rPr>
          <w:color w:val="000000"/>
          <w:sz w:val="28"/>
          <w:szCs w:val="28"/>
        </w:rPr>
        <w:t xml:space="preserve"> </w:t>
      </w:r>
      <w:r w:rsidR="002579CE" w:rsidRPr="0021236F">
        <w:rPr>
          <w:color w:val="000000"/>
          <w:sz w:val="28"/>
          <w:szCs w:val="28"/>
        </w:rPr>
        <w:t>Запорожье, 1975</w:t>
      </w:r>
    </w:p>
    <w:p w:rsidR="002579CE" w:rsidRPr="0021236F" w:rsidRDefault="0021236F" w:rsidP="0021236F">
      <w:pPr>
        <w:numPr>
          <w:ilvl w:val="0"/>
          <w:numId w:val="13"/>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Иванова</w:t>
      </w:r>
      <w:r>
        <w:rPr>
          <w:color w:val="000000"/>
          <w:sz w:val="28"/>
          <w:szCs w:val="28"/>
        </w:rPr>
        <w:t> </w:t>
      </w:r>
      <w:r w:rsidRPr="0021236F">
        <w:rPr>
          <w:color w:val="000000"/>
          <w:sz w:val="28"/>
          <w:szCs w:val="28"/>
        </w:rPr>
        <w:t>Н.П.</w:t>
      </w:r>
      <w:r>
        <w:rPr>
          <w:color w:val="000000"/>
          <w:sz w:val="28"/>
          <w:szCs w:val="28"/>
        </w:rPr>
        <w:t> </w:t>
      </w:r>
      <w:r w:rsidRPr="0021236F">
        <w:rPr>
          <w:color w:val="000000"/>
          <w:sz w:val="28"/>
          <w:szCs w:val="28"/>
        </w:rPr>
        <w:t>Лексические</w:t>
      </w:r>
      <w:r w:rsidR="002579CE" w:rsidRPr="0021236F">
        <w:rPr>
          <w:color w:val="000000"/>
          <w:sz w:val="28"/>
          <w:szCs w:val="28"/>
        </w:rPr>
        <w:t xml:space="preserve"> упражнения в детском саду</w:t>
      </w:r>
      <w:r>
        <w:rPr>
          <w:color w:val="000000"/>
          <w:sz w:val="28"/>
          <w:szCs w:val="28"/>
        </w:rPr>
        <w:t> </w:t>
      </w:r>
      <w:r w:rsidRPr="0021236F">
        <w:rPr>
          <w:color w:val="000000"/>
          <w:sz w:val="28"/>
          <w:szCs w:val="28"/>
        </w:rPr>
        <w:t>//</w:t>
      </w:r>
      <w:r w:rsidR="002579CE" w:rsidRPr="0021236F">
        <w:rPr>
          <w:color w:val="000000"/>
          <w:sz w:val="28"/>
          <w:szCs w:val="28"/>
        </w:rPr>
        <w:t xml:space="preserve"> Умственное</w:t>
      </w:r>
      <w:r w:rsidR="00486129">
        <w:rPr>
          <w:color w:val="000000"/>
          <w:sz w:val="28"/>
          <w:szCs w:val="28"/>
        </w:rPr>
        <w:t xml:space="preserve"> </w:t>
      </w:r>
      <w:r w:rsidR="002579CE" w:rsidRPr="0021236F">
        <w:rPr>
          <w:color w:val="000000"/>
          <w:sz w:val="28"/>
          <w:szCs w:val="28"/>
        </w:rPr>
        <w:t xml:space="preserve">воспитание детей дошкольного возраста. </w:t>
      </w:r>
      <w:r>
        <w:rPr>
          <w:color w:val="000000"/>
          <w:sz w:val="28"/>
          <w:szCs w:val="28"/>
        </w:rPr>
        <w:t>–</w:t>
      </w:r>
      <w:r w:rsidRPr="0021236F">
        <w:rPr>
          <w:color w:val="000000"/>
          <w:sz w:val="28"/>
          <w:szCs w:val="28"/>
        </w:rPr>
        <w:t xml:space="preserve"> </w:t>
      </w:r>
      <w:r w:rsidR="002579CE" w:rsidRPr="0021236F">
        <w:rPr>
          <w:color w:val="000000"/>
          <w:sz w:val="28"/>
          <w:szCs w:val="28"/>
        </w:rPr>
        <w:t>М., 1980</w:t>
      </w:r>
    </w:p>
    <w:p w:rsidR="002579CE" w:rsidRPr="0021236F" w:rsidRDefault="0021236F" w:rsidP="0021236F">
      <w:pPr>
        <w:numPr>
          <w:ilvl w:val="0"/>
          <w:numId w:val="13"/>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Исаева</w:t>
      </w:r>
      <w:r>
        <w:rPr>
          <w:color w:val="000000"/>
          <w:sz w:val="28"/>
          <w:szCs w:val="28"/>
        </w:rPr>
        <w:t> </w:t>
      </w:r>
      <w:r w:rsidRPr="0021236F">
        <w:rPr>
          <w:color w:val="000000"/>
          <w:sz w:val="28"/>
          <w:szCs w:val="28"/>
        </w:rPr>
        <w:t>Т.И.</w:t>
      </w:r>
      <w:r>
        <w:rPr>
          <w:color w:val="000000"/>
          <w:sz w:val="28"/>
          <w:szCs w:val="28"/>
        </w:rPr>
        <w:t> </w:t>
      </w:r>
      <w:r w:rsidRPr="0021236F">
        <w:rPr>
          <w:color w:val="000000"/>
          <w:sz w:val="28"/>
          <w:szCs w:val="28"/>
        </w:rPr>
        <w:t>Особенности</w:t>
      </w:r>
      <w:r>
        <w:rPr>
          <w:color w:val="000000"/>
          <w:sz w:val="28"/>
          <w:szCs w:val="28"/>
        </w:rPr>
        <w:t xml:space="preserve"> </w:t>
      </w:r>
      <w:r w:rsidR="002579CE" w:rsidRPr="0021236F">
        <w:rPr>
          <w:color w:val="000000"/>
          <w:sz w:val="28"/>
          <w:szCs w:val="28"/>
        </w:rPr>
        <w:t>формирования</w:t>
      </w:r>
      <w:r>
        <w:rPr>
          <w:color w:val="000000"/>
          <w:sz w:val="28"/>
          <w:szCs w:val="28"/>
        </w:rPr>
        <w:t xml:space="preserve"> </w:t>
      </w:r>
      <w:r w:rsidR="002579CE" w:rsidRPr="0021236F">
        <w:rPr>
          <w:color w:val="000000"/>
          <w:sz w:val="28"/>
          <w:szCs w:val="28"/>
        </w:rPr>
        <w:t>словаря</w:t>
      </w:r>
      <w:r>
        <w:rPr>
          <w:color w:val="000000"/>
          <w:sz w:val="28"/>
          <w:szCs w:val="28"/>
        </w:rPr>
        <w:t xml:space="preserve"> </w:t>
      </w:r>
      <w:r w:rsidR="002579CE" w:rsidRPr="0021236F">
        <w:rPr>
          <w:color w:val="000000"/>
          <w:sz w:val="28"/>
          <w:szCs w:val="28"/>
        </w:rPr>
        <w:t>у</w:t>
      </w:r>
      <w:r>
        <w:rPr>
          <w:color w:val="000000"/>
          <w:sz w:val="28"/>
          <w:szCs w:val="28"/>
        </w:rPr>
        <w:t xml:space="preserve"> </w:t>
      </w:r>
      <w:r w:rsidR="002579CE" w:rsidRPr="0021236F">
        <w:rPr>
          <w:color w:val="000000"/>
          <w:sz w:val="28"/>
          <w:szCs w:val="28"/>
        </w:rPr>
        <w:t>детей</w:t>
      </w:r>
      <w:r>
        <w:rPr>
          <w:color w:val="000000"/>
          <w:sz w:val="28"/>
          <w:szCs w:val="28"/>
        </w:rPr>
        <w:t xml:space="preserve"> </w:t>
      </w:r>
      <w:r w:rsidR="002579CE" w:rsidRPr="0021236F">
        <w:rPr>
          <w:color w:val="000000"/>
          <w:sz w:val="28"/>
          <w:szCs w:val="28"/>
        </w:rPr>
        <w:t>старшего</w:t>
      </w:r>
      <w:r w:rsidR="00486129">
        <w:rPr>
          <w:color w:val="000000"/>
          <w:sz w:val="28"/>
          <w:szCs w:val="28"/>
        </w:rPr>
        <w:t xml:space="preserve"> </w:t>
      </w:r>
      <w:r w:rsidR="002579CE" w:rsidRPr="0021236F">
        <w:rPr>
          <w:color w:val="000000"/>
          <w:sz w:val="28"/>
          <w:szCs w:val="28"/>
        </w:rPr>
        <w:t xml:space="preserve">дошкольного возраста с ОНР </w:t>
      </w:r>
      <w:r w:rsidR="002579CE" w:rsidRPr="0021236F">
        <w:rPr>
          <w:color w:val="000000"/>
          <w:sz w:val="28"/>
          <w:szCs w:val="28"/>
          <w:lang w:val="en-US"/>
        </w:rPr>
        <w:t>III</w:t>
      </w:r>
      <w:r w:rsidR="002579CE" w:rsidRPr="0021236F">
        <w:rPr>
          <w:color w:val="000000"/>
          <w:sz w:val="28"/>
          <w:szCs w:val="28"/>
        </w:rPr>
        <w:t xml:space="preserve"> уровня на логопедических занятиях</w:t>
      </w:r>
      <w:r>
        <w:rPr>
          <w:color w:val="000000"/>
          <w:sz w:val="28"/>
          <w:szCs w:val="28"/>
        </w:rPr>
        <w:t> </w:t>
      </w:r>
      <w:r w:rsidRPr="0021236F">
        <w:rPr>
          <w:color w:val="000000"/>
          <w:sz w:val="28"/>
          <w:szCs w:val="28"/>
        </w:rPr>
        <w:t>//</w:t>
      </w:r>
      <w:r>
        <w:rPr>
          <w:color w:val="000000"/>
          <w:sz w:val="28"/>
          <w:szCs w:val="28"/>
        </w:rPr>
        <w:t xml:space="preserve"> </w:t>
      </w:r>
      <w:r w:rsidR="002579CE" w:rsidRPr="0021236F">
        <w:rPr>
          <w:color w:val="000000"/>
          <w:sz w:val="28"/>
          <w:szCs w:val="28"/>
        </w:rPr>
        <w:t xml:space="preserve">Школьный логопед. </w:t>
      </w:r>
      <w:r>
        <w:rPr>
          <w:color w:val="000000"/>
          <w:sz w:val="28"/>
          <w:szCs w:val="28"/>
        </w:rPr>
        <w:t>–</w:t>
      </w:r>
      <w:r w:rsidRPr="0021236F">
        <w:rPr>
          <w:color w:val="000000"/>
          <w:sz w:val="28"/>
          <w:szCs w:val="28"/>
        </w:rPr>
        <w:t xml:space="preserve"> </w:t>
      </w:r>
      <w:r w:rsidR="002579CE" w:rsidRPr="0021236F">
        <w:rPr>
          <w:color w:val="000000"/>
          <w:sz w:val="28"/>
          <w:szCs w:val="28"/>
        </w:rPr>
        <w:t xml:space="preserve">2006. </w:t>
      </w:r>
      <w:r>
        <w:rPr>
          <w:color w:val="000000"/>
          <w:sz w:val="28"/>
          <w:szCs w:val="28"/>
        </w:rPr>
        <w:t>–</w:t>
      </w:r>
      <w:r w:rsidRPr="0021236F">
        <w:rPr>
          <w:color w:val="000000"/>
          <w:sz w:val="28"/>
          <w:szCs w:val="28"/>
        </w:rPr>
        <w:t xml:space="preserve"> </w:t>
      </w:r>
      <w:r>
        <w:rPr>
          <w:color w:val="000000"/>
          <w:sz w:val="28"/>
          <w:szCs w:val="28"/>
        </w:rPr>
        <w:t>№</w:t>
      </w:r>
      <w:r w:rsidRPr="0021236F">
        <w:rPr>
          <w:color w:val="000000"/>
          <w:sz w:val="28"/>
          <w:szCs w:val="28"/>
        </w:rPr>
        <w:t>4</w:t>
      </w:r>
      <w:r w:rsidR="002579CE" w:rsidRPr="0021236F">
        <w:rPr>
          <w:color w:val="000000"/>
          <w:sz w:val="28"/>
          <w:szCs w:val="28"/>
        </w:rPr>
        <w:t xml:space="preserve">. </w:t>
      </w:r>
      <w:r>
        <w:rPr>
          <w:color w:val="000000"/>
          <w:sz w:val="28"/>
          <w:szCs w:val="28"/>
        </w:rPr>
        <w:t>–</w:t>
      </w:r>
      <w:r w:rsidRPr="0021236F">
        <w:rPr>
          <w:color w:val="000000"/>
          <w:sz w:val="28"/>
          <w:szCs w:val="28"/>
        </w:rPr>
        <w:t xml:space="preserve"> </w:t>
      </w:r>
      <w:r w:rsidR="002579CE" w:rsidRPr="0021236F">
        <w:rPr>
          <w:color w:val="000000"/>
          <w:sz w:val="28"/>
          <w:szCs w:val="28"/>
        </w:rPr>
        <w:t>с.</w:t>
      </w:r>
      <w:r>
        <w:rPr>
          <w:color w:val="000000"/>
          <w:sz w:val="28"/>
          <w:szCs w:val="28"/>
        </w:rPr>
        <w:t> </w:t>
      </w:r>
      <w:r w:rsidRPr="0021236F">
        <w:rPr>
          <w:color w:val="000000"/>
          <w:sz w:val="28"/>
          <w:szCs w:val="28"/>
        </w:rPr>
        <w:t>17</w:t>
      </w:r>
      <w:r>
        <w:rPr>
          <w:color w:val="000000"/>
          <w:sz w:val="28"/>
          <w:szCs w:val="28"/>
        </w:rPr>
        <w:t>–</w:t>
      </w:r>
      <w:r w:rsidRPr="0021236F">
        <w:rPr>
          <w:color w:val="000000"/>
          <w:sz w:val="28"/>
          <w:szCs w:val="28"/>
        </w:rPr>
        <w:t>3</w:t>
      </w:r>
      <w:r w:rsidR="002579CE" w:rsidRPr="0021236F">
        <w:rPr>
          <w:color w:val="000000"/>
          <w:sz w:val="28"/>
          <w:szCs w:val="28"/>
        </w:rPr>
        <w:t>0</w:t>
      </w:r>
    </w:p>
    <w:p w:rsidR="002579CE" w:rsidRPr="0021236F" w:rsidRDefault="002579CE" w:rsidP="0021236F">
      <w:pPr>
        <w:shd w:val="clear" w:color="auto" w:fill="FFFFFF"/>
        <w:tabs>
          <w:tab w:val="left" w:pos="142"/>
          <w:tab w:val="left" w:pos="567"/>
        </w:tabs>
        <w:spacing w:line="360" w:lineRule="auto"/>
        <w:ind w:firstLine="709"/>
        <w:jc w:val="both"/>
        <w:rPr>
          <w:color w:val="000000"/>
          <w:sz w:val="28"/>
        </w:rPr>
      </w:pPr>
      <w:r w:rsidRPr="0021236F">
        <w:rPr>
          <w:color w:val="000000"/>
          <w:sz w:val="28"/>
          <w:szCs w:val="28"/>
        </w:rPr>
        <w:t>24.</w:t>
      </w:r>
      <w:r w:rsidRPr="0021236F">
        <w:rPr>
          <w:color w:val="000000"/>
          <w:sz w:val="28"/>
          <w:szCs w:val="28"/>
        </w:rPr>
        <w:tab/>
      </w:r>
      <w:r w:rsidR="0021236F" w:rsidRPr="0021236F">
        <w:rPr>
          <w:color w:val="000000"/>
          <w:sz w:val="28"/>
          <w:szCs w:val="28"/>
        </w:rPr>
        <w:t>Каше</w:t>
      </w:r>
      <w:r w:rsidR="0021236F">
        <w:rPr>
          <w:color w:val="000000"/>
          <w:sz w:val="28"/>
          <w:szCs w:val="28"/>
        </w:rPr>
        <w:t> </w:t>
      </w:r>
      <w:r w:rsidR="0021236F" w:rsidRPr="0021236F">
        <w:rPr>
          <w:color w:val="000000"/>
          <w:sz w:val="28"/>
          <w:szCs w:val="28"/>
        </w:rPr>
        <w:t>Г.А.</w:t>
      </w:r>
      <w:r w:rsidR="0021236F">
        <w:rPr>
          <w:color w:val="000000"/>
          <w:sz w:val="28"/>
          <w:szCs w:val="28"/>
        </w:rPr>
        <w:t> </w:t>
      </w:r>
      <w:r w:rsidR="0021236F" w:rsidRPr="0021236F">
        <w:rPr>
          <w:color w:val="000000"/>
          <w:sz w:val="28"/>
          <w:szCs w:val="28"/>
        </w:rPr>
        <w:t>Подготовка</w:t>
      </w:r>
      <w:r w:rsidR="0021236F">
        <w:rPr>
          <w:color w:val="000000"/>
          <w:sz w:val="28"/>
          <w:szCs w:val="28"/>
        </w:rPr>
        <w:t xml:space="preserve"> </w:t>
      </w:r>
      <w:r w:rsidRPr="0021236F">
        <w:rPr>
          <w:color w:val="000000"/>
          <w:sz w:val="28"/>
          <w:szCs w:val="28"/>
        </w:rPr>
        <w:t>к</w:t>
      </w:r>
      <w:r w:rsidR="0021236F">
        <w:rPr>
          <w:color w:val="000000"/>
          <w:sz w:val="28"/>
          <w:szCs w:val="28"/>
        </w:rPr>
        <w:t xml:space="preserve"> </w:t>
      </w:r>
      <w:r w:rsidRPr="0021236F">
        <w:rPr>
          <w:color w:val="000000"/>
          <w:sz w:val="28"/>
          <w:szCs w:val="28"/>
        </w:rPr>
        <w:t>школе</w:t>
      </w:r>
      <w:r w:rsidR="0021236F">
        <w:rPr>
          <w:color w:val="000000"/>
          <w:sz w:val="28"/>
          <w:szCs w:val="28"/>
        </w:rPr>
        <w:t xml:space="preserve"> </w:t>
      </w:r>
      <w:r w:rsidRPr="0021236F">
        <w:rPr>
          <w:color w:val="000000"/>
          <w:sz w:val="28"/>
          <w:szCs w:val="28"/>
        </w:rPr>
        <w:t>детей</w:t>
      </w:r>
      <w:r w:rsidR="0021236F">
        <w:rPr>
          <w:color w:val="000000"/>
          <w:sz w:val="28"/>
          <w:szCs w:val="28"/>
        </w:rPr>
        <w:t xml:space="preserve"> </w:t>
      </w:r>
      <w:r w:rsidRPr="0021236F">
        <w:rPr>
          <w:color w:val="000000"/>
          <w:sz w:val="28"/>
          <w:szCs w:val="28"/>
        </w:rPr>
        <w:t>с</w:t>
      </w:r>
      <w:r w:rsidR="0021236F">
        <w:rPr>
          <w:color w:val="000000"/>
          <w:sz w:val="28"/>
          <w:szCs w:val="28"/>
        </w:rPr>
        <w:t xml:space="preserve"> </w:t>
      </w:r>
      <w:r w:rsidRPr="0021236F">
        <w:rPr>
          <w:color w:val="000000"/>
          <w:sz w:val="28"/>
          <w:szCs w:val="28"/>
        </w:rPr>
        <w:t>недостатками</w:t>
      </w:r>
      <w:r w:rsidR="0021236F">
        <w:rPr>
          <w:color w:val="000000"/>
          <w:sz w:val="28"/>
          <w:szCs w:val="28"/>
        </w:rPr>
        <w:t xml:space="preserve"> </w:t>
      </w:r>
      <w:r w:rsidRPr="0021236F">
        <w:rPr>
          <w:color w:val="000000"/>
          <w:sz w:val="28"/>
          <w:szCs w:val="28"/>
        </w:rPr>
        <w:t>речи.</w:t>
      </w:r>
      <w:r w:rsidR="0021236F">
        <w:rPr>
          <w:color w:val="000000"/>
          <w:sz w:val="28"/>
          <w:szCs w:val="28"/>
        </w:rPr>
        <w:t xml:space="preserve"> – </w:t>
      </w:r>
      <w:r w:rsidRPr="0021236F">
        <w:rPr>
          <w:color w:val="000000"/>
          <w:sz w:val="28"/>
          <w:szCs w:val="28"/>
        </w:rPr>
        <w:t>М:</w:t>
      </w:r>
      <w:r w:rsidR="00486129">
        <w:rPr>
          <w:color w:val="000000"/>
          <w:sz w:val="28"/>
          <w:szCs w:val="28"/>
        </w:rPr>
        <w:t xml:space="preserve"> </w:t>
      </w:r>
      <w:r w:rsidRPr="0021236F">
        <w:rPr>
          <w:color w:val="000000"/>
          <w:sz w:val="28"/>
          <w:szCs w:val="28"/>
        </w:rPr>
        <w:t>Учпедгиз, 1985.</w:t>
      </w:r>
      <w:r w:rsidR="0021236F">
        <w:rPr>
          <w:color w:val="000000"/>
          <w:sz w:val="28"/>
          <w:szCs w:val="28"/>
        </w:rPr>
        <w:t> –</w:t>
      </w:r>
      <w:r w:rsidR="0021236F" w:rsidRPr="0021236F">
        <w:rPr>
          <w:color w:val="000000"/>
          <w:sz w:val="28"/>
          <w:szCs w:val="28"/>
        </w:rPr>
        <w:t xml:space="preserve"> 132</w:t>
      </w:r>
      <w:r w:rsidR="0021236F">
        <w:rPr>
          <w:color w:val="000000"/>
          <w:sz w:val="28"/>
          <w:szCs w:val="28"/>
        </w:rPr>
        <w:t> </w:t>
      </w:r>
      <w:r w:rsidR="0021236F" w:rsidRPr="0021236F">
        <w:rPr>
          <w:color w:val="000000"/>
          <w:sz w:val="28"/>
          <w:szCs w:val="28"/>
        </w:rPr>
        <w:t>с.</w:t>
      </w:r>
    </w:p>
    <w:p w:rsidR="002579CE" w:rsidRPr="0021236F" w:rsidRDefault="0021236F" w:rsidP="0021236F">
      <w:pPr>
        <w:numPr>
          <w:ilvl w:val="0"/>
          <w:numId w:val="14"/>
        </w:numPr>
        <w:shd w:val="clear" w:color="auto" w:fill="FFFFFF"/>
        <w:tabs>
          <w:tab w:val="left" w:pos="142"/>
          <w:tab w:val="left" w:pos="567"/>
          <w:tab w:val="left" w:pos="9029"/>
        </w:tabs>
        <w:autoSpaceDE w:val="0"/>
        <w:autoSpaceDN w:val="0"/>
        <w:adjustRightInd w:val="0"/>
        <w:spacing w:line="360" w:lineRule="auto"/>
        <w:ind w:firstLine="709"/>
        <w:jc w:val="both"/>
        <w:rPr>
          <w:color w:val="000000"/>
          <w:sz w:val="28"/>
          <w:szCs w:val="28"/>
        </w:rPr>
      </w:pPr>
      <w:r w:rsidRPr="0021236F">
        <w:rPr>
          <w:color w:val="000000"/>
          <w:sz w:val="28"/>
          <w:szCs w:val="28"/>
        </w:rPr>
        <w:t>Кольцова</w:t>
      </w:r>
      <w:r>
        <w:rPr>
          <w:color w:val="000000"/>
          <w:sz w:val="28"/>
          <w:szCs w:val="28"/>
        </w:rPr>
        <w:t> </w:t>
      </w:r>
      <w:r w:rsidRPr="0021236F">
        <w:rPr>
          <w:color w:val="000000"/>
          <w:sz w:val="28"/>
          <w:szCs w:val="28"/>
        </w:rPr>
        <w:t>М.М.</w:t>
      </w:r>
      <w:r>
        <w:rPr>
          <w:color w:val="000000"/>
          <w:sz w:val="28"/>
          <w:szCs w:val="28"/>
        </w:rPr>
        <w:t> </w:t>
      </w:r>
      <w:r w:rsidRPr="0021236F">
        <w:rPr>
          <w:color w:val="000000"/>
          <w:sz w:val="28"/>
          <w:szCs w:val="28"/>
        </w:rPr>
        <w:t>Ребенок</w:t>
      </w:r>
      <w:r w:rsidR="002579CE" w:rsidRPr="0021236F">
        <w:rPr>
          <w:color w:val="000000"/>
          <w:sz w:val="28"/>
          <w:szCs w:val="28"/>
        </w:rPr>
        <w:t xml:space="preserve"> учится говорить. </w:t>
      </w:r>
      <w:r>
        <w:rPr>
          <w:color w:val="000000"/>
          <w:sz w:val="28"/>
          <w:szCs w:val="28"/>
        </w:rPr>
        <w:t>–</w:t>
      </w:r>
      <w:r w:rsidRPr="0021236F">
        <w:rPr>
          <w:color w:val="000000"/>
          <w:sz w:val="28"/>
          <w:szCs w:val="28"/>
        </w:rPr>
        <w:t xml:space="preserve"> </w:t>
      </w:r>
      <w:r w:rsidR="002579CE" w:rsidRPr="0021236F">
        <w:rPr>
          <w:color w:val="000000"/>
          <w:sz w:val="28"/>
          <w:szCs w:val="28"/>
        </w:rPr>
        <w:t>М., 1979</w:t>
      </w:r>
    </w:p>
    <w:p w:rsidR="002579CE" w:rsidRPr="0021236F" w:rsidRDefault="0021236F" w:rsidP="0021236F">
      <w:pPr>
        <w:numPr>
          <w:ilvl w:val="0"/>
          <w:numId w:val="14"/>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Лалаева</w:t>
      </w:r>
      <w:r>
        <w:rPr>
          <w:color w:val="000000"/>
          <w:sz w:val="28"/>
          <w:szCs w:val="28"/>
        </w:rPr>
        <w:t> </w:t>
      </w:r>
      <w:r w:rsidRPr="0021236F">
        <w:rPr>
          <w:color w:val="000000"/>
          <w:sz w:val="28"/>
          <w:szCs w:val="28"/>
        </w:rPr>
        <w:t>Р.И.</w:t>
      </w:r>
      <w:r w:rsidR="002579CE" w:rsidRPr="0021236F">
        <w:rPr>
          <w:color w:val="000000"/>
          <w:sz w:val="28"/>
          <w:szCs w:val="28"/>
        </w:rPr>
        <w:t xml:space="preserve">, </w:t>
      </w:r>
      <w:r w:rsidRPr="0021236F">
        <w:rPr>
          <w:color w:val="000000"/>
          <w:sz w:val="28"/>
          <w:szCs w:val="28"/>
        </w:rPr>
        <w:t>Серебрякова</w:t>
      </w:r>
      <w:r>
        <w:rPr>
          <w:color w:val="000000"/>
          <w:sz w:val="28"/>
          <w:szCs w:val="28"/>
        </w:rPr>
        <w:t> </w:t>
      </w:r>
      <w:r w:rsidRPr="0021236F">
        <w:rPr>
          <w:color w:val="000000"/>
          <w:sz w:val="28"/>
          <w:szCs w:val="28"/>
        </w:rPr>
        <w:t>Н.В.</w:t>
      </w:r>
      <w:r>
        <w:rPr>
          <w:color w:val="000000"/>
          <w:sz w:val="28"/>
          <w:szCs w:val="28"/>
        </w:rPr>
        <w:t> </w:t>
      </w:r>
      <w:r w:rsidRPr="0021236F">
        <w:rPr>
          <w:color w:val="000000"/>
          <w:sz w:val="28"/>
          <w:szCs w:val="28"/>
        </w:rPr>
        <w:t>Коррекция</w:t>
      </w:r>
      <w:r w:rsidR="002579CE" w:rsidRPr="0021236F">
        <w:rPr>
          <w:color w:val="000000"/>
          <w:sz w:val="28"/>
          <w:szCs w:val="28"/>
        </w:rPr>
        <w:t xml:space="preserve"> общего недоразвития речи у</w:t>
      </w:r>
      <w:r w:rsidR="00486129">
        <w:rPr>
          <w:color w:val="000000"/>
          <w:sz w:val="28"/>
          <w:szCs w:val="28"/>
        </w:rPr>
        <w:t xml:space="preserve"> </w:t>
      </w:r>
      <w:r w:rsidR="002579CE" w:rsidRPr="0021236F">
        <w:rPr>
          <w:color w:val="000000"/>
          <w:sz w:val="28"/>
          <w:szCs w:val="28"/>
        </w:rPr>
        <w:t xml:space="preserve">дошкольников. </w:t>
      </w:r>
      <w:r>
        <w:rPr>
          <w:color w:val="000000"/>
          <w:sz w:val="28"/>
          <w:szCs w:val="28"/>
        </w:rPr>
        <w:t>–</w:t>
      </w:r>
      <w:r w:rsidRPr="0021236F">
        <w:rPr>
          <w:color w:val="000000"/>
          <w:sz w:val="28"/>
          <w:szCs w:val="28"/>
        </w:rPr>
        <w:t xml:space="preserve"> </w:t>
      </w:r>
      <w:r w:rsidR="002579CE" w:rsidRPr="0021236F">
        <w:rPr>
          <w:color w:val="000000"/>
          <w:sz w:val="28"/>
          <w:szCs w:val="28"/>
        </w:rPr>
        <w:t>СПб., 1999</w:t>
      </w:r>
    </w:p>
    <w:p w:rsidR="002579CE" w:rsidRPr="0021236F" w:rsidRDefault="0021236F" w:rsidP="0021236F">
      <w:pPr>
        <w:numPr>
          <w:ilvl w:val="0"/>
          <w:numId w:val="14"/>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Левина</w:t>
      </w:r>
      <w:r>
        <w:rPr>
          <w:color w:val="000000"/>
          <w:sz w:val="28"/>
          <w:szCs w:val="28"/>
        </w:rPr>
        <w:t> </w:t>
      </w:r>
      <w:r w:rsidRPr="0021236F">
        <w:rPr>
          <w:color w:val="000000"/>
          <w:sz w:val="28"/>
          <w:szCs w:val="28"/>
        </w:rPr>
        <w:t>Р.Е.</w:t>
      </w:r>
      <w:r>
        <w:rPr>
          <w:color w:val="000000"/>
          <w:sz w:val="28"/>
          <w:szCs w:val="28"/>
        </w:rPr>
        <w:t> </w:t>
      </w:r>
      <w:r w:rsidRPr="0021236F">
        <w:rPr>
          <w:color w:val="000000"/>
          <w:sz w:val="28"/>
          <w:szCs w:val="28"/>
        </w:rPr>
        <w:t>Воспитание</w:t>
      </w:r>
      <w:r w:rsidR="002579CE" w:rsidRPr="0021236F">
        <w:rPr>
          <w:color w:val="000000"/>
          <w:sz w:val="28"/>
          <w:szCs w:val="28"/>
        </w:rPr>
        <w:t xml:space="preserve"> правильной речи у детей. </w:t>
      </w:r>
      <w:r>
        <w:rPr>
          <w:color w:val="000000"/>
          <w:sz w:val="28"/>
          <w:szCs w:val="28"/>
        </w:rPr>
        <w:t>–</w:t>
      </w:r>
      <w:r w:rsidRPr="0021236F">
        <w:rPr>
          <w:color w:val="000000"/>
          <w:sz w:val="28"/>
          <w:szCs w:val="28"/>
        </w:rPr>
        <w:t xml:space="preserve"> </w:t>
      </w:r>
      <w:r w:rsidR="002579CE" w:rsidRPr="0021236F">
        <w:rPr>
          <w:color w:val="000000"/>
          <w:sz w:val="28"/>
          <w:szCs w:val="28"/>
        </w:rPr>
        <w:t>М: Просвещение,</w:t>
      </w:r>
      <w:r w:rsidR="00486129">
        <w:rPr>
          <w:color w:val="000000"/>
          <w:sz w:val="28"/>
          <w:szCs w:val="28"/>
        </w:rPr>
        <w:t xml:space="preserve"> </w:t>
      </w:r>
      <w:r w:rsidR="002579CE" w:rsidRPr="0021236F">
        <w:rPr>
          <w:color w:val="000000"/>
          <w:sz w:val="28"/>
          <w:szCs w:val="28"/>
        </w:rPr>
        <w:t>1980.-</w:t>
      </w:r>
      <w:r w:rsidRPr="0021236F">
        <w:rPr>
          <w:color w:val="000000"/>
          <w:sz w:val="28"/>
          <w:szCs w:val="28"/>
        </w:rPr>
        <w:t>32</w:t>
      </w:r>
      <w:r>
        <w:rPr>
          <w:color w:val="000000"/>
          <w:sz w:val="28"/>
          <w:szCs w:val="28"/>
        </w:rPr>
        <w:t> </w:t>
      </w:r>
      <w:r w:rsidRPr="0021236F">
        <w:rPr>
          <w:color w:val="000000"/>
          <w:sz w:val="28"/>
          <w:szCs w:val="28"/>
        </w:rPr>
        <w:t>с.</w:t>
      </w:r>
    </w:p>
    <w:p w:rsidR="002579CE" w:rsidRPr="0021236F" w:rsidRDefault="0021236F" w:rsidP="0021236F">
      <w:pPr>
        <w:numPr>
          <w:ilvl w:val="0"/>
          <w:numId w:val="14"/>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Левина</w:t>
      </w:r>
      <w:r>
        <w:rPr>
          <w:color w:val="000000"/>
          <w:sz w:val="28"/>
          <w:szCs w:val="28"/>
        </w:rPr>
        <w:t> </w:t>
      </w:r>
      <w:r w:rsidRPr="0021236F">
        <w:rPr>
          <w:color w:val="000000"/>
          <w:sz w:val="28"/>
          <w:szCs w:val="28"/>
        </w:rPr>
        <w:t>Р.Е.</w:t>
      </w:r>
      <w:r w:rsidR="002579CE" w:rsidRPr="0021236F">
        <w:rPr>
          <w:color w:val="000000"/>
          <w:sz w:val="28"/>
          <w:szCs w:val="28"/>
        </w:rPr>
        <w:t xml:space="preserve">, </w:t>
      </w:r>
      <w:r w:rsidRPr="0021236F">
        <w:rPr>
          <w:color w:val="000000"/>
          <w:sz w:val="28"/>
          <w:szCs w:val="28"/>
        </w:rPr>
        <w:t>Никашина</w:t>
      </w:r>
      <w:r>
        <w:rPr>
          <w:color w:val="000000"/>
          <w:sz w:val="28"/>
          <w:szCs w:val="28"/>
        </w:rPr>
        <w:t> </w:t>
      </w:r>
      <w:r w:rsidRPr="0021236F">
        <w:rPr>
          <w:color w:val="000000"/>
          <w:sz w:val="28"/>
          <w:szCs w:val="28"/>
        </w:rPr>
        <w:t>Н.А.</w:t>
      </w:r>
      <w:r>
        <w:rPr>
          <w:color w:val="000000"/>
          <w:sz w:val="28"/>
          <w:szCs w:val="28"/>
        </w:rPr>
        <w:t> </w:t>
      </w:r>
      <w:r w:rsidRPr="0021236F">
        <w:rPr>
          <w:color w:val="000000"/>
          <w:sz w:val="28"/>
          <w:szCs w:val="28"/>
        </w:rPr>
        <w:t>Общее</w:t>
      </w:r>
      <w:r w:rsidR="002579CE" w:rsidRPr="0021236F">
        <w:rPr>
          <w:color w:val="000000"/>
          <w:sz w:val="28"/>
          <w:szCs w:val="28"/>
        </w:rPr>
        <w:t xml:space="preserve"> недоразвитие речи</w:t>
      </w:r>
      <w:r>
        <w:rPr>
          <w:color w:val="000000"/>
          <w:sz w:val="28"/>
          <w:szCs w:val="28"/>
        </w:rPr>
        <w:t> </w:t>
      </w:r>
      <w:r w:rsidRPr="0021236F">
        <w:rPr>
          <w:color w:val="000000"/>
          <w:sz w:val="28"/>
          <w:szCs w:val="28"/>
        </w:rPr>
        <w:t>//</w:t>
      </w:r>
      <w:r w:rsidR="002579CE" w:rsidRPr="0021236F">
        <w:rPr>
          <w:color w:val="000000"/>
          <w:sz w:val="28"/>
          <w:szCs w:val="28"/>
        </w:rPr>
        <w:t xml:space="preserve"> Основы теории</w:t>
      </w:r>
      <w:r w:rsidR="00486129">
        <w:rPr>
          <w:color w:val="000000"/>
          <w:sz w:val="28"/>
          <w:szCs w:val="28"/>
        </w:rPr>
        <w:t xml:space="preserve"> </w:t>
      </w:r>
      <w:r w:rsidR="002579CE" w:rsidRPr="0021236F">
        <w:rPr>
          <w:color w:val="000000"/>
          <w:sz w:val="28"/>
          <w:szCs w:val="28"/>
        </w:rPr>
        <w:t xml:space="preserve">и практики логопедии. </w:t>
      </w:r>
      <w:r>
        <w:rPr>
          <w:color w:val="000000"/>
          <w:sz w:val="28"/>
          <w:szCs w:val="28"/>
        </w:rPr>
        <w:t>–</w:t>
      </w:r>
      <w:r w:rsidRPr="0021236F">
        <w:rPr>
          <w:color w:val="000000"/>
          <w:sz w:val="28"/>
          <w:szCs w:val="28"/>
        </w:rPr>
        <w:t xml:space="preserve"> </w:t>
      </w:r>
      <w:r w:rsidR="002579CE" w:rsidRPr="0021236F">
        <w:rPr>
          <w:color w:val="000000"/>
          <w:sz w:val="28"/>
          <w:szCs w:val="28"/>
        </w:rPr>
        <w:t>М., 1968</w:t>
      </w:r>
    </w:p>
    <w:p w:rsidR="002579CE" w:rsidRPr="0021236F" w:rsidRDefault="002579CE" w:rsidP="0021236F">
      <w:pPr>
        <w:numPr>
          <w:ilvl w:val="0"/>
          <w:numId w:val="14"/>
        </w:numPr>
        <w:shd w:val="clear" w:color="auto" w:fill="FFFFFF"/>
        <w:tabs>
          <w:tab w:val="left" w:pos="142"/>
          <w:tab w:val="left" w:pos="567"/>
        </w:tabs>
        <w:autoSpaceDE w:val="0"/>
        <w:autoSpaceDN w:val="0"/>
        <w:adjustRightInd w:val="0"/>
        <w:spacing w:line="360" w:lineRule="auto"/>
        <w:ind w:firstLine="709"/>
        <w:jc w:val="both"/>
        <w:rPr>
          <w:color w:val="000000"/>
          <w:sz w:val="28"/>
          <w:szCs w:val="28"/>
        </w:rPr>
      </w:pPr>
      <w:r w:rsidRPr="0021236F">
        <w:rPr>
          <w:color w:val="000000"/>
          <w:sz w:val="28"/>
          <w:szCs w:val="28"/>
        </w:rPr>
        <w:t>Лаврентьева</w:t>
      </w:r>
      <w:r w:rsidR="0021236F">
        <w:rPr>
          <w:color w:val="000000"/>
          <w:sz w:val="28"/>
          <w:szCs w:val="28"/>
        </w:rPr>
        <w:t xml:space="preserve"> </w:t>
      </w:r>
      <w:r w:rsidRPr="0021236F">
        <w:rPr>
          <w:color w:val="000000"/>
          <w:sz w:val="28"/>
          <w:szCs w:val="28"/>
        </w:rPr>
        <w:t>А.</w:t>
      </w:r>
      <w:r w:rsidR="0021236F">
        <w:rPr>
          <w:color w:val="000000"/>
          <w:sz w:val="28"/>
          <w:szCs w:val="28"/>
        </w:rPr>
        <w:t xml:space="preserve"> </w:t>
      </w:r>
      <w:r w:rsidRPr="0021236F">
        <w:rPr>
          <w:color w:val="000000"/>
          <w:sz w:val="28"/>
          <w:szCs w:val="28"/>
        </w:rPr>
        <w:t>Формирование</w:t>
      </w:r>
      <w:r w:rsidR="0021236F">
        <w:rPr>
          <w:color w:val="000000"/>
          <w:sz w:val="28"/>
          <w:szCs w:val="28"/>
        </w:rPr>
        <w:t xml:space="preserve"> </w:t>
      </w:r>
      <w:r w:rsidRPr="0021236F">
        <w:rPr>
          <w:color w:val="000000"/>
          <w:sz w:val="28"/>
          <w:szCs w:val="28"/>
        </w:rPr>
        <w:t>семантической</w:t>
      </w:r>
      <w:r w:rsidR="0021236F">
        <w:rPr>
          <w:color w:val="000000"/>
          <w:sz w:val="28"/>
          <w:szCs w:val="28"/>
        </w:rPr>
        <w:t xml:space="preserve"> </w:t>
      </w:r>
      <w:r w:rsidRPr="0021236F">
        <w:rPr>
          <w:color w:val="000000"/>
          <w:sz w:val="28"/>
          <w:szCs w:val="28"/>
        </w:rPr>
        <w:t>стороны</w:t>
      </w:r>
      <w:r w:rsidR="0021236F">
        <w:rPr>
          <w:color w:val="000000"/>
          <w:sz w:val="28"/>
          <w:szCs w:val="28"/>
        </w:rPr>
        <w:t xml:space="preserve"> </w:t>
      </w:r>
      <w:r w:rsidRPr="0021236F">
        <w:rPr>
          <w:color w:val="000000"/>
          <w:sz w:val="28"/>
          <w:szCs w:val="28"/>
        </w:rPr>
        <w:t>речи</w:t>
      </w:r>
      <w:r w:rsidR="0021236F">
        <w:rPr>
          <w:color w:val="000000"/>
          <w:sz w:val="28"/>
          <w:szCs w:val="28"/>
        </w:rPr>
        <w:t> </w:t>
      </w:r>
      <w:r w:rsidR="0021236F" w:rsidRPr="0021236F">
        <w:rPr>
          <w:color w:val="000000"/>
          <w:sz w:val="28"/>
          <w:szCs w:val="28"/>
        </w:rPr>
        <w:t>//</w:t>
      </w:r>
      <w:r w:rsidR="0021236F">
        <w:rPr>
          <w:color w:val="000000"/>
          <w:sz w:val="28"/>
          <w:szCs w:val="28"/>
        </w:rPr>
        <w:t xml:space="preserve"> </w:t>
      </w:r>
      <w:r w:rsidRPr="0021236F">
        <w:rPr>
          <w:color w:val="000000"/>
          <w:sz w:val="28"/>
          <w:szCs w:val="28"/>
        </w:rPr>
        <w:t xml:space="preserve">Дошкольное воспитание. </w:t>
      </w:r>
      <w:r w:rsidR="0021236F">
        <w:rPr>
          <w:color w:val="000000"/>
          <w:sz w:val="28"/>
          <w:szCs w:val="28"/>
        </w:rPr>
        <w:t>–</w:t>
      </w:r>
      <w:r w:rsidR="0021236F" w:rsidRPr="0021236F">
        <w:rPr>
          <w:color w:val="000000"/>
          <w:sz w:val="28"/>
          <w:szCs w:val="28"/>
        </w:rPr>
        <w:t xml:space="preserve"> </w:t>
      </w:r>
      <w:r w:rsidRPr="0021236F">
        <w:rPr>
          <w:color w:val="000000"/>
          <w:sz w:val="28"/>
          <w:szCs w:val="28"/>
        </w:rPr>
        <w:t xml:space="preserve">2006. </w:t>
      </w:r>
      <w:r w:rsidR="0021236F">
        <w:rPr>
          <w:color w:val="000000"/>
          <w:sz w:val="28"/>
          <w:szCs w:val="28"/>
        </w:rPr>
        <w:t>–</w:t>
      </w:r>
      <w:r w:rsidR="0021236F" w:rsidRPr="0021236F">
        <w:rPr>
          <w:color w:val="000000"/>
          <w:sz w:val="28"/>
          <w:szCs w:val="28"/>
        </w:rPr>
        <w:t xml:space="preserve"> </w:t>
      </w:r>
      <w:r w:rsidR="0021236F">
        <w:rPr>
          <w:color w:val="000000"/>
          <w:sz w:val="28"/>
          <w:szCs w:val="28"/>
        </w:rPr>
        <w:t>№</w:t>
      </w:r>
      <w:r w:rsidR="0021236F" w:rsidRPr="0021236F">
        <w:rPr>
          <w:color w:val="000000"/>
          <w:sz w:val="28"/>
          <w:szCs w:val="28"/>
        </w:rPr>
        <w:t>8</w:t>
      </w:r>
      <w:r w:rsidRPr="0021236F">
        <w:rPr>
          <w:color w:val="000000"/>
          <w:sz w:val="28"/>
          <w:szCs w:val="28"/>
        </w:rPr>
        <w:t xml:space="preserve">. </w:t>
      </w:r>
      <w:r w:rsidR="0021236F">
        <w:rPr>
          <w:color w:val="000000"/>
          <w:sz w:val="28"/>
          <w:szCs w:val="28"/>
        </w:rPr>
        <w:t>–</w:t>
      </w:r>
      <w:r w:rsidR="0021236F" w:rsidRPr="0021236F">
        <w:rPr>
          <w:color w:val="000000"/>
          <w:sz w:val="28"/>
          <w:szCs w:val="28"/>
        </w:rPr>
        <w:t xml:space="preserve"> </w:t>
      </w:r>
      <w:r w:rsidRPr="0021236F">
        <w:rPr>
          <w:color w:val="000000"/>
          <w:sz w:val="28"/>
          <w:szCs w:val="28"/>
        </w:rPr>
        <w:t>с.</w:t>
      </w:r>
      <w:r w:rsidR="0021236F">
        <w:rPr>
          <w:color w:val="000000"/>
          <w:sz w:val="28"/>
          <w:szCs w:val="28"/>
        </w:rPr>
        <w:t> </w:t>
      </w:r>
      <w:r w:rsidR="0021236F" w:rsidRPr="0021236F">
        <w:rPr>
          <w:color w:val="000000"/>
          <w:sz w:val="28"/>
          <w:szCs w:val="28"/>
        </w:rPr>
        <w:t>3</w:t>
      </w:r>
      <w:r w:rsidR="0021236F">
        <w:rPr>
          <w:color w:val="000000"/>
          <w:sz w:val="28"/>
          <w:szCs w:val="28"/>
        </w:rPr>
        <w:t>–</w:t>
      </w:r>
      <w:r w:rsidR="0021236F" w:rsidRPr="0021236F">
        <w:rPr>
          <w:color w:val="000000"/>
          <w:sz w:val="28"/>
          <w:szCs w:val="28"/>
        </w:rPr>
        <w:t>9</w:t>
      </w:r>
      <w:bookmarkStart w:id="0" w:name="_GoBack"/>
      <w:bookmarkEnd w:id="0"/>
    </w:p>
    <w:sectPr w:rsidR="002579CE" w:rsidRPr="0021236F" w:rsidSect="0021236F">
      <w:headerReference w:type="even" r:id="rId13"/>
      <w:headerReference w:type="default" r:id="rId14"/>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6FC6" w:rsidRDefault="00C36FC6">
      <w:r>
        <w:separator/>
      </w:r>
    </w:p>
  </w:endnote>
  <w:endnote w:type="continuationSeparator" w:id="0">
    <w:p w:rsidR="00C36FC6" w:rsidRDefault="00C36F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6FC6" w:rsidRDefault="00C36FC6">
      <w:r>
        <w:separator/>
      </w:r>
    </w:p>
  </w:footnote>
  <w:footnote w:type="continuationSeparator" w:id="0">
    <w:p w:rsidR="00C36FC6" w:rsidRDefault="00C36F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3BE7" w:rsidRDefault="00B63BE7" w:rsidP="002579CE">
    <w:pPr>
      <w:pStyle w:val="a3"/>
      <w:framePr w:wrap="around" w:vAnchor="text" w:hAnchor="margin" w:xAlign="center" w:y="1"/>
      <w:rPr>
        <w:rStyle w:val="a5"/>
      </w:rPr>
    </w:pPr>
  </w:p>
  <w:p w:rsidR="00B63BE7" w:rsidRDefault="00B63BE7" w:rsidP="009F5906">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3BE7" w:rsidRDefault="00AF4AEF" w:rsidP="002579CE">
    <w:pPr>
      <w:pStyle w:val="a3"/>
      <w:framePr w:wrap="around" w:vAnchor="text" w:hAnchor="margin" w:xAlign="center" w:y="1"/>
      <w:rPr>
        <w:rStyle w:val="a5"/>
      </w:rPr>
    </w:pPr>
    <w:r>
      <w:rPr>
        <w:rStyle w:val="a5"/>
        <w:noProof/>
      </w:rPr>
      <w:t>2</w:t>
    </w:r>
  </w:p>
  <w:p w:rsidR="00B63BE7" w:rsidRDefault="00B63BE7" w:rsidP="009F5906">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8F0EB3A"/>
    <w:lvl w:ilvl="0">
      <w:numFmt w:val="bullet"/>
      <w:lvlText w:val="*"/>
      <w:lvlJc w:val="left"/>
    </w:lvl>
  </w:abstractNum>
  <w:abstractNum w:abstractNumId="1">
    <w:nsid w:val="0A813016"/>
    <w:multiLevelType w:val="singleLevel"/>
    <w:tmpl w:val="E3A01620"/>
    <w:lvl w:ilvl="0">
      <w:start w:val="3"/>
      <w:numFmt w:val="decimal"/>
      <w:lvlText w:val="%1."/>
      <w:legacy w:legacy="1" w:legacySpace="0" w:legacyIndent="240"/>
      <w:lvlJc w:val="left"/>
      <w:rPr>
        <w:rFonts w:ascii="Times New Roman" w:hAnsi="Times New Roman" w:cs="Times New Roman" w:hint="default"/>
      </w:rPr>
    </w:lvl>
  </w:abstractNum>
  <w:abstractNum w:abstractNumId="2">
    <w:nsid w:val="0C9618D5"/>
    <w:multiLevelType w:val="hybridMultilevel"/>
    <w:tmpl w:val="5448C10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BC91296"/>
    <w:multiLevelType w:val="singleLevel"/>
    <w:tmpl w:val="96C2F5D4"/>
    <w:lvl w:ilvl="0">
      <w:start w:val="16"/>
      <w:numFmt w:val="decimal"/>
      <w:lvlText w:val="%1."/>
      <w:legacy w:legacy="1" w:legacySpace="0" w:legacyIndent="504"/>
      <w:lvlJc w:val="left"/>
      <w:rPr>
        <w:rFonts w:ascii="Times New Roman" w:hAnsi="Times New Roman" w:cs="Times New Roman" w:hint="default"/>
      </w:rPr>
    </w:lvl>
  </w:abstractNum>
  <w:abstractNum w:abstractNumId="4">
    <w:nsid w:val="20D01597"/>
    <w:multiLevelType w:val="singleLevel"/>
    <w:tmpl w:val="108E8E44"/>
    <w:lvl w:ilvl="0">
      <w:start w:val="1"/>
      <w:numFmt w:val="decimal"/>
      <w:lvlText w:val="%1."/>
      <w:legacy w:legacy="1" w:legacySpace="0" w:legacyIndent="365"/>
      <w:lvlJc w:val="left"/>
      <w:rPr>
        <w:rFonts w:ascii="Times New Roman" w:hAnsi="Times New Roman" w:cs="Times New Roman" w:hint="default"/>
      </w:rPr>
    </w:lvl>
  </w:abstractNum>
  <w:abstractNum w:abstractNumId="5">
    <w:nsid w:val="20E17FCB"/>
    <w:multiLevelType w:val="singleLevel"/>
    <w:tmpl w:val="AAF28D48"/>
    <w:lvl w:ilvl="0">
      <w:start w:val="1"/>
      <w:numFmt w:val="decimal"/>
      <w:lvlText w:val="%1."/>
      <w:legacy w:legacy="1" w:legacySpace="0" w:legacyIndent="542"/>
      <w:lvlJc w:val="left"/>
      <w:rPr>
        <w:rFonts w:ascii="Times New Roman" w:hAnsi="Times New Roman" w:cs="Times New Roman" w:hint="default"/>
      </w:rPr>
    </w:lvl>
  </w:abstractNum>
  <w:abstractNum w:abstractNumId="6">
    <w:nsid w:val="2801780E"/>
    <w:multiLevelType w:val="singleLevel"/>
    <w:tmpl w:val="12B86426"/>
    <w:lvl w:ilvl="0">
      <w:start w:val="55"/>
      <w:numFmt w:val="decimal"/>
      <w:lvlText w:val="%1."/>
      <w:legacy w:legacy="1" w:legacySpace="0" w:legacyIndent="533"/>
      <w:lvlJc w:val="left"/>
      <w:rPr>
        <w:rFonts w:ascii="Times New Roman" w:hAnsi="Times New Roman" w:cs="Times New Roman" w:hint="default"/>
      </w:rPr>
    </w:lvl>
  </w:abstractNum>
  <w:abstractNum w:abstractNumId="7">
    <w:nsid w:val="2A4E31B1"/>
    <w:multiLevelType w:val="singleLevel"/>
    <w:tmpl w:val="3190D50A"/>
    <w:lvl w:ilvl="0">
      <w:start w:val="1"/>
      <w:numFmt w:val="decimal"/>
      <w:lvlText w:val="%1."/>
      <w:legacy w:legacy="1" w:legacySpace="0" w:legacyIndent="710"/>
      <w:lvlJc w:val="left"/>
      <w:rPr>
        <w:rFonts w:ascii="Times New Roman" w:hAnsi="Times New Roman" w:cs="Times New Roman" w:hint="default"/>
      </w:rPr>
    </w:lvl>
  </w:abstractNum>
  <w:abstractNum w:abstractNumId="8">
    <w:nsid w:val="357D29BF"/>
    <w:multiLevelType w:val="singleLevel"/>
    <w:tmpl w:val="74EE5BD8"/>
    <w:lvl w:ilvl="0">
      <w:start w:val="32"/>
      <w:numFmt w:val="decimal"/>
      <w:lvlText w:val="%1."/>
      <w:legacy w:legacy="1" w:legacySpace="0" w:legacyIndent="557"/>
      <w:lvlJc w:val="left"/>
      <w:rPr>
        <w:rFonts w:ascii="Times New Roman" w:hAnsi="Times New Roman" w:cs="Times New Roman" w:hint="default"/>
      </w:rPr>
    </w:lvl>
  </w:abstractNum>
  <w:abstractNum w:abstractNumId="9">
    <w:nsid w:val="39B81705"/>
    <w:multiLevelType w:val="singleLevel"/>
    <w:tmpl w:val="B9B02564"/>
    <w:lvl w:ilvl="0">
      <w:start w:val="19"/>
      <w:numFmt w:val="decimal"/>
      <w:lvlText w:val="%1."/>
      <w:legacy w:legacy="1" w:legacySpace="0" w:legacyIndent="532"/>
      <w:lvlJc w:val="left"/>
      <w:rPr>
        <w:rFonts w:ascii="Times New Roman" w:hAnsi="Times New Roman" w:cs="Times New Roman" w:hint="default"/>
      </w:rPr>
    </w:lvl>
  </w:abstractNum>
  <w:abstractNum w:abstractNumId="10">
    <w:nsid w:val="4351344D"/>
    <w:multiLevelType w:val="singleLevel"/>
    <w:tmpl w:val="54244924"/>
    <w:lvl w:ilvl="0">
      <w:start w:val="48"/>
      <w:numFmt w:val="decimal"/>
      <w:lvlText w:val="%1."/>
      <w:legacy w:legacy="1" w:legacySpace="0" w:legacyIndent="538"/>
      <w:lvlJc w:val="left"/>
      <w:rPr>
        <w:rFonts w:ascii="Times New Roman" w:hAnsi="Times New Roman" w:cs="Times New Roman" w:hint="default"/>
      </w:rPr>
    </w:lvl>
  </w:abstractNum>
  <w:abstractNum w:abstractNumId="11">
    <w:nsid w:val="4EB965EE"/>
    <w:multiLevelType w:val="singleLevel"/>
    <w:tmpl w:val="5798CB06"/>
    <w:lvl w:ilvl="0">
      <w:start w:val="14"/>
      <w:numFmt w:val="decimal"/>
      <w:lvlText w:val="%1."/>
      <w:legacy w:legacy="1" w:legacySpace="0" w:legacyIndent="518"/>
      <w:lvlJc w:val="left"/>
      <w:rPr>
        <w:rFonts w:ascii="Times New Roman" w:hAnsi="Times New Roman" w:cs="Times New Roman" w:hint="default"/>
      </w:rPr>
    </w:lvl>
  </w:abstractNum>
  <w:abstractNum w:abstractNumId="12">
    <w:nsid w:val="531C20B7"/>
    <w:multiLevelType w:val="singleLevel"/>
    <w:tmpl w:val="A942CB92"/>
    <w:lvl w:ilvl="0">
      <w:start w:val="1"/>
      <w:numFmt w:val="decimal"/>
      <w:lvlText w:val="%1."/>
      <w:legacy w:legacy="1" w:legacySpace="0" w:legacyIndent="331"/>
      <w:lvlJc w:val="left"/>
      <w:rPr>
        <w:rFonts w:ascii="Times New Roman" w:hAnsi="Times New Roman" w:cs="Times New Roman" w:hint="default"/>
      </w:rPr>
    </w:lvl>
  </w:abstractNum>
  <w:abstractNum w:abstractNumId="13">
    <w:nsid w:val="5A4F43FB"/>
    <w:multiLevelType w:val="singleLevel"/>
    <w:tmpl w:val="85E2932A"/>
    <w:lvl w:ilvl="0">
      <w:start w:val="25"/>
      <w:numFmt w:val="decimal"/>
      <w:lvlText w:val="%1."/>
      <w:legacy w:legacy="1" w:legacySpace="0" w:legacyIndent="532"/>
      <w:lvlJc w:val="left"/>
      <w:rPr>
        <w:rFonts w:ascii="Times New Roman" w:hAnsi="Times New Roman" w:cs="Times New Roman" w:hint="default"/>
      </w:rPr>
    </w:lvl>
  </w:abstractNum>
  <w:abstractNum w:abstractNumId="14">
    <w:nsid w:val="6E156C30"/>
    <w:multiLevelType w:val="singleLevel"/>
    <w:tmpl w:val="650266C8"/>
    <w:lvl w:ilvl="0">
      <w:start w:val="44"/>
      <w:numFmt w:val="decimal"/>
      <w:lvlText w:val="%1."/>
      <w:legacy w:legacy="1" w:legacySpace="0" w:legacyIndent="552"/>
      <w:lvlJc w:val="left"/>
      <w:rPr>
        <w:rFonts w:ascii="Times New Roman" w:hAnsi="Times New Roman" w:cs="Times New Roman" w:hint="default"/>
      </w:rPr>
    </w:lvl>
  </w:abstractNum>
  <w:abstractNum w:abstractNumId="15">
    <w:nsid w:val="77EE28D0"/>
    <w:multiLevelType w:val="singleLevel"/>
    <w:tmpl w:val="B57036EC"/>
    <w:lvl w:ilvl="0">
      <w:start w:val="65"/>
      <w:numFmt w:val="decimal"/>
      <w:lvlText w:val="%1."/>
      <w:legacy w:legacy="1" w:legacySpace="0" w:legacyIndent="547"/>
      <w:lvlJc w:val="left"/>
      <w:rPr>
        <w:rFonts w:ascii="Times New Roman" w:hAnsi="Times New Roman" w:cs="Times New Roman" w:hint="default"/>
      </w:rPr>
    </w:lvl>
  </w:abstractNum>
  <w:num w:numId="1">
    <w:abstractNumId w:val="2"/>
  </w:num>
  <w:num w:numId="2">
    <w:abstractNumId w:val="7"/>
  </w:num>
  <w:num w:numId="3">
    <w:abstractNumId w:val="0"/>
    <w:lvlOverride w:ilvl="0">
      <w:lvl w:ilvl="0">
        <w:numFmt w:val="bullet"/>
        <w:lvlText w:val="-"/>
        <w:legacy w:legacy="1" w:legacySpace="0" w:legacyIndent="370"/>
        <w:lvlJc w:val="left"/>
        <w:rPr>
          <w:rFonts w:ascii="Times New Roman" w:hAnsi="Times New Roman" w:hint="default"/>
        </w:rPr>
      </w:lvl>
    </w:lvlOverride>
  </w:num>
  <w:num w:numId="4">
    <w:abstractNumId w:val="12"/>
  </w:num>
  <w:num w:numId="5">
    <w:abstractNumId w:val="12"/>
    <w:lvlOverride w:ilvl="0">
      <w:lvl w:ilvl="0">
        <w:start w:val="1"/>
        <w:numFmt w:val="decimal"/>
        <w:lvlText w:val="%1."/>
        <w:legacy w:legacy="1" w:legacySpace="0" w:legacyIndent="332"/>
        <w:lvlJc w:val="left"/>
        <w:rPr>
          <w:rFonts w:ascii="Times New Roman" w:hAnsi="Times New Roman" w:cs="Times New Roman" w:hint="default"/>
        </w:rPr>
      </w:lvl>
    </w:lvlOverride>
  </w:num>
  <w:num w:numId="6">
    <w:abstractNumId w:val="4"/>
  </w:num>
  <w:num w:numId="7">
    <w:abstractNumId w:val="0"/>
    <w:lvlOverride w:ilvl="0">
      <w:lvl w:ilvl="0">
        <w:numFmt w:val="bullet"/>
        <w:lvlText w:val="-"/>
        <w:legacy w:legacy="1" w:legacySpace="0" w:legacyIndent="365"/>
        <w:lvlJc w:val="left"/>
        <w:rPr>
          <w:rFonts w:ascii="Times New Roman" w:hAnsi="Times New Roman" w:hint="default"/>
        </w:rPr>
      </w:lvl>
    </w:lvlOverride>
  </w:num>
  <w:num w:numId="8">
    <w:abstractNumId w:val="0"/>
    <w:lvlOverride w:ilvl="0">
      <w:lvl w:ilvl="0">
        <w:numFmt w:val="bullet"/>
        <w:lvlText w:val="-"/>
        <w:legacy w:legacy="1" w:legacySpace="0" w:legacyIndent="1133"/>
        <w:lvlJc w:val="left"/>
        <w:rPr>
          <w:rFonts w:ascii="Times New Roman" w:hAnsi="Times New Roman" w:hint="default"/>
        </w:rPr>
      </w:lvl>
    </w:lvlOverride>
  </w:num>
  <w:num w:numId="9">
    <w:abstractNumId w:val="0"/>
    <w:lvlOverride w:ilvl="0">
      <w:lvl w:ilvl="0">
        <w:numFmt w:val="bullet"/>
        <w:lvlText w:val="-"/>
        <w:legacy w:legacy="1" w:legacySpace="0" w:legacyIndent="1118"/>
        <w:lvlJc w:val="left"/>
        <w:rPr>
          <w:rFonts w:ascii="Times New Roman" w:hAnsi="Times New Roman" w:hint="default"/>
        </w:rPr>
      </w:lvl>
    </w:lvlOverride>
  </w:num>
  <w:num w:numId="10">
    <w:abstractNumId w:val="5"/>
  </w:num>
  <w:num w:numId="11">
    <w:abstractNumId w:val="11"/>
  </w:num>
  <w:num w:numId="12">
    <w:abstractNumId w:val="3"/>
  </w:num>
  <w:num w:numId="13">
    <w:abstractNumId w:val="9"/>
  </w:num>
  <w:num w:numId="14">
    <w:abstractNumId w:val="13"/>
  </w:num>
  <w:num w:numId="15">
    <w:abstractNumId w:val="8"/>
  </w:num>
  <w:num w:numId="16">
    <w:abstractNumId w:val="14"/>
  </w:num>
  <w:num w:numId="17">
    <w:abstractNumId w:val="10"/>
  </w:num>
  <w:num w:numId="18">
    <w:abstractNumId w:val="6"/>
  </w:num>
  <w:num w:numId="19">
    <w:abstractNumId w:val="15"/>
  </w:num>
  <w:num w:numId="20">
    <w:abstractNumId w:val="0"/>
    <w:lvlOverride w:ilvl="0">
      <w:lvl w:ilvl="0">
        <w:numFmt w:val="bullet"/>
        <w:lvlText w:val="•"/>
        <w:legacy w:legacy="1" w:legacySpace="0" w:legacyIndent="931"/>
        <w:lvlJc w:val="left"/>
        <w:rPr>
          <w:rFonts w:ascii="Times New Roman" w:hAnsi="Times New Roman" w:hint="default"/>
        </w:rPr>
      </w:lvl>
    </w:lvlOverride>
  </w:num>
  <w:num w:numId="21">
    <w:abstractNumId w:val="0"/>
    <w:lvlOverride w:ilvl="0">
      <w:lvl w:ilvl="0">
        <w:numFmt w:val="bullet"/>
        <w:lvlText w:val="•"/>
        <w:legacy w:legacy="1" w:legacySpace="0" w:legacyIndent="730"/>
        <w:lvlJc w:val="left"/>
        <w:rPr>
          <w:rFonts w:ascii="Times New Roman" w:hAnsi="Times New Roman" w:hint="default"/>
        </w:rPr>
      </w:lvl>
    </w:lvlOverride>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2DBF"/>
    <w:rsid w:val="00014710"/>
    <w:rsid w:val="0001484E"/>
    <w:rsid w:val="00023C9D"/>
    <w:rsid w:val="00036DD3"/>
    <w:rsid w:val="00080199"/>
    <w:rsid w:val="00080538"/>
    <w:rsid w:val="00081FC1"/>
    <w:rsid w:val="000908D4"/>
    <w:rsid w:val="00095B8A"/>
    <w:rsid w:val="000E626B"/>
    <w:rsid w:val="000F7BA9"/>
    <w:rsid w:val="0012703C"/>
    <w:rsid w:val="001362B0"/>
    <w:rsid w:val="00142FC4"/>
    <w:rsid w:val="0014467E"/>
    <w:rsid w:val="00166966"/>
    <w:rsid w:val="00176071"/>
    <w:rsid w:val="00181FD4"/>
    <w:rsid w:val="00192BDC"/>
    <w:rsid w:val="001A7D47"/>
    <w:rsid w:val="00200DD4"/>
    <w:rsid w:val="00211D25"/>
    <w:rsid w:val="0021236F"/>
    <w:rsid w:val="002143B6"/>
    <w:rsid w:val="00216894"/>
    <w:rsid w:val="00220653"/>
    <w:rsid w:val="00240881"/>
    <w:rsid w:val="00247BDF"/>
    <w:rsid w:val="00255B39"/>
    <w:rsid w:val="002579CE"/>
    <w:rsid w:val="00280BB8"/>
    <w:rsid w:val="002853C2"/>
    <w:rsid w:val="002A22A9"/>
    <w:rsid w:val="002A6176"/>
    <w:rsid w:val="002B5C2E"/>
    <w:rsid w:val="002C07AB"/>
    <w:rsid w:val="002C7BC0"/>
    <w:rsid w:val="0030077F"/>
    <w:rsid w:val="00323430"/>
    <w:rsid w:val="0035224F"/>
    <w:rsid w:val="00354EAF"/>
    <w:rsid w:val="00363FC6"/>
    <w:rsid w:val="00364981"/>
    <w:rsid w:val="003961BE"/>
    <w:rsid w:val="003A4775"/>
    <w:rsid w:val="003A6C2A"/>
    <w:rsid w:val="003C4EF7"/>
    <w:rsid w:val="003F2E0B"/>
    <w:rsid w:val="00415EAD"/>
    <w:rsid w:val="004251CA"/>
    <w:rsid w:val="0043483C"/>
    <w:rsid w:val="00457573"/>
    <w:rsid w:val="004663F4"/>
    <w:rsid w:val="004738A3"/>
    <w:rsid w:val="00486129"/>
    <w:rsid w:val="00494AE5"/>
    <w:rsid w:val="004A4A77"/>
    <w:rsid w:val="004B5403"/>
    <w:rsid w:val="004C2A4E"/>
    <w:rsid w:val="00524040"/>
    <w:rsid w:val="00540F53"/>
    <w:rsid w:val="0055548C"/>
    <w:rsid w:val="00571462"/>
    <w:rsid w:val="00571C6E"/>
    <w:rsid w:val="00594B57"/>
    <w:rsid w:val="0061647F"/>
    <w:rsid w:val="00647B91"/>
    <w:rsid w:val="00651DB6"/>
    <w:rsid w:val="006575C1"/>
    <w:rsid w:val="0068753D"/>
    <w:rsid w:val="006A40F3"/>
    <w:rsid w:val="006A47C0"/>
    <w:rsid w:val="006C4685"/>
    <w:rsid w:val="006E066A"/>
    <w:rsid w:val="006F7C36"/>
    <w:rsid w:val="00712DBF"/>
    <w:rsid w:val="0071336B"/>
    <w:rsid w:val="00734A38"/>
    <w:rsid w:val="00747F07"/>
    <w:rsid w:val="0079611A"/>
    <w:rsid w:val="007A2A17"/>
    <w:rsid w:val="007A3910"/>
    <w:rsid w:val="007A5A12"/>
    <w:rsid w:val="007A5D83"/>
    <w:rsid w:val="007B3B6F"/>
    <w:rsid w:val="007C24A7"/>
    <w:rsid w:val="007D144F"/>
    <w:rsid w:val="007E5183"/>
    <w:rsid w:val="007F5F81"/>
    <w:rsid w:val="00821482"/>
    <w:rsid w:val="00822A59"/>
    <w:rsid w:val="00825AF4"/>
    <w:rsid w:val="00826DC6"/>
    <w:rsid w:val="00830E8E"/>
    <w:rsid w:val="0083398F"/>
    <w:rsid w:val="008351DE"/>
    <w:rsid w:val="008574FB"/>
    <w:rsid w:val="0086282F"/>
    <w:rsid w:val="00865657"/>
    <w:rsid w:val="00880BC1"/>
    <w:rsid w:val="00897BE6"/>
    <w:rsid w:val="008B4C98"/>
    <w:rsid w:val="008C51C2"/>
    <w:rsid w:val="008D57ED"/>
    <w:rsid w:val="008E7B68"/>
    <w:rsid w:val="009046BA"/>
    <w:rsid w:val="00934C6A"/>
    <w:rsid w:val="00966D58"/>
    <w:rsid w:val="00971371"/>
    <w:rsid w:val="00994440"/>
    <w:rsid w:val="009A43E4"/>
    <w:rsid w:val="009C125C"/>
    <w:rsid w:val="009D0376"/>
    <w:rsid w:val="009F5906"/>
    <w:rsid w:val="00A15DAF"/>
    <w:rsid w:val="00A853B5"/>
    <w:rsid w:val="00AA05BA"/>
    <w:rsid w:val="00AE7336"/>
    <w:rsid w:val="00AF4AEF"/>
    <w:rsid w:val="00B45B99"/>
    <w:rsid w:val="00B63149"/>
    <w:rsid w:val="00B63BE7"/>
    <w:rsid w:val="00B91E12"/>
    <w:rsid w:val="00BC2F6D"/>
    <w:rsid w:val="00BF64CA"/>
    <w:rsid w:val="00C1059F"/>
    <w:rsid w:val="00C36FC6"/>
    <w:rsid w:val="00C41A5E"/>
    <w:rsid w:val="00C62E60"/>
    <w:rsid w:val="00C75274"/>
    <w:rsid w:val="00C8418C"/>
    <w:rsid w:val="00C903AA"/>
    <w:rsid w:val="00CA07FE"/>
    <w:rsid w:val="00CA27F6"/>
    <w:rsid w:val="00CB2CB5"/>
    <w:rsid w:val="00CB2D55"/>
    <w:rsid w:val="00CC3257"/>
    <w:rsid w:val="00CD6D3E"/>
    <w:rsid w:val="00D00B40"/>
    <w:rsid w:val="00D1390D"/>
    <w:rsid w:val="00D30F5D"/>
    <w:rsid w:val="00D41FD3"/>
    <w:rsid w:val="00D4646F"/>
    <w:rsid w:val="00D57ABE"/>
    <w:rsid w:val="00D67656"/>
    <w:rsid w:val="00D7354B"/>
    <w:rsid w:val="00D8460A"/>
    <w:rsid w:val="00D8632C"/>
    <w:rsid w:val="00D956FC"/>
    <w:rsid w:val="00DB6675"/>
    <w:rsid w:val="00DC6710"/>
    <w:rsid w:val="00DD028C"/>
    <w:rsid w:val="00DE5DB6"/>
    <w:rsid w:val="00DF03F9"/>
    <w:rsid w:val="00E11076"/>
    <w:rsid w:val="00F14920"/>
    <w:rsid w:val="00F32A03"/>
    <w:rsid w:val="00F378FA"/>
    <w:rsid w:val="00F43D53"/>
    <w:rsid w:val="00F56371"/>
    <w:rsid w:val="00F62F46"/>
    <w:rsid w:val="00FE03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B6F5E697-6929-4581-85BB-3DC66388D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F5906"/>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9F5906"/>
    <w:rPr>
      <w:rFonts w:cs="Times New Roman"/>
    </w:rPr>
  </w:style>
  <w:style w:type="table" w:styleId="a6">
    <w:name w:val="Table Grid"/>
    <w:basedOn w:val="a1"/>
    <w:uiPriority w:val="99"/>
    <w:rsid w:val="00540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rsid w:val="003C4EF7"/>
    <w:pPr>
      <w:widowControl w:val="0"/>
      <w:spacing w:line="360" w:lineRule="auto"/>
      <w:ind w:firstLine="709"/>
      <w:jc w:val="both"/>
    </w:pPr>
    <w:rPr>
      <w:sz w:val="28"/>
      <w:szCs w:val="28"/>
    </w:rPr>
  </w:style>
  <w:style w:type="character" w:customStyle="1" w:styleId="20">
    <w:name w:val="Основной текст 2 Знак"/>
    <w:link w:val="2"/>
    <w:uiPriority w:val="99"/>
    <w:locked/>
    <w:rsid w:val="00880BC1"/>
    <w:rPr>
      <w:rFonts w:cs="Times New Roman"/>
      <w:sz w:val="28"/>
      <w:szCs w:val="28"/>
      <w:lang w:val="ru-RU" w:eastAsia="ru-RU" w:bidi="ar-SA"/>
    </w:rPr>
  </w:style>
  <w:style w:type="paragraph" w:styleId="a7">
    <w:name w:val="footer"/>
    <w:basedOn w:val="a"/>
    <w:link w:val="a8"/>
    <w:uiPriority w:val="99"/>
    <w:rsid w:val="009A43E4"/>
    <w:pPr>
      <w:tabs>
        <w:tab w:val="center" w:pos="4677"/>
        <w:tab w:val="right" w:pos="9355"/>
      </w:tabs>
    </w:pPr>
  </w:style>
  <w:style w:type="character" w:customStyle="1" w:styleId="a8">
    <w:name w:val="Нижний колонтитул Знак"/>
    <w:link w:val="a7"/>
    <w:uiPriority w:val="99"/>
    <w:semiHidden/>
    <w:rPr>
      <w:sz w:val="24"/>
      <w:szCs w:val="24"/>
    </w:rPr>
  </w:style>
  <w:style w:type="table" w:styleId="1">
    <w:name w:val="Table Grid 1"/>
    <w:basedOn w:val="a1"/>
    <w:uiPriority w:val="99"/>
    <w:rsid w:val="0021236F"/>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11181</Words>
  <Characters>63733</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Home</Company>
  <LinksUpToDate>false</LinksUpToDate>
  <CharactersWithSpaces>74765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Alex</dc:creator>
  <cp:keywords/>
  <dc:description/>
  <cp:lastModifiedBy>admin</cp:lastModifiedBy>
  <cp:revision>2</cp:revision>
  <dcterms:created xsi:type="dcterms:W3CDTF">2014-03-02T00:51:00Z</dcterms:created>
  <dcterms:modified xsi:type="dcterms:W3CDTF">2014-03-02T00:51:00Z</dcterms:modified>
</cp:coreProperties>
</file>