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1B" w:rsidRDefault="00260065" w:rsidP="0094081B">
      <w:pPr>
        <w:pStyle w:val="af9"/>
      </w:pPr>
      <w:r w:rsidRPr="0094081B">
        <w:t>Содержание</w:t>
      </w:r>
    </w:p>
    <w:p w:rsidR="0094081B" w:rsidRPr="0094081B" w:rsidRDefault="0094081B" w:rsidP="0094081B">
      <w:pPr>
        <w:pStyle w:val="af9"/>
      </w:pPr>
    </w:p>
    <w:p w:rsidR="00C813B5" w:rsidRDefault="00C813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46379">
        <w:rPr>
          <w:rStyle w:val="a9"/>
          <w:noProof/>
        </w:rPr>
        <w:t>Введение</w:t>
      </w:r>
    </w:p>
    <w:p w:rsidR="00C813B5" w:rsidRDefault="00C813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46379">
        <w:rPr>
          <w:rStyle w:val="a9"/>
          <w:noProof/>
        </w:rPr>
        <w:t xml:space="preserve">1. Общие сведения о рынке </w:t>
      </w:r>
      <w:r w:rsidRPr="00E46379">
        <w:rPr>
          <w:rStyle w:val="a9"/>
          <w:noProof/>
          <w:lang w:val="en-US"/>
        </w:rPr>
        <w:t>IPO</w:t>
      </w:r>
    </w:p>
    <w:p w:rsidR="00C813B5" w:rsidRDefault="00C813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46379">
        <w:rPr>
          <w:rStyle w:val="a9"/>
          <w:noProof/>
        </w:rPr>
        <w:t xml:space="preserve">1.1 IPO для предприятий. Преимущества </w:t>
      </w:r>
      <w:r w:rsidRPr="00E46379">
        <w:rPr>
          <w:rStyle w:val="a9"/>
          <w:noProof/>
          <w:lang w:val="en-US"/>
        </w:rPr>
        <w:t>IPO</w:t>
      </w:r>
      <w:r w:rsidRPr="00E46379">
        <w:rPr>
          <w:rStyle w:val="a9"/>
          <w:noProof/>
        </w:rPr>
        <w:t xml:space="preserve"> для российских предприятий</w:t>
      </w:r>
    </w:p>
    <w:p w:rsidR="00C813B5" w:rsidRDefault="00C813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46379">
        <w:rPr>
          <w:rStyle w:val="a9"/>
          <w:noProof/>
        </w:rPr>
        <w:t xml:space="preserve">1.2 Проблема выбора биржи отечественными предприятиями для проведения </w:t>
      </w:r>
      <w:r w:rsidRPr="00E46379">
        <w:rPr>
          <w:rStyle w:val="a9"/>
          <w:noProof/>
          <w:lang w:val="en-US"/>
        </w:rPr>
        <w:t>IPO</w:t>
      </w:r>
    </w:p>
    <w:p w:rsidR="00C813B5" w:rsidRDefault="00C813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46379">
        <w:rPr>
          <w:rStyle w:val="a9"/>
          <w:noProof/>
        </w:rPr>
        <w:t>1.3 Подбор партнеров по IPO, способы размещения акций и подготовка к первичному размещению</w:t>
      </w:r>
    </w:p>
    <w:p w:rsidR="00C813B5" w:rsidRDefault="00C813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46379">
        <w:rPr>
          <w:rStyle w:val="a9"/>
          <w:noProof/>
        </w:rPr>
        <w:t>1.4 Выход компании на биржу</w:t>
      </w:r>
    </w:p>
    <w:p w:rsidR="00C813B5" w:rsidRDefault="00C813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46379">
        <w:rPr>
          <w:rStyle w:val="a9"/>
          <w:noProof/>
        </w:rPr>
        <w:t>1.5 Работа с инвесторами после размещения</w:t>
      </w:r>
    </w:p>
    <w:p w:rsidR="00C813B5" w:rsidRDefault="00C813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46379">
        <w:rPr>
          <w:rStyle w:val="a9"/>
          <w:noProof/>
        </w:rPr>
        <w:t xml:space="preserve">2. История развития российского </w:t>
      </w:r>
      <w:r w:rsidRPr="00E46379">
        <w:rPr>
          <w:rStyle w:val="a9"/>
          <w:noProof/>
          <w:lang w:val="en-US"/>
        </w:rPr>
        <w:t>IPO</w:t>
      </w:r>
      <w:r w:rsidRPr="00E46379">
        <w:rPr>
          <w:rStyle w:val="a9"/>
          <w:noProof/>
        </w:rPr>
        <w:t xml:space="preserve"> с момента первичных размещений</w:t>
      </w:r>
    </w:p>
    <w:p w:rsidR="00C813B5" w:rsidRDefault="00C813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46379">
        <w:rPr>
          <w:rStyle w:val="a9"/>
          <w:noProof/>
        </w:rPr>
        <w:t xml:space="preserve">3. Подведение итогов развития российского </w:t>
      </w:r>
      <w:r w:rsidRPr="00E46379">
        <w:rPr>
          <w:rStyle w:val="a9"/>
          <w:noProof/>
          <w:lang w:val="en-US"/>
        </w:rPr>
        <w:t>IPO</w:t>
      </w:r>
    </w:p>
    <w:p w:rsidR="00C813B5" w:rsidRDefault="00C813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46379">
        <w:rPr>
          <w:rStyle w:val="a9"/>
          <w:noProof/>
        </w:rPr>
        <w:t xml:space="preserve">4. Мировой кризис и рынок </w:t>
      </w:r>
      <w:r w:rsidRPr="00E46379">
        <w:rPr>
          <w:rStyle w:val="a9"/>
          <w:noProof/>
          <w:lang w:val="en-US"/>
        </w:rPr>
        <w:t>IPO</w:t>
      </w:r>
    </w:p>
    <w:p w:rsidR="00C813B5" w:rsidRDefault="00C813B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46379">
        <w:rPr>
          <w:rStyle w:val="a9"/>
          <w:noProof/>
        </w:rPr>
        <w:t>Заключение</w:t>
      </w:r>
    </w:p>
    <w:p w:rsidR="0094081B" w:rsidRPr="0094081B" w:rsidRDefault="00C813B5" w:rsidP="00C813B5">
      <w:pPr>
        <w:pStyle w:val="11"/>
        <w:tabs>
          <w:tab w:val="right" w:leader="dot" w:pos="9345"/>
        </w:tabs>
        <w:rPr>
          <w:b/>
        </w:rPr>
      </w:pPr>
      <w:r w:rsidRPr="00E46379">
        <w:rPr>
          <w:rStyle w:val="a9"/>
          <w:noProof/>
        </w:rPr>
        <w:t>Библиография</w:t>
      </w:r>
    </w:p>
    <w:p w:rsidR="0094081B" w:rsidRDefault="0094081B" w:rsidP="0094081B">
      <w:pPr>
        <w:pStyle w:val="1"/>
      </w:pPr>
      <w:r>
        <w:br w:type="page"/>
      </w:r>
      <w:bookmarkStart w:id="0" w:name="_Toc289300513"/>
      <w:r w:rsidR="00FE3479" w:rsidRPr="0094081B">
        <w:t>Введение</w:t>
      </w:r>
      <w:bookmarkEnd w:id="0"/>
    </w:p>
    <w:p w:rsidR="0094081B" w:rsidRPr="0094081B" w:rsidRDefault="0094081B" w:rsidP="0094081B">
      <w:pPr>
        <w:rPr>
          <w:lang w:eastAsia="en-US"/>
        </w:rPr>
      </w:pPr>
    </w:p>
    <w:p w:rsidR="0094081B" w:rsidRPr="0094081B" w:rsidRDefault="00FE3479" w:rsidP="0094081B">
      <w:pPr>
        <w:tabs>
          <w:tab w:val="left" w:pos="726"/>
        </w:tabs>
      </w:pPr>
      <w:r w:rsidRPr="0094081B">
        <w:t>В</w:t>
      </w:r>
      <w:r w:rsidR="0094081B" w:rsidRPr="0094081B">
        <w:t xml:space="preserve"> </w:t>
      </w:r>
      <w:r w:rsidRPr="0094081B">
        <w:t>процессе</w:t>
      </w:r>
      <w:r w:rsidR="0094081B" w:rsidRPr="0094081B">
        <w:t xml:space="preserve"> </w:t>
      </w:r>
      <w:r w:rsidRPr="0094081B">
        <w:t>своего</w:t>
      </w:r>
      <w:r w:rsidR="0094081B" w:rsidRPr="0094081B">
        <w:t xml:space="preserve"> </w:t>
      </w:r>
      <w:r w:rsidRPr="0094081B">
        <w:t>жизненного</w:t>
      </w:r>
      <w:r w:rsidR="0094081B" w:rsidRPr="0094081B">
        <w:t xml:space="preserve"> </w:t>
      </w:r>
      <w:r w:rsidRPr="0094081B">
        <w:t>цикла</w:t>
      </w:r>
      <w:r w:rsidR="0094081B" w:rsidRPr="0094081B">
        <w:t xml:space="preserve"> </w:t>
      </w:r>
      <w:r w:rsidRPr="0094081B">
        <w:t>предприятие</w:t>
      </w:r>
      <w:r w:rsidR="0094081B" w:rsidRPr="0094081B">
        <w:t xml:space="preserve"> </w:t>
      </w:r>
      <w:r w:rsidRPr="0094081B">
        <w:t>сталкивается</w:t>
      </w:r>
      <w:r w:rsidR="0094081B" w:rsidRPr="0094081B">
        <w:t xml:space="preserve"> </w:t>
      </w:r>
      <w:r w:rsidRPr="0094081B">
        <w:t>со</w:t>
      </w:r>
      <w:r w:rsidR="0094081B" w:rsidRPr="0094081B">
        <w:t xml:space="preserve"> </w:t>
      </w:r>
      <w:r w:rsidRPr="0094081B">
        <w:t>многими</w:t>
      </w:r>
      <w:r w:rsidR="0094081B" w:rsidRPr="0094081B">
        <w:t xml:space="preserve"> </w:t>
      </w:r>
      <w:r w:rsidRPr="0094081B">
        <w:t>трудностями</w:t>
      </w:r>
      <w:r w:rsidR="0094081B" w:rsidRPr="0094081B">
        <w:t xml:space="preserve">. </w:t>
      </w:r>
      <w:r w:rsidRPr="0094081B">
        <w:t>Основная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них,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мой</w:t>
      </w:r>
      <w:r w:rsidR="0094081B" w:rsidRPr="0094081B">
        <w:t xml:space="preserve"> </w:t>
      </w:r>
      <w:r w:rsidRPr="0094081B">
        <w:t>взгляд</w:t>
      </w:r>
      <w:r w:rsidR="0094081B" w:rsidRPr="0094081B">
        <w:t xml:space="preserve"> - </w:t>
      </w:r>
      <w:r w:rsidRPr="0094081B">
        <w:t>где</w:t>
      </w:r>
      <w:r w:rsidR="0094081B" w:rsidRPr="0094081B">
        <w:t xml:space="preserve"> </w:t>
      </w:r>
      <w:r w:rsidRPr="0094081B">
        <w:t>взять</w:t>
      </w:r>
      <w:r w:rsidR="0094081B" w:rsidRPr="0094081B">
        <w:t xml:space="preserve"> </w:t>
      </w:r>
      <w:r w:rsidRPr="0094081B">
        <w:t>достаточное</w:t>
      </w:r>
      <w:r w:rsidR="0094081B" w:rsidRPr="0094081B">
        <w:t xml:space="preserve"> </w:t>
      </w:r>
      <w:r w:rsidRPr="0094081B">
        <w:t>количество</w:t>
      </w:r>
      <w:r w:rsidR="0094081B" w:rsidRPr="0094081B">
        <w:t xml:space="preserve"> </w:t>
      </w:r>
      <w:r w:rsidRPr="0094081B">
        <w:t>денежных</w:t>
      </w:r>
      <w:r w:rsidR="0094081B" w:rsidRPr="0094081B">
        <w:t xml:space="preserve"> </w:t>
      </w:r>
      <w:r w:rsidRPr="0094081B">
        <w:t>ресурсов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своего</w:t>
      </w:r>
      <w:r w:rsidR="0094081B" w:rsidRPr="0094081B">
        <w:t xml:space="preserve"> </w:t>
      </w:r>
      <w:r w:rsidRPr="0094081B">
        <w:t>развития</w:t>
      </w:r>
      <w:r w:rsidR="0094081B" w:rsidRPr="0094081B">
        <w:t xml:space="preserve">. </w:t>
      </w:r>
      <w:r w:rsidRPr="0094081B">
        <w:t>Ведь</w:t>
      </w:r>
      <w:r w:rsidR="0094081B" w:rsidRPr="0094081B">
        <w:t xml:space="preserve"> </w:t>
      </w:r>
      <w:r w:rsidRPr="0094081B">
        <w:t>чтобы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стоять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месте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не</w:t>
      </w:r>
      <w:r w:rsidR="0094081B">
        <w:t xml:space="preserve"> "</w:t>
      </w:r>
      <w:r w:rsidRPr="0094081B">
        <w:t>гнить</w:t>
      </w:r>
      <w:r w:rsidR="0094081B">
        <w:t xml:space="preserve">" </w:t>
      </w:r>
      <w:r w:rsidRPr="0094081B">
        <w:t>предприятие</w:t>
      </w:r>
      <w:r w:rsidR="0094081B" w:rsidRPr="0094081B">
        <w:t xml:space="preserve"> </w:t>
      </w:r>
      <w:r w:rsidRPr="0094081B">
        <w:t>должно</w:t>
      </w:r>
      <w:r w:rsidR="0094081B" w:rsidRPr="0094081B">
        <w:t xml:space="preserve"> </w:t>
      </w:r>
      <w:r w:rsidRPr="0094081B">
        <w:t>развиваться,</w:t>
      </w:r>
      <w:r w:rsidR="0094081B" w:rsidRPr="0094081B">
        <w:t xml:space="preserve"> </w:t>
      </w:r>
      <w:r w:rsidRPr="0094081B">
        <w:t>а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этого</w:t>
      </w:r>
      <w:r w:rsidR="0094081B" w:rsidRPr="0094081B">
        <w:t xml:space="preserve"> </w:t>
      </w:r>
      <w:r w:rsidRPr="0094081B">
        <w:t>нужны</w:t>
      </w:r>
      <w:r w:rsidR="0094081B" w:rsidRPr="0094081B">
        <w:t xml:space="preserve"> </w:t>
      </w:r>
      <w:r w:rsidRPr="0094081B">
        <w:t>определенные</w:t>
      </w:r>
      <w:r w:rsidR="0094081B" w:rsidRPr="0094081B">
        <w:t xml:space="preserve"> </w:t>
      </w:r>
      <w:r w:rsidRPr="0094081B">
        <w:t>капиталовложения</w:t>
      </w:r>
      <w:r w:rsidR="0094081B" w:rsidRPr="0094081B">
        <w:t xml:space="preserve">. </w:t>
      </w:r>
      <w:r w:rsidRPr="0094081B">
        <w:t>Чем</w:t>
      </w:r>
      <w:r w:rsidR="0094081B" w:rsidRPr="0094081B">
        <w:t xml:space="preserve"> </w:t>
      </w:r>
      <w:r w:rsidRPr="0094081B">
        <w:t>больше</w:t>
      </w:r>
      <w:r w:rsidR="0094081B" w:rsidRPr="0094081B">
        <w:t xml:space="preserve"> </w:t>
      </w:r>
      <w:r w:rsidRPr="0094081B">
        <w:t>предприятие,</w:t>
      </w:r>
      <w:r w:rsidR="0094081B" w:rsidRPr="0094081B">
        <w:t xml:space="preserve"> </w:t>
      </w:r>
      <w:r w:rsidRPr="0094081B">
        <w:t>тем</w:t>
      </w:r>
      <w:r w:rsidR="0094081B" w:rsidRPr="0094081B">
        <w:t xml:space="preserve"> </w:t>
      </w:r>
      <w:r w:rsidRPr="0094081B">
        <w:t>большая</w:t>
      </w:r>
      <w:r w:rsidR="0094081B" w:rsidRPr="0094081B">
        <w:t xml:space="preserve"> </w:t>
      </w:r>
      <w:r w:rsidRPr="0094081B">
        <w:t>сумма</w:t>
      </w:r>
      <w:r w:rsidR="0094081B" w:rsidRPr="0094081B">
        <w:t xml:space="preserve"> </w:t>
      </w:r>
      <w:r w:rsidRPr="0094081B">
        <w:t>денег</w:t>
      </w:r>
      <w:r w:rsidR="0094081B" w:rsidRPr="0094081B">
        <w:t xml:space="preserve"> </w:t>
      </w:r>
      <w:r w:rsidRPr="0094081B">
        <w:t>ему</w:t>
      </w:r>
      <w:r w:rsidR="0094081B" w:rsidRPr="0094081B">
        <w:t xml:space="preserve"> </w:t>
      </w:r>
      <w:r w:rsidRPr="0094081B">
        <w:t>нужна</w:t>
      </w:r>
      <w:r w:rsidR="0094081B" w:rsidRPr="0094081B">
        <w:t xml:space="preserve">. </w:t>
      </w:r>
      <w:r w:rsidR="00D953C7" w:rsidRPr="0094081B">
        <w:t>Конечно,</w:t>
      </w:r>
      <w:r w:rsidR="0094081B" w:rsidRPr="0094081B">
        <w:t xml:space="preserve"> </w:t>
      </w:r>
      <w:r w:rsidR="00D953C7" w:rsidRPr="0094081B">
        <w:t>первым</w:t>
      </w:r>
      <w:r w:rsidR="0094081B" w:rsidRPr="0094081B">
        <w:t xml:space="preserve"> </w:t>
      </w:r>
      <w:r w:rsidR="00D953C7" w:rsidRPr="0094081B">
        <w:t>вариантом</w:t>
      </w:r>
      <w:r w:rsidR="0094081B" w:rsidRPr="0094081B">
        <w:t xml:space="preserve"> </w:t>
      </w:r>
      <w:r w:rsidR="00D953C7" w:rsidRPr="0094081B">
        <w:t>для</w:t>
      </w:r>
      <w:r w:rsidR="0094081B" w:rsidRPr="0094081B">
        <w:t xml:space="preserve"> </w:t>
      </w:r>
      <w:r w:rsidR="00D953C7" w:rsidRPr="0094081B">
        <w:t>каждого</w:t>
      </w:r>
      <w:r w:rsidR="0094081B" w:rsidRPr="0094081B">
        <w:t xml:space="preserve"> </w:t>
      </w:r>
      <w:r w:rsidR="00D953C7" w:rsidRPr="0094081B">
        <w:t>из</w:t>
      </w:r>
      <w:r w:rsidR="0094081B" w:rsidRPr="0094081B">
        <w:t xml:space="preserve"> </w:t>
      </w:r>
      <w:r w:rsidR="00D953C7" w:rsidRPr="0094081B">
        <w:t>них</w:t>
      </w:r>
      <w:r w:rsidR="0094081B" w:rsidRPr="0094081B">
        <w:t xml:space="preserve"> </w:t>
      </w:r>
      <w:r w:rsidR="00D953C7" w:rsidRPr="0094081B">
        <w:t>является</w:t>
      </w:r>
      <w:r w:rsidR="0094081B" w:rsidRPr="0094081B">
        <w:t xml:space="preserve"> </w:t>
      </w:r>
      <w:r w:rsidR="00D953C7" w:rsidRPr="0094081B">
        <w:t>получение</w:t>
      </w:r>
      <w:r w:rsidR="0094081B" w:rsidRPr="0094081B">
        <w:t xml:space="preserve"> </w:t>
      </w:r>
      <w:r w:rsidR="00D953C7" w:rsidRPr="0094081B">
        <w:t>кредитов</w:t>
      </w:r>
      <w:r w:rsidR="0094081B" w:rsidRPr="0094081B">
        <w:t xml:space="preserve"> </w:t>
      </w:r>
      <w:r w:rsidR="00D953C7" w:rsidRPr="0094081B">
        <w:t>в</w:t>
      </w:r>
      <w:r w:rsidR="0094081B" w:rsidRPr="0094081B">
        <w:t xml:space="preserve"> </w:t>
      </w:r>
      <w:r w:rsidR="00D953C7" w:rsidRPr="0094081B">
        <w:t>банке</w:t>
      </w:r>
      <w:r w:rsidR="0094081B" w:rsidRPr="0094081B">
        <w:t xml:space="preserve">. </w:t>
      </w:r>
      <w:r w:rsidR="00D953C7" w:rsidRPr="0094081B">
        <w:t>Но</w:t>
      </w:r>
      <w:r w:rsidR="0094081B" w:rsidRPr="0094081B">
        <w:t xml:space="preserve"> </w:t>
      </w:r>
      <w:r w:rsidR="00D953C7" w:rsidRPr="0094081B">
        <w:t>наступает</w:t>
      </w:r>
      <w:r w:rsidR="0094081B" w:rsidRPr="0094081B">
        <w:t xml:space="preserve"> </w:t>
      </w:r>
      <w:r w:rsidR="00D953C7" w:rsidRPr="0094081B">
        <w:t>момент,</w:t>
      </w:r>
      <w:r w:rsidR="0094081B" w:rsidRPr="0094081B">
        <w:t xml:space="preserve"> </w:t>
      </w:r>
      <w:r w:rsidR="00D953C7" w:rsidRPr="0094081B">
        <w:t>когда</w:t>
      </w:r>
      <w:r w:rsidR="0094081B" w:rsidRPr="0094081B">
        <w:t xml:space="preserve"> </w:t>
      </w:r>
      <w:r w:rsidR="00D953C7" w:rsidRPr="0094081B">
        <w:t>ни</w:t>
      </w:r>
      <w:r w:rsidR="0094081B" w:rsidRPr="0094081B">
        <w:t xml:space="preserve"> </w:t>
      </w:r>
      <w:r w:rsidR="00D953C7" w:rsidRPr="0094081B">
        <w:t>один</w:t>
      </w:r>
      <w:r w:rsidR="0094081B" w:rsidRPr="0094081B">
        <w:t xml:space="preserve"> </w:t>
      </w:r>
      <w:r w:rsidR="00D953C7" w:rsidRPr="0094081B">
        <w:t>банк</w:t>
      </w:r>
      <w:r w:rsidR="0094081B" w:rsidRPr="0094081B">
        <w:t xml:space="preserve"> </w:t>
      </w:r>
      <w:r w:rsidR="00D953C7" w:rsidRPr="0094081B">
        <w:t>не</w:t>
      </w:r>
      <w:r w:rsidR="0094081B" w:rsidRPr="0094081B">
        <w:t xml:space="preserve"> </w:t>
      </w:r>
      <w:r w:rsidR="00D953C7" w:rsidRPr="0094081B">
        <w:t>в</w:t>
      </w:r>
      <w:r w:rsidR="0094081B" w:rsidRPr="0094081B">
        <w:t xml:space="preserve"> </w:t>
      </w:r>
      <w:r w:rsidR="00D953C7" w:rsidRPr="0094081B">
        <w:t>силах</w:t>
      </w:r>
      <w:r w:rsidR="0094081B" w:rsidRPr="0094081B">
        <w:t xml:space="preserve"> </w:t>
      </w:r>
      <w:r w:rsidR="00D953C7" w:rsidRPr="0094081B">
        <w:t>обеспечить</w:t>
      </w:r>
      <w:r w:rsidR="0094081B" w:rsidRPr="0094081B">
        <w:t xml:space="preserve"> </w:t>
      </w:r>
      <w:r w:rsidR="00D953C7" w:rsidRPr="0094081B">
        <w:t>запросы</w:t>
      </w:r>
      <w:r w:rsidR="0094081B" w:rsidRPr="0094081B">
        <w:t xml:space="preserve"> </w:t>
      </w:r>
      <w:r w:rsidR="00D953C7" w:rsidRPr="0094081B">
        <w:t>компаний,</w:t>
      </w:r>
      <w:r w:rsidR="0094081B" w:rsidRPr="0094081B">
        <w:t xml:space="preserve"> </w:t>
      </w:r>
      <w:r w:rsidR="00D953C7" w:rsidRPr="0094081B">
        <w:t>даже</w:t>
      </w:r>
      <w:r w:rsidR="0094081B" w:rsidRPr="0094081B">
        <w:t xml:space="preserve"> </w:t>
      </w:r>
      <w:r w:rsidR="00D953C7" w:rsidRPr="0094081B">
        <w:t>если</w:t>
      </w:r>
      <w:r w:rsidR="0094081B" w:rsidRPr="0094081B">
        <w:t xml:space="preserve"> </w:t>
      </w:r>
      <w:r w:rsidR="00D953C7" w:rsidRPr="0094081B">
        <w:t>у</w:t>
      </w:r>
      <w:r w:rsidR="0094081B" w:rsidRPr="0094081B">
        <w:t xml:space="preserve"> </w:t>
      </w:r>
      <w:r w:rsidR="00D953C7" w:rsidRPr="0094081B">
        <w:t>нее</w:t>
      </w:r>
      <w:r w:rsidR="0094081B" w:rsidRPr="0094081B">
        <w:t xml:space="preserve"> </w:t>
      </w:r>
      <w:r w:rsidR="00D953C7" w:rsidRPr="0094081B">
        <w:t>безупречная</w:t>
      </w:r>
      <w:r w:rsidR="0094081B" w:rsidRPr="0094081B">
        <w:t xml:space="preserve"> </w:t>
      </w:r>
      <w:r w:rsidR="00D953C7" w:rsidRPr="0094081B">
        <w:t>кредитная</w:t>
      </w:r>
      <w:r w:rsidR="0094081B" w:rsidRPr="0094081B">
        <w:t xml:space="preserve"> </w:t>
      </w:r>
      <w:r w:rsidR="00D953C7" w:rsidRPr="0094081B">
        <w:t>история</w:t>
      </w:r>
      <w:r w:rsidR="0094081B" w:rsidRPr="0094081B">
        <w:t xml:space="preserve">. </w:t>
      </w:r>
      <w:r w:rsidR="00C7638C" w:rsidRPr="0094081B">
        <w:t>Тогда</w:t>
      </w:r>
      <w:r w:rsidR="0094081B" w:rsidRPr="0094081B">
        <w:t xml:space="preserve"> </w:t>
      </w:r>
      <w:r w:rsidR="00D953C7" w:rsidRPr="0094081B">
        <w:t>предприятие</w:t>
      </w:r>
      <w:r w:rsidR="0094081B" w:rsidRPr="0094081B">
        <w:t xml:space="preserve"> </w:t>
      </w:r>
      <w:r w:rsidR="00D953C7" w:rsidRPr="0094081B">
        <w:t>решает</w:t>
      </w:r>
      <w:r w:rsidR="0094081B" w:rsidRPr="0094081B">
        <w:t xml:space="preserve"> </w:t>
      </w:r>
      <w:r w:rsidR="00D953C7" w:rsidRPr="0094081B">
        <w:t>привлечь</w:t>
      </w:r>
      <w:r w:rsidR="0094081B" w:rsidRPr="0094081B">
        <w:t xml:space="preserve"> </w:t>
      </w:r>
      <w:r w:rsidR="00D953C7" w:rsidRPr="0094081B">
        <w:t>необходимую</w:t>
      </w:r>
      <w:r w:rsidR="0094081B" w:rsidRPr="0094081B">
        <w:t xml:space="preserve"> </w:t>
      </w:r>
      <w:r w:rsidR="00D953C7" w:rsidRPr="0094081B">
        <w:t>ему</w:t>
      </w:r>
      <w:r w:rsidR="0094081B" w:rsidRPr="0094081B">
        <w:t xml:space="preserve"> </w:t>
      </w:r>
      <w:r w:rsidR="00D953C7" w:rsidRPr="0094081B">
        <w:t>сумму</w:t>
      </w:r>
      <w:r w:rsidR="0094081B" w:rsidRPr="0094081B">
        <w:t xml:space="preserve"> </w:t>
      </w:r>
      <w:r w:rsidR="00D953C7" w:rsidRPr="0094081B">
        <w:t>извне</w:t>
      </w:r>
      <w:r w:rsidR="0094081B" w:rsidRPr="0094081B">
        <w:t xml:space="preserve">. </w:t>
      </w:r>
      <w:r w:rsidR="00D953C7" w:rsidRPr="0094081B">
        <w:t>Одним</w:t>
      </w:r>
      <w:r w:rsidR="0094081B" w:rsidRPr="0094081B">
        <w:t xml:space="preserve"> </w:t>
      </w:r>
      <w:r w:rsidR="00D953C7" w:rsidRPr="0094081B">
        <w:t>из</w:t>
      </w:r>
      <w:r w:rsidR="0094081B" w:rsidRPr="0094081B">
        <w:t xml:space="preserve"> </w:t>
      </w:r>
      <w:r w:rsidR="00D953C7" w:rsidRPr="0094081B">
        <w:t>наиболее</w:t>
      </w:r>
      <w:r w:rsidR="0094081B" w:rsidRPr="0094081B">
        <w:t xml:space="preserve"> </w:t>
      </w:r>
      <w:r w:rsidR="00D953C7" w:rsidRPr="0094081B">
        <w:t>эффективных</w:t>
      </w:r>
      <w:r w:rsidR="0094081B" w:rsidRPr="0094081B">
        <w:t xml:space="preserve"> </w:t>
      </w:r>
      <w:r w:rsidR="00C7638C" w:rsidRPr="0094081B">
        <w:t>и,</w:t>
      </w:r>
      <w:r w:rsidR="0094081B" w:rsidRPr="0094081B">
        <w:t xml:space="preserve"> </w:t>
      </w:r>
      <w:r w:rsidR="00C7638C" w:rsidRPr="0094081B">
        <w:t>главное,</w:t>
      </w:r>
      <w:r w:rsidR="0094081B" w:rsidRPr="0094081B">
        <w:t xml:space="preserve"> </w:t>
      </w:r>
      <w:r w:rsidR="00C7638C" w:rsidRPr="0094081B">
        <w:t>дешевых</w:t>
      </w:r>
      <w:r w:rsidR="0094081B" w:rsidRPr="0094081B">
        <w:t xml:space="preserve"> </w:t>
      </w:r>
      <w:r w:rsidR="00D953C7" w:rsidRPr="0094081B">
        <w:t>способов</w:t>
      </w:r>
      <w:r w:rsidR="0094081B" w:rsidRPr="0094081B">
        <w:t xml:space="preserve"> </w:t>
      </w:r>
      <w:r w:rsidR="00D953C7" w:rsidRPr="0094081B">
        <w:t>для</w:t>
      </w:r>
      <w:r w:rsidR="0094081B" w:rsidRPr="0094081B">
        <w:t xml:space="preserve"> </w:t>
      </w:r>
      <w:r w:rsidR="00D953C7" w:rsidRPr="0094081B">
        <w:t>предприятий,</w:t>
      </w:r>
      <w:r w:rsidR="0094081B" w:rsidRPr="0094081B">
        <w:t xml:space="preserve"> </w:t>
      </w:r>
      <w:r w:rsidR="00C7638C" w:rsidRPr="0094081B">
        <w:t>особо</w:t>
      </w:r>
      <w:r w:rsidR="0094081B" w:rsidRPr="0094081B">
        <w:t xml:space="preserve"> </w:t>
      </w:r>
      <w:r w:rsidR="00C7638C" w:rsidRPr="0094081B">
        <w:t>нуждающихся</w:t>
      </w:r>
      <w:r w:rsidR="0094081B" w:rsidRPr="0094081B">
        <w:t xml:space="preserve"> </w:t>
      </w:r>
      <w:r w:rsidR="00C7638C" w:rsidRPr="0094081B">
        <w:t>в</w:t>
      </w:r>
      <w:r w:rsidR="0094081B" w:rsidRPr="0094081B">
        <w:t xml:space="preserve"> </w:t>
      </w:r>
      <w:r w:rsidR="00C7638C" w:rsidRPr="0094081B">
        <w:t>крупных</w:t>
      </w:r>
      <w:r w:rsidR="0094081B" w:rsidRPr="0094081B">
        <w:t xml:space="preserve"> </w:t>
      </w:r>
      <w:r w:rsidR="00C7638C" w:rsidRPr="0094081B">
        <w:t>активах,</w:t>
      </w:r>
      <w:r w:rsidR="0094081B" w:rsidRPr="0094081B">
        <w:t xml:space="preserve"> </w:t>
      </w:r>
      <w:r w:rsidR="00D953C7" w:rsidRPr="0094081B">
        <w:t>на</w:t>
      </w:r>
      <w:r w:rsidR="0094081B" w:rsidRPr="0094081B">
        <w:t xml:space="preserve"> </w:t>
      </w:r>
      <w:r w:rsidR="00D953C7" w:rsidRPr="0094081B">
        <w:t>мой</w:t>
      </w:r>
      <w:r w:rsidR="0094081B" w:rsidRPr="0094081B">
        <w:t xml:space="preserve"> </w:t>
      </w:r>
      <w:r w:rsidR="00D953C7" w:rsidRPr="0094081B">
        <w:t>взгл</w:t>
      </w:r>
      <w:r w:rsidR="00C7638C" w:rsidRPr="0094081B">
        <w:t>яд,</w:t>
      </w:r>
      <w:r w:rsidR="0094081B" w:rsidRPr="0094081B">
        <w:t xml:space="preserve"> </w:t>
      </w:r>
      <w:r w:rsidR="00D953C7" w:rsidRPr="0094081B">
        <w:t>является</w:t>
      </w:r>
      <w:r w:rsidR="0094081B" w:rsidRPr="0094081B">
        <w:t xml:space="preserve"> </w:t>
      </w:r>
      <w:r w:rsidR="00C7638C" w:rsidRPr="0094081B">
        <w:t>привлечение</w:t>
      </w:r>
      <w:r w:rsidR="0094081B" w:rsidRPr="0094081B">
        <w:t xml:space="preserve"> </w:t>
      </w:r>
      <w:r w:rsidR="00C7638C" w:rsidRPr="0094081B">
        <w:t>иностранных</w:t>
      </w:r>
      <w:r w:rsidR="0094081B" w:rsidRPr="0094081B">
        <w:t xml:space="preserve"> </w:t>
      </w:r>
      <w:r w:rsidR="00C7638C" w:rsidRPr="0094081B">
        <w:t>инвестиций</w:t>
      </w:r>
      <w:r w:rsidR="0094081B" w:rsidRPr="0094081B">
        <w:t xml:space="preserve">. </w:t>
      </w:r>
      <w:r w:rsidR="00C7638C" w:rsidRPr="0094081B">
        <w:t>И</w:t>
      </w:r>
      <w:r w:rsidR="0094081B" w:rsidRPr="0094081B">
        <w:t xml:space="preserve"> </w:t>
      </w:r>
      <w:r w:rsidR="00C7638C" w:rsidRPr="0094081B">
        <w:t>для</w:t>
      </w:r>
      <w:r w:rsidR="0094081B" w:rsidRPr="0094081B">
        <w:t xml:space="preserve"> </w:t>
      </w:r>
      <w:r w:rsidR="00C7638C" w:rsidRPr="0094081B">
        <w:t>того</w:t>
      </w:r>
      <w:r w:rsidR="0094081B" w:rsidRPr="0094081B">
        <w:t xml:space="preserve"> </w:t>
      </w:r>
      <w:r w:rsidR="00C7638C" w:rsidRPr="0094081B">
        <w:t>чтобы</w:t>
      </w:r>
      <w:r w:rsidR="0094081B" w:rsidRPr="0094081B">
        <w:t xml:space="preserve"> </w:t>
      </w:r>
      <w:r w:rsidR="00C7638C" w:rsidRPr="0094081B">
        <w:t>привлечь</w:t>
      </w:r>
      <w:r w:rsidR="0094081B" w:rsidRPr="0094081B">
        <w:t xml:space="preserve"> </w:t>
      </w:r>
      <w:r w:rsidR="00C7638C" w:rsidRPr="0094081B">
        <w:t>большее</w:t>
      </w:r>
      <w:r w:rsidR="0094081B" w:rsidRPr="0094081B">
        <w:t xml:space="preserve"> </w:t>
      </w:r>
      <w:r w:rsidR="00C7638C" w:rsidRPr="0094081B">
        <w:t>количество</w:t>
      </w:r>
      <w:r w:rsidR="0094081B" w:rsidRPr="0094081B">
        <w:t xml:space="preserve"> </w:t>
      </w:r>
      <w:r w:rsidR="00480844" w:rsidRPr="0094081B">
        <w:t>иностранных</w:t>
      </w:r>
      <w:r w:rsidR="0094081B" w:rsidRPr="0094081B">
        <w:t xml:space="preserve"> </w:t>
      </w:r>
      <w:r w:rsidR="00C7638C" w:rsidRPr="0094081B">
        <w:t>инвесторов,</w:t>
      </w:r>
      <w:r w:rsidR="0094081B" w:rsidRPr="0094081B">
        <w:t xml:space="preserve"> </w:t>
      </w:r>
      <w:r w:rsidR="00C7638C" w:rsidRPr="0094081B">
        <w:t>предприятия</w:t>
      </w:r>
      <w:r w:rsidR="0094081B" w:rsidRPr="0094081B">
        <w:t xml:space="preserve"> </w:t>
      </w:r>
      <w:r w:rsidR="00C7638C" w:rsidRPr="0094081B">
        <w:t>решают</w:t>
      </w:r>
      <w:r w:rsidR="0094081B" w:rsidRPr="0094081B">
        <w:t xml:space="preserve"> </w:t>
      </w:r>
      <w:r w:rsidR="00C7638C" w:rsidRPr="0094081B">
        <w:t>выдвинуть</w:t>
      </w:r>
      <w:r w:rsidR="0094081B" w:rsidRPr="0094081B">
        <w:t xml:space="preserve"> </w:t>
      </w:r>
      <w:r w:rsidR="00C7638C" w:rsidRPr="0094081B">
        <w:t>предложение</w:t>
      </w:r>
      <w:r w:rsidR="0094081B" w:rsidRPr="0094081B">
        <w:t xml:space="preserve"> </w:t>
      </w:r>
      <w:r w:rsidR="00C7638C" w:rsidRPr="0094081B">
        <w:t>неопределенно</w:t>
      </w:r>
      <w:r w:rsidR="0094081B" w:rsidRPr="0094081B">
        <w:t xml:space="preserve"> </w:t>
      </w:r>
      <w:r w:rsidR="00C7638C" w:rsidRPr="0094081B">
        <w:t>широкому</w:t>
      </w:r>
      <w:r w:rsidR="0094081B" w:rsidRPr="0094081B">
        <w:t xml:space="preserve"> </w:t>
      </w:r>
      <w:r w:rsidR="00C7638C" w:rsidRPr="0094081B">
        <w:t>кругу</w:t>
      </w:r>
      <w:r w:rsidR="0094081B" w:rsidRPr="0094081B">
        <w:t xml:space="preserve"> </w:t>
      </w:r>
      <w:r w:rsidR="00C7638C" w:rsidRPr="0094081B">
        <w:t>лиц</w:t>
      </w:r>
      <w:r w:rsidR="0094081B" w:rsidRPr="0094081B">
        <w:t xml:space="preserve"> </w:t>
      </w:r>
      <w:r w:rsidR="00480844" w:rsidRPr="0094081B">
        <w:t>с</w:t>
      </w:r>
      <w:r w:rsidR="0094081B" w:rsidRPr="0094081B">
        <w:t xml:space="preserve"> </w:t>
      </w:r>
      <w:r w:rsidR="00480844" w:rsidRPr="0094081B">
        <w:t>целью</w:t>
      </w:r>
      <w:r w:rsidR="0094081B" w:rsidRPr="0094081B">
        <w:t xml:space="preserve"> </w:t>
      </w:r>
      <w:r w:rsidR="00480844" w:rsidRPr="0094081B">
        <w:t>продать</w:t>
      </w:r>
      <w:r w:rsidR="0094081B" w:rsidRPr="0094081B">
        <w:t xml:space="preserve"> </w:t>
      </w:r>
      <w:r w:rsidR="00480844" w:rsidRPr="0094081B">
        <w:t>свои</w:t>
      </w:r>
      <w:r w:rsidR="0094081B" w:rsidRPr="0094081B">
        <w:t xml:space="preserve"> </w:t>
      </w:r>
      <w:r w:rsidR="00480844" w:rsidRPr="0094081B">
        <w:t>акции</w:t>
      </w:r>
      <w:r w:rsidR="0094081B" w:rsidRPr="0094081B">
        <w:t xml:space="preserve"> </w:t>
      </w:r>
      <w:r w:rsidR="00480844" w:rsidRPr="0094081B">
        <w:t>на</w:t>
      </w:r>
      <w:r w:rsidR="0094081B" w:rsidRPr="0094081B">
        <w:t xml:space="preserve"> </w:t>
      </w:r>
      <w:r w:rsidR="00480844" w:rsidRPr="0094081B">
        <w:t>специально</w:t>
      </w:r>
      <w:r w:rsidR="0094081B" w:rsidRPr="0094081B">
        <w:t xml:space="preserve"> </w:t>
      </w:r>
      <w:r w:rsidR="00480844" w:rsidRPr="0094081B">
        <w:t>организованной</w:t>
      </w:r>
      <w:r w:rsidR="0094081B" w:rsidRPr="0094081B">
        <w:t xml:space="preserve"> </w:t>
      </w:r>
      <w:r w:rsidR="00480844" w:rsidRPr="0094081B">
        <w:t>биржевой</w:t>
      </w:r>
      <w:r w:rsidR="0094081B" w:rsidRPr="0094081B">
        <w:t xml:space="preserve"> </w:t>
      </w:r>
      <w:r w:rsidR="00480844" w:rsidRPr="0094081B">
        <w:t>площадке</w:t>
      </w:r>
      <w:r w:rsidR="0094081B" w:rsidRPr="0094081B">
        <w:t xml:space="preserve">. </w:t>
      </w:r>
      <w:r w:rsidR="00480844" w:rsidRPr="0094081B">
        <w:t>Такое</w:t>
      </w:r>
      <w:r w:rsidR="0094081B" w:rsidRPr="0094081B">
        <w:t xml:space="preserve"> </w:t>
      </w:r>
      <w:r w:rsidR="00480844" w:rsidRPr="0094081B">
        <w:t>публичное</w:t>
      </w:r>
      <w:r w:rsidR="0094081B" w:rsidRPr="0094081B">
        <w:t xml:space="preserve"> </w:t>
      </w:r>
      <w:r w:rsidR="00480844" w:rsidRPr="0094081B">
        <w:t>предложение</w:t>
      </w:r>
      <w:r w:rsidR="0094081B" w:rsidRPr="0094081B">
        <w:t xml:space="preserve"> </w:t>
      </w:r>
      <w:r w:rsidR="00480844" w:rsidRPr="0094081B">
        <w:t>называется</w:t>
      </w:r>
      <w:r w:rsidR="0094081B" w:rsidRPr="0094081B">
        <w:t xml:space="preserve"> </w:t>
      </w:r>
      <w:r w:rsidR="00480844" w:rsidRPr="0094081B">
        <w:rPr>
          <w:lang w:val="en-US"/>
        </w:rPr>
        <w:t>IPO</w:t>
      </w:r>
      <w:r w:rsidR="0094081B" w:rsidRPr="0094081B">
        <w:t xml:space="preserve">. </w:t>
      </w:r>
      <w:r w:rsidR="00E846C8" w:rsidRPr="0094081B">
        <w:t>С</w:t>
      </w:r>
      <w:r w:rsidR="0094081B" w:rsidRPr="0094081B">
        <w:t xml:space="preserve"> </w:t>
      </w:r>
      <w:r w:rsidR="00E846C8" w:rsidRPr="0094081B">
        <w:t>точки</w:t>
      </w:r>
      <w:r w:rsidR="0094081B" w:rsidRPr="0094081B">
        <w:t xml:space="preserve"> </w:t>
      </w:r>
      <w:r w:rsidR="00E846C8" w:rsidRPr="0094081B">
        <w:t>зрения</w:t>
      </w:r>
      <w:r w:rsidR="0094081B" w:rsidRPr="0094081B">
        <w:t xml:space="preserve"> </w:t>
      </w:r>
      <w:r w:rsidR="00E846C8" w:rsidRPr="0094081B">
        <w:t>технологии,</w:t>
      </w:r>
      <w:r w:rsidR="0094081B" w:rsidRPr="0094081B">
        <w:t xml:space="preserve"> </w:t>
      </w:r>
      <w:r w:rsidR="00E846C8" w:rsidRPr="0094081B">
        <w:t>сделки</w:t>
      </w:r>
      <w:r w:rsidR="0094081B" w:rsidRPr="0094081B">
        <w:t xml:space="preserve"> </w:t>
      </w:r>
      <w:r w:rsidR="00E846C8" w:rsidRPr="0094081B">
        <w:t>в</w:t>
      </w:r>
      <w:r w:rsidR="0094081B" w:rsidRPr="0094081B">
        <w:t xml:space="preserve"> </w:t>
      </w:r>
      <w:r w:rsidR="00E846C8" w:rsidRPr="0094081B">
        <w:t>процессе</w:t>
      </w:r>
      <w:r w:rsidR="0094081B" w:rsidRPr="0094081B">
        <w:t xml:space="preserve"> </w:t>
      </w:r>
      <w:r w:rsidR="00E846C8" w:rsidRPr="0094081B">
        <w:t>IPO</w:t>
      </w:r>
      <w:r w:rsidR="0094081B" w:rsidRPr="0094081B">
        <w:t xml:space="preserve"> </w:t>
      </w:r>
      <w:r w:rsidR="00E846C8" w:rsidRPr="0094081B">
        <w:t>ничем</w:t>
      </w:r>
      <w:r w:rsidR="0094081B" w:rsidRPr="0094081B">
        <w:t xml:space="preserve"> </w:t>
      </w:r>
      <w:r w:rsidR="00E846C8" w:rsidRPr="0094081B">
        <w:t>не</w:t>
      </w:r>
      <w:r w:rsidR="0094081B" w:rsidRPr="0094081B">
        <w:t xml:space="preserve"> </w:t>
      </w:r>
      <w:r w:rsidR="00E846C8" w:rsidRPr="0094081B">
        <w:t>отличаются</w:t>
      </w:r>
      <w:r w:rsidR="0094081B" w:rsidRPr="0094081B">
        <w:t xml:space="preserve"> </w:t>
      </w:r>
      <w:r w:rsidR="00E846C8" w:rsidRPr="0094081B">
        <w:t>от</w:t>
      </w:r>
      <w:r w:rsidR="0094081B" w:rsidRPr="0094081B">
        <w:t xml:space="preserve"> </w:t>
      </w:r>
      <w:r w:rsidR="00E846C8" w:rsidRPr="0094081B">
        <w:t>обычных</w:t>
      </w:r>
      <w:r w:rsidR="0094081B" w:rsidRPr="0094081B">
        <w:t xml:space="preserve"> </w:t>
      </w:r>
      <w:r w:rsidR="00E846C8" w:rsidRPr="0094081B">
        <w:t>сделок</w:t>
      </w:r>
      <w:r w:rsidR="0094081B" w:rsidRPr="0094081B">
        <w:t xml:space="preserve"> </w:t>
      </w:r>
      <w:r w:rsidR="00E846C8" w:rsidRPr="0094081B">
        <w:t>купли-продажи</w:t>
      </w:r>
      <w:r w:rsidR="0094081B" w:rsidRPr="0094081B">
        <w:t xml:space="preserve">. </w:t>
      </w:r>
      <w:r w:rsidR="00E846C8" w:rsidRPr="0094081B">
        <w:t>Это</w:t>
      </w:r>
      <w:r w:rsidR="0094081B" w:rsidRPr="0094081B">
        <w:t xml:space="preserve"> </w:t>
      </w:r>
      <w:r w:rsidR="00E846C8" w:rsidRPr="0094081B">
        <w:t>переход</w:t>
      </w:r>
      <w:r w:rsidR="0094081B" w:rsidRPr="0094081B">
        <w:t xml:space="preserve"> </w:t>
      </w:r>
      <w:r w:rsidR="00E846C8" w:rsidRPr="0094081B">
        <w:t>прав</w:t>
      </w:r>
      <w:r w:rsidR="0094081B" w:rsidRPr="0094081B">
        <w:t xml:space="preserve"> </w:t>
      </w:r>
      <w:r w:rsidR="00E846C8" w:rsidRPr="0094081B">
        <w:t>собственности,</w:t>
      </w:r>
      <w:r w:rsidR="0094081B" w:rsidRPr="0094081B">
        <w:t xml:space="preserve"> </w:t>
      </w:r>
      <w:r w:rsidR="00E846C8" w:rsidRPr="0094081B">
        <w:t>но</w:t>
      </w:r>
      <w:r w:rsidR="0094081B" w:rsidRPr="0094081B">
        <w:t xml:space="preserve"> </w:t>
      </w:r>
      <w:r w:rsidR="00E846C8" w:rsidRPr="0094081B">
        <w:t>только</w:t>
      </w:r>
      <w:r w:rsidR="0094081B" w:rsidRPr="0094081B">
        <w:t xml:space="preserve"> </w:t>
      </w:r>
      <w:r w:rsidR="00E846C8" w:rsidRPr="0094081B">
        <w:t>через</w:t>
      </w:r>
      <w:r w:rsidR="0094081B" w:rsidRPr="0094081B">
        <w:t xml:space="preserve"> </w:t>
      </w:r>
      <w:r w:rsidR="00E846C8" w:rsidRPr="0094081B">
        <w:t>публичное</w:t>
      </w:r>
      <w:r w:rsidR="0094081B" w:rsidRPr="0094081B">
        <w:t xml:space="preserve"> </w:t>
      </w:r>
      <w:r w:rsidR="00E846C8" w:rsidRPr="0094081B">
        <w:t>предложение</w:t>
      </w:r>
      <w:r w:rsidR="0094081B" w:rsidRPr="0094081B">
        <w:t xml:space="preserve"> </w:t>
      </w:r>
      <w:r w:rsidR="00E846C8" w:rsidRPr="0094081B">
        <w:t>на</w:t>
      </w:r>
      <w:r w:rsidR="0094081B" w:rsidRPr="0094081B">
        <w:t xml:space="preserve"> </w:t>
      </w:r>
      <w:r w:rsidR="00E846C8" w:rsidRPr="0094081B">
        <w:t>открытом</w:t>
      </w:r>
      <w:r w:rsidR="0094081B" w:rsidRPr="0094081B">
        <w:t xml:space="preserve"> </w:t>
      </w:r>
      <w:r w:rsidR="00E846C8" w:rsidRPr="0094081B">
        <w:t>рынке</w:t>
      </w:r>
      <w:r w:rsidR="0094081B" w:rsidRPr="0094081B">
        <w:t xml:space="preserve">. </w:t>
      </w:r>
      <w:r w:rsidR="00E846C8" w:rsidRPr="0094081B">
        <w:t>Изменились</w:t>
      </w:r>
      <w:r w:rsidR="0094081B" w:rsidRPr="0094081B">
        <w:t xml:space="preserve"> </w:t>
      </w:r>
      <w:r w:rsidR="00E846C8" w:rsidRPr="0094081B">
        <w:t>технологии,</w:t>
      </w:r>
      <w:r w:rsidR="0094081B" w:rsidRPr="0094081B">
        <w:t xml:space="preserve"> </w:t>
      </w:r>
      <w:r w:rsidR="00E846C8" w:rsidRPr="0094081B">
        <w:t>но</w:t>
      </w:r>
      <w:r w:rsidR="0094081B" w:rsidRPr="0094081B">
        <w:t xml:space="preserve"> </w:t>
      </w:r>
      <w:r w:rsidR="00E846C8" w:rsidRPr="0094081B">
        <w:t>мотивы</w:t>
      </w:r>
      <w:r w:rsidR="0094081B" w:rsidRPr="0094081B">
        <w:t xml:space="preserve"> </w:t>
      </w:r>
      <w:r w:rsidR="00E846C8" w:rsidRPr="0094081B">
        <w:t>участников</w:t>
      </w:r>
      <w:r w:rsidR="0094081B" w:rsidRPr="0094081B">
        <w:t xml:space="preserve"> </w:t>
      </w:r>
      <w:r w:rsidR="00E846C8" w:rsidRPr="0094081B">
        <w:t>остались</w:t>
      </w:r>
      <w:r w:rsidR="0094081B" w:rsidRPr="0094081B">
        <w:t xml:space="preserve"> </w:t>
      </w:r>
      <w:r w:rsidR="00E846C8" w:rsidRPr="0094081B">
        <w:t>неизменными</w:t>
      </w:r>
      <w:r w:rsidR="0094081B" w:rsidRPr="0094081B">
        <w:t xml:space="preserve"> - </w:t>
      </w:r>
      <w:r w:rsidR="00E846C8" w:rsidRPr="0094081B">
        <w:t>стремление</w:t>
      </w:r>
      <w:r w:rsidR="0094081B" w:rsidRPr="0094081B">
        <w:t xml:space="preserve"> </w:t>
      </w:r>
      <w:r w:rsidR="00E846C8" w:rsidRPr="0094081B">
        <w:t>к</w:t>
      </w:r>
      <w:r w:rsidR="0094081B" w:rsidRPr="0094081B">
        <w:t xml:space="preserve"> </w:t>
      </w:r>
      <w:r w:rsidR="00E846C8" w:rsidRPr="0094081B">
        <w:t>получению</w:t>
      </w:r>
      <w:r w:rsidR="0094081B" w:rsidRPr="0094081B">
        <w:t xml:space="preserve"> </w:t>
      </w:r>
      <w:r w:rsidR="00E846C8" w:rsidRPr="0094081B">
        <w:t>прибыли</w:t>
      </w:r>
      <w:r w:rsidR="0094081B" w:rsidRPr="0094081B">
        <w:t xml:space="preserve">. </w:t>
      </w:r>
      <w:r w:rsidR="00E846C8" w:rsidRPr="0094081B">
        <w:t>За</w:t>
      </w:r>
      <w:r w:rsidR="0094081B" w:rsidRPr="0094081B">
        <w:t xml:space="preserve"> </w:t>
      </w:r>
      <w:r w:rsidR="00E846C8" w:rsidRPr="0094081B">
        <w:t>последние</w:t>
      </w:r>
      <w:r w:rsidR="0094081B" w:rsidRPr="0094081B">
        <w:t xml:space="preserve"> </w:t>
      </w:r>
      <w:r w:rsidR="00E846C8" w:rsidRPr="0094081B">
        <w:t>лет</w:t>
      </w:r>
      <w:r w:rsidR="0094081B" w:rsidRPr="0094081B">
        <w:t xml:space="preserve"> </w:t>
      </w:r>
      <w:r w:rsidR="00E846C8" w:rsidRPr="0094081B">
        <w:t>500</w:t>
      </w:r>
      <w:r w:rsidR="0094081B" w:rsidRPr="0094081B">
        <w:t xml:space="preserve"> </w:t>
      </w:r>
      <w:r w:rsidR="00E846C8" w:rsidRPr="0094081B">
        <w:t>всплески</w:t>
      </w:r>
      <w:r w:rsidR="0094081B" w:rsidRPr="0094081B">
        <w:t xml:space="preserve"> </w:t>
      </w:r>
      <w:r w:rsidR="00E846C8" w:rsidRPr="0094081B">
        <w:t>активности</w:t>
      </w:r>
      <w:r w:rsidR="0094081B" w:rsidRPr="0094081B">
        <w:t xml:space="preserve"> </w:t>
      </w:r>
      <w:r w:rsidR="00E846C8" w:rsidRPr="0094081B">
        <w:t>в</w:t>
      </w:r>
      <w:r w:rsidR="0094081B" w:rsidRPr="0094081B">
        <w:t xml:space="preserve"> </w:t>
      </w:r>
      <w:r w:rsidR="00E846C8" w:rsidRPr="0094081B">
        <w:t>экономической</w:t>
      </w:r>
      <w:r w:rsidR="0094081B" w:rsidRPr="0094081B">
        <w:t xml:space="preserve"> </w:t>
      </w:r>
      <w:r w:rsidR="00E846C8" w:rsidRPr="0094081B">
        <w:t>жизни</w:t>
      </w:r>
      <w:r w:rsidR="0094081B" w:rsidRPr="0094081B">
        <w:t xml:space="preserve"> </w:t>
      </w:r>
      <w:r w:rsidR="00E846C8" w:rsidRPr="0094081B">
        <w:t>человечества</w:t>
      </w:r>
      <w:r w:rsidR="0094081B" w:rsidRPr="0094081B">
        <w:t xml:space="preserve"> </w:t>
      </w:r>
      <w:r w:rsidR="00E846C8" w:rsidRPr="0094081B">
        <w:t>так</w:t>
      </w:r>
      <w:r w:rsidR="0094081B" w:rsidRPr="0094081B">
        <w:t xml:space="preserve"> </w:t>
      </w:r>
      <w:r w:rsidR="00E846C8" w:rsidRPr="0094081B">
        <w:t>или</w:t>
      </w:r>
      <w:r w:rsidR="0094081B" w:rsidRPr="0094081B">
        <w:t xml:space="preserve"> </w:t>
      </w:r>
      <w:r w:rsidR="00E846C8" w:rsidRPr="0094081B">
        <w:t>иначе</w:t>
      </w:r>
      <w:r w:rsidR="0094081B" w:rsidRPr="0094081B">
        <w:t xml:space="preserve"> </w:t>
      </w:r>
      <w:r w:rsidR="00E846C8" w:rsidRPr="0094081B">
        <w:t>строились</w:t>
      </w:r>
      <w:r w:rsidR="0094081B" w:rsidRPr="0094081B">
        <w:t xml:space="preserve"> </w:t>
      </w:r>
      <w:r w:rsidR="00E846C8" w:rsidRPr="0094081B">
        <w:t>вокруг</w:t>
      </w:r>
      <w:r w:rsidR="0094081B" w:rsidRPr="0094081B">
        <w:t xml:space="preserve"> </w:t>
      </w:r>
      <w:r w:rsidR="00E846C8" w:rsidRPr="0094081B">
        <w:t>бирж</w:t>
      </w:r>
      <w:r w:rsidR="0094081B" w:rsidRPr="0094081B">
        <w:t xml:space="preserve">. </w:t>
      </w:r>
      <w:r w:rsidR="00E846C8" w:rsidRPr="0094081B">
        <w:t>Приведу</w:t>
      </w:r>
      <w:r w:rsidR="0094081B" w:rsidRPr="0094081B">
        <w:t xml:space="preserve"> </w:t>
      </w:r>
      <w:r w:rsidR="00E846C8" w:rsidRPr="0094081B">
        <w:t>лишь</w:t>
      </w:r>
      <w:r w:rsidR="0094081B" w:rsidRPr="0094081B">
        <w:t xml:space="preserve"> </w:t>
      </w:r>
      <w:r w:rsidR="00E846C8" w:rsidRPr="0094081B">
        <w:t>несколько</w:t>
      </w:r>
      <w:r w:rsidR="0094081B" w:rsidRPr="0094081B">
        <w:t xml:space="preserve"> </w:t>
      </w:r>
      <w:r w:rsidR="00E846C8" w:rsidRPr="0094081B">
        <w:t>примеров</w:t>
      </w:r>
      <w:r w:rsidR="0094081B" w:rsidRPr="0094081B">
        <w:t>:</w:t>
      </w:r>
    </w:p>
    <w:p w:rsidR="0094081B" w:rsidRPr="0094081B" w:rsidRDefault="00E846C8" w:rsidP="0094081B">
      <w:pPr>
        <w:tabs>
          <w:tab w:val="left" w:pos="726"/>
        </w:tabs>
      </w:pPr>
      <w:smartTag w:uri="urn:schemas-microsoft-com:office:smarttags" w:element="metricconverter">
        <w:smartTagPr>
          <w:attr w:name="ProductID" w:val="1531 г"/>
        </w:smartTagPr>
        <w:r w:rsidRPr="0094081B">
          <w:t>1531</w:t>
        </w:r>
        <w:r w:rsidR="0094081B" w:rsidRPr="0094081B">
          <w:t xml:space="preserve"> </w:t>
        </w:r>
        <w:r w:rsidRPr="0094081B">
          <w:t>г</w:t>
        </w:r>
      </w:smartTag>
      <w:r w:rsidR="0094081B">
        <w:t xml:space="preserve">. - </w:t>
      </w:r>
      <w:r w:rsidRPr="0094081B">
        <w:t>создание</w:t>
      </w:r>
      <w:r w:rsidR="0094081B" w:rsidRPr="0094081B">
        <w:t xml:space="preserve"> </w:t>
      </w:r>
      <w:r w:rsidRPr="0094081B">
        <w:t>первой</w:t>
      </w:r>
      <w:r w:rsidR="0094081B" w:rsidRPr="0094081B">
        <w:t xml:space="preserve"> </w:t>
      </w:r>
      <w:r w:rsidRPr="0094081B">
        <w:t>фондовой</w:t>
      </w:r>
      <w:r w:rsidR="0094081B" w:rsidRPr="0094081B">
        <w:t xml:space="preserve"> </w:t>
      </w:r>
      <w:r w:rsidRPr="0094081B">
        <w:t>биржи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Антверпене</w:t>
      </w:r>
      <w:r w:rsidR="0094081B" w:rsidRPr="0094081B">
        <w:t>.</w:t>
      </w:r>
    </w:p>
    <w:p w:rsidR="0094081B" w:rsidRPr="0094081B" w:rsidRDefault="00E846C8" w:rsidP="0094081B">
      <w:pPr>
        <w:tabs>
          <w:tab w:val="left" w:pos="726"/>
        </w:tabs>
      </w:pPr>
      <w:smartTag w:uri="urn:schemas-microsoft-com:office:smarttags" w:element="metricconverter">
        <w:smartTagPr>
          <w:attr w:name="ProductID" w:val="1611 г"/>
        </w:smartTagPr>
        <w:r w:rsidRPr="0094081B">
          <w:t>1611</w:t>
        </w:r>
        <w:r w:rsidR="0094081B" w:rsidRPr="0094081B">
          <w:t xml:space="preserve"> </w:t>
        </w:r>
        <w:r w:rsidRPr="0094081B">
          <w:t>г</w:t>
        </w:r>
      </w:smartTag>
      <w:r w:rsidR="0094081B">
        <w:t xml:space="preserve">. - </w:t>
      </w:r>
      <w:r w:rsidRPr="0094081B">
        <w:t>открытие</w:t>
      </w:r>
      <w:r w:rsidR="0094081B" w:rsidRPr="0094081B">
        <w:t xml:space="preserve"> </w:t>
      </w:r>
      <w:r w:rsidRPr="0094081B">
        <w:t>старейшей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ныне</w:t>
      </w:r>
      <w:r w:rsidR="0094081B" w:rsidRPr="0094081B">
        <w:t xml:space="preserve"> </w:t>
      </w:r>
      <w:r w:rsidRPr="0094081B">
        <w:t>действующих</w:t>
      </w:r>
      <w:r w:rsidR="0094081B" w:rsidRPr="0094081B">
        <w:t xml:space="preserve"> </w:t>
      </w:r>
      <w:r w:rsidRPr="0094081B">
        <w:t>бирж</w:t>
      </w:r>
      <w:r w:rsidR="0094081B">
        <w:t xml:space="preserve"> (</w:t>
      </w:r>
      <w:r w:rsidRPr="0094081B">
        <w:t>Амстердамской</w:t>
      </w:r>
      <w:r w:rsidR="0094081B" w:rsidRPr="0094081B">
        <w:t>).</w:t>
      </w:r>
    </w:p>
    <w:p w:rsidR="0094081B" w:rsidRPr="0094081B" w:rsidRDefault="00E846C8" w:rsidP="0094081B">
      <w:pPr>
        <w:tabs>
          <w:tab w:val="left" w:pos="726"/>
        </w:tabs>
      </w:pPr>
      <w:smartTag w:uri="urn:schemas-microsoft-com:office:smarttags" w:element="metricconverter">
        <w:smartTagPr>
          <w:attr w:name="ProductID" w:val="1773 г"/>
        </w:smartTagPr>
        <w:r w:rsidRPr="0094081B">
          <w:t>1773</w:t>
        </w:r>
        <w:r w:rsidR="0094081B" w:rsidRPr="0094081B">
          <w:t xml:space="preserve"> </w:t>
        </w:r>
        <w:r w:rsidRPr="0094081B">
          <w:t>г</w:t>
        </w:r>
      </w:smartTag>
      <w:r w:rsidR="0094081B">
        <w:t xml:space="preserve">. - </w:t>
      </w:r>
      <w:r w:rsidRPr="0094081B">
        <w:t>создание</w:t>
      </w:r>
      <w:r w:rsidR="0094081B" w:rsidRPr="0094081B">
        <w:t xml:space="preserve"> </w:t>
      </w:r>
      <w:r w:rsidRPr="0094081B">
        <w:t>Лондонской</w:t>
      </w:r>
      <w:r w:rsidR="0094081B" w:rsidRPr="0094081B">
        <w:t xml:space="preserve"> </w:t>
      </w:r>
      <w:r w:rsidRPr="0094081B">
        <w:t>фондовой</w:t>
      </w:r>
      <w:r w:rsidR="0094081B" w:rsidRPr="0094081B">
        <w:t xml:space="preserve"> </w:t>
      </w:r>
      <w:r w:rsidRPr="0094081B">
        <w:t>биржи</w:t>
      </w:r>
      <w:r w:rsidR="0094081B" w:rsidRPr="0094081B">
        <w:t>.</w:t>
      </w:r>
    </w:p>
    <w:p w:rsidR="0094081B" w:rsidRPr="0094081B" w:rsidRDefault="00E846C8" w:rsidP="0094081B">
      <w:pPr>
        <w:tabs>
          <w:tab w:val="left" w:pos="726"/>
        </w:tabs>
      </w:pPr>
      <w:smartTag w:uri="urn:schemas-microsoft-com:office:smarttags" w:element="metricconverter">
        <w:smartTagPr>
          <w:attr w:name="ProductID" w:val="1968 г"/>
        </w:smartTagPr>
        <w:r w:rsidRPr="0094081B">
          <w:t>1968</w:t>
        </w:r>
        <w:r w:rsidR="0094081B" w:rsidRPr="0094081B">
          <w:t xml:space="preserve"> </w:t>
        </w:r>
        <w:r w:rsidRPr="0094081B">
          <w:t>г</w:t>
        </w:r>
      </w:smartTag>
      <w:r w:rsidR="0094081B">
        <w:t xml:space="preserve">. - </w:t>
      </w:r>
      <w:r w:rsidR="00B660BA" w:rsidRPr="0094081B">
        <w:t>создание</w:t>
      </w:r>
      <w:r w:rsidR="0094081B" w:rsidRPr="0094081B">
        <w:t xml:space="preserve"> </w:t>
      </w:r>
      <w:r w:rsidR="00B660BA" w:rsidRPr="0094081B">
        <w:t>системы</w:t>
      </w:r>
      <w:r w:rsidR="0094081B" w:rsidRPr="0094081B">
        <w:t xml:space="preserve"> </w:t>
      </w:r>
      <w:r w:rsidR="00B660BA" w:rsidRPr="0094081B">
        <w:t>NASDAQ</w:t>
      </w:r>
      <w:r w:rsidR="0094081B" w:rsidRPr="0094081B">
        <w:t>.</w:t>
      </w:r>
    </w:p>
    <w:p w:rsidR="0094081B" w:rsidRPr="0094081B" w:rsidRDefault="00E846C8" w:rsidP="0094081B">
      <w:pPr>
        <w:tabs>
          <w:tab w:val="left" w:pos="726"/>
        </w:tabs>
      </w:pPr>
      <w:r w:rsidRPr="0094081B">
        <w:t>1990-х</w:t>
      </w:r>
      <w:r w:rsidR="0094081B" w:rsidRPr="0094081B">
        <w:t xml:space="preserve"> </w:t>
      </w:r>
      <w:r w:rsidRPr="0094081B">
        <w:t>гг</w:t>
      </w:r>
      <w:r w:rsidR="0094081B">
        <w:t xml:space="preserve">. - </w:t>
      </w:r>
      <w:r w:rsidRPr="0094081B">
        <w:t>попытка</w:t>
      </w:r>
      <w:r w:rsidR="0094081B" w:rsidRPr="0094081B">
        <w:t xml:space="preserve"> </w:t>
      </w:r>
      <w:r w:rsidRPr="0094081B">
        <w:t>создания</w:t>
      </w:r>
      <w:r w:rsidR="0094081B">
        <w:t xml:space="preserve"> "</w:t>
      </w:r>
      <w:r w:rsidRPr="0094081B">
        <w:t>новой</w:t>
      </w:r>
      <w:r w:rsidR="0094081B" w:rsidRPr="0094081B">
        <w:t xml:space="preserve"> </w:t>
      </w:r>
      <w:r w:rsidRPr="0094081B">
        <w:t>экономики</w:t>
      </w:r>
      <w:r w:rsidR="0094081B">
        <w:t xml:space="preserve">" </w:t>
      </w:r>
      <w:r w:rsidRPr="0094081B">
        <w:t>в</w:t>
      </w:r>
      <w:r w:rsidR="0094081B" w:rsidRPr="0094081B">
        <w:t xml:space="preserve"> </w:t>
      </w:r>
      <w:r w:rsidRPr="0094081B">
        <w:t>США</w:t>
      </w:r>
      <w:r w:rsidR="0094081B" w:rsidRPr="0094081B">
        <w:t>.</w:t>
      </w:r>
    </w:p>
    <w:p w:rsidR="0094081B" w:rsidRPr="0094081B" w:rsidRDefault="00E846C8" w:rsidP="0094081B">
      <w:pPr>
        <w:tabs>
          <w:tab w:val="left" w:pos="726"/>
        </w:tabs>
      </w:pPr>
      <w:r w:rsidRPr="0094081B">
        <w:t>Биржа</w:t>
      </w:r>
      <w:r w:rsidR="0094081B" w:rsidRPr="0094081B">
        <w:t xml:space="preserve"> </w:t>
      </w:r>
      <w:r w:rsidRPr="0094081B">
        <w:t>появляется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поле</w:t>
      </w:r>
      <w:r w:rsidR="0094081B" w:rsidRPr="0094081B">
        <w:t xml:space="preserve"> </w:t>
      </w:r>
      <w:r w:rsidRPr="0094081B">
        <w:t>зрения</w:t>
      </w:r>
      <w:r w:rsidR="0094081B" w:rsidRPr="0094081B">
        <w:t xml:space="preserve"> </w:t>
      </w:r>
      <w:r w:rsidRPr="0094081B">
        <w:t>команды,</w:t>
      </w:r>
      <w:r w:rsidR="0094081B" w:rsidRPr="0094081B">
        <w:t xml:space="preserve"> </w:t>
      </w:r>
      <w:r w:rsidRPr="0094081B">
        <w:t>проводящей</w:t>
      </w:r>
      <w:r w:rsidR="0094081B" w:rsidRPr="0094081B">
        <w:t xml:space="preserve"> </w:t>
      </w:r>
      <w:r w:rsidRPr="0094081B">
        <w:t>IPO,</w:t>
      </w:r>
      <w:r w:rsidR="0094081B" w:rsidRPr="0094081B">
        <w:t xml:space="preserve"> </w:t>
      </w:r>
      <w:r w:rsidRPr="0094081B">
        <w:t>практически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финишной</w:t>
      </w:r>
      <w:r w:rsidR="0094081B" w:rsidRPr="0094081B">
        <w:t xml:space="preserve"> </w:t>
      </w:r>
      <w:r w:rsidRPr="0094081B">
        <w:t>прямой,</w:t>
      </w:r>
      <w:r w:rsidR="0094081B" w:rsidRPr="0094081B">
        <w:t xml:space="preserve"> </w:t>
      </w:r>
      <w:r w:rsidRPr="0094081B">
        <w:t>когда</w:t>
      </w:r>
      <w:r w:rsidR="0094081B" w:rsidRPr="0094081B">
        <w:t xml:space="preserve"> </w:t>
      </w:r>
      <w:r w:rsidRPr="0094081B">
        <w:t>определены</w:t>
      </w:r>
      <w:r w:rsidR="0094081B" w:rsidRPr="0094081B">
        <w:t xml:space="preserve"> </w:t>
      </w:r>
      <w:r w:rsidRPr="0094081B">
        <w:t>цели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задачи</w:t>
      </w:r>
      <w:r w:rsidR="0094081B" w:rsidRPr="0094081B">
        <w:t xml:space="preserve"> </w:t>
      </w:r>
      <w:r w:rsidRPr="0094081B">
        <w:t>публичного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акций,</w:t>
      </w:r>
      <w:r w:rsidR="0094081B" w:rsidRPr="0094081B">
        <w:t xml:space="preserve"> </w:t>
      </w:r>
      <w:r w:rsidRPr="0094081B">
        <w:t>проведена</w:t>
      </w:r>
      <w:r w:rsidR="0094081B" w:rsidRPr="0094081B">
        <w:t xml:space="preserve"> </w:t>
      </w:r>
      <w:r w:rsidRPr="0094081B">
        <w:t>необходимая</w:t>
      </w:r>
      <w:r w:rsidR="0094081B" w:rsidRPr="0094081B">
        <w:t xml:space="preserve"> </w:t>
      </w:r>
      <w:r w:rsidRPr="0094081B">
        <w:t>аналитическая</w:t>
      </w:r>
      <w:r w:rsidR="0094081B" w:rsidRPr="0094081B">
        <w:t xml:space="preserve"> </w:t>
      </w:r>
      <w:r w:rsidRPr="0094081B">
        <w:t>работа,</w:t>
      </w:r>
      <w:r w:rsidR="0094081B" w:rsidRPr="0094081B">
        <w:t xml:space="preserve"> </w:t>
      </w:r>
      <w:r w:rsidRPr="0094081B">
        <w:t>сформирован</w:t>
      </w:r>
      <w:r w:rsidR="0094081B" w:rsidRPr="0094081B">
        <w:t xml:space="preserve"> </w:t>
      </w:r>
      <w:r w:rsidRPr="0094081B">
        <w:t>круг</w:t>
      </w:r>
      <w:r w:rsidR="0094081B" w:rsidRPr="0094081B">
        <w:t xml:space="preserve"> </w:t>
      </w:r>
      <w:r w:rsidRPr="0094081B">
        <w:t>участников,</w:t>
      </w:r>
      <w:r w:rsidR="0094081B" w:rsidRPr="0094081B">
        <w:t xml:space="preserve"> </w:t>
      </w:r>
      <w:r w:rsidRPr="0094081B">
        <w:t>определен</w:t>
      </w:r>
      <w:r w:rsidR="0094081B" w:rsidRPr="0094081B">
        <w:t xml:space="preserve"> </w:t>
      </w:r>
      <w:r w:rsidRPr="0094081B">
        <w:t>момент</w:t>
      </w:r>
      <w:r w:rsidR="0094081B" w:rsidRPr="0094081B">
        <w:t xml:space="preserve"> </w:t>
      </w:r>
      <w:r w:rsidRPr="0094081B">
        <w:t>выхода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открытый</w:t>
      </w:r>
      <w:r w:rsidR="0094081B" w:rsidRPr="0094081B">
        <w:t xml:space="preserve"> </w:t>
      </w:r>
      <w:r w:rsidRPr="0094081B">
        <w:t>рынок</w:t>
      </w:r>
      <w:r w:rsidR="0094081B" w:rsidRPr="0094081B">
        <w:t>.</w:t>
      </w:r>
    </w:p>
    <w:p w:rsidR="0094081B" w:rsidRPr="0094081B" w:rsidRDefault="004D484A" w:rsidP="0094081B">
      <w:pPr>
        <w:tabs>
          <w:tab w:val="left" w:pos="726"/>
        </w:tabs>
      </w:pPr>
      <w:r w:rsidRPr="0094081B">
        <w:t>Как</w:t>
      </w:r>
      <w:r w:rsidR="0094081B" w:rsidRPr="0094081B">
        <w:t xml:space="preserve"> </w:t>
      </w:r>
      <w:r w:rsidRPr="0094081B">
        <w:t>больше</w:t>
      </w:r>
      <w:r w:rsidR="0094081B" w:rsidRPr="0094081B">
        <w:t xml:space="preserve"> </w:t>
      </w:r>
      <w:r w:rsidRPr="0094081B">
        <w:t>половины</w:t>
      </w:r>
      <w:r w:rsidR="0094081B" w:rsidRPr="0094081B">
        <w:t xml:space="preserve"> </w:t>
      </w:r>
      <w:r w:rsidRPr="0094081B">
        <w:t>людей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мире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мыслят</w:t>
      </w:r>
      <w:r w:rsidR="0094081B" w:rsidRPr="0094081B">
        <w:t xml:space="preserve"> </w:t>
      </w:r>
      <w:r w:rsidRPr="0094081B">
        <w:t>свою</w:t>
      </w:r>
      <w:r w:rsidR="0094081B" w:rsidRPr="0094081B">
        <w:t xml:space="preserve"> </w:t>
      </w:r>
      <w:r w:rsidRPr="0094081B">
        <w:t>жизнь</w:t>
      </w:r>
      <w:r w:rsidR="0094081B" w:rsidRPr="0094081B">
        <w:t xml:space="preserve"> </w:t>
      </w:r>
      <w:r w:rsidRPr="0094081B">
        <w:t>без</w:t>
      </w:r>
      <w:r w:rsidR="0094081B" w:rsidRPr="0094081B">
        <w:t xml:space="preserve"> </w:t>
      </w:r>
      <w:r w:rsidRPr="0094081B">
        <w:t>кредита,</w:t>
      </w:r>
      <w:r w:rsidR="0094081B" w:rsidRPr="0094081B">
        <w:t xml:space="preserve"> </w:t>
      </w:r>
      <w:r w:rsidRPr="0094081B">
        <w:t>так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любое</w:t>
      </w:r>
      <w:r w:rsidR="0094081B" w:rsidRPr="0094081B">
        <w:t xml:space="preserve"> </w:t>
      </w:r>
      <w:r w:rsidRPr="0094081B">
        <w:t>крупное</w:t>
      </w:r>
      <w:r w:rsidR="0094081B" w:rsidRPr="0094081B">
        <w:t xml:space="preserve"> </w:t>
      </w:r>
      <w:r w:rsidRPr="0094081B">
        <w:t>предприятие,</w:t>
      </w:r>
      <w:r w:rsidR="0094081B" w:rsidRPr="0094081B">
        <w:t xml:space="preserve"> </w:t>
      </w:r>
      <w:r w:rsidRPr="0094081B">
        <w:t>рано</w:t>
      </w:r>
      <w:r w:rsidR="0094081B" w:rsidRPr="0094081B">
        <w:t xml:space="preserve"> </w:t>
      </w:r>
      <w:r w:rsidRPr="0094081B">
        <w:t>или</w:t>
      </w:r>
      <w:r w:rsidR="0094081B" w:rsidRPr="0094081B">
        <w:t xml:space="preserve"> </w:t>
      </w:r>
      <w:r w:rsidRPr="0094081B">
        <w:t>поздно</w:t>
      </w:r>
      <w:r w:rsidR="0094081B" w:rsidRPr="0094081B">
        <w:t xml:space="preserve"> </w:t>
      </w:r>
      <w:r w:rsidRPr="0094081B">
        <w:t>становится</w:t>
      </w:r>
      <w:r w:rsidR="0094081B" w:rsidRPr="0094081B">
        <w:t xml:space="preserve"> </w:t>
      </w:r>
      <w:r w:rsidRPr="0094081B">
        <w:t>участником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rPr>
          <w:lang w:val="en-US"/>
        </w:rPr>
        <w:t>IPO</w:t>
      </w:r>
      <w:r w:rsidR="0094081B" w:rsidRPr="0094081B">
        <w:t xml:space="preserve">. </w:t>
      </w:r>
      <w:r w:rsidRPr="0094081B">
        <w:t>Поэтому</w:t>
      </w:r>
      <w:r w:rsidR="0094081B" w:rsidRPr="0094081B">
        <w:t xml:space="preserve"> </w:t>
      </w:r>
      <w:r w:rsidRPr="0094081B">
        <w:t>тема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rPr>
          <w:lang w:val="en-US"/>
        </w:rPr>
        <w:t>IPO</w:t>
      </w:r>
      <w:r w:rsidR="0094081B" w:rsidRPr="0094081B">
        <w:t xml:space="preserve"> </w:t>
      </w:r>
      <w:r w:rsidRPr="0094081B">
        <w:t>сейчас</w:t>
      </w:r>
      <w:r w:rsidR="0094081B" w:rsidRPr="0094081B">
        <w:t xml:space="preserve"> </w:t>
      </w:r>
      <w:r w:rsidRPr="0094081B">
        <w:t>актуальна</w:t>
      </w:r>
      <w:r w:rsidR="00E00495" w:rsidRPr="0094081B">
        <w:t>,</w:t>
      </w:r>
      <w:r w:rsidR="0094081B" w:rsidRPr="0094081B">
        <w:t xml:space="preserve"> </w:t>
      </w:r>
      <w:r w:rsidR="00E00495" w:rsidRPr="0094081B">
        <w:t>особенно</w:t>
      </w:r>
      <w:r w:rsidR="0094081B" w:rsidRPr="0094081B">
        <w:t xml:space="preserve"> </w:t>
      </w:r>
      <w:r w:rsidR="00E00495" w:rsidRPr="0094081B">
        <w:t>для</w:t>
      </w:r>
      <w:r w:rsidR="0094081B" w:rsidRPr="0094081B">
        <w:t xml:space="preserve"> </w:t>
      </w:r>
      <w:r w:rsidR="00E00495" w:rsidRPr="0094081B">
        <w:t>России,</w:t>
      </w:r>
      <w:r w:rsidR="0094081B" w:rsidRPr="0094081B">
        <w:t xml:space="preserve"> </w:t>
      </w:r>
      <w:r w:rsidR="00E00495" w:rsidRPr="0094081B">
        <w:t>которая</w:t>
      </w:r>
      <w:r w:rsidR="0094081B" w:rsidRPr="0094081B">
        <w:t xml:space="preserve"> </w:t>
      </w:r>
      <w:r w:rsidR="00E00495" w:rsidRPr="0094081B">
        <w:t>сравнительно</w:t>
      </w:r>
      <w:r w:rsidR="0094081B" w:rsidRPr="0094081B">
        <w:t xml:space="preserve"> </w:t>
      </w:r>
      <w:r w:rsidR="00E00495" w:rsidRPr="0094081B">
        <w:t>недавно</w:t>
      </w:r>
      <w:r w:rsidR="0094081B" w:rsidRPr="0094081B">
        <w:t xml:space="preserve"> </w:t>
      </w:r>
      <w:r w:rsidR="00E00495" w:rsidRPr="0094081B">
        <w:t>вышла</w:t>
      </w:r>
      <w:r w:rsidR="0094081B" w:rsidRPr="0094081B">
        <w:t xml:space="preserve"> </w:t>
      </w:r>
      <w:r w:rsidR="00E00495" w:rsidRPr="0094081B">
        <w:t>на</w:t>
      </w:r>
      <w:r w:rsidR="0094081B" w:rsidRPr="0094081B">
        <w:t xml:space="preserve"> </w:t>
      </w:r>
      <w:r w:rsidR="00E00495" w:rsidRPr="0094081B">
        <w:t>этот</w:t>
      </w:r>
      <w:r w:rsidR="0094081B" w:rsidRPr="0094081B">
        <w:t xml:space="preserve"> </w:t>
      </w:r>
      <w:r w:rsidR="00E00495" w:rsidRPr="0094081B">
        <w:t>рынок</w:t>
      </w:r>
      <w:r w:rsidR="0094081B" w:rsidRPr="0094081B">
        <w:t xml:space="preserve"> </w:t>
      </w:r>
      <w:r w:rsidR="00E00495" w:rsidRPr="0094081B">
        <w:t>и</w:t>
      </w:r>
      <w:r w:rsidR="0094081B" w:rsidRPr="0094081B">
        <w:t xml:space="preserve"> </w:t>
      </w:r>
      <w:r w:rsidR="00E00495" w:rsidRPr="0094081B">
        <w:t>очень</w:t>
      </w:r>
      <w:r w:rsidR="0094081B" w:rsidRPr="0094081B">
        <w:t xml:space="preserve"> </w:t>
      </w:r>
      <w:r w:rsidR="00E00495" w:rsidRPr="0094081B">
        <w:t>быстро</w:t>
      </w:r>
      <w:r w:rsidR="0094081B" w:rsidRPr="0094081B">
        <w:t xml:space="preserve"> </w:t>
      </w:r>
      <w:r w:rsidR="00E00495" w:rsidRPr="0094081B">
        <w:t>набирала</w:t>
      </w:r>
      <w:r w:rsidR="0094081B" w:rsidRPr="0094081B">
        <w:t xml:space="preserve"> </w:t>
      </w:r>
      <w:r w:rsidR="00E00495" w:rsidRPr="0094081B">
        <w:t>на</w:t>
      </w:r>
      <w:r w:rsidR="0094081B" w:rsidRPr="0094081B">
        <w:t xml:space="preserve"> </w:t>
      </w:r>
      <w:r w:rsidR="00E00495" w:rsidRPr="0094081B">
        <w:t>нем</w:t>
      </w:r>
      <w:r w:rsidR="0094081B" w:rsidRPr="0094081B">
        <w:t xml:space="preserve"> </w:t>
      </w:r>
      <w:r w:rsidR="00E00495" w:rsidRPr="0094081B">
        <w:t>обороты</w:t>
      </w:r>
      <w:r w:rsidR="0094081B" w:rsidRPr="0094081B">
        <w:t xml:space="preserve"> </w:t>
      </w:r>
      <w:r w:rsidR="00E00495" w:rsidRPr="0094081B">
        <w:t>до</w:t>
      </w:r>
      <w:r w:rsidR="0094081B" w:rsidRPr="0094081B">
        <w:t xml:space="preserve"> </w:t>
      </w:r>
      <w:r w:rsidR="00E00495" w:rsidRPr="0094081B">
        <w:t>кризиса</w:t>
      </w:r>
      <w:r w:rsidR="0094081B" w:rsidRPr="0094081B">
        <w:t xml:space="preserve"> </w:t>
      </w:r>
      <w:r w:rsidR="00E00495" w:rsidRPr="0094081B">
        <w:t>мировой</w:t>
      </w:r>
      <w:r w:rsidR="0094081B" w:rsidRPr="0094081B">
        <w:t xml:space="preserve"> </w:t>
      </w:r>
      <w:r w:rsidR="00E00495" w:rsidRPr="0094081B">
        <w:t>экономики</w:t>
      </w:r>
      <w:r w:rsidR="0094081B" w:rsidRPr="0094081B">
        <w:t xml:space="preserve"> </w:t>
      </w:r>
      <w:r w:rsidR="00E00495" w:rsidRPr="0094081B">
        <w:t>2007</w:t>
      </w:r>
      <w:r w:rsidR="0094081B" w:rsidRPr="0094081B">
        <w:t xml:space="preserve"> </w:t>
      </w:r>
      <w:r w:rsidR="00E00495" w:rsidRPr="0094081B">
        <w:t>года</w:t>
      </w:r>
      <w:r w:rsidR="0094081B" w:rsidRPr="0094081B">
        <w:t>.</w:t>
      </w:r>
    </w:p>
    <w:p w:rsidR="0094081B" w:rsidRPr="0094081B" w:rsidRDefault="00480844" w:rsidP="0094081B">
      <w:pPr>
        <w:tabs>
          <w:tab w:val="left" w:pos="726"/>
        </w:tabs>
      </w:pPr>
      <w:r w:rsidRPr="0094081B">
        <w:t>Цель</w:t>
      </w:r>
      <w:r w:rsidR="0094081B" w:rsidRPr="0094081B">
        <w:t xml:space="preserve"> </w:t>
      </w:r>
      <w:r w:rsidRPr="0094081B">
        <w:t>моей</w:t>
      </w:r>
      <w:r w:rsidR="0094081B" w:rsidRPr="0094081B">
        <w:t xml:space="preserve"> </w:t>
      </w:r>
      <w:r w:rsidRPr="0094081B">
        <w:t>курсовой</w:t>
      </w:r>
      <w:r w:rsidR="0094081B" w:rsidRPr="0094081B">
        <w:t xml:space="preserve"> </w:t>
      </w:r>
      <w:r w:rsidRPr="0094081B">
        <w:t>работы</w:t>
      </w:r>
      <w:r w:rsidR="0094081B" w:rsidRPr="0094081B">
        <w:t xml:space="preserve"> </w:t>
      </w:r>
      <w:r w:rsidRPr="0094081B">
        <w:t>состоит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="00E00495" w:rsidRPr="0094081B">
        <w:t>изучении</w:t>
      </w:r>
      <w:r w:rsidR="0094081B" w:rsidRPr="0094081B">
        <w:t xml:space="preserve"> </w:t>
      </w:r>
      <w:r w:rsidR="00E00495" w:rsidRPr="0094081B">
        <w:t>рынка</w:t>
      </w:r>
      <w:r w:rsidR="0094081B" w:rsidRPr="0094081B">
        <w:t xml:space="preserve"> </w:t>
      </w:r>
      <w:r w:rsidR="00E00495" w:rsidRPr="0094081B">
        <w:rPr>
          <w:lang w:val="en-US"/>
        </w:rPr>
        <w:t>IPO</w:t>
      </w:r>
      <w:r w:rsidR="0094081B" w:rsidRPr="0094081B">
        <w:t xml:space="preserve"> </w:t>
      </w:r>
      <w:r w:rsidR="00E00495" w:rsidRPr="0094081B">
        <w:t>и</w:t>
      </w:r>
      <w:r w:rsidR="0094081B" w:rsidRPr="0094081B">
        <w:t xml:space="preserve"> </w:t>
      </w:r>
      <w:r w:rsidR="00E00495" w:rsidRPr="0094081B">
        <w:t>определении</w:t>
      </w:r>
      <w:r w:rsidR="0094081B" w:rsidRPr="0094081B">
        <w:t xml:space="preserve"> </w:t>
      </w:r>
      <w:r w:rsidR="00E00495" w:rsidRPr="0094081B">
        <w:t>на</w:t>
      </w:r>
      <w:r w:rsidR="0094081B" w:rsidRPr="0094081B">
        <w:t xml:space="preserve"> </w:t>
      </w:r>
      <w:r w:rsidR="00E00495" w:rsidRPr="0094081B">
        <w:t>нем</w:t>
      </w:r>
      <w:r w:rsidR="0094081B" w:rsidRPr="0094081B">
        <w:t xml:space="preserve"> </w:t>
      </w:r>
      <w:r w:rsidR="00E00495" w:rsidRPr="0094081B">
        <w:t>места</w:t>
      </w:r>
      <w:r w:rsidR="0094081B" w:rsidRPr="0094081B">
        <w:t xml:space="preserve"> </w:t>
      </w:r>
      <w:r w:rsidR="00E00495" w:rsidRPr="0094081B">
        <w:t>России</w:t>
      </w:r>
      <w:r w:rsidR="0094081B" w:rsidRPr="0094081B">
        <w:t xml:space="preserve"> </w:t>
      </w:r>
      <w:r w:rsidR="00E00495" w:rsidRPr="0094081B">
        <w:t>сначала</w:t>
      </w:r>
      <w:r w:rsidR="0094081B" w:rsidRPr="0094081B">
        <w:t xml:space="preserve"> </w:t>
      </w:r>
      <w:r w:rsidR="00E00495" w:rsidRPr="0094081B">
        <w:t>вступления</w:t>
      </w:r>
      <w:r w:rsidR="0094081B" w:rsidRPr="0094081B">
        <w:t xml:space="preserve"> </w:t>
      </w:r>
      <w:r w:rsidR="00E00495" w:rsidRPr="0094081B">
        <w:t>на</w:t>
      </w:r>
      <w:r w:rsidR="0094081B" w:rsidRPr="0094081B">
        <w:t xml:space="preserve"> </w:t>
      </w:r>
      <w:r w:rsidR="00E00495" w:rsidRPr="0094081B">
        <w:t>него</w:t>
      </w:r>
      <w:r w:rsidR="0094081B" w:rsidRPr="0094081B">
        <w:t xml:space="preserve"> </w:t>
      </w:r>
      <w:r w:rsidR="00E00495" w:rsidRPr="0094081B">
        <w:t>и</w:t>
      </w:r>
      <w:r w:rsidR="0094081B" w:rsidRPr="0094081B">
        <w:t xml:space="preserve"> </w:t>
      </w:r>
      <w:r w:rsidR="00E00495" w:rsidRPr="0094081B">
        <w:t>до</w:t>
      </w:r>
      <w:r w:rsidR="0094081B" w:rsidRPr="0094081B">
        <w:t xml:space="preserve"> </w:t>
      </w:r>
      <w:r w:rsidR="00E00495" w:rsidRPr="0094081B">
        <w:t>сегодняшнего</w:t>
      </w:r>
      <w:r w:rsidR="0094081B" w:rsidRPr="0094081B">
        <w:t xml:space="preserve"> </w:t>
      </w:r>
      <w:r w:rsidR="00E00495" w:rsidRPr="0094081B">
        <w:t>момента</w:t>
      </w:r>
      <w:r w:rsidR="0094081B" w:rsidRPr="0094081B">
        <w:t>.</w:t>
      </w:r>
    </w:p>
    <w:p w:rsidR="0094081B" w:rsidRPr="0094081B" w:rsidRDefault="00E00495" w:rsidP="0094081B">
      <w:pPr>
        <w:pStyle w:val="a7"/>
        <w:tabs>
          <w:tab w:val="left" w:pos="726"/>
        </w:tabs>
      </w:pPr>
      <w:r w:rsidRPr="0094081B">
        <w:t>Для</w:t>
      </w:r>
      <w:r w:rsidR="0094081B" w:rsidRPr="0094081B">
        <w:t xml:space="preserve"> </w:t>
      </w:r>
      <w:r w:rsidRPr="0094081B">
        <w:t>выполнения</w:t>
      </w:r>
      <w:r w:rsidR="0094081B" w:rsidRPr="0094081B">
        <w:t xml:space="preserve"> </w:t>
      </w:r>
      <w:r w:rsidRPr="0094081B">
        <w:t>поставленной</w:t>
      </w:r>
      <w:r w:rsidR="0094081B" w:rsidRPr="0094081B">
        <w:t xml:space="preserve"> </w:t>
      </w:r>
      <w:r w:rsidRPr="0094081B">
        <w:t>мной</w:t>
      </w:r>
      <w:r w:rsidR="0094081B" w:rsidRPr="0094081B">
        <w:t xml:space="preserve"> </w:t>
      </w:r>
      <w:r w:rsidRPr="0094081B">
        <w:t>цели</w:t>
      </w:r>
      <w:r w:rsidR="0094081B" w:rsidRPr="0094081B">
        <w:t xml:space="preserve"> </w:t>
      </w:r>
      <w:r w:rsidRPr="0094081B">
        <w:t>я</w:t>
      </w:r>
      <w:r w:rsidR="0094081B" w:rsidRPr="0094081B">
        <w:t xml:space="preserve"> </w:t>
      </w:r>
      <w:r w:rsidRPr="0094081B">
        <w:t>выполнила</w:t>
      </w:r>
      <w:r w:rsidR="0094081B" w:rsidRPr="0094081B">
        <w:t xml:space="preserve"> </w:t>
      </w:r>
      <w:r w:rsidRPr="0094081B">
        <w:t>следующие</w:t>
      </w:r>
      <w:r w:rsidR="0094081B" w:rsidRPr="0094081B">
        <w:t xml:space="preserve"> </w:t>
      </w:r>
      <w:r w:rsidRPr="0094081B">
        <w:t>задачи</w:t>
      </w:r>
      <w:r w:rsidR="0094081B" w:rsidRPr="0094081B">
        <w:t>:</w:t>
      </w:r>
    </w:p>
    <w:p w:rsidR="0094081B" w:rsidRPr="0094081B" w:rsidRDefault="00E00495" w:rsidP="0094081B">
      <w:pPr>
        <w:pStyle w:val="a7"/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94081B">
        <w:t>воспользовалась</w:t>
      </w:r>
      <w:r w:rsidR="0094081B" w:rsidRPr="0094081B">
        <w:t xml:space="preserve"> </w:t>
      </w:r>
      <w:r w:rsidRPr="0094081B">
        <w:t>материалом,</w:t>
      </w:r>
      <w:r w:rsidR="0094081B" w:rsidRPr="0094081B">
        <w:t xml:space="preserve"> </w:t>
      </w:r>
      <w:r w:rsidR="005A539E" w:rsidRPr="0094081B">
        <w:t>опубликованным</w:t>
      </w:r>
      <w:r w:rsidR="0094081B" w:rsidRPr="0094081B">
        <w:t xml:space="preserve"> </w:t>
      </w:r>
      <w:r w:rsidR="005A539E" w:rsidRPr="0094081B">
        <w:t>в</w:t>
      </w:r>
      <w:r w:rsidR="0094081B" w:rsidRPr="0094081B">
        <w:t xml:space="preserve"> </w:t>
      </w:r>
      <w:r w:rsidR="005A539E" w:rsidRPr="0094081B">
        <w:t>немало</w:t>
      </w:r>
      <w:r w:rsidR="0094081B" w:rsidRPr="0094081B">
        <w:t xml:space="preserve"> </w:t>
      </w:r>
      <w:r w:rsidR="005A539E" w:rsidRPr="0094081B">
        <w:t>известных</w:t>
      </w:r>
      <w:r w:rsidR="0094081B" w:rsidRPr="0094081B">
        <w:t xml:space="preserve"> </w:t>
      </w:r>
      <w:r w:rsidR="005A539E" w:rsidRPr="0094081B">
        <w:t>журналах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="005A539E" w:rsidRPr="0094081B">
        <w:t>рынках</w:t>
      </w:r>
      <w:r w:rsidR="0094081B" w:rsidRPr="0094081B">
        <w:t xml:space="preserve"> </w:t>
      </w:r>
      <w:r w:rsidR="005A539E" w:rsidRPr="0094081B">
        <w:rPr>
          <w:lang w:val="en-US"/>
        </w:rPr>
        <w:t>IPO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="00E846C8" w:rsidRPr="0094081B">
        <w:t>определила,</w:t>
      </w:r>
      <w:r w:rsidR="0094081B" w:rsidRPr="0094081B">
        <w:t xml:space="preserve"> </w:t>
      </w:r>
      <w:r w:rsidR="005A539E" w:rsidRPr="0094081B">
        <w:t>что</w:t>
      </w:r>
      <w:r w:rsidR="0094081B" w:rsidRPr="0094081B">
        <w:t xml:space="preserve"> </w:t>
      </w:r>
      <w:r w:rsidR="005A539E" w:rsidRPr="0094081B">
        <w:t>это</w:t>
      </w:r>
      <w:r w:rsidR="0094081B" w:rsidRPr="0094081B">
        <w:t xml:space="preserve"> </w:t>
      </w:r>
      <w:r w:rsidR="005A539E" w:rsidRPr="0094081B">
        <w:t>за</w:t>
      </w:r>
      <w:r w:rsidR="0094081B" w:rsidRPr="0094081B">
        <w:t xml:space="preserve"> </w:t>
      </w:r>
      <w:r w:rsidR="005A539E" w:rsidRPr="0094081B">
        <w:t>рынок</w:t>
      </w:r>
      <w:r w:rsidR="0094081B" w:rsidRPr="0094081B">
        <w:t xml:space="preserve"> </w:t>
      </w:r>
      <w:r w:rsidR="005A539E" w:rsidRPr="0094081B">
        <w:t>и</w:t>
      </w:r>
      <w:r w:rsidR="0094081B" w:rsidRPr="0094081B">
        <w:t xml:space="preserve"> </w:t>
      </w:r>
      <w:r w:rsidR="005A539E" w:rsidRPr="0094081B">
        <w:t>какие</w:t>
      </w:r>
      <w:r w:rsidR="0094081B" w:rsidRPr="0094081B">
        <w:t xml:space="preserve"> </w:t>
      </w:r>
      <w:r w:rsidR="005A539E" w:rsidRPr="0094081B">
        <w:t>существуют</w:t>
      </w:r>
      <w:r w:rsidR="0094081B" w:rsidRPr="0094081B">
        <w:t xml:space="preserve"> </w:t>
      </w:r>
      <w:r w:rsidR="005A539E" w:rsidRPr="0094081B">
        <w:t>правила</w:t>
      </w:r>
      <w:r w:rsidR="0094081B" w:rsidRPr="0094081B">
        <w:t xml:space="preserve"> </w:t>
      </w:r>
      <w:r w:rsidR="005A539E" w:rsidRPr="0094081B">
        <w:t>вступления</w:t>
      </w:r>
      <w:r w:rsidR="0094081B" w:rsidRPr="0094081B">
        <w:t xml:space="preserve"> </w:t>
      </w:r>
      <w:r w:rsidR="005A539E" w:rsidRPr="0094081B">
        <w:t>на</w:t>
      </w:r>
      <w:r w:rsidR="0094081B" w:rsidRPr="0094081B">
        <w:t xml:space="preserve"> </w:t>
      </w:r>
      <w:r w:rsidR="005A539E" w:rsidRPr="0094081B">
        <w:t>него,</w:t>
      </w:r>
      <w:r w:rsidR="0094081B" w:rsidRPr="0094081B">
        <w:t xml:space="preserve"> </w:t>
      </w:r>
      <w:r w:rsidR="002A1851" w:rsidRPr="0094081B">
        <w:t>и,</w:t>
      </w:r>
      <w:r w:rsidR="0094081B" w:rsidRPr="0094081B">
        <w:t xml:space="preserve"> </w:t>
      </w:r>
      <w:r w:rsidR="002A1851" w:rsidRPr="0094081B">
        <w:t>как</w:t>
      </w:r>
      <w:r w:rsidR="0094081B" w:rsidRPr="0094081B">
        <w:t xml:space="preserve"> </w:t>
      </w:r>
      <w:r w:rsidR="002A1851" w:rsidRPr="0094081B">
        <w:t>следствие,</w:t>
      </w:r>
      <w:r w:rsidR="0094081B" w:rsidRPr="0094081B">
        <w:t xml:space="preserve"> </w:t>
      </w:r>
      <w:r w:rsidR="002A1851" w:rsidRPr="0094081B">
        <w:t>выделила</w:t>
      </w:r>
      <w:r w:rsidR="0094081B" w:rsidRPr="0094081B">
        <w:t xml:space="preserve"> </w:t>
      </w:r>
      <w:r w:rsidR="002A1851" w:rsidRPr="0094081B">
        <w:t>проблемы,</w:t>
      </w:r>
      <w:r w:rsidR="0094081B" w:rsidRPr="0094081B">
        <w:t xml:space="preserve"> </w:t>
      </w:r>
      <w:r w:rsidR="002A1851" w:rsidRPr="0094081B">
        <w:t>существующие</w:t>
      </w:r>
      <w:r w:rsidR="0094081B" w:rsidRPr="0094081B">
        <w:t xml:space="preserve"> </w:t>
      </w:r>
      <w:r w:rsidR="002A1851" w:rsidRPr="0094081B">
        <w:t>по</w:t>
      </w:r>
      <w:r w:rsidR="0094081B" w:rsidRPr="0094081B">
        <w:t xml:space="preserve"> </w:t>
      </w:r>
      <w:r w:rsidR="002A1851" w:rsidRPr="0094081B">
        <w:t>этому</w:t>
      </w:r>
      <w:r w:rsidR="0094081B" w:rsidRPr="0094081B">
        <w:t xml:space="preserve"> </w:t>
      </w:r>
      <w:r w:rsidR="002A1851" w:rsidRPr="0094081B">
        <w:t>поводу</w:t>
      </w:r>
      <w:r w:rsidR="0094081B" w:rsidRPr="0094081B">
        <w:t xml:space="preserve"> </w:t>
      </w:r>
      <w:r w:rsidR="002A1851" w:rsidRPr="0094081B">
        <w:t>у</w:t>
      </w:r>
      <w:r w:rsidR="0094081B" w:rsidRPr="0094081B">
        <w:t xml:space="preserve"> </w:t>
      </w:r>
      <w:r w:rsidR="002A1851" w:rsidRPr="0094081B">
        <w:t>отечественных</w:t>
      </w:r>
      <w:r w:rsidR="0094081B" w:rsidRPr="0094081B">
        <w:t xml:space="preserve"> </w:t>
      </w:r>
      <w:r w:rsidR="002A1851" w:rsidRPr="0094081B">
        <w:t>предприятий,</w:t>
      </w:r>
      <w:r w:rsidR="0094081B" w:rsidRPr="0094081B">
        <w:t xml:space="preserve"> </w:t>
      </w:r>
      <w:r w:rsidR="005A539E" w:rsidRPr="0094081B">
        <w:t>что</w:t>
      </w:r>
      <w:r w:rsidR="0094081B" w:rsidRPr="0094081B">
        <w:t xml:space="preserve"> </w:t>
      </w:r>
      <w:r w:rsidR="005A539E" w:rsidRPr="0094081B">
        <w:t>изложила</w:t>
      </w:r>
      <w:r w:rsidR="0094081B" w:rsidRPr="0094081B">
        <w:t xml:space="preserve"> </w:t>
      </w:r>
      <w:r w:rsidR="005A539E" w:rsidRPr="0094081B">
        <w:t>в</w:t>
      </w:r>
      <w:r w:rsidR="0094081B" w:rsidRPr="0094081B">
        <w:t xml:space="preserve"> </w:t>
      </w:r>
      <w:r w:rsidR="005A539E" w:rsidRPr="0094081B">
        <w:t>первой</w:t>
      </w:r>
      <w:r w:rsidR="0094081B" w:rsidRPr="0094081B">
        <w:t xml:space="preserve"> </w:t>
      </w:r>
      <w:r w:rsidR="005A539E" w:rsidRPr="0094081B">
        <w:t>главе</w:t>
      </w:r>
      <w:r w:rsidR="0094081B" w:rsidRPr="0094081B">
        <w:t xml:space="preserve"> </w:t>
      </w:r>
      <w:r w:rsidR="005A539E" w:rsidRPr="0094081B">
        <w:t>своей</w:t>
      </w:r>
      <w:r w:rsidR="0094081B" w:rsidRPr="0094081B">
        <w:t xml:space="preserve"> </w:t>
      </w:r>
      <w:r w:rsidR="005A539E" w:rsidRPr="0094081B">
        <w:t>работы</w:t>
      </w:r>
      <w:r w:rsidR="0094081B" w:rsidRPr="0094081B">
        <w:t>.</w:t>
      </w:r>
    </w:p>
    <w:p w:rsidR="0094081B" w:rsidRPr="0094081B" w:rsidRDefault="005A539E" w:rsidP="0094081B">
      <w:pPr>
        <w:pStyle w:val="a7"/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94081B">
        <w:t>изучение</w:t>
      </w:r>
      <w:r w:rsidR="0094081B" w:rsidRPr="0094081B">
        <w:t xml:space="preserve"> </w:t>
      </w:r>
      <w:r w:rsidRPr="0094081B">
        <w:t>статистической</w:t>
      </w:r>
      <w:r w:rsidR="0094081B" w:rsidRPr="0094081B">
        <w:t xml:space="preserve"> </w:t>
      </w:r>
      <w:r w:rsidRPr="0094081B">
        <w:t>информации</w:t>
      </w:r>
      <w:r w:rsidR="0094081B" w:rsidRPr="0094081B">
        <w:t xml:space="preserve"> </w:t>
      </w:r>
      <w:r w:rsidR="007214DE" w:rsidRPr="0094081B">
        <w:t>и</w:t>
      </w:r>
      <w:r w:rsidR="0094081B" w:rsidRPr="0094081B">
        <w:t xml:space="preserve"> </w:t>
      </w:r>
      <w:r w:rsidR="007214DE" w:rsidRPr="0094081B">
        <w:t>исследований</w:t>
      </w:r>
      <w:r w:rsidR="00BF63E4" w:rsidRPr="0094081B">
        <w:t>,</w:t>
      </w:r>
      <w:r w:rsidR="0094081B" w:rsidRPr="0094081B">
        <w:t xml:space="preserve"> </w:t>
      </w:r>
      <w:r w:rsidR="00BF63E4" w:rsidRPr="0094081B">
        <w:t>противоречивые</w:t>
      </w:r>
      <w:r w:rsidR="0094081B" w:rsidRPr="0094081B">
        <w:t xml:space="preserve"> </w:t>
      </w:r>
      <w:r w:rsidR="00BF63E4" w:rsidRPr="0094081B">
        <w:t>мнения</w:t>
      </w:r>
      <w:r w:rsidR="0094081B" w:rsidRPr="0094081B">
        <w:t xml:space="preserve"> </w:t>
      </w:r>
      <w:r w:rsidR="00BF63E4" w:rsidRPr="0094081B">
        <w:t>специалистов,</w:t>
      </w:r>
      <w:r w:rsidR="0094081B" w:rsidRPr="0094081B">
        <w:t xml:space="preserve"> </w:t>
      </w:r>
      <w:r w:rsidR="00BF63E4" w:rsidRPr="0094081B">
        <w:t>все</w:t>
      </w:r>
      <w:r w:rsidR="0094081B" w:rsidRPr="0094081B">
        <w:t xml:space="preserve"> </w:t>
      </w:r>
      <w:r w:rsidR="00BF63E4" w:rsidRPr="0094081B">
        <w:t>это</w:t>
      </w:r>
      <w:r w:rsidR="0094081B" w:rsidRPr="0094081B">
        <w:t xml:space="preserve"> </w:t>
      </w:r>
      <w:r w:rsidRPr="0094081B">
        <w:t>помогло</w:t>
      </w:r>
      <w:r w:rsidR="0094081B" w:rsidRPr="0094081B">
        <w:t xml:space="preserve"> </w:t>
      </w:r>
      <w:r w:rsidRPr="0094081B">
        <w:t>мне</w:t>
      </w:r>
      <w:r w:rsidR="0094081B" w:rsidRPr="0094081B">
        <w:t xml:space="preserve"> </w:t>
      </w:r>
      <w:r w:rsidRPr="0094081B">
        <w:t>понять,</w:t>
      </w:r>
      <w:r w:rsidR="0094081B" w:rsidRPr="0094081B">
        <w:t xml:space="preserve"> </w:t>
      </w:r>
      <w:r w:rsidRPr="0094081B">
        <w:t>какое</w:t>
      </w:r>
      <w:r w:rsidR="0094081B" w:rsidRPr="0094081B">
        <w:t xml:space="preserve"> </w:t>
      </w:r>
      <w:r w:rsidRPr="0094081B">
        <w:t>место</w:t>
      </w:r>
      <w:r w:rsidR="0094081B" w:rsidRPr="0094081B">
        <w:t xml:space="preserve"> </w:t>
      </w:r>
      <w:r w:rsidRPr="0094081B">
        <w:t>занимала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данном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t>Россия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период</w:t>
      </w:r>
      <w:r w:rsidR="0094081B" w:rsidRPr="0094081B">
        <w:t xml:space="preserve"> </w:t>
      </w:r>
      <w:r w:rsidRPr="0094081B">
        <w:t>вступления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данный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период</w:t>
      </w:r>
      <w:r w:rsidR="0094081B" w:rsidRPr="0094081B">
        <w:t xml:space="preserve"> </w:t>
      </w:r>
      <w:r w:rsidRPr="0094081B">
        <w:t>бурного</w:t>
      </w:r>
      <w:r w:rsidR="0094081B" w:rsidRPr="0094081B">
        <w:t xml:space="preserve"> </w:t>
      </w:r>
      <w:r w:rsidRPr="0094081B">
        <w:t>развития</w:t>
      </w:r>
      <w:r w:rsidR="0094081B" w:rsidRPr="0094081B">
        <w:t xml:space="preserve"> </w:t>
      </w:r>
      <w:r w:rsidR="00E846C8" w:rsidRPr="0094081B">
        <w:t>деятельности</w:t>
      </w:r>
      <w:r w:rsidR="0094081B" w:rsidRPr="0094081B">
        <w:t xml:space="preserve"> </w:t>
      </w:r>
      <w:r w:rsidR="00E846C8" w:rsidRPr="0094081B">
        <w:t>на</w:t>
      </w:r>
      <w:r w:rsidR="0094081B" w:rsidRPr="0094081B">
        <w:t xml:space="preserve"> </w:t>
      </w:r>
      <w:r w:rsidR="00E846C8" w:rsidRPr="0094081B">
        <w:t>нем,</w:t>
      </w:r>
      <w:r w:rsidR="0094081B" w:rsidRPr="0094081B">
        <w:t xml:space="preserve"> </w:t>
      </w:r>
      <w:r w:rsidR="00E846C8" w:rsidRPr="0094081B">
        <w:t>что</w:t>
      </w:r>
      <w:r w:rsidR="0094081B" w:rsidRPr="0094081B">
        <w:t xml:space="preserve"> </w:t>
      </w:r>
      <w:r w:rsidR="00E846C8" w:rsidRPr="0094081B">
        <w:t>показала</w:t>
      </w:r>
      <w:r w:rsidR="0094081B" w:rsidRPr="0094081B">
        <w:t xml:space="preserve"> </w:t>
      </w:r>
      <w:r w:rsidR="00E846C8" w:rsidRPr="0094081B">
        <w:t>во</w:t>
      </w:r>
      <w:r w:rsidR="0094081B" w:rsidRPr="0094081B">
        <w:t xml:space="preserve"> </w:t>
      </w:r>
      <w:r w:rsidR="00E846C8" w:rsidRPr="0094081B">
        <w:t>второй</w:t>
      </w:r>
      <w:r w:rsidR="0094081B" w:rsidRPr="0094081B">
        <w:t xml:space="preserve"> </w:t>
      </w:r>
      <w:r w:rsidR="00E846C8" w:rsidRPr="0094081B">
        <w:t>главе</w:t>
      </w:r>
      <w:r w:rsidR="0094081B" w:rsidRPr="0094081B">
        <w:t>.</w:t>
      </w:r>
    </w:p>
    <w:p w:rsidR="0094081B" w:rsidRPr="0094081B" w:rsidRDefault="00E846C8" w:rsidP="0094081B">
      <w:pPr>
        <w:pStyle w:val="a7"/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94081B">
        <w:t>и</w:t>
      </w:r>
      <w:r w:rsidR="005A539E" w:rsidRPr="0094081B">
        <w:t>зучение</w:t>
      </w:r>
      <w:r w:rsidR="0094081B" w:rsidRPr="0094081B">
        <w:t xml:space="preserve"> </w:t>
      </w:r>
      <w:r w:rsidR="005A539E" w:rsidRPr="0094081B">
        <w:t>информации</w:t>
      </w:r>
      <w:r w:rsidR="0094081B" w:rsidRPr="0094081B">
        <w:t xml:space="preserve"> </w:t>
      </w:r>
      <w:r w:rsidRPr="0094081B">
        <w:t>расположенной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специальных</w:t>
      </w:r>
      <w:r w:rsidR="0094081B" w:rsidRPr="0094081B">
        <w:t xml:space="preserve"> </w:t>
      </w:r>
      <w:r w:rsidRPr="0094081B">
        <w:t>сайтах,</w:t>
      </w:r>
      <w:r w:rsidR="0094081B" w:rsidRPr="0094081B">
        <w:t xml:space="preserve"> </w:t>
      </w:r>
      <w:r w:rsidRPr="0094081B">
        <w:t>помогло</w:t>
      </w:r>
      <w:r w:rsidR="0094081B" w:rsidRPr="0094081B">
        <w:t xml:space="preserve"> </w:t>
      </w:r>
      <w:r w:rsidRPr="0094081B">
        <w:t>изучить</w:t>
      </w:r>
      <w:r w:rsidR="0094081B" w:rsidRPr="0094081B">
        <w:t xml:space="preserve"> </w:t>
      </w:r>
      <w:r w:rsidRPr="0094081B">
        <w:t>деятельность</w:t>
      </w:r>
      <w:r w:rsidR="0094081B" w:rsidRPr="0094081B">
        <w:t xml:space="preserve"> </w:t>
      </w:r>
      <w:r w:rsidRPr="0094081B">
        <w:t>России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rPr>
          <w:lang w:val="en-US"/>
        </w:rPr>
        <w:t>IPO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период</w:t>
      </w:r>
      <w:r w:rsidR="0094081B" w:rsidRPr="0094081B">
        <w:t xml:space="preserve"> </w:t>
      </w:r>
      <w:r w:rsidRPr="0094081B">
        <w:t>начала</w:t>
      </w:r>
      <w:r w:rsidR="0094081B" w:rsidRPr="0094081B">
        <w:t xml:space="preserve"> </w:t>
      </w:r>
      <w:r w:rsidRPr="0094081B">
        <w:t>кризиса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настоящее</w:t>
      </w:r>
      <w:r w:rsidR="0094081B" w:rsidRPr="0094081B">
        <w:t xml:space="preserve"> </w:t>
      </w:r>
      <w:r w:rsidRPr="0094081B">
        <w:t>время,</w:t>
      </w:r>
      <w:r w:rsidR="0094081B" w:rsidRPr="0094081B">
        <w:t xml:space="preserve"> </w:t>
      </w:r>
      <w:r w:rsidRPr="0094081B">
        <w:t>а</w:t>
      </w:r>
      <w:r w:rsidR="0094081B" w:rsidRPr="0094081B">
        <w:t xml:space="preserve"> </w:t>
      </w:r>
      <w:r w:rsidRPr="0094081B">
        <w:t>также</w:t>
      </w:r>
      <w:r w:rsidR="0094081B" w:rsidRPr="0094081B">
        <w:t xml:space="preserve"> </w:t>
      </w:r>
      <w:r w:rsidRPr="0094081B">
        <w:t>сравнить</w:t>
      </w:r>
      <w:r w:rsidR="0094081B" w:rsidRPr="0094081B">
        <w:t xml:space="preserve"> </w:t>
      </w:r>
      <w:r w:rsidRPr="0094081B">
        <w:t>ее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деятельностью</w:t>
      </w:r>
      <w:r w:rsidR="0094081B" w:rsidRPr="0094081B">
        <w:t xml:space="preserve"> </w:t>
      </w:r>
      <w:r w:rsidRPr="0094081B">
        <w:t>других</w:t>
      </w:r>
      <w:r w:rsidR="0094081B" w:rsidRPr="0094081B">
        <w:t xml:space="preserve"> </w:t>
      </w:r>
      <w:r w:rsidRPr="0094081B">
        <w:t>стран,</w:t>
      </w:r>
      <w:r w:rsidR="0094081B" w:rsidRPr="0094081B">
        <w:t xml:space="preserve"> </w:t>
      </w:r>
      <w:r w:rsidR="00075E9D" w:rsidRPr="0094081B">
        <w:t>поставить</w:t>
      </w:r>
      <w:r w:rsidR="0094081B" w:rsidRPr="0094081B">
        <w:t xml:space="preserve"> </w:t>
      </w:r>
      <w:r w:rsidR="00075E9D" w:rsidRPr="0094081B">
        <w:t>прогнозы</w:t>
      </w:r>
      <w:r w:rsidR="0094081B" w:rsidRPr="0094081B">
        <w:t xml:space="preserve"> </w:t>
      </w:r>
      <w:r w:rsidR="00075E9D" w:rsidRPr="0094081B">
        <w:t>на</w:t>
      </w:r>
      <w:r w:rsidR="0094081B" w:rsidRPr="0094081B">
        <w:t xml:space="preserve"> </w:t>
      </w:r>
      <w:r w:rsidR="00075E9D" w:rsidRPr="0094081B">
        <w:t>будущее,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чем</w:t>
      </w:r>
      <w:r w:rsidR="0094081B" w:rsidRPr="0094081B">
        <w:t xml:space="preserve"> </w:t>
      </w:r>
      <w:r w:rsidRPr="0094081B">
        <w:t>излагаю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последней</w:t>
      </w:r>
      <w:r w:rsidR="0094081B" w:rsidRPr="0094081B">
        <w:t xml:space="preserve"> </w:t>
      </w:r>
      <w:r w:rsidRPr="0094081B">
        <w:t>главе</w:t>
      </w:r>
      <w:r w:rsidR="0094081B" w:rsidRPr="0094081B">
        <w:t xml:space="preserve"> </w:t>
      </w:r>
      <w:r w:rsidRPr="0094081B">
        <w:t>моей</w:t>
      </w:r>
      <w:r w:rsidR="0094081B" w:rsidRPr="0094081B">
        <w:t xml:space="preserve"> </w:t>
      </w:r>
      <w:r w:rsidRPr="0094081B">
        <w:t>курсовой</w:t>
      </w:r>
      <w:r w:rsidR="0094081B" w:rsidRPr="0094081B">
        <w:t xml:space="preserve"> </w:t>
      </w:r>
      <w:r w:rsidRPr="0094081B">
        <w:t>работы</w:t>
      </w:r>
      <w:r w:rsidR="0094081B" w:rsidRPr="0094081B">
        <w:t>.</w:t>
      </w:r>
    </w:p>
    <w:p w:rsidR="0094081B" w:rsidRDefault="00075E9D" w:rsidP="0094081B">
      <w:pPr>
        <w:pStyle w:val="a7"/>
        <w:tabs>
          <w:tab w:val="left" w:pos="726"/>
        </w:tabs>
      </w:pPr>
      <w:r w:rsidRPr="0094081B">
        <w:t>Конечно,</w:t>
      </w:r>
      <w:r w:rsidR="0094081B" w:rsidRPr="0094081B">
        <w:t xml:space="preserve"> </w:t>
      </w:r>
      <w:r w:rsidRPr="0094081B">
        <w:t>кризис</w:t>
      </w:r>
      <w:r w:rsidR="0094081B" w:rsidRPr="0094081B">
        <w:t xml:space="preserve"> </w:t>
      </w:r>
      <w:r w:rsidRPr="0094081B">
        <w:t>мировой</w:t>
      </w:r>
      <w:r w:rsidR="0094081B" w:rsidRPr="0094081B">
        <w:t xml:space="preserve"> </w:t>
      </w:r>
      <w:r w:rsidRPr="0094081B">
        <w:t>экономики</w:t>
      </w:r>
      <w:r w:rsidR="0094081B" w:rsidRPr="0094081B">
        <w:t xml:space="preserve"> </w:t>
      </w:r>
      <w:r w:rsidRPr="0094081B">
        <w:t>затормозил</w:t>
      </w:r>
      <w:r w:rsidR="0094081B" w:rsidRPr="0094081B">
        <w:t xml:space="preserve"> </w:t>
      </w:r>
      <w:r w:rsidRPr="0094081B">
        <w:t>развитие</w:t>
      </w:r>
      <w:r w:rsidR="0094081B" w:rsidRPr="0094081B">
        <w:t xml:space="preserve"> </w:t>
      </w:r>
      <w:r w:rsidR="00B660BA" w:rsidRPr="0094081B">
        <w:t>рынка</w:t>
      </w:r>
      <w:r w:rsidR="0094081B" w:rsidRPr="0094081B">
        <w:t xml:space="preserve"> </w:t>
      </w:r>
      <w:r w:rsidRPr="0094081B">
        <w:rPr>
          <w:lang w:val="en-US"/>
        </w:rPr>
        <w:t>IPO</w:t>
      </w:r>
      <w:r w:rsidR="0094081B" w:rsidRPr="0094081B">
        <w:t xml:space="preserve"> </w:t>
      </w:r>
      <w:r w:rsidR="00B660BA" w:rsidRPr="0094081B">
        <w:t>во</w:t>
      </w:r>
      <w:r w:rsidR="0094081B" w:rsidRPr="0094081B">
        <w:t xml:space="preserve"> </w:t>
      </w:r>
      <w:r w:rsidRPr="0094081B">
        <w:t>многих</w:t>
      </w:r>
      <w:r w:rsidR="0094081B" w:rsidRPr="0094081B">
        <w:t xml:space="preserve"> </w:t>
      </w:r>
      <w:r w:rsidRPr="0094081B">
        <w:t>стран</w:t>
      </w:r>
      <w:r w:rsidR="00B660BA" w:rsidRPr="0094081B">
        <w:t>ах</w:t>
      </w:r>
      <w:r w:rsidRPr="0094081B">
        <w:t>,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только</w:t>
      </w:r>
      <w:r w:rsidR="0094081B" w:rsidRPr="0094081B">
        <w:t xml:space="preserve"> </w:t>
      </w:r>
      <w:r w:rsidR="00B660BA" w:rsidRPr="0094081B">
        <w:t>в</w:t>
      </w:r>
      <w:r w:rsidR="0094081B" w:rsidRPr="0094081B">
        <w:t xml:space="preserve"> </w:t>
      </w:r>
      <w:r w:rsidRPr="0094081B">
        <w:t>России</w:t>
      </w:r>
      <w:r w:rsidR="0094081B" w:rsidRPr="0094081B">
        <w:t xml:space="preserve">. </w:t>
      </w:r>
      <w:r w:rsidRPr="0094081B">
        <w:t>Инвесторы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тщательно</w:t>
      </w:r>
      <w:r w:rsidR="0094081B" w:rsidRPr="0094081B">
        <w:t xml:space="preserve"> </w:t>
      </w:r>
      <w:r w:rsidRPr="0094081B">
        <w:t>подбирают</w:t>
      </w:r>
      <w:r w:rsidR="0094081B" w:rsidRPr="0094081B">
        <w:t xml:space="preserve"> </w:t>
      </w:r>
      <w:r w:rsidRPr="0094081B">
        <w:t>объекты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капиталовложений,</w:t>
      </w:r>
      <w:r w:rsidR="0094081B" w:rsidRPr="0094081B">
        <w:t xml:space="preserve"> </w:t>
      </w:r>
      <w:r w:rsidRPr="0094081B">
        <w:t>а</w:t>
      </w:r>
      <w:r w:rsidR="0094081B" w:rsidRPr="0094081B">
        <w:t xml:space="preserve"> </w:t>
      </w:r>
      <w:r w:rsidRPr="0094081B">
        <w:t>предприятия</w:t>
      </w:r>
      <w:r w:rsidR="0094081B" w:rsidRPr="0094081B">
        <w:t xml:space="preserve"> </w:t>
      </w:r>
      <w:r w:rsidRPr="0094081B">
        <w:t>ждут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удобного</w:t>
      </w:r>
      <w:r w:rsidR="0094081B" w:rsidRPr="0094081B">
        <w:t xml:space="preserve"> </w:t>
      </w:r>
      <w:r w:rsidRPr="0094081B">
        <w:t>случая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своих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. </w:t>
      </w:r>
      <w:r w:rsidRPr="0094081B">
        <w:t>Но</w:t>
      </w:r>
      <w:r w:rsidR="0094081B" w:rsidRPr="0094081B">
        <w:t xml:space="preserve"> </w:t>
      </w:r>
      <w:r w:rsidRPr="0094081B">
        <w:t>многие</w:t>
      </w:r>
      <w:r w:rsidR="0094081B" w:rsidRPr="0094081B">
        <w:t xml:space="preserve"> </w:t>
      </w:r>
      <w:r w:rsidRPr="0094081B">
        <w:t>начинают</w:t>
      </w:r>
      <w:r w:rsidR="0094081B" w:rsidRPr="0094081B">
        <w:t xml:space="preserve"> </w:t>
      </w:r>
      <w:r w:rsidRPr="0094081B">
        <w:t>понимать,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кризисное</w:t>
      </w:r>
      <w:r w:rsidR="0094081B" w:rsidRPr="0094081B">
        <w:t xml:space="preserve"> </w:t>
      </w:r>
      <w:r w:rsidRPr="0094081B">
        <w:t>состояние</w:t>
      </w:r>
      <w:r w:rsidR="0094081B" w:rsidRPr="0094081B">
        <w:t xml:space="preserve"> </w:t>
      </w:r>
      <w:r w:rsidRPr="0094081B">
        <w:t>конечно,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понемногу</w:t>
      </w:r>
      <w:r w:rsidR="0094081B" w:rsidRPr="0094081B">
        <w:t xml:space="preserve"> </w:t>
      </w:r>
      <w:r w:rsidRPr="0094081B">
        <w:t>возобновляют</w:t>
      </w:r>
      <w:r w:rsidR="0094081B" w:rsidRPr="0094081B">
        <w:t xml:space="preserve"> </w:t>
      </w:r>
      <w:r w:rsidRPr="0094081B">
        <w:t>свою</w:t>
      </w:r>
      <w:r w:rsidR="0094081B" w:rsidRPr="0094081B">
        <w:t xml:space="preserve"> </w:t>
      </w:r>
      <w:r w:rsidRPr="0094081B">
        <w:t>деятельность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данном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. </w:t>
      </w:r>
      <w:r w:rsidRPr="0094081B">
        <w:t>Будем</w:t>
      </w:r>
      <w:r w:rsidR="0094081B" w:rsidRPr="0094081B">
        <w:t xml:space="preserve"> </w:t>
      </w:r>
      <w:r w:rsidRPr="0094081B">
        <w:t>надеяться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то,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Россия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отечественные</w:t>
      </w:r>
      <w:r w:rsidR="0094081B" w:rsidRPr="0094081B">
        <w:t xml:space="preserve"> </w:t>
      </w:r>
      <w:r w:rsidRPr="0094081B">
        <w:t>предприятия</w:t>
      </w:r>
      <w:r w:rsidR="0094081B" w:rsidRPr="0094081B">
        <w:t xml:space="preserve"> </w:t>
      </w:r>
      <w:r w:rsidR="00B660BA" w:rsidRPr="0094081B">
        <w:t>в</w:t>
      </w:r>
      <w:r w:rsidR="0094081B" w:rsidRPr="0094081B">
        <w:t xml:space="preserve"> </w:t>
      </w:r>
      <w:r w:rsidR="00B660BA" w:rsidRPr="0094081B">
        <w:t>скором</w:t>
      </w:r>
      <w:r w:rsidR="0094081B" w:rsidRPr="0094081B">
        <w:t xml:space="preserve"> </w:t>
      </w:r>
      <w:r w:rsidR="00B660BA" w:rsidRPr="0094081B">
        <w:t>времени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только</w:t>
      </w:r>
      <w:r w:rsidR="0094081B" w:rsidRPr="0094081B">
        <w:t xml:space="preserve"> </w:t>
      </w:r>
      <w:r w:rsidRPr="0094081B">
        <w:t>вернуться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размаху</w:t>
      </w:r>
      <w:r w:rsidR="0094081B" w:rsidRPr="0094081B">
        <w:t xml:space="preserve"> </w:t>
      </w:r>
      <w:r w:rsidRPr="0094081B">
        <w:t>своей</w:t>
      </w:r>
      <w:r w:rsidR="0094081B" w:rsidRPr="0094081B">
        <w:t xml:space="preserve"> </w:t>
      </w:r>
      <w:r w:rsidRPr="0094081B">
        <w:t>деятельности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rPr>
          <w:lang w:val="en-US"/>
        </w:rPr>
        <w:t>IPO</w:t>
      </w:r>
      <w:r w:rsidR="00B660BA" w:rsidRPr="0094081B">
        <w:t>,</w:t>
      </w:r>
      <w:r w:rsidR="0094081B" w:rsidRPr="0094081B">
        <w:t xml:space="preserve"> </w:t>
      </w:r>
      <w:r w:rsidR="00B660BA" w:rsidRPr="0094081B">
        <w:t>но</w:t>
      </w:r>
      <w:r w:rsidR="0094081B" w:rsidRPr="0094081B">
        <w:t xml:space="preserve"> </w:t>
      </w:r>
      <w:r w:rsidR="00B660BA" w:rsidRPr="0094081B">
        <w:t>и</w:t>
      </w:r>
      <w:r w:rsidR="0094081B" w:rsidRPr="0094081B">
        <w:t xml:space="preserve"> </w:t>
      </w:r>
      <w:r w:rsidR="00B660BA" w:rsidRPr="0094081B">
        <w:t>с</w:t>
      </w:r>
      <w:r w:rsidR="0094081B" w:rsidRPr="0094081B">
        <w:t xml:space="preserve"> </w:t>
      </w:r>
      <w:r w:rsidR="00B660BA" w:rsidRPr="0094081B">
        <w:t>успехом</w:t>
      </w:r>
      <w:r w:rsidR="0094081B" w:rsidRPr="0094081B">
        <w:t xml:space="preserve"> </w:t>
      </w:r>
      <w:r w:rsidR="00B660BA" w:rsidRPr="0094081B">
        <w:t>будут</w:t>
      </w:r>
      <w:r w:rsidR="0094081B" w:rsidRPr="0094081B">
        <w:t xml:space="preserve"> </w:t>
      </w:r>
      <w:r w:rsidR="00B660BA" w:rsidRPr="0094081B">
        <w:t>продолжать</w:t>
      </w:r>
      <w:r w:rsidR="0094081B" w:rsidRPr="0094081B">
        <w:t xml:space="preserve"> </w:t>
      </w:r>
      <w:r w:rsidR="00B660BA" w:rsidRPr="0094081B">
        <w:t>свое</w:t>
      </w:r>
      <w:r w:rsidR="0094081B" w:rsidRPr="0094081B">
        <w:t xml:space="preserve"> </w:t>
      </w:r>
      <w:r w:rsidR="00B660BA" w:rsidRPr="0094081B">
        <w:t>развитие</w:t>
      </w:r>
      <w:r w:rsidR="0094081B" w:rsidRPr="0094081B">
        <w:t xml:space="preserve"> </w:t>
      </w:r>
      <w:r w:rsidR="00B660BA" w:rsidRPr="0094081B">
        <w:t>на</w:t>
      </w:r>
      <w:r w:rsidR="0094081B" w:rsidRPr="0094081B">
        <w:t xml:space="preserve"> </w:t>
      </w:r>
      <w:r w:rsidR="00B660BA" w:rsidRPr="0094081B">
        <w:t>нем</w:t>
      </w:r>
      <w:r w:rsidR="0094081B" w:rsidRPr="0094081B">
        <w:t>.</w:t>
      </w:r>
    </w:p>
    <w:p w:rsidR="0094081B" w:rsidRDefault="0094081B" w:rsidP="0094081B">
      <w:pPr>
        <w:pStyle w:val="1"/>
      </w:pPr>
      <w:r>
        <w:br w:type="page"/>
      </w:r>
      <w:bookmarkStart w:id="1" w:name="_Toc289300514"/>
      <w:r w:rsidR="00415C3B" w:rsidRPr="0094081B">
        <w:t>1</w:t>
      </w:r>
      <w:r w:rsidRPr="0094081B">
        <w:t xml:space="preserve">. </w:t>
      </w:r>
      <w:r w:rsidR="00C64445" w:rsidRPr="0094081B">
        <w:t>Общие</w:t>
      </w:r>
      <w:r w:rsidRPr="0094081B">
        <w:t xml:space="preserve"> </w:t>
      </w:r>
      <w:r w:rsidR="00C64445" w:rsidRPr="0094081B">
        <w:t>сведения</w:t>
      </w:r>
      <w:r w:rsidRPr="0094081B">
        <w:t xml:space="preserve"> </w:t>
      </w:r>
      <w:r w:rsidR="00C64445" w:rsidRPr="0094081B">
        <w:t>о</w:t>
      </w:r>
      <w:r w:rsidRPr="0094081B">
        <w:t xml:space="preserve"> </w:t>
      </w:r>
      <w:r w:rsidR="00C64445" w:rsidRPr="0094081B">
        <w:t>рынке</w:t>
      </w:r>
      <w:r w:rsidRPr="0094081B">
        <w:t xml:space="preserve"> </w:t>
      </w:r>
      <w:r w:rsidR="00C64445" w:rsidRPr="0094081B">
        <w:rPr>
          <w:lang w:val="en-US"/>
        </w:rPr>
        <w:t>IPO</w:t>
      </w:r>
      <w:bookmarkEnd w:id="1"/>
    </w:p>
    <w:p w:rsidR="0094081B" w:rsidRPr="0094081B" w:rsidRDefault="0094081B" w:rsidP="0094081B">
      <w:pPr>
        <w:rPr>
          <w:lang w:eastAsia="en-US"/>
        </w:rPr>
      </w:pPr>
    </w:p>
    <w:p w:rsidR="0094081B" w:rsidRPr="0094081B" w:rsidRDefault="0094081B" w:rsidP="0094081B">
      <w:pPr>
        <w:pStyle w:val="1"/>
      </w:pPr>
      <w:bookmarkStart w:id="2" w:name="_Toc289300515"/>
      <w:r>
        <w:t xml:space="preserve">1.1 </w:t>
      </w:r>
      <w:r w:rsidR="0012275A" w:rsidRPr="0094081B">
        <w:t>IPO</w:t>
      </w:r>
      <w:r w:rsidRPr="0094081B">
        <w:t xml:space="preserve"> </w:t>
      </w:r>
      <w:r w:rsidR="00415C3B" w:rsidRPr="0094081B">
        <w:t>для</w:t>
      </w:r>
      <w:r w:rsidRPr="0094081B">
        <w:t xml:space="preserve"> </w:t>
      </w:r>
      <w:r w:rsidR="00415C3B" w:rsidRPr="0094081B">
        <w:t>предприятий</w:t>
      </w:r>
      <w:r w:rsidRPr="0094081B">
        <w:t xml:space="preserve">. </w:t>
      </w:r>
      <w:r w:rsidR="00415C3B" w:rsidRPr="0094081B">
        <w:t>П</w:t>
      </w:r>
      <w:r w:rsidR="0012275A" w:rsidRPr="0094081B">
        <w:t>реимущества</w:t>
      </w:r>
      <w:r w:rsidRPr="0094081B">
        <w:t xml:space="preserve"> </w:t>
      </w:r>
      <w:r w:rsidR="00415C3B" w:rsidRPr="0094081B">
        <w:rPr>
          <w:lang w:val="en-US"/>
        </w:rPr>
        <w:t>IPO</w:t>
      </w:r>
      <w:r w:rsidRPr="0094081B">
        <w:t xml:space="preserve"> </w:t>
      </w:r>
      <w:r w:rsidR="00C0562B" w:rsidRPr="0094081B">
        <w:t>для</w:t>
      </w:r>
      <w:r w:rsidRPr="0094081B">
        <w:t xml:space="preserve"> </w:t>
      </w:r>
      <w:r w:rsidR="00C0562B" w:rsidRPr="0094081B">
        <w:t>российских</w:t>
      </w:r>
      <w:r w:rsidRPr="0094081B">
        <w:t xml:space="preserve"> </w:t>
      </w:r>
      <w:r w:rsidR="00415C3B" w:rsidRPr="0094081B">
        <w:t>предприятий</w:t>
      </w:r>
      <w:bookmarkEnd w:id="2"/>
    </w:p>
    <w:p w:rsidR="0094081B" w:rsidRDefault="0094081B" w:rsidP="0094081B">
      <w:pPr>
        <w:tabs>
          <w:tab w:val="left" w:pos="726"/>
        </w:tabs>
      </w:pPr>
    </w:p>
    <w:p w:rsidR="0094081B" w:rsidRPr="0094081B" w:rsidRDefault="00C0562B" w:rsidP="0094081B">
      <w:pPr>
        <w:tabs>
          <w:tab w:val="left" w:pos="726"/>
        </w:tabs>
      </w:pPr>
      <w:r w:rsidRPr="0094081B">
        <w:t>Одним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наиболее</w:t>
      </w:r>
      <w:r w:rsidR="0094081B" w:rsidRPr="0094081B">
        <w:t xml:space="preserve"> </w:t>
      </w:r>
      <w:r w:rsidRPr="0094081B">
        <w:t>эффективных</w:t>
      </w:r>
      <w:r w:rsidR="0094081B" w:rsidRPr="0094081B">
        <w:t xml:space="preserve"> </w:t>
      </w:r>
      <w:r w:rsidRPr="0094081B">
        <w:t>способов</w:t>
      </w:r>
      <w:r w:rsidR="0094081B" w:rsidRPr="0094081B">
        <w:t xml:space="preserve"> </w:t>
      </w:r>
      <w:r w:rsidRPr="0094081B">
        <w:t>привлечения</w:t>
      </w:r>
      <w:r w:rsidR="0094081B" w:rsidRPr="0094081B">
        <w:t xml:space="preserve"> </w:t>
      </w:r>
      <w:r w:rsidRPr="0094081B">
        <w:t>иностранных</w:t>
      </w:r>
      <w:r w:rsidR="0094081B" w:rsidRPr="0094081B">
        <w:t xml:space="preserve"> </w:t>
      </w:r>
      <w:r w:rsidRPr="0094081B">
        <w:t>инвестиций</w:t>
      </w:r>
      <w:r w:rsidR="0094081B" w:rsidRPr="0094081B">
        <w:t xml:space="preserve"> </w:t>
      </w:r>
      <w:r w:rsidRPr="0094081B">
        <w:t>является</w:t>
      </w:r>
      <w:r w:rsidR="0094081B" w:rsidRPr="0094081B">
        <w:t xml:space="preserve"> </w:t>
      </w:r>
      <w:r w:rsidRPr="0094081B">
        <w:t>вывод</w:t>
      </w:r>
      <w:r w:rsidR="0094081B" w:rsidRPr="0094081B">
        <w:t xml:space="preserve"> </w:t>
      </w:r>
      <w:r w:rsidRPr="0094081B">
        <w:t>предпр</w:t>
      </w:r>
      <w:r w:rsidR="00D953C7" w:rsidRPr="0094081B">
        <w:t>иятий</w:t>
      </w:r>
      <w:r w:rsidR="0094081B" w:rsidRPr="0094081B">
        <w:t xml:space="preserve"> </w:t>
      </w:r>
      <w:r w:rsidR="00D953C7" w:rsidRPr="0094081B">
        <w:t>на</w:t>
      </w:r>
      <w:r w:rsidR="0094081B" w:rsidRPr="0094081B">
        <w:t xml:space="preserve"> </w:t>
      </w:r>
      <w:r w:rsidR="00D953C7" w:rsidRPr="0094081B">
        <w:t>мировой</w:t>
      </w:r>
      <w:r w:rsidR="0094081B" w:rsidRPr="0094081B">
        <w:t xml:space="preserve"> </w:t>
      </w:r>
      <w:r w:rsidR="00D953C7" w:rsidRPr="0094081B">
        <w:t>фондовый</w:t>
      </w:r>
      <w:r w:rsidR="0094081B" w:rsidRPr="0094081B">
        <w:t xml:space="preserve"> </w:t>
      </w:r>
      <w:r w:rsidR="00D953C7" w:rsidRPr="0094081B">
        <w:t>рынок</w:t>
      </w:r>
      <w:r w:rsidR="0094081B" w:rsidRPr="0094081B">
        <w:t xml:space="preserve">. </w:t>
      </w:r>
      <w:r w:rsidR="0012275A" w:rsidRPr="0094081B">
        <w:t>На</w:t>
      </w:r>
      <w:r w:rsidR="0094081B" w:rsidRPr="0094081B">
        <w:t xml:space="preserve"> </w:t>
      </w:r>
      <w:r w:rsidR="0012275A" w:rsidRPr="0094081B">
        <w:t>западе</w:t>
      </w:r>
      <w:r w:rsidR="0094081B" w:rsidRPr="0094081B">
        <w:t xml:space="preserve"> </w:t>
      </w:r>
      <w:r w:rsidR="0012275A" w:rsidRPr="0094081B">
        <w:t>размещение</w:t>
      </w:r>
      <w:r w:rsidR="0094081B" w:rsidRPr="0094081B">
        <w:t xml:space="preserve"> </w:t>
      </w:r>
      <w:r w:rsidR="0012275A" w:rsidRPr="0094081B">
        <w:t>акций</w:t>
      </w:r>
      <w:r w:rsidR="0094081B" w:rsidRPr="0094081B">
        <w:t xml:space="preserve"> </w:t>
      </w:r>
      <w:r w:rsidR="0012275A" w:rsidRPr="0094081B">
        <w:t>на</w:t>
      </w:r>
      <w:r w:rsidR="0094081B" w:rsidRPr="0094081B">
        <w:t xml:space="preserve"> </w:t>
      </w:r>
      <w:r w:rsidR="0012275A" w:rsidRPr="0094081B">
        <w:t>фондовой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="0012275A" w:rsidRPr="0094081B">
        <w:t>уже</w:t>
      </w:r>
      <w:r w:rsidR="0094081B" w:rsidRPr="0094081B">
        <w:t xml:space="preserve"> </w:t>
      </w:r>
      <w:r w:rsidR="0012275A" w:rsidRPr="0094081B">
        <w:t>давно</w:t>
      </w:r>
      <w:r w:rsidR="0094081B" w:rsidRPr="0094081B">
        <w:t xml:space="preserve"> </w:t>
      </w:r>
      <w:r w:rsidR="0012275A" w:rsidRPr="0094081B">
        <w:t>является</w:t>
      </w:r>
      <w:r w:rsidR="0094081B" w:rsidRPr="0094081B">
        <w:t xml:space="preserve"> </w:t>
      </w:r>
      <w:r w:rsidR="0012275A" w:rsidRPr="0094081B">
        <w:t>одним</w:t>
      </w:r>
      <w:r w:rsidR="0094081B" w:rsidRPr="0094081B">
        <w:t xml:space="preserve"> </w:t>
      </w:r>
      <w:r w:rsidR="0012275A" w:rsidRPr="0094081B">
        <w:t>из</w:t>
      </w:r>
      <w:r w:rsidR="0094081B" w:rsidRPr="0094081B">
        <w:t xml:space="preserve"> </w:t>
      </w:r>
      <w:r w:rsidR="0012275A" w:rsidRPr="0094081B">
        <w:t>основных</w:t>
      </w:r>
      <w:r w:rsidR="0094081B" w:rsidRPr="0094081B">
        <w:t xml:space="preserve"> </w:t>
      </w:r>
      <w:r w:rsidR="0012275A" w:rsidRPr="0094081B">
        <w:t>инструментов</w:t>
      </w:r>
      <w:r w:rsidR="0094081B" w:rsidRPr="0094081B">
        <w:t xml:space="preserve"> </w:t>
      </w:r>
      <w:r w:rsidR="0012275A" w:rsidRPr="0094081B">
        <w:t>финансирования</w:t>
      </w:r>
      <w:r w:rsidR="0094081B" w:rsidRPr="0094081B">
        <w:t xml:space="preserve"> </w:t>
      </w:r>
      <w:r w:rsidR="0012275A" w:rsidRPr="0094081B">
        <w:t>дальнейшего</w:t>
      </w:r>
      <w:r w:rsidR="0094081B" w:rsidRPr="0094081B">
        <w:t xml:space="preserve"> </w:t>
      </w:r>
      <w:r w:rsidR="0012275A" w:rsidRPr="0094081B">
        <w:t>развития</w:t>
      </w:r>
      <w:r w:rsidR="0094081B" w:rsidRPr="0094081B">
        <w:t xml:space="preserve"> </w:t>
      </w:r>
      <w:r w:rsidR="0012275A" w:rsidRPr="0094081B">
        <w:t>компании</w:t>
      </w:r>
      <w:r w:rsidR="0094081B" w:rsidRPr="0094081B">
        <w:t xml:space="preserve">. </w:t>
      </w:r>
      <w:r w:rsidR="0012275A" w:rsidRPr="0094081B">
        <w:t>Привлечение</w:t>
      </w:r>
      <w:r w:rsidR="0094081B" w:rsidRPr="0094081B">
        <w:t xml:space="preserve"> </w:t>
      </w:r>
      <w:r w:rsidR="0012275A" w:rsidRPr="0094081B">
        <w:t>финансовых</w:t>
      </w:r>
      <w:r w:rsidR="0094081B" w:rsidRPr="0094081B">
        <w:t xml:space="preserve"> </w:t>
      </w:r>
      <w:r w:rsidR="0012275A" w:rsidRPr="0094081B">
        <w:t>средств</w:t>
      </w:r>
      <w:r w:rsidR="0094081B" w:rsidRPr="0094081B">
        <w:t xml:space="preserve"> </w:t>
      </w:r>
      <w:r w:rsidR="0012275A" w:rsidRPr="0094081B">
        <w:t>в</w:t>
      </w:r>
      <w:r w:rsidR="0094081B" w:rsidRPr="0094081B">
        <w:t xml:space="preserve"> </w:t>
      </w:r>
      <w:r w:rsidR="0012275A" w:rsidRPr="0094081B">
        <w:t>ходе</w:t>
      </w:r>
      <w:r w:rsidR="0094081B" w:rsidRPr="0094081B">
        <w:t xml:space="preserve"> </w:t>
      </w:r>
      <w:r w:rsidR="0012275A" w:rsidRPr="0094081B">
        <w:t>IPO</w:t>
      </w:r>
      <w:r w:rsidR="0094081B" w:rsidRPr="0094081B">
        <w:t xml:space="preserve"> </w:t>
      </w:r>
      <w:r w:rsidR="0012275A" w:rsidRPr="0094081B">
        <w:t>позволяет</w:t>
      </w:r>
      <w:r w:rsidR="0094081B" w:rsidRPr="0094081B">
        <w:t xml:space="preserve"> </w:t>
      </w:r>
      <w:r w:rsidR="0012275A" w:rsidRPr="0094081B">
        <w:t>приобрести</w:t>
      </w:r>
      <w:r w:rsidR="0094081B" w:rsidRPr="0094081B">
        <w:t xml:space="preserve"> </w:t>
      </w:r>
      <w:r w:rsidR="0012275A" w:rsidRPr="0094081B">
        <w:t>компании</w:t>
      </w:r>
      <w:r w:rsidR="0094081B" w:rsidRPr="0094081B">
        <w:t xml:space="preserve"> </w:t>
      </w:r>
      <w:r w:rsidR="0012275A" w:rsidRPr="0094081B">
        <w:t>необходимые</w:t>
      </w:r>
      <w:r w:rsidR="0094081B" w:rsidRPr="0094081B">
        <w:t xml:space="preserve"> </w:t>
      </w:r>
      <w:r w:rsidR="0012275A" w:rsidRPr="0094081B">
        <w:t>для</w:t>
      </w:r>
      <w:r w:rsidR="0094081B" w:rsidRPr="0094081B">
        <w:t xml:space="preserve"> </w:t>
      </w:r>
      <w:r w:rsidR="0012275A" w:rsidRPr="0094081B">
        <w:t>расширения</w:t>
      </w:r>
      <w:r w:rsidR="0094081B" w:rsidRPr="0094081B">
        <w:t xml:space="preserve"> </w:t>
      </w:r>
      <w:r w:rsidR="0012275A" w:rsidRPr="0094081B">
        <w:t>активы</w:t>
      </w:r>
      <w:r w:rsidR="0094081B" w:rsidRPr="0094081B">
        <w:t xml:space="preserve"> </w:t>
      </w:r>
      <w:r w:rsidR="0012275A" w:rsidRPr="0094081B">
        <w:t>которые</w:t>
      </w:r>
      <w:r w:rsidR="0094081B" w:rsidRPr="0094081B">
        <w:t xml:space="preserve"> </w:t>
      </w:r>
      <w:r w:rsidR="0012275A" w:rsidRPr="0094081B">
        <w:t>компания</w:t>
      </w:r>
      <w:r w:rsidR="0094081B" w:rsidRPr="0094081B">
        <w:t xml:space="preserve"> </w:t>
      </w:r>
      <w:r w:rsidR="0012275A" w:rsidRPr="0094081B">
        <w:t>не</w:t>
      </w:r>
      <w:r w:rsidR="0094081B" w:rsidRPr="0094081B">
        <w:t xml:space="preserve"> </w:t>
      </w:r>
      <w:r w:rsidR="0012275A" w:rsidRPr="0094081B">
        <w:t>может</w:t>
      </w:r>
      <w:r w:rsidR="0094081B" w:rsidRPr="0094081B">
        <w:t xml:space="preserve"> </w:t>
      </w:r>
      <w:r w:rsidR="0012275A" w:rsidRPr="0094081B">
        <w:t>купить</w:t>
      </w:r>
      <w:r w:rsidR="0094081B" w:rsidRPr="0094081B">
        <w:t xml:space="preserve"> </w:t>
      </w:r>
      <w:r w:rsidR="0012275A" w:rsidRPr="0094081B">
        <w:t>за</w:t>
      </w:r>
      <w:r w:rsidR="0094081B" w:rsidRPr="0094081B">
        <w:t xml:space="preserve"> </w:t>
      </w:r>
      <w:r w:rsidR="0012275A" w:rsidRPr="0094081B">
        <w:t>собственные</w:t>
      </w:r>
      <w:r w:rsidR="0094081B" w:rsidRPr="0094081B">
        <w:t xml:space="preserve"> </w:t>
      </w:r>
      <w:r w:rsidR="0012275A" w:rsidRPr="0094081B">
        <w:t>средства</w:t>
      </w:r>
      <w:r w:rsidR="0094081B" w:rsidRPr="0094081B">
        <w:t xml:space="preserve"> </w:t>
      </w:r>
      <w:r w:rsidR="0012275A" w:rsidRPr="0094081B">
        <w:t>и</w:t>
      </w:r>
      <w:r w:rsidR="0094081B" w:rsidRPr="0094081B">
        <w:t xml:space="preserve"> </w:t>
      </w:r>
      <w:r w:rsidR="0012275A" w:rsidRPr="0094081B">
        <w:t>на</w:t>
      </w:r>
      <w:r w:rsidR="0094081B" w:rsidRPr="0094081B">
        <w:t xml:space="preserve"> </w:t>
      </w:r>
      <w:r w:rsidR="0012275A" w:rsidRPr="0094081B">
        <w:t>приобретения</w:t>
      </w:r>
      <w:r w:rsidR="0094081B" w:rsidRPr="0094081B">
        <w:t xml:space="preserve"> </w:t>
      </w:r>
      <w:r w:rsidR="0012275A" w:rsidRPr="0094081B">
        <w:t>которых</w:t>
      </w:r>
      <w:r w:rsidR="0094081B" w:rsidRPr="0094081B">
        <w:t xml:space="preserve"> </w:t>
      </w:r>
      <w:r w:rsidR="0012275A" w:rsidRPr="0094081B">
        <w:t>считает</w:t>
      </w:r>
      <w:r w:rsidR="0094081B" w:rsidRPr="0094081B">
        <w:t xml:space="preserve"> </w:t>
      </w:r>
      <w:r w:rsidR="0012275A" w:rsidRPr="0094081B">
        <w:t>невыгодным</w:t>
      </w:r>
      <w:r w:rsidR="0094081B" w:rsidRPr="0094081B">
        <w:t xml:space="preserve"> </w:t>
      </w:r>
      <w:r w:rsidR="0012275A" w:rsidRPr="0094081B">
        <w:t>брать</w:t>
      </w:r>
      <w:r w:rsidR="0094081B" w:rsidRPr="0094081B">
        <w:t xml:space="preserve"> </w:t>
      </w:r>
      <w:r w:rsidR="0012275A" w:rsidRPr="0094081B">
        <w:t>кредит</w:t>
      </w:r>
      <w:r w:rsidR="0094081B" w:rsidRPr="0094081B">
        <w:t>.</w:t>
      </w:r>
    </w:p>
    <w:p w:rsidR="0094081B" w:rsidRPr="0094081B" w:rsidRDefault="004E3EBA" w:rsidP="0094081B">
      <w:pPr>
        <w:tabs>
          <w:tab w:val="left" w:pos="726"/>
        </w:tabs>
      </w:pPr>
      <w:r w:rsidRPr="0094081B">
        <w:t>В</w:t>
      </w:r>
      <w:r w:rsidR="0094081B" w:rsidRPr="0094081B">
        <w:t xml:space="preserve"> </w:t>
      </w:r>
      <w:r w:rsidRPr="0094081B">
        <w:t>буквальном</w:t>
      </w:r>
      <w:r w:rsidR="0094081B" w:rsidRPr="0094081B">
        <w:t xml:space="preserve"> </w:t>
      </w:r>
      <w:r w:rsidRPr="0094081B">
        <w:t>переводе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английского</w:t>
      </w:r>
      <w:r w:rsidR="0094081B" w:rsidRPr="0094081B">
        <w:t xml:space="preserve"> </w:t>
      </w:r>
      <w:r w:rsidRPr="0094081B">
        <w:t>IPO</w:t>
      </w:r>
      <w:r w:rsidR="0094081B">
        <w:t xml:space="preserve"> (</w:t>
      </w:r>
      <w:r w:rsidRPr="0094081B">
        <w:t>Initial</w:t>
      </w:r>
      <w:r w:rsidR="0094081B" w:rsidRPr="0094081B">
        <w:t xml:space="preserve"> </w:t>
      </w:r>
      <w:r w:rsidRPr="0094081B">
        <w:t>Public</w:t>
      </w:r>
      <w:r w:rsidR="0094081B" w:rsidRPr="0094081B">
        <w:t xml:space="preserve"> </w:t>
      </w:r>
      <w:r w:rsidRPr="0094081B">
        <w:t>Offering</w:t>
      </w:r>
      <w:r w:rsidR="0094081B" w:rsidRPr="0094081B">
        <w:t xml:space="preserve">) - </w:t>
      </w:r>
      <w:r w:rsidRPr="0094081B">
        <w:t>первоначальное</w:t>
      </w:r>
      <w:r w:rsidR="0094081B" w:rsidRPr="0094081B">
        <w:t xml:space="preserve"> </w:t>
      </w:r>
      <w:r w:rsidRPr="0094081B">
        <w:t>публичное</w:t>
      </w:r>
      <w:r w:rsidR="0094081B" w:rsidRPr="0094081B">
        <w:t xml:space="preserve"> </w:t>
      </w:r>
      <w:r w:rsidRPr="0094081B">
        <w:t>предложение</w:t>
      </w:r>
      <w:r w:rsidR="0094081B" w:rsidRPr="0094081B">
        <w:t xml:space="preserve">. </w:t>
      </w:r>
      <w:r w:rsidRPr="0094081B">
        <w:t>Обычно</w:t>
      </w:r>
      <w:r w:rsidR="0094081B" w:rsidRPr="0094081B">
        <w:t xml:space="preserve"> </w:t>
      </w:r>
      <w:r w:rsidRPr="0094081B">
        <w:t>этот</w:t>
      </w:r>
      <w:r w:rsidR="0094081B" w:rsidRPr="0094081B">
        <w:t xml:space="preserve"> </w:t>
      </w:r>
      <w:r w:rsidRPr="0094081B">
        <w:t>термин</w:t>
      </w:r>
      <w:r w:rsidR="0094081B" w:rsidRPr="0094081B">
        <w:t xml:space="preserve"> </w:t>
      </w:r>
      <w:r w:rsidRPr="0094081B">
        <w:t>обозначает</w:t>
      </w:r>
      <w:r w:rsidR="0094081B" w:rsidRPr="0094081B">
        <w:t xml:space="preserve"> </w:t>
      </w:r>
      <w:r w:rsidRPr="0094081B">
        <w:t>предложение,</w:t>
      </w:r>
      <w:r w:rsidR="0094081B" w:rsidRPr="0094081B">
        <w:t xml:space="preserve"> </w:t>
      </w:r>
      <w:r w:rsidRPr="0094081B">
        <w:t>которое</w:t>
      </w:r>
      <w:r w:rsidR="0094081B" w:rsidRPr="0094081B">
        <w:t xml:space="preserve"> </w:t>
      </w:r>
      <w:r w:rsidRPr="0094081B">
        <w:t>та</w:t>
      </w:r>
      <w:r w:rsidR="0094081B" w:rsidRPr="0094081B">
        <w:t xml:space="preserve"> </w:t>
      </w:r>
      <w:r w:rsidRPr="0094081B">
        <w:t>или</w:t>
      </w:r>
      <w:r w:rsidR="0094081B" w:rsidRPr="0094081B">
        <w:t xml:space="preserve"> </w:t>
      </w:r>
      <w:r w:rsidRPr="0094081B">
        <w:t>иная</w:t>
      </w:r>
      <w:r w:rsidR="0094081B" w:rsidRPr="0094081B">
        <w:t xml:space="preserve"> </w:t>
      </w:r>
      <w:r w:rsidRPr="0094081B">
        <w:t>компания</w:t>
      </w:r>
      <w:r w:rsidR="0094081B" w:rsidRPr="0094081B">
        <w:t xml:space="preserve"> </w:t>
      </w:r>
      <w:r w:rsidRPr="0094081B">
        <w:t>выдвигает</w:t>
      </w:r>
      <w:r w:rsidR="0094081B" w:rsidRPr="0094081B">
        <w:t xml:space="preserve"> </w:t>
      </w:r>
      <w:r w:rsidRPr="0094081B">
        <w:t>неопределенно</w:t>
      </w:r>
      <w:r w:rsidR="0094081B" w:rsidRPr="0094081B">
        <w:t xml:space="preserve"> </w:t>
      </w:r>
      <w:r w:rsidRPr="0094081B">
        <w:t>широкому</w:t>
      </w:r>
      <w:r w:rsidR="0094081B" w:rsidRPr="0094081B">
        <w:t xml:space="preserve"> </w:t>
      </w:r>
      <w:r w:rsidRPr="0094081B">
        <w:t>кругу</w:t>
      </w:r>
      <w:r w:rsidR="0094081B" w:rsidRPr="0094081B">
        <w:t xml:space="preserve"> </w:t>
      </w:r>
      <w:r w:rsidRPr="0094081B">
        <w:t>инвесторов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целью</w:t>
      </w:r>
      <w:r w:rsidR="0094081B" w:rsidRPr="0094081B">
        <w:t xml:space="preserve"> </w:t>
      </w:r>
      <w:r w:rsidRPr="0094081B">
        <w:t>продать</w:t>
      </w:r>
      <w:r w:rsidR="0094081B" w:rsidRPr="0094081B">
        <w:t xml:space="preserve"> </w:t>
      </w:r>
      <w:r w:rsidRPr="0094081B">
        <w:t>им</w:t>
      </w:r>
      <w:r w:rsidR="0094081B" w:rsidRPr="0094081B">
        <w:t xml:space="preserve"> </w:t>
      </w:r>
      <w:r w:rsidRPr="0094081B">
        <w:t>свои</w:t>
      </w:r>
      <w:r w:rsidR="0094081B" w:rsidRPr="0094081B">
        <w:t xml:space="preserve"> </w:t>
      </w:r>
      <w:r w:rsidRPr="0094081B">
        <w:t>акции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специально</w:t>
      </w:r>
      <w:r w:rsidR="0094081B" w:rsidRPr="0094081B">
        <w:t xml:space="preserve"> </w:t>
      </w:r>
      <w:r w:rsidRPr="0094081B">
        <w:t>организованной</w:t>
      </w:r>
      <w:r w:rsidR="0094081B" w:rsidRPr="0094081B">
        <w:t xml:space="preserve"> </w:t>
      </w:r>
      <w:r w:rsidRPr="0094081B">
        <w:t>биржевой</w:t>
      </w:r>
      <w:r w:rsidR="0094081B" w:rsidRPr="0094081B">
        <w:t xml:space="preserve"> </w:t>
      </w:r>
      <w:r w:rsidRPr="0094081B">
        <w:t>площадке</w:t>
      </w:r>
      <w:r w:rsidR="0094081B" w:rsidRPr="0094081B">
        <w:t xml:space="preserve">. </w:t>
      </w:r>
      <w:r w:rsidR="000A1B28" w:rsidRPr="0094081B">
        <w:t>Первое</w:t>
      </w:r>
      <w:r w:rsidR="0094081B" w:rsidRPr="0094081B">
        <w:t xml:space="preserve"> </w:t>
      </w:r>
      <w:r w:rsidR="000A1B28" w:rsidRPr="0094081B">
        <w:t>российское</w:t>
      </w:r>
      <w:r w:rsidR="0094081B" w:rsidRPr="0094081B">
        <w:t xml:space="preserve"> </w:t>
      </w:r>
      <w:r w:rsidR="000A1B28" w:rsidRPr="0094081B">
        <w:t>IPO</w:t>
      </w:r>
      <w:r w:rsidR="0094081B" w:rsidRPr="0094081B">
        <w:t xml:space="preserve"> - </w:t>
      </w:r>
      <w:r w:rsidR="000A1B28" w:rsidRPr="0094081B">
        <w:t>размещение</w:t>
      </w:r>
      <w:r w:rsidR="0094081B" w:rsidRPr="0094081B">
        <w:t xml:space="preserve"> </w:t>
      </w:r>
      <w:r w:rsidR="000A1B28" w:rsidRPr="0094081B">
        <w:t>на</w:t>
      </w:r>
      <w:r w:rsidR="0094081B" w:rsidRPr="0094081B">
        <w:t xml:space="preserve"> </w:t>
      </w:r>
      <w:r w:rsidR="000A1B28" w:rsidRPr="0094081B">
        <w:t>бирже</w:t>
      </w:r>
      <w:r w:rsidR="0094081B" w:rsidRPr="0094081B">
        <w:t xml:space="preserve"> </w:t>
      </w:r>
      <w:r w:rsidR="000A1B28" w:rsidRPr="0094081B">
        <w:t>акций</w:t>
      </w:r>
      <w:r w:rsidR="0094081B" w:rsidRPr="0094081B">
        <w:t xml:space="preserve"> </w:t>
      </w:r>
      <w:r w:rsidR="000A1B28" w:rsidRPr="0094081B">
        <w:t>компании</w:t>
      </w:r>
      <w:r w:rsidR="0094081B">
        <w:t xml:space="preserve"> "</w:t>
      </w:r>
      <w:r w:rsidR="000A1B28" w:rsidRPr="0094081B">
        <w:t>РБК</w:t>
      </w:r>
      <w:r w:rsidR="0094081B" w:rsidRPr="0094081B">
        <w:t xml:space="preserve"> </w:t>
      </w:r>
      <w:r w:rsidR="000A1B28" w:rsidRPr="0094081B">
        <w:t>Информационные</w:t>
      </w:r>
      <w:r w:rsidR="0094081B" w:rsidRPr="0094081B">
        <w:t xml:space="preserve"> </w:t>
      </w:r>
      <w:r w:rsidR="000A1B28" w:rsidRPr="0094081B">
        <w:t>Системы</w:t>
      </w:r>
      <w:r w:rsidR="0094081B">
        <w:t>"</w:t>
      </w:r>
      <w:r w:rsidR="000A1B28" w:rsidRPr="0094081B">
        <w:t>,</w:t>
      </w:r>
      <w:r w:rsidR="0094081B" w:rsidRPr="0094081B">
        <w:t xml:space="preserve"> </w:t>
      </w:r>
      <w:r w:rsidR="000A1B28" w:rsidRPr="0094081B">
        <w:t>состоялось</w:t>
      </w:r>
      <w:r w:rsidR="0094081B" w:rsidRPr="0094081B">
        <w:t xml:space="preserve"> </w:t>
      </w:r>
      <w:r w:rsidR="000A1B28" w:rsidRPr="0094081B">
        <w:t>18</w:t>
      </w:r>
      <w:r w:rsidR="0094081B" w:rsidRPr="0094081B">
        <w:t xml:space="preserve"> </w:t>
      </w:r>
      <w:r w:rsidR="000A1B28" w:rsidRPr="0094081B">
        <w:t>апреля</w:t>
      </w:r>
      <w:r w:rsidR="0094081B" w:rsidRPr="0094081B">
        <w:t xml:space="preserve"> </w:t>
      </w:r>
      <w:smartTag w:uri="urn:schemas-microsoft-com:office:smarttags" w:element="metricconverter">
        <w:smartTagPr>
          <w:attr w:name="ProductID" w:val="2002 г"/>
        </w:smartTagPr>
        <w:r w:rsidR="000A1B28" w:rsidRPr="0094081B">
          <w:t>2002</w:t>
        </w:r>
        <w:r w:rsidR="0094081B" w:rsidRPr="0094081B">
          <w:t xml:space="preserve"> </w:t>
        </w:r>
        <w:r w:rsidR="000A1B28" w:rsidRPr="0094081B">
          <w:t>г</w:t>
        </w:r>
      </w:smartTag>
      <w:r w:rsidR="0094081B" w:rsidRPr="0094081B">
        <w:t xml:space="preserve">. </w:t>
      </w:r>
      <w:r w:rsidR="000A1B28" w:rsidRPr="0094081B">
        <w:t>Интерес</w:t>
      </w:r>
      <w:r w:rsidR="0094081B" w:rsidRPr="0094081B">
        <w:t xml:space="preserve"> </w:t>
      </w:r>
      <w:r w:rsidR="000A1B28" w:rsidRPr="0094081B">
        <w:t>к</w:t>
      </w:r>
      <w:r w:rsidR="0094081B" w:rsidRPr="0094081B">
        <w:t xml:space="preserve"> </w:t>
      </w:r>
      <w:r w:rsidR="000A1B28" w:rsidRPr="0094081B">
        <w:t>этому</w:t>
      </w:r>
      <w:r w:rsidR="0094081B" w:rsidRPr="0094081B">
        <w:t xml:space="preserve"> </w:t>
      </w:r>
      <w:r w:rsidR="000A1B28" w:rsidRPr="0094081B">
        <w:t>сектору</w:t>
      </w:r>
      <w:r w:rsidR="0094081B" w:rsidRPr="0094081B">
        <w:t xml:space="preserve"> </w:t>
      </w:r>
      <w:r w:rsidR="000A1B28" w:rsidRPr="0094081B">
        <w:t>работы</w:t>
      </w:r>
      <w:r w:rsidR="0094081B" w:rsidRPr="0094081B">
        <w:t xml:space="preserve"> </w:t>
      </w:r>
      <w:r w:rsidR="000A1B28" w:rsidRPr="0094081B">
        <w:t>на</w:t>
      </w:r>
      <w:r w:rsidR="0094081B" w:rsidRPr="0094081B">
        <w:t xml:space="preserve"> </w:t>
      </w:r>
      <w:r w:rsidR="000A1B28" w:rsidRPr="0094081B">
        <w:t>фондовом</w:t>
      </w:r>
      <w:r w:rsidR="0094081B" w:rsidRPr="0094081B">
        <w:t xml:space="preserve"> </w:t>
      </w:r>
      <w:r w:rsidR="000A1B28" w:rsidRPr="0094081B">
        <w:t>рынке</w:t>
      </w:r>
      <w:r w:rsidR="0094081B" w:rsidRPr="0094081B">
        <w:t xml:space="preserve"> </w:t>
      </w:r>
      <w:r w:rsidR="000A1B28" w:rsidRPr="0094081B">
        <w:t>не</w:t>
      </w:r>
      <w:r w:rsidR="0094081B" w:rsidRPr="0094081B">
        <w:t xml:space="preserve"> </w:t>
      </w:r>
      <w:r w:rsidR="000A1B28" w:rsidRPr="0094081B">
        <w:t>ослабевает</w:t>
      </w:r>
      <w:r w:rsidR="0094081B" w:rsidRPr="0094081B">
        <w:t>.</w:t>
      </w:r>
    </w:p>
    <w:p w:rsidR="0094081B" w:rsidRPr="0094081B" w:rsidRDefault="00155BE4" w:rsidP="0094081B">
      <w:pPr>
        <w:tabs>
          <w:tab w:val="left" w:pos="726"/>
        </w:tabs>
      </w:pPr>
      <w:r w:rsidRPr="0094081B">
        <w:t>IPO</w:t>
      </w:r>
      <w:r w:rsidR="0094081B" w:rsidRPr="0094081B">
        <w:t xml:space="preserve"> </w:t>
      </w:r>
      <w:r w:rsidRPr="0094081B">
        <w:t>открывает</w:t>
      </w:r>
      <w:r w:rsidR="0094081B" w:rsidRPr="0094081B">
        <w:t xml:space="preserve"> </w:t>
      </w:r>
      <w:r w:rsidRPr="0094081B">
        <w:t>путь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дешевым</w:t>
      </w:r>
      <w:r w:rsidR="0094081B" w:rsidRPr="0094081B">
        <w:t xml:space="preserve"> </w:t>
      </w:r>
      <w:r w:rsidRPr="0094081B">
        <w:t>источникам</w:t>
      </w:r>
      <w:r w:rsidR="0094081B" w:rsidRPr="0094081B">
        <w:t xml:space="preserve"> </w:t>
      </w:r>
      <w:r w:rsidRPr="0094081B">
        <w:t>капитала</w:t>
      </w:r>
      <w:r w:rsidR="0094081B" w:rsidRPr="0094081B">
        <w:t xml:space="preserve"> </w:t>
      </w:r>
      <w:r w:rsidRPr="0094081B">
        <w:t>за</w:t>
      </w:r>
      <w:r w:rsidR="0094081B" w:rsidRPr="0094081B">
        <w:t xml:space="preserve"> </w:t>
      </w:r>
      <w:r w:rsidRPr="0094081B">
        <w:t>счет</w:t>
      </w:r>
      <w:r w:rsidR="0094081B" w:rsidRPr="0094081B">
        <w:t xml:space="preserve"> </w:t>
      </w:r>
      <w:r w:rsidRPr="0094081B">
        <w:t>повышения</w:t>
      </w:r>
      <w:r w:rsidR="0094081B" w:rsidRPr="0094081B">
        <w:t xml:space="preserve"> </w:t>
      </w:r>
      <w:r w:rsidRPr="0094081B">
        <w:t>уровня</w:t>
      </w:r>
      <w:r w:rsidR="0094081B" w:rsidRPr="0094081B">
        <w:t xml:space="preserve"> </w:t>
      </w:r>
      <w:r w:rsidRPr="0094081B">
        <w:t>публичности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позволяет</w:t>
      </w:r>
      <w:r w:rsidR="0094081B" w:rsidRPr="0094081B">
        <w:t xml:space="preserve"> </w:t>
      </w:r>
      <w:r w:rsidRPr="0094081B">
        <w:t>снизить</w:t>
      </w:r>
      <w:r w:rsidR="0094081B" w:rsidRPr="0094081B">
        <w:t xml:space="preserve"> </w:t>
      </w:r>
      <w:r w:rsidRPr="0094081B">
        <w:t>стоимость</w:t>
      </w:r>
      <w:r w:rsidR="0094081B" w:rsidRPr="0094081B">
        <w:t xml:space="preserve"> </w:t>
      </w:r>
      <w:r w:rsidRPr="0094081B">
        <w:t>привлеченного</w:t>
      </w:r>
      <w:r w:rsidR="0094081B" w:rsidRPr="0094081B">
        <w:t xml:space="preserve"> </w:t>
      </w:r>
      <w:r w:rsidRPr="0094081B">
        <w:t>финансирования</w:t>
      </w:r>
      <w:r w:rsidR="0094081B" w:rsidRPr="0094081B">
        <w:t xml:space="preserve">. </w:t>
      </w:r>
      <w:r w:rsidRPr="0094081B">
        <w:t>Так</w:t>
      </w:r>
      <w:r w:rsidR="0094081B" w:rsidRPr="0094081B">
        <w:t xml:space="preserve"> </w:t>
      </w:r>
      <w:r w:rsidRPr="0094081B">
        <w:t>же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способствует</w:t>
      </w:r>
      <w:r w:rsidR="0094081B" w:rsidRPr="0094081B">
        <w:t xml:space="preserve"> </w:t>
      </w:r>
      <w:r w:rsidRPr="0094081B">
        <w:t>оптимизации</w:t>
      </w:r>
      <w:r w:rsidR="0094081B" w:rsidRPr="0094081B">
        <w:t xml:space="preserve"> </w:t>
      </w:r>
      <w:r w:rsidRPr="0094081B">
        <w:t>структуры</w:t>
      </w:r>
      <w:r w:rsidR="0094081B" w:rsidRPr="0094081B">
        <w:t xml:space="preserve"> </w:t>
      </w:r>
      <w:r w:rsidRPr="0094081B">
        <w:t>капитала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получению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эффективного</w:t>
      </w:r>
      <w:r w:rsidR="0094081B" w:rsidRPr="0094081B">
        <w:t xml:space="preserve"> </w:t>
      </w:r>
      <w:r w:rsidRPr="0094081B">
        <w:t>доступа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рынкам</w:t>
      </w:r>
      <w:r w:rsidR="0094081B" w:rsidRPr="0094081B">
        <w:t xml:space="preserve"> </w:t>
      </w:r>
      <w:r w:rsidRPr="0094081B">
        <w:t>капитала,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том</w:t>
      </w:r>
      <w:r w:rsidR="0094081B" w:rsidRPr="0094081B">
        <w:t xml:space="preserve"> </w:t>
      </w:r>
      <w:r w:rsidRPr="0094081B">
        <w:t>числе</w:t>
      </w:r>
      <w:r w:rsidR="0094081B" w:rsidRPr="0094081B">
        <w:t xml:space="preserve"> </w:t>
      </w:r>
      <w:r w:rsidRPr="0094081B">
        <w:t>западным,</w:t>
      </w:r>
      <w:r w:rsidR="0094081B" w:rsidRPr="0094081B">
        <w:t xml:space="preserve"> </w:t>
      </w:r>
      <w:r w:rsidRPr="0094081B">
        <w:t>а</w:t>
      </w:r>
      <w:r w:rsidR="0094081B" w:rsidRPr="0094081B">
        <w:t xml:space="preserve"> </w:t>
      </w:r>
      <w:r w:rsidRPr="0094081B">
        <w:t>так</w:t>
      </w:r>
      <w:r w:rsidR="0094081B" w:rsidRPr="0094081B">
        <w:t xml:space="preserve"> </w:t>
      </w:r>
      <w:r w:rsidRPr="0094081B">
        <w:t>же</w:t>
      </w:r>
      <w:r w:rsidR="0094081B" w:rsidRPr="0094081B">
        <w:t xml:space="preserve"> </w:t>
      </w:r>
      <w:r w:rsidRPr="0094081B">
        <w:t>открывает</w:t>
      </w:r>
      <w:r w:rsidR="0094081B" w:rsidRPr="0094081B">
        <w:t xml:space="preserve"> </w:t>
      </w:r>
      <w:r w:rsidRPr="0094081B">
        <w:t>новые</w:t>
      </w:r>
      <w:r w:rsidR="0094081B" w:rsidRPr="0094081B">
        <w:t xml:space="preserve"> </w:t>
      </w:r>
      <w:r w:rsidRPr="0094081B">
        <w:t>возможности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развития</w:t>
      </w:r>
      <w:r w:rsidR="0094081B" w:rsidRPr="0094081B">
        <w:t xml:space="preserve"> </w:t>
      </w:r>
      <w:r w:rsidRPr="0094081B">
        <w:t>бизнеса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консолидации</w:t>
      </w:r>
      <w:r w:rsidR="0094081B" w:rsidRPr="0094081B">
        <w:t xml:space="preserve"> </w:t>
      </w:r>
      <w:r w:rsidRPr="0094081B">
        <w:t>рынка</w:t>
      </w:r>
      <w:r w:rsidR="0094081B" w:rsidRPr="0094081B">
        <w:t>.</w:t>
      </w:r>
    </w:p>
    <w:p w:rsidR="0094081B" w:rsidRPr="0094081B" w:rsidRDefault="00C0562B" w:rsidP="0094081B">
      <w:pPr>
        <w:tabs>
          <w:tab w:val="left" w:pos="726"/>
        </w:tabs>
      </w:pPr>
      <w:r w:rsidRPr="0094081B">
        <w:t>Для</w:t>
      </w:r>
      <w:r w:rsidR="0094081B" w:rsidRPr="0094081B">
        <w:t xml:space="preserve"> </w:t>
      </w:r>
      <w:r w:rsidRPr="0094081B">
        <w:t>многих</w:t>
      </w:r>
      <w:r w:rsidR="0094081B" w:rsidRPr="0094081B">
        <w:t xml:space="preserve"> </w:t>
      </w:r>
      <w:r w:rsidRPr="0094081B">
        <w:t>отечественных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иностранным</w:t>
      </w:r>
      <w:r w:rsidR="0094081B" w:rsidRPr="0094081B">
        <w:t xml:space="preserve"> </w:t>
      </w:r>
      <w:r w:rsidRPr="0094081B">
        <w:t>капиталом</w:t>
      </w:r>
      <w:r w:rsidR="0094081B" w:rsidRPr="0094081B">
        <w:t xml:space="preserve"> </w:t>
      </w:r>
      <w:r w:rsidRPr="0094081B">
        <w:t>выход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является</w:t>
      </w:r>
      <w:r w:rsidR="0094081B" w:rsidRPr="0094081B">
        <w:t xml:space="preserve"> </w:t>
      </w:r>
      <w:r w:rsidRPr="0094081B">
        <w:t>приоритетным</w:t>
      </w:r>
      <w:r w:rsidR="0094081B" w:rsidRPr="0094081B">
        <w:t xml:space="preserve"> </w:t>
      </w:r>
      <w:r w:rsidRPr="0094081B">
        <w:t>требованием</w:t>
      </w:r>
      <w:r w:rsidR="0094081B" w:rsidRPr="0094081B">
        <w:t xml:space="preserve"> </w:t>
      </w:r>
      <w:r w:rsidRPr="0094081B">
        <w:t>иностранных</w:t>
      </w:r>
      <w:r w:rsidR="0094081B" w:rsidRPr="0094081B">
        <w:t xml:space="preserve"> </w:t>
      </w:r>
      <w:r w:rsidRPr="0094081B">
        <w:t>акционеров,</w:t>
      </w:r>
      <w:r w:rsidR="0094081B" w:rsidRPr="0094081B">
        <w:t xml:space="preserve"> </w:t>
      </w:r>
      <w:r w:rsidRPr="0094081B">
        <w:t>которые</w:t>
      </w:r>
      <w:r w:rsidR="0094081B" w:rsidRPr="0094081B">
        <w:t xml:space="preserve"> </w:t>
      </w:r>
      <w:r w:rsidRPr="0094081B">
        <w:t>стремятся</w:t>
      </w:r>
      <w:r w:rsidR="0094081B" w:rsidRPr="0094081B">
        <w:t xml:space="preserve"> </w:t>
      </w:r>
      <w:r w:rsidRPr="0094081B">
        <w:t>таким</w:t>
      </w:r>
      <w:r w:rsidR="0094081B" w:rsidRPr="0094081B">
        <w:t xml:space="preserve"> </w:t>
      </w:r>
      <w:r w:rsidRPr="0094081B">
        <w:t>образом</w:t>
      </w:r>
      <w:r w:rsidR="0094081B" w:rsidRPr="0094081B">
        <w:t xml:space="preserve"> </w:t>
      </w:r>
      <w:r w:rsidRPr="0094081B">
        <w:t>увеличить</w:t>
      </w:r>
      <w:r w:rsidR="0094081B" w:rsidRPr="0094081B">
        <w:t xml:space="preserve"> </w:t>
      </w:r>
      <w:r w:rsidRPr="0094081B">
        <w:t>прибыль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диверсифицировать</w:t>
      </w:r>
      <w:r w:rsidR="0094081B" w:rsidRPr="0094081B">
        <w:t xml:space="preserve"> </w:t>
      </w:r>
      <w:r w:rsidRPr="0094081B">
        <w:t>риски,</w:t>
      </w:r>
      <w:r w:rsidR="0094081B" w:rsidRPr="0094081B">
        <w:t xml:space="preserve"> </w:t>
      </w:r>
      <w:r w:rsidRPr="0094081B">
        <w:t>связанные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продажей</w:t>
      </w:r>
      <w:r w:rsidR="0094081B" w:rsidRPr="0094081B">
        <w:t xml:space="preserve"> </w:t>
      </w:r>
      <w:r w:rsidRPr="0094081B">
        <w:t>своих</w:t>
      </w:r>
      <w:r w:rsidR="0094081B" w:rsidRPr="0094081B">
        <w:t xml:space="preserve"> </w:t>
      </w:r>
      <w:r w:rsidRPr="0094081B">
        <w:t>акций</w:t>
      </w:r>
      <w:r w:rsidR="0094081B" w:rsidRPr="0094081B">
        <w:t>.</w:t>
      </w:r>
    </w:p>
    <w:p w:rsidR="0094081B" w:rsidRPr="0094081B" w:rsidRDefault="00C0562B" w:rsidP="0094081B">
      <w:pPr>
        <w:tabs>
          <w:tab w:val="left" w:pos="726"/>
        </w:tabs>
      </w:pPr>
      <w:r w:rsidRPr="0094081B">
        <w:t>В</w:t>
      </w:r>
      <w:r w:rsidR="0094081B" w:rsidRPr="0094081B">
        <w:t xml:space="preserve"> </w:t>
      </w:r>
      <w:r w:rsidRPr="0094081B">
        <w:t>силу</w:t>
      </w:r>
      <w:r w:rsidR="0094081B" w:rsidRPr="0094081B">
        <w:t xml:space="preserve"> </w:t>
      </w:r>
      <w:r w:rsidRPr="0094081B">
        <w:t>различных</w:t>
      </w:r>
      <w:r w:rsidR="0094081B" w:rsidRPr="0094081B">
        <w:t xml:space="preserve"> </w:t>
      </w:r>
      <w:r w:rsidRPr="0094081B">
        <w:t>требований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публичным</w:t>
      </w:r>
      <w:r w:rsidR="0094081B" w:rsidRPr="0094081B">
        <w:t xml:space="preserve"> </w:t>
      </w:r>
      <w:r w:rsidRPr="0094081B">
        <w:t>компаниям,</w:t>
      </w:r>
      <w:r w:rsidR="0094081B" w:rsidRPr="0094081B">
        <w:t xml:space="preserve"> </w:t>
      </w:r>
      <w:r w:rsidRPr="0094081B">
        <w:t>таких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раскрытие</w:t>
      </w:r>
      <w:r w:rsidR="0094081B" w:rsidRPr="0094081B">
        <w:t xml:space="preserve"> </w:t>
      </w:r>
      <w:r w:rsidRPr="0094081B">
        <w:t>информации</w:t>
      </w:r>
      <w:r w:rsidR="0094081B" w:rsidRPr="0094081B">
        <w:t xml:space="preserve"> </w:t>
      </w:r>
      <w:r w:rsidRPr="0094081B">
        <w:t>об</w:t>
      </w:r>
      <w:r w:rsidR="0094081B" w:rsidRPr="0094081B">
        <w:t xml:space="preserve"> </w:t>
      </w:r>
      <w:r w:rsidRPr="0094081B">
        <w:t>акционерах,</w:t>
      </w:r>
      <w:r w:rsidR="0094081B" w:rsidRPr="0094081B">
        <w:t xml:space="preserve"> </w:t>
      </w:r>
      <w:r w:rsidRPr="0094081B">
        <w:t>прозрачная</w:t>
      </w:r>
      <w:r w:rsidR="0094081B" w:rsidRPr="0094081B">
        <w:t xml:space="preserve"> </w:t>
      </w:r>
      <w:r w:rsidRPr="0094081B">
        <w:t>структура,</w:t>
      </w:r>
      <w:r w:rsidR="0094081B" w:rsidRPr="0094081B">
        <w:t xml:space="preserve"> </w:t>
      </w:r>
      <w:r w:rsidRPr="0094081B">
        <w:t>высокие</w:t>
      </w:r>
      <w:r w:rsidR="0094081B" w:rsidRPr="0094081B">
        <w:t xml:space="preserve"> </w:t>
      </w:r>
      <w:r w:rsidRPr="0094081B">
        <w:t>темпы</w:t>
      </w:r>
      <w:r w:rsidR="0094081B" w:rsidRPr="0094081B">
        <w:t xml:space="preserve"> </w:t>
      </w:r>
      <w:r w:rsidRPr="0094081B">
        <w:t>роста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успешная</w:t>
      </w:r>
      <w:r w:rsidR="0094081B" w:rsidRPr="0094081B">
        <w:t xml:space="preserve"> </w:t>
      </w:r>
      <w:r w:rsidRPr="0094081B">
        <w:t>кредитная</w:t>
      </w:r>
      <w:r w:rsidR="0094081B" w:rsidRPr="0094081B">
        <w:t xml:space="preserve"> </w:t>
      </w:r>
      <w:r w:rsidRPr="0094081B">
        <w:t>история,</w:t>
      </w:r>
      <w:r w:rsidR="0094081B" w:rsidRPr="0094081B">
        <w:t xml:space="preserve"> </w:t>
      </w:r>
      <w:r w:rsidRPr="0094081B">
        <w:t>рассматривать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способ</w:t>
      </w:r>
      <w:r w:rsidR="0094081B" w:rsidRPr="0094081B">
        <w:t xml:space="preserve"> </w:t>
      </w:r>
      <w:r w:rsidRPr="0094081B">
        <w:t>привлечения</w:t>
      </w:r>
      <w:r w:rsidR="0094081B" w:rsidRPr="0094081B">
        <w:t xml:space="preserve"> </w:t>
      </w:r>
      <w:r w:rsidRPr="0094081B">
        <w:t>средств</w:t>
      </w:r>
      <w:r w:rsidR="0094081B" w:rsidRPr="0094081B">
        <w:t xml:space="preserve"> </w:t>
      </w:r>
      <w:r w:rsidRPr="0094081B">
        <w:t>могут</w:t>
      </w:r>
      <w:r w:rsidR="0094081B" w:rsidRPr="0094081B">
        <w:t xml:space="preserve"> </w:t>
      </w:r>
      <w:r w:rsidRPr="0094081B">
        <w:t>лишь</w:t>
      </w:r>
      <w:r w:rsidR="0094081B" w:rsidRPr="0094081B">
        <w:t xml:space="preserve"> </w:t>
      </w:r>
      <w:r w:rsidRPr="0094081B">
        <w:t>несколько</w:t>
      </w:r>
      <w:r w:rsidR="0094081B" w:rsidRPr="0094081B">
        <w:t xml:space="preserve"> </w:t>
      </w:r>
      <w:r w:rsidRPr="0094081B">
        <w:t>десятков</w:t>
      </w:r>
      <w:r w:rsidR="0094081B" w:rsidRPr="0094081B">
        <w:t xml:space="preserve"> </w:t>
      </w:r>
      <w:r w:rsidRPr="0094081B">
        <w:t>отечественных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различных</w:t>
      </w:r>
      <w:r w:rsidR="0094081B" w:rsidRPr="0094081B">
        <w:t xml:space="preserve"> </w:t>
      </w:r>
      <w:r w:rsidRPr="0094081B">
        <w:t>отраслей</w:t>
      </w:r>
      <w:r w:rsidR="0094081B" w:rsidRPr="0094081B">
        <w:t>.</w:t>
      </w:r>
    </w:p>
    <w:p w:rsidR="00C0562B" w:rsidRPr="0094081B" w:rsidRDefault="00C0562B" w:rsidP="0094081B">
      <w:pPr>
        <w:tabs>
          <w:tab w:val="left" w:pos="726"/>
        </w:tabs>
      </w:pPr>
      <w:r w:rsidRPr="0094081B">
        <w:t>К</w:t>
      </w:r>
      <w:r w:rsidR="0094081B" w:rsidRPr="0094081B">
        <w:t xml:space="preserve"> </w:t>
      </w:r>
      <w:r w:rsidRPr="0094081B">
        <w:t>ним</w:t>
      </w:r>
      <w:r w:rsidR="0094081B" w:rsidRPr="0094081B">
        <w:t xml:space="preserve"> </w:t>
      </w:r>
      <w:r w:rsidRPr="0094081B">
        <w:t>относятся</w:t>
      </w:r>
      <w:r w:rsidR="0094081B" w:rsidRPr="0094081B">
        <w:t xml:space="preserve"> </w:t>
      </w:r>
      <w:r w:rsidRPr="0094081B">
        <w:t>уже</w:t>
      </w:r>
      <w:r w:rsidR="0094081B" w:rsidRPr="0094081B">
        <w:t xml:space="preserve"> </w:t>
      </w:r>
      <w:r w:rsidRPr="0094081B">
        <w:t>упомянутые</w:t>
      </w:r>
      <w:r w:rsidR="0094081B" w:rsidRPr="0094081B">
        <w:t xml:space="preserve"> </w:t>
      </w:r>
      <w:r w:rsidRPr="0094081B">
        <w:t>предприятия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долей</w:t>
      </w:r>
      <w:r w:rsidR="0094081B" w:rsidRPr="0094081B">
        <w:t xml:space="preserve"> </w:t>
      </w:r>
      <w:r w:rsidRPr="0094081B">
        <w:t>иностранного</w:t>
      </w:r>
      <w:r w:rsidR="0094081B" w:rsidRPr="0094081B">
        <w:t xml:space="preserve"> </w:t>
      </w:r>
      <w:r w:rsidRPr="0094081B">
        <w:t>капитала</w:t>
      </w:r>
      <w:r w:rsidR="0094081B">
        <w:t xml:space="preserve"> (</w:t>
      </w:r>
      <w:r w:rsidRPr="0094081B">
        <w:t>западные</w:t>
      </w:r>
      <w:r w:rsidR="0094081B" w:rsidRPr="0094081B">
        <w:t xml:space="preserve"> </w:t>
      </w:r>
      <w:r w:rsidRPr="0094081B">
        <w:t>инвесторы</w:t>
      </w:r>
      <w:r w:rsidR="0094081B" w:rsidRPr="0094081B">
        <w:t xml:space="preserve"> </w:t>
      </w:r>
      <w:r w:rsidRPr="0094081B">
        <w:t>изначально</w:t>
      </w:r>
      <w:r w:rsidR="0094081B" w:rsidRPr="0094081B">
        <w:t xml:space="preserve"> </w:t>
      </w:r>
      <w:r w:rsidRPr="0094081B">
        <w:t>вкладывали</w:t>
      </w:r>
      <w:r w:rsidR="0094081B" w:rsidRPr="0094081B">
        <w:t xml:space="preserve"> </w:t>
      </w:r>
      <w:r w:rsidRPr="0094081B">
        <w:t>средства</w:t>
      </w:r>
      <w:r w:rsidR="0094081B" w:rsidRPr="0094081B">
        <w:t xml:space="preserve"> </w:t>
      </w:r>
      <w:r w:rsidRPr="0094081B">
        <w:t>только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быстрорастущий</w:t>
      </w:r>
      <w:r w:rsidR="0094081B" w:rsidRPr="0094081B">
        <w:t xml:space="preserve"> </w:t>
      </w:r>
      <w:r w:rsidRPr="0094081B">
        <w:t>бизнес,</w:t>
      </w:r>
      <w:r w:rsidR="0094081B" w:rsidRPr="0094081B">
        <w:t xml:space="preserve"> </w:t>
      </w:r>
      <w:r w:rsidRPr="0094081B">
        <w:t>где</w:t>
      </w:r>
      <w:r w:rsidR="0094081B" w:rsidRPr="0094081B">
        <w:t xml:space="preserve"> </w:t>
      </w:r>
      <w:r w:rsidRPr="0094081B">
        <w:t>отлаживали</w:t>
      </w:r>
      <w:r w:rsidR="0094081B" w:rsidRPr="0094081B">
        <w:t xml:space="preserve"> </w:t>
      </w:r>
      <w:r w:rsidRPr="0094081B">
        <w:t>процессы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соответствии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западными</w:t>
      </w:r>
      <w:r w:rsidR="0094081B" w:rsidRPr="0094081B">
        <w:t xml:space="preserve"> </w:t>
      </w:r>
      <w:r w:rsidRPr="0094081B">
        <w:t>же</w:t>
      </w:r>
      <w:r w:rsidR="0094081B" w:rsidRPr="0094081B">
        <w:t xml:space="preserve"> </w:t>
      </w:r>
      <w:r w:rsidRPr="0094081B">
        <w:t>требованиями</w:t>
      </w:r>
      <w:r w:rsidR="0094081B" w:rsidRPr="0094081B">
        <w:t xml:space="preserve">), </w:t>
      </w:r>
      <w:r w:rsidRPr="0094081B">
        <w:t>а</w:t>
      </w:r>
      <w:r w:rsidR="0094081B" w:rsidRPr="0094081B">
        <w:t xml:space="preserve"> </w:t>
      </w:r>
      <w:r w:rsidRPr="0094081B">
        <w:t>также</w:t>
      </w:r>
      <w:r w:rsidR="0094081B" w:rsidRPr="0094081B">
        <w:t xml:space="preserve"> </w:t>
      </w:r>
      <w:r w:rsidRPr="0094081B">
        <w:t>наиболее</w:t>
      </w:r>
      <w:r w:rsidR="0094081B" w:rsidRPr="0094081B">
        <w:t xml:space="preserve"> </w:t>
      </w:r>
      <w:r w:rsidRPr="0094081B">
        <w:t>прогрессивные</w:t>
      </w:r>
      <w:r w:rsidR="0094081B" w:rsidRPr="0094081B">
        <w:t xml:space="preserve"> </w:t>
      </w:r>
      <w:r w:rsidRPr="0094081B">
        <w:t>отечественные</w:t>
      </w:r>
      <w:r w:rsidR="0094081B" w:rsidRPr="0094081B">
        <w:t xml:space="preserve"> </w:t>
      </w:r>
      <w:r w:rsidRPr="0094081B">
        <w:t>компании,</w:t>
      </w:r>
      <w:r w:rsidR="0094081B" w:rsidRPr="0094081B">
        <w:t xml:space="preserve"> </w:t>
      </w:r>
      <w:r w:rsidRPr="0094081B">
        <w:t>преимущественно</w:t>
      </w:r>
      <w:r w:rsidR="0094081B" w:rsidRPr="0094081B">
        <w:t xml:space="preserve"> </w:t>
      </w:r>
      <w:r w:rsidRPr="0094081B">
        <w:t>сырьевые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телекоммуникационные</w:t>
      </w:r>
      <w:r w:rsidR="0094081B" w:rsidRPr="0094081B">
        <w:t xml:space="preserve">. </w:t>
      </w:r>
      <w:r w:rsidRPr="0094081B">
        <w:t>Остальным</w:t>
      </w:r>
      <w:r w:rsidR="0094081B" w:rsidRPr="0094081B">
        <w:t xml:space="preserve"> </w:t>
      </w:r>
      <w:r w:rsidRPr="0094081B">
        <w:t>потребуется</w:t>
      </w:r>
      <w:r w:rsidR="0094081B" w:rsidRPr="0094081B">
        <w:t xml:space="preserve"> </w:t>
      </w:r>
      <w:r w:rsidRPr="0094081B">
        <w:t>чуть</w:t>
      </w:r>
      <w:r w:rsidR="0094081B" w:rsidRPr="0094081B">
        <w:t xml:space="preserve"> </w:t>
      </w:r>
      <w:r w:rsidRPr="0094081B">
        <w:t>больше</w:t>
      </w:r>
      <w:r w:rsidR="0094081B" w:rsidRPr="0094081B">
        <w:t xml:space="preserve"> </w:t>
      </w:r>
      <w:r w:rsidRPr="0094081B">
        <w:t>времени,</w:t>
      </w:r>
      <w:r w:rsidR="0094081B" w:rsidRPr="0094081B">
        <w:t xml:space="preserve"> </w:t>
      </w:r>
      <w:r w:rsidRPr="0094081B">
        <w:t>чтобы</w:t>
      </w:r>
      <w:r w:rsidR="0094081B" w:rsidRPr="0094081B">
        <w:t xml:space="preserve"> </w:t>
      </w:r>
      <w:r w:rsidRPr="0094081B">
        <w:t>стать</w:t>
      </w:r>
      <w:r w:rsidR="0094081B" w:rsidRPr="0094081B">
        <w:t xml:space="preserve"> </w:t>
      </w:r>
      <w:r w:rsidRPr="0094081B">
        <w:t>публичной</w:t>
      </w:r>
      <w:r w:rsidR="0094081B" w:rsidRPr="0094081B">
        <w:t xml:space="preserve"> </w:t>
      </w:r>
      <w:r w:rsidRPr="0094081B">
        <w:t>компанией</w:t>
      </w:r>
    </w:p>
    <w:p w:rsidR="0094081B" w:rsidRPr="0094081B" w:rsidRDefault="00C0562B" w:rsidP="0094081B">
      <w:pPr>
        <w:tabs>
          <w:tab w:val="left" w:pos="726"/>
        </w:tabs>
      </w:pPr>
      <w:r w:rsidRPr="0094081B">
        <w:t>Преимущества</w:t>
      </w:r>
      <w:r w:rsidR="00415C3B" w:rsidRPr="0094081B">
        <w:t>ми</w:t>
      </w:r>
      <w:r w:rsidR="0094081B" w:rsidRPr="0094081B">
        <w:t xml:space="preserve"> </w:t>
      </w:r>
      <w:r w:rsidRPr="0094081B">
        <w:t>привлечения</w:t>
      </w:r>
      <w:r w:rsidR="0094081B" w:rsidRPr="0094081B">
        <w:t xml:space="preserve"> </w:t>
      </w:r>
      <w:r w:rsidRPr="0094081B">
        <w:t>инвестиций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помощью</w:t>
      </w:r>
      <w:r w:rsidR="0094081B" w:rsidRPr="0094081B">
        <w:t xml:space="preserve"> </w:t>
      </w:r>
      <w:r w:rsidRPr="0094081B">
        <w:t>выхода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международный</w:t>
      </w:r>
      <w:r w:rsidR="0094081B" w:rsidRPr="0094081B">
        <w:t xml:space="preserve"> </w:t>
      </w:r>
      <w:r w:rsidRPr="0094081B">
        <w:t>фондовый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предприятий</w:t>
      </w:r>
      <w:r w:rsidR="0094081B" w:rsidRPr="0094081B">
        <w:t xml:space="preserve"> </w:t>
      </w:r>
      <w:r w:rsidR="00415C3B" w:rsidRPr="0094081B">
        <w:t>являются</w:t>
      </w:r>
      <w:r w:rsidR="0094081B" w:rsidRPr="0094081B">
        <w:t>:</w:t>
      </w:r>
    </w:p>
    <w:p w:rsidR="0094081B" w:rsidRPr="0094081B" w:rsidRDefault="00C0562B" w:rsidP="0094081B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94081B">
        <w:t>получение</w:t>
      </w:r>
      <w:r w:rsidR="0094081B" w:rsidRPr="0094081B">
        <w:t xml:space="preserve"> </w:t>
      </w:r>
      <w:r w:rsidRPr="0094081B">
        <w:t>минимум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3-5</w:t>
      </w:r>
      <w:r w:rsidR="0094081B" w:rsidRPr="0094081B">
        <w:t xml:space="preserve"> </w:t>
      </w:r>
      <w:r w:rsidRPr="0094081B">
        <w:t>раз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высокой</w:t>
      </w:r>
      <w:r w:rsidR="0094081B" w:rsidRPr="0094081B">
        <w:t xml:space="preserve"> </w:t>
      </w:r>
      <w:r w:rsidRPr="0094081B">
        <w:t>рыночной</w:t>
      </w:r>
      <w:r w:rsidR="0094081B" w:rsidRPr="0094081B">
        <w:t xml:space="preserve"> </w:t>
      </w:r>
      <w:r w:rsidRPr="0094081B">
        <w:t>оценки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сравнению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российской</w:t>
      </w:r>
      <w:r w:rsidR="0094081B" w:rsidRPr="0094081B">
        <w:t>.</w:t>
      </w:r>
    </w:p>
    <w:p w:rsidR="0094081B" w:rsidRPr="0094081B" w:rsidRDefault="00C0562B" w:rsidP="0094081B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94081B">
        <w:t>доступ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фондовому</w:t>
      </w:r>
      <w:r w:rsidR="0094081B" w:rsidRPr="0094081B">
        <w:t xml:space="preserve"> </w:t>
      </w:r>
      <w:r w:rsidRPr="0094081B">
        <w:t>рынку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сотни</w:t>
      </w:r>
      <w:r w:rsidR="0094081B" w:rsidRPr="0094081B">
        <w:t xml:space="preserve"> </w:t>
      </w:r>
      <w:r w:rsidRPr="0094081B">
        <w:t>раз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капиталоёмкому,</w:t>
      </w:r>
      <w:r w:rsidR="0094081B" w:rsidRPr="0094081B">
        <w:t xml:space="preserve"> </w:t>
      </w:r>
      <w:r w:rsidR="00140587" w:rsidRPr="0094081B">
        <w:t>чем</w:t>
      </w:r>
      <w:r w:rsidR="0094081B" w:rsidRPr="0094081B">
        <w:t xml:space="preserve"> </w:t>
      </w:r>
      <w:r w:rsidRPr="0094081B">
        <w:t>российский,</w:t>
      </w:r>
      <w:r w:rsidR="0094081B" w:rsidRPr="0094081B">
        <w:t xml:space="preserve"> </w:t>
      </w:r>
      <w:r w:rsidRPr="0094081B">
        <w:t>гораздо</w:t>
      </w:r>
      <w:r w:rsidR="0094081B" w:rsidRPr="0094081B">
        <w:t xml:space="preserve"> </w:t>
      </w:r>
      <w:r w:rsidRPr="0094081B">
        <w:t>эффективнее</w:t>
      </w:r>
      <w:r w:rsidR="0094081B" w:rsidRPr="0094081B">
        <w:t xml:space="preserve"> </w:t>
      </w:r>
      <w:r w:rsidRPr="0094081B">
        <w:t>организованному,</w:t>
      </w:r>
      <w:r w:rsidR="0094081B" w:rsidRPr="0094081B">
        <w:t xml:space="preserve"> </w:t>
      </w:r>
      <w:r w:rsidRPr="0094081B">
        <w:t>обладающему</w:t>
      </w:r>
      <w:r w:rsidR="0094081B" w:rsidRPr="0094081B">
        <w:t xml:space="preserve"> </w:t>
      </w:r>
      <w:r w:rsidRPr="0094081B">
        <w:t>значительно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широким</w:t>
      </w:r>
      <w:r w:rsidR="0094081B" w:rsidRPr="0094081B">
        <w:t xml:space="preserve"> </w:t>
      </w:r>
      <w:r w:rsidRPr="0094081B">
        <w:t>набором</w:t>
      </w:r>
      <w:r w:rsidR="0094081B" w:rsidRPr="0094081B">
        <w:t xml:space="preserve"> </w:t>
      </w:r>
      <w:r w:rsidRPr="0094081B">
        <w:t>инструментов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механизмов</w:t>
      </w:r>
      <w:r w:rsidR="0094081B" w:rsidRPr="0094081B">
        <w:t xml:space="preserve"> </w:t>
      </w:r>
      <w:r w:rsidRPr="0094081B">
        <w:t>финансирования,</w:t>
      </w:r>
      <w:r w:rsidR="0094081B" w:rsidRPr="0094081B">
        <w:t xml:space="preserve"> </w:t>
      </w:r>
      <w:r w:rsidRPr="0094081B">
        <w:t>точно</w:t>
      </w:r>
      <w:r w:rsidR="0094081B" w:rsidRPr="0094081B">
        <w:t xml:space="preserve"> </w:t>
      </w:r>
      <w:r w:rsidRPr="0094081B">
        <w:t>отвечающих</w:t>
      </w:r>
      <w:r w:rsidR="0094081B" w:rsidRPr="0094081B">
        <w:t xml:space="preserve"> </w:t>
      </w:r>
      <w:r w:rsidRPr="0094081B">
        <w:t>целям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задачам</w:t>
      </w:r>
      <w:r w:rsidR="0094081B" w:rsidRPr="0094081B">
        <w:t xml:space="preserve"> </w:t>
      </w:r>
      <w:r w:rsidRPr="0094081B">
        <w:t>эмитента,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склонному</w:t>
      </w:r>
      <w:r w:rsidR="0094081B" w:rsidRPr="0094081B">
        <w:t xml:space="preserve"> </w:t>
      </w:r>
      <w:r w:rsidRPr="0094081B">
        <w:t>финансировать</w:t>
      </w:r>
      <w:r w:rsidR="0094081B" w:rsidRPr="0094081B">
        <w:t xml:space="preserve"> </w:t>
      </w:r>
      <w:r w:rsidRPr="0094081B">
        <w:t>даже</w:t>
      </w:r>
      <w:r w:rsidR="0094081B" w:rsidRPr="0094081B">
        <w:t xml:space="preserve"> </w:t>
      </w:r>
      <w:r w:rsidRPr="0094081B">
        <w:t>небольшие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размерам</w:t>
      </w:r>
      <w:r w:rsidR="0094081B" w:rsidRPr="0094081B">
        <w:t xml:space="preserve"> </w:t>
      </w:r>
      <w:r w:rsidRPr="0094081B">
        <w:t>компании</w:t>
      </w:r>
      <w:r w:rsidR="0094081B" w:rsidRPr="0094081B">
        <w:t>.</w:t>
      </w:r>
    </w:p>
    <w:p w:rsidR="0094081B" w:rsidRPr="0094081B" w:rsidRDefault="00C0562B" w:rsidP="0094081B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94081B">
        <w:t>обеспечение</w:t>
      </w:r>
      <w:r w:rsidR="0094081B" w:rsidRPr="0094081B">
        <w:t xml:space="preserve"> </w:t>
      </w:r>
      <w:r w:rsidRPr="0094081B">
        <w:t>повышенной</w:t>
      </w:r>
      <w:r w:rsidR="0094081B" w:rsidRPr="0094081B">
        <w:t xml:space="preserve"> </w:t>
      </w:r>
      <w:r w:rsidRPr="0094081B">
        <w:t>ликвидности</w:t>
      </w:r>
      <w:r w:rsidR="0094081B" w:rsidRPr="0094081B">
        <w:t xml:space="preserve"> </w:t>
      </w:r>
      <w:r w:rsidRPr="0094081B">
        <w:t>акций,</w:t>
      </w:r>
      <w:r w:rsidR="0094081B" w:rsidRPr="0094081B">
        <w:t xml:space="preserve"> </w:t>
      </w:r>
      <w:r w:rsidRPr="0094081B">
        <w:t>недостижимой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российском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t>ценных</w:t>
      </w:r>
      <w:r w:rsidR="0094081B" w:rsidRPr="0094081B">
        <w:t xml:space="preserve"> </w:t>
      </w:r>
      <w:r w:rsidRPr="0094081B">
        <w:t>бумаг,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превращение</w:t>
      </w:r>
      <w:r w:rsidR="0094081B" w:rsidRPr="0094081B">
        <w:t xml:space="preserve"> </w:t>
      </w:r>
      <w:r w:rsidRPr="0094081B">
        <w:t>их</w:t>
      </w:r>
      <w:r w:rsidR="0094081B" w:rsidRPr="0094081B">
        <w:t xml:space="preserve"> </w:t>
      </w:r>
      <w:r w:rsidRPr="0094081B">
        <w:t>за</w:t>
      </w:r>
      <w:r w:rsidR="0094081B" w:rsidRPr="0094081B">
        <w:t xml:space="preserve"> </w:t>
      </w:r>
      <w:r w:rsidRPr="0094081B">
        <w:t>счёт</w:t>
      </w:r>
      <w:r w:rsidR="0094081B" w:rsidRPr="0094081B">
        <w:t xml:space="preserve"> </w:t>
      </w:r>
      <w:r w:rsidRPr="0094081B">
        <w:t>этого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средство</w:t>
      </w:r>
      <w:r w:rsidR="0094081B" w:rsidRPr="0094081B">
        <w:t xml:space="preserve"> </w:t>
      </w:r>
      <w:r w:rsidRPr="0094081B">
        <w:t>платежа</w:t>
      </w:r>
      <w:r w:rsidR="0094081B" w:rsidRPr="0094081B">
        <w:t xml:space="preserve">: </w:t>
      </w:r>
      <w:r w:rsidRPr="0094081B">
        <w:t>ликвидно</w:t>
      </w:r>
      <w:r w:rsidR="0094081B" w:rsidRPr="0094081B">
        <w:t xml:space="preserve"> </w:t>
      </w:r>
      <w:r w:rsidRPr="0094081B">
        <w:t>торгуясь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престижных</w:t>
      </w:r>
      <w:r w:rsidR="0094081B" w:rsidRPr="0094081B">
        <w:t xml:space="preserve"> </w:t>
      </w:r>
      <w:r w:rsidRPr="0094081B">
        <w:t>зарубежных</w:t>
      </w:r>
      <w:r w:rsidR="0094081B" w:rsidRPr="0094081B">
        <w:t xml:space="preserve"> </w:t>
      </w:r>
      <w:r w:rsidRPr="0094081B">
        <w:t>площадках,</w:t>
      </w:r>
      <w:r w:rsidR="0094081B" w:rsidRPr="0094081B">
        <w:t xml:space="preserve"> </w:t>
      </w:r>
      <w:r w:rsidRPr="0094081B">
        <w:t>акции</w:t>
      </w:r>
      <w:r w:rsidR="0094081B" w:rsidRPr="0094081B">
        <w:t xml:space="preserve"> </w:t>
      </w:r>
      <w:r w:rsidRPr="0094081B">
        <w:t>российской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могут</w:t>
      </w:r>
      <w:r w:rsidR="0094081B" w:rsidRPr="0094081B">
        <w:t xml:space="preserve"> </w:t>
      </w:r>
      <w:r w:rsidRPr="0094081B">
        <w:t>быть</w:t>
      </w:r>
      <w:r w:rsidR="0094081B" w:rsidRPr="0094081B">
        <w:t xml:space="preserve"> </w:t>
      </w:r>
      <w:r w:rsidRPr="0094081B">
        <w:t>применены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качестве</w:t>
      </w:r>
      <w:r w:rsidR="0094081B" w:rsidRPr="0094081B">
        <w:t xml:space="preserve"> </w:t>
      </w:r>
      <w:r w:rsidRPr="0094081B">
        <w:t>залога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получения</w:t>
      </w:r>
      <w:r w:rsidR="0094081B" w:rsidRPr="0094081B">
        <w:t xml:space="preserve"> </w:t>
      </w:r>
      <w:r w:rsidRPr="0094081B">
        <w:t>долгового</w:t>
      </w:r>
      <w:r w:rsidR="0094081B" w:rsidRPr="0094081B">
        <w:t xml:space="preserve"> </w:t>
      </w:r>
      <w:r w:rsidRPr="0094081B">
        <w:t>финансирования,</w:t>
      </w:r>
      <w:r w:rsidR="0094081B" w:rsidRPr="0094081B">
        <w:t xml:space="preserve"> </w:t>
      </w:r>
      <w:r w:rsidRPr="0094081B">
        <w:t>использованы</w:t>
      </w:r>
      <w:r w:rsidR="0094081B" w:rsidRPr="0094081B">
        <w:t xml:space="preserve"> </w:t>
      </w:r>
      <w:r w:rsidRPr="0094081B">
        <w:t>вместо</w:t>
      </w:r>
      <w:r w:rsidR="0094081B" w:rsidRPr="0094081B">
        <w:t xml:space="preserve"> </w:t>
      </w:r>
      <w:r w:rsidRPr="0094081B">
        <w:t>денежных</w:t>
      </w:r>
      <w:r w:rsidR="0094081B" w:rsidRPr="0094081B">
        <w:t xml:space="preserve"> </w:t>
      </w:r>
      <w:r w:rsidRPr="0094081B">
        <w:t>средств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приобретения</w:t>
      </w:r>
      <w:r w:rsidR="0094081B" w:rsidRPr="0094081B">
        <w:t xml:space="preserve"> </w:t>
      </w:r>
      <w:r w:rsidRPr="0094081B">
        <w:t>других</w:t>
      </w:r>
      <w:r w:rsidR="0094081B" w:rsidRPr="0094081B">
        <w:t xml:space="preserve"> </w:t>
      </w:r>
      <w:r w:rsidRPr="0094081B">
        <w:t>компаний,</w:t>
      </w:r>
      <w:r w:rsidR="0094081B" w:rsidRPr="0094081B">
        <w:t xml:space="preserve"> </w:t>
      </w:r>
      <w:r w:rsidRPr="0094081B">
        <w:t>оплаты</w:t>
      </w:r>
      <w:r w:rsidR="0094081B" w:rsidRPr="0094081B">
        <w:t xml:space="preserve"> </w:t>
      </w:r>
      <w:r w:rsidRPr="0094081B">
        <w:t>консалтинговых</w:t>
      </w:r>
      <w:r w:rsidR="0094081B" w:rsidRPr="0094081B">
        <w:t xml:space="preserve"> </w:t>
      </w:r>
      <w:r w:rsidRPr="0094081B">
        <w:t>услуг,</w:t>
      </w:r>
      <w:r w:rsidR="0094081B" w:rsidRPr="0094081B">
        <w:t xml:space="preserve"> </w:t>
      </w:r>
      <w:r w:rsidRPr="0094081B">
        <w:t>поощрения</w:t>
      </w:r>
      <w:r w:rsidR="0094081B" w:rsidRPr="0094081B">
        <w:t xml:space="preserve"> </w:t>
      </w:r>
      <w:r w:rsidRPr="0094081B">
        <w:t>среднего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высшего</w:t>
      </w:r>
      <w:r w:rsidR="0094081B" w:rsidRPr="0094081B">
        <w:t xml:space="preserve"> </w:t>
      </w:r>
      <w:r w:rsidRPr="0094081B">
        <w:t>менеджмента</w:t>
      </w:r>
      <w:r w:rsidR="0094081B" w:rsidRPr="0094081B">
        <w:t xml:space="preserve">. </w:t>
      </w:r>
      <w:r w:rsidRPr="0094081B">
        <w:t>При</w:t>
      </w:r>
      <w:r w:rsidR="0094081B" w:rsidRPr="0094081B">
        <w:t xml:space="preserve"> </w:t>
      </w:r>
      <w:r w:rsidRPr="0094081B">
        <w:t>необходимости</w:t>
      </w:r>
      <w:r w:rsidR="0094081B" w:rsidRPr="0094081B">
        <w:t xml:space="preserve"> </w:t>
      </w:r>
      <w:r w:rsidRPr="0094081B">
        <w:t>владельцы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могут</w:t>
      </w:r>
      <w:r w:rsidR="0094081B" w:rsidRPr="0094081B">
        <w:t xml:space="preserve"> </w:t>
      </w:r>
      <w:r w:rsidRPr="0094081B">
        <w:t>продавать</w:t>
      </w:r>
      <w:r w:rsidR="0094081B" w:rsidRPr="0094081B">
        <w:t xml:space="preserve"> </w:t>
      </w:r>
      <w:r w:rsidRPr="0094081B">
        <w:t>их</w:t>
      </w:r>
      <w:r w:rsidR="0094081B" w:rsidRPr="0094081B">
        <w:t xml:space="preserve"> </w:t>
      </w:r>
      <w:r w:rsidRPr="0094081B">
        <w:t>мелкими</w:t>
      </w:r>
      <w:r w:rsidR="0094081B" w:rsidRPr="0094081B">
        <w:t xml:space="preserve"> </w:t>
      </w:r>
      <w:r w:rsidRPr="0094081B">
        <w:t>партиями</w:t>
      </w:r>
      <w:r w:rsidR="0094081B" w:rsidRPr="0094081B">
        <w:t xml:space="preserve"> </w:t>
      </w:r>
      <w:r w:rsidRPr="0094081B">
        <w:t>через</w:t>
      </w:r>
      <w:r w:rsidR="0094081B" w:rsidRPr="0094081B">
        <w:t xml:space="preserve"> </w:t>
      </w:r>
      <w:r w:rsidRPr="0094081B">
        <w:t>биржевые</w:t>
      </w:r>
      <w:r w:rsidR="0094081B" w:rsidRPr="0094081B">
        <w:t xml:space="preserve"> </w:t>
      </w:r>
      <w:r w:rsidRPr="0094081B">
        <w:t>механизмы</w:t>
      </w:r>
      <w:r w:rsidR="0094081B" w:rsidRPr="0094081B">
        <w:t xml:space="preserve"> </w:t>
      </w:r>
      <w:r w:rsidRPr="0094081B">
        <w:t>широкой</w:t>
      </w:r>
      <w:r w:rsidR="0094081B" w:rsidRPr="0094081B">
        <w:t xml:space="preserve"> </w:t>
      </w:r>
      <w:r w:rsidRPr="0094081B">
        <w:t>массе</w:t>
      </w:r>
      <w:r w:rsidR="0094081B" w:rsidRPr="0094081B">
        <w:t xml:space="preserve"> </w:t>
      </w:r>
      <w:r w:rsidRPr="0094081B">
        <w:t>портфельных</w:t>
      </w:r>
      <w:r w:rsidR="0094081B" w:rsidRPr="0094081B">
        <w:t xml:space="preserve"> </w:t>
      </w:r>
      <w:r w:rsidRPr="0094081B">
        <w:t>инвесторов,</w:t>
      </w:r>
      <w:r w:rsidR="0094081B" w:rsidRPr="0094081B">
        <w:t xml:space="preserve"> </w:t>
      </w:r>
      <w:r w:rsidRPr="0094081B">
        <w:t>обеспечивая</w:t>
      </w:r>
      <w:r w:rsidR="0094081B" w:rsidRPr="0094081B">
        <w:t xml:space="preserve"> </w:t>
      </w:r>
      <w:r w:rsidRPr="0094081B">
        <w:t>личные</w:t>
      </w:r>
      <w:r w:rsidR="0094081B" w:rsidRPr="0094081B">
        <w:t xml:space="preserve"> </w:t>
      </w:r>
      <w:r w:rsidRPr="0094081B">
        <w:t>потребности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свободных</w:t>
      </w:r>
      <w:r w:rsidR="0094081B" w:rsidRPr="0094081B">
        <w:t xml:space="preserve"> </w:t>
      </w:r>
      <w:r w:rsidRPr="0094081B">
        <w:t>денежных</w:t>
      </w:r>
      <w:r w:rsidR="0094081B" w:rsidRPr="0094081B">
        <w:t xml:space="preserve"> </w:t>
      </w:r>
      <w:r w:rsidRPr="0094081B">
        <w:t>средствах</w:t>
      </w:r>
      <w:r w:rsidR="0094081B" w:rsidRPr="0094081B">
        <w:t xml:space="preserve"> </w:t>
      </w:r>
      <w:r w:rsidRPr="0094081B">
        <w:t>без</w:t>
      </w:r>
      <w:r w:rsidR="0094081B" w:rsidRPr="0094081B">
        <w:t xml:space="preserve"> </w:t>
      </w:r>
      <w:r w:rsidRPr="0094081B">
        <w:t>потери</w:t>
      </w:r>
      <w:r w:rsidR="0094081B" w:rsidRPr="0094081B">
        <w:t xml:space="preserve"> </w:t>
      </w:r>
      <w:r w:rsidRPr="0094081B">
        <w:t>контроля</w:t>
      </w:r>
      <w:r w:rsidR="0094081B" w:rsidRPr="0094081B">
        <w:t xml:space="preserve"> </w:t>
      </w:r>
      <w:r w:rsidRPr="0094081B">
        <w:t>над</w:t>
      </w:r>
      <w:r w:rsidR="0094081B" w:rsidRPr="0094081B">
        <w:t xml:space="preserve"> </w:t>
      </w:r>
      <w:r w:rsidRPr="0094081B">
        <w:t>бизнесом</w:t>
      </w:r>
      <w:r w:rsidR="0094081B" w:rsidRPr="0094081B">
        <w:t>.</w:t>
      </w:r>
    </w:p>
    <w:p w:rsidR="0094081B" w:rsidRPr="0094081B" w:rsidRDefault="00C0562B" w:rsidP="0094081B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94081B">
        <w:t>акционерное</w:t>
      </w:r>
      <w:r w:rsidR="0094081B" w:rsidRPr="0094081B">
        <w:t xml:space="preserve"> </w:t>
      </w:r>
      <w:r w:rsidRPr="0094081B">
        <w:t>финансирование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создаёт</w:t>
      </w:r>
      <w:r w:rsidR="0094081B" w:rsidRPr="0094081B">
        <w:t xml:space="preserve"> </w:t>
      </w:r>
      <w:r w:rsidRPr="0094081B">
        <w:t>долгового</w:t>
      </w:r>
      <w:r w:rsidR="0094081B" w:rsidRPr="0094081B">
        <w:t xml:space="preserve"> </w:t>
      </w:r>
      <w:r w:rsidRPr="0094081B">
        <w:t>бремени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необходимости</w:t>
      </w:r>
      <w:r w:rsidR="0094081B" w:rsidRPr="0094081B">
        <w:t xml:space="preserve"> </w:t>
      </w:r>
      <w:r w:rsidRPr="0094081B">
        <w:t>выплачивать</w:t>
      </w:r>
      <w:r w:rsidR="0094081B" w:rsidRPr="0094081B">
        <w:t xml:space="preserve"> </w:t>
      </w:r>
      <w:r w:rsidRPr="0094081B">
        <w:t>проценты</w:t>
      </w:r>
      <w:r w:rsidR="0094081B" w:rsidRPr="0094081B">
        <w:t>.</w:t>
      </w:r>
    </w:p>
    <w:p w:rsidR="0094081B" w:rsidRPr="0094081B" w:rsidRDefault="00C0562B" w:rsidP="0094081B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94081B">
        <w:t>лучшие</w:t>
      </w:r>
      <w:r w:rsidR="0094081B" w:rsidRPr="0094081B">
        <w:t xml:space="preserve"> </w:t>
      </w:r>
      <w:r w:rsidRPr="0094081B">
        <w:t>условия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сохранения</w:t>
      </w:r>
      <w:r w:rsidR="0094081B" w:rsidRPr="0094081B">
        <w:t xml:space="preserve"> </w:t>
      </w:r>
      <w:r w:rsidRPr="0094081B">
        <w:t>контроля</w:t>
      </w:r>
      <w:r w:rsidR="0094081B" w:rsidRPr="0094081B">
        <w:t xml:space="preserve"> </w:t>
      </w:r>
      <w:r w:rsidRPr="0094081B">
        <w:t>за</w:t>
      </w:r>
      <w:r w:rsidR="0094081B" w:rsidRPr="0094081B">
        <w:t xml:space="preserve"> </w:t>
      </w:r>
      <w:r w:rsidRPr="0094081B">
        <w:t>предприятием</w:t>
      </w:r>
      <w:r w:rsidR="0094081B" w:rsidRPr="0094081B">
        <w:t xml:space="preserve">: </w:t>
      </w:r>
      <w:r w:rsidRPr="0094081B">
        <w:t>для</w:t>
      </w:r>
      <w:r w:rsidR="0094081B" w:rsidRPr="0094081B">
        <w:t xml:space="preserve"> </w:t>
      </w:r>
      <w:r w:rsidRPr="0094081B">
        <w:t>привлечения</w:t>
      </w:r>
      <w:r w:rsidR="0094081B" w:rsidRPr="0094081B">
        <w:t xml:space="preserve"> </w:t>
      </w:r>
      <w:r w:rsidRPr="0094081B">
        <w:t>оп</w:t>
      </w:r>
      <w:r w:rsidR="001E78DA" w:rsidRPr="0094081B">
        <w:t>ределенного</w:t>
      </w:r>
      <w:r w:rsidR="0094081B" w:rsidRPr="0094081B">
        <w:t xml:space="preserve"> </w:t>
      </w:r>
      <w:r w:rsidR="001E78DA" w:rsidRPr="0094081B">
        <w:t>объема</w:t>
      </w:r>
      <w:r w:rsidR="0094081B" w:rsidRPr="0094081B">
        <w:t xml:space="preserve"> </w:t>
      </w:r>
      <w:r w:rsidR="001E78DA" w:rsidRPr="0094081B">
        <w:t>средств</w:t>
      </w:r>
      <w:r w:rsidR="0094081B" w:rsidRPr="0094081B">
        <w:t xml:space="preserve"> </w:t>
      </w:r>
      <w:r w:rsidRPr="0094081B">
        <w:t>может</w:t>
      </w:r>
      <w:r w:rsidR="0094081B" w:rsidRPr="0094081B">
        <w:t xml:space="preserve"> </w:t>
      </w:r>
      <w:r w:rsidRPr="0094081B">
        <w:t>потребоваться</w:t>
      </w:r>
      <w:r w:rsidR="0094081B" w:rsidRPr="0094081B">
        <w:t xml:space="preserve"> </w:t>
      </w:r>
      <w:r w:rsidRPr="0094081B">
        <w:t>выпустить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3-5</w:t>
      </w:r>
      <w:r w:rsidR="0094081B" w:rsidRPr="0094081B">
        <w:t xml:space="preserve"> </w:t>
      </w:r>
      <w:r w:rsidRPr="0094081B">
        <w:t>раз</w:t>
      </w:r>
      <w:r w:rsidR="0094081B" w:rsidRPr="0094081B">
        <w:t xml:space="preserve"> </w:t>
      </w:r>
      <w:r w:rsidRPr="0094081B">
        <w:t>меньше</w:t>
      </w:r>
      <w:r w:rsidR="0094081B" w:rsidRPr="0094081B">
        <w:t xml:space="preserve"> </w:t>
      </w:r>
      <w:r w:rsidRPr="0094081B">
        <w:t>новых</w:t>
      </w:r>
      <w:r w:rsidR="0094081B" w:rsidRPr="0094081B">
        <w:t xml:space="preserve"> </w:t>
      </w:r>
      <w:r w:rsidRPr="0094081B">
        <w:t>акций,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означает</w:t>
      </w:r>
      <w:r w:rsidR="0094081B" w:rsidRPr="0094081B">
        <w:t xml:space="preserve"> </w:t>
      </w:r>
      <w:r w:rsidRPr="0094081B">
        <w:t>гораздо</w:t>
      </w:r>
      <w:r w:rsidR="0094081B" w:rsidRPr="0094081B">
        <w:t xml:space="preserve"> </w:t>
      </w:r>
      <w:r w:rsidRPr="0094081B">
        <w:t>меньшее</w:t>
      </w:r>
      <w:r w:rsidR="0094081B" w:rsidRPr="0094081B">
        <w:t xml:space="preserve"> </w:t>
      </w:r>
      <w:r w:rsidRPr="0094081B">
        <w:t>размывание</w:t>
      </w:r>
      <w:r w:rsidR="0094081B" w:rsidRPr="0094081B">
        <w:t xml:space="preserve"> </w:t>
      </w:r>
      <w:r w:rsidRPr="0094081B">
        <w:t>пакета</w:t>
      </w:r>
      <w:r w:rsidR="0094081B" w:rsidRPr="0094081B">
        <w:t xml:space="preserve"> </w:t>
      </w:r>
      <w:r w:rsidRPr="0094081B">
        <w:t>первоначальных</w:t>
      </w:r>
      <w:r w:rsidR="0094081B" w:rsidRPr="0094081B">
        <w:t xml:space="preserve"> </w:t>
      </w:r>
      <w:r w:rsidRPr="0094081B">
        <w:t>владельцев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результате</w:t>
      </w:r>
      <w:r w:rsidR="0094081B" w:rsidRPr="0094081B">
        <w:t xml:space="preserve"> </w:t>
      </w:r>
      <w:r w:rsidRPr="0094081B">
        <w:t>компания</w:t>
      </w:r>
      <w:r w:rsidR="0094081B" w:rsidRPr="0094081B">
        <w:t xml:space="preserve"> </w:t>
      </w:r>
      <w:r w:rsidRPr="0094081B">
        <w:t>имеет</w:t>
      </w:r>
      <w:r w:rsidR="0094081B" w:rsidRPr="0094081B">
        <w:t xml:space="preserve"> </w:t>
      </w:r>
      <w:r w:rsidRPr="0094081B">
        <w:t>больше</w:t>
      </w:r>
      <w:r w:rsidR="0094081B" w:rsidRPr="0094081B">
        <w:t xml:space="preserve"> </w:t>
      </w:r>
      <w:r w:rsidRPr="0094081B">
        <w:t>шансов</w:t>
      </w:r>
      <w:r w:rsidR="0094081B" w:rsidRPr="0094081B">
        <w:t xml:space="preserve"> </w:t>
      </w:r>
      <w:r w:rsidRPr="0094081B">
        <w:t>отдать</w:t>
      </w:r>
      <w:r w:rsidR="0094081B" w:rsidRPr="0094081B">
        <w:t xml:space="preserve"> </w:t>
      </w:r>
      <w:r w:rsidRPr="0094081B">
        <w:t>малый</w:t>
      </w:r>
      <w:r w:rsidR="0094081B" w:rsidRPr="0094081B">
        <w:t xml:space="preserve"> </w:t>
      </w:r>
      <w:r w:rsidRPr="0094081B">
        <w:t>пакет</w:t>
      </w:r>
      <w:r w:rsidR="0094081B" w:rsidRPr="0094081B">
        <w:t xml:space="preserve"> </w:t>
      </w:r>
      <w:r w:rsidRPr="0094081B">
        <w:t>своих</w:t>
      </w:r>
      <w:r w:rsidR="0094081B" w:rsidRPr="0094081B">
        <w:t xml:space="preserve"> </w:t>
      </w:r>
      <w:r w:rsidRPr="0094081B">
        <w:t>акций</w:t>
      </w:r>
      <w:r w:rsidR="0094081B">
        <w:t xml:space="preserve"> (</w:t>
      </w:r>
      <w:r w:rsidRPr="0094081B">
        <w:t>ниже</w:t>
      </w:r>
      <w:r w:rsidR="0094081B" w:rsidRPr="0094081B">
        <w:t xml:space="preserve"> </w:t>
      </w:r>
      <w:r w:rsidRPr="0094081B">
        <w:t>блокирующего</w:t>
      </w:r>
      <w:r w:rsidR="0094081B" w:rsidRPr="0094081B">
        <w:t xml:space="preserve">) </w:t>
      </w:r>
      <w:r w:rsidRPr="0094081B">
        <w:t>и</w:t>
      </w:r>
      <w:r w:rsidR="0094081B" w:rsidRPr="0094081B">
        <w:t xml:space="preserve"> </w:t>
      </w:r>
      <w:r w:rsidRPr="0094081B">
        <w:t>при</w:t>
      </w:r>
      <w:r w:rsidR="0094081B" w:rsidRPr="0094081B">
        <w:t xml:space="preserve"> </w:t>
      </w:r>
      <w:r w:rsidRPr="0094081B">
        <w:t>этом</w:t>
      </w:r>
      <w:r w:rsidR="0094081B" w:rsidRPr="0094081B">
        <w:t xml:space="preserve"> </w:t>
      </w:r>
      <w:r w:rsidRPr="0094081B">
        <w:t>привлечь</w:t>
      </w:r>
      <w:r w:rsidR="0094081B" w:rsidRPr="0094081B">
        <w:t xml:space="preserve"> </w:t>
      </w:r>
      <w:r w:rsidRPr="0094081B">
        <w:t>значительный</w:t>
      </w:r>
      <w:r w:rsidR="0094081B" w:rsidRPr="0094081B">
        <w:t xml:space="preserve"> </w:t>
      </w:r>
      <w:r w:rsidRPr="0094081B">
        <w:t>объем</w:t>
      </w:r>
      <w:r w:rsidR="0094081B" w:rsidRPr="0094081B">
        <w:t xml:space="preserve"> </w:t>
      </w:r>
      <w:r w:rsidRPr="0094081B">
        <w:t>финансирования</w:t>
      </w:r>
      <w:r w:rsidR="0094081B" w:rsidRPr="0094081B">
        <w:t xml:space="preserve">. </w:t>
      </w:r>
      <w:r w:rsidRPr="0094081B">
        <w:t>Более</w:t>
      </w:r>
      <w:r w:rsidR="0094081B" w:rsidRPr="0094081B">
        <w:t xml:space="preserve"> </w:t>
      </w:r>
      <w:r w:rsidRPr="0094081B">
        <w:t>того,</w:t>
      </w:r>
      <w:r w:rsidR="0094081B" w:rsidRPr="0094081B">
        <w:t xml:space="preserve"> </w:t>
      </w:r>
      <w:r w:rsidRPr="0094081B">
        <w:t>продажа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t>ц</w:t>
      </w:r>
      <w:r w:rsidR="00203AF9" w:rsidRPr="0094081B">
        <w:t>енных</w:t>
      </w:r>
      <w:r w:rsidR="0094081B" w:rsidRPr="0094081B">
        <w:t xml:space="preserve"> </w:t>
      </w:r>
      <w:r w:rsidR="00203AF9" w:rsidRPr="0094081B">
        <w:t>бумаг</w:t>
      </w:r>
      <w:r w:rsidR="0094081B" w:rsidRPr="0094081B">
        <w:t xml:space="preserve"> </w:t>
      </w:r>
      <w:r w:rsidRPr="0094081B">
        <w:t>означает</w:t>
      </w:r>
      <w:r w:rsidR="0094081B" w:rsidRPr="0094081B">
        <w:t xml:space="preserve"> </w:t>
      </w:r>
      <w:r w:rsidRPr="0094081B">
        <w:t>их</w:t>
      </w:r>
      <w:r w:rsidR="0094081B" w:rsidRPr="0094081B">
        <w:t xml:space="preserve"> </w:t>
      </w:r>
      <w:r w:rsidRPr="0094081B">
        <w:t>реализацию</w:t>
      </w:r>
      <w:r w:rsidR="0094081B" w:rsidRPr="0094081B">
        <w:t xml:space="preserve"> </w:t>
      </w:r>
      <w:r w:rsidRPr="0094081B">
        <w:t>не</w:t>
      </w:r>
      <w:r w:rsidR="0094081B">
        <w:t xml:space="preserve"> "</w:t>
      </w:r>
      <w:r w:rsidRPr="0094081B">
        <w:t>в</w:t>
      </w:r>
      <w:r w:rsidR="0094081B" w:rsidRPr="0094081B">
        <w:t xml:space="preserve"> </w:t>
      </w:r>
      <w:r w:rsidRPr="0094081B">
        <w:t>одни</w:t>
      </w:r>
      <w:r w:rsidR="0094081B" w:rsidRPr="0094081B">
        <w:t xml:space="preserve"> </w:t>
      </w:r>
      <w:r w:rsidRPr="0094081B">
        <w:t>руки</w:t>
      </w:r>
      <w:r w:rsidR="0094081B">
        <w:t>"</w:t>
      </w:r>
      <w:r w:rsidRPr="0094081B">
        <w:t>,</w:t>
      </w:r>
      <w:r w:rsidR="0094081B" w:rsidRPr="0094081B">
        <w:t xml:space="preserve"> </w:t>
      </w:r>
      <w:r w:rsidRPr="0094081B">
        <w:t>а</w:t>
      </w:r>
      <w:r w:rsidR="0094081B" w:rsidRPr="0094081B">
        <w:t xml:space="preserve"> </w:t>
      </w:r>
      <w:r w:rsidRPr="0094081B">
        <w:t>распылённым</w:t>
      </w:r>
      <w:r w:rsidR="0094081B" w:rsidRPr="0094081B">
        <w:t xml:space="preserve"> </w:t>
      </w:r>
      <w:r w:rsidRPr="0094081B">
        <w:t>акционерам,</w:t>
      </w:r>
      <w:r w:rsidR="0094081B" w:rsidRPr="0094081B">
        <w:t xml:space="preserve"> </w:t>
      </w:r>
      <w:r w:rsidRPr="0094081B">
        <w:t>каждый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которых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способен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стремится</w:t>
      </w:r>
      <w:r w:rsidR="0094081B" w:rsidRPr="0094081B">
        <w:t xml:space="preserve"> </w:t>
      </w:r>
      <w:r w:rsidRPr="0094081B">
        <w:t>сколько-нибудь</w:t>
      </w:r>
      <w:r w:rsidR="0094081B" w:rsidRPr="0094081B">
        <w:t xml:space="preserve"> </w:t>
      </w:r>
      <w:r w:rsidRPr="0094081B">
        <w:t>контролировать</w:t>
      </w:r>
      <w:r w:rsidR="0094081B" w:rsidRPr="0094081B">
        <w:t xml:space="preserve"> </w:t>
      </w:r>
      <w:r w:rsidRPr="0094081B">
        <w:t>бизнес</w:t>
      </w:r>
      <w:r w:rsidR="0094081B" w:rsidRPr="0094081B">
        <w:t xml:space="preserve"> </w:t>
      </w:r>
      <w:r w:rsidRPr="0094081B">
        <w:t>компании-эмитента</w:t>
      </w:r>
      <w:r w:rsidR="0094081B" w:rsidRPr="0094081B">
        <w:t>.</w:t>
      </w:r>
    </w:p>
    <w:p w:rsidR="0094081B" w:rsidRPr="0094081B" w:rsidRDefault="00C0562B" w:rsidP="0094081B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94081B">
        <w:t>повышение</w:t>
      </w:r>
      <w:r w:rsidR="0094081B" w:rsidRPr="0094081B">
        <w:t xml:space="preserve"> </w:t>
      </w:r>
      <w:r w:rsidRPr="0094081B">
        <w:t>общего</w:t>
      </w:r>
      <w:r w:rsidR="0094081B" w:rsidRPr="0094081B">
        <w:t xml:space="preserve"> </w:t>
      </w:r>
      <w:r w:rsidRPr="0094081B">
        <w:t>статуса,</w:t>
      </w:r>
      <w:r w:rsidR="0094081B" w:rsidRPr="0094081B">
        <w:t xml:space="preserve"> </w:t>
      </w:r>
      <w:r w:rsidRPr="0094081B">
        <w:t>кредитного</w:t>
      </w:r>
      <w:r w:rsidR="0094081B" w:rsidRPr="0094081B">
        <w:t xml:space="preserve"> </w:t>
      </w:r>
      <w:r w:rsidRPr="0094081B">
        <w:t>рейтинга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престижа</w:t>
      </w:r>
      <w:r w:rsidR="0094081B" w:rsidRPr="0094081B">
        <w:t xml:space="preserve"> </w:t>
      </w:r>
      <w:r w:rsidRPr="0094081B">
        <w:t>компании,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позволяет</w:t>
      </w:r>
      <w:r w:rsidR="0094081B" w:rsidRPr="0094081B">
        <w:t xml:space="preserve"> </w:t>
      </w:r>
      <w:r w:rsidRPr="0094081B">
        <w:t>ей</w:t>
      </w:r>
      <w:r w:rsidR="0094081B" w:rsidRPr="0094081B">
        <w:t xml:space="preserve"> </w:t>
      </w:r>
      <w:r w:rsidRPr="0094081B">
        <w:t>легче</w:t>
      </w:r>
      <w:r w:rsidR="0094081B" w:rsidRPr="0094081B">
        <w:t xml:space="preserve"> </w:t>
      </w:r>
      <w:r w:rsidRPr="0094081B">
        <w:t>налаживать</w:t>
      </w:r>
      <w:r w:rsidR="0094081B" w:rsidRPr="0094081B">
        <w:t xml:space="preserve"> </w:t>
      </w:r>
      <w:r w:rsidRPr="0094081B">
        <w:t>коммерческие</w:t>
      </w:r>
      <w:r w:rsidR="0094081B" w:rsidRPr="0094081B">
        <w:t xml:space="preserve"> </w:t>
      </w:r>
      <w:r w:rsidRPr="0094081B">
        <w:t>связи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привлекать</w:t>
      </w:r>
      <w:r w:rsidR="0094081B" w:rsidRPr="0094081B">
        <w:t xml:space="preserve"> </w:t>
      </w:r>
      <w:r w:rsidRPr="0094081B">
        <w:t>заёмные</w:t>
      </w:r>
      <w:r w:rsidR="0094081B" w:rsidRPr="0094081B">
        <w:t xml:space="preserve"> </w:t>
      </w:r>
      <w:r w:rsidRPr="0094081B">
        <w:t>средства</w:t>
      </w:r>
      <w:r w:rsidR="0094081B" w:rsidRPr="0094081B">
        <w:t xml:space="preserve"> </w:t>
      </w:r>
      <w:r w:rsidRPr="0094081B">
        <w:t>за</w:t>
      </w:r>
      <w:r w:rsidR="0094081B" w:rsidRPr="0094081B">
        <w:t xml:space="preserve"> </w:t>
      </w:r>
      <w:r w:rsidRPr="0094081B">
        <w:t>рубежом,</w:t>
      </w:r>
      <w:r w:rsidR="0094081B" w:rsidRPr="0094081B">
        <w:t xml:space="preserve"> </w:t>
      </w:r>
      <w:r w:rsidRPr="0094081B">
        <w:t>где</w:t>
      </w:r>
      <w:r w:rsidR="0094081B" w:rsidRPr="0094081B">
        <w:t xml:space="preserve"> </w:t>
      </w:r>
      <w:r w:rsidRPr="0094081B">
        <w:t>эти</w:t>
      </w:r>
      <w:r w:rsidR="0094081B" w:rsidRPr="0094081B">
        <w:t xml:space="preserve"> </w:t>
      </w:r>
      <w:r w:rsidRPr="0094081B">
        <w:t>средства</w:t>
      </w:r>
      <w:r w:rsidR="0094081B" w:rsidRPr="0094081B">
        <w:t xml:space="preserve"> </w:t>
      </w:r>
      <w:r w:rsidRPr="0094081B">
        <w:t>остаются</w:t>
      </w:r>
      <w:r w:rsidR="0094081B" w:rsidRPr="0094081B">
        <w:t xml:space="preserve"> </w:t>
      </w:r>
      <w:r w:rsidRPr="0094081B">
        <w:t>гораздо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дешевыми,</w:t>
      </w:r>
      <w:r w:rsidR="0094081B" w:rsidRPr="0094081B">
        <w:t xml:space="preserve"> </w:t>
      </w:r>
      <w:r w:rsidRPr="0094081B">
        <w:t>чем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России,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предоставляются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гораздо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длительные</w:t>
      </w:r>
      <w:r w:rsidR="0094081B" w:rsidRPr="0094081B">
        <w:t xml:space="preserve"> </w:t>
      </w:r>
      <w:r w:rsidRPr="0094081B">
        <w:t>сроки</w:t>
      </w:r>
      <w:r w:rsidR="0094081B" w:rsidRPr="0094081B">
        <w:t>.</w:t>
      </w:r>
    </w:p>
    <w:p w:rsidR="0094081B" w:rsidRPr="0094081B" w:rsidRDefault="00C0562B" w:rsidP="0094081B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94081B">
        <w:t>усиление</w:t>
      </w:r>
      <w:r w:rsidR="0094081B" w:rsidRPr="0094081B">
        <w:t xml:space="preserve"> </w:t>
      </w:r>
      <w:r w:rsidRPr="0094081B">
        <w:t>экономической</w:t>
      </w:r>
      <w:r w:rsidR="0094081B" w:rsidRPr="0094081B">
        <w:t xml:space="preserve"> </w:t>
      </w:r>
      <w:r w:rsidRPr="0094081B">
        <w:t>безопасности</w:t>
      </w:r>
      <w:r w:rsidR="0094081B" w:rsidRPr="0094081B">
        <w:t xml:space="preserve"> </w:t>
      </w:r>
      <w:r w:rsidRPr="0094081B">
        <w:t>владельцев</w:t>
      </w:r>
      <w:r w:rsidR="0094081B" w:rsidRPr="0094081B">
        <w:t xml:space="preserve"> </w:t>
      </w:r>
      <w:r w:rsidRPr="0094081B">
        <w:t>компании,</w:t>
      </w:r>
      <w:r w:rsidR="0094081B" w:rsidRPr="0094081B">
        <w:t xml:space="preserve"> </w:t>
      </w:r>
      <w:r w:rsidRPr="0094081B">
        <w:t>получившей</w:t>
      </w:r>
      <w:r w:rsidR="0094081B" w:rsidRPr="0094081B">
        <w:t xml:space="preserve"> </w:t>
      </w:r>
      <w:r w:rsidRPr="0094081B">
        <w:t>американский</w:t>
      </w:r>
      <w:r w:rsidR="0094081B" w:rsidRPr="0094081B">
        <w:t xml:space="preserve"> </w:t>
      </w:r>
      <w:r w:rsidRPr="0094081B">
        <w:t>публичный</w:t>
      </w:r>
      <w:r w:rsidR="0094081B" w:rsidRPr="0094081B">
        <w:t xml:space="preserve"> </w:t>
      </w:r>
      <w:r w:rsidRPr="0094081B">
        <w:t>статус,</w:t>
      </w:r>
      <w:r w:rsidR="0094081B" w:rsidRPr="0094081B">
        <w:t xml:space="preserve"> </w:t>
      </w:r>
      <w:r w:rsidRPr="0094081B">
        <w:t>за</w:t>
      </w:r>
      <w:r w:rsidR="0094081B" w:rsidRPr="0094081B">
        <w:t xml:space="preserve"> </w:t>
      </w:r>
      <w:r w:rsidRPr="0094081B">
        <w:t>счёт</w:t>
      </w:r>
      <w:r w:rsidR="0094081B" w:rsidRPr="0094081B">
        <w:t xml:space="preserve"> </w:t>
      </w:r>
      <w:r w:rsidRPr="0094081B">
        <w:t>перевода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международную</w:t>
      </w:r>
      <w:r w:rsidR="0094081B" w:rsidRPr="0094081B">
        <w:t xml:space="preserve"> </w:t>
      </w:r>
      <w:r w:rsidRPr="0094081B">
        <w:t>плоскость</w:t>
      </w:r>
      <w:r w:rsidR="0094081B" w:rsidRPr="0094081B">
        <w:t xml:space="preserve"> </w:t>
      </w:r>
      <w:r w:rsidRPr="0094081B">
        <w:t>административных,</w:t>
      </w:r>
      <w:r w:rsidR="0094081B" w:rsidRPr="0094081B">
        <w:t xml:space="preserve"> </w:t>
      </w:r>
      <w:r w:rsidRPr="0094081B">
        <w:t>политических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страновых</w:t>
      </w:r>
      <w:r w:rsidR="0094081B" w:rsidRPr="0094081B">
        <w:t xml:space="preserve"> </w:t>
      </w:r>
      <w:r w:rsidRPr="0094081B">
        <w:t>рисков</w:t>
      </w:r>
      <w:r w:rsidR="0094081B" w:rsidRPr="0094081B">
        <w:t>.</w:t>
      </w:r>
    </w:p>
    <w:p w:rsidR="0094081B" w:rsidRDefault="0094081B" w:rsidP="0094081B">
      <w:pPr>
        <w:tabs>
          <w:tab w:val="left" w:pos="726"/>
        </w:tabs>
        <w:rPr>
          <w:b/>
        </w:rPr>
      </w:pPr>
    </w:p>
    <w:p w:rsidR="0094081B" w:rsidRDefault="0094081B" w:rsidP="0094081B">
      <w:pPr>
        <w:pStyle w:val="1"/>
      </w:pPr>
      <w:r>
        <w:br w:type="page"/>
      </w:r>
      <w:bookmarkStart w:id="3" w:name="_Toc289300516"/>
      <w:r>
        <w:t xml:space="preserve">1.2 </w:t>
      </w:r>
      <w:r w:rsidR="004E5488" w:rsidRPr="0094081B">
        <w:t>Проблема</w:t>
      </w:r>
      <w:r w:rsidRPr="0094081B">
        <w:t xml:space="preserve"> </w:t>
      </w:r>
      <w:r w:rsidR="004E5488" w:rsidRPr="0094081B">
        <w:t>выбора</w:t>
      </w:r>
      <w:r w:rsidRPr="0094081B">
        <w:t xml:space="preserve"> </w:t>
      </w:r>
      <w:r w:rsidR="004E5488" w:rsidRPr="0094081B">
        <w:t>биржи</w:t>
      </w:r>
      <w:r w:rsidRPr="0094081B">
        <w:t xml:space="preserve"> </w:t>
      </w:r>
      <w:r w:rsidR="004E5488" w:rsidRPr="0094081B">
        <w:t>отечественными</w:t>
      </w:r>
      <w:r w:rsidRPr="0094081B">
        <w:t xml:space="preserve"> </w:t>
      </w:r>
      <w:r w:rsidR="004E5488" w:rsidRPr="0094081B">
        <w:t>предприятиями</w:t>
      </w:r>
      <w:r w:rsidRPr="0094081B">
        <w:t xml:space="preserve"> </w:t>
      </w:r>
      <w:r w:rsidR="004E5488" w:rsidRPr="0094081B">
        <w:t>для</w:t>
      </w:r>
      <w:r w:rsidRPr="0094081B">
        <w:t xml:space="preserve"> </w:t>
      </w:r>
      <w:r w:rsidR="004E5488" w:rsidRPr="0094081B">
        <w:t>проведения</w:t>
      </w:r>
      <w:r w:rsidRPr="0094081B">
        <w:t xml:space="preserve"> </w:t>
      </w:r>
      <w:r w:rsidR="004E5488" w:rsidRPr="0094081B">
        <w:rPr>
          <w:lang w:val="en-US"/>
        </w:rPr>
        <w:t>IPO</w:t>
      </w:r>
      <w:bookmarkEnd w:id="3"/>
    </w:p>
    <w:p w:rsidR="0094081B" w:rsidRPr="0094081B" w:rsidRDefault="0094081B" w:rsidP="0094081B">
      <w:pPr>
        <w:rPr>
          <w:lang w:eastAsia="en-US"/>
        </w:rPr>
      </w:pPr>
    </w:p>
    <w:p w:rsidR="0094081B" w:rsidRPr="0094081B" w:rsidRDefault="00CF19D7" w:rsidP="0094081B">
      <w:pPr>
        <w:tabs>
          <w:tab w:val="left" w:pos="726"/>
        </w:tabs>
      </w:pPr>
      <w:r w:rsidRPr="0094081B">
        <w:t>Отечественные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осуществляли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двух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биржах</w:t>
      </w:r>
      <w:r w:rsidR="0094081B" w:rsidRPr="0094081B">
        <w:t xml:space="preserve"> - </w:t>
      </w:r>
      <w:r w:rsidRPr="0094081B">
        <w:t>РТС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ММВБ</w:t>
      </w:r>
      <w:r w:rsidR="0094081B" w:rsidRPr="0094081B">
        <w:t>.</w:t>
      </w:r>
    </w:p>
    <w:p w:rsidR="0094081B" w:rsidRPr="0094081B" w:rsidRDefault="00CF19D7" w:rsidP="0094081B">
      <w:pPr>
        <w:tabs>
          <w:tab w:val="left" w:pos="726"/>
        </w:tabs>
      </w:pPr>
      <w:r w:rsidRPr="0094081B">
        <w:t>При</w:t>
      </w:r>
      <w:r w:rsidR="0094081B" w:rsidRPr="0094081B">
        <w:t xml:space="preserve"> </w:t>
      </w:r>
      <w:r w:rsidRPr="0094081B">
        <w:t>выборе</w:t>
      </w:r>
      <w:r w:rsidR="0094081B" w:rsidRPr="0094081B">
        <w:t xml:space="preserve"> </w:t>
      </w:r>
      <w:r w:rsidRPr="0094081B">
        <w:t>биржи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первую</w:t>
      </w:r>
      <w:r w:rsidR="0094081B" w:rsidRPr="0094081B">
        <w:t xml:space="preserve"> </w:t>
      </w:r>
      <w:r w:rsidRPr="0094081B">
        <w:t>очередь</w:t>
      </w:r>
      <w:r w:rsidR="0094081B" w:rsidRPr="0094081B">
        <w:t xml:space="preserve"> </w:t>
      </w:r>
      <w:r w:rsidRPr="0094081B">
        <w:t>следует</w:t>
      </w:r>
      <w:r w:rsidR="0094081B" w:rsidRPr="0094081B">
        <w:t xml:space="preserve"> </w:t>
      </w:r>
      <w:r w:rsidRPr="0094081B">
        <w:t>учитывать,</w:t>
      </w:r>
      <w:r w:rsidR="0094081B" w:rsidRPr="0094081B">
        <w:t xml:space="preserve"> </w:t>
      </w:r>
      <w:r w:rsidRPr="0094081B">
        <w:t>какие</w:t>
      </w:r>
      <w:r w:rsidR="0094081B" w:rsidRPr="0094081B">
        <w:t xml:space="preserve"> </w:t>
      </w:r>
      <w:r w:rsidRPr="0094081B">
        <w:t>страны</w:t>
      </w:r>
      <w:r w:rsidR="0094081B" w:rsidRPr="0094081B">
        <w:t xml:space="preserve"> </w:t>
      </w:r>
      <w:r w:rsidRPr="0094081B">
        <w:t>являются</w:t>
      </w:r>
      <w:r w:rsidR="0094081B" w:rsidRPr="0094081B">
        <w:t xml:space="preserve"> </w:t>
      </w:r>
      <w:r w:rsidRPr="0094081B">
        <w:t>основными</w:t>
      </w:r>
      <w:r w:rsidR="0094081B" w:rsidRPr="0094081B">
        <w:t xml:space="preserve"> </w:t>
      </w:r>
      <w:r w:rsidRPr="0094081B">
        <w:t>потребителями</w:t>
      </w:r>
      <w:r w:rsidR="0094081B" w:rsidRPr="0094081B">
        <w:t xml:space="preserve"> </w:t>
      </w:r>
      <w:r w:rsidRPr="0094081B">
        <w:t>продукции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. </w:t>
      </w:r>
      <w:r w:rsidR="004E5488" w:rsidRPr="0094081B">
        <w:t>Но</w:t>
      </w:r>
      <w:r w:rsidR="0094081B" w:rsidRPr="0094081B">
        <w:t xml:space="preserve"> </w:t>
      </w:r>
      <w:r w:rsidRPr="0094081B">
        <w:t>мало</w:t>
      </w:r>
      <w:r w:rsidR="0094081B" w:rsidRPr="0094081B">
        <w:t xml:space="preserve"> </w:t>
      </w:r>
      <w:r w:rsidRPr="0094081B">
        <w:t>кто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потенциальных</w:t>
      </w:r>
      <w:r w:rsidR="0094081B" w:rsidRPr="0094081B">
        <w:t xml:space="preserve"> </w:t>
      </w:r>
      <w:r w:rsidRPr="0094081B">
        <w:t>эмитентов</w:t>
      </w:r>
      <w:r w:rsidR="0094081B" w:rsidRPr="0094081B">
        <w:t xml:space="preserve"> </w:t>
      </w:r>
      <w:r w:rsidRPr="0094081B">
        <w:t>рассматривает</w:t>
      </w:r>
      <w:r w:rsidR="0094081B" w:rsidRPr="0094081B">
        <w:t xml:space="preserve"> </w:t>
      </w:r>
      <w:r w:rsidRPr="0094081B">
        <w:t>западные</w:t>
      </w:r>
      <w:r w:rsidR="0094081B" w:rsidRPr="0094081B">
        <w:t xml:space="preserve"> </w:t>
      </w:r>
      <w:r w:rsidRPr="0094081B">
        <w:t>биржи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качестве</w:t>
      </w:r>
      <w:r w:rsidR="0094081B" w:rsidRPr="0094081B">
        <w:t xml:space="preserve"> </w:t>
      </w:r>
      <w:r w:rsidRPr="0094081B">
        <w:t>площадки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своего</w:t>
      </w:r>
      <w:r w:rsidR="0094081B" w:rsidRPr="0094081B">
        <w:t xml:space="preserve"> </w:t>
      </w:r>
      <w:r w:rsidRPr="0094081B">
        <w:t>первого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. </w:t>
      </w:r>
      <w:r w:rsidRPr="0094081B">
        <w:t>Это</w:t>
      </w:r>
      <w:r w:rsidR="0094081B" w:rsidRPr="0094081B">
        <w:t xml:space="preserve"> </w:t>
      </w:r>
      <w:r w:rsidRPr="0094081B">
        <w:t>объясняется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высокими</w:t>
      </w:r>
      <w:r w:rsidR="0094081B" w:rsidRPr="0094081B">
        <w:t xml:space="preserve"> </w:t>
      </w:r>
      <w:r w:rsidRPr="0094081B">
        <w:t>издержками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Западе</w:t>
      </w:r>
      <w:r w:rsidR="0094081B" w:rsidRPr="0094081B">
        <w:t xml:space="preserve"> - </w:t>
      </w:r>
      <w:r w:rsidRPr="0094081B">
        <w:t>как</w:t>
      </w:r>
      <w:r w:rsidR="0094081B" w:rsidRPr="0094081B">
        <w:t xml:space="preserve"> </w:t>
      </w:r>
      <w:r w:rsidRPr="0094081B">
        <w:t>денежными,</w:t>
      </w:r>
      <w:r w:rsidR="0094081B" w:rsidRPr="0094081B">
        <w:t xml:space="preserve"> </w:t>
      </w:r>
      <w:r w:rsidRPr="0094081B">
        <w:t>так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области</w:t>
      </w:r>
      <w:r w:rsidR="0094081B" w:rsidRPr="0094081B">
        <w:t xml:space="preserve"> </w:t>
      </w:r>
      <w:r w:rsidRPr="0094081B">
        <w:t>раскрытия</w:t>
      </w:r>
      <w:r w:rsidR="0094081B" w:rsidRPr="0094081B">
        <w:t xml:space="preserve"> </w:t>
      </w:r>
      <w:r w:rsidRPr="0094081B">
        <w:t>информации</w:t>
      </w:r>
      <w:r w:rsidR="0094081B" w:rsidRPr="0094081B">
        <w:t>.</w:t>
      </w:r>
    </w:p>
    <w:p w:rsidR="0094081B" w:rsidRPr="0094081B" w:rsidRDefault="00CF19D7" w:rsidP="0094081B">
      <w:pPr>
        <w:tabs>
          <w:tab w:val="left" w:pos="726"/>
        </w:tabs>
      </w:pPr>
      <w:r w:rsidRPr="0094081B">
        <w:t>Однако</w:t>
      </w:r>
      <w:r w:rsidR="0094081B" w:rsidRPr="0094081B">
        <w:t xml:space="preserve"> </w:t>
      </w:r>
      <w:r w:rsidRPr="0094081B">
        <w:t>выгоды</w:t>
      </w:r>
      <w:r w:rsidR="0094081B" w:rsidRPr="0094081B">
        <w:t xml:space="preserve"> </w:t>
      </w:r>
      <w:r w:rsidRPr="0094081B">
        <w:t>от</w:t>
      </w:r>
      <w:r w:rsidR="0094081B" w:rsidRPr="0094081B">
        <w:t xml:space="preserve"> </w:t>
      </w:r>
      <w:r w:rsidRPr="0094081B">
        <w:t>работы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западных</w:t>
      </w:r>
      <w:r w:rsidR="0094081B" w:rsidRPr="0094081B">
        <w:t xml:space="preserve"> </w:t>
      </w:r>
      <w:r w:rsidRPr="0094081B">
        <w:t>рынках</w:t>
      </w:r>
      <w:r w:rsidR="0094081B" w:rsidRPr="0094081B">
        <w:t xml:space="preserve"> </w:t>
      </w:r>
      <w:r w:rsidRPr="0094081B">
        <w:t>существенно</w:t>
      </w:r>
      <w:r w:rsidR="0094081B" w:rsidRPr="0094081B">
        <w:t xml:space="preserve"> </w:t>
      </w:r>
      <w:r w:rsidRPr="0094081B">
        <w:t>превышают</w:t>
      </w:r>
      <w:r w:rsidR="0094081B" w:rsidRPr="0094081B">
        <w:t xml:space="preserve"> </w:t>
      </w:r>
      <w:r w:rsidRPr="0094081B">
        <w:t>издержки</w:t>
      </w:r>
      <w:r w:rsidR="0094081B" w:rsidRPr="0094081B">
        <w:t xml:space="preserve">. </w:t>
      </w:r>
      <w:r w:rsidRPr="0094081B">
        <w:t>Западный</w:t>
      </w:r>
      <w:r w:rsidR="0094081B" w:rsidRPr="0094081B">
        <w:t xml:space="preserve"> </w:t>
      </w:r>
      <w:r w:rsidRPr="0094081B">
        <w:t>фондовый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значительно</w:t>
      </w:r>
      <w:r w:rsidR="0094081B" w:rsidRPr="0094081B">
        <w:t xml:space="preserve"> </w:t>
      </w:r>
      <w:r w:rsidRPr="0094081B">
        <w:t>стабильнее</w:t>
      </w:r>
      <w:r w:rsidR="0094081B" w:rsidRPr="0094081B">
        <w:t xml:space="preserve"> </w:t>
      </w:r>
      <w:r w:rsidRPr="0094081B">
        <w:t>российского,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нем</w:t>
      </w:r>
      <w:r w:rsidR="0094081B" w:rsidRPr="0094081B">
        <w:t xml:space="preserve"> </w:t>
      </w:r>
      <w:r w:rsidRPr="0094081B">
        <w:t>ниже</w:t>
      </w:r>
      <w:r w:rsidR="0094081B" w:rsidRPr="0094081B">
        <w:t xml:space="preserve"> </w:t>
      </w:r>
      <w:r w:rsidRPr="0094081B">
        <w:t>вероятность</w:t>
      </w:r>
      <w:r w:rsidR="0094081B" w:rsidRPr="0094081B">
        <w:t xml:space="preserve"> </w:t>
      </w:r>
      <w:r w:rsidRPr="0094081B">
        <w:t>спекуляций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больше</w:t>
      </w:r>
      <w:r w:rsidR="0094081B" w:rsidRPr="0094081B">
        <w:t xml:space="preserve"> </w:t>
      </w:r>
      <w:r w:rsidRPr="0094081B">
        <w:t>возможностей</w:t>
      </w:r>
      <w:r w:rsidR="0094081B" w:rsidRPr="0094081B">
        <w:t xml:space="preserve"> </w:t>
      </w:r>
      <w:r w:rsidRPr="0094081B">
        <w:t>привлечь</w:t>
      </w:r>
      <w:r w:rsidR="0094081B" w:rsidRPr="0094081B">
        <w:t xml:space="preserve"> </w:t>
      </w:r>
      <w:r w:rsidRPr="0094081B">
        <w:t>крупный</w:t>
      </w:r>
      <w:r w:rsidR="0094081B" w:rsidRPr="0094081B">
        <w:t xml:space="preserve"> </w:t>
      </w:r>
      <w:r w:rsidRPr="0094081B">
        <w:t>объем</w:t>
      </w:r>
      <w:r w:rsidR="0094081B" w:rsidRPr="0094081B">
        <w:t xml:space="preserve"> </w:t>
      </w:r>
      <w:r w:rsidRPr="0094081B">
        <w:t>финансирования</w:t>
      </w:r>
      <w:r w:rsidR="0094081B" w:rsidRPr="0094081B">
        <w:t>.</w:t>
      </w:r>
    </w:p>
    <w:p w:rsidR="0094081B" w:rsidRPr="0094081B" w:rsidRDefault="00CF19D7" w:rsidP="0094081B">
      <w:pPr>
        <w:tabs>
          <w:tab w:val="left" w:pos="726"/>
        </w:tabs>
      </w:pPr>
      <w:r w:rsidRPr="0094081B">
        <w:t>В</w:t>
      </w:r>
      <w:r w:rsidR="0094081B" w:rsidRPr="0094081B">
        <w:t xml:space="preserve"> </w:t>
      </w:r>
      <w:r w:rsidRPr="0094081B">
        <w:t>качестве</w:t>
      </w:r>
      <w:r w:rsidR="0094081B" w:rsidRPr="0094081B">
        <w:t xml:space="preserve"> </w:t>
      </w:r>
      <w:r w:rsidRPr="0094081B">
        <w:t>потенциальных</w:t>
      </w:r>
      <w:r w:rsidR="0094081B" w:rsidRPr="0094081B">
        <w:t xml:space="preserve"> </w:t>
      </w:r>
      <w:r w:rsidRPr="0094081B">
        <w:t>западных</w:t>
      </w:r>
      <w:r w:rsidR="0094081B" w:rsidRPr="0094081B">
        <w:t xml:space="preserve"> </w:t>
      </w:r>
      <w:r w:rsidRPr="0094081B">
        <w:t>площадок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отечественных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сейчас</w:t>
      </w:r>
      <w:r w:rsidR="0094081B" w:rsidRPr="0094081B">
        <w:t xml:space="preserve"> </w:t>
      </w:r>
      <w:r w:rsidRPr="0094081B">
        <w:t>можно</w:t>
      </w:r>
      <w:r w:rsidR="0094081B" w:rsidRPr="0094081B">
        <w:t xml:space="preserve"> </w:t>
      </w:r>
      <w:r w:rsidRPr="0094081B">
        <w:t>рассматривать</w:t>
      </w:r>
      <w:r w:rsidR="0094081B" w:rsidRPr="0094081B">
        <w:t xml:space="preserve"> </w:t>
      </w:r>
      <w:r w:rsidRPr="0094081B">
        <w:t>AIM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NASDAQ</w:t>
      </w:r>
      <w:r w:rsidR="0094081B" w:rsidRPr="0094081B">
        <w:t xml:space="preserve"> - </w:t>
      </w:r>
      <w:r w:rsidRPr="0094081B">
        <w:t>подразделения</w:t>
      </w:r>
      <w:r w:rsidR="0094081B" w:rsidRPr="0094081B">
        <w:t xml:space="preserve"> </w:t>
      </w:r>
      <w:r w:rsidRPr="0094081B">
        <w:t>LSE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NYSE</w:t>
      </w:r>
      <w:r w:rsidR="0094081B" w:rsidRPr="0094081B">
        <w:t xml:space="preserve"> </w:t>
      </w:r>
      <w:r w:rsidRPr="0094081B">
        <w:t>соответственно</w:t>
      </w:r>
      <w:r w:rsidR="0094081B" w:rsidRPr="0094081B">
        <w:t xml:space="preserve">. </w:t>
      </w:r>
      <w:r w:rsidRPr="0094081B">
        <w:t>И</w:t>
      </w:r>
      <w:r w:rsidR="0094081B" w:rsidRPr="0094081B">
        <w:t xml:space="preserve"> </w:t>
      </w:r>
      <w:r w:rsidRPr="0094081B">
        <w:t>та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другая</w:t>
      </w:r>
      <w:r w:rsidR="0094081B" w:rsidRPr="0094081B">
        <w:t xml:space="preserve"> </w:t>
      </w:r>
      <w:r w:rsidRPr="0094081B">
        <w:t>биржи</w:t>
      </w:r>
      <w:r w:rsidR="0094081B" w:rsidRPr="0094081B">
        <w:t xml:space="preserve"> </w:t>
      </w:r>
      <w:r w:rsidRPr="0094081B">
        <w:t>торгуют</w:t>
      </w:r>
      <w:r w:rsidR="0094081B" w:rsidRPr="0094081B">
        <w:t xml:space="preserve"> </w:t>
      </w:r>
      <w:r w:rsidRPr="0094081B">
        <w:t>акциями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предприятий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западным</w:t>
      </w:r>
      <w:r w:rsidR="0094081B" w:rsidRPr="0094081B">
        <w:t xml:space="preserve"> </w:t>
      </w:r>
      <w:r w:rsidRPr="0094081B">
        <w:t>капиталом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заинтересованы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дальнейшем</w:t>
      </w:r>
      <w:r w:rsidR="0094081B" w:rsidRPr="0094081B">
        <w:t xml:space="preserve"> </w:t>
      </w:r>
      <w:r w:rsidRPr="0094081B">
        <w:t>сотрудничестве</w:t>
      </w:r>
      <w:r w:rsidR="0094081B" w:rsidRPr="0094081B">
        <w:t>.</w:t>
      </w:r>
    </w:p>
    <w:p w:rsidR="0094081B" w:rsidRPr="0094081B" w:rsidRDefault="00CF19D7" w:rsidP="0094081B">
      <w:pPr>
        <w:tabs>
          <w:tab w:val="left" w:pos="726"/>
        </w:tabs>
      </w:pPr>
      <w:r w:rsidRPr="0094081B">
        <w:t>В</w:t>
      </w:r>
      <w:r w:rsidR="0094081B" w:rsidRPr="0094081B">
        <w:t xml:space="preserve"> </w:t>
      </w:r>
      <w:r w:rsidRPr="0094081B">
        <w:t>зависимости</w:t>
      </w:r>
      <w:r w:rsidR="0094081B" w:rsidRPr="0094081B">
        <w:t xml:space="preserve"> </w:t>
      </w:r>
      <w:r w:rsidRPr="0094081B">
        <w:t>от</w:t>
      </w:r>
      <w:r w:rsidR="0094081B" w:rsidRPr="0094081B">
        <w:t xml:space="preserve"> </w:t>
      </w:r>
      <w:r w:rsidRPr="0094081B">
        <w:t>целей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предпосылок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выбирают</w:t>
      </w:r>
      <w:r w:rsidR="0094081B" w:rsidRPr="0094081B">
        <w:t xml:space="preserve"> </w:t>
      </w:r>
      <w:r w:rsidRPr="0094081B">
        <w:t>различные</w:t>
      </w:r>
      <w:r w:rsidR="0094081B" w:rsidRPr="0094081B">
        <w:t xml:space="preserve"> </w:t>
      </w:r>
      <w:r w:rsidRPr="0094081B">
        <w:t>механизмы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- </w:t>
      </w:r>
      <w:r w:rsidRPr="0094081B">
        <w:t>выпуск</w:t>
      </w:r>
      <w:r w:rsidR="0094081B" w:rsidRPr="0094081B">
        <w:t xml:space="preserve"> </w:t>
      </w:r>
      <w:r w:rsidRPr="0094081B">
        <w:t>ADR,</w:t>
      </w:r>
      <w:r w:rsidR="0094081B" w:rsidRPr="0094081B">
        <w:t xml:space="preserve"> </w:t>
      </w:r>
      <w:r w:rsidRPr="0094081B">
        <w:t>размещение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России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западных</w:t>
      </w:r>
      <w:r w:rsidR="0094081B" w:rsidRPr="0094081B">
        <w:t xml:space="preserve"> </w:t>
      </w:r>
      <w:r w:rsidRPr="0094081B">
        <w:t>биржах,</w:t>
      </w:r>
      <w:r w:rsidR="0094081B" w:rsidRPr="0094081B">
        <w:t xml:space="preserve"> </w:t>
      </w:r>
      <w:r w:rsidRPr="0094081B">
        <w:t>однако</w:t>
      </w:r>
      <w:r w:rsidR="0094081B" w:rsidRPr="0094081B">
        <w:t xml:space="preserve"> </w:t>
      </w:r>
      <w:r w:rsidRPr="0094081B">
        <w:t>основными</w:t>
      </w:r>
      <w:r w:rsidR="0094081B" w:rsidRPr="0094081B">
        <w:t xml:space="preserve"> </w:t>
      </w:r>
      <w:r w:rsidRPr="0094081B">
        <w:t>критериями</w:t>
      </w:r>
      <w:r w:rsidR="0094081B" w:rsidRPr="0094081B">
        <w:t xml:space="preserve"> </w:t>
      </w:r>
      <w:r w:rsidRPr="0094081B">
        <w:t>при</w:t>
      </w:r>
      <w:r w:rsidR="0094081B" w:rsidRPr="0094081B">
        <w:t xml:space="preserve"> </w:t>
      </w:r>
      <w:r w:rsidRPr="0094081B">
        <w:t>выборе</w:t>
      </w:r>
      <w:r w:rsidR="0094081B" w:rsidRPr="0094081B">
        <w:t xml:space="preserve"> </w:t>
      </w:r>
      <w:r w:rsidRPr="0094081B">
        <w:t>площадки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механизма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остаются</w:t>
      </w:r>
      <w:r w:rsidR="0094081B" w:rsidRPr="0094081B">
        <w:t>:</w:t>
      </w:r>
    </w:p>
    <w:p w:rsidR="0094081B" w:rsidRPr="0094081B" w:rsidRDefault="00CF19D7" w:rsidP="0094081B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94081B">
        <w:t>цена</w:t>
      </w:r>
      <w:r w:rsidR="0094081B" w:rsidRPr="0094081B">
        <w:t xml:space="preserve"> </w:t>
      </w:r>
      <w:r w:rsidRPr="0094081B">
        <w:t>размещения/потенциал</w:t>
      </w:r>
      <w:r w:rsidR="0094081B" w:rsidRPr="0094081B">
        <w:t xml:space="preserve"> </w:t>
      </w:r>
      <w:r w:rsidRPr="0094081B">
        <w:t>роста</w:t>
      </w:r>
      <w:r w:rsidR="0094081B" w:rsidRPr="0094081B">
        <w:t xml:space="preserve"> </w:t>
      </w:r>
      <w:r w:rsidRPr="0094081B">
        <w:t>котировок</w:t>
      </w:r>
      <w:r w:rsidR="0094081B" w:rsidRPr="0094081B">
        <w:t>;</w:t>
      </w:r>
    </w:p>
    <w:p w:rsidR="0094081B" w:rsidRPr="0094081B" w:rsidRDefault="00CF19D7" w:rsidP="0094081B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94081B">
        <w:t>целевая</w:t>
      </w:r>
      <w:r w:rsidR="0094081B" w:rsidRPr="0094081B">
        <w:t xml:space="preserve"> </w:t>
      </w:r>
      <w:r w:rsidRPr="0094081B">
        <w:t>группа</w:t>
      </w:r>
      <w:r w:rsidR="0094081B" w:rsidRPr="0094081B">
        <w:t xml:space="preserve"> </w:t>
      </w:r>
      <w:r w:rsidRPr="0094081B">
        <w:t>инвесторов</w:t>
      </w:r>
      <w:r w:rsidR="0094081B">
        <w:t xml:space="preserve"> (</w:t>
      </w:r>
      <w:r w:rsidRPr="0094081B">
        <w:t>российские/иностранные,</w:t>
      </w:r>
      <w:r w:rsidR="0094081B" w:rsidRPr="0094081B">
        <w:t xml:space="preserve"> - </w:t>
      </w:r>
      <w:r w:rsidRPr="0094081B">
        <w:t>стратегические/институциональные/спекулятивные/фонды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="0094081B">
        <w:t>т.д.</w:t>
      </w:r>
      <w:r w:rsidR="0094081B" w:rsidRPr="0094081B">
        <w:t>);</w:t>
      </w:r>
    </w:p>
    <w:p w:rsidR="0094081B" w:rsidRPr="0094081B" w:rsidRDefault="00CF19D7" w:rsidP="0094081B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94081B">
        <w:t>размеры</w:t>
      </w:r>
      <w:r w:rsidR="0094081B" w:rsidRPr="0094081B">
        <w:t xml:space="preserve"> </w:t>
      </w:r>
      <w:r w:rsidRPr="0094081B">
        <w:t>компании</w:t>
      </w:r>
      <w:r w:rsidR="0094081B" w:rsidRPr="0094081B">
        <w:t>;</w:t>
      </w:r>
    </w:p>
    <w:p w:rsidR="0094081B" w:rsidRDefault="00CF19D7" w:rsidP="0094081B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94081B">
        <w:t>активность</w:t>
      </w:r>
      <w:r w:rsidR="0094081B" w:rsidRPr="0094081B">
        <w:t xml:space="preserve"> </w:t>
      </w:r>
      <w:r w:rsidRPr="0094081B">
        <w:t>торгов/ликвидность</w:t>
      </w:r>
      <w:r w:rsidR="0094081B" w:rsidRPr="0094081B">
        <w:t xml:space="preserve"> </w:t>
      </w:r>
      <w:r w:rsidRPr="0094081B">
        <w:t>акций</w:t>
      </w:r>
      <w:r w:rsidR="0094081B" w:rsidRPr="0094081B">
        <w:t>;</w:t>
      </w:r>
    </w:p>
    <w:p w:rsidR="00B35EC1" w:rsidRPr="0094081B" w:rsidRDefault="00B35EC1" w:rsidP="00B35EC1">
      <w:pPr>
        <w:pStyle w:val="af8"/>
      </w:pPr>
      <w:r w:rsidRPr="00B35EC1">
        <w:t>инвестор акция продажа инвестиция</w:t>
      </w:r>
    </w:p>
    <w:p w:rsidR="0094081B" w:rsidRPr="0094081B" w:rsidRDefault="00CF19D7" w:rsidP="0094081B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94081B">
        <w:t>требования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раскрытию</w:t>
      </w:r>
      <w:r w:rsidR="0094081B" w:rsidRPr="0094081B">
        <w:t xml:space="preserve"> </w:t>
      </w:r>
      <w:r w:rsidRPr="0094081B">
        <w:t>информации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ходе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после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уровень</w:t>
      </w:r>
      <w:r w:rsidR="0094081B" w:rsidRPr="0094081B">
        <w:t xml:space="preserve"> </w:t>
      </w:r>
      <w:r w:rsidRPr="0094081B">
        <w:t>ответственности</w:t>
      </w:r>
      <w:r w:rsidR="0094081B" w:rsidRPr="0094081B">
        <w:t xml:space="preserve"> </w:t>
      </w:r>
      <w:r w:rsidRPr="0094081B">
        <w:t>менеджмента</w:t>
      </w:r>
      <w:r w:rsidR="0094081B" w:rsidRPr="0094081B">
        <w:t xml:space="preserve"> </w:t>
      </w:r>
      <w:r w:rsidRPr="0094081B">
        <w:t>за</w:t>
      </w:r>
      <w:r w:rsidR="0094081B" w:rsidRPr="0094081B">
        <w:t xml:space="preserve"> </w:t>
      </w:r>
      <w:r w:rsidRPr="0094081B">
        <w:t>организацию</w:t>
      </w:r>
      <w:r w:rsidR="0094081B" w:rsidRPr="0094081B">
        <w:t xml:space="preserve"> </w:t>
      </w:r>
      <w:r w:rsidRPr="0094081B">
        <w:t>данного</w:t>
      </w:r>
      <w:r w:rsidR="0094081B" w:rsidRPr="0094081B">
        <w:t xml:space="preserve"> </w:t>
      </w:r>
      <w:r w:rsidRPr="0094081B">
        <w:t>процесса</w:t>
      </w:r>
      <w:r w:rsidR="0094081B" w:rsidRPr="0094081B">
        <w:t>;</w:t>
      </w:r>
    </w:p>
    <w:p w:rsidR="0094081B" w:rsidRPr="0094081B" w:rsidRDefault="00CF19D7" w:rsidP="0094081B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94081B">
        <w:t>сроки</w:t>
      </w:r>
      <w:r w:rsidR="0094081B" w:rsidRPr="0094081B">
        <w:t xml:space="preserve"> </w:t>
      </w:r>
      <w:r w:rsidRPr="0094081B">
        <w:t>реализации</w:t>
      </w:r>
      <w:r w:rsidR="0094081B" w:rsidRPr="0094081B">
        <w:t xml:space="preserve"> </w:t>
      </w:r>
      <w:r w:rsidRPr="0094081B">
        <w:t>проекта</w:t>
      </w:r>
      <w:r w:rsidR="0094081B" w:rsidRPr="0094081B">
        <w:t>;</w:t>
      </w:r>
    </w:p>
    <w:p w:rsidR="0094081B" w:rsidRPr="0094081B" w:rsidRDefault="00CF19D7" w:rsidP="0094081B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94081B">
        <w:t>затраты,</w:t>
      </w:r>
      <w:r w:rsidR="0094081B" w:rsidRPr="0094081B">
        <w:t xml:space="preserve"> </w:t>
      </w:r>
      <w:r w:rsidRPr="0094081B">
        <w:t>связанные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тем</w:t>
      </w:r>
      <w:r w:rsidR="0094081B" w:rsidRPr="0094081B">
        <w:t xml:space="preserve"> </w:t>
      </w:r>
      <w:r w:rsidRPr="0094081B">
        <w:t>или</w:t>
      </w:r>
      <w:r w:rsidR="0094081B" w:rsidRPr="0094081B">
        <w:t xml:space="preserve"> </w:t>
      </w:r>
      <w:r w:rsidRPr="0094081B">
        <w:t>иным</w:t>
      </w:r>
      <w:r w:rsidR="0094081B" w:rsidRPr="0094081B">
        <w:t xml:space="preserve"> </w:t>
      </w:r>
      <w:r w:rsidRPr="0094081B">
        <w:t>механизмом</w:t>
      </w:r>
      <w:r w:rsidR="0094081B" w:rsidRPr="0094081B">
        <w:t xml:space="preserve"> </w:t>
      </w:r>
      <w:r w:rsidRPr="0094081B">
        <w:t>размещения</w:t>
      </w:r>
      <w:r w:rsidR="0094081B" w:rsidRPr="0094081B">
        <w:t>;</w:t>
      </w:r>
    </w:p>
    <w:p w:rsidR="0094081B" w:rsidRPr="0094081B" w:rsidRDefault="00CF19D7" w:rsidP="0094081B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94081B">
        <w:t>традиционные</w:t>
      </w:r>
      <w:r w:rsidR="0094081B" w:rsidRPr="0094081B">
        <w:t xml:space="preserve"> </w:t>
      </w:r>
      <w:r w:rsidRPr="0094081B">
        <w:t>рынки,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которых</w:t>
      </w:r>
      <w:r w:rsidR="0094081B" w:rsidRPr="0094081B">
        <w:t xml:space="preserve"> </w:t>
      </w:r>
      <w:r w:rsidRPr="0094081B">
        <w:t>котируются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отрасли</w:t>
      </w:r>
      <w:r w:rsidR="0094081B" w:rsidRPr="0094081B">
        <w:t>;</w:t>
      </w:r>
    </w:p>
    <w:p w:rsidR="0094081B" w:rsidRPr="0094081B" w:rsidRDefault="00CF19D7" w:rsidP="0094081B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</w:pPr>
      <w:r w:rsidRPr="0094081B">
        <w:t>имиджевые</w:t>
      </w:r>
      <w:r w:rsidR="0094081B" w:rsidRPr="0094081B">
        <w:t xml:space="preserve"> </w:t>
      </w:r>
      <w:r w:rsidRPr="0094081B">
        <w:t>эффекты</w:t>
      </w:r>
      <w:r w:rsidR="0094081B" w:rsidRPr="0094081B">
        <w:t>.</w:t>
      </w:r>
    </w:p>
    <w:p w:rsidR="0094081B" w:rsidRDefault="0094081B" w:rsidP="0094081B">
      <w:pPr>
        <w:tabs>
          <w:tab w:val="left" w:pos="726"/>
        </w:tabs>
        <w:rPr>
          <w:b/>
        </w:rPr>
      </w:pPr>
    </w:p>
    <w:p w:rsidR="0094081B" w:rsidRDefault="0094081B" w:rsidP="0094081B">
      <w:pPr>
        <w:pStyle w:val="1"/>
      </w:pPr>
      <w:bookmarkStart w:id="4" w:name="_Toc289300517"/>
      <w:r>
        <w:t xml:space="preserve">1.3 </w:t>
      </w:r>
      <w:r w:rsidR="00E44865" w:rsidRPr="0094081B">
        <w:t>Подбор</w:t>
      </w:r>
      <w:r w:rsidRPr="0094081B">
        <w:t xml:space="preserve"> </w:t>
      </w:r>
      <w:r w:rsidR="00E44865" w:rsidRPr="0094081B">
        <w:t>партнеров</w:t>
      </w:r>
      <w:r w:rsidRPr="0094081B">
        <w:t xml:space="preserve"> </w:t>
      </w:r>
      <w:r w:rsidR="00E44865" w:rsidRPr="0094081B">
        <w:t>по</w:t>
      </w:r>
      <w:r w:rsidRPr="0094081B">
        <w:t xml:space="preserve"> </w:t>
      </w:r>
      <w:r w:rsidR="00E44865" w:rsidRPr="0094081B">
        <w:t>IPO</w:t>
      </w:r>
      <w:r w:rsidR="002A1851" w:rsidRPr="0094081B">
        <w:t>,</w:t>
      </w:r>
      <w:r w:rsidRPr="0094081B">
        <w:t xml:space="preserve"> </w:t>
      </w:r>
      <w:r w:rsidR="002A1851" w:rsidRPr="0094081B">
        <w:t>способы</w:t>
      </w:r>
      <w:r w:rsidRPr="0094081B">
        <w:t xml:space="preserve"> </w:t>
      </w:r>
      <w:r w:rsidR="002A1851" w:rsidRPr="0094081B">
        <w:t>размещения</w:t>
      </w:r>
      <w:r w:rsidRPr="0094081B">
        <w:t xml:space="preserve"> </w:t>
      </w:r>
      <w:r w:rsidR="002A1851" w:rsidRPr="0094081B">
        <w:t>акций</w:t>
      </w:r>
      <w:r w:rsidRPr="0094081B">
        <w:t xml:space="preserve"> </w:t>
      </w:r>
      <w:r w:rsidR="002A1851" w:rsidRPr="0094081B">
        <w:t>и</w:t>
      </w:r>
      <w:r w:rsidRPr="0094081B">
        <w:t xml:space="preserve"> </w:t>
      </w:r>
      <w:r w:rsidR="002A1851" w:rsidRPr="0094081B">
        <w:t>подготовка</w:t>
      </w:r>
      <w:r w:rsidRPr="0094081B">
        <w:t xml:space="preserve"> </w:t>
      </w:r>
      <w:r w:rsidR="002A1851" w:rsidRPr="0094081B">
        <w:t>к</w:t>
      </w:r>
      <w:r w:rsidRPr="0094081B">
        <w:t xml:space="preserve"> </w:t>
      </w:r>
      <w:r w:rsidR="002A1851" w:rsidRPr="0094081B">
        <w:t>первичному</w:t>
      </w:r>
      <w:r w:rsidRPr="0094081B">
        <w:t xml:space="preserve"> </w:t>
      </w:r>
      <w:r w:rsidR="002A1851" w:rsidRPr="0094081B">
        <w:t>размещению</w:t>
      </w:r>
      <w:bookmarkEnd w:id="4"/>
    </w:p>
    <w:p w:rsidR="0094081B" w:rsidRPr="0094081B" w:rsidRDefault="0094081B" w:rsidP="0094081B">
      <w:pPr>
        <w:rPr>
          <w:lang w:eastAsia="en-US"/>
        </w:rPr>
      </w:pPr>
    </w:p>
    <w:p w:rsidR="0094081B" w:rsidRPr="0094081B" w:rsidRDefault="00E44865" w:rsidP="0094081B">
      <w:pPr>
        <w:tabs>
          <w:tab w:val="left" w:pos="726"/>
        </w:tabs>
      </w:pPr>
      <w:r w:rsidRPr="0094081B">
        <w:t>Основными</w:t>
      </w:r>
      <w:r w:rsidR="0094081B" w:rsidRPr="0094081B">
        <w:t xml:space="preserve"> </w:t>
      </w:r>
      <w:r w:rsidRPr="0094081B">
        <w:t>партнерами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при</w:t>
      </w:r>
      <w:r w:rsidR="0094081B" w:rsidRPr="0094081B">
        <w:t xml:space="preserve"> </w:t>
      </w:r>
      <w:r w:rsidRPr="0094081B">
        <w:t>подготовке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непосредственно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процессе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бирже</w:t>
      </w:r>
      <w:r w:rsidR="00AC536C" w:rsidRPr="0094081B">
        <w:t>,</w:t>
      </w:r>
      <w:r w:rsidR="0094081B" w:rsidRPr="0094081B">
        <w:t xml:space="preserve"> </w:t>
      </w:r>
      <w:r w:rsidR="00AC536C" w:rsidRPr="0094081B">
        <w:t>как</w:t>
      </w:r>
      <w:r w:rsidR="0094081B" w:rsidRPr="0094081B">
        <w:t xml:space="preserve"> </w:t>
      </w:r>
      <w:r w:rsidR="00AC536C" w:rsidRPr="0094081B">
        <w:t>я</w:t>
      </w:r>
      <w:r w:rsidR="0094081B" w:rsidRPr="0094081B">
        <w:t xml:space="preserve"> </w:t>
      </w:r>
      <w:r w:rsidR="00AC536C" w:rsidRPr="0094081B">
        <w:t>выяснила,</w:t>
      </w:r>
      <w:r w:rsidR="0094081B" w:rsidRPr="0094081B">
        <w:t xml:space="preserve"> </w:t>
      </w:r>
      <w:r w:rsidRPr="0094081B">
        <w:t>являются</w:t>
      </w:r>
      <w:r w:rsidR="0094081B" w:rsidRPr="0094081B">
        <w:t xml:space="preserve"> </w:t>
      </w:r>
      <w:r w:rsidRPr="0094081B">
        <w:t>банк-андеррайтер,</w:t>
      </w:r>
      <w:r w:rsidR="0094081B" w:rsidRPr="0094081B">
        <w:t xml:space="preserve"> </w:t>
      </w:r>
      <w:r w:rsidR="00AC536C" w:rsidRPr="0094081B">
        <w:t>который</w:t>
      </w:r>
      <w:r w:rsidR="0094081B" w:rsidRPr="0094081B">
        <w:t xml:space="preserve"> </w:t>
      </w:r>
      <w:r w:rsidR="00AC536C" w:rsidRPr="0094081B">
        <w:t>обычно</w:t>
      </w:r>
      <w:r w:rsidR="0094081B" w:rsidRPr="0094081B">
        <w:t xml:space="preserve"> </w:t>
      </w:r>
      <w:r w:rsidRPr="0094081B">
        <w:t>выступает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="00AC536C" w:rsidRPr="0094081B">
        <w:t>роли</w:t>
      </w:r>
      <w:r w:rsidR="0094081B" w:rsidRPr="0094081B">
        <w:t xml:space="preserve"> </w:t>
      </w:r>
      <w:r w:rsidR="00AC536C" w:rsidRPr="0094081B">
        <w:t>координатора</w:t>
      </w:r>
      <w:r w:rsidR="0094081B" w:rsidRPr="0094081B">
        <w:t xml:space="preserve"> </w:t>
      </w:r>
      <w:r w:rsidR="00AC536C" w:rsidRPr="0094081B">
        <w:t>всего</w:t>
      </w:r>
      <w:r w:rsidR="0094081B" w:rsidRPr="0094081B">
        <w:t xml:space="preserve"> </w:t>
      </w:r>
      <w:r w:rsidR="00AC536C" w:rsidRPr="0094081B">
        <w:t>проекта</w:t>
      </w:r>
      <w:r w:rsidR="0094081B" w:rsidRPr="0094081B">
        <w:t xml:space="preserve">. </w:t>
      </w:r>
      <w:r w:rsidR="00AC536C" w:rsidRPr="0094081B">
        <w:t>От</w:t>
      </w:r>
      <w:r w:rsidR="0094081B" w:rsidRPr="0094081B">
        <w:t xml:space="preserve"> </w:t>
      </w:r>
      <w:r w:rsidR="00AC536C" w:rsidRPr="0094081B">
        <w:t>него</w:t>
      </w:r>
      <w:r w:rsidR="0094081B" w:rsidRPr="0094081B">
        <w:t xml:space="preserve"> </w:t>
      </w:r>
      <w:r w:rsidRPr="0094081B">
        <w:t>зависит,</w:t>
      </w:r>
      <w:r w:rsidR="0094081B" w:rsidRPr="0094081B">
        <w:t xml:space="preserve"> </w:t>
      </w:r>
      <w:r w:rsidRPr="0094081B">
        <w:t>удастся</w:t>
      </w:r>
      <w:r w:rsidR="0094081B" w:rsidRPr="0094081B">
        <w:t xml:space="preserve"> </w:t>
      </w:r>
      <w:r w:rsidRPr="0094081B">
        <w:t>ли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выйти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подъеме,</w:t>
      </w:r>
      <w:r w:rsidR="0094081B" w:rsidRPr="0094081B">
        <w:t xml:space="preserve"> </w:t>
      </w:r>
      <w:r w:rsidR="00AC536C" w:rsidRPr="0094081B">
        <w:t>а</w:t>
      </w:r>
      <w:r w:rsidR="0094081B" w:rsidRPr="0094081B">
        <w:t xml:space="preserve"> </w:t>
      </w:r>
      <w:r w:rsidR="00AC536C" w:rsidRPr="0094081B">
        <w:t>также</w:t>
      </w:r>
      <w:r w:rsidR="0094081B" w:rsidRPr="0094081B">
        <w:t xml:space="preserve"> </w:t>
      </w:r>
      <w:r w:rsidRPr="0094081B">
        <w:t>структура</w:t>
      </w:r>
      <w:r w:rsidR="0094081B" w:rsidRPr="0094081B">
        <w:t xml:space="preserve"> </w:t>
      </w:r>
      <w:r w:rsidRPr="0094081B">
        <w:t>будущих</w:t>
      </w:r>
      <w:r w:rsidR="0094081B" w:rsidRPr="0094081B">
        <w:t xml:space="preserve"> </w:t>
      </w:r>
      <w:r w:rsidRPr="0094081B">
        <w:t>владельцев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и,</w:t>
      </w:r>
      <w:r w:rsidR="0094081B" w:rsidRPr="0094081B">
        <w:t xml:space="preserve"> </w:t>
      </w:r>
      <w:r w:rsidRPr="0094081B">
        <w:t>следовательн</w:t>
      </w:r>
      <w:r w:rsidR="00AC536C" w:rsidRPr="0094081B">
        <w:t>о,</w:t>
      </w:r>
      <w:r w:rsidR="0094081B" w:rsidRPr="0094081B">
        <w:t xml:space="preserve"> </w:t>
      </w:r>
      <w:r w:rsidR="00AC536C" w:rsidRPr="0094081B">
        <w:t>стабильность</w:t>
      </w:r>
      <w:r w:rsidR="0094081B" w:rsidRPr="0094081B">
        <w:t xml:space="preserve"> </w:t>
      </w:r>
      <w:r w:rsidR="00AC536C" w:rsidRPr="0094081B">
        <w:t>будущих</w:t>
      </w:r>
      <w:r w:rsidR="0094081B" w:rsidRPr="0094081B">
        <w:t xml:space="preserve"> </w:t>
      </w:r>
      <w:r w:rsidR="00AC536C" w:rsidRPr="0094081B">
        <w:t>торгов</w:t>
      </w:r>
      <w:r w:rsidR="0094081B" w:rsidRPr="0094081B">
        <w:t xml:space="preserve">. </w:t>
      </w:r>
      <w:r w:rsidR="00AC536C" w:rsidRPr="0094081B">
        <w:t>Это</w:t>
      </w:r>
      <w:r w:rsidR="0094081B" w:rsidRPr="0094081B">
        <w:t xml:space="preserve"> </w:t>
      </w:r>
      <w:r w:rsidR="00AC536C" w:rsidRPr="0094081B">
        <w:t>обычно</w:t>
      </w:r>
      <w:r w:rsidR="0094081B" w:rsidRPr="0094081B">
        <w:t xml:space="preserve"> </w:t>
      </w:r>
      <w:r w:rsidRPr="0094081B">
        <w:t>юридическая</w:t>
      </w:r>
      <w:r w:rsidR="0094081B" w:rsidRPr="0094081B">
        <w:t xml:space="preserve"> </w:t>
      </w:r>
      <w:r w:rsidRPr="0094081B">
        <w:t>компания,</w:t>
      </w:r>
      <w:r w:rsidR="0094081B" w:rsidRPr="0094081B">
        <w:t xml:space="preserve"> </w:t>
      </w:r>
      <w:r w:rsidRPr="0094081B">
        <w:t>аудиторская</w:t>
      </w:r>
      <w:r w:rsidR="0094081B" w:rsidRPr="0094081B">
        <w:t xml:space="preserve"> </w:t>
      </w:r>
      <w:r w:rsidRPr="0094081B">
        <w:t>фирма</w:t>
      </w:r>
      <w:r w:rsidR="0094081B" w:rsidRPr="0094081B">
        <w:t xml:space="preserve"> </w:t>
      </w:r>
      <w:r w:rsidRPr="0094081B">
        <w:t>и</w:t>
      </w:r>
      <w:r w:rsidR="00AC536C" w:rsidRPr="0094081B">
        <w:t>ли</w:t>
      </w:r>
      <w:r w:rsidR="0094081B" w:rsidRPr="0094081B">
        <w:t xml:space="preserve"> </w:t>
      </w:r>
      <w:r w:rsidRPr="0094081B">
        <w:t>PR-агентство</w:t>
      </w:r>
      <w:r w:rsidR="0094081B" w:rsidRPr="0094081B">
        <w:t xml:space="preserve">. </w:t>
      </w:r>
      <w:r w:rsidRPr="0094081B">
        <w:t>К</w:t>
      </w:r>
      <w:r w:rsidR="0094081B" w:rsidRPr="0094081B">
        <w:t xml:space="preserve"> </w:t>
      </w:r>
      <w:r w:rsidRPr="0094081B">
        <w:t>выбору</w:t>
      </w:r>
      <w:r w:rsidR="0094081B" w:rsidRPr="0094081B">
        <w:t xml:space="preserve"> </w:t>
      </w:r>
      <w:r w:rsidRPr="0094081B">
        <w:t>этих</w:t>
      </w:r>
      <w:r w:rsidR="0094081B" w:rsidRPr="0094081B">
        <w:t xml:space="preserve"> </w:t>
      </w:r>
      <w:r w:rsidRPr="0094081B">
        <w:t>партнеров</w:t>
      </w:r>
      <w:r w:rsidR="0094081B" w:rsidRPr="0094081B">
        <w:t xml:space="preserve"> </w:t>
      </w:r>
      <w:r w:rsidRPr="0094081B">
        <w:t>нужно</w:t>
      </w:r>
      <w:r w:rsidR="0094081B" w:rsidRPr="0094081B">
        <w:t xml:space="preserve"> </w:t>
      </w:r>
      <w:r w:rsidRPr="0094081B">
        <w:t>подходить</w:t>
      </w:r>
      <w:r w:rsidR="0094081B" w:rsidRPr="0094081B">
        <w:t xml:space="preserve"> </w:t>
      </w:r>
      <w:r w:rsidRPr="0094081B">
        <w:t>особенно</w:t>
      </w:r>
      <w:r w:rsidR="0094081B" w:rsidRPr="0094081B">
        <w:t xml:space="preserve"> </w:t>
      </w:r>
      <w:r w:rsidRPr="0094081B">
        <w:t>внимательно</w:t>
      </w:r>
      <w:r w:rsidR="0094081B" w:rsidRPr="0094081B">
        <w:t xml:space="preserve">. </w:t>
      </w:r>
      <w:r w:rsidR="00AC536C" w:rsidRPr="0094081B">
        <w:t>Поэтому</w:t>
      </w:r>
      <w:r w:rsidR="0094081B" w:rsidRPr="0094081B">
        <w:t xml:space="preserve"> </w:t>
      </w:r>
      <w:r w:rsidR="00AC536C" w:rsidRPr="0094081B">
        <w:t>в</w:t>
      </w:r>
      <w:r w:rsidR="0094081B" w:rsidRPr="0094081B">
        <w:t xml:space="preserve"> </w:t>
      </w:r>
      <w:r w:rsidRPr="0094081B">
        <w:t>качестве</w:t>
      </w:r>
      <w:r w:rsidR="0094081B" w:rsidRPr="0094081B">
        <w:t xml:space="preserve"> </w:t>
      </w:r>
      <w:r w:rsidRPr="0094081B">
        <w:t>андеррайтера</w:t>
      </w:r>
      <w:r w:rsidR="0094081B" w:rsidRPr="0094081B">
        <w:t xml:space="preserve"> </w:t>
      </w:r>
      <w:r w:rsidRPr="0094081B">
        <w:t>лучше</w:t>
      </w:r>
      <w:r w:rsidR="0094081B" w:rsidRPr="0094081B">
        <w:t xml:space="preserve"> </w:t>
      </w:r>
      <w:r w:rsidRPr="0094081B">
        <w:t>привлекать</w:t>
      </w:r>
      <w:r w:rsidR="0094081B" w:rsidRPr="0094081B">
        <w:t xml:space="preserve"> </w:t>
      </w:r>
      <w:r w:rsidRPr="0094081B">
        <w:t>компанию,</w:t>
      </w:r>
      <w:r w:rsidR="0094081B" w:rsidRPr="0094081B">
        <w:t xml:space="preserve"> </w:t>
      </w:r>
      <w:r w:rsidRPr="0094081B">
        <w:t>которая</w:t>
      </w:r>
      <w:r w:rsidR="0094081B" w:rsidRPr="0094081B">
        <w:t xml:space="preserve"> </w:t>
      </w:r>
      <w:r w:rsidRPr="0094081B">
        <w:t>обладает</w:t>
      </w:r>
      <w:r w:rsidR="0094081B" w:rsidRPr="0094081B">
        <w:t xml:space="preserve"> </w:t>
      </w:r>
      <w:r w:rsidRPr="0094081B">
        <w:t>большой</w:t>
      </w:r>
      <w:r w:rsidR="0094081B" w:rsidRPr="0094081B">
        <w:t xml:space="preserve"> </w:t>
      </w:r>
      <w:r w:rsidRPr="0094081B">
        <w:t>клиентской</w:t>
      </w:r>
      <w:r w:rsidR="0094081B" w:rsidRPr="0094081B">
        <w:t xml:space="preserve"> </w:t>
      </w:r>
      <w:r w:rsidRPr="0094081B">
        <w:t>базой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известна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рынке,</w:t>
      </w:r>
      <w:r w:rsidR="0094081B" w:rsidRPr="0094081B">
        <w:t xml:space="preserve"> </w:t>
      </w:r>
      <w:r w:rsidRPr="0094081B">
        <w:t>где</w:t>
      </w:r>
      <w:r w:rsidR="0094081B" w:rsidRPr="0094081B">
        <w:t xml:space="preserve"> </w:t>
      </w:r>
      <w:r w:rsidRPr="0094081B">
        <w:t>будет</w:t>
      </w:r>
      <w:r w:rsidR="0094081B" w:rsidRPr="0094081B">
        <w:t xml:space="preserve"> </w:t>
      </w:r>
      <w:r w:rsidRPr="0094081B">
        <w:t>происходить</w:t>
      </w:r>
      <w:r w:rsidR="0094081B" w:rsidRPr="0094081B">
        <w:t xml:space="preserve"> </w:t>
      </w:r>
      <w:r w:rsidRPr="0094081B">
        <w:t>размещение</w:t>
      </w:r>
      <w:r w:rsidR="0094081B" w:rsidRPr="0094081B">
        <w:t xml:space="preserve">. </w:t>
      </w:r>
      <w:r w:rsidRPr="0094081B">
        <w:t>Для</w:t>
      </w:r>
      <w:r w:rsidR="0094081B" w:rsidRPr="0094081B">
        <w:t xml:space="preserve"> </w:t>
      </w:r>
      <w:r w:rsidR="00AC536C" w:rsidRPr="0094081B">
        <w:t>отечественных</w:t>
      </w:r>
      <w:r w:rsidR="0094081B" w:rsidRPr="0094081B">
        <w:t xml:space="preserve"> </w:t>
      </w:r>
      <w:r w:rsidR="00AC536C" w:rsidRPr="0094081B">
        <w:t>предприятий</w:t>
      </w:r>
      <w:r w:rsidR="0094081B" w:rsidRPr="0094081B">
        <w:t xml:space="preserve"> </w:t>
      </w:r>
      <w:r w:rsidRPr="0094081B">
        <w:t>основными</w:t>
      </w:r>
      <w:r w:rsidR="0094081B" w:rsidRPr="0094081B">
        <w:t xml:space="preserve"> </w:t>
      </w:r>
      <w:r w:rsidRPr="0094081B">
        <w:t>критериями</w:t>
      </w:r>
      <w:r w:rsidR="0094081B" w:rsidRPr="0094081B">
        <w:t xml:space="preserve"> </w:t>
      </w:r>
      <w:r w:rsidRPr="0094081B">
        <w:t>выбора</w:t>
      </w:r>
      <w:r w:rsidR="0094081B" w:rsidRPr="0094081B">
        <w:t xml:space="preserve"> </w:t>
      </w:r>
      <w:r w:rsidRPr="0094081B">
        <w:t>банка-андеррайтера</w:t>
      </w:r>
      <w:r w:rsidR="0094081B" w:rsidRPr="0094081B">
        <w:t xml:space="preserve"> </w:t>
      </w:r>
      <w:r w:rsidRPr="0094081B">
        <w:t>были</w:t>
      </w:r>
      <w:r w:rsidR="0094081B" w:rsidRPr="0094081B">
        <w:t xml:space="preserve"> </w:t>
      </w:r>
      <w:r w:rsidRPr="0094081B">
        <w:t>стоимость,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которую</w:t>
      </w:r>
      <w:r w:rsidR="0094081B" w:rsidRPr="0094081B">
        <w:t xml:space="preserve"> </w:t>
      </w:r>
      <w:r w:rsidRPr="0094081B">
        <w:t>он</w:t>
      </w:r>
      <w:r w:rsidR="0094081B" w:rsidRPr="0094081B">
        <w:t xml:space="preserve"> </w:t>
      </w:r>
      <w:r w:rsidRPr="0094081B">
        <w:t>оценивал</w:t>
      </w:r>
      <w:r w:rsidR="0094081B" w:rsidRPr="0094081B">
        <w:t xml:space="preserve"> </w:t>
      </w:r>
      <w:r w:rsidRPr="0094081B">
        <w:t>компанию,</w:t>
      </w:r>
      <w:r w:rsidR="0094081B" w:rsidRPr="0094081B">
        <w:t xml:space="preserve"> </w:t>
      </w:r>
      <w:r w:rsidRPr="0094081B">
        <w:t>объем</w:t>
      </w:r>
      <w:r w:rsidR="0094081B" w:rsidRPr="0094081B">
        <w:t xml:space="preserve"> </w:t>
      </w:r>
      <w:r w:rsidRPr="0094081B">
        <w:t>эмиссии,</w:t>
      </w:r>
      <w:r w:rsidR="0094081B" w:rsidRPr="0094081B">
        <w:t xml:space="preserve"> </w:t>
      </w:r>
      <w:r w:rsidRPr="0094081B">
        <w:t>предлагаемая</w:t>
      </w:r>
      <w:r w:rsidR="0094081B" w:rsidRPr="0094081B">
        <w:t xml:space="preserve"> </w:t>
      </w:r>
      <w:r w:rsidRPr="0094081B">
        <w:t>структура,</w:t>
      </w:r>
      <w:r w:rsidR="0094081B" w:rsidRPr="0094081B">
        <w:t xml:space="preserve"> </w:t>
      </w:r>
      <w:r w:rsidRPr="0094081B">
        <w:t>место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сроки</w:t>
      </w:r>
      <w:r w:rsidR="0094081B" w:rsidRPr="0094081B">
        <w:t xml:space="preserve"> </w:t>
      </w:r>
      <w:r w:rsidRPr="0094081B">
        <w:t>размещения,</w:t>
      </w:r>
      <w:r w:rsidR="0094081B" w:rsidRPr="0094081B">
        <w:t xml:space="preserve"> </w:t>
      </w:r>
      <w:r w:rsidRPr="0094081B">
        <w:t>а</w:t>
      </w:r>
      <w:r w:rsidR="0094081B" w:rsidRPr="0094081B">
        <w:t xml:space="preserve"> </w:t>
      </w:r>
      <w:r w:rsidRPr="0094081B">
        <w:t>также</w:t>
      </w:r>
      <w:r w:rsidR="0094081B" w:rsidRPr="0094081B">
        <w:t xml:space="preserve"> </w:t>
      </w:r>
      <w:r w:rsidRPr="0094081B">
        <w:t>вознаграждение,</w:t>
      </w:r>
      <w:r w:rsidR="0094081B" w:rsidRPr="0094081B">
        <w:t xml:space="preserve"> </w:t>
      </w:r>
      <w:r w:rsidRPr="0094081B">
        <w:t>которое</w:t>
      </w:r>
      <w:r w:rsidR="0094081B" w:rsidRPr="0094081B">
        <w:t xml:space="preserve"> </w:t>
      </w:r>
      <w:r w:rsidRPr="0094081B">
        <w:t>банк</w:t>
      </w:r>
      <w:r w:rsidR="0094081B" w:rsidRPr="0094081B">
        <w:t xml:space="preserve"> </w:t>
      </w:r>
      <w:r w:rsidRPr="0094081B">
        <w:t>требовал</w:t>
      </w:r>
      <w:r w:rsidR="0094081B" w:rsidRPr="0094081B">
        <w:t xml:space="preserve"> </w:t>
      </w:r>
      <w:r w:rsidRPr="0094081B">
        <w:t>за</w:t>
      </w:r>
      <w:r w:rsidR="0094081B" w:rsidRPr="0094081B">
        <w:t xml:space="preserve"> </w:t>
      </w:r>
      <w:r w:rsidRPr="0094081B">
        <w:t>свои</w:t>
      </w:r>
      <w:r w:rsidR="0094081B" w:rsidRPr="0094081B">
        <w:t xml:space="preserve"> </w:t>
      </w:r>
      <w:r w:rsidRPr="0094081B">
        <w:t>услуги</w:t>
      </w:r>
      <w:r w:rsidR="0094081B" w:rsidRPr="0094081B">
        <w:t xml:space="preserve">. </w:t>
      </w:r>
      <w:r w:rsidRPr="0094081B">
        <w:t>Надо</w:t>
      </w:r>
      <w:r w:rsidR="0094081B" w:rsidRPr="0094081B">
        <w:t xml:space="preserve"> </w:t>
      </w:r>
      <w:r w:rsidRPr="0094081B">
        <w:t>сказать,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эти</w:t>
      </w:r>
      <w:r w:rsidR="0094081B" w:rsidRPr="0094081B">
        <w:t xml:space="preserve"> </w:t>
      </w:r>
      <w:r w:rsidRPr="0094081B">
        <w:t>параметры</w:t>
      </w:r>
      <w:r w:rsidR="0094081B" w:rsidRPr="0094081B">
        <w:t xml:space="preserve"> </w:t>
      </w:r>
      <w:r w:rsidRPr="0094081B">
        <w:t>у</w:t>
      </w:r>
      <w:r w:rsidR="0094081B" w:rsidRPr="0094081B">
        <w:t xml:space="preserve"> </w:t>
      </w:r>
      <w:r w:rsidRPr="0094081B">
        <w:t>разных</w:t>
      </w:r>
      <w:r w:rsidR="0094081B" w:rsidRPr="0094081B">
        <w:t xml:space="preserve"> </w:t>
      </w:r>
      <w:r w:rsidRPr="0094081B">
        <w:t>банков</w:t>
      </w:r>
      <w:r w:rsidR="0094081B" w:rsidRPr="0094081B">
        <w:t xml:space="preserve"> </w:t>
      </w:r>
      <w:r w:rsidRPr="0094081B">
        <w:t>отличаются</w:t>
      </w:r>
      <w:r w:rsidR="0094081B" w:rsidRPr="0094081B">
        <w:t xml:space="preserve"> </w:t>
      </w:r>
      <w:r w:rsidRPr="0094081B">
        <w:t>довольно</w:t>
      </w:r>
      <w:r w:rsidR="0094081B" w:rsidRPr="0094081B">
        <w:t xml:space="preserve"> </w:t>
      </w:r>
      <w:r w:rsidRPr="0094081B">
        <w:t>сильно,</w:t>
      </w:r>
      <w:r w:rsidR="0094081B" w:rsidRPr="0094081B">
        <w:t xml:space="preserve"> </w:t>
      </w:r>
      <w:r w:rsidRPr="0094081B">
        <w:t>наприме</w:t>
      </w:r>
      <w:r w:rsidR="00AC536C" w:rsidRPr="0094081B">
        <w:t>р,</w:t>
      </w:r>
      <w:r w:rsidR="0094081B" w:rsidRPr="0094081B">
        <w:t xml:space="preserve"> </w:t>
      </w:r>
      <w:r w:rsidR="00AC536C" w:rsidRPr="0094081B">
        <w:t>в</w:t>
      </w:r>
      <w:r w:rsidR="0094081B" w:rsidRPr="0094081B">
        <w:t xml:space="preserve"> </w:t>
      </w:r>
      <w:r w:rsidR="00AC536C" w:rsidRPr="0094081B">
        <w:t>ходе</w:t>
      </w:r>
      <w:r w:rsidR="0094081B" w:rsidRPr="0094081B">
        <w:t xml:space="preserve"> </w:t>
      </w:r>
      <w:r w:rsidR="00AC536C" w:rsidRPr="0094081B">
        <w:t>проведения</w:t>
      </w:r>
      <w:r w:rsidR="0094081B" w:rsidRPr="0094081B">
        <w:t xml:space="preserve"> </w:t>
      </w:r>
      <w:r w:rsidR="00AC536C" w:rsidRPr="0094081B">
        <w:t>тендера</w:t>
      </w:r>
      <w:r w:rsidR="0094081B" w:rsidRPr="0094081B">
        <w:t xml:space="preserve"> </w:t>
      </w:r>
      <w:r w:rsidRPr="0094081B">
        <w:t>назывались</w:t>
      </w:r>
      <w:r w:rsidR="0094081B" w:rsidRPr="0094081B">
        <w:t xml:space="preserve"> </w:t>
      </w:r>
      <w:r w:rsidRPr="0094081B">
        <w:t>сроки</w:t>
      </w:r>
      <w:r w:rsidR="0094081B" w:rsidRPr="0094081B">
        <w:t xml:space="preserve"> </w:t>
      </w:r>
      <w:r w:rsidRPr="0094081B">
        <w:t>подготовки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эмиссии</w:t>
      </w:r>
      <w:r w:rsidR="0094081B" w:rsidRPr="0094081B">
        <w:t xml:space="preserve"> </w:t>
      </w:r>
      <w:r w:rsidRPr="0094081B">
        <w:t>от</w:t>
      </w:r>
      <w:r w:rsidR="0094081B" w:rsidRPr="0094081B">
        <w:t xml:space="preserve"> </w:t>
      </w:r>
      <w:r w:rsidRPr="0094081B">
        <w:t>полугода</w:t>
      </w:r>
      <w:r w:rsidR="0094081B" w:rsidRPr="0094081B">
        <w:t xml:space="preserve"> </w:t>
      </w:r>
      <w:r w:rsidRPr="0094081B">
        <w:t>до</w:t>
      </w:r>
      <w:r w:rsidR="0094081B" w:rsidRPr="0094081B">
        <w:t xml:space="preserve"> </w:t>
      </w:r>
      <w:r w:rsidRPr="0094081B">
        <w:t>полутора</w:t>
      </w:r>
      <w:r w:rsidR="0094081B" w:rsidRPr="0094081B">
        <w:t xml:space="preserve"> </w:t>
      </w:r>
      <w:r w:rsidRPr="0094081B">
        <w:t>лет</w:t>
      </w:r>
      <w:r w:rsidR="0094081B" w:rsidRPr="0094081B">
        <w:t xml:space="preserve">. </w:t>
      </w:r>
      <w:r w:rsidRPr="0094081B">
        <w:t>Чтобы</w:t>
      </w:r>
      <w:r w:rsidR="0094081B" w:rsidRPr="0094081B">
        <w:t xml:space="preserve"> </w:t>
      </w:r>
      <w:r w:rsidRPr="0094081B">
        <w:t>определить,</w:t>
      </w:r>
      <w:r w:rsidR="0094081B" w:rsidRPr="0094081B">
        <w:t xml:space="preserve"> </w:t>
      </w:r>
      <w:r w:rsidRPr="0094081B">
        <w:t>какой</w:t>
      </w:r>
      <w:r w:rsidR="0094081B" w:rsidRPr="0094081B">
        <w:t xml:space="preserve"> </w:t>
      </w:r>
      <w:r w:rsidRPr="0094081B">
        <w:t>период</w:t>
      </w:r>
      <w:r w:rsidR="0094081B" w:rsidRPr="0094081B">
        <w:t xml:space="preserve"> </w:t>
      </w:r>
      <w:r w:rsidRPr="0094081B">
        <w:t>дейст</w:t>
      </w:r>
      <w:r w:rsidR="00AC536C" w:rsidRPr="0094081B">
        <w:t>вительно</w:t>
      </w:r>
      <w:r w:rsidR="0094081B" w:rsidRPr="0094081B">
        <w:t xml:space="preserve"> </w:t>
      </w:r>
      <w:r w:rsidR="00AC536C" w:rsidRPr="0094081B">
        <w:t>является</w:t>
      </w:r>
      <w:r w:rsidR="0094081B" w:rsidRPr="0094081B">
        <w:t xml:space="preserve"> </w:t>
      </w:r>
      <w:r w:rsidR="00AC536C" w:rsidRPr="0094081B">
        <w:t>реальным,</w:t>
      </w:r>
      <w:r w:rsidR="0094081B" w:rsidRPr="0094081B">
        <w:t xml:space="preserve"> </w:t>
      </w:r>
      <w:r w:rsidR="00AC536C" w:rsidRPr="0094081B">
        <w:t>им</w:t>
      </w:r>
      <w:r w:rsidR="0094081B" w:rsidRPr="0094081B">
        <w:t xml:space="preserve"> </w:t>
      </w:r>
      <w:r w:rsidRPr="0094081B">
        <w:t>пришлось</w:t>
      </w:r>
      <w:r w:rsidR="0094081B" w:rsidRPr="0094081B">
        <w:t xml:space="preserve"> </w:t>
      </w:r>
      <w:r w:rsidRPr="0094081B">
        <w:t>проделать</w:t>
      </w:r>
      <w:r w:rsidR="0094081B" w:rsidRPr="0094081B">
        <w:t xml:space="preserve"> </w:t>
      </w:r>
      <w:r w:rsidRPr="0094081B">
        <w:t>довольно</w:t>
      </w:r>
      <w:r w:rsidR="0094081B" w:rsidRPr="0094081B">
        <w:t xml:space="preserve"> </w:t>
      </w:r>
      <w:r w:rsidRPr="0094081B">
        <w:t>большую</w:t>
      </w:r>
      <w:r w:rsidR="0094081B" w:rsidRPr="0094081B">
        <w:t xml:space="preserve"> </w:t>
      </w:r>
      <w:r w:rsidRPr="0094081B">
        <w:t>работу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сбору</w:t>
      </w:r>
      <w:r w:rsidR="0094081B" w:rsidRPr="0094081B">
        <w:t xml:space="preserve"> </w:t>
      </w:r>
      <w:r w:rsidRPr="0094081B">
        <w:t>частных</w:t>
      </w:r>
      <w:r w:rsidR="0094081B" w:rsidRPr="0094081B">
        <w:t xml:space="preserve"> </w:t>
      </w:r>
      <w:r w:rsidRPr="0094081B">
        <w:t>мнений</w:t>
      </w:r>
      <w:r w:rsidR="0094081B" w:rsidRPr="0094081B">
        <w:t xml:space="preserve"> </w:t>
      </w:r>
      <w:r w:rsidRPr="0094081B">
        <w:t>инвесторов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="00AC536C" w:rsidRPr="0094081B">
        <w:t>по</w:t>
      </w:r>
      <w:r w:rsidR="0094081B" w:rsidRPr="0094081B">
        <w:t xml:space="preserve"> </w:t>
      </w:r>
      <w:r w:rsidRPr="0094081B">
        <w:t>подготовке</w:t>
      </w:r>
      <w:r w:rsidR="0094081B" w:rsidRPr="0094081B">
        <w:t xml:space="preserve"> </w:t>
      </w:r>
      <w:r w:rsidRPr="0094081B">
        <w:t>детального</w:t>
      </w:r>
      <w:r w:rsidR="0094081B" w:rsidRPr="0094081B">
        <w:t xml:space="preserve"> </w:t>
      </w:r>
      <w:r w:rsidRPr="0094081B">
        <w:t>проекта</w:t>
      </w:r>
      <w:r w:rsidR="0094081B" w:rsidRPr="0094081B">
        <w:t xml:space="preserve">. </w:t>
      </w:r>
      <w:r w:rsidRPr="0094081B">
        <w:t>Итоговый</w:t>
      </w:r>
      <w:r w:rsidR="0094081B" w:rsidRPr="0094081B">
        <w:t xml:space="preserve"> </w:t>
      </w:r>
      <w:r w:rsidRPr="0094081B">
        <w:t>срок</w:t>
      </w:r>
      <w:r w:rsidR="0094081B" w:rsidRPr="0094081B">
        <w:t xml:space="preserve"> </w:t>
      </w:r>
      <w:r w:rsidRPr="0094081B">
        <w:t>составил</w:t>
      </w:r>
      <w:r w:rsidR="0094081B" w:rsidRPr="0094081B">
        <w:t xml:space="preserve"> </w:t>
      </w:r>
      <w:r w:rsidRPr="0094081B">
        <w:t>восемь</w:t>
      </w:r>
      <w:r w:rsidR="0094081B" w:rsidRPr="0094081B">
        <w:t xml:space="preserve"> </w:t>
      </w:r>
      <w:r w:rsidRPr="0094081B">
        <w:t>месяцев</w:t>
      </w:r>
      <w:r w:rsidR="0094081B" w:rsidRPr="0094081B">
        <w:t xml:space="preserve">. </w:t>
      </w:r>
      <w:r w:rsidRPr="0094081B">
        <w:t>Что</w:t>
      </w:r>
      <w:r w:rsidR="0094081B" w:rsidRPr="0094081B">
        <w:t xml:space="preserve"> </w:t>
      </w:r>
      <w:r w:rsidRPr="0094081B">
        <w:t>касается</w:t>
      </w:r>
      <w:r w:rsidR="0094081B" w:rsidRPr="0094081B">
        <w:t xml:space="preserve"> </w:t>
      </w:r>
      <w:r w:rsidRPr="0094081B">
        <w:t>аудиторов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юристов,</w:t>
      </w:r>
      <w:r w:rsidR="0094081B" w:rsidRPr="0094081B">
        <w:t xml:space="preserve"> </w:t>
      </w:r>
      <w:r w:rsidRPr="0094081B">
        <w:t>то</w:t>
      </w:r>
      <w:r w:rsidR="0094081B" w:rsidRPr="0094081B">
        <w:t xml:space="preserve"> </w:t>
      </w:r>
      <w:r w:rsidRPr="0094081B">
        <w:t>их</w:t>
      </w:r>
      <w:r w:rsidR="0094081B" w:rsidRPr="0094081B">
        <w:t xml:space="preserve"> </w:t>
      </w:r>
      <w:r w:rsidRPr="0094081B">
        <w:t>можно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нужно</w:t>
      </w:r>
      <w:r w:rsidR="0094081B" w:rsidRPr="0094081B">
        <w:t xml:space="preserve"> </w:t>
      </w:r>
      <w:r w:rsidRPr="0094081B">
        <w:t>выбирать</w:t>
      </w:r>
      <w:r w:rsidR="0094081B" w:rsidRPr="0094081B">
        <w:t xml:space="preserve"> </w:t>
      </w:r>
      <w:r w:rsidRPr="0094081B">
        <w:t>заранее,</w:t>
      </w:r>
      <w:r w:rsidR="0094081B" w:rsidRPr="0094081B">
        <w:t xml:space="preserve"> </w:t>
      </w:r>
      <w:r w:rsidRPr="0094081B">
        <w:t>так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еще</w:t>
      </w:r>
      <w:r w:rsidR="0094081B" w:rsidRPr="0094081B">
        <w:t xml:space="preserve"> </w:t>
      </w:r>
      <w:r w:rsidRPr="0094081B">
        <w:t>до</w:t>
      </w:r>
      <w:r w:rsidR="0094081B" w:rsidRPr="0094081B">
        <w:t xml:space="preserve"> </w:t>
      </w:r>
      <w:r w:rsidRPr="0094081B">
        <w:t>выхода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требуются</w:t>
      </w:r>
      <w:r w:rsidR="0094081B" w:rsidRPr="0094081B">
        <w:t xml:space="preserve"> </w:t>
      </w:r>
      <w:r w:rsidRPr="0094081B">
        <w:t>аудированная</w:t>
      </w:r>
      <w:r w:rsidR="0094081B" w:rsidRPr="0094081B">
        <w:t xml:space="preserve"> </w:t>
      </w:r>
      <w:r w:rsidRPr="0094081B">
        <w:t>отчетность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юридически</w:t>
      </w:r>
      <w:r w:rsidR="0094081B" w:rsidRPr="0094081B">
        <w:t xml:space="preserve"> </w:t>
      </w:r>
      <w:r w:rsidRPr="0094081B">
        <w:t>прозрачная</w:t>
      </w:r>
      <w:r w:rsidR="0094081B" w:rsidRPr="0094081B">
        <w:t xml:space="preserve"> </w:t>
      </w:r>
      <w:r w:rsidRPr="0094081B">
        <w:t>структура</w:t>
      </w:r>
      <w:r w:rsidR="0094081B" w:rsidRPr="0094081B">
        <w:t>.</w:t>
      </w:r>
    </w:p>
    <w:p w:rsidR="0094081B" w:rsidRPr="0094081B" w:rsidRDefault="00106028" w:rsidP="0094081B">
      <w:pPr>
        <w:tabs>
          <w:tab w:val="left" w:pos="726"/>
        </w:tabs>
      </w:pPr>
      <w:r w:rsidRPr="0094081B">
        <w:t>Публичная</w:t>
      </w:r>
      <w:r w:rsidR="0094081B" w:rsidRPr="0094081B">
        <w:t xml:space="preserve"> </w:t>
      </w:r>
      <w:r w:rsidRPr="0094081B">
        <w:t>компания</w:t>
      </w:r>
      <w:r w:rsidR="0094081B" w:rsidRPr="0094081B">
        <w:t xml:space="preserve"> </w:t>
      </w:r>
      <w:r w:rsidRPr="0094081B">
        <w:t>может</w:t>
      </w:r>
      <w:r w:rsidR="0094081B" w:rsidRPr="0094081B">
        <w:t xml:space="preserve"> </w:t>
      </w:r>
      <w:r w:rsidRPr="0094081B">
        <w:t>привлекать</w:t>
      </w:r>
      <w:r w:rsidR="0094081B" w:rsidRPr="0094081B">
        <w:t xml:space="preserve"> </w:t>
      </w:r>
      <w:r w:rsidRPr="0094081B">
        <w:t>акционерное</w:t>
      </w:r>
      <w:r w:rsidR="0094081B" w:rsidRPr="0094081B">
        <w:t xml:space="preserve"> </w:t>
      </w:r>
      <w:r w:rsidRPr="0094081B">
        <w:t>финансирование</w:t>
      </w:r>
      <w:r w:rsidR="0094081B" w:rsidRPr="0094081B">
        <w:t xml:space="preserve"> </w:t>
      </w:r>
      <w:r w:rsidRPr="0094081B">
        <w:t>используя</w:t>
      </w:r>
      <w:r w:rsidR="0094081B" w:rsidRPr="0094081B">
        <w:t xml:space="preserve"> </w:t>
      </w:r>
      <w:r w:rsidRPr="0094081B">
        <w:t>следующие</w:t>
      </w:r>
      <w:r w:rsidR="0094081B" w:rsidRPr="0094081B">
        <w:t xml:space="preserve"> </w:t>
      </w:r>
      <w:r w:rsidRPr="0094081B">
        <w:t>основные</w:t>
      </w:r>
      <w:r w:rsidR="0094081B" w:rsidRPr="0094081B">
        <w:t xml:space="preserve"> </w:t>
      </w:r>
      <w:r w:rsidRPr="0094081B">
        <w:t>механизмы</w:t>
      </w:r>
      <w:r w:rsidR="0094081B" w:rsidRPr="0094081B">
        <w:t>:</w:t>
      </w:r>
    </w:p>
    <w:p w:rsidR="0094081B" w:rsidRPr="0094081B" w:rsidRDefault="00AC536C" w:rsidP="0094081B">
      <w:pPr>
        <w:tabs>
          <w:tab w:val="left" w:pos="726"/>
        </w:tabs>
      </w:pPr>
      <w:r w:rsidRPr="0094081B">
        <w:t>1</w:t>
      </w:r>
      <w:r w:rsidR="0094081B" w:rsidRPr="0094081B">
        <w:t xml:space="preserve">) </w:t>
      </w:r>
      <w:r w:rsidRPr="0094081B">
        <w:t>ч</w:t>
      </w:r>
      <w:r w:rsidR="00106028" w:rsidRPr="0094081B">
        <w:t>астное</w:t>
      </w:r>
      <w:r w:rsidR="0094081B" w:rsidRPr="0094081B">
        <w:t xml:space="preserve"> </w:t>
      </w:r>
      <w:r w:rsidR="00106028" w:rsidRPr="0094081B">
        <w:t>размещение</w:t>
      </w:r>
      <w:r w:rsidR="0094081B" w:rsidRPr="0094081B">
        <w:t xml:space="preserve">. </w:t>
      </w:r>
      <w:r w:rsidR="00106028" w:rsidRPr="0094081B">
        <w:t>Выпущенные</w:t>
      </w:r>
      <w:r w:rsidR="0094081B" w:rsidRPr="0094081B">
        <w:t xml:space="preserve"> </w:t>
      </w:r>
      <w:r w:rsidR="00106028" w:rsidRPr="0094081B">
        <w:t>акции</w:t>
      </w:r>
      <w:r w:rsidR="0094081B" w:rsidRPr="0094081B">
        <w:t xml:space="preserve"> </w:t>
      </w:r>
      <w:r w:rsidR="00106028" w:rsidRPr="0094081B">
        <w:t>являются</w:t>
      </w:r>
      <w:r w:rsidR="0094081B" w:rsidRPr="0094081B">
        <w:t xml:space="preserve"> </w:t>
      </w:r>
      <w:r w:rsidR="00106028" w:rsidRPr="0094081B">
        <w:t>ограниченными</w:t>
      </w:r>
      <w:r w:rsidR="0094081B" w:rsidRPr="0094081B">
        <w:t xml:space="preserve"> </w:t>
      </w:r>
      <w:r w:rsidR="00106028" w:rsidRPr="0094081B">
        <w:t>в</w:t>
      </w:r>
      <w:r w:rsidR="0094081B" w:rsidRPr="0094081B">
        <w:t xml:space="preserve"> </w:t>
      </w:r>
      <w:r w:rsidR="00106028" w:rsidRPr="0094081B">
        <w:t>распространении</w:t>
      </w:r>
      <w:r w:rsidR="0094081B" w:rsidRPr="0094081B">
        <w:t xml:space="preserve"> </w:t>
      </w:r>
      <w:r w:rsidR="00106028" w:rsidRPr="0094081B">
        <w:t>на</w:t>
      </w:r>
      <w:r w:rsidR="0094081B" w:rsidRPr="0094081B">
        <w:t xml:space="preserve"> </w:t>
      </w:r>
      <w:r w:rsidR="00106028" w:rsidRPr="0094081B">
        <w:t>2</w:t>
      </w:r>
      <w:r w:rsidR="0094081B" w:rsidRPr="0094081B">
        <w:t xml:space="preserve"> </w:t>
      </w:r>
      <w:r w:rsidR="00106028" w:rsidRPr="0094081B">
        <w:t>года,</w:t>
      </w:r>
      <w:r w:rsidR="0094081B" w:rsidRPr="0094081B">
        <w:t xml:space="preserve"> </w:t>
      </w:r>
      <w:r w:rsidR="00106028" w:rsidRPr="0094081B">
        <w:t>то</w:t>
      </w:r>
      <w:r w:rsidR="0094081B" w:rsidRPr="0094081B">
        <w:t xml:space="preserve"> </w:t>
      </w:r>
      <w:r w:rsidR="00106028" w:rsidRPr="0094081B">
        <w:t>есть</w:t>
      </w:r>
      <w:r w:rsidR="0094081B" w:rsidRPr="0094081B">
        <w:t xml:space="preserve"> </w:t>
      </w:r>
      <w:r w:rsidR="00106028" w:rsidRPr="0094081B">
        <w:t>не</w:t>
      </w:r>
      <w:r w:rsidR="0094081B" w:rsidRPr="0094081B">
        <w:t xml:space="preserve"> </w:t>
      </w:r>
      <w:r w:rsidR="00106028" w:rsidRPr="0094081B">
        <w:t>могут</w:t>
      </w:r>
      <w:r w:rsidR="0094081B" w:rsidRPr="0094081B">
        <w:t xml:space="preserve"> </w:t>
      </w:r>
      <w:r w:rsidR="00106028" w:rsidRPr="0094081B">
        <w:t>продаваться</w:t>
      </w:r>
      <w:r w:rsidR="0094081B" w:rsidRPr="0094081B">
        <w:t xml:space="preserve"> </w:t>
      </w:r>
      <w:r w:rsidR="00106028" w:rsidRPr="0094081B">
        <w:t>неквалифицированным</w:t>
      </w:r>
      <w:r w:rsidR="0094081B">
        <w:t xml:space="preserve"> (</w:t>
      </w:r>
      <w:r w:rsidR="00106028" w:rsidRPr="0094081B">
        <w:t>частным,</w:t>
      </w:r>
      <w:r w:rsidR="0094081B" w:rsidRPr="0094081B">
        <w:t xml:space="preserve"> </w:t>
      </w:r>
      <w:r w:rsidR="00106028" w:rsidRPr="0094081B">
        <w:t>средним</w:t>
      </w:r>
      <w:r w:rsidR="0094081B" w:rsidRPr="0094081B">
        <w:t xml:space="preserve"> </w:t>
      </w:r>
      <w:r w:rsidR="00106028" w:rsidRPr="0094081B">
        <w:t>и</w:t>
      </w:r>
      <w:r w:rsidR="0094081B" w:rsidRPr="0094081B">
        <w:t xml:space="preserve"> </w:t>
      </w:r>
      <w:r w:rsidR="00106028" w:rsidRPr="0094081B">
        <w:t>мелким</w:t>
      </w:r>
      <w:r w:rsidR="0094081B" w:rsidRPr="0094081B">
        <w:t xml:space="preserve">) </w:t>
      </w:r>
      <w:r w:rsidR="00106028" w:rsidRPr="0094081B">
        <w:t>инвесторам</w:t>
      </w:r>
      <w:r w:rsidR="0094081B" w:rsidRPr="0094081B">
        <w:t xml:space="preserve"> </w:t>
      </w:r>
      <w:r w:rsidR="00106028" w:rsidRPr="0094081B">
        <w:t>в</w:t>
      </w:r>
      <w:r w:rsidR="0094081B" w:rsidRPr="0094081B">
        <w:t xml:space="preserve"> </w:t>
      </w:r>
      <w:r w:rsidR="00106028" w:rsidRPr="0094081B">
        <w:t>течение</w:t>
      </w:r>
      <w:r w:rsidR="0094081B" w:rsidRPr="0094081B">
        <w:t xml:space="preserve"> </w:t>
      </w:r>
      <w:r w:rsidR="00106028" w:rsidRPr="0094081B">
        <w:t>этого</w:t>
      </w:r>
      <w:r w:rsidR="0094081B" w:rsidRPr="0094081B">
        <w:t xml:space="preserve"> </w:t>
      </w:r>
      <w:r w:rsidR="00106028" w:rsidRPr="0094081B">
        <w:t>периода</w:t>
      </w:r>
      <w:r w:rsidR="0094081B" w:rsidRPr="0094081B">
        <w:t xml:space="preserve">. </w:t>
      </w:r>
      <w:r w:rsidR="00106028" w:rsidRPr="0094081B">
        <w:t>Некоторые</w:t>
      </w:r>
      <w:r w:rsidR="0094081B" w:rsidRPr="0094081B">
        <w:t xml:space="preserve"> </w:t>
      </w:r>
      <w:r w:rsidR="00106028" w:rsidRPr="0094081B">
        <w:t>из</w:t>
      </w:r>
      <w:r w:rsidR="0094081B" w:rsidRPr="0094081B">
        <w:t xml:space="preserve"> </w:t>
      </w:r>
      <w:r w:rsidR="00106028" w:rsidRPr="0094081B">
        <w:t>ограничений</w:t>
      </w:r>
      <w:r w:rsidR="0094081B" w:rsidRPr="0094081B">
        <w:t xml:space="preserve"> </w:t>
      </w:r>
      <w:r w:rsidR="00106028" w:rsidRPr="0094081B">
        <w:t>снимаются</w:t>
      </w:r>
      <w:r w:rsidR="0094081B" w:rsidRPr="0094081B">
        <w:t xml:space="preserve"> </w:t>
      </w:r>
      <w:r w:rsidR="00106028" w:rsidRPr="0094081B">
        <w:t>по</w:t>
      </w:r>
      <w:r w:rsidR="0094081B" w:rsidRPr="0094081B">
        <w:t xml:space="preserve"> </w:t>
      </w:r>
      <w:r w:rsidR="00106028" w:rsidRPr="0094081B">
        <w:t>истечении</w:t>
      </w:r>
      <w:r w:rsidR="0094081B" w:rsidRPr="0094081B">
        <w:t xml:space="preserve"> </w:t>
      </w:r>
      <w:r w:rsidR="00106028" w:rsidRPr="0094081B">
        <w:t>первого</w:t>
      </w:r>
      <w:r w:rsidR="0094081B" w:rsidRPr="0094081B">
        <w:t xml:space="preserve"> </w:t>
      </w:r>
      <w:r w:rsidR="00106028" w:rsidRPr="0094081B">
        <w:t>года</w:t>
      </w:r>
      <w:r w:rsidR="0094081B" w:rsidRPr="0094081B">
        <w:t xml:space="preserve">. </w:t>
      </w:r>
      <w:r w:rsidR="00106028" w:rsidRPr="0094081B">
        <w:t>При</w:t>
      </w:r>
      <w:r w:rsidR="0094081B" w:rsidRPr="0094081B">
        <w:t xml:space="preserve"> </w:t>
      </w:r>
      <w:r w:rsidR="00106028" w:rsidRPr="0094081B">
        <w:t>этом</w:t>
      </w:r>
      <w:r w:rsidR="0094081B" w:rsidRPr="0094081B">
        <w:t xml:space="preserve"> </w:t>
      </w:r>
      <w:r w:rsidR="00106028" w:rsidRPr="0094081B">
        <w:t>каждый</w:t>
      </w:r>
      <w:r w:rsidR="0094081B" w:rsidRPr="0094081B">
        <w:t xml:space="preserve"> </w:t>
      </w:r>
      <w:r w:rsidR="00106028" w:rsidRPr="0094081B">
        <w:t>отдельный</w:t>
      </w:r>
      <w:r w:rsidR="0094081B" w:rsidRPr="0094081B">
        <w:t xml:space="preserve"> </w:t>
      </w:r>
      <w:r w:rsidR="00106028" w:rsidRPr="0094081B">
        <w:t>держатель</w:t>
      </w:r>
      <w:r w:rsidR="0094081B" w:rsidRPr="0094081B">
        <w:t xml:space="preserve"> </w:t>
      </w:r>
      <w:r w:rsidR="00106028" w:rsidRPr="0094081B">
        <w:t>ограниченных</w:t>
      </w:r>
      <w:r w:rsidR="0094081B" w:rsidRPr="0094081B">
        <w:t xml:space="preserve"> </w:t>
      </w:r>
      <w:r w:rsidR="00106028" w:rsidRPr="0094081B">
        <w:t>акций</w:t>
      </w:r>
      <w:r w:rsidR="0094081B" w:rsidRPr="0094081B">
        <w:t xml:space="preserve"> </w:t>
      </w:r>
      <w:r w:rsidR="00106028" w:rsidRPr="0094081B">
        <w:t>имеет</w:t>
      </w:r>
      <w:r w:rsidR="0094081B" w:rsidRPr="0094081B">
        <w:t xml:space="preserve"> </w:t>
      </w:r>
      <w:r w:rsidR="00106028" w:rsidRPr="0094081B">
        <w:t>право</w:t>
      </w:r>
      <w:r w:rsidR="0094081B" w:rsidRPr="0094081B">
        <w:t xml:space="preserve"> </w:t>
      </w:r>
      <w:r w:rsidR="00106028" w:rsidRPr="0094081B">
        <w:t>продавать</w:t>
      </w:r>
      <w:r w:rsidR="0094081B" w:rsidRPr="0094081B">
        <w:t xml:space="preserve"> </w:t>
      </w:r>
      <w:r w:rsidR="00106028" w:rsidRPr="0094081B">
        <w:t>до</w:t>
      </w:r>
      <w:r w:rsidR="0094081B" w:rsidRPr="0094081B">
        <w:t xml:space="preserve"> </w:t>
      </w:r>
      <w:r w:rsidR="00106028" w:rsidRPr="0094081B">
        <w:t>1%</w:t>
      </w:r>
      <w:r w:rsidR="0094081B" w:rsidRPr="0094081B">
        <w:t xml:space="preserve"> </w:t>
      </w:r>
      <w:r w:rsidR="00106028" w:rsidRPr="0094081B">
        <w:t>их</w:t>
      </w:r>
      <w:r w:rsidR="0094081B" w:rsidRPr="0094081B">
        <w:t xml:space="preserve"> </w:t>
      </w:r>
      <w:r w:rsidR="00106028" w:rsidRPr="0094081B">
        <w:t>общего</w:t>
      </w:r>
      <w:r w:rsidR="0094081B" w:rsidRPr="0094081B">
        <w:t xml:space="preserve"> </w:t>
      </w:r>
      <w:r w:rsidR="00106028" w:rsidRPr="0094081B">
        <w:t>объема</w:t>
      </w:r>
      <w:r w:rsidR="0094081B" w:rsidRPr="0094081B">
        <w:t xml:space="preserve"> </w:t>
      </w:r>
      <w:r w:rsidR="00106028" w:rsidRPr="0094081B">
        <w:t>в</w:t>
      </w:r>
      <w:r w:rsidR="0094081B" w:rsidRPr="0094081B">
        <w:t xml:space="preserve"> </w:t>
      </w:r>
      <w:r w:rsidR="00106028" w:rsidRPr="0094081B">
        <w:t>квартал</w:t>
      </w:r>
      <w:r w:rsidR="0094081B" w:rsidRPr="0094081B">
        <w:t xml:space="preserve">. </w:t>
      </w:r>
      <w:r w:rsidR="00106028" w:rsidRPr="0094081B">
        <w:t>Акции</w:t>
      </w:r>
      <w:r w:rsidR="0094081B" w:rsidRPr="0094081B">
        <w:t xml:space="preserve"> </w:t>
      </w:r>
      <w:r w:rsidR="00106028" w:rsidRPr="0094081B">
        <w:t>в</w:t>
      </w:r>
      <w:r w:rsidR="0094081B" w:rsidRPr="0094081B">
        <w:t xml:space="preserve"> </w:t>
      </w:r>
      <w:r w:rsidR="00106028" w:rsidRPr="0094081B">
        <w:t>данном</w:t>
      </w:r>
      <w:r w:rsidR="0094081B" w:rsidRPr="0094081B">
        <w:t xml:space="preserve"> </w:t>
      </w:r>
      <w:r w:rsidR="00106028" w:rsidRPr="0094081B">
        <w:t>случае</w:t>
      </w:r>
      <w:r w:rsidR="0094081B" w:rsidRPr="0094081B">
        <w:t xml:space="preserve"> </w:t>
      </w:r>
      <w:r w:rsidR="00106028" w:rsidRPr="0094081B">
        <w:t>оцениваются</w:t>
      </w:r>
      <w:r w:rsidR="0094081B" w:rsidRPr="0094081B">
        <w:t xml:space="preserve"> </w:t>
      </w:r>
      <w:r w:rsidR="00106028" w:rsidRPr="0094081B">
        <w:t>с</w:t>
      </w:r>
      <w:r w:rsidR="0094081B" w:rsidRPr="0094081B">
        <w:t xml:space="preserve"> </w:t>
      </w:r>
      <w:r w:rsidR="00106028" w:rsidRPr="0094081B">
        <w:t>30-35%</w:t>
      </w:r>
      <w:r w:rsidR="0094081B" w:rsidRPr="0094081B">
        <w:t xml:space="preserve"> </w:t>
      </w:r>
      <w:r w:rsidR="00106028" w:rsidRPr="0094081B">
        <w:t>дисконтом</w:t>
      </w:r>
      <w:r w:rsidR="0094081B" w:rsidRPr="0094081B">
        <w:t xml:space="preserve"> </w:t>
      </w:r>
      <w:r w:rsidR="00106028" w:rsidRPr="0094081B">
        <w:t>по</w:t>
      </w:r>
      <w:r w:rsidR="0094081B" w:rsidRPr="0094081B">
        <w:t xml:space="preserve"> </w:t>
      </w:r>
      <w:r w:rsidR="00106028" w:rsidRPr="0094081B">
        <w:t>отношению</w:t>
      </w:r>
      <w:r w:rsidR="0094081B" w:rsidRPr="0094081B">
        <w:t xml:space="preserve"> </w:t>
      </w:r>
      <w:r w:rsidR="00106028" w:rsidRPr="0094081B">
        <w:t>к</w:t>
      </w:r>
      <w:r w:rsidR="0094081B" w:rsidRPr="0094081B">
        <w:t xml:space="preserve"> </w:t>
      </w:r>
      <w:r w:rsidR="00106028" w:rsidRPr="0094081B">
        <w:t>среднеквартальной</w:t>
      </w:r>
      <w:r w:rsidR="0094081B" w:rsidRPr="0094081B">
        <w:t xml:space="preserve"> </w:t>
      </w:r>
      <w:r w:rsidR="00106028" w:rsidRPr="0094081B">
        <w:t>цене,</w:t>
      </w:r>
      <w:r w:rsidR="0094081B" w:rsidRPr="0094081B">
        <w:t xml:space="preserve"> </w:t>
      </w:r>
      <w:r w:rsidR="00106028" w:rsidRPr="0094081B">
        <w:t>предшествующей</w:t>
      </w:r>
      <w:r w:rsidR="0094081B" w:rsidRPr="0094081B">
        <w:t xml:space="preserve"> </w:t>
      </w:r>
      <w:r w:rsidR="00106028" w:rsidRPr="0094081B">
        <w:t>привлечению</w:t>
      </w:r>
      <w:r w:rsidR="0094081B" w:rsidRPr="0094081B">
        <w:t xml:space="preserve"> </w:t>
      </w:r>
      <w:r w:rsidR="00106028" w:rsidRPr="0094081B">
        <w:t>финансирования</w:t>
      </w:r>
      <w:r w:rsidR="0094081B" w:rsidRPr="0094081B">
        <w:t>.</w:t>
      </w:r>
    </w:p>
    <w:p w:rsidR="0094081B" w:rsidRPr="0094081B" w:rsidRDefault="00AC536C" w:rsidP="0094081B">
      <w:pPr>
        <w:tabs>
          <w:tab w:val="left" w:pos="726"/>
        </w:tabs>
      </w:pPr>
      <w:r w:rsidRPr="0094081B">
        <w:t>2</w:t>
      </w:r>
      <w:r w:rsidR="0094081B" w:rsidRPr="0094081B">
        <w:t xml:space="preserve">) </w:t>
      </w:r>
      <w:r w:rsidRPr="0094081B">
        <w:t>п</w:t>
      </w:r>
      <w:r w:rsidR="00106028" w:rsidRPr="0094081B">
        <w:t>убличное</w:t>
      </w:r>
      <w:r w:rsidR="0094081B" w:rsidRPr="0094081B">
        <w:t xml:space="preserve"> </w:t>
      </w:r>
      <w:r w:rsidR="00106028" w:rsidRPr="0094081B">
        <w:t>размещение</w:t>
      </w:r>
      <w:r w:rsidR="0094081B" w:rsidRPr="0094081B">
        <w:t xml:space="preserve">. </w:t>
      </w:r>
      <w:r w:rsidR="00106028" w:rsidRPr="0094081B">
        <w:t>Компания</w:t>
      </w:r>
      <w:r w:rsidR="0094081B" w:rsidRPr="0094081B">
        <w:t xml:space="preserve"> </w:t>
      </w:r>
      <w:r w:rsidR="00106028" w:rsidRPr="0094081B">
        <w:t>выпускает</w:t>
      </w:r>
      <w:r w:rsidR="0094081B" w:rsidRPr="0094081B">
        <w:t xml:space="preserve"> </w:t>
      </w:r>
      <w:r w:rsidR="00106028" w:rsidRPr="0094081B">
        <w:t>свободные</w:t>
      </w:r>
      <w:r w:rsidR="0094081B" w:rsidRPr="0094081B">
        <w:t xml:space="preserve"> </w:t>
      </w:r>
      <w:r w:rsidR="00106028" w:rsidRPr="0094081B">
        <w:t>от</w:t>
      </w:r>
      <w:r w:rsidR="0094081B" w:rsidRPr="0094081B">
        <w:t xml:space="preserve"> </w:t>
      </w:r>
      <w:r w:rsidR="00106028" w:rsidRPr="0094081B">
        <w:t>ограничений</w:t>
      </w:r>
      <w:r w:rsidR="0094081B" w:rsidRPr="0094081B">
        <w:t xml:space="preserve"> </w:t>
      </w:r>
      <w:r w:rsidR="00106028" w:rsidRPr="0094081B">
        <w:t>акции,</w:t>
      </w:r>
      <w:r w:rsidR="0094081B" w:rsidRPr="0094081B">
        <w:t xml:space="preserve"> </w:t>
      </w:r>
      <w:r w:rsidR="00106028" w:rsidRPr="0094081B">
        <w:t>свободно</w:t>
      </w:r>
      <w:r w:rsidR="0094081B" w:rsidRPr="0094081B">
        <w:t xml:space="preserve"> </w:t>
      </w:r>
      <w:r w:rsidR="00106028" w:rsidRPr="0094081B">
        <w:t>торгующиеся</w:t>
      </w:r>
      <w:r w:rsidR="0094081B" w:rsidRPr="0094081B">
        <w:t xml:space="preserve"> </w:t>
      </w:r>
      <w:r w:rsidR="00106028" w:rsidRPr="0094081B">
        <w:t>на</w:t>
      </w:r>
      <w:r w:rsidR="0094081B" w:rsidRPr="0094081B">
        <w:t xml:space="preserve"> </w:t>
      </w:r>
      <w:r w:rsidR="00106028" w:rsidRPr="0094081B">
        <w:t>рынке</w:t>
      </w:r>
      <w:r w:rsidR="0094081B" w:rsidRPr="0094081B">
        <w:t xml:space="preserve"> </w:t>
      </w:r>
      <w:r w:rsidR="00106028" w:rsidRPr="0094081B">
        <w:t>ценных</w:t>
      </w:r>
      <w:r w:rsidR="0094081B" w:rsidRPr="0094081B">
        <w:t xml:space="preserve"> </w:t>
      </w:r>
      <w:r w:rsidR="00106028" w:rsidRPr="0094081B">
        <w:t>бумаг</w:t>
      </w:r>
      <w:r w:rsidR="0094081B" w:rsidRPr="0094081B">
        <w:t xml:space="preserve">. </w:t>
      </w:r>
      <w:r w:rsidR="00106028" w:rsidRPr="0094081B">
        <w:t>Цена</w:t>
      </w:r>
      <w:r w:rsidR="0094081B" w:rsidRPr="0094081B">
        <w:t xml:space="preserve"> </w:t>
      </w:r>
      <w:r w:rsidR="00106028" w:rsidRPr="0094081B">
        <w:t>акций</w:t>
      </w:r>
      <w:r w:rsidR="0094081B" w:rsidRPr="0094081B">
        <w:t xml:space="preserve"> </w:t>
      </w:r>
      <w:r w:rsidR="00106028" w:rsidRPr="0094081B">
        <w:t>устанавливается</w:t>
      </w:r>
      <w:r w:rsidR="0094081B" w:rsidRPr="0094081B">
        <w:t xml:space="preserve"> </w:t>
      </w:r>
      <w:r w:rsidR="00106028" w:rsidRPr="0094081B">
        <w:t>с</w:t>
      </w:r>
      <w:r w:rsidR="0094081B" w:rsidRPr="0094081B">
        <w:t xml:space="preserve"> </w:t>
      </w:r>
      <w:r w:rsidR="00106028" w:rsidRPr="0094081B">
        <w:t>7</w:t>
      </w:r>
      <w:r w:rsidR="0094081B">
        <w:t>% -</w:t>
      </w:r>
      <w:r w:rsidR="00106028" w:rsidRPr="0094081B">
        <w:t>10%</w:t>
      </w:r>
      <w:r w:rsidR="0094081B" w:rsidRPr="0094081B">
        <w:t xml:space="preserve"> </w:t>
      </w:r>
      <w:r w:rsidR="00106028" w:rsidRPr="0094081B">
        <w:t>дисконтом</w:t>
      </w:r>
      <w:r w:rsidR="0094081B" w:rsidRPr="0094081B">
        <w:t xml:space="preserve"> </w:t>
      </w:r>
      <w:r w:rsidR="00106028" w:rsidRPr="0094081B">
        <w:t>к</w:t>
      </w:r>
      <w:r w:rsidR="0094081B" w:rsidRPr="0094081B">
        <w:t xml:space="preserve"> </w:t>
      </w:r>
      <w:r w:rsidR="00106028" w:rsidRPr="0094081B">
        <w:t>среднеквартальной</w:t>
      </w:r>
      <w:r w:rsidR="0094081B" w:rsidRPr="0094081B">
        <w:t xml:space="preserve"> </w:t>
      </w:r>
      <w:r w:rsidR="00106028" w:rsidRPr="0094081B">
        <w:t>цене</w:t>
      </w:r>
      <w:r w:rsidR="0094081B" w:rsidRPr="0094081B">
        <w:t xml:space="preserve"> </w:t>
      </w:r>
      <w:r w:rsidR="00106028" w:rsidRPr="0094081B">
        <w:t>на</w:t>
      </w:r>
      <w:r w:rsidR="0094081B" w:rsidRPr="0094081B">
        <w:t xml:space="preserve"> </w:t>
      </w:r>
      <w:r w:rsidR="00106028" w:rsidRPr="0094081B">
        <w:t>дату</w:t>
      </w:r>
      <w:r w:rsidR="0094081B" w:rsidRPr="0094081B">
        <w:t xml:space="preserve"> </w:t>
      </w:r>
      <w:r w:rsidR="00106028" w:rsidRPr="0094081B">
        <w:t>финансирования</w:t>
      </w:r>
      <w:r w:rsidR="0094081B" w:rsidRPr="0094081B">
        <w:t xml:space="preserve">. </w:t>
      </w:r>
      <w:r w:rsidR="00106028" w:rsidRPr="0094081B">
        <w:t>Чем</w:t>
      </w:r>
      <w:r w:rsidR="0094081B" w:rsidRPr="0094081B">
        <w:t xml:space="preserve"> </w:t>
      </w:r>
      <w:r w:rsidR="00106028" w:rsidRPr="0094081B">
        <w:t>лучше</w:t>
      </w:r>
      <w:r w:rsidR="0094081B" w:rsidRPr="0094081B">
        <w:t xml:space="preserve"> </w:t>
      </w:r>
      <w:r w:rsidR="00106028" w:rsidRPr="0094081B">
        <w:t>ликвидность</w:t>
      </w:r>
      <w:r w:rsidR="0094081B" w:rsidRPr="0094081B">
        <w:t xml:space="preserve"> </w:t>
      </w:r>
      <w:r w:rsidR="00106028" w:rsidRPr="0094081B">
        <w:t>и</w:t>
      </w:r>
      <w:r w:rsidR="0094081B" w:rsidRPr="0094081B">
        <w:t xml:space="preserve"> </w:t>
      </w:r>
      <w:r w:rsidR="00106028" w:rsidRPr="0094081B">
        <w:t>финансовые</w:t>
      </w:r>
      <w:r w:rsidR="0094081B" w:rsidRPr="0094081B">
        <w:t xml:space="preserve"> </w:t>
      </w:r>
      <w:r w:rsidR="00106028" w:rsidRPr="0094081B">
        <w:t>показатели</w:t>
      </w:r>
      <w:r w:rsidR="0094081B" w:rsidRPr="0094081B">
        <w:t xml:space="preserve"> </w:t>
      </w:r>
      <w:r w:rsidR="00106028" w:rsidRPr="0094081B">
        <w:t>компании,</w:t>
      </w:r>
      <w:r w:rsidR="0094081B" w:rsidRPr="0094081B">
        <w:t xml:space="preserve"> </w:t>
      </w:r>
      <w:r w:rsidR="00106028" w:rsidRPr="0094081B">
        <w:t>тем</w:t>
      </w:r>
      <w:r w:rsidR="0094081B" w:rsidRPr="0094081B">
        <w:t xml:space="preserve"> </w:t>
      </w:r>
      <w:r w:rsidR="00106028" w:rsidRPr="0094081B">
        <w:t>меньше</w:t>
      </w:r>
      <w:r w:rsidR="0094081B" w:rsidRPr="0094081B">
        <w:t xml:space="preserve"> </w:t>
      </w:r>
      <w:r w:rsidR="00106028" w:rsidRPr="0094081B">
        <w:t>дисконт</w:t>
      </w:r>
      <w:r w:rsidR="0094081B" w:rsidRPr="0094081B">
        <w:t xml:space="preserve"> </w:t>
      </w:r>
      <w:r w:rsidR="00106028" w:rsidRPr="0094081B">
        <w:t>по</w:t>
      </w:r>
      <w:r w:rsidR="0094081B" w:rsidRPr="0094081B">
        <w:t xml:space="preserve"> </w:t>
      </w:r>
      <w:r w:rsidR="00106028" w:rsidRPr="0094081B">
        <w:t>размещаемым</w:t>
      </w:r>
      <w:r w:rsidR="0094081B" w:rsidRPr="0094081B">
        <w:t xml:space="preserve"> </w:t>
      </w:r>
      <w:r w:rsidR="00106028" w:rsidRPr="0094081B">
        <w:t>акциям</w:t>
      </w:r>
      <w:r w:rsidR="0094081B" w:rsidRPr="0094081B">
        <w:t>.</w:t>
      </w:r>
    </w:p>
    <w:p w:rsidR="0094081B" w:rsidRPr="0094081B" w:rsidRDefault="00106BD7" w:rsidP="0094081B">
      <w:pPr>
        <w:tabs>
          <w:tab w:val="left" w:pos="726"/>
        </w:tabs>
      </w:pPr>
      <w:r w:rsidRPr="0094081B">
        <w:t>Для</w:t>
      </w:r>
      <w:r w:rsidR="0094081B" w:rsidRPr="0094081B">
        <w:t xml:space="preserve"> </w:t>
      </w:r>
      <w:r w:rsidRPr="0094081B">
        <w:t>первичного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 </w:t>
      </w:r>
      <w:r w:rsidRPr="0094081B">
        <w:t>необходимо</w:t>
      </w:r>
      <w:r w:rsidR="0094081B" w:rsidRPr="0094081B">
        <w:t xml:space="preserve"> </w:t>
      </w:r>
      <w:r w:rsidRPr="0094081B">
        <w:t>провести</w:t>
      </w:r>
      <w:r w:rsidR="0094081B" w:rsidRPr="0094081B">
        <w:t xml:space="preserve"> </w:t>
      </w:r>
      <w:r w:rsidRPr="0094081B">
        <w:t>оптимизацию</w:t>
      </w:r>
      <w:r w:rsidR="0094081B" w:rsidRPr="0094081B">
        <w:t xml:space="preserve"> </w:t>
      </w:r>
      <w:r w:rsidRPr="0094081B">
        <w:t>внутренних</w:t>
      </w:r>
      <w:r w:rsidR="0094081B" w:rsidRPr="0094081B">
        <w:t xml:space="preserve"> </w:t>
      </w:r>
      <w:r w:rsidRPr="0094081B">
        <w:t>процессов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. </w:t>
      </w:r>
      <w:r w:rsidRPr="0094081B">
        <w:t>Так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п</w:t>
      </w:r>
      <w:r w:rsidR="00106028" w:rsidRPr="0094081B">
        <w:t>одготовка</w:t>
      </w:r>
      <w:r w:rsidR="0094081B" w:rsidRPr="0094081B">
        <w:t xml:space="preserve"> </w:t>
      </w:r>
      <w:r w:rsidR="00106028" w:rsidRPr="0094081B">
        <w:t>к</w:t>
      </w:r>
      <w:r w:rsidR="0094081B" w:rsidRPr="0094081B">
        <w:t xml:space="preserve"> </w:t>
      </w:r>
      <w:r w:rsidR="00106028" w:rsidRPr="0094081B">
        <w:t>IPO</w:t>
      </w:r>
      <w:r w:rsidR="0094081B" w:rsidRPr="0094081B">
        <w:t xml:space="preserve"> </w:t>
      </w:r>
      <w:r w:rsidR="00106028" w:rsidRPr="0094081B">
        <w:t>это</w:t>
      </w:r>
      <w:r w:rsidR="0094081B" w:rsidRPr="0094081B">
        <w:t xml:space="preserve"> </w:t>
      </w:r>
      <w:r w:rsidR="00106028" w:rsidRPr="0094081B">
        <w:t>процесс</w:t>
      </w:r>
      <w:r w:rsidR="0094081B" w:rsidRPr="0094081B">
        <w:t xml:space="preserve"> </w:t>
      </w:r>
      <w:r w:rsidRPr="0094081B">
        <w:t>долговременный,</w:t>
      </w:r>
      <w:r w:rsidR="0094081B" w:rsidRPr="0094081B">
        <w:t xml:space="preserve"> </w:t>
      </w:r>
      <w:r w:rsidRPr="0094081B">
        <w:t>то</w:t>
      </w:r>
      <w:r w:rsidR="0094081B" w:rsidRPr="0094081B">
        <w:t xml:space="preserve"> </w:t>
      </w:r>
      <w:r w:rsidR="00106028" w:rsidRPr="0094081B">
        <w:t>его</w:t>
      </w:r>
      <w:r w:rsidR="0094081B" w:rsidRPr="0094081B">
        <w:t xml:space="preserve"> </w:t>
      </w:r>
      <w:r w:rsidR="00106028" w:rsidRPr="0094081B">
        <w:t>нужно</w:t>
      </w:r>
      <w:r w:rsidR="0094081B" w:rsidRPr="0094081B">
        <w:t xml:space="preserve"> </w:t>
      </w:r>
      <w:r w:rsidR="00106028" w:rsidRPr="0094081B">
        <w:t>начинать</w:t>
      </w:r>
      <w:r w:rsidR="0094081B" w:rsidRPr="0094081B">
        <w:t xml:space="preserve"> </w:t>
      </w:r>
      <w:r w:rsidR="00106028" w:rsidRPr="0094081B">
        <w:t>заранее</w:t>
      </w:r>
      <w:r w:rsidR="0094081B" w:rsidRPr="0094081B">
        <w:t xml:space="preserve">. </w:t>
      </w:r>
      <w:r w:rsidR="00106028" w:rsidRPr="0094081B">
        <w:t>Средний</w:t>
      </w:r>
      <w:r w:rsidR="0094081B" w:rsidRPr="0094081B">
        <w:t xml:space="preserve"> </w:t>
      </w:r>
      <w:r w:rsidR="00106028" w:rsidRPr="0094081B">
        <w:t>срок</w:t>
      </w:r>
      <w:r w:rsidR="0094081B" w:rsidRPr="0094081B">
        <w:t xml:space="preserve"> </w:t>
      </w:r>
      <w:r w:rsidR="00106028" w:rsidRPr="0094081B">
        <w:t>между</w:t>
      </w:r>
      <w:r w:rsidR="0094081B" w:rsidRPr="0094081B">
        <w:t xml:space="preserve"> </w:t>
      </w:r>
      <w:r w:rsidR="00106028" w:rsidRPr="0094081B">
        <w:t>принятием</w:t>
      </w:r>
      <w:r w:rsidR="0094081B" w:rsidRPr="0094081B">
        <w:t xml:space="preserve"> </w:t>
      </w:r>
      <w:r w:rsidR="00106028" w:rsidRPr="0094081B">
        <w:t>решения</w:t>
      </w:r>
      <w:r w:rsidR="0094081B" w:rsidRPr="0094081B">
        <w:t xml:space="preserve"> </w:t>
      </w:r>
      <w:r w:rsidR="00106028" w:rsidRPr="0094081B">
        <w:t>о</w:t>
      </w:r>
      <w:r w:rsidR="0094081B" w:rsidRPr="0094081B">
        <w:t xml:space="preserve"> </w:t>
      </w:r>
      <w:r w:rsidR="00106028" w:rsidRPr="0094081B">
        <w:t>возможном</w:t>
      </w:r>
      <w:r w:rsidR="0094081B" w:rsidRPr="0094081B">
        <w:t xml:space="preserve"> </w:t>
      </w:r>
      <w:r w:rsidR="00106028" w:rsidRPr="0094081B">
        <w:t>первичном</w:t>
      </w:r>
      <w:r w:rsidR="0094081B" w:rsidRPr="0094081B">
        <w:t xml:space="preserve"> </w:t>
      </w:r>
      <w:r w:rsidR="00106028" w:rsidRPr="0094081B">
        <w:t>размещении</w:t>
      </w:r>
      <w:r w:rsidR="0094081B" w:rsidRPr="0094081B">
        <w:t xml:space="preserve"> </w:t>
      </w:r>
      <w:r w:rsidR="00106028" w:rsidRPr="0094081B">
        <w:t>и</w:t>
      </w:r>
      <w:r w:rsidR="0094081B" w:rsidRPr="0094081B">
        <w:t xml:space="preserve"> </w:t>
      </w:r>
      <w:r w:rsidR="00106028" w:rsidRPr="0094081B">
        <w:t>началом</w:t>
      </w:r>
      <w:r w:rsidR="0094081B" w:rsidRPr="0094081B">
        <w:t xml:space="preserve"> </w:t>
      </w:r>
      <w:r w:rsidR="00106028" w:rsidRPr="0094081B">
        <w:t>биржевых</w:t>
      </w:r>
      <w:r w:rsidR="0094081B" w:rsidRPr="0094081B">
        <w:t xml:space="preserve"> </w:t>
      </w:r>
      <w:r w:rsidR="00106028" w:rsidRPr="0094081B">
        <w:t>торгов</w:t>
      </w:r>
      <w:r w:rsidR="0094081B" w:rsidRPr="0094081B">
        <w:t xml:space="preserve"> </w:t>
      </w:r>
      <w:r w:rsidR="00106028" w:rsidRPr="0094081B">
        <w:t>для</w:t>
      </w:r>
      <w:r w:rsidR="0094081B" w:rsidRPr="0094081B">
        <w:t xml:space="preserve"> </w:t>
      </w:r>
      <w:r w:rsidR="00106028" w:rsidRPr="0094081B">
        <w:t>российских</w:t>
      </w:r>
      <w:r w:rsidR="0094081B" w:rsidRPr="0094081B">
        <w:t xml:space="preserve"> </w:t>
      </w:r>
      <w:r w:rsidR="00106028" w:rsidRPr="0094081B">
        <w:t>компаний</w:t>
      </w:r>
      <w:r w:rsidR="0094081B" w:rsidRPr="0094081B">
        <w:t xml:space="preserve"> </w:t>
      </w:r>
      <w:r w:rsidR="00106028" w:rsidRPr="0094081B">
        <w:t>составляет</w:t>
      </w:r>
      <w:r w:rsidR="0094081B" w:rsidRPr="0094081B">
        <w:t xml:space="preserve"> </w:t>
      </w:r>
      <w:r w:rsidR="00106028" w:rsidRPr="0094081B">
        <w:t>около</w:t>
      </w:r>
      <w:r w:rsidR="0094081B" w:rsidRPr="0094081B">
        <w:t xml:space="preserve"> </w:t>
      </w:r>
      <w:r w:rsidR="00106028" w:rsidRPr="0094081B">
        <w:t>четырех</w:t>
      </w:r>
      <w:r w:rsidR="0094081B" w:rsidRPr="0094081B">
        <w:t xml:space="preserve"> </w:t>
      </w:r>
      <w:r w:rsidR="00106028" w:rsidRPr="0094081B">
        <w:t>лет</w:t>
      </w:r>
      <w:r w:rsidR="0094081B" w:rsidRPr="0094081B">
        <w:t xml:space="preserve">. </w:t>
      </w:r>
      <w:r w:rsidR="00106028" w:rsidRPr="0094081B">
        <w:t>Это</w:t>
      </w:r>
      <w:r w:rsidR="0094081B" w:rsidRPr="0094081B">
        <w:t xml:space="preserve"> </w:t>
      </w:r>
      <w:r w:rsidR="00106028" w:rsidRPr="0094081B">
        <w:t>время</w:t>
      </w:r>
      <w:r w:rsidR="0094081B" w:rsidRPr="0094081B">
        <w:t xml:space="preserve"> </w:t>
      </w:r>
      <w:r w:rsidR="00106028" w:rsidRPr="0094081B">
        <w:t>необходимо</w:t>
      </w:r>
      <w:r w:rsidR="0094081B" w:rsidRPr="0094081B">
        <w:t xml:space="preserve"> </w:t>
      </w:r>
      <w:r w:rsidR="00106028" w:rsidRPr="0094081B">
        <w:t>для</w:t>
      </w:r>
      <w:r w:rsidR="0094081B" w:rsidRPr="0094081B">
        <w:t xml:space="preserve"> </w:t>
      </w:r>
      <w:r w:rsidR="00106028" w:rsidRPr="0094081B">
        <w:t>того,</w:t>
      </w:r>
      <w:r w:rsidR="0094081B" w:rsidRPr="0094081B">
        <w:t xml:space="preserve"> </w:t>
      </w:r>
      <w:r w:rsidR="00106028" w:rsidRPr="0094081B">
        <w:t>чтобы</w:t>
      </w:r>
      <w:r w:rsidR="0094081B" w:rsidRPr="0094081B">
        <w:t xml:space="preserve"> </w:t>
      </w:r>
      <w:r w:rsidR="00106028" w:rsidRPr="0094081B">
        <w:t>сделать</w:t>
      </w:r>
      <w:r w:rsidR="0094081B" w:rsidRPr="0094081B">
        <w:t xml:space="preserve"> </w:t>
      </w:r>
      <w:r w:rsidR="00106028" w:rsidRPr="0094081B">
        <w:t>прозрачной</w:t>
      </w:r>
      <w:r w:rsidR="0094081B" w:rsidRPr="0094081B">
        <w:t xml:space="preserve"> </w:t>
      </w:r>
      <w:r w:rsidR="00106028" w:rsidRPr="0094081B">
        <w:t>юридическую</w:t>
      </w:r>
      <w:r w:rsidR="0094081B" w:rsidRPr="0094081B">
        <w:t xml:space="preserve"> </w:t>
      </w:r>
      <w:r w:rsidR="00106028" w:rsidRPr="0094081B">
        <w:t>структуру</w:t>
      </w:r>
      <w:r w:rsidR="0094081B" w:rsidRPr="0094081B">
        <w:t xml:space="preserve"> </w:t>
      </w:r>
      <w:r w:rsidR="00106028" w:rsidRPr="0094081B">
        <w:t>компании,</w:t>
      </w:r>
      <w:r w:rsidR="0094081B" w:rsidRPr="0094081B">
        <w:t xml:space="preserve"> </w:t>
      </w:r>
      <w:r w:rsidR="00106028" w:rsidRPr="0094081B">
        <w:t>заработать</w:t>
      </w:r>
      <w:r w:rsidR="0094081B" w:rsidRPr="0094081B">
        <w:t xml:space="preserve"> </w:t>
      </w:r>
      <w:r w:rsidR="00106028" w:rsidRPr="0094081B">
        <w:t>репутацию</w:t>
      </w:r>
      <w:r w:rsidR="0094081B" w:rsidRPr="0094081B">
        <w:t xml:space="preserve"> </w:t>
      </w:r>
      <w:r w:rsidR="00106028" w:rsidRPr="0094081B">
        <w:t>благонадежного</w:t>
      </w:r>
      <w:r w:rsidR="0094081B" w:rsidRPr="0094081B">
        <w:t xml:space="preserve"> </w:t>
      </w:r>
      <w:r w:rsidR="00106028" w:rsidRPr="0094081B">
        <w:t>заемщика</w:t>
      </w:r>
      <w:r w:rsidR="0094081B">
        <w:t xml:space="preserve"> (</w:t>
      </w:r>
      <w:r w:rsidR="00106028" w:rsidRPr="0094081B">
        <w:t>провести</w:t>
      </w:r>
      <w:r w:rsidR="0094081B" w:rsidRPr="0094081B">
        <w:t xml:space="preserve"> </w:t>
      </w:r>
      <w:r w:rsidR="00106028" w:rsidRPr="0094081B">
        <w:t>программы</w:t>
      </w:r>
      <w:r w:rsidR="0094081B" w:rsidRPr="0094081B">
        <w:t xml:space="preserve"> </w:t>
      </w:r>
      <w:r w:rsidR="00106028" w:rsidRPr="0094081B">
        <w:t>вексельных</w:t>
      </w:r>
      <w:r w:rsidR="0094081B" w:rsidRPr="0094081B">
        <w:t xml:space="preserve"> </w:t>
      </w:r>
      <w:r w:rsidR="00106028" w:rsidRPr="0094081B">
        <w:t>и</w:t>
      </w:r>
      <w:r w:rsidR="0094081B" w:rsidRPr="0094081B">
        <w:t xml:space="preserve"> </w:t>
      </w:r>
      <w:r w:rsidR="00106028" w:rsidRPr="0094081B">
        <w:t>облигационных</w:t>
      </w:r>
      <w:r w:rsidR="0094081B" w:rsidRPr="0094081B">
        <w:t xml:space="preserve"> </w:t>
      </w:r>
      <w:r w:rsidR="00106028" w:rsidRPr="0094081B">
        <w:t>займов</w:t>
      </w:r>
      <w:r w:rsidR="0094081B" w:rsidRPr="0094081B">
        <w:t xml:space="preserve">), </w:t>
      </w:r>
      <w:r w:rsidR="00106028" w:rsidRPr="0094081B">
        <w:t>повысить</w:t>
      </w:r>
      <w:r w:rsidR="0094081B" w:rsidRPr="0094081B">
        <w:t xml:space="preserve"> </w:t>
      </w:r>
      <w:r w:rsidR="00106028" w:rsidRPr="0094081B">
        <w:t>известность</w:t>
      </w:r>
      <w:r w:rsidR="0094081B" w:rsidRPr="0094081B">
        <w:t xml:space="preserve"> </w:t>
      </w:r>
      <w:r w:rsidR="00106028" w:rsidRPr="0094081B">
        <w:t>бренда</w:t>
      </w:r>
      <w:r w:rsidR="0094081B" w:rsidRPr="0094081B">
        <w:t xml:space="preserve"> </w:t>
      </w:r>
      <w:r w:rsidR="00106028" w:rsidRPr="0094081B">
        <w:t>компании</w:t>
      </w:r>
      <w:r w:rsidR="0094081B" w:rsidRPr="0094081B">
        <w:t xml:space="preserve"> - </w:t>
      </w:r>
      <w:r w:rsidR="00106028" w:rsidRPr="0094081B">
        <w:t>иными</w:t>
      </w:r>
      <w:r w:rsidR="0094081B" w:rsidRPr="0094081B">
        <w:t xml:space="preserve"> </w:t>
      </w:r>
      <w:r w:rsidR="00106028" w:rsidRPr="0094081B">
        <w:t>словами,</w:t>
      </w:r>
      <w:r w:rsidR="0094081B" w:rsidRPr="0094081B">
        <w:t xml:space="preserve"> </w:t>
      </w:r>
      <w:r w:rsidR="00106028" w:rsidRPr="0094081B">
        <w:t>стать</w:t>
      </w:r>
      <w:r w:rsidR="0094081B" w:rsidRPr="0094081B">
        <w:t xml:space="preserve"> </w:t>
      </w:r>
      <w:r w:rsidR="00106028" w:rsidRPr="0094081B">
        <w:t>узнаваемыми</w:t>
      </w:r>
      <w:r w:rsidR="0094081B" w:rsidRPr="0094081B">
        <w:t xml:space="preserve"> </w:t>
      </w:r>
      <w:r w:rsidR="00106028" w:rsidRPr="0094081B">
        <w:t>на</w:t>
      </w:r>
      <w:r w:rsidR="0094081B" w:rsidRPr="0094081B">
        <w:t xml:space="preserve"> </w:t>
      </w:r>
      <w:r w:rsidR="00106028" w:rsidRPr="0094081B">
        <w:t>рынке,</w:t>
      </w:r>
      <w:r w:rsidR="0094081B" w:rsidRPr="0094081B">
        <w:t xml:space="preserve"> </w:t>
      </w:r>
      <w:r w:rsidR="00106028" w:rsidRPr="0094081B">
        <w:t>где</w:t>
      </w:r>
      <w:r w:rsidR="0094081B" w:rsidRPr="0094081B">
        <w:t xml:space="preserve"> </w:t>
      </w:r>
      <w:r w:rsidR="00106028" w:rsidRPr="0094081B">
        <w:t>впоследствии</w:t>
      </w:r>
      <w:r w:rsidR="0094081B" w:rsidRPr="0094081B">
        <w:t xml:space="preserve"> </w:t>
      </w:r>
      <w:r w:rsidR="00106028" w:rsidRPr="0094081B">
        <w:t>будет</w:t>
      </w:r>
      <w:r w:rsidR="0094081B" w:rsidRPr="0094081B">
        <w:t xml:space="preserve"> </w:t>
      </w:r>
      <w:r w:rsidR="00106028" w:rsidRPr="0094081B">
        <w:t>производиться</w:t>
      </w:r>
      <w:r w:rsidR="0094081B" w:rsidRPr="0094081B">
        <w:t xml:space="preserve"> </w:t>
      </w:r>
      <w:r w:rsidR="00106028" w:rsidRPr="0094081B">
        <w:t>размещение</w:t>
      </w:r>
      <w:r w:rsidR="0094081B" w:rsidRPr="0094081B">
        <w:t>.</w:t>
      </w:r>
    </w:p>
    <w:p w:rsidR="0094081B" w:rsidRPr="0094081B" w:rsidRDefault="00106028" w:rsidP="0094081B">
      <w:pPr>
        <w:tabs>
          <w:tab w:val="left" w:pos="726"/>
        </w:tabs>
      </w:pPr>
      <w:r w:rsidRPr="0094081B">
        <w:t>Проводимые</w:t>
      </w:r>
      <w:r w:rsidR="0094081B" w:rsidRPr="0094081B">
        <w:t xml:space="preserve"> </w:t>
      </w:r>
      <w:r w:rsidRPr="0094081B">
        <w:t>мероприятия</w:t>
      </w:r>
      <w:r w:rsidR="0094081B" w:rsidRPr="0094081B">
        <w:t xml:space="preserve"> </w:t>
      </w:r>
      <w:r w:rsidRPr="0094081B">
        <w:t>во</w:t>
      </w:r>
      <w:r w:rsidR="0094081B" w:rsidRPr="0094081B">
        <w:t xml:space="preserve"> </w:t>
      </w:r>
      <w:r w:rsidRPr="0094081B">
        <w:t>многом</w:t>
      </w:r>
      <w:r w:rsidR="0094081B" w:rsidRPr="0094081B">
        <w:t xml:space="preserve"> </w:t>
      </w:r>
      <w:r w:rsidRPr="0094081B">
        <w:t>схожи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теми,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требуются</w:t>
      </w:r>
      <w:r w:rsidR="0094081B" w:rsidRPr="0094081B">
        <w:t xml:space="preserve"> </w:t>
      </w:r>
      <w:r w:rsidRPr="0094081B">
        <w:t>от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при</w:t>
      </w:r>
      <w:r w:rsidR="0094081B" w:rsidRPr="0094081B">
        <w:t xml:space="preserve"> </w:t>
      </w:r>
      <w:r w:rsidRPr="0094081B">
        <w:t>выходе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публичный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="00106BD7" w:rsidRPr="0094081B">
        <w:t>с</w:t>
      </w:r>
      <w:r w:rsidR="0094081B" w:rsidRPr="0094081B">
        <w:t xml:space="preserve"> </w:t>
      </w:r>
      <w:r w:rsidR="00106BD7" w:rsidRPr="0094081B">
        <w:t>облигациями,</w:t>
      </w:r>
      <w:r w:rsidR="0094081B" w:rsidRPr="0094081B">
        <w:t xml:space="preserve"> </w:t>
      </w:r>
      <w:r w:rsidR="00106BD7" w:rsidRPr="0094081B">
        <w:t>в</w:t>
      </w:r>
      <w:r w:rsidR="0094081B" w:rsidRPr="0094081B">
        <w:t xml:space="preserve"> </w:t>
      </w:r>
      <w:r w:rsidR="00106BD7" w:rsidRPr="0094081B">
        <w:t>первую</w:t>
      </w:r>
      <w:r w:rsidR="0094081B" w:rsidRPr="0094081B">
        <w:t xml:space="preserve"> </w:t>
      </w:r>
      <w:r w:rsidR="00106BD7" w:rsidRPr="0094081B">
        <w:t>очередь,</w:t>
      </w:r>
      <w:r w:rsidR="0094081B" w:rsidRPr="0094081B">
        <w:t xml:space="preserve"> </w:t>
      </w:r>
      <w:r w:rsidRPr="0094081B">
        <w:t>это</w:t>
      </w:r>
      <w:r w:rsidR="0094081B" w:rsidRPr="0094081B">
        <w:t xml:space="preserve"> </w:t>
      </w:r>
      <w:r w:rsidRPr="0094081B">
        <w:t>проведение</w:t>
      </w:r>
      <w:r w:rsidR="0094081B" w:rsidRPr="0094081B">
        <w:t xml:space="preserve"> </w:t>
      </w:r>
      <w:r w:rsidRPr="0094081B">
        <w:t>аудита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международным</w:t>
      </w:r>
      <w:r w:rsidR="0094081B" w:rsidRPr="0094081B">
        <w:t xml:space="preserve"> </w:t>
      </w:r>
      <w:r w:rsidRPr="0094081B">
        <w:t>стандартам</w:t>
      </w:r>
      <w:r w:rsidR="0094081B" w:rsidRPr="0094081B">
        <w:t xml:space="preserve"> </w:t>
      </w:r>
      <w:r w:rsidRPr="0094081B">
        <w:t>финансовой</w:t>
      </w:r>
      <w:r w:rsidR="0094081B" w:rsidRPr="0094081B">
        <w:t xml:space="preserve"> </w:t>
      </w:r>
      <w:r w:rsidR="00106BD7" w:rsidRPr="0094081B">
        <w:t>отчетности,</w:t>
      </w:r>
      <w:r w:rsidR="0094081B" w:rsidRPr="0094081B">
        <w:t xml:space="preserve"> </w:t>
      </w:r>
      <w:r w:rsidR="00106BD7" w:rsidRPr="0094081B">
        <w:t>повышение</w:t>
      </w:r>
      <w:r w:rsidR="0094081B" w:rsidRPr="0094081B">
        <w:t xml:space="preserve"> </w:t>
      </w:r>
      <w:r w:rsidR="00106BD7" w:rsidRPr="0094081B">
        <w:t>качества</w:t>
      </w:r>
      <w:r w:rsidR="0094081B" w:rsidRPr="0094081B">
        <w:t xml:space="preserve"> </w:t>
      </w:r>
      <w:r w:rsidRPr="0094081B">
        <w:t>корпоративного</w:t>
      </w:r>
      <w:r w:rsidR="0094081B" w:rsidRPr="0094081B">
        <w:t xml:space="preserve"> </w:t>
      </w:r>
      <w:r w:rsidRPr="0094081B">
        <w:t>управления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упорядочение</w:t>
      </w:r>
      <w:r w:rsidR="0094081B" w:rsidRPr="0094081B">
        <w:t xml:space="preserve"> </w:t>
      </w:r>
      <w:r w:rsidRPr="0094081B">
        <w:t>юридической</w:t>
      </w:r>
      <w:r w:rsidR="0094081B" w:rsidRPr="0094081B">
        <w:t xml:space="preserve"> </w:t>
      </w:r>
      <w:r w:rsidRPr="0094081B">
        <w:t>структуры</w:t>
      </w:r>
      <w:r w:rsidR="0094081B" w:rsidRPr="0094081B">
        <w:t>.</w:t>
      </w:r>
    </w:p>
    <w:p w:rsidR="0094081B" w:rsidRPr="0094081B" w:rsidRDefault="00106028" w:rsidP="0094081B">
      <w:pPr>
        <w:tabs>
          <w:tab w:val="left" w:pos="726"/>
        </w:tabs>
      </w:pPr>
      <w:r w:rsidRPr="0094081B">
        <w:t>Предельно</w:t>
      </w:r>
      <w:r w:rsidR="0094081B" w:rsidRPr="0094081B">
        <w:t xml:space="preserve"> </w:t>
      </w:r>
      <w:r w:rsidRPr="0094081B">
        <w:t>важные</w:t>
      </w:r>
      <w:r w:rsidR="0094081B" w:rsidRPr="0094081B">
        <w:t xml:space="preserve"> </w:t>
      </w:r>
      <w:r w:rsidRPr="0094081B">
        <w:t>моменты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этапе</w:t>
      </w:r>
      <w:r w:rsidR="0094081B" w:rsidRPr="0094081B">
        <w:t xml:space="preserve"> </w:t>
      </w:r>
      <w:r w:rsidRPr="0094081B">
        <w:t>подготовки</w:t>
      </w:r>
      <w:r w:rsidR="0094081B" w:rsidRPr="0094081B">
        <w:t xml:space="preserve"> </w:t>
      </w:r>
      <w:r w:rsidRPr="0094081B">
        <w:t>эмитента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- </w:t>
      </w:r>
      <w:r w:rsidRPr="0094081B">
        <w:t>допуск</w:t>
      </w:r>
      <w:r w:rsidR="0094081B" w:rsidRPr="0094081B">
        <w:t xml:space="preserve"> </w:t>
      </w:r>
      <w:r w:rsidRPr="0094081B">
        <w:t>ценной</w:t>
      </w:r>
      <w:r w:rsidR="0094081B" w:rsidRPr="0094081B">
        <w:t xml:space="preserve"> </w:t>
      </w:r>
      <w:r w:rsidRPr="0094081B">
        <w:t>бумаги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торгам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бирже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прохождение</w:t>
      </w:r>
      <w:r w:rsidR="0094081B" w:rsidRPr="0094081B">
        <w:t xml:space="preserve"> </w:t>
      </w:r>
      <w:r w:rsidRPr="0094081B">
        <w:t>процедуры</w:t>
      </w:r>
      <w:r w:rsidR="0094081B" w:rsidRPr="0094081B">
        <w:t xml:space="preserve"> </w:t>
      </w:r>
      <w:r w:rsidRPr="0094081B">
        <w:t>листинга</w:t>
      </w:r>
      <w:r w:rsidR="00106BD7" w:rsidRPr="0094081B">
        <w:t>,</w:t>
      </w:r>
      <w:r w:rsidR="0094081B" w:rsidRPr="0094081B">
        <w:t xml:space="preserve"> </w:t>
      </w:r>
      <w:r w:rsidR="00106BD7" w:rsidRPr="0094081B">
        <w:t>так</w:t>
      </w:r>
      <w:r w:rsidR="0094081B" w:rsidRPr="0094081B">
        <w:t xml:space="preserve"> </w:t>
      </w:r>
      <w:r w:rsidR="00106BD7" w:rsidRPr="0094081B">
        <w:t>как</w:t>
      </w:r>
      <w:r w:rsidR="0094081B" w:rsidRPr="0094081B">
        <w:t xml:space="preserve"> </w:t>
      </w:r>
      <w:r w:rsidR="00106BD7" w:rsidRPr="0094081B">
        <w:t>в</w:t>
      </w:r>
      <w:r w:rsidRPr="0094081B">
        <w:t>ключение</w:t>
      </w:r>
      <w:r w:rsidR="0094081B" w:rsidRPr="0094081B">
        <w:t xml:space="preserve"> </w:t>
      </w:r>
      <w:r w:rsidRPr="0094081B">
        <w:t>ценной</w:t>
      </w:r>
      <w:r w:rsidR="0094081B" w:rsidRPr="0094081B">
        <w:t xml:space="preserve"> </w:t>
      </w:r>
      <w:r w:rsidRPr="0094081B">
        <w:t>бумаги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котировальные</w:t>
      </w:r>
      <w:r w:rsidR="0094081B" w:rsidRPr="0094081B">
        <w:t xml:space="preserve"> </w:t>
      </w:r>
      <w:r w:rsidRPr="0094081B">
        <w:t>с</w:t>
      </w:r>
      <w:r w:rsidR="00106BD7" w:rsidRPr="0094081B">
        <w:t>писки</w:t>
      </w:r>
      <w:r w:rsidR="0094081B" w:rsidRPr="0094081B">
        <w:t xml:space="preserve"> </w:t>
      </w:r>
      <w:r w:rsidR="00106BD7" w:rsidRPr="0094081B">
        <w:t>фондовой</w:t>
      </w:r>
      <w:r w:rsidR="0094081B" w:rsidRPr="0094081B">
        <w:t xml:space="preserve"> </w:t>
      </w:r>
      <w:r w:rsidR="00106BD7" w:rsidRPr="0094081B">
        <w:t>биржи</w:t>
      </w:r>
      <w:r w:rsidR="0094081B" w:rsidRPr="0094081B">
        <w:t xml:space="preserve"> </w:t>
      </w:r>
      <w:r w:rsidRPr="0094081B">
        <w:t>позволяет</w:t>
      </w:r>
      <w:r w:rsidR="0094081B" w:rsidRPr="0094081B">
        <w:t xml:space="preserve"> </w:t>
      </w:r>
      <w:r w:rsidRPr="0094081B">
        <w:t>существенно</w:t>
      </w:r>
      <w:r w:rsidR="0094081B" w:rsidRPr="0094081B">
        <w:t xml:space="preserve"> </w:t>
      </w:r>
      <w:r w:rsidRPr="0094081B">
        <w:t>расширить</w:t>
      </w:r>
      <w:r w:rsidR="0094081B" w:rsidRPr="0094081B">
        <w:t xml:space="preserve"> </w:t>
      </w:r>
      <w:r w:rsidRPr="0094081B">
        <w:t>круг</w:t>
      </w:r>
      <w:r w:rsidR="0094081B" w:rsidRPr="0094081B">
        <w:t xml:space="preserve"> </w:t>
      </w:r>
      <w:r w:rsidRPr="0094081B">
        <w:t>инвесторов</w:t>
      </w:r>
      <w:r w:rsidR="0094081B" w:rsidRPr="0094081B">
        <w:t xml:space="preserve"> </w:t>
      </w:r>
      <w:r w:rsidRPr="0094081B">
        <w:t>эмитента</w:t>
      </w:r>
      <w:r w:rsidR="0094081B" w:rsidRPr="0094081B">
        <w:t>:</w:t>
      </w:r>
    </w:p>
    <w:p w:rsidR="0094081B" w:rsidRPr="0094081B" w:rsidRDefault="00106028" w:rsidP="0094081B">
      <w:pPr>
        <w:tabs>
          <w:tab w:val="left" w:pos="726"/>
        </w:tabs>
      </w:pPr>
      <w:r w:rsidRPr="0094081B">
        <w:t>1</w:t>
      </w:r>
      <w:r w:rsidR="0094081B" w:rsidRPr="0094081B">
        <w:t xml:space="preserve">) </w:t>
      </w:r>
      <w:r w:rsidRPr="0094081B">
        <w:t>институциональные</w:t>
      </w:r>
      <w:r w:rsidR="0094081B" w:rsidRPr="0094081B">
        <w:t xml:space="preserve"> </w:t>
      </w:r>
      <w:r w:rsidRPr="0094081B">
        <w:t>инвесторы</w:t>
      </w:r>
      <w:r w:rsidR="0094081B" w:rsidRPr="0094081B">
        <w:t>.</w:t>
      </w:r>
    </w:p>
    <w:p w:rsidR="0094081B" w:rsidRPr="0094081B" w:rsidRDefault="00106028" w:rsidP="0094081B">
      <w:pPr>
        <w:tabs>
          <w:tab w:val="left" w:pos="726"/>
        </w:tabs>
      </w:pPr>
      <w:r w:rsidRPr="0094081B">
        <w:t>Ценные</w:t>
      </w:r>
      <w:r w:rsidR="0094081B" w:rsidRPr="0094081B">
        <w:t xml:space="preserve"> </w:t>
      </w:r>
      <w:r w:rsidRPr="0094081B">
        <w:t>бумаги,</w:t>
      </w:r>
      <w:r w:rsidR="0094081B" w:rsidRPr="0094081B">
        <w:t xml:space="preserve"> </w:t>
      </w:r>
      <w:r w:rsidRPr="0094081B">
        <w:t>включенные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котировальные</w:t>
      </w:r>
      <w:r w:rsidR="0094081B" w:rsidRPr="0094081B">
        <w:t xml:space="preserve"> </w:t>
      </w:r>
      <w:r w:rsidRPr="0094081B">
        <w:t>списки</w:t>
      </w:r>
      <w:r w:rsidR="0094081B" w:rsidRPr="0094081B">
        <w:t xml:space="preserve"> </w:t>
      </w:r>
      <w:r w:rsidRPr="0094081B">
        <w:t>фондовой</w:t>
      </w:r>
      <w:r w:rsidR="0094081B" w:rsidRPr="0094081B">
        <w:t xml:space="preserve"> </w:t>
      </w:r>
      <w:r w:rsidRPr="0094081B">
        <w:t>биржи,</w:t>
      </w:r>
      <w:r w:rsidR="0094081B" w:rsidRPr="0094081B">
        <w:t xml:space="preserve"> </w:t>
      </w:r>
      <w:r w:rsidRPr="0094081B">
        <w:t>могут</w:t>
      </w:r>
      <w:r w:rsidR="0094081B" w:rsidRPr="0094081B">
        <w:t xml:space="preserve"> </w:t>
      </w:r>
      <w:r w:rsidRPr="0094081B">
        <w:t>иметь</w:t>
      </w:r>
      <w:r w:rsidR="0094081B" w:rsidRPr="0094081B">
        <w:t xml:space="preserve"> </w:t>
      </w:r>
      <w:r w:rsidRPr="0094081B">
        <w:t>признаваемую</w:t>
      </w:r>
      <w:r w:rsidR="0094081B" w:rsidRPr="0094081B">
        <w:t xml:space="preserve"> </w:t>
      </w:r>
      <w:r w:rsidRPr="0094081B">
        <w:t>биржевую</w:t>
      </w:r>
      <w:r w:rsidR="0094081B" w:rsidRPr="0094081B">
        <w:t xml:space="preserve"> </w:t>
      </w:r>
      <w:r w:rsidRPr="0094081B">
        <w:t>котировку,</w:t>
      </w:r>
      <w:r w:rsidR="0094081B" w:rsidRPr="0094081B">
        <w:t xml:space="preserve"> </w:t>
      </w:r>
      <w:r w:rsidRPr="0094081B">
        <w:t>используемую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оценки</w:t>
      </w:r>
      <w:r w:rsidR="0094081B" w:rsidRPr="0094081B">
        <w:t xml:space="preserve"> </w:t>
      </w:r>
      <w:r w:rsidRPr="0094081B">
        <w:t>стоимости</w:t>
      </w:r>
      <w:r w:rsidR="0094081B" w:rsidRPr="0094081B">
        <w:t xml:space="preserve"> </w:t>
      </w:r>
      <w:r w:rsidRPr="0094081B">
        <w:t>чистых</w:t>
      </w:r>
      <w:r w:rsidR="0094081B" w:rsidRPr="0094081B">
        <w:t xml:space="preserve"> </w:t>
      </w:r>
      <w:r w:rsidRPr="0094081B">
        <w:t>активов,</w:t>
      </w:r>
      <w:r w:rsidR="0094081B" w:rsidRPr="0094081B">
        <w:t xml:space="preserve"> </w:t>
      </w:r>
      <w:r w:rsidRPr="0094081B">
        <w:t>налогообложения</w:t>
      </w:r>
      <w:r w:rsidR="0094081B" w:rsidRPr="0094081B">
        <w:t>;</w:t>
      </w:r>
    </w:p>
    <w:p w:rsidR="0094081B" w:rsidRPr="0094081B" w:rsidRDefault="00106028" w:rsidP="0094081B">
      <w:pPr>
        <w:tabs>
          <w:tab w:val="left" w:pos="726"/>
        </w:tabs>
      </w:pPr>
      <w:r w:rsidRPr="0094081B">
        <w:t>2</w:t>
      </w:r>
      <w:r w:rsidR="0094081B" w:rsidRPr="0094081B">
        <w:t xml:space="preserve">) </w:t>
      </w:r>
      <w:r w:rsidRPr="0094081B">
        <w:t>коллективные</w:t>
      </w:r>
      <w:r w:rsidR="0094081B" w:rsidRPr="0094081B">
        <w:t xml:space="preserve"> </w:t>
      </w:r>
      <w:r w:rsidRPr="0094081B">
        <w:t>инвестиции</w:t>
      </w:r>
      <w:r w:rsidR="0094081B" w:rsidRPr="0094081B">
        <w:t>.</w:t>
      </w:r>
    </w:p>
    <w:p w:rsidR="0094081B" w:rsidRPr="0094081B" w:rsidRDefault="00106028" w:rsidP="0094081B">
      <w:pPr>
        <w:tabs>
          <w:tab w:val="left" w:pos="726"/>
        </w:tabs>
      </w:pPr>
      <w:r w:rsidRPr="0094081B">
        <w:t>Управляющие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могут</w:t>
      </w:r>
      <w:r w:rsidR="0094081B" w:rsidRPr="0094081B">
        <w:t xml:space="preserve"> </w:t>
      </w:r>
      <w:r w:rsidRPr="0094081B">
        <w:t>инвестировать</w:t>
      </w:r>
      <w:r w:rsidR="0094081B" w:rsidRPr="0094081B">
        <w:t xml:space="preserve"> </w:t>
      </w:r>
      <w:r w:rsidRPr="0094081B">
        <w:t>пенсионные</w:t>
      </w:r>
      <w:r w:rsidR="0094081B" w:rsidRPr="0094081B">
        <w:t xml:space="preserve"> </w:t>
      </w:r>
      <w:r w:rsidRPr="0094081B">
        <w:t>накопления</w:t>
      </w:r>
      <w:r w:rsidR="0094081B" w:rsidRPr="0094081B">
        <w:t xml:space="preserve"> </w:t>
      </w:r>
      <w:r w:rsidRPr="0094081B">
        <w:t>только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ценные</w:t>
      </w:r>
      <w:r w:rsidR="0094081B" w:rsidRPr="0094081B">
        <w:t xml:space="preserve"> </w:t>
      </w:r>
      <w:r w:rsidRPr="0094081B">
        <w:t>бумаги,</w:t>
      </w:r>
      <w:r w:rsidR="0094081B" w:rsidRPr="0094081B">
        <w:t xml:space="preserve"> </w:t>
      </w:r>
      <w:r w:rsidRPr="0094081B">
        <w:t>включенные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котировальные</w:t>
      </w:r>
      <w:r w:rsidR="0094081B" w:rsidRPr="0094081B">
        <w:t xml:space="preserve"> </w:t>
      </w:r>
      <w:r w:rsidRPr="0094081B">
        <w:t>списки</w:t>
      </w:r>
      <w:r w:rsidR="0094081B" w:rsidRPr="0094081B">
        <w:t xml:space="preserve"> </w:t>
      </w:r>
      <w:r w:rsidRPr="0094081B">
        <w:t>фондовой</w:t>
      </w:r>
      <w:r w:rsidR="0094081B" w:rsidRPr="0094081B">
        <w:t xml:space="preserve"> </w:t>
      </w:r>
      <w:r w:rsidRPr="0094081B">
        <w:t>биржи</w:t>
      </w:r>
      <w:r w:rsidR="0094081B" w:rsidRPr="0094081B">
        <w:t>;</w:t>
      </w:r>
    </w:p>
    <w:p w:rsidR="0094081B" w:rsidRPr="0094081B" w:rsidRDefault="00106028" w:rsidP="0094081B">
      <w:pPr>
        <w:tabs>
          <w:tab w:val="left" w:pos="726"/>
        </w:tabs>
      </w:pPr>
      <w:r w:rsidRPr="0094081B">
        <w:t>3</w:t>
      </w:r>
      <w:r w:rsidR="0094081B" w:rsidRPr="0094081B">
        <w:t xml:space="preserve">) </w:t>
      </w:r>
      <w:r w:rsidRPr="0094081B">
        <w:t>кредитные</w:t>
      </w:r>
      <w:r w:rsidR="0094081B" w:rsidRPr="0094081B">
        <w:t xml:space="preserve"> </w:t>
      </w:r>
      <w:r w:rsidRPr="0094081B">
        <w:t>организации</w:t>
      </w:r>
      <w:r w:rsidR="0094081B" w:rsidRPr="0094081B">
        <w:t>.</w:t>
      </w:r>
    </w:p>
    <w:p w:rsidR="0094081B" w:rsidRPr="0094081B" w:rsidRDefault="00106028" w:rsidP="0094081B">
      <w:pPr>
        <w:tabs>
          <w:tab w:val="left" w:pos="726"/>
        </w:tabs>
      </w:pPr>
      <w:r w:rsidRPr="0094081B">
        <w:t>При</w:t>
      </w:r>
      <w:r w:rsidR="0094081B" w:rsidRPr="0094081B">
        <w:t xml:space="preserve"> </w:t>
      </w:r>
      <w:r w:rsidRPr="0094081B">
        <w:t>бухгалтерском</w:t>
      </w:r>
      <w:r w:rsidR="0094081B" w:rsidRPr="0094081B">
        <w:t xml:space="preserve"> </w:t>
      </w:r>
      <w:r w:rsidRPr="0094081B">
        <w:t>учете</w:t>
      </w:r>
      <w:r w:rsidR="0094081B" w:rsidRPr="0094081B">
        <w:t xml:space="preserve"> </w:t>
      </w:r>
      <w:r w:rsidRPr="0094081B">
        <w:t>вложений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ценные</w:t>
      </w:r>
      <w:r w:rsidR="0094081B" w:rsidRPr="0094081B">
        <w:t xml:space="preserve"> </w:t>
      </w:r>
      <w:r w:rsidRPr="0094081B">
        <w:t>бумаги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операций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ценными</w:t>
      </w:r>
      <w:r w:rsidR="0094081B" w:rsidRPr="0094081B">
        <w:t xml:space="preserve"> </w:t>
      </w:r>
      <w:r w:rsidRPr="0094081B">
        <w:t>бумагами</w:t>
      </w:r>
      <w:r w:rsidR="0094081B" w:rsidRPr="0094081B">
        <w:t xml:space="preserve"> </w:t>
      </w:r>
      <w:r w:rsidRPr="0094081B">
        <w:t>банки</w:t>
      </w:r>
      <w:r w:rsidR="0094081B" w:rsidRPr="0094081B">
        <w:t xml:space="preserve"> </w:t>
      </w:r>
      <w:r w:rsidRPr="0094081B">
        <w:t>могут</w:t>
      </w:r>
      <w:r w:rsidR="0094081B" w:rsidRPr="0094081B">
        <w:t xml:space="preserve"> </w:t>
      </w:r>
      <w:r w:rsidRPr="0094081B">
        <w:t>относить</w:t>
      </w:r>
      <w:r w:rsidR="0094081B" w:rsidRPr="0094081B">
        <w:t xml:space="preserve"> </w:t>
      </w:r>
      <w:r w:rsidRPr="0094081B">
        <w:t>к</w:t>
      </w:r>
      <w:r w:rsidR="0094081B">
        <w:t xml:space="preserve"> "</w:t>
      </w:r>
      <w:r w:rsidRPr="0094081B">
        <w:t>котируемым</w:t>
      </w:r>
      <w:r w:rsidR="0094081B">
        <w:t xml:space="preserve">" </w:t>
      </w:r>
      <w:r w:rsidRPr="0094081B">
        <w:t>только</w:t>
      </w:r>
      <w:r w:rsidR="0094081B" w:rsidRPr="0094081B">
        <w:t xml:space="preserve"> </w:t>
      </w:r>
      <w:r w:rsidRPr="0094081B">
        <w:t>ценные</w:t>
      </w:r>
      <w:r w:rsidR="0094081B" w:rsidRPr="0094081B">
        <w:t xml:space="preserve"> </w:t>
      </w:r>
      <w:r w:rsidRPr="0094081B">
        <w:t>бумаги,</w:t>
      </w:r>
      <w:r w:rsidR="0094081B" w:rsidRPr="0094081B">
        <w:t xml:space="preserve"> </w:t>
      </w:r>
      <w:r w:rsidRPr="0094081B">
        <w:t>прошедшие</w:t>
      </w:r>
      <w:r w:rsidR="0094081B" w:rsidRPr="0094081B">
        <w:t xml:space="preserve"> </w:t>
      </w:r>
      <w:r w:rsidRPr="0094081B">
        <w:t>процедуру</w:t>
      </w:r>
      <w:r w:rsidR="0094081B" w:rsidRPr="0094081B">
        <w:t xml:space="preserve"> </w:t>
      </w:r>
      <w:r w:rsidRPr="0094081B">
        <w:t>листинга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фондовой</w:t>
      </w:r>
      <w:r w:rsidR="0094081B" w:rsidRPr="0094081B">
        <w:t xml:space="preserve"> </w:t>
      </w:r>
      <w:r w:rsidRPr="0094081B">
        <w:t>бирже</w:t>
      </w:r>
      <w:r w:rsidR="0094081B" w:rsidRPr="0094081B">
        <w:t>;</w:t>
      </w:r>
    </w:p>
    <w:p w:rsidR="0094081B" w:rsidRPr="0094081B" w:rsidRDefault="00106028" w:rsidP="0094081B">
      <w:pPr>
        <w:tabs>
          <w:tab w:val="left" w:pos="726"/>
        </w:tabs>
      </w:pPr>
      <w:r w:rsidRPr="0094081B">
        <w:t>4</w:t>
      </w:r>
      <w:r w:rsidR="0094081B" w:rsidRPr="0094081B">
        <w:t xml:space="preserve">) </w:t>
      </w:r>
      <w:r w:rsidRPr="0094081B">
        <w:t>срочный</w:t>
      </w:r>
      <w:r w:rsidR="0094081B" w:rsidRPr="0094081B">
        <w:t xml:space="preserve"> </w:t>
      </w:r>
      <w:r w:rsidRPr="0094081B">
        <w:t>рынок</w:t>
      </w:r>
      <w:r w:rsidR="0094081B" w:rsidRPr="0094081B">
        <w:t>.</w:t>
      </w:r>
    </w:p>
    <w:p w:rsidR="0094081B" w:rsidRPr="0094081B" w:rsidRDefault="00106028" w:rsidP="0094081B">
      <w:pPr>
        <w:tabs>
          <w:tab w:val="left" w:pos="726"/>
        </w:tabs>
      </w:pPr>
      <w:r w:rsidRPr="0094081B">
        <w:t>Запуск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обращение</w:t>
      </w:r>
      <w:r w:rsidR="0094081B" w:rsidRPr="0094081B">
        <w:t xml:space="preserve"> </w:t>
      </w:r>
      <w:r w:rsidRPr="0094081B">
        <w:t>срочных</w:t>
      </w:r>
      <w:r w:rsidR="0094081B" w:rsidRPr="0094081B">
        <w:t xml:space="preserve"> </w:t>
      </w:r>
      <w:r w:rsidRPr="0094081B">
        <w:t>биржевых</w:t>
      </w:r>
      <w:r w:rsidR="0094081B" w:rsidRPr="0094081B">
        <w:t xml:space="preserve"> </w:t>
      </w:r>
      <w:r w:rsidRPr="0094081B">
        <w:t>контрактов</w:t>
      </w:r>
      <w:r w:rsidR="0094081B">
        <w:t xml:space="preserve"> (</w:t>
      </w:r>
      <w:r w:rsidRPr="0094081B">
        <w:t>фьючерсов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опционов</w:t>
      </w:r>
      <w:r w:rsidR="0094081B" w:rsidRPr="0094081B">
        <w:t xml:space="preserve">) </w:t>
      </w:r>
      <w:r w:rsidRPr="0094081B">
        <w:t>на</w:t>
      </w:r>
      <w:r w:rsidR="0094081B" w:rsidRPr="0094081B">
        <w:t xml:space="preserve"> </w:t>
      </w:r>
      <w:r w:rsidRPr="0094081B">
        <w:t>ценные</w:t>
      </w:r>
      <w:r w:rsidR="0094081B" w:rsidRPr="0094081B">
        <w:t xml:space="preserve"> </w:t>
      </w:r>
      <w:r w:rsidRPr="0094081B">
        <w:t>бумаги</w:t>
      </w:r>
      <w:r w:rsidR="0094081B" w:rsidRPr="0094081B">
        <w:t xml:space="preserve"> </w:t>
      </w:r>
      <w:r w:rsidRPr="0094081B">
        <w:t>возможен</w:t>
      </w:r>
      <w:r w:rsidR="0094081B" w:rsidRPr="0094081B">
        <w:t xml:space="preserve"> </w:t>
      </w:r>
      <w:r w:rsidRPr="0094081B">
        <w:t>только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ценным</w:t>
      </w:r>
      <w:r w:rsidR="0094081B" w:rsidRPr="0094081B">
        <w:t xml:space="preserve"> </w:t>
      </w:r>
      <w:r w:rsidRPr="0094081B">
        <w:t>бумагам,</w:t>
      </w:r>
      <w:r w:rsidR="0094081B" w:rsidRPr="0094081B">
        <w:t xml:space="preserve"> </w:t>
      </w:r>
      <w:r w:rsidRPr="0094081B">
        <w:t>включенным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котировальные</w:t>
      </w:r>
      <w:r w:rsidR="0094081B" w:rsidRPr="0094081B">
        <w:t xml:space="preserve"> </w:t>
      </w:r>
      <w:r w:rsidRPr="0094081B">
        <w:t>списки</w:t>
      </w:r>
      <w:r w:rsidR="0094081B" w:rsidRPr="0094081B">
        <w:t xml:space="preserve"> </w:t>
      </w:r>
      <w:r w:rsidRPr="0094081B">
        <w:t>фондовой</w:t>
      </w:r>
      <w:r w:rsidR="0094081B" w:rsidRPr="0094081B">
        <w:t xml:space="preserve"> </w:t>
      </w:r>
      <w:r w:rsidRPr="0094081B">
        <w:t>биржи</w:t>
      </w:r>
      <w:r w:rsidR="0094081B" w:rsidRPr="0094081B">
        <w:t>;</w:t>
      </w:r>
    </w:p>
    <w:p w:rsidR="0094081B" w:rsidRPr="0094081B" w:rsidRDefault="0015151E" w:rsidP="0094081B">
      <w:pPr>
        <w:tabs>
          <w:tab w:val="left" w:pos="726"/>
        </w:tabs>
      </w:pPr>
      <w:r w:rsidRPr="0094081B">
        <w:t>5</w:t>
      </w:r>
      <w:r w:rsidR="0094081B" w:rsidRPr="0094081B">
        <w:t xml:space="preserve">) </w:t>
      </w:r>
      <w:r w:rsidR="00106028" w:rsidRPr="0094081B">
        <w:t>частные</w:t>
      </w:r>
      <w:r w:rsidR="0094081B" w:rsidRPr="0094081B">
        <w:t xml:space="preserve"> </w:t>
      </w:r>
      <w:r w:rsidR="00106028" w:rsidRPr="0094081B">
        <w:t>инвесторы</w:t>
      </w:r>
      <w:r w:rsidR="0094081B" w:rsidRPr="0094081B">
        <w:t>.</w:t>
      </w:r>
    </w:p>
    <w:p w:rsidR="0094081B" w:rsidRPr="0094081B" w:rsidRDefault="00106028" w:rsidP="0094081B">
      <w:pPr>
        <w:tabs>
          <w:tab w:val="left" w:pos="726"/>
        </w:tabs>
      </w:pPr>
      <w:r w:rsidRPr="0094081B">
        <w:t>Осуществлять</w:t>
      </w:r>
      <w:r w:rsidR="0094081B" w:rsidRPr="0094081B">
        <w:t xml:space="preserve"> </w:t>
      </w:r>
      <w:r w:rsidRPr="0094081B">
        <w:t>маржинальные</w:t>
      </w:r>
      <w:r w:rsidR="0094081B" w:rsidRPr="0094081B">
        <w:t xml:space="preserve"> </w:t>
      </w:r>
      <w:r w:rsidRPr="0094081B">
        <w:t>сделки</w:t>
      </w:r>
      <w:r w:rsidR="0094081B" w:rsidRPr="0094081B">
        <w:t xml:space="preserve"> </w:t>
      </w:r>
      <w:r w:rsidRPr="0094081B">
        <w:t>можно</w:t>
      </w:r>
      <w:r w:rsidR="0094081B" w:rsidRPr="0094081B">
        <w:t xml:space="preserve"> </w:t>
      </w:r>
      <w:r w:rsidRPr="0094081B">
        <w:t>только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ценными</w:t>
      </w:r>
      <w:r w:rsidR="0094081B" w:rsidRPr="0094081B">
        <w:t xml:space="preserve"> </w:t>
      </w:r>
      <w:r w:rsidRPr="0094081B">
        <w:t>бумагами,</w:t>
      </w:r>
      <w:r w:rsidR="0094081B" w:rsidRPr="0094081B">
        <w:t xml:space="preserve"> </w:t>
      </w:r>
      <w:r w:rsidRPr="0094081B">
        <w:t>вклю</w:t>
      </w:r>
      <w:r w:rsidR="00106BD7" w:rsidRPr="0094081B">
        <w:t>ченными</w:t>
      </w:r>
      <w:r w:rsidR="0094081B" w:rsidRPr="0094081B">
        <w:t xml:space="preserve"> </w:t>
      </w:r>
      <w:r w:rsidR="00106BD7" w:rsidRPr="0094081B">
        <w:t>в</w:t>
      </w:r>
      <w:r w:rsidR="0094081B" w:rsidRPr="0094081B">
        <w:t xml:space="preserve"> </w:t>
      </w:r>
      <w:r w:rsidR="00106BD7" w:rsidRPr="0094081B">
        <w:t>котировальный</w:t>
      </w:r>
      <w:r w:rsidR="0094081B" w:rsidRPr="0094081B">
        <w:t xml:space="preserve"> </w:t>
      </w:r>
      <w:r w:rsidR="00106BD7" w:rsidRPr="0094081B">
        <w:t>список</w:t>
      </w:r>
      <w:r w:rsidR="0094081B" w:rsidRPr="0094081B">
        <w:t xml:space="preserve"> </w:t>
      </w:r>
      <w:r w:rsidRPr="0094081B">
        <w:t>первого</w:t>
      </w:r>
      <w:r w:rsidR="0094081B" w:rsidRPr="0094081B">
        <w:t xml:space="preserve"> </w:t>
      </w:r>
      <w:r w:rsidRPr="0094081B">
        <w:t>уровня</w:t>
      </w:r>
      <w:r w:rsidR="0094081B" w:rsidRPr="0094081B">
        <w:t>.</w:t>
      </w:r>
    </w:p>
    <w:p w:rsidR="0094081B" w:rsidRPr="0094081B" w:rsidRDefault="0015151E" w:rsidP="0094081B">
      <w:pPr>
        <w:tabs>
          <w:tab w:val="left" w:pos="726"/>
        </w:tabs>
      </w:pPr>
      <w:r w:rsidRPr="0094081B">
        <w:t>6</w:t>
      </w:r>
      <w:r w:rsidR="0094081B" w:rsidRPr="0094081B">
        <w:t xml:space="preserve">) </w:t>
      </w:r>
      <w:r w:rsidR="00106028" w:rsidRPr="0094081B">
        <w:t>иностранные</w:t>
      </w:r>
      <w:r w:rsidR="0094081B" w:rsidRPr="0094081B">
        <w:t xml:space="preserve"> </w:t>
      </w:r>
      <w:r w:rsidR="00106028" w:rsidRPr="0094081B">
        <w:t>инвесторы</w:t>
      </w:r>
      <w:r w:rsidR="0094081B" w:rsidRPr="0094081B">
        <w:t>.</w:t>
      </w:r>
    </w:p>
    <w:p w:rsidR="0094081B" w:rsidRPr="0094081B" w:rsidRDefault="00106028" w:rsidP="0094081B">
      <w:pPr>
        <w:tabs>
          <w:tab w:val="left" w:pos="726"/>
        </w:tabs>
      </w:pPr>
      <w:r w:rsidRPr="0094081B">
        <w:t>Выпуск</w:t>
      </w:r>
      <w:r w:rsidR="0094081B" w:rsidRPr="0094081B">
        <w:t xml:space="preserve"> </w:t>
      </w:r>
      <w:r w:rsidRPr="0094081B">
        <w:t>депозитарных</w:t>
      </w:r>
      <w:r w:rsidR="0094081B" w:rsidRPr="0094081B">
        <w:t xml:space="preserve"> </w:t>
      </w:r>
      <w:r w:rsidRPr="0094081B">
        <w:t>р</w:t>
      </w:r>
      <w:r w:rsidR="00106BD7" w:rsidRPr="0094081B">
        <w:t>асписок</w:t>
      </w:r>
      <w:r w:rsidR="0094081B" w:rsidRPr="0094081B">
        <w:t xml:space="preserve"> </w:t>
      </w:r>
      <w:r w:rsidRPr="0094081B">
        <w:t>возможен</w:t>
      </w:r>
      <w:r w:rsidR="0094081B" w:rsidRPr="0094081B">
        <w:t xml:space="preserve"> </w:t>
      </w:r>
      <w:r w:rsidRPr="0094081B">
        <w:t>только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ценные</w:t>
      </w:r>
      <w:r w:rsidR="0094081B" w:rsidRPr="0094081B">
        <w:t xml:space="preserve"> </w:t>
      </w:r>
      <w:r w:rsidRPr="0094081B">
        <w:t>бумаги,</w:t>
      </w:r>
      <w:r w:rsidR="0094081B" w:rsidRPr="0094081B">
        <w:t xml:space="preserve"> </w:t>
      </w:r>
      <w:r w:rsidRPr="0094081B">
        <w:t>прошедшие</w:t>
      </w:r>
      <w:r w:rsidR="0094081B" w:rsidRPr="0094081B">
        <w:t xml:space="preserve"> </w:t>
      </w:r>
      <w:r w:rsidRPr="0094081B">
        <w:t>листинг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российской</w:t>
      </w:r>
      <w:r w:rsidR="0094081B" w:rsidRPr="0094081B">
        <w:t xml:space="preserve"> </w:t>
      </w:r>
      <w:r w:rsidRPr="0094081B">
        <w:t>бирже</w:t>
      </w:r>
      <w:r w:rsidR="0094081B" w:rsidRPr="0094081B">
        <w:t xml:space="preserve">. </w:t>
      </w:r>
      <w:r w:rsidRPr="0094081B">
        <w:t>При</w:t>
      </w:r>
      <w:r w:rsidR="0094081B" w:rsidRPr="0094081B">
        <w:t xml:space="preserve"> </w:t>
      </w:r>
      <w:r w:rsidRPr="0094081B">
        <w:t>покупке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первую</w:t>
      </w:r>
      <w:r w:rsidR="0094081B" w:rsidRPr="0094081B">
        <w:t xml:space="preserve"> </w:t>
      </w:r>
      <w:r w:rsidRPr="0094081B">
        <w:t>очередь</w:t>
      </w:r>
      <w:r w:rsidR="0094081B" w:rsidRPr="0094081B">
        <w:t xml:space="preserve"> </w:t>
      </w:r>
      <w:r w:rsidRPr="0094081B">
        <w:t>отдается</w:t>
      </w:r>
      <w:r w:rsidR="0094081B" w:rsidRPr="0094081B">
        <w:t xml:space="preserve"> </w:t>
      </w:r>
      <w:r w:rsidRPr="0094081B">
        <w:t>предпочтение</w:t>
      </w:r>
      <w:r w:rsidR="0094081B" w:rsidRPr="0094081B">
        <w:t xml:space="preserve"> </w:t>
      </w:r>
      <w:r w:rsidRPr="0094081B">
        <w:t>ценным</w:t>
      </w:r>
      <w:r w:rsidR="0094081B" w:rsidRPr="0094081B">
        <w:t xml:space="preserve"> </w:t>
      </w:r>
      <w:r w:rsidRPr="0094081B">
        <w:t>бумагам,</w:t>
      </w:r>
      <w:r w:rsidR="0094081B" w:rsidRPr="0094081B">
        <w:t xml:space="preserve"> </w:t>
      </w:r>
      <w:r w:rsidRPr="0094081B">
        <w:t>присутствующим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котировальных</w:t>
      </w:r>
      <w:r w:rsidR="0094081B" w:rsidRPr="0094081B">
        <w:t xml:space="preserve"> </w:t>
      </w:r>
      <w:r w:rsidRPr="0094081B">
        <w:t>списках</w:t>
      </w:r>
      <w:r w:rsidR="0094081B" w:rsidRPr="0094081B">
        <w:t>.</w:t>
      </w:r>
    </w:p>
    <w:p w:rsidR="0094081B" w:rsidRDefault="00106028" w:rsidP="0094081B">
      <w:pPr>
        <w:tabs>
          <w:tab w:val="left" w:pos="726"/>
        </w:tabs>
      </w:pPr>
      <w:r w:rsidRPr="0094081B">
        <w:t>Действующее</w:t>
      </w:r>
      <w:r w:rsidR="0094081B" w:rsidRPr="0094081B">
        <w:t xml:space="preserve"> </w:t>
      </w:r>
      <w:r w:rsidRPr="0094081B">
        <w:t>Положение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деятельности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организации</w:t>
      </w:r>
      <w:r w:rsidR="0094081B" w:rsidRPr="0094081B">
        <w:t xml:space="preserve"> </w:t>
      </w:r>
      <w:r w:rsidRPr="0094081B">
        <w:t>торговли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t>ценных</w:t>
      </w:r>
      <w:r w:rsidR="0094081B" w:rsidRPr="0094081B">
        <w:t xml:space="preserve"> </w:t>
      </w:r>
      <w:r w:rsidRPr="0094081B">
        <w:t>бумаг,</w:t>
      </w:r>
      <w:r w:rsidR="0094081B" w:rsidRPr="0094081B">
        <w:t xml:space="preserve"> </w:t>
      </w:r>
      <w:r w:rsidRPr="0094081B">
        <w:t>утвержденное</w:t>
      </w:r>
      <w:r w:rsidR="0094081B" w:rsidRPr="0094081B">
        <w:t xml:space="preserve"> </w:t>
      </w:r>
      <w:r w:rsidRPr="0094081B">
        <w:t>Приказом</w:t>
      </w:r>
      <w:r w:rsidR="0094081B" w:rsidRPr="0094081B">
        <w:t xml:space="preserve"> </w:t>
      </w:r>
      <w:r w:rsidRPr="0094081B">
        <w:t>ФСФР</w:t>
      </w:r>
      <w:r w:rsidR="0094081B" w:rsidRPr="0094081B">
        <w:t xml:space="preserve"> </w:t>
      </w:r>
      <w:r w:rsidRPr="0094081B">
        <w:t>России</w:t>
      </w:r>
      <w:r w:rsidR="0094081B" w:rsidRPr="0094081B">
        <w:t xml:space="preserve"> </w:t>
      </w:r>
      <w:r w:rsidRPr="0094081B">
        <w:t>№</w:t>
      </w:r>
      <w:r w:rsidR="0094081B" w:rsidRPr="0094081B">
        <w:t xml:space="preserve"> </w:t>
      </w:r>
      <w:r w:rsidRPr="0094081B">
        <w:t>04-1245/ПЗ-Н</w:t>
      </w:r>
      <w:r w:rsidR="0094081B" w:rsidRPr="0094081B">
        <w:t xml:space="preserve"> </w:t>
      </w:r>
      <w:r w:rsidRPr="0094081B">
        <w:t>от</w:t>
      </w:r>
      <w:r w:rsidR="0094081B" w:rsidRPr="0094081B">
        <w:t xml:space="preserve"> </w:t>
      </w:r>
      <w:r w:rsidRPr="0094081B">
        <w:t>15</w:t>
      </w:r>
      <w:r w:rsidR="0094081B" w:rsidRPr="0094081B">
        <w:t xml:space="preserve"> </w:t>
      </w:r>
      <w:r w:rsidRPr="0094081B">
        <w:t>декабря</w:t>
      </w:r>
      <w:r w:rsidR="0094081B" w:rsidRPr="0094081B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94081B">
          <w:t>2004</w:t>
        </w:r>
        <w:r w:rsidR="0094081B" w:rsidRPr="0094081B">
          <w:t xml:space="preserve"> </w:t>
        </w:r>
        <w:r w:rsidRPr="0094081B">
          <w:t>г</w:t>
        </w:r>
      </w:smartTag>
      <w:r w:rsidR="0094081B" w:rsidRPr="0094081B">
        <w:t xml:space="preserve">., </w:t>
      </w:r>
      <w:r w:rsidRPr="0094081B">
        <w:t>устанавливает</w:t>
      </w:r>
      <w:r w:rsidR="0094081B" w:rsidRPr="0094081B">
        <w:t xml:space="preserve"> </w:t>
      </w:r>
      <w:r w:rsidRPr="0094081B">
        <w:t>ряд</w:t>
      </w:r>
      <w:r w:rsidR="0094081B" w:rsidRPr="0094081B">
        <w:t xml:space="preserve"> </w:t>
      </w:r>
      <w:r w:rsidRPr="0094081B">
        <w:t>требований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ценным</w:t>
      </w:r>
      <w:r w:rsidR="0094081B" w:rsidRPr="0094081B">
        <w:t xml:space="preserve"> </w:t>
      </w:r>
      <w:r w:rsidRPr="0094081B">
        <w:t>бумагам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котировальных</w:t>
      </w:r>
      <w:r w:rsidR="0094081B" w:rsidRPr="0094081B">
        <w:t xml:space="preserve"> </w:t>
      </w:r>
      <w:r w:rsidRPr="0094081B">
        <w:t>списков</w:t>
      </w:r>
      <w:r w:rsidR="0094081B" w:rsidRPr="0094081B">
        <w:t xml:space="preserve">. </w:t>
      </w:r>
      <w:r w:rsidR="00106BD7" w:rsidRPr="0094081B">
        <w:t>Выделю</w:t>
      </w:r>
      <w:r w:rsidR="0094081B" w:rsidRPr="0094081B">
        <w:t xml:space="preserve"> </w:t>
      </w:r>
      <w:r w:rsidRPr="0094081B">
        <w:t>некоторые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них</w:t>
      </w:r>
      <w:r w:rsidR="0094081B" w:rsidRPr="0094081B">
        <w:t>:</w:t>
      </w:r>
    </w:p>
    <w:p w:rsidR="0094081B" w:rsidRPr="0094081B" w:rsidRDefault="0094081B" w:rsidP="0094081B">
      <w:pPr>
        <w:tabs>
          <w:tab w:val="left" w:pos="726"/>
        </w:tabs>
      </w:pPr>
    </w:p>
    <w:p w:rsidR="0094081B" w:rsidRPr="0094081B" w:rsidRDefault="00B6759A" w:rsidP="0094081B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216.75pt">
            <v:imagedata r:id="rId7" o:title=""/>
          </v:shape>
        </w:pict>
      </w:r>
    </w:p>
    <w:p w:rsidR="0094081B" w:rsidRDefault="0094081B" w:rsidP="0094081B">
      <w:pPr>
        <w:tabs>
          <w:tab w:val="left" w:pos="726"/>
        </w:tabs>
      </w:pPr>
    </w:p>
    <w:p w:rsidR="0094081B" w:rsidRDefault="0015151E" w:rsidP="0094081B">
      <w:pPr>
        <w:tabs>
          <w:tab w:val="left" w:pos="726"/>
        </w:tabs>
      </w:pPr>
      <w:r w:rsidRPr="0094081B">
        <w:t>Для</w:t>
      </w:r>
      <w:r w:rsidR="0094081B" w:rsidRPr="0094081B">
        <w:t xml:space="preserve"> </w:t>
      </w:r>
      <w:r w:rsidRPr="0094081B">
        <w:t>участников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ценных</w:t>
      </w:r>
      <w:r w:rsidR="0094081B" w:rsidRPr="0094081B">
        <w:t xml:space="preserve"> </w:t>
      </w:r>
      <w:r w:rsidRPr="0094081B">
        <w:t>бумаг</w:t>
      </w:r>
      <w:r w:rsidR="0094081B" w:rsidRPr="0094081B">
        <w:t xml:space="preserve"> </w:t>
      </w:r>
      <w:r w:rsidRPr="0094081B">
        <w:t>жизненно</w:t>
      </w:r>
      <w:r w:rsidR="0094081B" w:rsidRPr="0094081B">
        <w:t xml:space="preserve"> </w:t>
      </w:r>
      <w:r w:rsidRPr="0094081B">
        <w:t>важно</w:t>
      </w:r>
      <w:r w:rsidR="0094081B" w:rsidRPr="0094081B">
        <w:t xml:space="preserve"> </w:t>
      </w:r>
      <w:r w:rsidRPr="0094081B">
        <w:t>наличие</w:t>
      </w:r>
      <w:r w:rsidR="0094081B" w:rsidRPr="0094081B">
        <w:t xml:space="preserve"> </w:t>
      </w:r>
      <w:r w:rsidRPr="0094081B">
        <w:t>ликвидного</w:t>
      </w:r>
      <w:r w:rsidR="0094081B" w:rsidRPr="0094081B">
        <w:t xml:space="preserve"> </w:t>
      </w:r>
      <w:r w:rsidRPr="0094081B">
        <w:t>вторичного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. </w:t>
      </w:r>
      <w:r w:rsidRPr="0094081B">
        <w:t>Проведение</w:t>
      </w:r>
      <w:r w:rsidR="0094081B" w:rsidRPr="0094081B">
        <w:t xml:space="preserve"> </w:t>
      </w:r>
      <w:r w:rsidRPr="0094081B">
        <w:t>процедуры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- </w:t>
      </w:r>
      <w:r w:rsidRPr="0094081B">
        <w:t>стартовый</w:t>
      </w:r>
      <w:r w:rsidR="0094081B" w:rsidRPr="0094081B">
        <w:t xml:space="preserve"> </w:t>
      </w:r>
      <w:r w:rsidRPr="0094081B">
        <w:t>момент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ценной</w:t>
      </w:r>
      <w:r w:rsidR="0094081B" w:rsidRPr="0094081B">
        <w:t xml:space="preserve"> </w:t>
      </w:r>
      <w:r w:rsidRPr="0094081B">
        <w:t>бумаги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действующем</w:t>
      </w:r>
      <w:r w:rsidR="0094081B" w:rsidRPr="0094081B">
        <w:t xml:space="preserve"> </w:t>
      </w:r>
      <w:r w:rsidRPr="0094081B">
        <w:t>российском</w:t>
      </w:r>
      <w:r w:rsidR="0094081B" w:rsidRPr="0094081B">
        <w:t xml:space="preserve"> </w:t>
      </w:r>
      <w:r w:rsidRPr="0094081B">
        <w:t>законодательстве</w:t>
      </w:r>
      <w:r w:rsidR="0094081B" w:rsidRPr="0094081B">
        <w:t xml:space="preserve"> </w:t>
      </w:r>
      <w:r w:rsidRPr="0094081B">
        <w:t>нет</w:t>
      </w:r>
      <w:r w:rsidR="0094081B" w:rsidRPr="0094081B">
        <w:t xml:space="preserve"> </w:t>
      </w:r>
      <w:r w:rsidRPr="0094081B">
        <w:t>нормы,</w:t>
      </w:r>
      <w:r w:rsidR="0094081B" w:rsidRPr="0094081B">
        <w:t xml:space="preserve"> </w:t>
      </w:r>
      <w:r w:rsidRPr="0094081B">
        <w:t>устанавливающей</w:t>
      </w:r>
      <w:r w:rsidR="0094081B" w:rsidRPr="0094081B">
        <w:t xml:space="preserve"> </w:t>
      </w:r>
      <w:r w:rsidRPr="0094081B">
        <w:t>минимальную</w:t>
      </w:r>
      <w:r w:rsidR="0094081B" w:rsidRPr="0094081B">
        <w:t xml:space="preserve"> </w:t>
      </w:r>
      <w:r w:rsidRPr="0094081B">
        <w:t>долю</w:t>
      </w:r>
      <w:r w:rsidR="0094081B" w:rsidRPr="0094081B">
        <w:t xml:space="preserve"> </w:t>
      </w:r>
      <w:r w:rsidRPr="0094081B">
        <w:t>акций,</w:t>
      </w:r>
      <w:r w:rsidR="0094081B" w:rsidRPr="0094081B">
        <w:t xml:space="preserve"> </w:t>
      </w:r>
      <w:r w:rsidRPr="0094081B">
        <w:t>находящихся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свободном</w:t>
      </w:r>
      <w:r w:rsidR="0094081B" w:rsidRPr="0094081B">
        <w:t xml:space="preserve"> </w:t>
      </w:r>
      <w:r w:rsidRPr="0094081B">
        <w:t>обращении</w:t>
      </w:r>
      <w:r w:rsidR="0094081B" w:rsidRPr="0094081B">
        <w:t xml:space="preserve">. </w:t>
      </w:r>
      <w:r w:rsidRPr="0094081B">
        <w:t>Проведение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способно</w:t>
      </w:r>
      <w:r w:rsidR="0094081B" w:rsidRPr="0094081B">
        <w:t xml:space="preserve"> </w:t>
      </w:r>
      <w:r w:rsidRPr="0094081B">
        <w:t>лишь</w:t>
      </w:r>
      <w:r w:rsidR="0094081B" w:rsidRPr="0094081B">
        <w:t xml:space="preserve"> </w:t>
      </w:r>
      <w:r w:rsidRPr="0094081B">
        <w:t>отчасти</w:t>
      </w:r>
      <w:r w:rsidR="0094081B" w:rsidRPr="0094081B">
        <w:t xml:space="preserve"> </w:t>
      </w:r>
      <w:r w:rsidRPr="0094081B">
        <w:t>гарантировать</w:t>
      </w:r>
      <w:r w:rsidR="0094081B" w:rsidRPr="0094081B">
        <w:t xml:space="preserve"> </w:t>
      </w:r>
      <w:r w:rsidRPr="0094081B">
        <w:t>присутствие</w:t>
      </w:r>
      <w:r w:rsidR="0094081B" w:rsidRPr="0094081B">
        <w:t xml:space="preserve"> </w:t>
      </w:r>
      <w:r w:rsidRPr="0094081B">
        <w:t>такой</w:t>
      </w:r>
      <w:r w:rsidR="0094081B" w:rsidRPr="0094081B">
        <w:t xml:space="preserve"> </w:t>
      </w:r>
      <w:r w:rsidRPr="0094081B">
        <w:t>доли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открытом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t>у</w:t>
      </w:r>
      <w:r w:rsidR="0094081B">
        <w:t xml:space="preserve"> "</w:t>
      </w:r>
      <w:r w:rsidRPr="0094081B">
        <w:t>новых</w:t>
      </w:r>
      <w:r w:rsidR="0094081B">
        <w:t xml:space="preserve">" </w:t>
      </w:r>
      <w:r w:rsidRPr="0094081B">
        <w:t>компаний</w:t>
      </w:r>
      <w:r w:rsidR="0094081B" w:rsidRPr="0094081B">
        <w:t xml:space="preserve">. </w:t>
      </w:r>
      <w:r w:rsidR="002A1851" w:rsidRPr="0094081B">
        <w:t>Приведу</w:t>
      </w:r>
      <w:r w:rsidR="0094081B" w:rsidRPr="0094081B">
        <w:t xml:space="preserve"> </w:t>
      </w:r>
      <w:r w:rsidR="002A1851" w:rsidRPr="0094081B">
        <w:t>пример</w:t>
      </w:r>
      <w:r w:rsidR="0094081B" w:rsidRPr="0094081B">
        <w:t xml:space="preserve"> </w:t>
      </w:r>
      <w:r w:rsidR="002A1851" w:rsidRPr="0094081B">
        <w:t>итогов</w:t>
      </w:r>
      <w:r w:rsidR="0094081B" w:rsidRPr="0094081B">
        <w:t xml:space="preserve"> </w:t>
      </w:r>
      <w:r w:rsidRPr="0094081B">
        <w:t>вторичного</w:t>
      </w:r>
      <w:r w:rsidR="0094081B" w:rsidRPr="0094081B">
        <w:t xml:space="preserve"> </w:t>
      </w:r>
      <w:r w:rsidRPr="0094081B">
        <w:t>обращения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 </w:t>
      </w:r>
      <w:r w:rsidRPr="0094081B">
        <w:t>эмитентов,</w:t>
      </w:r>
      <w:r w:rsidR="0094081B" w:rsidRPr="0094081B">
        <w:t xml:space="preserve"> </w:t>
      </w:r>
      <w:r w:rsidRPr="0094081B">
        <w:t>осуществивших</w:t>
      </w:r>
      <w:r w:rsidR="0094081B" w:rsidRPr="0094081B">
        <w:t xml:space="preserve"> </w:t>
      </w:r>
      <w:r w:rsidRPr="0094081B">
        <w:t>процедуру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2004/2005</w:t>
      </w:r>
      <w:r w:rsidR="0094081B" w:rsidRPr="0094081B">
        <w:t xml:space="preserve"> </w:t>
      </w:r>
      <w:r w:rsidRPr="0094081B">
        <w:t>гг</w:t>
      </w:r>
      <w:r w:rsidR="0094081B" w:rsidRPr="0094081B">
        <w:t>.:</w:t>
      </w:r>
    </w:p>
    <w:p w:rsidR="00C813B5" w:rsidRPr="0094081B" w:rsidRDefault="00C813B5" w:rsidP="0094081B">
      <w:pPr>
        <w:tabs>
          <w:tab w:val="left" w:pos="726"/>
        </w:tabs>
      </w:pPr>
    </w:p>
    <w:p w:rsidR="0094081B" w:rsidRPr="0094081B" w:rsidRDefault="00B6759A" w:rsidP="0094081B">
      <w:pPr>
        <w:tabs>
          <w:tab w:val="left" w:pos="726"/>
        </w:tabs>
      </w:pPr>
      <w:r>
        <w:pict>
          <v:shape id="_x0000_i1026" type="#_x0000_t75" style="width:384.75pt;height:130.5pt">
            <v:imagedata r:id="rId8" o:title=""/>
          </v:shape>
        </w:pict>
      </w:r>
    </w:p>
    <w:p w:rsidR="00C813B5" w:rsidRDefault="00C813B5" w:rsidP="0094081B">
      <w:pPr>
        <w:tabs>
          <w:tab w:val="left" w:pos="726"/>
        </w:tabs>
        <w:rPr>
          <w:b/>
        </w:rPr>
      </w:pPr>
    </w:p>
    <w:p w:rsidR="0094081B" w:rsidRDefault="0094081B" w:rsidP="00C813B5">
      <w:pPr>
        <w:pStyle w:val="1"/>
      </w:pPr>
      <w:bookmarkStart w:id="5" w:name="_Toc289300518"/>
      <w:r>
        <w:t xml:space="preserve">1.4 </w:t>
      </w:r>
      <w:r w:rsidR="0015151E" w:rsidRPr="0094081B">
        <w:t>Выход</w:t>
      </w:r>
      <w:r w:rsidRPr="0094081B">
        <w:t xml:space="preserve"> </w:t>
      </w:r>
      <w:r w:rsidR="0015151E" w:rsidRPr="0094081B">
        <w:t>компании</w:t>
      </w:r>
      <w:r w:rsidRPr="0094081B">
        <w:t xml:space="preserve"> </w:t>
      </w:r>
      <w:r w:rsidR="0015151E" w:rsidRPr="0094081B">
        <w:t>на</w:t>
      </w:r>
      <w:r w:rsidRPr="0094081B">
        <w:t xml:space="preserve"> </w:t>
      </w:r>
      <w:r w:rsidR="0015151E" w:rsidRPr="0094081B">
        <w:t>биржу</w:t>
      </w:r>
      <w:bookmarkEnd w:id="5"/>
    </w:p>
    <w:p w:rsidR="00C813B5" w:rsidRPr="00C813B5" w:rsidRDefault="00C813B5" w:rsidP="00C813B5">
      <w:pPr>
        <w:rPr>
          <w:lang w:eastAsia="en-US"/>
        </w:rPr>
      </w:pPr>
    </w:p>
    <w:p w:rsidR="0094081B" w:rsidRPr="0094081B" w:rsidRDefault="0015151E" w:rsidP="0094081B">
      <w:pPr>
        <w:tabs>
          <w:tab w:val="left" w:pos="726"/>
        </w:tabs>
      </w:pPr>
      <w:r w:rsidRPr="0094081B">
        <w:t>Примерно</w:t>
      </w:r>
      <w:r w:rsidR="0094081B" w:rsidRPr="0094081B">
        <w:t xml:space="preserve"> </w:t>
      </w:r>
      <w:r w:rsidRPr="0094081B">
        <w:t>за</w:t>
      </w:r>
      <w:r w:rsidR="0094081B" w:rsidRPr="0094081B">
        <w:t xml:space="preserve"> </w:t>
      </w:r>
      <w:r w:rsidRPr="0094081B">
        <w:t>год</w:t>
      </w:r>
      <w:r w:rsidR="0094081B" w:rsidRPr="0094081B">
        <w:t xml:space="preserve"> </w:t>
      </w:r>
      <w:r w:rsidRPr="0094081B">
        <w:t>до</w:t>
      </w:r>
      <w:r w:rsidR="0094081B" w:rsidRPr="0094081B">
        <w:t xml:space="preserve"> </w:t>
      </w:r>
      <w:r w:rsidRPr="0094081B">
        <w:t>предполагаемой</w:t>
      </w:r>
      <w:r w:rsidR="0094081B" w:rsidRPr="0094081B">
        <w:t xml:space="preserve"> </w:t>
      </w:r>
      <w:r w:rsidRPr="0094081B">
        <w:t>даты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компания</w:t>
      </w:r>
      <w:r w:rsidR="0094081B" w:rsidRPr="0094081B">
        <w:t xml:space="preserve"> </w:t>
      </w:r>
      <w:r w:rsidRPr="0094081B">
        <w:t>должна</w:t>
      </w:r>
      <w:r w:rsidR="0094081B" w:rsidRPr="0094081B">
        <w:t xml:space="preserve"> </w:t>
      </w:r>
      <w:r w:rsidRPr="0094081B">
        <w:t>определиться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андеррайтером</w:t>
      </w:r>
      <w:r w:rsidR="0094081B" w:rsidRPr="0094081B">
        <w:t xml:space="preserve">. </w:t>
      </w:r>
      <w:r w:rsidRPr="0094081B">
        <w:t>Обычно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этого</w:t>
      </w:r>
      <w:r w:rsidR="0094081B" w:rsidRPr="0094081B">
        <w:t xml:space="preserve"> </w:t>
      </w:r>
      <w:r w:rsidRPr="0094081B">
        <w:t>проводится</w:t>
      </w:r>
      <w:r w:rsidR="0094081B" w:rsidRPr="0094081B">
        <w:t xml:space="preserve"> </w:t>
      </w:r>
      <w:r w:rsidRPr="0094081B">
        <w:t>тендер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отдельных</w:t>
      </w:r>
      <w:r w:rsidR="0094081B" w:rsidRPr="0094081B">
        <w:t xml:space="preserve"> </w:t>
      </w:r>
      <w:r w:rsidRPr="0094081B">
        <w:t>случаях</w:t>
      </w:r>
      <w:r w:rsidR="0094081B" w:rsidRPr="0094081B">
        <w:t xml:space="preserve"> </w:t>
      </w:r>
      <w:r w:rsidRPr="0094081B">
        <w:t>андеррайтером</w:t>
      </w:r>
      <w:r w:rsidR="0094081B" w:rsidRPr="0094081B">
        <w:t xml:space="preserve"> </w:t>
      </w:r>
      <w:r w:rsidRPr="0094081B">
        <w:t>становится</w:t>
      </w:r>
      <w:r w:rsidR="0094081B" w:rsidRPr="0094081B">
        <w:t xml:space="preserve"> </w:t>
      </w:r>
      <w:r w:rsidRPr="0094081B">
        <w:t>банк,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которым</w:t>
      </w:r>
      <w:r w:rsidR="0094081B" w:rsidRPr="0094081B">
        <w:t xml:space="preserve"> </w:t>
      </w:r>
      <w:r w:rsidRPr="0094081B">
        <w:t>у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уже</w:t>
      </w:r>
      <w:r w:rsidR="0094081B" w:rsidRPr="0094081B">
        <w:t xml:space="preserve"> </w:t>
      </w:r>
      <w:r w:rsidRPr="0094081B">
        <w:t>есть</w:t>
      </w:r>
      <w:r w:rsidR="0094081B" w:rsidRPr="0094081B">
        <w:t xml:space="preserve"> </w:t>
      </w:r>
      <w:r w:rsidRPr="0094081B">
        <w:t>совместные</w:t>
      </w:r>
      <w:r w:rsidR="0094081B" w:rsidRPr="0094081B">
        <w:t xml:space="preserve"> </w:t>
      </w:r>
      <w:r w:rsidRPr="0094081B">
        <w:t>проекты,</w:t>
      </w:r>
      <w:r w:rsidR="0094081B" w:rsidRPr="0094081B">
        <w:t xml:space="preserve"> </w:t>
      </w:r>
      <w:r w:rsidRPr="0094081B">
        <w:t>например</w:t>
      </w:r>
      <w:r w:rsidR="0094081B" w:rsidRPr="0094081B">
        <w:t xml:space="preserve"> </w:t>
      </w:r>
      <w:r w:rsidRPr="0094081B">
        <w:t>размещение</w:t>
      </w:r>
      <w:r w:rsidR="0094081B" w:rsidRPr="0094081B">
        <w:t xml:space="preserve"> </w:t>
      </w:r>
      <w:r w:rsidRPr="0094081B">
        <w:t>облигаций</w:t>
      </w:r>
      <w:r w:rsidR="0094081B" w:rsidRPr="0094081B">
        <w:t xml:space="preserve">. </w:t>
      </w:r>
      <w:r w:rsidRPr="0094081B">
        <w:t>Вместе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андеррайтером</w:t>
      </w:r>
      <w:r w:rsidR="002A1851" w:rsidRPr="0094081B">
        <w:t>,</w:t>
      </w:r>
      <w:r w:rsidR="0094081B" w:rsidRPr="0094081B">
        <w:t xml:space="preserve"> </w:t>
      </w:r>
      <w:r w:rsidR="002A1851" w:rsidRPr="0094081B">
        <w:t>как</w:t>
      </w:r>
      <w:r w:rsidR="0094081B" w:rsidRPr="0094081B">
        <w:t xml:space="preserve"> </w:t>
      </w:r>
      <w:r w:rsidR="002A1851" w:rsidRPr="0094081B">
        <w:t>я</w:t>
      </w:r>
      <w:r w:rsidR="0094081B" w:rsidRPr="0094081B">
        <w:t xml:space="preserve"> </w:t>
      </w:r>
      <w:r w:rsidR="002A1851" w:rsidRPr="0094081B">
        <w:t>выяснила,</w:t>
      </w:r>
      <w:r w:rsidR="0094081B" w:rsidRPr="0094081B">
        <w:t xml:space="preserve"> </w:t>
      </w:r>
      <w:r w:rsidRPr="0094081B">
        <w:t>обсуждаются</w:t>
      </w:r>
      <w:r w:rsidR="0094081B" w:rsidRPr="0094081B">
        <w:t xml:space="preserve"> </w:t>
      </w:r>
      <w:r w:rsidRPr="0094081B">
        <w:t>предварительные</w:t>
      </w:r>
      <w:r w:rsidR="0094081B" w:rsidRPr="0094081B">
        <w:t xml:space="preserve"> </w:t>
      </w:r>
      <w:r w:rsidRPr="0094081B">
        <w:t>детали</w:t>
      </w:r>
      <w:r w:rsidR="0094081B" w:rsidRPr="0094081B">
        <w:t xml:space="preserve"> </w:t>
      </w:r>
      <w:r w:rsidRPr="0094081B">
        <w:t>проекта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: </w:t>
      </w:r>
      <w:r w:rsidRPr="0094081B">
        <w:t>окончательно</w:t>
      </w:r>
      <w:r w:rsidR="0094081B" w:rsidRPr="0094081B">
        <w:t xml:space="preserve"> </w:t>
      </w:r>
      <w:r w:rsidRPr="0094081B">
        <w:t>выбирается</w:t>
      </w:r>
      <w:r w:rsidR="0094081B" w:rsidRPr="0094081B">
        <w:t xml:space="preserve"> </w:t>
      </w:r>
      <w:r w:rsidRPr="0094081B">
        <w:t>биржевая</w:t>
      </w:r>
      <w:r w:rsidR="0094081B" w:rsidRPr="0094081B">
        <w:t xml:space="preserve"> </w:t>
      </w:r>
      <w:r w:rsidRPr="0094081B">
        <w:t>площадка,</w:t>
      </w:r>
      <w:r w:rsidR="0094081B" w:rsidRPr="0094081B">
        <w:t xml:space="preserve"> </w:t>
      </w:r>
      <w:r w:rsidRPr="0094081B">
        <w:t>определяются</w:t>
      </w:r>
      <w:r w:rsidR="0094081B" w:rsidRPr="0094081B">
        <w:t xml:space="preserve"> </w:t>
      </w:r>
      <w:r w:rsidRPr="0094081B">
        <w:t>диапазон</w:t>
      </w:r>
      <w:r w:rsidR="0094081B" w:rsidRPr="0094081B">
        <w:t xml:space="preserve"> </w:t>
      </w:r>
      <w:r w:rsidRPr="0094081B">
        <w:t>возможной</w:t>
      </w:r>
      <w:r w:rsidR="0094081B" w:rsidRPr="0094081B">
        <w:t xml:space="preserve"> </w:t>
      </w:r>
      <w:r w:rsidRPr="0094081B">
        <w:t>цены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размер</w:t>
      </w:r>
      <w:r w:rsidR="0094081B" w:rsidRPr="0094081B">
        <w:t xml:space="preserve"> </w:t>
      </w:r>
      <w:r w:rsidRPr="0094081B">
        <w:t>пакета</w:t>
      </w:r>
      <w:r w:rsidR="0094081B" w:rsidRPr="0094081B">
        <w:t xml:space="preserve"> </w:t>
      </w:r>
      <w:r w:rsidRPr="0094081B">
        <w:t>акций,</w:t>
      </w:r>
      <w:r w:rsidR="0094081B" w:rsidRPr="0094081B">
        <w:t xml:space="preserve"> </w:t>
      </w:r>
      <w:r w:rsidRPr="0094081B">
        <w:t>выставляемого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торги,</w:t>
      </w:r>
      <w:r w:rsidR="0094081B" w:rsidRPr="0094081B">
        <w:t xml:space="preserve"> </w:t>
      </w:r>
      <w:r w:rsidRPr="0094081B">
        <w:t>а</w:t>
      </w:r>
      <w:r w:rsidR="0094081B" w:rsidRPr="0094081B">
        <w:t xml:space="preserve"> </w:t>
      </w:r>
      <w:r w:rsidRPr="0094081B">
        <w:t>также</w:t>
      </w:r>
      <w:r w:rsidR="0094081B" w:rsidRPr="0094081B">
        <w:t xml:space="preserve"> </w:t>
      </w:r>
      <w:r w:rsidRPr="0094081B">
        <w:t>желаемая</w:t>
      </w:r>
      <w:r w:rsidR="0094081B" w:rsidRPr="0094081B">
        <w:t xml:space="preserve"> </w:t>
      </w:r>
      <w:r w:rsidRPr="0094081B">
        <w:t>структура</w:t>
      </w:r>
      <w:r w:rsidR="0094081B" w:rsidRPr="0094081B">
        <w:t xml:space="preserve"> </w:t>
      </w:r>
      <w:r w:rsidRPr="0094081B">
        <w:t>инвесторов</w:t>
      </w:r>
      <w:r w:rsidR="0094081B" w:rsidRPr="0094081B">
        <w:t xml:space="preserve">. </w:t>
      </w:r>
      <w:r w:rsidRPr="0094081B">
        <w:t>При</w:t>
      </w:r>
      <w:r w:rsidR="0094081B" w:rsidRPr="0094081B">
        <w:t xml:space="preserve"> </w:t>
      </w:r>
      <w:r w:rsidRPr="0094081B">
        <w:t>необходимости</w:t>
      </w:r>
      <w:r w:rsidR="0094081B" w:rsidRPr="0094081B">
        <w:t xml:space="preserve"> </w:t>
      </w:r>
      <w:r w:rsidRPr="0094081B">
        <w:t>примерно</w:t>
      </w:r>
      <w:r w:rsidR="0094081B" w:rsidRPr="0094081B">
        <w:t xml:space="preserve"> </w:t>
      </w:r>
      <w:r w:rsidRPr="0094081B">
        <w:t>за</w:t>
      </w:r>
      <w:r w:rsidR="0094081B" w:rsidRPr="0094081B">
        <w:t xml:space="preserve"> </w:t>
      </w:r>
      <w:r w:rsidRPr="0094081B">
        <w:t>три-четыре</w:t>
      </w:r>
      <w:r w:rsidR="0094081B" w:rsidRPr="0094081B">
        <w:t xml:space="preserve"> </w:t>
      </w:r>
      <w:r w:rsidRPr="0094081B">
        <w:t>месяца</w:t>
      </w:r>
      <w:r w:rsidR="0094081B" w:rsidRPr="0094081B">
        <w:t xml:space="preserve"> </w:t>
      </w:r>
      <w:r w:rsidRPr="0094081B">
        <w:t>до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регистрируется</w:t>
      </w:r>
      <w:r w:rsidR="0094081B" w:rsidRPr="0094081B">
        <w:t xml:space="preserve"> </w:t>
      </w:r>
      <w:r w:rsidRPr="0094081B">
        <w:t>дополнительная</w:t>
      </w:r>
      <w:r w:rsidR="0094081B" w:rsidRPr="0094081B">
        <w:t xml:space="preserve"> </w:t>
      </w:r>
      <w:r w:rsidRPr="0094081B">
        <w:t>эмиссия</w:t>
      </w:r>
      <w:r w:rsidR="0094081B" w:rsidRPr="0094081B">
        <w:t xml:space="preserve"> </w:t>
      </w:r>
      <w:r w:rsidRPr="0094081B">
        <w:t>акций</w:t>
      </w:r>
      <w:r w:rsidR="0094081B" w:rsidRPr="0094081B">
        <w:t>.</w:t>
      </w:r>
    </w:p>
    <w:p w:rsidR="0094081B" w:rsidRPr="0094081B" w:rsidRDefault="0015151E" w:rsidP="0094081B">
      <w:pPr>
        <w:tabs>
          <w:tab w:val="left" w:pos="726"/>
        </w:tabs>
      </w:pPr>
      <w:r w:rsidRPr="0094081B">
        <w:t>Непосредственная</w:t>
      </w:r>
      <w:r w:rsidR="0094081B" w:rsidRPr="0094081B">
        <w:t xml:space="preserve"> </w:t>
      </w:r>
      <w:r w:rsidRPr="0094081B">
        <w:t>подготовка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выходу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биржу</w:t>
      </w:r>
      <w:r w:rsidR="0094081B" w:rsidRPr="0094081B">
        <w:t xml:space="preserve"> </w:t>
      </w:r>
      <w:r w:rsidRPr="0094081B">
        <w:t>занимает</w:t>
      </w:r>
      <w:r w:rsidR="0094081B" w:rsidRPr="0094081B">
        <w:t xml:space="preserve"> </w:t>
      </w:r>
      <w:r w:rsidRPr="0094081B">
        <w:t>четыре</w:t>
      </w:r>
      <w:r w:rsidR="0094081B" w:rsidRPr="0094081B">
        <w:t xml:space="preserve"> - </w:t>
      </w:r>
      <w:r w:rsidRPr="0094081B">
        <w:t>шесть</w:t>
      </w:r>
      <w:r w:rsidR="0094081B" w:rsidRPr="0094081B">
        <w:t xml:space="preserve"> </w:t>
      </w:r>
      <w:r w:rsidRPr="0094081B">
        <w:t>месяцев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зависимости</w:t>
      </w:r>
      <w:r w:rsidR="0094081B" w:rsidRPr="0094081B">
        <w:t xml:space="preserve"> </w:t>
      </w:r>
      <w:r w:rsidRPr="0094081B">
        <w:t>от</w:t>
      </w:r>
      <w:r w:rsidR="0094081B" w:rsidRPr="0094081B">
        <w:t xml:space="preserve"> </w:t>
      </w:r>
      <w:r w:rsidRPr="0094081B">
        <w:t>того</w:t>
      </w:r>
      <w:r w:rsidR="0094081B" w:rsidRPr="0094081B">
        <w:t xml:space="preserve"> </w:t>
      </w:r>
      <w:r w:rsidRPr="0094081B">
        <w:t>отечественный</w:t>
      </w:r>
      <w:r w:rsidR="0094081B" w:rsidRPr="0094081B">
        <w:t xml:space="preserve"> </w:t>
      </w:r>
      <w:r w:rsidRPr="0094081B">
        <w:t>это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или</w:t>
      </w:r>
      <w:r w:rsidR="0094081B" w:rsidRPr="0094081B">
        <w:t xml:space="preserve"> </w:t>
      </w:r>
      <w:r w:rsidRPr="0094081B">
        <w:t>международный,</w:t>
      </w:r>
      <w:r w:rsidR="0094081B" w:rsidRPr="0094081B">
        <w:t xml:space="preserve"> </w:t>
      </w:r>
      <w:r w:rsidRPr="0094081B">
        <w:t>после</w:t>
      </w:r>
      <w:r w:rsidR="0094081B" w:rsidRPr="0094081B">
        <w:t xml:space="preserve"> </w:t>
      </w:r>
      <w:r w:rsidRPr="0094081B">
        <w:t>чего</w:t>
      </w:r>
      <w:r w:rsidR="0094081B" w:rsidRPr="0094081B">
        <w:t xml:space="preserve"> </w:t>
      </w:r>
      <w:r w:rsidRPr="0094081B">
        <w:t>осуществляется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. </w:t>
      </w:r>
      <w:r w:rsidR="0013213B" w:rsidRPr="0094081B">
        <w:t>По</w:t>
      </w:r>
      <w:r w:rsidR="0094081B" w:rsidRPr="0094081B">
        <w:t xml:space="preserve"> </w:t>
      </w:r>
      <w:r w:rsidR="0013213B" w:rsidRPr="0094081B">
        <w:t>мнению</w:t>
      </w:r>
      <w:r w:rsidR="0094081B" w:rsidRPr="0094081B">
        <w:t xml:space="preserve"> </w:t>
      </w:r>
      <w:r w:rsidR="0013213B" w:rsidRPr="0094081B">
        <w:t>аналитиков</w:t>
      </w:r>
      <w:r w:rsidR="0094081B" w:rsidRPr="0094081B">
        <w:t xml:space="preserve"> - </w:t>
      </w:r>
      <w:r w:rsidRPr="0094081B">
        <w:t>наиболее</w:t>
      </w:r>
      <w:r w:rsidR="0094081B" w:rsidRPr="0094081B">
        <w:t xml:space="preserve"> </w:t>
      </w:r>
      <w:r w:rsidRPr="0094081B">
        <w:t>разумной</w:t>
      </w:r>
      <w:r w:rsidR="0094081B" w:rsidRPr="0094081B">
        <w:t xml:space="preserve"> </w:t>
      </w:r>
      <w:r w:rsidRPr="0094081B">
        <w:t>стратегией</w:t>
      </w:r>
      <w:r w:rsidR="0094081B" w:rsidRPr="0094081B">
        <w:t xml:space="preserve"> </w:t>
      </w:r>
      <w:r w:rsidRPr="0094081B">
        <w:t>является</w:t>
      </w:r>
      <w:r w:rsidR="0094081B" w:rsidRPr="0094081B">
        <w:t xml:space="preserve"> </w:t>
      </w:r>
      <w:r w:rsidRPr="0094081B">
        <w:t>максимальная</w:t>
      </w:r>
      <w:r w:rsidR="0094081B" w:rsidRPr="0094081B">
        <w:t xml:space="preserve"> </w:t>
      </w:r>
      <w:r w:rsidRPr="0094081B">
        <w:t>подготовка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выжидание</w:t>
      </w:r>
      <w:r w:rsidR="0094081B" w:rsidRPr="0094081B">
        <w:t xml:space="preserve"> </w:t>
      </w:r>
      <w:r w:rsidRPr="0094081B">
        <w:t>бл</w:t>
      </w:r>
      <w:r w:rsidR="00E424C9" w:rsidRPr="0094081B">
        <w:t>агоприятной</w:t>
      </w:r>
      <w:r w:rsidR="0094081B" w:rsidRPr="0094081B">
        <w:t xml:space="preserve"> </w:t>
      </w:r>
      <w:r w:rsidR="00E424C9" w:rsidRPr="0094081B">
        <w:t>рыночной</w:t>
      </w:r>
      <w:r w:rsidR="0094081B" w:rsidRPr="0094081B">
        <w:t xml:space="preserve"> </w:t>
      </w:r>
      <w:r w:rsidR="00E424C9" w:rsidRPr="0094081B">
        <w:t>ситуации</w:t>
      </w:r>
      <w:r w:rsidR="0094081B" w:rsidRPr="0094081B">
        <w:t>.</w:t>
      </w:r>
    </w:p>
    <w:p w:rsidR="0094081B" w:rsidRPr="0094081B" w:rsidRDefault="0013213B" w:rsidP="0094081B">
      <w:pPr>
        <w:tabs>
          <w:tab w:val="left" w:pos="726"/>
        </w:tabs>
      </w:pPr>
      <w:r w:rsidRPr="0094081B">
        <w:t>Делаю</w:t>
      </w:r>
      <w:r w:rsidR="0094081B" w:rsidRPr="0094081B">
        <w:t xml:space="preserve"> </w:t>
      </w:r>
      <w:r w:rsidRPr="0094081B">
        <w:t>вывод,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="0015151E" w:rsidRPr="0094081B">
        <w:t>основным</w:t>
      </w:r>
      <w:r w:rsidR="0094081B" w:rsidRPr="0094081B">
        <w:t xml:space="preserve"> </w:t>
      </w:r>
      <w:r w:rsidR="0015151E" w:rsidRPr="0094081B">
        <w:t>факторам,</w:t>
      </w:r>
      <w:r w:rsidR="0094081B" w:rsidRPr="0094081B">
        <w:t xml:space="preserve"> </w:t>
      </w:r>
      <w:r w:rsidR="0015151E" w:rsidRPr="0094081B">
        <w:t>влияющим</w:t>
      </w:r>
      <w:r w:rsidR="0094081B" w:rsidRPr="0094081B">
        <w:t xml:space="preserve"> </w:t>
      </w:r>
      <w:r w:rsidR="0015151E" w:rsidRPr="0094081B">
        <w:t>на</w:t>
      </w:r>
      <w:r w:rsidR="0094081B" w:rsidRPr="0094081B">
        <w:t xml:space="preserve"> </w:t>
      </w:r>
      <w:r w:rsidR="0015151E" w:rsidRPr="0094081B">
        <w:t>выбор</w:t>
      </w:r>
      <w:r w:rsidR="0094081B" w:rsidRPr="0094081B">
        <w:t xml:space="preserve"> </w:t>
      </w:r>
      <w:r w:rsidR="0015151E" w:rsidRPr="0094081B">
        <w:t>времени</w:t>
      </w:r>
      <w:r w:rsidR="0094081B" w:rsidRPr="0094081B">
        <w:t xml:space="preserve"> </w:t>
      </w:r>
      <w:r w:rsidR="0015151E" w:rsidRPr="0094081B">
        <w:t>IPO,</w:t>
      </w:r>
      <w:r w:rsidR="0094081B" w:rsidRPr="0094081B">
        <w:t xml:space="preserve"> </w:t>
      </w:r>
      <w:r w:rsidR="0015151E" w:rsidRPr="0094081B">
        <w:t>относятся</w:t>
      </w:r>
      <w:r w:rsidR="0094081B" w:rsidRPr="0094081B">
        <w:t xml:space="preserve"> </w:t>
      </w:r>
      <w:r w:rsidR="0015151E" w:rsidRPr="0094081B">
        <w:t>как</w:t>
      </w:r>
      <w:r w:rsidR="0094081B" w:rsidRPr="0094081B">
        <w:t xml:space="preserve"> </w:t>
      </w:r>
      <w:r w:rsidR="0015151E" w:rsidRPr="0094081B">
        <w:t>готовность</w:t>
      </w:r>
      <w:r w:rsidR="0094081B" w:rsidRPr="0094081B">
        <w:t xml:space="preserve"> </w:t>
      </w:r>
      <w:r w:rsidR="0015151E" w:rsidRPr="0094081B">
        <w:t>самой</w:t>
      </w:r>
      <w:r w:rsidR="0094081B" w:rsidRPr="0094081B">
        <w:t xml:space="preserve"> </w:t>
      </w:r>
      <w:r w:rsidR="0015151E" w:rsidRPr="0094081B">
        <w:t>компании</w:t>
      </w:r>
      <w:r w:rsidR="0094081B" w:rsidRPr="0094081B">
        <w:t xml:space="preserve"> </w:t>
      </w:r>
      <w:r w:rsidR="0015151E" w:rsidRPr="0094081B">
        <w:t>к</w:t>
      </w:r>
      <w:r w:rsidR="0094081B" w:rsidRPr="0094081B">
        <w:t xml:space="preserve"> </w:t>
      </w:r>
      <w:r w:rsidR="0015151E" w:rsidRPr="0094081B">
        <w:t>реализации</w:t>
      </w:r>
      <w:r w:rsidR="0094081B" w:rsidRPr="0094081B">
        <w:t xml:space="preserve"> </w:t>
      </w:r>
      <w:r w:rsidR="0015151E" w:rsidRPr="0094081B">
        <w:t>этого</w:t>
      </w:r>
      <w:r w:rsidR="0094081B" w:rsidRPr="0094081B">
        <w:t xml:space="preserve"> </w:t>
      </w:r>
      <w:r w:rsidR="0015151E" w:rsidRPr="0094081B">
        <w:t>проекта</w:t>
      </w:r>
      <w:r w:rsidRPr="0094081B">
        <w:t>,</w:t>
      </w:r>
      <w:r w:rsidR="0094081B" w:rsidRPr="0094081B">
        <w:t xml:space="preserve"> </w:t>
      </w:r>
      <w:r w:rsidR="0015151E" w:rsidRPr="0094081B">
        <w:t>так</w:t>
      </w:r>
      <w:r w:rsidR="0094081B" w:rsidRPr="0094081B">
        <w:t xml:space="preserve"> </w:t>
      </w:r>
      <w:r w:rsidR="0015151E" w:rsidRPr="0094081B">
        <w:t>и</w:t>
      </w:r>
      <w:r w:rsidR="0094081B" w:rsidRPr="0094081B">
        <w:t xml:space="preserve"> </w:t>
      </w:r>
      <w:r w:rsidR="0015151E" w:rsidRPr="0094081B">
        <w:t>состояние</w:t>
      </w:r>
      <w:r w:rsidR="0094081B" w:rsidRPr="0094081B">
        <w:t xml:space="preserve"> </w:t>
      </w:r>
      <w:r w:rsidR="0015151E" w:rsidRPr="0094081B">
        <w:t>рынка</w:t>
      </w:r>
      <w:r w:rsidR="0094081B" w:rsidRPr="0094081B">
        <w:t xml:space="preserve">. </w:t>
      </w:r>
      <w:r w:rsidR="0015151E" w:rsidRPr="0094081B">
        <w:t>От</w:t>
      </w:r>
      <w:r w:rsidR="0094081B" w:rsidRPr="0094081B">
        <w:t xml:space="preserve"> </w:t>
      </w:r>
      <w:r w:rsidR="0015151E" w:rsidRPr="0094081B">
        <w:t>рынка</w:t>
      </w:r>
      <w:r w:rsidR="0094081B" w:rsidRPr="0094081B">
        <w:t xml:space="preserve"> </w:t>
      </w:r>
      <w:r w:rsidR="0015151E" w:rsidRPr="0094081B">
        <w:t>зависит</w:t>
      </w:r>
      <w:r w:rsidR="0094081B" w:rsidRPr="0094081B">
        <w:t xml:space="preserve"> </w:t>
      </w:r>
      <w:r w:rsidR="0015151E" w:rsidRPr="0094081B">
        <w:t>готовность</w:t>
      </w:r>
      <w:r w:rsidR="0094081B" w:rsidRPr="0094081B">
        <w:t xml:space="preserve"> </w:t>
      </w:r>
      <w:r w:rsidR="0015151E" w:rsidRPr="0094081B">
        <w:t>принять</w:t>
      </w:r>
      <w:r w:rsidR="0094081B" w:rsidRPr="0094081B">
        <w:t xml:space="preserve"> </w:t>
      </w:r>
      <w:r w:rsidR="0015151E" w:rsidRPr="0094081B">
        <w:t>новую</w:t>
      </w:r>
      <w:r w:rsidR="0094081B" w:rsidRPr="0094081B">
        <w:t xml:space="preserve"> </w:t>
      </w:r>
      <w:r w:rsidR="0015151E" w:rsidRPr="0094081B">
        <w:t>эмиссию</w:t>
      </w:r>
      <w:r w:rsidR="0094081B" w:rsidRPr="0094081B">
        <w:t xml:space="preserve"> </w:t>
      </w:r>
      <w:r w:rsidR="0015151E" w:rsidRPr="0094081B">
        <w:t>акций</w:t>
      </w:r>
      <w:r w:rsidR="0094081B" w:rsidRPr="0094081B">
        <w:t xml:space="preserve">: </w:t>
      </w:r>
      <w:r w:rsidR="0015151E" w:rsidRPr="0094081B">
        <w:t>так,</w:t>
      </w:r>
      <w:r w:rsidR="0094081B" w:rsidRPr="0094081B">
        <w:t xml:space="preserve"> </w:t>
      </w:r>
      <w:r w:rsidR="0015151E" w:rsidRPr="0094081B">
        <w:t>не</w:t>
      </w:r>
      <w:r w:rsidR="0094081B" w:rsidRPr="0094081B">
        <w:t xml:space="preserve"> </w:t>
      </w:r>
      <w:r w:rsidR="0015151E" w:rsidRPr="0094081B">
        <w:t>стоит</w:t>
      </w:r>
      <w:r w:rsidR="0094081B" w:rsidRPr="0094081B">
        <w:t xml:space="preserve"> </w:t>
      </w:r>
      <w:r w:rsidR="0015151E" w:rsidRPr="0094081B">
        <w:t>размещаться,</w:t>
      </w:r>
      <w:r w:rsidR="0094081B" w:rsidRPr="0094081B">
        <w:t xml:space="preserve"> </w:t>
      </w:r>
      <w:r w:rsidR="0015151E" w:rsidRPr="0094081B">
        <w:t>если</w:t>
      </w:r>
      <w:r w:rsidR="0094081B" w:rsidRPr="0094081B">
        <w:t xml:space="preserve"> </w:t>
      </w:r>
      <w:r w:rsidR="0015151E" w:rsidRPr="0094081B">
        <w:t>в</w:t>
      </w:r>
      <w:r w:rsidR="0094081B" w:rsidRPr="0094081B">
        <w:t xml:space="preserve"> </w:t>
      </w:r>
      <w:r w:rsidR="0015151E" w:rsidRPr="0094081B">
        <w:t>течение</w:t>
      </w:r>
      <w:r w:rsidR="0094081B" w:rsidRPr="0094081B">
        <w:t xml:space="preserve"> </w:t>
      </w:r>
      <w:r w:rsidR="0015151E" w:rsidRPr="0094081B">
        <w:t>той</w:t>
      </w:r>
      <w:r w:rsidR="0094081B" w:rsidRPr="0094081B">
        <w:t xml:space="preserve"> </w:t>
      </w:r>
      <w:r w:rsidR="0015151E" w:rsidRPr="0094081B">
        <w:t>же</w:t>
      </w:r>
      <w:r w:rsidR="0094081B" w:rsidRPr="0094081B">
        <w:t xml:space="preserve"> </w:t>
      </w:r>
      <w:r w:rsidR="0015151E" w:rsidRPr="0094081B">
        <w:t>недели</w:t>
      </w:r>
      <w:r w:rsidR="0094081B" w:rsidRPr="0094081B">
        <w:t xml:space="preserve"> </w:t>
      </w:r>
      <w:r w:rsidR="0015151E" w:rsidRPr="0094081B">
        <w:t>планируется</w:t>
      </w:r>
      <w:r w:rsidR="0094081B" w:rsidRPr="0094081B">
        <w:t xml:space="preserve"> </w:t>
      </w:r>
      <w:r w:rsidR="0015151E" w:rsidRPr="0094081B">
        <w:t>первичное</w:t>
      </w:r>
      <w:r w:rsidR="0094081B" w:rsidRPr="0094081B">
        <w:t xml:space="preserve"> </w:t>
      </w:r>
      <w:r w:rsidR="0015151E" w:rsidRPr="0094081B">
        <w:t>размещение,</w:t>
      </w:r>
      <w:r w:rsidR="0094081B" w:rsidRPr="0094081B">
        <w:t xml:space="preserve"> </w:t>
      </w:r>
      <w:r w:rsidR="0015151E" w:rsidRPr="0094081B">
        <w:t>например,</w:t>
      </w:r>
      <w:r w:rsidR="0094081B" w:rsidRPr="0094081B">
        <w:t xml:space="preserve"> </w:t>
      </w:r>
      <w:r w:rsidR="0015151E" w:rsidRPr="0094081B">
        <w:t>еще</w:t>
      </w:r>
      <w:r w:rsidR="0094081B" w:rsidRPr="0094081B">
        <w:t xml:space="preserve"> </w:t>
      </w:r>
      <w:r w:rsidR="0015151E" w:rsidRPr="0094081B">
        <w:t>десяти</w:t>
      </w:r>
      <w:r w:rsidR="0094081B" w:rsidRPr="0094081B">
        <w:t xml:space="preserve"> </w:t>
      </w:r>
      <w:r w:rsidR="0015151E" w:rsidRPr="0094081B">
        <w:t>компаний</w:t>
      </w:r>
      <w:r w:rsidR="0094081B" w:rsidRPr="0094081B">
        <w:t xml:space="preserve">. </w:t>
      </w:r>
      <w:r w:rsidR="0015151E" w:rsidRPr="0094081B">
        <w:t>На</w:t>
      </w:r>
      <w:r w:rsidR="0094081B" w:rsidRPr="0094081B">
        <w:t xml:space="preserve"> </w:t>
      </w:r>
      <w:r w:rsidR="0015151E" w:rsidRPr="0094081B">
        <w:t>каждой</w:t>
      </w:r>
      <w:r w:rsidR="0094081B" w:rsidRPr="0094081B">
        <w:t xml:space="preserve"> </w:t>
      </w:r>
      <w:r w:rsidR="0015151E" w:rsidRPr="0094081B">
        <w:t>бирже</w:t>
      </w:r>
      <w:r w:rsidRPr="0094081B">
        <w:t>,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я</w:t>
      </w:r>
      <w:r w:rsidR="0094081B" w:rsidRPr="0094081B">
        <w:t xml:space="preserve"> </w:t>
      </w:r>
      <w:r w:rsidRPr="0094081B">
        <w:t>выяснила,</w:t>
      </w:r>
      <w:r w:rsidR="0094081B" w:rsidRPr="0094081B">
        <w:t xml:space="preserve"> </w:t>
      </w:r>
      <w:r w:rsidR="0015151E" w:rsidRPr="0094081B">
        <w:t>существуют</w:t>
      </w:r>
      <w:r w:rsidR="0094081B" w:rsidRPr="0094081B">
        <w:t xml:space="preserve"> </w:t>
      </w:r>
      <w:r w:rsidR="0015151E" w:rsidRPr="0094081B">
        <w:t>типично</w:t>
      </w:r>
      <w:r w:rsidR="0094081B">
        <w:t xml:space="preserve"> "</w:t>
      </w:r>
      <w:r w:rsidR="0015151E" w:rsidRPr="0094081B">
        <w:t>закрытые</w:t>
      </w:r>
      <w:r w:rsidR="0094081B">
        <w:t>"</w:t>
      </w:r>
      <w:r w:rsidR="0015151E" w:rsidRPr="0094081B">
        <w:t>,</w:t>
      </w:r>
      <w:r w:rsidR="0094081B" w:rsidRPr="0094081B">
        <w:t xml:space="preserve"> </w:t>
      </w:r>
      <w:r w:rsidR="0015151E" w:rsidRPr="0094081B">
        <w:t>то</w:t>
      </w:r>
      <w:r w:rsidR="0094081B" w:rsidRPr="0094081B">
        <w:t xml:space="preserve"> </w:t>
      </w:r>
      <w:r w:rsidR="0015151E" w:rsidRPr="0094081B">
        <w:t>есть</w:t>
      </w:r>
      <w:r w:rsidR="0094081B" w:rsidRPr="0094081B">
        <w:t xml:space="preserve"> </w:t>
      </w:r>
      <w:r w:rsidR="0015151E" w:rsidRPr="0094081B">
        <w:t>не</w:t>
      </w:r>
      <w:r w:rsidR="0094081B" w:rsidRPr="0094081B">
        <w:t xml:space="preserve"> </w:t>
      </w:r>
      <w:r w:rsidR="0015151E" w:rsidRPr="0094081B">
        <w:t>очень</w:t>
      </w:r>
      <w:r w:rsidR="0094081B" w:rsidRPr="0094081B">
        <w:t xml:space="preserve"> </w:t>
      </w:r>
      <w:r w:rsidR="0015151E" w:rsidRPr="0094081B">
        <w:t>благоприятные</w:t>
      </w:r>
      <w:r w:rsidR="0094081B" w:rsidRPr="0094081B">
        <w:t xml:space="preserve"> </w:t>
      </w:r>
      <w:r w:rsidR="0015151E" w:rsidRPr="0094081B">
        <w:t>для</w:t>
      </w:r>
      <w:r w:rsidR="0094081B" w:rsidRPr="0094081B">
        <w:t xml:space="preserve"> </w:t>
      </w:r>
      <w:r w:rsidR="0015151E" w:rsidRPr="0094081B">
        <w:t>размещения</w:t>
      </w:r>
      <w:r w:rsidR="0094081B" w:rsidRPr="0094081B">
        <w:t xml:space="preserve"> </w:t>
      </w:r>
      <w:r w:rsidR="0015151E" w:rsidRPr="0094081B">
        <w:t>периоды</w:t>
      </w:r>
      <w:r w:rsidR="0094081B" w:rsidRPr="0094081B">
        <w:t xml:space="preserve"> </w:t>
      </w:r>
      <w:r w:rsidR="0015151E" w:rsidRPr="0094081B">
        <w:t>рынка</w:t>
      </w:r>
      <w:r w:rsidR="0094081B" w:rsidRPr="0094081B">
        <w:t xml:space="preserve">. </w:t>
      </w:r>
      <w:r w:rsidR="0015151E" w:rsidRPr="0094081B">
        <w:t>Но</w:t>
      </w:r>
      <w:r w:rsidR="0094081B" w:rsidRPr="0094081B">
        <w:t xml:space="preserve"> </w:t>
      </w:r>
      <w:r w:rsidR="0015151E" w:rsidRPr="0094081B">
        <w:t>даже</w:t>
      </w:r>
      <w:r w:rsidR="0094081B" w:rsidRPr="0094081B">
        <w:t xml:space="preserve"> </w:t>
      </w:r>
      <w:r w:rsidR="0015151E" w:rsidRPr="0094081B">
        <w:t>при</w:t>
      </w:r>
      <w:r w:rsidR="0094081B" w:rsidRPr="0094081B">
        <w:t xml:space="preserve"> </w:t>
      </w:r>
      <w:r w:rsidR="0015151E" w:rsidRPr="0094081B">
        <w:t>учете</w:t>
      </w:r>
      <w:r w:rsidR="0094081B" w:rsidRPr="0094081B">
        <w:t xml:space="preserve"> </w:t>
      </w:r>
      <w:r w:rsidR="0015151E" w:rsidRPr="0094081B">
        <w:t>внешних</w:t>
      </w:r>
      <w:r w:rsidR="0094081B" w:rsidRPr="0094081B">
        <w:t xml:space="preserve"> </w:t>
      </w:r>
      <w:r w:rsidR="0015151E" w:rsidRPr="0094081B">
        <w:t>факторов</w:t>
      </w:r>
      <w:r w:rsidR="0094081B" w:rsidRPr="0094081B">
        <w:t xml:space="preserve"> </w:t>
      </w:r>
      <w:r w:rsidR="0015151E" w:rsidRPr="0094081B">
        <w:t>рыночные</w:t>
      </w:r>
      <w:r w:rsidR="0094081B" w:rsidRPr="0094081B">
        <w:t xml:space="preserve"> </w:t>
      </w:r>
      <w:r w:rsidR="0015151E" w:rsidRPr="0094081B">
        <w:t>условия</w:t>
      </w:r>
      <w:r w:rsidR="0094081B" w:rsidRPr="0094081B">
        <w:t xml:space="preserve"> </w:t>
      </w:r>
      <w:r w:rsidR="0015151E" w:rsidRPr="0094081B">
        <w:t>могут</w:t>
      </w:r>
      <w:r w:rsidR="0094081B" w:rsidRPr="0094081B">
        <w:t xml:space="preserve"> </w:t>
      </w:r>
      <w:r w:rsidR="0015151E" w:rsidRPr="0094081B">
        <w:t>быстро</w:t>
      </w:r>
      <w:r w:rsidR="0094081B" w:rsidRPr="0094081B">
        <w:t xml:space="preserve"> </w:t>
      </w:r>
      <w:r w:rsidR="0015151E" w:rsidRPr="0094081B">
        <w:t>измениться,</w:t>
      </w:r>
      <w:r w:rsidR="0094081B" w:rsidRPr="0094081B">
        <w:t xml:space="preserve"> </w:t>
      </w:r>
      <w:r w:rsidR="0015151E" w:rsidRPr="0094081B">
        <w:t>поэтому</w:t>
      </w:r>
      <w:r w:rsidR="0094081B" w:rsidRPr="0094081B">
        <w:t xml:space="preserve"> </w:t>
      </w:r>
      <w:r w:rsidR="0015151E" w:rsidRPr="0094081B">
        <w:t>неопределенность</w:t>
      </w:r>
      <w:r w:rsidR="0094081B" w:rsidRPr="0094081B">
        <w:t xml:space="preserve"> </w:t>
      </w:r>
      <w:r w:rsidR="0015151E" w:rsidRPr="0094081B">
        <w:t>успеха</w:t>
      </w:r>
      <w:r w:rsidR="0094081B" w:rsidRPr="0094081B">
        <w:t xml:space="preserve"> </w:t>
      </w:r>
      <w:r w:rsidR="0015151E" w:rsidRPr="0094081B">
        <w:t>IPO</w:t>
      </w:r>
      <w:r w:rsidR="0094081B" w:rsidRPr="0094081B">
        <w:t xml:space="preserve"> </w:t>
      </w:r>
      <w:r w:rsidR="0015151E" w:rsidRPr="0094081B">
        <w:t>будет</w:t>
      </w:r>
      <w:r w:rsidR="0094081B" w:rsidRPr="0094081B">
        <w:t xml:space="preserve"> </w:t>
      </w:r>
      <w:r w:rsidR="0015151E" w:rsidRPr="0094081B">
        <w:t>сохраняться</w:t>
      </w:r>
      <w:r w:rsidR="0094081B" w:rsidRPr="0094081B">
        <w:t xml:space="preserve"> </w:t>
      </w:r>
      <w:r w:rsidR="0015151E" w:rsidRPr="0094081B">
        <w:t>до</w:t>
      </w:r>
      <w:r w:rsidR="0094081B" w:rsidRPr="0094081B">
        <w:t xml:space="preserve"> </w:t>
      </w:r>
      <w:r w:rsidR="0015151E" w:rsidRPr="0094081B">
        <w:t>самого</w:t>
      </w:r>
      <w:r w:rsidR="0094081B" w:rsidRPr="0094081B">
        <w:t xml:space="preserve"> </w:t>
      </w:r>
      <w:r w:rsidR="0015151E" w:rsidRPr="0094081B">
        <w:t>конца</w:t>
      </w:r>
      <w:r w:rsidR="0094081B" w:rsidRPr="0094081B">
        <w:t xml:space="preserve"> </w:t>
      </w:r>
      <w:r w:rsidR="0015151E" w:rsidRPr="0094081B">
        <w:t>его</w:t>
      </w:r>
      <w:r w:rsidR="0094081B" w:rsidRPr="0094081B">
        <w:t xml:space="preserve"> </w:t>
      </w:r>
      <w:r w:rsidR="0015151E" w:rsidRPr="0094081B">
        <w:t>проведения</w:t>
      </w:r>
      <w:r w:rsidR="0094081B" w:rsidRPr="0094081B">
        <w:t>.</w:t>
      </w:r>
    </w:p>
    <w:p w:rsidR="0094081B" w:rsidRPr="0094081B" w:rsidRDefault="0013213B" w:rsidP="00B271CC">
      <w:r w:rsidRPr="0094081B">
        <w:t>В</w:t>
      </w:r>
      <w:r w:rsidR="0094081B" w:rsidRPr="0094081B">
        <w:t xml:space="preserve"> </w:t>
      </w:r>
      <w:r w:rsidRPr="0094081B">
        <w:t>результате</w:t>
      </w:r>
      <w:r w:rsidR="0094081B" w:rsidRPr="0094081B">
        <w:t xml:space="preserve"> </w:t>
      </w:r>
      <w:r w:rsidRPr="0094081B">
        <w:t>моих</w:t>
      </w:r>
      <w:r w:rsidR="0094081B" w:rsidRPr="0094081B">
        <w:t xml:space="preserve"> </w:t>
      </w:r>
      <w:r w:rsidRPr="0094081B">
        <w:t>исследований,</w:t>
      </w:r>
      <w:r w:rsidR="0094081B" w:rsidRPr="0094081B">
        <w:t xml:space="preserve"> </w:t>
      </w:r>
      <w:r w:rsidRPr="0094081B">
        <w:t>я</w:t>
      </w:r>
      <w:r w:rsidR="0094081B" w:rsidRPr="0094081B">
        <w:t xml:space="preserve"> </w:t>
      </w:r>
      <w:r w:rsidRPr="0094081B">
        <w:t>выявила,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п</w:t>
      </w:r>
      <w:r w:rsidR="0015151E" w:rsidRPr="0094081B">
        <w:t>ри</w:t>
      </w:r>
      <w:r w:rsidR="0094081B" w:rsidRPr="0094081B">
        <w:t xml:space="preserve"> </w:t>
      </w:r>
      <w:r w:rsidR="0015151E" w:rsidRPr="0094081B">
        <w:t>осуществлении</w:t>
      </w:r>
      <w:r w:rsidR="0094081B" w:rsidRPr="0094081B">
        <w:t xml:space="preserve"> </w:t>
      </w:r>
      <w:r w:rsidR="0015151E" w:rsidRPr="0094081B">
        <w:t>IPO</w:t>
      </w:r>
      <w:r w:rsidR="0094081B" w:rsidRPr="0094081B">
        <w:t xml:space="preserve"> </w:t>
      </w:r>
      <w:r w:rsidR="0015151E" w:rsidRPr="0094081B">
        <w:t>так</w:t>
      </w:r>
      <w:r w:rsidR="0094081B" w:rsidRPr="0094081B">
        <w:t xml:space="preserve"> </w:t>
      </w:r>
      <w:r w:rsidR="0015151E" w:rsidRPr="0094081B">
        <w:t>же</w:t>
      </w:r>
      <w:r w:rsidR="0094081B" w:rsidRPr="0094081B">
        <w:t xml:space="preserve"> </w:t>
      </w:r>
      <w:r w:rsidR="0015151E" w:rsidRPr="0094081B">
        <w:t>играет</w:t>
      </w:r>
      <w:r w:rsidR="0094081B" w:rsidRPr="0094081B">
        <w:t xml:space="preserve"> </w:t>
      </w:r>
      <w:r w:rsidR="0015151E" w:rsidRPr="0094081B">
        <w:t>очень</w:t>
      </w:r>
      <w:r w:rsidR="0094081B" w:rsidRPr="0094081B">
        <w:t xml:space="preserve"> </w:t>
      </w:r>
      <w:r w:rsidR="0015151E" w:rsidRPr="0094081B">
        <w:t>важную</w:t>
      </w:r>
      <w:r w:rsidR="0094081B" w:rsidRPr="0094081B">
        <w:t xml:space="preserve"> </w:t>
      </w:r>
      <w:r w:rsidR="0015151E" w:rsidRPr="0094081B">
        <w:t>роль</w:t>
      </w:r>
      <w:r w:rsidR="0094081B" w:rsidRPr="0094081B">
        <w:t xml:space="preserve"> </w:t>
      </w:r>
      <w:r w:rsidR="0015151E" w:rsidRPr="0094081B">
        <w:t>предварительный</w:t>
      </w:r>
      <w:r w:rsidR="0094081B" w:rsidRPr="0094081B">
        <w:t xml:space="preserve"> </w:t>
      </w:r>
      <w:r w:rsidR="0015151E" w:rsidRPr="0094081B">
        <w:t>маркетинг</w:t>
      </w:r>
      <w:r w:rsidR="0094081B" w:rsidRPr="0094081B">
        <w:t xml:space="preserve">. </w:t>
      </w:r>
      <w:r w:rsidR="0015151E" w:rsidRPr="0094081B">
        <w:t>Его</w:t>
      </w:r>
      <w:r w:rsidR="0094081B" w:rsidRPr="0094081B">
        <w:t xml:space="preserve"> </w:t>
      </w:r>
      <w:r w:rsidR="0015151E" w:rsidRPr="0094081B">
        <w:t>целью</w:t>
      </w:r>
      <w:r w:rsidR="0094081B" w:rsidRPr="0094081B">
        <w:t xml:space="preserve"> </w:t>
      </w:r>
      <w:r w:rsidR="0015151E" w:rsidRPr="0094081B">
        <w:t>является</w:t>
      </w:r>
      <w:r w:rsidR="0094081B" w:rsidRPr="0094081B">
        <w:t xml:space="preserve"> </w:t>
      </w:r>
      <w:r w:rsidR="0015151E" w:rsidRPr="0094081B">
        <w:t>получение</w:t>
      </w:r>
      <w:r w:rsidR="0094081B" w:rsidRPr="0094081B">
        <w:t xml:space="preserve"> </w:t>
      </w:r>
      <w:r w:rsidR="0015151E" w:rsidRPr="0094081B">
        <w:t>отклика</w:t>
      </w:r>
      <w:r w:rsidR="0094081B" w:rsidRPr="0094081B">
        <w:t xml:space="preserve"> </w:t>
      </w:r>
      <w:r w:rsidR="0015151E" w:rsidRPr="0094081B">
        <w:t>инвесторов</w:t>
      </w:r>
      <w:r w:rsidR="0094081B" w:rsidRPr="0094081B">
        <w:t xml:space="preserve"> </w:t>
      </w:r>
      <w:r w:rsidR="0015151E" w:rsidRPr="0094081B">
        <w:t>для</w:t>
      </w:r>
      <w:r w:rsidR="0094081B" w:rsidRPr="0094081B">
        <w:t xml:space="preserve"> </w:t>
      </w:r>
      <w:r w:rsidR="0015151E" w:rsidRPr="0094081B">
        <w:t>определения</w:t>
      </w:r>
      <w:r w:rsidR="0094081B" w:rsidRPr="0094081B">
        <w:t xml:space="preserve"> </w:t>
      </w:r>
      <w:r w:rsidR="0015151E" w:rsidRPr="0094081B">
        <w:t>точного</w:t>
      </w:r>
      <w:r w:rsidR="0094081B" w:rsidRPr="0094081B">
        <w:t xml:space="preserve"> </w:t>
      </w:r>
      <w:r w:rsidR="0015151E" w:rsidRPr="0094081B">
        <w:t>размера</w:t>
      </w:r>
      <w:r w:rsidR="0094081B" w:rsidRPr="0094081B">
        <w:t xml:space="preserve"> </w:t>
      </w:r>
      <w:r w:rsidR="0015151E" w:rsidRPr="0094081B">
        <w:t>и</w:t>
      </w:r>
      <w:r w:rsidR="0094081B" w:rsidRPr="0094081B">
        <w:t xml:space="preserve"> </w:t>
      </w:r>
      <w:r w:rsidR="0015151E" w:rsidRPr="0094081B">
        <w:t>ценового</w:t>
      </w:r>
      <w:r w:rsidR="0094081B" w:rsidRPr="0094081B">
        <w:t xml:space="preserve"> </w:t>
      </w:r>
      <w:r w:rsidR="0015151E" w:rsidRPr="0094081B">
        <w:t>диапазона</w:t>
      </w:r>
      <w:r w:rsidR="0094081B" w:rsidRPr="0094081B">
        <w:t xml:space="preserve"> </w:t>
      </w:r>
      <w:r w:rsidR="0015151E" w:rsidRPr="0094081B">
        <w:t>размещения</w:t>
      </w:r>
      <w:r w:rsidR="0094081B" w:rsidRPr="0094081B">
        <w:t xml:space="preserve">. </w:t>
      </w:r>
      <w:r w:rsidR="0015151E" w:rsidRPr="0094081B">
        <w:t>Информация,</w:t>
      </w:r>
      <w:r w:rsidR="0094081B" w:rsidRPr="0094081B">
        <w:t xml:space="preserve"> </w:t>
      </w:r>
      <w:r w:rsidR="0015151E" w:rsidRPr="0094081B">
        <w:t>полученная</w:t>
      </w:r>
      <w:r w:rsidR="0094081B" w:rsidRPr="0094081B">
        <w:t xml:space="preserve"> </w:t>
      </w:r>
      <w:r w:rsidR="0015151E" w:rsidRPr="0094081B">
        <w:t>в</w:t>
      </w:r>
      <w:r w:rsidR="0094081B" w:rsidRPr="0094081B">
        <w:t xml:space="preserve"> </w:t>
      </w:r>
      <w:r w:rsidR="0015151E" w:rsidRPr="0094081B">
        <w:t>ходе</w:t>
      </w:r>
      <w:r w:rsidR="0094081B" w:rsidRPr="0094081B">
        <w:t xml:space="preserve"> </w:t>
      </w:r>
      <w:r w:rsidR="0015151E" w:rsidRPr="0094081B">
        <w:t>предварительного</w:t>
      </w:r>
      <w:r w:rsidR="0094081B" w:rsidRPr="0094081B">
        <w:t xml:space="preserve"> </w:t>
      </w:r>
      <w:r w:rsidR="0015151E" w:rsidRPr="0094081B">
        <w:t>маркетинга,</w:t>
      </w:r>
      <w:r w:rsidR="0094081B" w:rsidRPr="0094081B">
        <w:t xml:space="preserve"> </w:t>
      </w:r>
      <w:r w:rsidR="0015151E" w:rsidRPr="0094081B">
        <w:t>также</w:t>
      </w:r>
      <w:r w:rsidR="0094081B" w:rsidRPr="0094081B">
        <w:t xml:space="preserve"> </w:t>
      </w:r>
      <w:r w:rsidR="0015151E" w:rsidRPr="0094081B">
        <w:t>помогает</w:t>
      </w:r>
      <w:r w:rsidR="0094081B" w:rsidRPr="0094081B">
        <w:t xml:space="preserve"> </w:t>
      </w:r>
      <w:r w:rsidR="0015151E" w:rsidRPr="0094081B">
        <w:t>менеджменту</w:t>
      </w:r>
      <w:r w:rsidR="0094081B" w:rsidRPr="0094081B">
        <w:t xml:space="preserve"> </w:t>
      </w:r>
      <w:r w:rsidR="0015151E" w:rsidRPr="0094081B">
        <w:t>компании</w:t>
      </w:r>
      <w:r w:rsidR="0094081B" w:rsidRPr="0094081B">
        <w:t xml:space="preserve"> </w:t>
      </w:r>
      <w:r w:rsidR="0015151E" w:rsidRPr="0094081B">
        <w:t>лучше</w:t>
      </w:r>
      <w:r w:rsidR="0094081B" w:rsidRPr="0094081B">
        <w:t xml:space="preserve"> </w:t>
      </w:r>
      <w:r w:rsidR="0015151E" w:rsidRPr="0094081B">
        <w:t>подготовиться</w:t>
      </w:r>
      <w:r w:rsidR="0094081B" w:rsidRPr="0094081B">
        <w:t xml:space="preserve">. </w:t>
      </w:r>
      <w:r w:rsidR="0015151E" w:rsidRPr="0094081B">
        <w:t>Основой</w:t>
      </w:r>
      <w:r w:rsidR="0094081B" w:rsidRPr="0094081B">
        <w:t xml:space="preserve"> </w:t>
      </w:r>
      <w:r w:rsidR="0015151E" w:rsidRPr="0094081B">
        <w:t>пре</w:t>
      </w:r>
      <w:r w:rsidRPr="0094081B">
        <w:t>д</w:t>
      </w:r>
      <w:r w:rsidR="0015151E" w:rsidRPr="0094081B">
        <w:t>маркетинга</w:t>
      </w:r>
      <w:r w:rsidRPr="0094081B">
        <w:t>,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выясни</w:t>
      </w:r>
      <w:r w:rsidR="00B271CC">
        <w:t>л</w:t>
      </w:r>
      <w:r w:rsidRPr="0094081B">
        <w:t>ось,</w:t>
      </w:r>
      <w:r w:rsidR="0094081B" w:rsidRPr="0094081B">
        <w:t xml:space="preserve"> </w:t>
      </w:r>
      <w:r w:rsidR="0015151E" w:rsidRPr="0094081B">
        <w:t>служат</w:t>
      </w:r>
      <w:r w:rsidR="0094081B" w:rsidRPr="0094081B">
        <w:t xml:space="preserve"> </w:t>
      </w:r>
      <w:r w:rsidR="0015151E" w:rsidRPr="0094081B">
        <w:t>аналитические</w:t>
      </w:r>
      <w:r w:rsidR="0094081B" w:rsidRPr="0094081B">
        <w:t xml:space="preserve"> </w:t>
      </w:r>
      <w:r w:rsidR="0015151E" w:rsidRPr="0094081B">
        <w:t>отчеты,</w:t>
      </w:r>
      <w:r w:rsidR="0094081B" w:rsidRPr="0094081B">
        <w:t xml:space="preserve"> </w:t>
      </w:r>
      <w:r w:rsidR="0015151E" w:rsidRPr="0094081B">
        <w:t>составленные</w:t>
      </w:r>
      <w:r w:rsidR="0094081B" w:rsidRPr="0094081B">
        <w:t xml:space="preserve"> </w:t>
      </w:r>
      <w:r w:rsidR="0015151E" w:rsidRPr="0094081B">
        <w:t>аналитиками</w:t>
      </w:r>
      <w:r w:rsidR="0094081B" w:rsidRPr="0094081B">
        <w:t xml:space="preserve"> </w:t>
      </w:r>
      <w:r w:rsidR="0015151E" w:rsidRPr="0094081B">
        <w:t>банков</w:t>
      </w:r>
      <w:r w:rsidR="0094081B" w:rsidRPr="0094081B">
        <w:t xml:space="preserve"> - </w:t>
      </w:r>
      <w:r w:rsidR="0015151E" w:rsidRPr="0094081B">
        <w:t>членов</w:t>
      </w:r>
      <w:r w:rsidR="0094081B" w:rsidRPr="0094081B">
        <w:t xml:space="preserve"> </w:t>
      </w:r>
      <w:r w:rsidR="0015151E" w:rsidRPr="0094081B">
        <w:t>синдиката</w:t>
      </w:r>
      <w:r w:rsidR="0094081B" w:rsidRPr="0094081B">
        <w:t xml:space="preserve"> </w:t>
      </w:r>
      <w:r w:rsidR="0015151E" w:rsidRPr="0094081B">
        <w:t>размещения</w:t>
      </w:r>
      <w:r w:rsidR="0094081B" w:rsidRPr="0094081B">
        <w:t xml:space="preserve">. </w:t>
      </w:r>
      <w:r w:rsidR="003566AC" w:rsidRPr="0094081B">
        <w:t>Последовательность</w:t>
      </w:r>
      <w:r w:rsidR="0094081B" w:rsidRPr="0094081B">
        <w:t xml:space="preserve"> </w:t>
      </w:r>
      <w:r w:rsidR="003566AC" w:rsidRPr="0094081B">
        <w:t>реализации</w:t>
      </w:r>
      <w:r w:rsidR="0094081B" w:rsidRPr="0094081B">
        <w:t xml:space="preserve"> </w:t>
      </w:r>
      <w:r w:rsidR="003566AC" w:rsidRPr="0094081B">
        <w:t>данного</w:t>
      </w:r>
      <w:r w:rsidR="0094081B" w:rsidRPr="0094081B">
        <w:t xml:space="preserve"> </w:t>
      </w:r>
      <w:r w:rsidR="003566AC" w:rsidRPr="0094081B">
        <w:t>вида</w:t>
      </w:r>
      <w:r w:rsidR="0094081B" w:rsidRPr="0094081B">
        <w:t xml:space="preserve"> </w:t>
      </w:r>
      <w:r w:rsidR="003566AC" w:rsidRPr="0094081B">
        <w:t>финансирования</w:t>
      </w:r>
      <w:r w:rsidR="0094081B" w:rsidRPr="0094081B">
        <w:t xml:space="preserve"> </w:t>
      </w:r>
      <w:r w:rsidR="003566AC" w:rsidRPr="0094081B">
        <w:t>для</w:t>
      </w:r>
      <w:r w:rsidR="0094081B" w:rsidRPr="0094081B">
        <w:t xml:space="preserve"> </w:t>
      </w:r>
      <w:r w:rsidR="003566AC" w:rsidRPr="0094081B">
        <w:t>средних</w:t>
      </w:r>
      <w:r w:rsidR="0094081B" w:rsidRPr="0094081B">
        <w:t xml:space="preserve"> </w:t>
      </w:r>
      <w:r w:rsidR="003566AC" w:rsidRPr="0094081B">
        <w:t>и</w:t>
      </w:r>
      <w:r w:rsidR="0094081B" w:rsidRPr="0094081B">
        <w:t xml:space="preserve"> </w:t>
      </w:r>
      <w:r w:rsidR="003566AC" w:rsidRPr="0094081B">
        <w:t>умеренно-крупных</w:t>
      </w:r>
      <w:r w:rsidR="0094081B" w:rsidRPr="0094081B">
        <w:t xml:space="preserve"> </w:t>
      </w:r>
      <w:r w:rsidR="003566AC" w:rsidRPr="0094081B">
        <w:t>росс</w:t>
      </w:r>
      <w:r w:rsidRPr="0094081B">
        <w:t>ийских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такова</w:t>
      </w:r>
      <w:r w:rsidR="0094081B" w:rsidRPr="0094081B">
        <w:t xml:space="preserve">. </w:t>
      </w:r>
      <w:r w:rsidRPr="0094081B">
        <w:t>Сначала</w:t>
      </w:r>
      <w:r w:rsidR="0094081B" w:rsidRPr="0094081B">
        <w:t xml:space="preserve"> </w:t>
      </w:r>
      <w:r w:rsidR="003566AC" w:rsidRPr="0094081B">
        <w:t>организует</w:t>
      </w:r>
      <w:r w:rsidRPr="0094081B">
        <w:t>ся</w:t>
      </w:r>
      <w:r w:rsidR="0094081B" w:rsidRPr="0094081B">
        <w:t xml:space="preserve"> </w:t>
      </w:r>
      <w:r w:rsidR="003566AC" w:rsidRPr="0094081B">
        <w:t>частное</w:t>
      </w:r>
      <w:r w:rsidR="0094081B" w:rsidRPr="0094081B">
        <w:t xml:space="preserve"> </w:t>
      </w:r>
      <w:r w:rsidR="003566AC" w:rsidRPr="0094081B">
        <w:t>размещение</w:t>
      </w:r>
      <w:r w:rsidR="0094081B" w:rsidRPr="0094081B">
        <w:t xml:space="preserve"> </w:t>
      </w:r>
      <w:r w:rsidR="003566AC" w:rsidRPr="0094081B">
        <w:t>акций</w:t>
      </w:r>
      <w:r w:rsidR="0094081B" w:rsidRPr="0094081B">
        <w:t xml:space="preserve"> </w:t>
      </w:r>
      <w:r w:rsidR="003566AC" w:rsidRPr="0094081B">
        <w:t>и/или</w:t>
      </w:r>
      <w:r w:rsidR="0094081B" w:rsidRPr="0094081B">
        <w:t xml:space="preserve"> </w:t>
      </w:r>
      <w:r w:rsidR="003566AC" w:rsidRPr="0094081B">
        <w:t>облигаций</w:t>
      </w:r>
      <w:r w:rsidR="0094081B" w:rsidRPr="0094081B">
        <w:t xml:space="preserve"> </w:t>
      </w:r>
      <w:r w:rsidR="003566AC" w:rsidRPr="0094081B">
        <w:t>компании</w:t>
      </w:r>
      <w:r w:rsidR="0094081B" w:rsidRPr="0094081B">
        <w:t xml:space="preserve"> </w:t>
      </w:r>
      <w:r w:rsidR="003566AC" w:rsidRPr="0094081B">
        <w:t>квалифицирова</w:t>
      </w:r>
      <w:r w:rsidRPr="0094081B">
        <w:t>нным</w:t>
      </w:r>
      <w:r w:rsidR="0094081B" w:rsidRPr="0094081B">
        <w:t xml:space="preserve"> </w:t>
      </w:r>
      <w:r w:rsidRPr="0094081B">
        <w:t>инвесторам</w:t>
      </w:r>
      <w:r w:rsidR="0094081B" w:rsidRPr="0094081B">
        <w:t xml:space="preserve">. </w:t>
      </w:r>
      <w:r w:rsidRPr="0094081B">
        <w:t>Затем</w:t>
      </w:r>
      <w:r w:rsidR="0094081B" w:rsidRPr="0094081B">
        <w:t xml:space="preserve"> </w:t>
      </w:r>
      <w:r w:rsidRPr="0094081B">
        <w:t>привлекаю</w:t>
      </w:r>
      <w:r w:rsidR="003566AC" w:rsidRPr="0094081B">
        <w:t>т</w:t>
      </w:r>
      <w:r w:rsidRPr="0094081B">
        <w:t>ся</w:t>
      </w:r>
      <w:r w:rsidR="0094081B" w:rsidRPr="0094081B">
        <w:t xml:space="preserve"> </w:t>
      </w:r>
      <w:r w:rsidRPr="0094081B">
        <w:t>андеррайтеры</w:t>
      </w:r>
      <w:r w:rsidR="0094081B" w:rsidRPr="0094081B">
        <w:t xml:space="preserve"> </w:t>
      </w:r>
      <w:r w:rsidR="003566AC" w:rsidRPr="0094081B">
        <w:t>для</w:t>
      </w:r>
      <w:r w:rsidR="0094081B" w:rsidRPr="0094081B">
        <w:t xml:space="preserve"> </w:t>
      </w:r>
      <w:r w:rsidR="003566AC" w:rsidRPr="0094081B">
        <w:t>публичного</w:t>
      </w:r>
      <w:r w:rsidR="0094081B" w:rsidRPr="0094081B">
        <w:t xml:space="preserve"> </w:t>
      </w:r>
      <w:r w:rsidR="003566AC" w:rsidRPr="0094081B">
        <w:t>размещения</w:t>
      </w:r>
      <w:r w:rsidR="0094081B">
        <w:t xml:space="preserve"> (</w:t>
      </w:r>
      <w:r w:rsidR="003566AC" w:rsidRPr="0094081B">
        <w:t>IPO</w:t>
      </w:r>
      <w:r w:rsidR="0094081B" w:rsidRPr="0094081B">
        <w:t xml:space="preserve">) </w:t>
      </w:r>
      <w:r w:rsidR="003566AC" w:rsidRPr="0094081B">
        <w:t>в</w:t>
      </w:r>
      <w:r w:rsidR="0094081B" w:rsidRPr="0094081B">
        <w:t xml:space="preserve"> </w:t>
      </w:r>
      <w:r w:rsidR="003566AC" w:rsidRPr="0094081B">
        <w:t>виде</w:t>
      </w:r>
      <w:r w:rsidR="0094081B" w:rsidRPr="0094081B">
        <w:t xml:space="preserve"> </w:t>
      </w:r>
      <w:r w:rsidR="003566AC" w:rsidRPr="0094081B">
        <w:t>прямого</w:t>
      </w:r>
      <w:r w:rsidR="0094081B" w:rsidRPr="0094081B">
        <w:t xml:space="preserve"> </w:t>
      </w:r>
      <w:r w:rsidR="003566AC" w:rsidRPr="0094081B">
        <w:t>листинга</w:t>
      </w:r>
      <w:r w:rsidR="0094081B" w:rsidRPr="0094081B">
        <w:t xml:space="preserve"> </w:t>
      </w:r>
      <w:r w:rsidR="003566AC" w:rsidRPr="0094081B">
        <w:t>акций</w:t>
      </w:r>
      <w:r w:rsidR="0094081B" w:rsidRPr="0094081B">
        <w:t xml:space="preserve"> </w:t>
      </w:r>
      <w:r w:rsidR="003566AC" w:rsidRPr="0094081B">
        <w:t>на</w:t>
      </w:r>
      <w:r w:rsidR="0094081B" w:rsidRPr="0094081B">
        <w:t xml:space="preserve"> </w:t>
      </w:r>
      <w:r w:rsidR="003566AC" w:rsidRPr="0094081B">
        <w:t>электронном</w:t>
      </w:r>
      <w:r w:rsidR="0094081B" w:rsidRPr="0094081B">
        <w:t xml:space="preserve"> </w:t>
      </w:r>
      <w:r w:rsidR="003566AC" w:rsidRPr="0094081B">
        <w:t>рынке</w:t>
      </w:r>
      <w:r w:rsidR="0094081B" w:rsidRPr="0094081B">
        <w:t xml:space="preserve"> </w:t>
      </w:r>
      <w:r w:rsidR="003566AC" w:rsidRPr="0094081B">
        <w:t>ценных</w:t>
      </w:r>
      <w:r w:rsidR="0094081B" w:rsidRPr="0094081B">
        <w:t xml:space="preserve"> </w:t>
      </w:r>
      <w:r w:rsidR="003566AC" w:rsidRPr="0094081B">
        <w:t>бумаг,</w:t>
      </w:r>
      <w:r w:rsidR="0094081B" w:rsidRPr="0094081B">
        <w:t xml:space="preserve"> </w:t>
      </w:r>
      <w:r w:rsidR="003566AC" w:rsidRPr="0094081B">
        <w:t>региональных</w:t>
      </w:r>
      <w:r w:rsidR="0094081B" w:rsidRPr="0094081B">
        <w:t xml:space="preserve"> </w:t>
      </w:r>
      <w:r w:rsidR="003566AC" w:rsidRPr="0094081B">
        <w:t>биржах</w:t>
      </w:r>
      <w:r w:rsidR="0094081B" w:rsidRPr="0094081B">
        <w:t xml:space="preserve"> </w:t>
      </w:r>
      <w:r w:rsidR="003566AC" w:rsidRPr="0094081B">
        <w:t>США</w:t>
      </w:r>
      <w:r w:rsidR="0094081B" w:rsidRPr="0094081B">
        <w:t xml:space="preserve"> </w:t>
      </w:r>
      <w:r w:rsidR="003566AC" w:rsidRPr="0094081B">
        <w:t>или</w:t>
      </w:r>
      <w:r w:rsidR="0094081B" w:rsidRPr="0094081B">
        <w:t xml:space="preserve"> </w:t>
      </w:r>
      <w:r w:rsidR="003566AC" w:rsidRPr="0094081B">
        <w:t>общенациональной</w:t>
      </w:r>
      <w:r w:rsidR="0094081B" w:rsidRPr="0094081B">
        <w:t xml:space="preserve"> </w:t>
      </w:r>
      <w:r w:rsidR="003566AC" w:rsidRPr="0094081B">
        <w:t>электронной</w:t>
      </w:r>
      <w:r w:rsidR="0094081B" w:rsidRPr="0094081B">
        <w:t xml:space="preserve"> </w:t>
      </w:r>
      <w:r w:rsidR="003566AC" w:rsidRPr="0094081B">
        <w:t>бирже</w:t>
      </w:r>
      <w:r w:rsidR="0094081B" w:rsidRPr="0094081B">
        <w:t xml:space="preserve"> </w:t>
      </w:r>
      <w:r w:rsidR="003566AC" w:rsidRPr="0094081B">
        <w:t>NASDAQ</w:t>
      </w:r>
      <w:r w:rsidR="0094081B" w:rsidRPr="0094081B">
        <w:t xml:space="preserve">. </w:t>
      </w:r>
      <w:r w:rsidR="003566AC" w:rsidRPr="0094081B">
        <w:t>Этап</w:t>
      </w:r>
      <w:r w:rsidR="0094081B" w:rsidRPr="0094081B">
        <w:t xml:space="preserve"> </w:t>
      </w:r>
      <w:r w:rsidR="003566AC" w:rsidRPr="0094081B">
        <w:t>внебиржевой</w:t>
      </w:r>
      <w:r w:rsidR="0094081B" w:rsidRPr="0094081B">
        <w:t xml:space="preserve"> </w:t>
      </w:r>
      <w:r w:rsidR="003566AC" w:rsidRPr="0094081B">
        <w:t>эмиссии</w:t>
      </w:r>
      <w:r w:rsidR="0094081B" w:rsidRPr="0094081B">
        <w:t xml:space="preserve"> </w:t>
      </w:r>
      <w:r w:rsidR="003566AC" w:rsidRPr="0094081B">
        <w:t>занимает</w:t>
      </w:r>
      <w:r w:rsidR="0094081B" w:rsidRPr="0094081B">
        <w:t xml:space="preserve"> </w:t>
      </w:r>
      <w:r w:rsidR="003566AC" w:rsidRPr="0094081B">
        <w:t>3-4</w:t>
      </w:r>
      <w:r w:rsidR="0094081B" w:rsidRPr="0094081B">
        <w:t xml:space="preserve"> </w:t>
      </w:r>
      <w:r w:rsidR="003566AC" w:rsidRPr="0094081B">
        <w:t>месяца,</w:t>
      </w:r>
      <w:r w:rsidR="0094081B" w:rsidRPr="0094081B">
        <w:t xml:space="preserve"> </w:t>
      </w:r>
      <w:r w:rsidR="003566AC" w:rsidRPr="0094081B">
        <w:t>стоит</w:t>
      </w:r>
      <w:r w:rsidR="0094081B" w:rsidRPr="0094081B">
        <w:t xml:space="preserve"> </w:t>
      </w:r>
      <w:r w:rsidR="003566AC" w:rsidRPr="0094081B">
        <w:t>$40-$60</w:t>
      </w:r>
      <w:r w:rsidR="0094081B" w:rsidRPr="0094081B">
        <w:t xml:space="preserve"> </w:t>
      </w:r>
      <w:r w:rsidR="003566AC" w:rsidRPr="0094081B">
        <w:t>тыс</w:t>
      </w:r>
      <w:r w:rsidR="0094081B" w:rsidRPr="0094081B">
        <w:t>.</w:t>
      </w:r>
      <w:r w:rsidR="0094081B">
        <w:t xml:space="preserve"> (</w:t>
      </w:r>
      <w:r w:rsidR="003566AC" w:rsidRPr="0094081B">
        <w:t>плюс</w:t>
      </w:r>
      <w:r w:rsidR="0094081B" w:rsidRPr="0094081B">
        <w:t xml:space="preserve"> </w:t>
      </w:r>
      <w:r w:rsidR="003566AC" w:rsidRPr="0094081B">
        <w:t>комиссия</w:t>
      </w:r>
      <w:r w:rsidR="0094081B" w:rsidRPr="0094081B">
        <w:t xml:space="preserve"> </w:t>
      </w:r>
      <w:r w:rsidR="003566AC" w:rsidRPr="0094081B">
        <w:t>в</w:t>
      </w:r>
      <w:r w:rsidR="0094081B" w:rsidRPr="0094081B">
        <w:t xml:space="preserve"> </w:t>
      </w:r>
      <w:r w:rsidR="003566AC" w:rsidRPr="0094081B">
        <w:t>5-7%</w:t>
      </w:r>
      <w:r w:rsidR="0094081B" w:rsidRPr="0094081B">
        <w:t xml:space="preserve"> </w:t>
      </w:r>
      <w:r w:rsidR="003566AC" w:rsidRPr="0094081B">
        <w:t>от</w:t>
      </w:r>
      <w:r w:rsidR="0094081B" w:rsidRPr="0094081B">
        <w:t xml:space="preserve"> </w:t>
      </w:r>
      <w:r w:rsidR="003566AC" w:rsidRPr="0094081B">
        <w:t>общего</w:t>
      </w:r>
      <w:r w:rsidR="0094081B" w:rsidRPr="0094081B">
        <w:t xml:space="preserve"> </w:t>
      </w:r>
      <w:r w:rsidR="003566AC" w:rsidRPr="0094081B">
        <w:t>объема</w:t>
      </w:r>
      <w:r w:rsidR="0094081B" w:rsidRPr="0094081B">
        <w:t xml:space="preserve"> </w:t>
      </w:r>
      <w:r w:rsidR="003566AC" w:rsidRPr="0094081B">
        <w:t>размещения</w:t>
      </w:r>
      <w:r w:rsidR="0094081B" w:rsidRPr="0094081B">
        <w:t xml:space="preserve">) </w:t>
      </w:r>
      <w:r w:rsidR="003566AC" w:rsidRPr="0094081B">
        <w:t>и</w:t>
      </w:r>
      <w:r w:rsidR="0094081B" w:rsidRPr="0094081B">
        <w:t xml:space="preserve"> </w:t>
      </w:r>
      <w:r w:rsidR="003566AC" w:rsidRPr="0094081B">
        <w:t>позволяет</w:t>
      </w:r>
      <w:r w:rsidR="0094081B" w:rsidRPr="0094081B">
        <w:t xml:space="preserve"> </w:t>
      </w:r>
      <w:r w:rsidR="003566AC" w:rsidRPr="0094081B">
        <w:t>уже</w:t>
      </w:r>
      <w:r w:rsidR="0094081B" w:rsidRPr="0094081B">
        <w:t xml:space="preserve"> </w:t>
      </w:r>
      <w:r w:rsidR="003566AC" w:rsidRPr="0094081B">
        <w:t>сам</w:t>
      </w:r>
      <w:r w:rsidR="0094081B" w:rsidRPr="0094081B">
        <w:t xml:space="preserve"> </w:t>
      </w:r>
      <w:r w:rsidR="003566AC" w:rsidRPr="0094081B">
        <w:t>по</w:t>
      </w:r>
      <w:r w:rsidR="0094081B" w:rsidRPr="0094081B">
        <w:t xml:space="preserve"> </w:t>
      </w:r>
      <w:r w:rsidR="003566AC" w:rsidRPr="0094081B">
        <w:t>себе</w:t>
      </w:r>
      <w:r w:rsidR="0094081B" w:rsidRPr="0094081B">
        <w:t xml:space="preserve"> </w:t>
      </w:r>
      <w:r w:rsidR="003566AC" w:rsidRPr="0094081B">
        <w:t>привлечь</w:t>
      </w:r>
      <w:r w:rsidR="0094081B" w:rsidRPr="0094081B">
        <w:t xml:space="preserve"> </w:t>
      </w:r>
      <w:r w:rsidR="003566AC" w:rsidRPr="0094081B">
        <w:t>до</w:t>
      </w:r>
      <w:r w:rsidR="0094081B" w:rsidRPr="0094081B">
        <w:t xml:space="preserve"> </w:t>
      </w:r>
      <w:r w:rsidR="003566AC" w:rsidRPr="0094081B">
        <w:t>$5</w:t>
      </w:r>
      <w:r w:rsidR="0094081B" w:rsidRPr="0094081B">
        <w:t xml:space="preserve"> </w:t>
      </w:r>
      <w:r w:rsidR="003566AC" w:rsidRPr="0094081B">
        <w:t>млн</w:t>
      </w:r>
      <w:r w:rsidR="0094081B" w:rsidRPr="0094081B">
        <w:t xml:space="preserve">. </w:t>
      </w:r>
      <w:r w:rsidR="003566AC" w:rsidRPr="0094081B">
        <w:t>внешнего</w:t>
      </w:r>
      <w:r w:rsidR="0094081B" w:rsidRPr="0094081B">
        <w:t xml:space="preserve"> </w:t>
      </w:r>
      <w:r w:rsidR="003566AC" w:rsidRPr="0094081B">
        <w:t>финансирования</w:t>
      </w:r>
      <w:r w:rsidR="0094081B" w:rsidRPr="0094081B">
        <w:t xml:space="preserve">. </w:t>
      </w:r>
      <w:r w:rsidR="003566AC" w:rsidRPr="0094081B">
        <w:t>Одновременно,</w:t>
      </w:r>
      <w:r w:rsidR="0094081B" w:rsidRPr="0094081B">
        <w:t xml:space="preserve"> </w:t>
      </w:r>
      <w:r w:rsidR="003566AC" w:rsidRPr="0094081B">
        <w:t>создав</w:t>
      </w:r>
      <w:r w:rsidR="0094081B" w:rsidRPr="0094081B">
        <w:t xml:space="preserve"> </w:t>
      </w:r>
      <w:r w:rsidR="003566AC" w:rsidRPr="0094081B">
        <w:t>сравнительно</w:t>
      </w:r>
      <w:r w:rsidR="0094081B">
        <w:t xml:space="preserve"> "</w:t>
      </w:r>
      <w:r w:rsidR="003566AC" w:rsidRPr="0094081B">
        <w:t>малой</w:t>
      </w:r>
      <w:r w:rsidR="0094081B" w:rsidRPr="0094081B">
        <w:t xml:space="preserve"> </w:t>
      </w:r>
      <w:r w:rsidR="003566AC" w:rsidRPr="0094081B">
        <w:t>кровью</w:t>
      </w:r>
      <w:r w:rsidR="0094081B">
        <w:t xml:space="preserve">" </w:t>
      </w:r>
      <w:r w:rsidR="003566AC" w:rsidRPr="0094081B">
        <w:t>прецедент</w:t>
      </w:r>
      <w:r w:rsidR="0094081B" w:rsidRPr="0094081B">
        <w:t xml:space="preserve"> </w:t>
      </w:r>
      <w:r w:rsidR="003566AC" w:rsidRPr="0094081B">
        <w:t>размещения</w:t>
      </w:r>
      <w:r w:rsidR="0094081B" w:rsidRPr="0094081B">
        <w:t xml:space="preserve"> </w:t>
      </w:r>
      <w:r w:rsidR="003566AC" w:rsidRPr="0094081B">
        <w:t>акций</w:t>
      </w:r>
      <w:r w:rsidR="0094081B" w:rsidRPr="0094081B">
        <w:t xml:space="preserve"> </w:t>
      </w:r>
      <w:r w:rsidR="003566AC" w:rsidRPr="0094081B">
        <w:t>компании</w:t>
      </w:r>
      <w:r w:rsidR="0094081B" w:rsidRPr="0094081B">
        <w:t xml:space="preserve"> </w:t>
      </w:r>
      <w:r w:rsidR="003566AC" w:rsidRPr="0094081B">
        <w:t>среди</w:t>
      </w:r>
      <w:r w:rsidR="0094081B" w:rsidRPr="0094081B">
        <w:t xml:space="preserve"> </w:t>
      </w:r>
      <w:r w:rsidR="003566AC" w:rsidRPr="0094081B">
        <w:t>публичных</w:t>
      </w:r>
      <w:r w:rsidR="0094081B" w:rsidRPr="0094081B">
        <w:t xml:space="preserve"> </w:t>
      </w:r>
      <w:r w:rsidR="003566AC" w:rsidRPr="0094081B">
        <w:t>инвесторов,</w:t>
      </w:r>
      <w:r w:rsidR="0094081B" w:rsidRPr="0094081B">
        <w:t xml:space="preserve"> </w:t>
      </w:r>
      <w:r w:rsidR="003566AC" w:rsidRPr="0094081B">
        <w:t>частное</w:t>
      </w:r>
      <w:r w:rsidR="0094081B" w:rsidRPr="0094081B">
        <w:t xml:space="preserve"> </w:t>
      </w:r>
      <w:r w:rsidR="003566AC" w:rsidRPr="0094081B">
        <w:t>размещение</w:t>
      </w:r>
      <w:r w:rsidR="0094081B" w:rsidRPr="0094081B">
        <w:t xml:space="preserve"> </w:t>
      </w:r>
      <w:r w:rsidR="003566AC" w:rsidRPr="0094081B">
        <w:t>значительно</w:t>
      </w:r>
      <w:r w:rsidR="0094081B" w:rsidRPr="0094081B">
        <w:t xml:space="preserve"> </w:t>
      </w:r>
      <w:r w:rsidR="003566AC" w:rsidRPr="0094081B">
        <w:t>облегчает</w:t>
      </w:r>
      <w:r w:rsidR="0094081B" w:rsidRPr="0094081B">
        <w:t xml:space="preserve"> </w:t>
      </w:r>
      <w:r w:rsidR="003566AC" w:rsidRPr="0094081B">
        <w:t>следующий</w:t>
      </w:r>
      <w:r w:rsidR="0094081B" w:rsidRPr="0094081B">
        <w:t xml:space="preserve"> </w:t>
      </w:r>
      <w:r w:rsidR="003566AC" w:rsidRPr="0094081B">
        <w:t>этап</w:t>
      </w:r>
      <w:r w:rsidR="0094081B" w:rsidRPr="0094081B">
        <w:t xml:space="preserve"> - </w:t>
      </w:r>
      <w:r w:rsidR="003566AC" w:rsidRPr="0094081B">
        <w:t>прямой</w:t>
      </w:r>
      <w:r w:rsidR="0094081B" w:rsidRPr="0094081B">
        <w:t xml:space="preserve"> </w:t>
      </w:r>
      <w:r w:rsidR="003566AC" w:rsidRPr="0094081B">
        <w:t>листинг</w:t>
      </w:r>
      <w:r w:rsidR="0094081B" w:rsidRPr="0094081B">
        <w:t xml:space="preserve"> </w:t>
      </w:r>
      <w:r w:rsidR="003566AC" w:rsidRPr="0094081B">
        <w:t>акций</w:t>
      </w:r>
      <w:r w:rsidR="0094081B" w:rsidRPr="0094081B">
        <w:t xml:space="preserve"> - </w:t>
      </w:r>
      <w:r w:rsidR="003566AC" w:rsidRPr="0094081B">
        <w:t>занимающий</w:t>
      </w:r>
      <w:r w:rsidR="0094081B" w:rsidRPr="0094081B">
        <w:t xml:space="preserve"> </w:t>
      </w:r>
      <w:r w:rsidR="003566AC" w:rsidRPr="0094081B">
        <w:t>6-9</w:t>
      </w:r>
      <w:r w:rsidR="0094081B" w:rsidRPr="0094081B">
        <w:t xml:space="preserve"> </w:t>
      </w:r>
      <w:r w:rsidR="003566AC" w:rsidRPr="0094081B">
        <w:t>месяцев</w:t>
      </w:r>
      <w:r w:rsidR="0094081B">
        <w:t xml:space="preserve"> (</w:t>
      </w:r>
      <w:r w:rsidR="003566AC" w:rsidRPr="0094081B">
        <w:t>при</w:t>
      </w:r>
      <w:r w:rsidR="0094081B" w:rsidRPr="0094081B">
        <w:t xml:space="preserve"> </w:t>
      </w:r>
      <w:r w:rsidR="003566AC" w:rsidRPr="0094081B">
        <w:t>заблаговременном</w:t>
      </w:r>
      <w:r w:rsidR="0094081B" w:rsidRPr="0094081B">
        <w:t xml:space="preserve"> </w:t>
      </w:r>
      <w:r w:rsidR="003566AC" w:rsidRPr="0094081B">
        <w:t>планировании</w:t>
      </w:r>
      <w:r w:rsidR="0094081B" w:rsidRPr="0094081B">
        <w:t xml:space="preserve"> </w:t>
      </w:r>
      <w:r w:rsidR="003566AC" w:rsidRPr="0094081B">
        <w:t>за</w:t>
      </w:r>
      <w:r w:rsidR="0094081B" w:rsidRPr="0094081B">
        <w:t xml:space="preserve"> </w:t>
      </w:r>
      <w:r w:rsidR="003566AC" w:rsidRPr="0094081B">
        <w:t>1,5-2</w:t>
      </w:r>
      <w:r w:rsidR="0094081B" w:rsidRPr="0094081B">
        <w:t xml:space="preserve"> </w:t>
      </w:r>
      <w:r w:rsidR="003566AC" w:rsidRPr="0094081B">
        <w:t>года</w:t>
      </w:r>
      <w:r w:rsidR="0094081B" w:rsidRPr="0094081B">
        <w:t xml:space="preserve">). </w:t>
      </w:r>
      <w:r w:rsidR="003566AC" w:rsidRPr="0094081B">
        <w:t>Стоит</w:t>
      </w:r>
      <w:r w:rsidR="0094081B" w:rsidRPr="0094081B">
        <w:t xml:space="preserve"> </w:t>
      </w:r>
      <w:r w:rsidR="003566AC" w:rsidRPr="0094081B">
        <w:t>прямой</w:t>
      </w:r>
      <w:r w:rsidR="0094081B" w:rsidRPr="0094081B">
        <w:t xml:space="preserve"> </w:t>
      </w:r>
      <w:r w:rsidR="003566AC" w:rsidRPr="0094081B">
        <w:t>листинг</w:t>
      </w:r>
      <w:r w:rsidR="0094081B" w:rsidRPr="0094081B">
        <w:t xml:space="preserve"> </w:t>
      </w:r>
      <w:r w:rsidR="003566AC" w:rsidRPr="0094081B">
        <w:t>уже</w:t>
      </w:r>
      <w:r w:rsidR="0094081B" w:rsidRPr="0094081B">
        <w:t xml:space="preserve"> </w:t>
      </w:r>
      <w:r w:rsidR="003566AC" w:rsidRPr="0094081B">
        <w:t>примерно</w:t>
      </w:r>
      <w:r w:rsidR="0094081B" w:rsidRPr="0094081B">
        <w:t xml:space="preserve"> </w:t>
      </w:r>
      <w:r w:rsidR="003566AC" w:rsidRPr="0094081B">
        <w:t>$600</w:t>
      </w:r>
      <w:r w:rsidR="0094081B">
        <w:t>.0</w:t>
      </w:r>
      <w:r w:rsidR="003566AC" w:rsidRPr="0094081B">
        <w:t>00</w:t>
      </w:r>
      <w:r w:rsidR="0094081B" w:rsidRPr="0094081B">
        <w:t xml:space="preserve"> </w:t>
      </w:r>
      <w:r w:rsidR="003566AC" w:rsidRPr="0094081B">
        <w:t>плюс</w:t>
      </w:r>
      <w:r w:rsidR="0094081B" w:rsidRPr="0094081B">
        <w:t xml:space="preserve"> </w:t>
      </w:r>
      <w:r w:rsidR="003566AC" w:rsidRPr="0094081B">
        <w:t>андеррайтерская</w:t>
      </w:r>
      <w:r w:rsidR="0094081B" w:rsidRPr="0094081B">
        <w:t xml:space="preserve"> </w:t>
      </w:r>
      <w:r w:rsidR="003566AC" w:rsidRPr="0094081B">
        <w:t>комиссия</w:t>
      </w:r>
      <w:r w:rsidR="0094081B" w:rsidRPr="0094081B">
        <w:t xml:space="preserve"> </w:t>
      </w:r>
      <w:r w:rsidR="003566AC" w:rsidRPr="0094081B">
        <w:t>в</w:t>
      </w:r>
      <w:r w:rsidR="0094081B" w:rsidRPr="0094081B">
        <w:t xml:space="preserve"> </w:t>
      </w:r>
      <w:r w:rsidR="003566AC" w:rsidRPr="0094081B">
        <w:t>размере</w:t>
      </w:r>
      <w:r w:rsidR="0094081B" w:rsidRPr="0094081B">
        <w:t xml:space="preserve"> </w:t>
      </w:r>
      <w:r w:rsidR="003566AC" w:rsidRPr="0094081B">
        <w:t>5-7%,</w:t>
      </w:r>
      <w:r w:rsidR="0094081B" w:rsidRPr="0094081B">
        <w:t xml:space="preserve"> </w:t>
      </w:r>
      <w:r w:rsidR="003566AC" w:rsidRPr="0094081B">
        <w:t>но</w:t>
      </w:r>
      <w:r w:rsidR="0094081B" w:rsidRPr="0094081B">
        <w:t xml:space="preserve"> </w:t>
      </w:r>
      <w:r w:rsidR="003566AC" w:rsidRPr="0094081B">
        <w:t>он</w:t>
      </w:r>
      <w:r w:rsidR="0094081B" w:rsidRPr="0094081B">
        <w:t xml:space="preserve"> </w:t>
      </w:r>
      <w:r w:rsidR="003566AC" w:rsidRPr="0094081B">
        <w:t>позволяет</w:t>
      </w:r>
      <w:r w:rsidR="0094081B" w:rsidRPr="0094081B">
        <w:t xml:space="preserve"> </w:t>
      </w:r>
      <w:r w:rsidR="003566AC" w:rsidRPr="0094081B">
        <w:t>сразу</w:t>
      </w:r>
      <w:r w:rsidR="0094081B" w:rsidRPr="0094081B">
        <w:t xml:space="preserve"> </w:t>
      </w:r>
      <w:r w:rsidR="003566AC" w:rsidRPr="0094081B">
        <w:t>привлечь</w:t>
      </w:r>
      <w:r w:rsidR="0094081B" w:rsidRPr="0094081B">
        <w:t xml:space="preserve"> </w:t>
      </w:r>
      <w:r w:rsidR="003566AC" w:rsidRPr="0094081B">
        <w:t>крупные</w:t>
      </w:r>
      <w:r w:rsidR="0094081B" w:rsidRPr="0094081B">
        <w:t xml:space="preserve"> </w:t>
      </w:r>
      <w:r w:rsidR="003566AC" w:rsidRPr="0094081B">
        <w:t>суммы</w:t>
      </w:r>
      <w:r w:rsidR="0094081B" w:rsidRPr="0094081B">
        <w:t xml:space="preserve"> </w:t>
      </w:r>
      <w:r w:rsidR="003566AC" w:rsidRPr="0094081B">
        <w:t>финансовых</w:t>
      </w:r>
      <w:r w:rsidR="0094081B" w:rsidRPr="0094081B">
        <w:t xml:space="preserve"> </w:t>
      </w:r>
      <w:r w:rsidR="003566AC" w:rsidRPr="0094081B">
        <w:t>средств</w:t>
      </w:r>
      <w:r w:rsidR="0094081B" w:rsidRPr="0094081B">
        <w:t xml:space="preserve"> </w:t>
      </w:r>
      <w:r w:rsidR="003566AC" w:rsidRPr="0094081B">
        <w:t>и</w:t>
      </w:r>
      <w:r w:rsidR="0094081B" w:rsidRPr="0094081B">
        <w:t xml:space="preserve"> </w:t>
      </w:r>
      <w:r w:rsidR="003566AC" w:rsidRPr="0094081B">
        <w:t>одновременно</w:t>
      </w:r>
      <w:r w:rsidR="0094081B" w:rsidRPr="0094081B">
        <w:t xml:space="preserve"> </w:t>
      </w:r>
      <w:r w:rsidR="003566AC" w:rsidRPr="0094081B">
        <w:t>получить</w:t>
      </w:r>
      <w:r w:rsidR="0094081B" w:rsidRPr="0094081B">
        <w:t xml:space="preserve"> </w:t>
      </w:r>
      <w:r w:rsidR="003566AC" w:rsidRPr="0094081B">
        <w:t>статус</w:t>
      </w:r>
      <w:r w:rsidR="0094081B" w:rsidRPr="0094081B">
        <w:t xml:space="preserve"> </w:t>
      </w:r>
      <w:r w:rsidR="003566AC" w:rsidRPr="0094081B">
        <w:t>компании,</w:t>
      </w:r>
      <w:r w:rsidR="0094081B" w:rsidRPr="0094081B">
        <w:t xml:space="preserve"> </w:t>
      </w:r>
      <w:r w:rsidR="003566AC" w:rsidRPr="0094081B">
        <w:t>публично</w:t>
      </w:r>
      <w:r w:rsidR="0094081B" w:rsidRPr="0094081B">
        <w:t xml:space="preserve"> </w:t>
      </w:r>
      <w:r w:rsidR="003566AC" w:rsidRPr="0094081B">
        <w:t>торгуемой</w:t>
      </w:r>
      <w:r w:rsidR="0094081B" w:rsidRPr="0094081B">
        <w:t xml:space="preserve"> </w:t>
      </w:r>
      <w:r w:rsidR="003566AC" w:rsidRPr="0094081B">
        <w:t>на</w:t>
      </w:r>
      <w:r w:rsidR="0094081B" w:rsidRPr="0094081B">
        <w:t xml:space="preserve"> </w:t>
      </w:r>
      <w:r w:rsidR="003566AC" w:rsidRPr="0094081B">
        <w:t>фондовом</w:t>
      </w:r>
      <w:r w:rsidR="0094081B" w:rsidRPr="0094081B">
        <w:t xml:space="preserve"> </w:t>
      </w:r>
      <w:r w:rsidR="003566AC" w:rsidRPr="0094081B">
        <w:t>рынке</w:t>
      </w:r>
      <w:r w:rsidR="0094081B" w:rsidRPr="0094081B">
        <w:t xml:space="preserve">. </w:t>
      </w:r>
      <w:r w:rsidR="003566AC" w:rsidRPr="0094081B">
        <w:t>Более</w:t>
      </w:r>
      <w:r w:rsidR="0094081B" w:rsidRPr="0094081B">
        <w:t xml:space="preserve"> </w:t>
      </w:r>
      <w:r w:rsidR="003566AC" w:rsidRPr="0094081B">
        <w:t>того,</w:t>
      </w:r>
      <w:r w:rsidR="0094081B" w:rsidRPr="0094081B">
        <w:t xml:space="preserve"> </w:t>
      </w:r>
      <w:r w:rsidR="003566AC" w:rsidRPr="0094081B">
        <w:t>в</w:t>
      </w:r>
      <w:r w:rsidR="0094081B" w:rsidRPr="0094081B">
        <w:t xml:space="preserve"> </w:t>
      </w:r>
      <w:r w:rsidR="003566AC" w:rsidRPr="0094081B">
        <w:t>дальнейшем</w:t>
      </w:r>
      <w:r w:rsidR="0094081B" w:rsidRPr="0094081B">
        <w:t xml:space="preserve"> </w:t>
      </w:r>
      <w:r w:rsidR="003566AC" w:rsidRPr="0094081B">
        <w:t>возможно</w:t>
      </w:r>
      <w:r w:rsidR="0094081B" w:rsidRPr="0094081B">
        <w:t xml:space="preserve"> </w:t>
      </w:r>
      <w:r w:rsidR="003566AC" w:rsidRPr="0094081B">
        <w:t>выстраивать</w:t>
      </w:r>
      <w:r w:rsidR="0094081B">
        <w:t xml:space="preserve"> "</w:t>
      </w:r>
      <w:r w:rsidR="003566AC" w:rsidRPr="0094081B">
        <w:t>цепочки</w:t>
      </w:r>
      <w:r w:rsidR="0094081B">
        <w:t xml:space="preserve">" </w:t>
      </w:r>
      <w:r w:rsidR="003566AC" w:rsidRPr="0094081B">
        <w:t>частных</w:t>
      </w:r>
      <w:r w:rsidR="0094081B" w:rsidRPr="0094081B">
        <w:t xml:space="preserve"> </w:t>
      </w:r>
      <w:r w:rsidR="003566AC" w:rsidRPr="0094081B">
        <w:t>и</w:t>
      </w:r>
      <w:r w:rsidR="0094081B" w:rsidRPr="0094081B">
        <w:t xml:space="preserve"> </w:t>
      </w:r>
      <w:r w:rsidR="003566AC" w:rsidRPr="0094081B">
        <w:t>публичных</w:t>
      </w:r>
      <w:r w:rsidR="0094081B" w:rsidRPr="0094081B">
        <w:t xml:space="preserve"> </w:t>
      </w:r>
      <w:r w:rsidR="003566AC" w:rsidRPr="0094081B">
        <w:t>размещений</w:t>
      </w:r>
      <w:r w:rsidR="0094081B" w:rsidRPr="0094081B">
        <w:t xml:space="preserve"> </w:t>
      </w:r>
      <w:r w:rsidR="003566AC" w:rsidRPr="0094081B">
        <w:t>ориентированных</w:t>
      </w:r>
      <w:r w:rsidR="0094081B" w:rsidRPr="0094081B">
        <w:t xml:space="preserve"> </w:t>
      </w:r>
      <w:r w:rsidR="003566AC" w:rsidRPr="0094081B">
        <w:t>на</w:t>
      </w:r>
      <w:r w:rsidR="0094081B" w:rsidRPr="0094081B">
        <w:t xml:space="preserve"> </w:t>
      </w:r>
      <w:r w:rsidR="003566AC" w:rsidRPr="0094081B">
        <w:t>различные</w:t>
      </w:r>
      <w:r w:rsidR="0094081B" w:rsidRPr="0094081B">
        <w:t xml:space="preserve"> </w:t>
      </w:r>
      <w:r w:rsidR="003566AC" w:rsidRPr="0094081B">
        <w:t>группы</w:t>
      </w:r>
      <w:r w:rsidR="0094081B" w:rsidRPr="0094081B">
        <w:t xml:space="preserve"> </w:t>
      </w:r>
      <w:r w:rsidR="003566AC" w:rsidRPr="0094081B">
        <w:t>инвесторов,</w:t>
      </w:r>
      <w:r w:rsidR="0094081B" w:rsidRPr="0094081B">
        <w:t xml:space="preserve"> </w:t>
      </w:r>
      <w:r w:rsidR="003566AC" w:rsidRPr="0094081B">
        <w:t>когда</w:t>
      </w:r>
      <w:r w:rsidR="0094081B" w:rsidRPr="0094081B">
        <w:t xml:space="preserve"> </w:t>
      </w:r>
      <w:r w:rsidR="003566AC" w:rsidRPr="0094081B">
        <w:t>каждая</w:t>
      </w:r>
      <w:r w:rsidR="0094081B" w:rsidRPr="0094081B">
        <w:t xml:space="preserve"> </w:t>
      </w:r>
      <w:r w:rsidR="003566AC" w:rsidRPr="0094081B">
        <w:t>новая</w:t>
      </w:r>
      <w:r w:rsidR="0094081B" w:rsidRPr="0094081B">
        <w:t xml:space="preserve"> </w:t>
      </w:r>
      <w:r w:rsidR="003566AC" w:rsidRPr="0094081B">
        <w:t>эмиссия</w:t>
      </w:r>
      <w:r w:rsidR="0094081B" w:rsidRPr="0094081B">
        <w:t xml:space="preserve"> </w:t>
      </w:r>
      <w:r w:rsidR="003566AC" w:rsidRPr="0094081B">
        <w:t>учитывает</w:t>
      </w:r>
      <w:r w:rsidR="0094081B" w:rsidRPr="0094081B">
        <w:t xml:space="preserve"> </w:t>
      </w:r>
      <w:r w:rsidR="003566AC" w:rsidRPr="0094081B">
        <w:t>результаты</w:t>
      </w:r>
      <w:r w:rsidR="0094081B" w:rsidRPr="0094081B">
        <w:t xml:space="preserve"> </w:t>
      </w:r>
      <w:r w:rsidR="003566AC" w:rsidRPr="0094081B">
        <w:t>предыдущей</w:t>
      </w:r>
      <w:r w:rsidR="0094081B" w:rsidRPr="0094081B">
        <w:t>.</w:t>
      </w:r>
    </w:p>
    <w:p w:rsidR="00C813B5" w:rsidRDefault="00C813B5" w:rsidP="0094081B">
      <w:pPr>
        <w:tabs>
          <w:tab w:val="left" w:pos="726"/>
        </w:tabs>
      </w:pPr>
    </w:p>
    <w:p w:rsidR="0094081B" w:rsidRPr="0094081B" w:rsidRDefault="00DE7C4F" w:rsidP="0094081B">
      <w:pPr>
        <w:tabs>
          <w:tab w:val="left" w:pos="726"/>
        </w:tabs>
      </w:pPr>
      <w:r w:rsidRPr="0094081B">
        <w:t>Прямой</w:t>
      </w:r>
      <w:r w:rsidR="0094081B" w:rsidRPr="0094081B">
        <w:t xml:space="preserve"> </w:t>
      </w:r>
      <w:r w:rsidRPr="0094081B">
        <w:t>листинг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 </w:t>
      </w:r>
      <w:r w:rsidRPr="0094081B">
        <w:t>через</w:t>
      </w:r>
      <w:r w:rsidR="0094081B" w:rsidRPr="0094081B">
        <w:t xml:space="preserve"> </w:t>
      </w:r>
      <w:r w:rsidRPr="0094081B">
        <w:t>IPO</w:t>
      </w:r>
    </w:p>
    <w:p w:rsidR="0094081B" w:rsidRDefault="00B6759A" w:rsidP="00C813B5">
      <w:pPr>
        <w:pStyle w:val="aff0"/>
      </w:pPr>
      <w:r>
        <w:pict>
          <v:shape id="_x0000_i1027" type="#_x0000_t75" style="width:412.5pt;height:159.75pt">
            <v:imagedata r:id="rId9" o:title="" cropleft="1936f"/>
          </v:shape>
        </w:pict>
      </w:r>
    </w:p>
    <w:p w:rsidR="00C813B5" w:rsidRPr="0094081B" w:rsidRDefault="00C813B5" w:rsidP="00B271CC"/>
    <w:p w:rsidR="0094081B" w:rsidRPr="0094081B" w:rsidRDefault="00B6759A" w:rsidP="00C813B5">
      <w:pPr>
        <w:pStyle w:val="aff0"/>
      </w:pPr>
      <w:r>
        <w:pict>
          <v:shape id="_x0000_i1028" type="#_x0000_t75" style="width:427.5pt;height:297.75pt">
            <v:imagedata r:id="rId10" o:title=""/>
          </v:shape>
        </w:pict>
      </w:r>
    </w:p>
    <w:p w:rsidR="00C813B5" w:rsidRDefault="00C813B5" w:rsidP="0094081B">
      <w:pPr>
        <w:tabs>
          <w:tab w:val="left" w:pos="726"/>
        </w:tabs>
      </w:pPr>
    </w:p>
    <w:p w:rsidR="0094081B" w:rsidRPr="0094081B" w:rsidRDefault="00DE7C4F" w:rsidP="0094081B">
      <w:pPr>
        <w:tabs>
          <w:tab w:val="left" w:pos="726"/>
        </w:tabs>
      </w:pPr>
      <w:r w:rsidRPr="0094081B">
        <w:t>Помимо</w:t>
      </w:r>
      <w:r w:rsidR="0094081B" w:rsidRPr="0094081B">
        <w:t xml:space="preserve"> </w:t>
      </w:r>
      <w:r w:rsidRPr="0094081B">
        <w:t>преимущества</w:t>
      </w:r>
      <w:r w:rsidR="0094081B" w:rsidRPr="0094081B">
        <w:t xml:space="preserve"> </w:t>
      </w:r>
      <w:r w:rsidRPr="0094081B">
        <w:t>получения</w:t>
      </w:r>
      <w:r w:rsidR="0094081B" w:rsidRPr="0094081B">
        <w:t xml:space="preserve"> </w:t>
      </w:r>
      <w:r w:rsidRPr="0094081B">
        <w:t>одновременно</w:t>
      </w:r>
      <w:r w:rsidR="0094081B" w:rsidRPr="0094081B">
        <w:t xml:space="preserve"> </w:t>
      </w:r>
      <w:r w:rsidRPr="0094081B">
        <w:t>финансирования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статуса</w:t>
      </w:r>
      <w:r w:rsidR="0094081B" w:rsidRPr="0094081B">
        <w:t xml:space="preserve"> </w:t>
      </w:r>
      <w:r w:rsidRPr="0094081B">
        <w:t>публичной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у</w:t>
      </w:r>
      <w:r w:rsidR="0094081B" w:rsidRPr="0094081B">
        <w:t xml:space="preserve"> </w:t>
      </w:r>
      <w:r w:rsidRPr="0094081B">
        <w:t>технологии</w:t>
      </w:r>
      <w:r w:rsidR="0094081B" w:rsidRPr="0094081B">
        <w:t xml:space="preserve"> </w:t>
      </w:r>
      <w:r w:rsidRPr="0094081B">
        <w:t>прямого</w:t>
      </w:r>
      <w:r w:rsidR="0094081B" w:rsidRPr="0094081B">
        <w:t xml:space="preserve"> </w:t>
      </w:r>
      <w:r w:rsidRPr="0094081B">
        <w:t>листинга</w:t>
      </w:r>
      <w:r w:rsidR="00737963" w:rsidRPr="0094081B">
        <w:t>,</w:t>
      </w:r>
      <w:r w:rsidR="0094081B" w:rsidRPr="0094081B">
        <w:t xml:space="preserve"> </w:t>
      </w:r>
      <w:r w:rsidR="00737963" w:rsidRPr="0094081B">
        <w:t>соответственно,</w:t>
      </w:r>
      <w:r w:rsidR="0094081B" w:rsidRPr="0094081B">
        <w:t xml:space="preserve"> </w:t>
      </w:r>
      <w:r w:rsidR="00737963" w:rsidRPr="0094081B">
        <w:t>есть</w:t>
      </w:r>
      <w:r w:rsidR="0094081B" w:rsidRPr="0094081B">
        <w:t xml:space="preserve"> </w:t>
      </w:r>
      <w:r w:rsidR="00737963" w:rsidRPr="0094081B">
        <w:t>и</w:t>
      </w:r>
      <w:r w:rsidR="0094081B" w:rsidRPr="0094081B">
        <w:t xml:space="preserve"> </w:t>
      </w:r>
      <w:r w:rsidR="00737963" w:rsidRPr="0094081B">
        <w:t>свои</w:t>
      </w:r>
      <w:r w:rsidR="0094081B" w:rsidRPr="0094081B">
        <w:t xml:space="preserve"> </w:t>
      </w:r>
      <w:r w:rsidR="00737963" w:rsidRPr="0094081B">
        <w:t>риски</w:t>
      </w:r>
      <w:r w:rsidR="0094081B" w:rsidRPr="0094081B">
        <w:t xml:space="preserve">. </w:t>
      </w:r>
      <w:r w:rsidR="00737963" w:rsidRPr="0094081B">
        <w:t>Е</w:t>
      </w:r>
      <w:r w:rsidRPr="0094081B">
        <w:t>сли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той</w:t>
      </w:r>
      <w:r w:rsidR="0094081B" w:rsidRPr="0094081B">
        <w:t xml:space="preserve"> </w:t>
      </w:r>
      <w:r w:rsidRPr="0094081B">
        <w:t>или</w:t>
      </w:r>
      <w:r w:rsidR="0094081B" w:rsidRPr="0094081B">
        <w:t xml:space="preserve"> </w:t>
      </w:r>
      <w:r w:rsidRPr="0094081B">
        <w:t>иной</w:t>
      </w:r>
      <w:r w:rsidR="0094081B" w:rsidRPr="0094081B">
        <w:t xml:space="preserve"> </w:t>
      </w:r>
      <w:r w:rsidRPr="0094081B">
        <w:t>причине</w:t>
      </w:r>
      <w:r w:rsidR="0094081B" w:rsidRPr="0094081B">
        <w:t xml:space="preserve"> </w:t>
      </w:r>
      <w:r w:rsidRPr="0094081B">
        <w:t>через</w:t>
      </w:r>
      <w:r w:rsidR="0094081B" w:rsidRPr="0094081B">
        <w:t xml:space="preserve"> </w:t>
      </w:r>
      <w:r w:rsidRPr="0094081B">
        <w:t>вышеуказанные</w:t>
      </w:r>
      <w:r w:rsidR="0094081B" w:rsidRPr="0094081B">
        <w:t xml:space="preserve"> </w:t>
      </w:r>
      <w:r w:rsidRPr="0094081B">
        <w:t>6-9</w:t>
      </w:r>
      <w:r w:rsidR="0094081B" w:rsidRPr="0094081B">
        <w:t xml:space="preserve"> </w:t>
      </w:r>
      <w:r w:rsidRPr="0094081B">
        <w:t>месяцев</w:t>
      </w:r>
      <w:r w:rsidR="0094081B" w:rsidRPr="0094081B">
        <w:t xml:space="preserve"> </w:t>
      </w:r>
      <w:r w:rsidRPr="0094081B">
        <w:t>что-либо</w:t>
      </w:r>
      <w:r w:rsidR="0094081B" w:rsidRPr="0094081B">
        <w:t xml:space="preserve"> </w:t>
      </w:r>
      <w:r w:rsidRPr="0094081B">
        <w:t>изменится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пройдёт</w:t>
      </w:r>
      <w:r w:rsidR="0094081B" w:rsidRPr="0094081B">
        <w:t xml:space="preserve"> - </w:t>
      </w:r>
      <w:r w:rsidRPr="0094081B">
        <w:t>регуляторы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утвердят</w:t>
      </w:r>
      <w:r w:rsidR="0094081B" w:rsidRPr="0094081B">
        <w:t xml:space="preserve"> </w:t>
      </w:r>
      <w:r w:rsidRPr="0094081B">
        <w:t>эмиссию</w:t>
      </w:r>
      <w:r w:rsidR="0094081B" w:rsidRPr="0094081B">
        <w:t xml:space="preserve"> </w:t>
      </w:r>
      <w:r w:rsidRPr="0094081B">
        <w:t>ввиду</w:t>
      </w:r>
      <w:r w:rsidR="0094081B" w:rsidRPr="0094081B">
        <w:t xml:space="preserve"> </w:t>
      </w:r>
      <w:r w:rsidRPr="0094081B">
        <w:t>каких-либо</w:t>
      </w:r>
      <w:r w:rsidR="0094081B" w:rsidRPr="0094081B">
        <w:t xml:space="preserve"> </w:t>
      </w:r>
      <w:r w:rsidRPr="0094081B">
        <w:t>вскрывшихся</w:t>
      </w:r>
      <w:r w:rsidR="0094081B" w:rsidRPr="0094081B">
        <w:t xml:space="preserve"> </w:t>
      </w:r>
      <w:r w:rsidRPr="0094081B">
        <w:t>фактов</w:t>
      </w:r>
      <w:r w:rsidR="0094081B" w:rsidRPr="0094081B">
        <w:t xml:space="preserve"> </w:t>
      </w:r>
      <w:r w:rsidRPr="0094081B">
        <w:t>или</w:t>
      </w:r>
      <w:r w:rsidR="0094081B" w:rsidRPr="0094081B">
        <w:t xml:space="preserve"> </w:t>
      </w:r>
      <w:r w:rsidRPr="0094081B">
        <w:t>законодательных</w:t>
      </w:r>
      <w:r w:rsidR="0094081B" w:rsidRPr="0094081B">
        <w:t xml:space="preserve"> </w:t>
      </w:r>
      <w:r w:rsidRPr="0094081B">
        <w:t>изменений,</w:t>
      </w:r>
      <w:r w:rsidR="0094081B" w:rsidRPr="0094081B">
        <w:t xml:space="preserve"> </w:t>
      </w:r>
      <w:r w:rsidRPr="0094081B">
        <w:t>или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будет</w:t>
      </w:r>
      <w:r w:rsidR="0094081B" w:rsidRPr="0094081B">
        <w:t xml:space="preserve"> </w:t>
      </w:r>
      <w:r w:rsidRPr="0094081B">
        <w:t>спроса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акции</w:t>
      </w:r>
      <w:r w:rsidR="0094081B">
        <w:t xml:space="preserve"> (</w:t>
      </w:r>
      <w:r w:rsidRPr="0094081B">
        <w:t>по</w:t>
      </w:r>
      <w:r w:rsidR="0094081B" w:rsidRPr="0094081B">
        <w:t xml:space="preserve"> </w:t>
      </w:r>
      <w:r w:rsidRPr="0094081B">
        <w:t>причине</w:t>
      </w:r>
      <w:r w:rsidR="0094081B" w:rsidRPr="0094081B">
        <w:t xml:space="preserve"> </w:t>
      </w:r>
      <w:r w:rsidRPr="0094081B">
        <w:t>внезапного</w:t>
      </w:r>
      <w:r w:rsidR="0094081B" w:rsidRPr="0094081B">
        <w:t xml:space="preserve"> </w:t>
      </w:r>
      <w:r w:rsidRPr="0094081B">
        <w:t>кризиса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ценных</w:t>
      </w:r>
      <w:r w:rsidR="0094081B" w:rsidRPr="0094081B">
        <w:t xml:space="preserve"> </w:t>
      </w:r>
      <w:r w:rsidRPr="0094081B">
        <w:t>бумаг,</w:t>
      </w:r>
      <w:r w:rsidR="0094081B" w:rsidRPr="0094081B">
        <w:t xml:space="preserve"> </w:t>
      </w:r>
      <w:r w:rsidRPr="0094081B">
        <w:t>политических</w:t>
      </w:r>
      <w:r w:rsidR="0094081B" w:rsidRPr="0094081B">
        <w:t xml:space="preserve"> </w:t>
      </w:r>
      <w:r w:rsidRPr="0094081B">
        <w:t>форс-мажоров</w:t>
      </w:r>
      <w:r w:rsidR="0094081B" w:rsidRPr="0094081B">
        <w:t xml:space="preserve">) - </w:t>
      </w:r>
      <w:r w:rsidRPr="0094081B">
        <w:t>то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публичного</w:t>
      </w:r>
      <w:r w:rsidR="0094081B" w:rsidRPr="0094081B">
        <w:t xml:space="preserve"> </w:t>
      </w:r>
      <w:r w:rsidRPr="0094081B">
        <w:t>статуса</w:t>
      </w:r>
      <w:r w:rsidR="0094081B" w:rsidRPr="0094081B">
        <w:t xml:space="preserve"> </w:t>
      </w:r>
      <w:r w:rsidRPr="0094081B">
        <w:t>компания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получит</w:t>
      </w:r>
      <w:r w:rsidR="0094081B" w:rsidRPr="0094081B">
        <w:t xml:space="preserve">. </w:t>
      </w:r>
      <w:r w:rsidRPr="0094081B">
        <w:t>Для</w:t>
      </w:r>
      <w:r w:rsidR="0094081B" w:rsidRPr="0094081B">
        <w:t xml:space="preserve"> </w:t>
      </w:r>
      <w:r w:rsidRPr="0094081B">
        <w:t>молодых,</w:t>
      </w:r>
      <w:r w:rsidR="0094081B" w:rsidRPr="0094081B">
        <w:t xml:space="preserve"> </w:t>
      </w:r>
      <w:r w:rsidRPr="0094081B">
        <w:t>быстрорастущих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малой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средней</w:t>
      </w:r>
      <w:r w:rsidR="0094081B" w:rsidRPr="0094081B">
        <w:t xml:space="preserve"> </w:t>
      </w:r>
      <w:r w:rsidRPr="0094081B">
        <w:t>капитализации,</w:t>
      </w:r>
      <w:r w:rsidR="0094081B" w:rsidRPr="0094081B">
        <w:t xml:space="preserve"> </w:t>
      </w:r>
      <w:r w:rsidRPr="0094081B">
        <w:t>которые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торопятся</w:t>
      </w:r>
      <w:r w:rsidR="0094081B" w:rsidRPr="0094081B">
        <w:t xml:space="preserve"> </w:t>
      </w:r>
      <w:r w:rsidRPr="0094081B">
        <w:t>сразу</w:t>
      </w:r>
      <w:r w:rsidR="0094081B" w:rsidRPr="0094081B">
        <w:t xml:space="preserve"> </w:t>
      </w:r>
      <w:r w:rsidRPr="0094081B">
        <w:t>привлечь</w:t>
      </w:r>
      <w:r w:rsidR="0094081B" w:rsidRPr="0094081B">
        <w:t xml:space="preserve"> </w:t>
      </w:r>
      <w:r w:rsidRPr="0094081B">
        <w:t>внешнее</w:t>
      </w:r>
      <w:r w:rsidR="0094081B" w:rsidRPr="0094081B">
        <w:t xml:space="preserve"> </w:t>
      </w:r>
      <w:r w:rsidRPr="0094081B">
        <w:t>финансирование,</w:t>
      </w:r>
      <w:r w:rsidR="0094081B" w:rsidRPr="0094081B">
        <w:t xml:space="preserve"> </w:t>
      </w:r>
      <w:r w:rsidRPr="0094081B">
        <w:t>а</w:t>
      </w:r>
      <w:r w:rsidR="0094081B" w:rsidRPr="0094081B">
        <w:t xml:space="preserve"> </w:t>
      </w:r>
      <w:r w:rsidRPr="0094081B">
        <w:t>хотят</w:t>
      </w:r>
      <w:r w:rsidR="0094081B" w:rsidRPr="0094081B">
        <w:t xml:space="preserve"> </w:t>
      </w:r>
      <w:r w:rsidRPr="0094081B">
        <w:t>спокойно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гарантированно</w:t>
      </w:r>
      <w:r w:rsidR="0094081B" w:rsidRPr="0094081B">
        <w:t xml:space="preserve"> </w:t>
      </w:r>
      <w:r w:rsidRPr="0094081B">
        <w:t>выйти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фондовый</w:t>
      </w:r>
      <w:r w:rsidR="0094081B" w:rsidRPr="0094081B">
        <w:t xml:space="preserve"> </w:t>
      </w:r>
      <w:r w:rsidRPr="0094081B">
        <w:t>рынок,</w:t>
      </w:r>
      <w:r w:rsidR="0094081B" w:rsidRPr="0094081B">
        <w:t xml:space="preserve"> </w:t>
      </w:r>
      <w:r w:rsidRPr="0094081B">
        <w:t>обрести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нём</w:t>
      </w:r>
      <w:r w:rsidR="0094081B" w:rsidRPr="0094081B">
        <w:t xml:space="preserve"> </w:t>
      </w:r>
      <w:r w:rsidRPr="0094081B">
        <w:t>известность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репутацию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уж</w:t>
      </w:r>
      <w:r w:rsidR="0094081B" w:rsidRPr="0094081B">
        <w:t xml:space="preserve"> </w:t>
      </w:r>
      <w:r w:rsidRPr="0094081B">
        <w:t>затем,</w:t>
      </w:r>
      <w:r w:rsidR="0094081B" w:rsidRPr="0094081B">
        <w:t xml:space="preserve"> </w:t>
      </w:r>
      <w:r w:rsidRPr="0094081B">
        <w:t>выбрав</w:t>
      </w:r>
      <w:r w:rsidR="0094081B" w:rsidRPr="0094081B">
        <w:t xml:space="preserve"> </w:t>
      </w:r>
      <w:r w:rsidRPr="0094081B">
        <w:t>правильный</w:t>
      </w:r>
      <w:r w:rsidR="0094081B" w:rsidRPr="0094081B">
        <w:t xml:space="preserve"> </w:t>
      </w:r>
      <w:r w:rsidRPr="0094081B">
        <w:t>момент,</w:t>
      </w:r>
      <w:r w:rsidR="0094081B" w:rsidRPr="0094081B">
        <w:t xml:space="preserve"> </w:t>
      </w:r>
      <w:r w:rsidRPr="0094081B">
        <w:t>размещать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выгодных</w:t>
      </w:r>
      <w:r w:rsidR="0094081B" w:rsidRPr="0094081B">
        <w:t xml:space="preserve"> </w:t>
      </w:r>
      <w:r w:rsidRPr="0094081B">
        <w:t>условиях</w:t>
      </w:r>
      <w:r w:rsidR="0094081B" w:rsidRPr="0094081B">
        <w:t xml:space="preserve"> </w:t>
      </w:r>
      <w:r w:rsidRPr="0094081B">
        <w:t>дополнительные</w:t>
      </w:r>
      <w:r w:rsidR="0094081B" w:rsidRPr="0094081B">
        <w:t xml:space="preserve"> </w:t>
      </w:r>
      <w:r w:rsidRPr="0094081B">
        <w:t>эмиссии</w:t>
      </w:r>
      <w:r w:rsidR="0094081B" w:rsidRPr="0094081B">
        <w:t xml:space="preserve"> </w:t>
      </w:r>
      <w:r w:rsidRPr="0094081B">
        <w:t>акций</w:t>
      </w:r>
      <w:r w:rsidR="0094081B">
        <w:t xml:space="preserve"> (</w:t>
      </w:r>
      <w:r w:rsidRPr="0094081B">
        <w:t>то</w:t>
      </w:r>
      <w:r w:rsidR="0094081B" w:rsidRPr="0094081B">
        <w:t xml:space="preserve"> </w:t>
      </w:r>
      <w:r w:rsidRPr="0094081B">
        <w:t>есть</w:t>
      </w:r>
      <w:r w:rsidR="0094081B" w:rsidRPr="0094081B">
        <w:t xml:space="preserve"> </w:t>
      </w:r>
      <w:r w:rsidRPr="0094081B">
        <w:t>через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повторные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), </w:t>
      </w:r>
      <w:r w:rsidRPr="0094081B">
        <w:t>можно</w:t>
      </w:r>
      <w:r w:rsidR="0094081B" w:rsidRPr="0094081B">
        <w:t xml:space="preserve"> </w:t>
      </w:r>
      <w:r w:rsidRPr="0094081B">
        <w:t>осуществить</w:t>
      </w:r>
      <w:r w:rsidR="0094081B" w:rsidRPr="0094081B">
        <w:t xml:space="preserve"> </w:t>
      </w:r>
      <w:r w:rsidRPr="0094081B">
        <w:t>другую,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оперативную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менее</w:t>
      </w:r>
      <w:r w:rsidR="0094081B" w:rsidRPr="0094081B">
        <w:t xml:space="preserve"> </w:t>
      </w:r>
      <w:r w:rsidRPr="0094081B">
        <w:t>дорогостоящую</w:t>
      </w:r>
      <w:r w:rsidR="0094081B" w:rsidRPr="0094081B">
        <w:t xml:space="preserve"> </w:t>
      </w:r>
      <w:r w:rsidRPr="0094081B">
        <w:t>программу</w:t>
      </w:r>
      <w:r w:rsidR="0094081B" w:rsidRPr="0094081B">
        <w:t xml:space="preserve"> - </w:t>
      </w:r>
      <w:r w:rsidRPr="0094081B">
        <w:t>вывод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фондовый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путём</w:t>
      </w:r>
      <w:r w:rsidR="0094081B">
        <w:t xml:space="preserve"> "</w:t>
      </w:r>
      <w:r w:rsidRPr="0094081B">
        <w:t>обратного</w:t>
      </w:r>
      <w:r w:rsidR="0094081B" w:rsidRPr="0094081B">
        <w:t xml:space="preserve"> </w:t>
      </w:r>
      <w:r w:rsidRPr="0094081B">
        <w:t>поглощения</w:t>
      </w:r>
      <w:r w:rsidR="0094081B">
        <w:t xml:space="preserve">" </w:t>
      </w:r>
      <w:r w:rsidRPr="0094081B">
        <w:t>уже</w:t>
      </w:r>
      <w:r w:rsidR="0094081B" w:rsidRPr="0094081B">
        <w:t xml:space="preserve"> </w:t>
      </w:r>
      <w:r w:rsidRPr="0094081B">
        <w:t>существующей</w:t>
      </w:r>
      <w:r w:rsidR="0094081B" w:rsidRPr="0094081B">
        <w:t xml:space="preserve"> </w:t>
      </w:r>
      <w:r w:rsidRPr="0094081B">
        <w:t>публи</w:t>
      </w:r>
      <w:r w:rsidR="006D3323" w:rsidRPr="0094081B">
        <w:t>чно</w:t>
      </w:r>
      <w:r w:rsidR="0094081B" w:rsidRPr="0094081B">
        <w:t xml:space="preserve"> </w:t>
      </w:r>
      <w:r w:rsidR="006D3323" w:rsidRPr="0094081B">
        <w:t>торгуемой</w:t>
      </w:r>
      <w:r w:rsidR="0094081B" w:rsidRPr="0094081B">
        <w:t xml:space="preserve"> </w:t>
      </w:r>
      <w:r w:rsidR="006D3323" w:rsidRPr="0094081B">
        <w:t>компании-оболочки</w:t>
      </w:r>
      <w:r w:rsidR="0094081B" w:rsidRPr="0094081B">
        <w:t>.</w:t>
      </w:r>
    </w:p>
    <w:p w:rsidR="00C813B5" w:rsidRDefault="00C813B5" w:rsidP="0094081B">
      <w:pPr>
        <w:tabs>
          <w:tab w:val="left" w:pos="726"/>
        </w:tabs>
        <w:rPr>
          <w:b/>
        </w:rPr>
      </w:pPr>
    </w:p>
    <w:p w:rsidR="0094081B" w:rsidRDefault="0094081B" w:rsidP="00C813B5">
      <w:pPr>
        <w:pStyle w:val="1"/>
      </w:pPr>
      <w:bookmarkStart w:id="6" w:name="_Toc289300519"/>
      <w:r>
        <w:t xml:space="preserve">1.5 </w:t>
      </w:r>
      <w:r w:rsidR="00E424C9" w:rsidRPr="0094081B">
        <w:t>Работа</w:t>
      </w:r>
      <w:r w:rsidRPr="0094081B">
        <w:t xml:space="preserve"> </w:t>
      </w:r>
      <w:r w:rsidR="00737963" w:rsidRPr="0094081B">
        <w:t>с</w:t>
      </w:r>
      <w:r w:rsidRPr="0094081B">
        <w:t xml:space="preserve"> </w:t>
      </w:r>
      <w:r w:rsidR="00737963" w:rsidRPr="0094081B">
        <w:t>инвесторами</w:t>
      </w:r>
      <w:r w:rsidRPr="0094081B">
        <w:t xml:space="preserve"> </w:t>
      </w:r>
      <w:r w:rsidR="00737963" w:rsidRPr="0094081B">
        <w:t>после</w:t>
      </w:r>
      <w:r w:rsidRPr="0094081B">
        <w:t xml:space="preserve"> </w:t>
      </w:r>
      <w:r w:rsidR="00737963" w:rsidRPr="0094081B">
        <w:t>размещения</w:t>
      </w:r>
      <w:bookmarkEnd w:id="6"/>
    </w:p>
    <w:p w:rsidR="00C813B5" w:rsidRPr="00C813B5" w:rsidRDefault="00C813B5" w:rsidP="00C813B5">
      <w:pPr>
        <w:rPr>
          <w:lang w:eastAsia="en-US"/>
        </w:rPr>
      </w:pPr>
    </w:p>
    <w:p w:rsidR="0094081B" w:rsidRPr="0094081B" w:rsidRDefault="00737963" w:rsidP="0094081B">
      <w:pPr>
        <w:tabs>
          <w:tab w:val="left" w:pos="726"/>
        </w:tabs>
      </w:pPr>
      <w:r w:rsidRPr="0094081B">
        <w:t>Мне</w:t>
      </w:r>
      <w:r w:rsidR="0094081B" w:rsidRPr="0094081B">
        <w:t xml:space="preserve"> </w:t>
      </w:r>
      <w:r w:rsidRPr="0094081B">
        <w:t>удалось</w:t>
      </w:r>
      <w:r w:rsidR="0094081B" w:rsidRPr="0094081B">
        <w:t xml:space="preserve"> </w:t>
      </w:r>
      <w:r w:rsidRPr="0094081B">
        <w:t>выяснить,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в</w:t>
      </w:r>
      <w:r w:rsidR="00E424C9" w:rsidRPr="0094081B">
        <w:t>се</w:t>
      </w:r>
      <w:r w:rsidR="0094081B" w:rsidRPr="0094081B">
        <w:t xml:space="preserve"> </w:t>
      </w:r>
      <w:r w:rsidR="00E424C9" w:rsidRPr="0094081B">
        <w:t>компании,</w:t>
      </w:r>
      <w:r w:rsidR="0094081B" w:rsidRPr="0094081B">
        <w:t xml:space="preserve"> </w:t>
      </w:r>
      <w:r w:rsidR="00E424C9" w:rsidRPr="0094081B">
        <w:t>разместившие</w:t>
      </w:r>
      <w:r w:rsidR="0094081B" w:rsidRPr="0094081B">
        <w:t xml:space="preserve"> </w:t>
      </w:r>
      <w:r w:rsidR="00E424C9" w:rsidRPr="0094081B">
        <w:t>свои</w:t>
      </w:r>
      <w:r w:rsidR="0094081B" w:rsidRPr="0094081B">
        <w:t xml:space="preserve"> </w:t>
      </w:r>
      <w:r w:rsidR="00E424C9" w:rsidRPr="0094081B">
        <w:t>акции</w:t>
      </w:r>
      <w:r w:rsidR="0094081B" w:rsidRPr="0094081B">
        <w:t xml:space="preserve"> </w:t>
      </w:r>
      <w:r w:rsidR="00E424C9" w:rsidRPr="0094081B">
        <w:t>на</w:t>
      </w:r>
      <w:r w:rsidR="0094081B" w:rsidRPr="0094081B">
        <w:t xml:space="preserve"> </w:t>
      </w:r>
      <w:r w:rsidR="00E424C9" w:rsidRPr="0094081B">
        <w:t>бирже,</w:t>
      </w:r>
      <w:r w:rsidR="0094081B" w:rsidRPr="0094081B">
        <w:t xml:space="preserve"> </w:t>
      </w:r>
      <w:r w:rsidR="00E424C9" w:rsidRPr="0094081B">
        <w:t>утверждают,</w:t>
      </w:r>
      <w:r w:rsidR="0094081B" w:rsidRPr="0094081B">
        <w:t xml:space="preserve"> </w:t>
      </w:r>
      <w:r w:rsidR="00E424C9" w:rsidRPr="0094081B">
        <w:t>что</w:t>
      </w:r>
      <w:r w:rsidR="0094081B" w:rsidRPr="0094081B">
        <w:t xml:space="preserve"> </w:t>
      </w:r>
      <w:r w:rsidR="00E424C9" w:rsidRPr="0094081B">
        <w:t>IPO</w:t>
      </w:r>
      <w:r w:rsidR="0094081B" w:rsidRPr="0094081B">
        <w:t xml:space="preserve"> </w:t>
      </w:r>
      <w:r w:rsidR="00E424C9" w:rsidRPr="0094081B">
        <w:t>с</w:t>
      </w:r>
      <w:r w:rsidR="0094081B" w:rsidRPr="0094081B">
        <w:t xml:space="preserve"> </w:t>
      </w:r>
      <w:r w:rsidR="00E424C9" w:rsidRPr="0094081B">
        <w:t>этого</w:t>
      </w:r>
      <w:r w:rsidR="0094081B" w:rsidRPr="0094081B">
        <w:t xml:space="preserve"> </w:t>
      </w:r>
      <w:r w:rsidR="00E424C9" w:rsidRPr="0094081B">
        <w:t>только</w:t>
      </w:r>
      <w:r w:rsidR="0094081B" w:rsidRPr="0094081B">
        <w:t xml:space="preserve"> </w:t>
      </w:r>
      <w:r w:rsidR="00E424C9" w:rsidRPr="0094081B">
        <w:t>начинается</w:t>
      </w:r>
      <w:r w:rsidR="0094081B" w:rsidRPr="0094081B">
        <w:t xml:space="preserve">. </w:t>
      </w:r>
      <w:r w:rsidR="00E424C9" w:rsidRPr="0094081B">
        <w:t>Рутинная</w:t>
      </w:r>
      <w:r w:rsidR="0094081B" w:rsidRPr="0094081B">
        <w:t xml:space="preserve"> </w:t>
      </w:r>
      <w:r w:rsidR="00E424C9" w:rsidRPr="0094081B">
        <w:t>работа</w:t>
      </w:r>
      <w:r w:rsidR="0094081B" w:rsidRPr="0094081B">
        <w:t xml:space="preserve"> </w:t>
      </w:r>
      <w:r w:rsidR="00E424C9" w:rsidRPr="0094081B">
        <w:t>с</w:t>
      </w:r>
      <w:r w:rsidR="0094081B" w:rsidRPr="0094081B">
        <w:t xml:space="preserve"> </w:t>
      </w:r>
      <w:r w:rsidR="00E424C9" w:rsidRPr="0094081B">
        <w:t>инвесторами,</w:t>
      </w:r>
      <w:r w:rsidR="0094081B" w:rsidRPr="0094081B">
        <w:t xml:space="preserve"> </w:t>
      </w:r>
      <w:r w:rsidR="00E424C9" w:rsidRPr="0094081B">
        <w:t>организация</w:t>
      </w:r>
      <w:r w:rsidR="0094081B" w:rsidRPr="0094081B">
        <w:t xml:space="preserve"> </w:t>
      </w:r>
      <w:r w:rsidR="00E424C9" w:rsidRPr="0094081B">
        <w:t>публикаций</w:t>
      </w:r>
      <w:r w:rsidR="0094081B" w:rsidRPr="0094081B">
        <w:t xml:space="preserve"> </w:t>
      </w:r>
      <w:r w:rsidR="00E424C9" w:rsidRPr="0094081B">
        <w:t>регулярной</w:t>
      </w:r>
      <w:r w:rsidR="0094081B" w:rsidRPr="0094081B">
        <w:t xml:space="preserve"> </w:t>
      </w:r>
      <w:r w:rsidR="00E424C9" w:rsidRPr="0094081B">
        <w:t>отчетности,</w:t>
      </w:r>
      <w:r w:rsidR="0094081B" w:rsidRPr="0094081B">
        <w:t xml:space="preserve"> </w:t>
      </w:r>
      <w:r w:rsidR="00E424C9" w:rsidRPr="0094081B">
        <w:t>поддержка</w:t>
      </w:r>
      <w:r w:rsidR="0094081B" w:rsidRPr="0094081B">
        <w:t xml:space="preserve"> </w:t>
      </w:r>
      <w:r w:rsidR="00E424C9" w:rsidRPr="0094081B">
        <w:t>корпоративного</w:t>
      </w:r>
      <w:r w:rsidR="0094081B" w:rsidRPr="0094081B">
        <w:t xml:space="preserve"> </w:t>
      </w:r>
      <w:r w:rsidR="00E424C9" w:rsidRPr="0094081B">
        <w:t>сайта,</w:t>
      </w:r>
      <w:r w:rsidR="0094081B" w:rsidRPr="0094081B">
        <w:t xml:space="preserve"> </w:t>
      </w:r>
      <w:r w:rsidR="00E424C9" w:rsidRPr="0094081B">
        <w:t>раскрытие</w:t>
      </w:r>
      <w:r w:rsidR="0094081B" w:rsidRPr="0094081B">
        <w:t xml:space="preserve"> </w:t>
      </w:r>
      <w:r w:rsidR="00E424C9" w:rsidRPr="0094081B">
        <w:t>и</w:t>
      </w:r>
      <w:r w:rsidR="0094081B" w:rsidRPr="0094081B">
        <w:t xml:space="preserve"> </w:t>
      </w:r>
      <w:r w:rsidR="00E424C9" w:rsidRPr="0094081B">
        <w:t>правильная</w:t>
      </w:r>
      <w:r w:rsidR="0094081B" w:rsidRPr="0094081B">
        <w:t xml:space="preserve"> </w:t>
      </w:r>
      <w:r w:rsidR="00E424C9" w:rsidRPr="0094081B">
        <w:t>подача</w:t>
      </w:r>
      <w:r w:rsidR="0094081B" w:rsidRPr="0094081B">
        <w:t xml:space="preserve"> </w:t>
      </w:r>
      <w:r w:rsidR="00E424C9" w:rsidRPr="0094081B">
        <w:t>так</w:t>
      </w:r>
      <w:r w:rsidR="0094081B" w:rsidRPr="0094081B">
        <w:t xml:space="preserve"> </w:t>
      </w:r>
      <w:r w:rsidR="00E424C9" w:rsidRPr="0094081B">
        <w:t>называемых</w:t>
      </w:r>
      <w:r w:rsidR="0094081B" w:rsidRPr="0094081B">
        <w:t xml:space="preserve"> </w:t>
      </w:r>
      <w:r w:rsidR="00E424C9" w:rsidRPr="0094081B">
        <w:t>существенных</w:t>
      </w:r>
      <w:r w:rsidR="0094081B" w:rsidRPr="0094081B">
        <w:t xml:space="preserve"> </w:t>
      </w:r>
      <w:r w:rsidR="00E424C9" w:rsidRPr="0094081B">
        <w:t>фактов</w:t>
      </w:r>
      <w:r w:rsidR="0094081B" w:rsidRPr="0094081B">
        <w:t xml:space="preserve"> </w:t>
      </w:r>
      <w:r w:rsidR="00E424C9" w:rsidRPr="0094081B">
        <w:t>из</w:t>
      </w:r>
      <w:r w:rsidR="0094081B" w:rsidRPr="0094081B">
        <w:t xml:space="preserve"> </w:t>
      </w:r>
      <w:r w:rsidR="00E424C9" w:rsidRPr="0094081B">
        <w:t>жизни</w:t>
      </w:r>
      <w:r w:rsidR="0094081B" w:rsidRPr="0094081B">
        <w:t xml:space="preserve"> </w:t>
      </w:r>
      <w:r w:rsidR="00E424C9" w:rsidRPr="0094081B">
        <w:t>компании</w:t>
      </w:r>
      <w:r w:rsidR="0094081B" w:rsidRPr="0094081B">
        <w:t xml:space="preserve"> </w:t>
      </w:r>
      <w:r w:rsidR="00E424C9" w:rsidRPr="0094081B">
        <w:t>требуют</w:t>
      </w:r>
      <w:r w:rsidR="0094081B" w:rsidRPr="0094081B">
        <w:t xml:space="preserve"> </w:t>
      </w:r>
      <w:r w:rsidR="00E424C9" w:rsidRPr="0094081B">
        <w:t>постоянной</w:t>
      </w:r>
      <w:r w:rsidR="0094081B" w:rsidRPr="0094081B">
        <w:t xml:space="preserve"> </w:t>
      </w:r>
      <w:r w:rsidR="00E424C9" w:rsidRPr="0094081B">
        <w:t>работ</w:t>
      </w:r>
      <w:r w:rsidR="007214DE" w:rsidRPr="0094081B">
        <w:t>ы</w:t>
      </w:r>
      <w:r w:rsidR="0094081B" w:rsidRPr="0094081B">
        <w:t xml:space="preserve">. </w:t>
      </w:r>
      <w:r w:rsidR="00E424C9" w:rsidRPr="0094081B">
        <w:t>Необходимо</w:t>
      </w:r>
      <w:r w:rsidR="0094081B" w:rsidRPr="0094081B">
        <w:t xml:space="preserve"> </w:t>
      </w:r>
      <w:r w:rsidR="00E424C9" w:rsidRPr="0094081B">
        <w:t>также</w:t>
      </w:r>
      <w:r w:rsidR="0094081B" w:rsidRPr="0094081B">
        <w:t xml:space="preserve"> </w:t>
      </w:r>
      <w:r w:rsidR="00E424C9" w:rsidRPr="0094081B">
        <w:t>вести</w:t>
      </w:r>
      <w:r w:rsidR="0094081B" w:rsidRPr="0094081B">
        <w:t xml:space="preserve"> </w:t>
      </w:r>
      <w:r w:rsidR="00E424C9" w:rsidRPr="0094081B">
        <w:t>борьбу</w:t>
      </w:r>
      <w:r w:rsidR="0094081B" w:rsidRPr="0094081B">
        <w:t xml:space="preserve"> </w:t>
      </w:r>
      <w:r w:rsidR="00E424C9" w:rsidRPr="0094081B">
        <w:t>с</w:t>
      </w:r>
      <w:r w:rsidR="0094081B" w:rsidRPr="0094081B">
        <w:t xml:space="preserve"> </w:t>
      </w:r>
      <w:r w:rsidR="00E424C9" w:rsidRPr="0094081B">
        <w:t>биржевыми</w:t>
      </w:r>
      <w:r w:rsidR="0094081B" w:rsidRPr="0094081B">
        <w:t xml:space="preserve"> </w:t>
      </w:r>
      <w:r w:rsidR="00E424C9" w:rsidRPr="0094081B">
        <w:t>спекуляциями</w:t>
      </w:r>
      <w:r w:rsidR="0094081B" w:rsidRPr="0094081B">
        <w:t xml:space="preserve"> </w:t>
      </w:r>
      <w:r w:rsidR="00E424C9" w:rsidRPr="0094081B">
        <w:t>и</w:t>
      </w:r>
      <w:r w:rsidR="0094081B" w:rsidRPr="0094081B">
        <w:t xml:space="preserve"> </w:t>
      </w:r>
      <w:r w:rsidR="00E424C9" w:rsidRPr="0094081B">
        <w:t>быть</w:t>
      </w:r>
      <w:r w:rsidR="0094081B" w:rsidRPr="0094081B">
        <w:t xml:space="preserve"> </w:t>
      </w:r>
      <w:r w:rsidR="00E424C9" w:rsidRPr="0094081B">
        <w:t>готовыми</w:t>
      </w:r>
      <w:r w:rsidR="0094081B" w:rsidRPr="0094081B">
        <w:t xml:space="preserve"> </w:t>
      </w:r>
      <w:r w:rsidR="00E424C9" w:rsidRPr="0094081B">
        <w:t>к</w:t>
      </w:r>
      <w:r w:rsidR="0094081B" w:rsidRPr="0094081B">
        <w:t xml:space="preserve"> </w:t>
      </w:r>
      <w:r w:rsidR="00E424C9" w:rsidRPr="0094081B">
        <w:t>тому,</w:t>
      </w:r>
      <w:r w:rsidR="0094081B" w:rsidRPr="0094081B">
        <w:t xml:space="preserve"> </w:t>
      </w:r>
      <w:r w:rsidR="00E424C9" w:rsidRPr="0094081B">
        <w:t>что</w:t>
      </w:r>
      <w:r w:rsidR="0094081B" w:rsidRPr="0094081B">
        <w:t xml:space="preserve"> </w:t>
      </w:r>
      <w:r w:rsidR="00E424C9" w:rsidRPr="0094081B">
        <w:t>сообщение</w:t>
      </w:r>
      <w:r w:rsidR="0094081B" w:rsidRPr="0094081B">
        <w:t xml:space="preserve"> </w:t>
      </w:r>
      <w:r w:rsidR="00E424C9" w:rsidRPr="0094081B">
        <w:t>в</w:t>
      </w:r>
      <w:r w:rsidR="0094081B" w:rsidRPr="0094081B">
        <w:t xml:space="preserve"> </w:t>
      </w:r>
      <w:r w:rsidR="00E424C9" w:rsidRPr="0094081B">
        <w:t>прессе</w:t>
      </w:r>
      <w:r w:rsidR="0094081B" w:rsidRPr="0094081B">
        <w:t xml:space="preserve"> </w:t>
      </w:r>
      <w:r w:rsidR="00E424C9" w:rsidRPr="0094081B">
        <w:t>или</w:t>
      </w:r>
      <w:r w:rsidR="0094081B" w:rsidRPr="0094081B">
        <w:t xml:space="preserve"> </w:t>
      </w:r>
      <w:r w:rsidR="00E424C9" w:rsidRPr="0094081B">
        <w:t>же</w:t>
      </w:r>
      <w:r w:rsidR="0094081B" w:rsidRPr="0094081B">
        <w:t xml:space="preserve"> </w:t>
      </w:r>
      <w:r w:rsidR="00E424C9" w:rsidRPr="0094081B">
        <w:t>общий</w:t>
      </w:r>
      <w:r w:rsidR="0094081B" w:rsidRPr="0094081B">
        <w:t xml:space="preserve"> </w:t>
      </w:r>
      <w:r w:rsidR="00E424C9" w:rsidRPr="0094081B">
        <w:t>спад</w:t>
      </w:r>
      <w:r w:rsidR="0094081B" w:rsidRPr="0094081B">
        <w:t xml:space="preserve"> </w:t>
      </w:r>
      <w:r w:rsidR="00E424C9" w:rsidRPr="0094081B">
        <w:t>рынка</w:t>
      </w:r>
      <w:r w:rsidR="0094081B" w:rsidRPr="0094081B">
        <w:t xml:space="preserve"> </w:t>
      </w:r>
      <w:r w:rsidR="00E424C9" w:rsidRPr="0094081B">
        <w:t>могут</w:t>
      </w:r>
      <w:r w:rsidR="0094081B" w:rsidRPr="0094081B">
        <w:t xml:space="preserve"> </w:t>
      </w:r>
      <w:r w:rsidR="00E424C9" w:rsidRPr="0094081B">
        <w:t>заставить</w:t>
      </w:r>
      <w:r w:rsidR="0094081B" w:rsidRPr="0094081B">
        <w:t xml:space="preserve"> </w:t>
      </w:r>
      <w:r w:rsidR="00E424C9" w:rsidRPr="0094081B">
        <w:t>колебаться</w:t>
      </w:r>
      <w:r w:rsidR="0094081B" w:rsidRPr="0094081B">
        <w:t xml:space="preserve"> </w:t>
      </w:r>
      <w:r w:rsidR="00E424C9" w:rsidRPr="0094081B">
        <w:t>котировки</w:t>
      </w:r>
      <w:r w:rsidR="0094081B" w:rsidRPr="0094081B">
        <w:t xml:space="preserve"> </w:t>
      </w:r>
      <w:r w:rsidR="00E424C9" w:rsidRPr="0094081B">
        <w:t>акций</w:t>
      </w:r>
      <w:r w:rsidR="0094081B" w:rsidRPr="0094081B">
        <w:t xml:space="preserve"> </w:t>
      </w:r>
      <w:r w:rsidR="00E424C9" w:rsidRPr="0094081B">
        <w:t>на</w:t>
      </w:r>
      <w:r w:rsidR="0094081B" w:rsidRPr="0094081B">
        <w:t xml:space="preserve"> </w:t>
      </w:r>
      <w:r w:rsidR="00E424C9" w:rsidRPr="0094081B">
        <w:t>десятки</w:t>
      </w:r>
      <w:r w:rsidR="0094081B" w:rsidRPr="0094081B">
        <w:t xml:space="preserve"> </w:t>
      </w:r>
      <w:r w:rsidR="00E424C9" w:rsidRPr="0094081B">
        <w:t>процентов</w:t>
      </w:r>
      <w:r w:rsidR="0094081B" w:rsidRPr="0094081B">
        <w:t xml:space="preserve">. </w:t>
      </w:r>
      <w:r w:rsidR="00E424C9" w:rsidRPr="0094081B">
        <w:t>Наличие</w:t>
      </w:r>
      <w:r w:rsidR="0094081B" w:rsidRPr="0094081B">
        <w:t xml:space="preserve"> </w:t>
      </w:r>
      <w:r w:rsidR="00E424C9" w:rsidRPr="0094081B">
        <w:t>независимых</w:t>
      </w:r>
      <w:r w:rsidR="0094081B" w:rsidRPr="0094081B">
        <w:t xml:space="preserve"> </w:t>
      </w:r>
      <w:r w:rsidR="00E424C9" w:rsidRPr="0094081B">
        <w:t>представителей</w:t>
      </w:r>
      <w:r w:rsidR="0094081B" w:rsidRPr="0094081B">
        <w:t xml:space="preserve"> </w:t>
      </w:r>
      <w:r w:rsidR="00E424C9" w:rsidRPr="0094081B">
        <w:t>в</w:t>
      </w:r>
      <w:r w:rsidR="0094081B" w:rsidRPr="0094081B">
        <w:t xml:space="preserve"> </w:t>
      </w:r>
      <w:r w:rsidR="00E424C9" w:rsidRPr="0094081B">
        <w:t>совете</w:t>
      </w:r>
      <w:r w:rsidR="0094081B" w:rsidRPr="0094081B">
        <w:t xml:space="preserve"> </w:t>
      </w:r>
      <w:r w:rsidR="00E424C9" w:rsidRPr="0094081B">
        <w:t>директоров</w:t>
      </w:r>
      <w:r w:rsidR="0094081B" w:rsidRPr="0094081B">
        <w:t xml:space="preserve"> </w:t>
      </w:r>
      <w:r w:rsidR="00E424C9" w:rsidRPr="0094081B">
        <w:t>компании,</w:t>
      </w:r>
      <w:r w:rsidR="0094081B" w:rsidRPr="0094081B">
        <w:t xml:space="preserve"> </w:t>
      </w:r>
      <w:r w:rsidR="00E424C9" w:rsidRPr="0094081B">
        <w:t>соблюдение</w:t>
      </w:r>
      <w:r w:rsidR="0094081B" w:rsidRPr="0094081B">
        <w:t xml:space="preserve"> </w:t>
      </w:r>
      <w:r w:rsidR="00E424C9" w:rsidRPr="0094081B">
        <w:t>прав</w:t>
      </w:r>
      <w:r w:rsidR="0094081B" w:rsidRPr="0094081B">
        <w:t xml:space="preserve"> </w:t>
      </w:r>
      <w:r w:rsidR="00E424C9" w:rsidRPr="0094081B">
        <w:t>миноритарных</w:t>
      </w:r>
      <w:r w:rsidR="0094081B" w:rsidRPr="0094081B">
        <w:t xml:space="preserve"> </w:t>
      </w:r>
      <w:r w:rsidR="00E424C9" w:rsidRPr="0094081B">
        <w:t>акционеров,</w:t>
      </w:r>
      <w:r w:rsidR="0094081B" w:rsidRPr="0094081B">
        <w:t xml:space="preserve"> </w:t>
      </w:r>
      <w:r w:rsidR="00E424C9" w:rsidRPr="0094081B">
        <w:t>которым</w:t>
      </w:r>
      <w:r w:rsidR="0094081B" w:rsidRPr="0094081B">
        <w:t xml:space="preserve"> </w:t>
      </w:r>
      <w:r w:rsidR="00E424C9" w:rsidRPr="0094081B">
        <w:t>может</w:t>
      </w:r>
      <w:r w:rsidR="0094081B" w:rsidRPr="0094081B">
        <w:t xml:space="preserve"> </w:t>
      </w:r>
      <w:r w:rsidR="00E424C9" w:rsidRPr="0094081B">
        <w:t>похвастать</w:t>
      </w:r>
      <w:r w:rsidR="0094081B" w:rsidRPr="0094081B">
        <w:t xml:space="preserve"> </w:t>
      </w:r>
      <w:r w:rsidR="00E424C9" w:rsidRPr="0094081B">
        <w:t>далеко</w:t>
      </w:r>
      <w:r w:rsidR="0094081B" w:rsidRPr="0094081B">
        <w:t xml:space="preserve"> </w:t>
      </w:r>
      <w:r w:rsidR="00E424C9" w:rsidRPr="0094081B">
        <w:t>не</w:t>
      </w:r>
      <w:r w:rsidR="0094081B" w:rsidRPr="0094081B">
        <w:t xml:space="preserve"> </w:t>
      </w:r>
      <w:r w:rsidR="00E424C9" w:rsidRPr="0094081B">
        <w:t>каждая</w:t>
      </w:r>
      <w:r w:rsidR="0094081B" w:rsidRPr="0094081B">
        <w:t xml:space="preserve"> </w:t>
      </w:r>
      <w:r w:rsidR="00E424C9" w:rsidRPr="0094081B">
        <w:t>отечественная</w:t>
      </w:r>
      <w:r w:rsidR="0094081B" w:rsidRPr="0094081B">
        <w:t xml:space="preserve"> </w:t>
      </w:r>
      <w:r w:rsidR="00E424C9" w:rsidRPr="0094081B">
        <w:t>компания,</w:t>
      </w:r>
      <w:r w:rsidR="0094081B" w:rsidRPr="0094081B">
        <w:t xml:space="preserve"> - </w:t>
      </w:r>
      <w:r w:rsidR="00E424C9" w:rsidRPr="0094081B">
        <w:t>все</w:t>
      </w:r>
      <w:r w:rsidR="0094081B" w:rsidRPr="0094081B">
        <w:t xml:space="preserve"> </w:t>
      </w:r>
      <w:r w:rsidR="00E424C9" w:rsidRPr="0094081B">
        <w:t>это</w:t>
      </w:r>
      <w:r w:rsidR="0094081B" w:rsidRPr="0094081B">
        <w:t xml:space="preserve"> </w:t>
      </w:r>
      <w:r w:rsidR="00E424C9" w:rsidRPr="0094081B">
        <w:t>ведет</w:t>
      </w:r>
      <w:r w:rsidR="0094081B" w:rsidRPr="0094081B">
        <w:t xml:space="preserve"> </w:t>
      </w:r>
      <w:r w:rsidR="00E424C9" w:rsidRPr="0094081B">
        <w:t>к</w:t>
      </w:r>
      <w:r w:rsidR="0094081B" w:rsidRPr="0094081B">
        <w:t xml:space="preserve"> </w:t>
      </w:r>
      <w:r w:rsidR="00E424C9" w:rsidRPr="0094081B">
        <w:t>значительным</w:t>
      </w:r>
      <w:r w:rsidR="0094081B" w:rsidRPr="0094081B">
        <w:t xml:space="preserve"> </w:t>
      </w:r>
      <w:r w:rsidR="00E424C9" w:rsidRPr="0094081B">
        <w:t>изменениям</w:t>
      </w:r>
      <w:r w:rsidR="0094081B" w:rsidRPr="0094081B">
        <w:t xml:space="preserve"> </w:t>
      </w:r>
      <w:r w:rsidR="00E424C9" w:rsidRPr="0094081B">
        <w:t>характера</w:t>
      </w:r>
      <w:r w:rsidR="0094081B" w:rsidRPr="0094081B">
        <w:t xml:space="preserve"> </w:t>
      </w:r>
      <w:r w:rsidR="00E424C9" w:rsidRPr="0094081B">
        <w:t>ведения</w:t>
      </w:r>
      <w:r w:rsidR="0094081B" w:rsidRPr="0094081B">
        <w:t xml:space="preserve"> </w:t>
      </w:r>
      <w:r w:rsidR="00E424C9" w:rsidRPr="0094081B">
        <w:t>бизнеса</w:t>
      </w:r>
      <w:r w:rsidR="0094081B" w:rsidRPr="0094081B">
        <w:t xml:space="preserve">. </w:t>
      </w:r>
      <w:r w:rsidR="00E424C9" w:rsidRPr="0094081B">
        <w:t>Поэтому</w:t>
      </w:r>
      <w:r w:rsidR="0094081B" w:rsidRPr="0094081B">
        <w:t xml:space="preserve"> </w:t>
      </w:r>
      <w:r w:rsidR="00E424C9" w:rsidRPr="0094081B">
        <w:t>в</w:t>
      </w:r>
      <w:r w:rsidR="0094081B" w:rsidRPr="0094081B">
        <w:t xml:space="preserve"> </w:t>
      </w:r>
      <w:r w:rsidR="00E424C9" w:rsidRPr="0094081B">
        <w:t>России</w:t>
      </w:r>
      <w:r w:rsidR="0094081B" w:rsidRPr="0094081B">
        <w:t xml:space="preserve"> </w:t>
      </w:r>
      <w:r w:rsidR="00E424C9" w:rsidRPr="0094081B">
        <w:t>есть</w:t>
      </w:r>
      <w:r w:rsidR="0094081B" w:rsidRPr="0094081B">
        <w:t xml:space="preserve"> </w:t>
      </w:r>
      <w:r w:rsidR="00E424C9" w:rsidRPr="0094081B">
        <w:t>целый</w:t>
      </w:r>
      <w:r w:rsidR="0094081B" w:rsidRPr="0094081B">
        <w:t xml:space="preserve"> </w:t>
      </w:r>
      <w:r w:rsidR="00E424C9" w:rsidRPr="0094081B">
        <w:t>класс</w:t>
      </w:r>
      <w:r w:rsidR="0094081B" w:rsidRPr="0094081B">
        <w:t xml:space="preserve"> </w:t>
      </w:r>
      <w:r w:rsidR="00E424C9" w:rsidRPr="0094081B">
        <w:t>собственников,</w:t>
      </w:r>
      <w:r w:rsidR="0094081B" w:rsidRPr="0094081B">
        <w:t xml:space="preserve"> </w:t>
      </w:r>
      <w:r w:rsidR="00E424C9" w:rsidRPr="0094081B">
        <w:t>которые</w:t>
      </w:r>
      <w:r w:rsidR="0094081B" w:rsidRPr="0094081B">
        <w:t xml:space="preserve"> </w:t>
      </w:r>
      <w:r w:rsidR="00E424C9" w:rsidRPr="0094081B">
        <w:t>не</w:t>
      </w:r>
      <w:r w:rsidR="0094081B" w:rsidRPr="0094081B">
        <w:t xml:space="preserve"> </w:t>
      </w:r>
      <w:r w:rsidR="00E424C9" w:rsidRPr="0094081B">
        <w:t>рассматривают</w:t>
      </w:r>
      <w:r w:rsidR="0094081B" w:rsidRPr="0094081B">
        <w:t xml:space="preserve"> </w:t>
      </w:r>
      <w:r w:rsidR="00E424C9" w:rsidRPr="0094081B">
        <w:t>IPO</w:t>
      </w:r>
      <w:r w:rsidR="0094081B" w:rsidRPr="0094081B">
        <w:t xml:space="preserve"> </w:t>
      </w:r>
      <w:r w:rsidR="00E424C9" w:rsidRPr="0094081B">
        <w:t>в</w:t>
      </w:r>
      <w:r w:rsidR="0094081B" w:rsidRPr="0094081B">
        <w:t xml:space="preserve"> </w:t>
      </w:r>
      <w:r w:rsidR="00E424C9" w:rsidRPr="0094081B">
        <w:t>качестве</w:t>
      </w:r>
      <w:r w:rsidR="0094081B" w:rsidRPr="0094081B">
        <w:t xml:space="preserve"> </w:t>
      </w:r>
      <w:r w:rsidR="00E424C9" w:rsidRPr="0094081B">
        <w:t>возможной</w:t>
      </w:r>
      <w:r w:rsidR="0094081B" w:rsidRPr="0094081B">
        <w:t xml:space="preserve"> </w:t>
      </w:r>
      <w:r w:rsidR="00E424C9" w:rsidRPr="0094081B">
        <w:t>перспективы</w:t>
      </w:r>
      <w:r w:rsidR="0094081B" w:rsidRPr="0094081B">
        <w:t xml:space="preserve">. </w:t>
      </w:r>
      <w:r w:rsidR="00E424C9" w:rsidRPr="0094081B">
        <w:t>Но</w:t>
      </w:r>
      <w:r w:rsidR="0094081B" w:rsidRPr="0094081B">
        <w:t xml:space="preserve"> </w:t>
      </w:r>
      <w:r w:rsidR="00E424C9" w:rsidRPr="0094081B">
        <w:t>со</w:t>
      </w:r>
      <w:r w:rsidR="0094081B" w:rsidRPr="0094081B">
        <w:t xml:space="preserve"> </w:t>
      </w:r>
      <w:r w:rsidR="00E424C9" w:rsidRPr="0094081B">
        <w:t>временем</w:t>
      </w:r>
      <w:r w:rsidR="0094081B" w:rsidRPr="0094081B">
        <w:t xml:space="preserve"> </w:t>
      </w:r>
      <w:r w:rsidR="00E424C9" w:rsidRPr="0094081B">
        <w:t>таких</w:t>
      </w:r>
      <w:r w:rsidR="0094081B" w:rsidRPr="0094081B">
        <w:t xml:space="preserve"> </w:t>
      </w:r>
      <w:r w:rsidR="00E424C9" w:rsidRPr="0094081B">
        <w:t>компаний</w:t>
      </w:r>
      <w:r w:rsidR="0094081B" w:rsidRPr="0094081B">
        <w:t xml:space="preserve"> </w:t>
      </w:r>
      <w:r w:rsidR="00E424C9" w:rsidRPr="0094081B">
        <w:t>становится</w:t>
      </w:r>
      <w:r w:rsidR="0094081B" w:rsidRPr="0094081B">
        <w:t xml:space="preserve"> </w:t>
      </w:r>
      <w:r w:rsidR="00E424C9" w:rsidRPr="0094081B">
        <w:t>все</w:t>
      </w:r>
      <w:r w:rsidR="0094081B" w:rsidRPr="0094081B">
        <w:t xml:space="preserve"> </w:t>
      </w:r>
      <w:r w:rsidR="00E424C9" w:rsidRPr="0094081B">
        <w:t>меньше</w:t>
      </w:r>
      <w:r w:rsidR="0094081B" w:rsidRPr="0094081B">
        <w:t>.</w:t>
      </w:r>
    </w:p>
    <w:p w:rsidR="0094081B" w:rsidRDefault="00E424C9" w:rsidP="0094081B">
      <w:pPr>
        <w:tabs>
          <w:tab w:val="left" w:pos="726"/>
        </w:tabs>
      </w:pPr>
      <w:r w:rsidRPr="0094081B">
        <w:t>Конечно</w:t>
      </w:r>
      <w:r w:rsidR="0094081B" w:rsidRPr="0094081B">
        <w:t xml:space="preserve"> </w:t>
      </w:r>
      <w:r w:rsidRPr="0094081B">
        <w:t>же</w:t>
      </w:r>
      <w:r w:rsidR="0094081B" w:rsidRPr="0094081B">
        <w:t xml:space="preserve"> </w:t>
      </w:r>
      <w:r w:rsidR="007214DE" w:rsidRPr="0094081B">
        <w:t>отмечу</w:t>
      </w:r>
      <w:r w:rsidRPr="0094081B">
        <w:t>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любое</w:t>
      </w:r>
      <w:r w:rsidR="0094081B" w:rsidRPr="0094081B">
        <w:t xml:space="preserve"> </w:t>
      </w:r>
      <w:r w:rsidRPr="0094081B">
        <w:t>публичное</w:t>
      </w:r>
      <w:r w:rsidR="0094081B" w:rsidRPr="0094081B">
        <w:t xml:space="preserve"> </w:t>
      </w:r>
      <w:r w:rsidRPr="0094081B">
        <w:t>привлечение</w:t>
      </w:r>
      <w:r w:rsidR="0094081B" w:rsidRPr="0094081B">
        <w:t xml:space="preserve"> </w:t>
      </w:r>
      <w:r w:rsidRPr="0094081B">
        <w:t>средств</w:t>
      </w:r>
      <w:r w:rsidR="0094081B" w:rsidRPr="0094081B">
        <w:t xml:space="preserve"> - </w:t>
      </w:r>
      <w:r w:rsidRPr="0094081B">
        <w:t>будь</w:t>
      </w:r>
      <w:r w:rsidR="0094081B" w:rsidRPr="0094081B">
        <w:t xml:space="preserve"> </w:t>
      </w:r>
      <w:r w:rsidRPr="0094081B">
        <w:t>то</w:t>
      </w:r>
      <w:r w:rsidR="0094081B" w:rsidRPr="0094081B">
        <w:t xml:space="preserve"> </w:t>
      </w:r>
      <w:r w:rsidRPr="0094081B">
        <w:t>кредит</w:t>
      </w:r>
      <w:r w:rsidR="0094081B" w:rsidRPr="0094081B">
        <w:t xml:space="preserve"> </w:t>
      </w:r>
      <w:r w:rsidRPr="0094081B">
        <w:t>банка</w:t>
      </w:r>
      <w:r w:rsidR="0094081B" w:rsidRPr="0094081B">
        <w:t xml:space="preserve"> </w:t>
      </w:r>
      <w:r w:rsidRPr="0094081B">
        <w:t>или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- </w:t>
      </w:r>
      <w:r w:rsidRPr="0094081B">
        <w:t>это</w:t>
      </w:r>
      <w:r w:rsidR="0094081B" w:rsidRPr="0094081B">
        <w:t xml:space="preserve"> </w:t>
      </w:r>
      <w:r w:rsidRPr="0094081B">
        <w:t>прежде</w:t>
      </w:r>
      <w:r w:rsidR="0094081B" w:rsidRPr="0094081B">
        <w:t xml:space="preserve"> </w:t>
      </w:r>
      <w:r w:rsidRPr="0094081B">
        <w:t>всего</w:t>
      </w:r>
      <w:r w:rsidR="0094081B" w:rsidRPr="0094081B">
        <w:t xml:space="preserve"> </w:t>
      </w:r>
      <w:r w:rsidRPr="0094081B">
        <w:t>продажа</w:t>
      </w:r>
      <w:r w:rsidR="0094081B" w:rsidRPr="0094081B">
        <w:t xml:space="preserve"> </w:t>
      </w:r>
      <w:r w:rsidRPr="0094081B">
        <w:t>будущего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таким,</w:t>
      </w:r>
      <w:r w:rsidR="0094081B" w:rsidRPr="0094081B">
        <w:t xml:space="preserve"> </w:t>
      </w:r>
      <w:r w:rsidRPr="0094081B">
        <w:t>каким</w:t>
      </w:r>
      <w:r w:rsidR="0094081B" w:rsidRPr="0094081B">
        <w:t xml:space="preserve"> </w:t>
      </w:r>
      <w:r w:rsidRPr="0094081B">
        <w:t>видят</w:t>
      </w:r>
      <w:r w:rsidR="0094081B" w:rsidRPr="0094081B">
        <w:t xml:space="preserve"> </w:t>
      </w:r>
      <w:r w:rsidRPr="0094081B">
        <w:t>его</w:t>
      </w:r>
      <w:r w:rsidR="0094081B" w:rsidRPr="0094081B">
        <w:t xml:space="preserve"> </w:t>
      </w:r>
      <w:r w:rsidRPr="0094081B">
        <w:t>текущие</w:t>
      </w:r>
      <w:r w:rsidR="0094081B" w:rsidRPr="0094081B">
        <w:t xml:space="preserve"> </w:t>
      </w:r>
      <w:r w:rsidRPr="0094081B">
        <w:t>собственники</w:t>
      </w:r>
      <w:r w:rsidR="0094081B" w:rsidRPr="0094081B">
        <w:t xml:space="preserve">. </w:t>
      </w:r>
      <w:r w:rsidRPr="0094081B">
        <w:t>Для</w:t>
      </w:r>
      <w:r w:rsidR="0094081B" w:rsidRPr="0094081B">
        <w:t xml:space="preserve"> </w:t>
      </w:r>
      <w:r w:rsidRPr="0094081B">
        <w:t>того</w:t>
      </w:r>
      <w:r w:rsidR="0094081B" w:rsidRPr="0094081B">
        <w:t xml:space="preserve"> </w:t>
      </w:r>
      <w:r w:rsidRPr="0094081B">
        <w:t>чтобы</w:t>
      </w:r>
      <w:r w:rsidR="0094081B" w:rsidRPr="0094081B">
        <w:t xml:space="preserve"> </w:t>
      </w:r>
      <w:r w:rsidRPr="0094081B">
        <w:t>сделка</w:t>
      </w:r>
      <w:r w:rsidR="0094081B" w:rsidRPr="0094081B">
        <w:t xml:space="preserve"> </w:t>
      </w:r>
      <w:r w:rsidRPr="0094081B">
        <w:t>была</w:t>
      </w:r>
      <w:r w:rsidR="0094081B" w:rsidRPr="0094081B">
        <w:t xml:space="preserve"> </w:t>
      </w:r>
      <w:r w:rsidRPr="0094081B">
        <w:t>успешной,</w:t>
      </w:r>
      <w:r w:rsidR="0094081B" w:rsidRPr="0094081B">
        <w:t xml:space="preserve"> </w:t>
      </w:r>
      <w:r w:rsidRPr="0094081B">
        <w:t>необходимо</w:t>
      </w:r>
      <w:r w:rsidR="0094081B" w:rsidRPr="0094081B">
        <w:t xml:space="preserve"> </w:t>
      </w:r>
      <w:r w:rsidRPr="0094081B">
        <w:t>четко</w:t>
      </w:r>
      <w:r w:rsidR="0094081B" w:rsidRPr="0094081B">
        <w:t xml:space="preserve"> </w:t>
      </w:r>
      <w:r w:rsidRPr="0094081B">
        <w:t>формулировать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доводить</w:t>
      </w:r>
      <w:r w:rsidR="0094081B" w:rsidRPr="0094081B">
        <w:t xml:space="preserve"> </w:t>
      </w:r>
      <w:r w:rsidRPr="0094081B">
        <w:t>до</w:t>
      </w:r>
      <w:r w:rsidR="0094081B" w:rsidRPr="0094081B">
        <w:t xml:space="preserve"> </w:t>
      </w:r>
      <w:r w:rsidRPr="0094081B">
        <w:t>участников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свои</w:t>
      </w:r>
      <w:r w:rsidR="0094081B" w:rsidRPr="0094081B">
        <w:t xml:space="preserve"> </w:t>
      </w:r>
      <w:r w:rsidRPr="0094081B">
        <w:t>цели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стратегию,</w:t>
      </w:r>
      <w:r w:rsidR="0094081B" w:rsidRPr="0094081B">
        <w:t xml:space="preserve"> </w:t>
      </w:r>
      <w:r w:rsidRPr="0094081B">
        <w:t>Ведь</w:t>
      </w:r>
      <w:r w:rsidR="0094081B" w:rsidRPr="0094081B">
        <w:t xml:space="preserve"> </w:t>
      </w:r>
      <w:r w:rsidRPr="0094081B">
        <w:t>нередко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направляют</w:t>
      </w:r>
      <w:r w:rsidR="0094081B" w:rsidRPr="0094081B">
        <w:t xml:space="preserve"> </w:t>
      </w:r>
      <w:r w:rsidRPr="0094081B">
        <w:t>все</w:t>
      </w:r>
      <w:r w:rsidR="0094081B" w:rsidRPr="0094081B">
        <w:t xml:space="preserve"> </w:t>
      </w:r>
      <w:r w:rsidRPr="0094081B">
        <w:t>усилия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то,</w:t>
      </w:r>
      <w:r w:rsidR="0094081B" w:rsidRPr="0094081B">
        <w:t xml:space="preserve"> </w:t>
      </w:r>
      <w:r w:rsidRPr="0094081B">
        <w:t>чтобы</w:t>
      </w:r>
      <w:r w:rsidR="0094081B" w:rsidRPr="0094081B">
        <w:t xml:space="preserve"> </w:t>
      </w:r>
      <w:r w:rsidRPr="0094081B">
        <w:t>добиться</w:t>
      </w:r>
      <w:r w:rsidR="0094081B" w:rsidRPr="0094081B">
        <w:t xml:space="preserve"> </w:t>
      </w:r>
      <w:r w:rsidRPr="0094081B">
        <w:t>краткосрочных</w:t>
      </w:r>
      <w:r w:rsidR="0094081B" w:rsidRPr="0094081B">
        <w:t xml:space="preserve"> </w:t>
      </w:r>
      <w:r w:rsidRPr="0094081B">
        <w:t>результатов,</w:t>
      </w:r>
      <w:r w:rsidR="0094081B" w:rsidRPr="0094081B">
        <w:t xml:space="preserve"> </w:t>
      </w:r>
      <w:r w:rsidRPr="0094081B">
        <w:t>которых,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им</w:t>
      </w:r>
      <w:r w:rsidR="0094081B" w:rsidRPr="0094081B">
        <w:t xml:space="preserve"> </w:t>
      </w:r>
      <w:r w:rsidRPr="0094081B">
        <w:t>кажется,</w:t>
      </w:r>
      <w:r w:rsidR="0094081B" w:rsidRPr="0094081B">
        <w:t xml:space="preserve"> </w:t>
      </w:r>
      <w:r w:rsidRPr="0094081B">
        <w:t>ожидает</w:t>
      </w:r>
      <w:r w:rsidR="0094081B" w:rsidRPr="0094081B">
        <w:t xml:space="preserve"> </w:t>
      </w:r>
      <w:r w:rsidRPr="0094081B">
        <w:t>от</w:t>
      </w:r>
      <w:r w:rsidR="0094081B" w:rsidRPr="0094081B">
        <w:t xml:space="preserve"> </w:t>
      </w:r>
      <w:r w:rsidRPr="0094081B">
        <w:t>них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. </w:t>
      </w:r>
      <w:r w:rsidRPr="0094081B">
        <w:t>Правильное</w:t>
      </w:r>
      <w:r w:rsidR="0094081B" w:rsidRPr="0094081B">
        <w:t xml:space="preserve"> </w:t>
      </w:r>
      <w:r w:rsidRPr="0094081B">
        <w:t>управление</w:t>
      </w:r>
      <w:r w:rsidR="0094081B" w:rsidRPr="0094081B">
        <w:t xml:space="preserve"> </w:t>
      </w:r>
      <w:r w:rsidRPr="0094081B">
        <w:t>ожиданиями</w:t>
      </w:r>
      <w:r w:rsidR="0094081B" w:rsidRPr="0094081B">
        <w:t xml:space="preserve"> </w:t>
      </w:r>
      <w:r w:rsidRPr="0094081B">
        <w:t>инвесторов</w:t>
      </w:r>
      <w:r w:rsidR="0094081B" w:rsidRPr="0094081B">
        <w:t xml:space="preserve"> </w:t>
      </w:r>
      <w:r w:rsidRPr="0094081B">
        <w:t>позволит</w:t>
      </w:r>
      <w:r w:rsidR="0094081B" w:rsidRPr="0094081B">
        <w:t xml:space="preserve"> </w:t>
      </w:r>
      <w:r w:rsidRPr="0094081B">
        <w:t>компаниям</w:t>
      </w:r>
      <w:r w:rsidR="0094081B" w:rsidRPr="0094081B">
        <w:t xml:space="preserve"> </w:t>
      </w:r>
      <w:r w:rsidRPr="0094081B">
        <w:t>реализовать</w:t>
      </w:r>
      <w:r w:rsidR="0094081B" w:rsidRPr="0094081B">
        <w:t xml:space="preserve"> </w:t>
      </w:r>
      <w:r w:rsidRPr="0094081B">
        <w:t>свои</w:t>
      </w:r>
      <w:r w:rsidR="0094081B" w:rsidRPr="0094081B">
        <w:t xml:space="preserve"> </w:t>
      </w:r>
      <w:r w:rsidRPr="0094081B">
        <w:t>долгосрочные</w:t>
      </w:r>
      <w:r w:rsidR="0094081B" w:rsidRPr="0094081B">
        <w:t xml:space="preserve"> </w:t>
      </w:r>
      <w:r w:rsidRPr="0094081B">
        <w:t>планы</w:t>
      </w:r>
      <w:r w:rsidR="0094081B" w:rsidRPr="0094081B">
        <w:t>.</w:t>
      </w:r>
    </w:p>
    <w:p w:rsidR="0094081B" w:rsidRDefault="00C813B5" w:rsidP="00C813B5">
      <w:pPr>
        <w:pStyle w:val="1"/>
      </w:pPr>
      <w:r>
        <w:br w:type="page"/>
      </w:r>
      <w:bookmarkStart w:id="7" w:name="_Toc289300520"/>
      <w:r>
        <w:t xml:space="preserve">2. </w:t>
      </w:r>
      <w:r w:rsidR="00487AC6" w:rsidRPr="0094081B">
        <w:t>История</w:t>
      </w:r>
      <w:r w:rsidR="0094081B" w:rsidRPr="0094081B">
        <w:t xml:space="preserve"> </w:t>
      </w:r>
      <w:r w:rsidR="00487AC6" w:rsidRPr="0094081B">
        <w:t>развития</w:t>
      </w:r>
      <w:r w:rsidR="0094081B" w:rsidRPr="0094081B">
        <w:t xml:space="preserve"> </w:t>
      </w:r>
      <w:r w:rsidR="00487AC6" w:rsidRPr="0094081B">
        <w:t>российского</w:t>
      </w:r>
      <w:r w:rsidR="0094081B" w:rsidRPr="0094081B">
        <w:t xml:space="preserve"> </w:t>
      </w:r>
      <w:r w:rsidR="00487AC6" w:rsidRPr="0094081B">
        <w:rPr>
          <w:lang w:val="en-US"/>
        </w:rPr>
        <w:t>IPO</w:t>
      </w:r>
      <w:r w:rsidR="0094081B" w:rsidRPr="0094081B">
        <w:t xml:space="preserve"> </w:t>
      </w:r>
      <w:r w:rsidR="00487AC6" w:rsidRPr="0094081B">
        <w:t>с</w:t>
      </w:r>
      <w:r w:rsidR="0094081B" w:rsidRPr="0094081B">
        <w:t xml:space="preserve"> </w:t>
      </w:r>
      <w:r w:rsidR="00487AC6" w:rsidRPr="0094081B">
        <w:t>момента</w:t>
      </w:r>
      <w:r w:rsidR="0094081B" w:rsidRPr="0094081B">
        <w:t xml:space="preserve"> </w:t>
      </w:r>
      <w:r w:rsidR="00487AC6" w:rsidRPr="0094081B">
        <w:t>первичных</w:t>
      </w:r>
      <w:r w:rsidR="0094081B" w:rsidRPr="0094081B">
        <w:t xml:space="preserve"> </w:t>
      </w:r>
      <w:r w:rsidR="00487AC6" w:rsidRPr="0094081B">
        <w:t>размещений</w:t>
      </w:r>
      <w:bookmarkEnd w:id="7"/>
    </w:p>
    <w:p w:rsidR="00C813B5" w:rsidRPr="00C813B5" w:rsidRDefault="00C813B5" w:rsidP="00C813B5">
      <w:pPr>
        <w:rPr>
          <w:lang w:eastAsia="en-US"/>
        </w:rPr>
      </w:pPr>
    </w:p>
    <w:p w:rsidR="0094081B" w:rsidRPr="0094081B" w:rsidRDefault="006D3323" w:rsidP="0094081B">
      <w:pPr>
        <w:tabs>
          <w:tab w:val="left" w:pos="726"/>
        </w:tabs>
      </w:pPr>
      <w:r w:rsidRPr="0094081B">
        <w:t>Согласно</w:t>
      </w:r>
      <w:r w:rsidR="0094081B" w:rsidRPr="0094081B">
        <w:t xml:space="preserve"> </w:t>
      </w:r>
      <w:r w:rsidR="007214DE" w:rsidRPr="0094081B">
        <w:t>изученному,</w:t>
      </w:r>
      <w:r w:rsidR="0094081B" w:rsidRPr="0094081B">
        <w:t xml:space="preserve"> </w:t>
      </w:r>
      <w:r w:rsidR="007214DE" w:rsidRPr="0094081B">
        <w:t>мной</w:t>
      </w:r>
      <w:r w:rsidR="0094081B" w:rsidRPr="0094081B">
        <w:t xml:space="preserve"> </w:t>
      </w:r>
      <w:r w:rsidRPr="0094081B">
        <w:t>исследованию</w:t>
      </w:r>
      <w:r w:rsidR="0094081B" w:rsidRPr="0094081B">
        <w:t xml:space="preserve"> </w:t>
      </w:r>
      <w:r w:rsidRPr="0094081B">
        <w:t>проведенному</w:t>
      </w:r>
      <w:r w:rsidR="0094081B" w:rsidRPr="0094081B">
        <w:t xml:space="preserve"> </w:t>
      </w:r>
      <w:r w:rsidRPr="0094081B">
        <w:t>НАФИ,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вопрос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надежности</w:t>
      </w:r>
      <w:r w:rsidR="0094081B" w:rsidRPr="0094081B">
        <w:t xml:space="preserve"> </w:t>
      </w:r>
      <w:r w:rsidRPr="0094081B">
        <w:t>вложения</w:t>
      </w:r>
      <w:r w:rsidR="0094081B" w:rsidRPr="0094081B">
        <w:t xml:space="preserve"> </w:t>
      </w:r>
      <w:r w:rsidRPr="0094081B">
        <w:t>личных</w:t>
      </w:r>
      <w:r w:rsidR="0094081B" w:rsidRPr="0094081B">
        <w:t xml:space="preserve"> </w:t>
      </w:r>
      <w:r w:rsidRPr="0094081B">
        <w:t>финансовых</w:t>
      </w:r>
      <w:r w:rsidR="0094081B" w:rsidRPr="0094081B">
        <w:t xml:space="preserve"> </w:t>
      </w:r>
      <w:r w:rsidRPr="0094081B">
        <w:t>средств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акции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мнения</w:t>
      </w:r>
      <w:r w:rsidR="0094081B" w:rsidRPr="0094081B">
        <w:t xml:space="preserve"> </w:t>
      </w:r>
      <w:r w:rsidRPr="0094081B">
        <w:t>разделились</w:t>
      </w:r>
      <w:r w:rsidR="0094081B" w:rsidRPr="0094081B">
        <w:t xml:space="preserve"> </w:t>
      </w:r>
      <w:r w:rsidRPr="0094081B">
        <w:t>следующим</w:t>
      </w:r>
      <w:r w:rsidR="0094081B" w:rsidRPr="0094081B">
        <w:t xml:space="preserve"> </w:t>
      </w:r>
      <w:r w:rsidRPr="0094081B">
        <w:t>образом</w:t>
      </w:r>
      <w:r w:rsidR="0094081B">
        <w:t>.2</w:t>
      </w:r>
      <w:r w:rsidRPr="0094081B">
        <w:t>2%</w:t>
      </w:r>
      <w:r w:rsidR="0094081B" w:rsidRPr="0094081B">
        <w:t xml:space="preserve"> </w:t>
      </w:r>
      <w:r w:rsidRPr="0094081B">
        <w:t>опрошенных</w:t>
      </w:r>
      <w:r w:rsidR="0094081B" w:rsidRPr="0094081B">
        <w:t xml:space="preserve"> </w:t>
      </w:r>
      <w:r w:rsidRPr="0094081B">
        <w:t>посчитали</w:t>
      </w:r>
      <w:r w:rsidR="0094081B" w:rsidRPr="0094081B">
        <w:t xml:space="preserve"> </w:t>
      </w:r>
      <w:r w:rsidRPr="0094081B">
        <w:t>это</w:t>
      </w:r>
      <w:r w:rsidR="0094081B" w:rsidRPr="0094081B">
        <w:t xml:space="preserve"> </w:t>
      </w:r>
      <w:r w:rsidRPr="0094081B">
        <w:t>вполне</w:t>
      </w:r>
      <w:r w:rsidR="0094081B" w:rsidRPr="0094081B">
        <w:t xml:space="preserve"> </w:t>
      </w:r>
      <w:r w:rsidRPr="0094081B">
        <w:t>надежным</w:t>
      </w:r>
      <w:r w:rsidR="0094081B" w:rsidRPr="0094081B">
        <w:t xml:space="preserve"> </w:t>
      </w:r>
      <w:r w:rsidRPr="0094081B">
        <w:t>вложени</w:t>
      </w:r>
      <w:r w:rsidR="00B271CC">
        <w:t>я</w:t>
      </w:r>
      <w:r w:rsidRPr="0094081B">
        <w:t>м</w:t>
      </w:r>
      <w:r w:rsidR="0094081B" w:rsidRPr="0094081B">
        <w:t xml:space="preserve"> </w:t>
      </w:r>
      <w:r w:rsidRPr="0094081B">
        <w:t>денег</w:t>
      </w:r>
      <w:r w:rsidR="0094081B" w:rsidRPr="0094081B">
        <w:t xml:space="preserve">. </w:t>
      </w:r>
      <w:r w:rsidRPr="0094081B">
        <w:t>Немного</w:t>
      </w:r>
      <w:r w:rsidR="0094081B" w:rsidRPr="0094081B">
        <w:t xml:space="preserve"> </w:t>
      </w:r>
      <w:r w:rsidRPr="0094081B">
        <w:t>больше,</w:t>
      </w:r>
      <w:r w:rsidR="0094081B" w:rsidRPr="0094081B">
        <w:t xml:space="preserve"> </w:t>
      </w:r>
      <w:r w:rsidRPr="0094081B">
        <w:t>а</w:t>
      </w:r>
      <w:r w:rsidR="0094081B" w:rsidRPr="0094081B">
        <w:t xml:space="preserve"> </w:t>
      </w:r>
      <w:r w:rsidRPr="0094081B">
        <w:t>именно</w:t>
      </w:r>
      <w:r w:rsidR="0094081B" w:rsidRPr="0094081B">
        <w:t xml:space="preserve"> </w:t>
      </w:r>
      <w:r w:rsidRPr="0094081B">
        <w:t>30%</w:t>
      </w:r>
      <w:r w:rsidR="0094081B" w:rsidRPr="0094081B">
        <w:t xml:space="preserve"> </w:t>
      </w:r>
      <w:r w:rsidRPr="0094081B">
        <w:t>россиян</w:t>
      </w:r>
      <w:r w:rsidR="0094081B" w:rsidRPr="0094081B">
        <w:t xml:space="preserve"> </w:t>
      </w:r>
      <w:r w:rsidRPr="0094081B">
        <w:t>уверены,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ходе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ненадежно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рискованно</w:t>
      </w:r>
      <w:r w:rsidR="0094081B" w:rsidRPr="0094081B">
        <w:t xml:space="preserve"> </w:t>
      </w:r>
      <w:r w:rsidRPr="0094081B">
        <w:t>вкладывать</w:t>
      </w:r>
      <w:r w:rsidR="0094081B" w:rsidRPr="0094081B">
        <w:t xml:space="preserve"> </w:t>
      </w:r>
      <w:r w:rsidRPr="0094081B">
        <w:t>деньги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акции</w:t>
      </w:r>
      <w:r w:rsidR="0094081B">
        <w:t>.4</w:t>
      </w:r>
      <w:r w:rsidRPr="0094081B">
        <w:t>5%</w:t>
      </w:r>
      <w:r w:rsidR="0094081B" w:rsidRPr="0094081B">
        <w:t xml:space="preserve"> </w:t>
      </w:r>
      <w:r w:rsidRPr="0094081B">
        <w:t>респондентов</w:t>
      </w:r>
      <w:r w:rsidR="0094081B" w:rsidRPr="0094081B">
        <w:t xml:space="preserve"> </w:t>
      </w:r>
      <w:r w:rsidRPr="0094081B">
        <w:t>оценили</w:t>
      </w:r>
      <w:r w:rsidR="0094081B" w:rsidRPr="0094081B">
        <w:t xml:space="preserve"> </w:t>
      </w:r>
      <w:r w:rsidRPr="0094081B">
        <w:t>надежность</w:t>
      </w:r>
      <w:r w:rsidR="0094081B" w:rsidRPr="0094081B">
        <w:t xml:space="preserve"> </w:t>
      </w:r>
      <w:r w:rsidRPr="0094081B">
        <w:t>нейтрально,</w:t>
      </w:r>
      <w:r w:rsidR="0094081B" w:rsidRPr="0094081B">
        <w:t xml:space="preserve"> </w:t>
      </w:r>
      <w:r w:rsidRPr="0094081B">
        <w:t>а</w:t>
      </w:r>
      <w:r w:rsidR="0094081B" w:rsidRPr="0094081B">
        <w:t xml:space="preserve"> </w:t>
      </w:r>
      <w:r w:rsidRPr="0094081B">
        <w:t>еще</w:t>
      </w:r>
      <w:r w:rsidR="0094081B" w:rsidRPr="0094081B">
        <w:t xml:space="preserve"> </w:t>
      </w:r>
      <w:r w:rsidRPr="0094081B">
        <w:t>3%</w:t>
      </w:r>
      <w:r w:rsidR="0094081B" w:rsidRPr="0094081B">
        <w:t xml:space="preserve"> </w:t>
      </w:r>
      <w:r w:rsidRPr="0094081B">
        <w:t>респондентов</w:t>
      </w:r>
      <w:r w:rsidR="0094081B" w:rsidRPr="0094081B">
        <w:t xml:space="preserve"> </w:t>
      </w:r>
      <w:r w:rsidRPr="0094081B">
        <w:t>затруднились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оценке</w:t>
      </w:r>
      <w:r w:rsidR="0094081B" w:rsidRPr="0094081B">
        <w:t xml:space="preserve"> </w:t>
      </w:r>
      <w:r w:rsidRPr="0094081B">
        <w:t>надежности</w:t>
      </w:r>
      <w:r w:rsidR="0094081B" w:rsidRPr="0094081B">
        <w:t xml:space="preserve"> </w:t>
      </w:r>
      <w:r w:rsidRPr="0094081B">
        <w:t>покупки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компаний</w:t>
      </w:r>
      <w:r w:rsidR="0094081B" w:rsidRPr="0094081B">
        <w:t>.</w:t>
      </w:r>
    </w:p>
    <w:p w:rsidR="0094081B" w:rsidRPr="0094081B" w:rsidRDefault="006D3323" w:rsidP="0094081B">
      <w:pPr>
        <w:tabs>
          <w:tab w:val="left" w:pos="726"/>
        </w:tabs>
      </w:pPr>
      <w:r w:rsidRPr="0094081B">
        <w:t>Так</w:t>
      </w:r>
      <w:r w:rsidR="0094081B" w:rsidRPr="0094081B">
        <w:t xml:space="preserve"> </w:t>
      </w:r>
      <w:r w:rsidRPr="0094081B">
        <w:t>же</w:t>
      </w:r>
      <w:r w:rsidR="0094081B" w:rsidRPr="0094081B">
        <w:t xml:space="preserve"> </w:t>
      </w:r>
      <w:r w:rsidRPr="0094081B">
        <w:t>достаточно</w:t>
      </w:r>
      <w:r w:rsidR="0094081B" w:rsidRPr="0094081B">
        <w:t xml:space="preserve"> </w:t>
      </w:r>
      <w:r w:rsidRPr="0094081B">
        <w:t>красноречиво</w:t>
      </w:r>
      <w:r w:rsidR="0094081B" w:rsidRPr="0094081B">
        <w:t xml:space="preserve">, </w:t>
      </w:r>
      <w:r w:rsidRPr="0094081B">
        <w:t>что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оценке</w:t>
      </w:r>
      <w:r w:rsidR="0094081B" w:rsidRPr="0094081B">
        <w:t xml:space="preserve"> </w:t>
      </w:r>
      <w:r w:rsidRPr="0094081B">
        <w:t>перспектив</w:t>
      </w:r>
      <w:r w:rsidR="0094081B" w:rsidRPr="0094081B">
        <w:t xml:space="preserve"> </w:t>
      </w:r>
      <w:r w:rsidRPr="0094081B">
        <w:t>вложений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акции</w:t>
      </w:r>
      <w:r w:rsidR="0094081B" w:rsidRPr="0094081B">
        <w:t xml:space="preserve"> </w:t>
      </w:r>
      <w:r w:rsidRPr="0094081B">
        <w:t>компаний,</w:t>
      </w:r>
      <w:r w:rsidR="0094081B" w:rsidRPr="0094081B">
        <w:t xml:space="preserve"> </w:t>
      </w:r>
      <w:r w:rsidRPr="0094081B">
        <w:t>проводящих</w:t>
      </w:r>
      <w:r w:rsidR="0094081B" w:rsidRPr="0094081B">
        <w:t xml:space="preserve"> </w:t>
      </w:r>
      <w:r w:rsidRPr="0094081B">
        <w:t>IPO,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ответах</w:t>
      </w:r>
      <w:r w:rsidR="0094081B" w:rsidRPr="0094081B">
        <w:t xml:space="preserve"> </w:t>
      </w:r>
      <w:r w:rsidRPr="0094081B">
        <w:t>респондентов</w:t>
      </w:r>
      <w:r w:rsidR="0094081B" w:rsidRPr="0094081B">
        <w:t xml:space="preserve"> </w:t>
      </w:r>
      <w:r w:rsidRPr="0094081B">
        <w:t>выгода</w:t>
      </w:r>
      <w:r w:rsidR="0094081B" w:rsidRPr="0094081B">
        <w:t xml:space="preserve"> </w:t>
      </w:r>
      <w:r w:rsidRPr="0094081B">
        <w:t>совпадает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надежностью</w:t>
      </w:r>
      <w:r w:rsidR="0094081B" w:rsidRPr="0094081B">
        <w:t xml:space="preserve">. </w:t>
      </w:r>
      <w:r w:rsidRPr="0094081B">
        <w:t>Иными</w:t>
      </w:r>
      <w:r w:rsidR="0094081B" w:rsidRPr="0094081B">
        <w:t xml:space="preserve"> </w:t>
      </w:r>
      <w:r w:rsidRPr="0094081B">
        <w:t>словами,</w:t>
      </w:r>
      <w:r w:rsidR="0094081B" w:rsidRPr="0094081B">
        <w:t xml:space="preserve"> </w:t>
      </w:r>
      <w:r w:rsidRPr="0094081B">
        <w:t>среди</w:t>
      </w:r>
      <w:r w:rsidR="0094081B" w:rsidRPr="0094081B">
        <w:t xml:space="preserve"> </w:t>
      </w:r>
      <w:r w:rsidRPr="0094081B">
        <w:t>респондентов,</w:t>
      </w:r>
      <w:r w:rsidR="0094081B" w:rsidRPr="0094081B">
        <w:t xml:space="preserve"> </w:t>
      </w:r>
      <w:r w:rsidRPr="0094081B">
        <w:t>которые</w:t>
      </w:r>
      <w:r w:rsidR="0094081B" w:rsidRPr="0094081B">
        <w:t xml:space="preserve"> </w:t>
      </w:r>
      <w:r w:rsidRPr="0094081B">
        <w:t>посчитали</w:t>
      </w:r>
      <w:r w:rsidR="0094081B" w:rsidRPr="0094081B">
        <w:t xml:space="preserve"> </w:t>
      </w:r>
      <w:r w:rsidRPr="0094081B">
        <w:t>покупку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 </w:t>
      </w:r>
      <w:r w:rsidRPr="0094081B">
        <w:t>выгодным</w:t>
      </w:r>
      <w:r w:rsidR="0094081B" w:rsidRPr="0094081B">
        <w:t xml:space="preserve"> </w:t>
      </w:r>
      <w:r w:rsidRPr="0094081B">
        <w:t>вложением</w:t>
      </w:r>
      <w:r w:rsidR="0094081B" w:rsidRPr="0094081B">
        <w:t xml:space="preserve"> </w:t>
      </w:r>
      <w:r w:rsidRPr="0094081B">
        <w:t>денег</w:t>
      </w:r>
      <w:r w:rsidR="0094081B">
        <w:t xml:space="preserve"> (</w:t>
      </w:r>
      <w:r w:rsidRPr="0094081B">
        <w:t>27%</w:t>
      </w:r>
      <w:r w:rsidR="0094081B" w:rsidRPr="0094081B">
        <w:t xml:space="preserve"> </w:t>
      </w:r>
      <w:r w:rsidRPr="0094081B">
        <w:t>от</w:t>
      </w:r>
      <w:r w:rsidR="0094081B" w:rsidRPr="0094081B">
        <w:t xml:space="preserve"> </w:t>
      </w:r>
      <w:r w:rsidRPr="0094081B">
        <w:t>всей</w:t>
      </w:r>
      <w:r w:rsidR="0094081B" w:rsidRPr="0094081B">
        <w:t xml:space="preserve"> </w:t>
      </w:r>
      <w:r w:rsidRPr="0094081B">
        <w:t>выборки</w:t>
      </w:r>
      <w:r w:rsidR="0094081B" w:rsidRPr="0094081B">
        <w:t xml:space="preserve"> </w:t>
      </w:r>
      <w:r w:rsidRPr="0094081B">
        <w:t>исследования</w:t>
      </w:r>
      <w:r w:rsidR="0094081B" w:rsidRPr="0094081B">
        <w:t xml:space="preserve">), </w:t>
      </w:r>
      <w:r w:rsidRPr="0094081B">
        <w:t>наблюдается</w:t>
      </w:r>
      <w:r w:rsidR="0094081B" w:rsidRPr="0094081B">
        <w:t xml:space="preserve"> </w:t>
      </w:r>
      <w:r w:rsidRPr="0094081B">
        <w:t>большая</w:t>
      </w:r>
      <w:r w:rsidR="0094081B" w:rsidRPr="0094081B">
        <w:t xml:space="preserve"> </w:t>
      </w:r>
      <w:r w:rsidRPr="0094081B">
        <w:t>доля</w:t>
      </w:r>
      <w:r w:rsidR="0094081B" w:rsidRPr="0094081B">
        <w:t xml:space="preserve"> </w:t>
      </w:r>
      <w:r w:rsidRPr="0094081B">
        <w:t>тех,</w:t>
      </w:r>
      <w:r w:rsidR="0094081B" w:rsidRPr="0094081B">
        <w:t xml:space="preserve"> </w:t>
      </w:r>
      <w:r w:rsidRPr="0094081B">
        <w:t>кто</w:t>
      </w:r>
      <w:r w:rsidR="0094081B" w:rsidRPr="0094081B">
        <w:t xml:space="preserve"> </w:t>
      </w:r>
      <w:r w:rsidRPr="0094081B">
        <w:t>посчитал</w:t>
      </w:r>
      <w:r w:rsidR="0094081B" w:rsidRPr="0094081B">
        <w:t xml:space="preserve"> </w:t>
      </w:r>
      <w:r w:rsidRPr="0094081B">
        <w:t>покупку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 </w:t>
      </w:r>
      <w:r w:rsidRPr="0094081B">
        <w:t>также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надежным</w:t>
      </w:r>
      <w:r w:rsidR="0094081B" w:rsidRPr="0094081B">
        <w:t xml:space="preserve"> </w:t>
      </w:r>
      <w:r w:rsidRPr="0094081B">
        <w:t>вложением</w:t>
      </w:r>
      <w:r w:rsidR="0094081B" w:rsidRPr="0094081B">
        <w:t xml:space="preserve"> </w:t>
      </w:r>
      <w:r w:rsidRPr="0094081B">
        <w:t>денег</w:t>
      </w:r>
      <w:r w:rsidR="0094081B">
        <w:t xml:space="preserve"> (</w:t>
      </w:r>
      <w:r w:rsidRPr="0094081B">
        <w:t>73%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совокупности</w:t>
      </w:r>
      <w:r w:rsidR="0094081B" w:rsidRPr="0094081B">
        <w:t>).</w:t>
      </w:r>
    </w:p>
    <w:p w:rsidR="0094081B" w:rsidRPr="0094081B" w:rsidRDefault="006D3323" w:rsidP="0094081B">
      <w:pPr>
        <w:tabs>
          <w:tab w:val="left" w:pos="726"/>
        </w:tabs>
      </w:pPr>
      <w:r w:rsidRPr="0094081B">
        <w:t>Таким</w:t>
      </w:r>
      <w:r w:rsidR="0094081B" w:rsidRPr="0094081B">
        <w:t xml:space="preserve"> </w:t>
      </w:r>
      <w:r w:rsidRPr="0094081B">
        <w:t>образом,</w:t>
      </w:r>
      <w:r w:rsidR="0094081B" w:rsidRPr="0094081B">
        <w:t xml:space="preserve"> </w:t>
      </w:r>
      <w:r w:rsidRPr="0094081B">
        <w:t>выявляется</w:t>
      </w:r>
      <w:r w:rsidR="0094081B" w:rsidRPr="0094081B">
        <w:t xml:space="preserve"> </w:t>
      </w:r>
      <w:r w:rsidRPr="0094081B">
        <w:t>своеобразный</w:t>
      </w:r>
      <w:r w:rsidR="0094081B" w:rsidRPr="0094081B">
        <w:t xml:space="preserve"> </w:t>
      </w:r>
      <w:r w:rsidRPr="0094081B">
        <w:t>стереотип</w:t>
      </w:r>
      <w:r w:rsidR="0094081B" w:rsidRPr="0094081B">
        <w:t xml:space="preserve"> </w:t>
      </w:r>
      <w:r w:rsidRPr="0094081B">
        <w:t>восприятия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сфере</w:t>
      </w:r>
      <w:r w:rsidR="0094081B" w:rsidRPr="0094081B">
        <w:t xml:space="preserve"> </w:t>
      </w:r>
      <w:r w:rsidRPr="0094081B">
        <w:t>инвестирования</w:t>
      </w:r>
      <w:r w:rsidR="0094081B" w:rsidRPr="0094081B">
        <w:t xml:space="preserve"> </w:t>
      </w:r>
      <w:r w:rsidRPr="0094081B">
        <w:t>финансов,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известно,</w:t>
      </w:r>
      <w:r w:rsidR="0094081B" w:rsidRPr="0094081B">
        <w:t xml:space="preserve"> </w:t>
      </w:r>
      <w:r w:rsidRPr="0094081B">
        <w:t>наиболее</w:t>
      </w:r>
      <w:r w:rsidR="0094081B" w:rsidRPr="0094081B">
        <w:t xml:space="preserve"> </w:t>
      </w:r>
      <w:r w:rsidRPr="0094081B">
        <w:t>выгодные</w:t>
      </w:r>
      <w:r w:rsidR="0094081B">
        <w:t xml:space="preserve"> (</w:t>
      </w:r>
      <w:r w:rsidRPr="0094081B">
        <w:t>или</w:t>
      </w:r>
      <w:r w:rsidR="0094081B" w:rsidRPr="0094081B">
        <w:t xml:space="preserve"> </w:t>
      </w:r>
      <w:r w:rsidRPr="0094081B">
        <w:t>прибыльные</w:t>
      </w:r>
      <w:r w:rsidR="0094081B" w:rsidRPr="0094081B">
        <w:t xml:space="preserve">) </w:t>
      </w:r>
      <w:r w:rsidRPr="0094081B">
        <w:t>формы</w:t>
      </w:r>
      <w:r w:rsidR="0094081B" w:rsidRPr="0094081B">
        <w:t xml:space="preserve"> </w:t>
      </w:r>
      <w:r w:rsidRPr="0094081B">
        <w:t>вложений</w:t>
      </w:r>
      <w:r w:rsidR="0094081B" w:rsidRPr="0094081B">
        <w:t xml:space="preserve"> </w:t>
      </w:r>
      <w:r w:rsidRPr="0094081B">
        <w:t>денег</w:t>
      </w:r>
      <w:r w:rsidR="0094081B" w:rsidRPr="0094081B">
        <w:t xml:space="preserve"> </w:t>
      </w:r>
      <w:r w:rsidRPr="0094081B">
        <w:t>являются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наиболее</w:t>
      </w:r>
      <w:r w:rsidR="0094081B" w:rsidRPr="0094081B">
        <w:t xml:space="preserve"> </w:t>
      </w:r>
      <w:r w:rsidRPr="0094081B">
        <w:t>рискованными</w:t>
      </w:r>
      <w:r w:rsidR="0094081B" w:rsidRPr="0094081B">
        <w:t xml:space="preserve">. </w:t>
      </w:r>
      <w:r w:rsidRPr="0094081B">
        <w:t>И</w:t>
      </w:r>
      <w:r w:rsidR="0094081B" w:rsidRPr="0094081B">
        <w:t xml:space="preserve"> </w:t>
      </w:r>
      <w:r w:rsidRPr="0094081B">
        <w:t>наоборот,</w:t>
      </w:r>
      <w:r w:rsidR="0094081B" w:rsidRPr="0094081B">
        <w:t xml:space="preserve"> </w:t>
      </w:r>
      <w:r w:rsidRPr="0094081B">
        <w:t>формы</w:t>
      </w:r>
      <w:r w:rsidR="0094081B" w:rsidRPr="0094081B">
        <w:t xml:space="preserve"> </w:t>
      </w:r>
      <w:r w:rsidRPr="0094081B">
        <w:t>инвестирования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невысокой</w:t>
      </w:r>
      <w:r w:rsidR="0094081B" w:rsidRPr="0094081B">
        <w:t xml:space="preserve"> </w:t>
      </w:r>
      <w:r w:rsidRPr="0094081B">
        <w:t>прибылью</w:t>
      </w:r>
      <w:r w:rsidR="0094081B" w:rsidRPr="0094081B">
        <w:t xml:space="preserve"> </w:t>
      </w:r>
      <w:r w:rsidRPr="0094081B">
        <w:t>являются</w:t>
      </w:r>
      <w:r w:rsidR="0094081B" w:rsidRPr="0094081B">
        <w:t xml:space="preserve"> </w:t>
      </w:r>
      <w:r w:rsidRPr="0094081B">
        <w:t>наиболее</w:t>
      </w:r>
      <w:r w:rsidR="0094081B" w:rsidRPr="0094081B">
        <w:t xml:space="preserve"> </w:t>
      </w:r>
      <w:r w:rsidRPr="0094081B">
        <w:t>надежными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защищенными</w:t>
      </w:r>
      <w:r w:rsidR="0094081B" w:rsidRPr="0094081B">
        <w:t xml:space="preserve"> </w:t>
      </w:r>
      <w:r w:rsidR="007214DE" w:rsidRPr="0094081B">
        <w:t>от</w:t>
      </w:r>
      <w:r w:rsidR="0094081B" w:rsidRPr="0094081B">
        <w:t xml:space="preserve"> </w:t>
      </w:r>
      <w:r w:rsidR="007214DE" w:rsidRPr="0094081B">
        <w:t>разного</w:t>
      </w:r>
      <w:r w:rsidR="0094081B" w:rsidRPr="0094081B">
        <w:t xml:space="preserve"> </w:t>
      </w:r>
      <w:r w:rsidR="007214DE" w:rsidRPr="0094081B">
        <w:t>рода</w:t>
      </w:r>
      <w:r w:rsidR="0094081B" w:rsidRPr="0094081B">
        <w:t xml:space="preserve"> </w:t>
      </w:r>
      <w:r w:rsidR="007214DE" w:rsidRPr="0094081B">
        <w:t>рисков</w:t>
      </w:r>
      <w:r w:rsidR="0094081B" w:rsidRPr="0094081B">
        <w:t xml:space="preserve">. </w:t>
      </w:r>
      <w:r w:rsidR="007214DE" w:rsidRPr="0094081B">
        <w:t>Делаю</w:t>
      </w:r>
      <w:r w:rsidR="0094081B" w:rsidRPr="0094081B">
        <w:t xml:space="preserve"> </w:t>
      </w:r>
      <w:r w:rsidR="007214DE" w:rsidRPr="0094081B">
        <w:t>вывод</w:t>
      </w:r>
      <w:r w:rsidRPr="0094081B">
        <w:t>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отве</w:t>
      </w:r>
      <w:r w:rsidR="007214DE" w:rsidRPr="0094081B">
        <w:t>ты</w:t>
      </w:r>
      <w:r w:rsidR="0094081B" w:rsidRPr="0094081B">
        <w:t xml:space="preserve"> </w:t>
      </w:r>
      <w:r w:rsidR="007214DE" w:rsidRPr="0094081B">
        <w:t>респондентов,</w:t>
      </w:r>
      <w:r w:rsidR="0094081B" w:rsidRPr="0094081B">
        <w:t xml:space="preserve"> </w:t>
      </w:r>
      <w:r w:rsidR="007214DE" w:rsidRPr="0094081B">
        <w:t>полученные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ходе</w:t>
      </w:r>
      <w:r w:rsidR="0094081B" w:rsidRPr="0094081B">
        <w:t xml:space="preserve"> </w:t>
      </w:r>
      <w:r w:rsidRPr="0094081B">
        <w:t>исследования,</w:t>
      </w:r>
      <w:r w:rsidR="0094081B" w:rsidRPr="0094081B">
        <w:t xml:space="preserve"> </w:t>
      </w:r>
      <w:r w:rsidRPr="0094081B">
        <w:t>определяются</w:t>
      </w:r>
      <w:r w:rsidR="0094081B" w:rsidRPr="0094081B">
        <w:t xml:space="preserve"> </w:t>
      </w:r>
      <w:r w:rsidRPr="0094081B">
        <w:t>пока</w:t>
      </w:r>
      <w:r w:rsidR="0094081B" w:rsidRPr="0094081B">
        <w:t xml:space="preserve"> </w:t>
      </w:r>
      <w:r w:rsidRPr="0094081B">
        <w:t>еще</w:t>
      </w:r>
      <w:r w:rsidR="0094081B" w:rsidRPr="0094081B">
        <w:t xml:space="preserve"> </w:t>
      </w:r>
      <w:r w:rsidRPr="0094081B">
        <w:t>недостаточным</w:t>
      </w:r>
      <w:r w:rsidR="0094081B" w:rsidRPr="0094081B">
        <w:t xml:space="preserve"> </w:t>
      </w:r>
      <w:r w:rsidRPr="0094081B">
        <w:t>уровнем</w:t>
      </w:r>
      <w:r w:rsidR="0094081B" w:rsidRPr="0094081B">
        <w:t xml:space="preserve"> </w:t>
      </w:r>
      <w:r w:rsidRPr="0094081B">
        <w:t>финансовой</w:t>
      </w:r>
      <w:r w:rsidR="0094081B" w:rsidRPr="0094081B">
        <w:t xml:space="preserve"> </w:t>
      </w:r>
      <w:r w:rsidRPr="0094081B">
        <w:t>грамотности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осведомленности</w:t>
      </w:r>
      <w:r w:rsidR="0094081B" w:rsidRPr="0094081B">
        <w:t xml:space="preserve"> </w:t>
      </w:r>
      <w:r w:rsidRPr="0094081B">
        <w:t>об</w:t>
      </w:r>
      <w:r w:rsidR="0094081B" w:rsidRPr="0094081B">
        <w:t xml:space="preserve"> </w:t>
      </w:r>
      <w:r w:rsidRPr="0094081B">
        <w:t>основополагающем</w:t>
      </w:r>
      <w:r w:rsidR="0094081B" w:rsidRPr="0094081B">
        <w:t xml:space="preserve"> </w:t>
      </w:r>
      <w:r w:rsidRPr="0094081B">
        <w:t>принципе</w:t>
      </w:r>
      <w:r w:rsidR="0094081B" w:rsidRPr="0094081B">
        <w:t>:</w:t>
      </w:r>
      <w:r w:rsidR="0094081B">
        <w:t xml:space="preserve"> "</w:t>
      </w:r>
      <w:r w:rsidRPr="0094081B">
        <w:t>Чем</w:t>
      </w:r>
      <w:r w:rsidR="0094081B" w:rsidRPr="0094081B">
        <w:t xml:space="preserve"> </w:t>
      </w:r>
      <w:r w:rsidRPr="0094081B">
        <w:t>выше</w:t>
      </w:r>
      <w:r w:rsidR="0094081B" w:rsidRPr="0094081B">
        <w:t xml:space="preserve"> </w:t>
      </w:r>
      <w:r w:rsidRPr="0094081B">
        <w:t>выгода,</w:t>
      </w:r>
      <w:r w:rsidR="0094081B" w:rsidRPr="0094081B">
        <w:t xml:space="preserve"> </w:t>
      </w:r>
      <w:r w:rsidRPr="0094081B">
        <w:t>тем</w:t>
      </w:r>
      <w:r w:rsidR="0094081B" w:rsidRPr="0094081B">
        <w:t xml:space="preserve"> </w:t>
      </w:r>
      <w:r w:rsidRPr="0094081B">
        <w:t>выше</w:t>
      </w:r>
      <w:r w:rsidR="0094081B" w:rsidRPr="0094081B">
        <w:t xml:space="preserve"> </w:t>
      </w:r>
      <w:r w:rsidRPr="0094081B">
        <w:t>риски</w:t>
      </w:r>
      <w:r w:rsidR="0094081B">
        <w:t>"</w:t>
      </w:r>
      <w:r w:rsidR="0094081B" w:rsidRPr="0094081B">
        <w:t>.</w:t>
      </w:r>
    </w:p>
    <w:p w:rsidR="0094081B" w:rsidRPr="0094081B" w:rsidRDefault="00C658EF" w:rsidP="0094081B">
      <w:pPr>
        <w:tabs>
          <w:tab w:val="left" w:pos="726"/>
        </w:tabs>
      </w:pPr>
      <w:r w:rsidRPr="0094081B">
        <w:t>История</w:t>
      </w:r>
      <w:r w:rsidR="0094081B" w:rsidRPr="0094081B">
        <w:t xml:space="preserve"> </w:t>
      </w:r>
      <w:r w:rsidRPr="0094081B">
        <w:t>первичных</w:t>
      </w:r>
      <w:r w:rsidR="0094081B" w:rsidRPr="0094081B">
        <w:t xml:space="preserve"> </w:t>
      </w:r>
      <w:r w:rsidRPr="0094081B">
        <w:t>размещений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началась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западных</w:t>
      </w:r>
      <w:r w:rsidR="0094081B" w:rsidRPr="0094081B">
        <w:t xml:space="preserve"> </w:t>
      </w:r>
      <w:r w:rsidRPr="0094081B">
        <w:t>торговых</w:t>
      </w:r>
      <w:r w:rsidR="0094081B" w:rsidRPr="0094081B">
        <w:t xml:space="preserve"> </w:t>
      </w:r>
      <w:r w:rsidRPr="0094081B">
        <w:t>площадках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94081B">
          <w:t>1996</w:t>
        </w:r>
        <w:r w:rsidR="0094081B" w:rsidRPr="0094081B">
          <w:t xml:space="preserve"> </w:t>
        </w:r>
        <w:r w:rsidRPr="0094081B">
          <w:t>г</w:t>
        </w:r>
      </w:smartTag>
      <w:r w:rsidR="0094081B" w:rsidRPr="0094081B">
        <w:t xml:space="preserve">. </w:t>
      </w:r>
      <w:r w:rsidRPr="0094081B">
        <w:t>компания</w:t>
      </w:r>
      <w:r w:rsidR="0094081B">
        <w:t xml:space="preserve"> "</w:t>
      </w:r>
      <w:r w:rsidRPr="0094081B">
        <w:t>ВымпелКом</w:t>
      </w:r>
      <w:r w:rsidR="0094081B">
        <w:t xml:space="preserve">" </w:t>
      </w:r>
      <w:r w:rsidRPr="0094081B">
        <w:t>разместила</w:t>
      </w:r>
      <w:r w:rsidR="0094081B" w:rsidRPr="0094081B">
        <w:t xml:space="preserve"> </w:t>
      </w:r>
      <w:r w:rsidRPr="0094081B">
        <w:t>АДР</w:t>
      </w:r>
      <w:r w:rsidR="0094081B" w:rsidRPr="0094081B">
        <w:t xml:space="preserve"> </w:t>
      </w:r>
      <w:r w:rsidRPr="0094081B">
        <w:t>третьего</w:t>
      </w:r>
      <w:r w:rsidR="0094081B" w:rsidRPr="0094081B">
        <w:t xml:space="preserve"> </w:t>
      </w:r>
      <w:r w:rsidRPr="0094081B">
        <w:t>уровня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Нью-Йоркской</w:t>
      </w:r>
      <w:r w:rsidR="0094081B" w:rsidRPr="0094081B">
        <w:t xml:space="preserve"> </w:t>
      </w:r>
      <w:r w:rsidRPr="0094081B">
        <w:t>фондовой</w:t>
      </w:r>
      <w:r w:rsidR="0094081B" w:rsidRPr="0094081B">
        <w:t xml:space="preserve"> </w:t>
      </w:r>
      <w:r w:rsidRPr="0094081B">
        <w:t>бирже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дальнейшем</w:t>
      </w:r>
      <w:r w:rsidR="0094081B" w:rsidRPr="0094081B">
        <w:t xml:space="preserve"> </w:t>
      </w:r>
      <w:r w:rsidRPr="0094081B">
        <w:t>этот</w:t>
      </w:r>
      <w:r w:rsidR="0094081B" w:rsidRPr="0094081B">
        <w:t xml:space="preserve"> </w:t>
      </w:r>
      <w:r w:rsidRPr="0094081B">
        <w:t>процесс</w:t>
      </w:r>
      <w:r w:rsidR="0094081B" w:rsidRPr="0094081B">
        <w:t xml:space="preserve"> </w:t>
      </w:r>
      <w:r w:rsidRPr="0094081B">
        <w:t>шел</w:t>
      </w:r>
      <w:r w:rsidR="0094081B" w:rsidRPr="0094081B">
        <w:t xml:space="preserve"> </w:t>
      </w:r>
      <w:r w:rsidRPr="0094081B">
        <w:t>равномерно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сторону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российского,</w:t>
      </w:r>
      <w:r w:rsidR="0094081B" w:rsidRPr="0094081B">
        <w:t xml:space="preserve"> </w:t>
      </w:r>
      <w:r w:rsidRPr="0094081B">
        <w:t>так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западного</w:t>
      </w:r>
      <w:r w:rsidR="0094081B" w:rsidRPr="0094081B">
        <w:t xml:space="preserve"> </w:t>
      </w:r>
      <w:r w:rsidRPr="0094081B">
        <w:t>фондового</w:t>
      </w:r>
      <w:r w:rsidR="0094081B" w:rsidRPr="0094081B">
        <w:t xml:space="preserve"> </w:t>
      </w:r>
      <w:r w:rsidRPr="0094081B">
        <w:t>рынков</w:t>
      </w:r>
      <w:r w:rsidR="0094081B" w:rsidRPr="0094081B">
        <w:t xml:space="preserve">. </w:t>
      </w:r>
      <w:r w:rsidRPr="0094081B">
        <w:t>Так</w:t>
      </w:r>
      <w:r w:rsidR="0094081B" w:rsidRPr="0094081B">
        <w:t xml:space="preserve"> </w:t>
      </w:r>
      <w:r w:rsidRPr="0094081B">
        <w:t>же</w:t>
      </w:r>
      <w:r w:rsidR="0094081B" w:rsidRPr="0094081B">
        <w:t xml:space="preserve"> </w:t>
      </w:r>
      <w:r w:rsidRPr="0094081B">
        <w:t>имели</w:t>
      </w:r>
      <w:r w:rsidR="0094081B" w:rsidRPr="0094081B">
        <w:t xml:space="preserve"> </w:t>
      </w:r>
      <w:r w:rsidRPr="0094081B">
        <w:t>успех</w:t>
      </w:r>
      <w:r w:rsidR="0094081B" w:rsidRPr="0094081B">
        <w:t xml:space="preserve"> </w:t>
      </w:r>
      <w:r w:rsidR="00F15B3A" w:rsidRPr="0094081B">
        <w:t>российские</w:t>
      </w:r>
      <w:r w:rsidR="0094081B">
        <w:t xml:space="preserve"> "</w:t>
      </w:r>
      <w:r w:rsidR="00F15B3A" w:rsidRPr="0094081B">
        <w:t>голубые</w:t>
      </w:r>
      <w:r w:rsidR="0094081B" w:rsidRPr="0094081B">
        <w:t xml:space="preserve"> </w:t>
      </w:r>
      <w:r w:rsidR="00F15B3A" w:rsidRPr="0094081B">
        <w:t>фишки</w:t>
      </w:r>
      <w:r w:rsidR="0094081B">
        <w:t>"</w:t>
      </w:r>
      <w:r w:rsidR="0094081B" w:rsidRPr="0094081B">
        <w:t xml:space="preserve">: </w:t>
      </w:r>
      <w:r w:rsidR="00F15B3A" w:rsidRPr="0094081B">
        <w:t>Вымпелком,</w:t>
      </w:r>
      <w:r w:rsidR="0094081B" w:rsidRPr="0094081B">
        <w:t xml:space="preserve"> </w:t>
      </w:r>
      <w:r w:rsidR="00F15B3A" w:rsidRPr="0094081B">
        <w:t>Татнефть,</w:t>
      </w:r>
      <w:r w:rsidR="0094081B" w:rsidRPr="0094081B">
        <w:t xml:space="preserve"> </w:t>
      </w:r>
      <w:r w:rsidR="00F15B3A" w:rsidRPr="0094081B">
        <w:t>Ростелеком,</w:t>
      </w:r>
      <w:r w:rsidR="0094081B" w:rsidRPr="0094081B">
        <w:t xml:space="preserve"> </w:t>
      </w:r>
      <w:r w:rsidR="00F15B3A" w:rsidRPr="0094081B">
        <w:t>Голден</w:t>
      </w:r>
      <w:r w:rsidR="0094081B" w:rsidRPr="0094081B">
        <w:t xml:space="preserve"> </w:t>
      </w:r>
      <w:r w:rsidR="00F15B3A" w:rsidRPr="0094081B">
        <w:t>Телеком,</w:t>
      </w:r>
      <w:r w:rsidR="0094081B" w:rsidRPr="0094081B">
        <w:t xml:space="preserve"> </w:t>
      </w:r>
      <w:r w:rsidR="00F15B3A" w:rsidRPr="0094081B">
        <w:t>Мобильные</w:t>
      </w:r>
      <w:r w:rsidR="0094081B" w:rsidRPr="0094081B">
        <w:t xml:space="preserve"> </w:t>
      </w:r>
      <w:r w:rsidR="00F15B3A" w:rsidRPr="0094081B">
        <w:t>Телесистемы</w:t>
      </w:r>
      <w:r w:rsidR="0094081B" w:rsidRPr="0094081B">
        <w:t>.</w:t>
      </w:r>
    </w:p>
    <w:p w:rsidR="0094081B" w:rsidRPr="0094081B" w:rsidRDefault="00C658EF" w:rsidP="0094081B">
      <w:pPr>
        <w:tabs>
          <w:tab w:val="left" w:pos="726"/>
        </w:tabs>
      </w:pPr>
      <w:r w:rsidRPr="0094081B">
        <w:t>В</w:t>
      </w:r>
      <w:r w:rsidR="0094081B" w:rsidRPr="0094081B">
        <w:t xml:space="preserve"> </w:t>
      </w:r>
      <w:r w:rsidRPr="0094081B">
        <w:t>2000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2002</w:t>
      </w:r>
      <w:r w:rsidR="0094081B" w:rsidRPr="0094081B">
        <w:t xml:space="preserve"> </w:t>
      </w:r>
      <w:r w:rsidRPr="0094081B">
        <w:t>гг</w:t>
      </w:r>
      <w:r w:rsidR="0094081B" w:rsidRPr="0094081B">
        <w:t xml:space="preserve">. </w:t>
      </w:r>
      <w:r w:rsidRPr="0094081B">
        <w:t>еще</w:t>
      </w:r>
      <w:r w:rsidR="0094081B" w:rsidRPr="0094081B">
        <w:t xml:space="preserve"> </w:t>
      </w:r>
      <w:r w:rsidRPr="0094081B">
        <w:t>две</w:t>
      </w:r>
      <w:r w:rsidR="0094081B" w:rsidRPr="0094081B">
        <w:t xml:space="preserve"> </w:t>
      </w:r>
      <w:r w:rsidRPr="0094081B">
        <w:t>российские</w:t>
      </w:r>
      <w:r w:rsidR="0094081B" w:rsidRPr="0094081B">
        <w:t xml:space="preserve"> </w:t>
      </w:r>
      <w:r w:rsidRPr="0094081B">
        <w:t>компании,</w:t>
      </w:r>
      <w:r w:rsidR="0094081B" w:rsidRPr="0094081B">
        <w:t xml:space="preserve"> </w:t>
      </w:r>
      <w:r w:rsidRPr="0094081B">
        <w:t>МТС</w:t>
      </w:r>
      <w:r w:rsidR="0094081B" w:rsidRPr="0094081B">
        <w:t xml:space="preserve"> </w:t>
      </w:r>
      <w:r w:rsidRPr="0094081B">
        <w:t>и</w:t>
      </w:r>
      <w:r w:rsidR="0094081B">
        <w:t xml:space="preserve"> "</w:t>
      </w:r>
      <w:r w:rsidRPr="0094081B">
        <w:t>Вимм-Билль-Данн</w:t>
      </w:r>
      <w:r w:rsidR="0094081B">
        <w:t>"</w:t>
      </w:r>
      <w:r w:rsidRPr="0094081B">
        <w:t>,</w:t>
      </w:r>
      <w:r w:rsidR="0094081B" w:rsidRPr="0094081B">
        <w:t xml:space="preserve"> </w:t>
      </w:r>
      <w:r w:rsidRPr="0094081B">
        <w:t>осуществили</w:t>
      </w:r>
      <w:r w:rsidR="0094081B" w:rsidRPr="0094081B">
        <w:t xml:space="preserve"> </w:t>
      </w:r>
      <w:r w:rsidRPr="0094081B">
        <w:t>первичное</w:t>
      </w:r>
      <w:r w:rsidR="0094081B" w:rsidRPr="0094081B">
        <w:t xml:space="preserve"> </w:t>
      </w:r>
      <w:r w:rsidRPr="0094081B">
        <w:t>размещение</w:t>
      </w:r>
      <w:r w:rsidR="0094081B" w:rsidRPr="0094081B">
        <w:t xml:space="preserve"> </w:t>
      </w:r>
      <w:r w:rsidRPr="0094081B">
        <w:t>своих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США</w:t>
      </w:r>
      <w:r w:rsidR="0094081B" w:rsidRPr="0094081B">
        <w:t xml:space="preserve">. </w:t>
      </w:r>
      <w:r w:rsidRPr="0094081B">
        <w:t>Их</w:t>
      </w:r>
      <w:r w:rsidR="0094081B" w:rsidRPr="0094081B">
        <w:t xml:space="preserve"> </w:t>
      </w:r>
      <w:r w:rsidRPr="0094081B">
        <w:t>дебют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фондовом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t>был</w:t>
      </w:r>
      <w:r w:rsidR="0094081B" w:rsidRPr="0094081B">
        <w:t xml:space="preserve"> </w:t>
      </w:r>
      <w:r w:rsidRPr="0094081B">
        <w:t>довольно</w:t>
      </w:r>
      <w:r w:rsidR="0094081B" w:rsidRPr="0094081B">
        <w:t xml:space="preserve"> </w:t>
      </w:r>
      <w:r w:rsidRPr="0094081B">
        <w:t>успеш</w:t>
      </w:r>
      <w:r w:rsidR="00B00F79" w:rsidRPr="0094081B">
        <w:t>ен,</w:t>
      </w:r>
      <w:r w:rsidR="0094081B" w:rsidRPr="0094081B">
        <w:t xml:space="preserve"> </w:t>
      </w:r>
      <w:r w:rsidR="00B00F79" w:rsidRPr="0094081B">
        <w:t>что</w:t>
      </w:r>
      <w:r w:rsidR="0094081B" w:rsidRPr="0094081B">
        <w:t xml:space="preserve"> </w:t>
      </w:r>
      <w:r w:rsidR="00B00F79" w:rsidRPr="0094081B">
        <w:t>продемонстрирую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примере</w:t>
      </w:r>
      <w:r w:rsidR="0094081B" w:rsidRPr="0094081B">
        <w:t xml:space="preserve"> </w:t>
      </w:r>
      <w:r w:rsidRPr="0094081B">
        <w:t>МТС</w:t>
      </w:r>
      <w:r w:rsidR="0094081B" w:rsidRPr="0094081B">
        <w:t>:</w:t>
      </w:r>
    </w:p>
    <w:p w:rsidR="0094081B" w:rsidRDefault="00C658EF" w:rsidP="0094081B">
      <w:pPr>
        <w:tabs>
          <w:tab w:val="left" w:pos="726"/>
        </w:tabs>
      </w:pPr>
      <w:r w:rsidRPr="0094081B">
        <w:t>МТС</w:t>
      </w:r>
      <w:r w:rsidR="0094081B" w:rsidRPr="0094081B">
        <w:t xml:space="preserve"> - </w:t>
      </w:r>
      <w:r w:rsidRPr="0094081B">
        <w:t>первая</w:t>
      </w:r>
      <w:r w:rsidR="0094081B" w:rsidRPr="0094081B">
        <w:t xml:space="preserve"> </w:t>
      </w:r>
      <w:r w:rsidRPr="0094081B">
        <w:t>российская</w:t>
      </w:r>
      <w:r w:rsidR="0094081B" w:rsidRPr="0094081B">
        <w:t xml:space="preserve"> </w:t>
      </w:r>
      <w:r w:rsidRPr="0094081B">
        <w:t>компания,</w:t>
      </w:r>
      <w:r w:rsidR="0094081B" w:rsidRPr="0094081B">
        <w:t xml:space="preserve"> </w:t>
      </w:r>
      <w:r w:rsidRPr="0094081B">
        <w:t>вышедшая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международные</w:t>
      </w:r>
      <w:r w:rsidR="0094081B" w:rsidRPr="0094081B">
        <w:t xml:space="preserve"> </w:t>
      </w:r>
      <w:r w:rsidRPr="0094081B">
        <w:t>рынки</w:t>
      </w:r>
      <w:r w:rsidR="0094081B" w:rsidRPr="0094081B">
        <w:t xml:space="preserve"> </w:t>
      </w:r>
      <w:r w:rsidRPr="0094081B">
        <w:t>капитала</w:t>
      </w:r>
      <w:r w:rsidR="0094081B" w:rsidRPr="0094081B">
        <w:t xml:space="preserve"> </w:t>
      </w:r>
      <w:r w:rsidRPr="0094081B">
        <w:t>после</w:t>
      </w:r>
      <w:r w:rsidR="0094081B" w:rsidRPr="0094081B">
        <w:t xml:space="preserve"> </w:t>
      </w:r>
      <w:r w:rsidRPr="0094081B">
        <w:t>кризиса</w:t>
      </w:r>
      <w:r w:rsidR="0094081B" w:rsidRPr="0094081B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94081B">
          <w:t>1998</w:t>
        </w:r>
        <w:r w:rsidR="0094081B" w:rsidRPr="0094081B">
          <w:t xml:space="preserve"> </w:t>
        </w:r>
        <w:r w:rsidRPr="0094081B">
          <w:t>г</w:t>
        </w:r>
      </w:smartTag>
      <w:r w:rsidR="0094081B" w:rsidRPr="0094081B">
        <w:t xml:space="preserve">. </w:t>
      </w:r>
      <w:r w:rsidR="00B00F79" w:rsidRPr="0094081B">
        <w:t>Листинг</w:t>
      </w:r>
      <w:r w:rsidR="0094081B" w:rsidRPr="0094081B">
        <w:t xml:space="preserve"> </w:t>
      </w:r>
      <w:r w:rsidR="00B00F79" w:rsidRPr="0094081B">
        <w:t>её</w:t>
      </w:r>
      <w:r w:rsidR="0094081B" w:rsidRPr="0094081B">
        <w:t xml:space="preserve"> </w:t>
      </w:r>
      <w:r w:rsidR="00B00F79" w:rsidRPr="0094081B">
        <w:t>акций</w:t>
      </w:r>
      <w:r w:rsidR="0094081B" w:rsidRPr="0094081B">
        <w:t xml:space="preserve"> </w:t>
      </w:r>
      <w:r w:rsidRPr="0094081B">
        <w:t>3-го</w:t>
      </w:r>
      <w:r w:rsidR="0094081B" w:rsidRPr="0094081B">
        <w:t xml:space="preserve"> </w:t>
      </w:r>
      <w:r w:rsidRPr="0094081B">
        <w:t>уровня</w:t>
      </w:r>
      <w:r w:rsidR="0094081B" w:rsidRPr="0094081B">
        <w:t xml:space="preserve"> </w:t>
      </w:r>
      <w:r w:rsidRPr="0094081B">
        <w:t>был</w:t>
      </w:r>
      <w:r w:rsidR="0094081B" w:rsidRPr="0094081B">
        <w:t xml:space="preserve"> </w:t>
      </w:r>
      <w:r w:rsidRPr="0094081B">
        <w:t>организован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Нь</w:t>
      </w:r>
      <w:r w:rsidR="00B00F79" w:rsidRPr="0094081B">
        <w:t>ю-Йоркской</w:t>
      </w:r>
      <w:r w:rsidR="0094081B" w:rsidRPr="0094081B">
        <w:t xml:space="preserve"> </w:t>
      </w:r>
      <w:r w:rsidR="00B00F79" w:rsidRPr="0094081B">
        <w:t>фондовой</w:t>
      </w:r>
      <w:r w:rsidR="0094081B" w:rsidRPr="0094081B">
        <w:t xml:space="preserve"> </w:t>
      </w:r>
      <w:r w:rsidR="00B00F79" w:rsidRPr="0094081B">
        <w:t>бирже</w:t>
      </w:r>
      <w:r w:rsidR="0094081B" w:rsidRPr="0094081B">
        <w:t xml:space="preserve">. </w:t>
      </w:r>
      <w:r w:rsidRPr="0094081B">
        <w:t>Подписка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июне</w:t>
      </w:r>
      <w:r w:rsidR="0094081B" w:rsidRPr="0094081B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94081B">
          <w:t>2000</w:t>
        </w:r>
        <w:r w:rsidR="0094081B" w:rsidRPr="0094081B">
          <w:t xml:space="preserve"> </w:t>
        </w:r>
        <w:r w:rsidRPr="0094081B">
          <w:t>г</w:t>
        </w:r>
      </w:smartTag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6,5</w:t>
      </w:r>
      <w:r w:rsidR="0094081B" w:rsidRPr="0094081B">
        <w:t xml:space="preserve"> </w:t>
      </w:r>
      <w:r w:rsidRPr="0094081B">
        <w:t>раз</w:t>
      </w:r>
      <w:r w:rsidR="0094081B" w:rsidRPr="0094081B">
        <w:t xml:space="preserve"> </w:t>
      </w:r>
      <w:r w:rsidRPr="0094081B">
        <w:t>превысила</w:t>
      </w:r>
      <w:r w:rsidR="0094081B" w:rsidRPr="0094081B">
        <w:t xml:space="preserve"> </w:t>
      </w:r>
      <w:r w:rsidRPr="0094081B">
        <w:t>количество</w:t>
      </w:r>
      <w:r w:rsidR="0094081B" w:rsidRPr="0094081B">
        <w:t xml:space="preserve"> </w:t>
      </w:r>
      <w:r w:rsidRPr="0094081B">
        <w:t>выпускаемых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результате,</w:t>
      </w:r>
      <w:r w:rsidR="0094081B" w:rsidRPr="0094081B">
        <w:t xml:space="preserve"> </w:t>
      </w:r>
      <w:r w:rsidRPr="0094081B">
        <w:t>было</w:t>
      </w:r>
      <w:r w:rsidR="0094081B" w:rsidRPr="0094081B">
        <w:t xml:space="preserve"> </w:t>
      </w:r>
      <w:r w:rsidRPr="0094081B">
        <w:t>привлечено</w:t>
      </w:r>
      <w:r w:rsidR="0094081B" w:rsidRPr="0094081B">
        <w:t xml:space="preserve"> </w:t>
      </w:r>
      <w:r w:rsidRPr="0094081B">
        <w:t>$353</w:t>
      </w:r>
      <w:r w:rsidR="0094081B" w:rsidRPr="0094081B">
        <w:t xml:space="preserve"> </w:t>
      </w:r>
      <w:r w:rsidRPr="0094081B">
        <w:t>млн</w:t>
      </w:r>
      <w:r w:rsidR="0094081B" w:rsidRPr="0094081B">
        <w:t xml:space="preserve">., </w:t>
      </w:r>
      <w:r w:rsidRPr="0094081B">
        <w:t>которые</w:t>
      </w:r>
      <w:r w:rsidR="0094081B" w:rsidRPr="0094081B">
        <w:t xml:space="preserve"> </w:t>
      </w:r>
      <w:r w:rsidRPr="0094081B">
        <w:t>были</w:t>
      </w:r>
      <w:r w:rsidR="0094081B" w:rsidRPr="0094081B">
        <w:t xml:space="preserve"> </w:t>
      </w:r>
      <w:r w:rsidRPr="0094081B">
        <w:t>направлены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дальнейшее</w:t>
      </w:r>
      <w:r w:rsidR="0094081B" w:rsidRPr="0094081B">
        <w:t xml:space="preserve"> </w:t>
      </w:r>
      <w:r w:rsidRPr="0094081B">
        <w:t>развитие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расширение</w:t>
      </w:r>
      <w:r w:rsidR="0094081B" w:rsidRPr="0094081B">
        <w:t xml:space="preserve"> </w:t>
      </w:r>
      <w:r w:rsidRPr="0094081B">
        <w:t>её</w:t>
      </w:r>
      <w:r w:rsidR="0094081B" w:rsidRPr="0094081B">
        <w:t xml:space="preserve"> </w:t>
      </w:r>
      <w:r w:rsidRPr="0094081B">
        <w:t>регионального</w:t>
      </w:r>
      <w:r w:rsidR="0094081B" w:rsidRPr="0094081B">
        <w:t xml:space="preserve"> </w:t>
      </w:r>
      <w:r w:rsidRPr="0094081B">
        <w:t>присутствия</w:t>
      </w:r>
      <w:r w:rsidR="0094081B" w:rsidRPr="0094081B">
        <w:t xml:space="preserve">. </w:t>
      </w:r>
      <w:r w:rsidRPr="0094081B">
        <w:t>Цена</w:t>
      </w:r>
      <w:r w:rsidR="0094081B" w:rsidRPr="0094081B">
        <w:t xml:space="preserve"> </w:t>
      </w:r>
      <w:r w:rsidRPr="0094081B">
        <w:t>акции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момент</w:t>
      </w:r>
      <w:r w:rsidR="0094081B" w:rsidRPr="0094081B">
        <w:t xml:space="preserve"> </w:t>
      </w:r>
      <w:r w:rsidRPr="0094081B">
        <w:t>выпуска</w:t>
      </w:r>
      <w:r w:rsidR="0094081B" w:rsidRPr="0094081B">
        <w:t xml:space="preserve"> </w:t>
      </w:r>
      <w:r w:rsidRPr="0094081B">
        <w:t>составляла</w:t>
      </w:r>
      <w:r w:rsidR="0094081B" w:rsidRPr="0094081B">
        <w:t xml:space="preserve"> </w:t>
      </w:r>
      <w:r w:rsidRPr="0094081B">
        <w:t>$21,5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сентябре</w:t>
      </w:r>
      <w:r w:rsidR="0094081B" w:rsidRPr="0094081B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94081B">
          <w:t>2003</w:t>
        </w:r>
        <w:r w:rsidR="0094081B" w:rsidRPr="0094081B">
          <w:t xml:space="preserve"> </w:t>
        </w:r>
        <w:r w:rsidRPr="0094081B">
          <w:t>г</w:t>
        </w:r>
      </w:smartTag>
      <w:r w:rsidR="0094081B" w:rsidRPr="0094081B">
        <w:t xml:space="preserve">. </w:t>
      </w:r>
      <w:r w:rsidRPr="0094081B">
        <w:t>она</w:t>
      </w:r>
      <w:r w:rsidR="0094081B" w:rsidRPr="0094081B">
        <w:t xml:space="preserve"> </w:t>
      </w:r>
      <w:r w:rsidRPr="0094081B">
        <w:t>достигла</w:t>
      </w:r>
      <w:r w:rsidR="0094081B" w:rsidRPr="0094081B">
        <w:t xml:space="preserve"> </w:t>
      </w:r>
      <w:r w:rsidRPr="0094081B">
        <w:t>$34,1</w:t>
      </w:r>
      <w:r w:rsidR="0094081B" w:rsidRPr="0094081B">
        <w:t xml:space="preserve">. </w:t>
      </w:r>
      <w:r w:rsidRPr="0094081B">
        <w:t>Капитализация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поднялась</w:t>
      </w:r>
      <w:r w:rsidR="0094081B" w:rsidRPr="0094081B">
        <w:t xml:space="preserve"> </w:t>
      </w:r>
      <w:r w:rsidRPr="0094081B">
        <w:t>до</w:t>
      </w:r>
      <w:r w:rsidR="0094081B" w:rsidRPr="0094081B">
        <w:t xml:space="preserve"> </w:t>
      </w:r>
      <w:r w:rsidRPr="0094081B">
        <w:t>$3,38</w:t>
      </w:r>
      <w:r w:rsidR="0094081B" w:rsidRPr="0094081B">
        <w:t xml:space="preserve"> </w:t>
      </w:r>
      <w:r w:rsidRPr="0094081B">
        <w:t>млрд</w:t>
      </w:r>
      <w:r w:rsidR="0094081B" w:rsidRPr="0094081B">
        <w:t xml:space="preserve">., </w:t>
      </w:r>
      <w:r w:rsidRPr="0094081B">
        <w:t>а</w:t>
      </w:r>
      <w:r w:rsidR="0094081B" w:rsidRPr="0094081B">
        <w:t xml:space="preserve"> </w:t>
      </w:r>
      <w:r w:rsidRPr="0094081B">
        <w:t>коэффициент</w:t>
      </w:r>
      <w:r w:rsidR="0094081B" w:rsidRPr="0094081B">
        <w:t xml:space="preserve"> </w:t>
      </w:r>
      <w:r w:rsidRPr="0094081B">
        <w:t>Капитализация/Оборот</w:t>
      </w:r>
      <w:r w:rsidR="0094081B" w:rsidRPr="0094081B">
        <w:t xml:space="preserve"> </w:t>
      </w:r>
      <w:r w:rsidRPr="0094081B">
        <w:t>стал</w:t>
      </w:r>
      <w:r w:rsidR="0094081B" w:rsidRPr="0094081B">
        <w:t xml:space="preserve"> </w:t>
      </w:r>
      <w:r w:rsidRPr="0094081B">
        <w:t>равен</w:t>
      </w:r>
      <w:r w:rsidR="0094081B" w:rsidRPr="0094081B">
        <w:t xml:space="preserve"> </w:t>
      </w:r>
      <w:r w:rsidRPr="0094081B">
        <w:t>3,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то</w:t>
      </w:r>
      <w:r w:rsidR="0094081B" w:rsidRPr="0094081B">
        <w:t xml:space="preserve"> </w:t>
      </w:r>
      <w:r w:rsidRPr="0094081B">
        <w:t>время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средний</w:t>
      </w:r>
      <w:r w:rsidR="0094081B" w:rsidRPr="0094081B">
        <w:t xml:space="preserve"> </w:t>
      </w:r>
      <w:r w:rsidRPr="0094081B">
        <w:t>уровень</w:t>
      </w:r>
      <w:r w:rsidR="0094081B" w:rsidRPr="0094081B">
        <w:t xml:space="preserve"> </w:t>
      </w:r>
      <w:r w:rsidRPr="0094081B">
        <w:t>данного</w:t>
      </w:r>
      <w:r w:rsidR="0094081B" w:rsidRPr="0094081B">
        <w:t xml:space="preserve"> </w:t>
      </w:r>
      <w:r w:rsidRPr="0094081B">
        <w:t>коэффициента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телекоммуникационного</w:t>
      </w:r>
      <w:r w:rsidR="0094081B" w:rsidRPr="0094081B">
        <w:t xml:space="preserve"> </w:t>
      </w:r>
      <w:r w:rsidRPr="0094081B">
        <w:t>сектора</w:t>
      </w:r>
      <w:r w:rsidR="0094081B" w:rsidRPr="0094081B">
        <w:t xml:space="preserve"> </w:t>
      </w:r>
      <w:r w:rsidRPr="0094081B">
        <w:t>составлял</w:t>
      </w:r>
      <w:r w:rsidR="0094081B" w:rsidRPr="0094081B">
        <w:t xml:space="preserve"> </w:t>
      </w:r>
      <w:r w:rsidRPr="0094081B">
        <w:t>1,74</w:t>
      </w:r>
      <w:r w:rsidR="0094081B" w:rsidRPr="0094081B">
        <w:t xml:space="preserve">. </w:t>
      </w:r>
      <w:r w:rsidRPr="0094081B">
        <w:t>Валовая</w:t>
      </w:r>
      <w:r w:rsidR="0094081B" w:rsidRPr="0094081B">
        <w:t xml:space="preserve"> </w:t>
      </w:r>
      <w:r w:rsidRPr="0094081B">
        <w:t>рентабельность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составляет</w:t>
      </w:r>
      <w:r w:rsidR="0094081B" w:rsidRPr="0094081B">
        <w:t xml:space="preserve"> </w:t>
      </w:r>
      <w:r w:rsidRPr="0094081B">
        <w:t>78,15%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сравнению</w:t>
      </w:r>
      <w:r w:rsidR="0094081B" w:rsidRPr="0094081B">
        <w:t xml:space="preserve"> </w:t>
      </w:r>
      <w:r w:rsidRPr="0094081B">
        <w:t>со</w:t>
      </w:r>
      <w:r w:rsidR="0094081B" w:rsidRPr="0094081B">
        <w:t xml:space="preserve"> </w:t>
      </w:r>
      <w:r w:rsidRPr="0094081B">
        <w:t>среднеотраслевым</w:t>
      </w:r>
      <w:r w:rsidR="0094081B" w:rsidRPr="0094081B">
        <w:t xml:space="preserve"> </w:t>
      </w:r>
      <w:r w:rsidRPr="0094081B">
        <w:t>уровнем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42,2%</w:t>
      </w:r>
      <w:r w:rsidR="0094081B" w:rsidRPr="0094081B">
        <w:t>.</w:t>
      </w:r>
    </w:p>
    <w:p w:rsidR="00C813B5" w:rsidRPr="0094081B" w:rsidRDefault="00C813B5" w:rsidP="0094081B">
      <w:pPr>
        <w:tabs>
          <w:tab w:val="left" w:pos="726"/>
        </w:tabs>
      </w:pPr>
    </w:p>
    <w:p w:rsidR="0094081B" w:rsidRPr="0094081B" w:rsidRDefault="00B6759A" w:rsidP="0094081B">
      <w:pPr>
        <w:tabs>
          <w:tab w:val="left" w:pos="726"/>
        </w:tabs>
      </w:pPr>
      <w:r>
        <w:pict>
          <v:shape id="_x0000_i1029" type="#_x0000_t75" style="width:337.5pt;height:187.5pt">
            <v:imagedata r:id="rId11" o:title=""/>
          </v:shape>
        </w:pict>
      </w:r>
    </w:p>
    <w:p w:rsidR="00C813B5" w:rsidRDefault="00C813B5" w:rsidP="0094081B">
      <w:pPr>
        <w:tabs>
          <w:tab w:val="left" w:pos="726"/>
        </w:tabs>
      </w:pPr>
    </w:p>
    <w:p w:rsidR="0094081B" w:rsidRPr="0094081B" w:rsidRDefault="00C658EF" w:rsidP="0094081B">
      <w:pPr>
        <w:tabs>
          <w:tab w:val="left" w:pos="726"/>
        </w:tabs>
      </w:pPr>
      <w:r w:rsidRPr="0094081B">
        <w:t>Несмотря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спад,</w:t>
      </w:r>
      <w:r w:rsidR="0094081B" w:rsidRPr="0094081B">
        <w:t xml:space="preserve"> </w:t>
      </w:r>
      <w:r w:rsidRPr="0094081B">
        <w:t>наметившейся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телекоммуникационном</w:t>
      </w:r>
      <w:r w:rsidR="0094081B" w:rsidRPr="0094081B">
        <w:t xml:space="preserve"> </w:t>
      </w:r>
      <w:r w:rsidRPr="0094081B">
        <w:t>секторе</w:t>
      </w:r>
      <w:r w:rsidR="0094081B" w:rsidRPr="0094081B">
        <w:t xml:space="preserve"> </w:t>
      </w:r>
      <w:r w:rsidRPr="0094081B">
        <w:t>США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2000-2002</w:t>
      </w:r>
      <w:r w:rsidR="0094081B" w:rsidRPr="0094081B">
        <w:t xml:space="preserve"> </w:t>
      </w:r>
      <w:r w:rsidRPr="0094081B">
        <w:t>гг</w:t>
      </w:r>
      <w:r w:rsidR="0094081B" w:rsidRPr="0094081B">
        <w:t xml:space="preserve">., </w:t>
      </w:r>
      <w:r w:rsidRPr="0094081B">
        <w:t>акции</w:t>
      </w:r>
      <w:r w:rsidR="0094081B" w:rsidRPr="0094081B">
        <w:t xml:space="preserve"> </w:t>
      </w:r>
      <w:r w:rsidRPr="0094081B">
        <w:t>МТС</w:t>
      </w:r>
      <w:r w:rsidR="0094081B" w:rsidRPr="0094081B">
        <w:t xml:space="preserve"> </w:t>
      </w:r>
      <w:r w:rsidRPr="0094081B">
        <w:t>выросли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сравнению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ценой</w:t>
      </w:r>
      <w:r w:rsidR="0094081B" w:rsidRPr="0094081B">
        <w:t xml:space="preserve"> </w:t>
      </w:r>
      <w:r w:rsidRPr="0094081B">
        <w:t>выхода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биржу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20%,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то</w:t>
      </w:r>
      <w:r w:rsidR="0094081B" w:rsidRPr="0094081B">
        <w:t xml:space="preserve"> </w:t>
      </w:r>
      <w:r w:rsidRPr="0094081B">
        <w:t>время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корзина</w:t>
      </w:r>
      <w:r w:rsidR="0094081B" w:rsidRPr="0094081B">
        <w:t xml:space="preserve"> </w:t>
      </w:r>
      <w:r w:rsidRPr="0094081B">
        <w:t>Telecom</w:t>
      </w:r>
      <w:r w:rsidR="0094081B" w:rsidRPr="0094081B">
        <w:t xml:space="preserve"> </w:t>
      </w:r>
      <w:r w:rsidRPr="0094081B">
        <w:t>HOLDRs</w:t>
      </w:r>
      <w:r w:rsidR="0094081B" w:rsidRPr="0094081B">
        <w:t xml:space="preserve"> </w:t>
      </w:r>
      <w:r w:rsidRPr="0094081B">
        <w:t>банка</w:t>
      </w:r>
      <w:r w:rsidR="0094081B" w:rsidRPr="0094081B">
        <w:t xml:space="preserve"> </w:t>
      </w:r>
      <w:r w:rsidRPr="0094081B">
        <w:t>упала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50%</w:t>
      </w:r>
      <w:r w:rsidR="0094081B" w:rsidRPr="0094081B">
        <w:t xml:space="preserve">. </w:t>
      </w:r>
      <w:r w:rsidRPr="0094081B">
        <w:t>Это</w:t>
      </w:r>
      <w:r w:rsidR="0094081B" w:rsidRPr="0094081B">
        <w:t xml:space="preserve"> </w:t>
      </w:r>
      <w:r w:rsidRPr="0094081B">
        <w:t>красноречиво</w:t>
      </w:r>
      <w:r w:rsidR="0094081B" w:rsidRPr="0094081B">
        <w:t xml:space="preserve"> </w:t>
      </w:r>
      <w:r w:rsidRPr="0094081B">
        <w:t>свидетельствует</w:t>
      </w:r>
      <w:r w:rsidR="0094081B" w:rsidRPr="0094081B">
        <w:t xml:space="preserve"> </w:t>
      </w:r>
      <w:r w:rsidRPr="0094081B">
        <w:t>об</w:t>
      </w:r>
      <w:r w:rsidR="0094081B" w:rsidRPr="0094081B">
        <w:t xml:space="preserve"> </w:t>
      </w:r>
      <w:r w:rsidRPr="0094081B">
        <w:t>интересе</w:t>
      </w:r>
      <w:r w:rsidR="0094081B" w:rsidRPr="0094081B">
        <w:t xml:space="preserve"> </w:t>
      </w:r>
      <w:r w:rsidRPr="0094081B">
        <w:t>западных</w:t>
      </w:r>
      <w:r w:rsidR="0094081B" w:rsidRPr="0094081B">
        <w:t xml:space="preserve"> </w:t>
      </w:r>
      <w:r w:rsidRPr="0094081B">
        <w:t>инвесторов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российским</w:t>
      </w:r>
      <w:r w:rsidR="0094081B" w:rsidRPr="0094081B">
        <w:t xml:space="preserve"> </w:t>
      </w:r>
      <w:r w:rsidRPr="0094081B">
        <w:t>компаниям</w:t>
      </w:r>
      <w:r w:rsidR="0094081B" w:rsidRPr="0094081B">
        <w:t>.</w:t>
      </w:r>
    </w:p>
    <w:p w:rsidR="0094081B" w:rsidRPr="0094081B" w:rsidRDefault="006D3323" w:rsidP="0094081B">
      <w:pPr>
        <w:tabs>
          <w:tab w:val="left" w:pos="726"/>
        </w:tabs>
      </w:pPr>
      <w:r w:rsidRPr="0094081B">
        <w:t>В</w:t>
      </w:r>
      <w:r w:rsidR="0094081B" w:rsidRPr="0094081B">
        <w:t xml:space="preserve"> </w:t>
      </w:r>
      <w:r w:rsidRPr="0094081B">
        <w:t>России</w:t>
      </w:r>
      <w:r w:rsidR="0094081B" w:rsidRPr="0094081B">
        <w:t xml:space="preserve"> </w:t>
      </w:r>
      <w:r w:rsidRPr="0094081B">
        <w:t>существует</w:t>
      </w:r>
      <w:r w:rsidR="0094081B" w:rsidRPr="0094081B">
        <w:t xml:space="preserve"> </w:t>
      </w:r>
      <w:r w:rsidRPr="0094081B">
        <w:t>около</w:t>
      </w:r>
      <w:r w:rsidR="0094081B" w:rsidRPr="0094081B">
        <w:t xml:space="preserve"> </w:t>
      </w:r>
      <w:r w:rsidRPr="0094081B">
        <w:t>200</w:t>
      </w:r>
      <w:r w:rsidR="0094081B" w:rsidRPr="0094081B">
        <w:t xml:space="preserve"> </w:t>
      </w:r>
      <w:r w:rsidRPr="0094081B">
        <w:t>непубличных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капитализацией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500</w:t>
      </w:r>
      <w:r w:rsidR="0094081B" w:rsidRPr="0094081B">
        <w:t xml:space="preserve"> </w:t>
      </w:r>
      <w:r w:rsidRPr="0094081B">
        <w:t>млн</w:t>
      </w:r>
      <w:r w:rsidR="0094081B" w:rsidRPr="0094081B">
        <w:t xml:space="preserve"> </w:t>
      </w:r>
      <w:r w:rsidRPr="0094081B">
        <w:t>долл</w:t>
      </w:r>
      <w:r w:rsidR="0094081B" w:rsidRPr="0094081B">
        <w:t xml:space="preserve"> </w:t>
      </w:r>
      <w:r w:rsidRPr="0094081B">
        <w:t>каждая,</w:t>
      </w:r>
      <w:r w:rsidR="0094081B" w:rsidRPr="0094081B">
        <w:t xml:space="preserve"> </w:t>
      </w:r>
      <w:r w:rsidRPr="0094081B">
        <w:t>которые</w:t>
      </w:r>
      <w:r w:rsidR="0094081B" w:rsidRPr="0094081B">
        <w:t xml:space="preserve"> </w:t>
      </w:r>
      <w:r w:rsidRPr="0094081B">
        <w:t>потенциально</w:t>
      </w:r>
      <w:r w:rsidR="0094081B" w:rsidRPr="0094081B">
        <w:t xml:space="preserve"> </w:t>
      </w:r>
      <w:r w:rsidRPr="0094081B">
        <w:t>могут</w:t>
      </w:r>
      <w:r w:rsidR="0094081B" w:rsidRPr="0094081B">
        <w:t xml:space="preserve"> </w:t>
      </w:r>
      <w:r w:rsidRPr="0094081B">
        <w:t>выйти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. </w:t>
      </w:r>
      <w:r w:rsidR="00986B1A" w:rsidRPr="0094081B">
        <w:t>Если</w:t>
      </w:r>
      <w:r w:rsidR="0094081B" w:rsidRPr="0094081B">
        <w:t xml:space="preserve"> </w:t>
      </w:r>
      <w:r w:rsidR="00986B1A" w:rsidRPr="0094081B">
        <w:t>смотреть</w:t>
      </w:r>
      <w:r w:rsidR="0094081B" w:rsidRPr="0094081B">
        <w:t xml:space="preserve"> </w:t>
      </w:r>
      <w:r w:rsidR="00986B1A" w:rsidRPr="0094081B">
        <w:t>п</w:t>
      </w:r>
      <w:r w:rsidRPr="0094081B">
        <w:t>о</w:t>
      </w:r>
      <w:r w:rsidR="0094081B" w:rsidRPr="0094081B">
        <w:t xml:space="preserve"> </w:t>
      </w:r>
      <w:r w:rsidRPr="0094081B">
        <w:t>оценкам</w:t>
      </w:r>
      <w:r w:rsidR="0094081B" w:rsidRPr="0094081B">
        <w:t xml:space="preserve"> </w:t>
      </w:r>
      <w:r w:rsidRPr="0094081B">
        <w:t>экспертов,</w:t>
      </w:r>
      <w:r w:rsidR="0094081B" w:rsidRPr="0094081B">
        <w:t xml:space="preserve"> </w:t>
      </w:r>
      <w:r w:rsidRPr="0094081B">
        <w:t>динамика</w:t>
      </w:r>
      <w:r w:rsidR="0094081B" w:rsidRPr="0094081B">
        <w:t xml:space="preserve"> </w:t>
      </w:r>
      <w:r w:rsidRPr="0094081B">
        <w:t>развития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публичных</w:t>
      </w:r>
      <w:r w:rsidR="0094081B" w:rsidRPr="0094081B">
        <w:t xml:space="preserve"> </w:t>
      </w:r>
      <w:r w:rsidRPr="0094081B">
        <w:t>размещений</w:t>
      </w:r>
      <w:r w:rsidR="0094081B" w:rsidRPr="0094081B">
        <w:t xml:space="preserve"> </w:t>
      </w:r>
      <w:r w:rsidRPr="0094081B">
        <w:t>является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целом</w:t>
      </w:r>
      <w:r w:rsidR="0094081B" w:rsidRPr="0094081B">
        <w:t xml:space="preserve"> </w:t>
      </w:r>
      <w:r w:rsidRPr="0094081B">
        <w:t>положительной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имеет</w:t>
      </w:r>
      <w:r w:rsidR="0094081B" w:rsidRPr="0094081B">
        <w:t xml:space="preserve"> </w:t>
      </w:r>
      <w:r w:rsidRPr="0094081B">
        <w:t>достаточно</w:t>
      </w:r>
      <w:r w:rsidR="0094081B" w:rsidRPr="0094081B">
        <w:t xml:space="preserve"> </w:t>
      </w:r>
      <w:r w:rsidRPr="0094081B">
        <w:t>большие</w:t>
      </w:r>
      <w:r w:rsidR="0094081B" w:rsidRPr="0094081B">
        <w:t xml:space="preserve"> </w:t>
      </w:r>
      <w:r w:rsidRPr="0094081B">
        <w:t>резервы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роста,</w:t>
      </w:r>
      <w:r w:rsidR="0094081B" w:rsidRPr="0094081B">
        <w:t xml:space="preserve"> </w:t>
      </w:r>
      <w:r w:rsidRPr="0094081B">
        <w:t>однако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долгосрочной</w:t>
      </w:r>
      <w:r w:rsidR="0094081B" w:rsidRPr="0094081B">
        <w:t xml:space="preserve"> </w:t>
      </w:r>
      <w:r w:rsidRPr="0094081B">
        <w:t>перспективе</w:t>
      </w:r>
      <w:r w:rsidR="0094081B" w:rsidRPr="0094081B">
        <w:t xml:space="preserve"> </w:t>
      </w:r>
      <w:r w:rsidR="00986B1A" w:rsidRPr="0094081B">
        <w:t>прогнозируется</w:t>
      </w:r>
      <w:r w:rsidR="0094081B" w:rsidRPr="0094081B">
        <w:t xml:space="preserve"> </w:t>
      </w:r>
      <w:r w:rsidRPr="0094081B">
        <w:t>рост</w:t>
      </w:r>
      <w:r w:rsidR="0094081B" w:rsidRPr="0094081B">
        <w:t xml:space="preserve"> </w:t>
      </w:r>
      <w:r w:rsidRPr="0094081B">
        <w:t>доли</w:t>
      </w:r>
      <w:r w:rsidR="0094081B" w:rsidRPr="0094081B">
        <w:t xml:space="preserve"> </w:t>
      </w:r>
      <w:r w:rsidRPr="0094081B">
        <w:t>размещений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иностранных</w:t>
      </w:r>
      <w:r w:rsidR="0094081B" w:rsidRPr="0094081B">
        <w:t xml:space="preserve"> </w:t>
      </w:r>
      <w:r w:rsidRPr="0094081B">
        <w:t>рынках</w:t>
      </w:r>
      <w:r w:rsidR="0094081B" w:rsidRPr="0094081B">
        <w:t xml:space="preserve">. </w:t>
      </w:r>
      <w:r w:rsidR="00C04B97" w:rsidRPr="0094081B">
        <w:t>Каковы</w:t>
      </w:r>
      <w:r w:rsidR="0094081B" w:rsidRPr="0094081B">
        <w:t xml:space="preserve"> </w:t>
      </w:r>
      <w:r w:rsidR="00C04B97" w:rsidRPr="0094081B">
        <w:t>перспективы</w:t>
      </w:r>
      <w:r w:rsidR="0094081B" w:rsidRPr="0094081B">
        <w:t xml:space="preserve"> </w:t>
      </w:r>
      <w:r w:rsidR="00C04B97" w:rsidRPr="0094081B">
        <w:t>публичных</w:t>
      </w:r>
      <w:r w:rsidR="0094081B" w:rsidRPr="0094081B">
        <w:t xml:space="preserve"> </w:t>
      </w:r>
      <w:r w:rsidR="00C04B97" w:rsidRPr="0094081B">
        <w:t>размещений</w:t>
      </w:r>
      <w:r w:rsidR="0094081B" w:rsidRPr="0094081B">
        <w:t xml:space="preserve"> </w:t>
      </w:r>
      <w:r w:rsidR="00C04B97" w:rsidRPr="0094081B">
        <w:t>акций</w:t>
      </w:r>
      <w:r w:rsidR="0094081B" w:rsidRPr="0094081B">
        <w:t xml:space="preserve"> </w:t>
      </w:r>
      <w:r w:rsidR="00C04B97" w:rsidRPr="0094081B">
        <w:t>на</w:t>
      </w:r>
      <w:r w:rsidR="0094081B" w:rsidRPr="0094081B">
        <w:t xml:space="preserve"> </w:t>
      </w:r>
      <w:r w:rsidR="00C04B97" w:rsidRPr="0094081B">
        <w:t>российском</w:t>
      </w:r>
      <w:r w:rsidR="0094081B" w:rsidRPr="0094081B">
        <w:t xml:space="preserve"> </w:t>
      </w:r>
      <w:r w:rsidR="00C04B97" w:rsidRPr="0094081B">
        <w:t>фондовом</w:t>
      </w:r>
      <w:r w:rsidR="0094081B" w:rsidRPr="0094081B">
        <w:t xml:space="preserve"> </w:t>
      </w:r>
      <w:r w:rsidR="00C04B97" w:rsidRPr="0094081B">
        <w:t>рынке</w:t>
      </w:r>
      <w:r w:rsidR="0094081B" w:rsidRPr="0094081B">
        <w:t xml:space="preserve">? </w:t>
      </w:r>
      <w:r w:rsidR="00C04B97" w:rsidRPr="0094081B">
        <w:t>Этот</w:t>
      </w:r>
      <w:r w:rsidR="0094081B" w:rsidRPr="0094081B">
        <w:t xml:space="preserve"> </w:t>
      </w:r>
      <w:r w:rsidR="00C04B97" w:rsidRPr="0094081B">
        <w:t>вопрос</w:t>
      </w:r>
      <w:r w:rsidR="0094081B" w:rsidRPr="0094081B">
        <w:t xml:space="preserve"> </w:t>
      </w:r>
      <w:r w:rsidR="00C04B97" w:rsidRPr="0094081B">
        <w:t>крайне</w:t>
      </w:r>
      <w:r w:rsidR="0094081B" w:rsidRPr="0094081B">
        <w:t xml:space="preserve"> </w:t>
      </w:r>
      <w:r w:rsidR="00C04B97" w:rsidRPr="0094081B">
        <w:t>волнует</w:t>
      </w:r>
      <w:r w:rsidR="0094081B" w:rsidRPr="0094081B">
        <w:t xml:space="preserve"> </w:t>
      </w:r>
      <w:r w:rsidR="00C04B97" w:rsidRPr="0094081B">
        <w:t>участников</w:t>
      </w:r>
      <w:r w:rsidR="0094081B" w:rsidRPr="0094081B">
        <w:t xml:space="preserve"> </w:t>
      </w:r>
      <w:r w:rsidR="00C04B97" w:rsidRPr="0094081B">
        <w:t>фондового</w:t>
      </w:r>
      <w:r w:rsidR="0094081B" w:rsidRPr="0094081B">
        <w:t xml:space="preserve"> </w:t>
      </w:r>
      <w:r w:rsidR="00C04B97" w:rsidRPr="0094081B">
        <w:t>рынка</w:t>
      </w:r>
      <w:r w:rsidR="0094081B" w:rsidRPr="0094081B">
        <w:t xml:space="preserve">. </w:t>
      </w:r>
      <w:r w:rsidR="00C04B97" w:rsidRPr="0094081B">
        <w:t>Действительно,</w:t>
      </w:r>
      <w:r w:rsidR="0094081B" w:rsidRPr="0094081B">
        <w:t xml:space="preserve"> </w:t>
      </w:r>
      <w:r w:rsidR="00C04B97" w:rsidRPr="0094081B">
        <w:t>к</w:t>
      </w:r>
      <w:r w:rsidR="0094081B" w:rsidRPr="0094081B">
        <w:t xml:space="preserve"> </w:t>
      </w:r>
      <w:r w:rsidR="00C04B97" w:rsidRPr="0094081B">
        <w:t>2004г</w:t>
      </w:r>
      <w:r w:rsidR="0094081B" w:rsidRPr="0094081B">
        <w:t xml:space="preserve"> </w:t>
      </w:r>
      <w:r w:rsidR="00C04B97" w:rsidRPr="0094081B">
        <w:t>возросло</w:t>
      </w:r>
      <w:r w:rsidR="0094081B" w:rsidRPr="0094081B">
        <w:t xml:space="preserve"> </w:t>
      </w:r>
      <w:r w:rsidR="00C04B97" w:rsidRPr="0094081B">
        <w:t>количество</w:t>
      </w:r>
      <w:r w:rsidR="0094081B" w:rsidRPr="0094081B">
        <w:t xml:space="preserve"> </w:t>
      </w:r>
      <w:r w:rsidR="00C04B97" w:rsidRPr="0094081B">
        <w:t>публичных</w:t>
      </w:r>
      <w:r w:rsidR="0094081B" w:rsidRPr="0094081B">
        <w:t xml:space="preserve"> </w:t>
      </w:r>
      <w:r w:rsidR="00C04B97" w:rsidRPr="0094081B">
        <w:t>размещений,</w:t>
      </w:r>
      <w:r w:rsidR="0094081B" w:rsidRPr="0094081B">
        <w:t xml:space="preserve"> </w:t>
      </w:r>
      <w:r w:rsidR="00C04B97" w:rsidRPr="0094081B">
        <w:t>включения</w:t>
      </w:r>
      <w:r w:rsidR="0094081B" w:rsidRPr="0094081B">
        <w:t xml:space="preserve"> </w:t>
      </w:r>
      <w:r w:rsidR="00C04B97" w:rsidRPr="0094081B">
        <w:t>акций</w:t>
      </w:r>
      <w:r w:rsidR="0094081B" w:rsidRPr="0094081B">
        <w:t xml:space="preserve"> </w:t>
      </w:r>
      <w:r w:rsidR="00C04B97" w:rsidRPr="0094081B">
        <w:t>в</w:t>
      </w:r>
      <w:r w:rsidR="0094081B" w:rsidRPr="0094081B">
        <w:t xml:space="preserve"> </w:t>
      </w:r>
      <w:r w:rsidR="00C04B97" w:rsidRPr="0094081B">
        <w:t>котировальные</w:t>
      </w:r>
      <w:r w:rsidR="0094081B" w:rsidRPr="0094081B">
        <w:t xml:space="preserve"> </w:t>
      </w:r>
      <w:r w:rsidR="00C04B97" w:rsidRPr="0094081B">
        <w:t>списки</w:t>
      </w:r>
      <w:r w:rsidR="0094081B" w:rsidRPr="0094081B">
        <w:t xml:space="preserve"> </w:t>
      </w:r>
      <w:r w:rsidR="00C04B97" w:rsidRPr="0094081B">
        <w:t>биржи</w:t>
      </w:r>
      <w:r w:rsidR="0094081B">
        <w:t xml:space="preserve"> (</w:t>
      </w:r>
      <w:r w:rsidR="00C04B97" w:rsidRPr="0094081B">
        <w:t>РТС</w:t>
      </w:r>
      <w:r w:rsidR="0094081B" w:rsidRPr="0094081B">
        <w:t xml:space="preserve">: </w:t>
      </w:r>
      <w:r w:rsidR="00C04B97" w:rsidRPr="0094081B">
        <w:t>18</w:t>
      </w:r>
      <w:r w:rsidR="0094081B" w:rsidRPr="0094081B">
        <w:t xml:space="preserve"> </w:t>
      </w:r>
      <w:r w:rsidR="00C04B97" w:rsidRPr="0094081B">
        <w:t>эмитентов</w:t>
      </w:r>
      <w:r w:rsidR="0094081B" w:rsidRPr="0094081B">
        <w:t xml:space="preserve"> </w:t>
      </w:r>
      <w:r w:rsidR="00C04B97" w:rsidRPr="0094081B">
        <w:t>за</w:t>
      </w:r>
      <w:r w:rsidR="0094081B" w:rsidRPr="0094081B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C04B97" w:rsidRPr="0094081B">
          <w:t>2004</w:t>
        </w:r>
        <w:r w:rsidR="0094081B" w:rsidRPr="0094081B">
          <w:t xml:space="preserve"> </w:t>
        </w:r>
        <w:r w:rsidR="00C04B97" w:rsidRPr="0094081B">
          <w:t>г</w:t>
        </w:r>
      </w:smartTag>
      <w:r w:rsidR="0094081B" w:rsidRPr="0094081B">
        <w:t xml:space="preserve">.), </w:t>
      </w:r>
      <w:r w:rsidR="00C04B97" w:rsidRPr="0094081B">
        <w:t>растет</w:t>
      </w:r>
      <w:r w:rsidR="0094081B" w:rsidRPr="0094081B">
        <w:t xml:space="preserve"> </w:t>
      </w:r>
      <w:r w:rsidR="00C04B97" w:rsidRPr="0094081B">
        <w:t>количество</w:t>
      </w:r>
      <w:r w:rsidR="0094081B" w:rsidRPr="0094081B">
        <w:t xml:space="preserve"> </w:t>
      </w:r>
      <w:r w:rsidR="00C04B97" w:rsidRPr="0094081B">
        <w:t>декларируемых</w:t>
      </w:r>
      <w:r w:rsidR="0094081B" w:rsidRPr="0094081B">
        <w:t xml:space="preserve"> </w:t>
      </w:r>
      <w:r w:rsidR="00C04B97" w:rsidRPr="0094081B">
        <w:t>намерений</w:t>
      </w:r>
      <w:r w:rsidR="0094081B" w:rsidRPr="0094081B">
        <w:t xml:space="preserve"> </w:t>
      </w:r>
      <w:r w:rsidR="00C04B97" w:rsidRPr="0094081B">
        <w:t>провести</w:t>
      </w:r>
      <w:r w:rsidR="0094081B" w:rsidRPr="0094081B">
        <w:t xml:space="preserve"> </w:t>
      </w:r>
      <w:r w:rsidR="00C04B97" w:rsidRPr="0094081B">
        <w:t>IPO</w:t>
      </w:r>
      <w:r w:rsidR="0094081B" w:rsidRPr="0094081B">
        <w:t xml:space="preserve"> </w:t>
      </w:r>
      <w:r w:rsidR="00C04B97" w:rsidRPr="0094081B">
        <w:t>в</w:t>
      </w:r>
      <w:r w:rsidR="0094081B" w:rsidRPr="0094081B">
        <w:t xml:space="preserve"> </w:t>
      </w:r>
      <w:r w:rsidR="00C04B97" w:rsidRPr="0094081B">
        <w:t>ближайшие</w:t>
      </w:r>
      <w:r w:rsidR="0094081B" w:rsidRPr="0094081B">
        <w:t xml:space="preserve"> </w:t>
      </w:r>
      <w:r w:rsidR="00C04B97" w:rsidRPr="0094081B">
        <w:t>год-два</w:t>
      </w:r>
      <w:r w:rsidR="0094081B" w:rsidRPr="0094081B">
        <w:t xml:space="preserve">. </w:t>
      </w:r>
      <w:r w:rsidR="00C04B97" w:rsidRPr="0094081B">
        <w:t>Естественно,</w:t>
      </w:r>
      <w:r w:rsidR="0094081B" w:rsidRPr="0094081B">
        <w:t xml:space="preserve"> </w:t>
      </w:r>
      <w:r w:rsidR="00C04B97" w:rsidRPr="0094081B">
        <w:t>кто-то</w:t>
      </w:r>
      <w:r w:rsidR="0094081B" w:rsidRPr="0094081B">
        <w:t xml:space="preserve"> </w:t>
      </w:r>
      <w:r w:rsidR="00C04B97" w:rsidRPr="0094081B">
        <w:t>из</w:t>
      </w:r>
      <w:r w:rsidR="0094081B" w:rsidRPr="0094081B">
        <w:t xml:space="preserve"> </w:t>
      </w:r>
      <w:r w:rsidR="00C04B97" w:rsidRPr="0094081B">
        <w:t>эмитентов</w:t>
      </w:r>
      <w:r w:rsidR="0094081B" w:rsidRPr="0094081B">
        <w:t xml:space="preserve"> </w:t>
      </w:r>
      <w:r w:rsidR="00C04B97" w:rsidRPr="0094081B">
        <w:t>планирует</w:t>
      </w:r>
      <w:r w:rsidR="0094081B" w:rsidRPr="0094081B">
        <w:t xml:space="preserve"> </w:t>
      </w:r>
      <w:r w:rsidR="00C04B97" w:rsidRPr="0094081B">
        <w:t>размещаться</w:t>
      </w:r>
      <w:r w:rsidR="0094081B" w:rsidRPr="0094081B">
        <w:t xml:space="preserve"> </w:t>
      </w:r>
      <w:r w:rsidR="00C04B97" w:rsidRPr="0094081B">
        <w:t>на</w:t>
      </w:r>
      <w:r w:rsidR="0094081B" w:rsidRPr="0094081B">
        <w:t xml:space="preserve"> </w:t>
      </w:r>
      <w:r w:rsidR="00C04B97" w:rsidRPr="0094081B">
        <w:t>Западе,</w:t>
      </w:r>
      <w:r w:rsidR="0094081B" w:rsidRPr="0094081B">
        <w:t xml:space="preserve"> </w:t>
      </w:r>
      <w:r w:rsidR="00C04B97" w:rsidRPr="0094081B">
        <w:t>кто-то</w:t>
      </w:r>
      <w:r w:rsidR="0094081B" w:rsidRPr="0094081B">
        <w:t xml:space="preserve"> - </w:t>
      </w:r>
      <w:r w:rsidR="00C04B97" w:rsidRPr="0094081B">
        <w:t>в</w:t>
      </w:r>
      <w:r w:rsidR="0094081B" w:rsidRPr="0094081B">
        <w:t xml:space="preserve"> </w:t>
      </w:r>
      <w:r w:rsidR="00C04B97" w:rsidRPr="0094081B">
        <w:t>России</w:t>
      </w:r>
      <w:r w:rsidR="0094081B" w:rsidRPr="0094081B">
        <w:t xml:space="preserve">. </w:t>
      </w:r>
      <w:r w:rsidR="00C04B97" w:rsidRPr="0094081B">
        <w:t>Анализ</w:t>
      </w:r>
      <w:r w:rsidR="0094081B" w:rsidRPr="0094081B">
        <w:t xml:space="preserve"> </w:t>
      </w:r>
      <w:r w:rsidR="00C04B97" w:rsidRPr="0094081B">
        <w:t>подобных</w:t>
      </w:r>
      <w:r w:rsidR="0094081B" w:rsidRPr="0094081B">
        <w:t xml:space="preserve"> </w:t>
      </w:r>
      <w:r w:rsidR="00C04B97" w:rsidRPr="0094081B">
        <w:t>заявлений,</w:t>
      </w:r>
      <w:r w:rsidR="0094081B" w:rsidRPr="0094081B">
        <w:t xml:space="preserve"> </w:t>
      </w:r>
      <w:r w:rsidR="00C04B97" w:rsidRPr="0094081B">
        <w:t>сделанных</w:t>
      </w:r>
      <w:r w:rsidR="0094081B" w:rsidRPr="0094081B">
        <w:t xml:space="preserve"> </w:t>
      </w:r>
      <w:r w:rsidR="00C04B97" w:rsidRPr="0094081B">
        <w:t>в</w:t>
      </w:r>
      <w:r w:rsidR="0094081B" w:rsidRPr="0094081B"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C04B97" w:rsidRPr="0094081B">
          <w:t>2003</w:t>
        </w:r>
        <w:r w:rsidR="0094081B" w:rsidRPr="0094081B">
          <w:t xml:space="preserve"> </w:t>
        </w:r>
        <w:r w:rsidR="00C04B97" w:rsidRPr="0094081B">
          <w:t>г</w:t>
        </w:r>
      </w:smartTag>
      <w:r w:rsidR="0094081B" w:rsidRPr="0094081B">
        <w:t xml:space="preserve">., </w:t>
      </w:r>
      <w:r w:rsidR="00C04B97" w:rsidRPr="0094081B">
        <w:t>говорит</w:t>
      </w:r>
      <w:r w:rsidR="0094081B" w:rsidRPr="0094081B">
        <w:t xml:space="preserve"> </w:t>
      </w:r>
      <w:r w:rsidR="00C04B97" w:rsidRPr="0094081B">
        <w:t>о</w:t>
      </w:r>
      <w:r w:rsidR="0094081B" w:rsidRPr="0094081B">
        <w:t xml:space="preserve"> </w:t>
      </w:r>
      <w:r w:rsidR="00C04B97" w:rsidRPr="0094081B">
        <w:t>том,</w:t>
      </w:r>
      <w:r w:rsidR="0094081B" w:rsidRPr="0094081B">
        <w:t xml:space="preserve"> </w:t>
      </w:r>
      <w:r w:rsidR="00C04B97" w:rsidRPr="0094081B">
        <w:t>что</w:t>
      </w:r>
      <w:r w:rsidR="0094081B" w:rsidRPr="0094081B">
        <w:t xml:space="preserve"> </w:t>
      </w:r>
      <w:r w:rsidR="00C04B97" w:rsidRPr="0094081B">
        <w:t>только</w:t>
      </w:r>
      <w:r w:rsidR="0094081B" w:rsidRPr="0094081B">
        <w:t xml:space="preserve"> </w:t>
      </w:r>
      <w:r w:rsidR="00C04B97" w:rsidRPr="0094081B">
        <w:t>каждое</w:t>
      </w:r>
      <w:r w:rsidR="0094081B" w:rsidRPr="0094081B">
        <w:t xml:space="preserve"> </w:t>
      </w:r>
      <w:r w:rsidR="00C04B97" w:rsidRPr="0094081B">
        <w:t>пятое</w:t>
      </w:r>
      <w:r w:rsidR="0094081B" w:rsidRPr="0094081B">
        <w:t xml:space="preserve"> </w:t>
      </w:r>
      <w:r w:rsidR="00C04B97" w:rsidRPr="0094081B">
        <w:t>из</w:t>
      </w:r>
      <w:r w:rsidR="0094081B" w:rsidRPr="0094081B">
        <w:t xml:space="preserve"> </w:t>
      </w:r>
      <w:r w:rsidR="00C04B97" w:rsidRPr="0094081B">
        <w:t>них</w:t>
      </w:r>
      <w:r w:rsidR="0094081B" w:rsidRPr="0094081B">
        <w:t xml:space="preserve"> </w:t>
      </w:r>
      <w:r w:rsidR="00C04B97" w:rsidRPr="0094081B">
        <w:t>можно</w:t>
      </w:r>
      <w:r w:rsidR="0094081B" w:rsidRPr="0094081B">
        <w:t xml:space="preserve"> </w:t>
      </w:r>
      <w:r w:rsidR="00C04B97" w:rsidRPr="0094081B">
        <w:t>считать</w:t>
      </w:r>
      <w:r w:rsidR="0094081B" w:rsidRPr="0094081B">
        <w:t xml:space="preserve"> </w:t>
      </w:r>
      <w:r w:rsidR="00C04B97" w:rsidRPr="0094081B">
        <w:t>началом</w:t>
      </w:r>
      <w:r w:rsidR="0094081B" w:rsidRPr="0094081B">
        <w:t xml:space="preserve"> </w:t>
      </w:r>
      <w:r w:rsidR="00C04B97" w:rsidRPr="0094081B">
        <w:t>практической</w:t>
      </w:r>
      <w:r w:rsidR="0094081B" w:rsidRPr="0094081B">
        <w:t xml:space="preserve"> </w:t>
      </w:r>
      <w:r w:rsidR="00C04B97" w:rsidRPr="0094081B">
        <w:t>работы</w:t>
      </w:r>
      <w:r w:rsidR="0094081B" w:rsidRPr="0094081B">
        <w:t xml:space="preserve"> </w:t>
      </w:r>
      <w:r w:rsidR="00C04B97" w:rsidRPr="0094081B">
        <w:t>в</w:t>
      </w:r>
      <w:r w:rsidR="0094081B" w:rsidRPr="0094081B">
        <w:t xml:space="preserve"> </w:t>
      </w:r>
      <w:r w:rsidR="00C04B97" w:rsidRPr="0094081B">
        <w:t>направлении</w:t>
      </w:r>
      <w:r w:rsidR="0094081B" w:rsidRPr="0094081B">
        <w:t xml:space="preserve"> </w:t>
      </w:r>
      <w:r w:rsidR="00C04B97" w:rsidRPr="0094081B">
        <w:t>IPO</w:t>
      </w:r>
      <w:r w:rsidR="0094081B" w:rsidRPr="0094081B">
        <w:t>.</w:t>
      </w:r>
    </w:p>
    <w:p w:rsidR="0094081B" w:rsidRPr="0094081B" w:rsidRDefault="00C04B97" w:rsidP="0094081B">
      <w:pPr>
        <w:tabs>
          <w:tab w:val="left" w:pos="726"/>
        </w:tabs>
      </w:pPr>
      <w:r w:rsidRPr="0094081B">
        <w:t>Не</w:t>
      </w:r>
      <w:r w:rsidR="0094081B" w:rsidRPr="0094081B">
        <w:t xml:space="preserve"> </w:t>
      </w:r>
      <w:r w:rsidRPr="0094081B">
        <w:t>остается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стороне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регулятор</w:t>
      </w:r>
      <w:r w:rsidR="0094081B" w:rsidRPr="0094081B">
        <w:t xml:space="preserve"> </w:t>
      </w:r>
      <w:r w:rsidRPr="0094081B">
        <w:t>фондового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- </w:t>
      </w:r>
      <w:r w:rsidRPr="0094081B">
        <w:t>Федеральная</w:t>
      </w:r>
      <w:r w:rsidR="0094081B" w:rsidRPr="0094081B">
        <w:t xml:space="preserve"> </w:t>
      </w:r>
      <w:r w:rsidRPr="0094081B">
        <w:t>служба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финансовым</w:t>
      </w:r>
      <w:r w:rsidR="0094081B" w:rsidRPr="0094081B">
        <w:t xml:space="preserve"> </w:t>
      </w:r>
      <w:r w:rsidRPr="0094081B">
        <w:t>рынкам</w:t>
      </w:r>
      <w:r w:rsidR="0094081B">
        <w:t xml:space="preserve"> (</w:t>
      </w:r>
      <w:r w:rsidRPr="0094081B">
        <w:t>ФСФР</w:t>
      </w:r>
      <w:r w:rsidR="0094081B" w:rsidRPr="0094081B">
        <w:t xml:space="preserve">). </w:t>
      </w:r>
      <w:r w:rsidRPr="0094081B">
        <w:t>В</w:t>
      </w:r>
      <w:r w:rsidR="0094081B" w:rsidRPr="0094081B">
        <w:t xml:space="preserve"> </w:t>
      </w:r>
      <w:r w:rsidRPr="0094081B">
        <w:t>2003г</w:t>
      </w:r>
      <w:r w:rsidR="0094081B" w:rsidRPr="0094081B">
        <w:t xml:space="preserve"> </w:t>
      </w:r>
      <w:r w:rsidRPr="0094081B">
        <w:t>ФСФР</w:t>
      </w:r>
      <w:r w:rsidR="0094081B" w:rsidRPr="0094081B">
        <w:t xml:space="preserve"> </w:t>
      </w:r>
      <w:r w:rsidRPr="0094081B">
        <w:t>инициировала</w:t>
      </w:r>
      <w:r w:rsidR="0094081B" w:rsidRPr="0094081B">
        <w:t xml:space="preserve"> </w:t>
      </w:r>
      <w:r w:rsidRPr="0094081B">
        <w:t>несколько</w:t>
      </w:r>
      <w:r w:rsidR="0094081B" w:rsidRPr="0094081B">
        <w:t xml:space="preserve"> </w:t>
      </w:r>
      <w:r w:rsidRPr="0094081B">
        <w:t>предложений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области</w:t>
      </w:r>
      <w:r w:rsidR="0094081B" w:rsidRPr="0094081B">
        <w:t xml:space="preserve"> </w:t>
      </w:r>
      <w:r w:rsidRPr="0094081B">
        <w:t>правового</w:t>
      </w:r>
      <w:r w:rsidR="0094081B" w:rsidRPr="0094081B">
        <w:t xml:space="preserve"> </w:t>
      </w:r>
      <w:r w:rsidRPr="0094081B">
        <w:t>регулирования,</w:t>
      </w:r>
      <w:r w:rsidR="0094081B" w:rsidRPr="0094081B">
        <w:t xml:space="preserve"> </w:t>
      </w:r>
      <w:r w:rsidRPr="0094081B">
        <w:t>облегчающих</w:t>
      </w:r>
      <w:r w:rsidR="0094081B" w:rsidRPr="0094081B">
        <w:t xml:space="preserve"> </w:t>
      </w:r>
      <w:r w:rsidRPr="0094081B">
        <w:t>процедуру</w:t>
      </w:r>
      <w:r w:rsidR="0094081B" w:rsidRPr="0094081B">
        <w:t xml:space="preserve"> </w:t>
      </w:r>
      <w:r w:rsidRPr="0094081B">
        <w:t>выхода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фондовый</w:t>
      </w:r>
      <w:r w:rsidR="0094081B" w:rsidRPr="0094081B">
        <w:t xml:space="preserve"> </w:t>
      </w:r>
      <w:r w:rsidRPr="0094081B">
        <w:t>рынок</w:t>
      </w:r>
      <w:r w:rsidR="0094081B">
        <w:t xml:space="preserve"> (</w:t>
      </w:r>
      <w:r w:rsidRPr="0094081B">
        <w:t>отмена</w:t>
      </w:r>
      <w:r w:rsidR="0094081B" w:rsidRPr="0094081B">
        <w:t xml:space="preserve"> </w:t>
      </w:r>
      <w:r w:rsidRPr="0094081B">
        <w:t>обязательной</w:t>
      </w:r>
      <w:r w:rsidR="0094081B" w:rsidRPr="0094081B">
        <w:t xml:space="preserve"> </w:t>
      </w:r>
      <w:r w:rsidRPr="0094081B">
        <w:t>подписи</w:t>
      </w:r>
      <w:r w:rsidR="0094081B" w:rsidRPr="0094081B">
        <w:t xml:space="preserve"> </w:t>
      </w:r>
      <w:r w:rsidRPr="0094081B">
        <w:t>финансовых</w:t>
      </w:r>
      <w:r w:rsidR="0094081B" w:rsidRPr="0094081B">
        <w:t xml:space="preserve"> </w:t>
      </w:r>
      <w:r w:rsidRPr="0094081B">
        <w:t>консультантов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проспектах</w:t>
      </w:r>
      <w:r w:rsidR="0094081B" w:rsidRPr="0094081B">
        <w:t xml:space="preserve"> </w:t>
      </w:r>
      <w:r w:rsidRPr="0094081B">
        <w:t>ценных</w:t>
      </w:r>
      <w:r w:rsidR="0094081B" w:rsidRPr="0094081B">
        <w:t xml:space="preserve"> </w:t>
      </w:r>
      <w:r w:rsidRPr="0094081B">
        <w:t>бумаг,</w:t>
      </w:r>
      <w:r w:rsidR="0094081B" w:rsidRPr="0094081B">
        <w:t xml:space="preserve"> </w:t>
      </w:r>
      <w:r w:rsidRPr="0094081B">
        <w:t>отмена</w:t>
      </w:r>
      <w:r w:rsidR="0094081B" w:rsidRPr="0094081B">
        <w:t xml:space="preserve"> </w:t>
      </w:r>
      <w:r w:rsidRPr="0094081B">
        <w:t>обязательной</w:t>
      </w:r>
      <w:r w:rsidR="0094081B" w:rsidRPr="0094081B">
        <w:t xml:space="preserve"> </w:t>
      </w:r>
      <w:r w:rsidRPr="0094081B">
        <w:t>регистрации</w:t>
      </w:r>
      <w:r w:rsidR="0094081B" w:rsidRPr="0094081B">
        <w:t xml:space="preserve"> </w:t>
      </w:r>
      <w:r w:rsidRPr="0094081B">
        <w:t>биржей</w:t>
      </w:r>
      <w:r w:rsidR="0094081B" w:rsidRPr="0094081B">
        <w:t xml:space="preserve"> </w:t>
      </w:r>
      <w:r w:rsidRPr="0094081B">
        <w:t>списка</w:t>
      </w:r>
      <w:r w:rsidR="0094081B" w:rsidRPr="0094081B">
        <w:t xml:space="preserve"> </w:t>
      </w:r>
      <w:r w:rsidRPr="0094081B">
        <w:t>ценных</w:t>
      </w:r>
      <w:r w:rsidR="0094081B" w:rsidRPr="0094081B">
        <w:t xml:space="preserve"> </w:t>
      </w:r>
      <w:r w:rsidRPr="0094081B">
        <w:t>бумаг,</w:t>
      </w:r>
      <w:r w:rsidR="0094081B" w:rsidRPr="0094081B">
        <w:t xml:space="preserve"> </w:t>
      </w:r>
      <w:r w:rsidRPr="0094081B">
        <w:t>допущенных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торгам</w:t>
      </w:r>
      <w:r w:rsidR="0094081B" w:rsidRPr="0094081B">
        <w:t xml:space="preserve">). </w:t>
      </w:r>
      <w:r w:rsidRPr="0094081B">
        <w:t>Появилась</w:t>
      </w:r>
      <w:r w:rsidR="0094081B" w:rsidRPr="0094081B">
        <w:t xml:space="preserve"> </w:t>
      </w:r>
      <w:r w:rsidRPr="0094081B">
        <w:t>стратегия</w:t>
      </w:r>
      <w:r w:rsidR="0094081B" w:rsidRPr="0094081B">
        <w:t xml:space="preserve"> </w:t>
      </w:r>
      <w:r w:rsidRPr="0094081B">
        <w:t>развития</w:t>
      </w:r>
      <w:r w:rsidR="0094081B" w:rsidRPr="0094081B">
        <w:t xml:space="preserve"> </w:t>
      </w:r>
      <w:r w:rsidRPr="0094081B">
        <w:t>фондового</w:t>
      </w:r>
      <w:r w:rsidR="0094081B" w:rsidRPr="0094081B">
        <w:t xml:space="preserve"> </w:t>
      </w:r>
      <w:r w:rsidRPr="0094081B">
        <w:t>рынка,</w:t>
      </w:r>
      <w:r w:rsidR="0094081B" w:rsidRPr="0094081B">
        <w:t xml:space="preserve"> </w:t>
      </w:r>
      <w:r w:rsidRPr="0094081B">
        <w:t>предусматривающая</w:t>
      </w:r>
      <w:r w:rsidR="0094081B" w:rsidRPr="0094081B">
        <w:t xml:space="preserve"> </w:t>
      </w:r>
      <w:r w:rsidRPr="0094081B">
        <w:t>реализацию</w:t>
      </w:r>
      <w:r w:rsidR="0094081B" w:rsidRPr="0094081B">
        <w:t xml:space="preserve"> </w:t>
      </w:r>
      <w:r w:rsidRPr="0094081B">
        <w:t>планов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выводу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фондовый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средств</w:t>
      </w:r>
      <w:r w:rsidR="0094081B" w:rsidRPr="0094081B">
        <w:t xml:space="preserve"> </w:t>
      </w:r>
      <w:r w:rsidRPr="0094081B">
        <w:t>пенсионных</w:t>
      </w:r>
      <w:r w:rsidR="0094081B" w:rsidRPr="0094081B">
        <w:t xml:space="preserve"> </w:t>
      </w:r>
      <w:r w:rsidRPr="0094081B">
        <w:t>накоплений,</w:t>
      </w:r>
      <w:r w:rsidR="0094081B" w:rsidRPr="0094081B">
        <w:t xml:space="preserve"> </w:t>
      </w:r>
      <w:r w:rsidRPr="0094081B">
        <w:t>находящихся</w:t>
      </w:r>
      <w:r w:rsidR="0094081B" w:rsidRPr="0094081B">
        <w:t xml:space="preserve"> </w:t>
      </w:r>
      <w:r w:rsidRPr="0094081B">
        <w:t>под</w:t>
      </w:r>
      <w:r w:rsidR="0094081B" w:rsidRPr="0094081B">
        <w:t xml:space="preserve"> </w:t>
      </w:r>
      <w:r w:rsidRPr="0094081B">
        <w:t>управлением</w:t>
      </w:r>
      <w:r w:rsidR="0094081B" w:rsidRPr="0094081B">
        <w:t xml:space="preserve"> </w:t>
      </w:r>
      <w:r w:rsidRPr="0094081B">
        <w:t>государственной</w:t>
      </w:r>
      <w:r w:rsidR="0094081B" w:rsidRPr="0094081B">
        <w:t xml:space="preserve"> </w:t>
      </w:r>
      <w:r w:rsidRPr="0094081B">
        <w:t>управляющей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- </w:t>
      </w:r>
      <w:r w:rsidRPr="0094081B">
        <w:t>Внешэкономбанка</w:t>
      </w:r>
      <w:r w:rsidR="0094081B" w:rsidRPr="0094081B">
        <w:t xml:space="preserve">. </w:t>
      </w:r>
      <w:r w:rsidRPr="0094081B">
        <w:t>Реализация</w:t>
      </w:r>
      <w:r w:rsidR="0094081B" w:rsidRPr="0094081B">
        <w:t xml:space="preserve"> </w:t>
      </w:r>
      <w:r w:rsidRPr="0094081B">
        <w:t>этих</w:t>
      </w:r>
      <w:r w:rsidR="0094081B" w:rsidRPr="0094081B">
        <w:t xml:space="preserve"> </w:t>
      </w:r>
      <w:r w:rsidRPr="0094081B">
        <w:t>целей</w:t>
      </w:r>
      <w:r w:rsidR="0094081B" w:rsidRPr="0094081B">
        <w:t xml:space="preserve"> </w:t>
      </w:r>
      <w:r w:rsidRPr="0094081B">
        <w:t>потребует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только</w:t>
      </w:r>
      <w:r w:rsidR="0094081B" w:rsidRPr="0094081B">
        <w:t xml:space="preserve"> </w:t>
      </w:r>
      <w:r w:rsidRPr="0094081B">
        <w:t>расширения</w:t>
      </w:r>
      <w:r w:rsidR="0094081B" w:rsidRPr="0094081B">
        <w:t xml:space="preserve"> </w:t>
      </w:r>
      <w:r w:rsidRPr="0094081B">
        <w:t>перечня</w:t>
      </w:r>
      <w:r w:rsidR="0094081B" w:rsidRPr="0094081B">
        <w:t xml:space="preserve"> </w:t>
      </w:r>
      <w:r w:rsidRPr="0094081B">
        <w:t>активов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инвестирования,</w:t>
      </w:r>
      <w:r w:rsidR="0094081B" w:rsidRPr="0094081B">
        <w:t xml:space="preserve"> </w:t>
      </w:r>
      <w:r w:rsidRPr="0094081B">
        <w:t>но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повышения</w:t>
      </w:r>
      <w:r w:rsidR="0094081B" w:rsidRPr="0094081B">
        <w:t xml:space="preserve"> </w:t>
      </w:r>
      <w:r w:rsidRPr="0094081B">
        <w:t>качественных</w:t>
      </w:r>
      <w:r w:rsidR="0094081B" w:rsidRPr="0094081B">
        <w:t xml:space="preserve"> </w:t>
      </w:r>
      <w:r w:rsidRPr="0094081B">
        <w:t>показателей</w:t>
      </w:r>
      <w:r w:rsidR="0094081B" w:rsidRPr="0094081B">
        <w:t xml:space="preserve"> </w:t>
      </w:r>
      <w:r w:rsidRPr="0094081B">
        <w:t>торгуемых</w:t>
      </w:r>
      <w:r w:rsidR="0094081B" w:rsidRPr="0094081B">
        <w:t xml:space="preserve"> </w:t>
      </w:r>
      <w:r w:rsidRPr="0094081B">
        <w:t>ценных</w:t>
      </w:r>
      <w:r w:rsidR="0094081B" w:rsidRPr="0094081B">
        <w:t xml:space="preserve"> </w:t>
      </w:r>
      <w:r w:rsidRPr="0094081B">
        <w:t>бумаг</w:t>
      </w:r>
      <w:r w:rsidR="0094081B" w:rsidRPr="0094081B">
        <w:t>.</w:t>
      </w:r>
    </w:p>
    <w:p w:rsidR="0094081B" w:rsidRPr="0094081B" w:rsidRDefault="00F15B3A" w:rsidP="0094081B">
      <w:pPr>
        <w:tabs>
          <w:tab w:val="left" w:pos="726"/>
        </w:tabs>
      </w:pPr>
      <w:r w:rsidRPr="0094081B">
        <w:t>В</w:t>
      </w:r>
      <w:r w:rsidR="0094081B" w:rsidRPr="0094081B">
        <w:t xml:space="preserve"> </w:t>
      </w:r>
      <w:r w:rsidR="00986B1A" w:rsidRPr="0094081B">
        <w:t>начале</w:t>
      </w:r>
      <w:r w:rsidR="0094081B" w:rsidRPr="0094081B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94081B">
          <w:t>2005</w:t>
        </w:r>
        <w:r w:rsidR="0094081B" w:rsidRPr="0094081B">
          <w:t xml:space="preserve"> </w:t>
        </w:r>
        <w:r w:rsidRPr="0094081B">
          <w:t>г</w:t>
        </w:r>
      </w:smartTag>
      <w:r w:rsidR="0094081B" w:rsidRPr="0094081B">
        <w:t xml:space="preserve">. </w:t>
      </w:r>
      <w:r w:rsidRPr="0094081B">
        <w:t>на</w:t>
      </w:r>
      <w:r w:rsidR="0094081B" w:rsidRPr="0094081B">
        <w:t xml:space="preserve"> </w:t>
      </w:r>
      <w:r w:rsidRPr="0094081B">
        <w:t>российском</w:t>
      </w:r>
      <w:r w:rsidR="0094081B" w:rsidRPr="0094081B">
        <w:t xml:space="preserve"> </w:t>
      </w:r>
      <w:r w:rsidRPr="0094081B">
        <w:t>фондовом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t>успешно</w:t>
      </w:r>
      <w:r w:rsidR="0094081B" w:rsidRPr="0094081B">
        <w:t xml:space="preserve"> </w:t>
      </w:r>
      <w:r w:rsidRPr="0094081B">
        <w:t>прошли</w:t>
      </w:r>
      <w:r w:rsidR="0094081B" w:rsidRPr="0094081B">
        <w:t xml:space="preserve"> </w:t>
      </w:r>
      <w:r w:rsidRPr="0094081B">
        <w:t>два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пищевой</w:t>
      </w:r>
      <w:r w:rsidR="0094081B" w:rsidRPr="0094081B">
        <w:t xml:space="preserve"> </w:t>
      </w:r>
      <w:r w:rsidRPr="0094081B">
        <w:t>отрасли</w:t>
      </w:r>
      <w:r w:rsidR="0094081B" w:rsidRPr="0094081B">
        <w:t xml:space="preserve"> </w:t>
      </w:r>
      <w:r w:rsidRPr="0094081B">
        <w:t>консервного</w:t>
      </w:r>
      <w:r w:rsidR="0094081B" w:rsidRPr="0094081B">
        <w:t xml:space="preserve"> </w:t>
      </w:r>
      <w:r w:rsidRPr="0094081B">
        <w:t>предприятия</w:t>
      </w:r>
      <w:r w:rsidR="0094081B">
        <w:t xml:space="preserve"> "</w:t>
      </w:r>
      <w:r w:rsidRPr="0094081B">
        <w:t>Лебедянский</w:t>
      </w:r>
      <w:r w:rsidR="0094081B">
        <w:t xml:space="preserve">" </w:t>
      </w:r>
      <w:r w:rsidRPr="0094081B">
        <w:t>и</w:t>
      </w:r>
      <w:r w:rsidR="0094081B" w:rsidRPr="0094081B">
        <w:t xml:space="preserve"> </w:t>
      </w:r>
      <w:r w:rsidRPr="0094081B">
        <w:t>зерноперераб</w:t>
      </w:r>
      <w:r w:rsidR="00B2094B" w:rsidRPr="0094081B">
        <w:t>атывающей</w:t>
      </w:r>
      <w:r w:rsidR="0094081B" w:rsidRPr="0094081B">
        <w:t xml:space="preserve"> </w:t>
      </w:r>
      <w:r w:rsidR="00B2094B" w:rsidRPr="0094081B">
        <w:t>компании</w:t>
      </w:r>
      <w:r w:rsidR="0094081B">
        <w:t xml:space="preserve"> "</w:t>
      </w:r>
      <w:r w:rsidR="00B2094B" w:rsidRPr="0094081B">
        <w:t>Хлеб</w:t>
      </w:r>
      <w:r w:rsidR="0094081B" w:rsidRPr="0094081B">
        <w:t xml:space="preserve"> </w:t>
      </w:r>
      <w:r w:rsidR="00B2094B" w:rsidRPr="0094081B">
        <w:t>Алтая</w:t>
      </w:r>
      <w:r w:rsidR="0094081B">
        <w:t>"</w:t>
      </w:r>
      <w:r w:rsidR="0094081B" w:rsidRPr="0094081B">
        <w:t xml:space="preserve">. </w:t>
      </w:r>
      <w:r w:rsidRPr="0094081B">
        <w:t>Причем</w:t>
      </w:r>
      <w:r w:rsidR="0094081B" w:rsidRPr="0094081B">
        <w:t xml:space="preserve"> </w:t>
      </w:r>
      <w:r w:rsidR="00986B1A" w:rsidRPr="0094081B">
        <w:t>этот</w:t>
      </w:r>
      <w:r w:rsidR="0094081B" w:rsidRPr="0094081B">
        <w:t xml:space="preserve"> </w:t>
      </w:r>
      <w:r w:rsidRPr="0094081B">
        <w:t>год</w:t>
      </w:r>
      <w:r w:rsidR="0094081B" w:rsidRPr="0094081B">
        <w:t xml:space="preserve"> </w:t>
      </w:r>
      <w:r w:rsidR="00986B1A" w:rsidRPr="0094081B">
        <w:t>является</w:t>
      </w:r>
      <w:r w:rsidR="0094081B" w:rsidRPr="0094081B">
        <w:t xml:space="preserve"> </w:t>
      </w:r>
      <w:r w:rsidR="00986B1A" w:rsidRPr="0094081B">
        <w:t>переломным,</w:t>
      </w:r>
      <w:r w:rsidR="0094081B" w:rsidRPr="0094081B">
        <w:t xml:space="preserve"> </w:t>
      </w:r>
      <w:r w:rsidR="00986B1A" w:rsidRPr="0094081B">
        <w:t>так</w:t>
      </w:r>
      <w:r w:rsidR="0094081B" w:rsidRPr="0094081B">
        <w:t xml:space="preserve"> </w:t>
      </w:r>
      <w:r w:rsidR="00986B1A" w:rsidRPr="0094081B">
        <w:t>как</w:t>
      </w:r>
      <w:r w:rsidR="0094081B" w:rsidRPr="0094081B">
        <w:t xml:space="preserve"> </w:t>
      </w:r>
      <w:r w:rsidR="00986B1A" w:rsidRPr="0094081B">
        <w:t>б</w:t>
      </w:r>
      <w:r w:rsidRPr="0094081B">
        <w:t>олее</w:t>
      </w:r>
      <w:r w:rsidR="0094081B" w:rsidRPr="0094081B">
        <w:t xml:space="preserve"> </w:t>
      </w:r>
      <w:r w:rsidRPr="0094081B">
        <w:t>десяти</w:t>
      </w:r>
      <w:r w:rsidR="0094081B" w:rsidRPr="0094081B">
        <w:t xml:space="preserve"> </w:t>
      </w:r>
      <w:r w:rsidRPr="0094081B">
        <w:t>эмитентов</w:t>
      </w:r>
      <w:r w:rsidR="0094081B" w:rsidRPr="0094081B">
        <w:t xml:space="preserve"> </w:t>
      </w:r>
      <w:r w:rsidRPr="0094081B">
        <w:t>заявили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намерении</w:t>
      </w:r>
      <w:r w:rsidR="0094081B" w:rsidRPr="0094081B">
        <w:t xml:space="preserve"> </w:t>
      </w:r>
      <w:r w:rsidRPr="0094081B">
        <w:t>провести</w:t>
      </w:r>
      <w:r w:rsidR="0094081B" w:rsidRPr="0094081B">
        <w:t xml:space="preserve"> </w:t>
      </w:r>
      <w:r w:rsidRPr="0094081B">
        <w:t>выпуск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течение</w:t>
      </w:r>
      <w:r w:rsidR="0094081B" w:rsidRPr="0094081B">
        <w:t xml:space="preserve"> </w:t>
      </w:r>
      <w:r w:rsidRPr="0094081B">
        <w:t>2005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. </w:t>
      </w:r>
      <w:r w:rsidRPr="0094081B">
        <w:t>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перспективу</w:t>
      </w:r>
      <w:r w:rsidR="0094081B" w:rsidRPr="0094081B">
        <w:t xml:space="preserve"> </w:t>
      </w:r>
      <w:r w:rsidRPr="0094081B">
        <w:t>это</w:t>
      </w:r>
      <w:r w:rsidR="0094081B" w:rsidRPr="0094081B">
        <w:t xml:space="preserve"> </w:t>
      </w:r>
      <w:r w:rsidRPr="0094081B">
        <w:t>планируют</w:t>
      </w:r>
      <w:r w:rsidR="0094081B" w:rsidRPr="0094081B">
        <w:t xml:space="preserve"> </w:t>
      </w:r>
      <w:r w:rsidRPr="0094081B">
        <w:t>порядка</w:t>
      </w:r>
      <w:r w:rsidR="0094081B" w:rsidRPr="0094081B">
        <w:t xml:space="preserve"> </w:t>
      </w:r>
      <w:r w:rsidRPr="0094081B">
        <w:t>семидесяти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. </w:t>
      </w:r>
      <w:r w:rsidRPr="0094081B">
        <w:t>Таким</w:t>
      </w:r>
      <w:r w:rsidR="0094081B" w:rsidRPr="0094081B">
        <w:t xml:space="preserve"> </w:t>
      </w:r>
      <w:r w:rsidRPr="0094081B">
        <w:t>образом,</w:t>
      </w:r>
      <w:r w:rsidR="0094081B" w:rsidRPr="0094081B">
        <w:t xml:space="preserve"> </w:t>
      </w:r>
      <w:r w:rsidRPr="0094081B">
        <w:t>можно</w:t>
      </w:r>
      <w:r w:rsidR="0094081B" w:rsidRPr="0094081B">
        <w:t xml:space="preserve"> </w:t>
      </w:r>
      <w:r w:rsidRPr="0094081B">
        <w:t>говорить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том,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российский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выходит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качественно</w:t>
      </w:r>
      <w:r w:rsidR="0094081B" w:rsidRPr="0094081B">
        <w:t xml:space="preserve"> </w:t>
      </w:r>
      <w:r w:rsidRPr="0094081B">
        <w:t>новую</w:t>
      </w:r>
      <w:r w:rsidR="0094081B" w:rsidRPr="0094081B">
        <w:t xml:space="preserve"> </w:t>
      </w:r>
      <w:r w:rsidRPr="0094081B">
        <w:t>ступень</w:t>
      </w:r>
      <w:r w:rsidR="0094081B" w:rsidRPr="0094081B">
        <w:t xml:space="preserve"> </w:t>
      </w:r>
      <w:r w:rsidRPr="0094081B">
        <w:t>развития,</w:t>
      </w:r>
      <w:r w:rsidR="0094081B" w:rsidRPr="0094081B">
        <w:t xml:space="preserve"> </w:t>
      </w:r>
      <w:r w:rsidRPr="0094081B">
        <w:t>а</w:t>
      </w:r>
      <w:r w:rsidR="0094081B" w:rsidRPr="0094081B">
        <w:t xml:space="preserve"> </w:t>
      </w:r>
      <w:r w:rsidRPr="0094081B">
        <w:t>предприятия</w:t>
      </w:r>
      <w:r w:rsidR="0094081B" w:rsidRPr="0094081B">
        <w:t xml:space="preserve"> </w:t>
      </w:r>
      <w:r w:rsidRPr="0094081B">
        <w:t>все</w:t>
      </w:r>
      <w:r w:rsidR="0094081B" w:rsidRPr="0094081B">
        <w:t xml:space="preserve"> </w:t>
      </w:r>
      <w:r w:rsidRPr="0094081B">
        <w:t>меньше</w:t>
      </w:r>
      <w:r w:rsidR="0094081B" w:rsidRPr="0094081B">
        <w:t xml:space="preserve"> </w:t>
      </w:r>
      <w:r w:rsidRPr="0094081B">
        <w:t>боятся</w:t>
      </w:r>
      <w:r w:rsidR="0094081B" w:rsidRPr="0094081B">
        <w:t xml:space="preserve"> </w:t>
      </w:r>
      <w:r w:rsidRPr="0094081B">
        <w:t>становиться</w:t>
      </w:r>
      <w:r w:rsidR="0094081B" w:rsidRPr="0094081B">
        <w:t xml:space="preserve"> </w:t>
      </w:r>
      <w:r w:rsidRPr="0094081B">
        <w:t>публичными</w:t>
      </w:r>
      <w:r w:rsidR="0094081B" w:rsidRPr="0094081B">
        <w:t>.</w:t>
      </w:r>
    </w:p>
    <w:p w:rsidR="0094081B" w:rsidRPr="0094081B" w:rsidRDefault="004862C6" w:rsidP="0094081B">
      <w:pPr>
        <w:tabs>
          <w:tab w:val="left" w:pos="726"/>
        </w:tabs>
      </w:pPr>
      <w:r w:rsidRPr="0094081B">
        <w:t>В</w:t>
      </w:r>
      <w:r w:rsidR="0094081B" w:rsidRPr="0094081B">
        <w:t xml:space="preserve"> </w:t>
      </w:r>
      <w:r w:rsidRPr="0094081B">
        <w:t>то</w:t>
      </w:r>
      <w:r w:rsidR="0094081B" w:rsidRPr="0094081B">
        <w:t xml:space="preserve"> </w:t>
      </w:r>
      <w:r w:rsidRPr="0094081B">
        <w:t>же</w:t>
      </w:r>
      <w:r w:rsidR="0094081B" w:rsidRPr="0094081B">
        <w:t xml:space="preserve"> </w:t>
      </w:r>
      <w:r w:rsidRPr="0094081B">
        <w:t>время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выходом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все</w:t>
      </w:r>
      <w:r w:rsidR="0094081B" w:rsidRPr="0094081B">
        <w:t xml:space="preserve"> </w:t>
      </w:r>
      <w:r w:rsidRPr="0094081B">
        <w:t>еще</w:t>
      </w:r>
      <w:r w:rsidR="0094081B" w:rsidRPr="0094081B">
        <w:t xml:space="preserve"> </w:t>
      </w:r>
      <w:r w:rsidRPr="0094081B">
        <w:t>связано</w:t>
      </w:r>
      <w:r w:rsidR="0094081B" w:rsidRPr="0094081B">
        <w:t xml:space="preserve"> </w:t>
      </w:r>
      <w:r w:rsidRPr="0094081B">
        <w:t>множество</w:t>
      </w:r>
      <w:r w:rsidR="0094081B" w:rsidRPr="0094081B">
        <w:t xml:space="preserve"> </w:t>
      </w:r>
      <w:r w:rsidRPr="0094081B">
        <w:t>проблем</w:t>
      </w:r>
      <w:r w:rsidR="0094081B" w:rsidRPr="0094081B">
        <w:t xml:space="preserve"> - </w:t>
      </w:r>
      <w:r w:rsidRPr="0094081B">
        <w:t>как</w:t>
      </w:r>
      <w:r w:rsidR="0094081B" w:rsidRPr="0094081B">
        <w:t xml:space="preserve"> </w:t>
      </w:r>
      <w:r w:rsidRPr="0094081B">
        <w:t>законодательных,</w:t>
      </w:r>
      <w:r w:rsidR="0094081B" w:rsidRPr="0094081B">
        <w:t xml:space="preserve"> </w:t>
      </w:r>
      <w:r w:rsidRPr="0094081B">
        <w:t>так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рыночных</w:t>
      </w:r>
      <w:r w:rsidR="0094081B" w:rsidRPr="0094081B">
        <w:t xml:space="preserve">. </w:t>
      </w:r>
      <w:r w:rsidRPr="0094081B">
        <w:t>Решать</w:t>
      </w:r>
      <w:r w:rsidR="0094081B" w:rsidRPr="0094081B">
        <w:t xml:space="preserve"> </w:t>
      </w:r>
      <w:r w:rsidRPr="0094081B">
        <w:t>их</w:t>
      </w:r>
      <w:r w:rsidR="0094081B" w:rsidRPr="0094081B">
        <w:t xml:space="preserve"> </w:t>
      </w:r>
      <w:r w:rsidRPr="0094081B">
        <w:t>возможно</w:t>
      </w:r>
      <w:r w:rsidR="0094081B" w:rsidRPr="0094081B">
        <w:t xml:space="preserve"> </w:t>
      </w:r>
      <w:r w:rsidRPr="0094081B">
        <w:t>только</w:t>
      </w:r>
      <w:r w:rsidR="0094081B" w:rsidRPr="0094081B">
        <w:t xml:space="preserve"> </w:t>
      </w:r>
      <w:r w:rsidRPr="0094081B">
        <w:t>совместными</w:t>
      </w:r>
      <w:r w:rsidR="0094081B" w:rsidRPr="0094081B">
        <w:t xml:space="preserve"> </w:t>
      </w:r>
      <w:r w:rsidRPr="0094081B">
        <w:t>усилиями</w:t>
      </w:r>
      <w:r w:rsidR="0094081B" w:rsidRPr="0094081B">
        <w:t xml:space="preserve"> </w:t>
      </w:r>
      <w:r w:rsidRPr="0094081B">
        <w:t>участников</w:t>
      </w:r>
      <w:r w:rsidR="0094081B" w:rsidRPr="0094081B">
        <w:t xml:space="preserve"> </w:t>
      </w:r>
      <w:r w:rsidRPr="0094081B">
        <w:t>рынка</w:t>
      </w:r>
      <w:r w:rsidR="0094081B">
        <w:t xml:space="preserve"> (</w:t>
      </w:r>
      <w:r w:rsidRPr="0094081B">
        <w:t>эмитентов,</w:t>
      </w:r>
      <w:r w:rsidR="0094081B" w:rsidRPr="0094081B">
        <w:t xml:space="preserve"> </w:t>
      </w:r>
      <w:r w:rsidRPr="0094081B">
        <w:t>консультантов,</w:t>
      </w:r>
      <w:r w:rsidR="0094081B" w:rsidRPr="0094081B">
        <w:t xml:space="preserve"> </w:t>
      </w:r>
      <w:r w:rsidRPr="0094081B">
        <w:t>инвесторов</w:t>
      </w:r>
      <w:r w:rsidR="0094081B" w:rsidRPr="0094081B">
        <w:t xml:space="preserve">) </w:t>
      </w:r>
      <w:r w:rsidRPr="0094081B">
        <w:t>и</w:t>
      </w:r>
      <w:r w:rsidR="0094081B" w:rsidRPr="0094081B">
        <w:t xml:space="preserve"> </w:t>
      </w:r>
      <w:r w:rsidRPr="0094081B">
        <w:t>представителей</w:t>
      </w:r>
      <w:r w:rsidR="0094081B" w:rsidRPr="0094081B">
        <w:t xml:space="preserve"> </w:t>
      </w:r>
      <w:r w:rsidRPr="0094081B">
        <w:t>регулирующих</w:t>
      </w:r>
      <w:r w:rsidR="0094081B" w:rsidRPr="0094081B">
        <w:t xml:space="preserve"> </w:t>
      </w:r>
      <w:r w:rsidRPr="0094081B">
        <w:t>органов</w:t>
      </w:r>
      <w:r w:rsidR="0094081B" w:rsidRPr="0094081B">
        <w:t>.</w:t>
      </w:r>
    </w:p>
    <w:p w:rsidR="0094081B" w:rsidRPr="0094081B" w:rsidRDefault="00477CBD" w:rsidP="0094081B">
      <w:pPr>
        <w:tabs>
          <w:tab w:val="left" w:pos="726"/>
        </w:tabs>
      </w:pPr>
      <w:r w:rsidRPr="0094081B">
        <w:t>В</w:t>
      </w:r>
      <w:r w:rsidR="0094081B" w:rsidRPr="0094081B">
        <w:t xml:space="preserve"> </w:t>
      </w:r>
      <w:r w:rsidRPr="0094081B">
        <w:t>общем,</w:t>
      </w:r>
      <w:r w:rsidR="0094081B" w:rsidRPr="0094081B">
        <w:t xml:space="preserve"> </w:t>
      </w:r>
      <w:r w:rsidRPr="0094081B">
        <w:t>о</w:t>
      </w:r>
      <w:r w:rsidR="00B2094B" w:rsidRPr="0094081B">
        <w:t>бъемы</w:t>
      </w:r>
      <w:r w:rsidR="0094081B" w:rsidRPr="0094081B">
        <w:t xml:space="preserve"> </w:t>
      </w:r>
      <w:r w:rsidR="00B2094B" w:rsidRPr="0094081B">
        <w:t>размещений</w:t>
      </w:r>
      <w:r w:rsidR="0094081B" w:rsidRPr="0094081B">
        <w:t xml:space="preserve"> </w:t>
      </w:r>
      <w:r w:rsidR="00B2094B" w:rsidRPr="0094081B">
        <w:t>российских</w:t>
      </w:r>
      <w:r w:rsidR="0094081B" w:rsidRPr="0094081B">
        <w:t xml:space="preserve"> </w:t>
      </w:r>
      <w:r w:rsidR="00B2094B" w:rsidRPr="0094081B">
        <w:t>компаний</w:t>
      </w:r>
      <w:r w:rsidR="0094081B" w:rsidRPr="0094081B">
        <w:t xml:space="preserve"> </w:t>
      </w:r>
      <w:r w:rsidR="00B2094B" w:rsidRPr="0094081B">
        <w:t>на</w:t>
      </w:r>
      <w:r w:rsidR="0094081B" w:rsidRPr="0094081B">
        <w:t xml:space="preserve"> </w:t>
      </w:r>
      <w:r w:rsidR="00B2094B" w:rsidRPr="0094081B">
        <w:t>IPO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2005</w:t>
      </w:r>
      <w:r w:rsidR="0094081B" w:rsidRPr="0094081B">
        <w:t xml:space="preserve"> </w:t>
      </w:r>
      <w:r w:rsidRPr="0094081B">
        <w:t>году</w:t>
      </w:r>
      <w:r w:rsidR="0094081B" w:rsidRPr="0094081B">
        <w:t xml:space="preserve"> </w:t>
      </w:r>
      <w:r w:rsidR="00B2094B" w:rsidRPr="0094081B">
        <w:t>весьма</w:t>
      </w:r>
      <w:r w:rsidR="0094081B" w:rsidRPr="0094081B">
        <w:t xml:space="preserve"> </w:t>
      </w:r>
      <w:r w:rsidR="00B2094B" w:rsidRPr="0094081B">
        <w:t>скромны</w:t>
      </w:r>
      <w:r w:rsidR="0094081B" w:rsidRPr="0094081B">
        <w:t xml:space="preserve"> - </w:t>
      </w:r>
      <w:r w:rsidR="00B2094B" w:rsidRPr="0094081B">
        <w:t>в</w:t>
      </w:r>
      <w:r w:rsidR="0094081B" w:rsidRPr="0094081B">
        <w:t xml:space="preserve"> </w:t>
      </w:r>
      <w:r w:rsidR="00B2094B" w:rsidRPr="0094081B">
        <w:t>основном,</w:t>
      </w:r>
      <w:r w:rsidR="0094081B" w:rsidRPr="0094081B">
        <w:t xml:space="preserve"> </w:t>
      </w:r>
      <w:r w:rsidR="00B2094B" w:rsidRPr="0094081B">
        <w:t>от</w:t>
      </w:r>
      <w:r w:rsidR="0094081B" w:rsidRPr="0094081B">
        <w:t xml:space="preserve"> </w:t>
      </w:r>
      <w:r w:rsidR="00B2094B" w:rsidRPr="0094081B">
        <w:t>50</w:t>
      </w:r>
      <w:r w:rsidR="0094081B" w:rsidRPr="0094081B">
        <w:t xml:space="preserve"> </w:t>
      </w:r>
      <w:r w:rsidR="00B2094B" w:rsidRPr="0094081B">
        <w:t>до</w:t>
      </w:r>
      <w:r w:rsidR="0094081B" w:rsidRPr="0094081B">
        <w:t xml:space="preserve"> </w:t>
      </w:r>
      <w:r w:rsidR="00B2094B" w:rsidRPr="0094081B">
        <w:t>300</w:t>
      </w:r>
      <w:r w:rsidR="0094081B" w:rsidRPr="0094081B">
        <w:t xml:space="preserve"> </w:t>
      </w:r>
      <w:r w:rsidR="00B2094B" w:rsidRPr="0094081B">
        <w:t>миллионов</w:t>
      </w:r>
      <w:r w:rsidR="0094081B" w:rsidRPr="0094081B">
        <w:t xml:space="preserve"> </w:t>
      </w:r>
      <w:r w:rsidR="00B2094B" w:rsidRPr="0094081B">
        <w:t>долларов</w:t>
      </w:r>
      <w:r w:rsidR="0094081B" w:rsidRPr="0094081B">
        <w:t xml:space="preserve">. </w:t>
      </w:r>
      <w:r w:rsidR="00B2094B" w:rsidRPr="0094081B">
        <w:t>Причины</w:t>
      </w:r>
      <w:r w:rsidR="0094081B" w:rsidRPr="0094081B">
        <w:t xml:space="preserve"> </w:t>
      </w:r>
      <w:r w:rsidR="00B2094B" w:rsidRPr="0094081B">
        <w:t>такого</w:t>
      </w:r>
      <w:r w:rsidR="0094081B" w:rsidRPr="0094081B">
        <w:t xml:space="preserve"> </w:t>
      </w:r>
      <w:r w:rsidR="00B2094B" w:rsidRPr="0094081B">
        <w:t>положения</w:t>
      </w:r>
      <w:r w:rsidR="0094081B" w:rsidRPr="0094081B">
        <w:t xml:space="preserve"> </w:t>
      </w:r>
      <w:r w:rsidR="00B2094B" w:rsidRPr="0094081B">
        <w:t>дел</w:t>
      </w:r>
      <w:r w:rsidR="0094081B" w:rsidRPr="0094081B">
        <w:t xml:space="preserve"> </w:t>
      </w:r>
      <w:r w:rsidR="00B2094B" w:rsidRPr="0094081B">
        <w:t>назвал</w:t>
      </w:r>
      <w:r w:rsidR="0094081B" w:rsidRPr="0094081B">
        <w:t xml:space="preserve"> </w:t>
      </w:r>
      <w:r w:rsidR="00B2094B" w:rsidRPr="0094081B">
        <w:t>Валерий</w:t>
      </w:r>
      <w:r w:rsidR="0094081B" w:rsidRPr="0094081B">
        <w:t xml:space="preserve"> </w:t>
      </w:r>
      <w:r w:rsidR="00B2094B" w:rsidRPr="0094081B">
        <w:t>Петров,</w:t>
      </w:r>
      <w:r w:rsidR="0094081B" w:rsidRPr="0094081B">
        <w:t xml:space="preserve"> </w:t>
      </w:r>
      <w:r w:rsidR="00B2094B" w:rsidRPr="0094081B">
        <w:t>заместитель</w:t>
      </w:r>
      <w:r w:rsidR="0094081B" w:rsidRPr="0094081B">
        <w:t xml:space="preserve"> </w:t>
      </w:r>
      <w:r w:rsidR="00B2094B" w:rsidRPr="0094081B">
        <w:t>генерального</w:t>
      </w:r>
      <w:r w:rsidR="0094081B" w:rsidRPr="0094081B">
        <w:t xml:space="preserve"> </w:t>
      </w:r>
      <w:r w:rsidR="00B2094B" w:rsidRPr="0094081B">
        <w:t>директора</w:t>
      </w:r>
      <w:r w:rsidR="0094081B" w:rsidRPr="0094081B">
        <w:t xml:space="preserve"> </w:t>
      </w:r>
      <w:r w:rsidR="00B2094B" w:rsidRPr="0094081B">
        <w:t>Московской</w:t>
      </w:r>
      <w:r w:rsidR="0094081B" w:rsidRPr="0094081B">
        <w:t xml:space="preserve"> </w:t>
      </w:r>
      <w:r w:rsidR="00B2094B" w:rsidRPr="0094081B">
        <w:t>межбанковской</w:t>
      </w:r>
      <w:r w:rsidR="0094081B" w:rsidRPr="0094081B">
        <w:t xml:space="preserve"> </w:t>
      </w:r>
      <w:r w:rsidR="00B2094B" w:rsidRPr="0094081B">
        <w:t>валютной</w:t>
      </w:r>
      <w:r w:rsidR="0094081B" w:rsidRPr="0094081B">
        <w:t xml:space="preserve"> </w:t>
      </w:r>
      <w:r w:rsidR="00B2094B" w:rsidRPr="0094081B">
        <w:t>биржи</w:t>
      </w:r>
      <w:r w:rsidR="0094081B" w:rsidRPr="0094081B">
        <w:t xml:space="preserve">. </w:t>
      </w:r>
      <w:r w:rsidR="00B2094B" w:rsidRPr="0094081B">
        <w:t>Основные</w:t>
      </w:r>
      <w:r w:rsidR="0094081B" w:rsidRPr="0094081B">
        <w:t xml:space="preserve"> </w:t>
      </w:r>
      <w:r w:rsidR="00B2094B" w:rsidRPr="0094081B">
        <w:t>факторы</w:t>
      </w:r>
      <w:r w:rsidR="0094081B" w:rsidRPr="0094081B">
        <w:t xml:space="preserve"> - </w:t>
      </w:r>
      <w:r w:rsidR="00B2094B" w:rsidRPr="0094081B">
        <w:t>это</w:t>
      </w:r>
      <w:r w:rsidR="0094081B" w:rsidRPr="0094081B">
        <w:t xml:space="preserve"> </w:t>
      </w:r>
      <w:r w:rsidR="00B2094B" w:rsidRPr="0094081B">
        <w:t>низкая</w:t>
      </w:r>
      <w:r w:rsidR="0094081B" w:rsidRPr="0094081B">
        <w:t xml:space="preserve"> </w:t>
      </w:r>
      <w:r w:rsidR="00B2094B" w:rsidRPr="0094081B">
        <w:t>ликвидность</w:t>
      </w:r>
      <w:r w:rsidR="0094081B" w:rsidRPr="0094081B">
        <w:t xml:space="preserve"> </w:t>
      </w:r>
      <w:r w:rsidR="00B2094B" w:rsidRPr="0094081B">
        <w:t>фондового</w:t>
      </w:r>
      <w:r w:rsidR="0094081B" w:rsidRPr="0094081B">
        <w:t xml:space="preserve"> </w:t>
      </w:r>
      <w:r w:rsidR="00B2094B" w:rsidRPr="0094081B">
        <w:t>рынка,</w:t>
      </w:r>
      <w:r w:rsidR="0094081B" w:rsidRPr="0094081B">
        <w:t xml:space="preserve"> </w:t>
      </w:r>
      <w:r w:rsidR="00B2094B" w:rsidRPr="0094081B">
        <w:t>высокие</w:t>
      </w:r>
      <w:r w:rsidR="0094081B" w:rsidRPr="0094081B">
        <w:t xml:space="preserve"> </w:t>
      </w:r>
      <w:r w:rsidR="00B2094B" w:rsidRPr="0094081B">
        <w:t>риски</w:t>
      </w:r>
      <w:r w:rsidR="0094081B" w:rsidRPr="0094081B">
        <w:t xml:space="preserve"> </w:t>
      </w:r>
      <w:r w:rsidR="00B2094B" w:rsidRPr="0094081B">
        <w:t>и</w:t>
      </w:r>
      <w:r w:rsidR="0094081B" w:rsidRPr="0094081B">
        <w:t xml:space="preserve"> </w:t>
      </w:r>
      <w:r w:rsidR="00B2094B" w:rsidRPr="0094081B">
        <w:t>неразвитая</w:t>
      </w:r>
      <w:r w:rsidR="0094081B" w:rsidRPr="0094081B">
        <w:t xml:space="preserve"> </w:t>
      </w:r>
      <w:r w:rsidR="00B2094B" w:rsidRPr="0094081B">
        <w:t>инфраструктура</w:t>
      </w:r>
      <w:r w:rsidR="0094081B" w:rsidRPr="0094081B">
        <w:t xml:space="preserve"> - </w:t>
      </w:r>
      <w:r w:rsidR="00B2094B" w:rsidRPr="0094081B">
        <w:t>в</w:t>
      </w:r>
      <w:r w:rsidR="0094081B" w:rsidRPr="0094081B">
        <w:t xml:space="preserve"> </w:t>
      </w:r>
      <w:r w:rsidR="00B2094B" w:rsidRPr="0094081B">
        <w:t>частности,</w:t>
      </w:r>
      <w:r w:rsidR="0094081B" w:rsidRPr="0094081B">
        <w:t xml:space="preserve"> </w:t>
      </w:r>
      <w:r w:rsidR="00B2094B" w:rsidRPr="0094081B">
        <w:t>правовая</w:t>
      </w:r>
      <w:r w:rsidR="0094081B" w:rsidRPr="0094081B">
        <w:t xml:space="preserve">. </w:t>
      </w:r>
      <w:r w:rsidR="00B2094B" w:rsidRPr="0094081B">
        <w:t>Слишком</w:t>
      </w:r>
      <w:r w:rsidR="0094081B" w:rsidRPr="0094081B">
        <w:t xml:space="preserve"> </w:t>
      </w:r>
      <w:r w:rsidR="00B2094B" w:rsidRPr="0094081B">
        <w:t>малая</w:t>
      </w:r>
      <w:r w:rsidR="0094081B" w:rsidRPr="0094081B">
        <w:t xml:space="preserve"> </w:t>
      </w:r>
      <w:r w:rsidR="00B2094B" w:rsidRPr="0094081B">
        <w:t>доля</w:t>
      </w:r>
      <w:r w:rsidR="0094081B" w:rsidRPr="0094081B">
        <w:t xml:space="preserve"> </w:t>
      </w:r>
      <w:r w:rsidR="00B2094B" w:rsidRPr="0094081B">
        <w:t>акций</w:t>
      </w:r>
      <w:r w:rsidR="0094081B" w:rsidRPr="0094081B">
        <w:t xml:space="preserve"> </w:t>
      </w:r>
      <w:r w:rsidR="00B2094B" w:rsidRPr="0094081B">
        <w:t>отечественных</w:t>
      </w:r>
      <w:r w:rsidR="0094081B" w:rsidRPr="0094081B">
        <w:t xml:space="preserve"> </w:t>
      </w:r>
      <w:r w:rsidR="00B2094B" w:rsidRPr="0094081B">
        <w:t>компаний</w:t>
      </w:r>
      <w:r w:rsidR="0094081B" w:rsidRPr="0094081B">
        <w:t xml:space="preserve"> </w:t>
      </w:r>
      <w:r w:rsidR="00B2094B" w:rsidRPr="0094081B">
        <w:t>находится</w:t>
      </w:r>
      <w:r w:rsidR="0094081B" w:rsidRPr="0094081B">
        <w:t xml:space="preserve"> </w:t>
      </w:r>
      <w:r w:rsidR="00B2094B" w:rsidRPr="0094081B">
        <w:t>в</w:t>
      </w:r>
      <w:r w:rsidR="0094081B" w:rsidRPr="0094081B">
        <w:t xml:space="preserve"> </w:t>
      </w:r>
      <w:r w:rsidR="00B2094B" w:rsidRPr="0094081B">
        <w:t>свободном</w:t>
      </w:r>
      <w:r w:rsidR="0094081B" w:rsidRPr="0094081B">
        <w:t xml:space="preserve"> </w:t>
      </w:r>
      <w:r w:rsidR="00B2094B" w:rsidRPr="0094081B">
        <w:t>обращении,</w:t>
      </w:r>
      <w:r w:rsidR="0094081B" w:rsidRPr="0094081B">
        <w:t xml:space="preserve"> </w:t>
      </w:r>
      <w:r w:rsidR="00B2094B" w:rsidRPr="0094081B">
        <w:t>а</w:t>
      </w:r>
      <w:r w:rsidR="0094081B" w:rsidRPr="0094081B">
        <w:t xml:space="preserve"> </w:t>
      </w:r>
      <w:r w:rsidR="00B2094B" w:rsidRPr="0094081B">
        <w:t>институциональные</w:t>
      </w:r>
      <w:r w:rsidR="0094081B" w:rsidRPr="0094081B">
        <w:t xml:space="preserve"> </w:t>
      </w:r>
      <w:r w:rsidR="00B2094B" w:rsidRPr="0094081B">
        <w:t>инвесторы</w:t>
      </w:r>
      <w:r w:rsidR="0094081B" w:rsidRPr="0094081B">
        <w:t xml:space="preserve"> </w:t>
      </w:r>
      <w:r w:rsidR="00B2094B" w:rsidRPr="0094081B">
        <w:t>слабы</w:t>
      </w:r>
      <w:r w:rsidR="0094081B" w:rsidRPr="0094081B">
        <w:t xml:space="preserve">. </w:t>
      </w:r>
      <w:r w:rsidR="00B2094B" w:rsidRPr="0094081B">
        <w:t>Фондовый</w:t>
      </w:r>
      <w:r w:rsidR="0094081B" w:rsidRPr="0094081B">
        <w:t xml:space="preserve"> </w:t>
      </w:r>
      <w:r w:rsidR="00B2094B" w:rsidRPr="0094081B">
        <w:t>рынок</w:t>
      </w:r>
      <w:r w:rsidR="0094081B" w:rsidRPr="0094081B">
        <w:t xml:space="preserve"> </w:t>
      </w:r>
      <w:r w:rsidR="00B2094B" w:rsidRPr="0094081B">
        <w:t>слабо</w:t>
      </w:r>
      <w:r w:rsidR="0094081B" w:rsidRPr="0094081B">
        <w:t xml:space="preserve"> </w:t>
      </w:r>
      <w:r w:rsidR="00B2094B" w:rsidRPr="0094081B">
        <w:t>диверсифицирован</w:t>
      </w:r>
      <w:r w:rsidR="0094081B" w:rsidRPr="0094081B">
        <w:t xml:space="preserve"> - </w:t>
      </w:r>
      <w:r w:rsidR="00B2094B" w:rsidRPr="0094081B">
        <w:t>на</w:t>
      </w:r>
      <w:r w:rsidR="0094081B" w:rsidRPr="0094081B">
        <w:t xml:space="preserve"> </w:t>
      </w:r>
      <w:r w:rsidR="00B2094B" w:rsidRPr="0094081B">
        <w:t>бирже</w:t>
      </w:r>
      <w:r w:rsidR="0094081B" w:rsidRPr="0094081B">
        <w:t xml:space="preserve"> </w:t>
      </w:r>
      <w:r w:rsidR="00B2094B" w:rsidRPr="0094081B">
        <w:t>торгуются</w:t>
      </w:r>
      <w:r w:rsidR="0094081B" w:rsidRPr="0094081B">
        <w:t xml:space="preserve"> </w:t>
      </w:r>
      <w:r w:rsidR="00B2094B" w:rsidRPr="0094081B">
        <w:t>в</w:t>
      </w:r>
      <w:r w:rsidR="0094081B" w:rsidRPr="0094081B">
        <w:t xml:space="preserve"> </w:t>
      </w:r>
      <w:r w:rsidR="00B2094B" w:rsidRPr="0094081B">
        <w:t>основном</w:t>
      </w:r>
      <w:r w:rsidR="0094081B" w:rsidRPr="0094081B">
        <w:t xml:space="preserve"> </w:t>
      </w:r>
      <w:r w:rsidR="00B2094B" w:rsidRPr="0094081B">
        <w:t>бумаги</w:t>
      </w:r>
      <w:r w:rsidR="0094081B" w:rsidRPr="0094081B">
        <w:t xml:space="preserve"> </w:t>
      </w:r>
      <w:r w:rsidR="00B2094B" w:rsidRPr="0094081B">
        <w:t>крупнейших</w:t>
      </w:r>
      <w:r w:rsidR="0094081B" w:rsidRPr="0094081B">
        <w:t xml:space="preserve"> </w:t>
      </w:r>
      <w:r w:rsidR="00B2094B" w:rsidRPr="0094081B">
        <w:t>эмитентов</w:t>
      </w:r>
      <w:r w:rsidR="0094081B" w:rsidRPr="0094081B">
        <w:t xml:space="preserve">. </w:t>
      </w:r>
      <w:r w:rsidR="00B2094B" w:rsidRPr="0094081B">
        <w:t>Таким</w:t>
      </w:r>
      <w:r w:rsidR="0094081B" w:rsidRPr="0094081B">
        <w:t xml:space="preserve"> </w:t>
      </w:r>
      <w:r w:rsidR="00B2094B" w:rsidRPr="0094081B">
        <w:t>образом,</w:t>
      </w:r>
      <w:r w:rsidR="0094081B" w:rsidRPr="0094081B">
        <w:t xml:space="preserve"> </w:t>
      </w:r>
      <w:r w:rsidR="00B2094B" w:rsidRPr="0094081B">
        <w:t>фирмы</w:t>
      </w:r>
      <w:r w:rsidR="0094081B" w:rsidRPr="0094081B">
        <w:t xml:space="preserve"> </w:t>
      </w:r>
      <w:r w:rsidR="00B2094B" w:rsidRPr="0094081B">
        <w:t>боятся</w:t>
      </w:r>
      <w:r w:rsidR="0094081B" w:rsidRPr="0094081B">
        <w:t xml:space="preserve"> </w:t>
      </w:r>
      <w:r w:rsidR="00B2094B" w:rsidRPr="0094081B">
        <w:t>получить</w:t>
      </w:r>
      <w:r w:rsidR="0094081B" w:rsidRPr="0094081B">
        <w:t xml:space="preserve"> </w:t>
      </w:r>
      <w:r w:rsidR="00B2094B" w:rsidRPr="0094081B">
        <w:t>несправедливую</w:t>
      </w:r>
      <w:r w:rsidR="0094081B" w:rsidRPr="0094081B">
        <w:t xml:space="preserve"> </w:t>
      </w:r>
      <w:r w:rsidR="00B2094B" w:rsidRPr="0094081B">
        <w:t>оценку</w:t>
      </w:r>
      <w:r w:rsidR="0094081B" w:rsidRPr="0094081B">
        <w:t xml:space="preserve"> </w:t>
      </w:r>
      <w:r w:rsidR="00B2094B" w:rsidRPr="0094081B">
        <w:t>при</w:t>
      </w:r>
      <w:r w:rsidR="0094081B" w:rsidRPr="0094081B">
        <w:t xml:space="preserve"> </w:t>
      </w:r>
      <w:r w:rsidR="00B2094B" w:rsidRPr="0094081B">
        <w:t>размещении</w:t>
      </w:r>
      <w:r w:rsidR="0094081B" w:rsidRPr="0094081B">
        <w:t>.</w:t>
      </w:r>
    </w:p>
    <w:p w:rsidR="0094081B" w:rsidRPr="0094081B" w:rsidRDefault="00B2094B" w:rsidP="0094081B">
      <w:pPr>
        <w:tabs>
          <w:tab w:val="left" w:pos="726"/>
        </w:tabs>
      </w:pPr>
      <w:r w:rsidRPr="0094081B">
        <w:t>Однако</w:t>
      </w:r>
      <w:r w:rsidR="0094081B" w:rsidRPr="0094081B">
        <w:t xml:space="preserve"> </w:t>
      </w:r>
      <w:r w:rsidRPr="0094081B">
        <w:t>российские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все</w:t>
      </w:r>
      <w:r w:rsidR="0094081B" w:rsidRPr="0094081B">
        <w:t xml:space="preserve"> </w:t>
      </w:r>
      <w:r w:rsidRPr="0094081B">
        <w:t>четче</w:t>
      </w:r>
      <w:r w:rsidR="0094081B" w:rsidRPr="0094081B">
        <w:t xml:space="preserve"> </w:t>
      </w:r>
      <w:r w:rsidRPr="0094081B">
        <w:t>демонстрируют</w:t>
      </w:r>
      <w:r w:rsidR="0094081B" w:rsidRPr="0094081B">
        <w:t xml:space="preserve"> </w:t>
      </w:r>
      <w:r w:rsidRPr="0094081B">
        <w:t>готовность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IPO,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том</w:t>
      </w:r>
      <w:r w:rsidR="0094081B" w:rsidRPr="0094081B">
        <w:t xml:space="preserve"> </w:t>
      </w:r>
      <w:r w:rsidRPr="0094081B">
        <w:t>числе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раскрытию</w:t>
      </w:r>
      <w:r w:rsidR="0094081B" w:rsidRPr="0094081B">
        <w:t xml:space="preserve"> </w:t>
      </w:r>
      <w:r w:rsidRPr="0094081B">
        <w:t>информации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себе</w:t>
      </w:r>
      <w:r w:rsidR="0094081B" w:rsidRPr="0094081B">
        <w:t xml:space="preserve">. </w:t>
      </w:r>
      <w:r w:rsidRPr="0094081B">
        <w:t>Об</w:t>
      </w:r>
      <w:r w:rsidR="0094081B" w:rsidRPr="0094081B">
        <w:t xml:space="preserve"> </w:t>
      </w:r>
      <w:r w:rsidRPr="0094081B">
        <w:t>этом</w:t>
      </w:r>
      <w:r w:rsidR="0094081B" w:rsidRPr="0094081B">
        <w:t xml:space="preserve"> </w:t>
      </w:r>
      <w:r w:rsidRPr="0094081B">
        <w:t>говорит,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частности,</w:t>
      </w:r>
      <w:r w:rsidR="0094081B" w:rsidRPr="0094081B">
        <w:t xml:space="preserve"> </w:t>
      </w:r>
      <w:r w:rsidRPr="0094081B">
        <w:t>бурное</w:t>
      </w:r>
      <w:r w:rsidR="0094081B" w:rsidRPr="0094081B">
        <w:t xml:space="preserve"> </w:t>
      </w:r>
      <w:r w:rsidRPr="0094081B">
        <w:t>развитие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последние</w:t>
      </w:r>
      <w:r w:rsidR="0094081B" w:rsidRPr="0094081B">
        <w:t xml:space="preserve"> </w:t>
      </w:r>
      <w:r w:rsidRPr="0094081B">
        <w:t>годы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корпоративных</w:t>
      </w:r>
      <w:r w:rsidR="0094081B" w:rsidRPr="0094081B">
        <w:t xml:space="preserve"> </w:t>
      </w:r>
      <w:r w:rsidRPr="0094081B">
        <w:t>облигаций</w:t>
      </w:r>
      <w:r w:rsidR="0094081B" w:rsidRPr="0094081B">
        <w:t xml:space="preserve">. </w:t>
      </w:r>
      <w:r w:rsidRPr="0094081B">
        <w:t>Причем</w:t>
      </w:r>
      <w:r w:rsidR="0094081B" w:rsidRPr="0094081B">
        <w:t xml:space="preserve"> </w:t>
      </w:r>
      <w:r w:rsidRPr="0094081B">
        <w:t>выход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средних</w:t>
      </w:r>
      <w:r w:rsidR="0094081B" w:rsidRPr="0094081B">
        <w:t xml:space="preserve"> </w:t>
      </w:r>
      <w:r w:rsidRPr="0094081B">
        <w:t>компаний,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словам</w:t>
      </w:r>
      <w:r w:rsidR="0094081B" w:rsidRPr="0094081B">
        <w:t xml:space="preserve"> </w:t>
      </w:r>
      <w:r w:rsidR="00477CBD" w:rsidRPr="0094081B">
        <w:t>Валерия</w:t>
      </w:r>
      <w:r w:rsidR="0094081B" w:rsidRPr="0094081B">
        <w:t xml:space="preserve"> </w:t>
      </w:r>
      <w:r w:rsidRPr="0094081B">
        <w:t>Петрова,</w:t>
      </w:r>
      <w:r w:rsidR="0094081B" w:rsidRPr="0094081B">
        <w:t xml:space="preserve"> </w:t>
      </w:r>
      <w:r w:rsidRPr="0094081B">
        <w:t>будет</w:t>
      </w:r>
      <w:r w:rsidR="0094081B" w:rsidRPr="0094081B">
        <w:t xml:space="preserve"> </w:t>
      </w:r>
      <w:r w:rsidRPr="0094081B">
        <w:t>способствовать</w:t>
      </w:r>
      <w:r w:rsidR="0094081B" w:rsidRPr="0094081B">
        <w:t xml:space="preserve"> </w:t>
      </w:r>
      <w:r w:rsidRPr="0094081B">
        <w:t>развитию</w:t>
      </w:r>
      <w:r w:rsidR="0094081B" w:rsidRPr="0094081B">
        <w:t xml:space="preserve"> </w:t>
      </w:r>
      <w:r w:rsidRPr="0094081B">
        <w:t>именно</w:t>
      </w:r>
      <w:r w:rsidR="0094081B" w:rsidRPr="0094081B">
        <w:t xml:space="preserve"> </w:t>
      </w:r>
      <w:r w:rsidRPr="0094081B">
        <w:t>внутреннего</w:t>
      </w:r>
      <w:r w:rsidR="0094081B" w:rsidRPr="0094081B">
        <w:t xml:space="preserve"> </w:t>
      </w:r>
      <w:r w:rsidRPr="0094081B">
        <w:t>фондового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. </w:t>
      </w:r>
      <w:r w:rsidR="00477CBD" w:rsidRPr="0094081B">
        <w:t>Он</w:t>
      </w:r>
      <w:r w:rsidR="0094081B" w:rsidRPr="0094081B">
        <w:t xml:space="preserve"> </w:t>
      </w:r>
      <w:r w:rsidR="00477CBD" w:rsidRPr="0094081B">
        <w:t>же</w:t>
      </w:r>
      <w:r w:rsidR="0094081B" w:rsidRPr="0094081B">
        <w:t xml:space="preserve"> </w:t>
      </w:r>
      <w:r w:rsidRPr="0094081B">
        <w:t>выдвинул</w:t>
      </w:r>
      <w:r w:rsidR="0094081B" w:rsidRPr="0094081B">
        <w:t xml:space="preserve"> </w:t>
      </w:r>
      <w:r w:rsidRPr="0094081B">
        <w:t>интересный</w:t>
      </w:r>
      <w:r w:rsidR="0094081B" w:rsidRPr="0094081B">
        <w:t xml:space="preserve"> </w:t>
      </w:r>
      <w:r w:rsidRPr="0094081B">
        <w:t>тезис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том,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большое</w:t>
      </w:r>
      <w:r w:rsidR="0094081B" w:rsidRPr="0094081B">
        <w:t xml:space="preserve"> </w:t>
      </w:r>
      <w:r w:rsidRPr="0094081B">
        <w:t>количество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является</w:t>
      </w:r>
      <w:r w:rsidR="0094081B" w:rsidRPr="0094081B">
        <w:t xml:space="preserve"> </w:t>
      </w:r>
      <w:r w:rsidRPr="0094081B">
        <w:t>однозначным</w:t>
      </w:r>
      <w:r w:rsidR="0094081B" w:rsidRPr="0094081B">
        <w:t xml:space="preserve"> </w:t>
      </w:r>
      <w:r w:rsidRPr="0094081B">
        <w:t>плюсом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государства</w:t>
      </w:r>
      <w:r w:rsidR="0094081B" w:rsidRPr="0094081B">
        <w:t xml:space="preserve">. </w:t>
      </w:r>
      <w:r w:rsidRPr="0094081B">
        <w:t>Исследования</w:t>
      </w:r>
      <w:r w:rsidR="0094081B" w:rsidRPr="0094081B">
        <w:t xml:space="preserve"> </w:t>
      </w:r>
      <w:r w:rsidRPr="0094081B">
        <w:t>показали,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экономическая</w:t>
      </w:r>
      <w:r w:rsidR="0094081B" w:rsidRPr="0094081B">
        <w:t xml:space="preserve"> </w:t>
      </w:r>
      <w:r w:rsidRPr="0094081B">
        <w:t>мощь</w:t>
      </w:r>
      <w:r w:rsidR="0094081B" w:rsidRPr="0094081B">
        <w:t xml:space="preserve"> </w:t>
      </w:r>
      <w:r w:rsidRPr="0094081B">
        <w:t>страны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коррелирует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объемами</w:t>
      </w:r>
      <w:r w:rsidR="0094081B" w:rsidRPr="0094081B">
        <w:t xml:space="preserve"> </w:t>
      </w:r>
      <w:r w:rsidRPr="0094081B">
        <w:t>первичных</w:t>
      </w:r>
      <w:r w:rsidR="0094081B" w:rsidRPr="0094081B">
        <w:t xml:space="preserve"> </w:t>
      </w:r>
      <w:r w:rsidRPr="0094081B">
        <w:t>публичных</w:t>
      </w:r>
      <w:r w:rsidR="0094081B" w:rsidRPr="0094081B">
        <w:t xml:space="preserve"> </w:t>
      </w:r>
      <w:r w:rsidRPr="0094081B">
        <w:t>размещений,</w:t>
      </w:r>
      <w:r w:rsidR="0094081B" w:rsidRPr="0094081B">
        <w:t xml:space="preserve"> </w:t>
      </w:r>
      <w:r w:rsidRPr="0094081B">
        <w:t>проведенных</w:t>
      </w:r>
      <w:r w:rsidR="0094081B" w:rsidRPr="0094081B">
        <w:t xml:space="preserve"> </w:t>
      </w:r>
      <w:r w:rsidRPr="0094081B">
        <w:t>ее</w:t>
      </w:r>
      <w:r w:rsidR="0094081B" w:rsidRPr="0094081B">
        <w:t xml:space="preserve"> </w:t>
      </w:r>
      <w:r w:rsidRPr="0094081B">
        <w:t>резидентами</w:t>
      </w:r>
      <w:r w:rsidR="0094081B" w:rsidRPr="0094081B">
        <w:t xml:space="preserve">. </w:t>
      </w:r>
      <w:r w:rsidRPr="0094081B">
        <w:t>Однако</w:t>
      </w:r>
      <w:r w:rsidR="0094081B" w:rsidRPr="0094081B">
        <w:t xml:space="preserve"> </w:t>
      </w:r>
      <w:r w:rsidRPr="0094081B">
        <w:t>развитие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России</w:t>
      </w:r>
      <w:r w:rsidR="0094081B" w:rsidRPr="0094081B">
        <w:t xml:space="preserve"> </w:t>
      </w:r>
      <w:r w:rsidRPr="0094081B">
        <w:t>все-таки</w:t>
      </w:r>
      <w:r w:rsidR="0094081B" w:rsidRPr="0094081B">
        <w:t xml:space="preserve"> </w:t>
      </w:r>
      <w:r w:rsidRPr="0094081B">
        <w:t>крайне</w:t>
      </w:r>
      <w:r w:rsidR="0094081B" w:rsidRPr="0094081B">
        <w:t xml:space="preserve"> </w:t>
      </w:r>
      <w:r w:rsidRPr="0094081B">
        <w:t>важно</w:t>
      </w:r>
      <w:r w:rsidR="0094081B" w:rsidRPr="0094081B">
        <w:t xml:space="preserve">. </w:t>
      </w:r>
      <w:r w:rsidRPr="0094081B">
        <w:t>Во-первых,</w:t>
      </w:r>
      <w:r w:rsidR="0094081B" w:rsidRPr="0094081B">
        <w:t xml:space="preserve"> </w:t>
      </w:r>
      <w:r w:rsidRPr="0094081B">
        <w:t>оно</w:t>
      </w:r>
      <w:r w:rsidR="0094081B" w:rsidRPr="0094081B">
        <w:t xml:space="preserve"> </w:t>
      </w:r>
      <w:r w:rsidRPr="0094081B">
        <w:t>будет</w:t>
      </w:r>
      <w:r w:rsidR="0094081B" w:rsidRPr="0094081B">
        <w:t xml:space="preserve"> </w:t>
      </w:r>
      <w:r w:rsidRPr="0094081B">
        <w:t>способствовать</w:t>
      </w:r>
      <w:r w:rsidR="0094081B" w:rsidRPr="0094081B">
        <w:t xml:space="preserve"> </w:t>
      </w:r>
      <w:r w:rsidRPr="0094081B">
        <w:t>росту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структурной</w:t>
      </w:r>
      <w:r w:rsidR="0094081B" w:rsidRPr="0094081B">
        <w:t xml:space="preserve"> </w:t>
      </w:r>
      <w:r w:rsidRPr="0094081B">
        <w:t>перестройке</w:t>
      </w:r>
      <w:r w:rsidR="0094081B" w:rsidRPr="0094081B">
        <w:t xml:space="preserve"> </w:t>
      </w:r>
      <w:r w:rsidRPr="0094081B">
        <w:t>экономики</w:t>
      </w:r>
      <w:r w:rsidR="0094081B" w:rsidRPr="0094081B">
        <w:t xml:space="preserve">. </w:t>
      </w:r>
      <w:r w:rsidRPr="0094081B">
        <w:t>Во-вторых,</w:t>
      </w:r>
      <w:r w:rsidR="0094081B" w:rsidRPr="0094081B">
        <w:t xml:space="preserve"> </w:t>
      </w:r>
      <w:r w:rsidRPr="0094081B">
        <w:t>поможет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деле</w:t>
      </w:r>
      <w:r w:rsidR="0094081B" w:rsidRPr="0094081B">
        <w:t xml:space="preserve"> </w:t>
      </w:r>
      <w:r w:rsidRPr="0094081B">
        <w:t>привлечения</w:t>
      </w:r>
      <w:r w:rsidR="0094081B" w:rsidRPr="0094081B">
        <w:t xml:space="preserve"> </w:t>
      </w:r>
      <w:r w:rsidRPr="0094081B">
        <w:t>инвестиций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развития</w:t>
      </w:r>
      <w:r w:rsidR="0094081B" w:rsidRPr="0094081B">
        <w:t xml:space="preserve"> </w:t>
      </w:r>
      <w:r w:rsidRPr="0094081B">
        <w:t>венчурного</w:t>
      </w:r>
      <w:r w:rsidR="0094081B" w:rsidRPr="0094081B">
        <w:t xml:space="preserve"> </w:t>
      </w:r>
      <w:r w:rsidRPr="0094081B">
        <w:t>финансирования</w:t>
      </w:r>
      <w:r w:rsidR="0094081B" w:rsidRPr="0094081B">
        <w:t xml:space="preserve">. </w:t>
      </w:r>
      <w:r w:rsidRPr="0094081B">
        <w:t>Кроме</w:t>
      </w:r>
      <w:r w:rsidR="0094081B" w:rsidRPr="0094081B">
        <w:t xml:space="preserve"> </w:t>
      </w:r>
      <w:r w:rsidRPr="0094081B">
        <w:t>того,</w:t>
      </w:r>
      <w:r w:rsidR="0094081B" w:rsidRPr="0094081B">
        <w:t xml:space="preserve"> </w:t>
      </w:r>
      <w:r w:rsidRPr="0094081B">
        <w:t>развитие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расширит</w:t>
      </w:r>
      <w:r w:rsidR="0094081B" w:rsidRPr="0094081B">
        <w:t xml:space="preserve"> </w:t>
      </w:r>
      <w:r w:rsidRPr="0094081B">
        <w:t>спектр</w:t>
      </w:r>
      <w:r w:rsidR="0094081B" w:rsidRPr="0094081B">
        <w:t xml:space="preserve"> </w:t>
      </w:r>
      <w:r w:rsidRPr="0094081B">
        <w:t>ликвидных</w:t>
      </w:r>
      <w:r w:rsidR="0094081B" w:rsidRPr="0094081B">
        <w:t xml:space="preserve"> </w:t>
      </w:r>
      <w:r w:rsidRPr="0094081B">
        <w:t>инструментов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российском</w:t>
      </w:r>
      <w:r w:rsidR="0094081B" w:rsidRPr="0094081B">
        <w:t xml:space="preserve"> </w:t>
      </w:r>
      <w:r w:rsidRPr="0094081B">
        <w:t>фондовом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повысит</w:t>
      </w:r>
      <w:r w:rsidR="0094081B" w:rsidRPr="0094081B">
        <w:t xml:space="preserve"> </w:t>
      </w:r>
      <w:r w:rsidRPr="0094081B">
        <w:t>его</w:t>
      </w:r>
      <w:r w:rsidR="0094081B" w:rsidRPr="0094081B">
        <w:t xml:space="preserve"> </w:t>
      </w:r>
      <w:r w:rsidRPr="0094081B">
        <w:t>капитализацию</w:t>
      </w:r>
      <w:r w:rsidR="0094081B" w:rsidRPr="0094081B">
        <w:t xml:space="preserve">. </w:t>
      </w:r>
      <w:r w:rsidRPr="0094081B">
        <w:t>По</w:t>
      </w:r>
      <w:r w:rsidR="0094081B" w:rsidRPr="0094081B">
        <w:t xml:space="preserve"> </w:t>
      </w:r>
      <w:r w:rsidRPr="0094081B">
        <w:t>оценкам</w:t>
      </w:r>
      <w:r w:rsidR="0094081B" w:rsidRPr="0094081B">
        <w:t xml:space="preserve"> </w:t>
      </w:r>
      <w:r w:rsidRPr="0094081B">
        <w:t>Валерия</w:t>
      </w:r>
      <w:r w:rsidR="0094081B" w:rsidRPr="0094081B">
        <w:t xml:space="preserve"> </w:t>
      </w:r>
      <w:r w:rsidRPr="0094081B">
        <w:t>Петрова,</w:t>
      </w:r>
      <w:r w:rsidR="0094081B" w:rsidRPr="0094081B">
        <w:t xml:space="preserve"> </w:t>
      </w:r>
      <w:r w:rsidRPr="0094081B">
        <w:t>снятие</w:t>
      </w:r>
      <w:r w:rsidR="0094081B" w:rsidRPr="0094081B">
        <w:t xml:space="preserve"> </w:t>
      </w:r>
      <w:r w:rsidRPr="0094081B">
        <w:t>нормативных</w:t>
      </w:r>
      <w:r w:rsidR="0094081B" w:rsidRPr="0094081B">
        <w:t xml:space="preserve"> </w:t>
      </w:r>
      <w:r w:rsidRPr="0094081B">
        <w:t>ограничений</w:t>
      </w:r>
      <w:r w:rsidR="0094081B" w:rsidRPr="0094081B">
        <w:t xml:space="preserve"> </w:t>
      </w:r>
      <w:r w:rsidRPr="0094081B">
        <w:t>увеличит</w:t>
      </w:r>
      <w:r w:rsidR="0094081B" w:rsidRPr="0094081B">
        <w:t xml:space="preserve"> </w:t>
      </w:r>
      <w:r w:rsidRPr="0094081B">
        <w:t>объем</w:t>
      </w:r>
      <w:r w:rsidR="0094081B" w:rsidRPr="0094081B">
        <w:t xml:space="preserve"> </w:t>
      </w:r>
      <w:r w:rsidRPr="0094081B">
        <w:t>размещений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внутреннем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t>до</w:t>
      </w:r>
      <w:r w:rsidR="0094081B" w:rsidRPr="0094081B">
        <w:t xml:space="preserve"> </w:t>
      </w:r>
      <w:r w:rsidRPr="0094081B">
        <w:t>6</w:t>
      </w:r>
      <w:r w:rsidR="0094081B" w:rsidRPr="0094081B">
        <w:t xml:space="preserve"> </w:t>
      </w:r>
      <w:r w:rsidRPr="0094081B">
        <w:t>миллиардов</w:t>
      </w:r>
      <w:r w:rsidR="0094081B" w:rsidRPr="0094081B">
        <w:t xml:space="preserve"> </w:t>
      </w:r>
      <w:r w:rsidRPr="0094081B">
        <w:t>долларов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год</w:t>
      </w:r>
      <w:r w:rsidR="0094081B" w:rsidRPr="0094081B">
        <w:t xml:space="preserve">. </w:t>
      </w:r>
      <w:r w:rsidRPr="0094081B">
        <w:t>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внешнем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t>крупнейшие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смогут</w:t>
      </w:r>
      <w:r w:rsidR="0094081B" w:rsidRPr="0094081B">
        <w:t xml:space="preserve"> </w:t>
      </w:r>
      <w:r w:rsidRPr="0094081B">
        <w:t>привлекать</w:t>
      </w:r>
      <w:r w:rsidR="0094081B" w:rsidRPr="0094081B">
        <w:t xml:space="preserve"> </w:t>
      </w:r>
      <w:r w:rsidRPr="0094081B">
        <w:t>до</w:t>
      </w:r>
      <w:r w:rsidR="0094081B" w:rsidRPr="0094081B">
        <w:t xml:space="preserve"> </w:t>
      </w:r>
      <w:r w:rsidRPr="0094081B">
        <w:t>3</w:t>
      </w:r>
      <w:r w:rsidR="0094081B" w:rsidRPr="0094081B">
        <w:t xml:space="preserve"> </w:t>
      </w:r>
      <w:r w:rsidRPr="0094081B">
        <w:t>миллиардов</w:t>
      </w:r>
      <w:r w:rsidR="0094081B" w:rsidRPr="0094081B">
        <w:t xml:space="preserve"> </w:t>
      </w:r>
      <w:r w:rsidRPr="0094081B">
        <w:t>долларов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год</w:t>
      </w:r>
      <w:r w:rsidR="0094081B" w:rsidRPr="0094081B">
        <w:t>.</w:t>
      </w:r>
    </w:p>
    <w:p w:rsidR="0094081B" w:rsidRPr="0094081B" w:rsidRDefault="00477CBD" w:rsidP="0094081B">
      <w:pPr>
        <w:tabs>
          <w:tab w:val="left" w:pos="726"/>
        </w:tabs>
      </w:pPr>
      <w:r w:rsidRPr="0094081B">
        <w:t>То,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российские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подошли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необходимости</w:t>
      </w:r>
      <w:r w:rsidR="0094081B" w:rsidRPr="0094081B">
        <w:t xml:space="preserve"> </w:t>
      </w:r>
      <w:r w:rsidRPr="0094081B">
        <w:t>публичного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акций,</w:t>
      </w:r>
      <w:r w:rsidR="0094081B" w:rsidRPr="0094081B">
        <w:t xml:space="preserve"> </w:t>
      </w:r>
      <w:r w:rsidRPr="0094081B">
        <w:t>подтвердил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Владимир</w:t>
      </w:r>
      <w:r w:rsidR="0094081B" w:rsidRPr="0094081B">
        <w:t xml:space="preserve"> </w:t>
      </w:r>
      <w:r w:rsidRPr="0094081B">
        <w:t>Галкин,</w:t>
      </w:r>
      <w:r w:rsidR="0094081B" w:rsidRPr="0094081B">
        <w:t xml:space="preserve"> </w:t>
      </w:r>
      <w:r w:rsidRPr="0094081B">
        <w:t>генеральный</w:t>
      </w:r>
      <w:r w:rsidR="0094081B" w:rsidRPr="0094081B">
        <w:t xml:space="preserve"> </w:t>
      </w:r>
      <w:r w:rsidRPr="0094081B">
        <w:t>директор</w:t>
      </w:r>
      <w:r w:rsidR="0094081B" w:rsidRPr="0094081B">
        <w:t xml:space="preserve"> </w:t>
      </w:r>
      <w:r w:rsidRPr="0094081B">
        <w:t>ЗАО</w:t>
      </w:r>
      <w:r w:rsidR="0094081B">
        <w:t xml:space="preserve"> "</w:t>
      </w:r>
      <w:r w:rsidRPr="0094081B">
        <w:t>Регион</w:t>
      </w:r>
      <w:r w:rsidR="0094081B" w:rsidRPr="0094081B">
        <w:t xml:space="preserve"> </w:t>
      </w:r>
      <w:r w:rsidRPr="0094081B">
        <w:t>Финансовые</w:t>
      </w:r>
      <w:r w:rsidR="0094081B" w:rsidRPr="0094081B">
        <w:t xml:space="preserve"> </w:t>
      </w:r>
      <w:r w:rsidRPr="0094081B">
        <w:t>Консультации</w:t>
      </w:r>
      <w:r w:rsidR="0094081B">
        <w:t>"</w:t>
      </w:r>
      <w:r w:rsidR="0094081B" w:rsidRPr="0094081B">
        <w:t xml:space="preserve">. </w:t>
      </w:r>
      <w:r w:rsidRPr="0094081B">
        <w:t>По</w:t>
      </w:r>
      <w:r w:rsidR="0094081B" w:rsidRPr="0094081B">
        <w:t xml:space="preserve"> </w:t>
      </w:r>
      <w:r w:rsidRPr="0094081B">
        <w:t>его</w:t>
      </w:r>
      <w:r w:rsidR="0094081B" w:rsidRPr="0094081B">
        <w:t xml:space="preserve"> </w:t>
      </w:r>
      <w:r w:rsidRPr="0094081B">
        <w:t>словам,</w:t>
      </w:r>
      <w:r w:rsidR="0094081B" w:rsidRPr="0094081B">
        <w:t xml:space="preserve"> </w:t>
      </w:r>
      <w:r w:rsidRPr="0094081B">
        <w:t>этому</w:t>
      </w:r>
      <w:r w:rsidR="0094081B" w:rsidRPr="0094081B">
        <w:t xml:space="preserve"> </w:t>
      </w:r>
      <w:r w:rsidRPr="0094081B">
        <w:t>способствуют</w:t>
      </w:r>
      <w:r w:rsidR="0094081B" w:rsidRPr="0094081B">
        <w:t xml:space="preserve"> </w:t>
      </w:r>
      <w:r w:rsidRPr="0094081B">
        <w:t>следующие</w:t>
      </w:r>
      <w:r w:rsidR="0094081B" w:rsidRPr="0094081B">
        <w:t xml:space="preserve"> </w:t>
      </w:r>
      <w:r w:rsidRPr="0094081B">
        <w:t>факторы</w:t>
      </w:r>
      <w:r w:rsidR="0094081B" w:rsidRPr="0094081B">
        <w:t>:</w:t>
      </w:r>
    </w:p>
    <w:p w:rsidR="0094081B" w:rsidRPr="0094081B" w:rsidRDefault="00477CBD" w:rsidP="0094081B">
      <w:pPr>
        <w:tabs>
          <w:tab w:val="left" w:pos="726"/>
        </w:tabs>
      </w:pPr>
      <w:r w:rsidRPr="0094081B">
        <w:t>1</w:t>
      </w:r>
      <w:r w:rsidR="0094081B" w:rsidRPr="0094081B">
        <w:t xml:space="preserve">) </w:t>
      </w:r>
      <w:r w:rsidRPr="0094081B">
        <w:t>высокая</w:t>
      </w:r>
      <w:r w:rsidR="0094081B" w:rsidRPr="0094081B">
        <w:t xml:space="preserve"> </w:t>
      </w:r>
      <w:r w:rsidRPr="0094081B">
        <w:t>степень</w:t>
      </w:r>
      <w:r w:rsidR="0094081B" w:rsidRPr="0094081B">
        <w:t xml:space="preserve"> </w:t>
      </w:r>
      <w:r w:rsidRPr="0094081B">
        <w:t>конкуренции,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том</w:t>
      </w:r>
      <w:r w:rsidR="0094081B" w:rsidRPr="0094081B">
        <w:t xml:space="preserve"> </w:t>
      </w:r>
      <w:r w:rsidRPr="0094081B">
        <w:t>числе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компаниями-нерезидентами</w:t>
      </w:r>
      <w:r w:rsidR="0094081B" w:rsidRPr="0094081B">
        <w:t>;</w:t>
      </w:r>
    </w:p>
    <w:p w:rsidR="0094081B" w:rsidRPr="0094081B" w:rsidRDefault="00477CBD" w:rsidP="0094081B">
      <w:pPr>
        <w:tabs>
          <w:tab w:val="left" w:pos="726"/>
        </w:tabs>
      </w:pPr>
      <w:r w:rsidRPr="0094081B">
        <w:t>2</w:t>
      </w:r>
      <w:r w:rsidR="0094081B" w:rsidRPr="0094081B">
        <w:t xml:space="preserve">) </w:t>
      </w:r>
      <w:r w:rsidRPr="0094081B">
        <w:t>потребность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привлечении</w:t>
      </w:r>
      <w:r w:rsidR="0094081B">
        <w:t xml:space="preserve"> "</w:t>
      </w:r>
      <w:r w:rsidRPr="0094081B">
        <w:t>длинных</w:t>
      </w:r>
      <w:r w:rsidR="0094081B">
        <w:t xml:space="preserve">" </w:t>
      </w:r>
      <w:r w:rsidRPr="0094081B">
        <w:t>финансовых</w:t>
      </w:r>
      <w:r w:rsidR="0094081B" w:rsidRPr="0094081B">
        <w:t xml:space="preserve"> </w:t>
      </w:r>
      <w:r w:rsidRPr="0094081B">
        <w:t>ресурсов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реализации</w:t>
      </w:r>
      <w:r w:rsidR="0094081B" w:rsidRPr="0094081B">
        <w:t xml:space="preserve"> </w:t>
      </w:r>
      <w:r w:rsidRPr="0094081B">
        <w:t>проектов</w:t>
      </w:r>
      <w:r w:rsidR="0094081B" w:rsidRPr="0094081B">
        <w:t>;</w:t>
      </w:r>
    </w:p>
    <w:p w:rsidR="0094081B" w:rsidRPr="0094081B" w:rsidRDefault="00477CBD" w:rsidP="0094081B">
      <w:pPr>
        <w:tabs>
          <w:tab w:val="left" w:pos="726"/>
        </w:tabs>
      </w:pPr>
      <w:r w:rsidRPr="0094081B">
        <w:t>3</w:t>
      </w:r>
      <w:r w:rsidR="0094081B" w:rsidRPr="0094081B">
        <w:t xml:space="preserve">) </w:t>
      </w:r>
      <w:r w:rsidRPr="0094081B">
        <w:t>акционеры</w:t>
      </w:r>
      <w:r w:rsidR="0094081B" w:rsidRPr="0094081B">
        <w:t xml:space="preserve"> </w:t>
      </w:r>
      <w:r w:rsidRPr="0094081B">
        <w:t>все</w:t>
      </w:r>
      <w:r w:rsidR="0094081B" w:rsidRPr="0094081B">
        <w:t xml:space="preserve"> </w:t>
      </w:r>
      <w:r w:rsidRPr="0094081B">
        <w:t>больше</w:t>
      </w:r>
      <w:r w:rsidR="0094081B" w:rsidRPr="0094081B">
        <w:t xml:space="preserve"> </w:t>
      </w:r>
      <w:r w:rsidRPr="0094081B">
        <w:t>задумываются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продаже</w:t>
      </w:r>
      <w:r w:rsidR="0094081B" w:rsidRPr="0094081B">
        <w:t xml:space="preserve"> </w:t>
      </w:r>
      <w:r w:rsidRPr="0094081B">
        <w:t>части</w:t>
      </w:r>
      <w:r w:rsidR="0094081B" w:rsidRPr="0094081B">
        <w:t xml:space="preserve"> </w:t>
      </w:r>
      <w:r w:rsidRPr="0094081B">
        <w:t>бизнеса</w:t>
      </w:r>
      <w:r w:rsidR="0094081B" w:rsidRPr="0094081B">
        <w:t>.</w:t>
      </w:r>
    </w:p>
    <w:p w:rsidR="0094081B" w:rsidRPr="0094081B" w:rsidRDefault="00477CBD" w:rsidP="0094081B">
      <w:pPr>
        <w:tabs>
          <w:tab w:val="left" w:pos="726"/>
        </w:tabs>
      </w:pPr>
      <w:r w:rsidRPr="0094081B">
        <w:t>Выход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имеет</w:t>
      </w:r>
      <w:r w:rsidR="0094081B" w:rsidRPr="0094081B">
        <w:t xml:space="preserve"> </w:t>
      </w:r>
      <w:r w:rsidRPr="0094081B">
        <w:t>огромное</w:t>
      </w:r>
      <w:r w:rsidR="0094081B" w:rsidRPr="0094081B">
        <w:t xml:space="preserve"> </w:t>
      </w:r>
      <w:r w:rsidRPr="0094081B">
        <w:t>значение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жизни</w:t>
      </w:r>
      <w:r w:rsidR="0094081B" w:rsidRPr="0094081B">
        <w:t xml:space="preserve"> </w:t>
      </w:r>
      <w:r w:rsidRPr="0094081B">
        <w:t>фирмы</w:t>
      </w:r>
      <w:r w:rsidR="0094081B" w:rsidRPr="0094081B">
        <w:t xml:space="preserve">. </w:t>
      </w:r>
      <w:r w:rsidRPr="0094081B">
        <w:t>Привлекая</w:t>
      </w:r>
      <w:r w:rsidR="0094081B" w:rsidRPr="0094081B">
        <w:t xml:space="preserve"> </w:t>
      </w:r>
      <w:r w:rsidRPr="0094081B">
        <w:t>значительные</w:t>
      </w:r>
      <w:r w:rsidR="0094081B" w:rsidRPr="0094081B">
        <w:t xml:space="preserve"> </w:t>
      </w:r>
      <w:r w:rsidRPr="0094081B">
        <w:t>ресурсы,</w:t>
      </w:r>
      <w:r w:rsidR="0094081B" w:rsidRPr="0094081B">
        <w:t xml:space="preserve"> </w:t>
      </w:r>
      <w:r w:rsidRPr="0094081B">
        <w:t>она</w:t>
      </w:r>
      <w:r w:rsidR="0094081B" w:rsidRPr="0094081B">
        <w:t xml:space="preserve"> </w:t>
      </w:r>
      <w:r w:rsidRPr="0094081B">
        <w:t>получает</w:t>
      </w:r>
      <w:r w:rsidR="0094081B" w:rsidRPr="0094081B">
        <w:t xml:space="preserve"> </w:t>
      </w:r>
      <w:r w:rsidRPr="0094081B">
        <w:t>шанс</w:t>
      </w:r>
      <w:r w:rsidR="0094081B" w:rsidRPr="0094081B">
        <w:t xml:space="preserve"> </w:t>
      </w:r>
      <w:r w:rsidRPr="0094081B">
        <w:t>улучшить</w:t>
      </w:r>
      <w:r w:rsidR="0094081B" w:rsidRPr="0094081B">
        <w:t xml:space="preserve"> </w:t>
      </w:r>
      <w:r w:rsidRPr="0094081B">
        <w:t>свое</w:t>
      </w:r>
      <w:r w:rsidR="0094081B" w:rsidRPr="0094081B">
        <w:t xml:space="preserve"> </w:t>
      </w:r>
      <w:r w:rsidRPr="0094081B">
        <w:t>финансовое</w:t>
      </w:r>
      <w:r w:rsidR="0094081B" w:rsidRPr="0094081B">
        <w:t xml:space="preserve"> </w:t>
      </w:r>
      <w:r w:rsidRPr="0094081B">
        <w:t>состояние</w:t>
      </w:r>
      <w:r w:rsidR="0094081B" w:rsidRPr="0094081B">
        <w:t xml:space="preserve">. </w:t>
      </w:r>
      <w:r w:rsidRPr="0094081B">
        <w:t>Получение</w:t>
      </w:r>
      <w:r w:rsidR="0094081B" w:rsidRPr="0094081B">
        <w:t xml:space="preserve"> </w:t>
      </w:r>
      <w:r w:rsidRPr="0094081B">
        <w:t>компанией</w:t>
      </w:r>
      <w:r w:rsidR="0094081B" w:rsidRPr="0094081B">
        <w:t xml:space="preserve"> </w:t>
      </w:r>
      <w:r w:rsidRPr="0094081B">
        <w:t>статуса</w:t>
      </w:r>
      <w:r w:rsidR="0094081B">
        <w:t xml:space="preserve"> "</w:t>
      </w:r>
      <w:r w:rsidRPr="0094081B">
        <w:t>публичной</w:t>
      </w:r>
      <w:r w:rsidR="0094081B">
        <w:t xml:space="preserve">" </w:t>
      </w:r>
      <w:r w:rsidRPr="0094081B">
        <w:t>повышает</w:t>
      </w:r>
      <w:r w:rsidR="0094081B" w:rsidRPr="0094081B">
        <w:t xml:space="preserve"> </w:t>
      </w:r>
      <w:r w:rsidRPr="0094081B">
        <w:t>ее</w:t>
      </w:r>
      <w:r w:rsidR="0094081B" w:rsidRPr="0094081B">
        <w:t xml:space="preserve"> </w:t>
      </w:r>
      <w:r w:rsidRPr="0094081B">
        <w:t>имидж</w:t>
      </w:r>
      <w:r w:rsidR="0094081B" w:rsidRPr="0094081B">
        <w:t xml:space="preserve">. </w:t>
      </w:r>
      <w:r w:rsidRPr="0094081B">
        <w:t>Расширяется</w:t>
      </w:r>
      <w:r w:rsidR="0094081B" w:rsidRPr="0094081B">
        <w:t xml:space="preserve"> </w:t>
      </w:r>
      <w:r w:rsidRPr="0094081B">
        <w:t>круг</w:t>
      </w:r>
      <w:r w:rsidR="0094081B" w:rsidRPr="0094081B">
        <w:t xml:space="preserve"> </w:t>
      </w:r>
      <w:r w:rsidRPr="0094081B">
        <w:t>кредиторов,</w:t>
      </w:r>
      <w:r w:rsidR="0094081B" w:rsidRPr="0094081B">
        <w:t xml:space="preserve"> </w:t>
      </w:r>
      <w:r w:rsidRPr="0094081B">
        <w:t>улучшаются</w:t>
      </w:r>
      <w:r w:rsidR="0094081B" w:rsidRPr="0094081B">
        <w:t xml:space="preserve"> </w:t>
      </w:r>
      <w:r w:rsidRPr="0094081B">
        <w:t>отношения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клиентами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контрагентами</w:t>
      </w:r>
      <w:r w:rsidR="0094081B" w:rsidRPr="0094081B">
        <w:t xml:space="preserve">. </w:t>
      </w:r>
      <w:r w:rsidRPr="0094081B">
        <w:t>Выпуск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 </w:t>
      </w:r>
      <w:r w:rsidRPr="0094081B">
        <w:t>позволяет</w:t>
      </w:r>
      <w:r w:rsidR="0094081B" w:rsidRPr="0094081B">
        <w:t xml:space="preserve"> </w:t>
      </w:r>
      <w:r w:rsidRPr="0094081B">
        <w:t>привлечь</w:t>
      </w:r>
      <w:r w:rsidR="0094081B" w:rsidRPr="0094081B">
        <w:t xml:space="preserve"> </w:t>
      </w:r>
      <w:r w:rsidRPr="0094081B">
        <w:t>внимание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компании,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также</w:t>
      </w:r>
      <w:r w:rsidR="0094081B" w:rsidRPr="0094081B">
        <w:t xml:space="preserve"> </w:t>
      </w:r>
      <w:r w:rsidRPr="0094081B">
        <w:t>усиливает</w:t>
      </w:r>
      <w:r w:rsidR="0094081B" w:rsidRPr="0094081B">
        <w:t xml:space="preserve"> </w:t>
      </w:r>
      <w:r w:rsidRPr="0094081B">
        <w:t>ее</w:t>
      </w:r>
      <w:r w:rsidR="0094081B" w:rsidRPr="0094081B">
        <w:t xml:space="preserve"> </w:t>
      </w:r>
      <w:r w:rsidRPr="0094081B">
        <w:t>конкурентные</w:t>
      </w:r>
      <w:r w:rsidR="0094081B" w:rsidRPr="0094081B">
        <w:t xml:space="preserve"> </w:t>
      </w:r>
      <w:r w:rsidRPr="0094081B">
        <w:t>позиции</w:t>
      </w:r>
      <w:r w:rsidR="0094081B" w:rsidRPr="0094081B">
        <w:t>.</w:t>
      </w:r>
    </w:p>
    <w:p w:rsidR="00477CBD" w:rsidRPr="0094081B" w:rsidRDefault="00477CBD" w:rsidP="0094081B">
      <w:pPr>
        <w:tabs>
          <w:tab w:val="left" w:pos="726"/>
        </w:tabs>
      </w:pPr>
      <w:r w:rsidRPr="0094081B">
        <w:t>В</w:t>
      </w:r>
      <w:r w:rsidR="0094081B" w:rsidRPr="0094081B">
        <w:t xml:space="preserve"> </w:t>
      </w:r>
      <w:r w:rsidRPr="0094081B">
        <w:t>то</w:t>
      </w:r>
      <w:r w:rsidR="0094081B" w:rsidRPr="0094081B">
        <w:t xml:space="preserve"> </w:t>
      </w:r>
      <w:r w:rsidRPr="0094081B">
        <w:t>же</w:t>
      </w:r>
      <w:r w:rsidR="0094081B" w:rsidRPr="0094081B">
        <w:t xml:space="preserve"> </w:t>
      </w:r>
      <w:r w:rsidRPr="0094081B">
        <w:t>время,</w:t>
      </w:r>
      <w:r w:rsidR="0094081B" w:rsidRPr="0094081B">
        <w:t xml:space="preserve"> </w:t>
      </w:r>
      <w:r w:rsidRPr="0094081B">
        <w:t>подчеркнул</w:t>
      </w:r>
      <w:r w:rsidR="0094081B" w:rsidRPr="0094081B">
        <w:t xml:space="preserve"> </w:t>
      </w:r>
      <w:r w:rsidRPr="0094081B">
        <w:t>Владимир</w:t>
      </w:r>
      <w:r w:rsidR="0094081B" w:rsidRPr="0094081B">
        <w:t xml:space="preserve"> </w:t>
      </w:r>
      <w:r w:rsidRPr="0094081B">
        <w:t>Галкин,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успешного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 </w:t>
      </w:r>
      <w:r w:rsidRPr="0094081B">
        <w:t>необходимо</w:t>
      </w:r>
      <w:r w:rsidR="0094081B" w:rsidRPr="0094081B">
        <w:t xml:space="preserve"> </w:t>
      </w:r>
      <w:r w:rsidRPr="0094081B">
        <w:t>выполнение</w:t>
      </w:r>
      <w:r w:rsidR="0094081B" w:rsidRPr="0094081B">
        <w:t xml:space="preserve"> </w:t>
      </w:r>
      <w:r w:rsidRPr="0094081B">
        <w:t>ряда</w:t>
      </w:r>
      <w:r w:rsidR="0094081B" w:rsidRPr="0094081B">
        <w:t xml:space="preserve"> </w:t>
      </w:r>
      <w:r w:rsidRPr="0094081B">
        <w:t>условий</w:t>
      </w:r>
      <w:r w:rsidR="0094081B" w:rsidRPr="0094081B">
        <w:t xml:space="preserve">. </w:t>
      </w:r>
      <w:r w:rsidRPr="0094081B">
        <w:t>Во-первых,</w:t>
      </w:r>
      <w:r w:rsidR="0094081B" w:rsidRPr="0094081B">
        <w:t xml:space="preserve"> </w:t>
      </w:r>
      <w:r w:rsidRPr="0094081B">
        <w:t>это</w:t>
      </w:r>
      <w:r w:rsidR="0094081B" w:rsidRPr="0094081B">
        <w:t xml:space="preserve"> </w:t>
      </w:r>
      <w:r w:rsidRPr="0094081B">
        <w:t>благоприятная</w:t>
      </w:r>
      <w:r w:rsidR="0094081B" w:rsidRPr="0094081B">
        <w:t xml:space="preserve"> </w:t>
      </w:r>
      <w:r w:rsidRPr="0094081B">
        <w:t>экономическая</w:t>
      </w:r>
      <w:r w:rsidR="0094081B" w:rsidRPr="0094081B">
        <w:t xml:space="preserve"> </w:t>
      </w:r>
      <w:r w:rsidRPr="0094081B">
        <w:t>ситуация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стране</w:t>
      </w:r>
      <w:r w:rsidR="0094081B" w:rsidRPr="0094081B">
        <w:t xml:space="preserve">. </w:t>
      </w:r>
      <w:r w:rsidRPr="0094081B">
        <w:t>Во-вторых,</w:t>
      </w:r>
      <w:r w:rsidR="0094081B" w:rsidRPr="0094081B">
        <w:t xml:space="preserve"> </w:t>
      </w:r>
      <w:r w:rsidRPr="0094081B">
        <w:t>адекватный</w:t>
      </w:r>
      <w:r w:rsidR="0094081B" w:rsidRPr="0094081B">
        <w:t xml:space="preserve"> </w:t>
      </w:r>
      <w:r w:rsidRPr="0094081B">
        <w:t>уровень</w:t>
      </w:r>
      <w:r w:rsidR="0094081B" w:rsidRPr="0094081B">
        <w:t xml:space="preserve"> </w:t>
      </w:r>
      <w:r w:rsidRPr="0094081B">
        <w:t>развития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регулирования</w:t>
      </w:r>
      <w:r w:rsidR="0094081B" w:rsidRPr="0094081B">
        <w:t xml:space="preserve"> </w:t>
      </w:r>
      <w:r w:rsidRPr="0094081B">
        <w:t>фондового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. </w:t>
      </w:r>
      <w:r w:rsidRPr="0094081B">
        <w:t>Наконец,</w:t>
      </w:r>
      <w:r w:rsidR="0094081B" w:rsidRPr="0094081B">
        <w:t xml:space="preserve"> </w:t>
      </w:r>
      <w:r w:rsidRPr="0094081B">
        <w:t>наличие</w:t>
      </w:r>
      <w:r w:rsidR="0094081B" w:rsidRPr="0094081B">
        <w:t xml:space="preserve"> </w:t>
      </w:r>
      <w:r w:rsidRPr="0094081B">
        <w:t>инфраструктуры,</w:t>
      </w:r>
      <w:r w:rsidR="0094081B" w:rsidRPr="0094081B">
        <w:t xml:space="preserve"> </w:t>
      </w:r>
      <w:r w:rsidRPr="0094081B">
        <w:t>позволяющей</w:t>
      </w:r>
      <w:r w:rsidR="0094081B" w:rsidRPr="0094081B">
        <w:t xml:space="preserve"> </w:t>
      </w:r>
      <w:r w:rsidRPr="0094081B">
        <w:t>разместить</w:t>
      </w:r>
      <w:r w:rsidR="0094081B" w:rsidRPr="0094081B">
        <w:t xml:space="preserve"> </w:t>
      </w:r>
      <w:r w:rsidRPr="0094081B">
        <w:t>акции</w:t>
      </w:r>
      <w:r w:rsidR="0094081B" w:rsidRPr="0094081B">
        <w:t xml:space="preserve">. </w:t>
      </w:r>
      <w:r w:rsidRPr="0094081B">
        <w:t>Как</w:t>
      </w:r>
      <w:r w:rsidR="0094081B" w:rsidRPr="0094081B">
        <w:t xml:space="preserve"> </w:t>
      </w:r>
      <w:r w:rsidRPr="0094081B">
        <w:t>уже</w:t>
      </w:r>
      <w:r w:rsidR="0094081B" w:rsidRPr="0094081B">
        <w:t xml:space="preserve"> </w:t>
      </w:r>
      <w:r w:rsidRPr="0094081B">
        <w:t>говорилось</w:t>
      </w:r>
      <w:r w:rsidR="0094081B" w:rsidRPr="0094081B">
        <w:t xml:space="preserve"> </w:t>
      </w:r>
      <w:r w:rsidRPr="0094081B">
        <w:t>выше,</w:t>
      </w:r>
      <w:r w:rsidR="0094081B" w:rsidRPr="0094081B">
        <w:t xml:space="preserve"> </w:t>
      </w:r>
      <w:r w:rsidRPr="0094081B">
        <w:t>сегодня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России</w:t>
      </w:r>
      <w:r w:rsidR="0094081B" w:rsidRPr="0094081B">
        <w:t xml:space="preserve"> </w:t>
      </w:r>
      <w:r w:rsidRPr="0094081B">
        <w:t>соблюдаются</w:t>
      </w:r>
      <w:r w:rsidR="0094081B" w:rsidRPr="0094081B">
        <w:t xml:space="preserve"> </w:t>
      </w:r>
      <w:r w:rsidRPr="0094081B">
        <w:t>далеко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все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этих</w:t>
      </w:r>
      <w:r w:rsidR="0094081B" w:rsidRPr="0094081B">
        <w:t xml:space="preserve"> </w:t>
      </w:r>
      <w:r w:rsidRPr="0094081B">
        <w:t>условий</w:t>
      </w:r>
      <w:r w:rsidR="0094081B" w:rsidRPr="0094081B">
        <w:t xml:space="preserve">. </w:t>
      </w:r>
      <w:r w:rsidRPr="0094081B">
        <w:t>Хотя,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мнению</w:t>
      </w:r>
      <w:r w:rsidR="0094081B" w:rsidRPr="0094081B">
        <w:t xml:space="preserve"> </w:t>
      </w:r>
      <w:r w:rsidRPr="0094081B">
        <w:t>Галкина,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целом</w:t>
      </w:r>
      <w:r w:rsidR="0094081B" w:rsidRPr="0094081B">
        <w:t xml:space="preserve"> </w:t>
      </w:r>
      <w:r w:rsidRPr="0094081B">
        <w:t>ситуация</w:t>
      </w:r>
      <w:r w:rsidR="0094081B" w:rsidRPr="0094081B">
        <w:t xml:space="preserve"> </w:t>
      </w:r>
      <w:r w:rsidRPr="0094081B">
        <w:t>сейчас</w:t>
      </w:r>
      <w:r w:rsidR="0094081B" w:rsidRPr="0094081B">
        <w:t xml:space="preserve"> </w:t>
      </w:r>
      <w:r w:rsidRPr="0094081B">
        <w:t>относительно</w:t>
      </w:r>
      <w:r w:rsidR="0094081B" w:rsidRPr="0094081B">
        <w:t xml:space="preserve"> </w:t>
      </w:r>
      <w:r w:rsidRPr="0094081B">
        <w:t>благоприятная</w:t>
      </w:r>
      <w:r w:rsidR="0094081B" w:rsidRPr="0094081B">
        <w:t xml:space="preserve">. </w:t>
      </w:r>
      <w:r w:rsidR="00792522" w:rsidRPr="0094081B">
        <w:t>Также</w:t>
      </w:r>
    </w:p>
    <w:p w:rsidR="0094081B" w:rsidRPr="0094081B" w:rsidRDefault="00477CBD" w:rsidP="0094081B">
      <w:pPr>
        <w:tabs>
          <w:tab w:val="left" w:pos="726"/>
        </w:tabs>
      </w:pPr>
      <w:r w:rsidRPr="0094081B">
        <w:t>Владимир</w:t>
      </w:r>
      <w:r w:rsidR="0094081B" w:rsidRPr="0094081B">
        <w:t xml:space="preserve"> </w:t>
      </w:r>
      <w:r w:rsidRPr="0094081B">
        <w:t>Галкин</w:t>
      </w:r>
      <w:r w:rsidR="0094081B" w:rsidRPr="0094081B">
        <w:t xml:space="preserve"> </w:t>
      </w:r>
      <w:r w:rsidRPr="0094081B">
        <w:t>назвал</w:t>
      </w:r>
      <w:r w:rsidR="0094081B" w:rsidRPr="0094081B">
        <w:t xml:space="preserve"> </w:t>
      </w:r>
      <w:r w:rsidRPr="0094081B">
        <w:t>ряд</w:t>
      </w:r>
      <w:r w:rsidR="0094081B" w:rsidRPr="0094081B">
        <w:t xml:space="preserve"> </w:t>
      </w:r>
      <w:r w:rsidRPr="0094081B">
        <w:t>поправок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законодательство,</w:t>
      </w:r>
      <w:r w:rsidR="0094081B" w:rsidRPr="0094081B">
        <w:t xml:space="preserve"> </w:t>
      </w:r>
      <w:r w:rsidRPr="0094081B">
        <w:t>которые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заявлению</w:t>
      </w:r>
      <w:r w:rsidR="0094081B" w:rsidRPr="0094081B">
        <w:t xml:space="preserve"> </w:t>
      </w:r>
      <w:r w:rsidRPr="0094081B">
        <w:t>ФСФР</w:t>
      </w:r>
      <w:r w:rsidR="0094081B" w:rsidRPr="0094081B">
        <w:t xml:space="preserve"> </w:t>
      </w:r>
      <w:r w:rsidR="00792522" w:rsidRPr="0094081B">
        <w:t>будут</w:t>
      </w:r>
      <w:r w:rsidR="0094081B" w:rsidRPr="0094081B">
        <w:t xml:space="preserve"> </w:t>
      </w:r>
      <w:r w:rsidRPr="0094081B">
        <w:t>приняты</w:t>
      </w:r>
      <w:r w:rsidR="0094081B" w:rsidRPr="0094081B">
        <w:t xml:space="preserve"> </w:t>
      </w:r>
      <w:r w:rsidRPr="0094081B">
        <w:t>Госдумой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первом</w:t>
      </w:r>
      <w:r w:rsidR="0094081B" w:rsidRPr="0094081B">
        <w:t xml:space="preserve"> </w:t>
      </w:r>
      <w:r w:rsidRPr="0094081B">
        <w:t>чтении</w:t>
      </w:r>
      <w:r w:rsidR="0094081B" w:rsidRPr="0094081B">
        <w:t xml:space="preserve"> </w:t>
      </w:r>
      <w:r w:rsidRPr="0094081B">
        <w:t>уже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весеннюю</w:t>
      </w:r>
      <w:r w:rsidR="0094081B" w:rsidRPr="0094081B">
        <w:t xml:space="preserve"> </w:t>
      </w:r>
      <w:r w:rsidRPr="0094081B">
        <w:t>сессию</w:t>
      </w:r>
      <w:r w:rsidR="0094081B" w:rsidRPr="0094081B">
        <w:t xml:space="preserve"> </w:t>
      </w:r>
      <w:r w:rsidR="00792522" w:rsidRPr="0094081B">
        <w:t>2006</w:t>
      </w:r>
      <w:r w:rsidR="0094081B" w:rsidRPr="0094081B">
        <w:t xml:space="preserve"> </w:t>
      </w:r>
      <w:r w:rsidR="00792522" w:rsidRPr="0094081B">
        <w:t>года</w:t>
      </w:r>
      <w:r w:rsidR="0094081B" w:rsidRPr="0094081B">
        <w:t xml:space="preserve">. </w:t>
      </w:r>
      <w:r w:rsidRPr="0094081B">
        <w:t>Среди</w:t>
      </w:r>
      <w:r w:rsidR="0094081B" w:rsidRPr="0094081B">
        <w:t xml:space="preserve"> </w:t>
      </w:r>
      <w:r w:rsidRPr="0094081B">
        <w:t>них,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частности,</w:t>
      </w:r>
      <w:r w:rsidR="0094081B" w:rsidRPr="0094081B">
        <w:t xml:space="preserve"> </w:t>
      </w:r>
      <w:r w:rsidRPr="0094081B">
        <w:t>следующие</w:t>
      </w:r>
      <w:r w:rsidR="0094081B" w:rsidRPr="0094081B">
        <w:t xml:space="preserve"> </w:t>
      </w:r>
      <w:r w:rsidRPr="0094081B">
        <w:t>предложения</w:t>
      </w:r>
      <w:r w:rsidR="0094081B" w:rsidRPr="0094081B">
        <w:t>:</w:t>
      </w:r>
    </w:p>
    <w:p w:rsidR="0094081B" w:rsidRPr="0094081B" w:rsidRDefault="00477CBD" w:rsidP="0094081B">
      <w:pPr>
        <w:tabs>
          <w:tab w:val="left" w:pos="726"/>
        </w:tabs>
      </w:pPr>
      <w:r w:rsidRPr="0094081B">
        <w:t>1</w:t>
      </w:r>
      <w:r w:rsidR="0094081B" w:rsidRPr="0094081B">
        <w:t xml:space="preserve">) </w:t>
      </w:r>
      <w:r w:rsidRPr="0094081B">
        <w:t>цена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определяется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процессе</w:t>
      </w:r>
      <w:r w:rsidR="0094081B" w:rsidRPr="0094081B">
        <w:t xml:space="preserve"> </w:t>
      </w:r>
      <w:r w:rsidRPr="0094081B">
        <w:t>аукциона,</w:t>
      </w:r>
      <w:r w:rsidR="0094081B" w:rsidRPr="0094081B">
        <w:t xml:space="preserve"> </w:t>
      </w:r>
      <w:r w:rsidRPr="0094081B">
        <w:t>а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фиксируется</w:t>
      </w:r>
      <w:r w:rsidR="0094081B" w:rsidRPr="0094081B">
        <w:t xml:space="preserve"> </w:t>
      </w:r>
      <w:r w:rsidRPr="0094081B">
        <w:t>заранее</w:t>
      </w:r>
      <w:r w:rsidR="0094081B" w:rsidRPr="0094081B">
        <w:t>;</w:t>
      </w:r>
    </w:p>
    <w:p w:rsidR="0094081B" w:rsidRPr="0094081B" w:rsidRDefault="00477CBD" w:rsidP="0094081B">
      <w:pPr>
        <w:tabs>
          <w:tab w:val="left" w:pos="726"/>
        </w:tabs>
      </w:pPr>
      <w:r w:rsidRPr="0094081B">
        <w:t>2</w:t>
      </w:r>
      <w:r w:rsidR="0094081B" w:rsidRPr="0094081B">
        <w:t xml:space="preserve">) </w:t>
      </w:r>
      <w:r w:rsidRPr="0094081B">
        <w:t>отчет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размещении</w:t>
      </w:r>
      <w:r w:rsidR="0094081B" w:rsidRPr="0094081B">
        <w:t xml:space="preserve"> </w:t>
      </w:r>
      <w:r w:rsidRPr="0094081B">
        <w:t>может</w:t>
      </w:r>
      <w:r w:rsidR="0094081B" w:rsidRPr="0094081B">
        <w:t xml:space="preserve"> </w:t>
      </w:r>
      <w:r w:rsidRPr="0094081B">
        <w:t>быть</w:t>
      </w:r>
      <w:r w:rsidR="0094081B" w:rsidRPr="0094081B">
        <w:t xml:space="preserve"> </w:t>
      </w:r>
      <w:r w:rsidRPr="0094081B">
        <w:t>подписан</w:t>
      </w:r>
      <w:r w:rsidR="0094081B" w:rsidRPr="0094081B">
        <w:t xml:space="preserve"> </w:t>
      </w:r>
      <w:r w:rsidRPr="0094081B">
        <w:t>генеральным</w:t>
      </w:r>
      <w:r w:rsidR="0094081B" w:rsidRPr="0094081B">
        <w:t xml:space="preserve"> </w:t>
      </w:r>
      <w:r w:rsidRPr="0094081B">
        <w:t>директором</w:t>
      </w:r>
      <w:r w:rsidR="0094081B" w:rsidRPr="0094081B">
        <w:t>;</w:t>
      </w:r>
    </w:p>
    <w:p w:rsidR="0094081B" w:rsidRPr="0094081B" w:rsidRDefault="00477CBD" w:rsidP="0094081B">
      <w:pPr>
        <w:tabs>
          <w:tab w:val="left" w:pos="726"/>
        </w:tabs>
      </w:pPr>
      <w:r w:rsidRPr="0094081B">
        <w:t>3</w:t>
      </w:r>
      <w:r w:rsidR="0094081B" w:rsidRPr="0094081B">
        <w:t xml:space="preserve">) </w:t>
      </w:r>
      <w:r w:rsidRPr="0094081B">
        <w:t>процедура</w:t>
      </w:r>
      <w:r w:rsidR="0094081B" w:rsidRPr="0094081B">
        <w:t xml:space="preserve"> </w:t>
      </w:r>
      <w:r w:rsidRPr="0094081B">
        <w:t>регистрации</w:t>
      </w:r>
      <w:r w:rsidR="0094081B" w:rsidRPr="0094081B">
        <w:t xml:space="preserve"> </w:t>
      </w:r>
      <w:r w:rsidRPr="0094081B">
        <w:t>отчета</w:t>
      </w:r>
      <w:r w:rsidR="0094081B" w:rsidRPr="0094081B">
        <w:t xml:space="preserve"> </w:t>
      </w:r>
      <w:r w:rsidRPr="0094081B">
        <w:t>носит</w:t>
      </w:r>
      <w:r w:rsidR="0094081B" w:rsidRPr="0094081B">
        <w:t xml:space="preserve"> </w:t>
      </w:r>
      <w:r w:rsidRPr="0094081B">
        <w:t>уведомительный</w:t>
      </w:r>
      <w:r w:rsidR="0094081B" w:rsidRPr="0094081B">
        <w:t xml:space="preserve"> </w:t>
      </w:r>
      <w:r w:rsidRPr="0094081B">
        <w:t>характер,</w:t>
      </w:r>
      <w:r w:rsidR="0094081B" w:rsidRPr="0094081B">
        <w:t xml:space="preserve"> </w:t>
      </w:r>
      <w:r w:rsidRPr="0094081B">
        <w:t>биржа</w:t>
      </w:r>
      <w:r w:rsidR="0094081B" w:rsidRPr="0094081B">
        <w:t xml:space="preserve"> </w:t>
      </w:r>
      <w:r w:rsidRPr="0094081B">
        <w:t>уведомляет</w:t>
      </w:r>
      <w:r w:rsidR="0094081B" w:rsidRPr="0094081B">
        <w:t xml:space="preserve"> </w:t>
      </w:r>
      <w:r w:rsidRPr="0094081B">
        <w:t>ФСФР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завершении</w:t>
      </w:r>
      <w:r w:rsidR="0094081B" w:rsidRPr="0094081B">
        <w:t xml:space="preserve"> </w:t>
      </w:r>
      <w:r w:rsidRPr="0094081B">
        <w:t>размещения</w:t>
      </w:r>
      <w:r w:rsidR="0094081B" w:rsidRPr="0094081B">
        <w:t>.</w:t>
      </w:r>
    </w:p>
    <w:p w:rsidR="0094081B" w:rsidRPr="0094081B" w:rsidRDefault="00477CBD" w:rsidP="0094081B">
      <w:pPr>
        <w:tabs>
          <w:tab w:val="left" w:pos="726"/>
        </w:tabs>
      </w:pPr>
      <w:r w:rsidRPr="0094081B">
        <w:t>Несколько</w:t>
      </w:r>
      <w:r w:rsidR="0094081B" w:rsidRPr="0094081B">
        <w:t xml:space="preserve"> </w:t>
      </w:r>
      <w:r w:rsidRPr="0094081B">
        <w:t>отличную</w:t>
      </w:r>
      <w:r w:rsidR="0094081B" w:rsidRPr="0094081B">
        <w:t xml:space="preserve"> </w:t>
      </w:r>
      <w:r w:rsidRPr="0094081B">
        <w:t>от</w:t>
      </w:r>
      <w:r w:rsidR="0094081B" w:rsidRPr="0094081B">
        <w:t xml:space="preserve"> </w:t>
      </w:r>
      <w:r w:rsidRPr="0094081B">
        <w:t>позиции</w:t>
      </w:r>
      <w:r w:rsidR="0094081B" w:rsidRPr="0094081B">
        <w:t xml:space="preserve"> </w:t>
      </w:r>
      <w:r w:rsidRPr="0094081B">
        <w:t>других</w:t>
      </w:r>
      <w:r w:rsidR="0094081B" w:rsidRPr="0094081B">
        <w:t xml:space="preserve"> </w:t>
      </w:r>
      <w:r w:rsidRPr="0094081B">
        <w:t>экспертов</w:t>
      </w:r>
      <w:r w:rsidR="0094081B" w:rsidRPr="0094081B">
        <w:t xml:space="preserve"> </w:t>
      </w:r>
      <w:r w:rsidRPr="0094081B">
        <w:t>точку</w:t>
      </w:r>
      <w:r w:rsidR="0094081B" w:rsidRPr="0094081B">
        <w:t xml:space="preserve"> </w:t>
      </w:r>
      <w:r w:rsidRPr="0094081B">
        <w:t>зрения</w:t>
      </w:r>
      <w:r w:rsidR="0094081B" w:rsidRPr="0094081B">
        <w:t xml:space="preserve"> </w:t>
      </w:r>
      <w:r w:rsidRPr="0094081B">
        <w:t>выразил</w:t>
      </w:r>
      <w:r w:rsidR="0094081B" w:rsidRPr="0094081B">
        <w:t xml:space="preserve"> </w:t>
      </w:r>
      <w:r w:rsidRPr="0094081B">
        <w:t>Никита</w:t>
      </w:r>
      <w:r w:rsidR="0094081B" w:rsidRPr="0094081B">
        <w:t xml:space="preserve"> </w:t>
      </w:r>
      <w:r w:rsidRPr="0094081B">
        <w:t>Ряузов,</w:t>
      </w:r>
      <w:r w:rsidR="0094081B" w:rsidRPr="0094081B">
        <w:t xml:space="preserve"> </w:t>
      </w:r>
      <w:r w:rsidRPr="0094081B">
        <w:t>заместитель</w:t>
      </w:r>
      <w:r w:rsidR="0094081B" w:rsidRPr="0094081B">
        <w:t xml:space="preserve"> </w:t>
      </w:r>
      <w:r w:rsidRPr="0094081B">
        <w:t>начальника</w:t>
      </w:r>
      <w:r w:rsidR="0094081B" w:rsidRPr="0094081B">
        <w:t xml:space="preserve"> </w:t>
      </w:r>
      <w:r w:rsidRPr="0094081B">
        <w:t>инвестиционного</w:t>
      </w:r>
      <w:r w:rsidR="0094081B" w:rsidRPr="0094081B">
        <w:t xml:space="preserve"> </w:t>
      </w:r>
      <w:r w:rsidRPr="0094081B">
        <w:t>блока</w:t>
      </w:r>
      <w:r w:rsidR="0094081B" w:rsidRPr="0094081B">
        <w:t xml:space="preserve"> </w:t>
      </w:r>
      <w:r w:rsidRPr="0094081B">
        <w:t>МДМ-Банка</w:t>
      </w:r>
      <w:r w:rsidR="0094081B" w:rsidRPr="0094081B">
        <w:t xml:space="preserve">. </w:t>
      </w:r>
      <w:r w:rsidRPr="0094081B">
        <w:t>По</w:t>
      </w:r>
      <w:r w:rsidR="0094081B" w:rsidRPr="0094081B">
        <w:t xml:space="preserve"> </w:t>
      </w:r>
      <w:r w:rsidRPr="0094081B">
        <w:t>его</w:t>
      </w:r>
      <w:r w:rsidR="0094081B" w:rsidRPr="0094081B">
        <w:t xml:space="preserve"> </w:t>
      </w:r>
      <w:r w:rsidRPr="0094081B">
        <w:t>мнению,</w:t>
      </w:r>
      <w:r w:rsidR="0094081B" w:rsidRPr="0094081B">
        <w:t xml:space="preserve"> </w:t>
      </w:r>
      <w:r w:rsidRPr="0094081B">
        <w:t>выход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- </w:t>
      </w:r>
      <w:r w:rsidRPr="0094081B">
        <w:t>слишком</w:t>
      </w:r>
      <w:r w:rsidR="0094081B" w:rsidRPr="0094081B">
        <w:t xml:space="preserve"> </w:t>
      </w:r>
      <w:r w:rsidRPr="0094081B">
        <w:t>дорогой,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потому</w:t>
      </w:r>
      <w:r w:rsidR="0094081B" w:rsidRPr="0094081B">
        <w:t xml:space="preserve"> </w:t>
      </w:r>
      <w:r w:rsidRPr="0094081B">
        <w:t>неоптимальный</w:t>
      </w:r>
      <w:r w:rsidR="0094081B" w:rsidRPr="0094081B">
        <w:t xml:space="preserve"> </w:t>
      </w:r>
      <w:r w:rsidRPr="0094081B">
        <w:t>способ</w:t>
      </w:r>
      <w:r w:rsidR="0094081B" w:rsidRPr="0094081B">
        <w:t xml:space="preserve"> </w:t>
      </w:r>
      <w:r w:rsidRPr="0094081B">
        <w:t>привлечения</w:t>
      </w:r>
      <w:r w:rsidR="0094081B" w:rsidRPr="0094081B">
        <w:t xml:space="preserve"> </w:t>
      </w:r>
      <w:r w:rsidRPr="0094081B">
        <w:t>средств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отечественных</w:t>
      </w:r>
      <w:r w:rsidR="0094081B" w:rsidRPr="0094081B">
        <w:t xml:space="preserve"> </w:t>
      </w:r>
      <w:r w:rsidRPr="0094081B">
        <w:t>эмитентов</w:t>
      </w:r>
      <w:r w:rsidR="0094081B" w:rsidRPr="0094081B">
        <w:t xml:space="preserve">. </w:t>
      </w:r>
      <w:r w:rsidRPr="0094081B">
        <w:t>Кроме</w:t>
      </w:r>
      <w:r w:rsidR="0094081B" w:rsidRPr="0094081B">
        <w:t xml:space="preserve"> </w:t>
      </w:r>
      <w:r w:rsidRPr="0094081B">
        <w:t>того,</w:t>
      </w:r>
      <w:r w:rsidR="0094081B" w:rsidRPr="0094081B">
        <w:t xml:space="preserve"> </w:t>
      </w:r>
      <w:r w:rsidRPr="0094081B">
        <w:t>ему</w:t>
      </w:r>
      <w:r w:rsidR="0094081B" w:rsidRPr="0094081B">
        <w:t xml:space="preserve"> </w:t>
      </w:r>
      <w:r w:rsidRPr="0094081B">
        <w:t>обязательно</w:t>
      </w:r>
      <w:r w:rsidR="0094081B" w:rsidRPr="0094081B">
        <w:t xml:space="preserve"> </w:t>
      </w:r>
      <w:r w:rsidRPr="0094081B">
        <w:t>должна</w:t>
      </w:r>
      <w:r w:rsidR="0094081B" w:rsidRPr="0094081B">
        <w:t xml:space="preserve"> </w:t>
      </w:r>
      <w:r w:rsidRPr="0094081B">
        <w:t>предшествовать</w:t>
      </w:r>
      <w:r w:rsidR="0094081B" w:rsidRPr="0094081B">
        <w:t xml:space="preserve"> </w:t>
      </w:r>
      <w:r w:rsidRPr="0094081B">
        <w:t>разработка</w:t>
      </w:r>
      <w:r w:rsidR="0094081B" w:rsidRPr="0094081B">
        <w:t xml:space="preserve"> </w:t>
      </w:r>
      <w:r w:rsidRPr="0094081B">
        <w:t>долгосрочной</w:t>
      </w:r>
      <w:r w:rsidR="0094081B" w:rsidRPr="0094081B">
        <w:t xml:space="preserve"> </w:t>
      </w:r>
      <w:r w:rsidRPr="0094081B">
        <w:t>стратегии</w:t>
      </w:r>
      <w:r w:rsidR="0094081B" w:rsidRPr="0094081B">
        <w:t xml:space="preserve"> </w:t>
      </w:r>
      <w:r w:rsidRPr="0094081B">
        <w:t>развития,</w:t>
      </w:r>
      <w:r w:rsidR="0094081B" w:rsidRPr="0094081B">
        <w:t xml:space="preserve"> </w:t>
      </w:r>
      <w:r w:rsidRPr="0094081B">
        <w:t>направленной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достижение</w:t>
      </w:r>
      <w:r w:rsidR="0094081B" w:rsidRPr="0094081B">
        <w:t xml:space="preserve"> </w:t>
      </w:r>
      <w:r w:rsidRPr="0094081B">
        <w:t>максимальной</w:t>
      </w:r>
      <w:r w:rsidR="0094081B" w:rsidRPr="0094081B">
        <w:t xml:space="preserve"> </w:t>
      </w:r>
      <w:r w:rsidRPr="0094081B">
        <w:t>стоимости</w:t>
      </w:r>
      <w:r w:rsidR="0094081B" w:rsidRPr="0094081B">
        <w:t xml:space="preserve"> </w:t>
      </w:r>
      <w:r w:rsidRPr="0094081B">
        <w:t>бизнеса</w:t>
      </w:r>
      <w:r w:rsidR="0094081B" w:rsidRPr="0094081B">
        <w:t xml:space="preserve">. </w:t>
      </w:r>
      <w:r w:rsidRPr="0094081B">
        <w:t>Для</w:t>
      </w:r>
      <w:r w:rsidR="0094081B" w:rsidRPr="0094081B">
        <w:t xml:space="preserve"> </w:t>
      </w:r>
      <w:r w:rsidRPr="0094081B">
        <w:t>успешного</w:t>
      </w:r>
      <w:r w:rsidR="0094081B" w:rsidRPr="0094081B">
        <w:t xml:space="preserve"> </w:t>
      </w:r>
      <w:r w:rsidRPr="0094081B">
        <w:t>выхода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компания</w:t>
      </w:r>
      <w:r w:rsidR="0094081B" w:rsidRPr="0094081B">
        <w:t xml:space="preserve"> </w:t>
      </w:r>
      <w:r w:rsidRPr="0094081B">
        <w:t>должна</w:t>
      </w:r>
      <w:r w:rsidR="0094081B" w:rsidRPr="0094081B">
        <w:t xml:space="preserve"> </w:t>
      </w:r>
      <w:r w:rsidRPr="0094081B">
        <w:t>устойчиво</w:t>
      </w:r>
      <w:r w:rsidR="0094081B" w:rsidRPr="0094081B">
        <w:t xml:space="preserve"> </w:t>
      </w:r>
      <w:r w:rsidRPr="0094081B">
        <w:t>развиваться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занимать</w:t>
      </w:r>
      <w:r w:rsidR="0094081B" w:rsidRPr="0094081B">
        <w:t xml:space="preserve"> </w:t>
      </w:r>
      <w:r w:rsidRPr="0094081B">
        <w:t>значительную</w:t>
      </w:r>
      <w:r w:rsidR="0094081B" w:rsidRPr="0094081B">
        <w:t xml:space="preserve"> </w:t>
      </w:r>
      <w:r w:rsidRPr="0094081B">
        <w:t>долю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. </w:t>
      </w:r>
      <w:r w:rsidRPr="0094081B">
        <w:t>Также</w:t>
      </w:r>
      <w:r w:rsidR="0094081B" w:rsidRPr="0094081B">
        <w:t xml:space="preserve"> </w:t>
      </w:r>
      <w:r w:rsidRPr="0094081B">
        <w:t>важна</w:t>
      </w:r>
      <w:r w:rsidR="0094081B" w:rsidRPr="0094081B">
        <w:t xml:space="preserve"> </w:t>
      </w:r>
      <w:r w:rsidRPr="0094081B">
        <w:t>относительно</w:t>
      </w:r>
      <w:r w:rsidR="0094081B" w:rsidRPr="0094081B">
        <w:t xml:space="preserve"> </w:t>
      </w:r>
      <w:r w:rsidRPr="0094081B">
        <w:t>высокая</w:t>
      </w:r>
      <w:r w:rsidR="0094081B" w:rsidRPr="0094081B">
        <w:t xml:space="preserve"> </w:t>
      </w:r>
      <w:r w:rsidRPr="0094081B">
        <w:t>рентабельность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сбалансированная</w:t>
      </w:r>
      <w:r w:rsidR="0094081B" w:rsidRPr="0094081B">
        <w:t xml:space="preserve"> </w:t>
      </w:r>
      <w:r w:rsidRPr="0094081B">
        <w:t>структура</w:t>
      </w:r>
      <w:r w:rsidR="0094081B" w:rsidRPr="0094081B">
        <w:t xml:space="preserve"> </w:t>
      </w:r>
      <w:r w:rsidRPr="0094081B">
        <w:t>финансирования</w:t>
      </w:r>
      <w:r w:rsidR="0094081B" w:rsidRPr="0094081B">
        <w:t>.</w:t>
      </w:r>
    </w:p>
    <w:p w:rsidR="0094081B" w:rsidRPr="0094081B" w:rsidRDefault="00477CBD" w:rsidP="0094081B">
      <w:pPr>
        <w:tabs>
          <w:tab w:val="left" w:pos="726"/>
        </w:tabs>
      </w:pPr>
      <w:r w:rsidRPr="0094081B">
        <w:t>Не</w:t>
      </w:r>
      <w:r w:rsidR="0094081B" w:rsidRPr="0094081B">
        <w:t xml:space="preserve"> </w:t>
      </w:r>
      <w:r w:rsidRPr="0094081B">
        <w:t>менее</w:t>
      </w:r>
      <w:r w:rsidR="0094081B" w:rsidRPr="0094081B">
        <w:t xml:space="preserve"> </w:t>
      </w:r>
      <w:r w:rsidRPr="0094081B">
        <w:t>значимы,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словам</w:t>
      </w:r>
      <w:r w:rsidR="0094081B" w:rsidRPr="0094081B">
        <w:t xml:space="preserve"> </w:t>
      </w:r>
      <w:r w:rsidRPr="0094081B">
        <w:t>Никиты</w:t>
      </w:r>
      <w:r w:rsidR="0094081B" w:rsidRPr="0094081B">
        <w:t xml:space="preserve"> </w:t>
      </w:r>
      <w:r w:rsidRPr="0094081B">
        <w:t>Ряузова,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требования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корпоративному</w:t>
      </w:r>
      <w:r w:rsidR="0094081B" w:rsidRPr="0094081B">
        <w:t xml:space="preserve"> </w:t>
      </w:r>
      <w:r w:rsidRPr="0094081B">
        <w:t>управлению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прозрачности</w:t>
      </w:r>
      <w:r w:rsidR="0094081B" w:rsidRPr="0094081B">
        <w:t xml:space="preserve"> </w:t>
      </w:r>
      <w:r w:rsidRPr="0094081B">
        <w:t>структуры</w:t>
      </w:r>
      <w:r w:rsidR="0094081B" w:rsidRPr="0094081B">
        <w:t xml:space="preserve"> </w:t>
      </w:r>
      <w:r w:rsidRPr="0094081B">
        <w:t>бизнеса</w:t>
      </w:r>
      <w:r w:rsidR="0094081B" w:rsidRPr="0094081B">
        <w:t xml:space="preserve">. </w:t>
      </w:r>
      <w:r w:rsidRPr="0094081B">
        <w:t>Компания</w:t>
      </w:r>
      <w:r w:rsidR="0094081B" w:rsidRPr="0094081B">
        <w:t xml:space="preserve"> </w:t>
      </w:r>
      <w:r w:rsidRPr="0094081B">
        <w:t>должна</w:t>
      </w:r>
      <w:r w:rsidR="0094081B" w:rsidRPr="0094081B">
        <w:t xml:space="preserve"> </w:t>
      </w:r>
      <w:r w:rsidRPr="0094081B">
        <w:t>регулярно</w:t>
      </w:r>
      <w:r w:rsidR="0094081B" w:rsidRPr="0094081B">
        <w:t xml:space="preserve"> </w:t>
      </w:r>
      <w:r w:rsidRPr="0094081B">
        <w:t>готовить</w:t>
      </w:r>
      <w:r w:rsidR="0094081B" w:rsidRPr="0094081B">
        <w:t xml:space="preserve"> </w:t>
      </w:r>
      <w:r w:rsidRPr="0094081B">
        <w:t>отчетность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соответствии</w:t>
      </w:r>
      <w:r w:rsidR="0094081B" w:rsidRPr="0094081B">
        <w:t xml:space="preserve"> </w:t>
      </w:r>
      <w:r w:rsidRPr="0094081B">
        <w:t>со</w:t>
      </w:r>
      <w:r w:rsidR="0094081B" w:rsidRPr="0094081B">
        <w:t xml:space="preserve"> </w:t>
      </w:r>
      <w:r w:rsidRPr="0094081B">
        <w:t>стандартами</w:t>
      </w:r>
      <w:r w:rsidR="0094081B" w:rsidRPr="0094081B">
        <w:t xml:space="preserve"> </w:t>
      </w:r>
      <w:r w:rsidRPr="0094081B">
        <w:t>IAS</w:t>
      </w:r>
      <w:r w:rsidR="0094081B" w:rsidRPr="0094081B">
        <w:t xml:space="preserve"> </w:t>
      </w:r>
      <w:r w:rsidRPr="0094081B">
        <w:t>или</w:t>
      </w:r>
      <w:r w:rsidR="0094081B" w:rsidRPr="0094081B">
        <w:t xml:space="preserve"> </w:t>
      </w:r>
      <w:r w:rsidRPr="0094081B">
        <w:t>GAAP,</w:t>
      </w:r>
      <w:r w:rsidR="0094081B" w:rsidRPr="0094081B">
        <w:t xml:space="preserve"> </w:t>
      </w:r>
      <w:r w:rsidRPr="0094081B">
        <w:t>иметь</w:t>
      </w:r>
      <w:r w:rsidR="0094081B" w:rsidRPr="0094081B">
        <w:t xml:space="preserve"> </w:t>
      </w:r>
      <w:r w:rsidRPr="0094081B">
        <w:t>налаженные</w:t>
      </w:r>
      <w:r w:rsidR="0094081B" w:rsidRPr="0094081B">
        <w:t xml:space="preserve"> </w:t>
      </w:r>
      <w:r w:rsidRPr="0094081B">
        <w:t>связи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инвестиционным</w:t>
      </w:r>
      <w:r w:rsidR="0094081B" w:rsidRPr="0094081B">
        <w:t xml:space="preserve"> </w:t>
      </w:r>
      <w:r w:rsidRPr="0094081B">
        <w:t>сообществом</w:t>
      </w:r>
      <w:r w:rsidR="0094081B" w:rsidRPr="0094081B">
        <w:t xml:space="preserve">. </w:t>
      </w:r>
      <w:r w:rsidRPr="0094081B">
        <w:t>Естественно,</w:t>
      </w:r>
      <w:r w:rsidR="0094081B" w:rsidRPr="0094081B">
        <w:t xml:space="preserve"> </w:t>
      </w:r>
      <w:r w:rsidRPr="0094081B">
        <w:t>велика</w:t>
      </w:r>
      <w:r w:rsidR="0094081B" w:rsidRPr="0094081B">
        <w:t xml:space="preserve"> </w:t>
      </w:r>
      <w:r w:rsidRPr="0094081B">
        <w:t>роль</w:t>
      </w:r>
      <w:r w:rsidR="0094081B" w:rsidRPr="0094081B">
        <w:t xml:space="preserve"> </w:t>
      </w:r>
      <w:r w:rsidRPr="0094081B">
        <w:t>сложившейся</w:t>
      </w:r>
      <w:r w:rsidR="0094081B" w:rsidRPr="0094081B">
        <w:t xml:space="preserve"> </w:t>
      </w:r>
      <w:r w:rsidRPr="0094081B">
        <w:t>профессиональной</w:t>
      </w:r>
      <w:r w:rsidR="0094081B" w:rsidRPr="0094081B">
        <w:t xml:space="preserve"> </w:t>
      </w:r>
      <w:r w:rsidRPr="0094081B">
        <w:t>команды</w:t>
      </w:r>
      <w:r w:rsidR="0094081B" w:rsidRPr="0094081B">
        <w:t xml:space="preserve"> </w:t>
      </w:r>
      <w:r w:rsidRPr="0094081B">
        <w:t>менеджеров</w:t>
      </w:r>
      <w:r w:rsidR="0094081B" w:rsidRPr="0094081B">
        <w:t>.</w:t>
      </w:r>
    </w:p>
    <w:p w:rsidR="0094081B" w:rsidRPr="0094081B" w:rsidRDefault="00477CBD" w:rsidP="0094081B">
      <w:pPr>
        <w:tabs>
          <w:tab w:val="left" w:pos="726"/>
        </w:tabs>
      </w:pPr>
      <w:r w:rsidRPr="0094081B">
        <w:t>Никита</w:t>
      </w:r>
      <w:r w:rsidR="0094081B" w:rsidRPr="0094081B">
        <w:t xml:space="preserve"> </w:t>
      </w:r>
      <w:r w:rsidRPr="0094081B">
        <w:t>Ряузов</w:t>
      </w:r>
      <w:r w:rsidR="0094081B" w:rsidRPr="0094081B">
        <w:t xml:space="preserve"> </w:t>
      </w:r>
      <w:r w:rsidRPr="0094081B">
        <w:t>признал,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сейчас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России</w:t>
      </w:r>
      <w:r w:rsidR="0094081B" w:rsidRPr="0094081B">
        <w:t xml:space="preserve"> </w:t>
      </w:r>
      <w:r w:rsidRPr="0094081B">
        <w:t>очень</w:t>
      </w:r>
      <w:r w:rsidR="0094081B">
        <w:t xml:space="preserve"> "</w:t>
      </w:r>
      <w:r w:rsidRPr="0094081B">
        <w:t>горячий</w:t>
      </w:r>
      <w:r w:rsidR="0094081B">
        <w:t>"</w:t>
      </w:r>
      <w:r w:rsidRPr="0094081B">
        <w:t>,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выходить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него</w:t>
      </w:r>
      <w:r w:rsidR="0094081B" w:rsidRPr="0094081B">
        <w:t xml:space="preserve"> </w:t>
      </w:r>
      <w:r w:rsidRPr="0094081B">
        <w:t>выгодно</w:t>
      </w:r>
      <w:r w:rsidR="0094081B" w:rsidRPr="0094081B">
        <w:t xml:space="preserve">. </w:t>
      </w:r>
      <w:r w:rsidRPr="0094081B">
        <w:t>Однако,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его</w:t>
      </w:r>
      <w:r w:rsidR="0094081B" w:rsidRPr="0094081B">
        <w:t xml:space="preserve"> </w:t>
      </w:r>
      <w:r w:rsidRPr="0094081B">
        <w:t>прогнозам,</w:t>
      </w:r>
      <w:r w:rsidR="0094081B" w:rsidRPr="0094081B">
        <w:t xml:space="preserve"> </w:t>
      </w:r>
      <w:r w:rsidRPr="0094081B">
        <w:t>уже</w:t>
      </w:r>
      <w:r w:rsidR="0094081B" w:rsidRPr="0094081B">
        <w:t xml:space="preserve"> </w:t>
      </w:r>
      <w:r w:rsidRPr="0094081B">
        <w:t>через</w:t>
      </w:r>
      <w:r w:rsidR="0094081B" w:rsidRPr="0094081B">
        <w:t xml:space="preserve"> </w:t>
      </w:r>
      <w:r w:rsidRPr="0094081B">
        <w:t>два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 </w:t>
      </w:r>
      <w:r w:rsidRPr="0094081B">
        <w:t>публичные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будут</w:t>
      </w:r>
      <w:r w:rsidR="0094081B" w:rsidRPr="0094081B">
        <w:t xml:space="preserve"> </w:t>
      </w:r>
      <w:r w:rsidRPr="0094081B">
        <w:t>пользоваться</w:t>
      </w:r>
      <w:r w:rsidR="0094081B" w:rsidRPr="0094081B">
        <w:t xml:space="preserve"> </w:t>
      </w:r>
      <w:r w:rsidRPr="0094081B">
        <w:t>такой</w:t>
      </w:r>
      <w:r w:rsidR="0094081B" w:rsidRPr="0094081B">
        <w:t xml:space="preserve"> </w:t>
      </w:r>
      <w:r w:rsidRPr="0094081B">
        <w:t>популярностью</w:t>
      </w:r>
      <w:r w:rsidR="0094081B" w:rsidRPr="0094081B">
        <w:t xml:space="preserve">. </w:t>
      </w:r>
      <w:r w:rsidRPr="0094081B">
        <w:t>Таким</w:t>
      </w:r>
      <w:r w:rsidR="0094081B" w:rsidRPr="0094081B">
        <w:t xml:space="preserve"> </w:t>
      </w:r>
      <w:r w:rsidRPr="0094081B">
        <w:t>образом,</w:t>
      </w:r>
      <w:r w:rsidR="0094081B" w:rsidRPr="0094081B">
        <w:t xml:space="preserve"> </w:t>
      </w:r>
      <w:r w:rsidRPr="0094081B">
        <w:t>принимая</w:t>
      </w:r>
      <w:r w:rsidR="0094081B" w:rsidRPr="0094081B">
        <w:t xml:space="preserve"> </w:t>
      </w:r>
      <w:r w:rsidRPr="0094081B">
        <w:t>сегодня</w:t>
      </w:r>
      <w:r w:rsidR="0094081B" w:rsidRPr="0094081B">
        <w:t xml:space="preserve"> </w:t>
      </w:r>
      <w:r w:rsidRPr="0094081B">
        <w:t>решение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привлечении</w:t>
      </w:r>
      <w:r w:rsidR="0094081B" w:rsidRPr="0094081B">
        <w:t xml:space="preserve"> </w:t>
      </w:r>
      <w:r w:rsidRPr="0094081B">
        <w:t>значительных</w:t>
      </w:r>
      <w:r w:rsidR="0094081B" w:rsidRPr="0094081B">
        <w:t xml:space="preserve"> </w:t>
      </w:r>
      <w:r w:rsidRPr="0094081B">
        <w:t>объемов</w:t>
      </w:r>
      <w:r w:rsidR="0094081B" w:rsidRPr="0094081B">
        <w:t xml:space="preserve"> </w:t>
      </w:r>
      <w:r w:rsidRPr="0094081B">
        <w:t>финансирования,</w:t>
      </w:r>
      <w:r w:rsidR="0094081B" w:rsidRPr="0094081B">
        <w:t xml:space="preserve"> </w:t>
      </w:r>
      <w:r w:rsidRPr="0094081B">
        <w:t>компаниям</w:t>
      </w:r>
      <w:r w:rsidR="0094081B" w:rsidRPr="0094081B">
        <w:t xml:space="preserve"> </w:t>
      </w:r>
      <w:r w:rsidRPr="0094081B">
        <w:t>следует</w:t>
      </w:r>
      <w:r w:rsidR="0094081B" w:rsidRPr="0094081B">
        <w:t xml:space="preserve"> </w:t>
      </w:r>
      <w:r w:rsidRPr="0094081B">
        <w:t>внимательнее</w:t>
      </w:r>
      <w:r w:rsidR="0094081B" w:rsidRPr="0094081B">
        <w:t xml:space="preserve"> </w:t>
      </w:r>
      <w:r w:rsidRPr="0094081B">
        <w:t>отнестись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другим,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простых</w:t>
      </w:r>
      <w:r w:rsidR="0094081B" w:rsidRPr="0094081B">
        <w:t xml:space="preserve"> </w:t>
      </w:r>
      <w:r w:rsidRPr="0094081B">
        <w:t>способам</w:t>
      </w:r>
      <w:r w:rsidR="0094081B" w:rsidRPr="0094081B">
        <w:t xml:space="preserve">. </w:t>
      </w:r>
      <w:r w:rsidRPr="0094081B">
        <w:t>Например,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ним</w:t>
      </w:r>
      <w:r w:rsidR="0094081B" w:rsidRPr="0094081B">
        <w:t xml:space="preserve"> </w:t>
      </w:r>
      <w:r w:rsidRPr="0094081B">
        <w:t>можно</w:t>
      </w:r>
      <w:r w:rsidR="0094081B" w:rsidRPr="0094081B">
        <w:t xml:space="preserve"> </w:t>
      </w:r>
      <w:r w:rsidRPr="0094081B">
        <w:t>отнести</w:t>
      </w:r>
      <w:r w:rsidR="0094081B" w:rsidRPr="0094081B">
        <w:t xml:space="preserve"> </w:t>
      </w:r>
      <w:r w:rsidRPr="0094081B">
        <w:t>выпуск</w:t>
      </w:r>
      <w:r w:rsidR="0094081B" w:rsidRPr="0094081B">
        <w:t xml:space="preserve"> </w:t>
      </w:r>
      <w:r w:rsidRPr="0094081B">
        <w:t>облигаций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кредитных</w:t>
      </w:r>
      <w:r w:rsidR="0094081B" w:rsidRPr="0094081B">
        <w:t xml:space="preserve"> </w:t>
      </w:r>
      <w:r w:rsidRPr="0094081B">
        <w:t>нот,</w:t>
      </w:r>
      <w:r w:rsidR="0094081B" w:rsidRPr="0094081B">
        <w:t xml:space="preserve"> </w:t>
      </w:r>
      <w:r w:rsidRPr="0094081B">
        <w:t>привлечение</w:t>
      </w:r>
      <w:r w:rsidR="0094081B" w:rsidRPr="0094081B">
        <w:t xml:space="preserve"> </w:t>
      </w:r>
      <w:r w:rsidRPr="0094081B">
        <w:t>финансового</w:t>
      </w:r>
      <w:r w:rsidR="0094081B" w:rsidRPr="0094081B">
        <w:t xml:space="preserve"> </w:t>
      </w:r>
      <w:r w:rsidRPr="0094081B">
        <w:t>или</w:t>
      </w:r>
      <w:r w:rsidR="0094081B" w:rsidRPr="0094081B">
        <w:t xml:space="preserve"> </w:t>
      </w:r>
      <w:r w:rsidRPr="0094081B">
        <w:t>стратегического</w:t>
      </w:r>
      <w:r w:rsidR="0094081B" w:rsidRPr="0094081B">
        <w:t xml:space="preserve"> </w:t>
      </w:r>
      <w:r w:rsidRPr="0094081B">
        <w:t>инвестора,</w:t>
      </w:r>
      <w:r w:rsidR="0094081B" w:rsidRPr="0094081B">
        <w:t xml:space="preserve"> </w:t>
      </w:r>
      <w:r w:rsidRPr="0094081B">
        <w:t>продажу</w:t>
      </w:r>
      <w:r w:rsidR="0094081B" w:rsidRPr="0094081B">
        <w:t xml:space="preserve"> </w:t>
      </w:r>
      <w:r w:rsidRPr="0094081B">
        <w:t>бизнеса</w:t>
      </w:r>
      <w:r w:rsidR="0094081B" w:rsidRPr="0094081B">
        <w:t xml:space="preserve">. </w:t>
      </w:r>
      <w:r w:rsidRPr="0094081B">
        <w:t>Если</w:t>
      </w:r>
      <w:r w:rsidR="0094081B" w:rsidRPr="0094081B">
        <w:t xml:space="preserve"> </w:t>
      </w:r>
      <w:r w:rsidRPr="0094081B">
        <w:t>же</w:t>
      </w:r>
      <w:r w:rsidR="0094081B" w:rsidRPr="0094081B">
        <w:t xml:space="preserve"> </w:t>
      </w:r>
      <w:r w:rsidRPr="0094081B">
        <w:t>компания</w:t>
      </w:r>
      <w:r w:rsidR="0094081B" w:rsidRPr="0094081B">
        <w:t xml:space="preserve"> </w:t>
      </w:r>
      <w:r w:rsidRPr="0094081B">
        <w:t>все-таки</w:t>
      </w:r>
      <w:r w:rsidR="0094081B" w:rsidRPr="0094081B">
        <w:t xml:space="preserve"> </w:t>
      </w:r>
      <w:r w:rsidRPr="0094081B">
        <w:t>решила</w:t>
      </w:r>
      <w:r w:rsidR="0094081B" w:rsidRPr="0094081B">
        <w:t xml:space="preserve"> </w:t>
      </w:r>
      <w:r w:rsidRPr="0094081B">
        <w:t>выходить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IPO,</w:t>
      </w:r>
      <w:r w:rsidR="0094081B" w:rsidRPr="0094081B">
        <w:t xml:space="preserve"> </w:t>
      </w:r>
      <w:r w:rsidRPr="0094081B">
        <w:t>то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настоящее</w:t>
      </w:r>
      <w:r w:rsidR="0094081B" w:rsidRPr="0094081B">
        <w:t xml:space="preserve"> </w:t>
      </w:r>
      <w:r w:rsidRPr="0094081B">
        <w:t>время,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словам</w:t>
      </w:r>
      <w:r w:rsidR="0094081B" w:rsidRPr="0094081B">
        <w:t xml:space="preserve"> </w:t>
      </w:r>
      <w:r w:rsidRPr="0094081B">
        <w:t>Никиты</w:t>
      </w:r>
      <w:r w:rsidR="0094081B" w:rsidRPr="0094081B">
        <w:t xml:space="preserve"> </w:t>
      </w:r>
      <w:r w:rsidRPr="0094081B">
        <w:t>Ряузова,</w:t>
      </w:r>
      <w:r w:rsidR="0094081B" w:rsidRPr="0094081B">
        <w:t xml:space="preserve"> </w:t>
      </w:r>
      <w:r w:rsidRPr="0094081B">
        <w:t>выгоднее</w:t>
      </w:r>
      <w:r w:rsidR="0094081B" w:rsidRPr="0094081B">
        <w:t xml:space="preserve"> </w:t>
      </w:r>
      <w:r w:rsidRPr="0094081B">
        <w:t>делать</w:t>
      </w:r>
      <w:r w:rsidR="0094081B" w:rsidRPr="0094081B">
        <w:t xml:space="preserve"> </w:t>
      </w:r>
      <w:r w:rsidRPr="0094081B">
        <w:t>это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внутреннем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. </w:t>
      </w:r>
      <w:r w:rsidRPr="0094081B">
        <w:t>Поэтому,</w:t>
      </w:r>
      <w:r w:rsidR="0094081B" w:rsidRPr="0094081B">
        <w:t xml:space="preserve"> </w:t>
      </w:r>
      <w:r w:rsidRPr="0094081B">
        <w:t>чтобы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иметь</w:t>
      </w:r>
      <w:r w:rsidR="0094081B" w:rsidRPr="0094081B">
        <w:t xml:space="preserve"> </w:t>
      </w:r>
      <w:r w:rsidRPr="0094081B">
        <w:t>проблем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регулирующими</w:t>
      </w:r>
      <w:r w:rsidR="0094081B" w:rsidRPr="0094081B">
        <w:t xml:space="preserve"> </w:t>
      </w:r>
      <w:r w:rsidRPr="0094081B">
        <w:t>органами,</w:t>
      </w:r>
      <w:r w:rsidR="0094081B" w:rsidRPr="0094081B">
        <w:t xml:space="preserve"> </w:t>
      </w:r>
      <w:r w:rsidRPr="0094081B">
        <w:t>будущим</w:t>
      </w:r>
      <w:r w:rsidR="0094081B" w:rsidRPr="0094081B">
        <w:t xml:space="preserve"> </w:t>
      </w:r>
      <w:r w:rsidRPr="0094081B">
        <w:t>эмитентам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стоит</w:t>
      </w:r>
      <w:r w:rsidR="0094081B" w:rsidRPr="0094081B">
        <w:t xml:space="preserve"> </w:t>
      </w:r>
      <w:r w:rsidRPr="0094081B">
        <w:t>злоупотреблять</w:t>
      </w:r>
      <w:r w:rsidR="0094081B" w:rsidRPr="0094081B">
        <w:t xml:space="preserve"> </w:t>
      </w:r>
      <w:r w:rsidRPr="0094081B">
        <w:t>схемами</w:t>
      </w:r>
      <w:r w:rsidR="0094081B" w:rsidRPr="0094081B">
        <w:t xml:space="preserve"> </w:t>
      </w:r>
      <w:r w:rsidRPr="0094081B">
        <w:t>оптимизации</w:t>
      </w:r>
      <w:r w:rsidR="0094081B" w:rsidRPr="0094081B">
        <w:t xml:space="preserve"> </w:t>
      </w:r>
      <w:r w:rsidRPr="0094081B">
        <w:t>налогообложения</w:t>
      </w:r>
      <w:r w:rsidR="0094081B" w:rsidRPr="0094081B">
        <w:t>.</w:t>
      </w:r>
    </w:p>
    <w:p w:rsidR="0094081B" w:rsidRPr="0094081B" w:rsidRDefault="00BC3A7F" w:rsidP="0094081B">
      <w:pPr>
        <w:tabs>
          <w:tab w:val="left" w:pos="726"/>
        </w:tabs>
      </w:pPr>
      <w:r w:rsidRPr="0094081B">
        <w:t>Впрочем,</w:t>
      </w:r>
      <w:r w:rsidR="0094081B" w:rsidRPr="0094081B">
        <w:t xml:space="preserve"> </w:t>
      </w:r>
      <w:r w:rsidRPr="0094081B">
        <w:t>стремление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публичности</w:t>
      </w:r>
      <w:r w:rsidR="00334F27" w:rsidRPr="0094081B">
        <w:t>,</w:t>
      </w:r>
      <w:r w:rsidR="0094081B" w:rsidRPr="0094081B">
        <w:t xml:space="preserve"> </w:t>
      </w:r>
      <w:r w:rsidR="00334F27" w:rsidRPr="0094081B">
        <w:t>по-моему</w:t>
      </w:r>
      <w:r w:rsidR="0094081B" w:rsidRPr="0094081B">
        <w:t xml:space="preserve"> </w:t>
      </w:r>
      <w:r w:rsidR="00334F27" w:rsidRPr="0094081B">
        <w:t>мнению,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акционерных</w:t>
      </w:r>
      <w:r w:rsidR="0094081B" w:rsidRPr="0094081B">
        <w:t xml:space="preserve"> </w:t>
      </w:r>
      <w:r w:rsidRPr="0094081B">
        <w:t>обществ</w:t>
      </w:r>
      <w:r w:rsidR="0094081B" w:rsidRPr="0094081B">
        <w:t xml:space="preserve"> </w:t>
      </w:r>
      <w:r w:rsidRPr="0094081B">
        <w:t>во</w:t>
      </w:r>
      <w:r w:rsidR="0094081B" w:rsidRPr="0094081B">
        <w:t xml:space="preserve"> </w:t>
      </w:r>
      <w:r w:rsidRPr="0094081B">
        <w:t>многом</w:t>
      </w:r>
      <w:r w:rsidR="0094081B" w:rsidRPr="0094081B">
        <w:t xml:space="preserve"> </w:t>
      </w:r>
      <w:r w:rsidRPr="0094081B">
        <w:t>связано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позитивным</w:t>
      </w:r>
      <w:r w:rsidR="0094081B" w:rsidRPr="0094081B">
        <w:t xml:space="preserve"> </w:t>
      </w:r>
      <w:r w:rsidRPr="0094081B">
        <w:t>опытом</w:t>
      </w:r>
      <w:r w:rsidR="0094081B" w:rsidRPr="0094081B">
        <w:t xml:space="preserve"> </w:t>
      </w:r>
      <w:r w:rsidRPr="0094081B">
        <w:t>развивающихся</w:t>
      </w:r>
      <w:r w:rsidR="0094081B" w:rsidRPr="0094081B">
        <w:t xml:space="preserve"> </w:t>
      </w:r>
      <w:r w:rsidRPr="0094081B">
        <w:t>стран</w:t>
      </w:r>
      <w:r w:rsidR="0094081B" w:rsidRPr="0094081B">
        <w:t xml:space="preserve">. </w:t>
      </w:r>
      <w:r w:rsidRPr="0094081B">
        <w:t>Они</w:t>
      </w:r>
      <w:r w:rsidR="0094081B" w:rsidRPr="0094081B">
        <w:t xml:space="preserve"> </w:t>
      </w:r>
      <w:r w:rsidRPr="0094081B">
        <w:t>активно</w:t>
      </w:r>
      <w:r w:rsidR="0094081B" w:rsidRPr="0094081B">
        <w:t xml:space="preserve"> </w:t>
      </w:r>
      <w:r w:rsidRPr="0094081B">
        <w:t>привлекают</w:t>
      </w:r>
      <w:r w:rsidR="0094081B" w:rsidRPr="0094081B">
        <w:t xml:space="preserve"> </w:t>
      </w:r>
      <w:r w:rsidRPr="0094081B">
        <w:t>средства</w:t>
      </w:r>
      <w:r w:rsidR="0094081B" w:rsidRPr="0094081B">
        <w:t xml:space="preserve"> </w:t>
      </w:r>
      <w:r w:rsidRPr="0094081B">
        <w:t>через</w:t>
      </w:r>
      <w:r w:rsidR="0094081B" w:rsidRPr="0094081B">
        <w:t xml:space="preserve"> </w:t>
      </w:r>
      <w:r w:rsidRPr="0094081B">
        <w:t>первичные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 </w:t>
      </w:r>
      <w:r w:rsidRPr="0094081B">
        <w:t>своих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. </w:t>
      </w:r>
      <w:r w:rsidRPr="0094081B">
        <w:t>Однако,</w:t>
      </w:r>
      <w:r w:rsidR="0094081B" w:rsidRPr="0094081B">
        <w:t xml:space="preserve"> </w:t>
      </w:r>
      <w:r w:rsidRPr="0094081B">
        <w:t>кроме</w:t>
      </w:r>
      <w:r w:rsidR="0094081B" w:rsidRPr="0094081B">
        <w:t xml:space="preserve"> </w:t>
      </w:r>
      <w:r w:rsidRPr="0094081B">
        <w:t>позитивного</w:t>
      </w:r>
      <w:r w:rsidR="0094081B" w:rsidRPr="0094081B">
        <w:t xml:space="preserve"> </w:t>
      </w:r>
      <w:r w:rsidRPr="0094081B">
        <w:t>опыта</w:t>
      </w:r>
      <w:r w:rsidR="0094081B" w:rsidRPr="0094081B">
        <w:t xml:space="preserve"> </w:t>
      </w:r>
      <w:r w:rsidRPr="0094081B">
        <w:t>зарубежных</w:t>
      </w:r>
      <w:r w:rsidR="0094081B" w:rsidRPr="0094081B">
        <w:t xml:space="preserve"> </w:t>
      </w:r>
      <w:r w:rsidRPr="0094081B">
        <w:t>компаний,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эмитентов</w:t>
      </w:r>
      <w:r w:rsidR="0094081B" w:rsidRPr="0094081B">
        <w:t xml:space="preserve"> </w:t>
      </w:r>
      <w:r w:rsidRPr="0094081B">
        <w:t>стимулирует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такой</w:t>
      </w:r>
      <w:r w:rsidR="0094081B" w:rsidRPr="0094081B">
        <w:t xml:space="preserve"> </w:t>
      </w:r>
      <w:r w:rsidRPr="0094081B">
        <w:t>немаловажный</w:t>
      </w:r>
      <w:r w:rsidR="0094081B" w:rsidRPr="0094081B">
        <w:t xml:space="preserve"> </w:t>
      </w:r>
      <w:r w:rsidRPr="0094081B">
        <w:t>фактор,</w:t>
      </w:r>
      <w:r w:rsidR="0094081B" w:rsidRPr="0094081B">
        <w:t xml:space="preserve"> </w:t>
      </w:r>
      <w:r w:rsidRPr="0094081B">
        <w:t>увеличивающий</w:t>
      </w:r>
      <w:r w:rsidR="0094081B" w:rsidRPr="0094081B">
        <w:t xml:space="preserve"> </w:t>
      </w:r>
      <w:r w:rsidRPr="0094081B">
        <w:t>интерес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IPO,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рост</w:t>
      </w:r>
      <w:r w:rsidR="0094081B" w:rsidRPr="0094081B">
        <w:t xml:space="preserve"> </w:t>
      </w:r>
      <w:r w:rsidRPr="0094081B">
        <w:t>российской</w:t>
      </w:r>
      <w:r w:rsidR="0094081B" w:rsidRPr="0094081B">
        <w:t xml:space="preserve"> </w:t>
      </w:r>
      <w:r w:rsidRPr="0094081B">
        <w:t>экономики,</w:t>
      </w:r>
      <w:r w:rsidR="0094081B" w:rsidRPr="0094081B">
        <w:t xml:space="preserve"> </w:t>
      </w:r>
      <w:r w:rsidRPr="0094081B">
        <w:t>который</w:t>
      </w:r>
      <w:r w:rsidR="0094081B" w:rsidRPr="0094081B">
        <w:t xml:space="preserve"> </w:t>
      </w:r>
      <w:r w:rsidRPr="0094081B">
        <w:t>привел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ужесточению</w:t>
      </w:r>
      <w:r w:rsidR="0094081B" w:rsidRPr="0094081B">
        <w:t xml:space="preserve"> </w:t>
      </w:r>
      <w:r w:rsidRPr="0094081B">
        <w:t>конкуренции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большинстве</w:t>
      </w:r>
      <w:r w:rsidR="0094081B" w:rsidRPr="0094081B">
        <w:t xml:space="preserve"> </w:t>
      </w:r>
      <w:r w:rsidRPr="0094081B">
        <w:t>отраслей</w:t>
      </w:r>
      <w:r w:rsidR="0094081B" w:rsidRPr="0094081B">
        <w:t xml:space="preserve">. </w:t>
      </w:r>
      <w:r w:rsidRPr="0094081B">
        <w:t>По</w:t>
      </w:r>
      <w:r w:rsidR="0094081B" w:rsidRPr="0094081B">
        <w:t xml:space="preserve"> </w:t>
      </w:r>
      <w:r w:rsidRPr="0094081B">
        <w:t>сути,</w:t>
      </w:r>
      <w:r w:rsidR="0094081B" w:rsidRPr="0094081B">
        <w:t xml:space="preserve"> </w:t>
      </w:r>
      <w:r w:rsidRPr="0094081B">
        <w:t>сейчас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увеличения</w:t>
      </w:r>
      <w:r w:rsidR="0094081B" w:rsidRPr="0094081B">
        <w:t xml:space="preserve"> </w:t>
      </w:r>
      <w:r w:rsidRPr="0094081B">
        <w:t>своей</w:t>
      </w:r>
      <w:r w:rsidR="0094081B" w:rsidRPr="0094081B">
        <w:t xml:space="preserve"> </w:t>
      </w:r>
      <w:r w:rsidRPr="0094081B">
        <w:t>рыночной</w:t>
      </w:r>
      <w:r w:rsidR="0094081B" w:rsidRPr="0094081B">
        <w:t xml:space="preserve"> </w:t>
      </w:r>
      <w:r w:rsidRPr="0094081B">
        <w:t>доли</w:t>
      </w:r>
      <w:r w:rsidR="0094081B" w:rsidRPr="0094081B">
        <w:t xml:space="preserve"> </w:t>
      </w:r>
      <w:r w:rsidRPr="0094081B">
        <w:t>необходимо</w:t>
      </w:r>
      <w:r w:rsidR="0094081B" w:rsidRPr="0094081B">
        <w:t xml:space="preserve"> </w:t>
      </w:r>
      <w:r w:rsidRPr="0094081B">
        <w:t>привлекать</w:t>
      </w:r>
      <w:r w:rsidR="0094081B" w:rsidRPr="0094081B">
        <w:t xml:space="preserve"> </w:t>
      </w:r>
      <w:r w:rsidRPr="0094081B">
        <w:t>значительные</w:t>
      </w:r>
      <w:r w:rsidR="0094081B" w:rsidRPr="0094081B">
        <w:t xml:space="preserve"> </w:t>
      </w:r>
      <w:r w:rsidRPr="0094081B">
        <w:t>объемы</w:t>
      </w:r>
      <w:r w:rsidR="0094081B" w:rsidRPr="0094081B">
        <w:t xml:space="preserve"> </w:t>
      </w:r>
      <w:r w:rsidRPr="0094081B">
        <w:t>средств</w:t>
      </w:r>
      <w:r w:rsidR="0094081B" w:rsidRPr="0094081B">
        <w:t xml:space="preserve">. </w:t>
      </w:r>
      <w:r w:rsidRPr="0094081B">
        <w:t>Для</w:t>
      </w:r>
      <w:r w:rsidR="0094081B" w:rsidRPr="0094081B">
        <w:t xml:space="preserve"> </w:t>
      </w:r>
      <w:r w:rsidRPr="0094081B">
        <w:t>этого</w:t>
      </w:r>
      <w:r w:rsidR="0094081B" w:rsidRPr="0094081B">
        <w:t xml:space="preserve"> </w:t>
      </w:r>
      <w:r w:rsidRPr="0094081B">
        <w:t>используются</w:t>
      </w:r>
      <w:r w:rsidR="0094081B" w:rsidRPr="0094081B">
        <w:t xml:space="preserve"> </w:t>
      </w:r>
      <w:r w:rsidRPr="0094081B">
        <w:t>банковские</w:t>
      </w:r>
      <w:r w:rsidR="0094081B" w:rsidRPr="0094081B">
        <w:t xml:space="preserve"> </w:t>
      </w:r>
      <w:r w:rsidRPr="0094081B">
        <w:t>кредиты,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том</w:t>
      </w:r>
      <w:r w:rsidR="0094081B" w:rsidRPr="0094081B">
        <w:t xml:space="preserve"> </w:t>
      </w:r>
      <w:r w:rsidRPr="0094081B">
        <w:t>числе</w:t>
      </w:r>
      <w:r w:rsidR="0094081B" w:rsidRPr="0094081B">
        <w:t xml:space="preserve"> </w:t>
      </w:r>
      <w:r w:rsidRPr="0094081B">
        <w:t>инвестиционные,</w:t>
      </w:r>
      <w:r w:rsidR="0094081B" w:rsidRPr="0094081B">
        <w:t xml:space="preserve"> </w:t>
      </w:r>
      <w:r w:rsidRPr="0094081B">
        <w:t>выход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корпоративного</w:t>
      </w:r>
      <w:r w:rsidR="0094081B" w:rsidRPr="0094081B">
        <w:t xml:space="preserve"> </w:t>
      </w:r>
      <w:r w:rsidRPr="0094081B">
        <w:t>долга,</w:t>
      </w:r>
      <w:r w:rsidR="0094081B" w:rsidRPr="0094081B">
        <w:t xml:space="preserve"> </w:t>
      </w:r>
      <w:r w:rsidRPr="0094081B">
        <w:t>частные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="0094081B">
        <w:t>т.д.</w:t>
      </w:r>
      <w:r w:rsidR="0094081B" w:rsidRPr="0094081B">
        <w:t xml:space="preserve"> </w:t>
      </w:r>
      <w:r w:rsidRPr="0094081B">
        <w:t>Однако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остается</w:t>
      </w:r>
      <w:r w:rsidR="0094081B" w:rsidRPr="0094081B">
        <w:t xml:space="preserve"> </w:t>
      </w:r>
      <w:r w:rsidRPr="0094081B">
        <w:t>одним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наиболее</w:t>
      </w:r>
      <w:r w:rsidR="0094081B" w:rsidRPr="0094081B">
        <w:t xml:space="preserve"> </w:t>
      </w:r>
      <w:r w:rsidRPr="0094081B">
        <w:t>эффективных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дешевых</w:t>
      </w:r>
      <w:r w:rsidR="0094081B" w:rsidRPr="0094081B">
        <w:t xml:space="preserve"> </w:t>
      </w:r>
      <w:r w:rsidRPr="0094081B">
        <w:t>инструментов</w:t>
      </w:r>
      <w:r w:rsidR="0094081B" w:rsidRPr="0094081B">
        <w:t xml:space="preserve"> </w:t>
      </w:r>
      <w:r w:rsidRPr="0094081B">
        <w:t>привлечения</w:t>
      </w:r>
      <w:r w:rsidR="0094081B" w:rsidRPr="0094081B">
        <w:t xml:space="preserve"> </w:t>
      </w:r>
      <w:r w:rsidRPr="0094081B">
        <w:t>капитала</w:t>
      </w:r>
      <w:r w:rsidR="0094081B" w:rsidRPr="0094081B">
        <w:t xml:space="preserve">. </w:t>
      </w:r>
      <w:r w:rsidRPr="0094081B">
        <w:t>Безусловно,</w:t>
      </w:r>
      <w:r w:rsidR="0094081B" w:rsidRPr="0094081B">
        <w:t xml:space="preserve"> </w:t>
      </w:r>
      <w:r w:rsidRPr="0094081B">
        <w:t>приобретение</w:t>
      </w:r>
      <w:r w:rsidR="0094081B" w:rsidRPr="0094081B">
        <w:t xml:space="preserve"> </w:t>
      </w:r>
      <w:r w:rsidRPr="0094081B">
        <w:t>публичного</w:t>
      </w:r>
      <w:r w:rsidR="0094081B" w:rsidRPr="0094081B">
        <w:t xml:space="preserve"> </w:t>
      </w:r>
      <w:r w:rsidRPr="0094081B">
        <w:t>статуса</w:t>
      </w:r>
      <w:r w:rsidR="0094081B" w:rsidRPr="0094081B">
        <w:t xml:space="preserve"> </w:t>
      </w:r>
      <w:r w:rsidRPr="0094081B">
        <w:t>накладывает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компанию</w:t>
      </w:r>
      <w:r w:rsidR="0094081B" w:rsidRPr="0094081B">
        <w:t xml:space="preserve"> </w:t>
      </w:r>
      <w:r w:rsidRPr="0094081B">
        <w:t>целый</w:t>
      </w:r>
      <w:r w:rsidR="0094081B" w:rsidRPr="0094081B">
        <w:t xml:space="preserve"> </w:t>
      </w:r>
      <w:r w:rsidRPr="0094081B">
        <w:t>ряд</w:t>
      </w:r>
      <w:r w:rsidR="0094081B" w:rsidRPr="0094081B">
        <w:t xml:space="preserve"> </w:t>
      </w:r>
      <w:r w:rsidRPr="0094081B">
        <w:t>ограничений,</w:t>
      </w:r>
      <w:r w:rsidR="0094081B" w:rsidRPr="0094081B">
        <w:t xml:space="preserve"> </w:t>
      </w:r>
      <w:r w:rsidRPr="0094081B">
        <w:t>привлекает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ней</w:t>
      </w:r>
      <w:r w:rsidR="0094081B" w:rsidRPr="0094081B">
        <w:t xml:space="preserve"> </w:t>
      </w:r>
      <w:r w:rsidRPr="0094081B">
        <w:t>повышенное</w:t>
      </w:r>
      <w:r w:rsidR="0094081B" w:rsidRPr="0094081B">
        <w:t xml:space="preserve"> </w:t>
      </w:r>
      <w:r w:rsidRPr="0094081B">
        <w:t>внимание</w:t>
      </w:r>
      <w:r w:rsidR="0094081B" w:rsidRPr="0094081B">
        <w:t xml:space="preserve"> </w:t>
      </w:r>
      <w:r w:rsidRPr="0094081B">
        <w:t>инвесторов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СМИ,</w:t>
      </w:r>
      <w:r w:rsidR="0094081B" w:rsidRPr="0094081B">
        <w:t xml:space="preserve"> </w:t>
      </w:r>
      <w:r w:rsidRPr="0094081B">
        <w:t>однако</w:t>
      </w:r>
      <w:r w:rsidR="0094081B" w:rsidRPr="0094081B">
        <w:t xml:space="preserve"> </w:t>
      </w:r>
      <w:r w:rsidRPr="0094081B">
        <w:t>есть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позитивные</w:t>
      </w:r>
      <w:r w:rsidR="0094081B" w:rsidRPr="0094081B">
        <w:t xml:space="preserve"> </w:t>
      </w:r>
      <w:r w:rsidRPr="0094081B">
        <w:t>моменты,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частности</w:t>
      </w:r>
      <w:r w:rsidR="0094081B" w:rsidRPr="0094081B">
        <w:t xml:space="preserve"> </w:t>
      </w:r>
      <w:r w:rsidRPr="0094081B">
        <w:t>снижение</w:t>
      </w:r>
      <w:r w:rsidR="0094081B" w:rsidRPr="0094081B">
        <w:t xml:space="preserve"> </w:t>
      </w:r>
      <w:r w:rsidRPr="0094081B">
        <w:t>стоимости</w:t>
      </w:r>
      <w:r w:rsidR="0094081B" w:rsidRPr="0094081B">
        <w:t xml:space="preserve"> </w:t>
      </w:r>
      <w:r w:rsidRPr="0094081B">
        <w:t>заимствований</w:t>
      </w:r>
      <w:r w:rsidR="0094081B" w:rsidRPr="0094081B">
        <w:t>.</w:t>
      </w:r>
    </w:p>
    <w:p w:rsidR="0094081B" w:rsidRPr="0094081B" w:rsidRDefault="00BC3A7F" w:rsidP="0094081B">
      <w:pPr>
        <w:tabs>
          <w:tab w:val="left" w:pos="726"/>
        </w:tabs>
      </w:pPr>
      <w:r w:rsidRPr="0094081B">
        <w:t>Всех</w:t>
      </w:r>
      <w:r w:rsidR="0094081B" w:rsidRPr="0094081B">
        <w:t xml:space="preserve"> </w:t>
      </w:r>
      <w:r w:rsidRPr="0094081B">
        <w:t>потенциальных</w:t>
      </w:r>
      <w:r w:rsidR="0094081B" w:rsidRPr="0094081B">
        <w:t xml:space="preserve"> </w:t>
      </w:r>
      <w:r w:rsidRPr="0094081B">
        <w:t>отечественных</w:t>
      </w:r>
      <w:r w:rsidR="0094081B" w:rsidRPr="0094081B">
        <w:t xml:space="preserve"> </w:t>
      </w:r>
      <w:r w:rsidRPr="0094081B">
        <w:t>эмитентов</w:t>
      </w:r>
      <w:r w:rsidR="00334F27" w:rsidRPr="0094081B">
        <w:t>,</w:t>
      </w:r>
      <w:r w:rsidR="0094081B" w:rsidRPr="0094081B">
        <w:t xml:space="preserve"> </w:t>
      </w:r>
      <w:r w:rsidR="00334F27" w:rsidRPr="0094081B">
        <w:t>исходя</w:t>
      </w:r>
      <w:r w:rsidR="0094081B" w:rsidRPr="0094081B">
        <w:t xml:space="preserve"> </w:t>
      </w:r>
      <w:r w:rsidR="00334F27" w:rsidRPr="0094081B">
        <w:t>из</w:t>
      </w:r>
      <w:r w:rsidR="0094081B" w:rsidRPr="0094081B">
        <w:t xml:space="preserve"> </w:t>
      </w:r>
      <w:r w:rsidR="00334F27" w:rsidRPr="0094081B">
        <w:t>исследований</w:t>
      </w:r>
      <w:r w:rsidR="0094081B" w:rsidRPr="0094081B">
        <w:t xml:space="preserve"> </w:t>
      </w:r>
      <w:r w:rsidR="00334F27" w:rsidRPr="0094081B">
        <w:t>экспертов,</w:t>
      </w:r>
      <w:r w:rsidR="0094081B" w:rsidRPr="0094081B">
        <w:t xml:space="preserve"> </w:t>
      </w:r>
      <w:r w:rsidRPr="0094081B">
        <w:t>можно</w:t>
      </w:r>
      <w:r w:rsidR="0094081B" w:rsidRPr="0094081B">
        <w:t xml:space="preserve"> </w:t>
      </w:r>
      <w:r w:rsidRPr="0094081B">
        <w:t>разделить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3</w:t>
      </w:r>
      <w:r w:rsidR="0094081B" w:rsidRPr="0094081B">
        <w:t xml:space="preserve"> </w:t>
      </w:r>
      <w:r w:rsidRPr="0094081B">
        <w:t>группы</w:t>
      </w:r>
      <w:r w:rsidR="0094081B" w:rsidRPr="0094081B">
        <w:t xml:space="preserve">. </w:t>
      </w:r>
      <w:r w:rsidRPr="0094081B">
        <w:t>К</w:t>
      </w:r>
      <w:r w:rsidR="0094081B" w:rsidRPr="0094081B">
        <w:t xml:space="preserve"> </w:t>
      </w:r>
      <w:r w:rsidRPr="0094081B">
        <w:t>первой</w:t>
      </w:r>
      <w:r w:rsidR="0094081B" w:rsidRPr="0094081B">
        <w:t xml:space="preserve"> </w:t>
      </w:r>
      <w:r w:rsidRPr="0094081B">
        <w:t>относятся</w:t>
      </w:r>
      <w:r w:rsidR="0094081B" w:rsidRPr="0094081B">
        <w:t xml:space="preserve"> </w:t>
      </w:r>
      <w:r w:rsidRPr="0094081B">
        <w:t>крупные</w:t>
      </w:r>
      <w:r w:rsidR="0094081B" w:rsidRPr="0094081B">
        <w:t xml:space="preserve"> </w:t>
      </w:r>
      <w:r w:rsidRPr="0094081B">
        <w:t>российские</w:t>
      </w:r>
      <w:r w:rsidR="0094081B" w:rsidRPr="0094081B">
        <w:t xml:space="preserve"> </w:t>
      </w:r>
      <w:r w:rsidRPr="0094081B">
        <w:t>компании,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основном</w:t>
      </w:r>
      <w:r w:rsidR="0094081B" w:rsidRPr="0094081B">
        <w:t xml:space="preserve"> </w:t>
      </w:r>
      <w:r w:rsidRPr="0094081B">
        <w:t>относящиеся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сырьевому</w:t>
      </w:r>
      <w:r w:rsidR="0094081B" w:rsidRPr="0094081B">
        <w:t xml:space="preserve"> </w:t>
      </w:r>
      <w:r w:rsidRPr="0094081B">
        <w:t>сектору,</w:t>
      </w:r>
      <w:r w:rsidR="0094081B" w:rsidRPr="0094081B">
        <w:t xml:space="preserve"> </w:t>
      </w:r>
      <w:r w:rsidRPr="0094081B">
        <w:t>имеющие</w:t>
      </w:r>
      <w:r w:rsidR="0094081B" w:rsidRPr="0094081B">
        <w:t xml:space="preserve"> </w:t>
      </w:r>
      <w:r w:rsidRPr="0094081B">
        <w:t>солидную</w:t>
      </w:r>
      <w:r w:rsidR="0094081B" w:rsidRPr="0094081B">
        <w:t xml:space="preserve"> </w:t>
      </w:r>
      <w:r w:rsidRPr="0094081B">
        <w:t>крестную</w:t>
      </w:r>
      <w:r w:rsidR="0094081B" w:rsidRPr="0094081B">
        <w:t xml:space="preserve"> </w:t>
      </w:r>
      <w:r w:rsidRPr="0094081B">
        <w:t>историю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частности,</w:t>
      </w:r>
      <w:r w:rsidR="0094081B" w:rsidRPr="0094081B">
        <w:t xml:space="preserve"> </w:t>
      </w:r>
      <w:r w:rsidRPr="0094081B">
        <w:t>здесь</w:t>
      </w:r>
      <w:r w:rsidR="0094081B" w:rsidRPr="0094081B">
        <w:t xml:space="preserve"> </w:t>
      </w:r>
      <w:r w:rsidRPr="0094081B">
        <w:t>можно</w:t>
      </w:r>
      <w:r w:rsidR="0094081B" w:rsidRPr="0094081B">
        <w:t xml:space="preserve"> </w:t>
      </w:r>
      <w:r w:rsidRPr="0094081B">
        <w:t>выделить</w:t>
      </w:r>
      <w:r w:rsidR="0094081B" w:rsidRPr="0094081B">
        <w:t xml:space="preserve"> </w:t>
      </w:r>
      <w:r w:rsidRPr="0094081B">
        <w:t>такие</w:t>
      </w:r>
      <w:r w:rsidR="0094081B" w:rsidRPr="0094081B">
        <w:t xml:space="preserve"> </w:t>
      </w:r>
      <w:r w:rsidRPr="0094081B">
        <w:t>компании,</w:t>
      </w:r>
      <w:r w:rsidR="0094081B" w:rsidRPr="0094081B">
        <w:t xml:space="preserve"> </w:t>
      </w:r>
      <w:r w:rsidRPr="0094081B">
        <w:t>как</w:t>
      </w:r>
      <w:r w:rsidR="0094081B">
        <w:t xml:space="preserve"> "</w:t>
      </w:r>
      <w:r w:rsidRPr="0094081B">
        <w:t>Сибyp</w:t>
      </w:r>
      <w:r w:rsidR="0094081B">
        <w:t>"</w:t>
      </w:r>
      <w:r w:rsidRPr="0094081B">
        <w:t>,</w:t>
      </w:r>
      <w:r w:rsidR="0094081B">
        <w:t xml:space="preserve"> "</w:t>
      </w:r>
      <w:r w:rsidRPr="0094081B">
        <w:t>Энергомашкорпорация</w:t>
      </w:r>
      <w:r w:rsidR="0094081B">
        <w:t>"</w:t>
      </w:r>
      <w:r w:rsidRPr="0094081B">
        <w:t>,</w:t>
      </w:r>
      <w:r w:rsidR="0094081B">
        <w:t xml:space="preserve"> "</w:t>
      </w:r>
      <w:r w:rsidRPr="0094081B">
        <w:t>Белон</w:t>
      </w:r>
      <w:r w:rsidR="0094081B">
        <w:t>"</w:t>
      </w:r>
      <w:r w:rsidRPr="0094081B">
        <w:t>,</w:t>
      </w:r>
      <w:r w:rsidR="0094081B">
        <w:t xml:space="preserve"> "</w:t>
      </w:r>
      <w:r w:rsidRPr="0094081B">
        <w:t>ТВЭЛ</w:t>
      </w:r>
      <w:r w:rsidR="0094081B">
        <w:t xml:space="preserve">" </w:t>
      </w:r>
      <w:r w:rsidRPr="0094081B">
        <w:t>и</w:t>
      </w:r>
      <w:r w:rsidR="0094081B" w:rsidRPr="0094081B">
        <w:t xml:space="preserve"> </w:t>
      </w:r>
      <w:r w:rsidRPr="0094081B">
        <w:t>др</w:t>
      </w:r>
      <w:r w:rsidR="0094081B" w:rsidRPr="0094081B">
        <w:t xml:space="preserve">. </w:t>
      </w:r>
      <w:r w:rsidRPr="0094081B">
        <w:t>Всего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данной</w:t>
      </w:r>
      <w:r w:rsidR="0094081B" w:rsidRPr="0094081B">
        <w:t xml:space="preserve"> </w:t>
      </w:r>
      <w:r w:rsidRPr="0094081B">
        <w:t>группе</w:t>
      </w:r>
      <w:r w:rsidR="0094081B" w:rsidRPr="0094081B">
        <w:t xml:space="preserve"> </w:t>
      </w:r>
      <w:r w:rsidRPr="0094081B">
        <w:t>эмитентов</w:t>
      </w:r>
      <w:r w:rsidR="0094081B" w:rsidRPr="0094081B">
        <w:t xml:space="preserve"> </w:t>
      </w:r>
      <w:r w:rsidRPr="0094081B">
        <w:t>относится</w:t>
      </w:r>
      <w:r w:rsidR="0094081B" w:rsidRPr="0094081B">
        <w:t xml:space="preserve"> </w:t>
      </w:r>
      <w:r w:rsidRPr="0094081B">
        <w:t>около</w:t>
      </w:r>
      <w:r w:rsidR="0094081B" w:rsidRPr="0094081B">
        <w:t xml:space="preserve"> </w:t>
      </w:r>
      <w:r w:rsidRPr="0094081B">
        <w:t>25%</w:t>
      </w:r>
      <w:r w:rsidR="0094081B" w:rsidRPr="0094081B">
        <w:t xml:space="preserve"> </w:t>
      </w:r>
      <w:r w:rsidRPr="0094081B">
        <w:t>всех</w:t>
      </w:r>
      <w:r w:rsidR="0094081B" w:rsidRPr="0094081B">
        <w:t xml:space="preserve"> </w:t>
      </w:r>
      <w:r w:rsidRPr="0094081B">
        <w:t>компаний,</w:t>
      </w:r>
      <w:r w:rsidR="0094081B" w:rsidRPr="0094081B">
        <w:t xml:space="preserve"> </w:t>
      </w:r>
      <w:r w:rsidRPr="0094081B">
        <w:t>способных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ближайшие</w:t>
      </w:r>
      <w:r w:rsidR="0094081B" w:rsidRPr="0094081B">
        <w:t xml:space="preserve"> </w:t>
      </w:r>
      <w:r w:rsidRPr="0094081B">
        <w:t>годы</w:t>
      </w:r>
      <w:r w:rsidR="0094081B" w:rsidRPr="0094081B">
        <w:t xml:space="preserve"> </w:t>
      </w:r>
      <w:r w:rsidRPr="0094081B">
        <w:t>осуществить</w:t>
      </w:r>
      <w:r w:rsidR="0094081B" w:rsidRPr="0094081B">
        <w:t xml:space="preserve"> </w:t>
      </w:r>
      <w:r w:rsidRPr="0094081B">
        <w:t>размещение</w:t>
      </w:r>
      <w:r w:rsidR="0094081B" w:rsidRPr="0094081B">
        <w:t xml:space="preserve"> </w:t>
      </w:r>
      <w:r w:rsidRPr="0094081B">
        <w:t>своих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. </w:t>
      </w:r>
      <w:r w:rsidRPr="0094081B">
        <w:t>Следует</w:t>
      </w:r>
      <w:r w:rsidR="0094081B" w:rsidRPr="0094081B">
        <w:t xml:space="preserve"> </w:t>
      </w:r>
      <w:r w:rsidRPr="0094081B">
        <w:t>отметить,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многие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выделенных</w:t>
      </w:r>
      <w:r w:rsidR="0094081B" w:rsidRPr="0094081B">
        <w:t xml:space="preserve"> </w:t>
      </w:r>
      <w:r w:rsidRPr="0094081B">
        <w:t>эмитентов</w:t>
      </w:r>
      <w:r w:rsidR="0094081B" w:rsidRPr="0094081B">
        <w:t xml:space="preserve"> </w:t>
      </w:r>
      <w:r w:rsidRPr="0094081B">
        <w:t>уже</w:t>
      </w:r>
      <w:r w:rsidR="0094081B" w:rsidRPr="0094081B">
        <w:t xml:space="preserve"> </w:t>
      </w:r>
      <w:r w:rsidRPr="0094081B">
        <w:t>торгуются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российском</w:t>
      </w:r>
      <w:r w:rsidR="0094081B" w:rsidRPr="0094081B">
        <w:t xml:space="preserve"> </w:t>
      </w:r>
      <w:r w:rsidRPr="0094081B">
        <w:t>фондовом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могут</w:t>
      </w:r>
      <w:r w:rsidR="0094081B" w:rsidRPr="0094081B">
        <w:t xml:space="preserve"> </w:t>
      </w:r>
      <w:r w:rsidRPr="0094081B">
        <w:t>пройти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лишь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зарубежных</w:t>
      </w:r>
      <w:r w:rsidR="0094081B" w:rsidRPr="0094081B">
        <w:t xml:space="preserve"> </w:t>
      </w:r>
      <w:r w:rsidRPr="0094081B">
        <w:t>биржах</w:t>
      </w:r>
      <w:r w:rsidR="0094081B" w:rsidRPr="0094081B">
        <w:t xml:space="preserve">. </w:t>
      </w:r>
      <w:r w:rsidRPr="0094081B">
        <w:t>Активизации</w:t>
      </w:r>
      <w:r w:rsidR="0094081B" w:rsidRPr="0094081B">
        <w:t xml:space="preserve"> </w:t>
      </w:r>
      <w:r w:rsidRPr="0094081B">
        <w:t>публичных</w:t>
      </w:r>
      <w:r w:rsidR="0094081B" w:rsidRPr="0094081B">
        <w:t xml:space="preserve"> </w:t>
      </w:r>
      <w:r w:rsidRPr="0094081B">
        <w:t>размещений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этой</w:t>
      </w:r>
      <w:r w:rsidR="0094081B" w:rsidRPr="0094081B">
        <w:t xml:space="preserve"> </w:t>
      </w:r>
      <w:r w:rsidRPr="0094081B">
        <w:t>группы</w:t>
      </w:r>
      <w:r w:rsidR="0094081B" w:rsidRPr="0094081B">
        <w:t xml:space="preserve"> </w:t>
      </w:r>
      <w:r w:rsidRPr="0094081B">
        <w:t>препятствует</w:t>
      </w:r>
      <w:r w:rsidR="0094081B" w:rsidRPr="0094081B">
        <w:t xml:space="preserve"> </w:t>
      </w:r>
      <w:r w:rsidRPr="0094081B">
        <w:t>сформировавшийся</w:t>
      </w:r>
      <w:r w:rsidR="0094081B" w:rsidRPr="0094081B">
        <w:t xml:space="preserve"> </w:t>
      </w:r>
      <w:r w:rsidRPr="0094081B">
        <w:t>круг</w:t>
      </w:r>
      <w:r w:rsidR="0094081B" w:rsidRPr="0094081B">
        <w:t xml:space="preserve"> </w:t>
      </w:r>
      <w:r w:rsidRPr="0094081B">
        <w:t>собственников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возможность</w:t>
      </w:r>
      <w:r w:rsidR="0094081B" w:rsidRPr="0094081B">
        <w:t xml:space="preserve"> </w:t>
      </w:r>
      <w:r w:rsidRPr="0094081B">
        <w:t>дешевых</w:t>
      </w:r>
      <w:r w:rsidR="0094081B" w:rsidRPr="0094081B">
        <w:t xml:space="preserve"> </w:t>
      </w:r>
      <w:r w:rsidRPr="0094081B">
        <w:t>заимствований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t>еврозаймов</w:t>
      </w:r>
      <w:r w:rsidR="0094081B" w:rsidRPr="0094081B">
        <w:t>.</w:t>
      </w:r>
    </w:p>
    <w:p w:rsidR="0094081B" w:rsidRPr="0094081B" w:rsidRDefault="00BC3A7F" w:rsidP="0094081B">
      <w:pPr>
        <w:tabs>
          <w:tab w:val="left" w:pos="726"/>
        </w:tabs>
      </w:pPr>
      <w:r w:rsidRPr="0094081B">
        <w:t>Ко</w:t>
      </w:r>
      <w:r w:rsidR="0094081B" w:rsidRPr="0094081B">
        <w:t xml:space="preserve"> </w:t>
      </w:r>
      <w:r w:rsidRPr="0094081B">
        <w:t>второй</w:t>
      </w:r>
      <w:r w:rsidR="0094081B" w:rsidRPr="0094081B">
        <w:t xml:space="preserve"> </w:t>
      </w:r>
      <w:r w:rsidRPr="0094081B">
        <w:t>группе</w:t>
      </w:r>
      <w:r w:rsidR="0094081B" w:rsidRPr="0094081B">
        <w:t xml:space="preserve"> </w:t>
      </w:r>
      <w:r w:rsidRPr="0094081B">
        <w:t>потенциальных</w:t>
      </w:r>
      <w:r w:rsidR="0094081B" w:rsidRPr="0094081B">
        <w:t xml:space="preserve"> </w:t>
      </w:r>
      <w:r w:rsidRPr="0094081B">
        <w:t>эмитентов</w:t>
      </w:r>
      <w:r w:rsidR="0094081B" w:rsidRPr="0094081B">
        <w:t xml:space="preserve"> </w:t>
      </w:r>
      <w:r w:rsidRPr="0094081B">
        <w:t>относятся</w:t>
      </w:r>
      <w:r w:rsidR="0094081B" w:rsidRPr="0094081B">
        <w:t xml:space="preserve"> </w:t>
      </w:r>
      <w:r w:rsidRPr="0094081B">
        <w:t>компании,</w:t>
      </w:r>
      <w:r w:rsidR="0094081B" w:rsidRPr="0094081B">
        <w:t xml:space="preserve"> </w:t>
      </w:r>
      <w:r w:rsidRPr="0094081B">
        <w:t>ориентированные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внутреннего</w:t>
      </w:r>
      <w:r w:rsidR="0094081B" w:rsidRPr="0094081B">
        <w:t xml:space="preserve"> </w:t>
      </w:r>
      <w:r w:rsidRPr="0094081B">
        <w:t>потребителя,</w:t>
      </w:r>
      <w:r w:rsidR="0094081B" w:rsidRPr="0094081B">
        <w:t xml:space="preserve"> </w:t>
      </w:r>
      <w:r w:rsidRPr="0094081B">
        <w:t>динамично</w:t>
      </w:r>
      <w:r w:rsidR="0094081B" w:rsidRPr="0094081B">
        <w:t xml:space="preserve"> </w:t>
      </w:r>
      <w:r w:rsidRPr="0094081B">
        <w:t>развивающиеся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нуждающиеся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крупных</w:t>
      </w:r>
      <w:r w:rsidR="0094081B" w:rsidRPr="0094081B">
        <w:t xml:space="preserve"> </w:t>
      </w:r>
      <w:r w:rsidRPr="0094081B">
        <w:t>инвестициях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частности,</w:t>
      </w:r>
      <w:r w:rsidR="0094081B" w:rsidRPr="0094081B">
        <w:t xml:space="preserve"> </w:t>
      </w:r>
      <w:r w:rsidRPr="0094081B">
        <w:t>здесь</w:t>
      </w:r>
      <w:r w:rsidR="0094081B" w:rsidRPr="0094081B">
        <w:t xml:space="preserve"> </w:t>
      </w:r>
      <w:r w:rsidRPr="0094081B">
        <w:t>можно</w:t>
      </w:r>
      <w:r w:rsidR="0094081B" w:rsidRPr="0094081B">
        <w:t xml:space="preserve"> </w:t>
      </w:r>
      <w:r w:rsidRPr="0094081B">
        <w:t>выделить</w:t>
      </w:r>
      <w:r w:rsidR="0094081B" w:rsidRPr="0094081B">
        <w:t xml:space="preserve"> </w:t>
      </w:r>
      <w:r w:rsidRPr="0094081B">
        <w:t>таких</w:t>
      </w:r>
      <w:r w:rsidR="0094081B" w:rsidRPr="0094081B">
        <w:t xml:space="preserve"> </w:t>
      </w:r>
      <w:r w:rsidRPr="0094081B">
        <w:t>игроков,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ресторанный</w:t>
      </w:r>
      <w:r w:rsidR="0094081B" w:rsidRPr="0094081B">
        <w:t xml:space="preserve"> </w:t>
      </w:r>
      <w:r w:rsidRPr="0094081B">
        <w:t>холдинг</w:t>
      </w:r>
      <w:r w:rsidR="0094081B">
        <w:t xml:space="preserve"> "</w:t>
      </w:r>
      <w:r w:rsidRPr="0094081B">
        <w:t>Арпиком</w:t>
      </w:r>
      <w:r w:rsidR="0094081B">
        <w:t>"</w:t>
      </w:r>
      <w:r w:rsidRPr="0094081B">
        <w:t>,</w:t>
      </w:r>
      <w:r w:rsidR="0094081B">
        <w:t xml:space="preserve"> "</w:t>
      </w:r>
      <w:r w:rsidRPr="0094081B">
        <w:t>Евроцемент</w:t>
      </w:r>
      <w:r w:rsidR="0094081B">
        <w:t>"</w:t>
      </w:r>
      <w:r w:rsidRPr="0094081B">
        <w:t>,</w:t>
      </w:r>
      <w:r w:rsidR="0094081B" w:rsidRPr="0094081B">
        <w:t xml:space="preserve"> </w:t>
      </w:r>
      <w:r w:rsidRPr="0094081B">
        <w:t>БД</w:t>
      </w:r>
      <w:r w:rsidR="0094081B">
        <w:t xml:space="preserve"> "</w:t>
      </w:r>
      <w:r w:rsidRPr="0094081B">
        <w:t>Открытие</w:t>
      </w:r>
      <w:r w:rsidR="0094081B">
        <w:t>"</w:t>
      </w:r>
      <w:r w:rsidRPr="0094081B">
        <w:t>,</w:t>
      </w:r>
      <w:r w:rsidR="0094081B">
        <w:t xml:space="preserve"> "</w:t>
      </w:r>
      <w:r w:rsidRPr="0094081B">
        <w:t>Красный</w:t>
      </w:r>
      <w:r w:rsidR="0094081B" w:rsidRPr="0094081B">
        <w:t xml:space="preserve"> </w:t>
      </w:r>
      <w:r w:rsidRPr="0094081B">
        <w:t>Восток</w:t>
      </w:r>
      <w:r w:rsidR="0094081B">
        <w:t>"</w:t>
      </w:r>
      <w:r w:rsidRPr="0094081B">
        <w:t>,</w:t>
      </w:r>
      <w:r w:rsidR="0094081B">
        <w:t xml:space="preserve"> "</w:t>
      </w:r>
      <w:r w:rsidRPr="0094081B">
        <w:t>Мосмарт</w:t>
      </w:r>
      <w:r w:rsidR="0094081B">
        <w:t>"</w:t>
      </w:r>
      <w:r w:rsidRPr="0094081B">
        <w:t>,</w:t>
      </w:r>
      <w:r w:rsidR="0094081B">
        <w:t xml:space="preserve"> "</w:t>
      </w:r>
      <w:r w:rsidRPr="0094081B">
        <w:t>Русский</w:t>
      </w:r>
      <w:r w:rsidR="0094081B" w:rsidRPr="0094081B">
        <w:t xml:space="preserve"> </w:t>
      </w:r>
      <w:r w:rsidRPr="0094081B">
        <w:t>продукт</w:t>
      </w:r>
      <w:r w:rsidR="0094081B">
        <w:t>"</w:t>
      </w:r>
      <w:r w:rsidRPr="0094081B">
        <w:t>,</w:t>
      </w:r>
      <w:r w:rsidR="0094081B" w:rsidRPr="0094081B">
        <w:t xml:space="preserve"> </w:t>
      </w:r>
      <w:r w:rsidRPr="0094081B">
        <w:t>торговый</w:t>
      </w:r>
      <w:r w:rsidR="0094081B" w:rsidRPr="0094081B">
        <w:t xml:space="preserve"> </w:t>
      </w:r>
      <w:r w:rsidRPr="0094081B">
        <w:t>дом</w:t>
      </w:r>
      <w:r w:rsidR="0094081B">
        <w:t xml:space="preserve"> "</w:t>
      </w:r>
      <w:r w:rsidRPr="0094081B">
        <w:t>Копейка</w:t>
      </w:r>
      <w:r w:rsidR="0094081B">
        <w:t xml:space="preserve">" </w:t>
      </w:r>
      <w:r w:rsidRPr="0094081B">
        <w:t>и</w:t>
      </w:r>
      <w:r w:rsidR="0094081B" w:rsidRPr="0094081B">
        <w:t xml:space="preserve"> </w:t>
      </w:r>
      <w:r w:rsidRPr="0094081B">
        <w:t>др</w:t>
      </w:r>
      <w:r w:rsidR="0094081B" w:rsidRPr="0094081B">
        <w:t xml:space="preserve">. </w:t>
      </w:r>
      <w:r w:rsidRPr="0094081B">
        <w:t>На</w:t>
      </w:r>
      <w:r w:rsidR="0094081B" w:rsidRPr="0094081B">
        <w:t xml:space="preserve"> </w:t>
      </w:r>
      <w:r w:rsidRPr="0094081B">
        <w:t>эту</w:t>
      </w:r>
      <w:r w:rsidR="0094081B" w:rsidRPr="0094081B">
        <w:t xml:space="preserve"> </w:t>
      </w:r>
      <w:r w:rsidRPr="0094081B">
        <w:t>группу</w:t>
      </w:r>
      <w:r w:rsidR="0094081B" w:rsidRPr="0094081B">
        <w:t xml:space="preserve"> </w:t>
      </w:r>
      <w:r w:rsidRPr="0094081B">
        <w:t>предприятий</w:t>
      </w:r>
      <w:r w:rsidR="00334F27" w:rsidRPr="0094081B">
        <w:t>,</w:t>
      </w:r>
      <w:r w:rsidR="0094081B" w:rsidRPr="0094081B">
        <w:t xml:space="preserve"> </w:t>
      </w:r>
      <w:r w:rsidR="00334F27" w:rsidRPr="0094081B">
        <w:t>по</w:t>
      </w:r>
      <w:r w:rsidR="0094081B" w:rsidRPr="0094081B">
        <w:t xml:space="preserve"> </w:t>
      </w:r>
      <w:r w:rsidR="00334F27" w:rsidRPr="0094081B">
        <w:t>прогнозам</w:t>
      </w:r>
      <w:r w:rsidR="0094081B" w:rsidRPr="0094081B">
        <w:t xml:space="preserve"> </w:t>
      </w:r>
      <w:r w:rsidR="00334F27" w:rsidRPr="0094081B">
        <w:t>200</w:t>
      </w:r>
      <w:r w:rsidR="00487AC6" w:rsidRPr="0094081B">
        <w:t>6</w:t>
      </w:r>
      <w:r w:rsidR="0094081B" w:rsidRPr="0094081B">
        <w:t xml:space="preserve"> </w:t>
      </w:r>
      <w:r w:rsidR="00334F27" w:rsidRPr="0094081B">
        <w:t>года,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200</w:t>
      </w:r>
      <w:r w:rsidR="00487AC6" w:rsidRPr="0094081B">
        <w:t>6</w:t>
      </w:r>
      <w:r w:rsidRPr="0094081B">
        <w:t>-2008</w:t>
      </w:r>
      <w:r w:rsidR="0094081B" w:rsidRPr="0094081B">
        <w:t xml:space="preserve"> </w:t>
      </w:r>
      <w:r w:rsidRPr="0094081B">
        <w:t>гг</w:t>
      </w:r>
      <w:r w:rsidR="0094081B" w:rsidRPr="0094081B">
        <w:t xml:space="preserve">. </w:t>
      </w:r>
      <w:r w:rsidRPr="0094081B">
        <w:t>будет</w:t>
      </w:r>
      <w:r w:rsidR="0094081B" w:rsidRPr="0094081B">
        <w:t xml:space="preserve"> </w:t>
      </w:r>
      <w:r w:rsidRPr="0094081B">
        <w:t>приходиться</w:t>
      </w:r>
      <w:r w:rsidR="0094081B" w:rsidRPr="0094081B">
        <w:t xml:space="preserve"> </w:t>
      </w:r>
      <w:r w:rsidRPr="0094081B">
        <w:t>до</w:t>
      </w:r>
      <w:r w:rsidR="0094081B" w:rsidRPr="0094081B">
        <w:t xml:space="preserve"> </w:t>
      </w:r>
      <w:r w:rsidRPr="0094081B">
        <w:t>65%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. </w:t>
      </w:r>
      <w:r w:rsidRPr="0094081B">
        <w:t>Высокая</w:t>
      </w:r>
      <w:r w:rsidR="0094081B" w:rsidRPr="0094081B">
        <w:t xml:space="preserve"> </w:t>
      </w:r>
      <w:r w:rsidRPr="0094081B">
        <w:t>активность</w:t>
      </w:r>
      <w:r w:rsidR="0094081B" w:rsidRPr="0094081B">
        <w:t xml:space="preserve"> </w:t>
      </w:r>
      <w:r w:rsidRPr="0094081B">
        <w:t>таких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объясняется</w:t>
      </w:r>
      <w:r w:rsidR="0094081B" w:rsidRPr="0094081B">
        <w:t xml:space="preserve"> </w:t>
      </w:r>
      <w:r w:rsidRPr="0094081B">
        <w:t>тем,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выход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еврооблигаций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них</w:t>
      </w:r>
      <w:r w:rsidR="0094081B" w:rsidRPr="0094081B">
        <w:t xml:space="preserve"> </w:t>
      </w:r>
      <w:r w:rsidRPr="0094081B">
        <w:t>дорог,</w:t>
      </w:r>
      <w:r w:rsidR="0094081B" w:rsidRPr="0094081B">
        <w:t xml:space="preserve"> </w:t>
      </w:r>
      <w:r w:rsidRPr="0094081B">
        <w:t>а</w:t>
      </w:r>
      <w:r w:rsidR="0094081B" w:rsidRPr="0094081B">
        <w:t xml:space="preserve"> </w:t>
      </w:r>
      <w:r w:rsidRPr="0094081B">
        <w:t>внутренний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корпоративного</w:t>
      </w:r>
      <w:r w:rsidR="0094081B" w:rsidRPr="0094081B">
        <w:t xml:space="preserve"> </w:t>
      </w:r>
      <w:r w:rsidRPr="0094081B">
        <w:t>долга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может</w:t>
      </w:r>
      <w:r w:rsidR="0094081B" w:rsidRPr="0094081B">
        <w:t xml:space="preserve"> </w:t>
      </w:r>
      <w:r w:rsidRPr="0094081B">
        <w:t>полностью</w:t>
      </w:r>
      <w:r w:rsidR="0094081B" w:rsidRPr="0094081B">
        <w:t xml:space="preserve"> </w:t>
      </w:r>
      <w:r w:rsidRPr="0094081B">
        <w:t>удовлетворить</w:t>
      </w:r>
      <w:r w:rsidR="0094081B" w:rsidRPr="0094081B">
        <w:t xml:space="preserve"> </w:t>
      </w:r>
      <w:r w:rsidRPr="0094081B">
        <w:t>потребности</w:t>
      </w:r>
      <w:r w:rsidR="0094081B" w:rsidRPr="0094081B">
        <w:t xml:space="preserve"> </w:t>
      </w:r>
      <w:r w:rsidRPr="0094081B">
        <w:t>в</w:t>
      </w:r>
      <w:r w:rsidR="0094081B">
        <w:t xml:space="preserve"> "</w:t>
      </w:r>
      <w:r w:rsidRPr="0094081B">
        <w:t>длинных</w:t>
      </w:r>
      <w:r w:rsidR="0094081B">
        <w:t xml:space="preserve">" </w:t>
      </w:r>
      <w:r w:rsidRPr="0094081B">
        <w:t>деньгах</w:t>
      </w:r>
      <w:r w:rsidR="0094081B" w:rsidRPr="0094081B">
        <w:t>.</w:t>
      </w:r>
    </w:p>
    <w:p w:rsidR="0094081B" w:rsidRPr="0094081B" w:rsidRDefault="00BC3A7F" w:rsidP="0094081B">
      <w:pPr>
        <w:tabs>
          <w:tab w:val="left" w:pos="726"/>
        </w:tabs>
      </w:pPr>
      <w:r w:rsidRPr="0094081B">
        <w:t>Третья</w:t>
      </w:r>
      <w:r w:rsidR="0094081B" w:rsidRPr="0094081B">
        <w:t xml:space="preserve"> </w:t>
      </w:r>
      <w:r w:rsidRPr="0094081B">
        <w:t>группа</w:t>
      </w:r>
      <w:r w:rsidR="0094081B" w:rsidRPr="0094081B">
        <w:t xml:space="preserve"> </w:t>
      </w:r>
      <w:r w:rsidRPr="0094081B">
        <w:t>кандидатов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включает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себя</w:t>
      </w:r>
      <w:r w:rsidR="0094081B" w:rsidRPr="0094081B">
        <w:t xml:space="preserve"> </w:t>
      </w:r>
      <w:r w:rsidRPr="0094081B">
        <w:t>небольшие</w:t>
      </w:r>
      <w:r w:rsidR="0094081B" w:rsidRPr="0094081B">
        <w:t xml:space="preserve"> </w:t>
      </w:r>
      <w:r w:rsidRPr="0094081B">
        <w:t>инновационные</w:t>
      </w:r>
      <w:r w:rsidR="0094081B" w:rsidRPr="0094081B">
        <w:t xml:space="preserve"> </w:t>
      </w:r>
      <w:r w:rsidRPr="0094081B">
        <w:t>компании,</w:t>
      </w:r>
      <w:r w:rsidR="0094081B" w:rsidRPr="0094081B">
        <w:t xml:space="preserve"> </w:t>
      </w:r>
      <w:r w:rsidRPr="0094081B">
        <w:t>например</w:t>
      </w:r>
      <w:r w:rsidR="0094081B">
        <w:t xml:space="preserve"> "</w:t>
      </w:r>
      <w:r w:rsidRPr="0094081B">
        <w:t>Компьюлинк</w:t>
      </w:r>
      <w:r w:rsidR="0094081B">
        <w:t>"</w:t>
      </w:r>
      <w:r w:rsidRPr="0094081B">
        <w:t>,</w:t>
      </w:r>
      <w:r w:rsidR="0094081B">
        <w:t xml:space="preserve"> "</w:t>
      </w:r>
      <w:r w:rsidRPr="0094081B">
        <w:t>Динсис</w:t>
      </w:r>
      <w:r w:rsidR="0094081B" w:rsidRPr="0094081B">
        <w:t xml:space="preserve"> </w:t>
      </w:r>
      <w:r w:rsidRPr="0094081B">
        <w:t>Трейдинг</w:t>
      </w:r>
      <w:r w:rsidR="0094081B">
        <w:t>"</w:t>
      </w:r>
      <w:r w:rsidR="0094081B" w:rsidRPr="0094081B">
        <w:t xml:space="preserve">. </w:t>
      </w:r>
      <w:r w:rsidRPr="0094081B">
        <w:t>Таких</w:t>
      </w:r>
      <w:r w:rsidR="0094081B" w:rsidRPr="0094081B">
        <w:t xml:space="preserve"> </w:t>
      </w:r>
      <w:r w:rsidRPr="0094081B">
        <w:t>игроков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России</w:t>
      </w:r>
      <w:r w:rsidR="0094081B" w:rsidRPr="0094081B">
        <w:t xml:space="preserve"> </w:t>
      </w:r>
      <w:r w:rsidRPr="0094081B">
        <w:t>пока</w:t>
      </w:r>
      <w:r w:rsidR="0094081B" w:rsidRPr="0094081B">
        <w:t xml:space="preserve"> </w:t>
      </w:r>
      <w:r w:rsidRPr="0094081B">
        <w:t>очень</w:t>
      </w:r>
      <w:r w:rsidR="0094081B" w:rsidRPr="0094081B">
        <w:t xml:space="preserve"> </w:t>
      </w:r>
      <w:r w:rsidRPr="0094081B">
        <w:t>немного,</w:t>
      </w:r>
      <w:r w:rsidR="0094081B" w:rsidRPr="0094081B">
        <w:t xml:space="preserve"> </w:t>
      </w:r>
      <w:r w:rsidRPr="0094081B">
        <w:t>лишь</w:t>
      </w:r>
      <w:r w:rsidR="0094081B" w:rsidRPr="0094081B">
        <w:t xml:space="preserve"> </w:t>
      </w:r>
      <w:r w:rsidRPr="0094081B">
        <w:t>при</w:t>
      </w:r>
      <w:r w:rsidR="0094081B" w:rsidRPr="0094081B">
        <w:t xml:space="preserve"> </w:t>
      </w:r>
      <w:r w:rsidRPr="0094081B">
        <w:t>поддержке</w:t>
      </w:r>
      <w:r w:rsidR="0094081B" w:rsidRPr="0094081B">
        <w:t xml:space="preserve"> </w:t>
      </w:r>
      <w:r w:rsidRPr="0094081B">
        <w:t>венчурного</w:t>
      </w:r>
      <w:r w:rsidR="0094081B" w:rsidRPr="0094081B">
        <w:t xml:space="preserve"> </w:t>
      </w:r>
      <w:r w:rsidRPr="0094081B">
        <w:t>бизнеса</w:t>
      </w:r>
      <w:r w:rsidR="0094081B" w:rsidRPr="0094081B">
        <w:t xml:space="preserve"> </w:t>
      </w:r>
      <w:r w:rsidRPr="0094081B">
        <w:t>они</w:t>
      </w:r>
      <w:r w:rsidR="0094081B" w:rsidRPr="0094081B">
        <w:t xml:space="preserve"> </w:t>
      </w:r>
      <w:r w:rsidRPr="0094081B">
        <w:t>смогут</w:t>
      </w:r>
      <w:r w:rsidR="0094081B" w:rsidRPr="0094081B">
        <w:t xml:space="preserve"> </w:t>
      </w:r>
      <w:r w:rsidRPr="0094081B">
        <w:t>занять</w:t>
      </w:r>
      <w:r w:rsidR="0094081B" w:rsidRPr="0094081B">
        <w:t xml:space="preserve"> </w:t>
      </w:r>
      <w:r w:rsidRPr="0094081B">
        <w:t>заметные</w:t>
      </w:r>
      <w:r w:rsidR="0094081B" w:rsidRPr="0094081B">
        <w:t xml:space="preserve"> </w:t>
      </w:r>
      <w:r w:rsidRPr="0094081B">
        <w:t>позиции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t>публичных</w:t>
      </w:r>
      <w:r w:rsidR="0094081B" w:rsidRPr="0094081B">
        <w:t xml:space="preserve"> </w:t>
      </w:r>
      <w:r w:rsidRPr="0094081B">
        <w:t>размещений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России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частности,</w:t>
      </w:r>
      <w:r w:rsidR="0094081B" w:rsidRPr="0094081B">
        <w:t xml:space="preserve"> </w:t>
      </w:r>
      <w:r w:rsidRPr="0094081B">
        <w:t>активизации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может</w:t>
      </w:r>
      <w:r w:rsidR="0094081B" w:rsidRPr="0094081B">
        <w:t xml:space="preserve"> </w:t>
      </w:r>
      <w:r w:rsidRPr="0094081B">
        <w:t>способствовать</w:t>
      </w:r>
      <w:r w:rsidR="0094081B" w:rsidRPr="0094081B">
        <w:t xml:space="preserve"> </w:t>
      </w:r>
      <w:r w:rsidRPr="0094081B">
        <w:t>деятельность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области</w:t>
      </w:r>
      <w:r w:rsidR="0094081B" w:rsidRPr="0094081B">
        <w:t xml:space="preserve"> </w:t>
      </w:r>
      <w:r w:rsidRPr="0094081B">
        <w:t>прямых</w:t>
      </w:r>
      <w:r w:rsidR="0094081B" w:rsidRPr="0094081B">
        <w:t xml:space="preserve"> </w:t>
      </w:r>
      <w:r w:rsidRPr="0094081B">
        <w:t>инвестиций</w:t>
      </w:r>
      <w:r w:rsidR="0094081B" w:rsidRPr="0094081B">
        <w:t>.</w:t>
      </w:r>
    </w:p>
    <w:p w:rsidR="0094081B" w:rsidRPr="0094081B" w:rsidRDefault="006F3620" w:rsidP="0094081B">
      <w:pPr>
        <w:tabs>
          <w:tab w:val="left" w:pos="726"/>
        </w:tabs>
      </w:pPr>
      <w:r w:rsidRPr="0094081B">
        <w:t>До</w:t>
      </w:r>
      <w:r w:rsidR="0094081B" w:rsidRPr="0094081B">
        <w:t xml:space="preserve"> </w:t>
      </w:r>
      <w:r w:rsidRPr="0094081B">
        <w:t>2005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 </w:t>
      </w:r>
      <w:r w:rsidR="00BC3A7F" w:rsidRPr="0094081B">
        <w:t>более</w:t>
      </w:r>
      <w:r w:rsidR="0094081B" w:rsidRPr="0094081B">
        <w:t xml:space="preserve"> </w:t>
      </w:r>
      <w:r w:rsidR="00BC3A7F" w:rsidRPr="0094081B">
        <w:t>70</w:t>
      </w:r>
      <w:r w:rsidR="0094081B" w:rsidRPr="0094081B">
        <w:t xml:space="preserve"> </w:t>
      </w:r>
      <w:r w:rsidR="00BC3A7F" w:rsidRPr="0094081B">
        <w:t>российских</w:t>
      </w:r>
      <w:r w:rsidR="0094081B" w:rsidRPr="0094081B">
        <w:t xml:space="preserve"> </w:t>
      </w:r>
      <w:r w:rsidR="00BC3A7F" w:rsidRPr="0094081B">
        <w:t>компаний</w:t>
      </w:r>
      <w:r w:rsidR="0094081B" w:rsidRPr="0094081B">
        <w:t xml:space="preserve"> </w:t>
      </w:r>
      <w:r w:rsidR="00BC3A7F" w:rsidRPr="0094081B">
        <w:t>заявили</w:t>
      </w:r>
      <w:r w:rsidR="0094081B" w:rsidRPr="0094081B">
        <w:t xml:space="preserve"> </w:t>
      </w:r>
      <w:r w:rsidR="00BC3A7F" w:rsidRPr="0094081B">
        <w:t>о</w:t>
      </w:r>
      <w:r w:rsidR="0094081B" w:rsidRPr="0094081B">
        <w:t xml:space="preserve"> </w:t>
      </w:r>
      <w:r w:rsidR="00BC3A7F" w:rsidRPr="0094081B">
        <w:t>своей</w:t>
      </w:r>
      <w:r w:rsidR="0094081B" w:rsidRPr="0094081B">
        <w:t xml:space="preserve"> </w:t>
      </w:r>
      <w:r w:rsidR="00BC3A7F" w:rsidRPr="0094081B">
        <w:t>готовности</w:t>
      </w:r>
      <w:r w:rsidR="0094081B" w:rsidRPr="0094081B">
        <w:t xml:space="preserve"> </w:t>
      </w:r>
      <w:r w:rsidR="00BC3A7F" w:rsidRPr="0094081B">
        <w:t>провести</w:t>
      </w:r>
      <w:r w:rsidR="0094081B" w:rsidRPr="0094081B">
        <w:t xml:space="preserve"> </w:t>
      </w:r>
      <w:r w:rsidR="00BC3A7F" w:rsidRPr="0094081B">
        <w:t>IPO,</w:t>
      </w:r>
      <w:r w:rsidR="0094081B" w:rsidRPr="0094081B">
        <w:t xml:space="preserve"> </w:t>
      </w:r>
      <w:r w:rsidR="00BC3A7F" w:rsidRPr="0094081B">
        <w:t>однако</w:t>
      </w:r>
      <w:r w:rsidR="0094081B" w:rsidRPr="0094081B">
        <w:t xml:space="preserve"> </w:t>
      </w:r>
      <w:r w:rsidR="00BC3A7F" w:rsidRPr="0094081B">
        <w:t>реально</w:t>
      </w:r>
      <w:r w:rsidR="0094081B" w:rsidRPr="0094081B">
        <w:t xml:space="preserve"> </w:t>
      </w:r>
      <w:r w:rsidR="00BC3A7F" w:rsidRPr="0094081B">
        <w:t>первичное</w:t>
      </w:r>
      <w:r w:rsidR="0094081B" w:rsidRPr="0094081B">
        <w:t xml:space="preserve"> </w:t>
      </w:r>
      <w:r w:rsidR="00BC3A7F" w:rsidRPr="0094081B">
        <w:t>публичное</w:t>
      </w:r>
      <w:r w:rsidR="0094081B" w:rsidRPr="0094081B">
        <w:t xml:space="preserve"> </w:t>
      </w:r>
      <w:r w:rsidR="00BC3A7F" w:rsidRPr="0094081B">
        <w:t>размещение</w:t>
      </w:r>
      <w:r w:rsidR="0094081B" w:rsidRPr="0094081B">
        <w:t xml:space="preserve"> </w:t>
      </w:r>
      <w:r w:rsidR="00BC3A7F" w:rsidRPr="0094081B">
        <w:t>могут</w:t>
      </w:r>
      <w:r w:rsidR="0094081B" w:rsidRPr="0094081B">
        <w:t xml:space="preserve"> </w:t>
      </w:r>
      <w:r w:rsidR="00BC3A7F" w:rsidRPr="0094081B">
        <w:t>осуществить</w:t>
      </w:r>
      <w:r w:rsidR="0094081B" w:rsidRPr="0094081B">
        <w:t xml:space="preserve"> </w:t>
      </w:r>
      <w:r w:rsidR="00BC3A7F" w:rsidRPr="0094081B">
        <w:t>лишь</w:t>
      </w:r>
      <w:r w:rsidR="0094081B" w:rsidRPr="0094081B">
        <w:t xml:space="preserve"> </w:t>
      </w:r>
      <w:r w:rsidR="00BC3A7F" w:rsidRPr="0094081B">
        <w:t>около</w:t>
      </w:r>
      <w:r w:rsidR="0094081B" w:rsidRPr="0094081B">
        <w:t xml:space="preserve"> </w:t>
      </w:r>
      <w:r w:rsidR="00BC3A7F" w:rsidRPr="0094081B">
        <w:t>40</w:t>
      </w:r>
      <w:r w:rsidR="0094081B" w:rsidRPr="0094081B">
        <w:t xml:space="preserve"> </w:t>
      </w:r>
      <w:r w:rsidR="00BC3A7F" w:rsidRPr="0094081B">
        <w:t>компаний</w:t>
      </w:r>
      <w:r w:rsidR="0094081B" w:rsidRPr="0094081B">
        <w:t>.</w:t>
      </w:r>
    </w:p>
    <w:p w:rsidR="0094081B" w:rsidRPr="0094081B" w:rsidRDefault="006F3620" w:rsidP="0094081B">
      <w:pPr>
        <w:tabs>
          <w:tab w:val="left" w:pos="726"/>
        </w:tabs>
      </w:pPr>
      <w:r w:rsidRPr="0094081B">
        <w:t>Вопрос</w:t>
      </w:r>
      <w:r w:rsidR="0094081B">
        <w:t xml:space="preserve"> "</w:t>
      </w:r>
      <w:r w:rsidRPr="0094081B">
        <w:t>где</w:t>
      </w:r>
      <w:r w:rsidR="0094081B" w:rsidRPr="0094081B">
        <w:t xml:space="preserve"> </w:t>
      </w:r>
      <w:r w:rsidRPr="0094081B">
        <w:t>размещаться</w:t>
      </w:r>
      <w:r w:rsidR="0094081B">
        <w:t xml:space="preserve">?" </w:t>
      </w:r>
      <w:r w:rsidRPr="0094081B">
        <w:t>стоит</w:t>
      </w:r>
      <w:r w:rsidR="0094081B" w:rsidRPr="0094081B">
        <w:t xml:space="preserve"> </w:t>
      </w:r>
      <w:r w:rsidRPr="0094081B">
        <w:t>перед</w:t>
      </w:r>
      <w:r w:rsidR="0094081B" w:rsidRPr="0094081B">
        <w:t xml:space="preserve"> </w:t>
      </w:r>
      <w:r w:rsidRPr="0094081B">
        <w:t>многими</w:t>
      </w:r>
      <w:r w:rsidR="0094081B" w:rsidRPr="0094081B">
        <w:t xml:space="preserve"> </w:t>
      </w:r>
      <w:r w:rsidRPr="0094081B">
        <w:t>потенциальными</w:t>
      </w:r>
      <w:r w:rsidR="0094081B" w:rsidRPr="0094081B">
        <w:t xml:space="preserve"> </w:t>
      </w:r>
      <w:r w:rsidRPr="0094081B">
        <w:t>эмитентами,</w:t>
      </w:r>
      <w:r w:rsidR="0094081B" w:rsidRPr="0094081B">
        <w:t xml:space="preserve"> </w:t>
      </w:r>
      <w:r w:rsidRPr="0094081B">
        <w:t>готовящимися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. </w:t>
      </w:r>
      <w:r w:rsidRPr="0094081B">
        <w:t>На</w:t>
      </w:r>
      <w:r w:rsidR="0094081B" w:rsidRPr="0094081B">
        <w:t xml:space="preserve"> </w:t>
      </w:r>
      <w:r w:rsidRPr="0094081B">
        <w:t>200</w:t>
      </w:r>
      <w:r w:rsidR="00487AC6" w:rsidRPr="0094081B">
        <w:t>6</w:t>
      </w:r>
      <w:r w:rsidR="0094081B" w:rsidRPr="0094081B">
        <w:t xml:space="preserve"> </w:t>
      </w:r>
      <w:r w:rsidRPr="0094081B">
        <w:t>год</w:t>
      </w:r>
      <w:r w:rsidR="0094081B" w:rsidRPr="0094081B">
        <w:t xml:space="preserve"> </w:t>
      </w:r>
      <w:r w:rsidRPr="0094081B">
        <w:t>можно</w:t>
      </w:r>
      <w:r w:rsidR="0094081B" w:rsidRPr="0094081B">
        <w:t xml:space="preserve"> </w:t>
      </w:r>
      <w:r w:rsidRPr="0094081B">
        <w:t>говорить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том,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наши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отдают</w:t>
      </w:r>
      <w:r w:rsidR="0094081B" w:rsidRPr="0094081B">
        <w:t xml:space="preserve"> </w:t>
      </w:r>
      <w:r w:rsidRPr="0094081B">
        <w:t>предпочтение</w:t>
      </w:r>
      <w:r w:rsidR="0094081B" w:rsidRPr="0094081B">
        <w:t xml:space="preserve"> </w:t>
      </w:r>
      <w:r w:rsidRPr="0094081B">
        <w:t>российским</w:t>
      </w:r>
      <w:r w:rsidR="0094081B" w:rsidRPr="0094081B">
        <w:t xml:space="preserve"> </w:t>
      </w:r>
      <w:r w:rsidRPr="0094081B">
        <w:t>торговым</w:t>
      </w:r>
      <w:r w:rsidR="0094081B" w:rsidRPr="0094081B">
        <w:t xml:space="preserve"> </w:t>
      </w:r>
      <w:r w:rsidRPr="0094081B">
        <w:t>площадкам</w:t>
      </w:r>
      <w:r w:rsidR="0094081B" w:rsidRPr="0094081B">
        <w:t xml:space="preserve">: </w:t>
      </w:r>
      <w:r w:rsidRPr="0094081B">
        <w:t>количество</w:t>
      </w:r>
      <w:r w:rsidR="0094081B" w:rsidRPr="0094081B">
        <w:t xml:space="preserve"> </w:t>
      </w:r>
      <w:r w:rsidRPr="0094081B">
        <w:t>размещений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наших</w:t>
      </w:r>
      <w:r w:rsidR="0094081B" w:rsidRPr="0094081B">
        <w:t xml:space="preserve"> </w:t>
      </w:r>
      <w:r w:rsidRPr="0094081B">
        <w:t>площадках</w:t>
      </w:r>
      <w:r w:rsidR="0094081B" w:rsidRPr="0094081B">
        <w:t xml:space="preserve"> </w:t>
      </w:r>
      <w:r w:rsidRPr="0094081B">
        <w:t>почти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два</w:t>
      </w:r>
      <w:r w:rsidR="0094081B" w:rsidRPr="0094081B">
        <w:t xml:space="preserve"> </w:t>
      </w:r>
      <w:r w:rsidRPr="0094081B">
        <w:t>раза</w:t>
      </w:r>
      <w:r w:rsidR="0094081B" w:rsidRPr="0094081B">
        <w:t xml:space="preserve"> </w:t>
      </w:r>
      <w:r w:rsidRPr="0094081B">
        <w:t>превосходит</w:t>
      </w:r>
      <w:r w:rsidR="0094081B" w:rsidRPr="0094081B">
        <w:t xml:space="preserve"> </w:t>
      </w:r>
      <w:r w:rsidRPr="0094081B">
        <w:t>количество</w:t>
      </w:r>
      <w:r w:rsidR="0094081B" w:rsidRPr="0094081B">
        <w:t xml:space="preserve"> </w:t>
      </w:r>
      <w:r w:rsidRPr="0094081B">
        <w:t>размещений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западных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среднем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готовы</w:t>
      </w:r>
      <w:r w:rsidR="0094081B" w:rsidRPr="0094081B">
        <w:t xml:space="preserve"> </w:t>
      </w:r>
      <w:r w:rsidRPr="0094081B">
        <w:t>отдавать</w:t>
      </w:r>
      <w:r w:rsidR="0094081B" w:rsidRPr="0094081B">
        <w:t xml:space="preserve"> </w:t>
      </w:r>
      <w:r w:rsidRPr="0094081B">
        <w:t>примерно</w:t>
      </w:r>
      <w:r w:rsidR="0094081B" w:rsidRPr="0094081B">
        <w:t xml:space="preserve"> </w:t>
      </w:r>
      <w:r w:rsidRPr="0094081B">
        <w:t>одинаковый</w:t>
      </w:r>
      <w:r w:rsidR="0094081B" w:rsidRPr="0094081B">
        <w:t xml:space="preserve"> </w:t>
      </w:r>
      <w:r w:rsidRPr="0094081B">
        <w:t>контроль</w:t>
      </w:r>
      <w:r w:rsidR="0094081B" w:rsidRPr="0094081B">
        <w:t xml:space="preserve"> </w:t>
      </w:r>
      <w:r w:rsidRPr="0094081B">
        <w:t>западным</w:t>
      </w:r>
      <w:r w:rsidR="0094081B" w:rsidRPr="0094081B">
        <w:t xml:space="preserve"> </w:t>
      </w:r>
      <w:r w:rsidRPr="0094081B">
        <w:t>и</w:t>
      </w:r>
      <w:r w:rsidR="0094081B">
        <w:t xml:space="preserve"> "</w:t>
      </w:r>
      <w:r w:rsidRPr="0094081B">
        <w:t>российским</w:t>
      </w:r>
      <w:r w:rsidR="0094081B">
        <w:t>" (</w:t>
      </w:r>
      <w:r w:rsidRPr="0094081B">
        <w:t>включая</w:t>
      </w:r>
      <w:r w:rsidR="0094081B" w:rsidRPr="0094081B">
        <w:t xml:space="preserve"> </w:t>
      </w:r>
      <w:r w:rsidRPr="0094081B">
        <w:t>нерезидентов</w:t>
      </w:r>
      <w:r w:rsidR="0094081B" w:rsidRPr="0094081B">
        <w:t xml:space="preserve">) </w:t>
      </w:r>
      <w:r w:rsidRPr="0094081B">
        <w:t>инвесторам</w:t>
      </w:r>
      <w:r w:rsidR="0094081B" w:rsidRPr="0094081B">
        <w:t xml:space="preserve">. </w:t>
      </w:r>
      <w:r w:rsidRPr="0094081B">
        <w:t>По</w:t>
      </w:r>
      <w:r w:rsidR="0094081B" w:rsidRPr="0094081B">
        <w:t xml:space="preserve"> </w:t>
      </w:r>
      <w:r w:rsidRPr="0094081B">
        <w:t>объему</w:t>
      </w:r>
      <w:r w:rsidR="0094081B" w:rsidRPr="0094081B">
        <w:t xml:space="preserve"> </w:t>
      </w:r>
      <w:r w:rsidRPr="0094081B">
        <w:t>привлекаемых</w:t>
      </w:r>
      <w:r w:rsidR="0094081B" w:rsidRPr="0094081B">
        <w:t xml:space="preserve"> </w:t>
      </w:r>
      <w:r w:rsidRPr="0094081B">
        <w:t>средств</w:t>
      </w:r>
      <w:r w:rsidR="00487AC6" w:rsidRPr="0094081B">
        <w:t>,</w:t>
      </w:r>
      <w:r w:rsidR="0094081B" w:rsidRPr="0094081B">
        <w:t xml:space="preserve"> </w:t>
      </w:r>
      <w:r w:rsidRPr="0094081B">
        <w:t>крупным</w:t>
      </w:r>
      <w:r w:rsidR="0094081B" w:rsidRPr="0094081B">
        <w:t xml:space="preserve"> </w:t>
      </w:r>
      <w:r w:rsidRPr="0094081B">
        <w:t>компаниям</w:t>
      </w:r>
      <w:r w:rsidR="0094081B" w:rsidRPr="0094081B">
        <w:t xml:space="preserve"> </w:t>
      </w:r>
      <w:r w:rsidRPr="0094081B">
        <w:t>оптимально</w:t>
      </w:r>
      <w:r w:rsidR="0094081B" w:rsidRPr="0094081B">
        <w:t xml:space="preserve"> </w:t>
      </w:r>
      <w:r w:rsidRPr="0094081B">
        <w:t>подходят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емкие</w:t>
      </w:r>
      <w:r w:rsidR="0094081B" w:rsidRPr="0094081B">
        <w:t xml:space="preserve"> </w:t>
      </w:r>
      <w:r w:rsidRPr="0094081B">
        <w:t>западные</w:t>
      </w:r>
      <w:r w:rsidR="0094081B" w:rsidRPr="0094081B">
        <w:t xml:space="preserve"> </w:t>
      </w:r>
      <w:r w:rsidRPr="0094081B">
        <w:t>рынки</w:t>
      </w:r>
      <w:r w:rsidR="0094081B" w:rsidRPr="0094081B">
        <w:t xml:space="preserve">. </w:t>
      </w:r>
      <w:r w:rsidRPr="0094081B">
        <w:t>Небольшим</w:t>
      </w:r>
      <w:r w:rsidR="0094081B">
        <w:t xml:space="preserve"> (</w:t>
      </w:r>
      <w:r w:rsidRPr="0094081B">
        <w:t>объем</w:t>
      </w:r>
      <w:r w:rsidR="0094081B" w:rsidRPr="0094081B">
        <w:t xml:space="preserve"> </w:t>
      </w:r>
      <w:r w:rsidRPr="0094081B">
        <w:t>выручки</w:t>
      </w:r>
      <w:r w:rsidR="0094081B" w:rsidRPr="0094081B">
        <w:t xml:space="preserve"> </w:t>
      </w:r>
      <w:r w:rsidRPr="0094081B">
        <w:t>до</w:t>
      </w:r>
      <w:r w:rsidR="0094081B" w:rsidRPr="0094081B">
        <w:t xml:space="preserve"> </w:t>
      </w:r>
      <w:r w:rsidRPr="0094081B">
        <w:t>100</w:t>
      </w:r>
      <w:r w:rsidR="0094081B" w:rsidRPr="0094081B">
        <w:t xml:space="preserve"> </w:t>
      </w:r>
      <w:r w:rsidRPr="0094081B">
        <w:t>млн</w:t>
      </w:r>
      <w:r w:rsidR="0094081B" w:rsidRPr="0094081B">
        <w:t xml:space="preserve"> </w:t>
      </w:r>
      <w:r w:rsidRPr="0094081B">
        <w:t>долл</w:t>
      </w:r>
      <w:r w:rsidR="0094081B" w:rsidRPr="0094081B">
        <w:t xml:space="preserve">.) </w:t>
      </w:r>
      <w:r w:rsidRPr="0094081B">
        <w:t>и</w:t>
      </w:r>
      <w:r w:rsidR="0094081B" w:rsidRPr="0094081B">
        <w:t xml:space="preserve"> </w:t>
      </w:r>
      <w:r w:rsidRPr="0094081B">
        <w:t>средним</w:t>
      </w:r>
      <w:r w:rsidR="0094081B" w:rsidRPr="0094081B">
        <w:t xml:space="preserve"> </w:t>
      </w:r>
      <w:r w:rsidRPr="0094081B">
        <w:t>российским</w:t>
      </w:r>
      <w:r w:rsidR="0094081B" w:rsidRPr="0094081B">
        <w:t xml:space="preserve"> </w:t>
      </w:r>
      <w:r w:rsidRPr="0094081B">
        <w:t>компаниям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объемом</w:t>
      </w:r>
      <w:r w:rsidR="0094081B" w:rsidRPr="0094081B">
        <w:t xml:space="preserve"> </w:t>
      </w:r>
      <w:r w:rsidRPr="0094081B">
        <w:t>выручки</w:t>
      </w:r>
      <w:r w:rsidR="0094081B" w:rsidRPr="0094081B">
        <w:t xml:space="preserve"> </w:t>
      </w:r>
      <w:r w:rsidRPr="0094081B">
        <w:t>от</w:t>
      </w:r>
      <w:r w:rsidR="0094081B" w:rsidRPr="0094081B">
        <w:t xml:space="preserve"> </w:t>
      </w:r>
      <w:r w:rsidRPr="0094081B">
        <w:t>100</w:t>
      </w:r>
      <w:r w:rsidR="0094081B" w:rsidRPr="0094081B">
        <w:t xml:space="preserve"> </w:t>
      </w:r>
      <w:r w:rsidRPr="0094081B">
        <w:t>млн</w:t>
      </w:r>
      <w:r w:rsidR="0094081B" w:rsidRPr="0094081B">
        <w:t xml:space="preserve"> </w:t>
      </w:r>
      <w:r w:rsidRPr="0094081B">
        <w:t>до</w:t>
      </w:r>
      <w:r w:rsidR="0094081B" w:rsidRPr="0094081B">
        <w:t xml:space="preserve"> </w:t>
      </w:r>
      <w:r w:rsidRPr="0094081B">
        <w:t>800</w:t>
      </w:r>
      <w:r w:rsidR="0094081B" w:rsidRPr="0094081B">
        <w:t xml:space="preserve"> </w:t>
      </w:r>
      <w:r w:rsidRPr="0094081B">
        <w:t>млн</w:t>
      </w:r>
      <w:r w:rsidR="0094081B" w:rsidRPr="0094081B">
        <w:t xml:space="preserve"> </w:t>
      </w:r>
      <w:r w:rsidRPr="0094081B">
        <w:t>долл</w:t>
      </w:r>
      <w:r w:rsidR="0094081B" w:rsidRPr="0094081B">
        <w:t xml:space="preserve">. </w:t>
      </w:r>
      <w:r w:rsidRPr="0094081B">
        <w:t>имеет</w:t>
      </w:r>
      <w:r w:rsidR="0094081B" w:rsidRPr="0094081B">
        <w:t xml:space="preserve"> </w:t>
      </w:r>
      <w:r w:rsidRPr="0094081B">
        <w:t>смысл</w:t>
      </w:r>
      <w:r w:rsidR="0094081B" w:rsidRPr="0094081B">
        <w:t xml:space="preserve"> </w:t>
      </w:r>
      <w:r w:rsidRPr="0094081B">
        <w:t>попробовать</w:t>
      </w:r>
      <w:r w:rsidR="0094081B" w:rsidRPr="0094081B">
        <w:t xml:space="preserve"> </w:t>
      </w:r>
      <w:r w:rsidRPr="0094081B">
        <w:t>свои</w:t>
      </w:r>
      <w:r w:rsidR="0094081B" w:rsidRPr="0094081B">
        <w:t xml:space="preserve"> </w:t>
      </w:r>
      <w:r w:rsidRPr="0094081B">
        <w:t>силы</w:t>
      </w:r>
      <w:r w:rsidR="0094081B" w:rsidRPr="0094081B">
        <w:t xml:space="preserve"> </w:t>
      </w:r>
      <w:r w:rsidRPr="0094081B">
        <w:t>разместив</w:t>
      </w:r>
      <w:r w:rsidR="0094081B" w:rsidRPr="0094081B">
        <w:t xml:space="preserve"> </w:t>
      </w:r>
      <w:r w:rsidRPr="0094081B">
        <w:t>свои</w:t>
      </w:r>
      <w:r w:rsidR="0094081B" w:rsidRPr="0094081B">
        <w:t xml:space="preserve"> </w:t>
      </w:r>
      <w:r w:rsidRPr="0094081B">
        <w:t>бумаги</w:t>
      </w:r>
      <w:r w:rsidR="0094081B" w:rsidRPr="0094081B">
        <w:t xml:space="preserve"> </w:t>
      </w:r>
      <w:r w:rsidRPr="0094081B">
        <w:t>сначала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России,</w:t>
      </w:r>
      <w:r w:rsidR="0094081B" w:rsidRPr="0094081B">
        <w:t xml:space="preserve"> </w:t>
      </w:r>
      <w:r w:rsidRPr="0094081B">
        <w:t>а</w:t>
      </w:r>
      <w:r w:rsidR="0094081B" w:rsidRPr="0094081B">
        <w:t xml:space="preserve"> </w:t>
      </w:r>
      <w:r w:rsidRPr="0094081B">
        <w:t>затем</w:t>
      </w:r>
      <w:r w:rsidR="0094081B" w:rsidRPr="0094081B">
        <w:t xml:space="preserve"> </w:t>
      </w:r>
      <w:r w:rsidRPr="0094081B">
        <w:t>выходить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международные</w:t>
      </w:r>
      <w:r w:rsidR="0094081B" w:rsidRPr="0094081B">
        <w:t xml:space="preserve"> </w:t>
      </w:r>
      <w:r w:rsidRPr="0094081B">
        <w:t>фондовые</w:t>
      </w:r>
      <w:r w:rsidR="0094081B" w:rsidRPr="0094081B">
        <w:t xml:space="preserve"> </w:t>
      </w:r>
      <w:r w:rsidRPr="0094081B">
        <w:t>биржи</w:t>
      </w:r>
      <w:r w:rsidR="0094081B" w:rsidRPr="0094081B">
        <w:t>.</w:t>
      </w:r>
    </w:p>
    <w:p w:rsidR="0094081B" w:rsidRDefault="006F3620" w:rsidP="0094081B">
      <w:pPr>
        <w:tabs>
          <w:tab w:val="left" w:pos="726"/>
        </w:tabs>
      </w:pPr>
      <w:r w:rsidRPr="0094081B">
        <w:t>Таким</w:t>
      </w:r>
      <w:r w:rsidR="0094081B" w:rsidRPr="0094081B">
        <w:t xml:space="preserve"> </w:t>
      </w:r>
      <w:r w:rsidRPr="0094081B">
        <w:t>образом,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российском</w:t>
      </w:r>
      <w:r w:rsidR="0094081B" w:rsidRPr="0094081B">
        <w:t xml:space="preserve"> </w:t>
      </w:r>
      <w:r w:rsidRPr="0094081B">
        <w:t>фондовом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t>целесообразно</w:t>
      </w:r>
      <w:r w:rsidR="0094081B" w:rsidRPr="0094081B">
        <w:t xml:space="preserve"> </w:t>
      </w:r>
      <w:r w:rsidRPr="0094081B">
        <w:t>размещать</w:t>
      </w:r>
      <w:r w:rsidR="0094081B" w:rsidRPr="0094081B">
        <w:t xml:space="preserve"> </w:t>
      </w:r>
      <w:r w:rsidRPr="0094081B">
        <w:t>свои</w:t>
      </w:r>
      <w:r w:rsidR="0094081B" w:rsidRPr="0094081B">
        <w:t xml:space="preserve"> </w:t>
      </w:r>
      <w:r w:rsidRPr="0094081B">
        <w:t>акции</w:t>
      </w:r>
      <w:r w:rsidR="0094081B" w:rsidRPr="0094081B">
        <w:t xml:space="preserve"> </w:t>
      </w:r>
      <w:r w:rsidRPr="0094081B">
        <w:t>прежде</w:t>
      </w:r>
      <w:r w:rsidR="0094081B" w:rsidRPr="0094081B">
        <w:t xml:space="preserve"> </w:t>
      </w:r>
      <w:r w:rsidRPr="0094081B">
        <w:t>всего</w:t>
      </w:r>
      <w:r w:rsidR="0094081B" w:rsidRPr="0094081B">
        <w:t xml:space="preserve"> </w:t>
      </w:r>
      <w:r w:rsidRPr="0094081B">
        <w:t>предприятиям</w:t>
      </w:r>
      <w:r w:rsidR="0094081B" w:rsidRPr="0094081B">
        <w:t xml:space="preserve"> </w:t>
      </w:r>
      <w:r w:rsidRPr="0094081B">
        <w:t>среднего</w:t>
      </w:r>
      <w:r w:rsidR="0094081B" w:rsidRPr="0094081B">
        <w:t xml:space="preserve"> </w:t>
      </w:r>
      <w:r w:rsidRPr="0094081B">
        <w:t>размера,</w:t>
      </w:r>
      <w:r w:rsidR="0094081B" w:rsidRPr="0094081B">
        <w:t xml:space="preserve"> </w:t>
      </w:r>
      <w:r w:rsidRPr="0094081B">
        <w:t>спрос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бумаги</w:t>
      </w:r>
      <w:r w:rsidR="0094081B" w:rsidRPr="0094081B">
        <w:t xml:space="preserve"> </w:t>
      </w:r>
      <w:r w:rsidRPr="0094081B">
        <w:t>которых</w:t>
      </w:r>
      <w:r w:rsidR="0094081B" w:rsidRPr="0094081B">
        <w:t xml:space="preserve"> </w:t>
      </w:r>
      <w:r w:rsidRPr="0094081B">
        <w:t>достаточно</w:t>
      </w:r>
      <w:r w:rsidR="0094081B" w:rsidRPr="0094081B">
        <w:t xml:space="preserve"> </w:t>
      </w:r>
      <w:r w:rsidRPr="0094081B">
        <w:t>обеспечен</w:t>
      </w:r>
      <w:r w:rsidR="0094081B" w:rsidRPr="0094081B">
        <w:t xml:space="preserve"> </w:t>
      </w:r>
      <w:r w:rsidRPr="0094081B">
        <w:t>инвестиционным</w:t>
      </w:r>
      <w:r w:rsidR="0094081B" w:rsidRPr="0094081B">
        <w:t xml:space="preserve"> </w:t>
      </w:r>
      <w:r w:rsidRPr="0094081B">
        <w:t>потенциалом</w:t>
      </w:r>
      <w:r w:rsidR="0094081B" w:rsidRPr="0094081B">
        <w:t xml:space="preserve"> </w:t>
      </w:r>
      <w:r w:rsidRPr="0094081B">
        <w:t>фондового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. </w:t>
      </w:r>
      <w:r w:rsidRPr="0094081B">
        <w:t>Это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свою</w:t>
      </w:r>
      <w:r w:rsidR="0094081B" w:rsidRPr="0094081B">
        <w:t xml:space="preserve"> </w:t>
      </w:r>
      <w:r w:rsidRPr="0094081B">
        <w:t>очередь</w:t>
      </w:r>
      <w:r w:rsidR="0094081B" w:rsidRPr="0094081B">
        <w:t xml:space="preserve"> </w:t>
      </w:r>
      <w:r w:rsidR="00DD24FD" w:rsidRPr="0094081B">
        <w:t>способствовало</w:t>
      </w:r>
      <w:r w:rsidR="0094081B" w:rsidRPr="0094081B">
        <w:t xml:space="preserve"> </w:t>
      </w:r>
      <w:r w:rsidRPr="0094081B">
        <w:t>дальнейшему</w:t>
      </w:r>
      <w:r w:rsidR="0094081B" w:rsidRPr="0094081B">
        <w:t xml:space="preserve"> </w:t>
      </w:r>
      <w:r w:rsidRPr="0094081B">
        <w:t>развитию</w:t>
      </w:r>
      <w:r w:rsidR="0094081B" w:rsidRPr="0094081B">
        <w:t xml:space="preserve"> </w:t>
      </w:r>
      <w:r w:rsidRPr="0094081B">
        <w:t>отечественного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. </w:t>
      </w:r>
      <w:r w:rsidRPr="0094081B">
        <w:t>Размещение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предприятий</w:t>
      </w:r>
      <w:r w:rsidR="0094081B" w:rsidRPr="0094081B">
        <w:t xml:space="preserve"> </w:t>
      </w:r>
      <w:r w:rsidRPr="0094081B">
        <w:t>среднего</w:t>
      </w:r>
      <w:r w:rsidR="0094081B" w:rsidRPr="0094081B">
        <w:t xml:space="preserve"> </w:t>
      </w:r>
      <w:r w:rsidRPr="0094081B">
        <w:t>размера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мировых</w:t>
      </w:r>
      <w:r w:rsidR="0094081B" w:rsidRPr="0094081B">
        <w:t xml:space="preserve"> </w:t>
      </w:r>
      <w:r w:rsidRPr="0094081B">
        <w:t>рынках</w:t>
      </w:r>
      <w:r w:rsidR="0094081B" w:rsidRPr="0094081B">
        <w:t xml:space="preserve"> </w:t>
      </w:r>
      <w:r w:rsidRPr="0094081B">
        <w:t>финансово</w:t>
      </w:r>
      <w:r w:rsidR="0094081B" w:rsidRPr="0094081B">
        <w:t xml:space="preserve"> </w:t>
      </w:r>
      <w:r w:rsidRPr="0094081B">
        <w:t>нецелесообразно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силу</w:t>
      </w:r>
      <w:r w:rsidR="0094081B" w:rsidRPr="0094081B">
        <w:t xml:space="preserve"> </w:t>
      </w:r>
      <w:r w:rsidRPr="0094081B">
        <w:t>высокой</w:t>
      </w:r>
      <w:r w:rsidR="0094081B" w:rsidRPr="0094081B">
        <w:t xml:space="preserve"> </w:t>
      </w:r>
      <w:r w:rsidRPr="0094081B">
        <w:t>стоимости</w:t>
      </w:r>
      <w:r w:rsidR="0094081B" w:rsidRPr="0094081B">
        <w:t xml:space="preserve"> </w:t>
      </w:r>
      <w:r w:rsidRPr="0094081B">
        <w:t>проведения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них</w:t>
      </w:r>
      <w:r w:rsidR="0094081B" w:rsidRPr="0094081B">
        <w:t xml:space="preserve"> </w:t>
      </w:r>
      <w:r w:rsidRPr="0094081B">
        <w:t>IPO</w:t>
      </w:r>
      <w:r w:rsidR="0094081B" w:rsidRPr="0094081B">
        <w:t>.</w:t>
      </w:r>
    </w:p>
    <w:p w:rsidR="0094081B" w:rsidRDefault="00C813B5" w:rsidP="00C813B5">
      <w:pPr>
        <w:pStyle w:val="1"/>
      </w:pPr>
      <w:r>
        <w:br w:type="page"/>
      </w:r>
      <w:bookmarkStart w:id="8" w:name="_Toc289300521"/>
      <w:r w:rsidR="006B3308" w:rsidRPr="0094081B">
        <w:t>3</w:t>
      </w:r>
      <w:r w:rsidR="0094081B" w:rsidRPr="0094081B">
        <w:t xml:space="preserve">. </w:t>
      </w:r>
      <w:r w:rsidR="00075C65" w:rsidRPr="0094081B">
        <w:t>Подведение</w:t>
      </w:r>
      <w:r w:rsidR="0094081B" w:rsidRPr="0094081B">
        <w:t xml:space="preserve"> </w:t>
      </w:r>
      <w:r w:rsidR="00075C65" w:rsidRPr="0094081B">
        <w:t>итогов</w:t>
      </w:r>
      <w:r w:rsidR="0094081B" w:rsidRPr="0094081B">
        <w:t xml:space="preserve"> </w:t>
      </w:r>
      <w:r w:rsidR="006B3308" w:rsidRPr="0094081B">
        <w:t>развития</w:t>
      </w:r>
      <w:r w:rsidR="0094081B" w:rsidRPr="0094081B">
        <w:t xml:space="preserve"> </w:t>
      </w:r>
      <w:r w:rsidR="00075C65" w:rsidRPr="0094081B">
        <w:t>российско</w:t>
      </w:r>
      <w:r w:rsidR="006B3308" w:rsidRPr="0094081B">
        <w:t>го</w:t>
      </w:r>
      <w:r w:rsidR="0094081B" w:rsidRPr="0094081B">
        <w:t xml:space="preserve"> </w:t>
      </w:r>
      <w:r w:rsidR="00075C65" w:rsidRPr="0094081B">
        <w:rPr>
          <w:lang w:val="en-US"/>
        </w:rPr>
        <w:t>IPO</w:t>
      </w:r>
      <w:bookmarkEnd w:id="8"/>
    </w:p>
    <w:p w:rsidR="00C813B5" w:rsidRPr="00C813B5" w:rsidRDefault="00C813B5" w:rsidP="00C813B5">
      <w:pPr>
        <w:rPr>
          <w:lang w:eastAsia="en-US"/>
        </w:rPr>
      </w:pPr>
    </w:p>
    <w:p w:rsidR="0094081B" w:rsidRPr="0094081B" w:rsidRDefault="00DD24FD" w:rsidP="0094081B">
      <w:pPr>
        <w:tabs>
          <w:tab w:val="left" w:pos="726"/>
        </w:tabs>
      </w:pPr>
      <w:r w:rsidRPr="0094081B">
        <w:t>В</w:t>
      </w:r>
      <w:r w:rsidR="0094081B" w:rsidRPr="0094081B">
        <w:t xml:space="preserve"> </w:t>
      </w:r>
      <w:r w:rsidRPr="0094081B">
        <w:t>2005</w:t>
      </w:r>
      <w:r w:rsidR="0094081B" w:rsidRPr="0094081B">
        <w:t xml:space="preserve"> </w:t>
      </w:r>
      <w:r w:rsidRPr="0094081B">
        <w:t>году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испытал</w:t>
      </w:r>
      <w:r w:rsidR="0094081B" w:rsidRPr="0094081B">
        <w:t xml:space="preserve"> </w:t>
      </w:r>
      <w:r w:rsidRPr="0094081B">
        <w:t>взрывной</w:t>
      </w:r>
      <w:r w:rsidR="0094081B" w:rsidRPr="0094081B">
        <w:t xml:space="preserve"> </w:t>
      </w:r>
      <w:r w:rsidRPr="0094081B">
        <w:t>рост</w:t>
      </w:r>
      <w:r w:rsidR="0094081B" w:rsidRPr="0094081B">
        <w:t xml:space="preserve">. </w:t>
      </w:r>
      <w:r w:rsidRPr="0094081B">
        <w:t>По</w:t>
      </w:r>
      <w:r w:rsidR="0094081B" w:rsidRPr="0094081B">
        <w:t xml:space="preserve"> </w:t>
      </w:r>
      <w:r w:rsidRPr="0094081B">
        <w:t>сравнению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2004</w:t>
      </w:r>
      <w:r w:rsidR="0094081B" w:rsidRPr="0094081B">
        <w:t xml:space="preserve"> </w:t>
      </w:r>
      <w:r w:rsidRPr="0094081B">
        <w:t>годом,</w:t>
      </w:r>
      <w:r w:rsidR="0094081B" w:rsidRPr="0094081B">
        <w:t xml:space="preserve"> </w:t>
      </w:r>
      <w:r w:rsidRPr="0094081B">
        <w:t>количество</w:t>
      </w:r>
      <w:r w:rsidR="0094081B" w:rsidRPr="0094081B">
        <w:t xml:space="preserve"> </w:t>
      </w:r>
      <w:r w:rsidRPr="0094081B">
        <w:t>сделок</w:t>
      </w:r>
      <w:r w:rsidR="0094081B" w:rsidRPr="0094081B">
        <w:t xml:space="preserve"> </w:t>
      </w:r>
      <w:r w:rsidRPr="0094081B">
        <w:t>выросло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33%,</w:t>
      </w:r>
      <w:r w:rsidR="0094081B" w:rsidRPr="0094081B">
        <w:t xml:space="preserve"> </w:t>
      </w:r>
      <w:r w:rsidRPr="0094081B">
        <w:t>а</w:t>
      </w:r>
      <w:r w:rsidR="0094081B" w:rsidRPr="0094081B">
        <w:t xml:space="preserve"> </w:t>
      </w:r>
      <w:r w:rsidRPr="0094081B">
        <w:t>сумма</w:t>
      </w:r>
      <w:r w:rsidR="0094081B" w:rsidRPr="0094081B">
        <w:t xml:space="preserve"> </w:t>
      </w:r>
      <w:r w:rsidRPr="0094081B">
        <w:t>привлеченного</w:t>
      </w:r>
      <w:r w:rsidR="0094081B" w:rsidRPr="0094081B">
        <w:t xml:space="preserve"> </w:t>
      </w:r>
      <w:r w:rsidRPr="0094081B">
        <w:t>капитала</w:t>
      </w:r>
      <w:r w:rsidR="0094081B" w:rsidRPr="0094081B">
        <w:t xml:space="preserve"> - </w:t>
      </w:r>
      <w:r w:rsidRPr="0094081B">
        <w:t>на</w:t>
      </w:r>
      <w:r w:rsidR="0094081B" w:rsidRPr="0094081B">
        <w:t xml:space="preserve"> </w:t>
      </w:r>
      <w:r w:rsidRPr="0094081B">
        <w:t>386%</w:t>
      </w:r>
      <w:r w:rsidR="0094081B" w:rsidRPr="0094081B">
        <w:t xml:space="preserve">. </w:t>
      </w:r>
      <w:r w:rsidRPr="0094081B">
        <w:t>Общий</w:t>
      </w:r>
      <w:r w:rsidR="0094081B" w:rsidRPr="0094081B">
        <w:t xml:space="preserve"> </w:t>
      </w:r>
      <w:r w:rsidRPr="0094081B">
        <w:t>объем</w:t>
      </w:r>
      <w:r w:rsidR="0094081B" w:rsidRPr="0094081B">
        <w:t xml:space="preserve"> </w:t>
      </w:r>
      <w:r w:rsidRPr="0094081B">
        <w:t>первичного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через</w:t>
      </w:r>
      <w:r w:rsidR="0094081B" w:rsidRPr="0094081B">
        <w:t xml:space="preserve"> </w:t>
      </w:r>
      <w:r w:rsidRPr="0094081B">
        <w:t>механизм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2005</w:t>
      </w:r>
      <w:r w:rsidR="0094081B" w:rsidRPr="0094081B">
        <w:t xml:space="preserve"> </w:t>
      </w:r>
      <w:r w:rsidRPr="0094081B">
        <w:t>году</w:t>
      </w:r>
      <w:r w:rsidR="0094081B" w:rsidRPr="0094081B">
        <w:t xml:space="preserve"> </w:t>
      </w:r>
      <w:r w:rsidRPr="0094081B">
        <w:t>составил</w:t>
      </w:r>
      <w:r w:rsidR="0094081B" w:rsidRPr="0094081B">
        <w:t xml:space="preserve"> </w:t>
      </w:r>
      <w:r w:rsidRPr="0094081B">
        <w:t>рекордную</w:t>
      </w:r>
      <w:r w:rsidR="0094081B" w:rsidRPr="0094081B">
        <w:t xml:space="preserve"> </w:t>
      </w:r>
      <w:r w:rsidRPr="0094081B">
        <w:t>сумму</w:t>
      </w:r>
      <w:r w:rsidR="0094081B" w:rsidRPr="0094081B">
        <w:t xml:space="preserve"> - </w:t>
      </w:r>
      <w:r w:rsidRPr="0094081B">
        <w:t>более</w:t>
      </w:r>
      <w:r w:rsidR="0094081B" w:rsidRPr="0094081B">
        <w:t xml:space="preserve"> </w:t>
      </w:r>
      <w:r w:rsidRPr="0094081B">
        <w:t>6</w:t>
      </w:r>
      <w:r w:rsidR="0094081B" w:rsidRPr="0094081B">
        <w:t xml:space="preserve"> </w:t>
      </w:r>
      <w:r w:rsidRPr="0094081B">
        <w:t>миллиардов</w:t>
      </w:r>
      <w:r w:rsidR="0094081B" w:rsidRPr="0094081B">
        <w:t xml:space="preserve"> </w:t>
      </w:r>
      <w:r w:rsidRPr="0094081B">
        <w:t>долларов</w:t>
      </w:r>
      <w:r w:rsidR="0094081B" w:rsidRPr="0094081B">
        <w:t xml:space="preserve">. </w:t>
      </w:r>
      <w:r w:rsidRPr="0094081B">
        <w:t>Причем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70%</w:t>
      </w:r>
      <w:r w:rsidR="0094081B" w:rsidRPr="0094081B">
        <w:t xml:space="preserve"> </w:t>
      </w:r>
      <w:r w:rsidRPr="0094081B">
        <w:t>всех</w:t>
      </w:r>
      <w:r w:rsidR="0094081B" w:rsidRPr="0094081B">
        <w:t xml:space="preserve"> </w:t>
      </w:r>
      <w:r w:rsidRPr="0094081B">
        <w:t>размещений</w:t>
      </w:r>
      <w:r w:rsidR="0094081B" w:rsidRPr="0094081B">
        <w:t xml:space="preserve"> </w:t>
      </w:r>
      <w:r w:rsidRPr="0094081B">
        <w:t>пришлось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Лондонскую</w:t>
      </w:r>
      <w:r w:rsidR="0094081B" w:rsidRPr="0094081B">
        <w:t xml:space="preserve"> </w:t>
      </w:r>
      <w:r w:rsidRPr="0094081B">
        <w:t>фондовую</w:t>
      </w:r>
      <w:r w:rsidR="0094081B" w:rsidRPr="0094081B">
        <w:t xml:space="preserve"> </w:t>
      </w:r>
      <w:r w:rsidRPr="0094081B">
        <w:t>биржу</w:t>
      </w:r>
      <w:r w:rsidR="0094081B" w:rsidRPr="0094081B">
        <w:t>.</w:t>
      </w:r>
    </w:p>
    <w:p w:rsidR="0094081B" w:rsidRPr="0094081B" w:rsidRDefault="00934469" w:rsidP="0094081B">
      <w:pPr>
        <w:tabs>
          <w:tab w:val="left" w:pos="726"/>
        </w:tabs>
      </w:pPr>
      <w:r w:rsidRPr="0094081B">
        <w:t>По</w:t>
      </w:r>
      <w:r w:rsidR="0094081B" w:rsidRPr="0094081B">
        <w:t xml:space="preserve"> </w:t>
      </w:r>
      <w:r w:rsidRPr="0094081B">
        <w:t>итогам</w:t>
      </w:r>
      <w:r w:rsidR="0094081B" w:rsidRPr="0094081B">
        <w:t xml:space="preserve"> </w:t>
      </w:r>
      <w:r w:rsidRPr="0094081B">
        <w:t>2005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 </w:t>
      </w:r>
      <w:r w:rsidRPr="0094081B">
        <w:t>общая</w:t>
      </w:r>
      <w:r w:rsidR="0094081B" w:rsidRPr="0094081B">
        <w:t xml:space="preserve"> </w:t>
      </w:r>
      <w:r w:rsidRPr="0094081B">
        <w:t>капитализация</w:t>
      </w:r>
      <w:r w:rsidR="0094081B" w:rsidRPr="0094081B">
        <w:t xml:space="preserve"> </w:t>
      </w:r>
      <w:r w:rsidRPr="0094081B">
        <w:t>компаний,</w:t>
      </w:r>
      <w:r w:rsidR="0094081B" w:rsidRPr="0094081B">
        <w:t xml:space="preserve"> </w:t>
      </w:r>
      <w:r w:rsidRPr="0094081B">
        <w:t>котирующихся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двух</w:t>
      </w:r>
      <w:r w:rsidR="0094081B" w:rsidRPr="0094081B">
        <w:t xml:space="preserve"> </w:t>
      </w:r>
      <w:r w:rsidRPr="0094081B">
        <w:t>основных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биржах</w:t>
      </w:r>
      <w:r w:rsidR="0094081B">
        <w:t xml:space="preserve"> (</w:t>
      </w:r>
      <w:r w:rsidRPr="0094081B">
        <w:t>РТС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ММВБ</w:t>
      </w:r>
      <w:r w:rsidR="0094081B" w:rsidRPr="0094081B">
        <w:t xml:space="preserve">) </w:t>
      </w:r>
      <w:r w:rsidRPr="0094081B">
        <w:t>составила</w:t>
      </w:r>
      <w:r w:rsidR="0094081B" w:rsidRPr="0094081B">
        <w:t xml:space="preserve"> </w:t>
      </w:r>
      <w:r w:rsidRPr="0094081B">
        <w:t>около</w:t>
      </w:r>
      <w:r w:rsidR="0094081B" w:rsidRPr="0094081B">
        <w:t xml:space="preserve"> </w:t>
      </w:r>
      <w:r w:rsidRPr="0094081B">
        <w:t>$900</w:t>
      </w:r>
      <w:r w:rsidR="0094081B" w:rsidRPr="0094081B">
        <w:t xml:space="preserve"> </w:t>
      </w:r>
      <w:r w:rsidRPr="0094081B">
        <w:t>млрд</w:t>
      </w:r>
      <w:r w:rsidR="0094081B" w:rsidRPr="0094081B">
        <w:t xml:space="preserve">. </w:t>
      </w:r>
      <w:r w:rsidRPr="0094081B">
        <w:t>С</w:t>
      </w:r>
      <w:r w:rsidR="0094081B" w:rsidRPr="0094081B">
        <w:t xml:space="preserve"> </w:t>
      </w:r>
      <w:r w:rsidRPr="0094081B">
        <w:t>размещением</w:t>
      </w:r>
      <w:r w:rsidR="0094081B" w:rsidRPr="0094081B">
        <w:t xml:space="preserve"> </w:t>
      </w:r>
      <w:r w:rsidRPr="0094081B">
        <w:t>акций</w:t>
      </w:r>
      <w:r w:rsidR="0094081B">
        <w:t xml:space="preserve"> "</w:t>
      </w:r>
      <w:r w:rsidRPr="0094081B">
        <w:t>Газпрома</w:t>
      </w:r>
      <w:r w:rsidR="0094081B">
        <w:t xml:space="preserve">" </w:t>
      </w:r>
      <w:r w:rsidRPr="0094081B">
        <w:t>общая</w:t>
      </w:r>
      <w:r w:rsidR="0094081B" w:rsidRPr="0094081B">
        <w:t xml:space="preserve"> </w:t>
      </w:r>
      <w:r w:rsidRPr="0094081B">
        <w:t>капитализация</w:t>
      </w:r>
      <w:r w:rsidR="0094081B" w:rsidRPr="0094081B">
        <w:t xml:space="preserve"> </w:t>
      </w:r>
      <w:r w:rsidRPr="0094081B">
        <w:t>возросла</w:t>
      </w:r>
      <w:r w:rsidR="0094081B" w:rsidRPr="0094081B">
        <w:t xml:space="preserve"> </w:t>
      </w:r>
      <w:r w:rsidRPr="0094081B">
        <w:t>до</w:t>
      </w:r>
      <w:r w:rsidR="0094081B" w:rsidRPr="0094081B">
        <w:t xml:space="preserve"> </w:t>
      </w:r>
      <w:r w:rsidRPr="0094081B">
        <w:t>$1,5</w:t>
      </w:r>
      <w:r w:rsidR="0094081B" w:rsidRPr="0094081B">
        <w:t xml:space="preserve"> </w:t>
      </w:r>
      <w:r w:rsidRPr="0094081B">
        <w:t>трлн</w:t>
      </w:r>
      <w:r w:rsidR="0094081B" w:rsidRPr="0094081B">
        <w:t xml:space="preserve">., </w:t>
      </w:r>
      <w:r w:rsidRPr="0094081B">
        <w:t>однако</w:t>
      </w:r>
      <w:r w:rsidR="0094081B" w:rsidRPr="0094081B">
        <w:t xml:space="preserve"> </w:t>
      </w:r>
      <w:r w:rsidRPr="0094081B">
        <w:t>этого</w:t>
      </w:r>
      <w:r w:rsidR="0094081B" w:rsidRPr="0094081B">
        <w:t xml:space="preserve"> </w:t>
      </w:r>
      <w:r w:rsidRPr="0094081B">
        <w:t>все</w:t>
      </w:r>
      <w:r w:rsidR="0094081B" w:rsidRPr="0094081B">
        <w:t xml:space="preserve"> </w:t>
      </w:r>
      <w:r w:rsidRPr="0094081B">
        <w:t>равно</w:t>
      </w:r>
      <w:r w:rsidR="0094081B" w:rsidRPr="0094081B">
        <w:t xml:space="preserve"> </w:t>
      </w:r>
      <w:r w:rsidRPr="0094081B">
        <w:t>недостаточно</w:t>
      </w:r>
      <w:r w:rsidR="0094081B" w:rsidRPr="0094081B">
        <w:t xml:space="preserve">. </w:t>
      </w:r>
      <w:r w:rsidRPr="0094081B">
        <w:t>Например,</w:t>
      </w:r>
      <w:r w:rsidR="0094081B" w:rsidRPr="0094081B">
        <w:t xml:space="preserve"> </w:t>
      </w:r>
      <w:r w:rsidRPr="0094081B">
        <w:t>общая</w:t>
      </w:r>
      <w:r w:rsidR="0094081B" w:rsidRPr="0094081B">
        <w:t xml:space="preserve"> </w:t>
      </w:r>
      <w:r w:rsidRPr="0094081B">
        <w:t>капитализация</w:t>
      </w:r>
      <w:r w:rsidR="0094081B" w:rsidRPr="0094081B">
        <w:t xml:space="preserve"> </w:t>
      </w:r>
      <w:r w:rsidRPr="0094081B">
        <w:t>компаний,</w:t>
      </w:r>
      <w:r w:rsidR="0094081B" w:rsidRPr="0094081B">
        <w:t xml:space="preserve"> </w:t>
      </w:r>
      <w:r w:rsidRPr="0094081B">
        <w:t>котирующихся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Лондонской</w:t>
      </w:r>
      <w:r w:rsidR="0094081B" w:rsidRPr="0094081B">
        <w:t xml:space="preserve"> </w:t>
      </w:r>
      <w:r w:rsidRPr="0094081B">
        <w:t>фондовой</w:t>
      </w:r>
      <w:r w:rsidR="0094081B" w:rsidRPr="0094081B">
        <w:t xml:space="preserve"> </w:t>
      </w:r>
      <w:r w:rsidRPr="0094081B">
        <w:t>бирже</w:t>
      </w:r>
      <w:r w:rsidR="0094081B">
        <w:t xml:space="preserve"> (</w:t>
      </w:r>
      <w:r w:rsidRPr="0094081B">
        <w:t>LSE</w:t>
      </w:r>
      <w:r w:rsidR="0094081B" w:rsidRPr="0094081B">
        <w:t xml:space="preserve">), </w:t>
      </w:r>
      <w:r w:rsidRPr="0094081B">
        <w:t>по</w:t>
      </w:r>
      <w:r w:rsidR="0094081B" w:rsidRPr="0094081B">
        <w:t xml:space="preserve"> </w:t>
      </w:r>
      <w:r w:rsidRPr="0094081B">
        <w:t>различным</w:t>
      </w:r>
      <w:r w:rsidR="0094081B" w:rsidRPr="0094081B">
        <w:t xml:space="preserve"> </w:t>
      </w:r>
      <w:r w:rsidRPr="0094081B">
        <w:t>оценкам</w:t>
      </w:r>
      <w:r w:rsidR="0094081B" w:rsidRPr="0094081B">
        <w:t xml:space="preserve"> </w:t>
      </w:r>
      <w:r w:rsidRPr="0094081B">
        <w:t>составляет</w:t>
      </w:r>
      <w:r w:rsidR="0094081B" w:rsidRPr="0094081B">
        <w:t xml:space="preserve"> </w:t>
      </w:r>
      <w:r w:rsidRPr="0094081B">
        <w:t>4,1-4,2</w:t>
      </w:r>
      <w:r w:rsidR="0094081B" w:rsidRPr="0094081B">
        <w:t xml:space="preserve"> </w:t>
      </w:r>
      <w:r w:rsidRPr="0094081B">
        <w:t>трлн</w:t>
      </w:r>
      <w:r w:rsidR="0094081B" w:rsidRPr="0094081B">
        <w:t xml:space="preserve">. </w:t>
      </w:r>
      <w:r w:rsidRPr="0094081B">
        <w:t>фунтов</w:t>
      </w:r>
      <w:r w:rsidR="0094081B" w:rsidRPr="0094081B">
        <w:t xml:space="preserve"> </w:t>
      </w:r>
      <w:r w:rsidRPr="0094081B">
        <w:t>стерлингов</w:t>
      </w:r>
      <w:r w:rsidR="0094081B" w:rsidRPr="0094081B">
        <w:t xml:space="preserve"> </w:t>
      </w:r>
      <w:r w:rsidRPr="0094081B">
        <w:t>или</w:t>
      </w:r>
      <w:r w:rsidR="0094081B" w:rsidRPr="0094081B">
        <w:t xml:space="preserve"> </w:t>
      </w:r>
      <w:r w:rsidRPr="0094081B">
        <w:t>около</w:t>
      </w:r>
      <w:r w:rsidR="0094081B" w:rsidRPr="0094081B">
        <w:t xml:space="preserve"> </w:t>
      </w:r>
      <w:r w:rsidRPr="0094081B">
        <w:t>$6,6</w:t>
      </w:r>
      <w:r w:rsidR="0094081B" w:rsidRPr="0094081B">
        <w:t xml:space="preserve"> </w:t>
      </w:r>
      <w:r w:rsidRPr="0094081B">
        <w:t>трлн</w:t>
      </w:r>
      <w:r w:rsidR="0094081B" w:rsidRPr="0094081B">
        <w:t xml:space="preserve">. </w:t>
      </w:r>
      <w:r w:rsidRPr="0094081B">
        <w:t>К</w:t>
      </w:r>
      <w:r w:rsidR="0094081B" w:rsidRPr="0094081B">
        <w:t xml:space="preserve"> </w:t>
      </w:r>
      <w:r w:rsidRPr="0094081B">
        <w:t>тому</w:t>
      </w:r>
      <w:r w:rsidR="0094081B" w:rsidRPr="0094081B">
        <w:t xml:space="preserve"> </w:t>
      </w:r>
      <w:r w:rsidRPr="0094081B">
        <w:t>же,</w:t>
      </w:r>
      <w:r w:rsidR="0094081B" w:rsidRPr="0094081B">
        <w:t xml:space="preserve"> </w:t>
      </w:r>
      <w:r w:rsidRPr="0094081B">
        <w:t>отечественные</w:t>
      </w:r>
      <w:r w:rsidR="0094081B" w:rsidRPr="0094081B">
        <w:t xml:space="preserve"> </w:t>
      </w:r>
      <w:r w:rsidRPr="0094081B">
        <w:t>биржи</w:t>
      </w:r>
      <w:r w:rsidR="0094081B" w:rsidRPr="0094081B">
        <w:t xml:space="preserve"> </w:t>
      </w:r>
      <w:r w:rsidRPr="0094081B">
        <w:t>обладают</w:t>
      </w:r>
      <w:r w:rsidR="0094081B" w:rsidRPr="0094081B">
        <w:t xml:space="preserve"> </w:t>
      </w:r>
      <w:r w:rsidRPr="0094081B">
        <w:t>недостаточно</w:t>
      </w:r>
      <w:r w:rsidR="0094081B" w:rsidRPr="0094081B">
        <w:t xml:space="preserve"> </w:t>
      </w:r>
      <w:r w:rsidRPr="0094081B">
        <w:t>гибкой</w:t>
      </w:r>
      <w:r w:rsidR="0094081B" w:rsidRPr="0094081B">
        <w:t xml:space="preserve"> </w:t>
      </w:r>
      <w:r w:rsidRPr="0094081B">
        <w:t>структурой</w:t>
      </w:r>
      <w:r w:rsidR="0094081B" w:rsidRPr="0094081B">
        <w:t xml:space="preserve"> </w:t>
      </w:r>
      <w:r w:rsidRPr="0094081B">
        <w:t>капитала</w:t>
      </w:r>
      <w:r w:rsidR="0094081B" w:rsidRPr="0094081B">
        <w:t xml:space="preserve"> - </w:t>
      </w:r>
      <w:r w:rsidRPr="0094081B">
        <w:t>очень</w:t>
      </w:r>
      <w:r w:rsidR="0094081B" w:rsidRPr="0094081B">
        <w:t xml:space="preserve"> </w:t>
      </w:r>
      <w:r w:rsidRPr="0094081B">
        <w:t>мал</w:t>
      </w:r>
      <w:r w:rsidR="0094081B" w:rsidRPr="0094081B">
        <w:t xml:space="preserve"> </w:t>
      </w:r>
      <w:r w:rsidRPr="0094081B">
        <w:t>объем</w:t>
      </w:r>
      <w:r w:rsidR="0094081B" w:rsidRPr="0094081B">
        <w:t xml:space="preserve"> </w:t>
      </w:r>
      <w:r w:rsidRPr="0094081B">
        <w:t>собственно</w:t>
      </w:r>
      <w:r w:rsidR="0094081B" w:rsidRPr="0094081B">
        <w:t xml:space="preserve"> </w:t>
      </w:r>
      <w:r w:rsidRPr="0094081B">
        <w:t>свободных</w:t>
      </w:r>
      <w:r w:rsidR="0094081B" w:rsidRPr="0094081B">
        <w:t xml:space="preserve"> </w:t>
      </w:r>
      <w:r w:rsidRPr="0094081B">
        <w:t>средств</w:t>
      </w:r>
      <w:r w:rsidR="0094081B" w:rsidRPr="0094081B">
        <w:t xml:space="preserve">. </w:t>
      </w:r>
      <w:r w:rsidRPr="0094081B">
        <w:t>Наиболее</w:t>
      </w:r>
      <w:r w:rsidR="0094081B" w:rsidRPr="0094081B">
        <w:t xml:space="preserve"> </w:t>
      </w:r>
      <w:r w:rsidRPr="0094081B">
        <w:t>типичными</w:t>
      </w:r>
      <w:r w:rsidR="0094081B" w:rsidRPr="0094081B">
        <w:t xml:space="preserve"> </w:t>
      </w:r>
      <w:r w:rsidRPr="0094081B">
        <w:t>сделками,</w:t>
      </w:r>
      <w:r w:rsidR="0094081B" w:rsidRPr="0094081B">
        <w:t xml:space="preserve"> </w:t>
      </w:r>
      <w:r w:rsidRPr="0094081B">
        <w:t>осуществляемыми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российском</w:t>
      </w:r>
      <w:r w:rsidR="0094081B" w:rsidRPr="0094081B">
        <w:t xml:space="preserve"> </w:t>
      </w:r>
      <w:r w:rsidRPr="0094081B">
        <w:t>фондовом</w:t>
      </w:r>
      <w:r w:rsidR="0094081B" w:rsidRPr="0094081B">
        <w:t xml:space="preserve"> </w:t>
      </w:r>
      <w:r w:rsidRPr="0094081B">
        <w:t>рынке,</w:t>
      </w:r>
      <w:r w:rsidR="0094081B" w:rsidRPr="0094081B">
        <w:t xml:space="preserve"> </w:t>
      </w:r>
      <w:r w:rsidRPr="0094081B">
        <w:t>длительное</w:t>
      </w:r>
      <w:r w:rsidR="0094081B" w:rsidRPr="0094081B">
        <w:t xml:space="preserve"> </w:t>
      </w:r>
      <w:r w:rsidRPr="0094081B">
        <w:t>время</w:t>
      </w:r>
      <w:r w:rsidR="0094081B" w:rsidRPr="0094081B">
        <w:t xml:space="preserve"> </w:t>
      </w:r>
      <w:r w:rsidRPr="0094081B">
        <w:t>был</w:t>
      </w:r>
      <w:r w:rsidR="0094081B" w:rsidRPr="0094081B">
        <w:t xml:space="preserve"> </w:t>
      </w:r>
      <w:r w:rsidRPr="0094081B">
        <w:t>обмен</w:t>
      </w:r>
      <w:r w:rsidR="0094081B" w:rsidRPr="0094081B">
        <w:t xml:space="preserve"> </w:t>
      </w:r>
      <w:r w:rsidRPr="0094081B">
        <w:t>акциями</w:t>
      </w:r>
      <w:r w:rsidR="0094081B" w:rsidRPr="0094081B">
        <w:t xml:space="preserve">. </w:t>
      </w:r>
      <w:r w:rsidRPr="0094081B">
        <w:t>Все</w:t>
      </w:r>
      <w:r w:rsidR="0094081B" w:rsidRPr="0094081B">
        <w:t xml:space="preserve"> </w:t>
      </w:r>
      <w:r w:rsidRPr="0094081B">
        <w:t>это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позволяет</w:t>
      </w:r>
      <w:r w:rsidR="0094081B" w:rsidRPr="0094081B">
        <w:t xml:space="preserve"> </w:t>
      </w:r>
      <w:r w:rsidRPr="0094081B">
        <w:t>компаниям</w:t>
      </w:r>
      <w:r w:rsidR="0094081B" w:rsidRPr="0094081B">
        <w:t xml:space="preserve"> </w:t>
      </w:r>
      <w:r w:rsidRPr="0094081B">
        <w:t>надеяться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привлечение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$1млрд</w:t>
      </w:r>
      <w:r w:rsidR="0094081B" w:rsidRPr="0094081B">
        <w:t xml:space="preserve">. </w:t>
      </w:r>
      <w:r w:rsidRPr="0094081B">
        <w:t>при</w:t>
      </w:r>
      <w:r w:rsidR="0094081B" w:rsidRPr="0094081B">
        <w:t xml:space="preserve"> </w:t>
      </w:r>
      <w:r w:rsidRPr="0094081B">
        <w:t>разовом</w:t>
      </w:r>
      <w:r w:rsidR="0094081B" w:rsidRPr="0094081B">
        <w:t xml:space="preserve"> </w:t>
      </w:r>
      <w:r w:rsidRPr="0094081B">
        <w:t>размещении</w:t>
      </w:r>
      <w:r w:rsidR="0094081B" w:rsidRPr="0094081B">
        <w:t>.</w:t>
      </w:r>
    </w:p>
    <w:p w:rsidR="0094081B" w:rsidRPr="0094081B" w:rsidRDefault="00934469" w:rsidP="0094081B">
      <w:pPr>
        <w:tabs>
          <w:tab w:val="left" w:pos="726"/>
        </w:tabs>
      </w:pPr>
      <w:r w:rsidRPr="0094081B">
        <w:t>Действия</w:t>
      </w:r>
      <w:r w:rsidR="0094081B" w:rsidRPr="0094081B">
        <w:t xml:space="preserve"> </w:t>
      </w:r>
      <w:r w:rsidRPr="0094081B">
        <w:t>этого</w:t>
      </w:r>
      <w:r w:rsidR="0094081B" w:rsidRPr="0094081B">
        <w:t xml:space="preserve"> </w:t>
      </w:r>
      <w:r w:rsidRPr="0094081B">
        <w:t>фактора</w:t>
      </w:r>
      <w:r w:rsidR="0094081B" w:rsidRPr="0094081B">
        <w:t xml:space="preserve"> </w:t>
      </w:r>
      <w:r w:rsidRPr="0094081B">
        <w:t>побуждают</w:t>
      </w:r>
      <w:r w:rsidR="0094081B" w:rsidRPr="0094081B">
        <w:t xml:space="preserve"> </w:t>
      </w:r>
      <w:r w:rsidRPr="0094081B">
        <w:t>ведущие</w:t>
      </w:r>
      <w:r w:rsidR="0094081B" w:rsidRPr="0094081B">
        <w:t xml:space="preserve"> </w:t>
      </w:r>
      <w:r w:rsidRPr="0094081B">
        <w:t>российские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обращаться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такому</w:t>
      </w:r>
      <w:r w:rsidR="0094081B" w:rsidRPr="0094081B">
        <w:t xml:space="preserve"> </w:t>
      </w:r>
      <w:r w:rsidRPr="0094081B">
        <w:t>источнику</w:t>
      </w:r>
      <w:r w:rsidR="0094081B" w:rsidRPr="0094081B">
        <w:t xml:space="preserve"> </w:t>
      </w:r>
      <w:r w:rsidRPr="0094081B">
        <w:t>инвестиций,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мировой</w:t>
      </w:r>
      <w:r w:rsidR="0094081B" w:rsidRPr="0094081B">
        <w:t xml:space="preserve"> </w:t>
      </w:r>
      <w:r w:rsidRPr="0094081B">
        <w:t>финансовый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. </w:t>
      </w:r>
      <w:r w:rsidRPr="0094081B">
        <w:t>Практика</w:t>
      </w:r>
      <w:r w:rsidR="0094081B" w:rsidRPr="0094081B">
        <w:t xml:space="preserve"> </w:t>
      </w:r>
      <w:r w:rsidRPr="0094081B">
        <w:t>показывает,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2006</w:t>
      </w:r>
      <w:r w:rsidR="0094081B" w:rsidRPr="0094081B">
        <w:t xml:space="preserve"> </w:t>
      </w:r>
      <w:r w:rsidRPr="0094081B">
        <w:t>год</w:t>
      </w:r>
      <w:r w:rsidR="0094081B" w:rsidRPr="0094081B">
        <w:t xml:space="preserve"> </w:t>
      </w:r>
      <w:r w:rsidRPr="0094081B">
        <w:t>механизм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оказался</w:t>
      </w:r>
      <w:r w:rsidR="0094081B" w:rsidRPr="0094081B">
        <w:t xml:space="preserve"> </w:t>
      </w:r>
      <w:r w:rsidRPr="0094081B">
        <w:t>наиболее</w:t>
      </w:r>
      <w:r w:rsidR="0094081B" w:rsidRPr="0094081B">
        <w:t xml:space="preserve"> </w:t>
      </w:r>
      <w:r w:rsidRPr="0094081B">
        <w:t>удобным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компаний,</w:t>
      </w:r>
      <w:r w:rsidR="0094081B" w:rsidRPr="0094081B">
        <w:t xml:space="preserve"> </w:t>
      </w:r>
      <w:r w:rsidR="0094081B">
        <w:t>т.к.</w:t>
      </w:r>
      <w:r w:rsidR="0094081B" w:rsidRPr="0094081B">
        <w:t xml:space="preserve"> </w:t>
      </w:r>
      <w:r w:rsidRPr="0094081B">
        <w:t>он</w:t>
      </w:r>
      <w:r w:rsidR="0094081B" w:rsidRPr="0094081B">
        <w:t xml:space="preserve"> </w:t>
      </w:r>
      <w:r w:rsidRPr="0094081B">
        <w:t>позволяет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выгодных</w:t>
      </w:r>
      <w:r w:rsidR="0094081B" w:rsidRPr="0094081B">
        <w:t xml:space="preserve"> </w:t>
      </w:r>
      <w:r w:rsidRPr="0094081B">
        <w:t>условиях</w:t>
      </w:r>
      <w:r w:rsidR="0094081B" w:rsidRPr="0094081B">
        <w:t xml:space="preserve"> </w:t>
      </w:r>
      <w:r w:rsidRPr="0094081B">
        <w:t>привлечь</w:t>
      </w:r>
      <w:r w:rsidR="0094081B" w:rsidRPr="0094081B">
        <w:t xml:space="preserve"> </w:t>
      </w:r>
      <w:r w:rsidRPr="0094081B">
        <w:t>больший</w:t>
      </w:r>
      <w:r w:rsidR="0094081B" w:rsidRPr="0094081B">
        <w:t xml:space="preserve"> </w:t>
      </w:r>
      <w:r w:rsidRPr="0094081B">
        <w:t>объем</w:t>
      </w:r>
      <w:r w:rsidR="0094081B" w:rsidRPr="0094081B">
        <w:t xml:space="preserve"> </w:t>
      </w:r>
      <w:r w:rsidRPr="0094081B">
        <w:t>средств</w:t>
      </w:r>
      <w:r w:rsidR="0094081B" w:rsidRPr="0094081B">
        <w:t>.</w:t>
      </w:r>
    </w:p>
    <w:p w:rsidR="0094081B" w:rsidRPr="0094081B" w:rsidRDefault="00750E37" w:rsidP="0094081B">
      <w:pPr>
        <w:tabs>
          <w:tab w:val="left" w:pos="726"/>
        </w:tabs>
      </w:pPr>
      <w:r w:rsidRPr="0094081B">
        <w:t>Вместе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выгодами</w:t>
      </w:r>
      <w:r w:rsidR="0094081B" w:rsidRPr="0094081B">
        <w:t xml:space="preserve"> </w:t>
      </w:r>
      <w:r w:rsidRPr="0094081B">
        <w:t>участия</w:t>
      </w:r>
      <w:r w:rsidR="0094081B" w:rsidRPr="0094081B">
        <w:t xml:space="preserve"> </w:t>
      </w:r>
      <w:r w:rsidRPr="0094081B">
        <w:t>отечественного</w:t>
      </w:r>
      <w:r w:rsidR="0094081B" w:rsidRPr="0094081B">
        <w:t xml:space="preserve"> </w:t>
      </w:r>
      <w:r w:rsidRPr="0094081B">
        <w:t>бизнеса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IPO-процессах,</w:t>
      </w:r>
      <w:r w:rsidR="0094081B" w:rsidRPr="0094081B">
        <w:t xml:space="preserve"> </w:t>
      </w:r>
      <w:r w:rsidRPr="0094081B">
        <w:t>ряд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испытал</w:t>
      </w:r>
      <w:r w:rsidR="0094081B" w:rsidRPr="0094081B">
        <w:t xml:space="preserve"> </w:t>
      </w:r>
      <w:r w:rsidRPr="0094081B">
        <w:t>существенные</w:t>
      </w:r>
      <w:r w:rsidR="0094081B" w:rsidRPr="0094081B">
        <w:t xml:space="preserve"> </w:t>
      </w:r>
      <w:r w:rsidRPr="0094081B">
        <w:t>трудности</w:t>
      </w:r>
      <w:r w:rsidR="0094081B" w:rsidRPr="0094081B">
        <w:t xml:space="preserve"> </w:t>
      </w:r>
      <w:r w:rsidRPr="0094081B">
        <w:t>при</w:t>
      </w:r>
      <w:r w:rsidR="0094081B" w:rsidRPr="0094081B">
        <w:t xml:space="preserve"> </w:t>
      </w:r>
      <w:r w:rsidRPr="0094081B">
        <w:t>выходе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. </w:t>
      </w:r>
      <w:r w:rsidRPr="0094081B">
        <w:t>Можно</w:t>
      </w:r>
      <w:r w:rsidR="0094081B" w:rsidRPr="0094081B">
        <w:t xml:space="preserve"> </w:t>
      </w:r>
      <w:r w:rsidRPr="0094081B">
        <w:t>выделить</w:t>
      </w:r>
      <w:r w:rsidR="0094081B" w:rsidRPr="0094081B">
        <w:t xml:space="preserve"> </w:t>
      </w:r>
      <w:r w:rsidRPr="0094081B">
        <w:t>следующие</w:t>
      </w:r>
      <w:r w:rsidR="0094081B" w:rsidRPr="0094081B">
        <w:t xml:space="preserve"> </w:t>
      </w:r>
      <w:r w:rsidRPr="0094081B">
        <w:t>основные</w:t>
      </w:r>
      <w:r w:rsidR="0094081B" w:rsidRPr="0094081B">
        <w:t xml:space="preserve"> </w:t>
      </w:r>
      <w:r w:rsidRPr="0094081B">
        <w:t>моменты,</w:t>
      </w:r>
      <w:r w:rsidR="0094081B" w:rsidRPr="0094081B">
        <w:t xml:space="preserve"> </w:t>
      </w:r>
      <w:r w:rsidRPr="0094081B">
        <w:t>затруднявшие</w:t>
      </w:r>
      <w:r w:rsidR="0094081B" w:rsidRPr="0094081B">
        <w:t xml:space="preserve"> </w:t>
      </w:r>
      <w:r w:rsidRPr="0094081B">
        <w:t>выход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2005</w:t>
      </w:r>
      <w:r w:rsidR="0094081B" w:rsidRPr="0094081B">
        <w:t xml:space="preserve"> </w:t>
      </w:r>
      <w:r w:rsidRPr="0094081B">
        <w:t>году</w:t>
      </w:r>
      <w:r w:rsidR="0094081B" w:rsidRPr="0094081B">
        <w:t>:</w:t>
      </w:r>
    </w:p>
    <w:p w:rsidR="00750E37" w:rsidRPr="0094081B" w:rsidRDefault="00750E37" w:rsidP="0094081B">
      <w:pPr>
        <w:tabs>
          <w:tab w:val="left" w:pos="726"/>
        </w:tabs>
      </w:pPr>
      <w:r w:rsidRPr="0094081B">
        <w:t>1</w:t>
      </w:r>
      <w:r w:rsidR="0094081B" w:rsidRPr="0094081B">
        <w:t xml:space="preserve">) </w:t>
      </w:r>
      <w:r w:rsidRPr="0094081B">
        <w:t>необходимость</w:t>
      </w:r>
      <w:r w:rsidR="0094081B" w:rsidRPr="0094081B">
        <w:t xml:space="preserve"> </w:t>
      </w:r>
      <w:r w:rsidRPr="0094081B">
        <w:t>раскрытия</w:t>
      </w:r>
      <w:r w:rsidR="0094081B" w:rsidRPr="0094081B">
        <w:t xml:space="preserve"> </w:t>
      </w:r>
      <w:r w:rsidRPr="0094081B">
        <w:t>информации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компании</w:t>
      </w:r>
    </w:p>
    <w:p w:rsidR="00750E37" w:rsidRPr="0094081B" w:rsidRDefault="00750E37" w:rsidP="0094081B">
      <w:pPr>
        <w:tabs>
          <w:tab w:val="left" w:pos="726"/>
        </w:tabs>
      </w:pPr>
      <w:r w:rsidRPr="0094081B">
        <w:t>2</w:t>
      </w:r>
      <w:r w:rsidR="0094081B" w:rsidRPr="0094081B">
        <w:t xml:space="preserve">) </w:t>
      </w:r>
      <w:r w:rsidRPr="0094081B">
        <w:t>введение</w:t>
      </w:r>
      <w:r w:rsidR="0094081B" w:rsidRPr="0094081B">
        <w:t xml:space="preserve"> </w:t>
      </w:r>
      <w:r w:rsidRPr="0094081B">
        <w:t>современных</w:t>
      </w:r>
      <w:r w:rsidR="0094081B" w:rsidRPr="0094081B">
        <w:t xml:space="preserve"> </w:t>
      </w:r>
      <w:r w:rsidRPr="0094081B">
        <w:t>стандартов</w:t>
      </w:r>
      <w:r w:rsidR="0094081B" w:rsidRPr="0094081B">
        <w:t xml:space="preserve"> </w:t>
      </w:r>
      <w:r w:rsidRPr="0094081B">
        <w:t>корпоративного</w:t>
      </w:r>
      <w:r w:rsidR="0094081B" w:rsidRPr="0094081B">
        <w:t xml:space="preserve"> </w:t>
      </w:r>
      <w:r w:rsidRPr="0094081B">
        <w:t>управления</w:t>
      </w:r>
    </w:p>
    <w:p w:rsidR="00750E37" w:rsidRPr="0094081B" w:rsidRDefault="00750E37" w:rsidP="0094081B">
      <w:pPr>
        <w:tabs>
          <w:tab w:val="left" w:pos="726"/>
        </w:tabs>
      </w:pPr>
      <w:r w:rsidRPr="0094081B">
        <w:t>3</w:t>
      </w:r>
      <w:r w:rsidR="0094081B" w:rsidRPr="0094081B">
        <w:t xml:space="preserve">) </w:t>
      </w:r>
      <w:r w:rsidRPr="0094081B">
        <w:t>оценку</w:t>
      </w:r>
      <w:r w:rsidR="0094081B" w:rsidRPr="0094081B">
        <w:t xml:space="preserve"> </w:t>
      </w:r>
      <w:r w:rsidRPr="0094081B">
        <w:t>динамики</w:t>
      </w:r>
      <w:r w:rsidR="0094081B" w:rsidRPr="0094081B">
        <w:t xml:space="preserve"> </w:t>
      </w:r>
      <w:r w:rsidRPr="0094081B">
        <w:t>развития</w:t>
      </w:r>
      <w:r w:rsidR="0094081B" w:rsidRPr="0094081B">
        <w:t xml:space="preserve"> </w:t>
      </w:r>
      <w:r w:rsidRPr="0094081B">
        <w:t>отрасли</w:t>
      </w:r>
    </w:p>
    <w:p w:rsidR="00750E37" w:rsidRPr="0094081B" w:rsidRDefault="00750E37" w:rsidP="0094081B">
      <w:pPr>
        <w:tabs>
          <w:tab w:val="left" w:pos="726"/>
        </w:tabs>
      </w:pPr>
      <w:r w:rsidRPr="0094081B">
        <w:t>4</w:t>
      </w:r>
      <w:r w:rsidR="0094081B" w:rsidRPr="0094081B">
        <w:t xml:space="preserve">) </w:t>
      </w:r>
      <w:r w:rsidRPr="0094081B">
        <w:t>оптимальный</w:t>
      </w:r>
      <w:r w:rsidR="0094081B" w:rsidRPr="0094081B">
        <w:t xml:space="preserve"> </w:t>
      </w:r>
      <w:r w:rsidRPr="0094081B">
        <w:t>выбор</w:t>
      </w:r>
      <w:r w:rsidR="0094081B" w:rsidRPr="0094081B">
        <w:t xml:space="preserve"> </w:t>
      </w:r>
      <w:r w:rsidRPr="0094081B">
        <w:t>биржевой</w:t>
      </w:r>
      <w:r w:rsidR="0094081B" w:rsidRPr="0094081B">
        <w:t xml:space="preserve"> </w:t>
      </w:r>
      <w:r w:rsidRPr="0094081B">
        <w:t>площадки</w:t>
      </w:r>
    </w:p>
    <w:p w:rsidR="0094081B" w:rsidRPr="0094081B" w:rsidRDefault="00750E37" w:rsidP="0094081B">
      <w:pPr>
        <w:tabs>
          <w:tab w:val="left" w:pos="726"/>
        </w:tabs>
      </w:pPr>
      <w:r w:rsidRPr="0094081B">
        <w:t>Общим</w:t>
      </w:r>
      <w:r w:rsidR="0094081B" w:rsidRPr="0094081B">
        <w:t xml:space="preserve"> </w:t>
      </w:r>
      <w:r w:rsidRPr="0094081B">
        <w:t>следствием</w:t>
      </w:r>
      <w:r w:rsidR="0094081B" w:rsidRPr="0094081B">
        <w:t xml:space="preserve"> </w:t>
      </w:r>
      <w:r w:rsidRPr="0094081B">
        <w:t>этих</w:t>
      </w:r>
      <w:r w:rsidR="0094081B" w:rsidRPr="0094081B">
        <w:t xml:space="preserve"> </w:t>
      </w:r>
      <w:r w:rsidRPr="0094081B">
        <w:t>трудностей</w:t>
      </w:r>
      <w:r w:rsidR="0094081B" w:rsidRPr="0094081B">
        <w:t xml:space="preserve"> </w:t>
      </w:r>
      <w:r w:rsidRPr="0094081B">
        <w:t>является</w:t>
      </w:r>
      <w:r w:rsidR="0094081B" w:rsidRPr="0094081B">
        <w:t xml:space="preserve"> </w:t>
      </w:r>
      <w:r w:rsidRPr="0094081B">
        <w:t>недооценка</w:t>
      </w:r>
      <w:r w:rsidR="0094081B" w:rsidRPr="0094081B">
        <w:t xml:space="preserve"> </w:t>
      </w:r>
      <w:r w:rsidRPr="0094081B">
        <w:t>отечественных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мировом</w:t>
      </w:r>
      <w:r w:rsidR="0094081B" w:rsidRPr="0094081B">
        <w:t xml:space="preserve"> </w:t>
      </w:r>
      <w:r w:rsidRPr="0094081B">
        <w:t>финансовом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. </w:t>
      </w:r>
      <w:r w:rsidRPr="0094081B">
        <w:t>Некоторые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столкнулись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тем,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их</w:t>
      </w:r>
      <w:r w:rsidR="0094081B" w:rsidRPr="0094081B">
        <w:t xml:space="preserve"> </w:t>
      </w:r>
      <w:r w:rsidRPr="0094081B">
        <w:t>значительные</w:t>
      </w:r>
      <w:r w:rsidR="0094081B" w:rsidRPr="0094081B">
        <w:t xml:space="preserve"> </w:t>
      </w:r>
      <w:r w:rsidRPr="0094081B">
        <w:t>усилия</w:t>
      </w:r>
      <w:r w:rsidR="0094081B" w:rsidRPr="0094081B">
        <w:t xml:space="preserve"> </w:t>
      </w:r>
      <w:r w:rsidRPr="0094081B">
        <w:t>при</w:t>
      </w:r>
      <w:r w:rsidR="0094081B" w:rsidRPr="0094081B">
        <w:t xml:space="preserve"> </w:t>
      </w:r>
      <w:r w:rsidRPr="0094081B">
        <w:t>подготовке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принесли</w:t>
      </w:r>
      <w:r w:rsidR="0094081B" w:rsidRPr="0094081B">
        <w:t xml:space="preserve"> </w:t>
      </w:r>
      <w:r w:rsidRPr="0094081B">
        <w:t>желаемого</w:t>
      </w:r>
      <w:r w:rsidR="0094081B" w:rsidRPr="0094081B">
        <w:t xml:space="preserve"> </w:t>
      </w:r>
      <w:r w:rsidRPr="0094081B">
        <w:t>результата</w:t>
      </w:r>
      <w:r w:rsidR="0094081B" w:rsidRPr="0094081B">
        <w:t xml:space="preserve">. </w:t>
      </w:r>
      <w:r w:rsidRPr="0094081B">
        <w:t>Объем</w:t>
      </w:r>
      <w:r w:rsidR="0094081B" w:rsidRPr="0094081B">
        <w:t xml:space="preserve"> </w:t>
      </w:r>
      <w:r w:rsidRPr="0094081B">
        <w:t>привлеченного</w:t>
      </w:r>
      <w:r w:rsidR="0094081B" w:rsidRPr="0094081B">
        <w:t xml:space="preserve"> </w:t>
      </w:r>
      <w:r w:rsidRPr="0094081B">
        <w:t>через</w:t>
      </w:r>
      <w:r w:rsidR="0094081B" w:rsidRPr="0094081B">
        <w:t xml:space="preserve"> </w:t>
      </w:r>
      <w:r w:rsidRPr="0094081B">
        <w:t>механизм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капитала</w:t>
      </w:r>
      <w:r w:rsidR="0094081B" w:rsidRPr="0094081B">
        <w:t xml:space="preserve"> </w:t>
      </w:r>
      <w:r w:rsidRPr="0094081B">
        <w:t>иногда</w:t>
      </w:r>
      <w:r w:rsidR="0094081B" w:rsidRPr="0094081B">
        <w:t xml:space="preserve"> </w:t>
      </w:r>
      <w:r w:rsidRPr="0094081B">
        <w:t>оказывался</w:t>
      </w:r>
      <w:r w:rsidR="0094081B" w:rsidRPr="0094081B">
        <w:t xml:space="preserve"> </w:t>
      </w:r>
      <w:r w:rsidRPr="0094081B">
        <w:t>недостаточным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реализации</w:t>
      </w:r>
      <w:r w:rsidR="0094081B" w:rsidRPr="0094081B">
        <w:t xml:space="preserve"> </w:t>
      </w:r>
      <w:r w:rsidRPr="0094081B">
        <w:t>проектов,</w:t>
      </w:r>
      <w:r w:rsidR="0094081B" w:rsidRPr="0094081B">
        <w:t xml:space="preserve"> </w:t>
      </w:r>
      <w:r w:rsidRPr="0094081B">
        <w:t>ради</w:t>
      </w:r>
      <w:r w:rsidR="0094081B" w:rsidRPr="0094081B">
        <w:t xml:space="preserve"> </w:t>
      </w:r>
      <w:r w:rsidRPr="0094081B">
        <w:t>которых</w:t>
      </w:r>
      <w:r w:rsidR="0094081B" w:rsidRPr="0094081B">
        <w:t xml:space="preserve"> </w:t>
      </w:r>
      <w:r w:rsidRPr="0094081B">
        <w:t>начиналась</w:t>
      </w:r>
      <w:r w:rsidR="0094081B" w:rsidRPr="0094081B">
        <w:t xml:space="preserve"> </w:t>
      </w:r>
      <w:r w:rsidRPr="0094081B">
        <w:t>сложная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дорогостоящая</w:t>
      </w:r>
      <w:r w:rsidR="0094081B" w:rsidRPr="0094081B">
        <w:t xml:space="preserve"> </w:t>
      </w:r>
      <w:r w:rsidRPr="0094081B">
        <w:t>процедура</w:t>
      </w:r>
      <w:r w:rsidR="0094081B" w:rsidRPr="0094081B">
        <w:t>.</w:t>
      </w:r>
    </w:p>
    <w:p w:rsidR="0094081B" w:rsidRPr="0094081B" w:rsidRDefault="00750E37" w:rsidP="0094081B">
      <w:pPr>
        <w:tabs>
          <w:tab w:val="left" w:pos="726"/>
        </w:tabs>
      </w:pPr>
      <w:r w:rsidRPr="0094081B">
        <w:t>Отраслевые</w:t>
      </w:r>
      <w:r w:rsidR="0094081B" w:rsidRPr="0094081B">
        <w:t xml:space="preserve"> </w:t>
      </w:r>
      <w:r w:rsidRPr="0094081B">
        <w:t>лидеры</w:t>
      </w:r>
      <w:r w:rsidR="0094081B" w:rsidRPr="0094081B">
        <w:t xml:space="preserve"> </w:t>
      </w:r>
      <w:r w:rsidRPr="0094081B">
        <w:t>при</w:t>
      </w:r>
      <w:r w:rsidR="0094081B" w:rsidRPr="0094081B">
        <w:t xml:space="preserve"> </w:t>
      </w:r>
      <w:r w:rsidRPr="0094081B">
        <w:t>выходе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несут</w:t>
      </w:r>
      <w:r w:rsidR="0094081B" w:rsidRPr="0094081B">
        <w:t xml:space="preserve"> </w:t>
      </w:r>
      <w:r w:rsidRPr="0094081B">
        <w:t>дополнительную</w:t>
      </w:r>
      <w:r w:rsidR="0094081B" w:rsidRPr="0094081B">
        <w:t xml:space="preserve"> </w:t>
      </w:r>
      <w:r w:rsidRPr="0094081B">
        <w:t>нагрузку</w:t>
      </w:r>
      <w:r w:rsidR="0094081B" w:rsidRPr="0094081B">
        <w:t>.</w:t>
      </w:r>
    </w:p>
    <w:p w:rsidR="0094081B" w:rsidRPr="0094081B" w:rsidRDefault="00750E37" w:rsidP="0094081B">
      <w:pPr>
        <w:tabs>
          <w:tab w:val="left" w:pos="726"/>
        </w:tabs>
      </w:pPr>
      <w:r w:rsidRPr="0094081B">
        <w:t>Лучшие</w:t>
      </w:r>
      <w:r w:rsidR="0094081B" w:rsidRPr="0094081B">
        <w:t xml:space="preserve"> </w:t>
      </w:r>
      <w:r w:rsidRPr="0094081B">
        <w:t>отраслевые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борьбе</w:t>
      </w:r>
      <w:r w:rsidR="0094081B" w:rsidRPr="0094081B">
        <w:t xml:space="preserve"> </w:t>
      </w:r>
      <w:r w:rsidRPr="0094081B">
        <w:t>за</w:t>
      </w:r>
      <w:r w:rsidR="0094081B" w:rsidRPr="0094081B">
        <w:t xml:space="preserve"> </w:t>
      </w:r>
      <w:r w:rsidRPr="0094081B">
        <w:t>повышение</w:t>
      </w:r>
      <w:r w:rsidR="0094081B" w:rsidRPr="0094081B">
        <w:t xml:space="preserve"> </w:t>
      </w:r>
      <w:r w:rsidRPr="0094081B">
        <w:t>конкурентоспособности</w:t>
      </w:r>
      <w:r w:rsidR="0094081B" w:rsidRPr="0094081B">
        <w:t xml:space="preserve"> </w:t>
      </w:r>
      <w:r w:rsidRPr="0094081B">
        <w:t>столкнулись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проблемой</w:t>
      </w:r>
      <w:r w:rsidR="0094081B" w:rsidRPr="0094081B">
        <w:t xml:space="preserve"> </w:t>
      </w:r>
      <w:r w:rsidRPr="0094081B">
        <w:t>привлечения</w:t>
      </w:r>
      <w:r w:rsidR="0094081B" w:rsidRPr="0094081B">
        <w:t xml:space="preserve"> </w:t>
      </w:r>
      <w:r w:rsidRPr="0094081B">
        <w:t>капитала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модернизационные</w:t>
      </w:r>
      <w:r w:rsidR="0094081B" w:rsidRPr="0094081B">
        <w:t xml:space="preserve"> </w:t>
      </w:r>
      <w:r w:rsidRPr="0094081B">
        <w:t>проекты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стали</w:t>
      </w:r>
      <w:r w:rsidR="0094081B" w:rsidRPr="0094081B">
        <w:t xml:space="preserve"> </w:t>
      </w:r>
      <w:r w:rsidRPr="0094081B">
        <w:t>пионерами</w:t>
      </w:r>
      <w:r w:rsidR="0094081B" w:rsidRPr="0094081B">
        <w:t xml:space="preserve"> </w:t>
      </w:r>
      <w:r w:rsidRPr="0094081B">
        <w:t>выхода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. </w:t>
      </w:r>
      <w:r w:rsidRPr="0094081B">
        <w:t>Однако</w:t>
      </w:r>
      <w:r w:rsidR="0094081B" w:rsidRPr="0094081B">
        <w:t xml:space="preserve"> </w:t>
      </w:r>
      <w:r w:rsidRPr="0094081B">
        <w:t>известность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репутация</w:t>
      </w:r>
      <w:r w:rsidR="0094081B" w:rsidRPr="0094081B">
        <w:t xml:space="preserve"> </w:t>
      </w:r>
      <w:r w:rsidRPr="0094081B">
        <w:t>надежной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России</w:t>
      </w:r>
      <w:r w:rsidR="0094081B" w:rsidRPr="0094081B">
        <w:t xml:space="preserve"> </w:t>
      </w:r>
      <w:r w:rsidRPr="0094081B">
        <w:t>еще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означает</w:t>
      </w:r>
      <w:r w:rsidR="0094081B" w:rsidRPr="0094081B">
        <w:t xml:space="preserve"> </w:t>
      </w:r>
      <w:r w:rsidRPr="0094081B">
        <w:t>высокого</w:t>
      </w:r>
      <w:r w:rsidR="0094081B" w:rsidRPr="0094081B">
        <w:t xml:space="preserve"> </w:t>
      </w:r>
      <w:r w:rsidRPr="0094081B">
        <w:t>уровня</w:t>
      </w:r>
      <w:r w:rsidR="0094081B" w:rsidRPr="0094081B">
        <w:t xml:space="preserve"> </w:t>
      </w:r>
      <w:r w:rsidRPr="0094081B">
        <w:t>доверия</w:t>
      </w:r>
      <w:r w:rsidR="0094081B" w:rsidRPr="0094081B">
        <w:t xml:space="preserve"> </w:t>
      </w:r>
      <w:r w:rsidRPr="0094081B">
        <w:t>со</w:t>
      </w:r>
      <w:r w:rsidR="0094081B" w:rsidRPr="0094081B">
        <w:t xml:space="preserve"> </w:t>
      </w:r>
      <w:r w:rsidRPr="0094081B">
        <w:t>стороны</w:t>
      </w:r>
      <w:r w:rsidR="0094081B" w:rsidRPr="0094081B">
        <w:t xml:space="preserve"> </w:t>
      </w:r>
      <w:r w:rsidRPr="0094081B">
        <w:t>зарубежных</w:t>
      </w:r>
      <w:r w:rsidR="0094081B" w:rsidRPr="0094081B">
        <w:t xml:space="preserve"> </w:t>
      </w:r>
      <w:r w:rsidRPr="0094081B">
        <w:t>партнеров</w:t>
      </w:r>
      <w:r w:rsidR="0094081B" w:rsidRPr="0094081B">
        <w:t xml:space="preserve">. </w:t>
      </w:r>
      <w:r w:rsidRPr="0094081B">
        <w:t>К</w:t>
      </w:r>
      <w:r w:rsidR="0094081B" w:rsidRPr="0094081B">
        <w:t xml:space="preserve"> </w:t>
      </w:r>
      <w:r w:rsidRPr="0094081B">
        <w:t>новым</w:t>
      </w:r>
      <w:r w:rsidR="0094081B" w:rsidRPr="0094081B">
        <w:t xml:space="preserve"> </w:t>
      </w:r>
      <w:r w:rsidRPr="0094081B">
        <w:t>компаниям,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имеющим</w:t>
      </w:r>
      <w:r w:rsidR="0094081B" w:rsidRPr="0094081B">
        <w:t xml:space="preserve"> </w:t>
      </w:r>
      <w:r w:rsidRPr="0094081B">
        <w:t>длительной</w:t>
      </w:r>
      <w:r w:rsidR="0094081B" w:rsidRPr="0094081B">
        <w:t xml:space="preserve"> </w:t>
      </w:r>
      <w:r w:rsidRPr="0094081B">
        <w:t>кредитной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биржевой</w:t>
      </w:r>
      <w:r w:rsidR="0094081B" w:rsidRPr="0094081B">
        <w:t xml:space="preserve"> </w:t>
      </w:r>
      <w:r w:rsidRPr="0094081B">
        <w:t>истории,</w:t>
      </w:r>
      <w:r w:rsidR="0094081B" w:rsidRPr="0094081B">
        <w:t xml:space="preserve"> </w:t>
      </w:r>
      <w:r w:rsidRPr="0094081B">
        <w:t>инвесторы</w:t>
      </w:r>
      <w:r w:rsidR="0094081B" w:rsidRPr="0094081B">
        <w:t xml:space="preserve"> </w:t>
      </w:r>
      <w:r w:rsidRPr="0094081B">
        <w:t>настроены,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правило,</w:t>
      </w:r>
      <w:r w:rsidR="0094081B" w:rsidRPr="0094081B">
        <w:t xml:space="preserve"> </w:t>
      </w:r>
      <w:r w:rsidRPr="0094081B">
        <w:t>насторожено</w:t>
      </w:r>
      <w:r w:rsidR="0094081B" w:rsidRPr="0094081B">
        <w:t xml:space="preserve">. </w:t>
      </w:r>
      <w:r w:rsidRPr="0094081B">
        <w:t>Инвесторов</w:t>
      </w:r>
      <w:r w:rsidR="0094081B" w:rsidRPr="0094081B">
        <w:t xml:space="preserve"> </w:t>
      </w:r>
      <w:r w:rsidRPr="0094081B">
        <w:t>пришлось</w:t>
      </w:r>
      <w:r w:rsidR="0094081B" w:rsidRPr="0094081B">
        <w:t xml:space="preserve"> </w:t>
      </w:r>
      <w:r w:rsidRPr="0094081B">
        <w:t>убеждать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надежности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конкурентоспособности</w:t>
      </w:r>
      <w:r w:rsidR="0094081B" w:rsidRPr="0094081B">
        <w:t xml:space="preserve"> </w:t>
      </w:r>
      <w:r w:rsidRPr="0094081B">
        <w:t>российского</w:t>
      </w:r>
      <w:r w:rsidR="0094081B" w:rsidRPr="0094081B">
        <w:t xml:space="preserve"> </w:t>
      </w:r>
      <w:r w:rsidRPr="0094081B">
        <w:t>бизнеса</w:t>
      </w:r>
      <w:r w:rsidR="0094081B" w:rsidRPr="0094081B">
        <w:t xml:space="preserve">. </w:t>
      </w:r>
      <w:r w:rsidRPr="0094081B">
        <w:t>Это</w:t>
      </w:r>
      <w:r w:rsidR="0094081B" w:rsidRPr="0094081B">
        <w:t xml:space="preserve"> </w:t>
      </w:r>
      <w:r w:rsidRPr="0094081B">
        <w:t>потребовало</w:t>
      </w:r>
      <w:r w:rsidR="0094081B" w:rsidRPr="0094081B">
        <w:t xml:space="preserve"> </w:t>
      </w:r>
      <w:r w:rsidRPr="0094081B">
        <w:t>дополнительных</w:t>
      </w:r>
      <w:r w:rsidR="0094081B" w:rsidRPr="0094081B">
        <w:t xml:space="preserve"> </w:t>
      </w:r>
      <w:r w:rsidRPr="0094081B">
        <w:t>усилий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ресурсных</w:t>
      </w:r>
      <w:r w:rsidR="0094081B" w:rsidRPr="0094081B">
        <w:t xml:space="preserve"> </w:t>
      </w:r>
      <w:r w:rsidRPr="0094081B">
        <w:t>затрат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. </w:t>
      </w:r>
      <w:r w:rsidRPr="0094081B">
        <w:t>Отраслевым</w:t>
      </w:r>
      <w:r w:rsidR="0094081B" w:rsidRPr="0094081B">
        <w:t xml:space="preserve"> </w:t>
      </w:r>
      <w:r w:rsidRPr="0094081B">
        <w:t>лидерам</w:t>
      </w:r>
      <w:r w:rsidR="0094081B" w:rsidRPr="0094081B">
        <w:t xml:space="preserve"> </w:t>
      </w:r>
      <w:r w:rsidRPr="0094081B">
        <w:t>пришлось</w:t>
      </w:r>
      <w:r w:rsidR="0094081B" w:rsidRPr="0094081B">
        <w:t xml:space="preserve"> </w:t>
      </w:r>
      <w:r w:rsidRPr="0094081B">
        <w:t>демонстрировать</w:t>
      </w:r>
      <w:r w:rsidR="0094081B" w:rsidRPr="0094081B">
        <w:t xml:space="preserve"> </w:t>
      </w:r>
      <w:r w:rsidRPr="0094081B">
        <w:t>инвесторам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только</w:t>
      </w:r>
      <w:r w:rsidR="0094081B" w:rsidRPr="0094081B">
        <w:t xml:space="preserve"> </w:t>
      </w:r>
      <w:r w:rsidRPr="0094081B">
        <w:t>особенности</w:t>
      </w:r>
      <w:r w:rsidR="0094081B" w:rsidRPr="0094081B">
        <w:t xml:space="preserve"> </w:t>
      </w:r>
      <w:r w:rsidRPr="0094081B">
        <w:t>своего</w:t>
      </w:r>
      <w:r w:rsidR="0094081B" w:rsidRPr="0094081B">
        <w:t xml:space="preserve"> </w:t>
      </w:r>
      <w:r w:rsidRPr="0094081B">
        <w:t>бизнеса,</w:t>
      </w:r>
      <w:r w:rsidR="0094081B" w:rsidRPr="0094081B">
        <w:t xml:space="preserve"> </w:t>
      </w:r>
      <w:r w:rsidRPr="0094081B">
        <w:t>но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общее</w:t>
      </w:r>
      <w:r w:rsidR="0094081B" w:rsidRPr="0094081B">
        <w:t xml:space="preserve"> </w:t>
      </w:r>
      <w:r w:rsidRPr="0094081B">
        <w:t>положение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соответствующих</w:t>
      </w:r>
      <w:r w:rsidR="0094081B" w:rsidRPr="0094081B">
        <w:t xml:space="preserve"> </w:t>
      </w:r>
      <w:r w:rsidRPr="0094081B">
        <w:t>отраслях</w:t>
      </w:r>
      <w:r w:rsidR="0094081B" w:rsidRPr="0094081B">
        <w:t xml:space="preserve">. </w:t>
      </w:r>
      <w:r w:rsidRPr="0094081B">
        <w:t>Для</w:t>
      </w:r>
      <w:r w:rsidR="0094081B" w:rsidRPr="0094081B">
        <w:t xml:space="preserve"> </w:t>
      </w:r>
      <w:r w:rsidRPr="0094081B">
        <w:t>этого</w:t>
      </w:r>
      <w:r w:rsidR="0094081B" w:rsidRPr="0094081B">
        <w:t xml:space="preserve"> </w:t>
      </w:r>
      <w:r w:rsidRPr="0094081B">
        <w:t>анализировалась</w:t>
      </w:r>
      <w:r w:rsidR="0094081B" w:rsidRPr="0094081B">
        <w:t xml:space="preserve"> </w:t>
      </w:r>
      <w:r w:rsidRPr="0094081B">
        <w:t>история</w:t>
      </w:r>
      <w:r w:rsidR="0094081B" w:rsidRPr="0094081B">
        <w:t xml:space="preserve"> </w:t>
      </w:r>
      <w:r w:rsidRPr="0094081B">
        <w:t>развития</w:t>
      </w:r>
      <w:r w:rsidR="0094081B" w:rsidRPr="0094081B">
        <w:t xml:space="preserve"> </w:t>
      </w:r>
      <w:r w:rsidRPr="0094081B">
        <w:t>отрасли,</w:t>
      </w:r>
      <w:r w:rsidR="0094081B" w:rsidRPr="0094081B">
        <w:t xml:space="preserve"> </w:t>
      </w:r>
      <w:r w:rsidRPr="0094081B">
        <w:t>ее</w:t>
      </w:r>
      <w:r w:rsidR="0094081B" w:rsidRPr="0094081B">
        <w:t xml:space="preserve"> </w:t>
      </w:r>
      <w:r w:rsidRPr="0094081B">
        <w:t>место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российской</w:t>
      </w:r>
      <w:r w:rsidR="0094081B" w:rsidRPr="0094081B">
        <w:t xml:space="preserve"> </w:t>
      </w:r>
      <w:r w:rsidRPr="0094081B">
        <w:t>экономике,</w:t>
      </w:r>
      <w:r w:rsidR="0094081B" w:rsidRPr="0094081B">
        <w:t xml:space="preserve"> </w:t>
      </w:r>
      <w:r w:rsidRPr="0094081B">
        <w:t>перспективы</w:t>
      </w:r>
      <w:r w:rsidR="0094081B" w:rsidRPr="0094081B">
        <w:t xml:space="preserve"> </w:t>
      </w:r>
      <w:r w:rsidRPr="0094081B">
        <w:t>дальнейшего</w:t>
      </w:r>
      <w:r w:rsidR="0094081B" w:rsidRPr="0094081B">
        <w:t xml:space="preserve"> </w:t>
      </w:r>
      <w:r w:rsidRPr="0094081B">
        <w:t>развития</w:t>
      </w:r>
      <w:r w:rsidR="0094081B" w:rsidRPr="0094081B">
        <w:t xml:space="preserve">. </w:t>
      </w:r>
      <w:r w:rsidRPr="0094081B">
        <w:t>Особая</w:t>
      </w:r>
      <w:r w:rsidR="0094081B" w:rsidRPr="0094081B">
        <w:t xml:space="preserve"> </w:t>
      </w:r>
      <w:r w:rsidRPr="0094081B">
        <w:t>роль</w:t>
      </w:r>
      <w:r w:rsidR="0094081B" w:rsidRPr="0094081B">
        <w:t xml:space="preserve"> </w:t>
      </w:r>
      <w:r w:rsidRPr="0094081B">
        <w:t>отводилась</w:t>
      </w:r>
      <w:r w:rsidR="0094081B" w:rsidRPr="0094081B">
        <w:t xml:space="preserve"> </w:t>
      </w:r>
      <w:r w:rsidRPr="0094081B">
        <w:t>анализу</w:t>
      </w:r>
      <w:r w:rsidR="0094081B" w:rsidRPr="0094081B">
        <w:t xml:space="preserve"> </w:t>
      </w:r>
      <w:r w:rsidRPr="0094081B">
        <w:t>факторов</w:t>
      </w:r>
      <w:r w:rsidR="0094081B" w:rsidRPr="0094081B">
        <w:t xml:space="preserve"> </w:t>
      </w:r>
      <w:r w:rsidRPr="0094081B">
        <w:t>успеха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практике</w:t>
      </w:r>
      <w:r w:rsidR="0094081B" w:rsidRPr="0094081B">
        <w:t xml:space="preserve"> </w:t>
      </w:r>
      <w:r w:rsidRPr="0094081B">
        <w:t>бизнеса</w:t>
      </w:r>
      <w:r w:rsidR="0094081B" w:rsidRPr="0094081B">
        <w:t xml:space="preserve"> </w:t>
      </w:r>
      <w:r w:rsidRPr="0094081B">
        <w:t>отраслевых</w:t>
      </w:r>
      <w:r w:rsidR="0094081B" w:rsidRPr="0094081B">
        <w:t xml:space="preserve"> </w:t>
      </w:r>
      <w:r w:rsidRPr="0094081B">
        <w:t>лидеров</w:t>
      </w:r>
      <w:r w:rsidR="0094081B" w:rsidRPr="0094081B">
        <w:t xml:space="preserve">. </w:t>
      </w:r>
      <w:r w:rsidRPr="0094081B">
        <w:t>Компании,</w:t>
      </w:r>
      <w:r w:rsidR="0094081B" w:rsidRPr="0094081B">
        <w:t xml:space="preserve"> </w:t>
      </w:r>
      <w:r w:rsidRPr="0094081B">
        <w:t>которые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проводили</w:t>
      </w:r>
      <w:r w:rsidR="0094081B" w:rsidRPr="0094081B">
        <w:t xml:space="preserve"> </w:t>
      </w:r>
      <w:r w:rsidRPr="0094081B">
        <w:t>такой</w:t>
      </w:r>
      <w:r w:rsidR="0094081B" w:rsidRPr="0094081B">
        <w:t xml:space="preserve"> </w:t>
      </w:r>
      <w:r w:rsidRPr="0094081B">
        <w:t>предварительной</w:t>
      </w:r>
      <w:r w:rsidR="0094081B" w:rsidRPr="0094081B">
        <w:t xml:space="preserve"> </w:t>
      </w:r>
      <w:r w:rsidRPr="0094081B">
        <w:t>работы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серьезном</w:t>
      </w:r>
      <w:r w:rsidR="0094081B" w:rsidRPr="0094081B">
        <w:t xml:space="preserve"> </w:t>
      </w:r>
      <w:r w:rsidRPr="0094081B">
        <w:t>уровне,</w:t>
      </w:r>
      <w:r w:rsidR="0094081B" w:rsidRPr="0094081B">
        <w:t xml:space="preserve"> </w:t>
      </w:r>
      <w:r w:rsidRPr="0094081B">
        <w:t>впоследствии</w:t>
      </w:r>
      <w:r w:rsidR="0094081B" w:rsidRPr="0094081B">
        <w:t xml:space="preserve"> </w:t>
      </w:r>
      <w:r w:rsidRPr="0094081B">
        <w:t>оказались</w:t>
      </w:r>
      <w:r w:rsidR="0094081B" w:rsidRPr="0094081B">
        <w:t xml:space="preserve"> </w:t>
      </w:r>
      <w:r w:rsidRPr="0094081B">
        <w:t>наиболее</w:t>
      </w:r>
      <w:r w:rsidR="0094081B" w:rsidRPr="0094081B">
        <w:t xml:space="preserve"> </w:t>
      </w:r>
      <w:r w:rsidRPr="0094081B">
        <w:t>недооцененными</w:t>
      </w:r>
      <w:r w:rsidR="0094081B" w:rsidRPr="0094081B">
        <w:t xml:space="preserve"> </w:t>
      </w:r>
      <w:r w:rsidRPr="0094081B">
        <w:t>при</w:t>
      </w:r>
      <w:r w:rsidR="0094081B" w:rsidRPr="0094081B">
        <w:t xml:space="preserve"> </w:t>
      </w:r>
      <w:r w:rsidRPr="0094081B">
        <w:t>размещении</w:t>
      </w:r>
      <w:r w:rsidR="0094081B" w:rsidRPr="0094081B">
        <w:t>.</w:t>
      </w:r>
    </w:p>
    <w:p w:rsidR="0094081B" w:rsidRPr="0094081B" w:rsidRDefault="00934469" w:rsidP="0094081B">
      <w:pPr>
        <w:tabs>
          <w:tab w:val="left" w:pos="726"/>
        </w:tabs>
      </w:pPr>
      <w:r w:rsidRPr="0094081B">
        <w:t>Для</w:t>
      </w:r>
      <w:r w:rsidR="0094081B" w:rsidRPr="0094081B">
        <w:t xml:space="preserve"> </w:t>
      </w:r>
      <w:r w:rsidRPr="0094081B">
        <w:t>российского</w:t>
      </w:r>
      <w:r w:rsidR="0094081B" w:rsidRPr="0094081B">
        <w:t xml:space="preserve"> </w:t>
      </w:r>
      <w:r w:rsidRPr="0094081B">
        <w:t>бизнеса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целом</w:t>
      </w:r>
      <w:r w:rsidR="0094081B" w:rsidRPr="0094081B">
        <w:t xml:space="preserve"> </w:t>
      </w:r>
      <w:r w:rsidRPr="0094081B">
        <w:t>дополнительные</w:t>
      </w:r>
      <w:r w:rsidR="0094081B" w:rsidRPr="0094081B">
        <w:t xml:space="preserve"> </w:t>
      </w:r>
      <w:r w:rsidRPr="0094081B">
        <w:t>усилия</w:t>
      </w:r>
      <w:r w:rsidR="0094081B" w:rsidRPr="0094081B">
        <w:t xml:space="preserve"> </w:t>
      </w:r>
      <w:r w:rsidRPr="0094081B">
        <w:t>отраслевых</w:t>
      </w:r>
      <w:r w:rsidR="0094081B" w:rsidRPr="0094081B">
        <w:t xml:space="preserve"> </w:t>
      </w:r>
      <w:r w:rsidRPr="0094081B">
        <w:t>лидеров</w:t>
      </w:r>
      <w:r w:rsidR="0094081B" w:rsidRPr="0094081B">
        <w:t xml:space="preserve"> </w:t>
      </w:r>
      <w:r w:rsidRPr="0094081B">
        <w:t>при</w:t>
      </w:r>
      <w:r w:rsidR="0094081B" w:rsidRPr="0094081B">
        <w:t xml:space="preserve"> </w:t>
      </w:r>
      <w:r w:rsidRPr="0094081B">
        <w:t>выходе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оказались</w:t>
      </w:r>
      <w:r w:rsidR="0094081B" w:rsidRPr="0094081B">
        <w:t xml:space="preserve"> </w:t>
      </w:r>
      <w:r w:rsidRPr="0094081B">
        <w:t>благотворными</w:t>
      </w:r>
      <w:r w:rsidR="0094081B" w:rsidRPr="0094081B">
        <w:t xml:space="preserve">. </w:t>
      </w:r>
      <w:r w:rsidRPr="0094081B">
        <w:t>Ведущие</w:t>
      </w:r>
      <w:r w:rsidR="0094081B" w:rsidRPr="0094081B">
        <w:t xml:space="preserve"> </w:t>
      </w:r>
      <w:r w:rsidRPr="0094081B">
        <w:t>российские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сумели</w:t>
      </w:r>
      <w:r w:rsidR="0094081B" w:rsidRPr="0094081B">
        <w:t xml:space="preserve"> </w:t>
      </w:r>
      <w:r w:rsidRPr="0094081B">
        <w:t>пробить</w:t>
      </w:r>
      <w:r w:rsidR="0094081B" w:rsidRPr="0094081B">
        <w:t xml:space="preserve"> </w:t>
      </w:r>
      <w:r w:rsidRPr="0094081B">
        <w:t>дорогу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выхода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компаниям</w:t>
      </w:r>
      <w:r w:rsidR="0094081B">
        <w:t xml:space="preserve"> "</w:t>
      </w:r>
      <w:r w:rsidRPr="0094081B">
        <w:t>второго</w:t>
      </w:r>
      <w:r w:rsidR="0094081B" w:rsidRPr="0094081B">
        <w:t xml:space="preserve"> </w:t>
      </w:r>
      <w:r w:rsidRPr="0094081B">
        <w:t>эшелона</w:t>
      </w:r>
      <w:r w:rsidR="0094081B">
        <w:t>"</w:t>
      </w:r>
      <w:r w:rsidR="0094081B" w:rsidRPr="0094081B">
        <w:t xml:space="preserve">. </w:t>
      </w:r>
      <w:r w:rsidRPr="0094081B">
        <w:t>Зарубежные</w:t>
      </w:r>
      <w:r w:rsidR="0094081B" w:rsidRPr="0094081B">
        <w:t xml:space="preserve"> </w:t>
      </w:r>
      <w:r w:rsidRPr="0094081B">
        <w:t>инвесторы</w:t>
      </w:r>
      <w:r w:rsidR="0094081B" w:rsidRPr="0094081B">
        <w:t xml:space="preserve"> </w:t>
      </w:r>
      <w:r w:rsidRPr="0094081B">
        <w:t>имели</w:t>
      </w:r>
      <w:r w:rsidR="0094081B" w:rsidRPr="0094081B">
        <w:t xml:space="preserve"> </w:t>
      </w:r>
      <w:r w:rsidRPr="0094081B">
        <w:t>возможность</w:t>
      </w:r>
      <w:r w:rsidR="0094081B" w:rsidRPr="0094081B">
        <w:t xml:space="preserve"> </w:t>
      </w:r>
      <w:r w:rsidRPr="0094081B">
        <w:t>убедиться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надежности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прибыльности</w:t>
      </w:r>
      <w:r w:rsidR="0094081B" w:rsidRPr="0094081B">
        <w:t xml:space="preserve"> </w:t>
      </w:r>
      <w:r w:rsidRPr="0094081B">
        <w:t>отечественных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. </w:t>
      </w:r>
      <w:r w:rsidRPr="0094081B">
        <w:t>Можно</w:t>
      </w:r>
      <w:r w:rsidR="0094081B" w:rsidRPr="0094081B">
        <w:t xml:space="preserve"> </w:t>
      </w:r>
      <w:r w:rsidRPr="0094081B">
        <w:t>предположить,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процесс</w:t>
      </w:r>
      <w:r w:rsidR="0094081B" w:rsidRPr="0094081B">
        <w:t xml:space="preserve"> </w:t>
      </w:r>
      <w:r w:rsidRPr="0094081B">
        <w:t>выхода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сегодня</w:t>
      </w:r>
      <w:r w:rsidR="0094081B" w:rsidRPr="0094081B">
        <w:t xml:space="preserve"> </w:t>
      </w:r>
      <w:r w:rsidRPr="0094081B">
        <w:t>несколько</w:t>
      </w:r>
      <w:r w:rsidR="0094081B" w:rsidRPr="0094081B">
        <w:t xml:space="preserve"> </w:t>
      </w:r>
      <w:r w:rsidRPr="0094081B">
        <w:t>упростился,</w:t>
      </w:r>
      <w:r w:rsidR="0094081B" w:rsidRPr="0094081B">
        <w:t xml:space="preserve"> </w:t>
      </w:r>
      <w:r w:rsidRPr="0094081B">
        <w:t>если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их</w:t>
      </w:r>
      <w:r w:rsidR="0094081B" w:rsidRPr="0094081B">
        <w:t xml:space="preserve"> </w:t>
      </w:r>
      <w:r w:rsidRPr="0094081B">
        <w:t>отраслях</w:t>
      </w:r>
      <w:r w:rsidR="0094081B" w:rsidRPr="0094081B">
        <w:t xml:space="preserve"> </w:t>
      </w:r>
      <w:r w:rsidRPr="0094081B">
        <w:t>уже</w:t>
      </w:r>
      <w:r w:rsidR="0094081B" w:rsidRPr="0094081B">
        <w:t xml:space="preserve"> </w:t>
      </w:r>
      <w:r w:rsidRPr="0094081B">
        <w:t>прошли</w:t>
      </w:r>
      <w:r w:rsidR="0094081B" w:rsidRPr="0094081B">
        <w:t xml:space="preserve"> </w:t>
      </w:r>
      <w:r w:rsidRPr="0094081B">
        <w:t>первичные</w:t>
      </w:r>
      <w:r w:rsidR="0094081B" w:rsidRPr="0094081B">
        <w:t xml:space="preserve"> </w:t>
      </w:r>
      <w:r w:rsidRPr="0094081B">
        <w:t>размещения</w:t>
      </w:r>
      <w:r w:rsidR="0094081B" w:rsidRPr="0094081B">
        <w:t>.</w:t>
      </w:r>
    </w:p>
    <w:p w:rsidR="0094081B" w:rsidRPr="0094081B" w:rsidRDefault="00934469" w:rsidP="0094081B">
      <w:pPr>
        <w:tabs>
          <w:tab w:val="left" w:pos="726"/>
        </w:tabs>
      </w:pPr>
      <w:r w:rsidRPr="0094081B">
        <w:t>Отраслевые</w:t>
      </w:r>
      <w:r w:rsidR="0094081B" w:rsidRPr="0094081B">
        <w:t xml:space="preserve"> </w:t>
      </w:r>
      <w:r w:rsidRPr="0094081B">
        <w:t>лидеры,</w:t>
      </w:r>
      <w:r w:rsidR="0094081B" w:rsidRPr="0094081B">
        <w:t xml:space="preserve"> </w:t>
      </w:r>
      <w:r w:rsidRPr="0094081B">
        <w:t>первыми</w:t>
      </w:r>
      <w:r w:rsidR="0094081B" w:rsidRPr="0094081B">
        <w:t xml:space="preserve"> </w:t>
      </w:r>
      <w:r w:rsidRPr="0094081B">
        <w:t>прошедшие</w:t>
      </w:r>
      <w:r w:rsidR="0094081B" w:rsidRPr="0094081B">
        <w:t xml:space="preserve"> </w:t>
      </w:r>
      <w:r w:rsidRPr="0094081B">
        <w:t>формальные</w:t>
      </w:r>
      <w:r w:rsidR="0094081B" w:rsidRPr="0094081B">
        <w:t xml:space="preserve"> </w:t>
      </w:r>
      <w:r w:rsidRPr="0094081B">
        <w:t>процедуры,</w:t>
      </w:r>
      <w:r w:rsidR="0094081B" w:rsidRPr="0094081B">
        <w:t xml:space="preserve"> </w:t>
      </w:r>
      <w:r w:rsidRPr="0094081B">
        <w:t>сегодня</w:t>
      </w:r>
      <w:r w:rsidR="0094081B" w:rsidRPr="0094081B">
        <w:t xml:space="preserve"> </w:t>
      </w:r>
      <w:r w:rsidRPr="0094081B">
        <w:t>уже</w:t>
      </w:r>
      <w:r w:rsidR="0094081B" w:rsidRPr="0094081B">
        <w:t xml:space="preserve"> </w:t>
      </w:r>
      <w:r w:rsidRPr="0094081B">
        <w:t>имеют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только</w:t>
      </w:r>
      <w:r w:rsidR="0094081B" w:rsidRPr="0094081B">
        <w:t xml:space="preserve"> </w:t>
      </w:r>
      <w:r w:rsidRPr="0094081B">
        <w:t>небольшую</w:t>
      </w:r>
      <w:r w:rsidR="0094081B" w:rsidRPr="0094081B">
        <w:t xml:space="preserve"> </w:t>
      </w:r>
      <w:r w:rsidRPr="0094081B">
        <w:t>кредитную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биржевую</w:t>
      </w:r>
      <w:r w:rsidR="0094081B" w:rsidRPr="0094081B">
        <w:t xml:space="preserve"> </w:t>
      </w:r>
      <w:r w:rsidRPr="0094081B">
        <w:t>историю,</w:t>
      </w:r>
      <w:r w:rsidR="0094081B" w:rsidRPr="0094081B">
        <w:t xml:space="preserve"> </w:t>
      </w:r>
      <w:r w:rsidRPr="0094081B">
        <w:t>но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довольно</w:t>
      </w:r>
      <w:r w:rsidR="0094081B" w:rsidRPr="0094081B">
        <w:t xml:space="preserve"> </w:t>
      </w:r>
      <w:r w:rsidRPr="0094081B">
        <w:t>богатый</w:t>
      </w:r>
      <w:r w:rsidR="0094081B" w:rsidRPr="0094081B">
        <w:t xml:space="preserve"> </w:t>
      </w:r>
      <w:r w:rsidRPr="0094081B">
        <w:t>опыт</w:t>
      </w:r>
      <w:r w:rsidR="0094081B" w:rsidRPr="0094081B">
        <w:t xml:space="preserve"> </w:t>
      </w:r>
      <w:r w:rsidRPr="0094081B">
        <w:t>выхода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. </w:t>
      </w:r>
      <w:r w:rsidRPr="0094081B">
        <w:t>Появился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консультационных</w:t>
      </w:r>
      <w:r w:rsidR="0094081B" w:rsidRPr="0094081B">
        <w:t xml:space="preserve"> </w:t>
      </w:r>
      <w:r w:rsidRPr="0094081B">
        <w:t>услуг,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котором</w:t>
      </w:r>
      <w:r w:rsidR="0094081B" w:rsidRPr="0094081B">
        <w:t xml:space="preserve"> </w:t>
      </w:r>
      <w:r w:rsidRPr="0094081B">
        <w:t>можно</w:t>
      </w:r>
      <w:r w:rsidR="0094081B" w:rsidRPr="0094081B">
        <w:t xml:space="preserve"> </w:t>
      </w:r>
      <w:r w:rsidRPr="0094081B">
        <w:t>изучить</w:t>
      </w:r>
      <w:r w:rsidR="0094081B" w:rsidRPr="0094081B">
        <w:t xml:space="preserve"> </w:t>
      </w:r>
      <w:r w:rsidRPr="0094081B">
        <w:t>удачный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неудачный</w:t>
      </w:r>
      <w:r w:rsidR="0094081B" w:rsidRPr="0094081B">
        <w:t xml:space="preserve"> </w:t>
      </w:r>
      <w:r w:rsidRPr="0094081B">
        <w:t>опыт</w:t>
      </w:r>
      <w:r w:rsidR="0094081B" w:rsidRPr="0094081B">
        <w:t xml:space="preserve"> </w:t>
      </w:r>
      <w:r w:rsidRPr="0094081B">
        <w:t>размещений</w:t>
      </w:r>
      <w:r w:rsidR="0094081B" w:rsidRPr="0094081B">
        <w:t xml:space="preserve">. </w:t>
      </w:r>
      <w:r w:rsidRPr="0094081B">
        <w:t>Все</w:t>
      </w:r>
      <w:r w:rsidR="0094081B" w:rsidRPr="0094081B">
        <w:t xml:space="preserve"> </w:t>
      </w:r>
      <w:r w:rsidRPr="0094081B">
        <w:t>это</w:t>
      </w:r>
      <w:r w:rsidR="0094081B" w:rsidRPr="0094081B">
        <w:t xml:space="preserve"> </w:t>
      </w:r>
      <w:r w:rsidRPr="0094081B">
        <w:t>помогает</w:t>
      </w:r>
      <w:r w:rsidR="0094081B" w:rsidRPr="0094081B">
        <w:t xml:space="preserve"> </w:t>
      </w:r>
      <w:r w:rsidRPr="0094081B">
        <w:t>компаниям,</w:t>
      </w:r>
      <w:r w:rsidR="0094081B" w:rsidRPr="0094081B">
        <w:t xml:space="preserve"> </w:t>
      </w:r>
      <w:r w:rsidRPr="0094081B">
        <w:t>готовящимся</w:t>
      </w:r>
      <w:r w:rsidR="0094081B" w:rsidRPr="0094081B">
        <w:t xml:space="preserve"> </w:t>
      </w:r>
      <w:r w:rsidRPr="0094081B">
        <w:t>сегодня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процедуре</w:t>
      </w:r>
      <w:r w:rsidR="0094081B" w:rsidRPr="0094081B">
        <w:t xml:space="preserve"> </w:t>
      </w:r>
      <w:r w:rsidRPr="0094081B">
        <w:t>выхода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IPO,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способствует</w:t>
      </w:r>
      <w:r w:rsidR="0094081B" w:rsidRPr="0094081B">
        <w:t xml:space="preserve"> </w:t>
      </w:r>
      <w:r w:rsidRPr="0094081B">
        <w:t>привлечению</w:t>
      </w:r>
      <w:r w:rsidR="0094081B" w:rsidRPr="0094081B">
        <w:t xml:space="preserve"> </w:t>
      </w:r>
      <w:r w:rsidRPr="0094081B">
        <w:t>большего</w:t>
      </w:r>
      <w:r w:rsidR="0094081B" w:rsidRPr="0094081B">
        <w:t xml:space="preserve"> </w:t>
      </w:r>
      <w:r w:rsidRPr="0094081B">
        <w:t>числа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самых</w:t>
      </w:r>
      <w:r w:rsidR="0094081B" w:rsidRPr="0094081B">
        <w:t xml:space="preserve"> </w:t>
      </w:r>
      <w:r w:rsidRPr="0094081B">
        <w:t>крупных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этому</w:t>
      </w:r>
      <w:r w:rsidR="0094081B" w:rsidRPr="0094081B">
        <w:t xml:space="preserve"> </w:t>
      </w:r>
      <w:r w:rsidRPr="0094081B">
        <w:t>процессу</w:t>
      </w:r>
      <w:r w:rsidR="0094081B" w:rsidRPr="0094081B">
        <w:t xml:space="preserve">. </w:t>
      </w:r>
      <w:r w:rsidRPr="0094081B">
        <w:t>Основные</w:t>
      </w:r>
      <w:r w:rsidR="0094081B" w:rsidRPr="0094081B">
        <w:t xml:space="preserve"> </w:t>
      </w:r>
      <w:r w:rsidR="00EC785F" w:rsidRPr="0094081B">
        <w:t>п</w:t>
      </w:r>
      <w:r w:rsidRPr="0094081B">
        <w:t>ерспективы</w:t>
      </w:r>
      <w:r w:rsidR="0094081B" w:rsidRPr="0094081B">
        <w:t xml:space="preserve"> </w:t>
      </w:r>
      <w:r w:rsidRPr="0094081B">
        <w:t>развития</w:t>
      </w:r>
      <w:r w:rsidR="0094081B" w:rsidRPr="0094081B">
        <w:t xml:space="preserve"> </w:t>
      </w:r>
      <w:r w:rsidRPr="0094081B">
        <w:t>процесса</w:t>
      </w:r>
      <w:r w:rsidR="0094081B" w:rsidRPr="0094081B">
        <w:t xml:space="preserve"> </w:t>
      </w:r>
      <w:r w:rsidRPr="0094081B">
        <w:t>выхода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2006</w:t>
      </w:r>
      <w:r w:rsidR="0094081B" w:rsidRPr="0094081B">
        <w:t xml:space="preserve"> </w:t>
      </w:r>
      <w:r w:rsidRPr="0094081B">
        <w:t>году</w:t>
      </w:r>
      <w:r w:rsidR="0094081B" w:rsidRPr="0094081B">
        <w:t xml:space="preserve"> </w:t>
      </w:r>
      <w:r w:rsidR="00EC785F" w:rsidRPr="0094081B">
        <w:t>следующие</w:t>
      </w:r>
      <w:r w:rsidR="0094081B" w:rsidRPr="0094081B">
        <w:t xml:space="preserve">: </w:t>
      </w:r>
      <w:r w:rsidR="00EC785F" w:rsidRPr="0094081B">
        <w:t>у</w:t>
      </w:r>
      <w:r w:rsidRPr="0094081B">
        <w:t>спехи</w:t>
      </w:r>
      <w:r w:rsidR="0094081B" w:rsidRPr="0094081B">
        <w:t xml:space="preserve"> </w:t>
      </w:r>
      <w:r w:rsidRPr="0094081B">
        <w:t>отечественного</w:t>
      </w:r>
      <w:r w:rsidR="0094081B" w:rsidRPr="0094081B">
        <w:t xml:space="preserve"> </w:t>
      </w:r>
      <w:r w:rsidRPr="0094081B">
        <w:t>бизнеса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деле</w:t>
      </w:r>
      <w:r w:rsidR="0094081B" w:rsidRPr="0094081B">
        <w:t xml:space="preserve"> </w:t>
      </w:r>
      <w:r w:rsidRPr="0094081B">
        <w:t>выхода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2005</w:t>
      </w:r>
      <w:r w:rsidR="0094081B" w:rsidRPr="0094081B">
        <w:t xml:space="preserve"> </w:t>
      </w:r>
      <w:r w:rsidRPr="0094081B">
        <w:t>году</w:t>
      </w:r>
      <w:r w:rsidR="0094081B" w:rsidRPr="0094081B">
        <w:t xml:space="preserve"> </w:t>
      </w:r>
      <w:r w:rsidRPr="0094081B">
        <w:t>позволяют</w:t>
      </w:r>
      <w:r w:rsidR="0094081B" w:rsidRPr="0094081B">
        <w:t xml:space="preserve"> </w:t>
      </w:r>
      <w:r w:rsidRPr="0094081B">
        <w:t>предположить,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этот</w:t>
      </w:r>
      <w:r w:rsidR="0094081B" w:rsidRPr="0094081B">
        <w:t xml:space="preserve"> </w:t>
      </w:r>
      <w:r w:rsidRPr="0094081B">
        <w:t>процесс</w:t>
      </w:r>
      <w:r w:rsidR="0094081B" w:rsidRPr="0094081B">
        <w:t xml:space="preserve"> </w:t>
      </w:r>
      <w:r w:rsidRPr="0094081B">
        <w:t>будет</w:t>
      </w:r>
      <w:r w:rsidR="0094081B" w:rsidRPr="0094081B">
        <w:t xml:space="preserve"> </w:t>
      </w:r>
      <w:r w:rsidRPr="0094081B">
        <w:t>развиваться</w:t>
      </w:r>
      <w:r w:rsidR="0094081B" w:rsidRPr="0094081B">
        <w:t xml:space="preserve">. </w:t>
      </w:r>
      <w:r w:rsidRPr="0094081B">
        <w:t>За</w:t>
      </w:r>
      <w:r w:rsidR="0094081B" w:rsidRPr="0094081B">
        <w:t xml:space="preserve"> </w:t>
      </w:r>
      <w:r w:rsidRPr="0094081B">
        <w:t>лидерами</w:t>
      </w:r>
      <w:r w:rsidR="0094081B" w:rsidRPr="0094081B">
        <w:t xml:space="preserve"> </w:t>
      </w:r>
      <w:r w:rsidRPr="0094081B">
        <w:t>подтянутся</w:t>
      </w:r>
      <w:r w:rsidR="0094081B" w:rsidRPr="0094081B">
        <w:t xml:space="preserve"> </w:t>
      </w:r>
      <w:r w:rsidRPr="0094081B">
        <w:t>остальные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. </w:t>
      </w:r>
      <w:r w:rsidRPr="0094081B">
        <w:t>Уже</w:t>
      </w:r>
      <w:r w:rsidR="0094081B" w:rsidRPr="0094081B">
        <w:t xml:space="preserve"> </w:t>
      </w:r>
      <w:r w:rsidRPr="0094081B">
        <w:t>сейчас</w:t>
      </w:r>
      <w:r w:rsidR="0094081B" w:rsidRPr="0094081B">
        <w:t xml:space="preserve"> </w:t>
      </w:r>
      <w:r w:rsidRPr="0094081B">
        <w:t>складывается</w:t>
      </w:r>
      <w:r w:rsidR="0094081B" w:rsidRPr="0094081B">
        <w:t xml:space="preserve"> </w:t>
      </w:r>
      <w:r w:rsidRPr="0094081B">
        <w:t>ситуация,</w:t>
      </w:r>
      <w:r w:rsidR="0094081B" w:rsidRPr="0094081B">
        <w:t xml:space="preserve"> </w:t>
      </w:r>
      <w:r w:rsidRPr="0094081B">
        <w:t>когда</w:t>
      </w:r>
      <w:r w:rsidR="0094081B" w:rsidRPr="0094081B">
        <w:t xml:space="preserve"> </w:t>
      </w:r>
      <w:r w:rsidRPr="0094081B">
        <w:t>крупные</w:t>
      </w:r>
      <w:r w:rsidR="0094081B" w:rsidRPr="0094081B">
        <w:t xml:space="preserve"> </w:t>
      </w:r>
      <w:r w:rsidRPr="0094081B">
        <w:t>холдинги,</w:t>
      </w:r>
      <w:r w:rsidR="0094081B" w:rsidRPr="0094081B">
        <w:t xml:space="preserve"> </w:t>
      </w:r>
      <w:r w:rsidRPr="0094081B">
        <w:t>успешно</w:t>
      </w:r>
      <w:r w:rsidR="0094081B" w:rsidRPr="0094081B">
        <w:t xml:space="preserve"> </w:t>
      </w:r>
      <w:r w:rsidRPr="0094081B">
        <w:t>осуществившие</w:t>
      </w:r>
      <w:r w:rsidR="0094081B" w:rsidRPr="0094081B">
        <w:t xml:space="preserve"> </w:t>
      </w:r>
      <w:r w:rsidRPr="0094081B">
        <w:t>выход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IPO,</w:t>
      </w:r>
      <w:r w:rsidR="0094081B" w:rsidRPr="0094081B">
        <w:t xml:space="preserve"> </w:t>
      </w:r>
      <w:r w:rsidRPr="0094081B">
        <w:t>готовят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аналогичной</w:t>
      </w:r>
      <w:r w:rsidR="0094081B" w:rsidRPr="0094081B">
        <w:t xml:space="preserve"> </w:t>
      </w:r>
      <w:r w:rsidRPr="0094081B">
        <w:t>процедуре</w:t>
      </w:r>
      <w:r w:rsidR="0094081B" w:rsidRPr="0094081B">
        <w:t xml:space="preserve"> </w:t>
      </w:r>
      <w:r w:rsidRPr="0094081B">
        <w:t>дочерние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. </w:t>
      </w:r>
      <w:r w:rsidRPr="0094081B">
        <w:t>Основными</w:t>
      </w:r>
      <w:r w:rsidR="0094081B" w:rsidRPr="0094081B">
        <w:t xml:space="preserve"> </w:t>
      </w:r>
      <w:r w:rsidRPr="0094081B">
        <w:t>направлениями</w:t>
      </w:r>
      <w:r w:rsidR="0094081B" w:rsidRPr="0094081B">
        <w:t xml:space="preserve"> </w:t>
      </w:r>
      <w:r w:rsidRPr="0094081B">
        <w:t>развития</w:t>
      </w:r>
      <w:r w:rsidR="0094081B" w:rsidRPr="0094081B">
        <w:t xml:space="preserve"> </w:t>
      </w:r>
      <w:r w:rsidRPr="0094081B">
        <w:t>процесса</w:t>
      </w:r>
      <w:r w:rsidR="0094081B" w:rsidRPr="0094081B">
        <w:t xml:space="preserve"> </w:t>
      </w:r>
      <w:r w:rsidRPr="0094081B">
        <w:t>выхода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2006</w:t>
      </w:r>
      <w:r w:rsidR="0094081B" w:rsidRPr="0094081B">
        <w:t xml:space="preserve"> </w:t>
      </w:r>
      <w:r w:rsidRPr="0094081B">
        <w:t>году</w:t>
      </w:r>
      <w:r w:rsidR="0094081B" w:rsidRPr="0094081B">
        <w:t>:</w:t>
      </w:r>
    </w:p>
    <w:p w:rsidR="00750E37" w:rsidRPr="0094081B" w:rsidRDefault="00750E37" w:rsidP="0094081B">
      <w:pPr>
        <w:tabs>
          <w:tab w:val="left" w:pos="726"/>
        </w:tabs>
      </w:pPr>
      <w:r w:rsidRPr="0094081B">
        <w:t>1</w:t>
      </w:r>
      <w:r w:rsidR="0094081B" w:rsidRPr="0094081B">
        <w:t xml:space="preserve">) </w:t>
      </w:r>
      <w:r w:rsidRPr="0094081B">
        <w:t>продолжение</w:t>
      </w:r>
      <w:r w:rsidR="0094081B" w:rsidRPr="0094081B">
        <w:t xml:space="preserve"> </w:t>
      </w:r>
      <w:r w:rsidRPr="0094081B">
        <w:t>выхода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отечественных</w:t>
      </w:r>
      <w:r w:rsidR="0094081B" w:rsidRPr="0094081B">
        <w:t xml:space="preserve"> </w:t>
      </w:r>
      <w:r w:rsidRPr="0094081B">
        <w:t>компаний,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том</w:t>
      </w:r>
      <w:r w:rsidR="0094081B" w:rsidRPr="0094081B">
        <w:t xml:space="preserve"> </w:t>
      </w:r>
      <w:r w:rsidRPr="0094081B">
        <w:t>числе</w:t>
      </w:r>
      <w:r w:rsidR="0094081B" w:rsidRPr="0094081B">
        <w:t xml:space="preserve"> </w:t>
      </w:r>
      <w:r w:rsidRPr="0094081B">
        <w:t>компаний</w:t>
      </w:r>
      <w:r w:rsidR="0094081B">
        <w:t xml:space="preserve"> "</w:t>
      </w:r>
      <w:r w:rsidRPr="0094081B">
        <w:t>второго</w:t>
      </w:r>
      <w:r w:rsidR="0094081B" w:rsidRPr="0094081B">
        <w:t xml:space="preserve"> </w:t>
      </w:r>
      <w:r w:rsidRPr="0094081B">
        <w:t>эшелона</w:t>
      </w:r>
      <w:r w:rsidR="0094081B">
        <w:t>"</w:t>
      </w:r>
    </w:p>
    <w:p w:rsidR="00750E37" w:rsidRPr="0094081B" w:rsidRDefault="00D473E5" w:rsidP="0094081B">
      <w:pPr>
        <w:tabs>
          <w:tab w:val="left" w:pos="726"/>
        </w:tabs>
      </w:pPr>
      <w:r w:rsidRPr="0094081B">
        <w:t>2</w:t>
      </w:r>
      <w:r w:rsidR="0094081B" w:rsidRPr="0094081B">
        <w:t xml:space="preserve">) </w:t>
      </w:r>
      <w:r w:rsidR="00750E37" w:rsidRPr="0094081B">
        <w:t>выход</w:t>
      </w:r>
      <w:r w:rsidR="0094081B" w:rsidRPr="0094081B">
        <w:t xml:space="preserve"> </w:t>
      </w:r>
      <w:r w:rsidR="00750E37" w:rsidRPr="0094081B">
        <w:t>на</w:t>
      </w:r>
      <w:r w:rsidR="0094081B" w:rsidRPr="0094081B">
        <w:t xml:space="preserve"> </w:t>
      </w:r>
      <w:r w:rsidR="00750E37" w:rsidRPr="0094081B">
        <w:t>IPO</w:t>
      </w:r>
      <w:r w:rsidR="0094081B" w:rsidRPr="0094081B">
        <w:t xml:space="preserve"> </w:t>
      </w:r>
      <w:r w:rsidR="00750E37" w:rsidRPr="0094081B">
        <w:t>компаний</w:t>
      </w:r>
      <w:r w:rsidR="0094081B" w:rsidRPr="0094081B">
        <w:t xml:space="preserve"> </w:t>
      </w:r>
      <w:r w:rsidR="00750E37" w:rsidRPr="0094081B">
        <w:t>с</w:t>
      </w:r>
      <w:r w:rsidR="0094081B" w:rsidRPr="0094081B">
        <w:t xml:space="preserve"> </w:t>
      </w:r>
      <w:r w:rsidR="00750E37" w:rsidRPr="0094081B">
        <w:t>государственным</w:t>
      </w:r>
      <w:r w:rsidR="0094081B" w:rsidRPr="0094081B">
        <w:t xml:space="preserve"> </w:t>
      </w:r>
      <w:r w:rsidR="00750E37" w:rsidRPr="0094081B">
        <w:t>участием</w:t>
      </w:r>
    </w:p>
    <w:p w:rsidR="00750E37" w:rsidRPr="0094081B" w:rsidRDefault="00750E37" w:rsidP="0094081B">
      <w:pPr>
        <w:tabs>
          <w:tab w:val="left" w:pos="726"/>
        </w:tabs>
      </w:pPr>
      <w:r w:rsidRPr="0094081B">
        <w:t>изменение</w:t>
      </w:r>
      <w:r w:rsidR="0094081B" w:rsidRPr="0094081B">
        <w:t xml:space="preserve"> </w:t>
      </w:r>
      <w:r w:rsidRPr="0094081B">
        <w:t>отраслевой</w:t>
      </w:r>
      <w:r w:rsidR="0094081B" w:rsidRPr="0094081B">
        <w:t xml:space="preserve"> </w:t>
      </w:r>
      <w:r w:rsidRPr="0094081B">
        <w:t>структуры</w:t>
      </w:r>
      <w:r w:rsidR="0094081B" w:rsidRPr="0094081B">
        <w:t xml:space="preserve"> </w:t>
      </w:r>
      <w:r w:rsidRPr="0094081B">
        <w:t>российского</w:t>
      </w:r>
      <w:r w:rsidR="0094081B" w:rsidRPr="0094081B">
        <w:t xml:space="preserve"> </w:t>
      </w:r>
      <w:r w:rsidRPr="0094081B">
        <w:t>бизнеса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международном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t>капитала</w:t>
      </w:r>
    </w:p>
    <w:p w:rsidR="00750E37" w:rsidRPr="0094081B" w:rsidRDefault="00D473E5" w:rsidP="0094081B">
      <w:pPr>
        <w:tabs>
          <w:tab w:val="left" w:pos="726"/>
        </w:tabs>
      </w:pPr>
      <w:r w:rsidRPr="0094081B">
        <w:t>3</w:t>
      </w:r>
      <w:r w:rsidR="0094081B" w:rsidRPr="0094081B">
        <w:t xml:space="preserve">) </w:t>
      </w:r>
      <w:r w:rsidR="00750E37" w:rsidRPr="0094081B">
        <w:t>усиление</w:t>
      </w:r>
      <w:r w:rsidR="0094081B" w:rsidRPr="0094081B">
        <w:t xml:space="preserve"> </w:t>
      </w:r>
      <w:r w:rsidR="00750E37" w:rsidRPr="0094081B">
        <w:t>гармонизации</w:t>
      </w:r>
      <w:r w:rsidR="0094081B" w:rsidRPr="0094081B">
        <w:t xml:space="preserve"> </w:t>
      </w:r>
      <w:r w:rsidR="00750E37" w:rsidRPr="0094081B">
        <w:t>корпоративного</w:t>
      </w:r>
      <w:r w:rsidR="0094081B" w:rsidRPr="0094081B">
        <w:t xml:space="preserve"> </w:t>
      </w:r>
      <w:r w:rsidR="00750E37" w:rsidRPr="0094081B">
        <w:t>законодательства</w:t>
      </w:r>
      <w:r w:rsidR="0094081B" w:rsidRPr="0094081B">
        <w:t xml:space="preserve"> </w:t>
      </w:r>
      <w:r w:rsidR="00750E37" w:rsidRPr="0094081B">
        <w:t>России</w:t>
      </w:r>
      <w:r w:rsidR="0094081B" w:rsidRPr="0094081B">
        <w:t xml:space="preserve"> </w:t>
      </w:r>
      <w:r w:rsidR="00750E37" w:rsidRPr="0094081B">
        <w:t>и</w:t>
      </w:r>
      <w:r w:rsidR="0094081B" w:rsidRPr="0094081B">
        <w:t xml:space="preserve"> </w:t>
      </w:r>
      <w:r w:rsidR="00750E37" w:rsidRPr="0094081B">
        <w:t>наиболее</w:t>
      </w:r>
      <w:r w:rsidR="0094081B" w:rsidRPr="0094081B">
        <w:t xml:space="preserve"> </w:t>
      </w:r>
      <w:r w:rsidR="00750E37" w:rsidRPr="0094081B">
        <w:t>развитых</w:t>
      </w:r>
      <w:r w:rsidR="0094081B" w:rsidRPr="0094081B">
        <w:t xml:space="preserve"> </w:t>
      </w:r>
      <w:r w:rsidR="00750E37" w:rsidRPr="0094081B">
        <w:t>стран</w:t>
      </w:r>
    </w:p>
    <w:p w:rsidR="0094081B" w:rsidRPr="0094081B" w:rsidRDefault="00D473E5" w:rsidP="0094081B">
      <w:pPr>
        <w:tabs>
          <w:tab w:val="left" w:pos="726"/>
        </w:tabs>
      </w:pPr>
      <w:r w:rsidRPr="0094081B">
        <w:t>4</w:t>
      </w:r>
      <w:r w:rsidR="0094081B" w:rsidRPr="0094081B">
        <w:t xml:space="preserve">) </w:t>
      </w:r>
      <w:r w:rsidR="00750E37" w:rsidRPr="0094081B">
        <w:t>более</w:t>
      </w:r>
      <w:r w:rsidR="0094081B" w:rsidRPr="0094081B">
        <w:t xml:space="preserve"> </w:t>
      </w:r>
      <w:r w:rsidR="00750E37" w:rsidRPr="0094081B">
        <w:t>широкое</w:t>
      </w:r>
      <w:r w:rsidR="0094081B" w:rsidRPr="0094081B">
        <w:t xml:space="preserve"> </w:t>
      </w:r>
      <w:r w:rsidR="00750E37" w:rsidRPr="0094081B">
        <w:t>внедрение</w:t>
      </w:r>
      <w:r w:rsidR="0094081B" w:rsidRPr="0094081B">
        <w:t xml:space="preserve"> </w:t>
      </w:r>
      <w:r w:rsidR="00750E37" w:rsidRPr="0094081B">
        <w:t>передовых</w:t>
      </w:r>
      <w:r w:rsidR="0094081B" w:rsidRPr="0094081B">
        <w:t xml:space="preserve"> </w:t>
      </w:r>
      <w:r w:rsidR="00750E37" w:rsidRPr="0094081B">
        <w:t>стандартов</w:t>
      </w:r>
      <w:r w:rsidR="0094081B" w:rsidRPr="0094081B">
        <w:t xml:space="preserve"> </w:t>
      </w:r>
      <w:r w:rsidR="00750E37" w:rsidRPr="0094081B">
        <w:t>корпоративного</w:t>
      </w:r>
      <w:r w:rsidR="0094081B" w:rsidRPr="0094081B">
        <w:t xml:space="preserve"> </w:t>
      </w:r>
      <w:r w:rsidR="00750E37" w:rsidRPr="0094081B">
        <w:t>управления</w:t>
      </w:r>
      <w:r w:rsidR="0094081B" w:rsidRPr="0094081B">
        <w:t xml:space="preserve"> </w:t>
      </w:r>
      <w:r w:rsidR="00750E37" w:rsidRPr="0094081B">
        <w:t>и</w:t>
      </w:r>
      <w:r w:rsidR="0094081B" w:rsidRPr="0094081B">
        <w:t xml:space="preserve"> </w:t>
      </w:r>
      <w:r w:rsidR="00750E37" w:rsidRPr="0094081B">
        <w:t>деловой</w:t>
      </w:r>
      <w:r w:rsidR="0094081B" w:rsidRPr="0094081B">
        <w:t xml:space="preserve"> </w:t>
      </w:r>
      <w:r w:rsidR="00750E37" w:rsidRPr="0094081B">
        <w:t>практики</w:t>
      </w:r>
      <w:r w:rsidR="0094081B" w:rsidRPr="0094081B">
        <w:t xml:space="preserve"> </w:t>
      </w:r>
      <w:r w:rsidR="00750E37" w:rsidRPr="0094081B">
        <w:t>в</w:t>
      </w:r>
      <w:r w:rsidR="0094081B" w:rsidRPr="0094081B">
        <w:t xml:space="preserve"> </w:t>
      </w:r>
      <w:r w:rsidR="00750E37" w:rsidRPr="0094081B">
        <w:t>российском</w:t>
      </w:r>
      <w:r w:rsidR="0094081B" w:rsidRPr="0094081B">
        <w:t xml:space="preserve"> </w:t>
      </w:r>
      <w:r w:rsidR="00750E37" w:rsidRPr="0094081B">
        <w:t>бизнес-сообществе</w:t>
      </w:r>
      <w:r w:rsidR="0094081B" w:rsidRPr="0094081B">
        <w:t>.</w:t>
      </w:r>
    </w:p>
    <w:p w:rsidR="0094081B" w:rsidRPr="0094081B" w:rsidRDefault="00750E37" w:rsidP="0094081B">
      <w:pPr>
        <w:tabs>
          <w:tab w:val="left" w:pos="726"/>
        </w:tabs>
      </w:pPr>
      <w:r w:rsidRPr="0094081B">
        <w:t>Большинство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этих</w:t>
      </w:r>
      <w:r w:rsidR="0094081B" w:rsidRPr="0094081B">
        <w:t xml:space="preserve"> </w:t>
      </w:r>
      <w:r w:rsidRPr="0094081B">
        <w:t>процессов</w:t>
      </w:r>
      <w:r w:rsidR="0094081B" w:rsidRPr="0094081B">
        <w:t xml:space="preserve"> </w:t>
      </w:r>
      <w:r w:rsidR="00D473E5" w:rsidRPr="0094081B">
        <w:t>в</w:t>
      </w:r>
      <w:r w:rsidR="0094081B" w:rsidRPr="0094081B">
        <w:t xml:space="preserve"> </w:t>
      </w:r>
      <w:r w:rsidR="00D473E5" w:rsidRPr="0094081B">
        <w:t>2006</w:t>
      </w:r>
      <w:r w:rsidR="0094081B" w:rsidRPr="0094081B">
        <w:t xml:space="preserve"> </w:t>
      </w:r>
      <w:r w:rsidR="00D473E5" w:rsidRPr="0094081B">
        <w:t>году</w:t>
      </w:r>
      <w:r w:rsidR="0094081B" w:rsidRPr="0094081B">
        <w:t xml:space="preserve"> </w:t>
      </w:r>
      <w:r w:rsidRPr="0094081B">
        <w:t>уже</w:t>
      </w:r>
      <w:r w:rsidR="0094081B" w:rsidRPr="0094081B">
        <w:t xml:space="preserve"> </w:t>
      </w:r>
      <w:r w:rsidRPr="0094081B">
        <w:t>идут</w:t>
      </w:r>
      <w:r w:rsidR="0094081B" w:rsidRPr="0094081B">
        <w:t xml:space="preserve"> </w:t>
      </w:r>
      <w:r w:rsidRPr="0094081B">
        <w:t>и,</w:t>
      </w:r>
      <w:r w:rsidR="0094081B" w:rsidRPr="0094081B">
        <w:t xml:space="preserve"> </w:t>
      </w:r>
      <w:r w:rsidRPr="0094081B">
        <w:t>вероятно,</w:t>
      </w:r>
      <w:r w:rsidR="0094081B" w:rsidRPr="0094081B">
        <w:t xml:space="preserve"> </w:t>
      </w:r>
      <w:r w:rsidRPr="0094081B">
        <w:t>будут</w:t>
      </w:r>
      <w:r w:rsidR="0094081B" w:rsidRPr="0094081B">
        <w:t xml:space="preserve"> </w:t>
      </w:r>
      <w:r w:rsidRPr="0094081B">
        <w:t>усиливаться</w:t>
      </w:r>
      <w:r w:rsidR="0094081B" w:rsidRPr="0094081B">
        <w:t xml:space="preserve">. </w:t>
      </w:r>
      <w:r w:rsidRPr="0094081B">
        <w:t>Однако</w:t>
      </w:r>
      <w:r w:rsidR="0094081B" w:rsidRPr="0094081B">
        <w:t xml:space="preserve"> </w:t>
      </w:r>
      <w:r w:rsidRPr="0094081B">
        <w:t>выход</w:t>
      </w:r>
      <w:r w:rsidR="0094081B" w:rsidRPr="0094081B">
        <w:t xml:space="preserve"> </w:t>
      </w:r>
      <w:r w:rsidRPr="0094081B">
        <w:t>отечественных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="00D473E5" w:rsidRPr="0094081B">
        <w:t>за</w:t>
      </w:r>
      <w:r w:rsidR="0094081B" w:rsidRPr="0094081B">
        <w:t xml:space="preserve"> </w:t>
      </w:r>
      <w:r w:rsidR="00D473E5" w:rsidRPr="0094081B">
        <w:t>этот</w:t>
      </w:r>
      <w:r w:rsidR="0094081B" w:rsidRPr="0094081B">
        <w:t xml:space="preserve"> </w:t>
      </w:r>
      <w:r w:rsidR="00D473E5" w:rsidRPr="0094081B">
        <w:t>год</w:t>
      </w:r>
      <w:r w:rsidR="0094081B" w:rsidRPr="0094081B">
        <w:t xml:space="preserve"> </w:t>
      </w:r>
      <w:r w:rsidRPr="0094081B">
        <w:t>будет</w:t>
      </w:r>
      <w:r w:rsidR="0094081B" w:rsidRPr="0094081B">
        <w:t xml:space="preserve"> </w:t>
      </w:r>
      <w:r w:rsidRPr="0094081B">
        <w:t>отли</w:t>
      </w:r>
      <w:r w:rsidR="00D473E5" w:rsidRPr="0094081B">
        <w:t>чаться</w:t>
      </w:r>
      <w:r w:rsidR="0094081B" w:rsidRPr="0094081B">
        <w:t xml:space="preserve"> </w:t>
      </w:r>
      <w:r w:rsidR="00D473E5" w:rsidRPr="0094081B">
        <w:t>некоторыми</w:t>
      </w:r>
      <w:r w:rsidR="0094081B" w:rsidRPr="0094081B">
        <w:t xml:space="preserve"> </w:t>
      </w:r>
      <w:r w:rsidR="00D473E5" w:rsidRPr="0094081B">
        <w:t>особенностями,</w:t>
      </w:r>
      <w:r w:rsidR="0094081B" w:rsidRPr="0094081B">
        <w:t xml:space="preserve"> </w:t>
      </w:r>
      <w:r w:rsidR="00D473E5" w:rsidRPr="0094081B">
        <w:t>а</w:t>
      </w:r>
      <w:r w:rsidR="0094081B" w:rsidRPr="0094081B">
        <w:t xml:space="preserve"> </w:t>
      </w:r>
      <w:r w:rsidR="00D473E5" w:rsidRPr="0094081B">
        <w:t>именно</w:t>
      </w:r>
      <w:r w:rsidR="0094081B" w:rsidRPr="0094081B">
        <w:t xml:space="preserve"> - </w:t>
      </w:r>
      <w:r w:rsidR="00D473E5" w:rsidRPr="0094081B">
        <w:t>выход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государственным</w:t>
      </w:r>
      <w:r w:rsidR="0094081B" w:rsidRPr="0094081B">
        <w:t xml:space="preserve"> </w:t>
      </w:r>
      <w:r w:rsidRPr="0094081B">
        <w:t>участием</w:t>
      </w:r>
      <w:r w:rsidR="0094081B" w:rsidRPr="0094081B">
        <w:t>.</w:t>
      </w:r>
    </w:p>
    <w:p w:rsidR="0094081B" w:rsidRPr="0094081B" w:rsidRDefault="00750E37" w:rsidP="0094081B">
      <w:pPr>
        <w:tabs>
          <w:tab w:val="left" w:pos="726"/>
        </w:tabs>
      </w:pPr>
      <w:r w:rsidRPr="0094081B">
        <w:t>Тема</w:t>
      </w:r>
      <w:r w:rsidR="0094081B" w:rsidRPr="0094081B">
        <w:t xml:space="preserve"> </w:t>
      </w:r>
      <w:r w:rsidRPr="0094081B">
        <w:t>выхода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государственным</w:t>
      </w:r>
      <w:r w:rsidR="0094081B" w:rsidRPr="0094081B">
        <w:t xml:space="preserve"> </w:t>
      </w:r>
      <w:r w:rsidRPr="0094081B">
        <w:t>участием</w:t>
      </w:r>
      <w:r w:rsidR="0094081B" w:rsidRPr="0094081B">
        <w:t xml:space="preserve"> </w:t>
      </w:r>
      <w:r w:rsidR="00D473E5" w:rsidRPr="0094081B">
        <w:t>в</w:t>
      </w:r>
      <w:r w:rsidR="0094081B" w:rsidRPr="0094081B">
        <w:t xml:space="preserve"> </w:t>
      </w:r>
      <w:r w:rsidR="00D473E5" w:rsidRPr="0094081B">
        <w:t>2006</w:t>
      </w:r>
      <w:r w:rsidR="0094081B" w:rsidRPr="0094081B">
        <w:t xml:space="preserve"> </w:t>
      </w:r>
      <w:r w:rsidR="00D473E5" w:rsidRPr="0094081B">
        <w:t>году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является</w:t>
      </w:r>
      <w:r w:rsidR="0094081B" w:rsidRPr="0094081B">
        <w:t xml:space="preserve"> </w:t>
      </w:r>
      <w:r w:rsidRPr="0094081B">
        <w:t>новой</w:t>
      </w:r>
      <w:r w:rsidR="0094081B" w:rsidRPr="0094081B">
        <w:t xml:space="preserve">. </w:t>
      </w:r>
      <w:r w:rsidRPr="0094081B">
        <w:t>Самая</w:t>
      </w:r>
      <w:r w:rsidR="0094081B" w:rsidRPr="0094081B">
        <w:t xml:space="preserve"> </w:t>
      </w:r>
      <w:r w:rsidRPr="0094081B">
        <w:t>крупная</w:t>
      </w:r>
      <w:r w:rsidR="0094081B" w:rsidRPr="0094081B">
        <w:t xml:space="preserve"> </w:t>
      </w:r>
      <w:r w:rsidRPr="0094081B">
        <w:t>российская</w:t>
      </w:r>
      <w:r w:rsidR="0094081B" w:rsidRPr="0094081B">
        <w:t xml:space="preserve"> </w:t>
      </w:r>
      <w:r w:rsidRPr="0094081B">
        <w:t>корпорация</w:t>
      </w:r>
      <w:r w:rsidR="0094081B">
        <w:t xml:space="preserve"> "</w:t>
      </w:r>
      <w:r w:rsidRPr="0094081B">
        <w:t>Газпром</w:t>
      </w:r>
      <w:r w:rsidR="0094081B">
        <w:t xml:space="preserve">" </w:t>
      </w:r>
      <w:r w:rsidRPr="0094081B">
        <w:t>уже</w:t>
      </w:r>
      <w:r w:rsidR="0094081B" w:rsidRPr="0094081B">
        <w:t xml:space="preserve"> </w:t>
      </w:r>
      <w:r w:rsidRPr="0094081B">
        <w:t>осуществила</w:t>
      </w:r>
      <w:r w:rsidR="0094081B" w:rsidRPr="0094081B">
        <w:t xml:space="preserve"> </w:t>
      </w:r>
      <w:r w:rsidRPr="0094081B">
        <w:t>выход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конце</w:t>
      </w:r>
      <w:r w:rsidR="0094081B" w:rsidRPr="0094081B">
        <w:t xml:space="preserve"> </w:t>
      </w:r>
      <w:r w:rsidRPr="0094081B">
        <w:t>2005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2006</w:t>
      </w:r>
      <w:r w:rsidR="0094081B" w:rsidRPr="0094081B">
        <w:t xml:space="preserve"> </w:t>
      </w:r>
      <w:r w:rsidRPr="0094081B">
        <w:t>году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планируют</w:t>
      </w:r>
      <w:r w:rsidR="0094081B" w:rsidRPr="0094081B">
        <w:t xml:space="preserve"> </w:t>
      </w:r>
      <w:r w:rsidRPr="0094081B">
        <w:t>выйти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основном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ТЭКа,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которых</w:t>
      </w:r>
      <w:r w:rsidR="0094081B" w:rsidRPr="0094081B">
        <w:t xml:space="preserve"> </w:t>
      </w:r>
      <w:r w:rsidRPr="0094081B">
        <w:t>доля</w:t>
      </w:r>
      <w:r w:rsidR="0094081B" w:rsidRPr="0094081B">
        <w:t xml:space="preserve"> </w:t>
      </w:r>
      <w:r w:rsidRPr="0094081B">
        <w:t>государственного</w:t>
      </w:r>
      <w:r w:rsidR="0094081B" w:rsidRPr="0094081B">
        <w:t xml:space="preserve"> </w:t>
      </w:r>
      <w:r w:rsidRPr="0094081B">
        <w:t>участия</w:t>
      </w:r>
      <w:r w:rsidR="0094081B" w:rsidRPr="0094081B">
        <w:t xml:space="preserve"> </w:t>
      </w:r>
      <w:r w:rsidR="00D473E5" w:rsidRPr="0094081B">
        <w:t>на</w:t>
      </w:r>
      <w:r w:rsidR="0094081B" w:rsidRPr="0094081B">
        <w:t xml:space="preserve"> </w:t>
      </w:r>
      <w:r w:rsidR="00D473E5" w:rsidRPr="0094081B">
        <w:t>этот</w:t>
      </w:r>
      <w:r w:rsidR="0094081B" w:rsidRPr="0094081B">
        <w:t xml:space="preserve"> </w:t>
      </w:r>
      <w:r w:rsidR="00D473E5" w:rsidRPr="0094081B">
        <w:t>год</w:t>
      </w:r>
      <w:r w:rsidR="0094081B" w:rsidRPr="0094081B">
        <w:t xml:space="preserve"> </w:t>
      </w:r>
      <w:r w:rsidRPr="0094081B">
        <w:t>составляет</w:t>
      </w:r>
      <w:r w:rsidR="0094081B" w:rsidRPr="0094081B">
        <w:t xml:space="preserve"> </w:t>
      </w:r>
      <w:r w:rsidRPr="0094081B">
        <w:t>от</w:t>
      </w:r>
      <w:r w:rsidR="0094081B" w:rsidRPr="0094081B">
        <w:t xml:space="preserve"> </w:t>
      </w:r>
      <w:r w:rsidRPr="0094081B">
        <w:t>25%</w:t>
      </w:r>
      <w:r w:rsidR="0094081B" w:rsidRPr="0094081B">
        <w:t xml:space="preserve"> </w:t>
      </w:r>
      <w:r w:rsidRPr="0094081B">
        <w:t>до</w:t>
      </w:r>
      <w:r w:rsidR="0094081B" w:rsidRPr="0094081B">
        <w:t xml:space="preserve"> </w:t>
      </w:r>
      <w:r w:rsidRPr="0094081B">
        <w:t>50%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этом</w:t>
      </w:r>
      <w:r w:rsidR="0094081B" w:rsidRPr="0094081B">
        <w:t xml:space="preserve"> </w:t>
      </w:r>
      <w:r w:rsidRPr="0094081B">
        <w:t>нет</w:t>
      </w:r>
      <w:r w:rsidR="0094081B" w:rsidRPr="0094081B">
        <w:t xml:space="preserve"> </w:t>
      </w:r>
      <w:r w:rsidRPr="0094081B">
        <w:t>ничего</w:t>
      </w:r>
      <w:r w:rsidR="0094081B" w:rsidRPr="0094081B">
        <w:t xml:space="preserve"> </w:t>
      </w:r>
      <w:r w:rsidRPr="0094081B">
        <w:t>удивительного,</w:t>
      </w:r>
      <w:r w:rsidR="0094081B" w:rsidRPr="0094081B">
        <w:t xml:space="preserve"> </w:t>
      </w:r>
      <w:r w:rsidR="0094081B">
        <w:t>т.к.</w:t>
      </w:r>
      <w:r w:rsidR="0094081B" w:rsidRPr="0094081B">
        <w:t xml:space="preserve"> </w:t>
      </w:r>
      <w:r w:rsidRPr="0094081B">
        <w:t>задача</w:t>
      </w:r>
      <w:r w:rsidR="0094081B" w:rsidRPr="0094081B">
        <w:t xml:space="preserve"> </w:t>
      </w:r>
      <w:r w:rsidRPr="0094081B">
        <w:t>модернизации</w:t>
      </w:r>
      <w:r w:rsidR="0094081B" w:rsidRPr="0094081B">
        <w:t xml:space="preserve"> </w:t>
      </w:r>
      <w:r w:rsidRPr="0094081B">
        <w:t>производства</w:t>
      </w:r>
      <w:r w:rsidR="0094081B" w:rsidRPr="0094081B">
        <w:t xml:space="preserve"> </w:t>
      </w:r>
      <w:r w:rsidRPr="0094081B">
        <w:t>является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этих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весьма</w:t>
      </w:r>
      <w:r w:rsidR="0094081B" w:rsidRPr="0094081B">
        <w:t xml:space="preserve"> </w:t>
      </w:r>
      <w:r w:rsidRPr="0094081B">
        <w:t>актуальной</w:t>
      </w:r>
      <w:r w:rsidR="0094081B" w:rsidRPr="0094081B">
        <w:t xml:space="preserve">. </w:t>
      </w:r>
      <w:r w:rsidRPr="0094081B">
        <w:t>Выход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государственным</w:t>
      </w:r>
      <w:r w:rsidR="0094081B" w:rsidRPr="0094081B">
        <w:t xml:space="preserve"> </w:t>
      </w:r>
      <w:r w:rsidRPr="0094081B">
        <w:t>участием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ставит</w:t>
      </w:r>
      <w:r w:rsidR="0094081B" w:rsidRPr="0094081B">
        <w:t xml:space="preserve"> </w:t>
      </w:r>
      <w:r w:rsidRPr="0094081B">
        <w:t>вопрос</w:t>
      </w:r>
      <w:r w:rsidR="0094081B" w:rsidRPr="0094081B">
        <w:t xml:space="preserve"> </w:t>
      </w:r>
      <w:r w:rsidRPr="0094081B">
        <w:t>об</w:t>
      </w:r>
      <w:r w:rsidR="0094081B" w:rsidRPr="0094081B">
        <w:t xml:space="preserve"> </w:t>
      </w:r>
      <w:r w:rsidRPr="0094081B">
        <w:t>ответственности</w:t>
      </w:r>
      <w:r w:rsidR="0094081B" w:rsidRPr="0094081B">
        <w:t xml:space="preserve"> </w:t>
      </w:r>
      <w:r w:rsidRPr="0094081B">
        <w:t>государства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долгам</w:t>
      </w:r>
      <w:r w:rsidR="0094081B" w:rsidRPr="0094081B">
        <w:t xml:space="preserve"> </w:t>
      </w:r>
      <w:r w:rsidRPr="0094081B">
        <w:t>таких</w:t>
      </w:r>
      <w:r w:rsidR="0094081B" w:rsidRPr="0094081B">
        <w:t xml:space="preserve"> </w:t>
      </w:r>
      <w:r w:rsidRPr="0094081B">
        <w:t>корпораций</w:t>
      </w:r>
      <w:r w:rsidR="0094081B" w:rsidRPr="0094081B">
        <w:t xml:space="preserve">. </w:t>
      </w:r>
      <w:r w:rsidRPr="0094081B">
        <w:t>Общий</w:t>
      </w:r>
      <w:r w:rsidR="0094081B" w:rsidRPr="0094081B">
        <w:t xml:space="preserve"> </w:t>
      </w:r>
      <w:r w:rsidRPr="0094081B">
        <w:t>ответ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него</w:t>
      </w:r>
      <w:r w:rsidR="0094081B" w:rsidRPr="0094081B">
        <w:t xml:space="preserve"> </w:t>
      </w:r>
      <w:r w:rsidRPr="0094081B">
        <w:t>заключается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том,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государство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акционер</w:t>
      </w:r>
      <w:r w:rsidR="0094081B" w:rsidRPr="0094081B">
        <w:t xml:space="preserve"> </w:t>
      </w:r>
      <w:r w:rsidRPr="0094081B">
        <w:t>отвечает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пределах</w:t>
      </w:r>
      <w:r w:rsidR="0094081B" w:rsidRPr="0094081B">
        <w:t xml:space="preserve"> </w:t>
      </w:r>
      <w:r w:rsidRPr="0094081B">
        <w:t>своей</w:t>
      </w:r>
      <w:r w:rsidR="0094081B" w:rsidRPr="0094081B">
        <w:t xml:space="preserve"> </w:t>
      </w:r>
      <w:r w:rsidRPr="0094081B">
        <w:t>доли</w:t>
      </w:r>
      <w:r w:rsidR="0094081B" w:rsidRPr="0094081B">
        <w:t xml:space="preserve">. </w:t>
      </w:r>
      <w:r w:rsidRPr="0094081B">
        <w:t>Однако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каждом</w:t>
      </w:r>
      <w:r w:rsidR="0094081B" w:rsidRPr="0094081B">
        <w:t xml:space="preserve"> </w:t>
      </w:r>
      <w:r w:rsidRPr="0094081B">
        <w:t>конкретном</w:t>
      </w:r>
      <w:r w:rsidR="0094081B" w:rsidRPr="0094081B">
        <w:t xml:space="preserve"> </w:t>
      </w:r>
      <w:r w:rsidRPr="0094081B">
        <w:t>случае</w:t>
      </w:r>
      <w:r w:rsidR="0094081B" w:rsidRPr="0094081B">
        <w:t xml:space="preserve"> </w:t>
      </w:r>
      <w:r w:rsidRPr="0094081B">
        <w:t>имеются</w:t>
      </w:r>
      <w:r w:rsidR="0094081B" w:rsidRPr="0094081B">
        <w:t xml:space="preserve"> </w:t>
      </w:r>
      <w:r w:rsidRPr="0094081B">
        <w:t>нюансы,</w:t>
      </w:r>
      <w:r w:rsidR="0094081B" w:rsidRPr="0094081B">
        <w:t xml:space="preserve"> </w:t>
      </w:r>
      <w:r w:rsidRPr="0094081B">
        <w:t>связанные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особенностями</w:t>
      </w:r>
      <w:r w:rsidR="0094081B" w:rsidRPr="0094081B">
        <w:t xml:space="preserve"> </w:t>
      </w:r>
      <w:r w:rsidRPr="0094081B">
        <w:t>законодательства</w:t>
      </w:r>
      <w:r w:rsidR="0094081B" w:rsidRPr="0094081B">
        <w:t xml:space="preserve"> </w:t>
      </w:r>
      <w:r w:rsidRPr="0094081B">
        <w:t>страны</w:t>
      </w:r>
      <w:r w:rsidR="0094081B" w:rsidRPr="0094081B">
        <w:t xml:space="preserve"> </w:t>
      </w:r>
      <w:r w:rsidRPr="0094081B">
        <w:t>размещения</w:t>
      </w:r>
      <w:r w:rsidR="0094081B" w:rsidRPr="0094081B">
        <w:t>.</w:t>
      </w:r>
    </w:p>
    <w:p w:rsidR="0094081B" w:rsidRPr="0094081B" w:rsidRDefault="005D5E0E" w:rsidP="0094081B">
      <w:pPr>
        <w:tabs>
          <w:tab w:val="left" w:pos="726"/>
        </w:tabs>
      </w:pPr>
      <w:r w:rsidRPr="0094081B">
        <w:t>Так</w:t>
      </w:r>
      <w:r w:rsidR="0094081B" w:rsidRPr="0094081B">
        <w:t xml:space="preserve"> </w:t>
      </w:r>
      <w:r w:rsidRPr="0094081B">
        <w:t>же</w:t>
      </w:r>
      <w:r w:rsidR="0094081B" w:rsidRPr="0094081B">
        <w:t xml:space="preserve"> </w:t>
      </w:r>
      <w:r w:rsidRPr="0094081B">
        <w:t>новым</w:t>
      </w:r>
      <w:r w:rsidR="0094081B" w:rsidRPr="0094081B">
        <w:t xml:space="preserve"> </w:t>
      </w:r>
      <w:r w:rsidRPr="0094081B">
        <w:t>инструментом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долговом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t>являются</w:t>
      </w:r>
      <w:r w:rsidR="0094081B" w:rsidRPr="0094081B">
        <w:t xml:space="preserve"> </w:t>
      </w:r>
      <w:r w:rsidRPr="0094081B">
        <w:t>биржевые</w:t>
      </w:r>
      <w:r w:rsidR="0094081B" w:rsidRPr="0094081B">
        <w:t xml:space="preserve"> </w:t>
      </w:r>
      <w:r w:rsidRPr="0094081B">
        <w:t>облигации</w:t>
      </w:r>
      <w:r w:rsidR="0094081B" w:rsidRPr="0094081B">
        <w:t xml:space="preserve">. </w:t>
      </w:r>
      <w:r w:rsidR="00075C65" w:rsidRPr="0094081B">
        <w:t>За</w:t>
      </w:r>
      <w:r w:rsidR="0094081B" w:rsidRPr="0094081B">
        <w:t xml:space="preserve"> </w:t>
      </w:r>
      <w:r w:rsidRPr="0094081B">
        <w:t>2006г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было</w:t>
      </w:r>
      <w:r w:rsidR="0094081B" w:rsidRPr="0094081B">
        <w:t xml:space="preserve"> </w:t>
      </w:r>
      <w:r w:rsidRPr="0094081B">
        <w:t>проведено</w:t>
      </w:r>
      <w:r w:rsidR="0094081B" w:rsidRPr="0094081B">
        <w:t xml:space="preserve"> </w:t>
      </w:r>
      <w:r w:rsidRPr="0094081B">
        <w:t>ни</w:t>
      </w:r>
      <w:r w:rsidR="0094081B" w:rsidRPr="0094081B">
        <w:t xml:space="preserve"> </w:t>
      </w:r>
      <w:r w:rsidRPr="0094081B">
        <w:t>одного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. </w:t>
      </w:r>
      <w:r w:rsidRPr="0094081B">
        <w:t>Выпуск</w:t>
      </w:r>
      <w:r w:rsidR="0094081B" w:rsidRPr="0094081B">
        <w:t xml:space="preserve"> </w:t>
      </w:r>
      <w:r w:rsidRPr="0094081B">
        <w:t>биржевых</w:t>
      </w:r>
      <w:r w:rsidR="0094081B" w:rsidRPr="0094081B">
        <w:t xml:space="preserve"> </w:t>
      </w:r>
      <w:r w:rsidRPr="0094081B">
        <w:t>облигаций</w:t>
      </w:r>
      <w:r w:rsidR="0094081B" w:rsidRPr="0094081B">
        <w:t xml:space="preserve"> </w:t>
      </w:r>
      <w:r w:rsidRPr="0094081B">
        <w:t>могут</w:t>
      </w:r>
      <w:r w:rsidR="0094081B" w:rsidRPr="0094081B">
        <w:t xml:space="preserve"> </w:t>
      </w:r>
      <w:r w:rsidRPr="0094081B">
        <w:t>осуществлять</w:t>
      </w:r>
      <w:r w:rsidR="0094081B" w:rsidRPr="0094081B">
        <w:t xml:space="preserve"> </w:t>
      </w:r>
      <w:r w:rsidRPr="0094081B">
        <w:t>только</w:t>
      </w:r>
      <w:r w:rsidR="0094081B" w:rsidRPr="0094081B">
        <w:t xml:space="preserve"> </w:t>
      </w:r>
      <w:r w:rsidRPr="0094081B">
        <w:t>компании,</w:t>
      </w:r>
      <w:r w:rsidR="0094081B" w:rsidRPr="0094081B">
        <w:t xml:space="preserve"> </w:t>
      </w:r>
      <w:r w:rsidRPr="0094081B">
        <w:t>имеющие</w:t>
      </w:r>
      <w:r w:rsidR="0094081B" w:rsidRPr="0094081B">
        <w:t xml:space="preserve"> </w:t>
      </w:r>
      <w:r w:rsidRPr="0094081B">
        <w:t>форму</w:t>
      </w:r>
      <w:r w:rsidR="0094081B" w:rsidRPr="0094081B">
        <w:t xml:space="preserve"> </w:t>
      </w:r>
      <w:r w:rsidRPr="0094081B">
        <w:t>ОАО,</w:t>
      </w:r>
      <w:r w:rsidR="0094081B" w:rsidRPr="0094081B">
        <w:t xml:space="preserve"> </w:t>
      </w:r>
      <w:r w:rsidRPr="0094081B">
        <w:t>существующие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менее</w:t>
      </w:r>
      <w:r w:rsidR="0094081B" w:rsidRPr="0094081B">
        <w:t xml:space="preserve"> </w:t>
      </w:r>
      <w:r w:rsidRPr="0094081B">
        <w:t>трех</w:t>
      </w:r>
      <w:r w:rsidR="0094081B" w:rsidRPr="0094081B">
        <w:t xml:space="preserve"> </w:t>
      </w:r>
      <w:r w:rsidRPr="0094081B">
        <w:t>лет,</w:t>
      </w:r>
      <w:r w:rsidR="0094081B" w:rsidRPr="0094081B">
        <w:t xml:space="preserve"> </w:t>
      </w:r>
      <w:r w:rsidRPr="0094081B">
        <w:t>акции</w:t>
      </w:r>
      <w:r w:rsidR="0094081B" w:rsidRPr="0094081B">
        <w:t xml:space="preserve"> </w:t>
      </w:r>
      <w:r w:rsidRPr="0094081B">
        <w:t>которых</w:t>
      </w:r>
      <w:r w:rsidR="0094081B" w:rsidRPr="0094081B">
        <w:t xml:space="preserve"> </w:t>
      </w:r>
      <w:r w:rsidRPr="0094081B">
        <w:t>прошли</w:t>
      </w:r>
      <w:r w:rsidR="0094081B" w:rsidRPr="0094081B">
        <w:t xml:space="preserve"> </w:t>
      </w:r>
      <w:r w:rsidRPr="0094081B">
        <w:t>процедуру</w:t>
      </w:r>
      <w:r w:rsidR="0094081B" w:rsidRPr="0094081B">
        <w:t xml:space="preserve"> </w:t>
      </w:r>
      <w:r w:rsidRPr="0094081B">
        <w:t>листинга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одной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бирж</w:t>
      </w:r>
      <w:r w:rsidR="0094081B" w:rsidRPr="0094081B">
        <w:t xml:space="preserve">. </w:t>
      </w:r>
      <w:r w:rsidRPr="0094081B">
        <w:t>Выпуск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требует</w:t>
      </w:r>
      <w:r w:rsidR="0094081B" w:rsidRPr="0094081B">
        <w:t xml:space="preserve"> </w:t>
      </w:r>
      <w:r w:rsidRPr="0094081B">
        <w:t>регистрации</w:t>
      </w:r>
      <w:r w:rsidR="0094081B" w:rsidRPr="0094081B">
        <w:t xml:space="preserve">. </w:t>
      </w:r>
      <w:r w:rsidRPr="0094081B">
        <w:t>Срок</w:t>
      </w:r>
      <w:r w:rsidR="0094081B" w:rsidRPr="0094081B">
        <w:t xml:space="preserve"> </w:t>
      </w:r>
      <w:r w:rsidRPr="0094081B">
        <w:t>обращения</w:t>
      </w:r>
      <w:r w:rsidR="0094081B" w:rsidRPr="0094081B">
        <w:t xml:space="preserve"> - </w:t>
      </w:r>
      <w:r w:rsidRPr="0094081B">
        <w:t>не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. </w:t>
      </w:r>
      <w:r w:rsidRPr="0094081B">
        <w:t>Биржевые</w:t>
      </w:r>
      <w:r w:rsidR="0094081B" w:rsidRPr="0094081B">
        <w:t xml:space="preserve"> </w:t>
      </w:r>
      <w:r w:rsidRPr="0094081B">
        <w:t>облигации</w:t>
      </w:r>
      <w:r w:rsidR="0094081B" w:rsidRPr="0094081B">
        <w:t xml:space="preserve"> </w:t>
      </w:r>
      <w:r w:rsidRPr="0094081B">
        <w:t>представляют</w:t>
      </w:r>
      <w:r w:rsidR="0094081B" w:rsidRPr="0094081B">
        <w:t xml:space="preserve"> </w:t>
      </w:r>
      <w:r w:rsidRPr="0094081B">
        <w:t>собой</w:t>
      </w:r>
      <w:r w:rsidR="0094081B" w:rsidRPr="0094081B">
        <w:t xml:space="preserve"> </w:t>
      </w:r>
      <w:r w:rsidRPr="0094081B">
        <w:t>удобный</w:t>
      </w:r>
      <w:r w:rsidR="0094081B" w:rsidRPr="0094081B">
        <w:t xml:space="preserve"> </w:t>
      </w:r>
      <w:r w:rsidRPr="0094081B">
        <w:t>инструмент</w:t>
      </w:r>
      <w:r w:rsidR="0094081B" w:rsidRPr="0094081B">
        <w:t xml:space="preserve"> </w:t>
      </w:r>
      <w:r w:rsidRPr="0094081B">
        <w:t>регулирования</w:t>
      </w:r>
      <w:r w:rsidR="0094081B" w:rsidRPr="0094081B">
        <w:t xml:space="preserve"> </w:t>
      </w:r>
      <w:r w:rsidRPr="0094081B">
        <w:t>текущей</w:t>
      </w:r>
      <w:r w:rsidR="0094081B" w:rsidRPr="0094081B">
        <w:t xml:space="preserve"> </w:t>
      </w:r>
      <w:r w:rsidRPr="0094081B">
        <w:t>ликвидности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управления</w:t>
      </w:r>
      <w:r w:rsidR="0094081B" w:rsidRPr="0094081B">
        <w:t xml:space="preserve"> </w:t>
      </w:r>
      <w:r w:rsidRPr="0094081B">
        <w:t>долгом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крупных</w:t>
      </w:r>
      <w:r w:rsidR="0094081B" w:rsidRPr="0094081B">
        <w:t xml:space="preserve"> </w:t>
      </w:r>
      <w:r w:rsidRPr="0094081B">
        <w:t>предприятий</w:t>
      </w:r>
      <w:r w:rsidR="0094081B" w:rsidRPr="0094081B">
        <w:t xml:space="preserve">. </w:t>
      </w:r>
      <w:r w:rsidRPr="0094081B">
        <w:t>Реальная</w:t>
      </w:r>
      <w:r w:rsidR="0094081B" w:rsidRPr="0094081B">
        <w:t xml:space="preserve"> </w:t>
      </w:r>
      <w:r w:rsidRPr="0094081B">
        <w:t>альтернатива</w:t>
      </w:r>
      <w:r w:rsidR="0094081B" w:rsidRPr="0094081B">
        <w:t xml:space="preserve"> </w:t>
      </w:r>
      <w:r w:rsidRPr="0094081B">
        <w:t>банковскому</w:t>
      </w:r>
      <w:r w:rsidR="0094081B" w:rsidRPr="0094081B">
        <w:t xml:space="preserve"> </w:t>
      </w:r>
      <w:r w:rsidRPr="0094081B">
        <w:t>кредитованию</w:t>
      </w:r>
      <w:r w:rsidR="0094081B" w:rsidRPr="0094081B">
        <w:t xml:space="preserve">. </w:t>
      </w:r>
      <w:r w:rsidRPr="0094081B">
        <w:t>Объем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корпоративных</w:t>
      </w:r>
      <w:r w:rsidR="0094081B" w:rsidRPr="0094081B">
        <w:t xml:space="preserve"> </w:t>
      </w:r>
      <w:r w:rsidRPr="0094081B">
        <w:t>облигаций</w:t>
      </w:r>
      <w:r w:rsidR="0094081B" w:rsidRPr="0094081B">
        <w:t xml:space="preserve"> - </w:t>
      </w:r>
      <w:r w:rsidRPr="0094081B">
        <w:t>около</w:t>
      </w:r>
      <w:r w:rsidR="0094081B" w:rsidRPr="0094081B">
        <w:t xml:space="preserve"> </w:t>
      </w:r>
      <w:r w:rsidRPr="0094081B">
        <w:t>700</w:t>
      </w:r>
      <w:r w:rsidR="0094081B" w:rsidRPr="0094081B">
        <w:t xml:space="preserve"> </w:t>
      </w:r>
      <w:r w:rsidRPr="0094081B">
        <w:t>млрд</w:t>
      </w:r>
      <w:r w:rsidR="0094081B" w:rsidRPr="0094081B">
        <w:t xml:space="preserve"> </w:t>
      </w:r>
      <w:r w:rsidRPr="0094081B">
        <w:t>рублей,</w:t>
      </w:r>
      <w:r w:rsidR="0094081B" w:rsidRPr="0094081B">
        <w:t xml:space="preserve"> </w:t>
      </w:r>
      <w:r w:rsidRPr="0094081B">
        <w:t>среднедневной</w:t>
      </w:r>
      <w:r w:rsidR="0094081B" w:rsidRPr="0094081B">
        <w:t xml:space="preserve"> </w:t>
      </w:r>
      <w:r w:rsidRPr="0094081B">
        <w:t>оборот</w:t>
      </w:r>
      <w:r w:rsidR="0094081B" w:rsidRPr="0094081B">
        <w:t xml:space="preserve"> - </w:t>
      </w:r>
      <w:r w:rsidRPr="0094081B">
        <w:t>около</w:t>
      </w:r>
      <w:r w:rsidR="0094081B" w:rsidRPr="0094081B">
        <w:t xml:space="preserve"> </w:t>
      </w:r>
      <w:r w:rsidRPr="0094081B">
        <w:t>19</w:t>
      </w:r>
      <w:r w:rsidR="0094081B" w:rsidRPr="0094081B">
        <w:t xml:space="preserve"> </w:t>
      </w:r>
      <w:r w:rsidRPr="0094081B">
        <w:t>млрд</w:t>
      </w:r>
      <w:r w:rsidR="0094081B" w:rsidRPr="0094081B">
        <w:t xml:space="preserve"> </w:t>
      </w:r>
      <w:r w:rsidRPr="0094081B">
        <w:t>рублей</w:t>
      </w:r>
      <w:r w:rsidR="0094081B" w:rsidRPr="0094081B">
        <w:t xml:space="preserve">. </w:t>
      </w:r>
      <w:r w:rsidRPr="0094081B">
        <w:t>Налицо</w:t>
      </w:r>
      <w:r w:rsidR="0094081B" w:rsidRPr="0094081B">
        <w:t xml:space="preserve"> </w:t>
      </w:r>
      <w:r w:rsidRPr="0094081B">
        <w:t>явная</w:t>
      </w:r>
      <w:r w:rsidR="0094081B">
        <w:t xml:space="preserve"> "</w:t>
      </w:r>
      <w:r w:rsidRPr="0094081B">
        <w:t>дискредитация</w:t>
      </w:r>
      <w:r w:rsidR="0094081B">
        <w:t xml:space="preserve">" </w:t>
      </w:r>
      <w:r w:rsidRPr="0094081B">
        <w:t>корпоративных</w:t>
      </w:r>
      <w:r w:rsidR="0094081B" w:rsidRPr="0094081B">
        <w:t xml:space="preserve"> </w:t>
      </w:r>
      <w:r w:rsidRPr="0094081B">
        <w:t>векселей</w:t>
      </w:r>
      <w:r w:rsidR="0094081B" w:rsidRPr="0094081B">
        <w:t xml:space="preserve"> </w:t>
      </w:r>
      <w:r w:rsidRPr="0094081B">
        <w:t>участниками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. </w:t>
      </w:r>
      <w:r w:rsidRPr="0094081B">
        <w:t>Эмитенты</w:t>
      </w:r>
      <w:r w:rsidR="0094081B" w:rsidRPr="0094081B">
        <w:t xml:space="preserve"> </w:t>
      </w:r>
      <w:r w:rsidRPr="0094081B">
        <w:t>облигаций</w:t>
      </w:r>
      <w:r w:rsidR="0094081B" w:rsidRPr="0094081B">
        <w:t xml:space="preserve"> </w:t>
      </w:r>
      <w:r w:rsidRPr="0094081B">
        <w:t>могут</w:t>
      </w:r>
      <w:r w:rsidR="0094081B" w:rsidRPr="0094081B">
        <w:t xml:space="preserve"> </w:t>
      </w:r>
      <w:r w:rsidRPr="0094081B">
        <w:t>рассчитывать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успешное</w:t>
      </w:r>
      <w:r w:rsidR="0094081B" w:rsidRPr="0094081B">
        <w:t xml:space="preserve"> </w:t>
      </w:r>
      <w:r w:rsidRPr="0094081B">
        <w:t>размещение,</w:t>
      </w:r>
      <w:r w:rsidR="0094081B" w:rsidRPr="0094081B">
        <w:t xml:space="preserve"> </w:t>
      </w:r>
      <w:r w:rsidRPr="0094081B">
        <w:t>чем</w:t>
      </w:r>
      <w:r w:rsidR="0094081B" w:rsidRPr="0094081B">
        <w:t xml:space="preserve"> </w:t>
      </w:r>
      <w:r w:rsidRPr="0094081B">
        <w:t>векселедатели</w:t>
      </w:r>
      <w:r w:rsidR="0094081B" w:rsidRPr="0094081B">
        <w:t xml:space="preserve"> </w:t>
      </w:r>
      <w:r w:rsidRPr="0094081B">
        <w:t>даже</w:t>
      </w:r>
      <w:r w:rsidR="0094081B" w:rsidRPr="0094081B">
        <w:t xml:space="preserve"> </w:t>
      </w:r>
      <w:r w:rsidRPr="0094081B">
        <w:t>лучшего</w:t>
      </w:r>
      <w:r w:rsidR="0094081B" w:rsidRPr="0094081B">
        <w:t xml:space="preserve"> </w:t>
      </w:r>
      <w:r w:rsidRPr="0094081B">
        <w:t>кредитного</w:t>
      </w:r>
      <w:r w:rsidR="0094081B" w:rsidRPr="0094081B">
        <w:t xml:space="preserve"> </w:t>
      </w:r>
      <w:r w:rsidRPr="0094081B">
        <w:t>качества</w:t>
      </w:r>
      <w:r w:rsidR="0094081B" w:rsidRPr="0094081B">
        <w:t xml:space="preserve">. </w:t>
      </w:r>
      <w:r w:rsidRPr="0094081B">
        <w:t>Есть</w:t>
      </w:r>
      <w:r w:rsidR="0094081B" w:rsidRPr="0094081B">
        <w:t xml:space="preserve"> </w:t>
      </w:r>
      <w:r w:rsidRPr="0094081B">
        <w:t>несколько</w:t>
      </w:r>
      <w:r w:rsidR="0094081B" w:rsidRPr="0094081B">
        <w:t xml:space="preserve"> </w:t>
      </w:r>
      <w:r w:rsidRPr="0094081B">
        <w:t>объяснений</w:t>
      </w:r>
      <w:r w:rsidR="0094081B" w:rsidRPr="0094081B">
        <w:t xml:space="preserve"> </w:t>
      </w:r>
      <w:r w:rsidRPr="0094081B">
        <w:t>этой</w:t>
      </w:r>
      <w:r w:rsidR="0094081B" w:rsidRPr="0094081B">
        <w:t xml:space="preserve"> </w:t>
      </w:r>
      <w:r w:rsidRPr="0094081B">
        <w:t>ситуации,</w:t>
      </w:r>
      <w:r w:rsidR="0094081B" w:rsidRPr="0094081B">
        <w:t xml:space="preserve"> </w:t>
      </w:r>
      <w:r w:rsidRPr="0094081B">
        <w:t>все</w:t>
      </w:r>
      <w:r w:rsidR="0094081B" w:rsidRPr="0094081B">
        <w:t xml:space="preserve"> </w:t>
      </w:r>
      <w:r w:rsidRPr="0094081B">
        <w:t>они</w:t>
      </w:r>
      <w:r w:rsidR="0094081B" w:rsidRPr="0094081B">
        <w:t xml:space="preserve"> </w:t>
      </w:r>
      <w:r w:rsidRPr="0094081B">
        <w:t>сводятся,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сути,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восприятию</w:t>
      </w:r>
      <w:r w:rsidR="0094081B" w:rsidRPr="0094081B">
        <w:t xml:space="preserve"> </w:t>
      </w:r>
      <w:r w:rsidRPr="0094081B">
        <w:t>вексельного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рискованного</w:t>
      </w:r>
      <w:r w:rsidR="0094081B" w:rsidRPr="0094081B">
        <w:t xml:space="preserve">. </w:t>
      </w:r>
      <w:r w:rsidRPr="0094081B">
        <w:t>Правда,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облигационных</w:t>
      </w:r>
      <w:r w:rsidR="0094081B" w:rsidRPr="0094081B">
        <w:t xml:space="preserve"> </w:t>
      </w:r>
      <w:r w:rsidRPr="0094081B">
        <w:t>займов</w:t>
      </w:r>
      <w:r w:rsidR="0094081B" w:rsidRPr="0094081B">
        <w:t xml:space="preserve"> </w:t>
      </w:r>
      <w:r w:rsidRPr="0094081B">
        <w:t>средних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дела</w:t>
      </w:r>
      <w:r w:rsidR="0094081B" w:rsidRPr="0094081B">
        <w:t xml:space="preserve"> </w:t>
      </w:r>
      <w:r w:rsidRPr="0094081B">
        <w:t>обстоят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намного</w:t>
      </w:r>
      <w:r w:rsidR="0094081B" w:rsidRPr="0094081B">
        <w:t xml:space="preserve"> </w:t>
      </w:r>
      <w:r w:rsidRPr="0094081B">
        <w:t>лучше,</w:t>
      </w:r>
      <w:r w:rsidR="0094081B" w:rsidRPr="0094081B">
        <w:t xml:space="preserve"> - </w:t>
      </w:r>
      <w:r w:rsidRPr="0094081B">
        <w:t>они,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правило,</w:t>
      </w:r>
      <w:r w:rsidR="0094081B" w:rsidRPr="0094081B">
        <w:t xml:space="preserve"> </w:t>
      </w:r>
      <w:r w:rsidRPr="0094081B">
        <w:t>неликвидны</w:t>
      </w:r>
      <w:r w:rsidR="0094081B" w:rsidRPr="0094081B">
        <w:t xml:space="preserve">. </w:t>
      </w:r>
      <w:r w:rsidRPr="0094081B">
        <w:t>Можно</w:t>
      </w:r>
      <w:r w:rsidR="0094081B" w:rsidRPr="0094081B">
        <w:t xml:space="preserve"> </w:t>
      </w:r>
      <w:r w:rsidRPr="0094081B">
        <w:t>предложить</w:t>
      </w:r>
      <w:r w:rsidR="0094081B" w:rsidRPr="0094081B">
        <w:t xml:space="preserve"> </w:t>
      </w:r>
      <w:r w:rsidRPr="0094081B">
        <w:t>несколько</w:t>
      </w:r>
      <w:r w:rsidR="0094081B" w:rsidRPr="0094081B">
        <w:t xml:space="preserve"> </w:t>
      </w:r>
      <w:r w:rsidRPr="0094081B">
        <w:t>способов</w:t>
      </w:r>
      <w:r w:rsidR="0094081B" w:rsidRPr="0094081B">
        <w:t xml:space="preserve"> </w:t>
      </w:r>
      <w:r w:rsidRPr="0094081B">
        <w:t>повышения</w:t>
      </w:r>
      <w:r w:rsidR="0094081B" w:rsidRPr="0094081B">
        <w:t xml:space="preserve"> </w:t>
      </w:r>
      <w:r w:rsidRPr="0094081B">
        <w:t>привлекательности</w:t>
      </w:r>
      <w:r w:rsidR="0094081B" w:rsidRPr="0094081B">
        <w:t xml:space="preserve"> </w:t>
      </w:r>
      <w:r w:rsidRPr="0094081B">
        <w:t>такого</w:t>
      </w:r>
      <w:r w:rsidR="0094081B" w:rsidRPr="0094081B">
        <w:t xml:space="preserve"> </w:t>
      </w:r>
      <w:r w:rsidRPr="0094081B">
        <w:t>рода</w:t>
      </w:r>
      <w:r w:rsidR="0094081B" w:rsidRPr="0094081B">
        <w:t xml:space="preserve"> </w:t>
      </w:r>
      <w:r w:rsidRPr="0094081B">
        <w:t>займов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глазах</w:t>
      </w:r>
      <w:r w:rsidR="0094081B" w:rsidRPr="0094081B">
        <w:t xml:space="preserve"> </w:t>
      </w:r>
      <w:r w:rsidRPr="0094081B">
        <w:t>инвесторов</w:t>
      </w:r>
      <w:r w:rsidR="0094081B" w:rsidRPr="0094081B">
        <w:t>:</w:t>
      </w:r>
    </w:p>
    <w:p w:rsidR="0094081B" w:rsidRPr="0094081B" w:rsidRDefault="005D5E0E" w:rsidP="0094081B">
      <w:pPr>
        <w:tabs>
          <w:tab w:val="left" w:pos="726"/>
        </w:tabs>
      </w:pPr>
      <w:r w:rsidRPr="0094081B">
        <w:t>1</w:t>
      </w:r>
      <w:r w:rsidR="0094081B">
        <w:t>)"</w:t>
      </w:r>
      <w:r w:rsidRPr="0094081B">
        <w:t>Обеспечение</w:t>
      </w:r>
      <w:r w:rsidR="0094081B">
        <w:t>"</w:t>
      </w:r>
      <w:r w:rsidR="0094081B" w:rsidRPr="0094081B">
        <w:t xml:space="preserve">. </w:t>
      </w:r>
      <w:r w:rsidRPr="0094081B">
        <w:t>Если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структуре</w:t>
      </w:r>
      <w:r w:rsidR="0094081B" w:rsidRPr="0094081B">
        <w:t xml:space="preserve"> </w:t>
      </w:r>
      <w:r w:rsidRPr="0094081B">
        <w:t>займа</w:t>
      </w:r>
      <w:r w:rsidR="0094081B" w:rsidRPr="0094081B">
        <w:t xml:space="preserve"> </w:t>
      </w:r>
      <w:r w:rsidRPr="0094081B">
        <w:t>будет</w:t>
      </w:r>
      <w:r w:rsidR="0094081B" w:rsidRPr="0094081B">
        <w:t xml:space="preserve"> </w:t>
      </w:r>
      <w:r w:rsidRPr="0094081B">
        <w:t>встроена</w:t>
      </w:r>
      <w:r w:rsidR="0094081B" w:rsidRPr="0094081B">
        <w:t xml:space="preserve"> </w:t>
      </w:r>
      <w:r w:rsidRPr="0094081B">
        <w:t>какая-либо</w:t>
      </w:r>
      <w:r w:rsidR="0094081B" w:rsidRPr="0094081B">
        <w:t xml:space="preserve"> </w:t>
      </w:r>
      <w:r w:rsidRPr="0094081B">
        <w:t>технология,</w:t>
      </w:r>
      <w:r w:rsidR="0094081B" w:rsidRPr="0094081B">
        <w:t xml:space="preserve"> </w:t>
      </w:r>
      <w:r w:rsidRPr="0094081B">
        <w:t>снижающая</w:t>
      </w:r>
      <w:r w:rsidR="0094081B" w:rsidRPr="0094081B">
        <w:t xml:space="preserve"> </w:t>
      </w:r>
      <w:r w:rsidRPr="0094081B">
        <w:t>риски</w:t>
      </w:r>
      <w:r w:rsidR="0094081B" w:rsidRPr="0094081B">
        <w:t xml:space="preserve"> </w:t>
      </w:r>
      <w:r w:rsidRPr="0094081B">
        <w:t>инвесторов,</w:t>
      </w:r>
      <w:r w:rsidR="0094081B" w:rsidRPr="0094081B">
        <w:t xml:space="preserve"> </w:t>
      </w:r>
      <w:r w:rsidRPr="0094081B">
        <w:t>это</w:t>
      </w:r>
      <w:r w:rsidR="0094081B" w:rsidRPr="0094081B">
        <w:t xml:space="preserve"> </w:t>
      </w:r>
      <w:r w:rsidRPr="0094081B">
        <w:t>может</w:t>
      </w:r>
      <w:r w:rsidR="0094081B" w:rsidRPr="0094081B">
        <w:t xml:space="preserve"> </w:t>
      </w:r>
      <w:r w:rsidRPr="0094081B">
        <w:t>существенно</w:t>
      </w:r>
      <w:r w:rsidR="0094081B" w:rsidRPr="0094081B">
        <w:t xml:space="preserve"> </w:t>
      </w:r>
      <w:r w:rsidRPr="0094081B">
        <w:t>повысить</w:t>
      </w:r>
      <w:r w:rsidR="0094081B" w:rsidRPr="0094081B">
        <w:t xml:space="preserve"> </w:t>
      </w:r>
      <w:r w:rsidRPr="0094081B">
        <w:t>ликвидность</w:t>
      </w:r>
      <w:r w:rsidR="0094081B" w:rsidRPr="0094081B">
        <w:t xml:space="preserve"> </w:t>
      </w:r>
      <w:r w:rsidRPr="0094081B">
        <w:t>размещаемых</w:t>
      </w:r>
      <w:r w:rsidR="0094081B" w:rsidRPr="0094081B">
        <w:t xml:space="preserve"> </w:t>
      </w:r>
      <w:r w:rsidRPr="0094081B">
        <w:t>бумаг</w:t>
      </w:r>
      <w:r w:rsidR="0094081B" w:rsidRPr="0094081B">
        <w:t xml:space="preserve">. </w:t>
      </w:r>
      <w:r w:rsidRPr="0094081B">
        <w:t>Так,</w:t>
      </w:r>
      <w:r w:rsidR="0094081B" w:rsidRPr="0094081B">
        <w:t xml:space="preserve"> </w:t>
      </w:r>
      <w:r w:rsidRPr="0094081B">
        <w:t>например,</w:t>
      </w:r>
      <w:r w:rsidR="0094081B" w:rsidRPr="0094081B">
        <w:t xml:space="preserve"> </w:t>
      </w:r>
      <w:r w:rsidRPr="0094081B">
        <w:t>при</w:t>
      </w:r>
      <w:r w:rsidR="0094081B" w:rsidRPr="0094081B">
        <w:t xml:space="preserve"> </w:t>
      </w:r>
      <w:r w:rsidRPr="0094081B">
        <w:t>размещении</w:t>
      </w:r>
      <w:r w:rsidR="0094081B" w:rsidRPr="0094081B">
        <w:t xml:space="preserve"> </w:t>
      </w:r>
      <w:r w:rsidRPr="0094081B">
        <w:t>вексельного</w:t>
      </w:r>
      <w:r w:rsidR="0094081B" w:rsidRPr="0094081B">
        <w:t xml:space="preserve"> </w:t>
      </w:r>
      <w:r w:rsidRPr="0094081B">
        <w:t>займа</w:t>
      </w:r>
      <w:r w:rsidR="0094081B" w:rsidRPr="0094081B">
        <w:t xml:space="preserve"> </w:t>
      </w:r>
      <w:r w:rsidRPr="0094081B">
        <w:t>Группы</w:t>
      </w:r>
      <w:r w:rsidR="0094081B">
        <w:t xml:space="preserve"> "</w:t>
      </w:r>
      <w:r w:rsidRPr="0094081B">
        <w:t>Русское</w:t>
      </w:r>
      <w:r w:rsidR="0094081B" w:rsidRPr="0094081B">
        <w:t xml:space="preserve"> </w:t>
      </w:r>
      <w:r w:rsidRPr="0094081B">
        <w:t>зерно</w:t>
      </w:r>
      <w:r w:rsidR="0094081B">
        <w:t xml:space="preserve">" </w:t>
      </w:r>
      <w:r w:rsidRPr="0094081B">
        <w:t>нашей</w:t>
      </w:r>
      <w:r w:rsidR="0094081B" w:rsidRPr="0094081B">
        <w:t xml:space="preserve"> </w:t>
      </w:r>
      <w:r w:rsidRPr="0094081B">
        <w:t>компанией,</w:t>
      </w:r>
      <w:r w:rsidR="0094081B" w:rsidRPr="0094081B">
        <w:t xml:space="preserve"> </w:t>
      </w:r>
      <w:r w:rsidRPr="0094081B">
        <w:t>блокирующий</w:t>
      </w:r>
      <w:r w:rsidR="0094081B" w:rsidRPr="0094081B">
        <w:t xml:space="preserve"> </w:t>
      </w:r>
      <w:r w:rsidRPr="0094081B">
        <w:t>пакет</w:t>
      </w:r>
      <w:r w:rsidR="0094081B">
        <w:t xml:space="preserve"> (</w:t>
      </w:r>
      <w:r w:rsidRPr="0094081B">
        <w:t>40%</w:t>
      </w:r>
      <w:r w:rsidR="0094081B" w:rsidRPr="0094081B">
        <w:t xml:space="preserve">) </w:t>
      </w:r>
      <w:r w:rsidRPr="0094081B">
        <w:t>акций</w:t>
      </w:r>
      <w:r w:rsidR="0094081B" w:rsidRPr="0094081B">
        <w:t xml:space="preserve"> </w:t>
      </w:r>
      <w:r w:rsidRPr="0094081B">
        <w:t>ЗАО</w:t>
      </w:r>
      <w:r w:rsidR="0094081B">
        <w:t xml:space="preserve"> "</w:t>
      </w:r>
      <w:r w:rsidRPr="0094081B">
        <w:t>Русгрэйн</w:t>
      </w:r>
      <w:r w:rsidR="0094081B" w:rsidRPr="0094081B">
        <w:t xml:space="preserve"> </w:t>
      </w:r>
      <w:r w:rsidRPr="0094081B">
        <w:t>холдинг</w:t>
      </w:r>
      <w:r w:rsidR="0094081B">
        <w:t>"</w:t>
      </w:r>
      <w:r w:rsidRPr="0094081B">
        <w:t>,</w:t>
      </w:r>
      <w:r w:rsidR="0094081B" w:rsidRPr="0094081B">
        <w:t xml:space="preserve"> </w:t>
      </w:r>
      <w:r w:rsidRPr="0094081B">
        <w:t>держателя</w:t>
      </w:r>
      <w:r w:rsidR="0094081B" w:rsidRPr="0094081B">
        <w:t xml:space="preserve"> </w:t>
      </w:r>
      <w:r w:rsidRPr="0094081B">
        <w:t>активов</w:t>
      </w:r>
      <w:r w:rsidR="0094081B" w:rsidRPr="0094081B">
        <w:t xml:space="preserve"> </w:t>
      </w:r>
      <w:r w:rsidRPr="0094081B">
        <w:t>Группы,</w:t>
      </w:r>
      <w:r w:rsidR="0094081B" w:rsidRPr="0094081B">
        <w:t xml:space="preserve"> </w:t>
      </w:r>
      <w:r w:rsidRPr="0094081B">
        <w:t>был</w:t>
      </w:r>
      <w:r w:rsidR="0094081B" w:rsidRPr="0094081B">
        <w:t xml:space="preserve"> </w:t>
      </w:r>
      <w:r w:rsidRPr="0094081B">
        <w:t>переведен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счет</w:t>
      </w:r>
      <w:r w:rsidR="0094081B" w:rsidRPr="0094081B">
        <w:t xml:space="preserve"> </w:t>
      </w:r>
      <w:r w:rsidRPr="0094081B">
        <w:t>организатора</w:t>
      </w:r>
      <w:r w:rsidR="0094081B" w:rsidRPr="0094081B">
        <w:t xml:space="preserve"> </w:t>
      </w:r>
      <w:r w:rsidRPr="0094081B">
        <w:t>до</w:t>
      </w:r>
      <w:r w:rsidR="0094081B" w:rsidRPr="0094081B">
        <w:t xml:space="preserve"> </w:t>
      </w:r>
      <w:r w:rsidRPr="0094081B">
        <w:t>погашения</w:t>
      </w:r>
      <w:r w:rsidR="0094081B" w:rsidRPr="0094081B">
        <w:t xml:space="preserve"> </w:t>
      </w:r>
      <w:r w:rsidRPr="0094081B">
        <w:t>вексельного</w:t>
      </w:r>
      <w:r w:rsidR="0094081B" w:rsidRPr="0094081B">
        <w:t xml:space="preserve"> </w:t>
      </w:r>
      <w:r w:rsidRPr="0094081B">
        <w:t>займа,</w:t>
      </w:r>
      <w:r w:rsidR="0094081B" w:rsidRPr="0094081B">
        <w:t xml:space="preserve"> </w:t>
      </w:r>
      <w:r w:rsidRPr="0094081B">
        <w:t>при</w:t>
      </w:r>
      <w:r w:rsidR="0094081B" w:rsidRPr="0094081B">
        <w:t xml:space="preserve"> </w:t>
      </w:r>
      <w:r w:rsidRPr="0094081B">
        <w:t>невыполнении</w:t>
      </w:r>
      <w:r w:rsidR="0094081B" w:rsidRPr="0094081B">
        <w:t xml:space="preserve"> </w:t>
      </w:r>
      <w:r w:rsidRPr="0094081B">
        <w:t>договора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домицилировании</w:t>
      </w:r>
      <w:r w:rsidR="0094081B" w:rsidRPr="0094081B">
        <w:t xml:space="preserve"> </w:t>
      </w:r>
      <w:r w:rsidRPr="0094081B">
        <w:t>акции</w:t>
      </w:r>
      <w:r w:rsidR="0094081B" w:rsidRPr="0094081B">
        <w:t xml:space="preserve"> </w:t>
      </w:r>
      <w:r w:rsidRPr="0094081B">
        <w:t>должны</w:t>
      </w:r>
      <w:r w:rsidR="0094081B" w:rsidRPr="0094081B">
        <w:t xml:space="preserve"> </w:t>
      </w:r>
      <w:r w:rsidRPr="0094081B">
        <w:t>реализовываться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выплат</w:t>
      </w:r>
      <w:r w:rsidR="0094081B" w:rsidRPr="0094081B">
        <w:t xml:space="preserve"> </w:t>
      </w:r>
      <w:r w:rsidRPr="0094081B">
        <w:t>векселедержателям</w:t>
      </w:r>
      <w:r w:rsidR="0094081B" w:rsidRPr="0094081B">
        <w:t xml:space="preserve">. </w:t>
      </w:r>
      <w:r w:rsidRPr="0094081B">
        <w:t>Помимо</w:t>
      </w:r>
      <w:r w:rsidR="0094081B" w:rsidRPr="0094081B">
        <w:t xml:space="preserve"> </w:t>
      </w:r>
      <w:r w:rsidRPr="0094081B">
        <w:t>своего</w:t>
      </w:r>
      <w:r w:rsidR="0094081B" w:rsidRPr="0094081B">
        <w:t xml:space="preserve"> </w:t>
      </w:r>
      <w:r w:rsidRPr="0094081B">
        <w:t>рода</w:t>
      </w:r>
      <w:r w:rsidR="0094081B" w:rsidRPr="0094081B">
        <w:t xml:space="preserve"> </w:t>
      </w:r>
      <w:r w:rsidRPr="0094081B">
        <w:t>обеспечения</w:t>
      </w:r>
      <w:r w:rsidR="0094081B" w:rsidRPr="0094081B">
        <w:t xml:space="preserve"> </w:t>
      </w:r>
      <w:r w:rsidRPr="0094081B">
        <w:t>выпущенных</w:t>
      </w:r>
      <w:r w:rsidR="0094081B" w:rsidRPr="0094081B">
        <w:t xml:space="preserve"> </w:t>
      </w:r>
      <w:r w:rsidRPr="0094081B">
        <w:t>векселей,</w:t>
      </w:r>
      <w:r w:rsidR="0094081B" w:rsidRPr="0094081B">
        <w:t xml:space="preserve"> </w:t>
      </w:r>
      <w:r w:rsidRPr="0094081B">
        <w:t>исключен,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частности,</w:t>
      </w:r>
      <w:r w:rsidR="0094081B" w:rsidRPr="0094081B">
        <w:t xml:space="preserve"> </w:t>
      </w:r>
      <w:r w:rsidRPr="0094081B">
        <w:t>риск</w:t>
      </w:r>
      <w:r w:rsidR="0094081B" w:rsidRPr="0094081B">
        <w:t xml:space="preserve"> </w:t>
      </w:r>
      <w:r w:rsidRPr="0094081B">
        <w:t>смены</w:t>
      </w:r>
      <w:r w:rsidR="0094081B" w:rsidRPr="0094081B">
        <w:t xml:space="preserve"> </w:t>
      </w:r>
      <w:r w:rsidRPr="0094081B">
        <w:t>акционеров,</w:t>
      </w:r>
      <w:r w:rsidR="0094081B" w:rsidRPr="0094081B">
        <w:t xml:space="preserve"> </w:t>
      </w:r>
      <w:r w:rsidRPr="0094081B">
        <w:t>который</w:t>
      </w:r>
      <w:r w:rsidR="0094081B" w:rsidRPr="0094081B">
        <w:t xml:space="preserve"> </w:t>
      </w:r>
      <w:r w:rsidRPr="0094081B">
        <w:t>иногда</w:t>
      </w:r>
      <w:r w:rsidR="0094081B" w:rsidRPr="0094081B">
        <w:t xml:space="preserve"> </w:t>
      </w:r>
      <w:r w:rsidRPr="0094081B">
        <w:t>может</w:t>
      </w:r>
      <w:r w:rsidR="0094081B" w:rsidRPr="0094081B">
        <w:t xml:space="preserve"> </w:t>
      </w:r>
      <w:r w:rsidRPr="0094081B">
        <w:t>оказаться</w:t>
      </w:r>
      <w:r w:rsidR="0094081B" w:rsidRPr="0094081B">
        <w:t xml:space="preserve"> </w:t>
      </w:r>
      <w:r w:rsidRPr="0094081B">
        <w:t>существенным</w:t>
      </w:r>
      <w:r w:rsidR="0094081B" w:rsidRPr="0094081B">
        <w:t xml:space="preserve"> </w:t>
      </w:r>
      <w:r w:rsidRPr="0094081B">
        <w:t>фактором</w:t>
      </w:r>
      <w:r w:rsidR="0094081B" w:rsidRPr="0094081B">
        <w:t xml:space="preserve"> </w:t>
      </w:r>
      <w:r w:rsidRPr="0094081B">
        <w:t>при</w:t>
      </w:r>
      <w:r w:rsidR="0094081B" w:rsidRPr="0094081B">
        <w:t xml:space="preserve"> </w:t>
      </w:r>
      <w:r w:rsidRPr="0094081B">
        <w:t>неблагоприятных</w:t>
      </w:r>
      <w:r w:rsidR="0094081B" w:rsidRPr="0094081B">
        <w:t xml:space="preserve"> </w:t>
      </w:r>
      <w:r w:rsidRPr="0094081B">
        <w:t>обстоятельствах</w:t>
      </w:r>
      <w:r w:rsidR="0094081B" w:rsidRPr="0094081B">
        <w:t>.</w:t>
      </w:r>
    </w:p>
    <w:p w:rsidR="0094081B" w:rsidRPr="0094081B" w:rsidRDefault="005D5E0E" w:rsidP="0094081B">
      <w:pPr>
        <w:tabs>
          <w:tab w:val="left" w:pos="726"/>
        </w:tabs>
      </w:pPr>
      <w:r w:rsidRPr="0094081B">
        <w:t>2</w:t>
      </w:r>
      <w:r w:rsidR="0094081B" w:rsidRPr="0094081B">
        <w:t xml:space="preserve">) </w:t>
      </w:r>
      <w:r w:rsidRPr="0094081B">
        <w:t>Размещение</w:t>
      </w:r>
      <w:r w:rsidR="0094081B" w:rsidRPr="0094081B">
        <w:t xml:space="preserve"> </w:t>
      </w:r>
      <w:r w:rsidRPr="0094081B">
        <w:t>облигаций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закрытой</w:t>
      </w:r>
      <w:r w:rsidR="0094081B" w:rsidRPr="0094081B">
        <w:t xml:space="preserve"> </w:t>
      </w:r>
      <w:r w:rsidRPr="0094081B">
        <w:t>подписке</w:t>
      </w:r>
      <w:r w:rsidR="0094081B" w:rsidRPr="0094081B">
        <w:t xml:space="preserve">. </w:t>
      </w:r>
      <w:r w:rsidRPr="0094081B">
        <w:t>Облигации</w:t>
      </w:r>
      <w:r w:rsidR="0094081B" w:rsidRPr="0094081B">
        <w:t xml:space="preserve"> </w:t>
      </w:r>
      <w:r w:rsidRPr="0094081B">
        <w:t>размещаются</w:t>
      </w:r>
      <w:r w:rsidR="0094081B" w:rsidRPr="0094081B">
        <w:t xml:space="preserve"> </w:t>
      </w:r>
      <w:r w:rsidRPr="0094081B">
        <w:t>вне</w:t>
      </w:r>
      <w:r w:rsidR="0094081B" w:rsidRPr="0094081B">
        <w:t xml:space="preserve"> </w:t>
      </w:r>
      <w:r w:rsidRPr="0094081B">
        <w:t>биржи,</w:t>
      </w:r>
      <w:r w:rsidR="0094081B" w:rsidRPr="0094081B">
        <w:t xml:space="preserve"> </w:t>
      </w:r>
      <w:r w:rsidRPr="0094081B">
        <w:t>без</w:t>
      </w:r>
      <w:r w:rsidR="0094081B" w:rsidRPr="0094081B">
        <w:t xml:space="preserve"> </w:t>
      </w:r>
      <w:r w:rsidRPr="0094081B">
        <w:t>предварительного</w:t>
      </w:r>
      <w:r w:rsidR="0094081B" w:rsidRPr="0094081B">
        <w:t xml:space="preserve"> </w:t>
      </w:r>
      <w:r w:rsidRPr="0094081B">
        <w:t>депонирования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проспекта</w:t>
      </w:r>
      <w:r w:rsidR="0094081B" w:rsidRPr="0094081B">
        <w:t xml:space="preserve"> </w:t>
      </w:r>
      <w:r w:rsidRPr="0094081B">
        <w:t>эмиссии</w:t>
      </w:r>
      <w:r w:rsidR="0094081B" w:rsidRPr="0094081B">
        <w:t xml:space="preserve"> </w:t>
      </w:r>
      <w:r w:rsidRPr="0094081B">
        <w:t>среди</w:t>
      </w:r>
      <w:r w:rsidR="0094081B" w:rsidRPr="0094081B">
        <w:t xml:space="preserve"> </w:t>
      </w:r>
      <w:r w:rsidRPr="0094081B">
        <w:t>ограниченного</w:t>
      </w:r>
      <w:r w:rsidR="0094081B" w:rsidRPr="0094081B">
        <w:t xml:space="preserve"> </w:t>
      </w:r>
      <w:r w:rsidRPr="0094081B">
        <w:t>круга</w:t>
      </w:r>
      <w:r w:rsidR="0094081B" w:rsidRPr="0094081B">
        <w:t xml:space="preserve"> </w:t>
      </w:r>
      <w:r w:rsidRPr="0094081B">
        <w:t>лиц</w:t>
      </w:r>
      <w:r w:rsidR="0094081B" w:rsidRPr="0094081B">
        <w:t>.</w:t>
      </w:r>
    </w:p>
    <w:p w:rsidR="0094081B" w:rsidRPr="0094081B" w:rsidRDefault="005D5E0E" w:rsidP="0094081B">
      <w:pPr>
        <w:tabs>
          <w:tab w:val="left" w:pos="726"/>
        </w:tabs>
      </w:pPr>
      <w:r w:rsidRPr="0094081B">
        <w:t>3</w:t>
      </w:r>
      <w:r w:rsidR="0094081B" w:rsidRPr="0094081B">
        <w:t xml:space="preserve">) </w:t>
      </w:r>
      <w:r w:rsidRPr="0094081B">
        <w:t>Рейтинги</w:t>
      </w:r>
      <w:r w:rsidR="0094081B" w:rsidRPr="0094081B">
        <w:t xml:space="preserve"> </w:t>
      </w:r>
      <w:r w:rsidRPr="0094081B">
        <w:t>национальных</w:t>
      </w:r>
      <w:r w:rsidR="0094081B" w:rsidRPr="0094081B">
        <w:t xml:space="preserve"> </w:t>
      </w:r>
      <w:r w:rsidRPr="0094081B">
        <w:t>агентств</w:t>
      </w:r>
      <w:r w:rsidR="0094081B" w:rsidRPr="0094081B">
        <w:t xml:space="preserve">. </w:t>
      </w:r>
      <w:r w:rsidRPr="0094081B">
        <w:t>Сделать</w:t>
      </w:r>
      <w:r w:rsidR="0094081B" w:rsidRPr="0094081B">
        <w:t xml:space="preserve"> </w:t>
      </w:r>
      <w:r w:rsidRPr="0094081B">
        <w:t>инвесторам</w:t>
      </w:r>
      <w:r w:rsidR="0094081B" w:rsidRPr="0094081B">
        <w:t xml:space="preserve"> </w:t>
      </w:r>
      <w:r w:rsidRPr="0094081B">
        <w:t>правильный</w:t>
      </w:r>
      <w:r w:rsidR="0094081B" w:rsidRPr="0094081B">
        <w:t xml:space="preserve"> </w:t>
      </w:r>
      <w:r w:rsidRPr="0094081B">
        <w:t>выбор</w:t>
      </w:r>
      <w:r w:rsidR="0094081B" w:rsidRPr="0094081B">
        <w:t xml:space="preserve"> </w:t>
      </w:r>
      <w:r w:rsidRPr="0094081B">
        <w:t>среди</w:t>
      </w:r>
      <w:r w:rsidR="0094081B" w:rsidRPr="0094081B">
        <w:t xml:space="preserve"> </w:t>
      </w:r>
      <w:r w:rsidRPr="0094081B">
        <w:t>множества</w:t>
      </w:r>
      <w:r w:rsidR="0094081B" w:rsidRPr="0094081B">
        <w:t xml:space="preserve"> </w:t>
      </w:r>
      <w:r w:rsidRPr="0094081B">
        <w:t>разнообразных</w:t>
      </w:r>
      <w:r w:rsidR="0094081B" w:rsidRPr="0094081B">
        <w:t xml:space="preserve"> </w:t>
      </w:r>
      <w:r w:rsidRPr="0094081B">
        <w:t>заемщиков</w:t>
      </w:r>
      <w:r w:rsidR="0094081B" w:rsidRPr="0094081B">
        <w:t xml:space="preserve"> </w:t>
      </w:r>
      <w:r w:rsidRPr="0094081B">
        <w:t>серьезно</w:t>
      </w:r>
      <w:r w:rsidR="0094081B" w:rsidRPr="0094081B">
        <w:t xml:space="preserve"> </w:t>
      </w:r>
      <w:r w:rsidRPr="0094081B">
        <w:t>поможет</w:t>
      </w:r>
      <w:r w:rsidR="0094081B" w:rsidRPr="0094081B">
        <w:t xml:space="preserve"> </w:t>
      </w:r>
      <w:r w:rsidRPr="0094081B">
        <w:t>присвоение</w:t>
      </w:r>
      <w:r w:rsidR="0094081B" w:rsidRPr="0094081B">
        <w:t xml:space="preserve"> </w:t>
      </w:r>
      <w:r w:rsidRPr="0094081B">
        <w:t>этим</w:t>
      </w:r>
      <w:r w:rsidR="0094081B" w:rsidRPr="0094081B">
        <w:t xml:space="preserve"> </w:t>
      </w:r>
      <w:r w:rsidRPr="0094081B">
        <w:t>заемщикам</w:t>
      </w:r>
      <w:r w:rsidR="0094081B" w:rsidRPr="0094081B">
        <w:t xml:space="preserve"> </w:t>
      </w:r>
      <w:r w:rsidRPr="0094081B">
        <w:t>рейтингов</w:t>
      </w:r>
      <w:r w:rsidR="0094081B" w:rsidRPr="0094081B">
        <w:t xml:space="preserve">. </w:t>
      </w:r>
      <w:r w:rsidRPr="0094081B">
        <w:t>Технологии</w:t>
      </w:r>
      <w:r w:rsidR="0094081B" w:rsidRPr="0094081B">
        <w:t xml:space="preserve"> </w:t>
      </w:r>
      <w:r w:rsidRPr="0094081B">
        <w:t>международных</w:t>
      </w:r>
      <w:r w:rsidR="0094081B" w:rsidRPr="0094081B">
        <w:t xml:space="preserve"> </w:t>
      </w:r>
      <w:r w:rsidRPr="0094081B">
        <w:t>рейтинговых</w:t>
      </w:r>
      <w:r w:rsidR="0094081B" w:rsidRPr="0094081B">
        <w:t xml:space="preserve"> </w:t>
      </w:r>
      <w:r w:rsidRPr="0094081B">
        <w:t>агентств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совсем</w:t>
      </w:r>
      <w:r w:rsidR="0094081B" w:rsidRPr="0094081B">
        <w:t xml:space="preserve"> </w:t>
      </w:r>
      <w:r w:rsidRPr="0094081B">
        <w:t>подходят</w:t>
      </w:r>
      <w:r w:rsidR="0094081B" w:rsidRPr="0094081B">
        <w:t xml:space="preserve"> </w:t>
      </w:r>
      <w:r w:rsidRPr="0094081B">
        <w:t>нашему</w:t>
      </w:r>
      <w:r w:rsidR="0094081B" w:rsidRPr="0094081B">
        <w:t xml:space="preserve"> </w:t>
      </w:r>
      <w:r w:rsidRPr="0094081B">
        <w:t>рынку</w:t>
      </w:r>
      <w:r w:rsidR="0094081B" w:rsidRPr="0094081B">
        <w:t xml:space="preserve">. </w:t>
      </w:r>
      <w:r w:rsidRPr="0094081B">
        <w:t>Если</w:t>
      </w:r>
      <w:r w:rsidR="0094081B" w:rsidRPr="0094081B">
        <w:t xml:space="preserve"> </w:t>
      </w:r>
      <w:r w:rsidRPr="0094081B">
        <w:t>даже</w:t>
      </w:r>
      <w:r w:rsidR="0094081B" w:rsidRPr="0094081B">
        <w:t xml:space="preserve"> </w:t>
      </w:r>
      <w:r w:rsidRPr="0094081B">
        <w:t>средняя</w:t>
      </w:r>
      <w:r w:rsidR="0094081B" w:rsidRPr="0094081B">
        <w:t xml:space="preserve"> </w:t>
      </w:r>
      <w:r w:rsidRPr="0094081B">
        <w:t>компания,</w:t>
      </w:r>
      <w:r w:rsidR="0094081B" w:rsidRPr="0094081B">
        <w:t xml:space="preserve"> </w:t>
      </w:r>
      <w:r w:rsidRPr="0094081B">
        <w:t>выпускающая</w:t>
      </w:r>
      <w:r w:rsidR="0094081B" w:rsidRPr="0094081B">
        <w:t xml:space="preserve"> </w:t>
      </w:r>
      <w:r w:rsidRPr="0094081B">
        <w:t>заем,</w:t>
      </w:r>
      <w:r w:rsidR="0094081B" w:rsidRPr="0094081B">
        <w:t xml:space="preserve"> </w:t>
      </w:r>
      <w:r w:rsidRPr="0094081B">
        <w:t>захочет</w:t>
      </w:r>
      <w:r w:rsidR="0094081B" w:rsidRPr="0094081B">
        <w:t xml:space="preserve"> </w:t>
      </w:r>
      <w:r w:rsidRPr="0094081B">
        <w:t>получить</w:t>
      </w:r>
      <w:r w:rsidR="0094081B" w:rsidRPr="0094081B">
        <w:t xml:space="preserve"> </w:t>
      </w:r>
      <w:r w:rsidRPr="0094081B">
        <w:t>рейтинг</w:t>
      </w:r>
      <w:r w:rsidR="0094081B" w:rsidRPr="0094081B">
        <w:t xml:space="preserve"> </w:t>
      </w:r>
      <w:r w:rsidRPr="0094081B">
        <w:t>такого</w:t>
      </w:r>
      <w:r w:rsidR="0094081B" w:rsidRPr="0094081B">
        <w:t xml:space="preserve"> </w:t>
      </w:r>
      <w:r w:rsidRPr="0094081B">
        <w:t>агентства,</w:t>
      </w:r>
      <w:r w:rsidR="0094081B" w:rsidRPr="0094081B">
        <w:t xml:space="preserve"> </w:t>
      </w:r>
      <w:r w:rsidRPr="0094081B">
        <w:t>затратив</w:t>
      </w:r>
      <w:r w:rsidR="0094081B" w:rsidRPr="0094081B">
        <w:t xml:space="preserve"> </w:t>
      </w:r>
      <w:r w:rsidRPr="0094081B">
        <w:t>очень</w:t>
      </w:r>
      <w:r w:rsidR="0094081B" w:rsidRPr="0094081B">
        <w:t xml:space="preserve"> </w:t>
      </w:r>
      <w:r w:rsidRPr="0094081B">
        <w:t>приличные</w:t>
      </w:r>
      <w:r w:rsidR="0094081B" w:rsidRPr="0094081B">
        <w:t xml:space="preserve"> </w:t>
      </w:r>
      <w:r w:rsidRPr="0094081B">
        <w:t>деньги,</w:t>
      </w:r>
      <w:r w:rsidR="0094081B" w:rsidRPr="0094081B">
        <w:t xml:space="preserve"> </w:t>
      </w:r>
      <w:r w:rsidRPr="0094081B">
        <w:t>ничего,</w:t>
      </w:r>
      <w:r w:rsidR="0094081B" w:rsidRPr="0094081B">
        <w:t xml:space="preserve"> </w:t>
      </w:r>
      <w:r w:rsidRPr="0094081B">
        <w:t>кроме</w:t>
      </w:r>
      <w:r w:rsidR="0094081B" w:rsidRPr="0094081B">
        <w:t xml:space="preserve"> </w:t>
      </w:r>
      <w:r w:rsidRPr="0094081B">
        <w:t>рейтинга,</w:t>
      </w:r>
      <w:r w:rsidR="0094081B" w:rsidRPr="0094081B">
        <w:t xml:space="preserve"> </w:t>
      </w:r>
      <w:r w:rsidRPr="0094081B">
        <w:t>близкого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дефолтному,</w:t>
      </w:r>
      <w:r w:rsidR="0094081B" w:rsidRPr="0094081B">
        <w:t xml:space="preserve"> </w:t>
      </w:r>
      <w:r w:rsidRPr="0094081B">
        <w:t>она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получит</w:t>
      </w:r>
      <w:r w:rsidR="0094081B" w:rsidRPr="0094081B">
        <w:t xml:space="preserve">. </w:t>
      </w:r>
      <w:r w:rsidRPr="0094081B">
        <w:t>Учитывать</w:t>
      </w:r>
      <w:r w:rsidR="0094081B" w:rsidRPr="0094081B">
        <w:t xml:space="preserve"> </w:t>
      </w:r>
      <w:r w:rsidRPr="0094081B">
        <w:t>специфику</w:t>
      </w:r>
      <w:r w:rsidR="0094081B" w:rsidRPr="0094081B">
        <w:t xml:space="preserve"> </w:t>
      </w:r>
      <w:r w:rsidRPr="0094081B">
        <w:t>нашего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ранжировать</w:t>
      </w:r>
      <w:r w:rsidR="0094081B" w:rsidRPr="0094081B">
        <w:t xml:space="preserve"> </w:t>
      </w:r>
      <w:r w:rsidRPr="0094081B">
        <w:t>эмитентов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детально</w:t>
      </w:r>
      <w:r w:rsidR="0094081B" w:rsidRPr="0094081B">
        <w:t xml:space="preserve"> </w:t>
      </w:r>
      <w:r w:rsidRPr="0094081B">
        <w:t>могут</w:t>
      </w:r>
      <w:r w:rsidR="0094081B" w:rsidRPr="0094081B">
        <w:t xml:space="preserve"> </w:t>
      </w:r>
      <w:r w:rsidRPr="0094081B">
        <w:t>национальные</w:t>
      </w:r>
      <w:r w:rsidR="0094081B" w:rsidRPr="0094081B">
        <w:t xml:space="preserve"> </w:t>
      </w:r>
      <w:r w:rsidRPr="0094081B">
        <w:t>рейтинговые</w:t>
      </w:r>
      <w:r w:rsidR="0094081B" w:rsidRPr="0094081B">
        <w:t xml:space="preserve"> </w:t>
      </w:r>
      <w:r w:rsidRPr="0094081B">
        <w:t>агентства,</w:t>
      </w:r>
      <w:r w:rsidR="0094081B" w:rsidRPr="0094081B">
        <w:t xml:space="preserve"> </w:t>
      </w:r>
      <w:r w:rsidRPr="0094081B">
        <w:t>только</w:t>
      </w:r>
      <w:r w:rsidR="0094081B" w:rsidRPr="0094081B">
        <w:t xml:space="preserve"> </w:t>
      </w:r>
      <w:r w:rsidRPr="0094081B">
        <w:t>сейчас</w:t>
      </w:r>
      <w:r w:rsidR="0094081B" w:rsidRPr="0094081B">
        <w:t xml:space="preserve"> </w:t>
      </w:r>
      <w:r w:rsidRPr="0094081B">
        <w:t>приступающие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этой</w:t>
      </w:r>
      <w:r w:rsidR="0094081B" w:rsidRPr="0094081B">
        <w:t xml:space="preserve"> </w:t>
      </w:r>
      <w:r w:rsidRPr="0094081B">
        <w:t>работе</w:t>
      </w:r>
      <w:r w:rsidR="0094081B" w:rsidRPr="0094081B">
        <w:t>.</w:t>
      </w:r>
    </w:p>
    <w:p w:rsidR="0094081B" w:rsidRPr="0094081B" w:rsidRDefault="00750E37" w:rsidP="0094081B">
      <w:pPr>
        <w:tabs>
          <w:tab w:val="left" w:pos="726"/>
        </w:tabs>
      </w:pPr>
      <w:r w:rsidRPr="0094081B">
        <w:t>Процесс</w:t>
      </w:r>
      <w:r w:rsidR="0094081B" w:rsidRPr="0094081B">
        <w:t xml:space="preserve"> </w:t>
      </w:r>
      <w:r w:rsidRPr="0094081B">
        <w:t>выхода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сопровождался</w:t>
      </w:r>
      <w:r w:rsidR="0094081B" w:rsidRPr="0094081B">
        <w:t xml:space="preserve"> </w:t>
      </w:r>
      <w:r w:rsidRPr="0094081B">
        <w:t>опасениями</w:t>
      </w:r>
      <w:r w:rsidR="0094081B" w:rsidRPr="0094081B">
        <w:t xml:space="preserve"> </w:t>
      </w:r>
      <w:r w:rsidRPr="0094081B">
        <w:t>за</w:t>
      </w:r>
      <w:r w:rsidR="0094081B" w:rsidRPr="0094081B">
        <w:t xml:space="preserve"> </w:t>
      </w:r>
      <w:r w:rsidRPr="0094081B">
        <w:t>состояние</w:t>
      </w:r>
      <w:r w:rsidR="0094081B" w:rsidRPr="0094081B">
        <w:t xml:space="preserve"> </w:t>
      </w:r>
      <w:r w:rsidRPr="0094081B">
        <w:t>отечественного</w:t>
      </w:r>
      <w:r w:rsidR="0094081B" w:rsidRPr="0094081B">
        <w:t xml:space="preserve"> </w:t>
      </w:r>
      <w:r w:rsidRPr="0094081B">
        <w:t>фондового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. </w:t>
      </w:r>
      <w:r w:rsidRPr="0094081B">
        <w:t>Одно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мнений</w:t>
      </w:r>
      <w:r w:rsidR="0094081B" w:rsidRPr="0094081B">
        <w:t xml:space="preserve"> </w:t>
      </w:r>
      <w:r w:rsidRPr="0094081B">
        <w:t>заключалось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том,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использование</w:t>
      </w:r>
      <w:r w:rsidR="0094081B" w:rsidRPr="0094081B">
        <w:t xml:space="preserve"> </w:t>
      </w:r>
      <w:r w:rsidRPr="0094081B">
        <w:t>компаниями</w:t>
      </w:r>
      <w:r w:rsidR="0094081B" w:rsidRPr="0094081B">
        <w:t xml:space="preserve"> </w:t>
      </w:r>
      <w:r w:rsidRPr="0094081B">
        <w:t>ресурсов</w:t>
      </w:r>
      <w:r w:rsidR="0094081B" w:rsidRPr="0094081B">
        <w:t xml:space="preserve"> </w:t>
      </w:r>
      <w:r w:rsidRPr="0094081B">
        <w:t>международного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капитала</w:t>
      </w:r>
      <w:r w:rsidR="0094081B" w:rsidRPr="0094081B">
        <w:t xml:space="preserve"> </w:t>
      </w:r>
      <w:r w:rsidRPr="0094081B">
        <w:t>может</w:t>
      </w:r>
      <w:r w:rsidR="0094081B" w:rsidRPr="0094081B">
        <w:t xml:space="preserve"> </w:t>
      </w:r>
      <w:r w:rsidRPr="0094081B">
        <w:t>привести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торможению</w:t>
      </w:r>
      <w:r w:rsidR="0094081B" w:rsidRPr="0094081B">
        <w:t xml:space="preserve"> </w:t>
      </w:r>
      <w:r w:rsidRPr="0094081B">
        <w:t>развития</w:t>
      </w:r>
      <w:r w:rsidR="0094081B" w:rsidRPr="0094081B">
        <w:t xml:space="preserve"> </w:t>
      </w:r>
      <w:r w:rsidRPr="0094081B">
        <w:t>отечественного</w:t>
      </w:r>
      <w:r w:rsidR="0094081B" w:rsidRPr="0094081B">
        <w:t xml:space="preserve"> </w:t>
      </w:r>
      <w:r w:rsidRPr="0094081B">
        <w:t>фондового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его</w:t>
      </w:r>
      <w:r w:rsidR="0094081B" w:rsidRPr="0094081B">
        <w:t xml:space="preserve"> </w:t>
      </w:r>
      <w:r w:rsidRPr="0094081B">
        <w:t>длительной</w:t>
      </w:r>
      <w:r w:rsidR="0094081B" w:rsidRPr="0094081B">
        <w:t xml:space="preserve"> </w:t>
      </w:r>
      <w:r w:rsidRPr="0094081B">
        <w:t>стагнации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действительности</w:t>
      </w:r>
      <w:r w:rsidR="0094081B" w:rsidRPr="0094081B">
        <w:t xml:space="preserve"> </w:t>
      </w:r>
      <w:r w:rsidRPr="0094081B">
        <w:t>произошло</w:t>
      </w:r>
      <w:r w:rsidR="0094081B" w:rsidRPr="0094081B">
        <w:t xml:space="preserve"> </w:t>
      </w:r>
      <w:r w:rsidRPr="0094081B">
        <w:t>обратное</w:t>
      </w:r>
      <w:r w:rsidR="0094081B" w:rsidRPr="0094081B">
        <w:t xml:space="preserve">: </w:t>
      </w:r>
      <w:r w:rsidRPr="0094081B">
        <w:t>развитие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придало</w:t>
      </w:r>
      <w:r w:rsidR="0094081B" w:rsidRPr="0094081B">
        <w:t xml:space="preserve"> </w:t>
      </w:r>
      <w:r w:rsidRPr="0094081B">
        <w:t>российскому</w:t>
      </w:r>
      <w:r w:rsidR="0094081B" w:rsidRPr="0094081B">
        <w:t xml:space="preserve"> </w:t>
      </w:r>
      <w:r w:rsidRPr="0094081B">
        <w:t>фондовому</w:t>
      </w:r>
      <w:r w:rsidR="0094081B" w:rsidRPr="0094081B">
        <w:t xml:space="preserve"> </w:t>
      </w:r>
      <w:r w:rsidRPr="0094081B">
        <w:t>рынку</w:t>
      </w:r>
      <w:r w:rsidR="0094081B" w:rsidRPr="0094081B">
        <w:t xml:space="preserve"> </w:t>
      </w:r>
      <w:r w:rsidRPr="0094081B">
        <w:t>дополнительный</w:t>
      </w:r>
      <w:r w:rsidR="0094081B" w:rsidRPr="0094081B">
        <w:t xml:space="preserve"> </w:t>
      </w:r>
      <w:r w:rsidRPr="0094081B">
        <w:t>импульс</w:t>
      </w:r>
      <w:r w:rsidR="0094081B" w:rsidRPr="0094081B">
        <w:t xml:space="preserve">. </w:t>
      </w:r>
      <w:r w:rsidRPr="0094081B">
        <w:t>Российские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- </w:t>
      </w:r>
      <w:r w:rsidRPr="0094081B">
        <w:t>например,</w:t>
      </w:r>
      <w:r w:rsidR="0094081B">
        <w:t xml:space="preserve"> "</w:t>
      </w:r>
      <w:r w:rsidRPr="0094081B">
        <w:t>Газпром</w:t>
      </w:r>
      <w:r w:rsidR="0094081B">
        <w:t xml:space="preserve">" </w:t>
      </w:r>
      <w:r w:rsidR="0094081B" w:rsidRPr="0094081B">
        <w:t xml:space="preserve">- </w:t>
      </w:r>
      <w:r w:rsidRPr="0094081B">
        <w:t>стали</w:t>
      </w:r>
      <w:r w:rsidR="0094081B" w:rsidRPr="0094081B">
        <w:t xml:space="preserve"> </w:t>
      </w:r>
      <w:r w:rsidRPr="0094081B">
        <w:t>применять</w:t>
      </w:r>
      <w:r w:rsidR="0094081B" w:rsidRPr="0094081B">
        <w:t xml:space="preserve"> </w:t>
      </w:r>
      <w:r w:rsidRPr="0094081B">
        <w:t>практику</w:t>
      </w:r>
      <w:r w:rsidR="0094081B">
        <w:t xml:space="preserve"> "</w:t>
      </w:r>
      <w:r w:rsidRPr="0094081B">
        <w:t>двойного</w:t>
      </w:r>
      <w:r w:rsidR="0094081B" w:rsidRPr="0094081B">
        <w:t xml:space="preserve"> </w:t>
      </w:r>
      <w:r w:rsidRPr="0094081B">
        <w:t>IPO</w:t>
      </w:r>
      <w:r w:rsidR="0094081B">
        <w:t>"</w:t>
      </w:r>
      <w:r w:rsidRPr="0094081B">
        <w:t>,</w:t>
      </w:r>
      <w:r w:rsidR="0094081B" w:rsidRPr="0094081B">
        <w:t xml:space="preserve"> </w:t>
      </w:r>
      <w:r w:rsidR="0094081B">
        <w:t>т.е.</w:t>
      </w:r>
      <w:r w:rsidR="0094081B" w:rsidRPr="0094081B">
        <w:t xml:space="preserve"> </w:t>
      </w:r>
      <w:r w:rsidRPr="0094081B">
        <w:t>практически</w:t>
      </w:r>
      <w:r w:rsidR="0094081B" w:rsidRPr="0094081B">
        <w:t xml:space="preserve"> </w:t>
      </w:r>
      <w:r w:rsidRPr="0094081B">
        <w:t>одновременного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международных</w:t>
      </w:r>
      <w:r w:rsidR="0094081B" w:rsidRPr="0094081B">
        <w:t xml:space="preserve"> </w:t>
      </w:r>
      <w:r w:rsidRPr="0094081B">
        <w:t>торговых</w:t>
      </w:r>
      <w:r w:rsidR="0094081B" w:rsidRPr="0094081B">
        <w:t xml:space="preserve"> </w:t>
      </w:r>
      <w:r w:rsidRPr="0094081B">
        <w:t>площадках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РТСБ</w:t>
      </w:r>
      <w:r w:rsidR="0094081B" w:rsidRPr="0094081B">
        <w:t xml:space="preserve">. </w:t>
      </w:r>
      <w:r w:rsidRPr="0094081B">
        <w:t>Некоторые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использовали</w:t>
      </w:r>
      <w:r w:rsidR="0094081B" w:rsidRPr="0094081B">
        <w:t xml:space="preserve"> </w:t>
      </w:r>
      <w:r w:rsidRPr="0094081B">
        <w:t>этот</w:t>
      </w:r>
      <w:r w:rsidR="0094081B" w:rsidRPr="0094081B">
        <w:t xml:space="preserve"> </w:t>
      </w:r>
      <w:r w:rsidRPr="0094081B">
        <w:t>механизм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инструмент</w:t>
      </w:r>
      <w:r w:rsidR="0094081B" w:rsidRPr="0094081B">
        <w:t xml:space="preserve"> </w:t>
      </w:r>
      <w:r w:rsidRPr="0094081B">
        <w:t>подготовки</w:t>
      </w:r>
      <w:r w:rsidR="0094081B" w:rsidRPr="0094081B">
        <w:t xml:space="preserve"> </w:t>
      </w:r>
      <w:r w:rsidRPr="0094081B">
        <w:t>бизнеса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продаже</w:t>
      </w:r>
      <w:r w:rsidR="0094081B" w:rsidRPr="0094081B">
        <w:t xml:space="preserve">: </w:t>
      </w:r>
      <w:r w:rsidRPr="0094081B">
        <w:t>если</w:t>
      </w:r>
      <w:r w:rsidR="0094081B" w:rsidRPr="0094081B">
        <w:t xml:space="preserve"> </w:t>
      </w:r>
      <w:r w:rsidRPr="0094081B">
        <w:t>ценные</w:t>
      </w:r>
      <w:r w:rsidR="0094081B" w:rsidRPr="0094081B">
        <w:t xml:space="preserve"> </w:t>
      </w:r>
      <w:r w:rsidRPr="0094081B">
        <w:t>бумаги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обращаются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нескольких</w:t>
      </w:r>
      <w:r w:rsidR="0094081B" w:rsidRPr="0094081B">
        <w:t xml:space="preserve"> </w:t>
      </w:r>
      <w:r w:rsidRPr="0094081B">
        <w:t>биржевых</w:t>
      </w:r>
      <w:r w:rsidR="0094081B" w:rsidRPr="0094081B">
        <w:t xml:space="preserve"> </w:t>
      </w:r>
      <w:r w:rsidRPr="0094081B">
        <w:t>площадках,</w:t>
      </w:r>
      <w:r w:rsidR="0094081B" w:rsidRPr="0094081B">
        <w:t xml:space="preserve"> </w:t>
      </w:r>
      <w:r w:rsidRPr="0094081B">
        <w:t>компания</w:t>
      </w:r>
      <w:r w:rsidR="0094081B" w:rsidRPr="0094081B">
        <w:t xml:space="preserve"> </w:t>
      </w:r>
      <w:r w:rsidRPr="0094081B">
        <w:t>становится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привлекательной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потенциального</w:t>
      </w:r>
      <w:r w:rsidR="0094081B" w:rsidRPr="0094081B">
        <w:t xml:space="preserve"> </w:t>
      </w:r>
      <w:r w:rsidRPr="0094081B">
        <w:t>покупателя</w:t>
      </w:r>
      <w:r w:rsidR="0094081B" w:rsidRPr="0094081B">
        <w:t xml:space="preserve">. </w:t>
      </w:r>
      <w:r w:rsidRPr="0094081B">
        <w:t>Большинство</w:t>
      </w:r>
      <w:r w:rsidR="0094081B" w:rsidRPr="0094081B">
        <w:t xml:space="preserve"> </w:t>
      </w:r>
      <w:r w:rsidRPr="0094081B">
        <w:t>корпораций,</w:t>
      </w:r>
      <w:r w:rsidR="0094081B" w:rsidRPr="0094081B">
        <w:t xml:space="preserve"> </w:t>
      </w:r>
      <w:r w:rsidRPr="0094081B">
        <w:t>однако,</w:t>
      </w:r>
      <w:r w:rsidR="0094081B" w:rsidRPr="0094081B">
        <w:t xml:space="preserve"> </w:t>
      </w:r>
      <w:r w:rsidR="00D473E5" w:rsidRPr="0094081B">
        <w:t>еще</w:t>
      </w:r>
      <w:r w:rsidR="0094081B" w:rsidRPr="0094081B">
        <w:t xml:space="preserve"> </w:t>
      </w:r>
      <w:r w:rsidRPr="0094081B">
        <w:t>применяют</w:t>
      </w:r>
      <w:r w:rsidR="0094081B" w:rsidRPr="0094081B">
        <w:t xml:space="preserve"> </w:t>
      </w:r>
      <w:r w:rsidRPr="0094081B">
        <w:t>одновременное</w:t>
      </w:r>
      <w:r w:rsidR="0094081B" w:rsidRPr="0094081B">
        <w:t xml:space="preserve"> </w:t>
      </w:r>
      <w:r w:rsidRPr="0094081B">
        <w:t>размещение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создания</w:t>
      </w:r>
      <w:r w:rsidR="0094081B" w:rsidRPr="0094081B">
        <w:t xml:space="preserve"> </w:t>
      </w:r>
      <w:r w:rsidRPr="0094081B">
        <w:t>двухстороннего</w:t>
      </w:r>
      <w:r w:rsidR="0094081B" w:rsidRPr="0094081B">
        <w:t xml:space="preserve"> </w:t>
      </w:r>
      <w:r w:rsidRPr="0094081B">
        <w:t>канала</w:t>
      </w:r>
      <w:r w:rsidR="0094081B" w:rsidRPr="0094081B">
        <w:t xml:space="preserve"> </w:t>
      </w:r>
      <w:r w:rsidRPr="0094081B">
        <w:t>перетекания</w:t>
      </w:r>
      <w:r w:rsidR="0094081B" w:rsidRPr="0094081B">
        <w:t xml:space="preserve"> </w:t>
      </w:r>
      <w:r w:rsidRPr="0094081B">
        <w:t>средств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российского</w:t>
      </w:r>
      <w:r w:rsidR="0094081B" w:rsidRPr="0094081B">
        <w:t xml:space="preserve"> </w:t>
      </w:r>
      <w:r w:rsidRPr="0094081B">
        <w:t>финансового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международный</w:t>
      </w:r>
      <w:r w:rsidR="0094081B" w:rsidRPr="0094081B">
        <w:t>.</w:t>
      </w:r>
    </w:p>
    <w:p w:rsidR="0094081B" w:rsidRDefault="00750E37" w:rsidP="0094081B">
      <w:pPr>
        <w:tabs>
          <w:tab w:val="left" w:pos="726"/>
        </w:tabs>
      </w:pPr>
      <w:r w:rsidRPr="0094081B">
        <w:t>Кроме</w:t>
      </w:r>
      <w:r w:rsidR="0094081B" w:rsidRPr="0094081B">
        <w:t xml:space="preserve"> </w:t>
      </w:r>
      <w:r w:rsidRPr="0094081B">
        <w:t>того,</w:t>
      </w:r>
      <w:r w:rsidR="0094081B" w:rsidRPr="0094081B">
        <w:t xml:space="preserve"> </w:t>
      </w:r>
      <w:r w:rsidRPr="0094081B">
        <w:t>мировые</w:t>
      </w:r>
      <w:r w:rsidR="0094081B" w:rsidRPr="0094081B">
        <w:t xml:space="preserve"> </w:t>
      </w:r>
      <w:r w:rsidRPr="0094081B">
        <w:t>биржи</w:t>
      </w:r>
      <w:r w:rsidR="0094081B" w:rsidRPr="0094081B">
        <w:t xml:space="preserve"> </w:t>
      </w:r>
      <w:r w:rsidRPr="0094081B">
        <w:t>проявили</w:t>
      </w:r>
      <w:r w:rsidR="0094081B" w:rsidRPr="0094081B">
        <w:t xml:space="preserve"> </w:t>
      </w:r>
      <w:r w:rsidRPr="0094081B">
        <w:t>повышенный</w:t>
      </w:r>
      <w:r w:rsidR="0094081B" w:rsidRPr="0094081B">
        <w:t xml:space="preserve"> </w:t>
      </w:r>
      <w:r w:rsidRPr="0094081B">
        <w:t>интерес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российскому</w:t>
      </w:r>
      <w:r w:rsidR="0094081B" w:rsidRPr="0094081B">
        <w:t xml:space="preserve"> </w:t>
      </w:r>
      <w:r w:rsidRPr="0094081B">
        <w:t>фондовому</w:t>
      </w:r>
      <w:r w:rsidR="0094081B" w:rsidRPr="0094081B">
        <w:t xml:space="preserve"> </w:t>
      </w:r>
      <w:r w:rsidRPr="0094081B">
        <w:t>рынку</w:t>
      </w:r>
      <w:r w:rsidR="0094081B" w:rsidRPr="0094081B">
        <w:t xml:space="preserve">. </w:t>
      </w:r>
      <w:r w:rsidRPr="0094081B">
        <w:t>Уже</w:t>
      </w:r>
      <w:r w:rsidR="0094081B" w:rsidRPr="0094081B">
        <w:t xml:space="preserve"> </w:t>
      </w:r>
      <w:r w:rsidRPr="0094081B">
        <w:t>заключены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действуют</w:t>
      </w:r>
      <w:r w:rsidR="0094081B" w:rsidRPr="0094081B">
        <w:t xml:space="preserve"> </w:t>
      </w:r>
      <w:r w:rsidRPr="0094081B">
        <w:t>соглашения</w:t>
      </w:r>
      <w:r w:rsidR="0094081B" w:rsidRPr="0094081B">
        <w:t xml:space="preserve"> </w:t>
      </w:r>
      <w:r w:rsidRPr="0094081B">
        <w:t>между</w:t>
      </w:r>
      <w:r w:rsidR="0094081B" w:rsidRPr="0094081B">
        <w:t xml:space="preserve"> </w:t>
      </w:r>
      <w:r w:rsidRPr="0094081B">
        <w:t>LSE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ММВБ</w:t>
      </w:r>
      <w:r w:rsidR="0094081B" w:rsidRPr="0094081B">
        <w:t xml:space="preserve"> </w:t>
      </w:r>
      <w:r w:rsidRPr="0094081B">
        <w:t>относительно</w:t>
      </w:r>
      <w:r w:rsidR="0094081B" w:rsidRPr="0094081B">
        <w:t xml:space="preserve"> </w:t>
      </w:r>
      <w:r w:rsidRPr="0094081B">
        <w:t>сближения</w:t>
      </w:r>
      <w:r w:rsidR="0094081B" w:rsidRPr="0094081B">
        <w:t xml:space="preserve"> </w:t>
      </w:r>
      <w:r w:rsidRPr="0094081B">
        <w:t>правил</w:t>
      </w:r>
      <w:r w:rsidR="0094081B" w:rsidRPr="0094081B">
        <w:t xml:space="preserve"> </w:t>
      </w:r>
      <w:r w:rsidRPr="0094081B">
        <w:t>торгов,</w:t>
      </w:r>
      <w:r w:rsidR="0094081B" w:rsidRPr="0094081B">
        <w:t xml:space="preserve"> </w:t>
      </w:r>
      <w:r w:rsidRPr="0094081B">
        <w:t>листинга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. </w:t>
      </w:r>
      <w:r w:rsidR="0094081B">
        <w:t>т.д.</w:t>
      </w:r>
      <w:r w:rsidR="0094081B" w:rsidRPr="0094081B">
        <w:t xml:space="preserve"> </w:t>
      </w:r>
      <w:r w:rsidRPr="0094081B">
        <w:t>Можно</w:t>
      </w:r>
      <w:r w:rsidR="0094081B" w:rsidRPr="0094081B">
        <w:t xml:space="preserve"> </w:t>
      </w:r>
      <w:r w:rsidRPr="0094081B">
        <w:t>сказать,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мировой</w:t>
      </w:r>
      <w:r w:rsidR="0094081B" w:rsidRPr="0094081B">
        <w:t xml:space="preserve"> </w:t>
      </w:r>
      <w:r w:rsidRPr="0094081B">
        <w:t>финансовый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принес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Россию</w:t>
      </w:r>
      <w:r w:rsidR="0094081B" w:rsidRPr="0094081B">
        <w:t xml:space="preserve"> </w:t>
      </w:r>
      <w:r w:rsidRPr="0094081B">
        <w:t>новые,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эффективные</w:t>
      </w:r>
      <w:r w:rsidR="0094081B" w:rsidRPr="0094081B">
        <w:t xml:space="preserve"> </w:t>
      </w:r>
      <w:r w:rsidRPr="0094081B">
        <w:t>технологии</w:t>
      </w:r>
      <w:r w:rsidR="0094081B" w:rsidRPr="0094081B">
        <w:t xml:space="preserve"> </w:t>
      </w:r>
      <w:r w:rsidRPr="0094081B">
        <w:t>управления,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благотворно</w:t>
      </w:r>
      <w:r w:rsidR="0094081B" w:rsidRPr="0094081B">
        <w:t xml:space="preserve"> </w:t>
      </w:r>
      <w:r w:rsidRPr="0094081B">
        <w:t>сказывается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развитии</w:t>
      </w:r>
      <w:r w:rsidR="0094081B" w:rsidRPr="0094081B">
        <w:t xml:space="preserve"> </w:t>
      </w:r>
      <w:r w:rsidRPr="0094081B">
        <w:t>отечественного</w:t>
      </w:r>
      <w:r w:rsidR="0094081B" w:rsidRPr="0094081B">
        <w:t xml:space="preserve"> </w:t>
      </w:r>
      <w:r w:rsidRPr="0094081B">
        <w:t>финансового</w:t>
      </w:r>
      <w:r w:rsidR="0094081B" w:rsidRPr="0094081B">
        <w:t xml:space="preserve"> </w:t>
      </w:r>
      <w:r w:rsidRPr="0094081B">
        <w:t>рынка</w:t>
      </w:r>
      <w:r w:rsidR="0094081B" w:rsidRPr="0094081B">
        <w:t>.</w:t>
      </w:r>
    </w:p>
    <w:p w:rsidR="0094081B" w:rsidRDefault="00C813B5" w:rsidP="00C813B5">
      <w:pPr>
        <w:pStyle w:val="1"/>
      </w:pPr>
      <w:r>
        <w:br w:type="page"/>
      </w:r>
      <w:bookmarkStart w:id="9" w:name="_Toc289300522"/>
      <w:r w:rsidR="00E46998" w:rsidRPr="0094081B">
        <w:t>4</w:t>
      </w:r>
      <w:r w:rsidR="0094081B" w:rsidRPr="0094081B">
        <w:t xml:space="preserve">. </w:t>
      </w:r>
      <w:r w:rsidR="005D5E0E" w:rsidRPr="0094081B">
        <w:t>Мировой</w:t>
      </w:r>
      <w:r w:rsidR="0094081B" w:rsidRPr="0094081B">
        <w:t xml:space="preserve"> </w:t>
      </w:r>
      <w:r w:rsidR="005D5E0E" w:rsidRPr="0094081B">
        <w:t>кризис</w:t>
      </w:r>
      <w:r w:rsidR="0094081B" w:rsidRPr="0094081B">
        <w:t xml:space="preserve"> </w:t>
      </w:r>
      <w:r w:rsidR="005D5E0E" w:rsidRPr="0094081B">
        <w:t>и</w:t>
      </w:r>
      <w:r w:rsidR="0094081B" w:rsidRPr="0094081B">
        <w:t xml:space="preserve"> </w:t>
      </w:r>
      <w:r w:rsidR="004840F9" w:rsidRPr="0094081B">
        <w:t>рынок</w:t>
      </w:r>
      <w:r w:rsidR="0094081B" w:rsidRPr="0094081B">
        <w:t xml:space="preserve"> </w:t>
      </w:r>
      <w:r w:rsidR="004840F9" w:rsidRPr="0094081B">
        <w:rPr>
          <w:lang w:val="en-US"/>
        </w:rPr>
        <w:t>IPO</w:t>
      </w:r>
      <w:bookmarkEnd w:id="9"/>
    </w:p>
    <w:p w:rsidR="00C813B5" w:rsidRPr="00C813B5" w:rsidRDefault="00C813B5" w:rsidP="00C813B5">
      <w:pPr>
        <w:rPr>
          <w:lang w:eastAsia="en-US"/>
        </w:rPr>
      </w:pPr>
    </w:p>
    <w:p w:rsidR="0094081B" w:rsidRPr="0094081B" w:rsidRDefault="004840F9" w:rsidP="0094081B">
      <w:pPr>
        <w:tabs>
          <w:tab w:val="left" w:pos="726"/>
        </w:tabs>
      </w:pPr>
      <w:r w:rsidRPr="0094081B">
        <w:t>В</w:t>
      </w:r>
      <w:r w:rsidR="0094081B" w:rsidRPr="0094081B">
        <w:t xml:space="preserve"> </w:t>
      </w:r>
      <w:r w:rsidRPr="0094081B">
        <w:t>преддверии</w:t>
      </w:r>
      <w:r w:rsidR="0094081B" w:rsidRPr="0094081B">
        <w:t xml:space="preserve"> </w:t>
      </w:r>
      <w:r w:rsidRPr="0094081B">
        <w:t>кредитного</w:t>
      </w:r>
      <w:r w:rsidR="0094081B" w:rsidRPr="0094081B">
        <w:t xml:space="preserve"> </w:t>
      </w:r>
      <w:r w:rsidRPr="0094081B">
        <w:t>кризиса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фоне</w:t>
      </w:r>
      <w:r w:rsidR="0094081B" w:rsidRPr="0094081B">
        <w:t xml:space="preserve"> </w:t>
      </w:r>
      <w:r w:rsidRPr="0094081B">
        <w:t>продолжительной</w:t>
      </w:r>
      <w:r w:rsidR="0094081B" w:rsidRPr="0094081B">
        <w:t xml:space="preserve"> </w:t>
      </w:r>
      <w:r w:rsidRPr="0094081B">
        <w:t>финансовой</w:t>
      </w:r>
      <w:r w:rsidR="0094081B" w:rsidRPr="0094081B">
        <w:t xml:space="preserve"> </w:t>
      </w:r>
      <w:r w:rsidRPr="0094081B">
        <w:t>нестабильности</w:t>
      </w:r>
      <w:r w:rsidR="0094081B" w:rsidRPr="0094081B">
        <w:t xml:space="preserve"> </w:t>
      </w:r>
      <w:r w:rsidRPr="0094081B">
        <w:t>первый</w:t>
      </w:r>
      <w:r w:rsidR="0094081B" w:rsidRPr="0094081B">
        <w:t xml:space="preserve"> </w:t>
      </w:r>
      <w:r w:rsidRPr="0094081B">
        <w:t>квартал</w:t>
      </w:r>
      <w:r w:rsidR="0094081B" w:rsidRPr="0094081B">
        <w:t xml:space="preserve"> </w:t>
      </w:r>
      <w:r w:rsidRPr="0094081B">
        <w:t>2008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стал,</w:t>
      </w:r>
      <w:r w:rsidR="0094081B" w:rsidRPr="0094081B">
        <w:t xml:space="preserve"> </w:t>
      </w:r>
      <w:r w:rsidRPr="0094081B">
        <w:t>пожалуй,</w:t>
      </w:r>
      <w:r w:rsidR="0094081B" w:rsidRPr="0094081B">
        <w:t xml:space="preserve"> </w:t>
      </w:r>
      <w:r w:rsidRPr="0094081B">
        <w:t>одним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самых</w:t>
      </w:r>
      <w:r w:rsidR="0094081B" w:rsidRPr="0094081B">
        <w:t xml:space="preserve"> </w:t>
      </w:r>
      <w:r w:rsidRPr="0094081B">
        <w:t>неудачных</w:t>
      </w:r>
      <w:r w:rsidR="0094081B" w:rsidRPr="0094081B">
        <w:t xml:space="preserve">. </w:t>
      </w:r>
      <w:r w:rsidRPr="0094081B">
        <w:t>Количество</w:t>
      </w:r>
      <w:r w:rsidR="0094081B" w:rsidRPr="0094081B">
        <w:t xml:space="preserve"> </w:t>
      </w:r>
      <w:r w:rsidRPr="0094081B">
        <w:t>сделок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за</w:t>
      </w:r>
      <w:r w:rsidR="0094081B" w:rsidRPr="0094081B">
        <w:t xml:space="preserve"> </w:t>
      </w:r>
      <w:r w:rsidRPr="0094081B">
        <w:t>это</w:t>
      </w:r>
      <w:r w:rsidR="0094081B" w:rsidRPr="0094081B">
        <w:t xml:space="preserve"> </w:t>
      </w:r>
      <w:r w:rsidRPr="0094081B">
        <w:t>время</w:t>
      </w:r>
      <w:r w:rsidR="0094081B" w:rsidRPr="0094081B">
        <w:t xml:space="preserve"> </w:t>
      </w:r>
      <w:r w:rsidRPr="0094081B">
        <w:t>упало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60</w:t>
      </w:r>
      <w:r w:rsidR="0094081B" w:rsidRPr="0094081B">
        <w:t xml:space="preserve"> </w:t>
      </w:r>
      <w:r w:rsidRPr="0094081B">
        <w:t>процентов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сравнению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четвертым</w:t>
      </w:r>
      <w:r w:rsidR="0094081B" w:rsidRPr="0094081B">
        <w:t xml:space="preserve"> </w:t>
      </w:r>
      <w:r w:rsidRPr="0094081B">
        <w:t>кварталом</w:t>
      </w:r>
      <w:r w:rsidR="0094081B" w:rsidRPr="0094081B">
        <w:t xml:space="preserve"> </w:t>
      </w:r>
      <w:r w:rsidRPr="0094081B">
        <w:t>2007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38</w:t>
      </w:r>
      <w:r w:rsidR="0094081B" w:rsidRPr="0094081B">
        <w:t xml:space="preserve"> </w:t>
      </w:r>
      <w:r w:rsidRPr="0094081B">
        <w:t>процентов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сравнению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показателем</w:t>
      </w:r>
      <w:r w:rsidR="0094081B" w:rsidRPr="0094081B">
        <w:t xml:space="preserve"> </w:t>
      </w:r>
      <w:r w:rsidRPr="0094081B">
        <w:t>первого</w:t>
      </w:r>
      <w:r w:rsidR="0094081B" w:rsidRPr="0094081B">
        <w:t xml:space="preserve"> </w:t>
      </w:r>
      <w:r w:rsidRPr="0094081B">
        <w:t>квартала</w:t>
      </w:r>
      <w:r w:rsidR="0094081B" w:rsidRPr="0094081B">
        <w:t xml:space="preserve"> </w:t>
      </w:r>
      <w:r w:rsidRPr="0094081B">
        <w:t>2007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. </w:t>
      </w:r>
      <w:r w:rsidRPr="0094081B">
        <w:t>Такие</w:t>
      </w:r>
      <w:r w:rsidR="0094081B" w:rsidRPr="0094081B">
        <w:t xml:space="preserve"> </w:t>
      </w:r>
      <w:r w:rsidRPr="0094081B">
        <w:t>данные</w:t>
      </w:r>
      <w:r w:rsidR="0094081B" w:rsidRPr="0094081B">
        <w:t xml:space="preserve"> </w:t>
      </w:r>
      <w:r w:rsidRPr="0094081B">
        <w:t>представлены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международном</w:t>
      </w:r>
      <w:r w:rsidR="0094081B" w:rsidRPr="0094081B">
        <w:t xml:space="preserve"> </w:t>
      </w:r>
      <w:r w:rsidRPr="0094081B">
        <w:t>отчете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активности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t>IPO,</w:t>
      </w:r>
      <w:r w:rsidR="0094081B" w:rsidRPr="0094081B">
        <w:t xml:space="preserve"> </w:t>
      </w:r>
      <w:r w:rsidRPr="0094081B">
        <w:t>составленном</w:t>
      </w:r>
      <w:r w:rsidR="0094081B" w:rsidRPr="0094081B">
        <w:t xml:space="preserve"> </w:t>
      </w:r>
      <w:r w:rsidRPr="0094081B">
        <w:t>международной</w:t>
      </w:r>
      <w:r w:rsidR="0094081B" w:rsidRPr="0094081B">
        <w:t xml:space="preserve"> </w:t>
      </w:r>
      <w:r w:rsidRPr="0094081B">
        <w:t>компанией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области</w:t>
      </w:r>
      <w:r w:rsidR="0094081B" w:rsidRPr="0094081B">
        <w:t xml:space="preserve"> </w:t>
      </w:r>
      <w:r w:rsidRPr="0094081B">
        <w:t>аудита,</w:t>
      </w:r>
      <w:r w:rsidR="0094081B" w:rsidRPr="0094081B">
        <w:t xml:space="preserve"> </w:t>
      </w:r>
      <w:r w:rsidRPr="0094081B">
        <w:t>налогообложения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права</w:t>
      </w:r>
      <w:r w:rsidR="0094081B">
        <w:t xml:space="preserve"> "</w:t>
      </w:r>
      <w:r w:rsidRPr="0094081B">
        <w:t>Эрнст</w:t>
      </w:r>
      <w:r w:rsidR="0094081B" w:rsidRPr="0094081B">
        <w:t xml:space="preserve"> </w:t>
      </w:r>
      <w:r w:rsidRPr="0094081B">
        <w:t>энд</w:t>
      </w:r>
      <w:r w:rsidR="0094081B" w:rsidRPr="0094081B">
        <w:t xml:space="preserve"> </w:t>
      </w:r>
      <w:r w:rsidRPr="0094081B">
        <w:t>Янг</w:t>
      </w:r>
      <w:r w:rsidR="0094081B">
        <w:t>"</w:t>
      </w:r>
      <w:r w:rsidR="0094081B" w:rsidRPr="0094081B">
        <w:t xml:space="preserve">. </w:t>
      </w:r>
      <w:r w:rsidR="00E46998" w:rsidRPr="0094081B">
        <w:t>И</w:t>
      </w:r>
      <w:r w:rsidRPr="0094081B">
        <w:t>так,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глобальном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за</w:t>
      </w:r>
      <w:r w:rsidR="0094081B" w:rsidRPr="0094081B">
        <w:t xml:space="preserve"> </w:t>
      </w:r>
      <w:r w:rsidRPr="0094081B">
        <w:t>первый</w:t>
      </w:r>
      <w:r w:rsidR="0094081B" w:rsidRPr="0094081B">
        <w:t xml:space="preserve"> </w:t>
      </w:r>
      <w:r w:rsidRPr="0094081B">
        <w:t>квартал</w:t>
      </w:r>
      <w:r w:rsidR="0094081B" w:rsidRPr="0094081B">
        <w:t xml:space="preserve"> </w:t>
      </w:r>
      <w:r w:rsidRPr="0094081B">
        <w:t>2008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 </w:t>
      </w:r>
      <w:r w:rsidRPr="0094081B">
        <w:t>общий</w:t>
      </w:r>
      <w:r w:rsidR="0094081B" w:rsidRPr="0094081B">
        <w:t xml:space="preserve"> </w:t>
      </w:r>
      <w:r w:rsidRPr="0094081B">
        <w:t>объем</w:t>
      </w:r>
      <w:r w:rsidR="0094081B" w:rsidRPr="0094081B">
        <w:t xml:space="preserve"> </w:t>
      </w:r>
      <w:r w:rsidRPr="0094081B">
        <w:t>средств,</w:t>
      </w:r>
      <w:r w:rsidR="0094081B" w:rsidRPr="0094081B">
        <w:t xml:space="preserve"> </w:t>
      </w:r>
      <w:r w:rsidRPr="0094081B">
        <w:t>привлеченных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рамках</w:t>
      </w:r>
      <w:r w:rsidR="0094081B" w:rsidRPr="0094081B">
        <w:t xml:space="preserve"> </w:t>
      </w:r>
      <w:r w:rsidRPr="0094081B">
        <w:t>236</w:t>
      </w:r>
      <w:r w:rsidR="0094081B" w:rsidRPr="0094081B">
        <w:t xml:space="preserve"> </w:t>
      </w:r>
      <w:r w:rsidRPr="0094081B">
        <w:t>сделок,</w:t>
      </w:r>
      <w:r w:rsidR="0094081B" w:rsidRPr="0094081B">
        <w:t xml:space="preserve"> </w:t>
      </w:r>
      <w:r w:rsidRPr="0094081B">
        <w:t>составил</w:t>
      </w:r>
      <w:r w:rsidR="0094081B" w:rsidRPr="0094081B">
        <w:t xml:space="preserve"> </w:t>
      </w:r>
      <w:r w:rsidRPr="0094081B">
        <w:t>40,9</w:t>
      </w:r>
      <w:r w:rsidR="0094081B" w:rsidRPr="0094081B">
        <w:t xml:space="preserve"> </w:t>
      </w:r>
      <w:r w:rsidRPr="0094081B">
        <w:t>миллиарда</w:t>
      </w:r>
      <w:r w:rsidR="0094081B" w:rsidRPr="0094081B">
        <w:t xml:space="preserve"> </w:t>
      </w:r>
      <w:r w:rsidRPr="0094081B">
        <w:t>долларов,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предыдущем</w:t>
      </w:r>
      <w:r w:rsidR="0094081B" w:rsidRPr="0094081B">
        <w:t xml:space="preserve"> </w:t>
      </w:r>
      <w:r w:rsidRPr="0094081B">
        <w:t>же</w:t>
      </w:r>
      <w:r w:rsidR="0094081B" w:rsidRPr="0094081B">
        <w:t xml:space="preserve"> </w:t>
      </w:r>
      <w:r w:rsidRPr="0094081B">
        <w:t>квартале</w:t>
      </w:r>
      <w:r w:rsidR="0094081B" w:rsidRPr="0094081B">
        <w:t xml:space="preserve"> </w:t>
      </w:r>
      <w:r w:rsidRPr="0094081B">
        <w:t>было</w:t>
      </w:r>
      <w:r w:rsidR="0094081B" w:rsidRPr="0094081B">
        <w:t xml:space="preserve"> </w:t>
      </w:r>
      <w:r w:rsidRPr="0094081B">
        <w:t>привлечено</w:t>
      </w:r>
      <w:r w:rsidR="0094081B" w:rsidRPr="0094081B">
        <w:t xml:space="preserve"> </w:t>
      </w:r>
      <w:r w:rsidRPr="0094081B">
        <w:t>102,1</w:t>
      </w:r>
      <w:r w:rsidR="0094081B" w:rsidRPr="0094081B">
        <w:t xml:space="preserve"> </w:t>
      </w:r>
      <w:r w:rsidRPr="0094081B">
        <w:t>миллиарда</w:t>
      </w:r>
      <w:r w:rsidR="0094081B" w:rsidRPr="0094081B">
        <w:t xml:space="preserve"> </w:t>
      </w:r>
      <w:r w:rsidRPr="0094081B">
        <w:t>долларов</w:t>
      </w:r>
      <w:r w:rsidR="0094081B" w:rsidRPr="0094081B">
        <w:t xml:space="preserve">. </w:t>
      </w:r>
      <w:r w:rsidRPr="0094081B">
        <w:t>Причем</w:t>
      </w:r>
      <w:r w:rsidR="0094081B" w:rsidRPr="0094081B">
        <w:t xml:space="preserve"> </w:t>
      </w:r>
      <w:r w:rsidRPr="0094081B">
        <w:t>положение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исправило</w:t>
      </w:r>
      <w:r w:rsidR="0094081B" w:rsidRPr="0094081B">
        <w:t xml:space="preserve"> </w:t>
      </w:r>
      <w:r w:rsidRPr="0094081B">
        <w:t>даже</w:t>
      </w:r>
      <w:r w:rsidR="0094081B" w:rsidRPr="0094081B">
        <w:t xml:space="preserve"> </w:t>
      </w:r>
      <w:r w:rsidRPr="0094081B">
        <w:t>крупнейшее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истории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Visa</w:t>
      </w:r>
      <w:r w:rsidR="0094081B" w:rsidRPr="0094081B">
        <w:t xml:space="preserve"> </w:t>
      </w:r>
      <w:r w:rsidRPr="0094081B">
        <w:t>Inc</w:t>
      </w:r>
      <w:r w:rsidR="0094081B" w:rsidRPr="0094081B">
        <w:t xml:space="preserve">., </w:t>
      </w:r>
      <w:r w:rsidRPr="0094081B">
        <w:t>в</w:t>
      </w:r>
      <w:r w:rsidR="0094081B" w:rsidRPr="0094081B">
        <w:t xml:space="preserve"> </w:t>
      </w:r>
      <w:r w:rsidRPr="0094081B">
        <w:t>ходе</w:t>
      </w:r>
      <w:r w:rsidR="0094081B" w:rsidRPr="0094081B">
        <w:t xml:space="preserve"> </w:t>
      </w:r>
      <w:r w:rsidRPr="0094081B">
        <w:t>которого</w:t>
      </w:r>
      <w:r w:rsidR="0094081B" w:rsidRPr="0094081B">
        <w:t xml:space="preserve"> </w:t>
      </w:r>
      <w:r w:rsidRPr="0094081B">
        <w:t>было</w:t>
      </w:r>
      <w:r w:rsidR="0094081B" w:rsidRPr="0094081B">
        <w:t xml:space="preserve"> </w:t>
      </w:r>
      <w:r w:rsidRPr="0094081B">
        <w:t>привлечено</w:t>
      </w:r>
      <w:r w:rsidR="0094081B" w:rsidRPr="0094081B">
        <w:t xml:space="preserve"> </w:t>
      </w:r>
      <w:r w:rsidRPr="0094081B">
        <w:t>19,6</w:t>
      </w:r>
      <w:r w:rsidR="0094081B" w:rsidRPr="0094081B">
        <w:t xml:space="preserve"> </w:t>
      </w:r>
      <w:r w:rsidRPr="0094081B">
        <w:t>миллиарда</w:t>
      </w:r>
      <w:r w:rsidR="0094081B" w:rsidRPr="0094081B">
        <w:t xml:space="preserve"> </w:t>
      </w:r>
      <w:r w:rsidRPr="0094081B">
        <w:t>долларов</w:t>
      </w:r>
      <w:r w:rsidR="0094081B" w:rsidRPr="0094081B">
        <w:t>.</w:t>
      </w:r>
    </w:p>
    <w:p w:rsidR="0094081B" w:rsidRPr="0094081B" w:rsidRDefault="004840F9" w:rsidP="0094081B">
      <w:pPr>
        <w:tabs>
          <w:tab w:val="left" w:pos="726"/>
        </w:tabs>
      </w:pPr>
      <w:r w:rsidRPr="0094081B">
        <w:t>Специалисты</w:t>
      </w:r>
      <w:r w:rsidR="0094081B" w:rsidRPr="0094081B">
        <w:t xml:space="preserve"> </w:t>
      </w:r>
      <w:r w:rsidRPr="0094081B">
        <w:t>считают,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причиной</w:t>
      </w:r>
      <w:r w:rsidR="0094081B" w:rsidRPr="0094081B">
        <w:t xml:space="preserve"> </w:t>
      </w:r>
      <w:r w:rsidRPr="0094081B">
        <w:t>такого</w:t>
      </w:r>
      <w:r w:rsidR="0094081B" w:rsidRPr="0094081B">
        <w:t xml:space="preserve"> </w:t>
      </w:r>
      <w:r w:rsidRPr="0094081B">
        <w:t>спада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послужило</w:t>
      </w:r>
      <w:r w:rsidR="0094081B" w:rsidRPr="0094081B">
        <w:t xml:space="preserve"> </w:t>
      </w:r>
      <w:r w:rsidRPr="0094081B">
        <w:t>то,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условиях</w:t>
      </w:r>
      <w:r w:rsidR="0094081B" w:rsidRPr="0094081B">
        <w:t xml:space="preserve"> </w:t>
      </w:r>
      <w:r w:rsidRPr="0094081B">
        <w:t>продолжительной</w:t>
      </w:r>
      <w:r w:rsidR="0094081B" w:rsidRPr="0094081B">
        <w:t xml:space="preserve"> </w:t>
      </w:r>
      <w:r w:rsidRPr="0094081B">
        <w:t>нестабильности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ввиду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строгих</w:t>
      </w:r>
      <w:r w:rsidR="0094081B" w:rsidRPr="0094081B">
        <w:t xml:space="preserve"> </w:t>
      </w:r>
      <w:r w:rsidRPr="0094081B">
        <w:t>оценочных</w:t>
      </w:r>
      <w:r w:rsidR="0094081B" w:rsidRPr="0094081B">
        <w:t xml:space="preserve"> </w:t>
      </w:r>
      <w:r w:rsidRPr="0094081B">
        <w:t>критериев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первом</w:t>
      </w:r>
      <w:r w:rsidR="0094081B" w:rsidRPr="0094081B">
        <w:t xml:space="preserve"> </w:t>
      </w:r>
      <w:r w:rsidRPr="0094081B">
        <w:t>квартале</w:t>
      </w:r>
      <w:r w:rsidR="0094081B" w:rsidRPr="0094081B">
        <w:t xml:space="preserve"> </w:t>
      </w:r>
      <w:r w:rsidRPr="0094081B">
        <w:t>этого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 </w:t>
      </w:r>
      <w:r w:rsidRPr="0094081B">
        <w:t>от</w:t>
      </w:r>
      <w:r w:rsidR="0094081B" w:rsidRPr="0094081B">
        <w:t xml:space="preserve"> </w:t>
      </w:r>
      <w:r w:rsidRPr="0094081B">
        <w:t>планов</w:t>
      </w:r>
      <w:r w:rsidR="0094081B" w:rsidRPr="0094081B">
        <w:t xml:space="preserve"> </w:t>
      </w:r>
      <w:r w:rsidRPr="0094081B">
        <w:t>проведения</w:t>
      </w:r>
      <w:r w:rsidR="0094081B" w:rsidRPr="0094081B">
        <w:t xml:space="preserve"> </w:t>
      </w:r>
      <w:r w:rsidRPr="0094081B">
        <w:t>публичного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отказалось</w:t>
      </w:r>
      <w:r w:rsidR="0094081B" w:rsidRPr="0094081B">
        <w:t xml:space="preserve"> </w:t>
      </w:r>
      <w:r w:rsidRPr="0094081B">
        <w:t>рекордное</w:t>
      </w:r>
      <w:r w:rsidR="0094081B" w:rsidRPr="0094081B">
        <w:t xml:space="preserve"> </w:t>
      </w:r>
      <w:r w:rsidRPr="0094081B">
        <w:t>количество</w:t>
      </w:r>
      <w:r w:rsidR="0094081B" w:rsidRPr="0094081B">
        <w:t xml:space="preserve"> </w:t>
      </w:r>
      <w:r w:rsidRPr="0094081B">
        <w:t>компаний,</w:t>
      </w:r>
      <w:r w:rsidR="0094081B" w:rsidRPr="0094081B">
        <w:t xml:space="preserve"> </w:t>
      </w:r>
      <w:r w:rsidRPr="0094081B">
        <w:t>а</w:t>
      </w:r>
      <w:r w:rsidR="0094081B" w:rsidRPr="0094081B">
        <w:t xml:space="preserve"> </w:t>
      </w:r>
      <w:r w:rsidRPr="0094081B">
        <w:t>именно</w:t>
      </w:r>
      <w:r w:rsidR="0094081B" w:rsidRPr="0094081B">
        <w:t xml:space="preserve"> </w:t>
      </w:r>
      <w:r w:rsidRPr="0094081B">
        <w:t>83,</w:t>
      </w:r>
      <w:r w:rsidR="0094081B" w:rsidRPr="0094081B">
        <w:t xml:space="preserve"> </w:t>
      </w:r>
      <w:r w:rsidRPr="0094081B">
        <w:t>при</w:t>
      </w:r>
      <w:r w:rsidR="0094081B" w:rsidRPr="0094081B">
        <w:t xml:space="preserve"> </w:t>
      </w:r>
      <w:r w:rsidRPr="0094081B">
        <w:t>этом</w:t>
      </w:r>
      <w:r w:rsidR="0094081B" w:rsidRPr="0094081B">
        <w:t xml:space="preserve"> </w:t>
      </w:r>
      <w:r w:rsidRPr="0094081B">
        <w:t>решение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переносе</w:t>
      </w:r>
      <w:r w:rsidR="0094081B" w:rsidRPr="0094081B">
        <w:t xml:space="preserve"> </w:t>
      </w:r>
      <w:r w:rsidRPr="0094081B">
        <w:t>листинга</w:t>
      </w:r>
      <w:r w:rsidR="0094081B" w:rsidRPr="0094081B">
        <w:t xml:space="preserve"> </w:t>
      </w:r>
      <w:r w:rsidRPr="0094081B">
        <w:t>приняли</w:t>
      </w:r>
      <w:r w:rsidR="0094081B" w:rsidRPr="0094081B">
        <w:t xml:space="preserve"> </w:t>
      </w:r>
      <w:r w:rsidRPr="0094081B">
        <w:t>24</w:t>
      </w:r>
      <w:r w:rsidR="0094081B" w:rsidRPr="0094081B">
        <w:t xml:space="preserve"> </w:t>
      </w:r>
      <w:r w:rsidRPr="0094081B">
        <w:t>компании</w:t>
      </w:r>
      <w:r w:rsidR="0094081B" w:rsidRPr="0094081B">
        <w:t>.</w:t>
      </w:r>
    </w:p>
    <w:p w:rsidR="0094081B" w:rsidRPr="0094081B" w:rsidRDefault="004840F9" w:rsidP="0094081B">
      <w:pPr>
        <w:tabs>
          <w:tab w:val="left" w:pos="726"/>
        </w:tabs>
      </w:pPr>
      <w:r w:rsidRPr="0094081B">
        <w:t>Нью-Йоркская</w:t>
      </w:r>
      <w:r w:rsidR="0094081B" w:rsidRPr="0094081B">
        <w:t xml:space="preserve"> </w:t>
      </w:r>
      <w:r w:rsidRPr="0094081B">
        <w:t>фондовая</w:t>
      </w:r>
      <w:r w:rsidR="0094081B" w:rsidRPr="0094081B">
        <w:t xml:space="preserve"> </w:t>
      </w:r>
      <w:r w:rsidRPr="0094081B">
        <w:t>биржа</w:t>
      </w:r>
      <w:r w:rsidR="0094081B">
        <w:t xml:space="preserve"> (</w:t>
      </w:r>
      <w:r w:rsidRPr="0094081B">
        <w:t>NYSE</w:t>
      </w:r>
      <w:r w:rsidR="0094081B" w:rsidRPr="0094081B">
        <w:t xml:space="preserve">), </w:t>
      </w:r>
      <w:r w:rsidRPr="0094081B">
        <w:t>Фондовая</w:t>
      </w:r>
      <w:r w:rsidR="0094081B" w:rsidRPr="0094081B">
        <w:t xml:space="preserve"> </w:t>
      </w:r>
      <w:r w:rsidRPr="0094081B">
        <w:t>биржа</w:t>
      </w:r>
      <w:r w:rsidR="0094081B" w:rsidRPr="0094081B">
        <w:t xml:space="preserve"> </w:t>
      </w:r>
      <w:r w:rsidRPr="0094081B">
        <w:t>Гонконга</w:t>
      </w:r>
      <w:r w:rsidR="0094081B">
        <w:t xml:space="preserve"> (</w:t>
      </w:r>
      <w:r w:rsidRPr="0094081B">
        <w:t>HKSE</w:t>
      </w:r>
      <w:r w:rsidR="0094081B" w:rsidRPr="0094081B">
        <w:t xml:space="preserve">) </w:t>
      </w:r>
      <w:r w:rsidRPr="0094081B">
        <w:t>и</w:t>
      </w:r>
      <w:r w:rsidR="0094081B" w:rsidRPr="0094081B">
        <w:t xml:space="preserve"> </w:t>
      </w:r>
      <w:r w:rsidRPr="0094081B">
        <w:t>NASDAQ</w:t>
      </w:r>
      <w:r w:rsidR="0094081B" w:rsidRPr="0094081B">
        <w:t xml:space="preserve"> </w:t>
      </w:r>
      <w:r w:rsidRPr="0094081B">
        <w:t>смогли</w:t>
      </w:r>
      <w:r w:rsidR="0094081B" w:rsidRPr="0094081B">
        <w:t xml:space="preserve"> </w:t>
      </w:r>
      <w:r w:rsidRPr="0094081B">
        <w:t>войти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тройку</w:t>
      </w:r>
      <w:r w:rsidR="0094081B" w:rsidRPr="0094081B">
        <w:t xml:space="preserve"> </w:t>
      </w:r>
      <w:r w:rsidRPr="0094081B">
        <w:t>лидеров</w:t>
      </w:r>
      <w:r w:rsidR="0094081B" w:rsidRPr="0094081B">
        <w:t xml:space="preserve"> </w:t>
      </w:r>
      <w:r w:rsidRPr="0094081B">
        <w:t>текущего</w:t>
      </w:r>
      <w:r w:rsidR="0094081B" w:rsidRPr="0094081B">
        <w:t xml:space="preserve"> </w:t>
      </w:r>
      <w:r w:rsidRPr="0094081B">
        <w:t>квартала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объему</w:t>
      </w:r>
      <w:r w:rsidR="0094081B" w:rsidRPr="0094081B">
        <w:t xml:space="preserve"> </w:t>
      </w:r>
      <w:r w:rsidRPr="0094081B">
        <w:t>привлеченных</w:t>
      </w:r>
      <w:r w:rsidR="0094081B" w:rsidRPr="0094081B">
        <w:t xml:space="preserve"> </w:t>
      </w:r>
      <w:r w:rsidRPr="0094081B">
        <w:t>средств</w:t>
      </w:r>
      <w:r w:rsidR="0094081B" w:rsidRPr="0094081B">
        <w:t xml:space="preserve">. </w:t>
      </w:r>
      <w:r w:rsidRPr="0094081B">
        <w:t>Однако</w:t>
      </w:r>
      <w:r w:rsidR="0094081B" w:rsidRPr="0094081B">
        <w:t xml:space="preserve"> </w:t>
      </w:r>
      <w:r w:rsidRPr="0094081B">
        <w:t>Австралийская</w:t>
      </w:r>
      <w:r w:rsidR="0094081B" w:rsidRPr="0094081B">
        <w:t xml:space="preserve"> </w:t>
      </w:r>
      <w:r w:rsidRPr="0094081B">
        <w:t>биржа</w:t>
      </w:r>
      <w:r w:rsidR="0094081B">
        <w:t xml:space="preserve"> (</w:t>
      </w:r>
      <w:r w:rsidRPr="0094081B">
        <w:t>ASX</w:t>
      </w:r>
      <w:r w:rsidR="0094081B" w:rsidRPr="0094081B">
        <w:t xml:space="preserve">) </w:t>
      </w:r>
      <w:r w:rsidRPr="0094081B">
        <w:t>все</w:t>
      </w:r>
      <w:r w:rsidR="0094081B" w:rsidRPr="0094081B">
        <w:t xml:space="preserve"> </w:t>
      </w:r>
      <w:r w:rsidRPr="0094081B">
        <w:t>же</w:t>
      </w:r>
      <w:r w:rsidR="0094081B" w:rsidRPr="0094081B">
        <w:t xml:space="preserve"> </w:t>
      </w:r>
      <w:r w:rsidRPr="0094081B">
        <w:t>сохранила</w:t>
      </w:r>
      <w:r w:rsidR="0094081B" w:rsidRPr="0094081B">
        <w:t xml:space="preserve"> </w:t>
      </w:r>
      <w:r w:rsidRPr="0094081B">
        <w:t>за</w:t>
      </w:r>
      <w:r w:rsidR="0094081B" w:rsidRPr="0094081B">
        <w:t xml:space="preserve"> </w:t>
      </w:r>
      <w:r w:rsidRPr="0094081B">
        <w:t>собой</w:t>
      </w:r>
      <w:r w:rsidR="0094081B" w:rsidRPr="0094081B">
        <w:t xml:space="preserve"> </w:t>
      </w:r>
      <w:r w:rsidRPr="0094081B">
        <w:t>ведущие</w:t>
      </w:r>
      <w:r w:rsidR="0094081B" w:rsidRPr="0094081B">
        <w:t xml:space="preserve"> </w:t>
      </w:r>
      <w:r w:rsidRPr="0094081B">
        <w:t>позиции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количеству</w:t>
      </w:r>
      <w:r w:rsidR="0094081B" w:rsidRPr="0094081B">
        <w:t xml:space="preserve"> </w:t>
      </w:r>
      <w:r w:rsidRPr="0094081B">
        <w:t>листингов,</w:t>
      </w:r>
      <w:r w:rsidR="0094081B" w:rsidRPr="0094081B">
        <w:t xml:space="preserve"> </w:t>
      </w:r>
      <w:r w:rsidRPr="0094081B">
        <w:t>оставив</w:t>
      </w:r>
      <w:r w:rsidR="0094081B" w:rsidRPr="0094081B">
        <w:t xml:space="preserve"> </w:t>
      </w:r>
      <w:r w:rsidRPr="0094081B">
        <w:t>позади</w:t>
      </w:r>
      <w:r w:rsidR="0094081B" w:rsidRPr="0094081B">
        <w:t xml:space="preserve"> </w:t>
      </w:r>
      <w:r w:rsidRPr="0094081B">
        <w:t>Лондонский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альтернативных</w:t>
      </w:r>
      <w:r w:rsidR="0094081B" w:rsidRPr="0094081B">
        <w:t xml:space="preserve"> </w:t>
      </w:r>
      <w:r w:rsidRPr="0094081B">
        <w:t>инвестиций</w:t>
      </w:r>
      <w:r w:rsidR="0094081B">
        <w:t xml:space="preserve"> (</w:t>
      </w:r>
      <w:r w:rsidRPr="0094081B">
        <w:t>AIM</w:t>
      </w:r>
      <w:r w:rsidR="0094081B" w:rsidRPr="0094081B">
        <w:t xml:space="preserve">) </w:t>
      </w:r>
      <w:r w:rsidRPr="0094081B">
        <w:t>и</w:t>
      </w:r>
      <w:r w:rsidR="0094081B" w:rsidRPr="0094081B">
        <w:t xml:space="preserve"> </w:t>
      </w:r>
      <w:r w:rsidRPr="0094081B">
        <w:t>Нью-Йоркскую</w:t>
      </w:r>
      <w:r w:rsidR="0094081B" w:rsidRPr="0094081B">
        <w:t xml:space="preserve"> </w:t>
      </w:r>
      <w:r w:rsidRPr="0094081B">
        <w:t>биржу</w:t>
      </w:r>
      <w:r w:rsidR="0094081B" w:rsidRPr="0094081B">
        <w:t xml:space="preserve"> </w:t>
      </w:r>
      <w:r w:rsidRPr="0094081B">
        <w:t>NASDAQ</w:t>
      </w:r>
      <w:r w:rsidR="0094081B" w:rsidRPr="0094081B">
        <w:t>.</w:t>
      </w:r>
    </w:p>
    <w:p w:rsidR="0094081B" w:rsidRPr="0094081B" w:rsidRDefault="004840F9" w:rsidP="0094081B">
      <w:pPr>
        <w:tabs>
          <w:tab w:val="left" w:pos="726"/>
        </w:tabs>
      </w:pPr>
      <w:r w:rsidRPr="0094081B">
        <w:t>На</w:t>
      </w:r>
      <w:r w:rsidR="0094081B" w:rsidRPr="0094081B">
        <w:t xml:space="preserve"> </w:t>
      </w:r>
      <w:r w:rsidRPr="0094081B">
        <w:t>сегодня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50</w:t>
      </w:r>
      <w:r w:rsidR="0094081B" w:rsidRPr="0094081B">
        <w:t xml:space="preserve"> </w:t>
      </w:r>
      <w:r w:rsidRPr="0094081B">
        <w:t>процентов</w:t>
      </w:r>
      <w:r w:rsidR="0094081B" w:rsidRPr="0094081B">
        <w:t xml:space="preserve"> </w:t>
      </w:r>
      <w:r w:rsidRPr="0094081B">
        <w:t>суммарного</w:t>
      </w:r>
      <w:r w:rsidR="0094081B" w:rsidRPr="0094081B">
        <w:t xml:space="preserve"> </w:t>
      </w:r>
      <w:r w:rsidRPr="0094081B">
        <w:t>объема</w:t>
      </w:r>
      <w:r w:rsidR="0094081B" w:rsidRPr="0094081B">
        <w:t xml:space="preserve"> </w:t>
      </w:r>
      <w:r w:rsidRPr="0094081B">
        <w:t>капитала</w:t>
      </w:r>
      <w:r w:rsidR="0094081B" w:rsidRPr="0094081B">
        <w:t xml:space="preserve"> </w:t>
      </w:r>
      <w:r w:rsidRPr="0094081B">
        <w:t>было</w:t>
      </w:r>
      <w:r w:rsidR="0094081B" w:rsidRPr="0094081B">
        <w:t xml:space="preserve"> </w:t>
      </w:r>
      <w:r w:rsidRPr="0094081B">
        <w:t>привлечено</w:t>
      </w:r>
      <w:r w:rsidR="0094081B" w:rsidRPr="0094081B">
        <w:t xml:space="preserve"> </w:t>
      </w:r>
      <w:r w:rsidRPr="0094081B">
        <w:t>компаниями</w:t>
      </w:r>
      <w:r w:rsidR="0094081B" w:rsidRPr="0094081B">
        <w:t xml:space="preserve"> </w:t>
      </w:r>
      <w:r w:rsidRPr="0094081B">
        <w:t>финансового</w:t>
      </w:r>
      <w:r w:rsidR="0094081B" w:rsidRPr="0094081B">
        <w:t xml:space="preserve"> </w:t>
      </w:r>
      <w:r w:rsidRPr="0094081B">
        <w:t>сектора,</w:t>
      </w:r>
      <w:r w:rsidR="0094081B" w:rsidRPr="0094081B">
        <w:t xml:space="preserve"> </w:t>
      </w:r>
      <w:r w:rsidRPr="0094081B">
        <w:t>доля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промышленного</w:t>
      </w:r>
      <w:r w:rsidR="0094081B" w:rsidRPr="0094081B">
        <w:t xml:space="preserve"> </w:t>
      </w:r>
      <w:r w:rsidRPr="0094081B">
        <w:t>сектора</w:t>
      </w:r>
      <w:r w:rsidR="0094081B" w:rsidRPr="0094081B">
        <w:t xml:space="preserve"> </w:t>
      </w:r>
      <w:r w:rsidRPr="0094081B">
        <w:t>составила</w:t>
      </w:r>
      <w:r w:rsidR="0094081B" w:rsidRPr="0094081B">
        <w:t xml:space="preserve"> </w:t>
      </w:r>
      <w:r w:rsidRPr="0094081B">
        <w:t>16</w:t>
      </w:r>
      <w:r w:rsidR="0094081B" w:rsidRPr="0094081B">
        <w:t xml:space="preserve"> </w:t>
      </w:r>
      <w:r w:rsidRPr="0094081B">
        <w:t>процентов,</w:t>
      </w:r>
      <w:r w:rsidR="0094081B" w:rsidRPr="0094081B">
        <w:t xml:space="preserve"> </w:t>
      </w:r>
      <w:r w:rsidRPr="0094081B">
        <w:t>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электроэнергетические</w:t>
      </w:r>
      <w:r w:rsidR="0094081B" w:rsidRPr="0094081B">
        <w:t xml:space="preserve"> </w:t>
      </w:r>
      <w:r w:rsidRPr="0094081B">
        <w:t>предприятия</w:t>
      </w:r>
      <w:r w:rsidR="0094081B" w:rsidRPr="0094081B">
        <w:t xml:space="preserve"> </w:t>
      </w:r>
      <w:r w:rsidRPr="0094081B">
        <w:t>пришлось</w:t>
      </w:r>
      <w:r w:rsidR="0094081B" w:rsidRPr="0094081B">
        <w:t xml:space="preserve"> </w:t>
      </w:r>
      <w:r w:rsidRPr="0094081B">
        <w:t>14</w:t>
      </w:r>
      <w:r w:rsidR="0094081B" w:rsidRPr="0094081B">
        <w:t xml:space="preserve"> </w:t>
      </w:r>
      <w:r w:rsidRPr="0094081B">
        <w:t>процентов</w:t>
      </w:r>
      <w:r w:rsidR="0094081B" w:rsidRPr="0094081B">
        <w:t xml:space="preserve"> </w:t>
      </w:r>
      <w:r w:rsidRPr="0094081B">
        <w:t>сделок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. </w:t>
      </w:r>
      <w:r w:rsidRPr="0094081B">
        <w:t>По</w:t>
      </w:r>
      <w:r w:rsidR="0094081B" w:rsidRPr="0094081B">
        <w:t xml:space="preserve"> </w:t>
      </w:r>
      <w:r w:rsidRPr="0094081B">
        <w:t>количеству</w:t>
      </w:r>
      <w:r w:rsidR="0094081B" w:rsidRPr="0094081B">
        <w:t xml:space="preserve"> </w:t>
      </w:r>
      <w:r w:rsidRPr="0094081B">
        <w:t>листингов</w:t>
      </w:r>
      <w:r w:rsidR="0094081B" w:rsidRPr="0094081B">
        <w:t xml:space="preserve"> </w:t>
      </w:r>
      <w:r w:rsidRPr="0094081B">
        <w:t>лидерство</w:t>
      </w:r>
      <w:r w:rsidR="0094081B" w:rsidRPr="0094081B">
        <w:t xml:space="preserve"> </w:t>
      </w:r>
      <w:r w:rsidRPr="0094081B">
        <w:t>сохранили</w:t>
      </w:r>
      <w:r w:rsidR="0094081B" w:rsidRPr="0094081B">
        <w:t xml:space="preserve"> </w:t>
      </w:r>
      <w:r w:rsidRPr="0094081B">
        <w:t>сырьевые</w:t>
      </w:r>
      <w:r w:rsidR="0094081B" w:rsidRPr="0094081B">
        <w:t xml:space="preserve"> </w:t>
      </w:r>
      <w:r w:rsidRPr="0094081B">
        <w:t>компании,</w:t>
      </w:r>
      <w:r w:rsidR="0094081B" w:rsidRPr="0094081B">
        <w:t xml:space="preserve"> </w:t>
      </w:r>
      <w:r w:rsidRPr="0094081B">
        <w:t>обеспечившие</w:t>
      </w:r>
      <w:r w:rsidR="0094081B" w:rsidRPr="0094081B">
        <w:t xml:space="preserve"> </w:t>
      </w:r>
      <w:r w:rsidRPr="0094081B">
        <w:t>долю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размере</w:t>
      </w:r>
      <w:r w:rsidR="0094081B" w:rsidRPr="0094081B">
        <w:t xml:space="preserve"> </w:t>
      </w:r>
      <w:r w:rsidRPr="0094081B">
        <w:t>26</w:t>
      </w:r>
      <w:r w:rsidR="0094081B" w:rsidRPr="0094081B">
        <w:t xml:space="preserve"> </w:t>
      </w:r>
      <w:r w:rsidRPr="0094081B">
        <w:t>процентов</w:t>
      </w:r>
      <w:r w:rsidR="0094081B" w:rsidRPr="0094081B">
        <w:t xml:space="preserve">. </w:t>
      </w:r>
      <w:r w:rsidRPr="0094081B">
        <w:t>За</w:t>
      </w:r>
      <w:r w:rsidR="0094081B" w:rsidRPr="0094081B">
        <w:t xml:space="preserve"> </w:t>
      </w:r>
      <w:r w:rsidRPr="0094081B">
        <w:t>ними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небольшим</w:t>
      </w:r>
      <w:r w:rsidR="0094081B" w:rsidRPr="0094081B">
        <w:t xml:space="preserve"> </w:t>
      </w:r>
      <w:r w:rsidRPr="0094081B">
        <w:t>отрывом</w:t>
      </w:r>
      <w:r w:rsidR="0094081B" w:rsidRPr="0094081B">
        <w:t xml:space="preserve"> </w:t>
      </w:r>
      <w:r w:rsidRPr="0094081B">
        <w:t>следуют</w:t>
      </w:r>
      <w:r w:rsidR="0094081B" w:rsidRPr="0094081B">
        <w:t xml:space="preserve"> </w:t>
      </w:r>
      <w:r w:rsidRPr="0094081B">
        <w:t>промышленные</w:t>
      </w:r>
      <w:r w:rsidR="0094081B" w:rsidRPr="0094081B">
        <w:t xml:space="preserve"> </w:t>
      </w:r>
      <w:r w:rsidRPr="0094081B">
        <w:t>компании,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которые</w:t>
      </w:r>
      <w:r w:rsidR="0094081B" w:rsidRPr="0094081B">
        <w:t xml:space="preserve"> </w:t>
      </w:r>
      <w:r w:rsidRPr="0094081B">
        <w:t>приходится</w:t>
      </w:r>
      <w:r w:rsidR="0094081B" w:rsidRPr="0094081B">
        <w:t xml:space="preserve"> </w:t>
      </w:r>
      <w:r w:rsidRPr="0094081B">
        <w:t>12</w:t>
      </w:r>
      <w:r w:rsidR="0094081B" w:rsidRPr="0094081B">
        <w:t xml:space="preserve"> </w:t>
      </w:r>
      <w:r w:rsidRPr="0094081B">
        <w:t>процентов,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финансового</w:t>
      </w:r>
      <w:r w:rsidR="0094081B" w:rsidRPr="0094081B">
        <w:t xml:space="preserve"> </w:t>
      </w:r>
      <w:r w:rsidRPr="0094081B">
        <w:t>сектора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долей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11</w:t>
      </w:r>
      <w:r w:rsidR="0094081B" w:rsidRPr="0094081B">
        <w:t xml:space="preserve"> </w:t>
      </w:r>
      <w:r w:rsidRPr="0094081B">
        <w:t>процентов</w:t>
      </w:r>
      <w:r w:rsidR="0094081B" w:rsidRPr="0094081B">
        <w:t>.</w:t>
      </w:r>
    </w:p>
    <w:p w:rsidR="0094081B" w:rsidRPr="0094081B" w:rsidRDefault="0094081B" w:rsidP="0094081B">
      <w:pPr>
        <w:tabs>
          <w:tab w:val="left" w:pos="726"/>
        </w:tabs>
      </w:pPr>
      <w:r>
        <w:t>"</w:t>
      </w:r>
      <w:r w:rsidR="004840F9" w:rsidRPr="0094081B">
        <w:t>Несмотря</w:t>
      </w:r>
      <w:r w:rsidRPr="0094081B">
        <w:t xml:space="preserve"> </w:t>
      </w:r>
      <w:r w:rsidR="004840F9" w:rsidRPr="0094081B">
        <w:t>на</w:t>
      </w:r>
      <w:r w:rsidRPr="0094081B">
        <w:t xml:space="preserve"> </w:t>
      </w:r>
      <w:r w:rsidR="004840F9" w:rsidRPr="0094081B">
        <w:t>нестабильность</w:t>
      </w:r>
      <w:r w:rsidRPr="0094081B">
        <w:t xml:space="preserve"> </w:t>
      </w:r>
      <w:r w:rsidR="004840F9" w:rsidRPr="0094081B">
        <w:t>рынка</w:t>
      </w:r>
      <w:r w:rsidRPr="0094081B">
        <w:t xml:space="preserve"> </w:t>
      </w:r>
      <w:r w:rsidR="004840F9" w:rsidRPr="0094081B">
        <w:t>в</w:t>
      </w:r>
      <w:r w:rsidRPr="0094081B">
        <w:t xml:space="preserve"> </w:t>
      </w:r>
      <w:r w:rsidR="004840F9" w:rsidRPr="0094081B">
        <w:t>2008</w:t>
      </w:r>
      <w:r w:rsidRPr="0094081B">
        <w:t xml:space="preserve"> </w:t>
      </w:r>
      <w:r w:rsidR="004840F9" w:rsidRPr="0094081B">
        <w:t>году,</w:t>
      </w:r>
      <w:r w:rsidRPr="0094081B">
        <w:t xml:space="preserve"> </w:t>
      </w:r>
      <w:r w:rsidR="004840F9" w:rsidRPr="0094081B">
        <w:t>ведущие</w:t>
      </w:r>
      <w:r w:rsidRPr="0094081B">
        <w:t xml:space="preserve"> </w:t>
      </w:r>
      <w:r w:rsidR="004840F9" w:rsidRPr="0094081B">
        <w:t>игроки,</w:t>
      </w:r>
      <w:r w:rsidRPr="0094081B">
        <w:t xml:space="preserve"> </w:t>
      </w:r>
      <w:r w:rsidR="004840F9" w:rsidRPr="0094081B">
        <w:t>выстраивающие</w:t>
      </w:r>
      <w:r w:rsidRPr="0094081B">
        <w:t xml:space="preserve"> </w:t>
      </w:r>
      <w:r w:rsidR="004840F9" w:rsidRPr="0094081B">
        <w:t>деятельность</w:t>
      </w:r>
      <w:r w:rsidRPr="0094081B">
        <w:t xml:space="preserve"> </w:t>
      </w:r>
      <w:r w:rsidR="004840F9" w:rsidRPr="0094081B">
        <w:t>по</w:t>
      </w:r>
      <w:r w:rsidRPr="0094081B">
        <w:t xml:space="preserve"> </w:t>
      </w:r>
      <w:r w:rsidR="004840F9" w:rsidRPr="0094081B">
        <w:t>эффективным</w:t>
      </w:r>
      <w:r w:rsidRPr="0094081B">
        <w:t xml:space="preserve"> </w:t>
      </w:r>
      <w:r w:rsidR="004840F9" w:rsidRPr="0094081B">
        <w:t>бизнес-моделям,</w:t>
      </w:r>
      <w:r w:rsidRPr="0094081B">
        <w:t xml:space="preserve"> </w:t>
      </w:r>
      <w:r w:rsidR="004840F9" w:rsidRPr="0094081B">
        <w:t>будут</w:t>
      </w:r>
      <w:r w:rsidRPr="0094081B">
        <w:t xml:space="preserve"> </w:t>
      </w:r>
      <w:r w:rsidR="004840F9" w:rsidRPr="0094081B">
        <w:t>по-прежнему</w:t>
      </w:r>
      <w:r w:rsidRPr="0094081B">
        <w:t xml:space="preserve"> </w:t>
      </w:r>
      <w:r w:rsidR="004840F9" w:rsidRPr="0094081B">
        <w:t>пользоваться</w:t>
      </w:r>
      <w:r w:rsidRPr="0094081B">
        <w:t xml:space="preserve"> </w:t>
      </w:r>
      <w:r w:rsidR="004840F9" w:rsidRPr="0094081B">
        <w:t>популярностью</w:t>
      </w:r>
      <w:r w:rsidRPr="0094081B">
        <w:t xml:space="preserve"> </w:t>
      </w:r>
      <w:r w:rsidR="004840F9" w:rsidRPr="0094081B">
        <w:t>на</w:t>
      </w:r>
      <w:r w:rsidRPr="0094081B">
        <w:t xml:space="preserve"> </w:t>
      </w:r>
      <w:r w:rsidR="004840F9" w:rsidRPr="0094081B">
        <w:t>мировом</w:t>
      </w:r>
      <w:r w:rsidRPr="0094081B">
        <w:t xml:space="preserve"> </w:t>
      </w:r>
      <w:r w:rsidR="004840F9" w:rsidRPr="0094081B">
        <w:t>рынке</w:t>
      </w:r>
      <w:r w:rsidRPr="0094081B">
        <w:t xml:space="preserve"> </w:t>
      </w:r>
      <w:r w:rsidR="004840F9" w:rsidRPr="0094081B">
        <w:t>первичных</w:t>
      </w:r>
      <w:r w:rsidRPr="0094081B">
        <w:t xml:space="preserve"> </w:t>
      </w:r>
      <w:r w:rsidR="004840F9" w:rsidRPr="0094081B">
        <w:t>размещений</w:t>
      </w:r>
      <w:r w:rsidRPr="0094081B">
        <w:t xml:space="preserve">. </w:t>
      </w:r>
      <w:r w:rsidR="004840F9" w:rsidRPr="0094081B">
        <w:t>Тема</w:t>
      </w:r>
      <w:r w:rsidRPr="0094081B">
        <w:t xml:space="preserve"> </w:t>
      </w:r>
      <w:r w:rsidR="004840F9" w:rsidRPr="0094081B">
        <w:t>IPO</w:t>
      </w:r>
      <w:r w:rsidRPr="0094081B">
        <w:t xml:space="preserve"> </w:t>
      </w:r>
      <w:r w:rsidR="004840F9" w:rsidRPr="0094081B">
        <w:t>сегодня</w:t>
      </w:r>
      <w:r w:rsidRPr="0094081B">
        <w:t xml:space="preserve"> </w:t>
      </w:r>
      <w:r w:rsidR="004840F9" w:rsidRPr="0094081B">
        <w:t>имеет</w:t>
      </w:r>
      <w:r w:rsidRPr="0094081B">
        <w:t xml:space="preserve"> </w:t>
      </w:r>
      <w:r w:rsidR="004840F9" w:rsidRPr="0094081B">
        <w:t>широкий</w:t>
      </w:r>
      <w:r w:rsidRPr="0094081B">
        <w:t xml:space="preserve"> </w:t>
      </w:r>
      <w:r w:rsidR="004840F9" w:rsidRPr="0094081B">
        <w:t>резонанс,</w:t>
      </w:r>
      <w:r w:rsidRPr="0094081B">
        <w:t xml:space="preserve"> </w:t>
      </w:r>
      <w:r w:rsidR="004840F9" w:rsidRPr="0094081B">
        <w:t>и</w:t>
      </w:r>
      <w:r w:rsidRPr="0094081B">
        <w:t xml:space="preserve"> </w:t>
      </w:r>
      <w:r w:rsidR="004840F9" w:rsidRPr="0094081B">
        <w:t>те</w:t>
      </w:r>
      <w:r w:rsidRPr="0094081B">
        <w:t xml:space="preserve"> </w:t>
      </w:r>
      <w:r w:rsidR="004840F9" w:rsidRPr="0094081B">
        <w:t>компании,</w:t>
      </w:r>
      <w:r w:rsidRPr="0094081B">
        <w:t xml:space="preserve"> </w:t>
      </w:r>
      <w:r w:rsidR="004840F9" w:rsidRPr="0094081B">
        <w:t>которые</w:t>
      </w:r>
      <w:r w:rsidRPr="0094081B">
        <w:t xml:space="preserve"> </w:t>
      </w:r>
      <w:r w:rsidR="004840F9" w:rsidRPr="0094081B">
        <w:t>передумали</w:t>
      </w:r>
      <w:r w:rsidRPr="0094081B">
        <w:t xml:space="preserve"> </w:t>
      </w:r>
      <w:r w:rsidR="004840F9" w:rsidRPr="0094081B">
        <w:t>выходить</w:t>
      </w:r>
      <w:r w:rsidRPr="0094081B">
        <w:t xml:space="preserve"> </w:t>
      </w:r>
      <w:r w:rsidR="004840F9" w:rsidRPr="0094081B">
        <w:t>на</w:t>
      </w:r>
      <w:r w:rsidRPr="0094081B">
        <w:t xml:space="preserve"> </w:t>
      </w:r>
      <w:r w:rsidR="004840F9" w:rsidRPr="0094081B">
        <w:t>открытый</w:t>
      </w:r>
      <w:r w:rsidRPr="0094081B">
        <w:t xml:space="preserve"> </w:t>
      </w:r>
      <w:r w:rsidR="004840F9" w:rsidRPr="0094081B">
        <w:t>рынок</w:t>
      </w:r>
      <w:r w:rsidRPr="0094081B">
        <w:t xml:space="preserve"> </w:t>
      </w:r>
      <w:r w:rsidR="004840F9" w:rsidRPr="0094081B">
        <w:t>или</w:t>
      </w:r>
      <w:r w:rsidRPr="0094081B">
        <w:t xml:space="preserve"> </w:t>
      </w:r>
      <w:r w:rsidR="004840F9" w:rsidRPr="0094081B">
        <w:t>отложили</w:t>
      </w:r>
      <w:r w:rsidRPr="0094081B">
        <w:t xml:space="preserve"> </w:t>
      </w:r>
      <w:r w:rsidR="004840F9" w:rsidRPr="0094081B">
        <w:t>размещение</w:t>
      </w:r>
      <w:r w:rsidRPr="0094081B">
        <w:t xml:space="preserve"> </w:t>
      </w:r>
      <w:r w:rsidR="004840F9" w:rsidRPr="0094081B">
        <w:t>на</w:t>
      </w:r>
      <w:r w:rsidRPr="0094081B">
        <w:t xml:space="preserve"> </w:t>
      </w:r>
      <w:r w:rsidR="004840F9" w:rsidRPr="0094081B">
        <w:t>более</w:t>
      </w:r>
      <w:r w:rsidRPr="0094081B">
        <w:t xml:space="preserve"> </w:t>
      </w:r>
      <w:r w:rsidR="004840F9" w:rsidRPr="0094081B">
        <w:t>поздний</w:t>
      </w:r>
      <w:r w:rsidRPr="0094081B">
        <w:t xml:space="preserve"> </w:t>
      </w:r>
      <w:r w:rsidR="004840F9" w:rsidRPr="0094081B">
        <w:t>срок,</w:t>
      </w:r>
      <w:r w:rsidRPr="0094081B">
        <w:t xml:space="preserve"> </w:t>
      </w:r>
      <w:r w:rsidR="004840F9" w:rsidRPr="0094081B">
        <w:t>вернутся</w:t>
      </w:r>
      <w:r w:rsidRPr="0094081B">
        <w:t xml:space="preserve"> </w:t>
      </w:r>
      <w:r w:rsidR="004840F9" w:rsidRPr="0094081B">
        <w:t>к</w:t>
      </w:r>
      <w:r w:rsidRPr="0094081B">
        <w:t xml:space="preserve"> </w:t>
      </w:r>
      <w:r w:rsidR="004840F9" w:rsidRPr="0094081B">
        <w:t>этой</w:t>
      </w:r>
      <w:r w:rsidRPr="0094081B">
        <w:t xml:space="preserve"> </w:t>
      </w:r>
      <w:r w:rsidR="004840F9" w:rsidRPr="0094081B">
        <w:t>идее,</w:t>
      </w:r>
      <w:r w:rsidRPr="0094081B">
        <w:t xml:space="preserve"> </w:t>
      </w:r>
      <w:r w:rsidR="004840F9" w:rsidRPr="0094081B">
        <w:t>как</w:t>
      </w:r>
      <w:r w:rsidRPr="0094081B">
        <w:t xml:space="preserve"> </w:t>
      </w:r>
      <w:r w:rsidR="004840F9" w:rsidRPr="0094081B">
        <w:t>только</w:t>
      </w:r>
      <w:r w:rsidRPr="0094081B">
        <w:t xml:space="preserve"> </w:t>
      </w:r>
      <w:r w:rsidR="004840F9" w:rsidRPr="0094081B">
        <w:t>ситуация</w:t>
      </w:r>
      <w:r w:rsidRPr="0094081B">
        <w:t xml:space="preserve"> </w:t>
      </w:r>
      <w:r w:rsidR="004840F9" w:rsidRPr="0094081B">
        <w:t>на</w:t>
      </w:r>
      <w:r w:rsidRPr="0094081B">
        <w:t xml:space="preserve"> </w:t>
      </w:r>
      <w:r w:rsidR="004840F9" w:rsidRPr="0094081B">
        <w:t>рынке</w:t>
      </w:r>
      <w:r w:rsidRPr="0094081B">
        <w:t xml:space="preserve"> </w:t>
      </w:r>
      <w:r w:rsidR="004840F9" w:rsidRPr="0094081B">
        <w:t>прояснится</w:t>
      </w:r>
      <w:r>
        <w:t>"</w:t>
      </w:r>
      <w:r w:rsidR="004840F9" w:rsidRPr="0094081B">
        <w:t>,</w:t>
      </w:r>
      <w:r w:rsidRPr="0094081B">
        <w:t xml:space="preserve"> - </w:t>
      </w:r>
      <w:r w:rsidR="004840F9" w:rsidRPr="0094081B">
        <w:t>отметил</w:t>
      </w:r>
      <w:r w:rsidRPr="0094081B">
        <w:t xml:space="preserve"> </w:t>
      </w:r>
      <w:r w:rsidR="004840F9" w:rsidRPr="0094081B">
        <w:t>Жиль</w:t>
      </w:r>
      <w:r w:rsidRPr="0094081B">
        <w:t xml:space="preserve"> </w:t>
      </w:r>
      <w:r w:rsidR="004840F9" w:rsidRPr="0094081B">
        <w:t>Форер,</w:t>
      </w:r>
      <w:r w:rsidRPr="0094081B">
        <w:t xml:space="preserve"> </w:t>
      </w:r>
      <w:r w:rsidR="004840F9" w:rsidRPr="0094081B">
        <w:t>директор</w:t>
      </w:r>
      <w:r w:rsidRPr="0094081B">
        <w:t xml:space="preserve"> </w:t>
      </w:r>
      <w:r w:rsidR="004840F9" w:rsidRPr="0094081B">
        <w:t>международной</w:t>
      </w:r>
      <w:r w:rsidRPr="0094081B">
        <w:t xml:space="preserve"> </w:t>
      </w:r>
      <w:r w:rsidR="004840F9" w:rsidRPr="0094081B">
        <w:t>практики</w:t>
      </w:r>
      <w:r>
        <w:t xml:space="preserve"> "</w:t>
      </w:r>
      <w:r w:rsidR="004840F9" w:rsidRPr="0094081B">
        <w:t>Эрнст</w:t>
      </w:r>
      <w:r w:rsidRPr="0094081B">
        <w:t xml:space="preserve"> </w:t>
      </w:r>
      <w:r w:rsidR="004840F9" w:rsidRPr="0094081B">
        <w:t>энд</w:t>
      </w:r>
      <w:r w:rsidRPr="0094081B">
        <w:t xml:space="preserve"> </w:t>
      </w:r>
      <w:r w:rsidR="004840F9" w:rsidRPr="0094081B">
        <w:t>Янг</w:t>
      </w:r>
      <w:r>
        <w:t xml:space="preserve">" </w:t>
      </w:r>
      <w:r w:rsidR="004840F9" w:rsidRPr="0094081B">
        <w:t>по</w:t>
      </w:r>
      <w:r w:rsidRPr="0094081B">
        <w:t xml:space="preserve"> </w:t>
      </w:r>
      <w:r w:rsidR="004840F9" w:rsidRPr="0094081B">
        <w:t>оказанию</w:t>
      </w:r>
      <w:r w:rsidRPr="0094081B">
        <w:t xml:space="preserve"> </w:t>
      </w:r>
      <w:r w:rsidR="004840F9" w:rsidRPr="0094081B">
        <w:t>услуг</w:t>
      </w:r>
      <w:r w:rsidRPr="0094081B">
        <w:t xml:space="preserve"> </w:t>
      </w:r>
      <w:r w:rsidR="004840F9" w:rsidRPr="0094081B">
        <w:t>в</w:t>
      </w:r>
      <w:r w:rsidRPr="0094081B">
        <w:t xml:space="preserve"> </w:t>
      </w:r>
      <w:r w:rsidR="004840F9" w:rsidRPr="0094081B">
        <w:t>области</w:t>
      </w:r>
      <w:r w:rsidRPr="0094081B">
        <w:t xml:space="preserve"> </w:t>
      </w:r>
      <w:r w:rsidR="004840F9" w:rsidRPr="0094081B">
        <w:t>IPO</w:t>
      </w:r>
      <w:r w:rsidRPr="0094081B">
        <w:t xml:space="preserve">. </w:t>
      </w:r>
      <w:r w:rsidR="004840F9" w:rsidRPr="0094081B">
        <w:t>Что</w:t>
      </w:r>
      <w:r w:rsidRPr="0094081B">
        <w:t xml:space="preserve"> </w:t>
      </w:r>
      <w:r w:rsidR="004840F9" w:rsidRPr="0094081B">
        <w:t>касается</w:t>
      </w:r>
      <w:r w:rsidRPr="0094081B">
        <w:t xml:space="preserve"> </w:t>
      </w:r>
      <w:r w:rsidR="004840F9" w:rsidRPr="0094081B">
        <w:t>Российского</w:t>
      </w:r>
      <w:r w:rsidRPr="0094081B">
        <w:t xml:space="preserve"> </w:t>
      </w:r>
      <w:r w:rsidR="004840F9" w:rsidRPr="0094081B">
        <w:t>рынока</w:t>
      </w:r>
      <w:r w:rsidRPr="0094081B">
        <w:t xml:space="preserve"> </w:t>
      </w:r>
      <w:r w:rsidR="004840F9" w:rsidRPr="0094081B">
        <w:t>IPO</w:t>
      </w:r>
      <w:r w:rsidRPr="0094081B">
        <w:t>.</w:t>
      </w:r>
    </w:p>
    <w:p w:rsidR="0094081B" w:rsidRPr="0094081B" w:rsidRDefault="004840F9" w:rsidP="0094081B">
      <w:pPr>
        <w:tabs>
          <w:tab w:val="left" w:pos="726"/>
        </w:tabs>
      </w:pPr>
      <w:r w:rsidRPr="0094081B">
        <w:t>В</w:t>
      </w:r>
      <w:r w:rsidR="0094081B" w:rsidRPr="0094081B">
        <w:t xml:space="preserve"> </w:t>
      </w:r>
      <w:r w:rsidRPr="0094081B">
        <w:t>рамках</w:t>
      </w:r>
      <w:r w:rsidR="0094081B" w:rsidRPr="0094081B">
        <w:t xml:space="preserve"> </w:t>
      </w:r>
      <w:r w:rsidRPr="0094081B">
        <w:t>информационно-аналитического</w:t>
      </w:r>
      <w:r w:rsidR="0094081B" w:rsidRPr="0094081B">
        <w:t xml:space="preserve"> </w:t>
      </w:r>
      <w:r w:rsidRPr="0094081B">
        <w:t>проекта</w:t>
      </w:r>
      <w:r w:rsidR="0094081B">
        <w:t xml:space="preserve"> "</w:t>
      </w:r>
      <w:r w:rsidRPr="0094081B">
        <w:t>IPO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Частные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России</w:t>
      </w:r>
      <w:r w:rsidR="0094081B">
        <w:t xml:space="preserve">" </w:t>
      </w:r>
      <w:r w:rsidRPr="0094081B">
        <w:t>можно</w:t>
      </w:r>
      <w:r w:rsidR="0094081B" w:rsidRPr="0094081B">
        <w:t xml:space="preserve"> </w:t>
      </w:r>
      <w:r w:rsidRPr="0094081B">
        <w:t>проанализировать</w:t>
      </w:r>
      <w:r w:rsidR="0094081B" w:rsidRPr="0094081B">
        <w:t xml:space="preserve"> </w:t>
      </w:r>
      <w:r w:rsidRPr="0094081B">
        <w:t>статистику</w:t>
      </w:r>
      <w:r w:rsidR="0094081B" w:rsidRPr="0094081B">
        <w:t xml:space="preserve"> </w:t>
      </w:r>
      <w:r w:rsidRPr="0094081B">
        <w:t>российского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2008г</w:t>
      </w:r>
    </w:p>
    <w:p w:rsidR="004840F9" w:rsidRPr="0094081B" w:rsidRDefault="004840F9" w:rsidP="0094081B">
      <w:pPr>
        <w:tabs>
          <w:tab w:val="left" w:pos="726"/>
        </w:tabs>
      </w:pPr>
      <w:r w:rsidRPr="0094081B">
        <w:t>Сравнительный</w:t>
      </w:r>
      <w:r w:rsidR="0094081B" w:rsidRPr="0094081B">
        <w:t xml:space="preserve"> </w:t>
      </w:r>
      <w:r w:rsidRPr="0094081B">
        <w:t>обзор/</w:t>
      </w:r>
      <w:r w:rsidR="0094081B" w:rsidRPr="0094081B">
        <w:t xml:space="preserve"> </w:t>
      </w:r>
      <w:r w:rsidRPr="0094081B">
        <w:t>Показатель</w:t>
      </w:r>
      <w:r w:rsidR="0094081B" w:rsidRPr="0094081B">
        <w:t xml:space="preserve"> </w:t>
      </w:r>
      <w:r w:rsidRPr="0094081B">
        <w:t>2006</w:t>
      </w:r>
      <w:r w:rsidR="0094081B" w:rsidRPr="0094081B">
        <w:t xml:space="preserve"> </w:t>
      </w:r>
      <w:r w:rsidRPr="0094081B">
        <w:t>2005</w:t>
      </w:r>
      <w:r w:rsidR="0094081B" w:rsidRPr="0094081B">
        <w:t xml:space="preserve"> </w:t>
      </w:r>
      <w:r w:rsidRPr="0094081B">
        <w:t>2004</w:t>
      </w:r>
    </w:p>
    <w:p w:rsidR="0094081B" w:rsidRPr="0094081B" w:rsidRDefault="004840F9" w:rsidP="0094081B">
      <w:pPr>
        <w:tabs>
          <w:tab w:val="left" w:pos="726"/>
        </w:tabs>
      </w:pPr>
      <w:r w:rsidRPr="0094081B">
        <w:t>Число</w:t>
      </w:r>
      <w:r w:rsidR="0094081B" w:rsidRPr="0094081B">
        <w:t xml:space="preserve"> </w:t>
      </w:r>
      <w:r w:rsidRPr="0094081B">
        <w:t>сделок</w:t>
      </w:r>
      <w:r w:rsidR="0094081B" w:rsidRPr="0094081B">
        <w:t xml:space="preserve"> </w:t>
      </w:r>
      <w:r w:rsidRPr="0094081B">
        <w:t>23</w:t>
      </w:r>
      <w:r w:rsidR="0094081B" w:rsidRPr="0094081B">
        <w:t xml:space="preserve"> </w:t>
      </w:r>
      <w:r w:rsidRPr="0094081B">
        <w:t>13</w:t>
      </w:r>
      <w:r w:rsidR="0094081B" w:rsidRPr="0094081B">
        <w:t xml:space="preserve"> </w:t>
      </w:r>
      <w:r w:rsidRPr="0094081B">
        <w:t>5</w:t>
      </w:r>
    </w:p>
    <w:p w:rsidR="004840F9" w:rsidRPr="0094081B" w:rsidRDefault="004840F9" w:rsidP="0094081B">
      <w:pPr>
        <w:tabs>
          <w:tab w:val="left" w:pos="726"/>
        </w:tabs>
      </w:pPr>
      <w:r w:rsidRPr="0094081B">
        <w:t>Стоимость</w:t>
      </w:r>
      <w:r w:rsidR="0094081B" w:rsidRPr="0094081B">
        <w:t xml:space="preserve"> </w:t>
      </w:r>
      <w:r w:rsidRPr="0094081B">
        <w:t>сделок,</w:t>
      </w:r>
      <w:r w:rsidR="0094081B" w:rsidRPr="0094081B">
        <w:t xml:space="preserve"> </w:t>
      </w:r>
      <w:r w:rsidRPr="0094081B">
        <w:t>млн</w:t>
      </w:r>
      <w:r w:rsidR="0094081B" w:rsidRPr="0094081B">
        <w:t xml:space="preserve">. </w:t>
      </w:r>
      <w:r w:rsidRPr="0094081B">
        <w:t>$</w:t>
      </w:r>
      <w:r w:rsidR="0094081B" w:rsidRPr="0094081B">
        <w:t xml:space="preserve"> </w:t>
      </w:r>
      <w:r w:rsidRPr="0094081B">
        <w:t>17742,9</w:t>
      </w:r>
      <w:r w:rsidR="0094081B" w:rsidRPr="0094081B">
        <w:t xml:space="preserve"> </w:t>
      </w:r>
      <w:r w:rsidRPr="0094081B">
        <w:t>4550,6</w:t>
      </w:r>
      <w:r w:rsidR="0094081B" w:rsidRPr="0094081B">
        <w:t xml:space="preserve"> </w:t>
      </w:r>
      <w:r w:rsidRPr="0094081B">
        <w:t>619,7</w:t>
      </w:r>
    </w:p>
    <w:p w:rsidR="004840F9" w:rsidRPr="0094081B" w:rsidRDefault="004840F9" w:rsidP="0094081B">
      <w:pPr>
        <w:tabs>
          <w:tab w:val="left" w:pos="726"/>
        </w:tabs>
      </w:pPr>
      <w:r w:rsidRPr="0094081B">
        <w:t>Средняя</w:t>
      </w:r>
      <w:r w:rsidR="0094081B" w:rsidRPr="0094081B">
        <w:t xml:space="preserve"> </w:t>
      </w:r>
      <w:r w:rsidRPr="0094081B">
        <w:t>стоимость</w:t>
      </w:r>
      <w:r w:rsidR="0094081B" w:rsidRPr="0094081B">
        <w:t xml:space="preserve"> </w:t>
      </w:r>
      <w:r w:rsidRPr="0094081B">
        <w:t>сделки,</w:t>
      </w:r>
      <w:r w:rsidR="0094081B" w:rsidRPr="0094081B">
        <w:t xml:space="preserve"> </w:t>
      </w:r>
      <w:r w:rsidRPr="0094081B">
        <w:t>млн</w:t>
      </w:r>
      <w:r w:rsidR="0094081B" w:rsidRPr="0094081B">
        <w:t xml:space="preserve">. </w:t>
      </w:r>
      <w:r w:rsidRPr="0094081B">
        <w:t>$</w:t>
      </w:r>
      <w:r w:rsidR="0094081B" w:rsidRPr="0094081B">
        <w:t xml:space="preserve"> </w:t>
      </w:r>
      <w:r w:rsidRPr="0094081B">
        <w:t>771,4</w:t>
      </w:r>
      <w:r w:rsidR="0094081B" w:rsidRPr="0094081B">
        <w:t xml:space="preserve"> </w:t>
      </w:r>
      <w:r w:rsidRPr="0094081B">
        <w:t>350,0</w:t>
      </w:r>
      <w:r w:rsidR="0094081B" w:rsidRPr="0094081B">
        <w:t xml:space="preserve"> </w:t>
      </w:r>
      <w:r w:rsidRPr="0094081B">
        <w:t>123,9</w:t>
      </w:r>
    </w:p>
    <w:p w:rsidR="0094081B" w:rsidRPr="0094081B" w:rsidRDefault="004840F9" w:rsidP="0094081B">
      <w:pPr>
        <w:tabs>
          <w:tab w:val="left" w:pos="726"/>
        </w:tabs>
      </w:pPr>
      <w:r w:rsidRPr="0094081B">
        <w:t>Доля</w:t>
      </w:r>
      <w:r w:rsidR="0094081B" w:rsidRPr="0094081B">
        <w:t xml:space="preserve"> </w:t>
      </w:r>
      <w:r w:rsidRPr="0094081B">
        <w:t>ВВП</w:t>
      </w:r>
      <w:r w:rsidR="0094081B" w:rsidRPr="0094081B">
        <w:t xml:space="preserve"> </w:t>
      </w:r>
      <w:r w:rsidRPr="0094081B">
        <w:t>1,8%</w:t>
      </w:r>
      <w:r w:rsidR="0094081B" w:rsidRPr="0094081B">
        <w:t xml:space="preserve"> </w:t>
      </w:r>
      <w:r w:rsidRPr="0094081B">
        <w:t>0,6%</w:t>
      </w:r>
      <w:r w:rsidR="0094081B" w:rsidRPr="0094081B">
        <w:t xml:space="preserve"> </w:t>
      </w:r>
      <w:r w:rsidRPr="0094081B">
        <w:t>0,1%</w:t>
      </w:r>
    </w:p>
    <w:p w:rsidR="004840F9" w:rsidRPr="0094081B" w:rsidRDefault="004840F9" w:rsidP="0094081B">
      <w:pPr>
        <w:tabs>
          <w:tab w:val="left" w:pos="726"/>
        </w:tabs>
      </w:pPr>
      <w:r w:rsidRPr="0094081B">
        <w:t>Рынок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упал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20</w:t>
      </w:r>
      <w:r w:rsidR="0094081B" w:rsidRPr="0094081B">
        <w:t xml:space="preserve"> </w:t>
      </w:r>
      <w:r w:rsidRPr="0094081B">
        <w:t>раз</w:t>
      </w:r>
    </w:p>
    <w:p w:rsidR="0094081B" w:rsidRPr="0094081B" w:rsidRDefault="004840F9" w:rsidP="0094081B">
      <w:pPr>
        <w:tabs>
          <w:tab w:val="left" w:pos="726"/>
        </w:tabs>
      </w:pPr>
      <w:r w:rsidRPr="0094081B">
        <w:t>Компании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СНГ</w:t>
      </w:r>
      <w:r w:rsidR="0094081B" w:rsidRPr="0094081B">
        <w:t xml:space="preserve"> </w:t>
      </w:r>
      <w:r w:rsidRPr="0094081B">
        <w:t>исчерпали</w:t>
      </w:r>
      <w:r w:rsidR="0094081B" w:rsidRPr="0094081B">
        <w:t xml:space="preserve"> </w:t>
      </w:r>
      <w:r w:rsidRPr="0094081B">
        <w:t>резервы</w:t>
      </w:r>
      <w:r w:rsidR="0094081B" w:rsidRPr="0094081B">
        <w:t xml:space="preserve"> </w:t>
      </w:r>
      <w:r w:rsidRPr="0094081B">
        <w:t>первичного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. </w:t>
      </w:r>
      <w:r w:rsidRPr="0094081B">
        <w:t>Мировой</w:t>
      </w:r>
      <w:r w:rsidR="0094081B" w:rsidRPr="0094081B">
        <w:t xml:space="preserve"> </w:t>
      </w:r>
      <w:r w:rsidRPr="0094081B">
        <w:t>кризис</w:t>
      </w:r>
      <w:r w:rsidR="0094081B" w:rsidRPr="0094081B">
        <w:t xml:space="preserve"> </w:t>
      </w:r>
      <w:r w:rsidRPr="0094081B">
        <w:t>нанес</w:t>
      </w:r>
      <w:r w:rsidR="0094081B" w:rsidRPr="0094081B">
        <w:t xml:space="preserve"> </w:t>
      </w:r>
      <w:r w:rsidRPr="0094081B">
        <w:t>непоправимый</w:t>
      </w:r>
      <w:r w:rsidR="0094081B" w:rsidRPr="0094081B">
        <w:t xml:space="preserve"> </w:t>
      </w:r>
      <w:r w:rsidRPr="0094081B">
        <w:t>удар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планам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СНГ,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том</w:t>
      </w:r>
      <w:r w:rsidR="0094081B" w:rsidRPr="0094081B">
        <w:t xml:space="preserve"> </w:t>
      </w:r>
      <w:r w:rsidRPr="0094081B">
        <w:t>числе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России,</w:t>
      </w:r>
      <w:r w:rsidR="0094081B" w:rsidRPr="0094081B">
        <w:t xml:space="preserve"> </w:t>
      </w:r>
      <w:r w:rsidRPr="0094081B">
        <w:t>использовать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своего</w:t>
      </w:r>
      <w:r w:rsidR="0094081B" w:rsidRPr="0094081B">
        <w:t xml:space="preserve"> </w:t>
      </w:r>
      <w:r w:rsidRPr="0094081B">
        <w:t>развития</w:t>
      </w:r>
      <w:r w:rsidR="0094081B" w:rsidRPr="0094081B">
        <w:t xml:space="preserve"> </w:t>
      </w:r>
      <w:r w:rsidRPr="0094081B">
        <w:t>такой</w:t>
      </w:r>
      <w:r w:rsidR="0094081B" w:rsidRPr="0094081B">
        <w:t xml:space="preserve"> </w:t>
      </w:r>
      <w:r w:rsidRPr="0094081B">
        <w:t>прежде</w:t>
      </w:r>
      <w:r w:rsidR="0094081B" w:rsidRPr="0094081B">
        <w:t xml:space="preserve"> </w:t>
      </w:r>
      <w:r w:rsidRPr="0094081B">
        <w:t>популярный</w:t>
      </w:r>
      <w:r w:rsidR="0094081B" w:rsidRPr="0094081B">
        <w:t xml:space="preserve"> </w:t>
      </w:r>
      <w:r w:rsidRPr="0094081B">
        <w:t>финансовый</w:t>
      </w:r>
      <w:r w:rsidR="0094081B" w:rsidRPr="0094081B">
        <w:t xml:space="preserve"> </w:t>
      </w:r>
      <w:r w:rsidRPr="0094081B">
        <w:t>источник,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первичное</w:t>
      </w:r>
      <w:r w:rsidR="0094081B" w:rsidRPr="0094081B">
        <w:t xml:space="preserve"> </w:t>
      </w:r>
      <w:r w:rsidRPr="0094081B">
        <w:t>размещение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 - </w:t>
      </w:r>
      <w:r w:rsidRPr="0094081B">
        <w:t>IPO</w:t>
      </w:r>
      <w:r w:rsidR="0094081B" w:rsidRPr="0094081B">
        <w:t xml:space="preserve">. </w:t>
      </w:r>
      <w:r w:rsidRPr="0094081B">
        <w:t>За</w:t>
      </w:r>
      <w:r w:rsidR="0094081B" w:rsidRPr="0094081B">
        <w:t xml:space="preserve"> </w:t>
      </w:r>
      <w:r w:rsidRPr="0094081B">
        <w:t>первый</w:t>
      </w:r>
      <w:r w:rsidR="0094081B" w:rsidRPr="0094081B">
        <w:t xml:space="preserve"> </w:t>
      </w:r>
      <w:r w:rsidRPr="0094081B">
        <w:t>квартал</w:t>
      </w:r>
      <w:r w:rsidR="0094081B" w:rsidRPr="0094081B">
        <w:t xml:space="preserve"> </w:t>
      </w:r>
      <w:r w:rsidRPr="0094081B">
        <w:t>2008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 </w:t>
      </w:r>
      <w:r w:rsidRPr="0094081B">
        <w:t>через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они</w:t>
      </w:r>
      <w:r w:rsidR="0094081B" w:rsidRPr="0094081B">
        <w:t xml:space="preserve"> </w:t>
      </w:r>
      <w:r w:rsidRPr="0094081B">
        <w:t>смогли</w:t>
      </w:r>
      <w:r w:rsidR="0094081B" w:rsidRPr="0094081B">
        <w:t xml:space="preserve"> </w:t>
      </w:r>
      <w:r w:rsidRPr="0094081B">
        <w:t>привлечь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20</w:t>
      </w:r>
      <w:r w:rsidR="0094081B" w:rsidRPr="0094081B">
        <w:t xml:space="preserve"> </w:t>
      </w:r>
      <w:r w:rsidRPr="0094081B">
        <w:t>раз</w:t>
      </w:r>
      <w:r w:rsidR="0094081B" w:rsidRPr="0094081B">
        <w:t xml:space="preserve"> </w:t>
      </w:r>
      <w:r w:rsidRPr="0094081B">
        <w:t>меньше</w:t>
      </w:r>
      <w:r w:rsidR="0094081B" w:rsidRPr="0094081B">
        <w:t xml:space="preserve"> </w:t>
      </w:r>
      <w:r w:rsidRPr="0094081B">
        <w:t>денег,</w:t>
      </w:r>
      <w:r w:rsidR="0094081B" w:rsidRPr="0094081B">
        <w:t xml:space="preserve"> </w:t>
      </w:r>
      <w:r w:rsidRPr="0094081B">
        <w:t>чем</w:t>
      </w:r>
      <w:r w:rsidR="0094081B" w:rsidRPr="0094081B">
        <w:t xml:space="preserve"> </w:t>
      </w:r>
      <w:r w:rsidRPr="0094081B">
        <w:t>за</w:t>
      </w:r>
      <w:r w:rsidR="0094081B" w:rsidRPr="0094081B">
        <w:t xml:space="preserve"> </w:t>
      </w:r>
      <w:r w:rsidRPr="0094081B">
        <w:t>первый</w:t>
      </w:r>
      <w:r w:rsidR="0094081B" w:rsidRPr="0094081B">
        <w:t xml:space="preserve"> </w:t>
      </w:r>
      <w:r w:rsidRPr="0094081B">
        <w:t>квартал</w:t>
      </w:r>
      <w:r w:rsidR="0094081B" w:rsidRPr="0094081B">
        <w:t xml:space="preserve"> </w:t>
      </w:r>
      <w:r w:rsidRPr="0094081B">
        <w:t>2007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. </w:t>
      </w:r>
      <w:r w:rsidRPr="0094081B">
        <w:t>По</w:t>
      </w:r>
      <w:r w:rsidR="0094081B" w:rsidRPr="0094081B">
        <w:t xml:space="preserve"> </w:t>
      </w:r>
      <w:r w:rsidRPr="0094081B">
        <w:t>мнению</w:t>
      </w:r>
      <w:r w:rsidR="0094081B" w:rsidRPr="0094081B">
        <w:t xml:space="preserve"> </w:t>
      </w:r>
      <w:r w:rsidRPr="0094081B">
        <w:t>экспертов,</w:t>
      </w:r>
      <w:r w:rsidR="0094081B" w:rsidRPr="0094081B">
        <w:t xml:space="preserve"> </w:t>
      </w:r>
      <w:r w:rsidRPr="0094081B">
        <w:t>снижение</w:t>
      </w:r>
      <w:r w:rsidR="0094081B" w:rsidRPr="0094081B">
        <w:t xml:space="preserve"> </w:t>
      </w:r>
      <w:r w:rsidRPr="0094081B">
        <w:t>объемов</w:t>
      </w:r>
      <w:r w:rsidR="0094081B" w:rsidRPr="0094081B">
        <w:t xml:space="preserve"> </w:t>
      </w:r>
      <w:r w:rsidRPr="0094081B">
        <w:t>инвестиций</w:t>
      </w:r>
      <w:r w:rsidR="0094081B" w:rsidRPr="0094081B">
        <w:t xml:space="preserve"> </w:t>
      </w:r>
      <w:r w:rsidRPr="0094081B">
        <w:t>может</w:t>
      </w:r>
      <w:r w:rsidR="0094081B" w:rsidRPr="0094081B">
        <w:t xml:space="preserve"> </w:t>
      </w:r>
      <w:r w:rsidRPr="0094081B">
        <w:t>затормозить</w:t>
      </w:r>
      <w:r w:rsidR="0094081B" w:rsidRPr="0094081B">
        <w:t xml:space="preserve"> </w:t>
      </w:r>
      <w:r w:rsidRPr="0094081B">
        <w:t>развитие</w:t>
      </w:r>
      <w:r w:rsidR="0094081B" w:rsidRPr="0094081B">
        <w:t xml:space="preserve"> </w:t>
      </w:r>
      <w:r w:rsidRPr="0094081B">
        <w:t>отечественной</w:t>
      </w:r>
      <w:r w:rsidR="0094081B" w:rsidRPr="0094081B">
        <w:t xml:space="preserve"> </w:t>
      </w:r>
      <w:r w:rsidRPr="0094081B">
        <w:t>экономики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негативно</w:t>
      </w:r>
      <w:r w:rsidR="0094081B" w:rsidRPr="0094081B">
        <w:t xml:space="preserve"> </w:t>
      </w:r>
      <w:r w:rsidRPr="0094081B">
        <w:t>сказаться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планах</w:t>
      </w:r>
      <w:r w:rsidR="0094081B" w:rsidRPr="0094081B">
        <w:t xml:space="preserve"> </w:t>
      </w:r>
      <w:r w:rsidRPr="0094081B">
        <w:t>роста</w:t>
      </w:r>
      <w:r w:rsidR="0094081B" w:rsidRPr="0094081B">
        <w:t xml:space="preserve"> </w:t>
      </w:r>
      <w:r w:rsidRPr="0094081B">
        <w:t>ВВП</w:t>
      </w:r>
      <w:r w:rsidR="0094081B" w:rsidRPr="0094081B">
        <w:t xml:space="preserve">. </w:t>
      </w:r>
      <w:r w:rsidRPr="0094081B">
        <w:t>К</w:t>
      </w:r>
      <w:r w:rsidR="0094081B" w:rsidRPr="0094081B">
        <w:t xml:space="preserve"> </w:t>
      </w:r>
      <w:r w:rsidRPr="0094081B">
        <w:t>лучшему</w:t>
      </w:r>
      <w:r w:rsidR="0094081B" w:rsidRPr="0094081B">
        <w:t xml:space="preserve"> </w:t>
      </w:r>
      <w:r w:rsidRPr="0094081B">
        <w:t>ситуация</w:t>
      </w:r>
      <w:r w:rsidR="0094081B" w:rsidRPr="0094081B">
        <w:t xml:space="preserve"> </w:t>
      </w:r>
      <w:r w:rsidRPr="0094081B">
        <w:t>может</w:t>
      </w:r>
      <w:r w:rsidR="0094081B" w:rsidRPr="0094081B">
        <w:t xml:space="preserve"> </w:t>
      </w:r>
      <w:r w:rsidRPr="0094081B">
        <w:t>измениться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ранее</w:t>
      </w:r>
      <w:r w:rsidR="0094081B" w:rsidRPr="0094081B">
        <w:t xml:space="preserve"> </w:t>
      </w:r>
      <w:r w:rsidRPr="0094081B">
        <w:t>чем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концу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. </w:t>
      </w:r>
      <w:r w:rsidRPr="0094081B">
        <w:t>Впрочем,</w:t>
      </w:r>
      <w:r w:rsidR="0094081B" w:rsidRPr="0094081B">
        <w:t xml:space="preserve"> </w:t>
      </w:r>
      <w:r w:rsidRPr="0094081B">
        <w:t>нет</w:t>
      </w:r>
      <w:r w:rsidR="0094081B" w:rsidRPr="0094081B">
        <w:t xml:space="preserve"> </w:t>
      </w:r>
      <w:r w:rsidRPr="0094081B">
        <w:t>худа</w:t>
      </w:r>
      <w:r w:rsidR="0094081B" w:rsidRPr="0094081B">
        <w:t xml:space="preserve"> </w:t>
      </w:r>
      <w:r w:rsidRPr="0094081B">
        <w:t>без</w:t>
      </w:r>
      <w:r w:rsidR="0094081B" w:rsidRPr="0094081B">
        <w:t xml:space="preserve"> </w:t>
      </w:r>
      <w:r w:rsidRPr="0094081B">
        <w:t>добра</w:t>
      </w:r>
      <w:r w:rsidR="0094081B" w:rsidRPr="0094081B">
        <w:t xml:space="preserve">. </w:t>
      </w:r>
      <w:r w:rsidRPr="0094081B">
        <w:t>Инвестированные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ходе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средства</w:t>
      </w:r>
      <w:r w:rsidR="0094081B" w:rsidRPr="0094081B">
        <w:t xml:space="preserve"> </w:t>
      </w:r>
      <w:r w:rsidRPr="0094081B">
        <w:t>относятся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разряду</w:t>
      </w:r>
      <w:r w:rsidR="0094081B" w:rsidRPr="0094081B">
        <w:t xml:space="preserve"> </w:t>
      </w:r>
      <w:r w:rsidRPr="0094081B">
        <w:t>спекулятивных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случае</w:t>
      </w:r>
      <w:r w:rsidR="0094081B" w:rsidRPr="0094081B">
        <w:t xml:space="preserve"> </w:t>
      </w:r>
      <w:r w:rsidRPr="0094081B">
        <w:t>кризисов</w:t>
      </w:r>
      <w:r w:rsidR="0094081B" w:rsidRPr="0094081B">
        <w:t xml:space="preserve"> </w:t>
      </w:r>
      <w:r w:rsidRPr="0094081B">
        <w:t>их</w:t>
      </w:r>
      <w:r w:rsidR="0094081B" w:rsidRPr="0094081B">
        <w:t xml:space="preserve"> </w:t>
      </w:r>
      <w:r w:rsidRPr="0094081B">
        <w:t>можно</w:t>
      </w:r>
      <w:r w:rsidR="0094081B" w:rsidRPr="0094081B">
        <w:t xml:space="preserve"> </w:t>
      </w:r>
      <w:r w:rsidRPr="0094081B">
        <w:t>легко</w:t>
      </w:r>
      <w:r w:rsidR="0094081B" w:rsidRPr="0094081B">
        <w:t xml:space="preserve"> </w:t>
      </w:r>
      <w:r w:rsidRPr="0094081B">
        <w:t>вывести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рынка,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может</w:t>
      </w:r>
      <w:r w:rsidR="0094081B" w:rsidRPr="0094081B">
        <w:t xml:space="preserve"> </w:t>
      </w:r>
      <w:r w:rsidRPr="0094081B">
        <w:t>поставить</w:t>
      </w:r>
      <w:r w:rsidR="0094081B" w:rsidRPr="0094081B">
        <w:t xml:space="preserve"> </w:t>
      </w:r>
      <w:r w:rsidRPr="0094081B">
        <w:t>под</w:t>
      </w:r>
      <w:r w:rsidR="0094081B" w:rsidRPr="0094081B">
        <w:t xml:space="preserve"> </w:t>
      </w:r>
      <w:r w:rsidRPr="0094081B">
        <w:t>вопрос</w:t>
      </w:r>
      <w:r w:rsidR="0094081B" w:rsidRPr="0094081B">
        <w:t xml:space="preserve"> </w:t>
      </w:r>
      <w:r w:rsidRPr="0094081B">
        <w:t>финансовую</w:t>
      </w:r>
      <w:r w:rsidR="0094081B" w:rsidRPr="0094081B">
        <w:t xml:space="preserve"> </w:t>
      </w:r>
      <w:r w:rsidRPr="0094081B">
        <w:t>стабильность</w:t>
      </w:r>
      <w:r w:rsidR="0094081B" w:rsidRPr="0094081B">
        <w:t xml:space="preserve"> </w:t>
      </w:r>
      <w:r w:rsidRPr="0094081B">
        <w:t>стран,</w:t>
      </w:r>
      <w:r w:rsidR="0094081B" w:rsidRPr="0094081B">
        <w:t xml:space="preserve"> </w:t>
      </w:r>
      <w:r w:rsidRPr="0094081B">
        <w:t>чьи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ранее</w:t>
      </w:r>
      <w:r w:rsidR="0094081B" w:rsidRPr="0094081B">
        <w:t xml:space="preserve"> </w:t>
      </w:r>
      <w:r w:rsidRPr="0094081B">
        <w:t>увлекались</w:t>
      </w:r>
      <w:r w:rsidR="0094081B" w:rsidRPr="0094081B">
        <w:t xml:space="preserve"> </w:t>
      </w:r>
      <w:r w:rsidRPr="0094081B">
        <w:t>IPO</w:t>
      </w:r>
      <w:r w:rsidR="0094081B" w:rsidRPr="0094081B">
        <w:t>.</w:t>
      </w:r>
    </w:p>
    <w:p w:rsidR="0094081B" w:rsidRPr="0094081B" w:rsidRDefault="004840F9" w:rsidP="0094081B">
      <w:pPr>
        <w:tabs>
          <w:tab w:val="left" w:pos="726"/>
        </w:tabs>
      </w:pPr>
      <w:r w:rsidRPr="0094081B">
        <w:t>Согласно</w:t>
      </w:r>
      <w:r w:rsidR="0094081B" w:rsidRPr="0094081B">
        <w:t xml:space="preserve"> </w:t>
      </w:r>
      <w:r w:rsidRPr="0094081B">
        <w:t>последним</w:t>
      </w:r>
      <w:r w:rsidR="0094081B" w:rsidRPr="0094081B">
        <w:t xml:space="preserve"> </w:t>
      </w:r>
      <w:r w:rsidRPr="0094081B">
        <w:t>исследованиям,</w:t>
      </w:r>
      <w:r w:rsidR="0094081B" w:rsidRPr="0094081B">
        <w:t xml:space="preserve"> </w:t>
      </w:r>
      <w:r w:rsidRPr="0094081B">
        <w:t>проведенным</w:t>
      </w:r>
      <w:r w:rsidR="0094081B" w:rsidRPr="0094081B">
        <w:t xml:space="preserve"> </w:t>
      </w:r>
      <w:r w:rsidRPr="0094081B">
        <w:t>международной</w:t>
      </w:r>
      <w:r w:rsidR="0094081B" w:rsidRPr="0094081B">
        <w:t xml:space="preserve"> </w:t>
      </w:r>
      <w:r w:rsidRPr="0094081B">
        <w:t>консалтинговой</w:t>
      </w:r>
      <w:r w:rsidR="0094081B" w:rsidRPr="0094081B">
        <w:t xml:space="preserve"> </w:t>
      </w:r>
      <w:r w:rsidRPr="0094081B">
        <w:t>компанией</w:t>
      </w:r>
      <w:r w:rsidR="0094081B" w:rsidRPr="0094081B">
        <w:t xml:space="preserve"> </w:t>
      </w:r>
      <w:r w:rsidRPr="0094081B">
        <w:t>PBN</w:t>
      </w:r>
      <w:r w:rsidR="0094081B" w:rsidRPr="0094081B">
        <w:t xml:space="preserve"> </w:t>
      </w:r>
      <w:r w:rsidRPr="0094081B">
        <w:t>Company,</w:t>
      </w:r>
      <w:r w:rsidR="0094081B" w:rsidRPr="0094081B">
        <w:t xml:space="preserve"> </w:t>
      </w:r>
      <w:r w:rsidRPr="0094081B">
        <w:t>начало</w:t>
      </w:r>
      <w:r w:rsidR="0094081B" w:rsidRPr="0094081B">
        <w:t xml:space="preserve"> </w:t>
      </w:r>
      <w:r w:rsidRPr="0094081B">
        <w:t>текущего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 </w:t>
      </w:r>
      <w:r w:rsidRPr="0094081B">
        <w:t>ознаменовано</w:t>
      </w:r>
      <w:r w:rsidR="0094081B" w:rsidRPr="0094081B">
        <w:t xml:space="preserve"> </w:t>
      </w:r>
      <w:r w:rsidRPr="0094081B">
        <w:t>резким</w:t>
      </w:r>
      <w:r w:rsidR="0094081B" w:rsidRPr="0094081B">
        <w:t xml:space="preserve"> </w:t>
      </w:r>
      <w:r w:rsidRPr="0094081B">
        <w:t>спадом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количеству,</w:t>
      </w:r>
      <w:r w:rsidR="0094081B" w:rsidRPr="0094081B">
        <w:t xml:space="preserve"> </w:t>
      </w:r>
      <w:r w:rsidRPr="0094081B">
        <w:t>так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объему</w:t>
      </w:r>
      <w:r w:rsidR="0094081B" w:rsidRPr="0094081B">
        <w:t xml:space="preserve"> </w:t>
      </w:r>
      <w:r w:rsidRPr="0094081B">
        <w:t>привлеченных</w:t>
      </w:r>
      <w:r w:rsidR="0094081B" w:rsidRPr="0094081B">
        <w:t xml:space="preserve"> </w:t>
      </w:r>
      <w:r w:rsidRPr="0094081B">
        <w:t>средств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отличие</w:t>
      </w:r>
      <w:r w:rsidR="0094081B" w:rsidRPr="0094081B">
        <w:t xml:space="preserve"> </w:t>
      </w:r>
      <w:r w:rsidRPr="0094081B">
        <w:t>от</w:t>
      </w:r>
      <w:r w:rsidR="0094081B" w:rsidRPr="0094081B">
        <w:t xml:space="preserve"> </w:t>
      </w:r>
      <w:r w:rsidRPr="0094081B">
        <w:t>первых</w:t>
      </w:r>
      <w:r w:rsidR="0094081B" w:rsidRPr="0094081B">
        <w:t xml:space="preserve"> </w:t>
      </w:r>
      <w:r w:rsidRPr="0094081B">
        <w:t>кварталов</w:t>
      </w:r>
      <w:r w:rsidR="0094081B" w:rsidRPr="0094081B">
        <w:t xml:space="preserve"> </w:t>
      </w:r>
      <w:r w:rsidRPr="0094081B">
        <w:t>2005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2006</w:t>
      </w:r>
      <w:r w:rsidR="0094081B" w:rsidRPr="0094081B">
        <w:t xml:space="preserve"> </w:t>
      </w:r>
      <w:r w:rsidRPr="0094081B">
        <w:t>годов,</w:t>
      </w:r>
      <w:r w:rsidR="0094081B" w:rsidRPr="0094081B">
        <w:t xml:space="preserve"> </w:t>
      </w:r>
      <w:r w:rsidRPr="0094081B">
        <w:t>когда</w:t>
      </w:r>
      <w:r w:rsidR="0094081B" w:rsidRPr="0094081B">
        <w:t xml:space="preserve"> </w:t>
      </w:r>
      <w:r w:rsidRPr="0094081B">
        <w:t>состоялось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четыре</w:t>
      </w:r>
      <w:r w:rsidR="0094081B" w:rsidRPr="0094081B">
        <w:t xml:space="preserve"> </w:t>
      </w:r>
      <w:r w:rsidRPr="0094081B">
        <w:t>предложения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1,7</w:t>
      </w:r>
      <w:r w:rsidR="0094081B" w:rsidRPr="0094081B">
        <w:t xml:space="preserve"> </w:t>
      </w:r>
      <w:r w:rsidRPr="0094081B">
        <w:t>млрд</w:t>
      </w:r>
      <w:r w:rsidR="0094081B" w:rsidRPr="0094081B">
        <w:t xml:space="preserve">. </w:t>
      </w:r>
      <w:r w:rsidRPr="0094081B">
        <w:t>долл</w:t>
      </w:r>
      <w:r w:rsidR="0094081B" w:rsidRPr="0094081B">
        <w:t xml:space="preserve">. </w:t>
      </w:r>
      <w:r w:rsidRPr="0094081B">
        <w:t>и</w:t>
      </w:r>
      <w:r w:rsidR="0094081B" w:rsidRPr="0094081B">
        <w:t xml:space="preserve"> </w:t>
      </w:r>
      <w:r w:rsidRPr="0094081B">
        <w:t>1,35</w:t>
      </w:r>
      <w:r w:rsidR="0094081B" w:rsidRPr="0094081B">
        <w:t xml:space="preserve"> </w:t>
      </w:r>
      <w:r w:rsidRPr="0094081B">
        <w:t>млрд</w:t>
      </w:r>
      <w:r w:rsidR="0094081B" w:rsidRPr="0094081B">
        <w:t xml:space="preserve">. </w:t>
      </w:r>
      <w:r w:rsidRPr="0094081B">
        <w:t>долл</w:t>
      </w:r>
      <w:r w:rsidR="0094081B" w:rsidRPr="0094081B">
        <w:t xml:space="preserve">. </w:t>
      </w:r>
      <w:r w:rsidRPr="0094081B">
        <w:t>соответственно,</w:t>
      </w:r>
      <w:r w:rsidR="0094081B" w:rsidRPr="0094081B">
        <w:t xml:space="preserve"> </w:t>
      </w:r>
      <w:r w:rsidRPr="0094081B">
        <w:t>а</w:t>
      </w:r>
      <w:r w:rsidR="0094081B" w:rsidRPr="0094081B">
        <w:t xml:space="preserve"> </w:t>
      </w:r>
      <w:r w:rsidRPr="0094081B">
        <w:t>также</w:t>
      </w:r>
      <w:r w:rsidR="0094081B" w:rsidRPr="0094081B">
        <w:t xml:space="preserve"> </w:t>
      </w:r>
      <w:r w:rsidRPr="0094081B">
        <w:t>рекордного</w:t>
      </w:r>
      <w:r w:rsidR="0094081B" w:rsidRPr="0094081B">
        <w:t xml:space="preserve"> </w:t>
      </w:r>
      <w:r w:rsidRPr="0094081B">
        <w:t>первого</w:t>
      </w:r>
      <w:r w:rsidR="0094081B" w:rsidRPr="0094081B">
        <w:t xml:space="preserve"> </w:t>
      </w:r>
      <w:r w:rsidRPr="0094081B">
        <w:t>квартала</w:t>
      </w:r>
      <w:r w:rsidR="0094081B" w:rsidRPr="0094081B">
        <w:t xml:space="preserve"> </w:t>
      </w:r>
      <w:r w:rsidRPr="0094081B">
        <w:t>2007</w:t>
      </w:r>
      <w:r w:rsidR="0094081B" w:rsidRPr="0094081B">
        <w:t xml:space="preserve"> </w:t>
      </w:r>
      <w:r w:rsidRPr="0094081B">
        <w:t>года,</w:t>
      </w:r>
      <w:r w:rsidR="0094081B" w:rsidRPr="0094081B">
        <w:t xml:space="preserve"> </w:t>
      </w:r>
      <w:r w:rsidRPr="0094081B">
        <w:t>когда</w:t>
      </w:r>
      <w:r w:rsidR="0094081B" w:rsidRPr="0094081B">
        <w:t xml:space="preserve"> </w:t>
      </w:r>
      <w:r w:rsidRPr="0094081B">
        <w:t>было</w:t>
      </w:r>
      <w:r w:rsidR="0094081B" w:rsidRPr="0094081B">
        <w:t xml:space="preserve"> </w:t>
      </w:r>
      <w:r w:rsidRPr="0094081B">
        <w:t>проведено</w:t>
      </w:r>
      <w:r w:rsidR="0094081B" w:rsidRPr="0094081B">
        <w:t xml:space="preserve"> </w:t>
      </w:r>
      <w:r w:rsidRPr="0094081B">
        <w:t>пять</w:t>
      </w:r>
      <w:r w:rsidR="0094081B" w:rsidRPr="0094081B">
        <w:t xml:space="preserve"> </w:t>
      </w:r>
      <w:r w:rsidRPr="0094081B">
        <w:t>размещений</w:t>
      </w:r>
      <w:r w:rsidR="0094081B" w:rsidRPr="0094081B">
        <w:t xml:space="preserve"> </w:t>
      </w:r>
      <w:r w:rsidRPr="0094081B">
        <w:t>примерно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10,6</w:t>
      </w:r>
      <w:r w:rsidR="0094081B" w:rsidRPr="0094081B">
        <w:t xml:space="preserve"> </w:t>
      </w:r>
      <w:r w:rsidRPr="0094081B">
        <w:t>млрд</w:t>
      </w:r>
      <w:r w:rsidR="0094081B" w:rsidRPr="0094081B">
        <w:t xml:space="preserve">. </w:t>
      </w:r>
      <w:r w:rsidRPr="0094081B">
        <w:t>долл</w:t>
      </w:r>
      <w:r w:rsidR="0094081B" w:rsidRPr="0094081B">
        <w:t xml:space="preserve">., </w:t>
      </w:r>
      <w:r w:rsidRPr="0094081B">
        <w:t>за</w:t>
      </w:r>
      <w:r w:rsidR="0094081B" w:rsidRPr="0094081B">
        <w:t xml:space="preserve"> </w:t>
      </w:r>
      <w:r w:rsidRPr="0094081B">
        <w:t>январь</w:t>
      </w:r>
      <w:r w:rsidR="0094081B" w:rsidRPr="0094081B">
        <w:t>-</w:t>
      </w:r>
      <w:r w:rsidRPr="0094081B">
        <w:t>март</w:t>
      </w:r>
      <w:r w:rsidR="0094081B" w:rsidRPr="0094081B">
        <w:t xml:space="preserve"> </w:t>
      </w:r>
      <w:r w:rsidRPr="0094081B">
        <w:t>2008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 </w:t>
      </w:r>
      <w:r w:rsidRPr="0094081B">
        <w:t>были</w:t>
      </w:r>
      <w:r w:rsidR="0094081B" w:rsidRPr="0094081B">
        <w:t xml:space="preserve"> </w:t>
      </w:r>
      <w:r w:rsidRPr="0094081B">
        <w:t>завершены</w:t>
      </w:r>
      <w:r w:rsidR="0094081B" w:rsidRPr="0094081B">
        <w:t xml:space="preserve"> </w:t>
      </w:r>
      <w:r w:rsidRPr="0094081B">
        <w:t>только</w:t>
      </w:r>
      <w:r w:rsidR="0094081B" w:rsidRPr="0094081B">
        <w:t xml:space="preserve"> </w:t>
      </w:r>
      <w:r w:rsidRPr="0094081B">
        <w:t>два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. </w:t>
      </w:r>
      <w:r w:rsidRPr="0094081B">
        <w:t>Из</w:t>
      </w:r>
      <w:r w:rsidR="0094081B" w:rsidRPr="0094081B">
        <w:t xml:space="preserve"> </w:t>
      </w:r>
      <w:r w:rsidRPr="0094081B">
        <w:t>них</w:t>
      </w:r>
      <w:r w:rsidR="0094081B" w:rsidRPr="0094081B">
        <w:t xml:space="preserve"> </w:t>
      </w:r>
      <w:r w:rsidRPr="0094081B">
        <w:t>лишь</w:t>
      </w:r>
      <w:r w:rsidR="0094081B" w:rsidRPr="0094081B">
        <w:t xml:space="preserve"> </w:t>
      </w:r>
      <w:r w:rsidRPr="0094081B">
        <w:t>одно</w:t>
      </w:r>
      <w:r w:rsidR="0094081B" w:rsidRPr="0094081B">
        <w:t xml:space="preserve"> </w:t>
      </w:r>
      <w:r w:rsidRPr="0094081B">
        <w:t>провела</w:t>
      </w:r>
      <w:r w:rsidR="0094081B" w:rsidRPr="0094081B">
        <w:t xml:space="preserve"> </w:t>
      </w:r>
      <w:r w:rsidRPr="0094081B">
        <w:t>российская</w:t>
      </w:r>
      <w:r w:rsidR="0094081B" w:rsidRPr="0094081B">
        <w:t xml:space="preserve"> </w:t>
      </w:r>
      <w:r w:rsidRPr="0094081B">
        <w:t>компания</w:t>
      </w:r>
      <w:r w:rsidR="0094081B" w:rsidRPr="0094081B">
        <w:t xml:space="preserve"> - </w:t>
      </w:r>
      <w:r w:rsidRPr="0094081B">
        <w:t>на</w:t>
      </w:r>
      <w:r w:rsidR="0094081B" w:rsidRPr="0094081B">
        <w:t xml:space="preserve"> </w:t>
      </w:r>
      <w:r w:rsidRPr="0094081B">
        <w:t>466</w:t>
      </w:r>
      <w:r w:rsidR="0094081B" w:rsidRPr="0094081B">
        <w:t xml:space="preserve"> </w:t>
      </w:r>
      <w:r w:rsidRPr="0094081B">
        <w:t>млн</w:t>
      </w:r>
      <w:r w:rsidR="0094081B" w:rsidRPr="0094081B">
        <w:t xml:space="preserve">. </w:t>
      </w:r>
      <w:r w:rsidRPr="0094081B">
        <w:t>долл</w:t>
      </w:r>
      <w:r w:rsidR="0094081B" w:rsidRPr="0094081B">
        <w:t xml:space="preserve">. </w:t>
      </w:r>
      <w:r w:rsidRPr="0094081B">
        <w:t>разместила</w:t>
      </w:r>
      <w:r w:rsidR="0094081B" w:rsidRPr="0094081B">
        <w:t xml:space="preserve"> </w:t>
      </w:r>
      <w:r w:rsidRPr="0094081B">
        <w:t>свои</w:t>
      </w:r>
      <w:r w:rsidR="0094081B" w:rsidRPr="0094081B">
        <w:t xml:space="preserve"> </w:t>
      </w:r>
      <w:r w:rsidRPr="0094081B">
        <w:t>бумаги</w:t>
      </w:r>
      <w:r w:rsidR="0094081B" w:rsidRPr="0094081B">
        <w:t>.</w:t>
      </w:r>
    </w:p>
    <w:p w:rsidR="0094081B" w:rsidRPr="0094081B" w:rsidRDefault="004840F9" w:rsidP="0094081B">
      <w:pPr>
        <w:tabs>
          <w:tab w:val="left" w:pos="726"/>
        </w:tabs>
      </w:pPr>
      <w:r w:rsidRPr="0094081B">
        <w:t>Эксперты</w:t>
      </w:r>
      <w:r w:rsidR="0094081B" w:rsidRPr="0094081B">
        <w:t xml:space="preserve"> </w:t>
      </w:r>
      <w:r w:rsidRPr="0094081B">
        <w:t>PBN</w:t>
      </w:r>
      <w:r w:rsidR="0094081B" w:rsidRPr="0094081B">
        <w:t xml:space="preserve"> </w:t>
      </w:r>
      <w:r w:rsidRPr="0094081B">
        <w:t>отмечают,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причиной</w:t>
      </w:r>
      <w:r w:rsidR="0094081B" w:rsidRPr="0094081B">
        <w:t xml:space="preserve"> </w:t>
      </w:r>
      <w:r w:rsidRPr="0094081B">
        <w:t>такого</w:t>
      </w:r>
      <w:r w:rsidR="0094081B" w:rsidRPr="0094081B">
        <w:t xml:space="preserve"> </w:t>
      </w:r>
      <w:r w:rsidRPr="0094081B">
        <w:t>обвала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секторе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стал</w:t>
      </w:r>
      <w:r w:rsidR="0094081B" w:rsidRPr="0094081B">
        <w:t xml:space="preserve"> </w:t>
      </w:r>
      <w:r w:rsidRPr="0094081B">
        <w:t>кризис,</w:t>
      </w:r>
      <w:r w:rsidR="0094081B" w:rsidRPr="0094081B">
        <w:t xml:space="preserve"> </w:t>
      </w:r>
      <w:r w:rsidRPr="0094081B">
        <w:t>потрясший</w:t>
      </w:r>
      <w:r w:rsidR="0094081B" w:rsidRPr="0094081B">
        <w:t xml:space="preserve"> </w:t>
      </w:r>
      <w:r w:rsidRPr="0094081B">
        <w:t>мировые</w:t>
      </w:r>
      <w:r w:rsidR="0094081B" w:rsidRPr="0094081B">
        <w:t xml:space="preserve"> </w:t>
      </w:r>
      <w:r w:rsidRPr="0094081B">
        <w:t>кредитные</w:t>
      </w:r>
      <w:r w:rsidR="0094081B" w:rsidRPr="0094081B">
        <w:t xml:space="preserve"> </w:t>
      </w:r>
      <w:r w:rsidRPr="0094081B">
        <w:t>рынки</w:t>
      </w:r>
      <w:r w:rsidR="0094081B" w:rsidRPr="0094081B">
        <w:t>.</w:t>
      </w:r>
      <w:r w:rsidR="0094081B">
        <w:t xml:space="preserve"> "</w:t>
      </w:r>
      <w:r w:rsidRPr="0094081B">
        <w:t>Снижение</w:t>
      </w:r>
      <w:r w:rsidR="0094081B" w:rsidRPr="0094081B">
        <w:t xml:space="preserve"> </w:t>
      </w:r>
      <w:r w:rsidRPr="0094081B">
        <w:t>активности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сегменте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сейчас</w:t>
      </w:r>
      <w:r w:rsidR="0094081B" w:rsidRPr="0094081B">
        <w:t xml:space="preserve"> </w:t>
      </w:r>
      <w:r w:rsidRPr="0094081B">
        <w:t>наблюдается</w:t>
      </w:r>
      <w:r w:rsidR="0094081B" w:rsidRPr="0094081B">
        <w:t xml:space="preserve"> </w:t>
      </w:r>
      <w:r w:rsidRPr="0094081B">
        <w:t>во</w:t>
      </w:r>
      <w:r w:rsidR="0094081B" w:rsidRPr="0094081B">
        <w:t xml:space="preserve"> </w:t>
      </w:r>
      <w:r w:rsidRPr="0094081B">
        <w:t>всем</w:t>
      </w:r>
      <w:r w:rsidR="0094081B" w:rsidRPr="0094081B">
        <w:t xml:space="preserve"> </w:t>
      </w:r>
      <w:r w:rsidRPr="0094081B">
        <w:t>мире,</w:t>
      </w:r>
      <w:r w:rsidR="0094081B" w:rsidRPr="0094081B">
        <w:t xml:space="preserve"> - </w:t>
      </w:r>
      <w:r w:rsidRPr="0094081B">
        <w:t>пояснил</w:t>
      </w:r>
      <w:r w:rsidR="0094081B" w:rsidRPr="0094081B">
        <w:t xml:space="preserve"> </w:t>
      </w:r>
      <w:r w:rsidRPr="0094081B">
        <w:t>главный</w:t>
      </w:r>
      <w:r w:rsidR="0094081B" w:rsidRPr="0094081B">
        <w:t xml:space="preserve"> </w:t>
      </w:r>
      <w:r w:rsidRPr="0094081B">
        <w:t>управляющий</w:t>
      </w:r>
      <w:r w:rsidR="0094081B" w:rsidRPr="0094081B">
        <w:t xml:space="preserve"> </w:t>
      </w:r>
      <w:r w:rsidR="00D36CFA" w:rsidRPr="0094081B">
        <w:t>PBN</w:t>
      </w:r>
      <w:r w:rsidR="0094081B" w:rsidRPr="0094081B">
        <w:t xml:space="preserve"> </w:t>
      </w:r>
      <w:r w:rsidR="00D36CFA" w:rsidRPr="0094081B">
        <w:t>Company</w:t>
      </w:r>
      <w:r w:rsidR="0094081B" w:rsidRPr="0094081B">
        <w:t xml:space="preserve"> </w:t>
      </w:r>
      <w:r w:rsidR="00D36CFA" w:rsidRPr="0094081B">
        <w:t>Питер</w:t>
      </w:r>
      <w:r w:rsidR="0094081B" w:rsidRPr="0094081B">
        <w:t xml:space="preserve"> </w:t>
      </w:r>
      <w:r w:rsidR="00D36CFA" w:rsidRPr="0094081B">
        <w:t>Некарсулмер</w:t>
      </w:r>
      <w:r w:rsidR="0094081B" w:rsidRPr="0094081B">
        <w:t xml:space="preserve">. </w:t>
      </w:r>
      <w:r w:rsidRPr="0094081B">
        <w:t>По</w:t>
      </w:r>
      <w:r w:rsidR="0094081B" w:rsidRPr="0094081B">
        <w:t xml:space="preserve"> </w:t>
      </w:r>
      <w:r w:rsidRPr="0094081B">
        <w:t>его</w:t>
      </w:r>
      <w:r w:rsidR="0094081B" w:rsidRPr="0094081B">
        <w:t xml:space="preserve"> </w:t>
      </w:r>
      <w:r w:rsidRPr="0094081B">
        <w:t>мнению,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ближайшие</w:t>
      </w:r>
      <w:r w:rsidR="0094081B" w:rsidRPr="0094081B">
        <w:t xml:space="preserve"> </w:t>
      </w:r>
      <w:r w:rsidRPr="0094081B">
        <w:t>месяцы</w:t>
      </w:r>
      <w:r w:rsidR="0094081B" w:rsidRPr="0094081B">
        <w:t xml:space="preserve"> </w:t>
      </w:r>
      <w:r w:rsidRPr="0094081B">
        <w:t>значительного</w:t>
      </w:r>
      <w:r w:rsidR="0094081B" w:rsidRPr="0094081B">
        <w:t xml:space="preserve"> </w:t>
      </w:r>
      <w:r w:rsidRPr="0094081B">
        <w:t>увеличения</w:t>
      </w:r>
      <w:r w:rsidR="0094081B" w:rsidRPr="0094081B">
        <w:t xml:space="preserve"> </w:t>
      </w:r>
      <w:r w:rsidRPr="0094081B">
        <w:t>количества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ожидать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стоит</w:t>
      </w:r>
      <w:r w:rsidR="0094081B" w:rsidRPr="0094081B">
        <w:t xml:space="preserve"> - </w:t>
      </w:r>
      <w:r w:rsidRPr="0094081B">
        <w:t>в</w:t>
      </w:r>
      <w:r w:rsidR="0094081B" w:rsidRPr="0094081B">
        <w:t xml:space="preserve"> </w:t>
      </w:r>
      <w:r w:rsidRPr="0094081B">
        <w:t>лучшем</w:t>
      </w:r>
      <w:r w:rsidR="0094081B" w:rsidRPr="0094081B">
        <w:t xml:space="preserve"> </w:t>
      </w:r>
      <w:r w:rsidRPr="0094081B">
        <w:t>случае</w:t>
      </w:r>
      <w:r w:rsidR="0094081B" w:rsidRPr="0094081B">
        <w:t xml:space="preserve"> </w:t>
      </w:r>
      <w:r w:rsidRPr="0094081B">
        <w:t>негативная</w:t>
      </w:r>
      <w:r w:rsidR="0094081B" w:rsidRPr="0094081B">
        <w:t xml:space="preserve"> </w:t>
      </w:r>
      <w:r w:rsidRPr="0094081B">
        <w:t>тенденция</w:t>
      </w:r>
      <w:r w:rsidR="0094081B" w:rsidRPr="0094081B">
        <w:t xml:space="preserve"> </w:t>
      </w:r>
      <w:r w:rsidRPr="0094081B">
        <w:t>изменится</w:t>
      </w:r>
      <w:r w:rsidR="0094081B" w:rsidRPr="0094081B">
        <w:t xml:space="preserve"> </w:t>
      </w:r>
      <w:r w:rsidRPr="0094081B">
        <w:t>лишь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третьему</w:t>
      </w:r>
      <w:r w:rsidR="0094081B" w:rsidRPr="0094081B">
        <w:t xml:space="preserve"> </w:t>
      </w:r>
      <w:r w:rsidRPr="0094081B">
        <w:t>или</w:t>
      </w:r>
      <w:r w:rsidR="0094081B" w:rsidRPr="0094081B">
        <w:t xml:space="preserve"> </w:t>
      </w:r>
      <w:r w:rsidRPr="0094081B">
        <w:t>четвертому</w:t>
      </w:r>
      <w:r w:rsidR="0094081B" w:rsidRPr="0094081B">
        <w:t xml:space="preserve"> </w:t>
      </w:r>
      <w:r w:rsidRPr="0094081B">
        <w:t>кварталам</w:t>
      </w:r>
      <w:r w:rsidR="0094081B" w:rsidRPr="0094081B">
        <w:t xml:space="preserve"> </w:t>
      </w:r>
      <w:r w:rsidRPr="0094081B">
        <w:t>года</w:t>
      </w:r>
      <w:r w:rsidR="0094081B" w:rsidRPr="0094081B">
        <w:t>.</w:t>
      </w:r>
    </w:p>
    <w:p w:rsidR="0094081B" w:rsidRPr="0094081B" w:rsidRDefault="004840F9" w:rsidP="0094081B">
      <w:pPr>
        <w:tabs>
          <w:tab w:val="left" w:pos="726"/>
        </w:tabs>
      </w:pPr>
      <w:r w:rsidRPr="0094081B">
        <w:t>Между</w:t>
      </w:r>
      <w:r w:rsidR="0094081B" w:rsidRPr="0094081B">
        <w:t xml:space="preserve"> </w:t>
      </w:r>
      <w:r w:rsidRPr="0094081B">
        <w:t>тем</w:t>
      </w:r>
      <w:r w:rsidR="0094081B" w:rsidRPr="0094081B">
        <w:t xml:space="preserve"> </w:t>
      </w:r>
      <w:r w:rsidRPr="0094081B">
        <w:t>снижение</w:t>
      </w:r>
      <w:r w:rsidR="0094081B" w:rsidRPr="0094081B">
        <w:t xml:space="preserve"> </w:t>
      </w:r>
      <w:r w:rsidRPr="0094081B">
        <w:t>количества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отмечается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всему</w:t>
      </w:r>
      <w:r w:rsidR="0094081B" w:rsidRPr="0094081B">
        <w:t xml:space="preserve"> </w:t>
      </w:r>
      <w:r w:rsidRPr="0094081B">
        <w:t>миру</w:t>
      </w:r>
      <w:r w:rsidR="0094081B" w:rsidRPr="0094081B">
        <w:t xml:space="preserve">: </w:t>
      </w:r>
      <w:r w:rsidRPr="0094081B">
        <w:t>в</w:t>
      </w:r>
      <w:r w:rsidR="0094081B" w:rsidRPr="0094081B">
        <w:t xml:space="preserve"> </w:t>
      </w:r>
      <w:r w:rsidRPr="0094081B">
        <w:t>США</w:t>
      </w:r>
      <w:r w:rsidR="0094081B" w:rsidRPr="0094081B">
        <w:t xml:space="preserve"> </w:t>
      </w:r>
      <w:r w:rsidRPr="0094081B">
        <w:t>за</w:t>
      </w:r>
      <w:r w:rsidR="0094081B" w:rsidRPr="0094081B">
        <w:t xml:space="preserve"> </w:t>
      </w:r>
      <w:r w:rsidRPr="0094081B">
        <w:t>январь</w:t>
      </w:r>
      <w:r w:rsidR="0094081B" w:rsidRPr="0094081B">
        <w:t>-</w:t>
      </w:r>
      <w:r w:rsidRPr="0094081B">
        <w:t>февраль</w:t>
      </w:r>
      <w:r w:rsidR="0094081B" w:rsidRPr="0094081B">
        <w:t xml:space="preserve"> </w:t>
      </w:r>
      <w:r w:rsidRPr="0094081B">
        <w:t>их</w:t>
      </w:r>
      <w:r w:rsidR="0094081B" w:rsidRPr="0094081B">
        <w:t xml:space="preserve"> </w:t>
      </w:r>
      <w:r w:rsidRPr="0094081B">
        <w:t>число</w:t>
      </w:r>
      <w:r w:rsidR="0094081B" w:rsidRPr="0094081B">
        <w:t xml:space="preserve"> </w:t>
      </w:r>
      <w:r w:rsidRPr="0094081B">
        <w:t>снизилось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79%</w:t>
      </w:r>
      <w:r w:rsidR="0094081B" w:rsidRPr="0094081B">
        <w:t xml:space="preserve"> - </w:t>
      </w:r>
      <w:r w:rsidRPr="0094081B">
        <w:t>до</w:t>
      </w:r>
      <w:r w:rsidR="0094081B" w:rsidRPr="0094081B">
        <w:t xml:space="preserve"> </w:t>
      </w:r>
      <w:r w:rsidRPr="0094081B">
        <w:t>10</w:t>
      </w:r>
      <w:r w:rsidR="0094081B" w:rsidRPr="0094081B">
        <w:t xml:space="preserve"> </w:t>
      </w:r>
      <w:r w:rsidRPr="0094081B">
        <w:t>сделок,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Европе</w:t>
      </w:r>
      <w:r w:rsidR="0094081B" w:rsidRPr="0094081B">
        <w:t xml:space="preserve"> - </w:t>
      </w:r>
      <w:r w:rsidRPr="0094081B">
        <w:t>на</w:t>
      </w:r>
      <w:r w:rsidR="0094081B" w:rsidRPr="0094081B">
        <w:t xml:space="preserve"> </w:t>
      </w:r>
      <w:r w:rsidRPr="0094081B">
        <w:t>76%</w:t>
      </w:r>
      <w:r w:rsidR="0094081B" w:rsidRPr="0094081B">
        <w:t xml:space="preserve"> - </w:t>
      </w:r>
      <w:r w:rsidRPr="0094081B">
        <w:t>до</w:t>
      </w:r>
      <w:r w:rsidR="0094081B" w:rsidRPr="0094081B">
        <w:t xml:space="preserve"> </w:t>
      </w:r>
      <w:r w:rsidRPr="0094081B">
        <w:t>16</w:t>
      </w:r>
      <w:r w:rsidR="0094081B" w:rsidRPr="0094081B">
        <w:t xml:space="preserve"> </w:t>
      </w:r>
      <w:r w:rsidRPr="0094081B">
        <w:t>сделок,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Японии</w:t>
      </w:r>
      <w:r w:rsidR="0094081B" w:rsidRPr="0094081B">
        <w:t xml:space="preserve"> - </w:t>
      </w:r>
      <w:r w:rsidRPr="0094081B">
        <w:t>на</w:t>
      </w:r>
      <w:r w:rsidR="0094081B" w:rsidRPr="0094081B">
        <w:t xml:space="preserve"> </w:t>
      </w:r>
      <w:r w:rsidRPr="0094081B">
        <w:t>60%</w:t>
      </w:r>
      <w:r w:rsidR="0094081B" w:rsidRPr="0094081B">
        <w:t xml:space="preserve"> - </w:t>
      </w:r>
      <w:r w:rsidRPr="0094081B">
        <w:t>до</w:t>
      </w:r>
      <w:r w:rsidR="0094081B" w:rsidRPr="0094081B">
        <w:t xml:space="preserve"> </w:t>
      </w:r>
      <w:r w:rsidRPr="0094081B">
        <w:t>6</w:t>
      </w:r>
      <w:r w:rsidR="0094081B" w:rsidRPr="0094081B">
        <w:t xml:space="preserve"> </w:t>
      </w:r>
      <w:r w:rsidRPr="0094081B">
        <w:t>сделок,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Северной</w:t>
      </w:r>
      <w:r w:rsidR="0094081B" w:rsidRPr="0094081B">
        <w:t xml:space="preserve"> </w:t>
      </w:r>
      <w:r w:rsidRPr="0094081B">
        <w:t>Азии,</w:t>
      </w:r>
      <w:r w:rsidR="0094081B" w:rsidRPr="0094081B">
        <w:t xml:space="preserve"> </w:t>
      </w:r>
      <w:r w:rsidRPr="0094081B">
        <w:t>включая</w:t>
      </w:r>
      <w:r w:rsidR="0094081B" w:rsidRPr="0094081B">
        <w:t xml:space="preserve"> </w:t>
      </w:r>
      <w:r w:rsidRPr="0094081B">
        <w:t>Китай,</w:t>
      </w:r>
      <w:r w:rsidR="0094081B" w:rsidRPr="0094081B">
        <w:t xml:space="preserve"> - </w:t>
      </w:r>
      <w:r w:rsidRPr="0094081B">
        <w:t>на</w:t>
      </w:r>
      <w:r w:rsidR="0094081B" w:rsidRPr="0094081B">
        <w:t xml:space="preserve"> </w:t>
      </w:r>
      <w:r w:rsidRPr="0094081B">
        <w:t>29%</w:t>
      </w:r>
      <w:r w:rsidR="0094081B" w:rsidRPr="0094081B">
        <w:t xml:space="preserve"> - </w:t>
      </w:r>
      <w:r w:rsidRPr="0094081B">
        <w:t>до</w:t>
      </w:r>
      <w:r w:rsidR="0094081B" w:rsidRPr="0094081B">
        <w:t xml:space="preserve"> </w:t>
      </w:r>
      <w:r w:rsidRPr="0094081B">
        <w:t>35</w:t>
      </w:r>
      <w:r w:rsidR="0094081B" w:rsidRPr="0094081B">
        <w:t xml:space="preserve"> </w:t>
      </w:r>
      <w:r w:rsidRPr="0094081B">
        <w:t>сделок,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Индии</w:t>
      </w:r>
      <w:r w:rsidR="0094081B" w:rsidRPr="0094081B">
        <w:t xml:space="preserve"> - </w:t>
      </w:r>
      <w:r w:rsidRPr="0094081B">
        <w:t>на</w:t>
      </w:r>
      <w:r w:rsidR="0094081B" w:rsidRPr="0094081B">
        <w:t xml:space="preserve"> </w:t>
      </w:r>
      <w:r w:rsidRPr="0094081B">
        <w:t>42%</w:t>
      </w:r>
      <w:r w:rsidR="0094081B" w:rsidRPr="0094081B">
        <w:t xml:space="preserve"> - </w:t>
      </w:r>
      <w:r w:rsidRPr="0094081B">
        <w:t>до</w:t>
      </w:r>
      <w:r w:rsidR="0094081B" w:rsidRPr="0094081B">
        <w:t xml:space="preserve"> </w:t>
      </w:r>
      <w:r w:rsidRPr="0094081B">
        <w:t>15</w:t>
      </w:r>
      <w:r w:rsidR="0094081B" w:rsidRPr="0094081B">
        <w:t xml:space="preserve"> </w:t>
      </w:r>
      <w:r w:rsidRPr="0094081B">
        <w:t>сделок</w:t>
      </w:r>
      <w:r w:rsidR="0094081B" w:rsidRPr="0094081B">
        <w:t>.</w:t>
      </w:r>
    </w:p>
    <w:p w:rsidR="0094081B" w:rsidRPr="0094081B" w:rsidRDefault="004840F9" w:rsidP="0094081B">
      <w:pPr>
        <w:tabs>
          <w:tab w:val="left" w:pos="726"/>
        </w:tabs>
      </w:pPr>
      <w:r w:rsidRPr="0094081B">
        <w:t>Большая</w:t>
      </w:r>
      <w:r w:rsidR="0094081B" w:rsidRPr="0094081B">
        <w:t xml:space="preserve"> </w:t>
      </w:r>
      <w:r w:rsidRPr="0094081B">
        <w:t>часть</w:t>
      </w:r>
      <w:r w:rsidR="0094081B" w:rsidRPr="0094081B">
        <w:t xml:space="preserve"> </w:t>
      </w:r>
      <w:r w:rsidRPr="0094081B">
        <w:t>опрошенных</w:t>
      </w:r>
      <w:r w:rsidR="0094081B" w:rsidRPr="0094081B">
        <w:t xml:space="preserve"> </w:t>
      </w:r>
      <w:r w:rsidRPr="0094081B">
        <w:t>экспертов</w:t>
      </w:r>
      <w:r w:rsidR="0094081B" w:rsidRPr="0094081B">
        <w:t xml:space="preserve"> </w:t>
      </w:r>
      <w:r w:rsidRPr="0094081B">
        <w:t>уверена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том,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пока</w:t>
      </w:r>
      <w:r w:rsidR="0094081B" w:rsidRPr="0094081B">
        <w:t xml:space="preserve"> </w:t>
      </w:r>
      <w:r w:rsidRPr="0094081B">
        <w:t>нервозная</w:t>
      </w:r>
      <w:r w:rsidR="0094081B" w:rsidRPr="0094081B">
        <w:t xml:space="preserve"> </w:t>
      </w:r>
      <w:r w:rsidRPr="0094081B">
        <w:t>ситуация,</w:t>
      </w:r>
      <w:r w:rsidR="0094081B" w:rsidRPr="0094081B">
        <w:t xml:space="preserve"> </w:t>
      </w:r>
      <w:r w:rsidRPr="0094081B">
        <w:t>наблюдающаяся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рынках,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успокоится,</w:t>
      </w:r>
      <w:r w:rsidR="0094081B" w:rsidRPr="0094081B">
        <w:t xml:space="preserve"> </w:t>
      </w:r>
      <w:r w:rsidRPr="0094081B">
        <w:t>ждать</w:t>
      </w:r>
      <w:r w:rsidR="0094081B" w:rsidRPr="0094081B">
        <w:t xml:space="preserve"> </w:t>
      </w:r>
      <w:r w:rsidRPr="0094081B">
        <w:t>увеличения</w:t>
      </w:r>
      <w:r w:rsidR="0094081B" w:rsidRPr="0094081B">
        <w:t xml:space="preserve"> </w:t>
      </w:r>
      <w:r w:rsidRPr="0094081B">
        <w:t>количества</w:t>
      </w:r>
      <w:r w:rsidR="0094081B" w:rsidRPr="0094081B">
        <w:t xml:space="preserve"> </w:t>
      </w:r>
      <w:r w:rsidRPr="0094081B">
        <w:t>желающих</w:t>
      </w:r>
      <w:r w:rsidR="0094081B" w:rsidRPr="0094081B">
        <w:t xml:space="preserve"> </w:t>
      </w:r>
      <w:r w:rsidRPr="0094081B">
        <w:t>привлечь</w:t>
      </w:r>
      <w:r w:rsidR="0094081B" w:rsidRPr="0094081B">
        <w:t xml:space="preserve"> </w:t>
      </w:r>
      <w:r w:rsidRPr="0094081B">
        <w:t>средства</w:t>
      </w:r>
      <w:r w:rsidR="0094081B" w:rsidRPr="0094081B">
        <w:t xml:space="preserve"> </w:t>
      </w:r>
      <w:r w:rsidRPr="0094081B">
        <w:t>под</w:t>
      </w:r>
      <w:r w:rsidR="0094081B" w:rsidRPr="0094081B">
        <w:t xml:space="preserve"> </w:t>
      </w:r>
      <w:r w:rsidRPr="0094081B">
        <w:t>свои</w:t>
      </w:r>
      <w:r w:rsidR="0094081B" w:rsidRPr="0094081B">
        <w:t xml:space="preserve"> </w:t>
      </w:r>
      <w:r w:rsidRPr="0094081B">
        <w:t>акци</w:t>
      </w:r>
      <w:r w:rsidR="00D36CFA" w:rsidRPr="0094081B">
        <w:t>и</w:t>
      </w:r>
      <w:r w:rsidR="0094081B" w:rsidRPr="0094081B">
        <w:t xml:space="preserve"> </w:t>
      </w:r>
      <w:r w:rsidR="00D36CFA" w:rsidRPr="0094081B">
        <w:t>не</w:t>
      </w:r>
      <w:r w:rsidR="0094081B" w:rsidRPr="0094081B">
        <w:t xml:space="preserve"> </w:t>
      </w:r>
      <w:r w:rsidR="00D36CFA" w:rsidRPr="0094081B">
        <w:t>стоит</w:t>
      </w:r>
      <w:r w:rsidR="0094081B" w:rsidRPr="0094081B">
        <w:t xml:space="preserve">. </w:t>
      </w:r>
      <w:r w:rsidR="00D36CFA" w:rsidRPr="0094081B">
        <w:t>Впрочем,</w:t>
      </w:r>
      <w:r w:rsidR="0094081B" w:rsidRPr="0094081B">
        <w:t xml:space="preserve"> </w:t>
      </w:r>
      <w:r w:rsidR="00D36CFA" w:rsidRPr="0094081B">
        <w:t>как</w:t>
      </w:r>
      <w:r w:rsidR="0094081B" w:rsidRPr="0094081B">
        <w:t xml:space="preserve"> </w:t>
      </w:r>
      <w:r w:rsidR="00D36CFA" w:rsidRPr="0094081B">
        <w:t>отмечаю</w:t>
      </w:r>
      <w:r w:rsidR="00DE3C91" w:rsidRPr="0094081B">
        <w:t>т</w:t>
      </w:r>
      <w:r w:rsidR="0094081B" w:rsidRPr="0094081B">
        <w:t xml:space="preserve"> </w:t>
      </w:r>
      <w:r w:rsidR="00DE3C91" w:rsidRPr="0094081B">
        <w:t>инвестиционные</w:t>
      </w:r>
      <w:r w:rsidR="0094081B" w:rsidRPr="0094081B">
        <w:t xml:space="preserve"> </w:t>
      </w:r>
      <w:r w:rsidRPr="0094081B">
        <w:t>консультант</w:t>
      </w:r>
      <w:r w:rsidR="00DE3C91" w:rsidRPr="0094081B">
        <w:t>ы</w:t>
      </w:r>
      <w:r w:rsidRPr="0094081B">
        <w:t>,</w:t>
      </w:r>
      <w:r w:rsidR="0094081B" w:rsidRPr="0094081B">
        <w:t xml:space="preserve"> </w:t>
      </w:r>
      <w:r w:rsidRPr="0094081B">
        <w:t>признаки</w:t>
      </w:r>
      <w:r w:rsidR="0094081B" w:rsidRPr="0094081B">
        <w:t xml:space="preserve"> </w:t>
      </w:r>
      <w:r w:rsidRPr="0094081B">
        <w:t>улучшения</w:t>
      </w:r>
      <w:r w:rsidR="0094081B" w:rsidRPr="0094081B">
        <w:t xml:space="preserve"> </w:t>
      </w:r>
      <w:r w:rsidRPr="0094081B">
        <w:t>есть</w:t>
      </w:r>
      <w:r w:rsidR="0094081B" w:rsidRPr="0094081B">
        <w:t xml:space="preserve"> </w:t>
      </w:r>
      <w:r w:rsidRPr="0094081B">
        <w:t>уже</w:t>
      </w:r>
      <w:r w:rsidR="0094081B" w:rsidRPr="0094081B">
        <w:t xml:space="preserve"> </w:t>
      </w:r>
      <w:r w:rsidRPr="0094081B">
        <w:t>сейчас,</w:t>
      </w:r>
      <w:r w:rsidR="0094081B" w:rsidRPr="0094081B">
        <w:t xml:space="preserve"> </w:t>
      </w:r>
      <w:r w:rsidRPr="0094081B">
        <w:t>хотя</w:t>
      </w:r>
      <w:r w:rsidR="0094081B" w:rsidRPr="0094081B">
        <w:t xml:space="preserve"> </w:t>
      </w:r>
      <w:r w:rsidRPr="0094081B">
        <w:t>прогнозы</w:t>
      </w:r>
      <w:r w:rsidR="0094081B" w:rsidRPr="0094081B">
        <w:t xml:space="preserve"> </w:t>
      </w:r>
      <w:r w:rsidRPr="0094081B">
        <w:t>все</w:t>
      </w:r>
      <w:r w:rsidR="0094081B" w:rsidRPr="0094081B">
        <w:t xml:space="preserve"> </w:t>
      </w:r>
      <w:r w:rsidRPr="0094081B">
        <w:t>равно</w:t>
      </w:r>
      <w:r w:rsidR="0094081B" w:rsidRPr="0094081B">
        <w:t xml:space="preserve"> </w:t>
      </w:r>
      <w:r w:rsidRPr="0094081B">
        <w:t>остаются</w:t>
      </w:r>
      <w:r w:rsidR="0094081B" w:rsidRPr="0094081B">
        <w:t xml:space="preserve"> </w:t>
      </w:r>
      <w:r w:rsidRPr="0094081B">
        <w:t>достаточно</w:t>
      </w:r>
      <w:r w:rsidR="0094081B" w:rsidRPr="0094081B">
        <w:t xml:space="preserve"> </w:t>
      </w:r>
      <w:r w:rsidRPr="0094081B">
        <w:t>пессимистичными</w:t>
      </w:r>
      <w:r w:rsidR="0094081B" w:rsidRPr="0094081B">
        <w:t>.</w:t>
      </w:r>
      <w:r w:rsidR="0094081B">
        <w:t xml:space="preserve"> "</w:t>
      </w:r>
      <w:r w:rsidRPr="0094081B">
        <w:t>Несмотря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сохраняющуюся</w:t>
      </w:r>
      <w:r w:rsidR="0094081B" w:rsidRPr="0094081B">
        <w:t xml:space="preserve"> </w:t>
      </w:r>
      <w:r w:rsidRPr="0094081B">
        <w:t>напряженность,</w:t>
      </w:r>
      <w:r w:rsidR="0094081B" w:rsidRPr="0094081B">
        <w:t xml:space="preserve"> </w:t>
      </w:r>
      <w:r w:rsidRPr="0094081B">
        <w:t>игроки</w:t>
      </w:r>
      <w:r w:rsidR="0094081B" w:rsidRPr="0094081B">
        <w:t xml:space="preserve"> </w:t>
      </w:r>
      <w:r w:rsidRPr="0094081B">
        <w:t>уже</w:t>
      </w:r>
      <w:r w:rsidR="0094081B" w:rsidRPr="0094081B">
        <w:t xml:space="preserve"> </w:t>
      </w:r>
      <w:r w:rsidRPr="0094081B">
        <w:t>смирились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кризисом,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паники,</w:t>
      </w:r>
      <w:r w:rsidR="0094081B" w:rsidRPr="0094081B">
        <w:t xml:space="preserve"> </w:t>
      </w:r>
      <w:r w:rsidRPr="0094081B">
        <w:t>которая</w:t>
      </w:r>
      <w:r w:rsidR="0094081B" w:rsidRPr="0094081B">
        <w:t xml:space="preserve"> </w:t>
      </w:r>
      <w:r w:rsidRPr="0094081B">
        <w:t>наблюдалась,</w:t>
      </w:r>
      <w:r w:rsidR="0094081B" w:rsidRPr="0094081B">
        <w:t xml:space="preserve"> </w:t>
      </w:r>
      <w:r w:rsidRPr="0094081B">
        <w:t>когда</w:t>
      </w:r>
      <w:r w:rsidR="0094081B" w:rsidRPr="0094081B">
        <w:t xml:space="preserve"> </w:t>
      </w:r>
      <w:r w:rsidRPr="0094081B">
        <w:t>он</w:t>
      </w:r>
      <w:r w:rsidR="0094081B" w:rsidRPr="0094081B">
        <w:t xml:space="preserve"> </w:t>
      </w:r>
      <w:r w:rsidRPr="0094081B">
        <w:t>только</w:t>
      </w:r>
      <w:r w:rsidR="0094081B" w:rsidRPr="0094081B">
        <w:t xml:space="preserve"> </w:t>
      </w:r>
      <w:r w:rsidRPr="0094081B">
        <w:t>набирал</w:t>
      </w:r>
      <w:r w:rsidR="0094081B" w:rsidRPr="0094081B">
        <w:t xml:space="preserve"> </w:t>
      </w:r>
      <w:r w:rsidRPr="0094081B">
        <w:t>обороты,</w:t>
      </w:r>
      <w:r w:rsidR="0094081B" w:rsidRPr="0094081B">
        <w:t xml:space="preserve"> </w:t>
      </w:r>
      <w:r w:rsidRPr="0094081B">
        <w:t>уже</w:t>
      </w:r>
      <w:r w:rsidR="0094081B" w:rsidRPr="0094081B">
        <w:t xml:space="preserve"> </w:t>
      </w:r>
      <w:r w:rsidRPr="0094081B">
        <w:t>н</w:t>
      </w:r>
      <w:r w:rsidR="00DE3C91" w:rsidRPr="0094081B">
        <w:t>ет,</w:t>
      </w:r>
      <w:r w:rsidR="0094081B" w:rsidRPr="0094081B">
        <w:t xml:space="preserve"> - </w:t>
      </w:r>
      <w:r w:rsidR="00DE3C91" w:rsidRPr="0094081B">
        <w:t>считаю</w:t>
      </w:r>
      <w:r w:rsidRPr="0094081B">
        <w:t>т</w:t>
      </w:r>
      <w:r w:rsidR="0094081B" w:rsidRPr="0094081B">
        <w:t xml:space="preserve"> </w:t>
      </w:r>
      <w:r w:rsidRPr="0094081B">
        <w:t>аналитик</w:t>
      </w:r>
      <w:r w:rsidR="00DE3C91" w:rsidRPr="0094081B">
        <w:t>и</w:t>
      </w:r>
      <w:r w:rsidR="0094081B">
        <w:t xml:space="preserve">. - </w:t>
      </w:r>
      <w:r w:rsidRPr="0094081B">
        <w:t>Рынок</w:t>
      </w:r>
      <w:r w:rsidR="0094081B" w:rsidRPr="0094081B">
        <w:t xml:space="preserve"> </w:t>
      </w:r>
      <w:r w:rsidRPr="0094081B">
        <w:t>готов</w:t>
      </w:r>
      <w:r w:rsidR="0094081B" w:rsidRPr="0094081B">
        <w:t xml:space="preserve"> </w:t>
      </w:r>
      <w:r w:rsidRPr="0094081B">
        <w:t>работать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новых</w:t>
      </w:r>
      <w:r w:rsidR="0094081B" w:rsidRPr="0094081B">
        <w:t xml:space="preserve"> </w:t>
      </w:r>
      <w:r w:rsidRPr="0094081B">
        <w:t>условиях,</w:t>
      </w:r>
      <w:r w:rsidR="0094081B" w:rsidRPr="0094081B">
        <w:t xml:space="preserve"> </w:t>
      </w:r>
      <w:r w:rsidRPr="0094081B">
        <w:t>так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планам</w:t>
      </w:r>
      <w:r w:rsidR="0094081B" w:rsidRPr="0094081B">
        <w:t xml:space="preserve"> </w:t>
      </w:r>
      <w:r w:rsidRPr="0094081B">
        <w:t>относительно</w:t>
      </w:r>
      <w:r w:rsidR="0094081B" w:rsidRPr="0094081B">
        <w:t xml:space="preserve"> </w:t>
      </w:r>
      <w:r w:rsidRPr="0094081B">
        <w:t>проведения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начнут</w:t>
      </w:r>
      <w:r w:rsidR="0094081B" w:rsidRPr="0094081B">
        <w:t xml:space="preserve"> </w:t>
      </w:r>
      <w:r w:rsidRPr="0094081B">
        <w:t>возвращаться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концу</w:t>
      </w:r>
      <w:r w:rsidR="0094081B" w:rsidRPr="0094081B">
        <w:t xml:space="preserve"> </w:t>
      </w:r>
      <w:r w:rsidRPr="0094081B">
        <w:t>этого</w:t>
      </w:r>
      <w:r w:rsidR="0094081B" w:rsidRPr="0094081B">
        <w:t xml:space="preserve"> </w:t>
      </w:r>
      <w:r w:rsidRPr="0094081B">
        <w:t>года</w:t>
      </w:r>
      <w:r w:rsidR="0094081B">
        <w:t>"</w:t>
      </w:r>
      <w:r w:rsidR="0094081B" w:rsidRPr="0094081B">
        <w:t>.</w:t>
      </w:r>
    </w:p>
    <w:p w:rsidR="0094081B" w:rsidRPr="0094081B" w:rsidRDefault="004840F9" w:rsidP="0094081B">
      <w:pPr>
        <w:tabs>
          <w:tab w:val="left" w:pos="726"/>
        </w:tabs>
      </w:pPr>
      <w:r w:rsidRPr="0094081B">
        <w:t>Отмечая</w:t>
      </w:r>
      <w:r w:rsidR="0094081B" w:rsidRPr="0094081B">
        <w:t xml:space="preserve"> </w:t>
      </w:r>
      <w:r w:rsidRPr="0094081B">
        <w:t>существующую</w:t>
      </w:r>
      <w:r w:rsidR="0094081B" w:rsidRPr="0094081B">
        <w:t xml:space="preserve"> </w:t>
      </w:r>
      <w:r w:rsidRPr="0094081B">
        <w:t>связь</w:t>
      </w:r>
      <w:r w:rsidR="0094081B" w:rsidRPr="0094081B">
        <w:t xml:space="preserve"> </w:t>
      </w:r>
      <w:r w:rsidRPr="0094081B">
        <w:t>между</w:t>
      </w:r>
      <w:r w:rsidR="0094081B" w:rsidRPr="0094081B">
        <w:t xml:space="preserve"> </w:t>
      </w:r>
      <w:r w:rsidRPr="0094081B">
        <w:t>мировыми</w:t>
      </w:r>
      <w:r w:rsidR="0094081B" w:rsidRPr="0094081B">
        <w:t xml:space="preserve"> </w:t>
      </w:r>
      <w:r w:rsidRPr="0094081B">
        <w:t>процессами,</w:t>
      </w:r>
      <w:r w:rsidR="0094081B" w:rsidRPr="0094081B">
        <w:t xml:space="preserve"> </w:t>
      </w:r>
      <w:r w:rsidR="009A1B08" w:rsidRPr="0094081B">
        <w:t>один</w:t>
      </w:r>
      <w:r w:rsidR="0094081B" w:rsidRPr="0094081B">
        <w:t xml:space="preserve"> </w:t>
      </w:r>
      <w:r w:rsidR="009A1B08" w:rsidRPr="0094081B">
        <w:t>из</w:t>
      </w:r>
      <w:r w:rsidR="0094081B" w:rsidRPr="0094081B">
        <w:t xml:space="preserve"> </w:t>
      </w:r>
      <w:r w:rsidRPr="0094081B">
        <w:t>аналитик</w:t>
      </w:r>
      <w:r w:rsidR="009A1B08" w:rsidRPr="0094081B">
        <w:t>ов</w:t>
      </w:r>
      <w:r w:rsidR="0094081B" w:rsidRPr="0094081B">
        <w:t xml:space="preserve"> </w:t>
      </w:r>
      <w:r w:rsidRPr="0094081B">
        <w:t>ФК</w:t>
      </w:r>
      <w:r w:rsidR="0094081B">
        <w:t xml:space="preserve"> "</w:t>
      </w:r>
      <w:r w:rsidRPr="0094081B">
        <w:t>Уралсиб</w:t>
      </w:r>
      <w:r w:rsidR="0094081B">
        <w:t xml:space="preserve">" </w:t>
      </w:r>
      <w:r w:rsidRPr="0094081B">
        <w:t>говорит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об</w:t>
      </w:r>
      <w:r w:rsidR="0094081B" w:rsidRPr="0094081B">
        <w:t xml:space="preserve"> </w:t>
      </w:r>
      <w:r w:rsidRPr="0094081B">
        <w:t>исключениях</w:t>
      </w:r>
      <w:r w:rsidR="0094081B" w:rsidRPr="0094081B">
        <w:t>.</w:t>
      </w:r>
      <w:r w:rsidR="0094081B">
        <w:t xml:space="preserve"> "</w:t>
      </w:r>
      <w:r w:rsidRPr="0094081B">
        <w:t>Несмотря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кризис,</w:t>
      </w:r>
      <w:r w:rsidR="0094081B" w:rsidRPr="0094081B">
        <w:t xml:space="preserve"> </w:t>
      </w:r>
      <w:r w:rsidRPr="0094081B">
        <w:t>больнее</w:t>
      </w:r>
      <w:r w:rsidR="0094081B" w:rsidRPr="0094081B">
        <w:t xml:space="preserve"> </w:t>
      </w:r>
      <w:r w:rsidRPr="0094081B">
        <w:t>всего</w:t>
      </w:r>
      <w:r w:rsidR="0094081B" w:rsidRPr="0094081B">
        <w:t xml:space="preserve"> </w:t>
      </w:r>
      <w:r w:rsidRPr="0094081B">
        <w:t>ударивший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США,</w:t>
      </w:r>
      <w:r w:rsidR="0094081B" w:rsidRPr="0094081B">
        <w:t xml:space="preserve"> </w:t>
      </w:r>
      <w:r w:rsidRPr="0094081B">
        <w:t>недавнее</w:t>
      </w:r>
      <w:r w:rsidR="0094081B" w:rsidRPr="0094081B">
        <w:t xml:space="preserve"> </w:t>
      </w:r>
      <w:r w:rsidRPr="0094081B">
        <w:t>размещение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 </w:t>
      </w:r>
      <w:r w:rsidRPr="0094081B">
        <w:t>VISA</w:t>
      </w:r>
      <w:r w:rsidR="0094081B" w:rsidRPr="0094081B">
        <w:t xml:space="preserve"> - </w:t>
      </w:r>
      <w:r w:rsidRPr="0094081B">
        <w:t>оператора</w:t>
      </w:r>
      <w:r w:rsidR="0094081B" w:rsidRPr="0094081B">
        <w:t xml:space="preserve"> </w:t>
      </w:r>
      <w:r w:rsidRPr="0094081B">
        <w:t>крупнейшей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мире</w:t>
      </w:r>
      <w:r w:rsidR="0094081B" w:rsidRPr="0094081B">
        <w:t xml:space="preserve"> </w:t>
      </w:r>
      <w:r w:rsidRPr="0094081B">
        <w:t>платежной</w:t>
      </w:r>
      <w:r w:rsidR="0094081B" w:rsidRPr="0094081B">
        <w:t xml:space="preserve"> </w:t>
      </w:r>
      <w:r w:rsidRPr="0094081B">
        <w:t>системы</w:t>
      </w:r>
      <w:r w:rsidR="0094081B" w:rsidRPr="0094081B">
        <w:t xml:space="preserve"> - </w:t>
      </w:r>
      <w:r w:rsidRPr="0094081B">
        <w:t>прошло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чем</w:t>
      </w:r>
      <w:r w:rsidR="0094081B" w:rsidRPr="0094081B">
        <w:t xml:space="preserve"> </w:t>
      </w:r>
      <w:r w:rsidRPr="0094081B">
        <w:t>успешно,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компания</w:t>
      </w:r>
      <w:r w:rsidR="0094081B" w:rsidRPr="0094081B">
        <w:t xml:space="preserve"> </w:t>
      </w:r>
      <w:r w:rsidRPr="0094081B">
        <w:t>привлекла</w:t>
      </w:r>
      <w:r w:rsidR="0094081B" w:rsidRPr="0094081B">
        <w:t xml:space="preserve"> </w:t>
      </w:r>
      <w:r w:rsidRPr="0094081B">
        <w:t>около</w:t>
      </w:r>
      <w:r w:rsidR="0094081B" w:rsidRPr="0094081B">
        <w:t xml:space="preserve"> </w:t>
      </w:r>
      <w:r w:rsidRPr="0094081B">
        <w:t>20</w:t>
      </w:r>
      <w:r w:rsidR="0094081B" w:rsidRPr="0094081B">
        <w:t xml:space="preserve"> </w:t>
      </w:r>
      <w:r w:rsidRPr="0094081B">
        <w:t>миллиардов</w:t>
      </w:r>
      <w:r w:rsidR="0094081B" w:rsidRPr="0094081B">
        <w:t xml:space="preserve"> </w:t>
      </w:r>
      <w:r w:rsidRPr="0094081B">
        <w:t>долларов,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стало</w:t>
      </w:r>
      <w:r w:rsidR="0094081B" w:rsidRPr="0094081B">
        <w:t xml:space="preserve"> </w:t>
      </w:r>
      <w:r w:rsidRPr="0094081B">
        <w:t>рекордным</w:t>
      </w:r>
      <w:r w:rsidR="0094081B" w:rsidRPr="0094081B">
        <w:t xml:space="preserve"> </w:t>
      </w:r>
      <w:r w:rsidRPr="0094081B">
        <w:t>объемом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американского</w:t>
      </w:r>
      <w:r w:rsidR="0094081B" w:rsidRPr="0094081B">
        <w:t xml:space="preserve"> </w:t>
      </w:r>
      <w:r w:rsidRPr="0094081B">
        <w:t>рынка</w:t>
      </w:r>
      <w:r w:rsidR="0094081B">
        <w:t>"</w:t>
      </w:r>
      <w:r w:rsidR="0094081B" w:rsidRPr="0094081B">
        <w:t>.</w:t>
      </w:r>
    </w:p>
    <w:p w:rsidR="0094081B" w:rsidRPr="0094081B" w:rsidRDefault="004840F9" w:rsidP="0094081B">
      <w:pPr>
        <w:tabs>
          <w:tab w:val="left" w:pos="726"/>
        </w:tabs>
      </w:pPr>
      <w:r w:rsidRPr="0094081B">
        <w:t>Однако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вопросе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негативном</w:t>
      </w:r>
      <w:r w:rsidR="0094081B" w:rsidRPr="0094081B">
        <w:t xml:space="preserve"> </w:t>
      </w:r>
      <w:r w:rsidRPr="0094081B">
        <w:t>влиянии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российскую</w:t>
      </w:r>
      <w:r w:rsidR="0094081B" w:rsidRPr="0094081B">
        <w:t xml:space="preserve"> </w:t>
      </w:r>
      <w:r w:rsidRPr="0094081B">
        <w:t>экономику,</w:t>
      </w:r>
      <w:r w:rsidR="0094081B" w:rsidRPr="0094081B">
        <w:t xml:space="preserve"> </w:t>
      </w:r>
      <w:r w:rsidRPr="0094081B">
        <w:t>которое</w:t>
      </w:r>
      <w:r w:rsidR="0094081B" w:rsidRPr="0094081B">
        <w:t xml:space="preserve"> </w:t>
      </w:r>
      <w:r w:rsidRPr="0094081B">
        <w:t>оказывает</w:t>
      </w:r>
      <w:r w:rsidR="0094081B" w:rsidRPr="0094081B">
        <w:t xml:space="preserve"> </w:t>
      </w:r>
      <w:r w:rsidRPr="0094081B">
        <w:t>перенос</w:t>
      </w:r>
      <w:r w:rsidR="0094081B" w:rsidRPr="0094081B">
        <w:t xml:space="preserve"> </w:t>
      </w:r>
      <w:r w:rsidRPr="0094081B">
        <w:t>или</w:t>
      </w:r>
      <w:r w:rsidR="0094081B" w:rsidRPr="0094081B">
        <w:t xml:space="preserve"> </w:t>
      </w:r>
      <w:r w:rsidRPr="0094081B">
        <w:t>отказ</w:t>
      </w:r>
      <w:r w:rsidR="0094081B" w:rsidRPr="0094081B">
        <w:t xml:space="preserve"> </w:t>
      </w:r>
      <w:r w:rsidRPr="0094081B">
        <w:t>от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бирже,</w:t>
      </w:r>
      <w:r w:rsidR="0094081B" w:rsidRPr="0094081B">
        <w:t xml:space="preserve"> </w:t>
      </w:r>
      <w:r w:rsidRPr="0094081B">
        <w:t>мнения</w:t>
      </w:r>
      <w:r w:rsidR="0094081B" w:rsidRPr="0094081B">
        <w:t xml:space="preserve"> </w:t>
      </w:r>
      <w:r w:rsidRPr="0094081B">
        <w:t>экспертов</w:t>
      </w:r>
      <w:r w:rsidR="0094081B" w:rsidRPr="0094081B">
        <w:t xml:space="preserve"> </w:t>
      </w:r>
      <w:r w:rsidRPr="0094081B">
        <w:t>разошлись</w:t>
      </w:r>
      <w:r w:rsidR="0094081B" w:rsidRPr="0094081B">
        <w:t>.</w:t>
      </w:r>
      <w:r w:rsidR="0094081B">
        <w:t xml:space="preserve"> "</w:t>
      </w:r>
      <w:r w:rsidRPr="0094081B">
        <w:t>Я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думаю,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резкое</w:t>
      </w:r>
      <w:r w:rsidR="0094081B" w:rsidRPr="0094081B">
        <w:t xml:space="preserve"> </w:t>
      </w:r>
      <w:r w:rsidRPr="0094081B">
        <w:t>снижение</w:t>
      </w:r>
      <w:r w:rsidR="0094081B" w:rsidRPr="0094081B">
        <w:t xml:space="preserve"> </w:t>
      </w:r>
      <w:r w:rsidRPr="0094081B">
        <w:t>выхода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является</w:t>
      </w:r>
      <w:r w:rsidR="0094081B" w:rsidRPr="0094081B">
        <w:t xml:space="preserve"> </w:t>
      </w:r>
      <w:r w:rsidRPr="0094081B">
        <w:t>однозначно</w:t>
      </w:r>
      <w:r w:rsidR="0094081B" w:rsidRPr="0094081B">
        <w:t xml:space="preserve"> </w:t>
      </w:r>
      <w:r w:rsidRPr="0094081B">
        <w:t>негативным</w:t>
      </w:r>
      <w:r w:rsidR="0094081B" w:rsidRPr="0094081B">
        <w:t xml:space="preserve"> </w:t>
      </w:r>
      <w:r w:rsidRPr="0094081B">
        <w:t>фактом,</w:t>
      </w:r>
      <w:r w:rsidR="0094081B" w:rsidRPr="0094081B">
        <w:t xml:space="preserve"> - </w:t>
      </w:r>
      <w:r w:rsidRPr="0094081B">
        <w:t>полагает</w:t>
      </w:r>
      <w:r w:rsidR="0094081B" w:rsidRPr="0094081B">
        <w:t xml:space="preserve"> </w:t>
      </w:r>
      <w:r w:rsidR="009A1B08" w:rsidRPr="0094081B">
        <w:t>консультант</w:t>
      </w:r>
      <w:r w:rsidR="0094081B" w:rsidRPr="0094081B">
        <w:t xml:space="preserve"> </w:t>
      </w:r>
      <w:r w:rsidR="009A1B08" w:rsidRPr="0094081B">
        <w:t>департамента</w:t>
      </w:r>
      <w:r w:rsidR="0094081B" w:rsidRPr="0094081B">
        <w:t xml:space="preserve"> </w:t>
      </w:r>
      <w:r w:rsidR="009A1B08" w:rsidRPr="0094081B">
        <w:t>Due</w:t>
      </w:r>
      <w:r w:rsidR="0094081B" w:rsidRPr="0094081B">
        <w:t xml:space="preserve"> </w:t>
      </w:r>
      <w:r w:rsidR="009A1B08" w:rsidRPr="0094081B">
        <w:t>Diligence</w:t>
      </w:r>
      <w:r w:rsidR="0094081B" w:rsidRPr="0094081B">
        <w:t xml:space="preserve"> </w:t>
      </w:r>
      <w:r w:rsidR="009A1B08" w:rsidRPr="0094081B">
        <w:t>компании</w:t>
      </w:r>
      <w:r w:rsidR="0094081B">
        <w:t xml:space="preserve"> "</w:t>
      </w:r>
      <w:r w:rsidR="009A1B08" w:rsidRPr="0094081B">
        <w:t>2К</w:t>
      </w:r>
      <w:r w:rsidR="0094081B" w:rsidRPr="0094081B">
        <w:t xml:space="preserve"> </w:t>
      </w:r>
      <w:r w:rsidR="009A1B08" w:rsidRPr="0094081B">
        <w:t>Аудит</w:t>
      </w:r>
      <w:r w:rsidR="0094081B" w:rsidRPr="0094081B">
        <w:t xml:space="preserve"> - </w:t>
      </w:r>
      <w:r w:rsidR="009A1B08" w:rsidRPr="0094081B">
        <w:t>Деловые</w:t>
      </w:r>
      <w:r w:rsidR="0094081B" w:rsidRPr="0094081B">
        <w:t xml:space="preserve"> </w:t>
      </w:r>
      <w:r w:rsidR="009A1B08" w:rsidRPr="0094081B">
        <w:t>консультации</w:t>
      </w:r>
      <w:r w:rsidR="0094081B">
        <w:t>"</w:t>
      </w:r>
      <w:r w:rsidR="009A1B08" w:rsidRPr="0094081B">
        <w:t>,</w:t>
      </w:r>
      <w:r w:rsidR="0094081B">
        <w:t xml:space="preserve">. - </w:t>
      </w:r>
      <w:r w:rsidRPr="0094081B">
        <w:t>С</w:t>
      </w:r>
      <w:r w:rsidR="0094081B" w:rsidRPr="0094081B">
        <w:t xml:space="preserve"> </w:t>
      </w:r>
      <w:r w:rsidRPr="0094081B">
        <w:t>одной</w:t>
      </w:r>
      <w:r w:rsidR="0094081B" w:rsidRPr="0094081B">
        <w:t xml:space="preserve"> </w:t>
      </w:r>
      <w:r w:rsidRPr="0094081B">
        <w:t>стороны,</w:t>
      </w:r>
      <w:r w:rsidR="0094081B" w:rsidRPr="0094081B">
        <w:t xml:space="preserve"> </w:t>
      </w:r>
      <w:r w:rsidRPr="0094081B">
        <w:t>чем</w:t>
      </w:r>
      <w:r w:rsidR="0094081B" w:rsidRPr="0094081B">
        <w:t xml:space="preserve"> </w:t>
      </w:r>
      <w:r w:rsidRPr="0094081B">
        <w:t>больше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размещают</w:t>
      </w:r>
      <w:r w:rsidR="0094081B" w:rsidRPr="0094081B">
        <w:t xml:space="preserve"> </w:t>
      </w:r>
      <w:r w:rsidRPr="0094081B">
        <w:t>свои</w:t>
      </w:r>
      <w:r w:rsidR="0094081B" w:rsidRPr="0094081B">
        <w:t xml:space="preserve"> </w:t>
      </w:r>
      <w:r w:rsidRPr="0094081B">
        <w:t>акции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открытом</w:t>
      </w:r>
      <w:r w:rsidR="0094081B" w:rsidRPr="0094081B">
        <w:t xml:space="preserve"> </w:t>
      </w:r>
      <w:r w:rsidRPr="0094081B">
        <w:t>рынке,</w:t>
      </w:r>
      <w:r w:rsidR="0094081B" w:rsidRPr="0094081B">
        <w:t xml:space="preserve"> </w:t>
      </w:r>
      <w:r w:rsidRPr="0094081B">
        <w:t>тем</w:t>
      </w:r>
      <w:r w:rsidR="0094081B" w:rsidRPr="0094081B">
        <w:t xml:space="preserve"> </w:t>
      </w:r>
      <w:r w:rsidRPr="0094081B">
        <w:t>лучше,</w:t>
      </w:r>
      <w:r w:rsidR="0094081B" w:rsidRPr="0094081B">
        <w:t xml:space="preserve"> </w:t>
      </w:r>
      <w:r w:rsidRPr="0094081B">
        <w:t>но</w:t>
      </w:r>
      <w:r w:rsidR="0094081B" w:rsidRPr="0094081B">
        <w:t xml:space="preserve"> </w:t>
      </w:r>
      <w:r w:rsidRPr="0094081B">
        <w:t>говорить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существенных</w:t>
      </w:r>
      <w:r w:rsidR="0094081B" w:rsidRPr="0094081B">
        <w:t xml:space="preserve"> </w:t>
      </w:r>
      <w:r w:rsidRPr="0094081B">
        <w:t>потерях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экономическом</w:t>
      </w:r>
      <w:r w:rsidR="0094081B" w:rsidRPr="0094081B">
        <w:t xml:space="preserve"> </w:t>
      </w:r>
      <w:r w:rsidRPr="0094081B">
        <w:t>росте</w:t>
      </w:r>
      <w:r w:rsidR="0094081B" w:rsidRPr="0094081B">
        <w:t xml:space="preserve"> </w:t>
      </w:r>
      <w:r w:rsidRPr="0094081B">
        <w:t>при</w:t>
      </w:r>
      <w:r w:rsidR="0094081B" w:rsidRPr="0094081B">
        <w:t xml:space="preserve"> </w:t>
      </w:r>
      <w:r w:rsidRPr="0094081B">
        <w:t>этом</w:t>
      </w:r>
      <w:r w:rsidR="0094081B" w:rsidRPr="0094081B">
        <w:t xml:space="preserve"> </w:t>
      </w:r>
      <w:r w:rsidRPr="0094081B">
        <w:t>вряд</w:t>
      </w:r>
      <w:r w:rsidR="0094081B" w:rsidRPr="0094081B">
        <w:t xml:space="preserve"> </w:t>
      </w:r>
      <w:r w:rsidRPr="0094081B">
        <w:t>ли</w:t>
      </w:r>
      <w:r w:rsidR="0094081B" w:rsidRPr="0094081B">
        <w:t xml:space="preserve"> </w:t>
      </w:r>
      <w:r w:rsidRPr="0094081B">
        <w:t>возможно</w:t>
      </w:r>
      <w:r w:rsidR="0094081B">
        <w:t>"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свою</w:t>
      </w:r>
      <w:r w:rsidR="0094081B" w:rsidRPr="0094081B">
        <w:t xml:space="preserve"> </w:t>
      </w:r>
      <w:r w:rsidRPr="0094081B">
        <w:t>очередь,</w:t>
      </w:r>
      <w:r w:rsidR="0094081B" w:rsidRPr="0094081B">
        <w:t xml:space="preserve"> </w:t>
      </w:r>
      <w:r w:rsidR="009A1B08" w:rsidRPr="0094081B">
        <w:t>он</w:t>
      </w:r>
      <w:r w:rsidR="0094081B" w:rsidRPr="0094081B">
        <w:t xml:space="preserve"> </w:t>
      </w:r>
      <w:r w:rsidRPr="0094081B">
        <w:t>указывает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тот</w:t>
      </w:r>
      <w:r w:rsidR="0094081B" w:rsidRPr="0094081B">
        <w:t xml:space="preserve"> </w:t>
      </w:r>
      <w:r w:rsidRPr="0094081B">
        <w:t>факт,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основной</w:t>
      </w:r>
      <w:r w:rsidR="0094081B" w:rsidRPr="0094081B">
        <w:t xml:space="preserve"> </w:t>
      </w:r>
      <w:r w:rsidRPr="0094081B">
        <w:t>целью</w:t>
      </w:r>
      <w:r w:rsidR="0094081B" w:rsidRPr="0094081B">
        <w:t xml:space="preserve"> </w:t>
      </w:r>
      <w:r w:rsidRPr="0094081B">
        <w:t>выхода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биржу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76%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является</w:t>
      </w:r>
      <w:r w:rsidR="0094081B" w:rsidRPr="0094081B">
        <w:t xml:space="preserve"> </w:t>
      </w:r>
      <w:r w:rsidRPr="0094081B">
        <w:t>привлечение</w:t>
      </w:r>
      <w:r w:rsidR="0094081B" w:rsidRPr="0094081B">
        <w:t xml:space="preserve"> </w:t>
      </w:r>
      <w:r w:rsidRPr="0094081B">
        <w:t>средств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развития</w:t>
      </w:r>
      <w:r w:rsidR="0094081B" w:rsidRPr="0094081B">
        <w:t xml:space="preserve"> </w:t>
      </w:r>
      <w:r w:rsidRPr="0094081B">
        <w:t>бизнеса</w:t>
      </w:r>
      <w:r w:rsidR="0094081B" w:rsidRPr="0094081B">
        <w:t xml:space="preserve"> </w:t>
      </w:r>
      <w:r w:rsidRPr="0094081B">
        <w:t>или</w:t>
      </w:r>
      <w:r w:rsidR="0094081B" w:rsidRPr="0094081B">
        <w:t xml:space="preserve"> </w:t>
      </w:r>
      <w:r w:rsidRPr="0094081B">
        <w:t>региональной</w:t>
      </w:r>
      <w:r w:rsidR="0094081B" w:rsidRPr="0094081B">
        <w:t xml:space="preserve"> </w:t>
      </w:r>
      <w:r w:rsidRPr="0094081B">
        <w:t>экспансии</w:t>
      </w:r>
      <w:r w:rsidR="0094081B" w:rsidRPr="0094081B">
        <w:t>.</w:t>
      </w:r>
      <w:r w:rsidR="0094081B">
        <w:t xml:space="preserve"> "</w:t>
      </w:r>
      <w:r w:rsidRPr="0094081B">
        <w:t>Таким</w:t>
      </w:r>
      <w:r w:rsidR="0094081B" w:rsidRPr="0094081B">
        <w:t xml:space="preserve"> </w:t>
      </w:r>
      <w:r w:rsidRPr="0094081B">
        <w:t>образом,</w:t>
      </w:r>
      <w:r w:rsidR="0094081B" w:rsidRPr="0094081B">
        <w:t xml:space="preserve"> </w:t>
      </w:r>
      <w:r w:rsidRPr="0094081B">
        <w:t>перенос</w:t>
      </w:r>
      <w:r w:rsidR="0094081B" w:rsidRPr="0094081B">
        <w:t xml:space="preserve"> </w:t>
      </w:r>
      <w:r w:rsidRPr="0094081B">
        <w:t>сроков</w:t>
      </w:r>
      <w:r w:rsidR="0094081B" w:rsidRPr="0094081B">
        <w:t xml:space="preserve"> </w:t>
      </w:r>
      <w:r w:rsidRPr="0094081B">
        <w:t>проведения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замедляет</w:t>
      </w:r>
      <w:r w:rsidR="0094081B" w:rsidRPr="0094081B">
        <w:t xml:space="preserve"> </w:t>
      </w:r>
      <w:r w:rsidRPr="0094081B">
        <w:t>развитие</w:t>
      </w:r>
      <w:r w:rsidR="0094081B" w:rsidRPr="0094081B">
        <w:t xml:space="preserve"> </w:t>
      </w:r>
      <w:r w:rsidRPr="0094081B">
        <w:t>экономики,</w:t>
      </w:r>
      <w:r w:rsidR="0094081B" w:rsidRPr="0094081B">
        <w:t xml:space="preserve"> </w:t>
      </w:r>
      <w:r w:rsidRPr="0094081B">
        <w:t>соответственно</w:t>
      </w:r>
      <w:r w:rsidR="0094081B" w:rsidRPr="0094081B">
        <w:t xml:space="preserve"> </w:t>
      </w:r>
      <w:r w:rsidRPr="0094081B">
        <w:t>снижается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ВВП</w:t>
      </w:r>
      <w:r w:rsidR="0094081B" w:rsidRPr="0094081B">
        <w:t xml:space="preserve"> </w:t>
      </w:r>
      <w:r w:rsidRPr="0094081B">
        <w:t>страны</w:t>
      </w:r>
      <w:r w:rsidR="0094081B">
        <w:t>"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этой</w:t>
      </w:r>
      <w:r w:rsidR="0094081B" w:rsidRPr="0094081B">
        <w:t xml:space="preserve"> </w:t>
      </w:r>
      <w:r w:rsidRPr="0094081B">
        <w:t>ситуации,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мнению</w:t>
      </w:r>
      <w:r w:rsidR="0094081B" w:rsidRPr="0094081B">
        <w:t xml:space="preserve"> </w:t>
      </w:r>
      <w:r w:rsidRPr="0094081B">
        <w:t>аналитика,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вынуждены</w:t>
      </w:r>
      <w:r w:rsidR="0094081B" w:rsidRPr="0094081B">
        <w:t xml:space="preserve"> </w:t>
      </w:r>
      <w:r w:rsidRPr="0094081B">
        <w:t>будут</w:t>
      </w:r>
      <w:r w:rsidR="0094081B" w:rsidRPr="0094081B">
        <w:t xml:space="preserve"> </w:t>
      </w:r>
      <w:r w:rsidRPr="0094081B">
        <w:t>искать</w:t>
      </w:r>
      <w:r w:rsidR="0094081B" w:rsidRPr="0094081B">
        <w:t xml:space="preserve"> </w:t>
      </w:r>
      <w:r w:rsidRPr="0094081B">
        <w:t>другие</w:t>
      </w:r>
      <w:r w:rsidR="0094081B" w:rsidRPr="0094081B">
        <w:t xml:space="preserve"> </w:t>
      </w:r>
      <w:r w:rsidRPr="0094081B">
        <w:t>способы</w:t>
      </w:r>
      <w:r w:rsidR="0094081B" w:rsidRPr="0094081B">
        <w:t xml:space="preserve"> </w:t>
      </w:r>
      <w:r w:rsidRPr="0094081B">
        <w:t>привлечения</w:t>
      </w:r>
      <w:r w:rsidR="0094081B" w:rsidRPr="0094081B">
        <w:t xml:space="preserve"> </w:t>
      </w:r>
      <w:r w:rsidRPr="0094081B">
        <w:t>средств,</w:t>
      </w:r>
      <w:r w:rsidR="0094081B" w:rsidRPr="0094081B">
        <w:t xml:space="preserve"> </w:t>
      </w:r>
      <w:r w:rsidRPr="0094081B">
        <w:t>одно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которых</w:t>
      </w:r>
      <w:r w:rsidR="0094081B" w:rsidRPr="0094081B">
        <w:t xml:space="preserve"> - </w:t>
      </w:r>
      <w:r w:rsidR="00DE3C91" w:rsidRPr="0094081B">
        <w:t>стратегическое</w:t>
      </w:r>
      <w:r w:rsidR="0094081B" w:rsidRPr="0094081B">
        <w:t xml:space="preserve"> </w:t>
      </w:r>
      <w:r w:rsidR="00DE3C91" w:rsidRPr="0094081B">
        <w:t>сотрудничество</w:t>
      </w:r>
      <w:r w:rsidR="0094081B" w:rsidRPr="0094081B">
        <w:t xml:space="preserve">. </w:t>
      </w:r>
      <w:r w:rsidRPr="0094081B">
        <w:t>Привлечение</w:t>
      </w:r>
      <w:r w:rsidR="0094081B" w:rsidRPr="0094081B">
        <w:t xml:space="preserve"> </w:t>
      </w:r>
      <w:r w:rsidRPr="0094081B">
        <w:t>стратегического</w:t>
      </w:r>
      <w:r w:rsidR="0094081B" w:rsidRPr="0094081B">
        <w:t xml:space="preserve"> </w:t>
      </w:r>
      <w:r w:rsidRPr="0094081B">
        <w:t>инвестора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выгодно,</w:t>
      </w:r>
      <w:r w:rsidR="0094081B" w:rsidRPr="0094081B">
        <w:t xml:space="preserve"> </w:t>
      </w:r>
      <w:r w:rsidRPr="0094081B">
        <w:t>чем</w:t>
      </w:r>
      <w:r w:rsidR="0094081B" w:rsidRPr="0094081B">
        <w:t xml:space="preserve"> </w:t>
      </w:r>
      <w:r w:rsidRPr="0094081B">
        <w:t>проведение</w:t>
      </w:r>
      <w:r w:rsidR="0094081B" w:rsidRPr="0094081B">
        <w:t xml:space="preserve"> </w:t>
      </w:r>
      <w:r w:rsidRPr="0094081B">
        <w:t>IPO,</w:t>
      </w:r>
      <w:r w:rsidR="0094081B" w:rsidRPr="0094081B">
        <w:t xml:space="preserve"> </w:t>
      </w:r>
      <w:r w:rsidRPr="0094081B">
        <w:t>поскольку</w:t>
      </w:r>
      <w:r w:rsidR="0094081B" w:rsidRPr="0094081B">
        <w:t xml:space="preserve"> </w:t>
      </w:r>
      <w:r w:rsidRPr="0094081B">
        <w:t>компания</w:t>
      </w:r>
      <w:r w:rsidR="0094081B" w:rsidRPr="0094081B">
        <w:t xml:space="preserve"> </w:t>
      </w:r>
      <w:r w:rsidRPr="0094081B">
        <w:t>получает</w:t>
      </w:r>
      <w:r w:rsidR="0094081B" w:rsidRPr="0094081B">
        <w:t xml:space="preserve"> </w:t>
      </w:r>
      <w:r w:rsidRPr="0094081B">
        <w:t>надежного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заинтересованного</w:t>
      </w:r>
      <w:r w:rsidR="0094081B" w:rsidRPr="0094081B">
        <w:t xml:space="preserve"> </w:t>
      </w:r>
      <w:r w:rsidRPr="0094081B">
        <w:t>партнера,</w:t>
      </w:r>
      <w:r w:rsidR="0094081B" w:rsidRPr="0094081B">
        <w:t xml:space="preserve"> </w:t>
      </w:r>
      <w:r w:rsidRPr="0094081B">
        <w:t>который</w:t>
      </w:r>
      <w:r w:rsidR="0094081B" w:rsidRPr="0094081B">
        <w:t xml:space="preserve"> </w:t>
      </w:r>
      <w:r w:rsidRPr="0094081B">
        <w:t>будет</w:t>
      </w:r>
      <w:r w:rsidR="0094081B" w:rsidRPr="0094081B">
        <w:t xml:space="preserve"> </w:t>
      </w:r>
      <w:r w:rsidRPr="0094081B">
        <w:t>способствовать</w:t>
      </w:r>
      <w:r w:rsidR="0094081B" w:rsidRPr="0094081B">
        <w:t xml:space="preserve"> </w:t>
      </w:r>
      <w:r w:rsidRPr="0094081B">
        <w:t>развитию</w:t>
      </w:r>
      <w:r w:rsidR="0094081B" w:rsidRPr="0094081B">
        <w:t xml:space="preserve"> </w:t>
      </w:r>
      <w:r w:rsidRPr="0094081B">
        <w:t>совместных</w:t>
      </w:r>
      <w:r w:rsidR="0094081B" w:rsidRPr="0094081B">
        <w:t xml:space="preserve"> </w:t>
      </w:r>
      <w:r w:rsidRPr="0094081B">
        <w:t>проектов,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исключено,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при</w:t>
      </w:r>
      <w:r w:rsidR="0094081B" w:rsidRPr="0094081B">
        <w:t xml:space="preserve"> </w:t>
      </w:r>
      <w:r w:rsidRPr="0094081B">
        <w:t>помощи</w:t>
      </w:r>
      <w:r w:rsidR="0094081B" w:rsidRPr="0094081B">
        <w:t xml:space="preserve"> </w:t>
      </w:r>
      <w:r w:rsidRPr="0094081B">
        <w:t>своих</w:t>
      </w:r>
      <w:r w:rsidR="0094081B" w:rsidRPr="0094081B">
        <w:t xml:space="preserve"> </w:t>
      </w:r>
      <w:r w:rsidRPr="0094081B">
        <w:t>разработок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технологий</w:t>
      </w:r>
      <w:r w:rsidR="0094081B" w:rsidRPr="0094081B">
        <w:t xml:space="preserve">. </w:t>
      </w:r>
      <w:r w:rsidRPr="0094081B">
        <w:t>Но,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другой</w:t>
      </w:r>
      <w:r w:rsidR="0094081B" w:rsidRPr="0094081B">
        <w:t xml:space="preserve"> </w:t>
      </w:r>
      <w:r w:rsidRPr="0094081B">
        <w:t>стороны,</w:t>
      </w:r>
      <w:r w:rsidR="0094081B" w:rsidRPr="0094081B">
        <w:t xml:space="preserve"> </w:t>
      </w:r>
      <w:r w:rsidRPr="0094081B">
        <w:t>появление</w:t>
      </w:r>
      <w:r w:rsidR="0094081B" w:rsidRPr="0094081B">
        <w:t xml:space="preserve"> </w:t>
      </w:r>
      <w:r w:rsidRPr="0094081B">
        <w:t>нового</w:t>
      </w:r>
      <w:r w:rsidR="0094081B" w:rsidRPr="0094081B">
        <w:t xml:space="preserve"> </w:t>
      </w:r>
      <w:r w:rsidRPr="0094081B">
        <w:t>партнера</w:t>
      </w:r>
      <w:r w:rsidR="0094081B" w:rsidRPr="0094081B">
        <w:t xml:space="preserve"> </w:t>
      </w:r>
      <w:r w:rsidRPr="0094081B">
        <w:t>приведет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потере</w:t>
      </w:r>
      <w:r w:rsidR="0094081B" w:rsidRPr="0094081B">
        <w:t xml:space="preserve"> </w:t>
      </w:r>
      <w:r w:rsidRPr="0094081B">
        <w:t>независимости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свободы,</w:t>
      </w:r>
      <w:r w:rsidR="0094081B" w:rsidRPr="0094081B">
        <w:t xml:space="preserve"> </w:t>
      </w:r>
      <w:r w:rsidRPr="0094081B">
        <w:t>так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все</w:t>
      </w:r>
      <w:r w:rsidR="0094081B" w:rsidRPr="0094081B">
        <w:t xml:space="preserve"> </w:t>
      </w:r>
      <w:r w:rsidRPr="0094081B">
        <w:t>планы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развитию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придетс</w:t>
      </w:r>
      <w:r w:rsidR="00DE3C91" w:rsidRPr="0094081B">
        <w:t>я</w:t>
      </w:r>
      <w:r w:rsidR="0094081B" w:rsidRPr="0094081B">
        <w:t xml:space="preserve"> </w:t>
      </w:r>
      <w:r w:rsidR="00DE3C91" w:rsidRPr="0094081B">
        <w:t>обсуждать</w:t>
      </w:r>
      <w:r w:rsidR="0094081B" w:rsidRPr="0094081B">
        <w:t xml:space="preserve"> </w:t>
      </w:r>
      <w:r w:rsidR="00DE3C91" w:rsidRPr="0094081B">
        <w:t>с</w:t>
      </w:r>
      <w:r w:rsidR="0094081B" w:rsidRPr="0094081B">
        <w:t xml:space="preserve"> </w:t>
      </w:r>
      <w:r w:rsidR="00DE3C91" w:rsidRPr="0094081B">
        <w:t>новым</w:t>
      </w:r>
      <w:r w:rsidR="0094081B" w:rsidRPr="0094081B">
        <w:t xml:space="preserve"> </w:t>
      </w:r>
      <w:r w:rsidR="00DE3C91" w:rsidRPr="0094081B">
        <w:t>компаньоном</w:t>
      </w:r>
      <w:r w:rsidR="0094081B" w:rsidRPr="0094081B">
        <w:t>.</w:t>
      </w:r>
    </w:p>
    <w:p w:rsidR="0094081B" w:rsidRPr="0094081B" w:rsidRDefault="00DE3C91" w:rsidP="0094081B">
      <w:pPr>
        <w:tabs>
          <w:tab w:val="left" w:pos="726"/>
        </w:tabs>
      </w:pPr>
      <w:r w:rsidRPr="0094081B">
        <w:t>В</w:t>
      </w:r>
      <w:r w:rsidR="0094081B" w:rsidRPr="0094081B">
        <w:t xml:space="preserve"> </w:t>
      </w:r>
      <w:r w:rsidRPr="0094081B">
        <w:t>настоящее</w:t>
      </w:r>
      <w:r w:rsidR="0094081B" w:rsidRPr="0094081B">
        <w:t xml:space="preserve"> </w:t>
      </w:r>
      <w:r w:rsidRPr="0094081B">
        <w:t>время,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н</w:t>
      </w:r>
      <w:r w:rsidR="00AC7541" w:rsidRPr="0094081B">
        <w:t>ачало</w:t>
      </w:r>
      <w:r w:rsidR="0094081B" w:rsidRPr="0094081B">
        <w:t xml:space="preserve"> </w:t>
      </w:r>
      <w:r w:rsidR="00AC7541" w:rsidRPr="0094081B">
        <w:t>2009</w:t>
      </w:r>
      <w:r w:rsidR="0094081B" w:rsidRPr="0094081B">
        <w:t xml:space="preserve"> </w:t>
      </w:r>
      <w:r w:rsidR="00AC7541" w:rsidRPr="0094081B">
        <w:t>года</w:t>
      </w:r>
      <w:r w:rsidR="0094081B" w:rsidRPr="0094081B">
        <w:t xml:space="preserve"> </w:t>
      </w:r>
      <w:r w:rsidR="00AC7541" w:rsidRPr="0094081B">
        <w:t>для</w:t>
      </w:r>
      <w:r w:rsidR="0094081B" w:rsidRPr="0094081B">
        <w:t xml:space="preserve"> </w:t>
      </w:r>
      <w:r w:rsidR="00AC7541" w:rsidRPr="0094081B">
        <w:t>рынка</w:t>
      </w:r>
      <w:r w:rsidR="0094081B" w:rsidRPr="0094081B">
        <w:t xml:space="preserve"> </w:t>
      </w:r>
      <w:r w:rsidR="00AC7541" w:rsidRPr="0094081B">
        <w:t>первичных</w:t>
      </w:r>
      <w:r w:rsidR="0094081B" w:rsidRPr="0094081B">
        <w:t xml:space="preserve"> </w:t>
      </w:r>
      <w:r w:rsidR="00AC7541" w:rsidRPr="0094081B">
        <w:t>размещений</w:t>
      </w:r>
      <w:r w:rsidR="0094081B" w:rsidRPr="0094081B">
        <w:t xml:space="preserve"> </w:t>
      </w:r>
      <w:r w:rsidR="00AC7541" w:rsidRPr="0094081B">
        <w:t>акций</w:t>
      </w:r>
      <w:r w:rsidR="0094081B" w:rsidRPr="0094081B">
        <w:t xml:space="preserve"> </w:t>
      </w:r>
      <w:r w:rsidR="00AC7541" w:rsidRPr="0094081B">
        <w:t>оказалось</w:t>
      </w:r>
      <w:r w:rsidR="0094081B" w:rsidRPr="0094081B">
        <w:t xml:space="preserve"> </w:t>
      </w:r>
      <w:r w:rsidR="00AC7541" w:rsidRPr="0094081B">
        <w:t>самым</w:t>
      </w:r>
      <w:r w:rsidR="0094081B" w:rsidRPr="0094081B">
        <w:t xml:space="preserve"> </w:t>
      </w:r>
      <w:r w:rsidR="00AC7541" w:rsidRPr="0094081B">
        <w:t>слабым,</w:t>
      </w:r>
      <w:r w:rsidR="0094081B" w:rsidRPr="0094081B">
        <w:t xml:space="preserve"> </w:t>
      </w:r>
      <w:r w:rsidR="00AC7541" w:rsidRPr="0094081B">
        <w:t>как</w:t>
      </w:r>
      <w:r w:rsidR="0094081B" w:rsidRPr="0094081B">
        <w:t xml:space="preserve"> </w:t>
      </w:r>
      <w:r w:rsidR="00AC7541" w:rsidRPr="0094081B">
        <w:t>минимум,</w:t>
      </w:r>
      <w:r w:rsidR="0094081B" w:rsidRPr="0094081B">
        <w:t xml:space="preserve"> </w:t>
      </w:r>
      <w:r w:rsidR="00AC7541" w:rsidRPr="0094081B">
        <w:t>за</w:t>
      </w:r>
      <w:r w:rsidR="0094081B" w:rsidRPr="0094081B">
        <w:t xml:space="preserve"> </w:t>
      </w:r>
      <w:r w:rsidR="00AC7541" w:rsidRPr="0094081B">
        <w:t>десять</w:t>
      </w:r>
      <w:r w:rsidR="0094081B" w:rsidRPr="0094081B">
        <w:t xml:space="preserve"> </w:t>
      </w:r>
      <w:r w:rsidR="00AC7541" w:rsidRPr="0094081B">
        <w:t>лет</w:t>
      </w:r>
      <w:r w:rsidR="0094081B" w:rsidRPr="0094081B">
        <w:t xml:space="preserve">. </w:t>
      </w:r>
      <w:r w:rsidR="00AC7541" w:rsidRPr="0094081B">
        <w:t>Компании</w:t>
      </w:r>
      <w:r w:rsidR="0094081B" w:rsidRPr="0094081B">
        <w:t xml:space="preserve"> </w:t>
      </w:r>
      <w:r w:rsidR="00AC7541" w:rsidRPr="0094081B">
        <w:t>откладывали</w:t>
      </w:r>
      <w:r w:rsidR="0094081B" w:rsidRPr="0094081B">
        <w:t xml:space="preserve"> </w:t>
      </w:r>
      <w:r w:rsidR="00AC7541" w:rsidRPr="0094081B">
        <w:t>планы</w:t>
      </w:r>
      <w:r w:rsidR="0094081B" w:rsidRPr="0094081B">
        <w:t xml:space="preserve"> </w:t>
      </w:r>
      <w:r w:rsidR="00AC7541" w:rsidRPr="0094081B">
        <w:t>проведения</w:t>
      </w:r>
      <w:r w:rsidR="0094081B" w:rsidRPr="0094081B">
        <w:t xml:space="preserve"> </w:t>
      </w:r>
      <w:r w:rsidR="00AC7541" w:rsidRPr="0094081B">
        <w:t>IPO,</w:t>
      </w:r>
      <w:r w:rsidR="0094081B" w:rsidRPr="0094081B">
        <w:t xml:space="preserve"> </w:t>
      </w:r>
      <w:r w:rsidR="00AC7541" w:rsidRPr="0094081B">
        <w:t>учитывая</w:t>
      </w:r>
      <w:r w:rsidR="0094081B" w:rsidRPr="0094081B">
        <w:t xml:space="preserve"> </w:t>
      </w:r>
      <w:r w:rsidR="00AC7541" w:rsidRPr="0094081B">
        <w:t>глобальную</w:t>
      </w:r>
      <w:r w:rsidR="0094081B" w:rsidRPr="0094081B">
        <w:t xml:space="preserve"> </w:t>
      </w:r>
      <w:r w:rsidR="00AC7541" w:rsidRPr="0094081B">
        <w:t>рецессию,</w:t>
      </w:r>
      <w:r w:rsidR="0094081B" w:rsidRPr="0094081B">
        <w:t xml:space="preserve"> </w:t>
      </w:r>
      <w:r w:rsidR="00AC7541" w:rsidRPr="0094081B">
        <w:t>а</w:t>
      </w:r>
      <w:r w:rsidR="0094081B" w:rsidRPr="0094081B">
        <w:t xml:space="preserve"> </w:t>
      </w:r>
      <w:r w:rsidR="00AC7541" w:rsidRPr="0094081B">
        <w:t>также</w:t>
      </w:r>
      <w:r w:rsidR="0094081B" w:rsidRPr="0094081B">
        <w:t xml:space="preserve"> </w:t>
      </w:r>
      <w:r w:rsidR="00AC7541" w:rsidRPr="0094081B">
        <w:t>кризис</w:t>
      </w:r>
      <w:r w:rsidR="0094081B" w:rsidRPr="0094081B">
        <w:t xml:space="preserve"> </w:t>
      </w:r>
      <w:r w:rsidR="00AC7541" w:rsidRPr="0094081B">
        <w:t>на</w:t>
      </w:r>
      <w:r w:rsidR="0094081B" w:rsidRPr="0094081B">
        <w:t xml:space="preserve"> </w:t>
      </w:r>
      <w:r w:rsidR="00AC7541" w:rsidRPr="0094081B">
        <w:t>финансовых</w:t>
      </w:r>
      <w:r w:rsidR="0094081B" w:rsidRPr="0094081B">
        <w:t xml:space="preserve"> </w:t>
      </w:r>
      <w:r w:rsidR="00AC7541" w:rsidRPr="0094081B">
        <w:t>рынках</w:t>
      </w:r>
      <w:r w:rsidR="0094081B" w:rsidRPr="0094081B">
        <w:t xml:space="preserve">. </w:t>
      </w:r>
      <w:r w:rsidR="00AC7541" w:rsidRPr="0094081B">
        <w:t>В</w:t>
      </w:r>
      <w:r w:rsidR="0094081B" w:rsidRPr="0094081B">
        <w:t xml:space="preserve"> </w:t>
      </w:r>
      <w:r w:rsidR="00AC7541" w:rsidRPr="0094081B">
        <w:t>результате</w:t>
      </w:r>
      <w:r w:rsidR="0094081B" w:rsidRPr="0094081B">
        <w:t xml:space="preserve"> </w:t>
      </w:r>
      <w:r w:rsidR="00AC7541" w:rsidRPr="0094081B">
        <w:t>этого</w:t>
      </w:r>
      <w:r w:rsidR="0094081B" w:rsidRPr="0094081B">
        <w:t xml:space="preserve"> </w:t>
      </w:r>
      <w:r w:rsidR="00AC7541" w:rsidRPr="0094081B">
        <w:t>спада,</w:t>
      </w:r>
      <w:r w:rsidR="0094081B" w:rsidRPr="0094081B">
        <w:t xml:space="preserve"> </w:t>
      </w:r>
      <w:r w:rsidR="00AC7541" w:rsidRPr="0094081B">
        <w:t>в</w:t>
      </w:r>
      <w:r w:rsidR="0094081B" w:rsidRPr="0094081B">
        <w:t xml:space="preserve"> </w:t>
      </w:r>
      <w:r w:rsidR="00AC7541" w:rsidRPr="0094081B">
        <w:t>первые</w:t>
      </w:r>
      <w:r w:rsidR="0094081B" w:rsidRPr="0094081B">
        <w:t xml:space="preserve"> </w:t>
      </w:r>
      <w:r w:rsidR="00AC7541" w:rsidRPr="0094081B">
        <w:t>три</w:t>
      </w:r>
      <w:r w:rsidR="0094081B" w:rsidRPr="0094081B">
        <w:t xml:space="preserve"> </w:t>
      </w:r>
      <w:r w:rsidR="00AC7541" w:rsidRPr="0094081B">
        <w:t>месяца</w:t>
      </w:r>
      <w:r w:rsidR="0094081B" w:rsidRPr="0094081B">
        <w:t xml:space="preserve"> </w:t>
      </w:r>
      <w:r w:rsidR="00AC7541" w:rsidRPr="0094081B">
        <w:t>2009</w:t>
      </w:r>
      <w:r w:rsidR="0094081B" w:rsidRPr="0094081B">
        <w:t xml:space="preserve"> </w:t>
      </w:r>
      <w:r w:rsidR="00AC7541" w:rsidRPr="0094081B">
        <w:t>года</w:t>
      </w:r>
      <w:r w:rsidR="0094081B" w:rsidRPr="0094081B">
        <w:t xml:space="preserve"> </w:t>
      </w:r>
      <w:r w:rsidR="00AC7541" w:rsidRPr="0094081B">
        <w:t>54</w:t>
      </w:r>
      <w:r w:rsidR="0094081B" w:rsidRPr="0094081B">
        <w:t xml:space="preserve"> </w:t>
      </w:r>
      <w:r w:rsidR="00AC7541" w:rsidRPr="0094081B">
        <w:t>размещения</w:t>
      </w:r>
      <w:r w:rsidR="0094081B" w:rsidRPr="0094081B">
        <w:t xml:space="preserve"> </w:t>
      </w:r>
      <w:r w:rsidR="00AC7541" w:rsidRPr="0094081B">
        <w:t>дали</w:t>
      </w:r>
      <w:r w:rsidR="0094081B" w:rsidRPr="0094081B">
        <w:t xml:space="preserve"> </w:t>
      </w:r>
      <w:r w:rsidR="00AC7541" w:rsidRPr="0094081B">
        <w:t>лишь</w:t>
      </w:r>
      <w:r w:rsidR="0094081B" w:rsidRPr="0094081B">
        <w:t xml:space="preserve"> </w:t>
      </w:r>
      <w:r w:rsidR="00AC7541" w:rsidRPr="0094081B">
        <w:t>$1,3</w:t>
      </w:r>
      <w:r w:rsidR="0094081B" w:rsidRPr="0094081B">
        <w:t xml:space="preserve"> </w:t>
      </w:r>
      <w:r w:rsidR="00AC7541" w:rsidRPr="0094081B">
        <w:t>млрд</w:t>
      </w:r>
      <w:r w:rsidR="0094081B" w:rsidRPr="0094081B">
        <w:t xml:space="preserve"> - </w:t>
      </w:r>
      <w:r w:rsidR="00AC7541" w:rsidRPr="0094081B">
        <w:t>в</w:t>
      </w:r>
      <w:r w:rsidR="0094081B" w:rsidRPr="0094081B">
        <w:t xml:space="preserve"> </w:t>
      </w:r>
      <w:r w:rsidR="00AC7541" w:rsidRPr="0094081B">
        <w:t>разы</w:t>
      </w:r>
      <w:r w:rsidR="0094081B" w:rsidRPr="0094081B">
        <w:t xml:space="preserve"> </w:t>
      </w:r>
      <w:r w:rsidR="00AC7541" w:rsidRPr="0094081B">
        <w:t>меньше,</w:t>
      </w:r>
      <w:r w:rsidR="0094081B" w:rsidRPr="0094081B">
        <w:t xml:space="preserve"> </w:t>
      </w:r>
      <w:r w:rsidR="00AC7541" w:rsidRPr="0094081B">
        <w:t>чем</w:t>
      </w:r>
      <w:r w:rsidR="0094081B" w:rsidRPr="0094081B">
        <w:t xml:space="preserve"> </w:t>
      </w:r>
      <w:r w:rsidR="00AC7541" w:rsidRPr="0094081B">
        <w:t>это</w:t>
      </w:r>
      <w:r w:rsidR="0094081B" w:rsidRPr="0094081B">
        <w:t xml:space="preserve"> </w:t>
      </w:r>
      <w:r w:rsidR="00AC7541" w:rsidRPr="0094081B">
        <w:t>было</w:t>
      </w:r>
      <w:r w:rsidR="0094081B" w:rsidRPr="0094081B">
        <w:t xml:space="preserve"> </w:t>
      </w:r>
      <w:r w:rsidR="00AC7541" w:rsidRPr="0094081B">
        <w:t>год</w:t>
      </w:r>
      <w:r w:rsidR="0094081B" w:rsidRPr="0094081B">
        <w:t xml:space="preserve"> </w:t>
      </w:r>
      <w:r w:rsidR="00AC7541" w:rsidRPr="0094081B">
        <w:t>назад</w:t>
      </w:r>
      <w:r w:rsidR="0094081B" w:rsidRPr="0094081B">
        <w:t>.</w:t>
      </w:r>
    </w:p>
    <w:p w:rsidR="0094081B" w:rsidRPr="0094081B" w:rsidRDefault="00AC7541" w:rsidP="0094081B">
      <w:pPr>
        <w:tabs>
          <w:tab w:val="left" w:pos="726"/>
        </w:tabs>
      </w:pPr>
      <w:r w:rsidRPr="0094081B">
        <w:t>Мировой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первичных</w:t>
      </w:r>
      <w:r w:rsidR="0094081B" w:rsidRPr="0094081B">
        <w:t xml:space="preserve"> </w:t>
      </w:r>
      <w:r w:rsidRPr="0094081B">
        <w:t>размещений</w:t>
      </w:r>
      <w:r w:rsidR="0094081B" w:rsidRPr="0094081B">
        <w:t xml:space="preserve"> </w:t>
      </w:r>
      <w:r w:rsidRPr="0094081B">
        <w:t>во</w:t>
      </w:r>
      <w:r w:rsidR="0094081B" w:rsidRPr="0094081B">
        <w:t xml:space="preserve"> </w:t>
      </w:r>
      <w:r w:rsidRPr="0094081B">
        <w:t>II</w:t>
      </w:r>
      <w:r w:rsidR="0094081B" w:rsidRPr="0094081B">
        <w:t xml:space="preserve"> </w:t>
      </w:r>
      <w:r w:rsidRPr="0094081B">
        <w:t>квартале</w:t>
      </w:r>
      <w:r w:rsidR="0094081B" w:rsidRPr="0094081B">
        <w:t xml:space="preserve"> </w:t>
      </w:r>
      <w:r w:rsidRPr="0094081B">
        <w:t>начал</w:t>
      </w:r>
      <w:r w:rsidR="0094081B" w:rsidRPr="0094081B">
        <w:t xml:space="preserve"> </w:t>
      </w:r>
      <w:r w:rsidRPr="0094081B">
        <w:t>подавать</w:t>
      </w:r>
      <w:r w:rsidR="0094081B" w:rsidRPr="0094081B">
        <w:t xml:space="preserve"> </w:t>
      </w:r>
      <w:r w:rsidRPr="0094081B">
        <w:t>какие-то</w:t>
      </w:r>
      <w:r w:rsidR="0094081B" w:rsidRPr="0094081B">
        <w:t xml:space="preserve"> </w:t>
      </w:r>
      <w:r w:rsidRPr="0094081B">
        <w:t>признаки</w:t>
      </w:r>
      <w:r w:rsidR="0094081B" w:rsidRPr="0094081B">
        <w:t xml:space="preserve"> </w:t>
      </w:r>
      <w:r w:rsidRPr="0094081B">
        <w:t>жизни,</w:t>
      </w:r>
      <w:r w:rsidR="0094081B" w:rsidRPr="0094081B">
        <w:t xml:space="preserve"> </w:t>
      </w:r>
      <w:r w:rsidRPr="0094081B">
        <w:t>объем</w:t>
      </w:r>
      <w:r w:rsidR="0094081B" w:rsidRPr="0094081B">
        <w:t xml:space="preserve"> </w:t>
      </w:r>
      <w:r w:rsidRPr="0094081B">
        <w:t>привлеченных</w:t>
      </w:r>
      <w:r w:rsidR="0094081B" w:rsidRPr="0094081B">
        <w:t xml:space="preserve"> </w:t>
      </w:r>
      <w:r w:rsidRPr="0094081B">
        <w:t>денег</w:t>
      </w:r>
      <w:r w:rsidR="0094081B" w:rsidRPr="0094081B">
        <w:t xml:space="preserve"> </w:t>
      </w:r>
      <w:r w:rsidRPr="0094081B">
        <w:t>увеличился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8</w:t>
      </w:r>
      <w:r w:rsidR="0094081B" w:rsidRPr="0094081B">
        <w:t xml:space="preserve"> </w:t>
      </w:r>
      <w:r w:rsidRPr="0094081B">
        <w:t>раз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сравнению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провальным</w:t>
      </w:r>
      <w:r w:rsidR="0094081B" w:rsidRPr="0094081B">
        <w:t xml:space="preserve"> </w:t>
      </w:r>
      <w:r w:rsidRPr="0094081B">
        <w:t>I</w:t>
      </w:r>
      <w:r w:rsidR="0094081B" w:rsidRPr="0094081B">
        <w:t xml:space="preserve"> </w:t>
      </w:r>
      <w:r w:rsidRPr="0094081B">
        <w:t>кварталом</w:t>
      </w:r>
      <w:r w:rsidR="0094081B" w:rsidRPr="0094081B">
        <w:t xml:space="preserve">. </w:t>
      </w:r>
      <w:r w:rsidRPr="0094081B">
        <w:t>Однако,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выходе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докризисные</w:t>
      </w:r>
      <w:r w:rsidR="0094081B" w:rsidRPr="0094081B">
        <w:t xml:space="preserve"> </w:t>
      </w:r>
      <w:r w:rsidRPr="0094081B">
        <w:t>уровни</w:t>
      </w:r>
      <w:r w:rsidR="0094081B" w:rsidRPr="0094081B">
        <w:t xml:space="preserve"> </w:t>
      </w:r>
      <w:r w:rsidRPr="0094081B">
        <w:t>говорить</w:t>
      </w:r>
      <w:r w:rsidR="0094081B" w:rsidRPr="0094081B">
        <w:t xml:space="preserve"> </w:t>
      </w:r>
      <w:r w:rsidRPr="0094081B">
        <w:t>еще</w:t>
      </w:r>
      <w:r w:rsidR="0094081B" w:rsidRPr="0094081B">
        <w:t xml:space="preserve"> </w:t>
      </w:r>
      <w:r w:rsidRPr="0094081B">
        <w:t>рано</w:t>
      </w:r>
      <w:r w:rsidR="0094081B" w:rsidRPr="0094081B">
        <w:t xml:space="preserve">. </w:t>
      </w:r>
      <w:r w:rsidRPr="0094081B">
        <w:t>Однако</w:t>
      </w:r>
      <w:r w:rsidR="0094081B" w:rsidRPr="0094081B">
        <w:t xml:space="preserve"> </w:t>
      </w:r>
      <w:r w:rsidRPr="0094081B">
        <w:t>уже</w:t>
      </w:r>
      <w:r w:rsidR="0094081B" w:rsidRPr="0094081B">
        <w:t xml:space="preserve"> </w:t>
      </w:r>
      <w:r w:rsidRPr="0094081B">
        <w:t>сейчас</w:t>
      </w:r>
      <w:r w:rsidR="0094081B" w:rsidRPr="0094081B">
        <w:t xml:space="preserve"> </w:t>
      </w:r>
      <w:r w:rsidRPr="0094081B">
        <w:t>инвесторы</w:t>
      </w:r>
      <w:r w:rsidR="0094081B" w:rsidRPr="0094081B">
        <w:t xml:space="preserve"> </w:t>
      </w:r>
      <w:r w:rsidRPr="0094081B">
        <w:t>осознали</w:t>
      </w:r>
      <w:r w:rsidR="0094081B" w:rsidRPr="0094081B">
        <w:t xml:space="preserve"> </w:t>
      </w:r>
      <w:r w:rsidRPr="0094081B">
        <w:t>конечность</w:t>
      </w:r>
      <w:r w:rsidR="0094081B" w:rsidRPr="0094081B">
        <w:t xml:space="preserve"> </w:t>
      </w:r>
      <w:r w:rsidRPr="0094081B">
        <w:t>кризиса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стали</w:t>
      </w:r>
      <w:r w:rsidR="0094081B" w:rsidRPr="0094081B">
        <w:t xml:space="preserve"> </w:t>
      </w:r>
      <w:r w:rsidRPr="0094081B">
        <w:t>смелее</w:t>
      </w:r>
      <w:r w:rsidR="0094081B" w:rsidRPr="0094081B">
        <w:t xml:space="preserve"> </w:t>
      </w:r>
      <w:r w:rsidRPr="0094081B">
        <w:t>участвовать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первичных</w:t>
      </w:r>
      <w:r w:rsidR="0094081B" w:rsidRPr="0094081B">
        <w:t xml:space="preserve"> </w:t>
      </w:r>
      <w:r w:rsidRPr="0094081B">
        <w:t>размещениях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апреле-июне</w:t>
      </w:r>
      <w:r w:rsidR="0094081B" w:rsidRPr="0094081B">
        <w:t xml:space="preserve"> </w:t>
      </w:r>
      <w:r w:rsidRPr="0094081B">
        <w:t>2009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мире</w:t>
      </w:r>
      <w:r w:rsidR="0094081B" w:rsidRPr="0094081B">
        <w:t xml:space="preserve"> </w:t>
      </w:r>
      <w:r w:rsidRPr="0094081B">
        <w:t>было</w:t>
      </w:r>
      <w:r w:rsidR="0094081B" w:rsidRPr="0094081B">
        <w:t xml:space="preserve"> </w:t>
      </w:r>
      <w:r w:rsidRPr="0094081B">
        <w:t>осуществлено</w:t>
      </w:r>
      <w:r w:rsidR="0094081B" w:rsidRPr="0094081B">
        <w:t xml:space="preserve"> </w:t>
      </w:r>
      <w:r w:rsidRPr="0094081B">
        <w:t>78</w:t>
      </w:r>
      <w:r w:rsidR="0094081B" w:rsidRPr="0094081B">
        <w:t xml:space="preserve"> </w:t>
      </w:r>
      <w:r w:rsidRPr="0094081B">
        <w:t>IPO,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результате</w:t>
      </w:r>
      <w:r w:rsidR="0094081B" w:rsidRPr="0094081B">
        <w:t xml:space="preserve"> </w:t>
      </w:r>
      <w:r w:rsidRPr="0094081B">
        <w:t>которых</w:t>
      </w:r>
      <w:r w:rsidR="0094081B" w:rsidRPr="0094081B">
        <w:t xml:space="preserve"> </w:t>
      </w:r>
      <w:r w:rsidRPr="0094081B">
        <w:t>удалось</w:t>
      </w:r>
      <w:r w:rsidR="0094081B" w:rsidRPr="0094081B">
        <w:t xml:space="preserve"> </w:t>
      </w:r>
      <w:r w:rsidRPr="0094081B">
        <w:t>привлечь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$10,5</w:t>
      </w:r>
      <w:r w:rsidR="0094081B" w:rsidRPr="0094081B">
        <w:t xml:space="preserve"> </w:t>
      </w:r>
      <w:r w:rsidRPr="0094081B">
        <w:t>млрд,</w:t>
      </w:r>
      <w:r w:rsidR="0094081B" w:rsidRPr="0094081B">
        <w:t xml:space="preserve"> </w:t>
      </w:r>
      <w:r w:rsidRPr="0094081B">
        <w:t>свидетельствуют</w:t>
      </w:r>
      <w:r w:rsidR="0094081B" w:rsidRPr="0094081B">
        <w:t xml:space="preserve"> </w:t>
      </w:r>
      <w:r w:rsidRPr="0094081B">
        <w:t>данные</w:t>
      </w:r>
      <w:r w:rsidR="0094081B" w:rsidRPr="0094081B">
        <w:t xml:space="preserve"> </w:t>
      </w:r>
      <w:r w:rsidRPr="0094081B">
        <w:t>исследовательской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Dialogic</w:t>
      </w:r>
      <w:r w:rsidR="0094081B" w:rsidRPr="0094081B">
        <w:t xml:space="preserve">. </w:t>
      </w:r>
      <w:r w:rsidRPr="0094081B">
        <w:t>Но</w:t>
      </w:r>
      <w:r w:rsidR="0094081B" w:rsidRPr="0094081B">
        <w:t xml:space="preserve"> </w:t>
      </w:r>
      <w:r w:rsidRPr="0094081B">
        <w:t>это</w:t>
      </w:r>
      <w:r w:rsidR="0094081B" w:rsidRPr="0094081B">
        <w:t xml:space="preserve"> </w:t>
      </w:r>
      <w:r w:rsidRPr="0094081B">
        <w:t>все</w:t>
      </w:r>
      <w:r w:rsidR="0094081B" w:rsidRPr="0094081B">
        <w:t xml:space="preserve"> </w:t>
      </w:r>
      <w:r w:rsidRPr="0094081B">
        <w:t>равно</w:t>
      </w:r>
      <w:r w:rsidR="0094081B" w:rsidRPr="0094081B">
        <w:t xml:space="preserve"> </w:t>
      </w:r>
      <w:r w:rsidRPr="0094081B">
        <w:t>меньше,</w:t>
      </w:r>
      <w:r w:rsidR="0094081B" w:rsidRPr="0094081B">
        <w:t xml:space="preserve"> </w:t>
      </w:r>
      <w:r w:rsidRPr="0094081B">
        <w:t>чем</w:t>
      </w:r>
      <w:r w:rsidR="0094081B" w:rsidRPr="0094081B">
        <w:t xml:space="preserve"> </w:t>
      </w:r>
      <w:r w:rsidRPr="0094081B">
        <w:t>показатель</w:t>
      </w:r>
      <w:r w:rsidR="0094081B" w:rsidRPr="0094081B">
        <w:t xml:space="preserve"> </w:t>
      </w:r>
      <w:r w:rsidRPr="0094081B">
        <w:t>годом</w:t>
      </w:r>
      <w:r w:rsidR="0094081B" w:rsidRPr="0094081B">
        <w:t xml:space="preserve"> </w:t>
      </w:r>
      <w:r w:rsidRPr="0094081B">
        <w:t>ранее</w:t>
      </w:r>
      <w:r w:rsidR="0094081B" w:rsidRPr="0094081B">
        <w:t xml:space="preserve">: </w:t>
      </w:r>
      <w:r w:rsidRPr="0094081B">
        <w:t>во</w:t>
      </w:r>
      <w:r w:rsidR="0094081B" w:rsidRPr="0094081B">
        <w:t xml:space="preserve"> </w:t>
      </w:r>
      <w:r w:rsidRPr="0094081B">
        <w:t>II</w:t>
      </w:r>
      <w:r w:rsidR="0094081B" w:rsidRPr="0094081B">
        <w:t xml:space="preserve"> </w:t>
      </w:r>
      <w:r w:rsidRPr="0094081B">
        <w:t>квартале</w:t>
      </w:r>
      <w:r w:rsidR="0094081B" w:rsidRPr="0094081B">
        <w:t xml:space="preserve"> </w:t>
      </w:r>
      <w:r w:rsidRPr="0094081B">
        <w:t>прошлого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 </w:t>
      </w:r>
      <w:r w:rsidRPr="0094081B">
        <w:t>число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составило</w:t>
      </w:r>
      <w:r w:rsidR="0094081B" w:rsidRPr="0094081B">
        <w:t xml:space="preserve"> </w:t>
      </w:r>
      <w:r w:rsidRPr="0094081B">
        <w:t>243,</w:t>
      </w:r>
      <w:r w:rsidR="0094081B" w:rsidRPr="0094081B">
        <w:t xml:space="preserve"> </w:t>
      </w:r>
      <w:r w:rsidRPr="0094081B">
        <w:t>они</w:t>
      </w:r>
      <w:r w:rsidR="0094081B" w:rsidRPr="0094081B">
        <w:t xml:space="preserve"> </w:t>
      </w:r>
      <w:r w:rsidRPr="0094081B">
        <w:t>принесли</w:t>
      </w:r>
      <w:r w:rsidR="0094081B" w:rsidRPr="0094081B">
        <w:t xml:space="preserve"> </w:t>
      </w:r>
      <w:r w:rsidRPr="0094081B">
        <w:t>$33,4</w:t>
      </w:r>
      <w:r w:rsidR="0094081B" w:rsidRPr="0094081B">
        <w:t xml:space="preserve"> </w:t>
      </w:r>
      <w:r w:rsidRPr="0094081B">
        <w:t>млрд,</w:t>
      </w:r>
      <w:r w:rsidR="0094081B" w:rsidRPr="0094081B">
        <w:t xml:space="preserve"> </w:t>
      </w:r>
      <w:r w:rsidRPr="0094081B">
        <w:t>а</w:t>
      </w:r>
      <w:r w:rsidR="0094081B" w:rsidRPr="0094081B">
        <w:t xml:space="preserve"> </w:t>
      </w:r>
      <w:r w:rsidRPr="0094081B">
        <w:t>за</w:t>
      </w:r>
      <w:r w:rsidR="0094081B" w:rsidRPr="0094081B">
        <w:t xml:space="preserve"> </w:t>
      </w:r>
      <w:r w:rsidRPr="0094081B">
        <w:t>аналогичный</w:t>
      </w:r>
      <w:r w:rsidR="0094081B" w:rsidRPr="0094081B">
        <w:t xml:space="preserve"> </w:t>
      </w:r>
      <w:r w:rsidRPr="0094081B">
        <w:t>период</w:t>
      </w:r>
      <w:r w:rsidR="0094081B" w:rsidRPr="0094081B">
        <w:t xml:space="preserve"> </w:t>
      </w:r>
      <w:r w:rsidRPr="0094081B">
        <w:t>докризисного</w:t>
      </w:r>
      <w:r w:rsidR="0094081B" w:rsidRPr="0094081B">
        <w:t xml:space="preserve"> </w:t>
      </w:r>
      <w:r w:rsidRPr="0094081B">
        <w:t>2007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 </w:t>
      </w:r>
      <w:r w:rsidRPr="0094081B">
        <w:t>состоялось</w:t>
      </w:r>
      <w:r w:rsidR="0094081B" w:rsidRPr="0094081B">
        <w:t xml:space="preserve"> </w:t>
      </w:r>
      <w:r w:rsidRPr="0094081B">
        <w:t>469</w:t>
      </w:r>
      <w:r w:rsidR="0094081B" w:rsidRPr="0094081B">
        <w:t xml:space="preserve"> </w:t>
      </w:r>
      <w:r w:rsidRPr="0094081B">
        <w:t>сделок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$88,2</w:t>
      </w:r>
      <w:r w:rsidR="0094081B" w:rsidRPr="0094081B">
        <w:t xml:space="preserve"> </w:t>
      </w:r>
      <w:r w:rsidRPr="0094081B">
        <w:t>млрд</w:t>
      </w:r>
      <w:r w:rsidR="0094081B" w:rsidRPr="0094081B">
        <w:t xml:space="preserve">. </w:t>
      </w:r>
      <w:r w:rsidRPr="0094081B">
        <w:t>То</w:t>
      </w:r>
      <w:r w:rsidR="0094081B" w:rsidRPr="0094081B">
        <w:t xml:space="preserve"> </w:t>
      </w:r>
      <w:r w:rsidRPr="0094081B">
        <w:t>есть,</w:t>
      </w:r>
      <w:r w:rsidR="0094081B" w:rsidRPr="0094081B">
        <w:t xml:space="preserve"> </w:t>
      </w:r>
      <w:r w:rsidRPr="0094081B">
        <w:t>нынешние</w:t>
      </w:r>
      <w:r w:rsidR="0094081B" w:rsidRPr="0094081B">
        <w:t xml:space="preserve"> </w:t>
      </w:r>
      <w:r w:rsidRPr="0094081B">
        <w:t>показатели</w:t>
      </w:r>
      <w:r w:rsidR="0094081B" w:rsidRPr="0094081B">
        <w:t xml:space="preserve"> </w:t>
      </w:r>
      <w:r w:rsidRPr="0094081B">
        <w:t>по-прежнему</w:t>
      </w:r>
      <w:r w:rsidR="0094081B" w:rsidRPr="0094081B">
        <w:t xml:space="preserve"> </w:t>
      </w:r>
      <w:r w:rsidRPr="0094081B">
        <w:t>являются</w:t>
      </w:r>
      <w:r w:rsidR="0094081B" w:rsidRPr="0094081B">
        <w:t xml:space="preserve"> </w:t>
      </w:r>
      <w:r w:rsidRPr="0094081B">
        <w:t>очень</w:t>
      </w:r>
      <w:r w:rsidR="0094081B" w:rsidRPr="0094081B">
        <w:t xml:space="preserve"> </w:t>
      </w:r>
      <w:r w:rsidRPr="0094081B">
        <w:t>скромными,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лишь</w:t>
      </w:r>
      <w:r w:rsidR="0094081B" w:rsidRPr="0094081B">
        <w:t xml:space="preserve"> </w:t>
      </w:r>
      <w:r w:rsidRPr="0094081B">
        <w:t>начинает</w:t>
      </w:r>
      <w:r w:rsidR="0094081B" w:rsidRPr="0094081B">
        <w:t xml:space="preserve"> </w:t>
      </w:r>
      <w:r w:rsidRPr="0094081B">
        <w:t>оживать</w:t>
      </w:r>
      <w:r w:rsidR="0094081B" w:rsidRPr="0094081B">
        <w:t>.</w:t>
      </w:r>
    </w:p>
    <w:p w:rsidR="0094081B" w:rsidRPr="0094081B" w:rsidRDefault="006D1679" w:rsidP="0094081B">
      <w:pPr>
        <w:tabs>
          <w:tab w:val="left" w:pos="726"/>
        </w:tabs>
      </w:pPr>
      <w:r w:rsidRPr="0094081B">
        <w:t>Примечателен</w:t>
      </w:r>
      <w:r w:rsidR="0094081B" w:rsidRPr="0094081B">
        <w:t xml:space="preserve"> </w:t>
      </w:r>
      <w:r w:rsidRPr="0094081B">
        <w:t>тот</w:t>
      </w:r>
      <w:r w:rsidR="0094081B" w:rsidRPr="0094081B">
        <w:t xml:space="preserve"> </w:t>
      </w:r>
      <w:r w:rsidRPr="0094081B">
        <w:t>факт,</w:t>
      </w:r>
      <w:r w:rsidR="0094081B" w:rsidRPr="0094081B">
        <w:t xml:space="preserve"> </w:t>
      </w:r>
      <w:r w:rsidRPr="0094081B">
        <w:t>что</w:t>
      </w:r>
      <w:r w:rsidR="0094081B">
        <w:t xml:space="preserve"> "</w:t>
      </w:r>
      <w:r w:rsidRPr="0094081B">
        <w:t>мировой</w:t>
      </w:r>
      <w:r w:rsidR="0094081B" w:rsidRPr="0094081B">
        <w:t xml:space="preserve"> </w:t>
      </w:r>
      <w:r w:rsidRPr="0094081B">
        <w:t>центр</w:t>
      </w:r>
      <w:r w:rsidR="0094081B">
        <w:t xml:space="preserve">" </w:t>
      </w:r>
      <w:r w:rsidRPr="0094081B">
        <w:t>IPO</w:t>
      </w:r>
      <w:r w:rsidR="0094081B" w:rsidRPr="0094081B">
        <w:t xml:space="preserve"> </w:t>
      </w:r>
      <w:r w:rsidRPr="0094081B">
        <w:t>переместился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США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развивающиеся</w:t>
      </w:r>
      <w:r w:rsidR="0094081B" w:rsidRPr="0094081B">
        <w:t xml:space="preserve"> </w:t>
      </w:r>
      <w:r w:rsidRPr="0094081B">
        <w:t>рынки</w:t>
      </w:r>
      <w:r w:rsidR="0094081B" w:rsidRPr="0094081B">
        <w:t xml:space="preserve"> - </w:t>
      </w:r>
      <w:r w:rsidRPr="0094081B">
        <w:t>в</w:t>
      </w:r>
      <w:r w:rsidR="0094081B" w:rsidRPr="0094081B">
        <w:t xml:space="preserve"> </w:t>
      </w:r>
      <w:r w:rsidRPr="0094081B">
        <w:t>Китай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Бразилию</w:t>
      </w:r>
      <w:r w:rsidR="0094081B" w:rsidRPr="0094081B">
        <w:t xml:space="preserve">. </w:t>
      </w:r>
      <w:r w:rsidRPr="0094081B">
        <w:t>США</w:t>
      </w:r>
      <w:r w:rsidR="0094081B" w:rsidRPr="0094081B">
        <w:t xml:space="preserve"> </w:t>
      </w:r>
      <w:r w:rsidRPr="0094081B">
        <w:t>впервые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1995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 </w:t>
      </w:r>
      <w:r w:rsidRPr="0094081B">
        <w:t>США</w:t>
      </w:r>
      <w:r w:rsidR="0094081B" w:rsidRPr="0094081B">
        <w:t xml:space="preserve"> </w:t>
      </w:r>
      <w:r w:rsidRPr="0094081B">
        <w:t>перестали</w:t>
      </w:r>
      <w:r w:rsidR="0094081B" w:rsidRPr="0094081B">
        <w:t xml:space="preserve"> </w:t>
      </w:r>
      <w:r w:rsidRPr="0094081B">
        <w:t>быть</w:t>
      </w:r>
      <w:r w:rsidR="0094081B" w:rsidRPr="0094081B">
        <w:t xml:space="preserve"> </w:t>
      </w:r>
      <w:r w:rsidRPr="0094081B">
        <w:t>мировым</w:t>
      </w:r>
      <w:r w:rsidR="0094081B" w:rsidRPr="0094081B">
        <w:t xml:space="preserve"> </w:t>
      </w:r>
      <w:r w:rsidRPr="0094081B">
        <w:t>лидером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размещению</w:t>
      </w:r>
      <w:r w:rsidR="0094081B" w:rsidRPr="0094081B">
        <w:t xml:space="preserve"> </w:t>
      </w:r>
      <w:r w:rsidRPr="0094081B">
        <w:t>акций</w:t>
      </w:r>
      <w:r w:rsidR="0094081B" w:rsidRPr="0094081B">
        <w:t xml:space="preserve">. </w:t>
      </w:r>
      <w:r w:rsidRPr="0094081B">
        <w:t>Даже</w:t>
      </w:r>
      <w:r w:rsidR="0094081B" w:rsidRPr="0094081B">
        <w:t xml:space="preserve"> </w:t>
      </w:r>
      <w:r w:rsidRPr="0094081B">
        <w:t>без</w:t>
      </w:r>
      <w:r w:rsidR="0094081B" w:rsidRPr="0094081B">
        <w:t xml:space="preserve"> </w:t>
      </w:r>
      <w:r w:rsidRPr="0094081B">
        <w:t>учета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VisaNet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долю</w:t>
      </w:r>
      <w:r w:rsidR="0094081B" w:rsidRPr="0094081B">
        <w:t xml:space="preserve"> </w:t>
      </w:r>
      <w:r w:rsidRPr="0094081B">
        <w:t>Китая,</w:t>
      </w:r>
      <w:r w:rsidR="0094081B" w:rsidRPr="0094081B">
        <w:t xml:space="preserve"> </w:t>
      </w:r>
      <w:r w:rsidRPr="0094081B">
        <w:t>Бразилии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Индии</w:t>
      </w:r>
      <w:r w:rsidR="0094081B" w:rsidRPr="0094081B">
        <w:t xml:space="preserve"> </w:t>
      </w:r>
      <w:r w:rsidRPr="0094081B">
        <w:t>пришлась</w:t>
      </w:r>
      <w:r w:rsidR="0094081B" w:rsidRPr="0094081B">
        <w:t xml:space="preserve"> </w:t>
      </w:r>
      <w:r w:rsidRPr="0094081B">
        <w:t>половина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10</w:t>
      </w:r>
      <w:r w:rsidR="0094081B" w:rsidRPr="0094081B">
        <w:t xml:space="preserve"> </w:t>
      </w:r>
      <w:r w:rsidRPr="0094081B">
        <w:t>крупнейших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всему</w:t>
      </w:r>
      <w:r w:rsidR="0094081B" w:rsidRPr="0094081B">
        <w:t xml:space="preserve"> </w:t>
      </w:r>
      <w:r w:rsidRPr="0094081B">
        <w:t>миру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марта</w:t>
      </w:r>
      <w:r w:rsidR="0094081B" w:rsidRPr="0094081B">
        <w:t xml:space="preserve"> </w:t>
      </w:r>
      <w:r w:rsidRPr="0094081B">
        <w:t>2008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июле</w:t>
      </w:r>
      <w:r w:rsidR="0094081B" w:rsidRPr="0094081B">
        <w:t xml:space="preserve"> </w:t>
      </w:r>
      <w:r w:rsidRPr="0094081B">
        <w:t>мировой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показал</w:t>
      </w:r>
      <w:r w:rsidR="0094081B" w:rsidRPr="0094081B">
        <w:t xml:space="preserve"> </w:t>
      </w:r>
      <w:r w:rsidRPr="0094081B">
        <w:t>худшие</w:t>
      </w:r>
      <w:r w:rsidR="0094081B" w:rsidRPr="0094081B">
        <w:t xml:space="preserve"> </w:t>
      </w:r>
      <w:r w:rsidRPr="0094081B">
        <w:t>результаты</w:t>
      </w:r>
      <w:r w:rsidR="0094081B" w:rsidRPr="0094081B">
        <w:t xml:space="preserve"> </w:t>
      </w:r>
      <w:r w:rsidRPr="0094081B">
        <w:t>за</w:t>
      </w:r>
      <w:r w:rsidR="0094081B" w:rsidRPr="0094081B">
        <w:t xml:space="preserve"> </w:t>
      </w:r>
      <w:r w:rsidRPr="0094081B">
        <w:t>последние</w:t>
      </w:r>
      <w:r w:rsidR="0094081B" w:rsidRPr="0094081B">
        <w:t xml:space="preserve"> </w:t>
      </w:r>
      <w:r w:rsidRPr="0094081B">
        <w:t>пять</w:t>
      </w:r>
      <w:r w:rsidR="0094081B" w:rsidRPr="0094081B">
        <w:t xml:space="preserve"> </w:t>
      </w:r>
      <w:r w:rsidRPr="0094081B">
        <w:t>лет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="00DE3C91" w:rsidRPr="0094081B">
        <w:t>отчете</w:t>
      </w:r>
      <w:r w:rsidR="0094081B" w:rsidRPr="0094081B">
        <w:t xml:space="preserve"> </w:t>
      </w:r>
      <w:r w:rsidR="00DE3C91" w:rsidRPr="0094081B">
        <w:t>о</w:t>
      </w:r>
      <w:r w:rsidR="0094081B" w:rsidRPr="0094081B">
        <w:t xml:space="preserve"> </w:t>
      </w:r>
      <w:r w:rsidR="00DE3C91" w:rsidRPr="0094081B">
        <w:t>динамике</w:t>
      </w:r>
      <w:r w:rsidR="0094081B" w:rsidRPr="0094081B">
        <w:t xml:space="preserve"> </w:t>
      </w:r>
      <w:r w:rsidR="00DE3C91" w:rsidRPr="0094081B">
        <w:t>мирового</w:t>
      </w:r>
      <w:r w:rsidR="0094081B" w:rsidRPr="0094081B">
        <w:t xml:space="preserve"> </w:t>
      </w:r>
      <w:r w:rsidR="00DE3C91" w:rsidRPr="0094081B">
        <w:t>рынка</w:t>
      </w:r>
      <w:r w:rsidR="0094081B" w:rsidRPr="0094081B">
        <w:t xml:space="preserve"> </w:t>
      </w:r>
      <w:r w:rsidRPr="0094081B">
        <w:t>отмечается,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июле</w:t>
      </w:r>
      <w:r w:rsidR="0094081B" w:rsidRPr="0094081B">
        <w:t xml:space="preserve"> </w:t>
      </w:r>
      <w:r w:rsidRPr="0094081B">
        <w:t>этого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 </w:t>
      </w:r>
      <w:r w:rsidRPr="0094081B">
        <w:t>во</w:t>
      </w:r>
      <w:r w:rsidR="0094081B" w:rsidRPr="0094081B">
        <w:t xml:space="preserve"> </w:t>
      </w:r>
      <w:r w:rsidRPr="0094081B">
        <w:t>всем</w:t>
      </w:r>
      <w:r w:rsidR="0094081B" w:rsidRPr="0094081B">
        <w:t xml:space="preserve"> </w:t>
      </w:r>
      <w:r w:rsidRPr="0094081B">
        <w:t>мире</w:t>
      </w:r>
      <w:r w:rsidR="0094081B" w:rsidRPr="0094081B">
        <w:t xml:space="preserve"> </w:t>
      </w:r>
      <w:r w:rsidRPr="0094081B">
        <w:t>состоялось</w:t>
      </w:r>
      <w:r w:rsidR="0094081B" w:rsidRPr="0094081B">
        <w:t xml:space="preserve"> </w:t>
      </w:r>
      <w:r w:rsidRPr="0094081B">
        <w:t>лишь</w:t>
      </w:r>
      <w:r w:rsidR="0094081B" w:rsidRPr="0094081B">
        <w:t xml:space="preserve"> </w:t>
      </w:r>
      <w:r w:rsidRPr="0094081B">
        <w:t>29</w:t>
      </w:r>
      <w:r w:rsidR="0094081B" w:rsidRPr="0094081B">
        <w:t xml:space="preserve"> </w:t>
      </w:r>
      <w:r w:rsidRPr="0094081B">
        <w:t>первичных</w:t>
      </w:r>
      <w:r w:rsidR="0094081B" w:rsidRPr="0094081B">
        <w:t xml:space="preserve"> </w:t>
      </w:r>
      <w:r w:rsidRPr="0094081B">
        <w:t>размещений,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стало</w:t>
      </w:r>
      <w:r w:rsidR="0094081B" w:rsidRPr="0094081B">
        <w:t xml:space="preserve"> </w:t>
      </w:r>
      <w:r w:rsidRPr="0094081B">
        <w:t>худшим</w:t>
      </w:r>
      <w:r w:rsidR="0094081B" w:rsidRPr="0094081B">
        <w:t xml:space="preserve"> </w:t>
      </w:r>
      <w:r w:rsidRPr="0094081B">
        <w:t>показателем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мая</w:t>
      </w:r>
      <w:r w:rsidR="0094081B" w:rsidRPr="0094081B">
        <w:t xml:space="preserve"> </w:t>
      </w:r>
      <w:r w:rsidRPr="0094081B">
        <w:t>2003</w:t>
      </w:r>
      <w:r w:rsidR="0094081B" w:rsidRPr="0094081B">
        <w:t xml:space="preserve"> </w:t>
      </w:r>
      <w:r w:rsidRPr="0094081B">
        <w:t>года</w:t>
      </w:r>
      <w:r w:rsidR="0094081B" w:rsidRPr="0094081B">
        <w:t>.</w:t>
      </w:r>
    </w:p>
    <w:p w:rsidR="0094081B" w:rsidRPr="0094081B" w:rsidRDefault="006D1679" w:rsidP="0094081B">
      <w:pPr>
        <w:tabs>
          <w:tab w:val="left" w:pos="726"/>
        </w:tabs>
      </w:pPr>
      <w:r w:rsidRPr="0094081B">
        <w:t>Из-за</w:t>
      </w:r>
      <w:r w:rsidR="0094081B" w:rsidRPr="0094081B">
        <w:t xml:space="preserve"> </w:t>
      </w:r>
      <w:r w:rsidRPr="0094081B">
        <w:t>неблагоприятной</w:t>
      </w:r>
      <w:r w:rsidR="0094081B" w:rsidRPr="0094081B">
        <w:t xml:space="preserve"> </w:t>
      </w:r>
      <w:r w:rsidRPr="0094081B">
        <w:t>конъюнктуры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фондовом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t>несколько</w:t>
      </w:r>
      <w:r w:rsidR="0094081B" w:rsidRPr="0094081B">
        <w:t xml:space="preserve"> </w:t>
      </w:r>
      <w:r w:rsidRPr="0094081B">
        <w:t>сделок</w:t>
      </w:r>
      <w:r w:rsidR="0094081B" w:rsidRPr="0094081B">
        <w:t xml:space="preserve"> </w:t>
      </w:r>
      <w:r w:rsidRPr="0094081B">
        <w:t>было</w:t>
      </w:r>
      <w:r w:rsidR="0094081B" w:rsidRPr="0094081B">
        <w:t xml:space="preserve"> </w:t>
      </w:r>
      <w:r w:rsidRPr="0094081B">
        <w:t>совсем</w:t>
      </w:r>
      <w:r w:rsidR="0094081B" w:rsidRPr="0094081B">
        <w:t xml:space="preserve"> </w:t>
      </w:r>
      <w:r w:rsidRPr="0094081B">
        <w:t>недавно</w:t>
      </w:r>
      <w:r w:rsidR="0094081B" w:rsidRPr="0094081B">
        <w:t xml:space="preserve"> </w:t>
      </w:r>
      <w:r w:rsidRPr="0094081B">
        <w:t>отложено</w:t>
      </w:r>
      <w:r w:rsidR="0094081B" w:rsidRPr="0094081B">
        <w:t xml:space="preserve">. </w:t>
      </w:r>
      <w:r w:rsidRPr="0094081B">
        <w:t>Эксперты</w:t>
      </w:r>
      <w:r w:rsidR="0094081B">
        <w:t xml:space="preserve"> "</w:t>
      </w:r>
      <w:r w:rsidRPr="0094081B">
        <w:t>Коммерсанта</w:t>
      </w:r>
      <w:r w:rsidR="0094081B">
        <w:t xml:space="preserve">" </w:t>
      </w:r>
      <w:r w:rsidRPr="0094081B">
        <w:t>сходятся</w:t>
      </w:r>
      <w:r w:rsidR="0094081B" w:rsidRPr="0094081B">
        <w:t xml:space="preserve"> </w:t>
      </w:r>
      <w:r w:rsidRPr="0094081B">
        <w:t>во</w:t>
      </w:r>
      <w:r w:rsidR="0094081B" w:rsidRPr="0094081B">
        <w:t xml:space="preserve"> </w:t>
      </w:r>
      <w:r w:rsidRPr="0094081B">
        <w:t>мнении,</w:t>
      </w:r>
      <w:r w:rsidR="0094081B" w:rsidRPr="0094081B">
        <w:t xml:space="preserve"> </w:t>
      </w:r>
      <w:r w:rsidRPr="0094081B">
        <w:t>что</w:t>
      </w:r>
      <w:r w:rsidR="0094081B">
        <w:t xml:space="preserve"> "</w:t>
      </w:r>
      <w:r w:rsidRPr="0094081B">
        <w:t>Компании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хотят</w:t>
      </w:r>
      <w:r w:rsidR="0094081B" w:rsidRPr="0094081B">
        <w:t xml:space="preserve"> </w:t>
      </w:r>
      <w:r w:rsidRPr="0094081B">
        <w:t>дешево</w:t>
      </w:r>
      <w:r w:rsidR="0094081B" w:rsidRPr="0094081B">
        <w:t xml:space="preserve"> </w:t>
      </w:r>
      <w:r w:rsidRPr="0094081B">
        <w:t>продавать</w:t>
      </w:r>
      <w:r w:rsidR="0094081B" w:rsidRPr="0094081B">
        <w:t xml:space="preserve"> </w:t>
      </w:r>
      <w:r w:rsidRPr="0094081B">
        <w:t>свои</w:t>
      </w:r>
      <w:r w:rsidR="0094081B" w:rsidRPr="0094081B">
        <w:t xml:space="preserve"> </w:t>
      </w:r>
      <w:r w:rsidRPr="0094081B">
        <w:t>бумаги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поэтому</w:t>
      </w:r>
      <w:r w:rsidR="0094081B" w:rsidRPr="0094081B">
        <w:t xml:space="preserve"> </w:t>
      </w:r>
      <w:r w:rsidRPr="0094081B">
        <w:t>переносят</w:t>
      </w:r>
      <w:r w:rsidR="0094081B" w:rsidRPr="0094081B">
        <w:t xml:space="preserve"> </w:t>
      </w:r>
      <w:r w:rsidRPr="0094081B">
        <w:t>свои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до</w:t>
      </w:r>
      <w:r w:rsidR="0094081B" w:rsidRPr="0094081B">
        <w:t xml:space="preserve"> </w:t>
      </w:r>
      <w:r w:rsidRPr="0094081B">
        <w:t>тех</w:t>
      </w:r>
      <w:r w:rsidR="0094081B" w:rsidRPr="0094081B">
        <w:t xml:space="preserve"> </w:t>
      </w:r>
      <w:r w:rsidRPr="0094081B">
        <w:t>пор,</w:t>
      </w:r>
      <w:r w:rsidR="0094081B" w:rsidRPr="0094081B">
        <w:t xml:space="preserve"> </w:t>
      </w:r>
      <w:r w:rsidRPr="0094081B">
        <w:t>пока</w:t>
      </w:r>
      <w:r w:rsidR="0094081B" w:rsidRPr="0094081B">
        <w:t xml:space="preserve"> </w:t>
      </w:r>
      <w:r w:rsidRPr="0094081B">
        <w:t>ситуация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стабилизируется</w:t>
      </w:r>
      <w:r w:rsidR="0094081B">
        <w:t>"</w:t>
      </w:r>
      <w:r w:rsidR="0094081B" w:rsidRPr="0094081B">
        <w:t xml:space="preserve">. </w:t>
      </w:r>
      <w:r w:rsidR="00C0426E" w:rsidRPr="0094081B">
        <w:t>В</w:t>
      </w:r>
      <w:r w:rsidR="0094081B" w:rsidRPr="0094081B">
        <w:t xml:space="preserve"> </w:t>
      </w:r>
      <w:r w:rsidR="00C0426E" w:rsidRPr="0094081B">
        <w:t>США</w:t>
      </w:r>
      <w:r w:rsidR="0094081B" w:rsidRPr="0094081B">
        <w:t xml:space="preserve"> </w:t>
      </w:r>
      <w:r w:rsidR="00C0426E" w:rsidRPr="0094081B">
        <w:t>с</w:t>
      </w:r>
      <w:r w:rsidR="0094081B" w:rsidRPr="0094081B">
        <w:t xml:space="preserve"> </w:t>
      </w:r>
      <w:r w:rsidR="00C0426E" w:rsidRPr="0094081B">
        <w:t>начала</w:t>
      </w:r>
      <w:r w:rsidR="0094081B" w:rsidRPr="0094081B">
        <w:t xml:space="preserve"> </w:t>
      </w:r>
      <w:r w:rsidR="00C0426E" w:rsidRPr="0094081B">
        <w:t>третьего</w:t>
      </w:r>
      <w:r w:rsidR="0094081B" w:rsidRPr="0094081B">
        <w:t xml:space="preserve"> </w:t>
      </w:r>
      <w:r w:rsidR="00C0426E" w:rsidRPr="0094081B">
        <w:t>квартала</w:t>
      </w:r>
      <w:r w:rsidR="0094081B" w:rsidRPr="0094081B">
        <w:t xml:space="preserve"> </w:t>
      </w:r>
      <w:r w:rsidR="00C0426E" w:rsidRPr="0094081B">
        <w:t>были</w:t>
      </w:r>
      <w:r w:rsidR="0094081B" w:rsidRPr="0094081B">
        <w:t xml:space="preserve"> </w:t>
      </w:r>
      <w:r w:rsidR="00C0426E" w:rsidRPr="0094081B">
        <w:t>совершены</w:t>
      </w:r>
      <w:r w:rsidR="0094081B" w:rsidRPr="0094081B">
        <w:t xml:space="preserve"> </w:t>
      </w:r>
      <w:r w:rsidR="00C0426E" w:rsidRPr="0094081B">
        <w:t>11</w:t>
      </w:r>
      <w:r w:rsidR="0094081B" w:rsidRPr="0094081B">
        <w:t xml:space="preserve"> </w:t>
      </w:r>
      <w:r w:rsidR="00C0426E" w:rsidRPr="0094081B">
        <w:t>подобных</w:t>
      </w:r>
      <w:r w:rsidR="0094081B" w:rsidRPr="0094081B">
        <w:t xml:space="preserve"> </w:t>
      </w:r>
      <w:r w:rsidR="00C0426E" w:rsidRPr="0094081B">
        <w:t>сделок,</w:t>
      </w:r>
      <w:r w:rsidR="0094081B" w:rsidRPr="0094081B">
        <w:t xml:space="preserve"> </w:t>
      </w:r>
      <w:r w:rsidR="00C0426E" w:rsidRPr="0094081B">
        <w:t>принесших</w:t>
      </w:r>
      <w:r w:rsidR="0094081B" w:rsidRPr="0094081B">
        <w:t xml:space="preserve"> </w:t>
      </w:r>
      <w:r w:rsidR="00C0426E" w:rsidRPr="0094081B">
        <w:t>3,6</w:t>
      </w:r>
      <w:r w:rsidR="0094081B" w:rsidRPr="0094081B">
        <w:t xml:space="preserve"> </w:t>
      </w:r>
      <w:r w:rsidR="00C0426E" w:rsidRPr="0094081B">
        <w:t>млрд</w:t>
      </w:r>
      <w:r w:rsidR="0094081B" w:rsidRPr="0094081B">
        <w:t xml:space="preserve">. </w:t>
      </w:r>
      <w:r w:rsidR="00C0426E" w:rsidRPr="0094081B">
        <w:t>долларов</w:t>
      </w:r>
      <w:r w:rsidR="0094081B" w:rsidRPr="0094081B">
        <w:t>.</w:t>
      </w:r>
    </w:p>
    <w:p w:rsidR="0094081B" w:rsidRPr="0094081B" w:rsidRDefault="00C0426E" w:rsidP="0094081B">
      <w:pPr>
        <w:tabs>
          <w:tab w:val="left" w:pos="726"/>
        </w:tabs>
      </w:pPr>
      <w:r w:rsidRPr="0094081B">
        <w:t>Объемы</w:t>
      </w:r>
      <w:r w:rsidR="0094081B" w:rsidRPr="0094081B">
        <w:t xml:space="preserve"> </w:t>
      </w:r>
      <w:r w:rsidRPr="0094081B">
        <w:t>вторичных</w:t>
      </w:r>
      <w:r w:rsidR="0094081B" w:rsidRPr="0094081B">
        <w:t xml:space="preserve"> </w:t>
      </w:r>
      <w:r w:rsidRPr="0094081B">
        <w:t>предложений</w:t>
      </w:r>
      <w:r w:rsidR="0094081B" w:rsidRPr="0094081B">
        <w:t xml:space="preserve"> </w:t>
      </w:r>
      <w:r w:rsidRPr="0094081B">
        <w:t>также</w:t>
      </w:r>
      <w:r w:rsidR="0094081B" w:rsidRPr="0094081B">
        <w:t xml:space="preserve"> </w:t>
      </w:r>
      <w:r w:rsidRPr="0094081B">
        <w:t>повышаются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мировом</w:t>
      </w:r>
      <w:r w:rsidR="0094081B" w:rsidRPr="0094081B">
        <w:t xml:space="preserve"> </w:t>
      </w:r>
      <w:r w:rsidRPr="0094081B">
        <w:t>масштабе</w:t>
      </w:r>
      <w:r w:rsidR="0094081B" w:rsidRPr="0094081B">
        <w:t xml:space="preserve"> </w:t>
      </w:r>
      <w:r w:rsidRPr="0094081B">
        <w:t>они</w:t>
      </w:r>
      <w:r w:rsidR="0094081B" w:rsidRPr="0094081B">
        <w:t xml:space="preserve"> </w:t>
      </w:r>
      <w:r w:rsidRPr="0094081B">
        <w:t>достигают</w:t>
      </w:r>
      <w:r w:rsidR="0094081B" w:rsidRPr="0094081B">
        <w:t xml:space="preserve"> </w:t>
      </w:r>
      <w:r w:rsidRPr="0094081B">
        <w:t>сейчас</w:t>
      </w:r>
      <w:r w:rsidR="0094081B" w:rsidRPr="0094081B">
        <w:t xml:space="preserve"> </w:t>
      </w:r>
      <w:r w:rsidRPr="0094081B">
        <w:t>143,3</w:t>
      </w:r>
      <w:r w:rsidR="0094081B" w:rsidRPr="0094081B">
        <w:t xml:space="preserve"> </w:t>
      </w:r>
      <w:r w:rsidRPr="0094081B">
        <w:t>млрд</w:t>
      </w:r>
      <w:r w:rsidR="0094081B" w:rsidRPr="0094081B">
        <w:t xml:space="preserve"> </w:t>
      </w:r>
      <w:r w:rsidRPr="0094081B">
        <w:t>долларов,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треть</w:t>
      </w:r>
      <w:r w:rsidR="0094081B" w:rsidRPr="0094081B">
        <w:t xml:space="preserve"> </w:t>
      </w:r>
      <w:r w:rsidRPr="0094081B">
        <w:t>больше,</w:t>
      </w:r>
      <w:r w:rsidR="0094081B" w:rsidRPr="0094081B">
        <w:t xml:space="preserve"> </w:t>
      </w:r>
      <w:r w:rsidRPr="0094081B">
        <w:t>чем</w:t>
      </w:r>
      <w:r w:rsidR="0094081B" w:rsidRPr="0094081B">
        <w:t xml:space="preserve"> </w:t>
      </w:r>
      <w:r w:rsidRPr="0094081B">
        <w:t>годом</w:t>
      </w:r>
      <w:r w:rsidR="0094081B" w:rsidRPr="0094081B">
        <w:t xml:space="preserve"> </w:t>
      </w:r>
      <w:r w:rsidRPr="0094081B">
        <w:t>ранее</w:t>
      </w:r>
      <w:r w:rsidR="0094081B" w:rsidRPr="0094081B">
        <w:t xml:space="preserve">. </w:t>
      </w:r>
      <w:r w:rsidRPr="0094081B">
        <w:t>Аналитики</w:t>
      </w:r>
      <w:r w:rsidR="0094081B" w:rsidRPr="0094081B">
        <w:t xml:space="preserve"> </w:t>
      </w:r>
      <w:r w:rsidRPr="0094081B">
        <w:t>считают,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число</w:t>
      </w:r>
      <w:r w:rsidR="0094081B" w:rsidRPr="0094081B">
        <w:t xml:space="preserve"> </w:t>
      </w:r>
      <w:r w:rsidRPr="0094081B">
        <w:t>подобных</w:t>
      </w:r>
      <w:r w:rsidR="0094081B" w:rsidRPr="0094081B">
        <w:t xml:space="preserve"> </w:t>
      </w:r>
      <w:r w:rsidRPr="0094081B">
        <w:t>сделок</w:t>
      </w:r>
      <w:r w:rsidR="0094081B" w:rsidRPr="0094081B">
        <w:t xml:space="preserve"> </w:t>
      </w:r>
      <w:r w:rsidRPr="0094081B">
        <w:t>будет</w:t>
      </w:r>
      <w:r w:rsidR="0094081B" w:rsidRPr="0094081B">
        <w:t xml:space="preserve"> </w:t>
      </w:r>
      <w:r w:rsidRPr="0094081B">
        <w:t>выше</w:t>
      </w:r>
      <w:r w:rsidR="0094081B" w:rsidRPr="0094081B">
        <w:t xml:space="preserve"> </w:t>
      </w:r>
      <w:r w:rsidRPr="0094081B">
        <w:t>среднего</w:t>
      </w:r>
      <w:r w:rsidR="0094081B" w:rsidRPr="0094081B">
        <w:t xml:space="preserve"> </w:t>
      </w:r>
      <w:r w:rsidRPr="0094081B">
        <w:t>исторического</w:t>
      </w:r>
      <w:r w:rsidR="0094081B" w:rsidRPr="0094081B">
        <w:t xml:space="preserve"> </w:t>
      </w:r>
      <w:r w:rsidRPr="0094081B">
        <w:t>уровня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течение</w:t>
      </w:r>
      <w:r w:rsidR="0094081B" w:rsidRPr="0094081B">
        <w:t xml:space="preserve"> </w:t>
      </w:r>
      <w:r w:rsidRPr="0094081B">
        <w:t>некоторого</w:t>
      </w:r>
      <w:r w:rsidR="0094081B" w:rsidRPr="0094081B">
        <w:t xml:space="preserve"> </w:t>
      </w:r>
      <w:r w:rsidRPr="0094081B">
        <w:t>времени</w:t>
      </w:r>
      <w:r w:rsidR="0094081B" w:rsidRPr="0094081B">
        <w:t>.</w:t>
      </w:r>
    </w:p>
    <w:p w:rsidR="0094081B" w:rsidRPr="0094081B" w:rsidRDefault="00FF3677" w:rsidP="0094081B">
      <w:pPr>
        <w:tabs>
          <w:tab w:val="left" w:pos="726"/>
        </w:tabs>
      </w:pPr>
      <w:r w:rsidRPr="0094081B">
        <w:t>С</w:t>
      </w:r>
      <w:r w:rsidR="0094081B" w:rsidRPr="0094081B">
        <w:t xml:space="preserve"> </w:t>
      </w:r>
      <w:r w:rsidRPr="0094081B">
        <w:t>25</w:t>
      </w:r>
      <w:r w:rsidR="0094081B" w:rsidRPr="0094081B">
        <w:t xml:space="preserve"> </w:t>
      </w:r>
      <w:r w:rsidRPr="0094081B">
        <w:t>сентября</w:t>
      </w:r>
      <w:r w:rsidR="0094081B" w:rsidRPr="0094081B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94081B">
          <w:t>2009</w:t>
        </w:r>
        <w:r w:rsidR="0094081B" w:rsidRPr="0094081B">
          <w:t xml:space="preserve"> </w:t>
        </w:r>
        <w:r w:rsidRPr="0094081B">
          <w:t>г</w:t>
        </w:r>
      </w:smartTag>
      <w:r w:rsidR="0094081B" w:rsidRPr="0094081B">
        <w:t xml:space="preserve">., </w:t>
      </w:r>
      <w:r w:rsidRPr="0094081B">
        <w:t>агентство</w:t>
      </w:r>
      <w:r w:rsidR="0094081B" w:rsidRPr="0094081B">
        <w:t xml:space="preserve"> </w:t>
      </w:r>
      <w:r w:rsidRPr="0094081B">
        <w:t>Reuters</w:t>
      </w:r>
      <w:r w:rsidR="0094081B" w:rsidRPr="0094081B">
        <w:t xml:space="preserve"> </w:t>
      </w:r>
      <w:r w:rsidRPr="0094081B">
        <w:t>сообщает</w:t>
      </w:r>
      <w:r w:rsidR="0094081B" w:rsidRPr="0094081B">
        <w:t xml:space="preserve"> </w:t>
      </w:r>
      <w:r w:rsidRPr="0094081B">
        <w:t>со</w:t>
      </w:r>
      <w:r w:rsidR="0094081B" w:rsidRPr="0094081B">
        <w:t xml:space="preserve"> </w:t>
      </w:r>
      <w:r w:rsidRPr="0094081B">
        <w:t>ссылкой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собственные</w:t>
      </w:r>
      <w:r w:rsidR="0094081B" w:rsidRPr="0094081B">
        <w:t xml:space="preserve"> </w:t>
      </w:r>
      <w:r w:rsidRPr="0094081B">
        <w:t>данные,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мировой</w:t>
      </w:r>
      <w:r w:rsidR="0094081B" w:rsidRPr="0094081B">
        <w:t xml:space="preserve"> </w:t>
      </w:r>
      <w:r w:rsidRPr="0094081B">
        <w:t>рын</w:t>
      </w:r>
      <w:r w:rsidR="002F4589" w:rsidRPr="0094081B">
        <w:t>ок</w:t>
      </w:r>
      <w:r w:rsidR="0094081B" w:rsidRPr="0094081B">
        <w:t xml:space="preserve"> </w:t>
      </w:r>
      <w:r w:rsidR="002F4589" w:rsidRPr="0094081B">
        <w:t>первичного</w:t>
      </w:r>
      <w:r w:rsidR="0094081B" w:rsidRPr="0094081B">
        <w:t xml:space="preserve"> </w:t>
      </w:r>
      <w:r w:rsidR="002F4589" w:rsidRPr="0094081B">
        <w:t>размещения</w:t>
      </w:r>
      <w:r w:rsidR="0094081B" w:rsidRPr="0094081B">
        <w:t xml:space="preserve"> </w:t>
      </w:r>
      <w:r w:rsidR="002F4589" w:rsidRPr="0094081B">
        <w:t>акций</w:t>
      </w:r>
      <w:r w:rsidR="0094081B" w:rsidRPr="0094081B">
        <w:t xml:space="preserve"> </w:t>
      </w:r>
      <w:r w:rsidR="002F4589" w:rsidRPr="0094081B">
        <w:t>IPO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биржах</w:t>
      </w:r>
      <w:r w:rsidR="0094081B" w:rsidRPr="0094081B">
        <w:t xml:space="preserve"> </w:t>
      </w:r>
      <w:r w:rsidRPr="0094081B">
        <w:t>восстановился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третьем</w:t>
      </w:r>
      <w:r w:rsidR="0094081B" w:rsidRPr="0094081B">
        <w:t xml:space="preserve"> </w:t>
      </w:r>
      <w:r w:rsidRPr="0094081B">
        <w:t>квартале</w:t>
      </w:r>
      <w:r w:rsidR="0094081B" w:rsidRPr="0094081B">
        <w:t xml:space="preserve"> </w:t>
      </w:r>
      <w:r w:rsidRPr="0094081B">
        <w:t>2009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 </w:t>
      </w:r>
      <w:r w:rsidRPr="0094081B">
        <w:t>благодаря</w:t>
      </w:r>
      <w:r w:rsidR="0094081B" w:rsidRPr="0094081B">
        <w:t xml:space="preserve"> </w:t>
      </w:r>
      <w:r w:rsidRPr="0094081B">
        <w:t>сделкам,</w:t>
      </w:r>
      <w:r w:rsidR="0094081B" w:rsidRPr="0094081B">
        <w:t xml:space="preserve"> </w:t>
      </w:r>
      <w:r w:rsidRPr="0094081B">
        <w:t>проведённым</w:t>
      </w:r>
      <w:r w:rsidR="0094081B" w:rsidRPr="0094081B">
        <w:t xml:space="preserve"> </w:t>
      </w:r>
      <w:r w:rsidRPr="0094081B">
        <w:t>компани</w:t>
      </w:r>
      <w:r w:rsidR="00DE3C91" w:rsidRPr="0094081B">
        <w:t>ями</w:t>
      </w:r>
      <w:r w:rsidR="0094081B" w:rsidRPr="0094081B">
        <w:t xml:space="preserve"> </w:t>
      </w:r>
      <w:r w:rsidR="00DE3C91" w:rsidRPr="0094081B">
        <w:t>в</w:t>
      </w:r>
      <w:r w:rsidR="0094081B" w:rsidRPr="0094081B">
        <w:t xml:space="preserve"> </w:t>
      </w:r>
      <w:r w:rsidR="00DE3C91" w:rsidRPr="0094081B">
        <w:t>Азии</w:t>
      </w:r>
      <w:r w:rsidR="0094081B" w:rsidRPr="0094081B">
        <w:t xml:space="preserve"> </w:t>
      </w:r>
      <w:r w:rsidR="00DE3C91" w:rsidRPr="0094081B">
        <w:t>и</w:t>
      </w:r>
      <w:r w:rsidR="0094081B" w:rsidRPr="0094081B">
        <w:t xml:space="preserve"> </w:t>
      </w:r>
      <w:r w:rsidR="00DE3C91" w:rsidRPr="0094081B">
        <w:t>Северной</w:t>
      </w:r>
      <w:r w:rsidR="0094081B" w:rsidRPr="0094081B">
        <w:t xml:space="preserve"> </w:t>
      </w:r>
      <w:r w:rsidR="00DE3C91" w:rsidRPr="0094081B">
        <w:t>Америке</w:t>
      </w:r>
      <w:r w:rsidR="0094081B" w:rsidRPr="0094081B">
        <w:t>.</w:t>
      </w:r>
    </w:p>
    <w:p w:rsidR="0094081B" w:rsidRPr="0094081B" w:rsidRDefault="00FF3677" w:rsidP="0094081B">
      <w:pPr>
        <w:tabs>
          <w:tab w:val="left" w:pos="726"/>
        </w:tabs>
      </w:pPr>
      <w:r w:rsidRPr="0094081B">
        <w:t>В</w:t>
      </w:r>
      <w:r w:rsidR="0094081B" w:rsidRPr="0094081B">
        <w:t xml:space="preserve"> </w:t>
      </w:r>
      <w:r w:rsidRPr="0094081B">
        <w:t>России,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начала</w:t>
      </w:r>
      <w:r w:rsidR="0094081B" w:rsidRPr="0094081B">
        <w:t xml:space="preserve"> </w:t>
      </w:r>
      <w:r w:rsidRPr="0094081B">
        <w:t>2009</w:t>
      </w:r>
      <w:r w:rsidR="0094081B" w:rsidRPr="0094081B">
        <w:t xml:space="preserve"> </w:t>
      </w:r>
      <w:r w:rsidRPr="0094081B">
        <w:t>года,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провели</w:t>
      </w:r>
      <w:r w:rsidR="0094081B" w:rsidRPr="0094081B">
        <w:t xml:space="preserve"> </w:t>
      </w:r>
      <w:r w:rsidRPr="0094081B">
        <w:t>ни</w:t>
      </w:r>
      <w:r w:rsidR="0094081B" w:rsidRPr="0094081B">
        <w:t xml:space="preserve"> </w:t>
      </w:r>
      <w:r w:rsidRPr="0094081B">
        <w:t>одного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. </w:t>
      </w:r>
      <w:r w:rsidRPr="0094081B">
        <w:t>Из-за</w:t>
      </w:r>
      <w:r w:rsidR="0094081B" w:rsidRPr="0094081B">
        <w:t xml:space="preserve"> </w:t>
      </w:r>
      <w:r w:rsidRPr="0094081B">
        <w:t>финансово-экономического</w:t>
      </w:r>
      <w:r w:rsidR="0094081B" w:rsidRPr="0094081B">
        <w:t xml:space="preserve"> </w:t>
      </w:r>
      <w:r w:rsidRPr="0094081B">
        <w:t>кризиса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всего</w:t>
      </w:r>
      <w:r w:rsidR="0094081B" w:rsidRPr="0094081B">
        <w:t xml:space="preserve"> </w:t>
      </w:r>
      <w:r w:rsidRPr="0094081B">
        <w:t>мира</w:t>
      </w:r>
      <w:r w:rsidR="0094081B" w:rsidRPr="0094081B">
        <w:t xml:space="preserve"> </w:t>
      </w:r>
      <w:r w:rsidRPr="0094081B">
        <w:t>резко</w:t>
      </w:r>
      <w:r w:rsidR="0094081B" w:rsidRPr="0094081B">
        <w:t xml:space="preserve"> </w:t>
      </w:r>
      <w:r w:rsidRPr="0094081B">
        <w:t>снизили</w:t>
      </w:r>
      <w:r w:rsidR="0094081B" w:rsidRPr="0094081B">
        <w:t xml:space="preserve"> </w:t>
      </w:r>
      <w:r w:rsidRPr="0094081B">
        <w:t>активность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проведении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. </w:t>
      </w:r>
      <w:r w:rsidRPr="0094081B">
        <w:t>Так,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итогам</w:t>
      </w:r>
      <w:r w:rsidR="0094081B" w:rsidRPr="0094081B">
        <w:t xml:space="preserve"> </w:t>
      </w:r>
      <w:r w:rsidRPr="0094081B">
        <w:t>прошлого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 </w:t>
      </w:r>
      <w:r w:rsidRPr="0094081B">
        <w:t>объём</w:t>
      </w:r>
      <w:r w:rsidR="0094081B" w:rsidRPr="0094081B">
        <w:t xml:space="preserve"> </w:t>
      </w:r>
      <w:r w:rsidRPr="0094081B">
        <w:t>проведённых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мировых</w:t>
      </w:r>
      <w:r w:rsidR="0094081B" w:rsidRPr="0094081B">
        <w:t xml:space="preserve"> </w:t>
      </w:r>
      <w:r w:rsidRPr="0094081B">
        <w:t>биржах</w:t>
      </w:r>
      <w:r w:rsidR="0094081B" w:rsidRPr="0094081B">
        <w:t xml:space="preserve"> </w:t>
      </w:r>
      <w:r w:rsidRPr="0094081B">
        <w:t>снизился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71,6%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составил</w:t>
      </w:r>
      <w:r w:rsidR="0094081B" w:rsidRPr="0094081B">
        <w:t xml:space="preserve"> </w:t>
      </w:r>
      <w:r w:rsidRPr="0094081B">
        <w:t>91,7</w:t>
      </w:r>
      <w:r w:rsidR="0094081B" w:rsidRPr="0094081B">
        <w:t xml:space="preserve"> </w:t>
      </w:r>
      <w:r w:rsidRPr="0094081B">
        <w:t>млрд</w:t>
      </w:r>
      <w:r w:rsidR="0094081B" w:rsidRPr="0094081B">
        <w:t xml:space="preserve"> </w:t>
      </w:r>
      <w:r w:rsidRPr="0094081B">
        <w:t>долларов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2007</w:t>
      </w:r>
      <w:r w:rsidR="0094081B" w:rsidRPr="0094081B">
        <w:t xml:space="preserve"> </w:t>
      </w:r>
      <w:r w:rsidRPr="0094081B">
        <w:t>году</w:t>
      </w:r>
      <w:r w:rsidR="0094081B" w:rsidRPr="0094081B">
        <w:t xml:space="preserve"> </w:t>
      </w:r>
      <w:r w:rsidRPr="0094081B">
        <w:t>аналогичный</w:t>
      </w:r>
      <w:r w:rsidR="0094081B" w:rsidRPr="0094081B">
        <w:t xml:space="preserve"> </w:t>
      </w:r>
      <w:r w:rsidRPr="0094081B">
        <w:t>показатель</w:t>
      </w:r>
      <w:r w:rsidR="0094081B" w:rsidRPr="0094081B">
        <w:t xml:space="preserve"> </w:t>
      </w:r>
      <w:r w:rsidRPr="0094081B">
        <w:t>составил</w:t>
      </w:r>
      <w:r w:rsidR="0094081B" w:rsidRPr="0094081B">
        <w:t xml:space="preserve"> </w:t>
      </w:r>
      <w:r w:rsidRPr="0094081B">
        <w:t>322,9</w:t>
      </w:r>
      <w:r w:rsidR="0094081B" w:rsidRPr="0094081B">
        <w:t xml:space="preserve"> </w:t>
      </w:r>
      <w:r w:rsidRPr="0094081B">
        <w:t>млрд</w:t>
      </w:r>
      <w:r w:rsidR="0094081B" w:rsidRPr="0094081B">
        <w:t xml:space="preserve"> </w:t>
      </w:r>
      <w:r w:rsidRPr="0094081B">
        <w:t>долларов</w:t>
      </w:r>
      <w:r w:rsidR="0094081B" w:rsidRPr="0094081B">
        <w:t xml:space="preserve">. </w:t>
      </w:r>
      <w:r w:rsidRPr="0094081B">
        <w:t>После</w:t>
      </w:r>
      <w:r w:rsidR="0094081B" w:rsidRPr="0094081B">
        <w:t xml:space="preserve"> </w:t>
      </w:r>
      <w:r w:rsidRPr="0094081B">
        <w:t>выхода</w:t>
      </w:r>
      <w:r w:rsidR="0094081B" w:rsidRPr="0094081B">
        <w:t xml:space="preserve"> </w:t>
      </w:r>
      <w:r w:rsidRPr="0094081B">
        <w:t>данных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резком</w:t>
      </w:r>
      <w:r w:rsidR="0094081B" w:rsidRPr="0094081B">
        <w:t xml:space="preserve"> </w:t>
      </w:r>
      <w:r w:rsidRPr="0094081B">
        <w:t>сокращении</w:t>
      </w:r>
      <w:r w:rsidR="0094081B" w:rsidRPr="0094081B">
        <w:t xml:space="preserve"> </w:t>
      </w:r>
      <w:r w:rsidRPr="0094081B">
        <w:t>заказов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товары</w:t>
      </w:r>
      <w:r w:rsidR="0094081B" w:rsidRPr="0094081B">
        <w:t xml:space="preserve"> </w:t>
      </w:r>
      <w:r w:rsidRPr="0094081B">
        <w:t>длительного</w:t>
      </w:r>
      <w:r w:rsidR="0094081B" w:rsidRPr="0094081B">
        <w:t xml:space="preserve"> </w:t>
      </w:r>
      <w:r w:rsidRPr="0094081B">
        <w:t>пользования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США</w:t>
      </w:r>
      <w:r w:rsidR="0094081B" w:rsidRPr="0094081B">
        <w:t xml:space="preserve"> </w:t>
      </w:r>
      <w:r w:rsidRPr="0094081B">
        <w:t>российские</w:t>
      </w:r>
      <w:r w:rsidR="0094081B" w:rsidRPr="0094081B">
        <w:t xml:space="preserve"> </w:t>
      </w:r>
      <w:r w:rsidRPr="0094081B">
        <w:t>акции</w:t>
      </w:r>
      <w:r w:rsidR="0094081B" w:rsidRPr="0094081B">
        <w:t xml:space="preserve"> </w:t>
      </w:r>
      <w:r w:rsidRPr="0094081B">
        <w:t>начали</w:t>
      </w:r>
      <w:r w:rsidR="0094081B" w:rsidRPr="0094081B">
        <w:t xml:space="preserve"> </w:t>
      </w:r>
      <w:r w:rsidRPr="0094081B">
        <w:t>снижаться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примеру</w:t>
      </w:r>
      <w:r w:rsidR="0094081B" w:rsidRPr="0094081B">
        <w:t xml:space="preserve"> </w:t>
      </w:r>
      <w:r w:rsidRPr="0094081B">
        <w:t>американских,</w:t>
      </w:r>
      <w:r w:rsidR="0094081B" w:rsidRPr="0094081B">
        <w:t xml:space="preserve"> </w:t>
      </w:r>
      <w:r w:rsidRPr="0094081B">
        <w:t>но</w:t>
      </w:r>
      <w:r w:rsidR="0094081B" w:rsidRPr="0094081B">
        <w:t xml:space="preserve"> </w:t>
      </w:r>
      <w:r w:rsidRPr="0094081B">
        <w:t>остановились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плюсе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негативную</w:t>
      </w:r>
      <w:r w:rsidR="0094081B" w:rsidRPr="0094081B">
        <w:t xml:space="preserve"> </w:t>
      </w:r>
      <w:r w:rsidRPr="0094081B">
        <w:t>тенденцию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демонстрировали</w:t>
      </w:r>
      <w:r w:rsidR="0094081B" w:rsidRPr="0094081B">
        <w:t xml:space="preserve">. </w:t>
      </w:r>
      <w:r w:rsidRPr="0094081B">
        <w:t>По</w:t>
      </w:r>
      <w:r w:rsidR="0094081B" w:rsidRPr="0094081B">
        <w:t xml:space="preserve"> </w:t>
      </w:r>
      <w:r w:rsidRPr="0094081B">
        <w:t>словам</w:t>
      </w:r>
      <w:r w:rsidR="0094081B" w:rsidRPr="0094081B">
        <w:t xml:space="preserve"> </w:t>
      </w:r>
      <w:r w:rsidRPr="0094081B">
        <w:t>трейдеров,</w:t>
      </w:r>
      <w:r w:rsidR="0094081B" w:rsidRPr="0094081B">
        <w:t xml:space="preserve"> </w:t>
      </w:r>
      <w:r w:rsidRPr="0094081B">
        <w:t>улучшение</w:t>
      </w:r>
      <w:r w:rsidR="0094081B" w:rsidRPr="0094081B">
        <w:t xml:space="preserve"> </w:t>
      </w:r>
      <w:r w:rsidRPr="0094081B">
        <w:t>показателя</w:t>
      </w:r>
      <w:r w:rsidR="0094081B" w:rsidRPr="0094081B">
        <w:t xml:space="preserve"> </w:t>
      </w:r>
      <w:r w:rsidRPr="0094081B">
        <w:t>потребительского</w:t>
      </w:r>
      <w:r w:rsidR="0094081B" w:rsidRPr="0094081B">
        <w:t xml:space="preserve"> </w:t>
      </w:r>
      <w:r w:rsidRPr="0094081B">
        <w:t>доверия</w:t>
      </w:r>
      <w:r w:rsidR="0094081B" w:rsidRPr="0094081B">
        <w:t xml:space="preserve"> </w:t>
      </w:r>
      <w:r w:rsidRPr="0094081B">
        <w:t>поддержало</w:t>
      </w:r>
      <w:r w:rsidR="0094081B" w:rsidRPr="0094081B">
        <w:t xml:space="preserve"> </w:t>
      </w:r>
      <w:r w:rsidRPr="0094081B">
        <w:t>настрой</w:t>
      </w:r>
      <w:r w:rsidR="0094081B" w:rsidRPr="0094081B">
        <w:t xml:space="preserve"> </w:t>
      </w:r>
      <w:r w:rsidRPr="0094081B">
        <w:t>американских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инвесторов</w:t>
      </w:r>
      <w:r w:rsidR="0094081B" w:rsidRPr="0094081B">
        <w:t xml:space="preserve"> </w:t>
      </w:r>
      <w:r w:rsidRPr="0094081B">
        <w:t>несмотря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то,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данные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продажах</w:t>
      </w:r>
      <w:r w:rsidR="0094081B" w:rsidRPr="0094081B">
        <w:t xml:space="preserve"> </w:t>
      </w:r>
      <w:r w:rsidRPr="0094081B">
        <w:t>первичного</w:t>
      </w:r>
      <w:r w:rsidR="0094081B" w:rsidRPr="0094081B">
        <w:t xml:space="preserve"> </w:t>
      </w:r>
      <w:r w:rsidRPr="0094081B">
        <w:t>жилья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США</w:t>
      </w:r>
      <w:r w:rsidR="0094081B" w:rsidRPr="0094081B">
        <w:t xml:space="preserve"> </w:t>
      </w:r>
      <w:r w:rsidRPr="0094081B">
        <w:t>оказалась</w:t>
      </w:r>
      <w:r w:rsidR="0094081B" w:rsidRPr="0094081B">
        <w:t xml:space="preserve"> </w:t>
      </w:r>
      <w:r w:rsidRPr="0094081B">
        <w:t>хуже</w:t>
      </w:r>
      <w:r w:rsidR="0094081B" w:rsidRPr="0094081B">
        <w:t xml:space="preserve"> </w:t>
      </w:r>
      <w:r w:rsidRPr="0094081B">
        <w:t>прогноза</w:t>
      </w:r>
      <w:r w:rsidR="0094081B" w:rsidRPr="0094081B">
        <w:t xml:space="preserve">. </w:t>
      </w:r>
      <w:r w:rsidRPr="0094081B">
        <w:t>Участники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отмечают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целом</w:t>
      </w:r>
      <w:r w:rsidR="0094081B" w:rsidRPr="0094081B">
        <w:t xml:space="preserve"> </w:t>
      </w:r>
      <w:r w:rsidRPr="0094081B">
        <w:t>оптимистичный</w:t>
      </w:r>
      <w:r w:rsidR="0094081B" w:rsidRPr="0094081B">
        <w:t xml:space="preserve"> </w:t>
      </w:r>
      <w:r w:rsidRPr="0094081B">
        <w:t>настрой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биржах,</w:t>
      </w:r>
      <w:r w:rsidR="0094081B" w:rsidRPr="0094081B">
        <w:t xml:space="preserve"> </w:t>
      </w:r>
      <w:r w:rsidRPr="0094081B">
        <w:t>хотя</w:t>
      </w:r>
      <w:r w:rsidR="0094081B" w:rsidRPr="0094081B">
        <w:t xml:space="preserve"> </w:t>
      </w:r>
      <w:r w:rsidRPr="0094081B">
        <w:t>игроки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теряют</w:t>
      </w:r>
      <w:r w:rsidR="0094081B" w:rsidRPr="0094081B">
        <w:t xml:space="preserve"> </w:t>
      </w:r>
      <w:r w:rsidRPr="0094081B">
        <w:t>бдительности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преддверии</w:t>
      </w:r>
      <w:r w:rsidR="0094081B" w:rsidRPr="0094081B">
        <w:t xml:space="preserve"> </w:t>
      </w:r>
      <w:r w:rsidRPr="0094081B">
        <w:t>завершения</w:t>
      </w:r>
      <w:r w:rsidR="0094081B" w:rsidRPr="0094081B">
        <w:t xml:space="preserve"> </w:t>
      </w:r>
      <w:r w:rsidRPr="0094081B">
        <w:t>финансового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США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конце</w:t>
      </w:r>
      <w:r w:rsidR="0094081B" w:rsidRPr="0094081B">
        <w:t xml:space="preserve"> </w:t>
      </w:r>
      <w:r w:rsidRPr="0094081B">
        <w:t>сентябр</w:t>
      </w:r>
      <w:r w:rsidR="002F4589" w:rsidRPr="0094081B">
        <w:t>я</w:t>
      </w:r>
      <w:r w:rsidR="0094081B" w:rsidRPr="0094081B">
        <w:t>.</w:t>
      </w:r>
    </w:p>
    <w:p w:rsidR="0094081B" w:rsidRPr="0094081B" w:rsidRDefault="00FF3677" w:rsidP="0094081B">
      <w:pPr>
        <w:tabs>
          <w:tab w:val="left" w:pos="726"/>
        </w:tabs>
      </w:pPr>
      <w:r w:rsidRPr="0094081B">
        <w:t>Постепенное</w:t>
      </w:r>
      <w:r w:rsidR="0094081B" w:rsidRPr="0094081B">
        <w:t xml:space="preserve"> </w:t>
      </w:r>
      <w:r w:rsidRPr="0094081B">
        <w:t>восстановление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первичных</w:t>
      </w:r>
      <w:r w:rsidR="0094081B" w:rsidRPr="0094081B">
        <w:t xml:space="preserve"> </w:t>
      </w:r>
      <w:r w:rsidRPr="0094081B">
        <w:t>размещений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мире</w:t>
      </w:r>
      <w:r w:rsidR="0094081B" w:rsidRPr="0094081B">
        <w:t xml:space="preserve"> </w:t>
      </w:r>
      <w:r w:rsidRPr="0094081B">
        <w:t>пока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затронуло</w:t>
      </w:r>
      <w:r w:rsidR="0094081B" w:rsidRPr="0094081B">
        <w:t xml:space="preserve"> </w:t>
      </w:r>
      <w:r w:rsidRPr="0094081B">
        <w:t>российский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. </w:t>
      </w:r>
      <w:r w:rsidRPr="0094081B">
        <w:t>Начиная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94081B">
          <w:t>2001</w:t>
        </w:r>
        <w:r w:rsidR="0094081B" w:rsidRPr="0094081B">
          <w:t xml:space="preserve"> </w:t>
        </w:r>
        <w:r w:rsidRPr="0094081B">
          <w:t>г</w:t>
        </w:r>
      </w:smartTag>
      <w:r w:rsidR="0094081B" w:rsidRPr="0094081B">
        <w:t xml:space="preserve">. </w:t>
      </w:r>
      <w:r w:rsidRPr="0094081B">
        <w:t>отечественный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демонстрировал</w:t>
      </w:r>
      <w:r w:rsidR="0094081B" w:rsidRPr="0094081B">
        <w:t xml:space="preserve"> </w:t>
      </w:r>
      <w:r w:rsidRPr="0094081B">
        <w:t>темпы</w:t>
      </w:r>
      <w:r w:rsidR="0094081B" w:rsidRPr="0094081B">
        <w:t xml:space="preserve"> </w:t>
      </w:r>
      <w:r w:rsidRPr="0094081B">
        <w:t>роста,</w:t>
      </w:r>
      <w:r w:rsidR="0094081B" w:rsidRPr="0094081B">
        <w:t xml:space="preserve"> </w:t>
      </w:r>
      <w:r w:rsidRPr="0094081B">
        <w:t>значительно</w:t>
      </w:r>
      <w:r w:rsidR="0094081B" w:rsidRPr="0094081B">
        <w:t xml:space="preserve"> </w:t>
      </w:r>
      <w:r w:rsidRPr="0094081B">
        <w:t>превышавшие</w:t>
      </w:r>
      <w:r w:rsidR="0094081B" w:rsidRPr="0094081B">
        <w:t xml:space="preserve"> </w:t>
      </w:r>
      <w:r w:rsidRPr="0094081B">
        <w:t>среднемировой</w:t>
      </w:r>
      <w:r w:rsidR="0094081B" w:rsidRPr="0094081B">
        <w:t xml:space="preserve"> </w:t>
      </w:r>
      <w:r w:rsidRPr="0094081B">
        <w:t>уровень</w:t>
      </w:r>
      <w:r w:rsidR="0094081B" w:rsidRPr="0094081B">
        <w:t xml:space="preserve">. </w:t>
      </w:r>
      <w:r w:rsidRPr="0094081B">
        <w:t>Эти</w:t>
      </w:r>
      <w:r w:rsidR="0094081B" w:rsidRPr="0094081B">
        <w:t xml:space="preserve"> </w:t>
      </w:r>
      <w:r w:rsidRPr="0094081B">
        <w:t>процессы</w:t>
      </w:r>
      <w:r w:rsidR="0094081B" w:rsidRPr="0094081B">
        <w:t xml:space="preserve"> </w:t>
      </w:r>
      <w:r w:rsidRPr="0094081B">
        <w:t>сопровождались</w:t>
      </w:r>
      <w:r w:rsidR="0094081B" w:rsidRPr="0094081B">
        <w:t xml:space="preserve"> </w:t>
      </w:r>
      <w:r w:rsidRPr="0094081B">
        <w:t>увеличением</w:t>
      </w:r>
      <w:r w:rsidR="0094081B" w:rsidRPr="0094081B">
        <w:t xml:space="preserve"> </w:t>
      </w:r>
      <w:r w:rsidRPr="0094081B">
        <w:t>прозрачности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приходом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РФ</w:t>
      </w:r>
      <w:r w:rsidR="0094081B" w:rsidRPr="0094081B">
        <w:t xml:space="preserve"> </w:t>
      </w:r>
      <w:r w:rsidRPr="0094081B">
        <w:t>иностранных</w:t>
      </w:r>
      <w:r w:rsidR="0094081B" w:rsidRPr="0094081B">
        <w:t xml:space="preserve"> </w:t>
      </w:r>
      <w:r w:rsidRPr="0094081B">
        <w:t>инвесторов</w:t>
      </w:r>
      <w:r w:rsidR="0094081B" w:rsidRPr="0094081B">
        <w:t>.</w:t>
      </w:r>
    </w:p>
    <w:p w:rsidR="0094081B" w:rsidRPr="0094081B" w:rsidRDefault="00FF3677" w:rsidP="0094081B">
      <w:pPr>
        <w:tabs>
          <w:tab w:val="left" w:pos="726"/>
        </w:tabs>
      </w:pPr>
      <w:r w:rsidRPr="0094081B">
        <w:t>Российский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замер</w:t>
      </w:r>
      <w:r w:rsidR="0094081B" w:rsidRPr="0094081B">
        <w:t xml:space="preserve"> </w:t>
      </w:r>
      <w:r w:rsidRPr="0094081B">
        <w:t>еще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начале</w:t>
      </w:r>
      <w:r w:rsidR="0094081B" w:rsidRPr="0094081B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94081B">
          <w:t>2008</w:t>
        </w:r>
        <w:r w:rsidR="0094081B" w:rsidRPr="0094081B">
          <w:t xml:space="preserve"> </w:t>
        </w:r>
        <w:r w:rsidRPr="0094081B">
          <w:t>г</w:t>
        </w:r>
      </w:smartTag>
      <w:r w:rsidR="0094081B" w:rsidRPr="0094081B">
        <w:t xml:space="preserve">. </w:t>
      </w:r>
      <w:r w:rsidRPr="0094081B">
        <w:t>Начиная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осени</w:t>
      </w:r>
      <w:r w:rsidR="0094081B" w:rsidRPr="0094081B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94081B">
          <w:t>2008</w:t>
        </w:r>
        <w:r w:rsidR="0094081B" w:rsidRPr="0094081B">
          <w:t xml:space="preserve"> </w:t>
        </w:r>
        <w:r w:rsidRPr="0094081B">
          <w:t>г</w:t>
        </w:r>
      </w:smartTag>
      <w:r w:rsidR="0094081B" w:rsidRPr="0094081B">
        <w:t xml:space="preserve">., </w:t>
      </w:r>
      <w:r w:rsidRPr="0094081B">
        <w:t>в</w:t>
      </w:r>
      <w:r w:rsidR="0094081B" w:rsidRPr="0094081B">
        <w:t xml:space="preserve"> </w:t>
      </w:r>
      <w:r w:rsidRPr="0094081B">
        <w:t>условиях</w:t>
      </w:r>
      <w:r w:rsidR="0094081B" w:rsidRPr="0094081B">
        <w:t xml:space="preserve"> </w:t>
      </w:r>
      <w:r w:rsidRPr="0094081B">
        <w:t>низкой</w:t>
      </w:r>
      <w:r w:rsidR="0094081B" w:rsidRPr="0094081B">
        <w:t xml:space="preserve"> </w:t>
      </w:r>
      <w:r w:rsidRPr="0094081B">
        <w:t>ликвидности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риска</w:t>
      </w:r>
      <w:r w:rsidR="0094081B" w:rsidRPr="0094081B">
        <w:t xml:space="preserve"> </w:t>
      </w:r>
      <w:r w:rsidRPr="0094081B">
        <w:t>доверия</w:t>
      </w:r>
      <w:r w:rsidR="0094081B" w:rsidRPr="0094081B">
        <w:t xml:space="preserve"> </w:t>
      </w:r>
      <w:r w:rsidRPr="0094081B">
        <w:t>экономических</w:t>
      </w:r>
      <w:r w:rsidR="0094081B" w:rsidRPr="0094081B">
        <w:t xml:space="preserve"> </w:t>
      </w:r>
      <w:r w:rsidRPr="0094081B">
        <w:t>агентов</w:t>
      </w:r>
      <w:r w:rsidR="0094081B" w:rsidRPr="0094081B">
        <w:t xml:space="preserve"> </w:t>
      </w:r>
      <w:r w:rsidRPr="0094081B">
        <w:t>российские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стали</w:t>
      </w:r>
      <w:r w:rsidR="0094081B" w:rsidRPr="0094081B">
        <w:t xml:space="preserve"> </w:t>
      </w:r>
      <w:r w:rsidRPr="0094081B">
        <w:t>сокращать</w:t>
      </w:r>
      <w:r w:rsidR="0094081B" w:rsidRPr="0094081B">
        <w:t xml:space="preserve"> </w:t>
      </w:r>
      <w:r w:rsidRPr="0094081B">
        <w:t>инвестиционные</w:t>
      </w:r>
      <w:r w:rsidR="0094081B" w:rsidRPr="0094081B">
        <w:t xml:space="preserve"> </w:t>
      </w:r>
      <w:r w:rsidRPr="0094081B">
        <w:t>программы</w:t>
      </w:r>
      <w:r w:rsidR="0094081B" w:rsidRPr="0094081B">
        <w:t xml:space="preserve">. </w:t>
      </w:r>
      <w:r w:rsidRPr="0094081B">
        <w:t>Дополнительные</w:t>
      </w:r>
      <w:r w:rsidR="0094081B" w:rsidRPr="0094081B">
        <w:t xml:space="preserve"> </w:t>
      </w:r>
      <w:r w:rsidRPr="0094081B">
        <w:t>трудности,</w:t>
      </w:r>
      <w:r w:rsidR="0094081B" w:rsidRPr="0094081B">
        <w:t xml:space="preserve"> </w:t>
      </w:r>
      <w:r w:rsidRPr="0094081B">
        <w:t>связанные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невозможностью</w:t>
      </w:r>
      <w:r w:rsidR="0094081B" w:rsidRPr="0094081B">
        <w:t xml:space="preserve"> </w:t>
      </w:r>
      <w:r w:rsidRPr="0094081B">
        <w:t>адекватной</w:t>
      </w:r>
      <w:r w:rsidR="0094081B" w:rsidRPr="0094081B">
        <w:t xml:space="preserve"> </w:t>
      </w:r>
      <w:r w:rsidRPr="0094081B">
        <w:t>оценки</w:t>
      </w:r>
      <w:r w:rsidR="0094081B" w:rsidRPr="0094081B">
        <w:t xml:space="preserve"> </w:t>
      </w:r>
      <w:r w:rsidRPr="0094081B">
        <w:t>активов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эффективности</w:t>
      </w:r>
      <w:r w:rsidR="0094081B" w:rsidRPr="0094081B">
        <w:t xml:space="preserve"> </w:t>
      </w:r>
      <w:r w:rsidRPr="0094081B">
        <w:t>инвестиционных</w:t>
      </w:r>
      <w:r w:rsidR="0094081B" w:rsidRPr="0094081B">
        <w:t xml:space="preserve"> </w:t>
      </w:r>
      <w:r w:rsidRPr="0094081B">
        <w:t>проектов,</w:t>
      </w:r>
      <w:r w:rsidR="0094081B" w:rsidRPr="0094081B">
        <w:t xml:space="preserve"> </w:t>
      </w:r>
      <w:r w:rsidRPr="0094081B">
        <w:t>обусловили</w:t>
      </w:r>
      <w:r w:rsidR="0094081B" w:rsidRPr="0094081B">
        <w:t xml:space="preserve"> </w:t>
      </w:r>
      <w:r w:rsidRPr="0094081B">
        <w:t>полный</w:t>
      </w:r>
      <w:r w:rsidR="0094081B" w:rsidRPr="0094081B">
        <w:t xml:space="preserve"> </w:t>
      </w:r>
      <w:r w:rsidRPr="0094081B">
        <w:t>отказ</w:t>
      </w:r>
      <w:r w:rsidR="0094081B" w:rsidRPr="0094081B">
        <w:t xml:space="preserve"> </w:t>
      </w:r>
      <w:r w:rsidRPr="0094081B">
        <w:t>игроков</w:t>
      </w:r>
      <w:r w:rsidR="0094081B" w:rsidRPr="0094081B">
        <w:t xml:space="preserve"> </w:t>
      </w:r>
      <w:r w:rsidRPr="0094081B">
        <w:t>от</w:t>
      </w:r>
      <w:r w:rsidR="0094081B" w:rsidRPr="0094081B">
        <w:t xml:space="preserve"> </w:t>
      </w:r>
      <w:r w:rsidRPr="0094081B">
        <w:t>планируемых</w:t>
      </w:r>
      <w:r w:rsidR="0094081B" w:rsidRPr="0094081B">
        <w:t xml:space="preserve"> </w:t>
      </w:r>
      <w:r w:rsidRPr="0094081B">
        <w:t>эмиссий,</w:t>
      </w:r>
      <w:r w:rsidR="0094081B" w:rsidRPr="0094081B">
        <w:t xml:space="preserve"> </w:t>
      </w:r>
      <w:r w:rsidRPr="0094081B">
        <w:t>слияний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поглощений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прямых</w:t>
      </w:r>
      <w:r w:rsidR="0094081B" w:rsidRPr="0094081B">
        <w:t xml:space="preserve"> </w:t>
      </w:r>
      <w:r w:rsidRPr="0094081B">
        <w:t>инвестиций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проекты</w:t>
      </w:r>
      <w:r w:rsidR="0094081B" w:rsidRPr="0094081B">
        <w:t xml:space="preserve">. </w:t>
      </w:r>
      <w:r w:rsidRPr="0094081B">
        <w:t>Рыночная</w:t>
      </w:r>
      <w:r w:rsidR="0094081B" w:rsidRPr="0094081B">
        <w:t xml:space="preserve"> </w:t>
      </w:r>
      <w:r w:rsidRPr="0094081B">
        <w:t>капитализация</w:t>
      </w:r>
      <w:r w:rsidR="0094081B" w:rsidRPr="0094081B">
        <w:t xml:space="preserve"> </w:t>
      </w:r>
      <w:r w:rsidRPr="0094081B">
        <w:t>оказалась</w:t>
      </w:r>
      <w:r w:rsidR="0094081B" w:rsidRPr="0094081B">
        <w:t xml:space="preserve"> </w:t>
      </w:r>
      <w:r w:rsidRPr="0094081B">
        <w:t>ориентиром</w:t>
      </w:r>
      <w:r w:rsidR="0094081B" w:rsidRPr="0094081B">
        <w:t xml:space="preserve"> </w:t>
      </w:r>
      <w:r w:rsidRPr="0094081B">
        <w:t>крайне</w:t>
      </w:r>
      <w:r w:rsidR="0094081B" w:rsidRPr="0094081B">
        <w:t xml:space="preserve"> </w:t>
      </w:r>
      <w:r w:rsidRPr="0094081B">
        <w:t>ненадежным,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дающим</w:t>
      </w:r>
      <w:r w:rsidR="0094081B" w:rsidRPr="0094081B">
        <w:t xml:space="preserve"> </w:t>
      </w:r>
      <w:r w:rsidRPr="0094081B">
        <w:t>адекватного</w:t>
      </w:r>
      <w:r w:rsidR="0094081B" w:rsidRPr="0094081B">
        <w:t xml:space="preserve"> </w:t>
      </w:r>
      <w:r w:rsidRPr="0094081B">
        <w:t>представления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стоимости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возможных</w:t>
      </w:r>
      <w:r w:rsidR="0094081B" w:rsidRPr="0094081B">
        <w:t xml:space="preserve"> </w:t>
      </w:r>
      <w:r w:rsidRPr="0094081B">
        <w:t>размерах</w:t>
      </w:r>
      <w:r w:rsidR="0094081B" w:rsidRPr="0094081B">
        <w:t xml:space="preserve"> </w:t>
      </w:r>
      <w:r w:rsidRPr="0094081B">
        <w:t>сделки</w:t>
      </w:r>
      <w:r w:rsidR="0094081B" w:rsidRPr="0094081B">
        <w:t xml:space="preserve">. </w:t>
      </w:r>
      <w:r w:rsidRPr="0094081B">
        <w:t>Кроме</w:t>
      </w:r>
      <w:r w:rsidR="0094081B" w:rsidRPr="0094081B">
        <w:t xml:space="preserve"> </w:t>
      </w:r>
      <w:r w:rsidRPr="0094081B">
        <w:t>того,</w:t>
      </w:r>
      <w:r w:rsidR="0094081B" w:rsidRPr="0094081B">
        <w:t xml:space="preserve"> </w:t>
      </w:r>
      <w:r w:rsidRPr="0094081B">
        <w:t>существенно</w:t>
      </w:r>
      <w:r w:rsidR="0094081B" w:rsidRPr="0094081B">
        <w:t xml:space="preserve"> </w:t>
      </w:r>
      <w:r w:rsidRPr="0094081B">
        <w:t>поколеблен</w:t>
      </w:r>
      <w:r w:rsidR="0094081B" w:rsidRPr="0094081B">
        <w:t xml:space="preserve"> </w:t>
      </w:r>
      <w:r w:rsidRPr="0094081B">
        <w:t>такой</w:t>
      </w:r>
      <w:r w:rsidR="0094081B" w:rsidRPr="0094081B">
        <w:t xml:space="preserve"> </w:t>
      </w:r>
      <w:r w:rsidRPr="0094081B">
        <w:t>важный</w:t>
      </w:r>
      <w:r w:rsidR="0094081B" w:rsidRPr="0094081B">
        <w:t xml:space="preserve"> </w:t>
      </w:r>
      <w:r w:rsidRPr="0094081B">
        <w:t>ориентир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инвестора,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рейтинги</w:t>
      </w:r>
      <w:r w:rsidR="0094081B" w:rsidRPr="0094081B">
        <w:t xml:space="preserve">. </w:t>
      </w:r>
      <w:r w:rsidRPr="0094081B">
        <w:t>Они</w:t>
      </w:r>
      <w:r w:rsidR="0094081B" w:rsidRPr="0094081B">
        <w:t xml:space="preserve"> </w:t>
      </w:r>
      <w:r w:rsidRPr="0094081B">
        <w:t>перестали</w:t>
      </w:r>
      <w:r w:rsidR="0094081B" w:rsidRPr="0094081B">
        <w:t xml:space="preserve"> </w:t>
      </w:r>
      <w:r w:rsidRPr="0094081B">
        <w:t>отражать</w:t>
      </w:r>
      <w:r w:rsidR="0094081B" w:rsidRPr="0094081B">
        <w:t xml:space="preserve"> </w:t>
      </w:r>
      <w:r w:rsidRPr="0094081B">
        <w:t>реальную</w:t>
      </w:r>
      <w:r w:rsidR="0094081B" w:rsidRPr="0094081B">
        <w:t xml:space="preserve"> </w:t>
      </w:r>
      <w:r w:rsidRPr="0094081B">
        <w:t>кредитоспособность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. </w:t>
      </w:r>
      <w:r w:rsidRPr="0094081B">
        <w:t>Поэтому</w:t>
      </w:r>
      <w:r w:rsidR="0094081B" w:rsidRPr="0094081B">
        <w:t xml:space="preserve"> </w:t>
      </w:r>
      <w:r w:rsidRPr="0094081B">
        <w:t>актуальной</w:t>
      </w:r>
      <w:r w:rsidR="0094081B" w:rsidRPr="0094081B">
        <w:t xml:space="preserve"> </w:t>
      </w:r>
      <w:r w:rsidRPr="0094081B">
        <w:t>задачей</w:t>
      </w:r>
      <w:r w:rsidR="0094081B" w:rsidRPr="0094081B">
        <w:t xml:space="preserve"> </w:t>
      </w:r>
      <w:r w:rsidRPr="0094081B">
        <w:t>стал</w:t>
      </w:r>
      <w:r w:rsidR="0094081B" w:rsidRPr="0094081B">
        <w:t xml:space="preserve"> </w:t>
      </w:r>
      <w:r w:rsidRPr="0094081B">
        <w:t>поиск</w:t>
      </w:r>
      <w:r w:rsidR="0094081B" w:rsidRPr="0094081B">
        <w:t xml:space="preserve"> </w:t>
      </w:r>
      <w:r w:rsidRPr="0094081B">
        <w:t>новых</w:t>
      </w:r>
      <w:r w:rsidR="0094081B" w:rsidRPr="0094081B">
        <w:t xml:space="preserve"> </w:t>
      </w:r>
      <w:r w:rsidRPr="0094081B">
        <w:t>способов</w:t>
      </w:r>
      <w:r w:rsidR="0094081B" w:rsidRPr="0094081B">
        <w:t xml:space="preserve"> </w:t>
      </w:r>
      <w:r w:rsidRPr="0094081B">
        <w:t>финансирования</w:t>
      </w:r>
      <w:r w:rsidR="0094081B" w:rsidRPr="0094081B">
        <w:t>.</w:t>
      </w:r>
    </w:p>
    <w:p w:rsidR="0094081B" w:rsidRDefault="00FF3677" w:rsidP="0094081B">
      <w:pPr>
        <w:tabs>
          <w:tab w:val="left" w:pos="726"/>
        </w:tabs>
      </w:pPr>
      <w:r w:rsidRPr="0094081B">
        <w:t>С</w:t>
      </w:r>
      <w:r w:rsidR="0094081B" w:rsidRPr="0094081B">
        <w:t xml:space="preserve"> </w:t>
      </w:r>
      <w:r w:rsidRPr="0094081B">
        <w:t>тех</w:t>
      </w:r>
      <w:r w:rsidR="0094081B" w:rsidRPr="0094081B">
        <w:t xml:space="preserve"> </w:t>
      </w:r>
      <w:r w:rsidRPr="0094081B">
        <w:t>пор</w:t>
      </w:r>
      <w:r w:rsidR="0094081B" w:rsidRPr="0094081B">
        <w:t xml:space="preserve"> </w:t>
      </w:r>
      <w:r w:rsidRPr="0094081B">
        <w:t>только</w:t>
      </w:r>
      <w:r w:rsidR="0094081B" w:rsidRPr="0094081B">
        <w:t xml:space="preserve"> </w:t>
      </w:r>
      <w:r w:rsidRPr="0094081B">
        <w:t>две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осуществили</w:t>
      </w:r>
      <w:r w:rsidR="0094081B" w:rsidRPr="0094081B">
        <w:t xml:space="preserve"> </w:t>
      </w:r>
      <w:r w:rsidRPr="0094081B">
        <w:t>первичные</w:t>
      </w:r>
      <w:r w:rsidR="0094081B" w:rsidRPr="0094081B">
        <w:t xml:space="preserve"> </w:t>
      </w:r>
      <w:r w:rsidRPr="0094081B">
        <w:t>размещения,</w:t>
      </w:r>
      <w:r w:rsidR="0094081B" w:rsidRPr="0094081B">
        <w:t xml:space="preserve"> </w:t>
      </w:r>
      <w:r w:rsidRPr="0094081B">
        <w:t>однако</w:t>
      </w:r>
      <w:r w:rsidR="0094081B" w:rsidRPr="0094081B">
        <w:t xml:space="preserve"> </w:t>
      </w:r>
      <w:r w:rsidRPr="0094081B">
        <w:t>сделали</w:t>
      </w:r>
      <w:r w:rsidR="0094081B" w:rsidRPr="0094081B">
        <w:t xml:space="preserve"> </w:t>
      </w:r>
      <w:r w:rsidRPr="0094081B">
        <w:t>это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площадках,</w:t>
      </w:r>
      <w:r w:rsidR="0094081B" w:rsidRPr="0094081B">
        <w:t xml:space="preserve"> </w:t>
      </w:r>
      <w:r w:rsidRPr="0094081B">
        <w:t>а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Европе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94081B">
          <w:t>2008</w:t>
        </w:r>
        <w:r w:rsidR="0094081B" w:rsidRPr="0094081B">
          <w:t xml:space="preserve"> </w:t>
        </w:r>
        <w:r w:rsidRPr="0094081B">
          <w:t>г</w:t>
        </w:r>
      </w:smartTag>
      <w:r w:rsidR="0094081B" w:rsidRPr="0094081B">
        <w:t xml:space="preserve">. </w:t>
      </w:r>
      <w:r w:rsidRPr="0094081B">
        <w:t>размещение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Лондоне</w:t>
      </w:r>
      <w:r w:rsidR="0094081B" w:rsidRPr="0094081B">
        <w:t xml:space="preserve"> </w:t>
      </w:r>
      <w:r w:rsidRPr="0094081B">
        <w:t>провела</w:t>
      </w:r>
      <w:r w:rsidR="0094081B" w:rsidRPr="0094081B">
        <w:t xml:space="preserve"> </w:t>
      </w:r>
      <w:r w:rsidRPr="0094081B">
        <w:t>компания</w:t>
      </w:r>
      <w:r w:rsidR="0094081B" w:rsidRPr="0094081B">
        <w:t xml:space="preserve"> </w:t>
      </w:r>
      <w:r w:rsidRPr="0094081B">
        <w:t>GlobalTrans,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ходе</w:t>
      </w:r>
      <w:r w:rsidR="0094081B" w:rsidRPr="0094081B">
        <w:t xml:space="preserve"> </w:t>
      </w:r>
      <w:r w:rsidRPr="0094081B">
        <w:t>которого</w:t>
      </w:r>
      <w:r w:rsidR="0094081B" w:rsidRPr="0094081B">
        <w:t xml:space="preserve"> </w:t>
      </w:r>
      <w:r w:rsidRPr="0094081B">
        <w:t>привлекла</w:t>
      </w:r>
      <w:r w:rsidR="0094081B" w:rsidRPr="0094081B">
        <w:t xml:space="preserve"> </w:t>
      </w:r>
      <w:r w:rsidRPr="0094081B">
        <w:t>около</w:t>
      </w:r>
      <w:r w:rsidR="0094081B" w:rsidRPr="0094081B">
        <w:t xml:space="preserve"> </w:t>
      </w:r>
      <w:r w:rsidRPr="0094081B">
        <w:t>450</w:t>
      </w:r>
      <w:r w:rsidR="0094081B" w:rsidRPr="0094081B">
        <w:t xml:space="preserve"> </w:t>
      </w:r>
      <w:r w:rsidRPr="0094081B">
        <w:t>млн</w:t>
      </w:r>
      <w:r w:rsidR="0094081B" w:rsidRPr="0094081B">
        <w:t xml:space="preserve"> </w:t>
      </w:r>
      <w:r w:rsidRPr="0094081B">
        <w:t>долл</w:t>
      </w:r>
      <w:r w:rsidR="0094081B" w:rsidRPr="0094081B">
        <w:t xml:space="preserve">. </w:t>
      </w:r>
      <w:r w:rsidRPr="0094081B">
        <w:t>А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этом</w:t>
      </w:r>
      <w:r w:rsidR="0094081B" w:rsidRPr="0094081B">
        <w:t xml:space="preserve"> </w:t>
      </w:r>
      <w:r w:rsidRPr="0094081B">
        <w:t>году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июне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Шведской</w:t>
      </w:r>
      <w:r w:rsidR="0094081B" w:rsidRPr="0094081B">
        <w:t xml:space="preserve"> </w:t>
      </w:r>
      <w:r w:rsidRPr="0094081B">
        <w:t>бирже</w:t>
      </w:r>
      <w:r w:rsidR="0094081B" w:rsidRPr="0094081B">
        <w:t xml:space="preserve"> </w:t>
      </w:r>
      <w:r w:rsidRPr="0094081B">
        <w:t>компания</w:t>
      </w:r>
      <w:r w:rsidR="0094081B" w:rsidRPr="0094081B">
        <w:t xml:space="preserve"> </w:t>
      </w:r>
      <w:r w:rsidRPr="0094081B">
        <w:t>Alliance</w:t>
      </w:r>
      <w:r w:rsidR="0094081B" w:rsidRPr="0094081B">
        <w:t xml:space="preserve"> </w:t>
      </w:r>
      <w:r w:rsidRPr="0094081B">
        <w:t>Oil</w:t>
      </w:r>
      <w:r w:rsidR="0094081B" w:rsidRPr="0094081B">
        <w:t xml:space="preserve"> </w:t>
      </w:r>
      <w:r w:rsidRPr="0094081B">
        <w:t>разместила</w:t>
      </w:r>
      <w:r w:rsidR="0094081B" w:rsidRPr="0094081B">
        <w:t xml:space="preserve"> </w:t>
      </w:r>
      <w:r w:rsidRPr="0094081B">
        <w:t>SDR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125</w:t>
      </w:r>
      <w:r w:rsidR="0094081B" w:rsidRPr="0094081B">
        <w:t xml:space="preserve"> </w:t>
      </w:r>
      <w:r w:rsidRPr="0094081B">
        <w:t>млн</w:t>
      </w:r>
      <w:r w:rsidR="0094081B" w:rsidRPr="0094081B">
        <w:t xml:space="preserve"> </w:t>
      </w:r>
      <w:r w:rsidRPr="0094081B">
        <w:t>долл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результате</w:t>
      </w:r>
      <w:r w:rsidR="0094081B" w:rsidRPr="0094081B">
        <w:t xml:space="preserve"> </w:t>
      </w:r>
      <w:r w:rsidRPr="0094081B">
        <w:t>отказа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от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отложенный</w:t>
      </w:r>
      <w:r w:rsidR="0094081B" w:rsidRPr="0094081B">
        <w:t xml:space="preserve"> </w:t>
      </w:r>
      <w:r w:rsidRPr="0094081B">
        <w:t>объем</w:t>
      </w:r>
      <w:r w:rsidR="0094081B" w:rsidRPr="0094081B">
        <w:t xml:space="preserve"> </w:t>
      </w:r>
      <w:r w:rsidRPr="0094081B">
        <w:t>размещений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94081B">
          <w:t>2008</w:t>
        </w:r>
        <w:r w:rsidR="0094081B" w:rsidRPr="0094081B">
          <w:t xml:space="preserve"> </w:t>
        </w:r>
        <w:r w:rsidRPr="0094081B">
          <w:t>г</w:t>
        </w:r>
      </w:smartTag>
      <w:r w:rsidR="0094081B" w:rsidRPr="0094081B">
        <w:t>.</w:t>
      </w:r>
      <w:r w:rsidR="0094081B">
        <w:t xml:space="preserve"> (</w:t>
      </w:r>
      <w:r w:rsidRPr="0094081B">
        <w:t>по</w:t>
      </w:r>
      <w:r w:rsidR="0094081B" w:rsidRPr="0094081B">
        <w:t xml:space="preserve"> </w:t>
      </w:r>
      <w:r w:rsidRPr="0094081B">
        <w:t>оценкам</w:t>
      </w:r>
      <w:r w:rsidR="0094081B" w:rsidRPr="0094081B">
        <w:t xml:space="preserve"> </w:t>
      </w:r>
      <w:r w:rsidRPr="0094081B">
        <w:t>того</w:t>
      </w:r>
      <w:r w:rsidR="0094081B" w:rsidRPr="0094081B">
        <w:t xml:space="preserve"> </w:t>
      </w:r>
      <w:r w:rsidRPr="0094081B">
        <w:t>же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) </w:t>
      </w:r>
      <w:r w:rsidRPr="0094081B">
        <w:t>составил</w:t>
      </w:r>
      <w:r w:rsidR="0094081B" w:rsidRPr="0094081B">
        <w:t xml:space="preserve"> </w:t>
      </w:r>
      <w:r w:rsidRPr="0094081B">
        <w:t>почти</w:t>
      </w:r>
      <w:r w:rsidR="0094081B" w:rsidRPr="0094081B">
        <w:t xml:space="preserve"> </w:t>
      </w:r>
      <w:r w:rsidRPr="0094081B">
        <w:t>16</w:t>
      </w:r>
      <w:r w:rsidR="0094081B" w:rsidRPr="0094081B">
        <w:t xml:space="preserve"> </w:t>
      </w:r>
      <w:r w:rsidRPr="0094081B">
        <w:t>млрд</w:t>
      </w:r>
      <w:r w:rsidR="0094081B" w:rsidRPr="0094081B">
        <w:t xml:space="preserve">. </w:t>
      </w:r>
      <w:r w:rsidRPr="0094081B">
        <w:t>долл</w:t>
      </w:r>
      <w:r w:rsidR="0094081B" w:rsidRPr="0094081B">
        <w:t xml:space="preserve">. </w:t>
      </w:r>
      <w:r w:rsidRPr="0094081B">
        <w:t>С</w:t>
      </w:r>
      <w:r w:rsidR="0094081B" w:rsidRPr="0094081B">
        <w:t xml:space="preserve"> </w:t>
      </w:r>
      <w:r w:rsidRPr="0094081B">
        <w:t>учетом</w:t>
      </w:r>
      <w:r w:rsidR="0094081B" w:rsidRPr="0094081B">
        <w:t xml:space="preserve"> </w:t>
      </w:r>
      <w:r w:rsidRPr="0094081B">
        <w:t>планируемых</w:t>
      </w:r>
      <w:r w:rsidR="0094081B" w:rsidRPr="0094081B">
        <w:t xml:space="preserve"> </w:t>
      </w:r>
      <w:r w:rsidRPr="0094081B">
        <w:t>размещений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2009-2010</w:t>
      </w:r>
      <w:r w:rsidR="0094081B" w:rsidRPr="0094081B">
        <w:t xml:space="preserve"> </w:t>
      </w:r>
      <w:r w:rsidRPr="0094081B">
        <w:t>гг</w:t>
      </w:r>
      <w:r w:rsidR="0094081B" w:rsidRPr="0094081B">
        <w:t xml:space="preserve">. </w:t>
      </w:r>
      <w:r w:rsidRPr="0094081B">
        <w:t>размер</w:t>
      </w:r>
      <w:r w:rsidR="0094081B" w:rsidRPr="0094081B">
        <w:t xml:space="preserve"> </w:t>
      </w:r>
      <w:r w:rsidRPr="0094081B">
        <w:t>отложенных/отмененных</w:t>
      </w:r>
      <w:r w:rsidR="0094081B" w:rsidRPr="0094081B">
        <w:t xml:space="preserve"> </w:t>
      </w:r>
      <w:r w:rsidRPr="0094081B">
        <w:t>размещений</w:t>
      </w:r>
      <w:r w:rsidR="0094081B" w:rsidRPr="0094081B">
        <w:t xml:space="preserve"> </w:t>
      </w:r>
      <w:r w:rsidRPr="0094081B">
        <w:t>увеличивается</w:t>
      </w:r>
      <w:r w:rsidR="0094081B" w:rsidRPr="0094081B">
        <w:t xml:space="preserve"> </w:t>
      </w:r>
      <w:r w:rsidRPr="0094081B">
        <w:t>до</w:t>
      </w:r>
      <w:r w:rsidR="0094081B" w:rsidRPr="0094081B">
        <w:t xml:space="preserve"> </w:t>
      </w:r>
      <w:r w:rsidRPr="0094081B">
        <w:t>52</w:t>
      </w:r>
      <w:r w:rsidR="0094081B" w:rsidRPr="0094081B">
        <w:t xml:space="preserve"> </w:t>
      </w:r>
      <w:r w:rsidRPr="0094081B">
        <w:t>млрд</w:t>
      </w:r>
      <w:r w:rsidR="0094081B" w:rsidRPr="0094081B">
        <w:t xml:space="preserve">. </w:t>
      </w:r>
      <w:r w:rsidRPr="0094081B">
        <w:t>долл</w:t>
      </w:r>
      <w:r w:rsidR="0094081B" w:rsidRPr="0094081B">
        <w:t>.</w:t>
      </w:r>
    </w:p>
    <w:p w:rsidR="00C813B5" w:rsidRPr="0094081B" w:rsidRDefault="00C813B5" w:rsidP="0094081B">
      <w:pPr>
        <w:tabs>
          <w:tab w:val="left" w:pos="726"/>
        </w:tabs>
      </w:pPr>
    </w:p>
    <w:p w:rsidR="0094081B" w:rsidRDefault="00B6759A" w:rsidP="0094081B">
      <w:pPr>
        <w:tabs>
          <w:tab w:val="left" w:pos="726"/>
        </w:tabs>
      </w:pPr>
      <w:r>
        <w:pict>
          <v:shape id="_x0000_i1030" type="#_x0000_t75" style="width:369.75pt;height:256.5pt">
            <v:imagedata r:id="rId12" o:title=""/>
          </v:shape>
        </w:pict>
      </w:r>
    </w:p>
    <w:p w:rsidR="00C813B5" w:rsidRPr="0094081B" w:rsidRDefault="00C813B5" w:rsidP="0094081B">
      <w:pPr>
        <w:tabs>
          <w:tab w:val="left" w:pos="726"/>
        </w:tabs>
      </w:pPr>
    </w:p>
    <w:p w:rsidR="0094081B" w:rsidRDefault="00FF3677" w:rsidP="0094081B">
      <w:pPr>
        <w:tabs>
          <w:tab w:val="left" w:pos="726"/>
        </w:tabs>
      </w:pPr>
      <w:r w:rsidRPr="0094081B">
        <w:t>В</w:t>
      </w:r>
      <w:r w:rsidR="0094081B" w:rsidRPr="0094081B">
        <w:t xml:space="preserve"> </w:t>
      </w:r>
      <w:r w:rsidRPr="0094081B">
        <w:t>России</w:t>
      </w:r>
      <w:r w:rsidR="0094081B" w:rsidRPr="0094081B">
        <w:t xml:space="preserve"> </w:t>
      </w:r>
      <w:r w:rsidRPr="0094081B">
        <w:t>ситуация</w:t>
      </w:r>
      <w:r w:rsidR="0094081B" w:rsidRPr="0094081B">
        <w:t xml:space="preserve"> </w:t>
      </w:r>
      <w:r w:rsidRPr="0094081B">
        <w:t>близка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европейской</w:t>
      </w:r>
      <w:r w:rsidR="0094081B" w:rsidRPr="0094081B">
        <w:t xml:space="preserve">: </w:t>
      </w:r>
      <w:r w:rsidRPr="0094081B">
        <w:t>компаниям,</w:t>
      </w:r>
      <w:r w:rsidR="0094081B" w:rsidRPr="0094081B">
        <w:t xml:space="preserve"> </w:t>
      </w:r>
      <w:r w:rsidRPr="0094081B">
        <w:t>впервые</w:t>
      </w:r>
      <w:r w:rsidR="0094081B" w:rsidRPr="0094081B">
        <w:t xml:space="preserve"> </w:t>
      </w:r>
      <w:r w:rsidRPr="0094081B">
        <w:t>выходящим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рынок,</w:t>
      </w:r>
      <w:r w:rsidR="0094081B" w:rsidRPr="0094081B">
        <w:t xml:space="preserve"> </w:t>
      </w:r>
      <w:r w:rsidRPr="0094081B">
        <w:t>приходится</w:t>
      </w:r>
      <w:r w:rsidR="0094081B" w:rsidRPr="0094081B">
        <w:t xml:space="preserve"> </w:t>
      </w:r>
      <w:r w:rsidRPr="0094081B">
        <w:t>конкурировать</w:t>
      </w:r>
      <w:r w:rsidR="0094081B" w:rsidRPr="0094081B">
        <w:t xml:space="preserve"> </w:t>
      </w:r>
      <w:r w:rsidRPr="0094081B">
        <w:t>с</w:t>
      </w:r>
      <w:r w:rsidR="00C77274" w:rsidRPr="0094081B">
        <w:t>о</w:t>
      </w:r>
      <w:r w:rsidR="0094081B" w:rsidRPr="0094081B">
        <w:t xml:space="preserve"> </w:t>
      </w:r>
      <w:r w:rsidR="00C77274" w:rsidRPr="0094081B">
        <w:t>многими</w:t>
      </w:r>
      <w:r w:rsidR="0094081B" w:rsidRPr="0094081B">
        <w:t xml:space="preserve"> </w:t>
      </w:r>
      <w:r w:rsidR="00C77274" w:rsidRPr="0094081B">
        <w:t>компаниями</w:t>
      </w:r>
      <w:r w:rsidR="0094081B" w:rsidRPr="0094081B">
        <w:t xml:space="preserve">. </w:t>
      </w:r>
      <w:r w:rsidRPr="0094081B">
        <w:t>Российские</w:t>
      </w:r>
      <w:r w:rsidR="0094081B" w:rsidRPr="0094081B">
        <w:t xml:space="preserve"> </w:t>
      </w:r>
      <w:r w:rsidRPr="0094081B">
        <w:t>эмитенты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основном</w:t>
      </w:r>
      <w:r w:rsidR="0094081B" w:rsidRPr="0094081B">
        <w:t xml:space="preserve"> </w:t>
      </w:r>
      <w:r w:rsidRPr="0094081B">
        <w:t>либо</w:t>
      </w:r>
      <w:r w:rsidR="0094081B" w:rsidRPr="0094081B">
        <w:t xml:space="preserve"> </w:t>
      </w:r>
      <w:r w:rsidRPr="0094081B">
        <w:t>отложили</w:t>
      </w:r>
      <w:r w:rsidR="0094081B" w:rsidRPr="0094081B">
        <w:t xml:space="preserve"> </w:t>
      </w:r>
      <w:r w:rsidRPr="0094081B">
        <w:t>планируемые</w:t>
      </w:r>
      <w:r w:rsidR="0094081B" w:rsidRPr="0094081B">
        <w:t xml:space="preserve"> </w:t>
      </w:r>
      <w:r w:rsidRPr="0094081B">
        <w:t>размещения,</w:t>
      </w:r>
      <w:r w:rsidR="0094081B" w:rsidRPr="0094081B">
        <w:t xml:space="preserve"> </w:t>
      </w:r>
      <w:r w:rsidRPr="0094081B">
        <w:t>либо</w:t>
      </w:r>
      <w:r w:rsidR="0094081B" w:rsidRPr="0094081B">
        <w:t xml:space="preserve"> </w:t>
      </w:r>
      <w:r w:rsidRPr="0094081B">
        <w:t>использовали</w:t>
      </w:r>
      <w:r w:rsidR="0094081B" w:rsidRPr="0094081B">
        <w:t xml:space="preserve"> </w:t>
      </w:r>
      <w:r w:rsidRPr="0094081B">
        <w:t>вторичное</w:t>
      </w:r>
      <w:r w:rsidR="0094081B" w:rsidRPr="0094081B">
        <w:t xml:space="preserve"> </w:t>
      </w:r>
      <w:r w:rsidRPr="0094081B">
        <w:t>размещение</w:t>
      </w:r>
      <w:r w:rsidR="0094081B" w:rsidRPr="0094081B">
        <w:t xml:space="preserve"> </w:t>
      </w:r>
      <w:r w:rsidRPr="0094081B">
        <w:t>акций/предложение</w:t>
      </w:r>
      <w:r w:rsidR="0094081B" w:rsidRPr="0094081B">
        <w:t xml:space="preserve"> </w:t>
      </w:r>
      <w:r w:rsidRPr="0094081B">
        <w:t>прав</w:t>
      </w:r>
      <w:r w:rsidR="0094081B" w:rsidRPr="0094081B">
        <w:t xml:space="preserve"> </w:t>
      </w:r>
      <w:r w:rsidRPr="0094081B">
        <w:t>существующим</w:t>
      </w:r>
      <w:r w:rsidR="0094081B" w:rsidRPr="0094081B">
        <w:t xml:space="preserve"> </w:t>
      </w:r>
      <w:r w:rsidRPr="0094081B">
        <w:t>акционерам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качестве</w:t>
      </w:r>
      <w:r w:rsidR="0094081B" w:rsidRPr="0094081B">
        <w:t xml:space="preserve"> </w:t>
      </w:r>
      <w:r w:rsidRPr="0094081B">
        <w:t>основного</w:t>
      </w:r>
      <w:r w:rsidR="0094081B" w:rsidRPr="0094081B">
        <w:t xml:space="preserve"> </w:t>
      </w:r>
      <w:r w:rsidRPr="0094081B">
        <w:t>механизма</w:t>
      </w:r>
      <w:r w:rsidR="0094081B" w:rsidRPr="0094081B">
        <w:t xml:space="preserve"> </w:t>
      </w:r>
      <w:r w:rsidRPr="0094081B">
        <w:t>привлечения</w:t>
      </w:r>
      <w:r w:rsidR="0094081B" w:rsidRPr="0094081B">
        <w:t xml:space="preserve"> </w:t>
      </w:r>
      <w:r w:rsidRPr="0094081B">
        <w:t>инвестиций</w:t>
      </w:r>
      <w:r w:rsidR="0094081B" w:rsidRPr="0094081B">
        <w:t>.</w:t>
      </w:r>
    </w:p>
    <w:p w:rsidR="00C813B5" w:rsidRPr="0094081B" w:rsidRDefault="00C813B5" w:rsidP="0094081B">
      <w:pPr>
        <w:tabs>
          <w:tab w:val="left" w:pos="726"/>
        </w:tabs>
      </w:pPr>
    </w:p>
    <w:p w:rsidR="0094081B" w:rsidRPr="0094081B" w:rsidRDefault="00B6759A" w:rsidP="0094081B">
      <w:pPr>
        <w:tabs>
          <w:tab w:val="left" w:pos="726"/>
        </w:tabs>
      </w:pPr>
      <w:r>
        <w:pict>
          <v:shape id="_x0000_i1031" type="#_x0000_t75" style="width:292.5pt;height:192.75pt">
            <v:imagedata r:id="rId13" o:title=""/>
          </v:shape>
        </w:pict>
      </w:r>
    </w:p>
    <w:p w:rsidR="00C813B5" w:rsidRDefault="00C813B5" w:rsidP="0094081B">
      <w:pPr>
        <w:tabs>
          <w:tab w:val="left" w:pos="726"/>
        </w:tabs>
      </w:pPr>
    </w:p>
    <w:p w:rsidR="0094081B" w:rsidRDefault="00FF3677" w:rsidP="0094081B">
      <w:pPr>
        <w:tabs>
          <w:tab w:val="left" w:pos="726"/>
        </w:tabs>
      </w:pPr>
      <w:r w:rsidRPr="0094081B">
        <w:t>Удешевление</w:t>
      </w:r>
      <w:r w:rsidR="0094081B" w:rsidRPr="0094081B">
        <w:t xml:space="preserve"> </w:t>
      </w:r>
      <w:r w:rsidRPr="0094081B">
        <w:t>бизнеса</w:t>
      </w:r>
      <w:r w:rsidR="0094081B" w:rsidRPr="0094081B">
        <w:t xml:space="preserve"> </w:t>
      </w:r>
      <w:r w:rsidRPr="0094081B">
        <w:t>конкурентов</w:t>
      </w:r>
      <w:r w:rsidR="0094081B" w:rsidRPr="0094081B">
        <w:t xml:space="preserve"> - </w:t>
      </w:r>
      <w:r w:rsidRPr="0094081B">
        <w:t>международных</w:t>
      </w:r>
      <w:r w:rsidR="0094081B" w:rsidRPr="0094081B">
        <w:t xml:space="preserve"> </w:t>
      </w:r>
      <w:r w:rsidRPr="0094081B">
        <w:t>компаний,</w:t>
      </w:r>
      <w:r w:rsidR="0094081B" w:rsidRPr="0094081B">
        <w:t xml:space="preserve"> - </w:t>
      </w:r>
      <w:r w:rsidRPr="0094081B">
        <w:t>вызвало</w:t>
      </w:r>
      <w:r w:rsidR="0094081B" w:rsidRPr="0094081B">
        <w:t xml:space="preserve"> </w:t>
      </w:r>
      <w:r w:rsidRPr="0094081B">
        <w:t>желание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корпораций</w:t>
      </w:r>
      <w:r w:rsidR="0094081B" w:rsidRPr="0094081B">
        <w:t xml:space="preserve"> </w:t>
      </w:r>
      <w:r w:rsidRPr="0094081B">
        <w:t>закрепиться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мировой</w:t>
      </w:r>
      <w:r w:rsidR="0094081B" w:rsidRPr="0094081B">
        <w:t xml:space="preserve"> </w:t>
      </w:r>
      <w:r w:rsidRPr="0094081B">
        <w:t>арене</w:t>
      </w:r>
      <w:r w:rsidR="0094081B" w:rsidRPr="0094081B">
        <w:t xml:space="preserve">. </w:t>
      </w:r>
      <w:r w:rsidRPr="0094081B">
        <w:t>Этому</w:t>
      </w:r>
      <w:r w:rsidR="0094081B" w:rsidRPr="0094081B">
        <w:t xml:space="preserve"> </w:t>
      </w:r>
      <w:r w:rsidRPr="0094081B">
        <w:t>способствовало</w:t>
      </w:r>
      <w:r w:rsidR="0094081B" w:rsidRPr="0094081B">
        <w:t xml:space="preserve"> </w:t>
      </w:r>
      <w:r w:rsidRPr="0094081B">
        <w:t>государство,</w:t>
      </w:r>
      <w:r w:rsidR="0094081B" w:rsidRPr="0094081B">
        <w:t xml:space="preserve"> </w:t>
      </w:r>
      <w:r w:rsidRPr="0094081B">
        <w:t>предоставившее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распоряжение</w:t>
      </w:r>
      <w:r w:rsidR="0094081B" w:rsidRPr="0094081B">
        <w:t xml:space="preserve"> </w:t>
      </w:r>
      <w:r w:rsidRPr="0094081B">
        <w:t>покупателей</w:t>
      </w:r>
      <w:r w:rsidR="0094081B" w:rsidRPr="0094081B">
        <w:t xml:space="preserve"> </w:t>
      </w:r>
      <w:r w:rsidRPr="0094081B">
        <w:t>значительные</w:t>
      </w:r>
      <w:r w:rsidR="0094081B" w:rsidRPr="0094081B">
        <w:t xml:space="preserve"> </w:t>
      </w:r>
      <w:r w:rsidRPr="0094081B">
        <w:t>кредитные</w:t>
      </w:r>
      <w:r w:rsidR="0094081B" w:rsidRPr="0094081B">
        <w:t xml:space="preserve"> </w:t>
      </w:r>
      <w:r w:rsidRPr="0094081B">
        <w:t>средства</w:t>
      </w:r>
      <w:r w:rsidR="0094081B" w:rsidRPr="0094081B">
        <w:t xml:space="preserve">. </w:t>
      </w:r>
      <w:r w:rsidRPr="0094081B">
        <w:t>Крупнейшими</w:t>
      </w:r>
      <w:r w:rsidR="0094081B" w:rsidRPr="0094081B">
        <w:t xml:space="preserve"> </w:t>
      </w:r>
      <w:r w:rsidRPr="0094081B">
        <w:t>сделками</w:t>
      </w:r>
      <w:r w:rsidR="0094081B" w:rsidRPr="0094081B">
        <w:t xml:space="preserve"> </w:t>
      </w:r>
      <w:r w:rsidRPr="0094081B">
        <w:t>стали</w:t>
      </w:r>
      <w:r w:rsidR="0094081B" w:rsidRPr="0094081B">
        <w:t xml:space="preserve"> </w:t>
      </w:r>
      <w:r w:rsidRPr="0094081B">
        <w:t>покупка</w:t>
      </w:r>
      <w:r w:rsidR="0094081B">
        <w:t xml:space="preserve"> "</w:t>
      </w:r>
      <w:r w:rsidRPr="0094081B">
        <w:t>Газпром</w:t>
      </w:r>
      <w:r w:rsidR="0094081B" w:rsidRPr="0094081B">
        <w:t xml:space="preserve"> </w:t>
      </w:r>
      <w:r w:rsidRPr="0094081B">
        <w:t>нефтью</w:t>
      </w:r>
      <w:r w:rsidR="0094081B">
        <w:t xml:space="preserve">" </w:t>
      </w:r>
      <w:r w:rsidRPr="0094081B">
        <w:t>компании</w:t>
      </w:r>
      <w:r w:rsidR="0094081B" w:rsidRPr="0094081B">
        <w:t xml:space="preserve"> </w:t>
      </w:r>
      <w:r w:rsidRPr="0094081B">
        <w:t>Sibir</w:t>
      </w:r>
      <w:r w:rsidR="0094081B" w:rsidRPr="0094081B">
        <w:t xml:space="preserve"> </w:t>
      </w:r>
      <w:r w:rsidRPr="0094081B">
        <w:t>Energy</w:t>
      </w:r>
      <w:r w:rsidR="0094081B" w:rsidRPr="0094081B">
        <w:t xml:space="preserve"> </w:t>
      </w:r>
      <w:r w:rsidRPr="0094081B">
        <w:t>за</w:t>
      </w:r>
      <w:r w:rsidR="0094081B" w:rsidRPr="0094081B">
        <w:t xml:space="preserve"> </w:t>
      </w:r>
      <w:r w:rsidRPr="0094081B">
        <w:t>962</w:t>
      </w:r>
      <w:r w:rsidR="0094081B" w:rsidRPr="0094081B">
        <w:t xml:space="preserve"> </w:t>
      </w:r>
      <w:r w:rsidRPr="0094081B">
        <w:t>млн</w:t>
      </w:r>
      <w:r w:rsidR="0094081B" w:rsidRPr="0094081B">
        <w:t xml:space="preserve"> </w:t>
      </w:r>
      <w:r w:rsidRPr="0094081B">
        <w:t>долл</w:t>
      </w:r>
      <w:r w:rsidR="0094081B" w:rsidRPr="0094081B">
        <w:t xml:space="preserve">., </w:t>
      </w:r>
      <w:r w:rsidRPr="0094081B">
        <w:t>приобретение</w:t>
      </w:r>
      <w:r w:rsidR="0094081B">
        <w:t xml:space="preserve"> "</w:t>
      </w:r>
      <w:r w:rsidRPr="0094081B">
        <w:t>Лукойлом</w:t>
      </w:r>
      <w:r w:rsidR="0094081B">
        <w:t xml:space="preserve">" </w:t>
      </w:r>
      <w:r w:rsidRPr="0094081B">
        <w:t>нефтеперерабатывающего</w:t>
      </w:r>
      <w:r w:rsidR="0094081B" w:rsidRPr="0094081B">
        <w:t xml:space="preserve"> </w:t>
      </w:r>
      <w:r w:rsidRPr="0094081B">
        <w:t>завода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Голландии</w:t>
      </w:r>
      <w:r w:rsidR="0094081B" w:rsidRPr="0094081B">
        <w:t xml:space="preserve"> </w:t>
      </w:r>
      <w:r w:rsidRPr="0094081B">
        <w:t>за</w:t>
      </w:r>
      <w:r w:rsidR="0094081B" w:rsidRPr="0094081B">
        <w:t xml:space="preserve"> </w:t>
      </w:r>
      <w:r w:rsidRPr="0094081B">
        <w:t>600</w:t>
      </w:r>
      <w:r w:rsidR="0094081B" w:rsidRPr="0094081B">
        <w:t xml:space="preserve"> </w:t>
      </w:r>
      <w:r w:rsidRPr="0094081B">
        <w:t>млн</w:t>
      </w:r>
      <w:r w:rsidR="0094081B" w:rsidRPr="0094081B">
        <w:t xml:space="preserve"> </w:t>
      </w:r>
      <w:r w:rsidRPr="0094081B">
        <w:t>долл</w:t>
      </w:r>
      <w:r w:rsidR="0094081B" w:rsidRPr="0094081B">
        <w:t xml:space="preserve">., </w:t>
      </w:r>
      <w:r w:rsidRPr="0094081B">
        <w:t>и</w:t>
      </w:r>
      <w:r w:rsidR="0094081B" w:rsidRPr="0094081B">
        <w:t xml:space="preserve"> </w:t>
      </w:r>
      <w:r w:rsidRPr="0094081B">
        <w:t>реализация</w:t>
      </w:r>
      <w:r w:rsidR="0094081B">
        <w:t xml:space="preserve"> "</w:t>
      </w:r>
      <w:r w:rsidRPr="0094081B">
        <w:t>Газпромом</w:t>
      </w:r>
      <w:r w:rsidR="0094081B">
        <w:t xml:space="preserve">" </w:t>
      </w:r>
      <w:r w:rsidRPr="0094081B">
        <w:t>опциона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выкуп</w:t>
      </w:r>
      <w:r w:rsidR="0094081B" w:rsidRPr="0094081B">
        <w:t xml:space="preserve"> </w:t>
      </w:r>
      <w:r w:rsidRPr="0094081B">
        <w:t>20%</w:t>
      </w:r>
      <w:r w:rsidR="0094081B">
        <w:t xml:space="preserve"> "</w:t>
      </w:r>
      <w:r w:rsidRPr="0094081B">
        <w:t>Газпром</w:t>
      </w:r>
      <w:r w:rsidR="0094081B" w:rsidRPr="0094081B">
        <w:t xml:space="preserve"> </w:t>
      </w:r>
      <w:r w:rsidRPr="0094081B">
        <w:t>нефти</w:t>
      </w:r>
      <w:r w:rsidR="0094081B">
        <w:t xml:space="preserve">" </w:t>
      </w:r>
      <w:r w:rsidRPr="0094081B">
        <w:t>у</w:t>
      </w:r>
      <w:r w:rsidR="0094081B" w:rsidRPr="0094081B">
        <w:t xml:space="preserve"> </w:t>
      </w:r>
      <w:r w:rsidRPr="0094081B">
        <w:t>итальянской</w:t>
      </w:r>
      <w:r w:rsidR="0094081B" w:rsidRPr="0094081B">
        <w:t xml:space="preserve"> </w:t>
      </w:r>
      <w:r w:rsidRPr="0094081B">
        <w:t>Eni</w:t>
      </w:r>
      <w:r w:rsidR="0094081B" w:rsidRPr="0094081B">
        <w:t xml:space="preserve"> </w:t>
      </w:r>
      <w:r w:rsidRPr="0094081B">
        <w:t>20%</w:t>
      </w:r>
      <w:r w:rsidR="0094081B" w:rsidRPr="0094081B">
        <w:t xml:space="preserve"> </w:t>
      </w:r>
      <w:r w:rsidRPr="0094081B">
        <w:t>за</w:t>
      </w:r>
      <w:r w:rsidR="0094081B" w:rsidRPr="0094081B">
        <w:t xml:space="preserve"> </w:t>
      </w:r>
      <w:r w:rsidRPr="0094081B">
        <w:t>4,2</w:t>
      </w:r>
      <w:r w:rsidR="0094081B" w:rsidRPr="0094081B">
        <w:t xml:space="preserve"> </w:t>
      </w:r>
      <w:r w:rsidRPr="0094081B">
        <w:t>миллиарда</w:t>
      </w:r>
      <w:r w:rsidR="0094081B" w:rsidRPr="0094081B">
        <w:t xml:space="preserve"> </w:t>
      </w:r>
      <w:r w:rsidRPr="0094081B">
        <w:t>долларов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августе</w:t>
      </w:r>
      <w:r w:rsidR="0094081B" w:rsidRPr="0094081B">
        <w:t xml:space="preserve"> </w:t>
      </w:r>
      <w:r w:rsidR="00584E36" w:rsidRPr="0094081B">
        <w:t>2009</w:t>
      </w:r>
      <w:r w:rsidR="0094081B" w:rsidRPr="0094081B">
        <w:t xml:space="preserve"> </w:t>
      </w:r>
      <w:r w:rsidRPr="0094081B">
        <w:t>авиакомпания</w:t>
      </w:r>
      <w:r w:rsidR="0094081B">
        <w:t xml:space="preserve"> "</w:t>
      </w:r>
      <w:r w:rsidRPr="0094081B">
        <w:t>ЮТэйр</w:t>
      </w:r>
      <w:r w:rsidR="0094081B">
        <w:t xml:space="preserve">" </w:t>
      </w:r>
      <w:r w:rsidRPr="0094081B">
        <w:t>завершила</w:t>
      </w:r>
      <w:r w:rsidR="0094081B" w:rsidRPr="0094081B">
        <w:t xml:space="preserve"> </w:t>
      </w:r>
      <w:r w:rsidRPr="0094081B">
        <w:t>сделку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приобретению</w:t>
      </w:r>
      <w:r w:rsidR="0094081B" w:rsidRPr="0094081B">
        <w:t xml:space="preserve"> </w:t>
      </w:r>
      <w:r w:rsidRPr="0094081B">
        <w:t>перуанс</w:t>
      </w:r>
      <w:r w:rsidR="00C77274" w:rsidRPr="0094081B">
        <w:t>кой</w:t>
      </w:r>
      <w:r w:rsidR="0094081B" w:rsidRPr="0094081B">
        <w:t xml:space="preserve"> </w:t>
      </w:r>
      <w:r w:rsidR="00C77274" w:rsidRPr="0094081B">
        <w:t>группы</w:t>
      </w:r>
      <w:r w:rsidR="0094081B" w:rsidRPr="0094081B">
        <w:t xml:space="preserve"> </w:t>
      </w:r>
      <w:r w:rsidR="00C77274" w:rsidRPr="0094081B">
        <w:t>вертолётных</w:t>
      </w:r>
      <w:r w:rsidR="0094081B" w:rsidRPr="0094081B">
        <w:t xml:space="preserve"> </w:t>
      </w:r>
      <w:r w:rsidR="00C77274" w:rsidRPr="0094081B">
        <w:t>компаний</w:t>
      </w:r>
      <w:r w:rsidR="0094081B" w:rsidRPr="0094081B">
        <w:t xml:space="preserve">. </w:t>
      </w:r>
      <w:r w:rsidRPr="0094081B">
        <w:t>Продолжаются</w:t>
      </w:r>
      <w:r w:rsidR="0094081B" w:rsidRPr="0094081B">
        <w:t xml:space="preserve"> </w:t>
      </w:r>
      <w:r w:rsidRPr="0094081B">
        <w:t>переговоры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покупке</w:t>
      </w:r>
      <w:r w:rsidR="0094081B" w:rsidRPr="0094081B">
        <w:t xml:space="preserve"> </w:t>
      </w:r>
      <w:r w:rsidRPr="0094081B">
        <w:t>ГАЗом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Сбербанком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Opel</w:t>
      </w:r>
      <w:r w:rsidR="0094081B" w:rsidRPr="0094081B">
        <w:t>.</w:t>
      </w:r>
    </w:p>
    <w:p w:rsidR="00C813B5" w:rsidRPr="0094081B" w:rsidRDefault="00C813B5" w:rsidP="0094081B">
      <w:pPr>
        <w:tabs>
          <w:tab w:val="left" w:pos="726"/>
        </w:tabs>
      </w:pPr>
    </w:p>
    <w:p w:rsidR="0094081B" w:rsidRPr="0094081B" w:rsidRDefault="00B6759A" w:rsidP="0094081B">
      <w:pPr>
        <w:tabs>
          <w:tab w:val="left" w:pos="726"/>
        </w:tabs>
      </w:pPr>
      <w:r>
        <w:pict>
          <v:shape id="_x0000_i1032" type="#_x0000_t75" style="width:352.5pt;height:74.25pt">
            <v:imagedata r:id="rId14" o:title=""/>
          </v:shape>
        </w:pict>
      </w:r>
    </w:p>
    <w:p w:rsidR="00C813B5" w:rsidRDefault="00C813B5" w:rsidP="0094081B">
      <w:pPr>
        <w:tabs>
          <w:tab w:val="left" w:pos="726"/>
        </w:tabs>
      </w:pPr>
    </w:p>
    <w:p w:rsidR="0094081B" w:rsidRPr="0094081B" w:rsidRDefault="00FF3677" w:rsidP="0094081B">
      <w:pPr>
        <w:tabs>
          <w:tab w:val="left" w:pos="726"/>
        </w:tabs>
      </w:pPr>
      <w:r w:rsidRPr="0094081B">
        <w:t>Другим</w:t>
      </w:r>
      <w:r w:rsidR="0094081B" w:rsidRPr="0094081B">
        <w:t xml:space="preserve"> </w:t>
      </w:r>
      <w:r w:rsidRPr="0094081B">
        <w:t>конкурентным</w:t>
      </w:r>
      <w:r w:rsidR="0094081B" w:rsidRPr="0094081B">
        <w:t xml:space="preserve"> </w:t>
      </w:r>
      <w:r w:rsidRPr="0094081B">
        <w:t>способом</w:t>
      </w:r>
      <w:r w:rsidR="0094081B" w:rsidRPr="0094081B">
        <w:t xml:space="preserve"> </w:t>
      </w:r>
      <w:r w:rsidRPr="0094081B">
        <w:t>привлечения</w:t>
      </w:r>
      <w:r w:rsidR="0094081B" w:rsidRPr="0094081B">
        <w:t xml:space="preserve"> </w:t>
      </w:r>
      <w:r w:rsidRPr="0094081B">
        <w:t>ресурсов</w:t>
      </w:r>
      <w:r w:rsidR="0094081B" w:rsidRPr="0094081B">
        <w:t xml:space="preserve"> </w:t>
      </w:r>
      <w:r w:rsidRPr="0094081B">
        <w:t>стал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биржевых</w:t>
      </w:r>
      <w:r w:rsidR="0094081B" w:rsidRPr="0094081B">
        <w:t xml:space="preserve"> </w:t>
      </w:r>
      <w:r w:rsidRPr="0094081B">
        <w:t>облигаций</w:t>
      </w:r>
      <w:r w:rsidR="0094081B" w:rsidRPr="0094081B">
        <w:t xml:space="preserve">. </w:t>
      </w:r>
      <w:r w:rsidRPr="0094081B">
        <w:t>Привлечение</w:t>
      </w:r>
      <w:r w:rsidR="0094081B" w:rsidRPr="0094081B">
        <w:t xml:space="preserve"> </w:t>
      </w:r>
      <w:r w:rsidRPr="0094081B">
        <w:t>средств</w:t>
      </w:r>
      <w:r w:rsidR="0094081B" w:rsidRPr="0094081B">
        <w:t xml:space="preserve"> </w:t>
      </w:r>
      <w:r w:rsidRPr="0094081B">
        <w:t>здесь</w:t>
      </w:r>
      <w:r w:rsidR="0094081B" w:rsidRPr="0094081B">
        <w:t xml:space="preserve"> </w:t>
      </w:r>
      <w:r w:rsidRPr="0094081B">
        <w:t>происходит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основе</w:t>
      </w:r>
      <w:r w:rsidR="0094081B" w:rsidRPr="0094081B">
        <w:t xml:space="preserve"> </w:t>
      </w:r>
      <w:r w:rsidRPr="0094081B">
        <w:t>привлекательных</w:t>
      </w:r>
      <w:r w:rsidR="0094081B" w:rsidRPr="0094081B">
        <w:t xml:space="preserve"> </w:t>
      </w:r>
      <w:r w:rsidRPr="0094081B">
        <w:t>процентных</w:t>
      </w:r>
      <w:r w:rsidR="0094081B" w:rsidRPr="0094081B">
        <w:t xml:space="preserve"> </w:t>
      </w:r>
      <w:r w:rsidRPr="0094081B">
        <w:t>ставок,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сравнению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другими</w:t>
      </w:r>
      <w:r w:rsidR="0094081B" w:rsidRPr="0094081B">
        <w:t xml:space="preserve"> </w:t>
      </w:r>
      <w:r w:rsidRPr="0094081B">
        <w:t>вариантами</w:t>
      </w:r>
      <w:r w:rsidR="0094081B" w:rsidRPr="0094081B">
        <w:t xml:space="preserve"> </w:t>
      </w:r>
      <w:r w:rsidRPr="0094081B">
        <w:t>заимствования</w:t>
      </w:r>
      <w:r w:rsidR="0094081B" w:rsidRPr="0094081B">
        <w:t xml:space="preserve">. </w:t>
      </w:r>
      <w:r w:rsidRPr="0094081B">
        <w:t>Краткосрочный</w:t>
      </w:r>
      <w:r w:rsidR="0094081B" w:rsidRPr="0094081B">
        <w:t xml:space="preserve"> </w:t>
      </w:r>
      <w:r w:rsidRPr="0094081B">
        <w:t>биржевой</w:t>
      </w:r>
      <w:r w:rsidR="0094081B" w:rsidRPr="0094081B">
        <w:t xml:space="preserve"> </w:t>
      </w:r>
      <w:r w:rsidRPr="0094081B">
        <w:t>инструмент</w:t>
      </w:r>
      <w:r w:rsidR="0094081B" w:rsidRPr="0094081B">
        <w:t xml:space="preserve"> </w:t>
      </w:r>
      <w:r w:rsidRPr="0094081B">
        <w:t>обладает</w:t>
      </w:r>
      <w:r w:rsidR="0094081B" w:rsidRPr="0094081B">
        <w:t xml:space="preserve"> </w:t>
      </w:r>
      <w:r w:rsidRPr="0094081B">
        <w:t>множеством</w:t>
      </w:r>
      <w:r w:rsidR="0094081B" w:rsidRPr="0094081B">
        <w:t xml:space="preserve"> </w:t>
      </w:r>
      <w:r w:rsidRPr="0094081B">
        <w:t>преимуществ,</w:t>
      </w:r>
      <w:r w:rsidR="0094081B" w:rsidRPr="0094081B">
        <w:t xml:space="preserve"> </w:t>
      </w:r>
      <w:r w:rsidRPr="0094081B">
        <w:t>включая</w:t>
      </w:r>
      <w:r w:rsidR="0094081B" w:rsidRPr="0094081B">
        <w:t xml:space="preserve"> </w:t>
      </w:r>
      <w:r w:rsidRPr="0094081B">
        <w:t>способность</w:t>
      </w:r>
      <w:r w:rsidR="0094081B" w:rsidRPr="0094081B">
        <w:t xml:space="preserve"> </w:t>
      </w:r>
      <w:r w:rsidRPr="0094081B">
        <w:t>контролировать</w:t>
      </w:r>
      <w:r w:rsidR="0094081B" w:rsidRPr="0094081B">
        <w:t xml:space="preserve"> </w:t>
      </w:r>
      <w:r w:rsidRPr="0094081B">
        <w:t>кредитный</w:t>
      </w:r>
      <w:r w:rsidR="0094081B" w:rsidRPr="0094081B">
        <w:t xml:space="preserve"> </w:t>
      </w:r>
      <w:r w:rsidRPr="0094081B">
        <w:t>риск</w:t>
      </w:r>
      <w:r w:rsidR="0094081B">
        <w:t xml:space="preserve"> (</w:t>
      </w:r>
      <w:r w:rsidRPr="0094081B">
        <w:t>по</w:t>
      </w:r>
      <w:r w:rsidR="0094081B" w:rsidRPr="0094081B">
        <w:t xml:space="preserve"> </w:t>
      </w:r>
      <w:r w:rsidRPr="0094081B">
        <w:t>сравнению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выпуском</w:t>
      </w:r>
      <w:r w:rsidR="0094081B" w:rsidRPr="0094081B">
        <w:t xml:space="preserve"> </w:t>
      </w:r>
      <w:r w:rsidRPr="0094081B">
        <w:t>векселей</w:t>
      </w:r>
      <w:r w:rsidR="0094081B" w:rsidRPr="0094081B">
        <w:t xml:space="preserve">), </w:t>
      </w:r>
      <w:r w:rsidRPr="0094081B">
        <w:t>а</w:t>
      </w:r>
      <w:r w:rsidR="0094081B" w:rsidRPr="0094081B">
        <w:t xml:space="preserve"> </w:t>
      </w:r>
      <w:r w:rsidRPr="0094081B">
        <w:t>также</w:t>
      </w:r>
      <w:r w:rsidR="0094081B" w:rsidRPr="0094081B">
        <w:t xml:space="preserve"> </w:t>
      </w:r>
      <w:r w:rsidRPr="0094081B">
        <w:t>возможность</w:t>
      </w:r>
      <w:r w:rsidR="0094081B" w:rsidRPr="0094081B">
        <w:t xml:space="preserve"> </w:t>
      </w:r>
      <w:r w:rsidRPr="0094081B">
        <w:t>выпускаться</w:t>
      </w:r>
      <w:r w:rsidR="0094081B" w:rsidRPr="0094081B">
        <w:t xml:space="preserve"> </w:t>
      </w:r>
      <w:r w:rsidRPr="0094081B">
        <w:t>без</w:t>
      </w:r>
      <w:r w:rsidR="0094081B" w:rsidRPr="0094081B">
        <w:t xml:space="preserve"> </w:t>
      </w:r>
      <w:r w:rsidRPr="0094081B">
        <w:t>регистрации</w:t>
      </w:r>
      <w:r w:rsidR="0094081B" w:rsidRPr="0094081B">
        <w:t xml:space="preserve"> </w:t>
      </w:r>
      <w:r w:rsidRPr="0094081B">
        <w:t>проспекта</w:t>
      </w:r>
      <w:r w:rsidR="0094081B" w:rsidRPr="0094081B">
        <w:t xml:space="preserve"> </w:t>
      </w:r>
      <w:r w:rsidRPr="0094081B">
        <w:t>эмиссии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государственной</w:t>
      </w:r>
      <w:r w:rsidR="0094081B" w:rsidRPr="0094081B">
        <w:t xml:space="preserve"> </w:t>
      </w:r>
      <w:r w:rsidRPr="0094081B">
        <w:t>регистрации</w:t>
      </w:r>
      <w:r w:rsidR="0094081B" w:rsidRPr="0094081B">
        <w:t xml:space="preserve"> </w:t>
      </w:r>
      <w:r w:rsidRPr="0094081B">
        <w:t>отчета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выпуске</w:t>
      </w:r>
      <w:r w:rsidR="0094081B" w:rsidRPr="0094081B">
        <w:t xml:space="preserve"> </w:t>
      </w:r>
      <w:r w:rsidRPr="0094081B">
        <w:t>облигаций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настоящее</w:t>
      </w:r>
      <w:r w:rsidR="0094081B" w:rsidRPr="0094081B">
        <w:t xml:space="preserve"> </w:t>
      </w:r>
      <w:r w:rsidRPr="0094081B">
        <w:t>время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выпуску</w:t>
      </w:r>
      <w:r w:rsidR="0094081B" w:rsidRPr="0094081B">
        <w:t xml:space="preserve"> </w:t>
      </w:r>
      <w:r w:rsidRPr="0094081B">
        <w:t>биржевых</w:t>
      </w:r>
      <w:r w:rsidR="0094081B" w:rsidRPr="0094081B">
        <w:t xml:space="preserve"> </w:t>
      </w:r>
      <w:r w:rsidRPr="0094081B">
        <w:t>облигаций</w:t>
      </w:r>
      <w:r w:rsidR="0094081B" w:rsidRPr="0094081B">
        <w:t xml:space="preserve"> </w:t>
      </w:r>
      <w:r w:rsidRPr="0094081B">
        <w:t>готовится</w:t>
      </w:r>
      <w:r w:rsidR="0094081B">
        <w:t xml:space="preserve"> "</w:t>
      </w:r>
      <w:r w:rsidRPr="0094081B">
        <w:t>ЛУКойл</w:t>
      </w:r>
      <w:r w:rsidR="0094081B">
        <w:t>" (</w:t>
      </w:r>
      <w:r w:rsidRPr="0094081B">
        <w:t>на</w:t>
      </w:r>
      <w:r w:rsidR="0094081B" w:rsidRPr="0094081B">
        <w:t xml:space="preserve"> </w:t>
      </w:r>
      <w:r w:rsidRPr="0094081B">
        <w:t>60</w:t>
      </w:r>
      <w:r w:rsidR="0094081B" w:rsidRPr="0094081B">
        <w:t xml:space="preserve"> </w:t>
      </w:r>
      <w:r w:rsidRPr="0094081B">
        <w:t>млрд</w:t>
      </w:r>
      <w:r w:rsidR="0094081B" w:rsidRPr="0094081B">
        <w:t xml:space="preserve">. </w:t>
      </w:r>
      <w:r w:rsidRPr="0094081B">
        <w:t>руб</w:t>
      </w:r>
      <w:r w:rsidR="0094081B" w:rsidRPr="0094081B">
        <w:t>.),</w:t>
      </w:r>
      <w:r w:rsidR="0094081B">
        <w:t xml:space="preserve"> "</w:t>
      </w:r>
      <w:r w:rsidRPr="0094081B">
        <w:t>Северстали</w:t>
      </w:r>
      <w:r w:rsidR="0094081B">
        <w:t>" (</w:t>
      </w:r>
      <w:r w:rsidRPr="0094081B">
        <w:t>45</w:t>
      </w:r>
      <w:r w:rsidR="0094081B" w:rsidRPr="0094081B">
        <w:t xml:space="preserve"> </w:t>
      </w:r>
      <w:r w:rsidRPr="0094081B">
        <w:t>млрд</w:t>
      </w:r>
      <w:r w:rsidR="0094081B" w:rsidRPr="0094081B">
        <w:t xml:space="preserve">. </w:t>
      </w:r>
      <w:r w:rsidRPr="0094081B">
        <w:t>руб</w:t>
      </w:r>
      <w:r w:rsidR="0094081B" w:rsidRPr="0094081B">
        <w:t xml:space="preserve">.) </w:t>
      </w:r>
      <w:r w:rsidRPr="0094081B">
        <w:t>и</w:t>
      </w:r>
      <w:r w:rsidR="0094081B" w:rsidRPr="0094081B">
        <w:t xml:space="preserve"> </w:t>
      </w:r>
      <w:r w:rsidRPr="0094081B">
        <w:t>телекоммуникационные</w:t>
      </w:r>
      <w:r w:rsidR="0094081B" w:rsidRPr="0094081B">
        <w:t xml:space="preserve"> </w:t>
      </w:r>
      <w:r w:rsidRPr="0094081B">
        <w:t>компании,</w:t>
      </w:r>
      <w:r w:rsidR="0094081B" w:rsidRPr="0094081B">
        <w:t xml:space="preserve"> </w:t>
      </w:r>
      <w:r w:rsidRPr="0094081B">
        <w:t>рассчитывающие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менее</w:t>
      </w:r>
      <w:r w:rsidR="0094081B" w:rsidRPr="0094081B">
        <w:t xml:space="preserve"> </w:t>
      </w:r>
      <w:r w:rsidRPr="0094081B">
        <w:t>значительный</w:t>
      </w:r>
      <w:r w:rsidR="0094081B" w:rsidRPr="0094081B">
        <w:t xml:space="preserve"> </w:t>
      </w:r>
      <w:r w:rsidRPr="0094081B">
        <w:t>результат</w:t>
      </w:r>
      <w:r w:rsidR="0094081B">
        <w:t xml:space="preserve"> (</w:t>
      </w:r>
      <w:r w:rsidRPr="0094081B">
        <w:t>до</w:t>
      </w:r>
      <w:r w:rsidR="0094081B" w:rsidRPr="0094081B">
        <w:t xml:space="preserve"> </w:t>
      </w:r>
      <w:r w:rsidRPr="0094081B">
        <w:t>10</w:t>
      </w:r>
      <w:r w:rsidR="0094081B" w:rsidRPr="0094081B">
        <w:t xml:space="preserve"> </w:t>
      </w:r>
      <w:r w:rsidRPr="0094081B">
        <w:t>млрд</w:t>
      </w:r>
      <w:r w:rsidR="0094081B" w:rsidRPr="0094081B">
        <w:t xml:space="preserve">. </w:t>
      </w:r>
      <w:r w:rsidRPr="0094081B">
        <w:t>руб</w:t>
      </w:r>
      <w:r w:rsidR="0094081B" w:rsidRPr="0094081B">
        <w:t xml:space="preserve">.) </w:t>
      </w:r>
      <w:r w:rsidRPr="0094081B">
        <w:t>и</w:t>
      </w:r>
      <w:r w:rsidR="0094081B" w:rsidRPr="0094081B">
        <w:t xml:space="preserve"> </w:t>
      </w:r>
      <w:r w:rsidRPr="0094081B">
        <w:t>др</w:t>
      </w:r>
      <w:r w:rsidR="0094081B" w:rsidRPr="0094081B">
        <w:t xml:space="preserve">. </w:t>
      </w:r>
      <w:r w:rsidRPr="0094081B">
        <w:t>Инвесторам</w:t>
      </w:r>
      <w:r w:rsidR="0094081B" w:rsidRPr="0094081B">
        <w:t xml:space="preserve"> </w:t>
      </w:r>
      <w:r w:rsidRPr="0094081B">
        <w:t>бумага</w:t>
      </w:r>
      <w:r w:rsidR="0094081B" w:rsidRPr="0094081B">
        <w:t xml:space="preserve"> </w:t>
      </w:r>
      <w:r w:rsidRPr="0094081B">
        <w:t>интересна</w:t>
      </w:r>
      <w:r w:rsidR="0094081B" w:rsidRPr="0094081B">
        <w:t xml:space="preserve"> </w:t>
      </w:r>
      <w:r w:rsidRPr="0094081B">
        <w:t>тем,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выходит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вторичные</w:t>
      </w:r>
      <w:r w:rsidR="0094081B" w:rsidRPr="0094081B">
        <w:t xml:space="preserve"> </w:t>
      </w:r>
      <w:r w:rsidRPr="0094081B">
        <w:t>торги</w:t>
      </w:r>
      <w:r w:rsidR="0094081B" w:rsidRPr="0094081B">
        <w:t xml:space="preserve"> </w:t>
      </w:r>
      <w:r w:rsidRPr="0094081B">
        <w:t>уже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с</w:t>
      </w:r>
      <w:r w:rsidR="00576045" w:rsidRPr="0094081B">
        <w:t>ледующий</w:t>
      </w:r>
      <w:r w:rsidR="0094081B" w:rsidRPr="0094081B">
        <w:t xml:space="preserve"> </w:t>
      </w:r>
      <w:r w:rsidR="00576045" w:rsidRPr="0094081B">
        <w:t>день</w:t>
      </w:r>
      <w:r w:rsidR="0094081B" w:rsidRPr="0094081B">
        <w:t xml:space="preserve"> </w:t>
      </w:r>
      <w:r w:rsidR="00576045" w:rsidRPr="0094081B">
        <w:t>после</w:t>
      </w:r>
      <w:r w:rsidR="0094081B" w:rsidRPr="0094081B">
        <w:t xml:space="preserve"> </w:t>
      </w:r>
      <w:r w:rsidR="00576045" w:rsidRPr="0094081B">
        <w:t>размещения</w:t>
      </w:r>
      <w:r w:rsidR="0094081B" w:rsidRPr="0094081B">
        <w:t>.</w:t>
      </w:r>
    </w:p>
    <w:p w:rsidR="0094081B" w:rsidRPr="0094081B" w:rsidRDefault="00FF3677" w:rsidP="0094081B">
      <w:pPr>
        <w:tabs>
          <w:tab w:val="left" w:pos="726"/>
        </w:tabs>
      </w:pPr>
      <w:r w:rsidRPr="0094081B">
        <w:t>Интересной</w:t>
      </w:r>
      <w:r w:rsidR="0094081B" w:rsidRPr="0094081B">
        <w:t xml:space="preserve"> </w:t>
      </w:r>
      <w:r w:rsidRPr="0094081B">
        <w:t>является</w:t>
      </w:r>
      <w:r w:rsidR="0094081B" w:rsidRPr="0094081B">
        <w:t xml:space="preserve"> </w:t>
      </w:r>
      <w:r w:rsidRPr="0094081B">
        <w:t>также</w:t>
      </w:r>
      <w:r w:rsidR="0094081B" w:rsidRPr="0094081B">
        <w:t xml:space="preserve"> </w:t>
      </w:r>
      <w:r w:rsidRPr="0094081B">
        <w:t>идея</w:t>
      </w:r>
      <w:r w:rsidR="0094081B" w:rsidRPr="0094081B">
        <w:t xml:space="preserve"> </w:t>
      </w:r>
      <w:r w:rsidRPr="0094081B">
        <w:t>выхода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Гонконгскую</w:t>
      </w:r>
      <w:r w:rsidR="0094081B" w:rsidRPr="0094081B">
        <w:t xml:space="preserve"> </w:t>
      </w:r>
      <w:r w:rsidRPr="0094081B">
        <w:t>фондовую</w:t>
      </w:r>
      <w:r w:rsidR="0094081B" w:rsidRPr="0094081B">
        <w:t xml:space="preserve"> </w:t>
      </w:r>
      <w:r w:rsidRPr="0094081B">
        <w:t>биржу</w:t>
      </w:r>
      <w:r w:rsidR="0094081B" w:rsidRPr="0094081B">
        <w:t xml:space="preserve">. </w:t>
      </w:r>
      <w:r w:rsidRPr="0094081B">
        <w:t>Биржа</w:t>
      </w:r>
      <w:r w:rsidR="0094081B" w:rsidRPr="0094081B">
        <w:t xml:space="preserve"> </w:t>
      </w:r>
      <w:r w:rsidRPr="0094081B">
        <w:t>включила</w:t>
      </w:r>
      <w:r w:rsidR="0094081B" w:rsidRPr="0094081B">
        <w:t xml:space="preserve"> </w:t>
      </w:r>
      <w:r w:rsidRPr="0094081B">
        <w:t>Россию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стратегию</w:t>
      </w:r>
      <w:r w:rsidR="0094081B" w:rsidRPr="0094081B">
        <w:t xml:space="preserve"> </w:t>
      </w:r>
      <w:r w:rsidRPr="0094081B">
        <w:t>развития</w:t>
      </w:r>
      <w:r w:rsidR="0094081B" w:rsidRPr="0094081B">
        <w:t xml:space="preserve"> </w:t>
      </w:r>
      <w:r w:rsidRPr="0094081B">
        <w:t>биржи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94081B">
          <w:t>2007</w:t>
        </w:r>
        <w:r w:rsidR="0094081B" w:rsidRPr="0094081B">
          <w:t xml:space="preserve"> </w:t>
        </w:r>
        <w:r w:rsidRPr="0094081B">
          <w:t>г</w:t>
        </w:r>
      </w:smartTag>
      <w:r w:rsidR="0094081B" w:rsidRPr="0094081B">
        <w:t xml:space="preserve">. </w:t>
      </w:r>
      <w:r w:rsidRPr="0094081B">
        <w:t>Для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предложение</w:t>
      </w:r>
      <w:r w:rsidR="0094081B" w:rsidRPr="0094081B">
        <w:t xml:space="preserve"> </w:t>
      </w:r>
      <w:r w:rsidRPr="0094081B">
        <w:t>властей</w:t>
      </w:r>
      <w:r w:rsidR="0094081B" w:rsidRPr="0094081B">
        <w:t xml:space="preserve"> </w:t>
      </w:r>
      <w:r w:rsidRPr="0094081B">
        <w:t>КНР</w:t>
      </w:r>
      <w:r w:rsidR="0094081B" w:rsidRPr="0094081B">
        <w:t xml:space="preserve"> - </w:t>
      </w:r>
      <w:r w:rsidRPr="0094081B">
        <w:t>размещать</w:t>
      </w:r>
      <w:r w:rsidR="0094081B" w:rsidRPr="0094081B">
        <w:t xml:space="preserve"> </w:t>
      </w:r>
      <w:r w:rsidRPr="0094081B">
        <w:t>акции</w:t>
      </w:r>
      <w:r w:rsidR="0094081B" w:rsidRPr="0094081B">
        <w:t xml:space="preserve"> </w:t>
      </w:r>
      <w:r w:rsidRPr="0094081B">
        <w:t>отечественных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виде</w:t>
      </w:r>
      <w:r w:rsidR="0094081B" w:rsidRPr="0094081B">
        <w:t xml:space="preserve"> </w:t>
      </w:r>
      <w:r w:rsidRPr="0094081B">
        <w:t>гонконгских</w:t>
      </w:r>
      <w:r w:rsidR="0094081B" w:rsidRPr="0094081B">
        <w:t xml:space="preserve"> </w:t>
      </w:r>
      <w:r w:rsidRPr="0094081B">
        <w:t>депозитарных</w:t>
      </w:r>
      <w:r w:rsidR="0094081B" w:rsidRPr="0094081B">
        <w:t xml:space="preserve"> </w:t>
      </w:r>
      <w:r w:rsidRPr="0094081B">
        <w:t>расписок</w:t>
      </w:r>
      <w:r w:rsidR="0094081B">
        <w:t xml:space="preserve"> (</w:t>
      </w:r>
      <w:r w:rsidRPr="0094081B">
        <w:t>HDR</w:t>
      </w:r>
      <w:r w:rsidR="0094081B" w:rsidRPr="0094081B">
        <w:t xml:space="preserve">) - </w:t>
      </w:r>
      <w:r w:rsidRPr="0094081B">
        <w:t>весьма</w:t>
      </w:r>
      <w:r w:rsidR="0094081B" w:rsidRPr="0094081B">
        <w:t xml:space="preserve"> </w:t>
      </w:r>
      <w:r w:rsidRPr="0094081B">
        <w:t>выгодно</w:t>
      </w:r>
      <w:r w:rsidR="0094081B" w:rsidRPr="0094081B">
        <w:t xml:space="preserve">. </w:t>
      </w:r>
      <w:r w:rsidRPr="0094081B">
        <w:t>Это</w:t>
      </w:r>
      <w:r w:rsidR="0094081B" w:rsidRPr="0094081B">
        <w:t xml:space="preserve"> </w:t>
      </w:r>
      <w:r w:rsidRPr="0094081B">
        <w:t>даст</w:t>
      </w:r>
      <w:r w:rsidR="0094081B" w:rsidRPr="0094081B">
        <w:t xml:space="preserve"> </w:t>
      </w:r>
      <w:r w:rsidRPr="0094081B">
        <w:t>российским</w:t>
      </w:r>
      <w:r w:rsidR="0094081B" w:rsidRPr="0094081B">
        <w:t xml:space="preserve"> </w:t>
      </w:r>
      <w:r w:rsidRPr="0094081B">
        <w:t>компаниям</w:t>
      </w:r>
      <w:r w:rsidR="0094081B" w:rsidRPr="0094081B">
        <w:t xml:space="preserve"> </w:t>
      </w:r>
      <w:r w:rsidRPr="0094081B">
        <w:t>доступ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ликвидности</w:t>
      </w:r>
      <w:r w:rsidR="0094081B" w:rsidRPr="0094081B">
        <w:t xml:space="preserve"> </w:t>
      </w:r>
      <w:r w:rsidRPr="0094081B">
        <w:t>Юго-Восточной</w:t>
      </w:r>
      <w:r w:rsidR="0094081B" w:rsidRPr="0094081B">
        <w:t xml:space="preserve"> </w:t>
      </w:r>
      <w:r w:rsidRPr="0094081B">
        <w:t>Азии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Китая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дополнительным</w:t>
      </w:r>
      <w:r w:rsidR="0094081B" w:rsidRPr="0094081B">
        <w:t xml:space="preserve"> </w:t>
      </w:r>
      <w:r w:rsidRPr="0094081B">
        <w:t>плюсам</w:t>
      </w:r>
      <w:r w:rsidR="0094081B" w:rsidRPr="0094081B">
        <w:t xml:space="preserve"> </w:t>
      </w:r>
      <w:r w:rsidRPr="0094081B">
        <w:t>глобализации</w:t>
      </w:r>
      <w:r w:rsidR="0094081B" w:rsidRPr="0094081B">
        <w:t xml:space="preserve">. </w:t>
      </w:r>
      <w:r w:rsidRPr="0094081B">
        <w:t>Однако,</w:t>
      </w:r>
      <w:r w:rsidR="0094081B" w:rsidRPr="0094081B">
        <w:t xml:space="preserve"> </w:t>
      </w:r>
      <w:r w:rsidRPr="0094081B">
        <w:t>судя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высказываниям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чиновников,</w:t>
      </w:r>
      <w:r w:rsidR="0094081B" w:rsidRPr="0094081B">
        <w:t xml:space="preserve"> </w:t>
      </w:r>
      <w:r w:rsidRPr="0094081B">
        <w:t>отечественные</w:t>
      </w:r>
      <w:r w:rsidR="0094081B" w:rsidRPr="0094081B">
        <w:t xml:space="preserve"> </w:t>
      </w:r>
      <w:r w:rsidRPr="0094081B">
        <w:t>партнеры</w:t>
      </w:r>
      <w:r w:rsidR="0094081B" w:rsidRPr="0094081B">
        <w:t xml:space="preserve"> </w:t>
      </w:r>
      <w:r w:rsidRPr="0094081B">
        <w:t>пока</w:t>
      </w:r>
      <w:r w:rsidR="0094081B" w:rsidRPr="0094081B">
        <w:t xml:space="preserve"> </w:t>
      </w:r>
      <w:r w:rsidRPr="0094081B">
        <w:t>склоняются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торговому</w:t>
      </w:r>
      <w:r w:rsidR="0094081B" w:rsidRPr="0094081B">
        <w:t xml:space="preserve"> </w:t>
      </w:r>
      <w:r w:rsidRPr="0094081B">
        <w:t>финансированию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частным</w:t>
      </w:r>
      <w:r w:rsidR="0094081B" w:rsidRPr="0094081B">
        <w:t xml:space="preserve"> </w:t>
      </w:r>
      <w:r w:rsidRPr="0094081B">
        <w:t>размещениям</w:t>
      </w:r>
      <w:r w:rsidR="0094081B" w:rsidRPr="0094081B">
        <w:t>.</w:t>
      </w:r>
    </w:p>
    <w:p w:rsidR="0094081B" w:rsidRDefault="009B7B80" w:rsidP="0094081B">
      <w:pPr>
        <w:tabs>
          <w:tab w:val="left" w:pos="726"/>
        </w:tabs>
      </w:pPr>
      <w:r w:rsidRPr="0094081B">
        <w:t>Но</w:t>
      </w:r>
      <w:r w:rsidR="0094081B" w:rsidRPr="0094081B">
        <w:t xml:space="preserve"> </w:t>
      </w:r>
      <w:r w:rsidRPr="0094081B">
        <w:t>тем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менее</w:t>
      </w:r>
      <w:r w:rsidR="0094081B" w:rsidRPr="0094081B">
        <w:t xml:space="preserve"> </w:t>
      </w:r>
      <w:r w:rsidRPr="0094081B">
        <w:t>положение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зарубежных</w:t>
      </w:r>
      <w:r w:rsidR="0094081B" w:rsidRPr="0094081B">
        <w:t xml:space="preserve"> </w:t>
      </w:r>
      <w:r w:rsidRPr="0094081B">
        <w:t>площадках</w:t>
      </w:r>
      <w:r w:rsidR="0094081B" w:rsidRPr="0094081B">
        <w:t xml:space="preserve"> </w:t>
      </w:r>
      <w:r w:rsidRPr="0094081B">
        <w:t>оказывает</w:t>
      </w:r>
      <w:r w:rsidR="0094081B" w:rsidRPr="0094081B">
        <w:t xml:space="preserve"> </w:t>
      </w:r>
      <w:r w:rsidRPr="0094081B">
        <w:t>влияние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российский</w:t>
      </w:r>
      <w:r w:rsidR="0094081B" w:rsidRPr="0094081B">
        <w:t xml:space="preserve"> </w:t>
      </w:r>
      <w:r w:rsidRPr="0094081B">
        <w:t>фондовый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этом</w:t>
      </w:r>
      <w:r w:rsidR="0094081B" w:rsidRPr="0094081B">
        <w:t xml:space="preserve"> </w:t>
      </w:r>
      <w:r w:rsidRPr="0094081B">
        <w:t>году</w:t>
      </w:r>
      <w:r w:rsidR="0094081B" w:rsidRPr="0094081B">
        <w:t xml:space="preserve"> </w:t>
      </w:r>
      <w:r w:rsidRPr="0094081B">
        <w:t>было</w:t>
      </w:r>
      <w:r w:rsidR="0094081B" w:rsidRPr="0094081B">
        <w:t xml:space="preserve"> </w:t>
      </w:r>
      <w:r w:rsidRPr="0094081B">
        <w:t>осуществлено</w:t>
      </w:r>
      <w:r w:rsidR="0094081B" w:rsidRPr="0094081B">
        <w:t xml:space="preserve"> </w:t>
      </w:r>
      <w:r w:rsidRPr="0094081B">
        <w:t>только</w:t>
      </w:r>
      <w:r w:rsidR="0094081B" w:rsidRPr="0094081B">
        <w:t xml:space="preserve"> </w:t>
      </w:r>
      <w:r w:rsidRPr="0094081B">
        <w:t>одно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- </w:t>
      </w:r>
      <w:r w:rsidRPr="0094081B">
        <w:t>компании</w:t>
      </w:r>
      <w:r w:rsidR="0094081B">
        <w:t xml:space="preserve"> "</w:t>
      </w:r>
      <w:r w:rsidRPr="0094081B">
        <w:t>Глобалтранс</w:t>
      </w:r>
      <w:r w:rsidR="0094081B">
        <w:t>"</w:t>
      </w:r>
      <w:r w:rsidR="0094081B" w:rsidRPr="0094081B">
        <w:t xml:space="preserve">. </w:t>
      </w:r>
      <w:r w:rsidRPr="0094081B">
        <w:t>В</w:t>
      </w:r>
      <w:r w:rsidR="0094081B" w:rsidRPr="0094081B">
        <w:t xml:space="preserve"> </w:t>
      </w:r>
      <w:r w:rsidRPr="0094081B">
        <w:t>прошлом</w:t>
      </w:r>
      <w:r w:rsidR="0094081B" w:rsidRPr="0094081B">
        <w:t xml:space="preserve"> </w:t>
      </w:r>
      <w:r w:rsidRPr="0094081B">
        <w:t>году</w:t>
      </w:r>
      <w:r w:rsidR="0094081B" w:rsidRPr="0094081B">
        <w:t xml:space="preserve"> </w:t>
      </w:r>
      <w:r w:rsidRPr="0094081B">
        <w:t>за</w:t>
      </w:r>
      <w:r w:rsidR="0094081B" w:rsidRPr="0094081B">
        <w:t xml:space="preserve"> </w:t>
      </w:r>
      <w:r w:rsidRPr="0094081B">
        <w:t>аналогичный</w:t>
      </w:r>
      <w:r w:rsidR="0094081B" w:rsidRPr="0094081B">
        <w:t xml:space="preserve"> </w:t>
      </w:r>
      <w:r w:rsidRPr="0094081B">
        <w:t>период</w:t>
      </w:r>
      <w:r w:rsidR="0094081B" w:rsidRPr="0094081B">
        <w:t xml:space="preserve"> </w:t>
      </w:r>
      <w:r w:rsidRPr="0094081B">
        <w:t>было</w:t>
      </w:r>
      <w:r w:rsidR="0094081B" w:rsidRPr="0094081B">
        <w:t xml:space="preserve"> </w:t>
      </w:r>
      <w:r w:rsidRPr="0094081B">
        <w:t>проведено</w:t>
      </w:r>
      <w:r w:rsidR="0094081B" w:rsidRPr="0094081B">
        <w:t xml:space="preserve"> </w:t>
      </w:r>
      <w:r w:rsidRPr="0094081B">
        <w:t>20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. </w:t>
      </w:r>
      <w:r w:rsidRPr="0094081B">
        <w:t>Впрочем,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вторичных</w:t>
      </w:r>
      <w:r w:rsidR="0094081B" w:rsidRPr="0094081B">
        <w:t xml:space="preserve"> </w:t>
      </w:r>
      <w:r w:rsidRPr="0094081B">
        <w:t>размещений</w:t>
      </w:r>
      <w:r w:rsidR="0094081B">
        <w:t xml:space="preserve"> (</w:t>
      </w:r>
      <w:r w:rsidRPr="0094081B">
        <w:t>SPO</w:t>
      </w:r>
      <w:r w:rsidR="0094081B" w:rsidRPr="0094081B">
        <w:t xml:space="preserve">) </w:t>
      </w:r>
      <w:r w:rsidRPr="0094081B">
        <w:t>ситуация</w:t>
      </w:r>
      <w:r w:rsidR="0094081B" w:rsidRPr="0094081B">
        <w:t xml:space="preserve"> </w:t>
      </w:r>
      <w:r w:rsidRPr="0094081B">
        <w:t>более</w:t>
      </w:r>
      <w:r w:rsidR="0094081B" w:rsidRPr="0094081B">
        <w:t xml:space="preserve"> </w:t>
      </w:r>
      <w:r w:rsidRPr="0094081B">
        <w:t>благоприятная</w:t>
      </w:r>
      <w:r w:rsidR="0094081B" w:rsidRPr="0094081B">
        <w:t xml:space="preserve">: </w:t>
      </w:r>
      <w:r w:rsidRPr="0094081B">
        <w:t>в</w:t>
      </w:r>
      <w:r w:rsidR="0094081B" w:rsidRPr="0094081B">
        <w:t xml:space="preserve"> </w:t>
      </w:r>
      <w:r w:rsidRPr="0094081B">
        <w:t>этом</w:t>
      </w:r>
      <w:r w:rsidR="0094081B" w:rsidRPr="0094081B">
        <w:t xml:space="preserve"> </w:t>
      </w:r>
      <w:r w:rsidRPr="0094081B">
        <w:t>году</w:t>
      </w:r>
      <w:r w:rsidR="0094081B" w:rsidRPr="0094081B">
        <w:t xml:space="preserve"> </w:t>
      </w:r>
      <w:r w:rsidRPr="0094081B">
        <w:t>удачно</w:t>
      </w:r>
      <w:r w:rsidR="0094081B" w:rsidRPr="0094081B">
        <w:t xml:space="preserve"> </w:t>
      </w:r>
      <w:r w:rsidRPr="0094081B">
        <w:t>прошли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группы</w:t>
      </w:r>
      <w:r w:rsidR="0094081B">
        <w:t xml:space="preserve"> "</w:t>
      </w:r>
      <w:r w:rsidRPr="0094081B">
        <w:t>Разгуляй</w:t>
      </w:r>
      <w:r w:rsidR="0094081B">
        <w:t>"</w:t>
      </w:r>
      <w:r w:rsidRPr="0094081B">
        <w:t>,</w:t>
      </w:r>
      <w:r w:rsidR="0094081B" w:rsidRPr="0094081B">
        <w:t xml:space="preserve"> </w:t>
      </w:r>
      <w:r w:rsidRPr="0094081B">
        <w:t>ОАО</w:t>
      </w:r>
      <w:r w:rsidR="0094081B">
        <w:t xml:space="preserve"> "</w:t>
      </w:r>
      <w:r w:rsidRPr="0094081B">
        <w:t>Магнит</w:t>
      </w:r>
      <w:r w:rsidR="0094081B">
        <w:t>"</w:t>
      </w:r>
      <w:r w:rsidRPr="0094081B">
        <w:t>,</w:t>
      </w:r>
      <w:r w:rsidR="0094081B" w:rsidRPr="0094081B">
        <w:t xml:space="preserve"> </w:t>
      </w:r>
      <w:r w:rsidRPr="0094081B">
        <w:t>Х5,</w:t>
      </w:r>
      <w:r w:rsidR="0094081B">
        <w:t xml:space="preserve"> "</w:t>
      </w:r>
      <w:r w:rsidRPr="0094081B">
        <w:t>Открытых</w:t>
      </w:r>
      <w:r w:rsidR="0094081B" w:rsidRPr="0094081B">
        <w:t xml:space="preserve"> </w:t>
      </w:r>
      <w:r w:rsidRPr="0094081B">
        <w:t>инвестиций</w:t>
      </w:r>
      <w:r w:rsidR="0094081B">
        <w:t xml:space="preserve">" </w:t>
      </w:r>
      <w:r w:rsidRPr="0094081B">
        <w:t>и</w:t>
      </w:r>
      <w:r w:rsidR="0094081B" w:rsidRPr="0094081B">
        <w:t xml:space="preserve"> </w:t>
      </w:r>
      <w:r w:rsidRPr="0094081B">
        <w:t>группы</w:t>
      </w:r>
      <w:r w:rsidR="0094081B">
        <w:t xml:space="preserve"> "</w:t>
      </w:r>
      <w:r w:rsidRPr="0094081B">
        <w:t>Черкизово</w:t>
      </w:r>
      <w:r w:rsidR="0094081B">
        <w:t>"</w:t>
      </w:r>
      <w:r w:rsidR="0094081B" w:rsidRPr="0094081B">
        <w:t xml:space="preserve">. </w:t>
      </w:r>
      <w:r w:rsidRPr="0094081B">
        <w:t>Компании,</w:t>
      </w:r>
      <w:r w:rsidR="0094081B" w:rsidRPr="0094081B">
        <w:t xml:space="preserve"> </w:t>
      </w:r>
      <w:r w:rsidRPr="0094081B">
        <w:t>чьи</w:t>
      </w:r>
      <w:r w:rsidR="0094081B" w:rsidRPr="0094081B">
        <w:t xml:space="preserve"> </w:t>
      </w:r>
      <w:r w:rsidRPr="0094081B">
        <w:t>инвестиционные</w:t>
      </w:r>
      <w:r w:rsidR="0094081B" w:rsidRPr="0094081B">
        <w:t xml:space="preserve"> </w:t>
      </w:r>
      <w:r w:rsidRPr="0094081B">
        <w:t>истории</w:t>
      </w:r>
      <w:r w:rsidR="0094081B" w:rsidRPr="0094081B">
        <w:t xml:space="preserve"> </w:t>
      </w:r>
      <w:r w:rsidRPr="0094081B">
        <w:t>интересны</w:t>
      </w:r>
      <w:r w:rsidR="0094081B" w:rsidRPr="0094081B">
        <w:t xml:space="preserve"> </w:t>
      </w:r>
      <w:r w:rsidRPr="0094081B">
        <w:t>инвесторам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которые</w:t>
      </w:r>
      <w:r w:rsidR="0094081B" w:rsidRPr="0094081B">
        <w:t xml:space="preserve"> </w:t>
      </w:r>
      <w:r w:rsidRPr="0094081B">
        <w:t>уже</w:t>
      </w:r>
      <w:r w:rsidR="0094081B" w:rsidRPr="0094081B">
        <w:t xml:space="preserve"> </w:t>
      </w:r>
      <w:r w:rsidRPr="0094081B">
        <w:t>подтвердили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практике</w:t>
      </w:r>
      <w:r w:rsidR="0094081B" w:rsidRPr="0094081B">
        <w:t xml:space="preserve"> </w:t>
      </w:r>
      <w:r w:rsidRPr="0094081B">
        <w:t>реализацию</w:t>
      </w:r>
      <w:r w:rsidR="0094081B" w:rsidRPr="0094081B">
        <w:t xml:space="preserve"> </w:t>
      </w:r>
      <w:r w:rsidRPr="0094081B">
        <w:t>своих</w:t>
      </w:r>
      <w:r w:rsidR="0094081B" w:rsidRPr="0094081B">
        <w:t xml:space="preserve"> </w:t>
      </w:r>
      <w:r w:rsidRPr="0094081B">
        <w:t>планов,</w:t>
      </w:r>
      <w:r w:rsidR="0094081B" w:rsidRPr="0094081B">
        <w:t xml:space="preserve"> </w:t>
      </w:r>
      <w:r w:rsidRPr="0094081B">
        <w:t>данных</w:t>
      </w:r>
      <w:r w:rsidR="0094081B" w:rsidRPr="0094081B">
        <w:t xml:space="preserve"> </w:t>
      </w:r>
      <w:r w:rsidRPr="0094081B">
        <w:t>во</w:t>
      </w:r>
      <w:r w:rsidR="0094081B" w:rsidRPr="0094081B">
        <w:t xml:space="preserve"> </w:t>
      </w:r>
      <w:r w:rsidRPr="0094081B">
        <w:t>время</w:t>
      </w:r>
      <w:r w:rsidR="0094081B" w:rsidRPr="0094081B">
        <w:t xml:space="preserve"> </w:t>
      </w:r>
      <w:r w:rsidRPr="0094081B">
        <w:t>IPO,</w:t>
      </w:r>
      <w:r w:rsidR="0094081B" w:rsidRPr="0094081B">
        <w:t xml:space="preserve"> </w:t>
      </w:r>
      <w:r w:rsidRPr="0094081B">
        <w:t>продолжают</w:t>
      </w:r>
      <w:r w:rsidR="0094081B" w:rsidRPr="0094081B">
        <w:t xml:space="preserve"> </w:t>
      </w:r>
      <w:r w:rsidRPr="0094081B">
        <w:t>привлекать</w:t>
      </w:r>
      <w:r w:rsidR="0094081B" w:rsidRPr="0094081B">
        <w:t xml:space="preserve"> </w:t>
      </w:r>
      <w:r w:rsidRPr="0094081B">
        <w:t>инвестиции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. </w:t>
      </w:r>
      <w:r w:rsidRPr="0094081B">
        <w:t>Будем</w:t>
      </w:r>
      <w:r w:rsidR="0094081B" w:rsidRPr="0094081B">
        <w:t xml:space="preserve"> </w:t>
      </w:r>
      <w:r w:rsidRPr="0094081B">
        <w:t>надеется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то,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деятельность</w:t>
      </w:r>
      <w:r w:rsidR="0094081B" w:rsidRPr="0094081B">
        <w:t xml:space="preserve"> </w:t>
      </w:r>
      <w:r w:rsidRPr="0094081B">
        <w:t>отечественных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возобновится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фондовом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будет</w:t>
      </w:r>
      <w:r w:rsidR="0094081B" w:rsidRPr="0094081B">
        <w:t xml:space="preserve"> </w:t>
      </w:r>
      <w:r w:rsidRPr="0094081B">
        <w:t>развиваться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успехом</w:t>
      </w:r>
      <w:r w:rsidR="0094081B" w:rsidRPr="0094081B">
        <w:t>.</w:t>
      </w:r>
    </w:p>
    <w:p w:rsidR="0094081B" w:rsidRDefault="00C813B5" w:rsidP="00C813B5">
      <w:pPr>
        <w:pStyle w:val="1"/>
      </w:pPr>
      <w:r>
        <w:br w:type="page"/>
      </w:r>
      <w:bookmarkStart w:id="10" w:name="_Toc289300523"/>
      <w:r w:rsidR="009B7B80" w:rsidRPr="0094081B">
        <w:t>Заключение</w:t>
      </w:r>
      <w:bookmarkEnd w:id="10"/>
    </w:p>
    <w:p w:rsidR="00C813B5" w:rsidRPr="00C813B5" w:rsidRDefault="00C813B5" w:rsidP="00C813B5">
      <w:pPr>
        <w:rPr>
          <w:lang w:eastAsia="en-US"/>
        </w:rPr>
      </w:pPr>
    </w:p>
    <w:p w:rsidR="0094081B" w:rsidRPr="0094081B" w:rsidRDefault="004B6BC6" w:rsidP="0094081B">
      <w:pPr>
        <w:tabs>
          <w:tab w:val="left" w:pos="726"/>
        </w:tabs>
      </w:pPr>
      <w:r w:rsidRPr="0094081B">
        <w:t>Я</w:t>
      </w:r>
      <w:r w:rsidR="0094081B" w:rsidRPr="0094081B">
        <w:t xml:space="preserve"> </w:t>
      </w:r>
      <w:r w:rsidRPr="0094081B">
        <w:t>выяснила,</w:t>
      </w:r>
      <w:r w:rsidR="0094081B" w:rsidRPr="0094081B">
        <w:t xml:space="preserve"> </w:t>
      </w:r>
      <w:r w:rsidRPr="0094081B">
        <w:t>что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rPr>
          <w:lang w:val="en-US"/>
        </w:rPr>
        <w:t>IPO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так</w:t>
      </w:r>
      <w:r w:rsidR="0094081B" w:rsidRPr="0094081B">
        <w:t xml:space="preserve"> </w:t>
      </w:r>
      <w:r w:rsidRPr="0094081B">
        <w:t>то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легко</w:t>
      </w:r>
      <w:r w:rsidR="0094081B" w:rsidRPr="0094081B">
        <w:t xml:space="preserve"> </w:t>
      </w:r>
      <w:r w:rsidRPr="0094081B">
        <w:t>вступить</w:t>
      </w:r>
      <w:r w:rsidR="0094081B" w:rsidRPr="0094081B">
        <w:t xml:space="preserve">. </w:t>
      </w:r>
      <w:r w:rsidRPr="0094081B">
        <w:t>Для</w:t>
      </w:r>
      <w:r w:rsidR="0094081B" w:rsidRPr="0094081B">
        <w:t xml:space="preserve"> </w:t>
      </w:r>
      <w:r w:rsidRPr="0094081B">
        <w:t>подготовки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выходу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него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требуется</w:t>
      </w:r>
      <w:r w:rsidR="0094081B" w:rsidRPr="0094081B">
        <w:t xml:space="preserve"> </w:t>
      </w:r>
      <w:r w:rsidRPr="0094081B">
        <w:t>очень</w:t>
      </w:r>
      <w:r w:rsidR="0094081B" w:rsidRPr="0094081B">
        <w:t xml:space="preserve"> </w:t>
      </w:r>
      <w:r w:rsidRPr="0094081B">
        <w:t>много</w:t>
      </w:r>
      <w:r w:rsidR="0094081B" w:rsidRPr="0094081B">
        <w:t xml:space="preserve"> </w:t>
      </w:r>
      <w:r w:rsidRPr="0094081B">
        <w:t>времени,</w:t>
      </w:r>
      <w:r w:rsidR="0094081B" w:rsidRPr="0094081B">
        <w:t xml:space="preserve"> </w:t>
      </w:r>
      <w:r w:rsidRPr="0094081B">
        <w:t>а</w:t>
      </w:r>
      <w:r w:rsidR="0094081B" w:rsidRPr="0094081B">
        <w:t xml:space="preserve"> </w:t>
      </w:r>
      <w:r w:rsidRPr="0094081B">
        <w:t>самое</w:t>
      </w:r>
      <w:r w:rsidR="0094081B" w:rsidRPr="0094081B">
        <w:t xml:space="preserve"> </w:t>
      </w:r>
      <w:r w:rsidRPr="0094081B">
        <w:t>главное</w:t>
      </w:r>
      <w:r w:rsidR="0094081B" w:rsidRPr="0094081B">
        <w:t xml:space="preserve"> </w:t>
      </w:r>
      <w:r w:rsidRPr="0094081B">
        <w:t>желания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воли</w:t>
      </w:r>
      <w:r w:rsidR="0094081B" w:rsidRPr="0094081B">
        <w:t xml:space="preserve">. </w:t>
      </w:r>
      <w:r w:rsidRPr="0094081B">
        <w:t>Так</w:t>
      </w:r>
      <w:r w:rsidR="0094081B" w:rsidRPr="0094081B">
        <w:t xml:space="preserve"> </w:t>
      </w:r>
      <w:r w:rsidRPr="0094081B">
        <w:t>как</w:t>
      </w:r>
      <w:r w:rsidR="0094081B" w:rsidRPr="0094081B">
        <w:t xml:space="preserve"> </w:t>
      </w:r>
      <w:r w:rsidRPr="0094081B">
        <w:t>одним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условий</w:t>
      </w:r>
      <w:r w:rsidR="0094081B" w:rsidRPr="0094081B">
        <w:t xml:space="preserve"> </w:t>
      </w:r>
      <w:r w:rsidRPr="0094081B">
        <w:t>листинга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ведущих</w:t>
      </w:r>
      <w:r w:rsidR="0094081B" w:rsidRPr="0094081B">
        <w:t xml:space="preserve"> </w:t>
      </w:r>
      <w:r w:rsidRPr="0094081B">
        <w:t>мировых</w:t>
      </w:r>
      <w:r w:rsidR="0094081B" w:rsidRPr="0094081B">
        <w:t xml:space="preserve"> </w:t>
      </w:r>
      <w:r w:rsidRPr="0094081B">
        <w:t>биржевых</w:t>
      </w:r>
      <w:r w:rsidR="0094081B" w:rsidRPr="0094081B">
        <w:t xml:space="preserve"> </w:t>
      </w:r>
      <w:r w:rsidRPr="0094081B">
        <w:t>площадках</w:t>
      </w:r>
      <w:r w:rsidR="0094081B" w:rsidRPr="0094081B">
        <w:t xml:space="preserve"> </w:t>
      </w:r>
      <w:r w:rsidRPr="0094081B">
        <w:t>является</w:t>
      </w:r>
      <w:r w:rsidR="0094081B" w:rsidRPr="0094081B">
        <w:t xml:space="preserve"> </w:t>
      </w:r>
      <w:r w:rsidRPr="0094081B">
        <w:t>внедрение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компаниях</w:t>
      </w:r>
      <w:r w:rsidR="0094081B" w:rsidRPr="0094081B">
        <w:t xml:space="preserve"> </w:t>
      </w:r>
      <w:r w:rsidRPr="0094081B">
        <w:t>современных</w:t>
      </w:r>
      <w:r w:rsidR="0094081B" w:rsidRPr="0094081B">
        <w:t xml:space="preserve"> </w:t>
      </w:r>
      <w:r w:rsidRPr="0094081B">
        <w:t>стандартов</w:t>
      </w:r>
      <w:r w:rsidR="0094081B" w:rsidRPr="0094081B">
        <w:t xml:space="preserve"> </w:t>
      </w:r>
      <w:r w:rsidRPr="0094081B">
        <w:t>корпоративного</w:t>
      </w:r>
      <w:r w:rsidR="0094081B" w:rsidRPr="0094081B">
        <w:t xml:space="preserve"> </w:t>
      </w:r>
      <w:r w:rsidRPr="0094081B">
        <w:t>управления</w:t>
      </w:r>
      <w:r w:rsidR="0094081B" w:rsidRPr="0094081B">
        <w:t xml:space="preserve">. </w:t>
      </w:r>
      <w:r w:rsidRPr="0094081B">
        <w:t>К</w:t>
      </w:r>
      <w:r w:rsidR="0094081B" w:rsidRPr="0094081B">
        <w:t xml:space="preserve"> </w:t>
      </w:r>
      <w:r w:rsidRPr="0094081B">
        <w:t>сожалению,</w:t>
      </w:r>
      <w:r w:rsidR="0094081B" w:rsidRPr="0094081B">
        <w:t xml:space="preserve"> </w:t>
      </w:r>
      <w:r w:rsidRPr="0094081B">
        <w:t>эти</w:t>
      </w:r>
      <w:r w:rsidR="0094081B" w:rsidRPr="0094081B">
        <w:t xml:space="preserve"> </w:t>
      </w:r>
      <w:r w:rsidRPr="0094081B">
        <w:t>стандарты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отечественных</w:t>
      </w:r>
      <w:r w:rsidR="0094081B" w:rsidRPr="0094081B">
        <w:t xml:space="preserve"> </w:t>
      </w:r>
      <w:r w:rsidRPr="0094081B">
        <w:t>компаниях</w:t>
      </w:r>
      <w:r w:rsidR="0094081B" w:rsidRPr="0094081B">
        <w:t xml:space="preserve"> </w:t>
      </w:r>
      <w:r w:rsidRPr="0094081B">
        <w:t>внедряются</w:t>
      </w:r>
      <w:r w:rsidR="0094081B" w:rsidRPr="0094081B">
        <w:t xml:space="preserve"> </w:t>
      </w:r>
      <w:r w:rsidRPr="0094081B">
        <w:t>довольно</w:t>
      </w:r>
      <w:r w:rsidR="0094081B" w:rsidRPr="0094081B">
        <w:t xml:space="preserve"> </w:t>
      </w:r>
      <w:r w:rsidRPr="0094081B">
        <w:t>медленно,</w:t>
      </w:r>
      <w:r w:rsidR="0094081B" w:rsidRPr="0094081B">
        <w:t xml:space="preserve"> </w:t>
      </w:r>
      <w:r w:rsidRPr="0094081B">
        <w:t>поэтому</w:t>
      </w:r>
      <w:r w:rsidR="0094081B" w:rsidRPr="0094081B">
        <w:t xml:space="preserve"> </w:t>
      </w:r>
      <w:r w:rsidRPr="0094081B">
        <w:t>многим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них</w:t>
      </w:r>
      <w:r w:rsidR="0094081B" w:rsidRPr="0094081B">
        <w:t xml:space="preserve"> </w:t>
      </w:r>
      <w:r w:rsidRPr="0094081B">
        <w:t>пришлось</w:t>
      </w:r>
      <w:r w:rsidR="0094081B" w:rsidRPr="0094081B">
        <w:t xml:space="preserve"> </w:t>
      </w:r>
      <w:r w:rsidRPr="0094081B">
        <w:t>столкнуться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данной</w:t>
      </w:r>
      <w:r w:rsidR="0094081B" w:rsidRPr="0094081B">
        <w:t xml:space="preserve"> </w:t>
      </w:r>
      <w:r w:rsidRPr="0094081B">
        <w:t>проблемой</w:t>
      </w:r>
      <w:r w:rsidR="0094081B" w:rsidRPr="0094081B">
        <w:t xml:space="preserve"> </w:t>
      </w:r>
      <w:r w:rsidRPr="0094081B">
        <w:t>при</w:t>
      </w:r>
      <w:r w:rsidR="0094081B" w:rsidRPr="0094081B">
        <w:t xml:space="preserve"> </w:t>
      </w:r>
      <w:r w:rsidRPr="0094081B">
        <w:t>прохождении</w:t>
      </w:r>
      <w:r w:rsidR="0094081B" w:rsidRPr="0094081B">
        <w:t xml:space="preserve"> </w:t>
      </w:r>
      <w:r w:rsidRPr="0094081B">
        <w:t>листинга</w:t>
      </w:r>
      <w:r w:rsidR="0094081B" w:rsidRPr="0094081B">
        <w:t xml:space="preserve">. </w:t>
      </w:r>
      <w:r w:rsidRPr="0094081B">
        <w:t>Эта</w:t>
      </w:r>
      <w:r w:rsidR="0094081B" w:rsidRPr="0094081B">
        <w:t xml:space="preserve"> </w:t>
      </w:r>
      <w:r w:rsidRPr="0094081B">
        <w:t>проблема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сегодня</w:t>
      </w:r>
      <w:r w:rsidR="0094081B" w:rsidRPr="0094081B">
        <w:t xml:space="preserve"> </w:t>
      </w:r>
      <w:r w:rsidRPr="0094081B">
        <w:t>далека</w:t>
      </w:r>
      <w:r w:rsidR="0094081B" w:rsidRPr="0094081B">
        <w:t xml:space="preserve"> </w:t>
      </w:r>
      <w:r w:rsidRPr="0094081B">
        <w:t>от</w:t>
      </w:r>
      <w:r w:rsidR="0094081B" w:rsidRPr="0094081B">
        <w:t xml:space="preserve"> </w:t>
      </w:r>
      <w:r w:rsidRPr="0094081B">
        <w:t>своего</w:t>
      </w:r>
      <w:r w:rsidR="0094081B" w:rsidRPr="0094081B">
        <w:t xml:space="preserve"> </w:t>
      </w:r>
      <w:r w:rsidRPr="0094081B">
        <w:t>разрешения</w:t>
      </w:r>
      <w:r w:rsidR="0094081B" w:rsidRPr="0094081B">
        <w:t xml:space="preserve">. </w:t>
      </w:r>
      <w:r w:rsidRPr="0094081B">
        <w:t>Если</w:t>
      </w:r>
      <w:r w:rsidR="0094081B" w:rsidRPr="0094081B">
        <w:t xml:space="preserve"> </w:t>
      </w:r>
      <w:r w:rsidRPr="0094081B">
        <w:t>крупнейшие</w:t>
      </w:r>
      <w:r w:rsidR="0094081B" w:rsidRPr="0094081B">
        <w:t xml:space="preserve"> </w:t>
      </w:r>
      <w:r w:rsidRPr="0094081B">
        <w:t>отечественные</w:t>
      </w:r>
      <w:r w:rsidR="0094081B" w:rsidRPr="0094081B">
        <w:t xml:space="preserve"> </w:t>
      </w:r>
      <w:r w:rsidRPr="0094081B">
        <w:t>корпорации</w:t>
      </w:r>
      <w:r w:rsidR="0094081B" w:rsidRPr="0094081B">
        <w:t xml:space="preserve"> </w:t>
      </w:r>
      <w:r w:rsidRPr="0094081B">
        <w:t>имели</w:t>
      </w:r>
      <w:r w:rsidR="0094081B" w:rsidRPr="0094081B">
        <w:t xml:space="preserve"> </w:t>
      </w:r>
      <w:r w:rsidRPr="0094081B">
        <w:t>средства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желание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внедрения</w:t>
      </w:r>
      <w:r w:rsidR="0094081B" w:rsidRPr="0094081B">
        <w:t xml:space="preserve"> </w:t>
      </w:r>
      <w:r w:rsidRPr="0094081B">
        <w:t>современных</w:t>
      </w:r>
      <w:r w:rsidR="0094081B" w:rsidRPr="0094081B">
        <w:t xml:space="preserve"> </w:t>
      </w:r>
      <w:r w:rsidRPr="0094081B">
        <w:t>стандартов</w:t>
      </w:r>
      <w:r w:rsidR="0094081B" w:rsidRPr="0094081B">
        <w:t xml:space="preserve"> </w:t>
      </w:r>
      <w:r w:rsidRPr="0094081B">
        <w:t>корпоративного</w:t>
      </w:r>
      <w:r w:rsidR="0094081B" w:rsidRPr="0094081B">
        <w:t xml:space="preserve"> </w:t>
      </w:r>
      <w:r w:rsidRPr="0094081B">
        <w:t>управления,</w:t>
      </w:r>
      <w:r w:rsidR="0094081B" w:rsidRPr="0094081B">
        <w:t xml:space="preserve"> </w:t>
      </w:r>
      <w:r w:rsidRPr="0094081B">
        <w:t>то</w:t>
      </w:r>
      <w:r w:rsidR="0094081B" w:rsidRPr="0094081B">
        <w:t xml:space="preserve"> </w:t>
      </w:r>
      <w:r w:rsidRPr="0094081B">
        <w:t>у</w:t>
      </w:r>
      <w:r w:rsidR="0094081B" w:rsidRPr="0094081B">
        <w:t xml:space="preserve"> </w:t>
      </w:r>
      <w:r w:rsidRPr="0094081B">
        <w:t>компаний</w:t>
      </w:r>
      <w:r w:rsidR="0094081B">
        <w:t xml:space="preserve"> "</w:t>
      </w:r>
      <w:r w:rsidRPr="0094081B">
        <w:t>второго</w:t>
      </w:r>
      <w:r w:rsidR="0094081B" w:rsidRPr="0094081B">
        <w:t xml:space="preserve"> </w:t>
      </w:r>
      <w:r w:rsidRPr="0094081B">
        <w:t>эшелона</w:t>
      </w:r>
      <w:r w:rsidR="0094081B">
        <w:t xml:space="preserve">" </w:t>
      </w:r>
      <w:r w:rsidRPr="0094081B">
        <w:t>нужного</w:t>
      </w:r>
      <w:r w:rsidR="0094081B" w:rsidRPr="0094081B">
        <w:t xml:space="preserve"> </w:t>
      </w:r>
      <w:r w:rsidRPr="0094081B">
        <w:t>количества</w:t>
      </w:r>
      <w:r w:rsidR="0094081B" w:rsidRPr="0094081B">
        <w:t xml:space="preserve"> </w:t>
      </w:r>
      <w:r w:rsidRPr="0094081B">
        <w:t>ресурсов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воли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всегда</w:t>
      </w:r>
      <w:r w:rsidR="0094081B" w:rsidRPr="0094081B">
        <w:t xml:space="preserve"> </w:t>
      </w:r>
      <w:r w:rsidRPr="0094081B">
        <w:t>находится</w:t>
      </w:r>
      <w:r w:rsidR="0094081B" w:rsidRPr="0094081B">
        <w:t xml:space="preserve">. </w:t>
      </w:r>
      <w:r w:rsidRPr="0094081B">
        <w:t>Развитые</w:t>
      </w:r>
      <w:r w:rsidR="0094081B" w:rsidRPr="0094081B">
        <w:t xml:space="preserve"> </w:t>
      </w:r>
      <w:r w:rsidRPr="0094081B">
        <w:t>стандарты</w:t>
      </w:r>
      <w:r w:rsidR="0094081B" w:rsidRPr="0094081B">
        <w:t xml:space="preserve"> </w:t>
      </w:r>
      <w:r w:rsidRPr="0094081B">
        <w:t>корпоративного</w:t>
      </w:r>
      <w:r w:rsidR="0094081B" w:rsidRPr="0094081B">
        <w:t xml:space="preserve"> </w:t>
      </w:r>
      <w:r w:rsidRPr="0094081B">
        <w:t>управления</w:t>
      </w:r>
      <w:r w:rsidR="0094081B" w:rsidRPr="0094081B">
        <w:t xml:space="preserve"> </w:t>
      </w:r>
      <w:r w:rsidRPr="0094081B">
        <w:t>требуют</w:t>
      </w:r>
      <w:r w:rsidR="0094081B" w:rsidRPr="0094081B">
        <w:t xml:space="preserve"> </w:t>
      </w:r>
      <w:r w:rsidRPr="0094081B">
        <w:t>от</w:t>
      </w:r>
      <w:r w:rsidR="0094081B" w:rsidRPr="0094081B">
        <w:t xml:space="preserve"> </w:t>
      </w:r>
      <w:r w:rsidRPr="0094081B">
        <w:t>компании,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частности,</w:t>
      </w:r>
      <w:r w:rsidR="0094081B" w:rsidRPr="0094081B">
        <w:t xml:space="preserve"> </w:t>
      </w:r>
      <w:r w:rsidRPr="0094081B">
        <w:t>открытости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публичности,</w:t>
      </w:r>
      <w:r w:rsidR="0094081B" w:rsidRPr="0094081B">
        <w:t xml:space="preserve"> </w:t>
      </w:r>
      <w:r w:rsidR="0094081B">
        <w:t>т.е.</w:t>
      </w:r>
      <w:r w:rsidR="0094081B" w:rsidRPr="0094081B">
        <w:t xml:space="preserve"> </w:t>
      </w:r>
      <w:r w:rsidRPr="0094081B">
        <w:t>обнародования</w:t>
      </w:r>
      <w:r w:rsidR="0094081B" w:rsidRPr="0094081B">
        <w:t xml:space="preserve"> </w:t>
      </w:r>
      <w:r w:rsidRPr="0094081B">
        <w:t>движения</w:t>
      </w:r>
      <w:r w:rsidR="0094081B" w:rsidRPr="0094081B">
        <w:t xml:space="preserve"> </w:t>
      </w:r>
      <w:r w:rsidRPr="0094081B">
        <w:t>денежных</w:t>
      </w:r>
      <w:r w:rsidR="0094081B" w:rsidRPr="0094081B">
        <w:t xml:space="preserve"> </w:t>
      </w:r>
      <w:r w:rsidRPr="0094081B">
        <w:t>потоков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раскрытия</w:t>
      </w:r>
      <w:r w:rsidR="0094081B" w:rsidRPr="0094081B">
        <w:t xml:space="preserve"> </w:t>
      </w:r>
      <w:r w:rsidRPr="0094081B">
        <w:t>информации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бизнес-процессах</w:t>
      </w:r>
      <w:r w:rsidR="0094081B" w:rsidRPr="0094081B">
        <w:t xml:space="preserve">. </w:t>
      </w:r>
      <w:r w:rsidRPr="0094081B">
        <w:t>Далеко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все</w:t>
      </w:r>
      <w:r w:rsidR="0094081B" w:rsidRPr="0094081B">
        <w:t xml:space="preserve"> </w:t>
      </w:r>
      <w:r w:rsidRPr="0094081B">
        <w:t>компании</w:t>
      </w:r>
      <w:r w:rsidR="0094081B">
        <w:t xml:space="preserve"> "</w:t>
      </w:r>
      <w:r w:rsidRPr="0094081B">
        <w:t>второго</w:t>
      </w:r>
      <w:r w:rsidR="0094081B" w:rsidRPr="0094081B">
        <w:t xml:space="preserve"> </w:t>
      </w:r>
      <w:r w:rsidRPr="0094081B">
        <w:t>эшелона</w:t>
      </w:r>
      <w:r w:rsidR="0094081B">
        <w:t xml:space="preserve">" </w:t>
      </w:r>
      <w:r w:rsidRPr="0094081B">
        <w:t>сегодня</w:t>
      </w:r>
      <w:r w:rsidR="0094081B" w:rsidRPr="0094081B">
        <w:t xml:space="preserve"> </w:t>
      </w:r>
      <w:r w:rsidRPr="0094081B">
        <w:t>готовы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этому,</w:t>
      </w:r>
      <w:r w:rsidR="0094081B" w:rsidRPr="0094081B">
        <w:t xml:space="preserve"> </w:t>
      </w:r>
      <w:r w:rsidR="0094081B">
        <w:t>т.к.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условиях</w:t>
      </w:r>
      <w:r w:rsidR="0094081B" w:rsidRPr="0094081B">
        <w:t xml:space="preserve"> </w:t>
      </w:r>
      <w:r w:rsidRPr="0094081B">
        <w:t>российского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это</w:t>
      </w:r>
      <w:r w:rsidR="0094081B" w:rsidRPr="0094081B">
        <w:t xml:space="preserve"> </w:t>
      </w:r>
      <w:r w:rsidRPr="0094081B">
        <w:t>может</w:t>
      </w:r>
      <w:r w:rsidR="0094081B" w:rsidRPr="0094081B">
        <w:t xml:space="preserve"> </w:t>
      </w:r>
      <w:r w:rsidRPr="0094081B">
        <w:t>поставить</w:t>
      </w:r>
      <w:r w:rsidR="0094081B" w:rsidRPr="0094081B">
        <w:t xml:space="preserve"> </w:t>
      </w:r>
      <w:r w:rsidRPr="0094081B">
        <w:t>их</w:t>
      </w:r>
      <w:r w:rsidR="0094081B" w:rsidRPr="0094081B">
        <w:t xml:space="preserve"> </w:t>
      </w:r>
      <w:r w:rsidRPr="0094081B">
        <w:t>бизнес</w:t>
      </w:r>
      <w:r w:rsidR="0094081B" w:rsidRPr="0094081B">
        <w:t xml:space="preserve"> </w:t>
      </w:r>
      <w:r w:rsidRPr="0094081B">
        <w:t>под</w:t>
      </w:r>
      <w:r w:rsidR="0094081B" w:rsidRPr="0094081B">
        <w:t xml:space="preserve"> </w:t>
      </w:r>
      <w:r w:rsidRPr="0094081B">
        <w:t>угрозу</w:t>
      </w:r>
      <w:r w:rsidR="0094081B" w:rsidRPr="0094081B">
        <w:t xml:space="preserve">. </w:t>
      </w:r>
      <w:r w:rsidRPr="0094081B">
        <w:t>Однако</w:t>
      </w:r>
      <w:r w:rsidR="0094081B" w:rsidRPr="0094081B">
        <w:t xml:space="preserve"> </w:t>
      </w:r>
      <w:r w:rsidRPr="0094081B">
        <w:t>без</w:t>
      </w:r>
      <w:r w:rsidR="0094081B" w:rsidRPr="0094081B">
        <w:t xml:space="preserve"> </w:t>
      </w:r>
      <w:r w:rsidRPr="0094081B">
        <w:t>раскрытия</w:t>
      </w:r>
      <w:r w:rsidR="0094081B" w:rsidRPr="0094081B">
        <w:t xml:space="preserve"> </w:t>
      </w:r>
      <w:r w:rsidRPr="0094081B">
        <w:t>информации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внедрения</w:t>
      </w:r>
      <w:r w:rsidR="0094081B" w:rsidRPr="0094081B">
        <w:t xml:space="preserve"> </w:t>
      </w:r>
      <w:r w:rsidRPr="0094081B">
        <w:t>прозрачных</w:t>
      </w:r>
      <w:r w:rsidR="0094081B" w:rsidRPr="0094081B">
        <w:t xml:space="preserve"> </w:t>
      </w:r>
      <w:r w:rsidRPr="0094081B">
        <w:t>схем</w:t>
      </w:r>
      <w:r w:rsidR="0094081B" w:rsidRPr="0094081B">
        <w:t xml:space="preserve"> </w:t>
      </w:r>
      <w:r w:rsidRPr="0094081B">
        <w:t>ведения</w:t>
      </w:r>
      <w:r w:rsidR="0094081B" w:rsidRPr="0094081B">
        <w:t xml:space="preserve"> </w:t>
      </w:r>
      <w:r w:rsidRPr="0094081B">
        <w:t>бизнеса</w:t>
      </w:r>
      <w:r w:rsidR="0094081B" w:rsidRPr="0094081B">
        <w:t xml:space="preserve"> </w:t>
      </w:r>
      <w:r w:rsidRPr="0094081B">
        <w:t>доступ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мировой</w:t>
      </w:r>
      <w:r w:rsidR="0094081B" w:rsidRPr="0094081B">
        <w:t xml:space="preserve"> </w:t>
      </w:r>
      <w:r w:rsidRPr="0094081B">
        <w:t>финансовый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будет</w:t>
      </w:r>
      <w:r w:rsidR="0094081B" w:rsidRPr="0094081B">
        <w:t xml:space="preserve"> </w:t>
      </w:r>
      <w:r w:rsidRPr="0094081B">
        <w:t>закрыт</w:t>
      </w:r>
      <w:r w:rsidR="0094081B" w:rsidRPr="0094081B">
        <w:t>.</w:t>
      </w:r>
    </w:p>
    <w:p w:rsidR="0094081B" w:rsidRPr="0094081B" w:rsidRDefault="004B6BC6" w:rsidP="0094081B">
      <w:pPr>
        <w:tabs>
          <w:tab w:val="left" w:pos="726"/>
        </w:tabs>
      </w:pPr>
      <w:r w:rsidRPr="0094081B">
        <w:t>Так</w:t>
      </w:r>
      <w:r w:rsidR="0094081B" w:rsidRPr="0094081B">
        <w:t xml:space="preserve"> </w:t>
      </w:r>
      <w:r w:rsidR="0016594E" w:rsidRPr="0094081B">
        <w:t>же</w:t>
      </w:r>
      <w:r w:rsidR="0094081B" w:rsidRPr="0094081B">
        <w:t xml:space="preserve"> </w:t>
      </w:r>
      <w:r w:rsidR="0016594E" w:rsidRPr="0094081B">
        <w:t>затруднен</w:t>
      </w:r>
      <w:r w:rsidR="0094081B" w:rsidRPr="0094081B">
        <w:t xml:space="preserve"> </w:t>
      </w:r>
      <w:r w:rsidR="0016594E" w:rsidRPr="0094081B">
        <w:t>и</w:t>
      </w:r>
      <w:r w:rsidR="0094081B" w:rsidRPr="0094081B">
        <w:t xml:space="preserve"> </w:t>
      </w:r>
      <w:r w:rsidR="0016594E" w:rsidRPr="0094081B">
        <w:t>выбор</w:t>
      </w:r>
      <w:r w:rsidR="0094081B" w:rsidRPr="0094081B">
        <w:t xml:space="preserve"> </w:t>
      </w:r>
      <w:r w:rsidR="0016594E" w:rsidRPr="0094081B">
        <w:t>биржевой</w:t>
      </w:r>
      <w:r w:rsidR="0094081B" w:rsidRPr="0094081B">
        <w:t xml:space="preserve"> </w:t>
      </w:r>
      <w:r w:rsidR="0016594E" w:rsidRPr="0094081B">
        <w:t>площадки</w:t>
      </w:r>
      <w:r w:rsidR="0094081B" w:rsidRPr="0094081B">
        <w:t xml:space="preserve"> </w:t>
      </w:r>
      <w:r w:rsidR="0016594E" w:rsidRPr="0094081B">
        <w:t>для</w:t>
      </w:r>
      <w:r w:rsidR="0094081B" w:rsidRPr="0094081B">
        <w:t xml:space="preserve"> </w:t>
      </w:r>
      <w:r w:rsidR="0016594E" w:rsidRPr="0094081B">
        <w:t>размещения</w:t>
      </w:r>
      <w:r w:rsidR="0094081B" w:rsidRPr="0094081B">
        <w:t xml:space="preserve"> </w:t>
      </w:r>
      <w:r w:rsidR="0016594E" w:rsidRPr="0094081B">
        <w:t>своих</w:t>
      </w:r>
      <w:r w:rsidR="0094081B" w:rsidRPr="0094081B">
        <w:t xml:space="preserve"> </w:t>
      </w:r>
      <w:r w:rsidR="0016594E" w:rsidRPr="0094081B">
        <w:t>акций</w:t>
      </w:r>
      <w:r w:rsidR="0094081B" w:rsidRPr="0094081B">
        <w:t xml:space="preserve">. </w:t>
      </w:r>
      <w:r w:rsidR="0016594E" w:rsidRPr="0094081B">
        <w:t>Например,</w:t>
      </w:r>
      <w:r w:rsidR="0094081B" w:rsidRPr="0094081B">
        <w:t xml:space="preserve"> </w:t>
      </w:r>
      <w:r w:rsidR="0016594E" w:rsidRPr="0094081B">
        <w:t>прохождение</w:t>
      </w:r>
      <w:r w:rsidR="0094081B" w:rsidRPr="0094081B">
        <w:t xml:space="preserve"> </w:t>
      </w:r>
      <w:r w:rsidR="0016594E" w:rsidRPr="0094081B">
        <w:t>листинга</w:t>
      </w:r>
      <w:r w:rsidR="0094081B" w:rsidRPr="0094081B">
        <w:t xml:space="preserve"> </w:t>
      </w:r>
      <w:r w:rsidR="0016594E" w:rsidRPr="0094081B">
        <w:t>на</w:t>
      </w:r>
      <w:r w:rsidR="0094081B" w:rsidRPr="0094081B">
        <w:t xml:space="preserve"> </w:t>
      </w:r>
      <w:r w:rsidR="0016594E" w:rsidRPr="0094081B">
        <w:t>Нью-йоркской</w:t>
      </w:r>
      <w:r w:rsidR="0094081B" w:rsidRPr="0094081B">
        <w:t xml:space="preserve"> </w:t>
      </w:r>
      <w:r w:rsidR="0016594E" w:rsidRPr="0094081B">
        <w:t>фондовой</w:t>
      </w:r>
      <w:r w:rsidR="0094081B" w:rsidRPr="0094081B">
        <w:t xml:space="preserve"> </w:t>
      </w:r>
      <w:r w:rsidR="0016594E" w:rsidRPr="0094081B">
        <w:t>бирже</w:t>
      </w:r>
      <w:r w:rsidR="0094081B" w:rsidRPr="0094081B">
        <w:t xml:space="preserve"> </w:t>
      </w:r>
      <w:r w:rsidR="0016594E" w:rsidRPr="0094081B">
        <w:t>представляет</w:t>
      </w:r>
      <w:r w:rsidR="0094081B" w:rsidRPr="0094081B">
        <w:t xml:space="preserve"> </w:t>
      </w:r>
      <w:r w:rsidR="0016594E" w:rsidRPr="0094081B">
        <w:t>большие</w:t>
      </w:r>
      <w:r w:rsidR="0094081B" w:rsidRPr="0094081B">
        <w:t xml:space="preserve"> </w:t>
      </w:r>
      <w:r w:rsidR="0016594E" w:rsidRPr="0094081B">
        <w:t>сложности,</w:t>
      </w:r>
      <w:r w:rsidR="0094081B" w:rsidRPr="0094081B">
        <w:t xml:space="preserve"> </w:t>
      </w:r>
      <w:r w:rsidR="0016594E" w:rsidRPr="0094081B">
        <w:t>чем</w:t>
      </w:r>
      <w:r w:rsidR="0094081B" w:rsidRPr="0094081B">
        <w:t xml:space="preserve"> </w:t>
      </w:r>
      <w:r w:rsidR="0016594E" w:rsidRPr="0094081B">
        <w:t>на</w:t>
      </w:r>
      <w:r w:rsidR="0094081B" w:rsidRPr="0094081B">
        <w:t xml:space="preserve"> </w:t>
      </w:r>
      <w:r w:rsidR="0016594E" w:rsidRPr="0094081B">
        <w:t>Лондонской</w:t>
      </w:r>
      <w:r w:rsidR="0094081B" w:rsidRPr="0094081B">
        <w:t xml:space="preserve"> </w:t>
      </w:r>
      <w:r w:rsidR="0016594E" w:rsidRPr="0094081B">
        <w:t>LSE</w:t>
      </w:r>
      <w:r w:rsidR="0094081B" w:rsidRPr="0094081B">
        <w:t xml:space="preserve">. </w:t>
      </w:r>
      <w:r w:rsidR="0016594E" w:rsidRPr="0094081B">
        <w:t>Процедура</w:t>
      </w:r>
      <w:r w:rsidR="0094081B" w:rsidRPr="0094081B">
        <w:t xml:space="preserve"> </w:t>
      </w:r>
      <w:r w:rsidR="0016594E" w:rsidRPr="0094081B">
        <w:t>выхода</w:t>
      </w:r>
      <w:r w:rsidR="0094081B" w:rsidRPr="0094081B">
        <w:t xml:space="preserve"> </w:t>
      </w:r>
      <w:r w:rsidR="0016594E" w:rsidRPr="0094081B">
        <w:t>на</w:t>
      </w:r>
      <w:r w:rsidR="0094081B" w:rsidRPr="0094081B">
        <w:t xml:space="preserve"> </w:t>
      </w:r>
      <w:r w:rsidR="0016594E" w:rsidRPr="0094081B">
        <w:t>IPO</w:t>
      </w:r>
      <w:r w:rsidR="0094081B" w:rsidRPr="0094081B">
        <w:t xml:space="preserve"> </w:t>
      </w:r>
      <w:r w:rsidR="0016594E" w:rsidRPr="0094081B">
        <w:t>на</w:t>
      </w:r>
      <w:r w:rsidR="0094081B" w:rsidRPr="0094081B">
        <w:t xml:space="preserve"> </w:t>
      </w:r>
      <w:r w:rsidR="0016594E" w:rsidRPr="0094081B">
        <w:t>этой</w:t>
      </w:r>
      <w:r w:rsidR="0094081B" w:rsidRPr="0094081B">
        <w:t xml:space="preserve"> </w:t>
      </w:r>
      <w:r w:rsidR="0016594E" w:rsidRPr="0094081B">
        <w:t>площадке</w:t>
      </w:r>
      <w:r w:rsidR="0094081B" w:rsidRPr="0094081B">
        <w:t xml:space="preserve"> </w:t>
      </w:r>
      <w:r w:rsidR="0016594E" w:rsidRPr="0094081B">
        <w:t>слишком</w:t>
      </w:r>
      <w:r w:rsidR="0094081B" w:rsidRPr="0094081B">
        <w:t xml:space="preserve"> </w:t>
      </w:r>
      <w:r w:rsidR="0016594E" w:rsidRPr="0094081B">
        <w:t>бюрократизирована</w:t>
      </w:r>
      <w:r w:rsidR="0094081B" w:rsidRPr="0094081B">
        <w:t xml:space="preserve"> </w:t>
      </w:r>
      <w:r w:rsidR="0016594E" w:rsidRPr="0094081B">
        <w:t>и</w:t>
      </w:r>
      <w:r w:rsidR="0094081B" w:rsidRPr="0094081B">
        <w:t xml:space="preserve"> </w:t>
      </w:r>
      <w:r w:rsidR="0016594E" w:rsidRPr="0094081B">
        <w:t>занимает</w:t>
      </w:r>
      <w:r w:rsidR="0094081B" w:rsidRPr="0094081B">
        <w:t xml:space="preserve"> </w:t>
      </w:r>
      <w:r w:rsidR="0016594E" w:rsidRPr="0094081B">
        <w:t>весьма</w:t>
      </w:r>
      <w:r w:rsidR="0094081B" w:rsidRPr="0094081B">
        <w:t xml:space="preserve"> </w:t>
      </w:r>
      <w:r w:rsidR="0016594E" w:rsidRPr="0094081B">
        <w:t>длительное</w:t>
      </w:r>
      <w:r w:rsidR="0094081B" w:rsidRPr="0094081B">
        <w:t xml:space="preserve"> </w:t>
      </w:r>
      <w:r w:rsidR="0016594E" w:rsidRPr="0094081B">
        <w:t>время</w:t>
      </w:r>
      <w:r w:rsidR="0094081B">
        <w:t xml:space="preserve"> (</w:t>
      </w:r>
      <w:r w:rsidR="0016594E" w:rsidRPr="0094081B">
        <w:t>обычно</w:t>
      </w:r>
      <w:r w:rsidR="0094081B" w:rsidRPr="0094081B">
        <w:t xml:space="preserve"> </w:t>
      </w:r>
      <w:r w:rsidR="0016594E" w:rsidRPr="0094081B">
        <w:t>более</w:t>
      </w:r>
      <w:r w:rsidR="0094081B" w:rsidRPr="0094081B">
        <w:t xml:space="preserve"> </w:t>
      </w:r>
      <w:r w:rsidR="0016594E" w:rsidRPr="0094081B">
        <w:t>года</w:t>
      </w:r>
      <w:r w:rsidR="0094081B" w:rsidRPr="0094081B">
        <w:t xml:space="preserve">). </w:t>
      </w:r>
      <w:r w:rsidR="0016594E" w:rsidRPr="0094081B">
        <w:t>Помимо</w:t>
      </w:r>
      <w:r w:rsidR="0094081B" w:rsidRPr="0094081B">
        <w:t xml:space="preserve"> </w:t>
      </w:r>
      <w:r w:rsidR="0016594E" w:rsidRPr="0094081B">
        <w:t>выполнения</w:t>
      </w:r>
      <w:r w:rsidR="0094081B" w:rsidRPr="0094081B">
        <w:t xml:space="preserve"> </w:t>
      </w:r>
      <w:r w:rsidR="0016594E" w:rsidRPr="0094081B">
        <w:t>компанией,</w:t>
      </w:r>
      <w:r w:rsidR="0094081B" w:rsidRPr="0094081B">
        <w:t xml:space="preserve"> </w:t>
      </w:r>
      <w:r w:rsidR="0016594E" w:rsidRPr="0094081B">
        <w:t>проходящей</w:t>
      </w:r>
      <w:r w:rsidR="0094081B" w:rsidRPr="0094081B">
        <w:t xml:space="preserve"> </w:t>
      </w:r>
      <w:r w:rsidR="0016594E" w:rsidRPr="0094081B">
        <w:t>процедуру</w:t>
      </w:r>
      <w:r w:rsidR="0094081B" w:rsidRPr="0094081B">
        <w:t xml:space="preserve"> </w:t>
      </w:r>
      <w:r w:rsidR="0016594E" w:rsidRPr="0094081B">
        <w:t>листинга,</w:t>
      </w:r>
      <w:r w:rsidR="0094081B" w:rsidRPr="0094081B">
        <w:t xml:space="preserve"> </w:t>
      </w:r>
      <w:r w:rsidR="0016594E" w:rsidRPr="0094081B">
        <w:t>весьма</w:t>
      </w:r>
      <w:r w:rsidR="0094081B" w:rsidRPr="0094081B">
        <w:t xml:space="preserve"> </w:t>
      </w:r>
      <w:r w:rsidR="0016594E" w:rsidRPr="0094081B">
        <w:t>жестких</w:t>
      </w:r>
      <w:r w:rsidR="0094081B" w:rsidRPr="0094081B">
        <w:t xml:space="preserve"> </w:t>
      </w:r>
      <w:r w:rsidR="0016594E" w:rsidRPr="0094081B">
        <w:t>требований</w:t>
      </w:r>
      <w:r w:rsidR="0094081B" w:rsidRPr="0094081B">
        <w:t xml:space="preserve"> </w:t>
      </w:r>
      <w:r w:rsidR="0016594E" w:rsidRPr="0094081B">
        <w:t>по</w:t>
      </w:r>
      <w:r w:rsidR="0094081B" w:rsidRPr="0094081B">
        <w:t xml:space="preserve"> </w:t>
      </w:r>
      <w:r w:rsidR="0016594E" w:rsidRPr="0094081B">
        <w:t>структуре</w:t>
      </w:r>
      <w:r w:rsidR="0094081B" w:rsidRPr="0094081B">
        <w:t xml:space="preserve"> </w:t>
      </w:r>
      <w:r w:rsidR="0016594E" w:rsidRPr="0094081B">
        <w:t>капитала</w:t>
      </w:r>
      <w:r w:rsidR="0094081B" w:rsidRPr="0094081B">
        <w:t xml:space="preserve"> </w:t>
      </w:r>
      <w:r w:rsidR="0016594E" w:rsidRPr="0094081B">
        <w:t>и</w:t>
      </w:r>
      <w:r w:rsidR="0094081B" w:rsidRPr="0094081B">
        <w:t xml:space="preserve"> </w:t>
      </w:r>
      <w:r w:rsidR="0016594E" w:rsidRPr="0094081B">
        <w:t>стандартам</w:t>
      </w:r>
      <w:r w:rsidR="0094081B" w:rsidRPr="0094081B">
        <w:t xml:space="preserve"> </w:t>
      </w:r>
      <w:r w:rsidR="0016594E" w:rsidRPr="0094081B">
        <w:t>управления,</w:t>
      </w:r>
      <w:r w:rsidR="0094081B" w:rsidRPr="0094081B">
        <w:t xml:space="preserve"> </w:t>
      </w:r>
      <w:r w:rsidR="0016594E" w:rsidRPr="0094081B">
        <w:t>процедура</w:t>
      </w:r>
      <w:r w:rsidR="0094081B" w:rsidRPr="0094081B">
        <w:t xml:space="preserve"> </w:t>
      </w:r>
      <w:r w:rsidR="0016594E" w:rsidRPr="0094081B">
        <w:t>требует</w:t>
      </w:r>
      <w:r w:rsidR="0094081B" w:rsidRPr="0094081B">
        <w:t xml:space="preserve"> </w:t>
      </w:r>
      <w:r w:rsidR="0016594E" w:rsidRPr="0094081B">
        <w:t>неоднократного</w:t>
      </w:r>
      <w:r w:rsidR="0094081B" w:rsidRPr="0094081B">
        <w:t xml:space="preserve"> </w:t>
      </w:r>
      <w:r w:rsidR="0016594E" w:rsidRPr="0094081B">
        <w:t>физического</w:t>
      </w:r>
      <w:r w:rsidR="0094081B" w:rsidRPr="0094081B">
        <w:t xml:space="preserve"> </w:t>
      </w:r>
      <w:r w:rsidR="0016594E" w:rsidRPr="0094081B">
        <w:t>присутствия</w:t>
      </w:r>
      <w:r w:rsidR="0094081B" w:rsidRPr="0094081B">
        <w:t xml:space="preserve"> </w:t>
      </w:r>
      <w:r w:rsidR="0016594E" w:rsidRPr="0094081B">
        <w:t>руководства</w:t>
      </w:r>
      <w:r w:rsidR="0094081B" w:rsidRPr="0094081B">
        <w:t xml:space="preserve"> </w:t>
      </w:r>
      <w:r w:rsidR="0016594E" w:rsidRPr="0094081B">
        <w:t>компании</w:t>
      </w:r>
      <w:r w:rsidR="0094081B" w:rsidRPr="0094081B">
        <w:t xml:space="preserve">. </w:t>
      </w:r>
      <w:r w:rsidR="0016594E" w:rsidRPr="0094081B">
        <w:t>С</w:t>
      </w:r>
      <w:r w:rsidR="0094081B" w:rsidRPr="0094081B">
        <w:t xml:space="preserve"> </w:t>
      </w:r>
      <w:r w:rsidR="0016594E" w:rsidRPr="0094081B">
        <w:t>учетом</w:t>
      </w:r>
      <w:r w:rsidR="0094081B" w:rsidRPr="0094081B">
        <w:t xml:space="preserve"> </w:t>
      </w:r>
      <w:r w:rsidR="0016594E" w:rsidRPr="0094081B">
        <w:t>географической</w:t>
      </w:r>
      <w:r w:rsidR="0094081B" w:rsidRPr="0094081B">
        <w:t xml:space="preserve"> </w:t>
      </w:r>
      <w:r w:rsidR="0016594E" w:rsidRPr="0094081B">
        <w:t>удаленности</w:t>
      </w:r>
      <w:r w:rsidR="0094081B" w:rsidRPr="0094081B">
        <w:t xml:space="preserve"> </w:t>
      </w:r>
      <w:r w:rsidR="0016594E" w:rsidRPr="0094081B">
        <w:t>Нью-Йорка</w:t>
      </w:r>
      <w:r w:rsidR="0094081B" w:rsidRPr="0094081B">
        <w:t xml:space="preserve"> </w:t>
      </w:r>
      <w:r w:rsidR="0016594E" w:rsidRPr="0094081B">
        <w:t>такие</w:t>
      </w:r>
      <w:r w:rsidR="0094081B" w:rsidRPr="0094081B">
        <w:t xml:space="preserve"> </w:t>
      </w:r>
      <w:r w:rsidR="0016594E" w:rsidRPr="0094081B">
        <w:t>командировки</w:t>
      </w:r>
      <w:r w:rsidR="0094081B" w:rsidRPr="0094081B">
        <w:t xml:space="preserve"> </w:t>
      </w:r>
      <w:r w:rsidR="0016594E" w:rsidRPr="0094081B">
        <w:t>становятся</w:t>
      </w:r>
      <w:r w:rsidR="0094081B" w:rsidRPr="0094081B">
        <w:t xml:space="preserve"> </w:t>
      </w:r>
      <w:r w:rsidR="0016594E" w:rsidRPr="0094081B">
        <w:t>весьма</w:t>
      </w:r>
      <w:r w:rsidR="0094081B" w:rsidRPr="0094081B">
        <w:t xml:space="preserve"> </w:t>
      </w:r>
      <w:r w:rsidR="0016594E" w:rsidRPr="0094081B">
        <w:t>дорогостоящими</w:t>
      </w:r>
      <w:r w:rsidR="0094081B" w:rsidRPr="0094081B">
        <w:t xml:space="preserve"> </w:t>
      </w:r>
      <w:r w:rsidR="0016594E" w:rsidRPr="0094081B">
        <w:t>и</w:t>
      </w:r>
      <w:r w:rsidR="0094081B" w:rsidRPr="0094081B">
        <w:t xml:space="preserve"> </w:t>
      </w:r>
      <w:r w:rsidR="0016594E" w:rsidRPr="0094081B">
        <w:t>обременительными</w:t>
      </w:r>
      <w:r w:rsidR="0094081B" w:rsidRPr="0094081B">
        <w:t xml:space="preserve">. </w:t>
      </w:r>
      <w:r w:rsidR="0016594E" w:rsidRPr="0094081B">
        <w:t>Все</w:t>
      </w:r>
      <w:r w:rsidR="0094081B" w:rsidRPr="0094081B">
        <w:t xml:space="preserve"> </w:t>
      </w:r>
      <w:r w:rsidR="0016594E" w:rsidRPr="0094081B">
        <w:t>это</w:t>
      </w:r>
      <w:r w:rsidR="0094081B" w:rsidRPr="0094081B">
        <w:t xml:space="preserve"> </w:t>
      </w:r>
      <w:r w:rsidR="0016594E" w:rsidRPr="0094081B">
        <w:t>приводит</w:t>
      </w:r>
      <w:r w:rsidR="0094081B" w:rsidRPr="0094081B">
        <w:t xml:space="preserve"> </w:t>
      </w:r>
      <w:r w:rsidR="0016594E" w:rsidRPr="0094081B">
        <w:t>к</w:t>
      </w:r>
      <w:r w:rsidR="0094081B" w:rsidRPr="0094081B">
        <w:t xml:space="preserve"> </w:t>
      </w:r>
      <w:r w:rsidR="0016594E" w:rsidRPr="0094081B">
        <w:t>тому,</w:t>
      </w:r>
      <w:r w:rsidR="0094081B" w:rsidRPr="0094081B">
        <w:t xml:space="preserve"> </w:t>
      </w:r>
      <w:r w:rsidR="0016594E" w:rsidRPr="0094081B">
        <w:t>что,</w:t>
      </w:r>
      <w:r w:rsidR="0094081B" w:rsidRPr="0094081B">
        <w:t xml:space="preserve"> </w:t>
      </w:r>
      <w:r w:rsidR="0016594E" w:rsidRPr="0094081B">
        <w:t>несмотря</w:t>
      </w:r>
      <w:r w:rsidR="0094081B" w:rsidRPr="0094081B">
        <w:t xml:space="preserve"> </w:t>
      </w:r>
      <w:r w:rsidR="0016594E" w:rsidRPr="0094081B">
        <w:t>на</w:t>
      </w:r>
      <w:r w:rsidR="0094081B" w:rsidRPr="0094081B">
        <w:t xml:space="preserve"> </w:t>
      </w:r>
      <w:r w:rsidR="0016594E" w:rsidRPr="0094081B">
        <w:t>большие</w:t>
      </w:r>
      <w:r w:rsidR="0094081B" w:rsidRPr="0094081B">
        <w:t xml:space="preserve"> </w:t>
      </w:r>
      <w:r w:rsidR="0016594E" w:rsidRPr="0094081B">
        <w:t>возможности</w:t>
      </w:r>
      <w:r w:rsidR="0094081B" w:rsidRPr="0094081B">
        <w:t xml:space="preserve"> </w:t>
      </w:r>
      <w:r w:rsidR="0016594E" w:rsidRPr="0094081B">
        <w:t>по</w:t>
      </w:r>
      <w:r w:rsidR="0094081B" w:rsidRPr="0094081B">
        <w:t xml:space="preserve"> </w:t>
      </w:r>
      <w:r w:rsidR="0016594E" w:rsidRPr="0094081B">
        <w:t>привлечению</w:t>
      </w:r>
      <w:r w:rsidR="0094081B" w:rsidRPr="0094081B">
        <w:t xml:space="preserve"> </w:t>
      </w:r>
      <w:r w:rsidR="0016594E" w:rsidRPr="0094081B">
        <w:t>капитала,</w:t>
      </w:r>
      <w:r w:rsidR="0094081B" w:rsidRPr="0094081B">
        <w:t xml:space="preserve"> </w:t>
      </w:r>
      <w:r w:rsidR="0016594E" w:rsidRPr="0094081B">
        <w:t>предоставляемые</w:t>
      </w:r>
      <w:r w:rsidR="0094081B" w:rsidRPr="0094081B">
        <w:t xml:space="preserve"> </w:t>
      </w:r>
      <w:r w:rsidR="0016594E" w:rsidRPr="0094081B">
        <w:t>Нью-йоркской</w:t>
      </w:r>
      <w:r w:rsidR="0094081B" w:rsidRPr="0094081B">
        <w:t xml:space="preserve"> </w:t>
      </w:r>
      <w:r w:rsidR="0016594E" w:rsidRPr="0094081B">
        <w:t>фондовой</w:t>
      </w:r>
      <w:r w:rsidR="0094081B" w:rsidRPr="0094081B">
        <w:t xml:space="preserve"> </w:t>
      </w:r>
      <w:r w:rsidR="0016594E" w:rsidRPr="0094081B">
        <w:t>биржей,</w:t>
      </w:r>
      <w:r w:rsidR="0094081B" w:rsidRPr="0094081B">
        <w:t xml:space="preserve"> </w:t>
      </w:r>
      <w:r w:rsidR="0016594E" w:rsidRPr="0094081B">
        <w:t>большинство</w:t>
      </w:r>
      <w:r w:rsidR="0094081B" w:rsidRPr="0094081B">
        <w:t xml:space="preserve"> </w:t>
      </w:r>
      <w:r w:rsidR="0016594E" w:rsidRPr="0094081B">
        <w:t>отечественных</w:t>
      </w:r>
      <w:r w:rsidR="0094081B" w:rsidRPr="0094081B">
        <w:t xml:space="preserve"> </w:t>
      </w:r>
      <w:r w:rsidR="0016594E" w:rsidRPr="0094081B">
        <w:t>компаний</w:t>
      </w:r>
      <w:r w:rsidR="0094081B" w:rsidRPr="0094081B">
        <w:t xml:space="preserve"> </w:t>
      </w:r>
      <w:r w:rsidR="0016594E" w:rsidRPr="0094081B">
        <w:t>при</w:t>
      </w:r>
      <w:r w:rsidR="0094081B" w:rsidRPr="0094081B">
        <w:t xml:space="preserve"> </w:t>
      </w:r>
      <w:r w:rsidR="0016594E" w:rsidRPr="0094081B">
        <w:t>выходе</w:t>
      </w:r>
      <w:r w:rsidR="0094081B" w:rsidRPr="0094081B">
        <w:t xml:space="preserve"> </w:t>
      </w:r>
      <w:r w:rsidR="0016594E" w:rsidRPr="0094081B">
        <w:t>на</w:t>
      </w:r>
      <w:r w:rsidR="0094081B" w:rsidRPr="0094081B">
        <w:t xml:space="preserve"> </w:t>
      </w:r>
      <w:r w:rsidR="0016594E" w:rsidRPr="0094081B">
        <w:t>IPO</w:t>
      </w:r>
      <w:r w:rsidR="0094081B" w:rsidRPr="0094081B">
        <w:t xml:space="preserve"> </w:t>
      </w:r>
      <w:r w:rsidR="0016594E" w:rsidRPr="0094081B">
        <w:t>предпочитают</w:t>
      </w:r>
      <w:r w:rsidR="0094081B" w:rsidRPr="0094081B">
        <w:t xml:space="preserve"> </w:t>
      </w:r>
      <w:r w:rsidR="0016594E" w:rsidRPr="0094081B">
        <w:t>Лондон</w:t>
      </w:r>
      <w:r w:rsidR="0094081B" w:rsidRPr="0094081B">
        <w:t>.</w:t>
      </w:r>
    </w:p>
    <w:p w:rsidR="0094081B" w:rsidRPr="0094081B" w:rsidRDefault="0016594E" w:rsidP="0094081B">
      <w:pPr>
        <w:tabs>
          <w:tab w:val="left" w:pos="726"/>
        </w:tabs>
      </w:pPr>
      <w:r w:rsidRPr="0094081B">
        <w:t>Но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смотря</w:t>
      </w:r>
      <w:r w:rsidR="0094081B" w:rsidRPr="0094081B">
        <w:t xml:space="preserve"> </w:t>
      </w:r>
      <w:r w:rsidRPr="0094081B">
        <w:t>все</w:t>
      </w:r>
      <w:r w:rsidR="0094081B" w:rsidRPr="0094081B">
        <w:t xml:space="preserve"> </w:t>
      </w:r>
      <w:r w:rsidRPr="0094081B">
        <w:t>трудности</w:t>
      </w:r>
      <w:r w:rsidR="0094081B" w:rsidRPr="0094081B">
        <w:t xml:space="preserve"> </w:t>
      </w:r>
      <w:r w:rsidRPr="0094081B">
        <w:t>до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после</w:t>
      </w:r>
      <w:r w:rsidR="0094081B" w:rsidRPr="0094081B">
        <w:t xml:space="preserve"> </w:t>
      </w:r>
      <w:r w:rsidRPr="0094081B">
        <w:t>вступления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этот</w:t>
      </w:r>
      <w:r w:rsidR="0094081B" w:rsidRPr="0094081B">
        <w:t xml:space="preserve"> </w:t>
      </w:r>
      <w:r w:rsidRPr="0094081B">
        <w:t>рынок,</w:t>
      </w:r>
      <w:r w:rsidR="0094081B" w:rsidRPr="0094081B">
        <w:t xml:space="preserve"> </w:t>
      </w:r>
      <w:r w:rsidRPr="0094081B">
        <w:t>он</w:t>
      </w:r>
      <w:r w:rsidR="0094081B" w:rsidRPr="0094081B">
        <w:t xml:space="preserve"> </w:t>
      </w:r>
      <w:r w:rsidRPr="0094081B">
        <w:t>все</w:t>
      </w:r>
      <w:r w:rsidR="0094081B" w:rsidRPr="0094081B">
        <w:t xml:space="preserve"> </w:t>
      </w:r>
      <w:r w:rsidRPr="0094081B">
        <w:t>же</w:t>
      </w:r>
      <w:r w:rsidR="0094081B" w:rsidRPr="0094081B">
        <w:t xml:space="preserve"> </w:t>
      </w:r>
      <w:r w:rsidRPr="0094081B">
        <w:t>является</w:t>
      </w:r>
      <w:r w:rsidR="0094081B" w:rsidRPr="0094081B">
        <w:t xml:space="preserve"> </w:t>
      </w:r>
      <w:r w:rsidRPr="0094081B">
        <w:t>самым</w:t>
      </w:r>
      <w:r w:rsidR="0094081B" w:rsidRPr="0094081B">
        <w:t xml:space="preserve"> </w:t>
      </w:r>
      <w:r w:rsidRPr="0094081B">
        <w:t>дешевым</w:t>
      </w:r>
      <w:r w:rsidR="0094081B" w:rsidRPr="0094081B">
        <w:t xml:space="preserve"> </w:t>
      </w:r>
      <w:r w:rsidRPr="0094081B">
        <w:t>источником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привлечения</w:t>
      </w:r>
      <w:r w:rsidR="0094081B" w:rsidRPr="0094081B">
        <w:t xml:space="preserve"> </w:t>
      </w:r>
      <w:r w:rsidRPr="0094081B">
        <w:t>иностранных</w:t>
      </w:r>
      <w:r w:rsidR="0094081B" w:rsidRPr="0094081B">
        <w:t xml:space="preserve"> </w:t>
      </w:r>
      <w:r w:rsidRPr="0094081B">
        <w:t>инвесторов</w:t>
      </w:r>
      <w:r w:rsidR="0094081B" w:rsidRPr="0094081B">
        <w:t xml:space="preserve">. </w:t>
      </w:r>
      <w:r w:rsidRPr="0094081B">
        <w:t>И</w:t>
      </w:r>
      <w:r w:rsidR="0094081B" w:rsidRPr="0094081B">
        <w:t xml:space="preserve"> </w:t>
      </w:r>
      <w:r w:rsidRPr="0094081B">
        <w:t>российские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2002</w:t>
      </w:r>
      <w:r w:rsidR="0094081B" w:rsidRPr="0094081B">
        <w:t xml:space="preserve"> </w:t>
      </w:r>
      <w:r w:rsidRPr="0094081B">
        <w:t>года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успехом</w:t>
      </w:r>
      <w:r w:rsidR="0094081B" w:rsidRPr="0094081B">
        <w:t xml:space="preserve"> </w:t>
      </w:r>
      <w:r w:rsidRPr="0094081B">
        <w:t>привлекали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нем</w:t>
      </w:r>
      <w:r w:rsidR="0094081B" w:rsidRPr="0094081B">
        <w:t xml:space="preserve"> </w:t>
      </w:r>
      <w:r w:rsidRPr="0094081B">
        <w:t>капитал</w:t>
      </w:r>
      <w:r w:rsidR="0094081B" w:rsidRPr="0094081B">
        <w:t xml:space="preserve"> </w:t>
      </w:r>
      <w:r w:rsidRPr="0094081B">
        <w:t>для</w:t>
      </w:r>
      <w:r w:rsidR="0094081B" w:rsidRPr="0094081B">
        <w:t xml:space="preserve"> </w:t>
      </w:r>
      <w:r w:rsidRPr="0094081B">
        <w:t>своего</w:t>
      </w:r>
      <w:r w:rsidR="0094081B" w:rsidRPr="0094081B">
        <w:t xml:space="preserve"> </w:t>
      </w:r>
      <w:r w:rsidRPr="0094081B">
        <w:t>развития</w:t>
      </w:r>
      <w:r w:rsidR="0094081B" w:rsidRPr="0094081B">
        <w:t>.</w:t>
      </w:r>
    </w:p>
    <w:p w:rsidR="0094081B" w:rsidRDefault="0016594E" w:rsidP="0094081B">
      <w:pPr>
        <w:tabs>
          <w:tab w:val="left" w:pos="726"/>
        </w:tabs>
      </w:pPr>
      <w:r w:rsidRPr="0094081B">
        <w:t>На</w:t>
      </w:r>
      <w:r w:rsidR="0094081B" w:rsidRPr="0094081B">
        <w:t xml:space="preserve"> </w:t>
      </w:r>
      <w:r w:rsidRPr="0094081B">
        <w:t>данный</w:t>
      </w:r>
      <w:r w:rsidR="0094081B" w:rsidRPr="0094081B">
        <w:t xml:space="preserve"> </w:t>
      </w:r>
      <w:r w:rsidRPr="0094081B">
        <w:t>момент,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условиях</w:t>
      </w:r>
      <w:r w:rsidR="0094081B" w:rsidRPr="0094081B">
        <w:t xml:space="preserve"> </w:t>
      </w:r>
      <w:r w:rsidRPr="0094081B">
        <w:t>экономического</w:t>
      </w:r>
      <w:r w:rsidR="0094081B" w:rsidRPr="0094081B">
        <w:t xml:space="preserve"> </w:t>
      </w:r>
      <w:r w:rsidRPr="0094081B">
        <w:t>кризиса,</w:t>
      </w:r>
      <w:r w:rsidR="0094081B" w:rsidRPr="0094081B">
        <w:t xml:space="preserve"> </w:t>
      </w:r>
      <w:r w:rsidRPr="0094081B">
        <w:t>многие</w:t>
      </w:r>
      <w:r w:rsidR="0094081B" w:rsidRPr="0094081B">
        <w:t xml:space="preserve"> </w:t>
      </w:r>
      <w:r w:rsidRPr="0094081B">
        <w:t>отечественные</w:t>
      </w:r>
      <w:r w:rsidR="0094081B" w:rsidRPr="0094081B">
        <w:t xml:space="preserve"> </w:t>
      </w:r>
      <w:r w:rsidRPr="0094081B">
        <w:t>компании</w:t>
      </w:r>
      <w:r w:rsidR="0094081B" w:rsidRPr="0094081B">
        <w:t xml:space="preserve"> </w:t>
      </w:r>
      <w:r w:rsidRPr="0094081B">
        <w:t>отложили</w:t>
      </w:r>
      <w:r w:rsidR="0094081B" w:rsidRPr="0094081B">
        <w:t xml:space="preserve"> </w:t>
      </w:r>
      <w:r w:rsidRPr="0094081B">
        <w:t>свой</w:t>
      </w:r>
      <w:r w:rsidR="0094081B" w:rsidRPr="0094081B">
        <w:t xml:space="preserve"> </w:t>
      </w:r>
      <w:r w:rsidRPr="0094081B">
        <w:t>выход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этот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="00DF35AB" w:rsidRPr="0094081B">
        <w:t>до</w:t>
      </w:r>
      <w:r w:rsidR="0094081B" w:rsidRPr="0094081B">
        <w:t xml:space="preserve"> </w:t>
      </w:r>
      <w:r w:rsidR="00DF35AB" w:rsidRPr="0094081B">
        <w:t>более</w:t>
      </w:r>
      <w:r w:rsidR="0094081B" w:rsidRPr="0094081B">
        <w:t xml:space="preserve"> </w:t>
      </w:r>
      <w:r w:rsidR="00DF35AB" w:rsidRPr="0094081B">
        <w:t>благоприятного</w:t>
      </w:r>
      <w:r w:rsidR="0094081B" w:rsidRPr="0094081B">
        <w:t xml:space="preserve"> </w:t>
      </w:r>
      <w:r w:rsidR="00DF35AB" w:rsidRPr="0094081B">
        <w:t>времени</w:t>
      </w:r>
      <w:r w:rsidR="0094081B" w:rsidRPr="0094081B">
        <w:t xml:space="preserve">. </w:t>
      </w:r>
      <w:r w:rsidR="00DF35AB" w:rsidRPr="0094081B">
        <w:t>Но</w:t>
      </w:r>
      <w:r w:rsidR="0094081B" w:rsidRPr="0094081B">
        <w:t xml:space="preserve"> </w:t>
      </w:r>
      <w:r w:rsidR="00DF35AB" w:rsidRPr="0094081B">
        <w:t>работа</w:t>
      </w:r>
      <w:r w:rsidR="0094081B" w:rsidRPr="0094081B">
        <w:t xml:space="preserve"> </w:t>
      </w:r>
      <w:r w:rsidR="00DF35AB" w:rsidRPr="0094081B">
        <w:t>в</w:t>
      </w:r>
      <w:r w:rsidR="0094081B" w:rsidRPr="0094081B">
        <w:t xml:space="preserve"> </w:t>
      </w:r>
      <w:r w:rsidR="00DF35AB" w:rsidRPr="0094081B">
        <w:t>это</w:t>
      </w:r>
      <w:r w:rsidR="0094081B" w:rsidRPr="0094081B">
        <w:t xml:space="preserve"> </w:t>
      </w:r>
      <w:r w:rsidR="00DF35AB" w:rsidRPr="0094081B">
        <w:t>направлении</w:t>
      </w:r>
      <w:r w:rsidR="0094081B" w:rsidRPr="0094081B">
        <w:t xml:space="preserve"> </w:t>
      </w:r>
      <w:r w:rsidR="00DF35AB" w:rsidRPr="0094081B">
        <w:t>уже</w:t>
      </w:r>
      <w:r w:rsidR="0094081B" w:rsidRPr="0094081B">
        <w:t xml:space="preserve"> </w:t>
      </w:r>
      <w:r w:rsidR="00DF35AB" w:rsidRPr="0094081B">
        <w:t>начинает</w:t>
      </w:r>
      <w:r w:rsidR="0094081B" w:rsidRPr="0094081B">
        <w:t xml:space="preserve"> </w:t>
      </w:r>
      <w:r w:rsidR="00DF35AB" w:rsidRPr="0094081B">
        <w:t>понемногу</w:t>
      </w:r>
      <w:r w:rsidR="0094081B" w:rsidRPr="0094081B">
        <w:t xml:space="preserve"> </w:t>
      </w:r>
      <w:r w:rsidR="00DF35AB" w:rsidRPr="0094081B">
        <w:t>восстанавливаться</w:t>
      </w:r>
      <w:r w:rsidR="0094081B" w:rsidRPr="0094081B">
        <w:t xml:space="preserve">. </w:t>
      </w:r>
      <w:r w:rsidR="00DF35AB" w:rsidRPr="0094081B">
        <w:t>Буду</w:t>
      </w:r>
      <w:r w:rsidR="0094081B" w:rsidRPr="0094081B">
        <w:t xml:space="preserve"> </w:t>
      </w:r>
      <w:r w:rsidR="00DF35AB" w:rsidRPr="0094081B">
        <w:t>надеяться,</w:t>
      </w:r>
      <w:r w:rsidR="0094081B" w:rsidRPr="0094081B">
        <w:t xml:space="preserve"> </w:t>
      </w:r>
      <w:r w:rsidR="00DF35AB" w:rsidRPr="0094081B">
        <w:t>что</w:t>
      </w:r>
      <w:r w:rsidR="0094081B" w:rsidRPr="0094081B">
        <w:t xml:space="preserve"> </w:t>
      </w:r>
      <w:r w:rsidR="00DF35AB" w:rsidRPr="0094081B">
        <w:t>за</w:t>
      </w:r>
      <w:r w:rsidR="0094081B" w:rsidRPr="0094081B">
        <w:t xml:space="preserve"> </w:t>
      </w:r>
      <w:r w:rsidR="00DF35AB" w:rsidRPr="0094081B">
        <w:t>компанией</w:t>
      </w:r>
      <w:r w:rsidR="0094081B">
        <w:t xml:space="preserve"> "</w:t>
      </w:r>
      <w:r w:rsidR="00DF35AB" w:rsidRPr="0094081B">
        <w:t>Глобалтранс</w:t>
      </w:r>
      <w:r w:rsidR="0094081B">
        <w:t>"</w:t>
      </w:r>
      <w:r w:rsidR="00DF35AB" w:rsidRPr="0094081B">
        <w:t>,</w:t>
      </w:r>
      <w:r w:rsidR="0094081B" w:rsidRPr="0094081B">
        <w:t xml:space="preserve"> </w:t>
      </w:r>
      <w:r w:rsidR="00DF35AB" w:rsidRPr="0094081B">
        <w:t>которая</w:t>
      </w:r>
      <w:r w:rsidR="0094081B" w:rsidRPr="0094081B">
        <w:t xml:space="preserve"> </w:t>
      </w:r>
      <w:r w:rsidR="00DF35AB" w:rsidRPr="0094081B">
        <w:t>первая</w:t>
      </w:r>
      <w:r w:rsidR="0094081B" w:rsidRPr="0094081B">
        <w:t xml:space="preserve"> </w:t>
      </w:r>
      <w:r w:rsidR="00DF35AB" w:rsidRPr="0094081B">
        <w:t>за</w:t>
      </w:r>
      <w:r w:rsidR="0094081B" w:rsidRPr="0094081B">
        <w:t xml:space="preserve"> </w:t>
      </w:r>
      <w:r w:rsidR="00DF35AB" w:rsidRPr="0094081B">
        <w:t>этот</w:t>
      </w:r>
      <w:r w:rsidR="0094081B" w:rsidRPr="0094081B">
        <w:t xml:space="preserve"> </w:t>
      </w:r>
      <w:r w:rsidR="00DF35AB" w:rsidRPr="0094081B">
        <w:t>год</w:t>
      </w:r>
      <w:r w:rsidR="0094081B" w:rsidRPr="0094081B">
        <w:t xml:space="preserve"> </w:t>
      </w:r>
      <w:r w:rsidR="00DF35AB" w:rsidRPr="0094081B">
        <w:t>осуществила</w:t>
      </w:r>
      <w:r w:rsidR="0094081B" w:rsidRPr="0094081B">
        <w:t xml:space="preserve"> </w:t>
      </w:r>
      <w:r w:rsidR="00DF35AB" w:rsidRPr="0094081B">
        <w:rPr>
          <w:lang w:val="en-US"/>
        </w:rPr>
        <w:t>IPO</w:t>
      </w:r>
      <w:r w:rsidR="00DF35AB" w:rsidRPr="0094081B">
        <w:t>,</w:t>
      </w:r>
      <w:r w:rsidR="0094081B" w:rsidRPr="0094081B">
        <w:t xml:space="preserve"> </w:t>
      </w:r>
      <w:r w:rsidR="00DF35AB" w:rsidRPr="0094081B">
        <w:t>в</w:t>
      </w:r>
      <w:r w:rsidR="0094081B" w:rsidRPr="0094081B">
        <w:t xml:space="preserve"> </w:t>
      </w:r>
      <w:r w:rsidR="00DF35AB" w:rsidRPr="0094081B">
        <w:t>скором</w:t>
      </w:r>
      <w:r w:rsidR="0094081B" w:rsidRPr="0094081B">
        <w:t xml:space="preserve"> </w:t>
      </w:r>
      <w:r w:rsidR="00DF35AB" w:rsidRPr="0094081B">
        <w:t>времени</w:t>
      </w:r>
      <w:r w:rsidR="0094081B" w:rsidRPr="0094081B">
        <w:t xml:space="preserve"> </w:t>
      </w:r>
      <w:r w:rsidR="00DF35AB" w:rsidRPr="0094081B">
        <w:t>подтянутся</w:t>
      </w:r>
      <w:r w:rsidR="0094081B" w:rsidRPr="0094081B">
        <w:t xml:space="preserve"> </w:t>
      </w:r>
      <w:r w:rsidR="00DF35AB" w:rsidRPr="0094081B">
        <w:t>остальные</w:t>
      </w:r>
      <w:r w:rsidR="0094081B" w:rsidRPr="0094081B">
        <w:t xml:space="preserve"> </w:t>
      </w:r>
      <w:r w:rsidR="00DF35AB" w:rsidRPr="0094081B">
        <w:t>компании</w:t>
      </w:r>
      <w:r w:rsidR="0094081B" w:rsidRPr="0094081B">
        <w:t xml:space="preserve">. </w:t>
      </w:r>
      <w:r w:rsidR="00DF35AB" w:rsidRPr="0094081B">
        <w:t>И</w:t>
      </w:r>
      <w:r w:rsidR="0094081B" w:rsidRPr="0094081B">
        <w:t xml:space="preserve"> </w:t>
      </w:r>
      <w:r w:rsidR="00DF35AB" w:rsidRPr="0094081B">
        <w:t>Россия</w:t>
      </w:r>
      <w:r w:rsidR="0094081B" w:rsidRPr="0094081B">
        <w:t xml:space="preserve"> </w:t>
      </w:r>
      <w:r w:rsidR="00DF35AB" w:rsidRPr="0094081B">
        <w:t>будет</w:t>
      </w:r>
      <w:r w:rsidR="0094081B" w:rsidRPr="0094081B">
        <w:t xml:space="preserve"> </w:t>
      </w:r>
      <w:r w:rsidR="00DF35AB" w:rsidRPr="0094081B">
        <w:t>также</w:t>
      </w:r>
      <w:r w:rsidR="0094081B" w:rsidRPr="0094081B">
        <w:t xml:space="preserve"> </w:t>
      </w:r>
      <w:r w:rsidR="00DF35AB" w:rsidRPr="0094081B">
        <w:t>активно</w:t>
      </w:r>
      <w:r w:rsidR="0094081B" w:rsidRPr="0094081B">
        <w:t xml:space="preserve"> </w:t>
      </w:r>
      <w:r w:rsidR="00DF35AB" w:rsidRPr="0094081B">
        <w:t>участвовать</w:t>
      </w:r>
      <w:r w:rsidR="0094081B" w:rsidRPr="0094081B">
        <w:t xml:space="preserve"> </w:t>
      </w:r>
      <w:r w:rsidR="00DF35AB" w:rsidRPr="0094081B">
        <w:t>и</w:t>
      </w:r>
      <w:r w:rsidR="0094081B" w:rsidRPr="0094081B">
        <w:t xml:space="preserve"> </w:t>
      </w:r>
      <w:r w:rsidR="00DF35AB" w:rsidRPr="0094081B">
        <w:t>развиваться</w:t>
      </w:r>
      <w:r w:rsidR="0094081B" w:rsidRPr="0094081B">
        <w:t xml:space="preserve"> </w:t>
      </w:r>
      <w:r w:rsidR="00DF35AB" w:rsidRPr="0094081B">
        <w:t>в</w:t>
      </w:r>
      <w:r w:rsidR="0094081B" w:rsidRPr="0094081B">
        <w:t xml:space="preserve"> </w:t>
      </w:r>
      <w:r w:rsidR="00DF35AB" w:rsidRPr="0094081B">
        <w:t>этом</w:t>
      </w:r>
      <w:r w:rsidR="0094081B" w:rsidRPr="0094081B">
        <w:t xml:space="preserve"> </w:t>
      </w:r>
      <w:r w:rsidR="00DF35AB" w:rsidRPr="0094081B">
        <w:t>направлении</w:t>
      </w:r>
      <w:r w:rsidR="0094081B" w:rsidRPr="0094081B">
        <w:t xml:space="preserve"> </w:t>
      </w:r>
      <w:r w:rsidR="00DF35AB" w:rsidRPr="0094081B">
        <w:t>на</w:t>
      </w:r>
      <w:r w:rsidR="0094081B" w:rsidRPr="0094081B">
        <w:t xml:space="preserve"> </w:t>
      </w:r>
      <w:r w:rsidR="00DF35AB" w:rsidRPr="0094081B">
        <w:t>данном</w:t>
      </w:r>
      <w:r w:rsidR="0094081B" w:rsidRPr="0094081B">
        <w:t xml:space="preserve"> </w:t>
      </w:r>
      <w:r w:rsidR="00DF35AB" w:rsidRPr="0094081B">
        <w:t>рынке,</w:t>
      </w:r>
      <w:r w:rsidR="0094081B" w:rsidRPr="0094081B">
        <w:t xml:space="preserve"> </w:t>
      </w:r>
      <w:r w:rsidR="00DF35AB" w:rsidRPr="0094081B">
        <w:t>как</w:t>
      </w:r>
      <w:r w:rsidR="0094081B" w:rsidRPr="0094081B">
        <w:t xml:space="preserve"> </w:t>
      </w:r>
      <w:r w:rsidR="00DF35AB" w:rsidRPr="0094081B">
        <w:t>и</w:t>
      </w:r>
      <w:r w:rsidR="0094081B" w:rsidRPr="0094081B">
        <w:t xml:space="preserve"> </w:t>
      </w:r>
      <w:r w:rsidR="00DF35AB" w:rsidRPr="0094081B">
        <w:t>до</w:t>
      </w:r>
      <w:r w:rsidR="0094081B" w:rsidRPr="0094081B">
        <w:t xml:space="preserve"> </w:t>
      </w:r>
      <w:r w:rsidR="00DF35AB" w:rsidRPr="0094081B">
        <w:t>кризиса</w:t>
      </w:r>
      <w:r w:rsidR="0094081B" w:rsidRPr="0094081B">
        <w:t xml:space="preserve"> </w:t>
      </w:r>
      <w:r w:rsidR="00DF35AB" w:rsidRPr="0094081B">
        <w:t>2007</w:t>
      </w:r>
      <w:r w:rsidR="0094081B" w:rsidRPr="0094081B">
        <w:t xml:space="preserve"> </w:t>
      </w:r>
      <w:r w:rsidR="00DF35AB" w:rsidRPr="0094081B">
        <w:t>года</w:t>
      </w:r>
      <w:r w:rsidR="0094081B" w:rsidRPr="0094081B">
        <w:t>.</w:t>
      </w:r>
    </w:p>
    <w:p w:rsidR="0094081B" w:rsidRDefault="00C813B5" w:rsidP="00C813B5">
      <w:pPr>
        <w:pStyle w:val="1"/>
      </w:pPr>
      <w:r>
        <w:br w:type="page"/>
      </w:r>
      <w:bookmarkStart w:id="11" w:name="_Toc289300524"/>
      <w:r w:rsidR="00AC33FD" w:rsidRPr="0094081B">
        <w:t>Библиография</w:t>
      </w:r>
      <w:bookmarkEnd w:id="11"/>
    </w:p>
    <w:p w:rsidR="00C813B5" w:rsidRPr="00C813B5" w:rsidRDefault="00C813B5" w:rsidP="00C813B5">
      <w:pPr>
        <w:rPr>
          <w:lang w:eastAsia="en-US"/>
        </w:rPr>
      </w:pPr>
    </w:p>
    <w:p w:rsidR="0094081B" w:rsidRPr="0094081B" w:rsidRDefault="00741602" w:rsidP="00C813B5">
      <w:pPr>
        <w:pStyle w:val="a"/>
      </w:pPr>
      <w:r w:rsidRPr="0094081B">
        <w:t>Привлечение</w:t>
      </w:r>
      <w:r w:rsidR="0094081B" w:rsidRPr="0094081B">
        <w:t xml:space="preserve"> </w:t>
      </w:r>
      <w:r w:rsidRPr="0094081B">
        <w:t>капитала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биржевом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внебиржевом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. </w:t>
      </w:r>
      <w:r w:rsidRPr="0094081B">
        <w:t>Проведение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="0094081B" w:rsidRPr="00E46379">
        <w:t xml:space="preserve"> // www.</w:t>
      </w:r>
      <w:r w:rsidRPr="00E46379">
        <w:t>martex</w:t>
      </w:r>
      <w:r w:rsidR="0094081B" w:rsidRPr="00E46379">
        <w:t>.ru</w:t>
      </w:r>
      <w:r w:rsidRPr="00E46379">
        <w:t>/992</w:t>
      </w:r>
      <w:r w:rsidR="0094081B" w:rsidRPr="0094081B">
        <w:t>.</w:t>
      </w:r>
    </w:p>
    <w:p w:rsidR="00AA319C" w:rsidRPr="0094081B" w:rsidRDefault="00AA319C" w:rsidP="00C813B5">
      <w:pPr>
        <w:pStyle w:val="a"/>
      </w:pPr>
      <w:r w:rsidRPr="0094081B">
        <w:t>Колпаков</w:t>
      </w:r>
      <w:r w:rsidR="0094081B" w:rsidRPr="0094081B">
        <w:t xml:space="preserve"> </w:t>
      </w:r>
      <w:r w:rsidRPr="0094081B">
        <w:t>Я</w:t>
      </w:r>
      <w:r w:rsidR="0094081B">
        <w:t xml:space="preserve">. - </w:t>
      </w:r>
      <w:r w:rsidRPr="0094081B">
        <w:rPr>
          <w:lang w:val="en-US"/>
        </w:rPr>
        <w:t>IPO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России</w:t>
      </w:r>
      <w:r w:rsidR="0094081B" w:rsidRPr="0094081B">
        <w:t xml:space="preserve"> - </w:t>
      </w:r>
      <w:r w:rsidRPr="0094081B">
        <w:t>что</w:t>
      </w:r>
      <w:r w:rsidR="0094081B" w:rsidRPr="0094081B">
        <w:t xml:space="preserve"> </w:t>
      </w:r>
      <w:r w:rsidRPr="0094081B">
        <w:t>нас</w:t>
      </w:r>
      <w:r w:rsidR="0094081B" w:rsidRPr="0094081B">
        <w:t xml:space="preserve"> </w:t>
      </w:r>
      <w:r w:rsidRPr="0094081B">
        <w:t>ждет</w:t>
      </w:r>
      <w:r w:rsidR="0094081B" w:rsidRPr="0094081B">
        <w:t>?</w:t>
      </w:r>
      <w:r w:rsidR="0094081B">
        <w:t xml:space="preserve"> // </w:t>
      </w:r>
      <w:r w:rsidRPr="0094081B">
        <w:t>Консультант</w:t>
      </w:r>
      <w:r w:rsidR="0094081B" w:rsidRPr="0094081B">
        <w:t xml:space="preserve"> - </w:t>
      </w:r>
      <w:r w:rsidRPr="0094081B">
        <w:t>№</w:t>
      </w:r>
      <w:r w:rsidR="0094081B" w:rsidRPr="0094081B">
        <w:t xml:space="preserve"> </w:t>
      </w:r>
      <w:r w:rsidRPr="0094081B">
        <w:t>9</w:t>
      </w:r>
      <w:r w:rsidR="0094081B" w:rsidRPr="0094081B">
        <w:t xml:space="preserve"> - </w:t>
      </w:r>
      <w:r w:rsidRPr="0094081B">
        <w:t>2005</w:t>
      </w:r>
    </w:p>
    <w:p w:rsidR="00AA319C" w:rsidRPr="0094081B" w:rsidRDefault="00AA319C" w:rsidP="00C813B5">
      <w:pPr>
        <w:pStyle w:val="a"/>
      </w:pPr>
      <w:r w:rsidRPr="0094081B">
        <w:t>Евсеев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., </w:t>
      </w:r>
      <w:r w:rsidRPr="0094081B">
        <w:t>Чувиляев</w:t>
      </w:r>
      <w:r w:rsidR="0094081B" w:rsidRPr="0094081B">
        <w:t xml:space="preserve"> </w:t>
      </w:r>
      <w:r w:rsidRPr="0094081B">
        <w:t>П</w:t>
      </w:r>
      <w:r w:rsidR="0094081B">
        <w:t xml:space="preserve">. - </w:t>
      </w:r>
      <w:r w:rsidRPr="0094081B">
        <w:t>Выход</w:t>
      </w:r>
      <w:r w:rsidR="0094081B" w:rsidRPr="0094081B">
        <w:t xml:space="preserve"> </w:t>
      </w:r>
      <w:r w:rsidRPr="0094081B">
        <w:t>российских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: </w:t>
      </w:r>
      <w:r w:rsidRPr="0094081B">
        <w:t>в</w:t>
      </w:r>
      <w:r w:rsidR="0094081B" w:rsidRPr="0094081B">
        <w:t xml:space="preserve"> </w:t>
      </w:r>
      <w:r w:rsidRPr="0094081B">
        <w:t>ожидании</w:t>
      </w:r>
      <w:r w:rsidR="0094081B" w:rsidRPr="0094081B">
        <w:t xml:space="preserve"> </w:t>
      </w:r>
      <w:r w:rsidRPr="0094081B">
        <w:t>второй</w:t>
      </w:r>
      <w:r w:rsidR="0094081B" w:rsidRPr="0094081B">
        <w:t xml:space="preserve"> </w:t>
      </w:r>
      <w:r w:rsidRPr="0094081B">
        <w:t>волны</w:t>
      </w:r>
      <w:r w:rsidR="0094081B">
        <w:t xml:space="preserve"> // </w:t>
      </w:r>
      <w:r w:rsidR="0094081B" w:rsidRPr="00E46379">
        <w:t>www.</w:t>
      </w:r>
      <w:r w:rsidR="00071952" w:rsidRPr="00E46379">
        <w:t>amr</w:t>
      </w:r>
      <w:r w:rsidR="0094081B" w:rsidRPr="00E46379">
        <w:t>.ru</w:t>
      </w:r>
      <w:r w:rsidR="00071952" w:rsidRPr="00E46379">
        <w:t>/research/brief/detail</w:t>
      </w:r>
      <w:r w:rsidR="0094081B" w:rsidRPr="00E46379">
        <w:t xml:space="preserve">. </w:t>
      </w:r>
      <w:r w:rsidR="00071952" w:rsidRPr="00E46379">
        <w:t>php</w:t>
      </w:r>
      <w:r w:rsidR="0094081B" w:rsidRPr="0094081B">
        <w:t xml:space="preserve"> - </w:t>
      </w:r>
      <w:r w:rsidR="00071952" w:rsidRPr="0094081B">
        <w:t>2006</w:t>
      </w:r>
    </w:p>
    <w:p w:rsidR="00AA319C" w:rsidRPr="0094081B" w:rsidRDefault="00AA319C" w:rsidP="00C813B5">
      <w:pPr>
        <w:pStyle w:val="a"/>
      </w:pPr>
      <w:r w:rsidRPr="0094081B">
        <w:t>Одинцова</w:t>
      </w:r>
      <w:r w:rsidR="0094081B" w:rsidRPr="0094081B">
        <w:t xml:space="preserve"> </w:t>
      </w:r>
      <w:r w:rsidRPr="0094081B">
        <w:t>А</w:t>
      </w:r>
      <w:r w:rsidR="0094081B">
        <w:t xml:space="preserve">. - </w:t>
      </w:r>
      <w:r w:rsidRPr="0094081B">
        <w:t>Прогноз</w:t>
      </w:r>
      <w:r w:rsidR="0094081B" w:rsidRPr="0094081B">
        <w:t xml:space="preserve"> </w:t>
      </w:r>
      <w:r w:rsidRPr="0094081B">
        <w:t>развития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IPO</w:t>
      </w:r>
      <w:r w:rsidR="0094081B">
        <w:t xml:space="preserve"> // </w:t>
      </w:r>
      <w:r w:rsidRPr="0094081B">
        <w:t>Бизнес-обозрение</w:t>
      </w:r>
      <w:r w:rsidR="0094081B" w:rsidRPr="0094081B">
        <w:t xml:space="preserve"> - </w:t>
      </w:r>
      <w:r w:rsidR="002F205A" w:rsidRPr="0094081B">
        <w:t>№</w:t>
      </w:r>
      <w:r w:rsidR="0094081B" w:rsidRPr="0094081B">
        <w:t xml:space="preserve"> </w:t>
      </w:r>
      <w:r w:rsidRPr="0094081B">
        <w:t>9</w:t>
      </w:r>
      <w:r w:rsidR="0094081B">
        <w:t xml:space="preserve"> (</w:t>
      </w:r>
      <w:r w:rsidRPr="0094081B">
        <w:t>23</w:t>
      </w:r>
      <w:r w:rsidR="0094081B" w:rsidRPr="0094081B">
        <w:t xml:space="preserve">) - </w:t>
      </w:r>
      <w:r w:rsidRPr="0094081B">
        <w:t>2005</w:t>
      </w:r>
    </w:p>
    <w:p w:rsidR="00936BF6" w:rsidRPr="0094081B" w:rsidRDefault="00936BF6" w:rsidP="00C813B5">
      <w:pPr>
        <w:pStyle w:val="a"/>
      </w:pPr>
      <w:r w:rsidRPr="0094081B">
        <w:t>Валяев</w:t>
      </w:r>
      <w:r w:rsidR="0094081B" w:rsidRPr="0094081B">
        <w:t xml:space="preserve"> </w:t>
      </w:r>
      <w:r w:rsidRPr="0094081B">
        <w:t>Д</w:t>
      </w:r>
      <w:r w:rsidR="0094081B">
        <w:t xml:space="preserve">. - </w:t>
      </w:r>
      <w:r w:rsidRPr="0094081B">
        <w:t>IPO</w:t>
      </w:r>
      <w:r w:rsidR="0094081B" w:rsidRPr="0094081B">
        <w:t xml:space="preserve"> </w:t>
      </w:r>
      <w:r w:rsidRPr="0094081B">
        <w:t>с</w:t>
      </w:r>
      <w:r w:rsidR="0094081B" w:rsidRPr="0094081B">
        <w:t xml:space="preserve"> </w:t>
      </w:r>
      <w:r w:rsidRPr="0094081B">
        <w:t>точки</w:t>
      </w:r>
      <w:r w:rsidR="0094081B" w:rsidRPr="0094081B">
        <w:t xml:space="preserve"> </w:t>
      </w:r>
      <w:r w:rsidRPr="0094081B">
        <w:t>зрения</w:t>
      </w:r>
      <w:r w:rsidR="0094081B" w:rsidRPr="0094081B">
        <w:t xml:space="preserve"> </w:t>
      </w:r>
      <w:r w:rsidRPr="0094081B">
        <w:t>биржи</w:t>
      </w:r>
      <w:r w:rsidR="0094081B">
        <w:t xml:space="preserve"> // </w:t>
      </w:r>
      <w:r w:rsidRPr="0094081B">
        <w:t>Управление</w:t>
      </w:r>
      <w:r w:rsidR="0094081B" w:rsidRPr="0094081B">
        <w:t xml:space="preserve"> </w:t>
      </w:r>
      <w:r w:rsidRPr="0094081B">
        <w:t>компанией</w:t>
      </w:r>
      <w:r w:rsidR="0094081B" w:rsidRPr="0094081B">
        <w:t xml:space="preserve"> - </w:t>
      </w:r>
      <w:r w:rsidR="00F44F21" w:rsidRPr="0094081B">
        <w:t>06</w:t>
      </w:r>
      <w:r w:rsidR="0094081B">
        <w:t>.01.20</w:t>
      </w:r>
      <w:r w:rsidRPr="0094081B">
        <w:t>06</w:t>
      </w:r>
    </w:p>
    <w:p w:rsidR="00936BF6" w:rsidRPr="0094081B" w:rsidRDefault="00936BF6" w:rsidP="00C813B5">
      <w:pPr>
        <w:pStyle w:val="a"/>
      </w:pPr>
      <w:r w:rsidRPr="0094081B">
        <w:t>Скворцов</w:t>
      </w:r>
      <w:r w:rsidR="0094081B" w:rsidRPr="0094081B">
        <w:t xml:space="preserve"> </w:t>
      </w:r>
      <w:r w:rsidRPr="0094081B">
        <w:t>М</w:t>
      </w:r>
      <w:r w:rsidR="0094081B">
        <w:t xml:space="preserve">. - </w:t>
      </w:r>
      <w:r w:rsidRPr="0094081B">
        <w:t>От</w:t>
      </w:r>
      <w:r w:rsidR="0094081B" w:rsidRPr="0094081B">
        <w:t xml:space="preserve"> </w:t>
      </w:r>
      <w:r w:rsidRPr="0094081B">
        <w:t>векселей</w:t>
      </w:r>
      <w:r w:rsidR="0094081B" w:rsidRPr="0094081B">
        <w:t xml:space="preserve"> </w:t>
      </w:r>
      <w:r w:rsidRPr="0094081B">
        <w:t>к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- </w:t>
      </w:r>
      <w:r w:rsidRPr="0094081B">
        <w:t>привлечение</w:t>
      </w:r>
      <w:r w:rsidR="0094081B" w:rsidRPr="0094081B">
        <w:t xml:space="preserve"> </w:t>
      </w:r>
      <w:r w:rsidRPr="0094081B">
        <w:t>финансирования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фондовом</w:t>
      </w:r>
      <w:r w:rsidR="0094081B" w:rsidRPr="0094081B">
        <w:t xml:space="preserve"> </w:t>
      </w:r>
      <w:r w:rsidRPr="0094081B">
        <w:t>рынке</w:t>
      </w:r>
      <w:r w:rsidR="0094081B">
        <w:t xml:space="preserve"> // </w:t>
      </w:r>
      <w:r w:rsidR="0094081B" w:rsidRPr="00E46379">
        <w:t>www.</w:t>
      </w:r>
      <w:r w:rsidRPr="00E46379">
        <w:t>cfin</w:t>
      </w:r>
      <w:r w:rsidR="0094081B" w:rsidRPr="00E46379">
        <w:t>.ru</w:t>
      </w:r>
      <w:r w:rsidRPr="00E46379">
        <w:t>/management/finance/capital/company_finance</w:t>
      </w:r>
      <w:r w:rsidR="0094081B" w:rsidRPr="00E46379">
        <w:t xml:space="preserve">. </w:t>
      </w:r>
      <w:r w:rsidRPr="00E46379">
        <w:t>shtml</w:t>
      </w:r>
      <w:r w:rsidR="0094081B" w:rsidRPr="0094081B">
        <w:t xml:space="preserve"> - </w:t>
      </w:r>
      <w:r w:rsidR="002F205A" w:rsidRPr="0094081B">
        <w:t>28</w:t>
      </w:r>
      <w:r w:rsidR="0094081B">
        <w:t>.07.20</w:t>
      </w:r>
      <w:r w:rsidR="002F205A" w:rsidRPr="0094081B">
        <w:t>06</w:t>
      </w:r>
    </w:p>
    <w:p w:rsidR="00936BF6" w:rsidRPr="0094081B" w:rsidRDefault="00936BF6" w:rsidP="00C813B5">
      <w:pPr>
        <w:pStyle w:val="a"/>
      </w:pPr>
      <w:r w:rsidRPr="0094081B">
        <w:t>Морозова</w:t>
      </w:r>
      <w:r w:rsidR="0094081B" w:rsidRPr="0094081B">
        <w:t xml:space="preserve"> </w:t>
      </w:r>
      <w:r w:rsidRPr="0094081B">
        <w:t>Л</w:t>
      </w:r>
      <w:r w:rsidR="0094081B">
        <w:t xml:space="preserve">. - </w:t>
      </w:r>
      <w:r w:rsidRPr="0094081B">
        <w:t>К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еще</w:t>
      </w:r>
      <w:r w:rsidR="0094081B" w:rsidRPr="0094081B">
        <w:t xml:space="preserve"> </w:t>
      </w:r>
      <w:r w:rsidRPr="0094081B">
        <w:t>вернутся</w:t>
      </w:r>
      <w:r w:rsidR="0094081B">
        <w:t xml:space="preserve"> // </w:t>
      </w:r>
      <w:r w:rsidRPr="0094081B">
        <w:t>Российская</w:t>
      </w:r>
      <w:r w:rsidR="0094081B" w:rsidRPr="0094081B">
        <w:t xml:space="preserve"> </w:t>
      </w:r>
      <w:r w:rsidRPr="0094081B">
        <w:t>Бизнес-газета</w:t>
      </w:r>
      <w:r w:rsidR="0094081B" w:rsidRPr="0094081B">
        <w:t xml:space="preserve"> - </w:t>
      </w:r>
      <w:r w:rsidRPr="0094081B">
        <w:t>№650</w:t>
      </w:r>
      <w:r w:rsidR="0094081B" w:rsidRPr="0094081B">
        <w:t xml:space="preserve"> - </w:t>
      </w:r>
      <w:r w:rsidRPr="0094081B">
        <w:t>2008</w:t>
      </w:r>
    </w:p>
    <w:p w:rsidR="00936BF6" w:rsidRPr="0094081B" w:rsidRDefault="00936BF6" w:rsidP="00C813B5">
      <w:pPr>
        <w:pStyle w:val="a"/>
      </w:pPr>
      <w:r w:rsidRPr="0094081B">
        <w:t>Куликов</w:t>
      </w:r>
      <w:r w:rsidR="0094081B" w:rsidRPr="0094081B">
        <w:t xml:space="preserve"> </w:t>
      </w:r>
      <w:r w:rsidRPr="0094081B">
        <w:t>С</w:t>
      </w:r>
      <w:r w:rsidR="0094081B">
        <w:t xml:space="preserve">. - </w:t>
      </w:r>
      <w:r w:rsidRPr="0094081B">
        <w:t>Статистика</w:t>
      </w:r>
      <w:r w:rsidR="0094081B" w:rsidRPr="0094081B">
        <w:t xml:space="preserve"> </w:t>
      </w:r>
      <w:r w:rsidRPr="0094081B">
        <w:t>российского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 </w:t>
      </w:r>
      <w:r w:rsidRPr="0094081B">
        <w:t>IPO</w:t>
      </w:r>
      <w:r w:rsidR="0094081B">
        <w:t xml:space="preserve"> // </w:t>
      </w:r>
      <w:r w:rsidRPr="0094081B">
        <w:t>Offerings</w:t>
      </w:r>
      <w:r w:rsidR="0094081B">
        <w:t>.ru</w:t>
      </w:r>
      <w:r w:rsidR="0094081B" w:rsidRPr="0094081B">
        <w:t xml:space="preserve"> </w:t>
      </w:r>
      <w:r w:rsidRPr="0094081B">
        <w:t>/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и</w:t>
      </w:r>
      <w:r w:rsidR="0094081B" w:rsidRPr="0094081B">
        <w:t xml:space="preserve"> </w:t>
      </w:r>
      <w:r w:rsidRPr="0094081B">
        <w:t>Частные</w:t>
      </w:r>
      <w:r w:rsidR="0094081B" w:rsidRPr="0094081B">
        <w:t xml:space="preserve"> </w:t>
      </w:r>
      <w:r w:rsidRPr="0094081B">
        <w:t>размещения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России</w:t>
      </w:r>
      <w:r w:rsidR="0094081B" w:rsidRPr="0094081B">
        <w:t xml:space="preserve"> - </w:t>
      </w:r>
      <w:r w:rsidR="000779BB" w:rsidRPr="0094081B">
        <w:t>2008</w:t>
      </w:r>
    </w:p>
    <w:p w:rsidR="000779BB" w:rsidRPr="0094081B" w:rsidRDefault="000779BB" w:rsidP="00C813B5">
      <w:pPr>
        <w:pStyle w:val="a"/>
      </w:pPr>
      <w:r w:rsidRPr="0094081B">
        <w:t>Интернет</w:t>
      </w:r>
      <w:r w:rsidR="0094081B" w:rsidRPr="0094081B">
        <w:t xml:space="preserve"> - </w:t>
      </w:r>
      <w:r w:rsidR="00F44F21" w:rsidRPr="0094081B">
        <w:t>новости</w:t>
      </w:r>
      <w:r w:rsidR="0094081B" w:rsidRPr="0094081B">
        <w:t xml:space="preserve"> - </w:t>
      </w:r>
      <w:r w:rsidR="00F44F21" w:rsidRPr="0094081B">
        <w:t>Рынок</w:t>
      </w:r>
      <w:r w:rsidR="0094081B" w:rsidRPr="0094081B">
        <w:t xml:space="preserve"> </w:t>
      </w:r>
      <w:r w:rsidR="00F44F21" w:rsidRPr="0094081B">
        <w:t>IPO-2009</w:t>
      </w:r>
      <w:r w:rsidR="0094081B" w:rsidRPr="0094081B">
        <w:t xml:space="preserve">: </w:t>
      </w:r>
      <w:r w:rsidR="00F44F21" w:rsidRPr="0094081B">
        <w:t>изменение</w:t>
      </w:r>
      <w:r w:rsidR="0094081B" w:rsidRPr="0094081B">
        <w:t xml:space="preserve"> </w:t>
      </w:r>
      <w:r w:rsidR="00F44F21" w:rsidRPr="0094081B">
        <w:t>мирового</w:t>
      </w:r>
      <w:r w:rsidR="0094081B" w:rsidRPr="0094081B">
        <w:t xml:space="preserve"> </w:t>
      </w:r>
      <w:r w:rsidR="00F44F21" w:rsidRPr="0094081B">
        <w:t>порядка/</w:t>
      </w:r>
      <w:r w:rsidR="0094081B" w:rsidRPr="0094081B">
        <w:t xml:space="preserve"> </w:t>
      </w:r>
      <w:r w:rsidR="00F44F21" w:rsidRPr="0094081B">
        <w:t>Финам</w:t>
      </w:r>
      <w:r w:rsidR="0094081B" w:rsidRPr="0094081B">
        <w:t xml:space="preserve">. </w:t>
      </w:r>
      <w:r w:rsidR="00F44F21" w:rsidRPr="0094081B">
        <w:t>info</w:t>
      </w:r>
      <w:r w:rsidR="0094081B" w:rsidRPr="0094081B">
        <w:t xml:space="preserve"> </w:t>
      </w:r>
      <w:r w:rsidR="0094081B" w:rsidRPr="00E46379">
        <w:t xml:space="preserve"> // </w:t>
      </w:r>
      <w:r w:rsidR="00F44F21" w:rsidRPr="00E46379">
        <w:t>finance</w:t>
      </w:r>
      <w:r w:rsidR="0094081B" w:rsidRPr="00E46379">
        <w:t xml:space="preserve">. </w:t>
      </w:r>
      <w:r w:rsidR="00F44F21" w:rsidRPr="00E46379">
        <w:t>rol</w:t>
      </w:r>
      <w:r w:rsidR="0094081B" w:rsidRPr="00E46379">
        <w:t>.ru</w:t>
      </w:r>
      <w:r w:rsidR="00F44F21" w:rsidRPr="00E46379">
        <w:t>/news/article211E8/default</w:t>
      </w:r>
      <w:r w:rsidR="0094081B" w:rsidRPr="00E46379">
        <w:t xml:space="preserve">. </w:t>
      </w:r>
      <w:r w:rsidR="00F44F21" w:rsidRPr="00E46379">
        <w:t>asp</w:t>
      </w:r>
      <w:r w:rsidR="0094081B" w:rsidRPr="0094081B">
        <w:t xml:space="preserve"> - </w:t>
      </w:r>
      <w:r w:rsidR="00F44F21" w:rsidRPr="0094081B">
        <w:t>06</w:t>
      </w:r>
      <w:r w:rsidR="0094081B">
        <w:t>.10.20</w:t>
      </w:r>
      <w:r w:rsidR="00F44F21" w:rsidRPr="0094081B">
        <w:t>09</w:t>
      </w:r>
    </w:p>
    <w:p w:rsidR="00F44F21" w:rsidRPr="0094081B" w:rsidRDefault="00F44F21" w:rsidP="00C813B5">
      <w:pPr>
        <w:pStyle w:val="a"/>
      </w:pPr>
      <w:r w:rsidRPr="0094081B">
        <w:t>Интернет</w:t>
      </w:r>
      <w:r w:rsidR="0094081B" w:rsidRPr="0094081B">
        <w:t xml:space="preserve"> - </w:t>
      </w:r>
      <w:r w:rsidRPr="0094081B">
        <w:t>новости</w:t>
      </w:r>
      <w:r w:rsidR="0094081B" w:rsidRPr="0094081B">
        <w:t xml:space="preserve"> - </w:t>
      </w:r>
      <w:r w:rsidRPr="0094081B">
        <w:t>Кризис</w:t>
      </w:r>
      <w:r w:rsidR="0094081B" w:rsidRPr="0094081B">
        <w:t xml:space="preserve"> </w:t>
      </w:r>
      <w:r w:rsidRPr="0094081B">
        <w:t>заморозил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IPO/</w:t>
      </w:r>
      <w:r w:rsidR="0094081B" w:rsidRPr="0094081B">
        <w:t xml:space="preserve"> </w:t>
      </w:r>
      <w:r w:rsidRPr="0094081B">
        <w:t>Финам</w:t>
      </w:r>
      <w:r w:rsidR="0094081B" w:rsidRPr="0094081B">
        <w:t xml:space="preserve">. </w:t>
      </w:r>
      <w:r w:rsidRPr="0094081B">
        <w:t>info</w:t>
      </w:r>
      <w:r w:rsidR="0094081B" w:rsidRPr="0094081B">
        <w:t xml:space="preserve"> </w:t>
      </w:r>
      <w:r w:rsidR="0094081B" w:rsidRPr="00E46379">
        <w:t xml:space="preserve"> // </w:t>
      </w:r>
      <w:r w:rsidRPr="00E46379">
        <w:t>finance</w:t>
      </w:r>
      <w:r w:rsidR="0094081B" w:rsidRPr="00E46379">
        <w:t xml:space="preserve">. </w:t>
      </w:r>
      <w:r w:rsidRPr="00E46379">
        <w:t>rol</w:t>
      </w:r>
      <w:r w:rsidR="0094081B" w:rsidRPr="00E46379">
        <w:t>.ru</w:t>
      </w:r>
      <w:r w:rsidRPr="00E46379">
        <w:t>/news/article211E8/default</w:t>
      </w:r>
      <w:r w:rsidR="0094081B" w:rsidRPr="00E46379">
        <w:t xml:space="preserve">. </w:t>
      </w:r>
      <w:r w:rsidRPr="00E46379">
        <w:t>asp</w:t>
      </w:r>
      <w:r w:rsidR="0094081B" w:rsidRPr="0094081B">
        <w:t xml:space="preserve"> - </w:t>
      </w:r>
      <w:r w:rsidRPr="0094081B">
        <w:t>02</w:t>
      </w:r>
      <w:r w:rsidR="0094081B">
        <w:t>.02.20</w:t>
      </w:r>
      <w:r w:rsidRPr="0094081B">
        <w:t>09</w:t>
      </w:r>
    </w:p>
    <w:p w:rsidR="00F44F21" w:rsidRPr="0094081B" w:rsidRDefault="00F44F21" w:rsidP="00C813B5">
      <w:pPr>
        <w:pStyle w:val="a"/>
      </w:pPr>
      <w:r w:rsidRPr="0094081B">
        <w:t>Интернет</w:t>
      </w:r>
      <w:r w:rsidR="0094081B" w:rsidRPr="0094081B">
        <w:t xml:space="preserve"> - </w:t>
      </w:r>
      <w:r w:rsidRPr="0094081B">
        <w:t>новости</w:t>
      </w:r>
      <w:r w:rsidR="0094081B" w:rsidRPr="0094081B">
        <w:t xml:space="preserve"> - </w:t>
      </w:r>
      <w:r w:rsidRPr="0094081B">
        <w:t>Рынок</w:t>
      </w:r>
      <w:r w:rsidR="0094081B" w:rsidRPr="0094081B">
        <w:t xml:space="preserve"> </w:t>
      </w:r>
      <w:r w:rsidRPr="0094081B">
        <w:t>IPO-2009</w:t>
      </w:r>
      <w:r w:rsidR="0094081B" w:rsidRPr="0094081B">
        <w:t xml:space="preserve">: </w:t>
      </w:r>
      <w:r w:rsidRPr="0094081B">
        <w:t>изменение</w:t>
      </w:r>
      <w:r w:rsidR="0094081B" w:rsidRPr="0094081B">
        <w:t xml:space="preserve"> </w:t>
      </w:r>
      <w:r w:rsidRPr="0094081B">
        <w:t>мирового</w:t>
      </w:r>
      <w:r w:rsidR="0094081B" w:rsidRPr="0094081B">
        <w:t xml:space="preserve"> </w:t>
      </w:r>
      <w:r w:rsidRPr="0094081B">
        <w:t>порядка/</w:t>
      </w:r>
      <w:r w:rsidR="0094081B" w:rsidRPr="0094081B">
        <w:t xml:space="preserve"> </w:t>
      </w:r>
      <w:r w:rsidRPr="0094081B">
        <w:t>Финам</w:t>
      </w:r>
      <w:r w:rsidR="0094081B" w:rsidRPr="0094081B">
        <w:t xml:space="preserve">. </w:t>
      </w:r>
      <w:r w:rsidRPr="0094081B">
        <w:t>info</w:t>
      </w:r>
      <w:r w:rsidR="0094081B" w:rsidRPr="0094081B">
        <w:t xml:space="preserve"> </w:t>
      </w:r>
      <w:r w:rsidR="0094081B" w:rsidRPr="00E46379">
        <w:t xml:space="preserve"> // </w:t>
      </w:r>
      <w:r w:rsidRPr="00E46379">
        <w:t>finance</w:t>
      </w:r>
      <w:r w:rsidR="0094081B" w:rsidRPr="00E46379">
        <w:t xml:space="preserve">. </w:t>
      </w:r>
      <w:r w:rsidRPr="00E46379">
        <w:t>rol</w:t>
      </w:r>
      <w:r w:rsidR="0094081B" w:rsidRPr="00E46379">
        <w:t>.ru</w:t>
      </w:r>
      <w:r w:rsidRPr="00E46379">
        <w:t>/news/article211E8/default</w:t>
      </w:r>
      <w:r w:rsidR="0094081B" w:rsidRPr="00E46379">
        <w:t xml:space="preserve">. </w:t>
      </w:r>
      <w:r w:rsidRPr="00E46379">
        <w:t>asp</w:t>
      </w:r>
      <w:r w:rsidR="0094081B" w:rsidRPr="0094081B">
        <w:t xml:space="preserve"> - </w:t>
      </w:r>
      <w:r w:rsidR="009C00AB" w:rsidRPr="0094081B">
        <w:t>06</w:t>
      </w:r>
      <w:r w:rsidR="0094081B">
        <w:t>.10.20</w:t>
      </w:r>
      <w:r w:rsidR="009C00AB" w:rsidRPr="0094081B">
        <w:t>09</w:t>
      </w:r>
    </w:p>
    <w:p w:rsidR="009C00AB" w:rsidRPr="0094081B" w:rsidRDefault="009C00AB" w:rsidP="00C813B5">
      <w:pPr>
        <w:pStyle w:val="a"/>
      </w:pPr>
      <w:r w:rsidRPr="0094081B">
        <w:t>Интернет</w:t>
      </w:r>
      <w:r w:rsidR="0094081B" w:rsidRPr="0094081B">
        <w:t xml:space="preserve"> - </w:t>
      </w:r>
      <w:r w:rsidRPr="0094081B">
        <w:t>новости/Ореанда</w:t>
      </w:r>
      <w:r w:rsidR="0094081B" w:rsidRPr="0094081B">
        <w:t xml:space="preserve"> - </w:t>
      </w:r>
      <w:r w:rsidRPr="0094081B">
        <w:t>Новости</w:t>
      </w:r>
      <w:r w:rsidR="0094081B" w:rsidRPr="0094081B">
        <w:t xml:space="preserve"> - </w:t>
      </w:r>
      <w:r w:rsidRPr="0094081B">
        <w:t>25</w:t>
      </w:r>
      <w:r w:rsidR="0094081B">
        <w:t>.09.20</w:t>
      </w:r>
      <w:r w:rsidRPr="0094081B">
        <w:t>09</w:t>
      </w:r>
      <w:r w:rsidR="0094081B" w:rsidRPr="0094081B">
        <w:t xml:space="preserve"> - </w:t>
      </w:r>
      <w:r w:rsidRPr="0094081B">
        <w:t>Москва</w:t>
      </w:r>
    </w:p>
    <w:p w:rsidR="002F205A" w:rsidRPr="0094081B" w:rsidRDefault="009C00AB" w:rsidP="00C813B5">
      <w:pPr>
        <w:pStyle w:val="a"/>
      </w:pPr>
      <w:r w:rsidRPr="0094081B">
        <w:t>Интернет</w:t>
      </w:r>
      <w:r w:rsidR="0094081B" w:rsidRPr="0094081B">
        <w:t xml:space="preserve"> - </w:t>
      </w:r>
      <w:r w:rsidRPr="0094081B">
        <w:t>новости</w:t>
      </w:r>
      <w:r w:rsidR="0094081B" w:rsidRPr="0094081B">
        <w:t xml:space="preserve"> - </w:t>
      </w:r>
      <w:r w:rsidRPr="0094081B">
        <w:t>Рынок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оживает,</w:t>
      </w:r>
      <w:r w:rsidR="0094081B" w:rsidRPr="0094081B">
        <w:t xml:space="preserve"> </w:t>
      </w:r>
      <w:r w:rsidRPr="0094081B">
        <w:t>но</w:t>
      </w:r>
      <w:r w:rsidR="0094081B" w:rsidRPr="0094081B">
        <w:t xml:space="preserve"> </w:t>
      </w:r>
      <w:r w:rsidRPr="0094081B">
        <w:t>медленно/</w:t>
      </w:r>
      <w:r w:rsidR="0094081B" w:rsidRPr="0094081B">
        <w:t xml:space="preserve"> </w:t>
      </w:r>
      <w:r w:rsidR="0094081B" w:rsidRPr="00E46379">
        <w:t>www.</w:t>
      </w:r>
      <w:r w:rsidRPr="00E46379">
        <w:t>interfax</w:t>
      </w:r>
      <w:r w:rsidR="0094081B" w:rsidRPr="00E46379">
        <w:t>.ru</w:t>
      </w:r>
      <w:r w:rsidRPr="00E46379">
        <w:t>/business/txt</w:t>
      </w:r>
      <w:r w:rsidR="0094081B" w:rsidRPr="00E46379">
        <w:t xml:space="preserve">. </w:t>
      </w:r>
      <w:r w:rsidRPr="00E46379">
        <w:t>asp</w:t>
      </w:r>
      <w:r w:rsidR="0094081B" w:rsidRPr="00E46379">
        <w:t xml:space="preserve">? </w:t>
      </w:r>
      <w:r w:rsidRPr="00E46379">
        <w:t>id=88179</w:t>
      </w:r>
      <w:r w:rsidR="0094081B" w:rsidRPr="0094081B">
        <w:t xml:space="preserve"> - </w:t>
      </w:r>
      <w:r w:rsidR="002F205A" w:rsidRPr="0094081B">
        <w:t>02</w:t>
      </w:r>
      <w:r w:rsidR="0094081B">
        <w:t>.07.20</w:t>
      </w:r>
      <w:r w:rsidR="002F205A" w:rsidRPr="0094081B">
        <w:t>09</w:t>
      </w:r>
    </w:p>
    <w:p w:rsidR="002F205A" w:rsidRPr="0094081B" w:rsidRDefault="002F205A" w:rsidP="00C813B5">
      <w:pPr>
        <w:pStyle w:val="a"/>
      </w:pPr>
      <w:r w:rsidRPr="0094081B">
        <w:t>Интернет</w:t>
      </w:r>
      <w:r w:rsidR="0094081B" w:rsidRPr="0094081B">
        <w:t xml:space="preserve"> - </w:t>
      </w:r>
      <w:r w:rsidRPr="0094081B">
        <w:t>новости</w:t>
      </w:r>
      <w:r w:rsidR="0094081B" w:rsidRPr="0094081B">
        <w:t xml:space="preserve"> - </w:t>
      </w:r>
      <w:r w:rsidRPr="0094081B">
        <w:t>Глобальный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может</w:t>
      </w:r>
      <w:r w:rsidR="0094081B" w:rsidRPr="0094081B">
        <w:t xml:space="preserve"> </w:t>
      </w:r>
      <w:r w:rsidRPr="0094081B">
        <w:t>стать</w:t>
      </w:r>
      <w:r w:rsidR="0094081B" w:rsidRPr="0094081B">
        <w:t xml:space="preserve"> </w:t>
      </w:r>
      <w:r w:rsidRPr="0094081B">
        <w:t>докризисным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2010</w:t>
      </w:r>
      <w:r w:rsidR="0094081B" w:rsidRPr="0094081B">
        <w:t xml:space="preserve"> </w:t>
      </w:r>
      <w:r w:rsidRPr="0094081B">
        <w:t>году/</w:t>
      </w:r>
      <w:r w:rsidR="0094081B" w:rsidRPr="0094081B">
        <w:t xml:space="preserve"> </w:t>
      </w:r>
      <w:r w:rsidR="0094081B" w:rsidRPr="00E46379">
        <w:t>www.</w:t>
      </w:r>
      <w:r w:rsidRPr="00E46379">
        <w:t>sostav</w:t>
      </w:r>
      <w:r w:rsidR="0094081B" w:rsidRPr="00E46379">
        <w:t>.ru</w:t>
      </w:r>
      <w:r w:rsidRPr="00E46379">
        <w:t>/news</w:t>
      </w:r>
      <w:r w:rsidR="0094081B" w:rsidRPr="00E46379">
        <w:t xml:space="preserve"> - </w:t>
      </w:r>
      <w:r w:rsidRPr="00E46379">
        <w:t>01</w:t>
      </w:r>
      <w:r w:rsidR="0094081B" w:rsidRPr="00E46379">
        <w:t>.10.20</w:t>
      </w:r>
      <w:r w:rsidRPr="00E46379">
        <w:t>09</w:t>
      </w:r>
    </w:p>
    <w:p w:rsidR="002F205A" w:rsidRPr="0094081B" w:rsidRDefault="002F205A" w:rsidP="00C813B5">
      <w:pPr>
        <w:pStyle w:val="a"/>
      </w:pPr>
      <w:r w:rsidRPr="0094081B">
        <w:t>Интернет</w:t>
      </w:r>
      <w:r w:rsidR="0094081B" w:rsidRPr="0094081B">
        <w:t xml:space="preserve"> - </w:t>
      </w:r>
      <w:r w:rsidRPr="0094081B">
        <w:t>новости</w:t>
      </w:r>
      <w:r w:rsidR="0094081B" w:rsidRPr="0094081B">
        <w:t xml:space="preserve"> - </w:t>
      </w:r>
      <w:r w:rsidRPr="0094081B">
        <w:t>Мировой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 </w:t>
      </w:r>
      <w:r w:rsidRPr="0094081B">
        <w:t>восстановился</w:t>
      </w:r>
      <w:r w:rsidR="0094081B" w:rsidRPr="0094081B">
        <w:t xml:space="preserve"> </w:t>
      </w:r>
      <w:r w:rsidRPr="0094081B">
        <w:t>/</w:t>
      </w:r>
      <w:r w:rsidR="0094081B" w:rsidRPr="0094081B">
        <w:t xml:space="preserve"> </w:t>
      </w:r>
      <w:r w:rsidR="0094081B" w:rsidRPr="00E46379">
        <w:t>www.</w:t>
      </w:r>
      <w:r w:rsidRPr="00E46379">
        <w:t>ukrrudprom</w:t>
      </w:r>
      <w:r w:rsidR="0094081B" w:rsidRPr="00E46379">
        <w:t>.ua</w:t>
      </w:r>
      <w:r w:rsidR="0094081B" w:rsidRPr="0094081B">
        <w:t xml:space="preserve"> - </w:t>
      </w:r>
      <w:r w:rsidRPr="0094081B">
        <w:t>25</w:t>
      </w:r>
      <w:r w:rsidR="0094081B">
        <w:t>.09.20</w:t>
      </w:r>
      <w:r w:rsidRPr="0094081B">
        <w:t>09</w:t>
      </w:r>
    </w:p>
    <w:p w:rsidR="0094081B" w:rsidRPr="0094081B" w:rsidRDefault="002F205A" w:rsidP="00C813B5">
      <w:pPr>
        <w:pStyle w:val="a"/>
      </w:pPr>
      <w:r w:rsidRPr="0094081B">
        <w:t>Интернет</w:t>
      </w:r>
      <w:r w:rsidR="0094081B" w:rsidRPr="0094081B">
        <w:t xml:space="preserve"> - </w:t>
      </w:r>
      <w:r w:rsidRPr="0094081B">
        <w:t>статья</w:t>
      </w:r>
      <w:r w:rsidR="0094081B" w:rsidRPr="0094081B">
        <w:t xml:space="preserve"> - </w:t>
      </w:r>
      <w:r w:rsidRPr="0094081B">
        <w:t>Российский</w:t>
      </w:r>
      <w:r w:rsidR="0094081B" w:rsidRPr="0094081B">
        <w:t xml:space="preserve"> </w:t>
      </w:r>
      <w:r w:rsidRPr="0094081B">
        <w:t>рынок</w:t>
      </w:r>
      <w:r w:rsidR="0094081B" w:rsidRPr="0094081B">
        <w:t xml:space="preserve"> </w:t>
      </w:r>
      <w:r w:rsidRPr="0094081B">
        <w:t>IPO</w:t>
      </w:r>
      <w:r w:rsidR="0094081B" w:rsidRPr="0094081B">
        <w:t xml:space="preserve">: </w:t>
      </w:r>
      <w:r w:rsidRPr="0094081B">
        <w:t>воскрешение</w:t>
      </w:r>
      <w:r w:rsidR="0094081B" w:rsidRPr="0094081B">
        <w:t xml:space="preserve"> </w:t>
      </w:r>
      <w:r w:rsidRPr="0094081B">
        <w:t>из</w:t>
      </w:r>
      <w:r w:rsidR="0094081B" w:rsidRPr="0094081B">
        <w:t xml:space="preserve"> </w:t>
      </w:r>
      <w:r w:rsidRPr="0094081B">
        <w:t>мертвых</w:t>
      </w:r>
      <w:r w:rsidR="0094081B" w:rsidRPr="0094081B">
        <w:t xml:space="preserve"> </w:t>
      </w:r>
      <w:r w:rsidRPr="0094081B">
        <w:t>не</w:t>
      </w:r>
      <w:r w:rsidR="0094081B" w:rsidRPr="0094081B">
        <w:t xml:space="preserve"> </w:t>
      </w:r>
      <w:r w:rsidRPr="0094081B">
        <w:t>произошло/</w:t>
      </w:r>
      <w:r w:rsidR="0094081B" w:rsidRPr="0094081B">
        <w:t xml:space="preserve"> </w:t>
      </w:r>
      <w:r w:rsidR="0094081B" w:rsidRPr="00E46379">
        <w:t>www.</w:t>
      </w:r>
      <w:r w:rsidRPr="00E46379">
        <w:t>rcb</w:t>
      </w:r>
      <w:r w:rsidR="0094081B" w:rsidRPr="00E46379">
        <w:t>.ru</w:t>
      </w:r>
      <w:r w:rsidRPr="00E46379">
        <w:t>/news</w:t>
      </w:r>
      <w:r w:rsidR="0094081B" w:rsidRPr="0094081B">
        <w:t xml:space="preserve"> - </w:t>
      </w:r>
      <w:r w:rsidRPr="0094081B">
        <w:t>04</w:t>
      </w:r>
      <w:r w:rsidR="0094081B">
        <w:t>.09.20</w:t>
      </w:r>
      <w:r w:rsidRPr="0094081B">
        <w:t>09</w:t>
      </w:r>
    </w:p>
    <w:p w:rsidR="00071952" w:rsidRPr="0094081B" w:rsidRDefault="00071952" w:rsidP="00C813B5">
      <w:pPr>
        <w:pStyle w:val="a"/>
      </w:pPr>
      <w:r w:rsidRPr="0094081B">
        <w:t>Положение</w:t>
      </w:r>
      <w:r w:rsidR="0094081B" w:rsidRPr="0094081B">
        <w:t xml:space="preserve"> </w:t>
      </w:r>
      <w:r w:rsidRPr="0094081B">
        <w:t>о</w:t>
      </w:r>
      <w:r w:rsidR="0094081B" w:rsidRPr="0094081B">
        <w:t xml:space="preserve"> </w:t>
      </w:r>
      <w:r w:rsidRPr="0094081B">
        <w:t>деятельности</w:t>
      </w:r>
      <w:r w:rsidR="0094081B" w:rsidRPr="0094081B">
        <w:t xml:space="preserve"> </w:t>
      </w:r>
      <w:r w:rsidRPr="0094081B">
        <w:t>по</w:t>
      </w:r>
      <w:r w:rsidR="0094081B" w:rsidRPr="0094081B">
        <w:t xml:space="preserve"> </w:t>
      </w:r>
      <w:r w:rsidRPr="0094081B">
        <w:t>организации</w:t>
      </w:r>
      <w:r w:rsidR="0094081B" w:rsidRPr="0094081B">
        <w:t xml:space="preserve"> </w:t>
      </w:r>
      <w:r w:rsidRPr="0094081B">
        <w:t>торговли</w:t>
      </w:r>
      <w:r w:rsidR="0094081B" w:rsidRPr="0094081B">
        <w:t xml:space="preserve"> </w:t>
      </w:r>
      <w:r w:rsidRPr="0094081B">
        <w:t>на</w:t>
      </w:r>
      <w:r w:rsidR="0094081B" w:rsidRPr="0094081B">
        <w:t xml:space="preserve"> </w:t>
      </w:r>
      <w:r w:rsidRPr="0094081B">
        <w:t>рынке</w:t>
      </w:r>
      <w:r w:rsidR="0094081B" w:rsidRPr="0094081B">
        <w:t xml:space="preserve"> </w:t>
      </w:r>
      <w:r w:rsidRPr="0094081B">
        <w:t>ценных</w:t>
      </w:r>
      <w:r w:rsidR="0094081B" w:rsidRPr="0094081B">
        <w:t xml:space="preserve"> </w:t>
      </w:r>
      <w:r w:rsidRPr="0094081B">
        <w:t>бумаг,</w:t>
      </w:r>
      <w:r w:rsidR="0094081B" w:rsidRPr="0094081B">
        <w:t xml:space="preserve"> </w:t>
      </w:r>
      <w:r w:rsidRPr="0094081B">
        <w:t>утвержденное</w:t>
      </w:r>
      <w:r w:rsidR="0094081B" w:rsidRPr="0094081B">
        <w:t xml:space="preserve"> </w:t>
      </w:r>
      <w:r w:rsidRPr="0094081B">
        <w:t>Приказом</w:t>
      </w:r>
      <w:r w:rsidR="0094081B" w:rsidRPr="0094081B">
        <w:t xml:space="preserve"> </w:t>
      </w:r>
      <w:r w:rsidRPr="0094081B">
        <w:t>ФСФР</w:t>
      </w:r>
      <w:r w:rsidR="0094081B" w:rsidRPr="0094081B">
        <w:t xml:space="preserve"> </w:t>
      </w:r>
      <w:r w:rsidRPr="0094081B">
        <w:t>России</w:t>
      </w:r>
      <w:r w:rsidR="0094081B" w:rsidRPr="0094081B">
        <w:t xml:space="preserve"> </w:t>
      </w:r>
      <w:r w:rsidRPr="0094081B">
        <w:t>№</w:t>
      </w:r>
      <w:r w:rsidR="0094081B" w:rsidRPr="0094081B">
        <w:t xml:space="preserve"> </w:t>
      </w:r>
      <w:r w:rsidRPr="0094081B">
        <w:t>04-1245/ПЗ-Н</w:t>
      </w:r>
      <w:r w:rsidR="0094081B" w:rsidRPr="0094081B">
        <w:t xml:space="preserve"> </w:t>
      </w:r>
      <w:r w:rsidRPr="0094081B">
        <w:t>от</w:t>
      </w:r>
      <w:r w:rsidR="0094081B" w:rsidRPr="0094081B">
        <w:t xml:space="preserve"> </w:t>
      </w:r>
      <w:r w:rsidRPr="0094081B">
        <w:t>15</w:t>
      </w:r>
      <w:r w:rsidR="0094081B" w:rsidRPr="0094081B">
        <w:t xml:space="preserve"> </w:t>
      </w:r>
      <w:r w:rsidRPr="0094081B">
        <w:t>декабря</w:t>
      </w:r>
      <w:r w:rsidR="0094081B" w:rsidRPr="0094081B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94081B">
          <w:t>2004</w:t>
        </w:r>
        <w:r w:rsidR="0094081B" w:rsidRPr="0094081B">
          <w:t xml:space="preserve"> </w:t>
        </w:r>
        <w:r w:rsidRPr="0094081B">
          <w:t>г</w:t>
        </w:r>
      </w:smartTag>
    </w:p>
    <w:p w:rsidR="0094081B" w:rsidRPr="0094081B" w:rsidRDefault="00071952" w:rsidP="00C813B5">
      <w:pPr>
        <w:pStyle w:val="a"/>
      </w:pPr>
      <w:r w:rsidRPr="0094081B">
        <w:t>Потемкин</w:t>
      </w:r>
      <w:r w:rsidR="0094081B" w:rsidRPr="0094081B">
        <w:t xml:space="preserve"> </w:t>
      </w:r>
      <w:r w:rsidRPr="0094081B">
        <w:t>А</w:t>
      </w:r>
      <w:r w:rsidR="0094081B">
        <w:t xml:space="preserve">. - </w:t>
      </w:r>
      <w:r w:rsidRPr="0094081B">
        <w:t>IPO</w:t>
      </w:r>
      <w:r w:rsidR="0094081B" w:rsidRPr="0094081B">
        <w:t xml:space="preserve"> </w:t>
      </w:r>
      <w:r w:rsidRPr="0094081B">
        <w:t>вчера,</w:t>
      </w:r>
      <w:r w:rsidR="0094081B" w:rsidRPr="0094081B">
        <w:t xml:space="preserve"> </w:t>
      </w:r>
      <w:r w:rsidRPr="0094081B">
        <w:t>сегодня,</w:t>
      </w:r>
      <w:r w:rsidR="0094081B" w:rsidRPr="0094081B">
        <w:t xml:space="preserve"> </w:t>
      </w:r>
      <w:r w:rsidRPr="0094081B">
        <w:t>завтра</w:t>
      </w:r>
      <w:r w:rsidR="0094081B" w:rsidRPr="0094081B">
        <w:t xml:space="preserve"> </w:t>
      </w:r>
      <w:r w:rsidRPr="0094081B">
        <w:t>…</w:t>
      </w:r>
      <w:r w:rsidR="0094081B" w:rsidRPr="0094081B">
        <w:t xml:space="preserve"> </w:t>
      </w:r>
      <w:r w:rsidRPr="0094081B">
        <w:t>/</w:t>
      </w:r>
      <w:r w:rsidR="0094081B" w:rsidRPr="0094081B">
        <w:t xml:space="preserve"> </w:t>
      </w:r>
      <w:r w:rsidRPr="0094081B">
        <w:t>Биржевое</w:t>
      </w:r>
      <w:r w:rsidR="0094081B" w:rsidRPr="0094081B">
        <w:t xml:space="preserve"> </w:t>
      </w:r>
      <w:r w:rsidRPr="0094081B">
        <w:t>обозрение</w:t>
      </w:r>
      <w:r w:rsidR="0094081B" w:rsidRPr="0094081B">
        <w:t xml:space="preserve"> - </w:t>
      </w:r>
      <w:r w:rsidRPr="0094081B">
        <w:t>№</w:t>
      </w:r>
      <w:r w:rsidR="0094081B" w:rsidRPr="0094081B">
        <w:t xml:space="preserve"> </w:t>
      </w:r>
      <w:r w:rsidRPr="0094081B">
        <w:t>5</w:t>
      </w:r>
      <w:r w:rsidR="0094081B" w:rsidRPr="0094081B">
        <w:t xml:space="preserve"> - </w:t>
      </w:r>
      <w:r w:rsidRPr="0094081B">
        <w:t>2005</w:t>
      </w:r>
    </w:p>
    <w:p w:rsidR="00AC33FD" w:rsidRPr="0094081B" w:rsidRDefault="00741602" w:rsidP="00C813B5">
      <w:pPr>
        <w:pStyle w:val="a"/>
      </w:pPr>
      <w:r w:rsidRPr="0094081B">
        <w:t>Нетесова</w:t>
      </w:r>
      <w:r w:rsidR="0094081B" w:rsidRPr="0094081B">
        <w:t xml:space="preserve"> </w:t>
      </w:r>
      <w:r w:rsidRPr="0094081B">
        <w:t>А</w:t>
      </w:r>
      <w:r w:rsidR="0094081B">
        <w:t xml:space="preserve">. - </w:t>
      </w:r>
      <w:r w:rsidRPr="0094081B">
        <w:t>IPO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России</w:t>
      </w:r>
      <w:r w:rsidR="0094081B" w:rsidRPr="0094081B">
        <w:t xml:space="preserve">. </w:t>
      </w:r>
      <w:r w:rsidRPr="0094081B">
        <w:t>Перспективы</w:t>
      </w:r>
      <w:r w:rsidR="0094081B" w:rsidRPr="0094081B">
        <w:t xml:space="preserve"> </w:t>
      </w:r>
      <w:r w:rsidRPr="0094081B">
        <w:t>развития</w:t>
      </w:r>
      <w:r w:rsidR="0094081B" w:rsidRPr="0094081B">
        <w:t xml:space="preserve"> </w:t>
      </w:r>
      <w:r w:rsidRPr="0094081B">
        <w:t>рынка</w:t>
      </w:r>
      <w:r w:rsidR="0094081B" w:rsidRPr="0094081B">
        <w:t xml:space="preserve">. </w:t>
      </w:r>
      <w:r w:rsidRPr="0094081B">
        <w:t>/</w:t>
      </w:r>
      <w:r w:rsidR="0094081B" w:rsidRPr="0094081B">
        <w:t xml:space="preserve"> </w:t>
      </w:r>
      <w:r w:rsidRPr="0094081B">
        <w:t>Информационное</w:t>
      </w:r>
      <w:r w:rsidR="0094081B" w:rsidRPr="0094081B">
        <w:t xml:space="preserve"> </w:t>
      </w:r>
      <w:r w:rsidRPr="0094081B">
        <w:t>Агентство</w:t>
      </w:r>
      <w:r w:rsidR="0094081B" w:rsidRPr="0094081B">
        <w:t xml:space="preserve"> </w:t>
      </w:r>
      <w:r w:rsidRPr="0094081B">
        <w:t>Финансовый</w:t>
      </w:r>
      <w:r w:rsidR="0094081B" w:rsidRPr="0094081B">
        <w:t xml:space="preserve"> </w:t>
      </w:r>
      <w:r w:rsidRPr="0094081B">
        <w:t>Юрист</w:t>
      </w:r>
      <w:r w:rsidR="0094081B">
        <w:t xml:space="preserve"> //:</w:t>
      </w:r>
      <w:r w:rsidR="0094081B" w:rsidRPr="0094081B">
        <w:t xml:space="preserve"> </w:t>
      </w:r>
      <w:r w:rsidRPr="0094081B">
        <w:t>Журнал</w:t>
      </w:r>
      <w:r w:rsidR="0094081B" w:rsidRPr="0094081B">
        <w:t xml:space="preserve"> </w:t>
      </w:r>
      <w:r w:rsidRPr="0094081B">
        <w:t>Финансовый</w:t>
      </w:r>
      <w:r w:rsidR="0094081B" w:rsidRPr="0094081B">
        <w:t xml:space="preserve"> </w:t>
      </w:r>
      <w:r w:rsidRPr="0094081B">
        <w:t>Директор</w:t>
      </w:r>
      <w:r w:rsidR="0094081B" w:rsidRPr="0094081B">
        <w:t xml:space="preserve"> - </w:t>
      </w:r>
      <w:r w:rsidR="00071952" w:rsidRPr="0094081B">
        <w:t>2005</w:t>
      </w:r>
    </w:p>
    <w:p w:rsidR="00071952" w:rsidRPr="0094081B" w:rsidRDefault="00071952" w:rsidP="00C813B5">
      <w:pPr>
        <w:pStyle w:val="a"/>
      </w:pPr>
      <w:r w:rsidRPr="0094081B">
        <w:t>Данные</w:t>
      </w:r>
      <w:r w:rsidR="0094081B" w:rsidRPr="0094081B">
        <w:t xml:space="preserve"> </w:t>
      </w:r>
      <w:r w:rsidRPr="0094081B">
        <w:t>Интернета</w:t>
      </w:r>
      <w:r w:rsidR="0094081B" w:rsidRPr="0094081B">
        <w:t xml:space="preserve"> - </w:t>
      </w:r>
      <w:r w:rsidR="00584E36" w:rsidRPr="0094081B">
        <w:t>Динамика</w:t>
      </w:r>
      <w:r w:rsidR="0094081B" w:rsidRPr="0094081B">
        <w:t xml:space="preserve"> </w:t>
      </w:r>
      <w:r w:rsidR="00584E36" w:rsidRPr="0094081B">
        <w:t>сделок</w:t>
      </w:r>
      <w:r w:rsidR="0094081B" w:rsidRPr="0094081B">
        <w:t xml:space="preserve"> </w:t>
      </w:r>
      <w:r w:rsidR="00584E36" w:rsidRPr="0094081B">
        <w:t>М&amp;</w:t>
      </w:r>
      <w:r w:rsidR="00584E36" w:rsidRPr="0094081B">
        <w:rPr>
          <w:lang w:val="en-US"/>
        </w:rPr>
        <w:t>A</w:t>
      </w:r>
      <w:r w:rsidR="0094081B" w:rsidRPr="0094081B">
        <w:t xml:space="preserve"> </w:t>
      </w:r>
      <w:r w:rsidR="00584E36" w:rsidRPr="0094081B">
        <w:t>в</w:t>
      </w:r>
      <w:r w:rsidR="0094081B" w:rsidRPr="0094081B">
        <w:t xml:space="preserve"> </w:t>
      </w:r>
      <w:r w:rsidR="00584E36" w:rsidRPr="0094081B">
        <w:t>России/</w:t>
      </w:r>
      <w:r w:rsidR="0094081B">
        <w:rPr>
          <w:lang w:val="en-US"/>
        </w:rPr>
        <w:t>www.</w:t>
      </w:r>
      <w:r w:rsidR="00584E36" w:rsidRPr="0094081B">
        <w:rPr>
          <w:lang w:val="en-US"/>
        </w:rPr>
        <w:t>merders</w:t>
      </w:r>
      <w:r w:rsidR="0094081B">
        <w:t>.ru</w:t>
      </w:r>
      <w:r w:rsidR="0094081B" w:rsidRPr="0094081B">
        <w:t xml:space="preserve"> - </w:t>
      </w:r>
      <w:r w:rsidR="00584E36" w:rsidRPr="0094081B">
        <w:t>2009</w:t>
      </w:r>
    </w:p>
    <w:p w:rsidR="00A54F29" w:rsidRPr="0094081B" w:rsidRDefault="00A54F29" w:rsidP="00C813B5">
      <w:pPr>
        <w:pStyle w:val="a"/>
      </w:pPr>
      <w:r w:rsidRPr="0094081B">
        <w:t>Данные</w:t>
      </w:r>
      <w:r w:rsidR="0094081B" w:rsidRPr="0094081B">
        <w:t xml:space="preserve"> </w:t>
      </w:r>
      <w:r w:rsidR="006314AC" w:rsidRPr="0094081B">
        <w:t>компаний</w:t>
      </w:r>
      <w:r w:rsidR="0094081B" w:rsidRPr="0094081B">
        <w:t xml:space="preserve"> - </w:t>
      </w:r>
      <w:r w:rsidRPr="0094081B">
        <w:t>Размещения</w:t>
      </w:r>
      <w:r w:rsidR="0094081B" w:rsidRPr="0094081B">
        <w:t xml:space="preserve"> </w:t>
      </w:r>
      <w:r w:rsidRPr="0094081B">
        <w:t>в</w:t>
      </w:r>
      <w:r w:rsidR="0094081B" w:rsidRPr="0094081B">
        <w:t xml:space="preserve"> </w:t>
      </w:r>
      <w:r w:rsidRPr="0094081B">
        <w:t>2009</w:t>
      </w:r>
      <w:r w:rsidR="0094081B" w:rsidRPr="0094081B">
        <w:t xml:space="preserve"> </w:t>
      </w:r>
      <w:r w:rsidRPr="0094081B">
        <w:t>году</w:t>
      </w:r>
      <w:r w:rsidR="006314AC" w:rsidRPr="0094081B">
        <w:t>/</w:t>
      </w:r>
      <w:r w:rsidR="0094081B" w:rsidRPr="00E46379">
        <w:t>www.</w:t>
      </w:r>
      <w:r w:rsidR="006314AC" w:rsidRPr="00E46379">
        <w:t>rcb</w:t>
      </w:r>
      <w:r w:rsidR="0094081B" w:rsidRPr="00E46379">
        <w:t>.ru</w:t>
      </w:r>
      <w:r w:rsidR="006314AC" w:rsidRPr="00E46379">
        <w:t>/news</w:t>
      </w:r>
      <w:r w:rsidR="0094081B" w:rsidRPr="0094081B">
        <w:t xml:space="preserve"> - </w:t>
      </w:r>
      <w:r w:rsidR="006314AC" w:rsidRPr="0094081B">
        <w:t>2009</w:t>
      </w:r>
    </w:p>
    <w:p w:rsidR="006314AC" w:rsidRDefault="006314AC" w:rsidP="00C813B5">
      <w:pPr>
        <w:pStyle w:val="a"/>
      </w:pPr>
      <w:r w:rsidRPr="0094081B">
        <w:t>Данные</w:t>
      </w:r>
      <w:r w:rsidR="0094081B" w:rsidRPr="0094081B">
        <w:t xml:space="preserve"> </w:t>
      </w:r>
      <w:r w:rsidRPr="0094081B">
        <w:t>компаний</w:t>
      </w:r>
      <w:r w:rsidR="0094081B" w:rsidRPr="0094081B">
        <w:t xml:space="preserve">. </w:t>
      </w:r>
      <w:r w:rsidRPr="0094081B">
        <w:t>Отдел</w:t>
      </w:r>
      <w:r w:rsidR="0094081B" w:rsidRPr="0094081B">
        <w:t xml:space="preserve"> </w:t>
      </w:r>
      <w:r w:rsidRPr="0094081B">
        <w:t>исследований</w:t>
      </w:r>
      <w:r w:rsidR="0094081B" w:rsidRPr="0094081B">
        <w:t xml:space="preserve"> </w:t>
      </w:r>
      <w:r w:rsidRPr="0094081B">
        <w:t>Альфа</w:t>
      </w:r>
      <w:r w:rsidR="0094081B" w:rsidRPr="0094081B">
        <w:t xml:space="preserve"> - </w:t>
      </w:r>
      <w:r w:rsidRPr="0094081B">
        <w:t>Банка/</w:t>
      </w:r>
      <w:r w:rsidR="0094081B" w:rsidRPr="00E46379">
        <w:t>www.</w:t>
      </w:r>
      <w:r w:rsidRPr="00E46379">
        <w:t>rcb</w:t>
      </w:r>
      <w:r w:rsidR="0094081B" w:rsidRPr="00E46379">
        <w:t>.ru</w:t>
      </w:r>
      <w:r w:rsidRPr="00E46379">
        <w:t>/news</w:t>
      </w:r>
      <w:r w:rsidR="0094081B" w:rsidRPr="0094081B">
        <w:t xml:space="preserve"> </w:t>
      </w:r>
      <w:r w:rsidR="00B271CC">
        <w:t>–</w:t>
      </w:r>
      <w:r w:rsidR="0094081B" w:rsidRPr="0094081B">
        <w:t xml:space="preserve"> </w:t>
      </w:r>
      <w:r w:rsidRPr="0094081B">
        <w:t>2009</w:t>
      </w:r>
    </w:p>
    <w:p w:rsidR="00B271CC" w:rsidRPr="00B271CC" w:rsidRDefault="00B271CC" w:rsidP="00B271CC">
      <w:pPr>
        <w:pStyle w:val="af8"/>
      </w:pPr>
      <w:bookmarkStart w:id="12" w:name="_GoBack"/>
      <w:bookmarkEnd w:id="12"/>
    </w:p>
    <w:sectPr w:rsidR="00B271CC" w:rsidRPr="00B271CC" w:rsidSect="0094081B">
      <w:headerReference w:type="default" r:id="rId15"/>
      <w:footerReference w:type="even" r:id="rId16"/>
      <w:footerReference w:type="default" r:id="rId17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D79" w:rsidRDefault="00671D79">
      <w:r>
        <w:separator/>
      </w:r>
    </w:p>
  </w:endnote>
  <w:endnote w:type="continuationSeparator" w:id="0">
    <w:p w:rsidR="00671D79" w:rsidRDefault="0067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1B" w:rsidRDefault="0094081B" w:rsidP="00AB1104">
    <w:pPr>
      <w:pStyle w:val="a4"/>
      <w:framePr w:wrap="around" w:vAnchor="text" w:hAnchor="margin" w:xAlign="center" w:y="1"/>
      <w:rPr>
        <w:rStyle w:val="a6"/>
      </w:rPr>
    </w:pPr>
  </w:p>
  <w:p w:rsidR="0094081B" w:rsidRDefault="0094081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1B" w:rsidRDefault="0094081B" w:rsidP="0094081B">
    <w:pPr>
      <w:pStyle w:val="a4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D79" w:rsidRDefault="00671D79">
      <w:r>
        <w:separator/>
      </w:r>
    </w:p>
  </w:footnote>
  <w:footnote w:type="continuationSeparator" w:id="0">
    <w:p w:rsidR="00671D79" w:rsidRDefault="00671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1B" w:rsidRDefault="0094081B" w:rsidP="0094081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47B26"/>
    <w:multiLevelType w:val="hybridMultilevel"/>
    <w:tmpl w:val="94C0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BF4095"/>
    <w:multiLevelType w:val="hybridMultilevel"/>
    <w:tmpl w:val="47EA29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BE0A2F"/>
    <w:multiLevelType w:val="hybridMultilevel"/>
    <w:tmpl w:val="9E34B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29207A"/>
    <w:multiLevelType w:val="multilevel"/>
    <w:tmpl w:val="6A9676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99F4BBE"/>
    <w:multiLevelType w:val="hybridMultilevel"/>
    <w:tmpl w:val="A9F46652"/>
    <w:lvl w:ilvl="0" w:tplc="2F32E01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658A3C4A"/>
    <w:multiLevelType w:val="hybridMultilevel"/>
    <w:tmpl w:val="720E0462"/>
    <w:lvl w:ilvl="0" w:tplc="42C4D60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">
    <w:nsid w:val="761C5EF9"/>
    <w:multiLevelType w:val="hybridMultilevel"/>
    <w:tmpl w:val="4CF23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EBA"/>
    <w:rsid w:val="00070ADE"/>
    <w:rsid w:val="00071952"/>
    <w:rsid w:val="00075C65"/>
    <w:rsid w:val="00075E9D"/>
    <w:rsid w:val="000779BB"/>
    <w:rsid w:val="000A1B28"/>
    <w:rsid w:val="00106028"/>
    <w:rsid w:val="00106BD7"/>
    <w:rsid w:val="0012275A"/>
    <w:rsid w:val="0013213B"/>
    <w:rsid w:val="00140587"/>
    <w:rsid w:val="0015151E"/>
    <w:rsid w:val="00155BE4"/>
    <w:rsid w:val="0016594E"/>
    <w:rsid w:val="001E78DA"/>
    <w:rsid w:val="00203AF9"/>
    <w:rsid w:val="00260065"/>
    <w:rsid w:val="002931EA"/>
    <w:rsid w:val="002A1851"/>
    <w:rsid w:val="002F205A"/>
    <w:rsid w:val="002F4589"/>
    <w:rsid w:val="00334F27"/>
    <w:rsid w:val="003566AC"/>
    <w:rsid w:val="00372D61"/>
    <w:rsid w:val="00415C3B"/>
    <w:rsid w:val="00436167"/>
    <w:rsid w:val="00477CBD"/>
    <w:rsid w:val="00480844"/>
    <w:rsid w:val="004840F9"/>
    <w:rsid w:val="004862C6"/>
    <w:rsid w:val="00487AC6"/>
    <w:rsid w:val="004B6BC6"/>
    <w:rsid w:val="004D484A"/>
    <w:rsid w:val="004E3EBA"/>
    <w:rsid w:val="004E4982"/>
    <w:rsid w:val="004E5488"/>
    <w:rsid w:val="005546E4"/>
    <w:rsid w:val="00576045"/>
    <w:rsid w:val="00584E36"/>
    <w:rsid w:val="0058514A"/>
    <w:rsid w:val="005A539E"/>
    <w:rsid w:val="005D5E0E"/>
    <w:rsid w:val="006314AC"/>
    <w:rsid w:val="00671D79"/>
    <w:rsid w:val="006B3308"/>
    <w:rsid w:val="006D1679"/>
    <w:rsid w:val="006D3323"/>
    <w:rsid w:val="006F3620"/>
    <w:rsid w:val="007214DE"/>
    <w:rsid w:val="00737963"/>
    <w:rsid w:val="00741602"/>
    <w:rsid w:val="00750E37"/>
    <w:rsid w:val="007604E0"/>
    <w:rsid w:val="00792522"/>
    <w:rsid w:val="007A010C"/>
    <w:rsid w:val="008337ED"/>
    <w:rsid w:val="008A4A93"/>
    <w:rsid w:val="00922F93"/>
    <w:rsid w:val="00934469"/>
    <w:rsid w:val="00936BF6"/>
    <w:rsid w:val="0094081B"/>
    <w:rsid w:val="0095183A"/>
    <w:rsid w:val="009673E2"/>
    <w:rsid w:val="00986B1A"/>
    <w:rsid w:val="009A1B08"/>
    <w:rsid w:val="009B0AFF"/>
    <w:rsid w:val="009B7B80"/>
    <w:rsid w:val="009C00AB"/>
    <w:rsid w:val="009C4E80"/>
    <w:rsid w:val="00A54F29"/>
    <w:rsid w:val="00AA319C"/>
    <w:rsid w:val="00AB1104"/>
    <w:rsid w:val="00AC33FD"/>
    <w:rsid w:val="00AC536C"/>
    <w:rsid w:val="00AC7541"/>
    <w:rsid w:val="00AD6709"/>
    <w:rsid w:val="00B00F79"/>
    <w:rsid w:val="00B2094B"/>
    <w:rsid w:val="00B271CC"/>
    <w:rsid w:val="00B272AD"/>
    <w:rsid w:val="00B35EC1"/>
    <w:rsid w:val="00B660BA"/>
    <w:rsid w:val="00B6759A"/>
    <w:rsid w:val="00BC3A7F"/>
    <w:rsid w:val="00BF63E4"/>
    <w:rsid w:val="00C0426E"/>
    <w:rsid w:val="00C04B97"/>
    <w:rsid w:val="00C0562B"/>
    <w:rsid w:val="00C32EB8"/>
    <w:rsid w:val="00C62C42"/>
    <w:rsid w:val="00C64445"/>
    <w:rsid w:val="00C658EF"/>
    <w:rsid w:val="00C7638C"/>
    <w:rsid w:val="00C76737"/>
    <w:rsid w:val="00C77274"/>
    <w:rsid w:val="00C813B5"/>
    <w:rsid w:val="00CE13FC"/>
    <w:rsid w:val="00CE3017"/>
    <w:rsid w:val="00CF19D7"/>
    <w:rsid w:val="00D3203B"/>
    <w:rsid w:val="00D36CFA"/>
    <w:rsid w:val="00D473E5"/>
    <w:rsid w:val="00D953C7"/>
    <w:rsid w:val="00DD24FD"/>
    <w:rsid w:val="00DD3533"/>
    <w:rsid w:val="00DE3C91"/>
    <w:rsid w:val="00DE7C4F"/>
    <w:rsid w:val="00DF35AB"/>
    <w:rsid w:val="00E00495"/>
    <w:rsid w:val="00E05E24"/>
    <w:rsid w:val="00E424C9"/>
    <w:rsid w:val="00E44865"/>
    <w:rsid w:val="00E46379"/>
    <w:rsid w:val="00E46998"/>
    <w:rsid w:val="00E846C8"/>
    <w:rsid w:val="00EC785F"/>
    <w:rsid w:val="00ED49DF"/>
    <w:rsid w:val="00F11255"/>
    <w:rsid w:val="00F15B3A"/>
    <w:rsid w:val="00F44F21"/>
    <w:rsid w:val="00FE3479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D0A0DF25-8B8E-4893-BD06-4F849ACC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4081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94081B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94081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4081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94081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94081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94081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4081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94081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9408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9408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94081B"/>
    <w:rPr>
      <w:rFonts w:ascii="Times New Roman" w:hAnsi="Times New Roman" w:cs="Times New Roman"/>
      <w:sz w:val="28"/>
      <w:szCs w:val="28"/>
    </w:rPr>
  </w:style>
  <w:style w:type="paragraph" w:customStyle="1" w:styleId="a7">
    <w:name w:val="Курсовая"/>
    <w:basedOn w:val="a0"/>
    <w:link w:val="a8"/>
    <w:uiPriority w:val="99"/>
    <w:rsid w:val="00E00495"/>
  </w:style>
  <w:style w:type="character" w:customStyle="1" w:styleId="a8">
    <w:name w:val="Курсовая Знак"/>
    <w:link w:val="a7"/>
    <w:uiPriority w:val="99"/>
    <w:locked/>
    <w:rsid w:val="00E00495"/>
    <w:rPr>
      <w:rFonts w:cs="Times New Roman"/>
      <w:sz w:val="24"/>
      <w:szCs w:val="24"/>
      <w:lang w:val="ru-RU" w:eastAsia="ru-RU" w:bidi="ar-SA"/>
    </w:rPr>
  </w:style>
  <w:style w:type="character" w:styleId="a9">
    <w:name w:val="Hyperlink"/>
    <w:uiPriority w:val="99"/>
    <w:rsid w:val="0094081B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AA319C"/>
    <w:rPr>
      <w:rFonts w:cs="Times New Roman"/>
      <w:color w:val="800080"/>
      <w:u w:val="single"/>
    </w:rPr>
  </w:style>
  <w:style w:type="paragraph" w:styleId="ab">
    <w:name w:val="header"/>
    <w:basedOn w:val="a0"/>
    <w:next w:val="ac"/>
    <w:link w:val="ad"/>
    <w:autoRedefine/>
    <w:uiPriority w:val="99"/>
    <w:rsid w:val="0094081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94081B"/>
    <w:rPr>
      <w:rFonts w:cs="Times New Roman"/>
      <w:vertAlign w:val="superscript"/>
    </w:rPr>
  </w:style>
  <w:style w:type="paragraph" w:styleId="ac">
    <w:name w:val="Body Text"/>
    <w:basedOn w:val="a0"/>
    <w:link w:val="af"/>
    <w:uiPriority w:val="99"/>
    <w:rsid w:val="0094081B"/>
  </w:style>
  <w:style w:type="character" w:customStyle="1" w:styleId="af">
    <w:name w:val="Основной текст Знак"/>
    <w:link w:val="ac"/>
    <w:uiPriority w:val="99"/>
    <w:semiHidden/>
    <w:rPr>
      <w:color w:val="000000"/>
      <w:sz w:val="28"/>
      <w:szCs w:val="28"/>
    </w:rPr>
  </w:style>
  <w:style w:type="character" w:customStyle="1" w:styleId="ad">
    <w:name w:val="Верхний колонтитул Знак"/>
    <w:link w:val="ab"/>
    <w:uiPriority w:val="99"/>
    <w:semiHidden/>
    <w:locked/>
    <w:rsid w:val="0094081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0">
    <w:name w:val="footnote reference"/>
    <w:uiPriority w:val="99"/>
    <w:semiHidden/>
    <w:rsid w:val="0094081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4081B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94081B"/>
    <w:pPr>
      <w:ind w:firstLine="0"/>
    </w:pPr>
    <w:rPr>
      <w:iCs/>
    </w:rPr>
  </w:style>
  <w:style w:type="paragraph" w:styleId="af2">
    <w:name w:val="caption"/>
    <w:basedOn w:val="a0"/>
    <w:next w:val="a0"/>
    <w:uiPriority w:val="99"/>
    <w:qFormat/>
    <w:rsid w:val="0094081B"/>
    <w:rPr>
      <w:b/>
      <w:bCs/>
      <w:sz w:val="20"/>
      <w:szCs w:val="20"/>
    </w:rPr>
  </w:style>
  <w:style w:type="character" w:customStyle="1" w:styleId="af3">
    <w:name w:val="номер страницы"/>
    <w:uiPriority w:val="99"/>
    <w:rsid w:val="0094081B"/>
    <w:rPr>
      <w:rFonts w:cs="Times New Roman"/>
      <w:sz w:val="28"/>
      <w:szCs w:val="28"/>
    </w:rPr>
  </w:style>
  <w:style w:type="paragraph" w:styleId="af4">
    <w:name w:val="Normal (Web)"/>
    <w:basedOn w:val="a0"/>
    <w:autoRedefine/>
    <w:uiPriority w:val="99"/>
    <w:rsid w:val="0094081B"/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94081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94081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6">
    <w:name w:val="Body Text Indent"/>
    <w:basedOn w:val="a0"/>
    <w:link w:val="af7"/>
    <w:uiPriority w:val="99"/>
    <w:rsid w:val="0094081B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color w:val="000000"/>
      <w:sz w:val="28"/>
      <w:szCs w:val="28"/>
    </w:rPr>
  </w:style>
  <w:style w:type="paragraph" w:customStyle="1" w:styleId="af8">
    <w:name w:val="размещено"/>
    <w:basedOn w:val="a0"/>
    <w:autoRedefine/>
    <w:uiPriority w:val="99"/>
    <w:rsid w:val="0094081B"/>
    <w:rPr>
      <w:color w:val="FFFFFF"/>
    </w:rPr>
  </w:style>
  <w:style w:type="paragraph" w:customStyle="1" w:styleId="af9">
    <w:name w:val="содержание"/>
    <w:uiPriority w:val="99"/>
    <w:rsid w:val="0094081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94081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94081B"/>
    <w:pPr>
      <w:jc w:val="center"/>
    </w:pPr>
  </w:style>
  <w:style w:type="paragraph" w:customStyle="1" w:styleId="afb">
    <w:name w:val="ТАБЛИЦА"/>
    <w:next w:val="a0"/>
    <w:autoRedefine/>
    <w:uiPriority w:val="99"/>
    <w:rsid w:val="0094081B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94081B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color w:val="000000"/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94081B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94081B"/>
    <w:rPr>
      <w:rFonts w:cs="Times New Roman"/>
      <w:color w:val="000000"/>
      <w:lang w:val="ru-RU" w:eastAsia="ru-RU" w:bidi="ar-SA"/>
    </w:rPr>
  </w:style>
  <w:style w:type="paragraph" w:customStyle="1" w:styleId="aff0">
    <w:name w:val="титут"/>
    <w:autoRedefine/>
    <w:uiPriority w:val="99"/>
    <w:rsid w:val="0094081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10361</Words>
  <Characters>59064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Samsung Electronics</Company>
  <LinksUpToDate>false</LinksUpToDate>
  <CharactersWithSpaces>69287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SEC</dc:creator>
  <cp:keywords/>
  <dc:description/>
  <cp:lastModifiedBy>admin</cp:lastModifiedBy>
  <cp:revision>2</cp:revision>
  <dcterms:created xsi:type="dcterms:W3CDTF">2014-03-25T10:15:00Z</dcterms:created>
  <dcterms:modified xsi:type="dcterms:W3CDTF">2014-03-25T10:15:00Z</dcterms:modified>
</cp:coreProperties>
</file>