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DD6F45" w:rsidRPr="00DD6F45" w:rsidRDefault="00DD6F45" w:rsidP="00DD6F45">
      <w:pPr>
        <w:widowControl w:val="0"/>
        <w:spacing w:line="360" w:lineRule="auto"/>
        <w:ind w:firstLine="709"/>
        <w:jc w:val="both"/>
        <w:rPr>
          <w:b/>
          <w:bCs/>
          <w:sz w:val="28"/>
          <w:szCs w:val="28"/>
          <w:lang w:val="en-US"/>
        </w:rPr>
      </w:pPr>
    </w:p>
    <w:p w:rsidR="00055D27" w:rsidRPr="00DD6F45" w:rsidRDefault="0049541B" w:rsidP="000A4293">
      <w:pPr>
        <w:widowControl w:val="0"/>
        <w:spacing w:line="360" w:lineRule="auto"/>
        <w:ind w:firstLine="709"/>
        <w:jc w:val="center"/>
        <w:rPr>
          <w:b/>
          <w:bCs/>
          <w:sz w:val="28"/>
          <w:szCs w:val="28"/>
        </w:rPr>
      </w:pPr>
      <w:r>
        <w:rPr>
          <w:b/>
          <w:bCs/>
          <w:sz w:val="28"/>
          <w:szCs w:val="28"/>
        </w:rPr>
        <w:t>Р</w:t>
      </w:r>
      <w:r w:rsidR="00055D27" w:rsidRPr="00DD6F45">
        <w:rPr>
          <w:b/>
          <w:bCs/>
          <w:sz w:val="28"/>
          <w:szCs w:val="28"/>
        </w:rPr>
        <w:t>азвитие стран средней Азии после распада СССР</w:t>
      </w:r>
    </w:p>
    <w:p w:rsidR="00055D27" w:rsidRPr="00DD6F45" w:rsidRDefault="00055D27" w:rsidP="00DD6F45">
      <w:pPr>
        <w:widowControl w:val="0"/>
        <w:spacing w:line="360" w:lineRule="auto"/>
        <w:ind w:firstLine="709"/>
        <w:jc w:val="both"/>
        <w:rPr>
          <w:b/>
          <w:bCs/>
          <w:sz w:val="28"/>
          <w:szCs w:val="28"/>
        </w:rPr>
      </w:pPr>
      <w:r w:rsidRPr="00DD6F45">
        <w:rPr>
          <w:sz w:val="28"/>
          <w:szCs w:val="28"/>
        </w:rPr>
        <w:br w:type="page"/>
      </w:r>
      <w:r w:rsidRPr="00DD6F45">
        <w:rPr>
          <w:b/>
          <w:bCs/>
          <w:sz w:val="28"/>
          <w:szCs w:val="28"/>
        </w:rPr>
        <w:t>Содержание</w:t>
      </w:r>
    </w:p>
    <w:p w:rsidR="00055D27" w:rsidRPr="00DD6F45" w:rsidRDefault="00055D27" w:rsidP="00DD6F45">
      <w:pPr>
        <w:widowControl w:val="0"/>
        <w:spacing w:line="360" w:lineRule="auto"/>
        <w:ind w:firstLine="709"/>
        <w:jc w:val="both"/>
        <w:rPr>
          <w:b/>
          <w:bCs/>
          <w:sz w:val="28"/>
          <w:szCs w:val="28"/>
        </w:rPr>
      </w:pPr>
    </w:p>
    <w:p w:rsidR="00055D27" w:rsidRPr="000A4293" w:rsidRDefault="00055D27" w:rsidP="000A4293">
      <w:pPr>
        <w:widowControl w:val="0"/>
        <w:spacing w:line="360" w:lineRule="auto"/>
        <w:rPr>
          <w:color w:val="000000"/>
          <w:sz w:val="28"/>
          <w:szCs w:val="28"/>
        </w:rPr>
      </w:pPr>
      <w:r w:rsidRPr="000A4293">
        <w:rPr>
          <w:color w:val="000000"/>
          <w:sz w:val="28"/>
          <w:szCs w:val="28"/>
        </w:rPr>
        <w:t>Введение</w:t>
      </w:r>
    </w:p>
    <w:p w:rsidR="00055D27" w:rsidRPr="000A4293" w:rsidRDefault="00F022CE" w:rsidP="000A4293">
      <w:pPr>
        <w:widowControl w:val="0"/>
        <w:spacing w:line="360" w:lineRule="auto"/>
        <w:rPr>
          <w:color w:val="000000"/>
          <w:sz w:val="28"/>
          <w:szCs w:val="28"/>
        </w:rPr>
      </w:pPr>
      <w:r w:rsidRPr="000A4293">
        <w:rPr>
          <w:color w:val="000000"/>
          <w:sz w:val="28"/>
          <w:szCs w:val="28"/>
        </w:rPr>
        <w:t>1. Процесс распада СССР</w:t>
      </w:r>
    </w:p>
    <w:p w:rsidR="00F022CE" w:rsidRPr="000A4293" w:rsidRDefault="00055D27" w:rsidP="000A4293">
      <w:pPr>
        <w:widowControl w:val="0"/>
        <w:spacing w:line="360" w:lineRule="auto"/>
        <w:rPr>
          <w:color w:val="000000"/>
          <w:sz w:val="28"/>
          <w:szCs w:val="28"/>
        </w:rPr>
      </w:pPr>
      <w:r w:rsidRPr="000A4293">
        <w:rPr>
          <w:color w:val="000000"/>
          <w:sz w:val="28"/>
          <w:szCs w:val="28"/>
        </w:rPr>
        <w:t>1.1</w:t>
      </w:r>
      <w:r w:rsidR="00DD6F45" w:rsidRPr="000A4293">
        <w:rPr>
          <w:color w:val="000000"/>
          <w:sz w:val="28"/>
          <w:szCs w:val="28"/>
        </w:rPr>
        <w:t xml:space="preserve"> </w:t>
      </w:r>
      <w:r w:rsidR="00F022CE" w:rsidRPr="000A4293">
        <w:rPr>
          <w:color w:val="000000"/>
          <w:sz w:val="28"/>
          <w:szCs w:val="28"/>
        </w:rPr>
        <w:t>Причины и факторы распада СССР</w:t>
      </w:r>
    </w:p>
    <w:p w:rsidR="00F022CE" w:rsidRPr="000A4293" w:rsidRDefault="00F022CE" w:rsidP="000A4293">
      <w:pPr>
        <w:widowControl w:val="0"/>
        <w:spacing w:line="360" w:lineRule="auto"/>
        <w:rPr>
          <w:color w:val="000000"/>
          <w:sz w:val="28"/>
          <w:szCs w:val="28"/>
        </w:rPr>
      </w:pPr>
      <w:r w:rsidRPr="000A4293">
        <w:rPr>
          <w:color w:val="000000"/>
          <w:sz w:val="28"/>
          <w:szCs w:val="28"/>
        </w:rPr>
        <w:t>2. Особенности развития стран средней Азии</w:t>
      </w:r>
      <w:r w:rsidR="00DD6F45" w:rsidRPr="000A4293">
        <w:rPr>
          <w:color w:val="000000"/>
          <w:sz w:val="28"/>
          <w:szCs w:val="28"/>
        </w:rPr>
        <w:t xml:space="preserve"> </w:t>
      </w:r>
      <w:r w:rsidRPr="000A4293">
        <w:rPr>
          <w:color w:val="000000"/>
          <w:sz w:val="28"/>
          <w:szCs w:val="28"/>
        </w:rPr>
        <w:t>после распада СССР</w:t>
      </w:r>
    </w:p>
    <w:p w:rsidR="000A4293" w:rsidRPr="000A4293" w:rsidRDefault="000A4293" w:rsidP="000A4293">
      <w:pPr>
        <w:widowControl w:val="0"/>
        <w:spacing w:line="360" w:lineRule="auto"/>
        <w:rPr>
          <w:bCs/>
          <w:color w:val="000000"/>
          <w:sz w:val="28"/>
          <w:szCs w:val="28"/>
        </w:rPr>
      </w:pPr>
      <w:r w:rsidRPr="000A4293">
        <w:rPr>
          <w:bCs/>
          <w:color w:val="000000"/>
          <w:sz w:val="28"/>
          <w:szCs w:val="28"/>
        </w:rPr>
        <w:t>2.1 Казахстан</w:t>
      </w:r>
    </w:p>
    <w:p w:rsidR="000A4293" w:rsidRPr="000A4293" w:rsidRDefault="000A4293" w:rsidP="000A4293">
      <w:pPr>
        <w:widowControl w:val="0"/>
        <w:spacing w:line="360" w:lineRule="auto"/>
        <w:rPr>
          <w:bCs/>
          <w:color w:val="000000"/>
          <w:sz w:val="28"/>
          <w:szCs w:val="28"/>
        </w:rPr>
      </w:pPr>
      <w:r w:rsidRPr="000A4293">
        <w:rPr>
          <w:bCs/>
          <w:color w:val="000000"/>
          <w:sz w:val="28"/>
          <w:szCs w:val="28"/>
        </w:rPr>
        <w:t>2.2 Туркменистан</w:t>
      </w:r>
    </w:p>
    <w:p w:rsidR="000A4293" w:rsidRPr="000A4293" w:rsidRDefault="000A4293" w:rsidP="000A4293">
      <w:pPr>
        <w:widowControl w:val="0"/>
        <w:spacing w:line="360" w:lineRule="auto"/>
        <w:rPr>
          <w:bCs/>
          <w:color w:val="000000"/>
          <w:sz w:val="28"/>
          <w:szCs w:val="28"/>
        </w:rPr>
      </w:pPr>
      <w:r w:rsidRPr="000A4293">
        <w:rPr>
          <w:bCs/>
          <w:color w:val="000000"/>
          <w:sz w:val="28"/>
          <w:szCs w:val="28"/>
        </w:rPr>
        <w:t>2.3 Киргизия</w:t>
      </w:r>
    </w:p>
    <w:p w:rsidR="000A4293" w:rsidRPr="000A4293" w:rsidRDefault="000A4293" w:rsidP="000A4293">
      <w:pPr>
        <w:widowControl w:val="0"/>
        <w:spacing w:line="360" w:lineRule="auto"/>
        <w:rPr>
          <w:bCs/>
          <w:color w:val="000000"/>
          <w:sz w:val="28"/>
          <w:szCs w:val="28"/>
        </w:rPr>
      </w:pPr>
      <w:r w:rsidRPr="000A4293">
        <w:rPr>
          <w:bCs/>
          <w:color w:val="000000"/>
          <w:sz w:val="28"/>
          <w:szCs w:val="28"/>
        </w:rPr>
        <w:t>2.4 Узбекистан</w:t>
      </w:r>
    </w:p>
    <w:p w:rsidR="000A4293" w:rsidRPr="000A4293" w:rsidRDefault="000A4293" w:rsidP="000A4293">
      <w:pPr>
        <w:widowControl w:val="0"/>
        <w:spacing w:line="360" w:lineRule="auto"/>
        <w:rPr>
          <w:bCs/>
          <w:color w:val="000000"/>
          <w:sz w:val="28"/>
          <w:szCs w:val="28"/>
        </w:rPr>
      </w:pPr>
      <w:r w:rsidRPr="000A4293">
        <w:rPr>
          <w:bCs/>
          <w:color w:val="000000"/>
          <w:sz w:val="28"/>
          <w:szCs w:val="28"/>
        </w:rPr>
        <w:t>2.5 Таджикистан</w:t>
      </w:r>
    </w:p>
    <w:p w:rsidR="000A4293" w:rsidRPr="000A4293" w:rsidRDefault="000A4293" w:rsidP="000A4293">
      <w:pPr>
        <w:widowControl w:val="0"/>
        <w:spacing w:line="360" w:lineRule="auto"/>
        <w:rPr>
          <w:bCs/>
          <w:color w:val="000000"/>
          <w:sz w:val="28"/>
          <w:szCs w:val="28"/>
        </w:rPr>
      </w:pPr>
      <w:r w:rsidRPr="000A4293">
        <w:rPr>
          <w:bCs/>
          <w:color w:val="000000"/>
          <w:sz w:val="28"/>
          <w:szCs w:val="28"/>
        </w:rPr>
        <w:t>Заключение</w:t>
      </w:r>
    </w:p>
    <w:p w:rsidR="000A4293" w:rsidRPr="000A4293" w:rsidRDefault="000A4293" w:rsidP="000A4293">
      <w:pPr>
        <w:widowControl w:val="0"/>
        <w:spacing w:line="360" w:lineRule="auto"/>
        <w:rPr>
          <w:bCs/>
          <w:color w:val="000000"/>
          <w:sz w:val="28"/>
          <w:szCs w:val="28"/>
        </w:rPr>
      </w:pPr>
      <w:r w:rsidRPr="000A4293">
        <w:rPr>
          <w:bCs/>
          <w:color w:val="000000"/>
          <w:sz w:val="28"/>
          <w:szCs w:val="28"/>
        </w:rPr>
        <w:t>Список литературы</w:t>
      </w:r>
    </w:p>
    <w:p w:rsidR="00055D27" w:rsidRPr="000A4293" w:rsidRDefault="00DD6F45" w:rsidP="000A4293">
      <w:pPr>
        <w:widowControl w:val="0"/>
        <w:spacing w:line="360" w:lineRule="auto"/>
        <w:rPr>
          <w:color w:val="000000"/>
          <w:sz w:val="28"/>
          <w:szCs w:val="28"/>
        </w:rPr>
      </w:pPr>
      <w:r w:rsidRPr="000A4293">
        <w:rPr>
          <w:color w:val="000000"/>
          <w:sz w:val="28"/>
          <w:szCs w:val="28"/>
        </w:rPr>
        <w:t>Приложение</w:t>
      </w:r>
    </w:p>
    <w:p w:rsidR="00055D27" w:rsidRPr="00DD6F45" w:rsidRDefault="00055D27" w:rsidP="00DD6F45">
      <w:pPr>
        <w:widowControl w:val="0"/>
        <w:spacing w:line="360" w:lineRule="auto"/>
        <w:ind w:firstLine="709"/>
        <w:jc w:val="both"/>
        <w:rPr>
          <w:sz w:val="28"/>
          <w:szCs w:val="28"/>
        </w:rPr>
      </w:pPr>
      <w:r w:rsidRPr="00DD6F45">
        <w:rPr>
          <w:sz w:val="28"/>
          <w:szCs w:val="28"/>
        </w:rPr>
        <w:br w:type="page"/>
      </w:r>
      <w:r w:rsidRPr="00DD6F45">
        <w:rPr>
          <w:b/>
          <w:bCs/>
          <w:sz w:val="28"/>
          <w:szCs w:val="28"/>
        </w:rPr>
        <w:t>Введение</w:t>
      </w:r>
    </w:p>
    <w:p w:rsidR="00055D27" w:rsidRPr="00DD6F45" w:rsidRDefault="00055D27" w:rsidP="00DD6F45">
      <w:pPr>
        <w:widowControl w:val="0"/>
        <w:spacing w:line="360" w:lineRule="auto"/>
        <w:ind w:firstLine="709"/>
        <w:jc w:val="both"/>
        <w:rPr>
          <w:sz w:val="28"/>
          <w:szCs w:val="28"/>
        </w:rPr>
      </w:pPr>
    </w:p>
    <w:p w:rsidR="00055D27" w:rsidRPr="00DD6F45" w:rsidRDefault="00055D27" w:rsidP="00DD6F45">
      <w:pPr>
        <w:widowControl w:val="0"/>
        <w:spacing w:line="360" w:lineRule="auto"/>
        <w:ind w:firstLine="709"/>
        <w:jc w:val="both"/>
        <w:rPr>
          <w:sz w:val="28"/>
          <w:szCs w:val="28"/>
        </w:rPr>
      </w:pPr>
      <w:r w:rsidRPr="00DD6F45">
        <w:rPr>
          <w:sz w:val="28"/>
          <w:szCs w:val="28"/>
        </w:rPr>
        <w:t xml:space="preserve">Распад СССР, оформленный Беловежским соглашением руководителей России, Украины и Белоруссии Б. Н. Ельциным, Л. М. Кравчуком и С. С. Шушкевичем 8 декабря </w:t>
      </w:r>
      <w:smartTag w:uri="urn:schemas-microsoft-com:office:smarttags" w:element="metricconverter">
        <w:smartTagPr>
          <w:attr w:name="ProductID" w:val="1991 г"/>
        </w:smartTagPr>
        <w:r w:rsidRPr="00DD6F45">
          <w:rPr>
            <w:sz w:val="28"/>
            <w:szCs w:val="28"/>
          </w:rPr>
          <w:t>1991 г</w:t>
        </w:r>
      </w:smartTag>
      <w:r w:rsidRPr="00DD6F45">
        <w:rPr>
          <w:sz w:val="28"/>
          <w:szCs w:val="28"/>
        </w:rPr>
        <w:t>., является одним из самых значительных событий мировой истории XX в.</w:t>
      </w:r>
    </w:p>
    <w:p w:rsidR="00055D27" w:rsidRPr="00DD6F45" w:rsidRDefault="00055D27" w:rsidP="00DD6F45">
      <w:pPr>
        <w:widowControl w:val="0"/>
        <w:spacing w:line="360" w:lineRule="auto"/>
        <w:ind w:firstLine="709"/>
        <w:jc w:val="both"/>
        <w:rPr>
          <w:sz w:val="28"/>
          <w:szCs w:val="28"/>
        </w:rPr>
      </w:pPr>
      <w:r w:rsidRPr="00DD6F45">
        <w:rPr>
          <w:sz w:val="28"/>
          <w:szCs w:val="28"/>
        </w:rPr>
        <w:t>СССР создавался на основе признания права наций на самоопределение, федерация строилась</w:t>
      </w:r>
      <w:r w:rsidR="00DD6F45" w:rsidRPr="00DD6F45">
        <w:rPr>
          <w:sz w:val="28"/>
          <w:szCs w:val="28"/>
        </w:rPr>
        <w:t xml:space="preserve"> </w:t>
      </w:r>
      <w:r w:rsidRPr="00DD6F45">
        <w:rPr>
          <w:sz w:val="28"/>
          <w:szCs w:val="28"/>
        </w:rPr>
        <w:t>по национально-территориальному принципу. В Конституциях 1924, 1936 и 1977 гг. содержались нормы о суверенитете республик, входивших в состав СССР. В условиях нараставшего кризиса эти нормы стали катализатором центробежных процессов.</w:t>
      </w:r>
    </w:p>
    <w:p w:rsidR="00055D27" w:rsidRPr="00DD6F45" w:rsidRDefault="00055D27" w:rsidP="00DD6F45">
      <w:pPr>
        <w:widowControl w:val="0"/>
        <w:spacing w:line="360" w:lineRule="auto"/>
        <w:ind w:firstLine="709"/>
        <w:jc w:val="both"/>
        <w:rPr>
          <w:sz w:val="28"/>
          <w:szCs w:val="28"/>
        </w:rPr>
      </w:pPr>
      <w:r w:rsidRPr="00DD6F45">
        <w:rPr>
          <w:sz w:val="28"/>
          <w:szCs w:val="28"/>
        </w:rPr>
        <w:t>Сложившийся в СССР единый народнохозяйственный комплекс обеспечивал экономическую интеграцию республик. Однако по мере нарастания экономических трудностей хозяйственные связи начали разрываться, республики проявляли тенденции к самоизоляции, а центр оказался не готов к подобному развитию событий.</w:t>
      </w:r>
    </w:p>
    <w:p w:rsidR="00055D27" w:rsidRPr="00DD6F45" w:rsidRDefault="00055D27" w:rsidP="00DD6F45">
      <w:pPr>
        <w:widowControl w:val="0"/>
        <w:spacing w:line="360" w:lineRule="auto"/>
        <w:ind w:firstLine="709"/>
        <w:jc w:val="both"/>
        <w:rPr>
          <w:sz w:val="28"/>
          <w:szCs w:val="28"/>
        </w:rPr>
      </w:pPr>
      <w:r w:rsidRPr="00DD6F45">
        <w:rPr>
          <w:sz w:val="28"/>
          <w:szCs w:val="28"/>
        </w:rPr>
        <w:t>Первая причина содержится в самой Конституции, которая давала право на свободный выход из состава СССР. Вторая</w:t>
      </w:r>
      <w:r w:rsidR="00CA797C">
        <w:rPr>
          <w:sz w:val="28"/>
          <w:szCs w:val="28"/>
        </w:rPr>
        <w:t xml:space="preserve"> </w:t>
      </w:r>
      <w:r w:rsidRPr="00DD6F45">
        <w:rPr>
          <w:sz w:val="28"/>
          <w:szCs w:val="28"/>
        </w:rPr>
        <w:t>– кризис в конце 80-х</w:t>
      </w:r>
      <w:r w:rsidR="00CA797C">
        <w:rPr>
          <w:sz w:val="28"/>
          <w:szCs w:val="28"/>
        </w:rPr>
        <w:t xml:space="preserve"> </w:t>
      </w:r>
      <w:r w:rsidRPr="00DD6F45">
        <w:rPr>
          <w:sz w:val="28"/>
          <w:szCs w:val="28"/>
        </w:rPr>
        <w:t>- начале 90-х. Не выдержав испытания жесточайшим кризисом, республики хотели выйти из состава СССР. По мере ослабления центра власть начала «протекать» на нижние этажи</w:t>
      </w:r>
      <w:r w:rsidR="00CA797C">
        <w:rPr>
          <w:sz w:val="28"/>
          <w:szCs w:val="28"/>
        </w:rPr>
        <w:t xml:space="preserve"> </w:t>
      </w:r>
      <w:r w:rsidRPr="00DD6F45">
        <w:rPr>
          <w:sz w:val="28"/>
          <w:szCs w:val="28"/>
        </w:rPr>
        <w:t>- в союзные и автономные республики. Шел процесс</w:t>
      </w:r>
      <w:r w:rsidR="00DD6F45" w:rsidRPr="00DD6F45">
        <w:rPr>
          <w:sz w:val="28"/>
          <w:szCs w:val="28"/>
        </w:rPr>
        <w:t xml:space="preserve"> </w:t>
      </w:r>
      <w:r w:rsidRPr="00DD6F45">
        <w:rPr>
          <w:sz w:val="28"/>
          <w:szCs w:val="28"/>
        </w:rPr>
        <w:t>соперничества Ельцина и Горбачева за лидерство.</w:t>
      </w:r>
      <w:r w:rsidR="00DD6F45" w:rsidRPr="00DD6F45">
        <w:rPr>
          <w:sz w:val="28"/>
          <w:szCs w:val="28"/>
        </w:rPr>
        <w:t xml:space="preserve"> </w:t>
      </w:r>
      <w:r w:rsidRPr="00DD6F45">
        <w:rPr>
          <w:sz w:val="28"/>
          <w:szCs w:val="28"/>
        </w:rPr>
        <w:t>Третьей причиной распада стал</w:t>
      </w:r>
      <w:r w:rsidR="00DD6F45" w:rsidRPr="00DD6F45">
        <w:rPr>
          <w:sz w:val="28"/>
          <w:szCs w:val="28"/>
        </w:rPr>
        <w:t xml:space="preserve"> </w:t>
      </w:r>
      <w:r w:rsidRPr="00DD6F45">
        <w:rPr>
          <w:sz w:val="28"/>
          <w:szCs w:val="28"/>
        </w:rPr>
        <w:t>«план автономизации».</w:t>
      </w:r>
    </w:p>
    <w:p w:rsidR="00055D27" w:rsidRPr="00DD6F45" w:rsidRDefault="00055D27" w:rsidP="00DD6F45">
      <w:pPr>
        <w:widowControl w:val="0"/>
        <w:spacing w:line="360" w:lineRule="auto"/>
        <w:ind w:firstLine="709"/>
        <w:jc w:val="both"/>
        <w:rPr>
          <w:sz w:val="28"/>
          <w:szCs w:val="28"/>
        </w:rPr>
      </w:pPr>
      <w:r w:rsidRPr="00DD6F45">
        <w:rPr>
          <w:sz w:val="28"/>
          <w:szCs w:val="28"/>
        </w:rPr>
        <w:t>Провозглашение независимости в конце 1991 года потребовало от правящих элит</w:t>
      </w:r>
      <w:r w:rsidR="00DD6F45" w:rsidRPr="00DD6F45">
        <w:rPr>
          <w:sz w:val="28"/>
          <w:szCs w:val="28"/>
        </w:rPr>
        <w:t xml:space="preserve"> </w:t>
      </w:r>
      <w:r w:rsidRPr="00DD6F45">
        <w:rPr>
          <w:sz w:val="28"/>
          <w:szCs w:val="28"/>
        </w:rPr>
        <w:t>в государствах Средней Азии</w:t>
      </w:r>
      <w:r w:rsidR="00DD6F45" w:rsidRPr="00DD6F45">
        <w:rPr>
          <w:sz w:val="28"/>
          <w:szCs w:val="28"/>
        </w:rPr>
        <w:t xml:space="preserve"> </w:t>
      </w:r>
      <w:r w:rsidRPr="00DD6F45">
        <w:rPr>
          <w:sz w:val="28"/>
          <w:szCs w:val="28"/>
        </w:rPr>
        <w:t>проведения ряда мер по закреплению и легитимизации собственного положения, поддержанию жизнеспособности экономики и социальной системы, замены коммунистической идеологии национальной, определению своего места в мировом сообществе. Осуществление всех этих мер предполагалось проводить на основе "отъединения" от России. С этой целью вводились национальные языки, собственная валюта, проводился курс на ограничение кооперационных связей с Россией, на прямой выход со своей продукцией на мировой рынок, а также на вступление в различные международные организации, такие, как ООН, Организация по безопасности и сотрудничеству в Европе (ОБСЕ), Организация Исламская конференция (ОИК), Организация экономического сотрудничества и развития (ОЭСР), ВТО и другие.</w:t>
      </w:r>
    </w:p>
    <w:p w:rsidR="00055D27" w:rsidRPr="00DD6F45" w:rsidRDefault="00055D27" w:rsidP="00DD6F45">
      <w:pPr>
        <w:widowControl w:val="0"/>
        <w:spacing w:line="360" w:lineRule="auto"/>
        <w:ind w:firstLine="709"/>
        <w:jc w:val="both"/>
        <w:rPr>
          <w:sz w:val="28"/>
          <w:szCs w:val="28"/>
        </w:rPr>
      </w:pPr>
      <w:r w:rsidRPr="00DD6F45">
        <w:rPr>
          <w:b/>
          <w:bCs/>
          <w:sz w:val="28"/>
          <w:szCs w:val="28"/>
        </w:rPr>
        <w:t>Цель курсовой работы</w:t>
      </w:r>
      <w:r w:rsidRPr="00DD6F45">
        <w:rPr>
          <w:sz w:val="28"/>
          <w:szCs w:val="28"/>
        </w:rPr>
        <w:t>: исследовать культурное развитие стран средней Азии после распада СССР.</w:t>
      </w:r>
    </w:p>
    <w:p w:rsidR="00055D27" w:rsidRPr="00DD6F45" w:rsidRDefault="00055D27" w:rsidP="00DD6F45">
      <w:pPr>
        <w:widowControl w:val="0"/>
        <w:spacing w:line="360" w:lineRule="auto"/>
        <w:ind w:firstLine="709"/>
        <w:jc w:val="both"/>
        <w:rPr>
          <w:sz w:val="28"/>
          <w:szCs w:val="28"/>
        </w:rPr>
      </w:pPr>
      <w:r w:rsidRPr="00DD6F45">
        <w:rPr>
          <w:b/>
          <w:bCs/>
          <w:sz w:val="28"/>
          <w:szCs w:val="28"/>
        </w:rPr>
        <w:t>Объект исследования</w:t>
      </w:r>
      <w:r w:rsidRPr="00DD6F45">
        <w:rPr>
          <w:sz w:val="28"/>
          <w:szCs w:val="28"/>
        </w:rPr>
        <w:t>: процесс развития стран средней Азии после распада СССР.</w:t>
      </w:r>
    </w:p>
    <w:p w:rsidR="00055D27" w:rsidRPr="00DD6F45" w:rsidRDefault="00055D27" w:rsidP="00DD6F45">
      <w:pPr>
        <w:widowControl w:val="0"/>
        <w:spacing w:line="360" w:lineRule="auto"/>
        <w:ind w:firstLine="709"/>
        <w:jc w:val="both"/>
        <w:rPr>
          <w:sz w:val="28"/>
          <w:szCs w:val="28"/>
        </w:rPr>
      </w:pPr>
      <w:r w:rsidRPr="00DD6F45">
        <w:rPr>
          <w:b/>
          <w:bCs/>
          <w:sz w:val="28"/>
          <w:szCs w:val="28"/>
        </w:rPr>
        <w:t>Предмет исследования</w:t>
      </w:r>
      <w:r w:rsidRPr="00DD6F45">
        <w:rPr>
          <w:sz w:val="28"/>
          <w:szCs w:val="28"/>
        </w:rPr>
        <w:t>: особенности развития стран средней Азии их взаимоотношений после распада СССР.</w:t>
      </w:r>
    </w:p>
    <w:p w:rsidR="00055D27" w:rsidRPr="00DD6F45" w:rsidRDefault="00055D27" w:rsidP="00DD6F45">
      <w:pPr>
        <w:widowControl w:val="0"/>
        <w:spacing w:line="360" w:lineRule="auto"/>
        <w:ind w:firstLine="709"/>
        <w:jc w:val="both"/>
        <w:rPr>
          <w:b/>
          <w:bCs/>
          <w:sz w:val="28"/>
          <w:szCs w:val="28"/>
        </w:rPr>
      </w:pPr>
      <w:r w:rsidRPr="00DD6F45">
        <w:rPr>
          <w:b/>
          <w:bCs/>
          <w:sz w:val="28"/>
          <w:szCs w:val="28"/>
        </w:rPr>
        <w:t>Задачи:</w:t>
      </w:r>
    </w:p>
    <w:p w:rsidR="00016124" w:rsidRPr="00DD6F45" w:rsidRDefault="00016124" w:rsidP="00DD6F45">
      <w:pPr>
        <w:widowControl w:val="0"/>
        <w:spacing w:line="360" w:lineRule="auto"/>
        <w:ind w:firstLine="709"/>
        <w:jc w:val="both"/>
        <w:rPr>
          <w:b/>
          <w:bCs/>
          <w:sz w:val="28"/>
          <w:szCs w:val="28"/>
        </w:rPr>
      </w:pPr>
      <w:r w:rsidRPr="00DD6F45">
        <w:rPr>
          <w:b/>
          <w:bCs/>
          <w:sz w:val="28"/>
          <w:szCs w:val="28"/>
        </w:rPr>
        <w:t>-</w:t>
      </w:r>
      <w:r w:rsidRPr="00DD6F45">
        <w:rPr>
          <w:sz w:val="28"/>
          <w:szCs w:val="28"/>
        </w:rPr>
        <w:t xml:space="preserve"> охарактеризовать причины и факторы распада СССР;</w:t>
      </w:r>
    </w:p>
    <w:p w:rsidR="00055D27" w:rsidRPr="00DD6F45" w:rsidRDefault="00055D27" w:rsidP="00DD6F45">
      <w:pPr>
        <w:widowControl w:val="0"/>
        <w:spacing w:line="360" w:lineRule="auto"/>
        <w:ind w:firstLine="709"/>
        <w:jc w:val="both"/>
        <w:rPr>
          <w:sz w:val="28"/>
          <w:szCs w:val="28"/>
        </w:rPr>
      </w:pPr>
      <w:r w:rsidRPr="00DD6F45">
        <w:rPr>
          <w:sz w:val="28"/>
          <w:szCs w:val="28"/>
        </w:rPr>
        <w:t>- дать характеристику странам средней Азии</w:t>
      </w:r>
      <w:r w:rsidR="00016124" w:rsidRPr="00DD6F45">
        <w:rPr>
          <w:sz w:val="28"/>
          <w:szCs w:val="28"/>
        </w:rPr>
        <w:t>;</w:t>
      </w:r>
    </w:p>
    <w:p w:rsidR="00055D27" w:rsidRPr="00DD6F45" w:rsidRDefault="00055D27" w:rsidP="00DD6F45">
      <w:pPr>
        <w:widowControl w:val="0"/>
        <w:spacing w:line="360" w:lineRule="auto"/>
        <w:ind w:firstLine="709"/>
        <w:jc w:val="both"/>
        <w:rPr>
          <w:sz w:val="28"/>
          <w:szCs w:val="28"/>
        </w:rPr>
      </w:pPr>
      <w:r w:rsidRPr="00DD6F45">
        <w:rPr>
          <w:sz w:val="28"/>
          <w:szCs w:val="28"/>
        </w:rPr>
        <w:t>- проанализировать особенности культурного развития стран средней</w:t>
      </w:r>
    </w:p>
    <w:p w:rsidR="00055D27" w:rsidRPr="00DD6F45" w:rsidRDefault="00055D27" w:rsidP="00DD6F45">
      <w:pPr>
        <w:widowControl w:val="0"/>
        <w:spacing w:line="360" w:lineRule="auto"/>
        <w:ind w:firstLine="709"/>
        <w:jc w:val="both"/>
        <w:rPr>
          <w:sz w:val="28"/>
          <w:szCs w:val="28"/>
        </w:rPr>
      </w:pPr>
      <w:r w:rsidRPr="00DD6F45">
        <w:rPr>
          <w:sz w:val="28"/>
          <w:szCs w:val="28"/>
        </w:rPr>
        <w:t>Азии после распада СССР</w:t>
      </w:r>
    </w:p>
    <w:p w:rsidR="00055D27" w:rsidRPr="00DD6F45" w:rsidRDefault="00055D27" w:rsidP="00DD6F45">
      <w:pPr>
        <w:widowControl w:val="0"/>
        <w:spacing w:line="360" w:lineRule="auto"/>
        <w:ind w:firstLine="709"/>
        <w:jc w:val="both"/>
        <w:rPr>
          <w:sz w:val="28"/>
          <w:szCs w:val="28"/>
        </w:rPr>
      </w:pPr>
      <w:r w:rsidRPr="00DD6F45">
        <w:rPr>
          <w:sz w:val="28"/>
          <w:szCs w:val="28"/>
        </w:rPr>
        <w:t>Структура и объем работы обусловлены логикой и результатами исследования. Работа состоит из введения</w:t>
      </w:r>
      <w:r w:rsidR="00DD6F45" w:rsidRPr="00DD6F45">
        <w:rPr>
          <w:sz w:val="28"/>
          <w:szCs w:val="28"/>
        </w:rPr>
        <w:t xml:space="preserve"> </w:t>
      </w:r>
      <w:r w:rsidR="00016124" w:rsidRPr="00DD6F45">
        <w:rPr>
          <w:sz w:val="28"/>
          <w:szCs w:val="28"/>
        </w:rPr>
        <w:t>двух глав</w:t>
      </w:r>
      <w:r w:rsidRPr="00DD6F45">
        <w:rPr>
          <w:sz w:val="28"/>
          <w:szCs w:val="28"/>
        </w:rPr>
        <w:t xml:space="preserve">, </w:t>
      </w:r>
      <w:r w:rsidR="00DD7489" w:rsidRPr="00DD6F45">
        <w:rPr>
          <w:sz w:val="28"/>
          <w:szCs w:val="28"/>
        </w:rPr>
        <w:t>заключения, списка использованной литературы</w:t>
      </w:r>
      <w:r w:rsidRPr="00DD6F45">
        <w:rPr>
          <w:sz w:val="28"/>
          <w:szCs w:val="28"/>
        </w:rPr>
        <w:t>.</w:t>
      </w:r>
    </w:p>
    <w:p w:rsidR="0053716C" w:rsidRPr="00DD6F45" w:rsidRDefault="0053716C" w:rsidP="00DD6F45">
      <w:pPr>
        <w:widowControl w:val="0"/>
        <w:spacing w:line="360" w:lineRule="auto"/>
        <w:ind w:firstLine="709"/>
        <w:jc w:val="both"/>
        <w:rPr>
          <w:b/>
          <w:bCs/>
          <w:sz w:val="28"/>
          <w:szCs w:val="28"/>
        </w:rPr>
      </w:pPr>
      <w:r w:rsidRPr="00DD6F45">
        <w:rPr>
          <w:sz w:val="28"/>
          <w:szCs w:val="28"/>
        </w:rPr>
        <w:br w:type="page"/>
      </w:r>
      <w:r w:rsidR="00F022CE" w:rsidRPr="00DD6F45">
        <w:rPr>
          <w:b/>
          <w:bCs/>
          <w:sz w:val="28"/>
          <w:szCs w:val="28"/>
        </w:rPr>
        <w:t>1. Процесс распада СССР</w:t>
      </w:r>
    </w:p>
    <w:p w:rsidR="0053716C" w:rsidRPr="00DD6F45" w:rsidRDefault="0053716C" w:rsidP="00DD6F45">
      <w:pPr>
        <w:widowControl w:val="0"/>
        <w:spacing w:line="360" w:lineRule="auto"/>
        <w:ind w:firstLine="709"/>
        <w:jc w:val="both"/>
        <w:rPr>
          <w:b/>
          <w:bCs/>
          <w:sz w:val="28"/>
          <w:szCs w:val="28"/>
        </w:rPr>
      </w:pPr>
    </w:p>
    <w:p w:rsidR="005B234C" w:rsidRPr="00DD6F45" w:rsidRDefault="00685388" w:rsidP="00DD6F45">
      <w:pPr>
        <w:widowControl w:val="0"/>
        <w:spacing w:line="360" w:lineRule="auto"/>
        <w:ind w:firstLine="709"/>
        <w:jc w:val="both"/>
        <w:rPr>
          <w:b/>
          <w:bCs/>
          <w:sz w:val="28"/>
          <w:szCs w:val="28"/>
        </w:rPr>
      </w:pPr>
      <w:r w:rsidRPr="00DD6F45">
        <w:rPr>
          <w:b/>
          <w:bCs/>
          <w:sz w:val="28"/>
          <w:szCs w:val="28"/>
        </w:rPr>
        <w:t xml:space="preserve">1.1 </w:t>
      </w:r>
      <w:r w:rsidR="0053716C" w:rsidRPr="00DD6F45">
        <w:rPr>
          <w:b/>
          <w:bCs/>
          <w:sz w:val="28"/>
          <w:szCs w:val="28"/>
        </w:rPr>
        <w:t xml:space="preserve">Причины и </w:t>
      </w:r>
      <w:r w:rsidR="00F022CE" w:rsidRPr="00DD6F45">
        <w:rPr>
          <w:b/>
          <w:bCs/>
          <w:sz w:val="28"/>
          <w:szCs w:val="28"/>
        </w:rPr>
        <w:t>факторы</w:t>
      </w:r>
      <w:r w:rsidR="00DD6F45" w:rsidRPr="00DD6F45">
        <w:rPr>
          <w:b/>
          <w:bCs/>
          <w:sz w:val="28"/>
          <w:szCs w:val="28"/>
        </w:rPr>
        <w:t xml:space="preserve"> </w:t>
      </w:r>
      <w:r w:rsidR="005E7760" w:rsidRPr="00DD6F45">
        <w:rPr>
          <w:b/>
          <w:bCs/>
          <w:sz w:val="28"/>
          <w:szCs w:val="28"/>
        </w:rPr>
        <w:t>распада СССР</w:t>
      </w:r>
    </w:p>
    <w:p w:rsidR="0053716C" w:rsidRPr="00DD6F45" w:rsidRDefault="0053716C" w:rsidP="00DD6F45">
      <w:pPr>
        <w:widowControl w:val="0"/>
        <w:spacing w:line="360" w:lineRule="auto"/>
        <w:ind w:firstLine="709"/>
        <w:jc w:val="both"/>
        <w:rPr>
          <w:sz w:val="28"/>
          <w:szCs w:val="28"/>
        </w:rPr>
      </w:pPr>
    </w:p>
    <w:p w:rsidR="0053716C" w:rsidRPr="00DD6F45" w:rsidRDefault="007A49F9" w:rsidP="00DD6F45">
      <w:pPr>
        <w:widowControl w:val="0"/>
        <w:spacing w:line="360" w:lineRule="auto"/>
        <w:ind w:firstLine="709"/>
        <w:jc w:val="both"/>
        <w:rPr>
          <w:sz w:val="28"/>
          <w:szCs w:val="28"/>
        </w:rPr>
      </w:pPr>
      <w:r w:rsidRPr="00DD6F45">
        <w:rPr>
          <w:sz w:val="28"/>
          <w:szCs w:val="28"/>
        </w:rPr>
        <w:t xml:space="preserve">Геополитическое пространство, именуемое Российской империей, а с </w:t>
      </w:r>
      <w:smartTag w:uri="urn:schemas-microsoft-com:office:smarttags" w:element="metricconverter">
        <w:smartTagPr>
          <w:attr w:name="ProductID" w:val="1922 г"/>
        </w:smartTagPr>
        <w:r w:rsidRPr="00DD6F45">
          <w:rPr>
            <w:sz w:val="28"/>
            <w:szCs w:val="28"/>
          </w:rPr>
          <w:t>1922 г</w:t>
        </w:r>
      </w:smartTag>
      <w:r w:rsidRPr="00DD6F45">
        <w:rPr>
          <w:sz w:val="28"/>
          <w:szCs w:val="28"/>
        </w:rPr>
        <w:t xml:space="preserve">. - Союзом Советских Социалистических Республик, формировалось более тысячи лет - с </w:t>
      </w:r>
      <w:r w:rsidRPr="00DD6F45">
        <w:rPr>
          <w:sz w:val="28"/>
          <w:szCs w:val="28"/>
          <w:lang w:val="en-US"/>
        </w:rPr>
        <w:t>IX</w:t>
      </w:r>
      <w:r w:rsidRPr="00DD6F45">
        <w:rPr>
          <w:sz w:val="28"/>
          <w:szCs w:val="28"/>
        </w:rPr>
        <w:t xml:space="preserve"> по </w:t>
      </w:r>
      <w:r w:rsidRPr="00DD6F45">
        <w:rPr>
          <w:sz w:val="28"/>
          <w:szCs w:val="28"/>
          <w:lang w:val="en-US"/>
        </w:rPr>
        <w:t>XX</w:t>
      </w:r>
      <w:r w:rsidRPr="00DD6F45">
        <w:rPr>
          <w:sz w:val="28"/>
          <w:szCs w:val="28"/>
        </w:rPr>
        <w:t xml:space="preserve"> в.</w:t>
      </w:r>
    </w:p>
    <w:p w:rsidR="007A49F9" w:rsidRPr="00DD6F45" w:rsidRDefault="007A49F9" w:rsidP="00DD6F45">
      <w:pPr>
        <w:widowControl w:val="0"/>
        <w:spacing w:line="360" w:lineRule="auto"/>
        <w:ind w:firstLine="709"/>
        <w:jc w:val="both"/>
        <w:rPr>
          <w:sz w:val="28"/>
          <w:szCs w:val="28"/>
        </w:rPr>
      </w:pPr>
      <w:r w:rsidRPr="00DD6F45">
        <w:rPr>
          <w:sz w:val="28"/>
          <w:szCs w:val="28"/>
        </w:rPr>
        <w:t>Особенности Российской империи (СССР) как государства таковы:</w:t>
      </w:r>
    </w:p>
    <w:p w:rsidR="007A49F9" w:rsidRPr="00DD6F45" w:rsidRDefault="00E3396E" w:rsidP="00DD6F45">
      <w:pPr>
        <w:widowControl w:val="0"/>
        <w:spacing w:line="360" w:lineRule="auto"/>
        <w:ind w:firstLine="709"/>
        <w:jc w:val="both"/>
        <w:rPr>
          <w:sz w:val="28"/>
          <w:szCs w:val="28"/>
        </w:rPr>
      </w:pPr>
      <w:r w:rsidRPr="00DD6F45">
        <w:rPr>
          <w:sz w:val="28"/>
          <w:szCs w:val="28"/>
        </w:rPr>
        <w:t>-</w:t>
      </w:r>
      <w:r w:rsidR="007A49F9" w:rsidRPr="00DD6F45">
        <w:rPr>
          <w:sz w:val="28"/>
          <w:szCs w:val="28"/>
        </w:rPr>
        <w:t>Многонациональность. С древности русские княжества, в том числе Московское, формировались как славяно-финно-тюркская общность. Сами русские являются сплавом славян и финских племен.</w:t>
      </w:r>
    </w:p>
    <w:p w:rsidR="007A49F9" w:rsidRPr="00DD6F45" w:rsidRDefault="00E3396E" w:rsidP="00DD6F45">
      <w:pPr>
        <w:widowControl w:val="0"/>
        <w:spacing w:line="360" w:lineRule="auto"/>
        <w:ind w:firstLine="709"/>
        <w:jc w:val="both"/>
        <w:rPr>
          <w:sz w:val="28"/>
          <w:szCs w:val="28"/>
        </w:rPr>
      </w:pPr>
      <w:r w:rsidRPr="00DD6F45">
        <w:rPr>
          <w:sz w:val="28"/>
          <w:szCs w:val="28"/>
        </w:rPr>
        <w:t>-</w:t>
      </w:r>
      <w:r w:rsidR="007A49F9" w:rsidRPr="00DD6F45">
        <w:rPr>
          <w:sz w:val="28"/>
          <w:szCs w:val="28"/>
        </w:rPr>
        <w:t>Веротерпимость, унаследованная от Византии вместе с православием. В России присутствовали все мировые религии, при преобладании православия.</w:t>
      </w:r>
    </w:p>
    <w:p w:rsidR="007A49F9" w:rsidRPr="00DD6F45" w:rsidRDefault="00E3396E" w:rsidP="00DD6F45">
      <w:pPr>
        <w:widowControl w:val="0"/>
        <w:spacing w:line="360" w:lineRule="auto"/>
        <w:ind w:firstLine="709"/>
        <w:jc w:val="both"/>
        <w:rPr>
          <w:sz w:val="28"/>
          <w:szCs w:val="28"/>
        </w:rPr>
      </w:pPr>
      <w:r w:rsidRPr="00DD6F45">
        <w:rPr>
          <w:sz w:val="28"/>
          <w:szCs w:val="28"/>
        </w:rPr>
        <w:t>-</w:t>
      </w:r>
      <w:r w:rsidR="007A49F9" w:rsidRPr="00DD6F45">
        <w:rPr>
          <w:sz w:val="28"/>
          <w:szCs w:val="28"/>
        </w:rPr>
        <w:t xml:space="preserve">Территориальная экспансия. Вплоть до 40-х гг. </w:t>
      </w:r>
      <w:r w:rsidR="007A49F9" w:rsidRPr="00DD6F45">
        <w:rPr>
          <w:sz w:val="28"/>
          <w:szCs w:val="28"/>
          <w:lang w:val="en-US"/>
        </w:rPr>
        <w:t>XX</w:t>
      </w:r>
      <w:r w:rsidR="007A49F9" w:rsidRPr="00DD6F45">
        <w:rPr>
          <w:sz w:val="28"/>
          <w:szCs w:val="28"/>
        </w:rPr>
        <w:t xml:space="preserve"> в. государство Российское постоянно росло. С начала царствования Ивана Грозного до Первой мировой войны Россия прирастала по 14 кв. км в день .</w:t>
      </w:r>
    </w:p>
    <w:p w:rsidR="007A49F9" w:rsidRPr="00DD6F45" w:rsidRDefault="00E3396E" w:rsidP="00DD6F45">
      <w:pPr>
        <w:widowControl w:val="0"/>
        <w:spacing w:line="360" w:lineRule="auto"/>
        <w:ind w:firstLine="709"/>
        <w:jc w:val="both"/>
        <w:rPr>
          <w:sz w:val="28"/>
          <w:szCs w:val="28"/>
        </w:rPr>
      </w:pPr>
      <w:r w:rsidRPr="00DD6F45">
        <w:rPr>
          <w:sz w:val="28"/>
          <w:szCs w:val="28"/>
        </w:rPr>
        <w:t>-</w:t>
      </w:r>
      <w:r w:rsidR="007A49F9" w:rsidRPr="00DD6F45">
        <w:rPr>
          <w:sz w:val="28"/>
          <w:szCs w:val="28"/>
        </w:rPr>
        <w:t xml:space="preserve"> Высокая степень централизации управления. Россию объединяла мощная авторитарная власть великих князей, царей, императоров, генеральных секретарей коммунистической партии.</w:t>
      </w:r>
    </w:p>
    <w:p w:rsidR="007A49F9" w:rsidRPr="00DD6F45" w:rsidRDefault="007A49F9" w:rsidP="00DD6F45">
      <w:pPr>
        <w:widowControl w:val="0"/>
        <w:spacing w:line="360" w:lineRule="auto"/>
        <w:ind w:firstLine="709"/>
        <w:jc w:val="both"/>
        <w:rPr>
          <w:sz w:val="28"/>
          <w:szCs w:val="28"/>
        </w:rPr>
      </w:pPr>
      <w:r w:rsidRPr="00DD6F45">
        <w:rPr>
          <w:sz w:val="28"/>
          <w:szCs w:val="28"/>
        </w:rPr>
        <w:t>Россия всегда состояла из территорий, разнородных по уровню социально-экономического и культурного развития, по административному статусу, этнической принадлежности населения.</w:t>
      </w:r>
    </w:p>
    <w:p w:rsidR="007A49F9" w:rsidRPr="00DD6F45" w:rsidRDefault="007A49F9" w:rsidP="00DD6F45">
      <w:pPr>
        <w:widowControl w:val="0"/>
        <w:spacing w:line="360" w:lineRule="auto"/>
        <w:ind w:firstLine="709"/>
        <w:jc w:val="both"/>
        <w:rPr>
          <w:sz w:val="28"/>
          <w:szCs w:val="28"/>
        </w:rPr>
      </w:pPr>
      <w:r w:rsidRPr="00DD6F45">
        <w:rPr>
          <w:sz w:val="28"/>
          <w:szCs w:val="28"/>
        </w:rPr>
        <w:t xml:space="preserve">Поборов центробежные силы, коммунистические власти оставили почву для их реинкарнации. Государство из унитарного стало федеративным, но при этом в конституцию был заложен разрушительный для федерации принцип самоопределения наций. В ст. 4 Конституции СССР </w:t>
      </w:r>
      <w:smartTag w:uri="urn:schemas-microsoft-com:office:smarttags" w:element="metricconverter">
        <w:smartTagPr>
          <w:attr w:name="ProductID" w:val="1924 г"/>
        </w:smartTagPr>
        <w:r w:rsidRPr="00DD6F45">
          <w:rPr>
            <w:sz w:val="28"/>
            <w:szCs w:val="28"/>
          </w:rPr>
          <w:t>1924 г</w:t>
        </w:r>
      </w:smartTag>
      <w:r w:rsidRPr="00DD6F45">
        <w:rPr>
          <w:sz w:val="28"/>
          <w:szCs w:val="28"/>
        </w:rPr>
        <w:t xml:space="preserve">. было записано: "За каждой из союзных республик сохраняется право свободного выхода из Союза". Это право, подтвержденное конституциями 1936 и 1977 гг., было обусловлено согласием всех республик, входивших в федерацию, лишь в конституции </w:t>
      </w:r>
      <w:smartTag w:uri="urn:schemas-microsoft-com:office:smarttags" w:element="metricconverter">
        <w:smartTagPr>
          <w:attr w:name="ProductID" w:val="1924 г"/>
        </w:smartTagPr>
        <w:r w:rsidRPr="00DD6F45">
          <w:rPr>
            <w:sz w:val="28"/>
            <w:szCs w:val="28"/>
          </w:rPr>
          <w:t>1924 г</w:t>
        </w:r>
      </w:smartTag>
      <w:r w:rsidRPr="00DD6F45">
        <w:rPr>
          <w:sz w:val="28"/>
          <w:szCs w:val="28"/>
        </w:rPr>
        <w:t>.</w:t>
      </w:r>
    </w:p>
    <w:p w:rsidR="00B72FF7" w:rsidRPr="00DD6F45" w:rsidRDefault="00B72FF7" w:rsidP="00DD6F45">
      <w:pPr>
        <w:widowControl w:val="0"/>
        <w:spacing w:line="360" w:lineRule="auto"/>
        <w:ind w:firstLine="709"/>
        <w:jc w:val="both"/>
        <w:rPr>
          <w:sz w:val="28"/>
          <w:szCs w:val="28"/>
        </w:rPr>
      </w:pPr>
      <w:r w:rsidRPr="00DD6F45">
        <w:rPr>
          <w:sz w:val="28"/>
          <w:szCs w:val="28"/>
        </w:rPr>
        <w:t>В практике национально-государственного строительства советское руководство часто нарушало другой принцип федерализма, записанный в конституции, - согласие союзных республик на изменение их территорий. Союзное руководство часто меняло статус и границы субъектов федерации, не считаясь с волей народов, создавая почву для будущих конфликтов. Так были созданы этнические проблемы Северного Казахстана, Крыма, Карабаха, Абхазии, Южной Осетии, Приднестровья, Северного Кавказа, Ферганской долины.</w:t>
      </w:r>
    </w:p>
    <w:p w:rsidR="00B72FF7" w:rsidRPr="00DD6F45" w:rsidRDefault="00B72FF7" w:rsidP="00DD6F45">
      <w:pPr>
        <w:widowControl w:val="0"/>
        <w:spacing w:line="360" w:lineRule="auto"/>
        <w:ind w:firstLine="709"/>
        <w:jc w:val="both"/>
        <w:rPr>
          <w:sz w:val="28"/>
          <w:szCs w:val="28"/>
        </w:rPr>
      </w:pPr>
      <w:r w:rsidRPr="00DD6F45">
        <w:rPr>
          <w:sz w:val="28"/>
          <w:szCs w:val="28"/>
        </w:rPr>
        <w:t>Построение федеративного государства на основе национального самоопределения заложило под СССР еще одну мину замедленного действия - неравноправие субъектов федерации и деление народов на титульные (имеющие свои национальные территории) и нетитульные. Несимметричность федерации привела к тому, что титульные народы</w:t>
      </w:r>
      <w:r w:rsidR="00DD6F45" w:rsidRPr="00DD6F45">
        <w:rPr>
          <w:sz w:val="28"/>
          <w:szCs w:val="28"/>
        </w:rPr>
        <w:t xml:space="preserve"> </w:t>
      </w:r>
      <w:r w:rsidRPr="00DD6F45">
        <w:rPr>
          <w:sz w:val="28"/>
          <w:szCs w:val="28"/>
        </w:rPr>
        <w:t xml:space="preserve">жили в федерации, а русские жили в унитарном государстве. </w:t>
      </w:r>
      <w:r w:rsidR="001956DD" w:rsidRPr="00DD6F45">
        <w:rPr>
          <w:sz w:val="28"/>
          <w:szCs w:val="28"/>
        </w:rPr>
        <w:t>[6,</w:t>
      </w:r>
      <w:r w:rsidR="006B7953" w:rsidRPr="00DD6F45">
        <w:rPr>
          <w:sz w:val="28"/>
          <w:szCs w:val="28"/>
        </w:rPr>
        <w:t xml:space="preserve"> </w:t>
      </w:r>
      <w:r w:rsidR="001956DD" w:rsidRPr="00DD6F45">
        <w:rPr>
          <w:sz w:val="28"/>
          <w:szCs w:val="28"/>
        </w:rPr>
        <w:t>с.</w:t>
      </w:r>
      <w:r w:rsidR="006B7953" w:rsidRPr="00DD6F45">
        <w:rPr>
          <w:sz w:val="28"/>
          <w:szCs w:val="28"/>
        </w:rPr>
        <w:t>8</w:t>
      </w:r>
      <w:r w:rsidR="001956DD" w:rsidRPr="00DD6F45">
        <w:rPr>
          <w:sz w:val="28"/>
          <w:szCs w:val="28"/>
        </w:rPr>
        <w:t>]</w:t>
      </w:r>
    </w:p>
    <w:p w:rsidR="00B72FF7" w:rsidRPr="00DD6F45" w:rsidRDefault="00B72FF7" w:rsidP="00DD6F45">
      <w:pPr>
        <w:widowControl w:val="0"/>
        <w:spacing w:line="360" w:lineRule="auto"/>
        <w:ind w:firstLine="709"/>
        <w:jc w:val="both"/>
        <w:rPr>
          <w:sz w:val="28"/>
          <w:szCs w:val="28"/>
        </w:rPr>
      </w:pPr>
      <w:r w:rsidRPr="00DD6F45">
        <w:rPr>
          <w:sz w:val="28"/>
          <w:szCs w:val="28"/>
        </w:rPr>
        <w:t>В союзных республиках в 1960 - 80-е гг. шел процесс формирования национальных культурно-политических элит и укрепления национальных экономик. Русская политическая элита была сосредоточена в союзных органах. РСФСР же имела усеченный набор органов управления, так как некоторые ведомства совмещались с союзными. В России не было даже своей компартии. При Брежневе сформировались местные элиты и ослаблена центральная власть, развивается сепаратизм.</w:t>
      </w:r>
      <w:r w:rsidR="00DD6F45" w:rsidRPr="00DD6F45">
        <w:rPr>
          <w:sz w:val="28"/>
          <w:szCs w:val="28"/>
        </w:rPr>
        <w:t xml:space="preserve"> </w:t>
      </w:r>
      <w:r w:rsidRPr="00DD6F45">
        <w:rPr>
          <w:sz w:val="28"/>
          <w:szCs w:val="28"/>
        </w:rPr>
        <w:t>Это ущемляло российскую политическую элиту, создавало комплекс второсортности.</w:t>
      </w:r>
    </w:p>
    <w:p w:rsidR="00203E37" w:rsidRPr="00DD6F45" w:rsidRDefault="00203E37" w:rsidP="00DD6F45">
      <w:pPr>
        <w:widowControl w:val="0"/>
        <w:spacing w:line="360" w:lineRule="auto"/>
        <w:ind w:firstLine="709"/>
        <w:jc w:val="both"/>
        <w:rPr>
          <w:sz w:val="28"/>
          <w:szCs w:val="28"/>
        </w:rPr>
      </w:pPr>
      <w:r w:rsidRPr="00DD6F45">
        <w:rPr>
          <w:sz w:val="28"/>
          <w:szCs w:val="28"/>
        </w:rPr>
        <w:t>Причиной недовольства русского населения служило также непропорциональное формирование и распределение средств союзного бюджета в пользу беднейших среднеазиатских и фрондирующих Прибалтийских республик.</w:t>
      </w:r>
    </w:p>
    <w:p w:rsidR="00203E37" w:rsidRPr="00DD6F45" w:rsidRDefault="00203E37" w:rsidP="00DD6F45">
      <w:pPr>
        <w:widowControl w:val="0"/>
        <w:spacing w:line="360" w:lineRule="auto"/>
        <w:ind w:firstLine="709"/>
        <w:jc w:val="both"/>
        <w:rPr>
          <w:sz w:val="28"/>
          <w:szCs w:val="28"/>
        </w:rPr>
      </w:pPr>
      <w:r w:rsidRPr="00DD6F45">
        <w:rPr>
          <w:sz w:val="28"/>
          <w:szCs w:val="28"/>
        </w:rPr>
        <w:t>Следовательно, центробежные силы в СССР существовали, основу их составляли:</w:t>
      </w:r>
    </w:p>
    <w:p w:rsidR="00203E37" w:rsidRPr="00DD6F45" w:rsidRDefault="000A7779" w:rsidP="00DD6F45">
      <w:pPr>
        <w:widowControl w:val="0"/>
        <w:spacing w:line="360" w:lineRule="auto"/>
        <w:ind w:firstLine="709"/>
        <w:jc w:val="both"/>
        <w:rPr>
          <w:sz w:val="28"/>
          <w:szCs w:val="28"/>
        </w:rPr>
      </w:pPr>
      <w:r w:rsidRPr="00DD6F45">
        <w:rPr>
          <w:sz w:val="28"/>
          <w:szCs w:val="28"/>
        </w:rPr>
        <w:t>-</w:t>
      </w:r>
      <w:r w:rsidR="00203E37" w:rsidRPr="00DD6F45">
        <w:rPr>
          <w:sz w:val="28"/>
          <w:szCs w:val="28"/>
        </w:rPr>
        <w:t>этнокультурная разнородность населения;</w:t>
      </w:r>
    </w:p>
    <w:p w:rsidR="00203E37" w:rsidRPr="00DD6F45" w:rsidRDefault="000A7779" w:rsidP="00DD6F45">
      <w:pPr>
        <w:widowControl w:val="0"/>
        <w:spacing w:line="360" w:lineRule="auto"/>
        <w:ind w:firstLine="709"/>
        <w:jc w:val="both"/>
        <w:rPr>
          <w:sz w:val="28"/>
          <w:szCs w:val="28"/>
        </w:rPr>
      </w:pPr>
      <w:r w:rsidRPr="00DD6F45">
        <w:rPr>
          <w:sz w:val="28"/>
          <w:szCs w:val="28"/>
        </w:rPr>
        <w:t>-</w:t>
      </w:r>
      <w:r w:rsidR="00203E37" w:rsidRPr="00DD6F45">
        <w:rPr>
          <w:sz w:val="28"/>
          <w:szCs w:val="28"/>
        </w:rPr>
        <w:t>национально-территориальный принцип самоопределения народов;</w:t>
      </w:r>
    </w:p>
    <w:p w:rsidR="00203E37" w:rsidRPr="00DD6F45" w:rsidRDefault="000A7779" w:rsidP="00DD6F45">
      <w:pPr>
        <w:widowControl w:val="0"/>
        <w:spacing w:line="360" w:lineRule="auto"/>
        <w:ind w:firstLine="709"/>
        <w:jc w:val="both"/>
        <w:rPr>
          <w:sz w:val="28"/>
          <w:szCs w:val="28"/>
        </w:rPr>
      </w:pPr>
      <w:r w:rsidRPr="00DD6F45">
        <w:rPr>
          <w:sz w:val="28"/>
          <w:szCs w:val="28"/>
        </w:rPr>
        <w:t>-</w:t>
      </w:r>
      <w:r w:rsidR="00203E37" w:rsidRPr="00DD6F45">
        <w:rPr>
          <w:sz w:val="28"/>
          <w:szCs w:val="28"/>
        </w:rPr>
        <w:tab/>
        <w:t>произвол союзных властей в национально-государственном</w:t>
      </w:r>
      <w:r w:rsidR="00CA797C">
        <w:rPr>
          <w:sz w:val="28"/>
          <w:szCs w:val="28"/>
        </w:rPr>
        <w:t xml:space="preserve"> </w:t>
      </w:r>
      <w:r w:rsidR="00203E37" w:rsidRPr="00DD6F45">
        <w:rPr>
          <w:sz w:val="28"/>
          <w:szCs w:val="28"/>
        </w:rPr>
        <w:t>строительстве;</w:t>
      </w:r>
    </w:p>
    <w:p w:rsidR="00203E37" w:rsidRPr="00DD6F45" w:rsidRDefault="000A7779" w:rsidP="00DD6F45">
      <w:pPr>
        <w:widowControl w:val="0"/>
        <w:spacing w:line="360" w:lineRule="auto"/>
        <w:ind w:firstLine="709"/>
        <w:jc w:val="both"/>
        <w:rPr>
          <w:sz w:val="28"/>
          <w:szCs w:val="28"/>
        </w:rPr>
      </w:pPr>
      <w:r w:rsidRPr="00DD6F45">
        <w:rPr>
          <w:sz w:val="28"/>
          <w:szCs w:val="28"/>
        </w:rPr>
        <w:t xml:space="preserve">- </w:t>
      </w:r>
      <w:r w:rsidR="00203E37" w:rsidRPr="00DD6F45">
        <w:rPr>
          <w:sz w:val="28"/>
          <w:szCs w:val="28"/>
        </w:rPr>
        <w:t>историческая память (мифология) о былой независимости;</w:t>
      </w:r>
    </w:p>
    <w:p w:rsidR="00203E37" w:rsidRPr="00DD6F45" w:rsidRDefault="000A7779" w:rsidP="00DD6F45">
      <w:pPr>
        <w:widowControl w:val="0"/>
        <w:spacing w:line="360" w:lineRule="auto"/>
        <w:ind w:firstLine="709"/>
        <w:jc w:val="both"/>
        <w:rPr>
          <w:sz w:val="28"/>
          <w:szCs w:val="28"/>
        </w:rPr>
      </w:pPr>
      <w:r w:rsidRPr="00DD6F45">
        <w:rPr>
          <w:sz w:val="28"/>
          <w:szCs w:val="28"/>
        </w:rPr>
        <w:t>-</w:t>
      </w:r>
      <w:r w:rsidR="00203E37" w:rsidRPr="00DD6F45">
        <w:rPr>
          <w:sz w:val="28"/>
          <w:szCs w:val="28"/>
        </w:rPr>
        <w:t>рост экономического потенциала и самостоятельности республик;</w:t>
      </w:r>
    </w:p>
    <w:p w:rsidR="00203E37" w:rsidRPr="00DD6F45" w:rsidRDefault="000A7779" w:rsidP="00DD6F45">
      <w:pPr>
        <w:widowControl w:val="0"/>
        <w:spacing w:line="360" w:lineRule="auto"/>
        <w:ind w:firstLine="709"/>
        <w:jc w:val="both"/>
        <w:rPr>
          <w:sz w:val="28"/>
          <w:szCs w:val="28"/>
        </w:rPr>
      </w:pPr>
      <w:r w:rsidRPr="00DD6F45">
        <w:rPr>
          <w:sz w:val="28"/>
          <w:szCs w:val="28"/>
        </w:rPr>
        <w:t xml:space="preserve">- </w:t>
      </w:r>
      <w:r w:rsidR="00203E37" w:rsidRPr="00DD6F45">
        <w:rPr>
          <w:sz w:val="28"/>
          <w:szCs w:val="28"/>
        </w:rPr>
        <w:tab/>
        <w:t>процесс формирования национальных культурно-политических</w:t>
      </w:r>
      <w:r w:rsidR="00CA797C">
        <w:rPr>
          <w:sz w:val="28"/>
          <w:szCs w:val="28"/>
        </w:rPr>
        <w:t xml:space="preserve"> </w:t>
      </w:r>
      <w:r w:rsidR="00203E37" w:rsidRPr="00DD6F45">
        <w:rPr>
          <w:sz w:val="28"/>
          <w:szCs w:val="28"/>
        </w:rPr>
        <w:t>элит;</w:t>
      </w:r>
    </w:p>
    <w:p w:rsidR="00203E37" w:rsidRPr="00DD6F45" w:rsidRDefault="000A7779" w:rsidP="00DD6F45">
      <w:pPr>
        <w:widowControl w:val="0"/>
        <w:spacing w:line="360" w:lineRule="auto"/>
        <w:ind w:firstLine="709"/>
        <w:jc w:val="both"/>
        <w:rPr>
          <w:sz w:val="28"/>
          <w:szCs w:val="28"/>
        </w:rPr>
      </w:pPr>
      <w:r w:rsidRPr="00DD6F45">
        <w:rPr>
          <w:sz w:val="28"/>
          <w:szCs w:val="28"/>
        </w:rPr>
        <w:t xml:space="preserve">- </w:t>
      </w:r>
      <w:r w:rsidR="00203E37" w:rsidRPr="00DD6F45">
        <w:rPr>
          <w:sz w:val="28"/>
          <w:szCs w:val="28"/>
        </w:rPr>
        <w:tab/>
        <w:t>"замороженные" этнополитические конфликты.</w:t>
      </w:r>
    </w:p>
    <w:p w:rsidR="00203E37" w:rsidRPr="00DD6F45" w:rsidRDefault="00203E37" w:rsidP="00DD6F45">
      <w:pPr>
        <w:widowControl w:val="0"/>
        <w:spacing w:line="360" w:lineRule="auto"/>
        <w:ind w:firstLine="709"/>
        <w:jc w:val="both"/>
        <w:rPr>
          <w:sz w:val="28"/>
          <w:szCs w:val="28"/>
        </w:rPr>
      </w:pPr>
      <w:r w:rsidRPr="00DD6F45">
        <w:rPr>
          <w:sz w:val="28"/>
          <w:szCs w:val="28"/>
        </w:rPr>
        <w:t>Эти дремавшие силы проснулись сразу же, как только ослабели тиски авторитарного советского государства.</w:t>
      </w:r>
    </w:p>
    <w:p w:rsidR="007A49F9" w:rsidRPr="00DD6F45" w:rsidRDefault="00203E37" w:rsidP="00DD6F45">
      <w:pPr>
        <w:widowControl w:val="0"/>
        <w:spacing w:line="360" w:lineRule="auto"/>
        <w:ind w:firstLine="709"/>
        <w:jc w:val="both"/>
        <w:rPr>
          <w:sz w:val="28"/>
          <w:szCs w:val="28"/>
        </w:rPr>
      </w:pPr>
      <w:r w:rsidRPr="00DD6F45">
        <w:rPr>
          <w:sz w:val="28"/>
          <w:szCs w:val="28"/>
        </w:rPr>
        <w:t>Национализм проявился прежде всего в идеологии. Демократизация, политика гласности разбудили и националистическую составляющую общественной жизни. Сначала - в виде критики национальной политики КПСС в прошлом и настоящем, затем - в образовании респуб ликанских народных фронтов - "Руха" на Украине, "Саюдиса" - в Литве, Партии национальной независимости Грузии, Комитета "Карабах" в Армении и т.д., поставивших себе целью борьбу за восстановление независимости. В 1989 - 1990 гг. они пришли в власти в большинстве республик, исключая центральноазиатские.</w:t>
      </w:r>
    </w:p>
    <w:p w:rsidR="00203E37" w:rsidRPr="00DD6F45" w:rsidRDefault="00203E37" w:rsidP="00DD6F45">
      <w:pPr>
        <w:widowControl w:val="0"/>
        <w:spacing w:line="360" w:lineRule="auto"/>
        <w:ind w:firstLine="709"/>
        <w:jc w:val="both"/>
        <w:rPr>
          <w:sz w:val="28"/>
          <w:szCs w:val="28"/>
        </w:rPr>
      </w:pPr>
      <w:r w:rsidRPr="00DD6F45">
        <w:rPr>
          <w:sz w:val="28"/>
          <w:szCs w:val="28"/>
        </w:rPr>
        <w:t>Лидером национальной оппозиции советской власти стала интеллигенция. Движение ее режиссировалось и финансировалось местными мафиозными кланами и западными спецслужбами под видом помощи демократии. Интернационализм как часть социалистической идеологии был дискредитирован. Господствующей стала идея национального эгоизма. Суть пропаганды была проста - для того, чтобы хорошо жить, нужно избавиться от СССР вместе с русскими оккупантами, КПСС и советской бюрократией. Русские националисты, наоборот, требовали избавиться от кровососов-инородцев.</w:t>
      </w:r>
    </w:p>
    <w:p w:rsidR="00A80A81" w:rsidRPr="00DD6F45" w:rsidRDefault="004165F7" w:rsidP="00DD6F45">
      <w:pPr>
        <w:widowControl w:val="0"/>
        <w:spacing w:line="360" w:lineRule="auto"/>
        <w:ind w:firstLine="709"/>
        <w:jc w:val="both"/>
        <w:rPr>
          <w:sz w:val="28"/>
          <w:szCs w:val="28"/>
        </w:rPr>
      </w:pPr>
      <w:r w:rsidRPr="00DD6F45">
        <w:rPr>
          <w:sz w:val="28"/>
          <w:szCs w:val="28"/>
        </w:rPr>
        <w:t xml:space="preserve">В 90-е годы центробежные силы перешли в Центральную Азию. Идут серьезные попытки «пан-тюркизма». В </w:t>
      </w:r>
      <w:r w:rsidR="001A55CF" w:rsidRPr="00DD6F45">
        <w:rPr>
          <w:sz w:val="28"/>
          <w:szCs w:val="28"/>
        </w:rPr>
        <w:t>новых</w:t>
      </w:r>
      <w:r w:rsidRPr="00DD6F45">
        <w:rPr>
          <w:sz w:val="28"/>
          <w:szCs w:val="28"/>
        </w:rPr>
        <w:t xml:space="preserve"> элитах – кризис идентичности:</w:t>
      </w:r>
      <w:r w:rsidR="001A55CF" w:rsidRPr="00DD6F45">
        <w:rPr>
          <w:sz w:val="28"/>
          <w:szCs w:val="28"/>
        </w:rPr>
        <w:t xml:space="preserve"> </w:t>
      </w:r>
      <w:r w:rsidRPr="00DD6F45">
        <w:rPr>
          <w:sz w:val="28"/>
          <w:szCs w:val="28"/>
        </w:rPr>
        <w:t>нужны новые системы</w:t>
      </w:r>
      <w:r w:rsidR="001A55CF" w:rsidRPr="00DD6F45">
        <w:rPr>
          <w:sz w:val="28"/>
          <w:szCs w:val="28"/>
        </w:rPr>
        <w:t>. Падает уровень лигитимности.</w:t>
      </w:r>
      <w:r w:rsidR="00A80A81" w:rsidRPr="00DD6F45">
        <w:rPr>
          <w:sz w:val="28"/>
          <w:szCs w:val="28"/>
        </w:rPr>
        <w:t xml:space="preserve"> Легитимность означает признание населением данной власти, её права управлять. Легитимность</w:t>
      </w:r>
      <w:r w:rsidR="00CA797C">
        <w:rPr>
          <w:sz w:val="28"/>
          <w:szCs w:val="28"/>
        </w:rPr>
        <w:t xml:space="preserve"> </w:t>
      </w:r>
      <w:r w:rsidR="00A80A81" w:rsidRPr="00DD6F45">
        <w:rPr>
          <w:sz w:val="28"/>
          <w:szCs w:val="28"/>
        </w:rPr>
        <w:t>— это доверие и оправдание власти, потому она тесно связана с моральной оценкой власти. В данном случае идет снижение лигитимности. Народы Центральной Азии не</w:t>
      </w:r>
      <w:r w:rsidR="00DD6F45" w:rsidRPr="00DD6F45">
        <w:rPr>
          <w:sz w:val="28"/>
          <w:szCs w:val="28"/>
        </w:rPr>
        <w:t xml:space="preserve"> </w:t>
      </w:r>
      <w:r w:rsidR="00A80A81" w:rsidRPr="00DD6F45">
        <w:rPr>
          <w:sz w:val="28"/>
          <w:szCs w:val="28"/>
        </w:rPr>
        <w:t>согласны подчиняться центральной власти, считая её не справедливой, не авторитетной, а существующий порядок не приемлемым..</w:t>
      </w:r>
    </w:p>
    <w:p w:rsidR="003778FB" w:rsidRPr="00DD6F45" w:rsidRDefault="001A55CF" w:rsidP="00DD6F45">
      <w:pPr>
        <w:widowControl w:val="0"/>
        <w:spacing w:line="360" w:lineRule="auto"/>
        <w:ind w:firstLine="709"/>
        <w:jc w:val="both"/>
        <w:rPr>
          <w:sz w:val="28"/>
          <w:szCs w:val="28"/>
        </w:rPr>
      </w:pPr>
      <w:r w:rsidRPr="00DD6F45">
        <w:rPr>
          <w:sz w:val="28"/>
          <w:szCs w:val="28"/>
        </w:rPr>
        <w:t>Идет конструирование национальной идеологии, проявляется имперская идеология. В Центральной Азии произошел</w:t>
      </w:r>
      <w:r w:rsidR="00DD6F45" w:rsidRPr="00DD6F45">
        <w:rPr>
          <w:sz w:val="28"/>
          <w:szCs w:val="28"/>
        </w:rPr>
        <w:t xml:space="preserve"> </w:t>
      </w:r>
      <w:r w:rsidRPr="00DD6F45">
        <w:rPr>
          <w:sz w:val="28"/>
          <w:szCs w:val="28"/>
        </w:rPr>
        <w:t xml:space="preserve">скачок в сторону ислама. Понижение русского языка, казахи переходят на </w:t>
      </w:r>
      <w:r w:rsidR="003778FB" w:rsidRPr="00DD6F45">
        <w:rPr>
          <w:sz w:val="28"/>
          <w:szCs w:val="28"/>
        </w:rPr>
        <w:t>латинизм. Русскому населению стало трудно жить в республиках Центральной Азии.</w:t>
      </w:r>
    </w:p>
    <w:p w:rsidR="00203E37" w:rsidRPr="00DD6F45" w:rsidRDefault="00203E37" w:rsidP="00DD6F45">
      <w:pPr>
        <w:widowControl w:val="0"/>
        <w:spacing w:line="360" w:lineRule="auto"/>
        <w:ind w:firstLine="709"/>
        <w:jc w:val="both"/>
        <w:rPr>
          <w:sz w:val="28"/>
          <w:szCs w:val="28"/>
        </w:rPr>
      </w:pPr>
      <w:r w:rsidRPr="00DD6F45">
        <w:rPr>
          <w:sz w:val="28"/>
          <w:szCs w:val="28"/>
        </w:rPr>
        <w:t>Произошел взрыв бытового национализма в сочетании с русофобией и антисоветизмом. Все вспомнили старые обиды. В 1988 - 1990 -годы армянских погромов в Сумгаите, Баку, Нагорном Карабахе, столкновений между узбеками и киргизами в Ошской области, между узбеками и турками-месхетинцами в Ферганской долине, между узбеками и таджиками в Душанбе, между казахами и азербайджанцами в нефтяных районах Казахстана, между русскими и азербайджанцами в нефтеградах Тюменской области, между грузинами и осетинами, между грузинами и абхазами. Вал национальных погромов прокатился по рынкам российских городов. Русским стало трудно жить в Чечне и Прибалтике, лицам "кавказской национальности" - в городах России.</w:t>
      </w:r>
      <w:r w:rsidR="006B7953" w:rsidRPr="00DD6F45">
        <w:rPr>
          <w:sz w:val="28"/>
          <w:szCs w:val="28"/>
        </w:rPr>
        <w:t>[6,с.11]</w:t>
      </w:r>
    </w:p>
    <w:p w:rsidR="00203E37" w:rsidRPr="00DD6F45" w:rsidRDefault="00203E37" w:rsidP="00DD6F45">
      <w:pPr>
        <w:widowControl w:val="0"/>
        <w:spacing w:line="360" w:lineRule="auto"/>
        <w:ind w:firstLine="709"/>
        <w:jc w:val="both"/>
        <w:rPr>
          <w:sz w:val="28"/>
          <w:szCs w:val="28"/>
        </w:rPr>
      </w:pPr>
      <w:r w:rsidRPr="00DD6F45">
        <w:rPr>
          <w:sz w:val="28"/>
          <w:szCs w:val="28"/>
        </w:rPr>
        <w:t>Проявлением сепаратистских тенденций стала языковая революция 1989 - 1990 гг., когда одна за другой республики приняли законы о государственном языке, которым были объявлены языки титульных наций.</w:t>
      </w:r>
    </w:p>
    <w:p w:rsidR="00203E37" w:rsidRPr="00DD6F45" w:rsidRDefault="00C940B6" w:rsidP="00DD6F45">
      <w:pPr>
        <w:widowControl w:val="0"/>
        <w:spacing w:line="360" w:lineRule="auto"/>
        <w:ind w:firstLine="709"/>
        <w:jc w:val="both"/>
        <w:rPr>
          <w:sz w:val="28"/>
          <w:szCs w:val="28"/>
        </w:rPr>
      </w:pPr>
      <w:r w:rsidRPr="00DD6F45">
        <w:rPr>
          <w:sz w:val="28"/>
          <w:szCs w:val="28"/>
        </w:rPr>
        <w:t xml:space="preserve">Важным фактором разрушения Союза стал "парад суверенитетов" 1989 - 1990 гг. Начался он с прибалтийских республик в 1989г. Туркменистан принял декларацию о суверенитете 22 августа 1990г, Таджикистан - 22 августа, Казахстан - 25 октября, Киргизия - 15 декабря </w:t>
      </w:r>
      <w:smartTag w:uri="urn:schemas-microsoft-com:office:smarttags" w:element="metricconverter">
        <w:smartTagPr>
          <w:attr w:name="ProductID" w:val="1990 г"/>
        </w:smartTagPr>
        <w:r w:rsidRPr="00DD6F45">
          <w:rPr>
            <w:sz w:val="28"/>
            <w:szCs w:val="28"/>
          </w:rPr>
          <w:t>1990 г</w:t>
        </w:r>
      </w:smartTag>
      <w:r w:rsidRPr="00DD6F45">
        <w:rPr>
          <w:sz w:val="28"/>
          <w:szCs w:val="28"/>
        </w:rPr>
        <w:t>. Лишь Азербайджан и Узбекистан не сделали специальных заявлений о восстановлении суверенитета. Важнейшей, безусловно, является российская декларация, показавшая нежелание нового российского руководства сохранить Союз в прежнем виде и вызвавшая волну подражаний в других союзных и автономных республиках.</w:t>
      </w:r>
    </w:p>
    <w:p w:rsidR="00C940B6" w:rsidRPr="00DD6F45" w:rsidRDefault="008F2AFB" w:rsidP="00DD6F45">
      <w:pPr>
        <w:widowControl w:val="0"/>
        <w:spacing w:line="360" w:lineRule="auto"/>
        <w:ind w:firstLine="709"/>
        <w:jc w:val="both"/>
        <w:rPr>
          <w:sz w:val="28"/>
          <w:szCs w:val="28"/>
        </w:rPr>
      </w:pPr>
      <w:r w:rsidRPr="00DD6F45">
        <w:rPr>
          <w:sz w:val="28"/>
          <w:szCs w:val="28"/>
        </w:rPr>
        <w:t xml:space="preserve">Таким образом, к концу </w:t>
      </w:r>
      <w:smartTag w:uri="urn:schemas-microsoft-com:office:smarttags" w:element="metricconverter">
        <w:smartTagPr>
          <w:attr w:name="ProductID" w:val="1990 г"/>
        </w:smartTagPr>
        <w:r w:rsidRPr="00DD6F45">
          <w:rPr>
            <w:sz w:val="28"/>
            <w:szCs w:val="28"/>
          </w:rPr>
          <w:t>1990 г</w:t>
        </w:r>
      </w:smartTag>
      <w:r w:rsidRPr="00DD6F45">
        <w:rPr>
          <w:sz w:val="28"/>
          <w:szCs w:val="28"/>
        </w:rPr>
        <w:t xml:space="preserve">. стало ясно, что нарушены все принципы федерации и союзный договор </w:t>
      </w:r>
      <w:smartTag w:uri="urn:schemas-microsoft-com:office:smarttags" w:element="metricconverter">
        <w:smartTagPr>
          <w:attr w:name="ProductID" w:val="1922 г"/>
        </w:smartTagPr>
        <w:r w:rsidRPr="00DD6F45">
          <w:rPr>
            <w:sz w:val="28"/>
            <w:szCs w:val="28"/>
          </w:rPr>
          <w:t>1922 г</w:t>
        </w:r>
      </w:smartTag>
      <w:r w:rsidRPr="00DD6F45">
        <w:rPr>
          <w:sz w:val="28"/>
          <w:szCs w:val="28"/>
        </w:rPr>
        <w:t>. не выполняется. Практически все республики заявили о верховенстве своих законов над союзными на своей территории и об изменении своего статуса, все республики стали охранять свои экономические интересы и создали автономные системы распределения продовольственных товаров. Явочным порядком начал меняться и единый социально-политический строй жизни.</w:t>
      </w:r>
    </w:p>
    <w:p w:rsidR="000268D8" w:rsidRPr="00DD6F45" w:rsidRDefault="000268D8" w:rsidP="00DD6F45">
      <w:pPr>
        <w:widowControl w:val="0"/>
        <w:spacing w:line="360" w:lineRule="auto"/>
        <w:ind w:firstLine="709"/>
        <w:jc w:val="both"/>
        <w:rPr>
          <w:sz w:val="28"/>
          <w:szCs w:val="28"/>
        </w:rPr>
      </w:pPr>
      <w:r w:rsidRPr="00DD6F45">
        <w:rPr>
          <w:sz w:val="28"/>
          <w:szCs w:val="28"/>
        </w:rPr>
        <w:t xml:space="preserve">Главная линия противостояния легла между союзным руководством и лидерами РСФСР. После избрания Б.Н. Ельцина председателем Верховного Совета на Съезде народных депутатов РСФСР 29 мая </w:t>
      </w:r>
      <w:smartTag w:uri="urn:schemas-microsoft-com:office:smarttags" w:element="metricconverter">
        <w:smartTagPr>
          <w:attr w:name="ProductID" w:val="1990 г"/>
        </w:smartTagPr>
        <w:r w:rsidRPr="00DD6F45">
          <w:rPr>
            <w:sz w:val="28"/>
            <w:szCs w:val="28"/>
          </w:rPr>
          <w:t>1990 г</w:t>
        </w:r>
      </w:smartTag>
      <w:r w:rsidRPr="00DD6F45">
        <w:rPr>
          <w:sz w:val="28"/>
          <w:szCs w:val="28"/>
        </w:rPr>
        <w:t xml:space="preserve">. российское руководство начало борьбу за реальное осуществление суверенитета республики. Декларация о суверенитете РСФСР, принятая 12 июня, положила начало войне законов с союзным центром. Были созданы в течение лета </w:t>
      </w:r>
      <w:smartTag w:uri="urn:schemas-microsoft-com:office:smarttags" w:element="metricconverter">
        <w:smartTagPr>
          <w:attr w:name="ProductID" w:val="1990 г"/>
        </w:smartTagPr>
        <w:r w:rsidRPr="00DD6F45">
          <w:rPr>
            <w:sz w:val="28"/>
            <w:szCs w:val="28"/>
          </w:rPr>
          <w:t>1990 г</w:t>
        </w:r>
      </w:smartTag>
      <w:r w:rsidRPr="00DD6F45">
        <w:rPr>
          <w:sz w:val="28"/>
          <w:szCs w:val="28"/>
        </w:rPr>
        <w:t xml:space="preserve">. и в </w:t>
      </w:r>
      <w:smartTag w:uri="urn:schemas-microsoft-com:office:smarttags" w:element="metricconverter">
        <w:smartTagPr>
          <w:attr w:name="ProductID" w:val="1991 г"/>
        </w:smartTagPr>
        <w:r w:rsidRPr="00DD6F45">
          <w:rPr>
            <w:sz w:val="28"/>
            <w:szCs w:val="28"/>
          </w:rPr>
          <w:t>1991 г</w:t>
        </w:r>
      </w:smartTag>
      <w:r w:rsidRPr="00DD6F45">
        <w:rPr>
          <w:sz w:val="28"/>
          <w:szCs w:val="28"/>
        </w:rPr>
        <w:t>. необходимые высшие и центральные органы управления - Центральный банк, Пенсионный фонд, Министерство обороны, КГБ, Конституционный Суд, Верховный Суд, Генеральный прокурор, переподчинены им соответствующие службы и денежные средства.</w:t>
      </w:r>
    </w:p>
    <w:p w:rsidR="000268D8" w:rsidRPr="00DD6F45" w:rsidRDefault="000268D8" w:rsidP="00DD6F45">
      <w:pPr>
        <w:widowControl w:val="0"/>
        <w:spacing w:line="360" w:lineRule="auto"/>
        <w:ind w:firstLine="709"/>
        <w:jc w:val="both"/>
        <w:rPr>
          <w:sz w:val="28"/>
          <w:szCs w:val="28"/>
        </w:rPr>
      </w:pPr>
      <w:r w:rsidRPr="00DD6F45">
        <w:rPr>
          <w:sz w:val="28"/>
          <w:szCs w:val="28"/>
        </w:rPr>
        <w:t xml:space="preserve">Для ведения переговоров с другими республиками о заключении нового союзного договора 22 сентября была избрана делегация во главе с Б.Н. Ельциным. Параллельно с этим Б.Н. Ельцин и его сторонники в руководстве России поддержали действия сепаратистов в Прибалтийских и Закавказских Республиках, осудили карательные акции против них со стороны союзного центра. В феврале - марте </w:t>
      </w:r>
      <w:smartTag w:uri="urn:schemas-microsoft-com:office:smarttags" w:element="metricconverter">
        <w:smartTagPr>
          <w:attr w:name="ProductID" w:val="1991 г"/>
        </w:smartTagPr>
        <w:r w:rsidRPr="00DD6F45">
          <w:rPr>
            <w:sz w:val="28"/>
            <w:szCs w:val="28"/>
          </w:rPr>
          <w:t>1991 г</w:t>
        </w:r>
      </w:smartTag>
      <w:r w:rsidRPr="00DD6F45">
        <w:rPr>
          <w:sz w:val="28"/>
          <w:szCs w:val="28"/>
        </w:rPr>
        <w:t>. лозунги "Нет Союзу ССР" появились на массовых митингах в Москве. Однако большинство населения было еще против распада СССР</w:t>
      </w:r>
    </w:p>
    <w:p w:rsidR="000268D8" w:rsidRPr="00DD6F45" w:rsidRDefault="000268D8" w:rsidP="00DD6F45">
      <w:pPr>
        <w:widowControl w:val="0"/>
        <w:spacing w:line="360" w:lineRule="auto"/>
        <w:ind w:firstLine="709"/>
        <w:jc w:val="both"/>
        <w:rPr>
          <w:sz w:val="28"/>
          <w:szCs w:val="28"/>
        </w:rPr>
      </w:pPr>
      <w:r w:rsidRPr="00DD6F45">
        <w:rPr>
          <w:sz w:val="28"/>
          <w:szCs w:val="28"/>
        </w:rPr>
        <w:t xml:space="preserve">Необходимость пересмотра союзного договора </w:t>
      </w:r>
      <w:smartTag w:uri="urn:schemas-microsoft-com:office:smarttags" w:element="metricconverter">
        <w:smartTagPr>
          <w:attr w:name="ProductID" w:val="1922 г"/>
        </w:smartTagPr>
        <w:r w:rsidRPr="00DD6F45">
          <w:rPr>
            <w:sz w:val="28"/>
            <w:szCs w:val="28"/>
          </w:rPr>
          <w:t>1922 г</w:t>
        </w:r>
      </w:smartTag>
      <w:r w:rsidRPr="00DD6F45">
        <w:rPr>
          <w:sz w:val="28"/>
          <w:szCs w:val="28"/>
        </w:rPr>
        <w:t>. была очевидна.</w:t>
      </w:r>
    </w:p>
    <w:p w:rsidR="003D5757" w:rsidRPr="00DD6F45" w:rsidRDefault="003D5757" w:rsidP="00DD6F45">
      <w:pPr>
        <w:widowControl w:val="0"/>
        <w:spacing w:line="360" w:lineRule="auto"/>
        <w:ind w:firstLine="709"/>
        <w:jc w:val="both"/>
        <w:rPr>
          <w:sz w:val="28"/>
          <w:szCs w:val="28"/>
        </w:rPr>
      </w:pPr>
      <w:r w:rsidRPr="00DD6F45">
        <w:rPr>
          <w:sz w:val="28"/>
          <w:szCs w:val="28"/>
        </w:rPr>
        <w:t xml:space="preserve">Проект нового союзного договора не устраивал ни республиканских лидеров, несмотря на их согласие подписать проект договора, ни консервативных политиков в КПСС. Последние и предприняли попытку сохранить СССР путем военного переворота. Провал путча 19 - 22 августа </w:t>
      </w:r>
      <w:smartTag w:uri="urn:schemas-microsoft-com:office:smarttags" w:element="metricconverter">
        <w:smartTagPr>
          <w:attr w:name="ProductID" w:val="1991 г"/>
        </w:smartTagPr>
        <w:r w:rsidRPr="00DD6F45">
          <w:rPr>
            <w:sz w:val="28"/>
            <w:szCs w:val="28"/>
          </w:rPr>
          <w:t>1991 г</w:t>
        </w:r>
      </w:smartTag>
      <w:r w:rsidRPr="00DD6F45">
        <w:rPr>
          <w:sz w:val="28"/>
          <w:szCs w:val="28"/>
        </w:rPr>
        <w:t>. привел к резкому усилению позиций российского президента Б.Н. Ельцина, получившего контроль над союзными силовыми структурами. Путч также усилил центробежные тенденции и привел к фактической независимости ряда республик, которую признала Россия. Литва и Эстония заявили о выходе из СССР 20 августа, Латвия - 21 августа, Украина - 24 августа, Беларусь - 25 августа, Молдова - 27 августа, Азербайджан - 30 августа, Кыргызстан, Узбекистан - 31 августа, Таджикистан - 9 сентября, Туркмения - 27 октября</w:t>
      </w:r>
      <w:r w:rsidRPr="00DD6F45">
        <w:rPr>
          <w:sz w:val="28"/>
          <w:szCs w:val="28"/>
          <w:vertAlign w:val="superscript"/>
        </w:rPr>
        <w:t>6</w:t>
      </w:r>
      <w:r w:rsidRPr="00DD6F45">
        <w:rPr>
          <w:sz w:val="28"/>
          <w:szCs w:val="28"/>
        </w:rPr>
        <w:t>. Медлил до декабря только президент Казахстана Н.А. Назарбаев.</w:t>
      </w:r>
    </w:p>
    <w:p w:rsidR="00B83797" w:rsidRPr="00DD6F45" w:rsidRDefault="00B83797" w:rsidP="00DD6F45">
      <w:pPr>
        <w:widowControl w:val="0"/>
        <w:spacing w:line="360" w:lineRule="auto"/>
        <w:ind w:firstLine="709"/>
        <w:jc w:val="both"/>
        <w:rPr>
          <w:sz w:val="28"/>
          <w:szCs w:val="28"/>
        </w:rPr>
      </w:pPr>
      <w:r w:rsidRPr="00DD6F45">
        <w:rPr>
          <w:sz w:val="28"/>
          <w:szCs w:val="28"/>
        </w:rPr>
        <w:t xml:space="preserve">Путч уничтожил также один из главных обручей, скреплявших СССР, - коммунистическую партию. Деятельность ее была приостановлена 23 августа и запрещена 6 ноября </w:t>
      </w:r>
      <w:smartTag w:uri="urn:schemas-microsoft-com:office:smarttags" w:element="metricconverter">
        <w:smartTagPr>
          <w:attr w:name="ProductID" w:val="1991 г"/>
        </w:smartTagPr>
        <w:r w:rsidRPr="00DD6F45">
          <w:rPr>
            <w:sz w:val="28"/>
            <w:szCs w:val="28"/>
          </w:rPr>
          <w:t>1991 г</w:t>
        </w:r>
      </w:smartTag>
      <w:r w:rsidRPr="00DD6F45">
        <w:rPr>
          <w:sz w:val="28"/>
          <w:szCs w:val="28"/>
        </w:rPr>
        <w:t>.</w:t>
      </w:r>
    </w:p>
    <w:p w:rsidR="00B83797" w:rsidRPr="00DD6F45" w:rsidRDefault="00B83797" w:rsidP="00DD6F45">
      <w:pPr>
        <w:widowControl w:val="0"/>
        <w:spacing w:line="360" w:lineRule="auto"/>
        <w:ind w:firstLine="709"/>
        <w:jc w:val="both"/>
        <w:rPr>
          <w:sz w:val="28"/>
          <w:szCs w:val="28"/>
        </w:rPr>
      </w:pPr>
      <w:r w:rsidRPr="00DD6F45">
        <w:rPr>
          <w:sz w:val="28"/>
          <w:szCs w:val="28"/>
        </w:rPr>
        <w:t xml:space="preserve">В течение августа - декабря </w:t>
      </w:r>
      <w:smartTag w:uri="urn:schemas-microsoft-com:office:smarttags" w:element="metricconverter">
        <w:smartTagPr>
          <w:attr w:name="ProductID" w:val="1991 г"/>
        </w:smartTagPr>
        <w:r w:rsidRPr="00DD6F45">
          <w:rPr>
            <w:sz w:val="28"/>
            <w:szCs w:val="28"/>
          </w:rPr>
          <w:t>1991 г</w:t>
        </w:r>
      </w:smartTag>
      <w:r w:rsidRPr="00DD6F45">
        <w:rPr>
          <w:sz w:val="28"/>
          <w:szCs w:val="28"/>
        </w:rPr>
        <w:t xml:space="preserve">. произошел распад союзных властных структур. После путча практически бездействовал Кабинет министров СССР. Собравшийся 2 сентября </w:t>
      </w:r>
      <w:r w:rsidRPr="00DD6F45">
        <w:rPr>
          <w:sz w:val="28"/>
          <w:szCs w:val="28"/>
          <w:lang w:val="en-US"/>
        </w:rPr>
        <w:t>V</w:t>
      </w:r>
      <w:r w:rsidRPr="00DD6F45">
        <w:rPr>
          <w:sz w:val="28"/>
          <w:szCs w:val="28"/>
        </w:rPr>
        <w:t xml:space="preserve"> съезд народных депутатов СССР самораспустился, приняв закон "Об органах государственной власти и управления Союза ССР в переходный период". Вместо правительства действовал Межреспубликанский экономический комитет. Власть президента М.С. Горбачева была ограничена Госсоветом из глав 11 республик. С целью разработки Конституции Союза Суверенных Государств был избран новый Верховный Совет из депутатов съезда по 20 представителей от каждой республики. На съезд были посланы делегаты от 7 республик.</w:t>
      </w:r>
    </w:p>
    <w:p w:rsidR="003D5757" w:rsidRPr="00DD6F45" w:rsidRDefault="00E938EF" w:rsidP="00DD6F45">
      <w:pPr>
        <w:widowControl w:val="0"/>
        <w:spacing w:line="360" w:lineRule="auto"/>
        <w:ind w:firstLine="709"/>
        <w:jc w:val="both"/>
        <w:rPr>
          <w:sz w:val="28"/>
          <w:szCs w:val="28"/>
        </w:rPr>
      </w:pPr>
      <w:r w:rsidRPr="00DD6F45">
        <w:rPr>
          <w:sz w:val="28"/>
          <w:szCs w:val="28"/>
        </w:rPr>
        <w:t>Переговоры об ССГ шли по затухающей амплитуде. Если 14 ноября на заседании Госсовета за образование ССГ высказались 7 лидеров республик, то 25 ноября все они отказались подписывать договор, отправив его на рассмотрение парламентов.</w:t>
      </w:r>
    </w:p>
    <w:p w:rsidR="00FE644B" w:rsidRPr="00DD6F45" w:rsidRDefault="00FE644B" w:rsidP="00DD6F45">
      <w:pPr>
        <w:widowControl w:val="0"/>
        <w:spacing w:line="360" w:lineRule="auto"/>
        <w:ind w:firstLine="709"/>
        <w:jc w:val="both"/>
        <w:rPr>
          <w:sz w:val="28"/>
          <w:szCs w:val="28"/>
        </w:rPr>
      </w:pPr>
      <w:r w:rsidRPr="00DD6F45">
        <w:rPr>
          <w:sz w:val="28"/>
          <w:szCs w:val="28"/>
        </w:rPr>
        <w:t>Идея сохранения союза уже не имела защитников, кроме остатков союзных бюрократических структур и дезорганизованных коммунистов.</w:t>
      </w:r>
      <w:r w:rsidR="00DD6F45" w:rsidRPr="00DD6F45">
        <w:rPr>
          <w:sz w:val="28"/>
          <w:szCs w:val="28"/>
        </w:rPr>
        <w:t xml:space="preserve"> </w:t>
      </w:r>
      <w:r w:rsidRPr="00DD6F45">
        <w:rPr>
          <w:sz w:val="28"/>
          <w:szCs w:val="28"/>
        </w:rPr>
        <w:t>8 декабря в резиденции белорусского лидера Вискули руководители трех славянских республик Станислав Шушкевич (Белоруссия), Борис Ельцин (Россия) и Леонид Кравчук (Украина) подписали Соглашение о создании Содружества Независимых Государств. Высокие Договаривающиеся Стороны констатировали, что "Союз ССР как субъект международного права и геополитическая реальность прекращает свое существование", и образовали СНГ. Стороны декларировали, что Содружество создано с целью сотрудничества в области политики, экономики, культуры, образования, здравоохранения, охраны окружающей среды, науки, торговли, в гуманитарных и иных областях. Стороны признали территориальную целостность друг друга, гарантировали открытость границ, свободу передвижения и информации в рамках Содружества. Сторонами предусматривались сохранение объединенного командования стратегическими силами, гарантии международных обязательств СССР.</w:t>
      </w:r>
    </w:p>
    <w:p w:rsidR="003D5757" w:rsidRPr="00DD6F45" w:rsidRDefault="008A3F1E" w:rsidP="00DD6F45">
      <w:pPr>
        <w:widowControl w:val="0"/>
        <w:spacing w:line="360" w:lineRule="auto"/>
        <w:ind w:firstLine="709"/>
        <w:jc w:val="both"/>
        <w:rPr>
          <w:sz w:val="28"/>
          <w:szCs w:val="28"/>
        </w:rPr>
      </w:pPr>
      <w:r w:rsidRPr="00DD6F45">
        <w:rPr>
          <w:sz w:val="28"/>
          <w:szCs w:val="28"/>
        </w:rPr>
        <w:t>Участники нового СНГ понимали значение события, и его нелегитимность. По союзной конституции отдельные республики имели право на выход из СССР, а не на его ликвидацию.</w:t>
      </w:r>
    </w:p>
    <w:p w:rsidR="004B0CC8" w:rsidRPr="00DD6F45" w:rsidRDefault="004B0CC8" w:rsidP="00DD6F45">
      <w:pPr>
        <w:widowControl w:val="0"/>
        <w:spacing w:line="360" w:lineRule="auto"/>
        <w:ind w:firstLine="709"/>
        <w:jc w:val="both"/>
        <w:rPr>
          <w:sz w:val="28"/>
          <w:szCs w:val="28"/>
        </w:rPr>
      </w:pPr>
      <w:r w:rsidRPr="00DD6F45">
        <w:rPr>
          <w:sz w:val="28"/>
          <w:szCs w:val="28"/>
        </w:rPr>
        <w:t>Даже после Минского соглашения М.С. Горбачев пытался сохранить Союз ССР. На встрече М.С. Горбачева, Б.Н. Ельцина и Н.А. Назарбаева в Москве 9 декабря была достигнута договоренность, что проект об СНГ будет рассматриваться как вариант Союза наряду с проектом об ССГ в парламентах республик. Однако Верховные Советы Белоруссии и Украины уже 10 декабря ратифицировали Минское соглашение.</w:t>
      </w:r>
    </w:p>
    <w:p w:rsidR="004B0CC8" w:rsidRPr="00DD6F45" w:rsidRDefault="004B0CC8" w:rsidP="00DD6F45">
      <w:pPr>
        <w:widowControl w:val="0"/>
        <w:spacing w:line="360" w:lineRule="auto"/>
        <w:ind w:firstLine="709"/>
        <w:jc w:val="both"/>
        <w:rPr>
          <w:sz w:val="28"/>
          <w:szCs w:val="28"/>
        </w:rPr>
      </w:pPr>
      <w:r w:rsidRPr="00DD6F45">
        <w:rPr>
          <w:sz w:val="28"/>
          <w:szCs w:val="28"/>
        </w:rPr>
        <w:t>Заявив о ликвидации СССР, славянские республики катапультировали в независимость остальных партнеров по Союзу, не спросив их согласия. Президенты республик Средней Азии и Казахстана 13 декабря, собравшись по инициативе президента Туркмении С. Ниязова в Ашхабаде, сформировали Консультативный совет по координации экономической политики</w:t>
      </w:r>
      <w:r w:rsidRPr="00DD6F45">
        <w:rPr>
          <w:sz w:val="28"/>
          <w:szCs w:val="28"/>
          <w:vertAlign w:val="superscript"/>
        </w:rPr>
        <w:t>10</w:t>
      </w:r>
      <w:r w:rsidRPr="00DD6F45">
        <w:rPr>
          <w:sz w:val="28"/>
          <w:szCs w:val="28"/>
        </w:rPr>
        <w:t>. Предложение С. Ниязова создать политический союз не получило поддержки, возобладало мнение о присоединении к СНГ.</w:t>
      </w:r>
    </w:p>
    <w:p w:rsidR="004B0CC8" w:rsidRPr="00DD6F45" w:rsidRDefault="004B0CC8" w:rsidP="00DD6F45">
      <w:pPr>
        <w:widowControl w:val="0"/>
        <w:spacing w:line="360" w:lineRule="auto"/>
        <w:ind w:firstLine="709"/>
        <w:jc w:val="both"/>
        <w:rPr>
          <w:sz w:val="28"/>
          <w:szCs w:val="28"/>
        </w:rPr>
      </w:pPr>
      <w:r w:rsidRPr="00DD6F45">
        <w:rPr>
          <w:sz w:val="28"/>
          <w:szCs w:val="28"/>
        </w:rPr>
        <w:t>Окончательно судьбу СССР решила встреча президентов 11 новых независимых республик в Алма-Ате 21 декабря</w:t>
      </w:r>
      <w:r w:rsidR="00922AE5" w:rsidRPr="00DD6F45">
        <w:rPr>
          <w:sz w:val="28"/>
          <w:szCs w:val="28"/>
        </w:rPr>
        <w:t>, которые приняли декларацию об образовании Содружества Независимых Государств, прекращении существования СССР и протокол к Соглашению о создании СНГ, подписанному 8 декабря Беларусью, Россией и Украиной.</w:t>
      </w:r>
    </w:p>
    <w:p w:rsidR="009B2E34" w:rsidRPr="00DD6F45" w:rsidRDefault="009B2E34" w:rsidP="00DD6F45">
      <w:pPr>
        <w:widowControl w:val="0"/>
        <w:spacing w:line="360" w:lineRule="auto"/>
        <w:ind w:firstLine="709"/>
        <w:jc w:val="both"/>
        <w:rPr>
          <w:sz w:val="28"/>
          <w:szCs w:val="28"/>
        </w:rPr>
      </w:pPr>
      <w:r w:rsidRPr="00DD6F45">
        <w:rPr>
          <w:sz w:val="28"/>
          <w:szCs w:val="28"/>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надгосударственным образованием.</w:t>
      </w:r>
    </w:p>
    <w:p w:rsidR="009B2E34" w:rsidRPr="00DD6F45" w:rsidRDefault="009B2E34" w:rsidP="00DD6F45">
      <w:pPr>
        <w:widowControl w:val="0"/>
        <w:spacing w:line="360" w:lineRule="auto"/>
        <w:ind w:firstLine="709"/>
        <w:jc w:val="both"/>
        <w:rPr>
          <w:sz w:val="28"/>
          <w:szCs w:val="28"/>
        </w:rPr>
      </w:pPr>
      <w:r w:rsidRPr="00DD6F45">
        <w:rPr>
          <w:sz w:val="28"/>
          <w:szCs w:val="28"/>
        </w:rPr>
        <w:t>С образованием Содружества Независимых Государств Союз Советских Социалистических Республик прекращает свое существование.</w:t>
      </w:r>
    </w:p>
    <w:p w:rsidR="005E7760" w:rsidRPr="00DD6F45" w:rsidRDefault="005E7760" w:rsidP="00DD6F45">
      <w:pPr>
        <w:widowControl w:val="0"/>
        <w:spacing w:line="360" w:lineRule="auto"/>
        <w:ind w:firstLine="709"/>
        <w:jc w:val="both"/>
        <w:rPr>
          <w:sz w:val="28"/>
          <w:szCs w:val="28"/>
        </w:rPr>
      </w:pPr>
      <w:r w:rsidRPr="00DD6F45">
        <w:rPr>
          <w:sz w:val="28"/>
          <w:szCs w:val="28"/>
        </w:rPr>
        <w:t>Особенностью СССР было то, что он распался на пороге постиндустриальной эры, пережив все трудности индустриализации. В то же время нельзя полностью отрицать вероятность сохранения федеративного государства при более благоприятных обстоятельствах и более дальновидной политике участников событий. Однозначным можно считать только уход прибалтийских республик.</w:t>
      </w:r>
    </w:p>
    <w:p w:rsidR="005E7760" w:rsidRPr="00DD6F45" w:rsidRDefault="005E7760" w:rsidP="00DD6F45">
      <w:pPr>
        <w:widowControl w:val="0"/>
        <w:spacing w:line="360" w:lineRule="auto"/>
        <w:ind w:firstLine="709"/>
        <w:jc w:val="both"/>
        <w:rPr>
          <w:sz w:val="28"/>
          <w:szCs w:val="28"/>
        </w:rPr>
      </w:pPr>
      <w:r w:rsidRPr="00DD6F45">
        <w:rPr>
          <w:sz w:val="28"/>
          <w:szCs w:val="28"/>
        </w:rPr>
        <w:t>Ясно также, что главной причиной летального исхода кризиса для СССР стал конфликт</w:t>
      </w:r>
      <w:r w:rsidR="00AE3D02" w:rsidRPr="00DD6F45">
        <w:rPr>
          <w:sz w:val="28"/>
          <w:szCs w:val="28"/>
        </w:rPr>
        <w:t xml:space="preserve"> </w:t>
      </w:r>
      <w:r w:rsidRPr="00DD6F45">
        <w:rPr>
          <w:sz w:val="28"/>
          <w:szCs w:val="28"/>
        </w:rPr>
        <w:t>союзной и российской политических элит на фоне политической апатии большинства населения России.</w:t>
      </w:r>
    </w:p>
    <w:p w:rsidR="00F022CE" w:rsidRPr="00DD6F45" w:rsidRDefault="00280F53" w:rsidP="00DD6F45">
      <w:pPr>
        <w:widowControl w:val="0"/>
        <w:spacing w:line="360" w:lineRule="auto"/>
        <w:ind w:firstLine="709"/>
        <w:jc w:val="both"/>
        <w:rPr>
          <w:b/>
          <w:bCs/>
          <w:sz w:val="28"/>
          <w:szCs w:val="28"/>
        </w:rPr>
      </w:pPr>
      <w:r w:rsidRPr="00DD6F45">
        <w:rPr>
          <w:sz w:val="28"/>
          <w:szCs w:val="28"/>
        </w:rPr>
        <w:br w:type="page"/>
      </w:r>
      <w:r w:rsidR="00F022CE" w:rsidRPr="00DD6F45">
        <w:rPr>
          <w:b/>
          <w:bCs/>
          <w:sz w:val="28"/>
          <w:szCs w:val="28"/>
        </w:rPr>
        <w:t>2. Особенности развития стран средней Азии после распада СССР</w:t>
      </w:r>
    </w:p>
    <w:p w:rsidR="00F022CE" w:rsidRPr="00DD6F45" w:rsidRDefault="00F022CE" w:rsidP="00DD6F45">
      <w:pPr>
        <w:widowControl w:val="0"/>
        <w:spacing w:line="360" w:lineRule="auto"/>
        <w:ind w:firstLine="709"/>
        <w:jc w:val="both"/>
        <w:rPr>
          <w:sz w:val="28"/>
          <w:szCs w:val="28"/>
        </w:rPr>
      </w:pPr>
    </w:p>
    <w:p w:rsidR="00280F53" w:rsidRPr="00DD6F45" w:rsidRDefault="00F022CE" w:rsidP="00DD6F45">
      <w:pPr>
        <w:widowControl w:val="0"/>
        <w:spacing w:line="360" w:lineRule="auto"/>
        <w:ind w:firstLine="709"/>
        <w:jc w:val="both"/>
        <w:rPr>
          <w:b/>
          <w:bCs/>
          <w:sz w:val="28"/>
          <w:szCs w:val="28"/>
        </w:rPr>
      </w:pPr>
      <w:r w:rsidRPr="00DD6F45">
        <w:rPr>
          <w:b/>
          <w:bCs/>
          <w:sz w:val="28"/>
          <w:szCs w:val="28"/>
        </w:rPr>
        <w:t>2.1</w:t>
      </w:r>
      <w:r w:rsidR="00280F53" w:rsidRPr="00DD6F45">
        <w:rPr>
          <w:b/>
          <w:bCs/>
          <w:sz w:val="28"/>
          <w:szCs w:val="28"/>
        </w:rPr>
        <w:t xml:space="preserve"> Казахстан</w:t>
      </w:r>
    </w:p>
    <w:p w:rsidR="00280F53" w:rsidRPr="00DD6F45" w:rsidRDefault="00280F53" w:rsidP="00DD6F45">
      <w:pPr>
        <w:widowControl w:val="0"/>
        <w:spacing w:line="360" w:lineRule="auto"/>
        <w:ind w:firstLine="709"/>
        <w:jc w:val="both"/>
        <w:rPr>
          <w:sz w:val="28"/>
          <w:szCs w:val="28"/>
        </w:rPr>
      </w:pPr>
    </w:p>
    <w:p w:rsidR="006811F0" w:rsidRPr="00DD6F45" w:rsidRDefault="006811F0" w:rsidP="00DD6F45">
      <w:pPr>
        <w:widowControl w:val="0"/>
        <w:spacing w:line="360" w:lineRule="auto"/>
        <w:ind w:firstLine="709"/>
        <w:jc w:val="both"/>
        <w:rPr>
          <w:sz w:val="28"/>
          <w:szCs w:val="28"/>
        </w:rPr>
      </w:pPr>
      <w:r w:rsidRPr="00DD6F45">
        <w:rPr>
          <w:sz w:val="28"/>
          <w:szCs w:val="28"/>
        </w:rPr>
        <w:t xml:space="preserve">Казахстан принял декларацию о суверенитете 25 октября </w:t>
      </w:r>
      <w:smartTag w:uri="urn:schemas-microsoft-com:office:smarttags" w:element="metricconverter">
        <w:smartTagPr>
          <w:attr w:name="ProductID" w:val="1990 г"/>
        </w:smartTagPr>
        <w:r w:rsidRPr="00DD6F45">
          <w:rPr>
            <w:sz w:val="28"/>
            <w:szCs w:val="28"/>
          </w:rPr>
          <w:t>1990 г</w:t>
        </w:r>
      </w:smartTag>
      <w:r w:rsidRPr="00DD6F45">
        <w:rPr>
          <w:sz w:val="28"/>
          <w:szCs w:val="28"/>
        </w:rPr>
        <w:t xml:space="preserve">. Независимость Казахстана была провозглашена 16 декабря </w:t>
      </w:r>
      <w:smartTag w:uri="urn:schemas-microsoft-com:office:smarttags" w:element="metricconverter">
        <w:smartTagPr>
          <w:attr w:name="ProductID" w:val="1991 г"/>
        </w:smartTagPr>
        <w:r w:rsidRPr="00DD6F45">
          <w:rPr>
            <w:sz w:val="28"/>
            <w:szCs w:val="28"/>
          </w:rPr>
          <w:t>1991 г</w:t>
        </w:r>
      </w:smartTag>
      <w:r w:rsidRPr="00DD6F45">
        <w:rPr>
          <w:sz w:val="28"/>
          <w:szCs w:val="28"/>
        </w:rPr>
        <w:t>., в последней из республик СССР.</w:t>
      </w:r>
    </w:p>
    <w:p w:rsidR="00280F53" w:rsidRPr="00DD6F45" w:rsidRDefault="00280F53" w:rsidP="00DD6F45">
      <w:pPr>
        <w:widowControl w:val="0"/>
        <w:spacing w:line="360" w:lineRule="auto"/>
        <w:ind w:firstLine="709"/>
        <w:jc w:val="both"/>
        <w:rPr>
          <w:sz w:val="28"/>
          <w:szCs w:val="28"/>
        </w:rPr>
      </w:pPr>
      <w:r w:rsidRPr="00DD6F45">
        <w:rPr>
          <w:sz w:val="28"/>
          <w:szCs w:val="28"/>
        </w:rPr>
        <w:t>Казахстан занимает огромную (2725 тыс.кв. км) территорию: от предгорий Южного Урала до гор Тянь-Шаня, от Каспийского Моря до равнин Западной Сибири.</w:t>
      </w:r>
      <w:r w:rsidR="00DD6F45" w:rsidRPr="00DD6F45">
        <w:rPr>
          <w:sz w:val="28"/>
          <w:szCs w:val="28"/>
        </w:rPr>
        <w:t xml:space="preserve"> </w:t>
      </w:r>
      <w:r w:rsidRPr="00DD6F45">
        <w:rPr>
          <w:sz w:val="28"/>
          <w:szCs w:val="28"/>
        </w:rPr>
        <w:t>Казахстан - страна древнейшей цивилизации Евразийского континента, родина кочевых племен, солидный отрезок Великого Шелкового пути (</w:t>
      </w:r>
      <w:smartTag w:uri="urn:schemas-microsoft-com:office:smarttags" w:element="metricconverter">
        <w:smartTagPr>
          <w:attr w:name="ProductID" w:val="1400 км"/>
        </w:smartTagPr>
        <w:r w:rsidRPr="00DD6F45">
          <w:rPr>
            <w:sz w:val="28"/>
            <w:szCs w:val="28"/>
          </w:rPr>
          <w:t>1400 км</w:t>
        </w:r>
      </w:smartTag>
      <w:r w:rsidRPr="00DD6F45">
        <w:rPr>
          <w:sz w:val="28"/>
          <w:szCs w:val="28"/>
        </w:rPr>
        <w:t>). [15,с.125]</w:t>
      </w:r>
    </w:p>
    <w:p w:rsidR="00280F53" w:rsidRPr="00DD6F45" w:rsidRDefault="006811F0" w:rsidP="00DD6F45">
      <w:pPr>
        <w:widowControl w:val="0"/>
        <w:spacing w:line="360" w:lineRule="auto"/>
        <w:ind w:firstLine="709"/>
        <w:jc w:val="both"/>
        <w:rPr>
          <w:sz w:val="28"/>
          <w:szCs w:val="28"/>
        </w:rPr>
      </w:pPr>
      <w:r w:rsidRPr="00DD6F45">
        <w:rPr>
          <w:sz w:val="28"/>
          <w:szCs w:val="28"/>
        </w:rPr>
        <w:t>Около 60% Казахстана урбанизировано. Это самая урбанизированная республика Центральной Азии. В Алмате, южной столице республики проживает наибольшее количество человек (около 1,5 миллионов жителей). Города с наибольшей численностью жителей: Астана (500,000), Караганда (436,000), Шымкент (360,000), Тараз (330,000), Усть- Каменогорск (311,000) и Павлодар (300,000).</w:t>
      </w:r>
    </w:p>
    <w:p w:rsidR="006811F0" w:rsidRPr="00DD6F45" w:rsidRDefault="006811F0" w:rsidP="00DD6F45">
      <w:pPr>
        <w:widowControl w:val="0"/>
        <w:spacing w:line="360" w:lineRule="auto"/>
        <w:ind w:firstLine="709"/>
        <w:jc w:val="both"/>
        <w:rPr>
          <w:sz w:val="28"/>
          <w:szCs w:val="28"/>
        </w:rPr>
      </w:pPr>
      <w:r w:rsidRPr="00DD6F45">
        <w:rPr>
          <w:sz w:val="28"/>
          <w:szCs w:val="28"/>
        </w:rPr>
        <w:t>Население Казахстана представлено разными этническими группами, обладающих своей культурной, языковой и исторической спецификой. Самая крупная этническая группа - казахи (45%) и русские (35%), более 100 других национальностей. Основные религии – ислам и христианство.</w:t>
      </w:r>
    </w:p>
    <w:p w:rsidR="00280F53" w:rsidRPr="00DD6F45" w:rsidRDefault="00BA60AE" w:rsidP="00DD6F45">
      <w:pPr>
        <w:widowControl w:val="0"/>
        <w:spacing w:line="360" w:lineRule="auto"/>
        <w:ind w:firstLine="709"/>
        <w:jc w:val="both"/>
        <w:rPr>
          <w:sz w:val="28"/>
          <w:szCs w:val="28"/>
        </w:rPr>
      </w:pPr>
      <w:r w:rsidRPr="00DD6F45">
        <w:rPr>
          <w:sz w:val="28"/>
          <w:szCs w:val="28"/>
        </w:rPr>
        <w:t xml:space="preserve">Этнический состав населения </w:t>
      </w:r>
      <w:r w:rsidR="00280F53" w:rsidRPr="00DD6F45">
        <w:rPr>
          <w:sz w:val="28"/>
          <w:szCs w:val="28"/>
        </w:rPr>
        <w:t>Длительная история, воздействие миграций, административной и колонизационной политики Российской империи и СССР сформировали сложный в этническом отношении состав населения республики</w:t>
      </w:r>
      <w:r w:rsidR="001106DA" w:rsidRPr="00DD6F45">
        <w:rPr>
          <w:sz w:val="28"/>
          <w:szCs w:val="28"/>
        </w:rPr>
        <w:t xml:space="preserve"> Казахстан</w:t>
      </w:r>
      <w:r w:rsidR="00280F53" w:rsidRPr="00DD6F45">
        <w:rPr>
          <w:sz w:val="28"/>
          <w:szCs w:val="28"/>
        </w:rPr>
        <w:t xml:space="preserve">. До конца </w:t>
      </w:r>
      <w:r w:rsidR="00280F53" w:rsidRPr="00DD6F45">
        <w:rPr>
          <w:sz w:val="28"/>
          <w:szCs w:val="28"/>
          <w:lang w:val="en-US"/>
        </w:rPr>
        <w:t>XIX</w:t>
      </w:r>
      <w:r w:rsidR="00280F53" w:rsidRPr="00DD6F45">
        <w:rPr>
          <w:sz w:val="28"/>
          <w:szCs w:val="28"/>
        </w:rPr>
        <w:t xml:space="preserve"> в. в сельской местности преобладали казахи, в городах - русские, которых было около десятой части населения. В середине </w:t>
      </w:r>
      <w:r w:rsidR="00280F53" w:rsidRPr="00DD6F45">
        <w:rPr>
          <w:sz w:val="28"/>
          <w:szCs w:val="28"/>
          <w:lang w:val="en-US"/>
        </w:rPr>
        <w:t>XX</w:t>
      </w:r>
      <w:r w:rsidR="00280F53" w:rsidRPr="00DD6F45">
        <w:rPr>
          <w:sz w:val="28"/>
          <w:szCs w:val="28"/>
        </w:rPr>
        <w:t xml:space="preserve"> в. в результате переселений и ссылки в Казахстан других народов казахи стали меньшинством в своей республике и составили 30 % ее населения в </w:t>
      </w:r>
      <w:smartTag w:uri="urn:schemas-microsoft-com:office:smarttags" w:element="metricconverter">
        <w:smartTagPr>
          <w:attr w:name="ProductID" w:val="1959 г"/>
        </w:smartTagPr>
        <w:r w:rsidR="00280F53" w:rsidRPr="00DD6F45">
          <w:rPr>
            <w:sz w:val="28"/>
            <w:szCs w:val="28"/>
          </w:rPr>
          <w:t>1959 г</w:t>
        </w:r>
      </w:smartTag>
      <w:r w:rsidR="00280F53" w:rsidRPr="00DD6F45">
        <w:rPr>
          <w:sz w:val="28"/>
          <w:szCs w:val="28"/>
        </w:rPr>
        <w:t>., тогда как славяне - более</w:t>
      </w:r>
    </w:p>
    <w:p w:rsidR="00280F53" w:rsidRPr="00DD6F45" w:rsidRDefault="00280F53" w:rsidP="00DD6F45">
      <w:pPr>
        <w:widowControl w:val="0"/>
        <w:spacing w:line="360" w:lineRule="auto"/>
        <w:ind w:firstLine="709"/>
        <w:jc w:val="both"/>
        <w:rPr>
          <w:sz w:val="28"/>
          <w:szCs w:val="28"/>
        </w:rPr>
      </w:pPr>
      <w:r w:rsidRPr="00DD6F45">
        <w:rPr>
          <w:sz w:val="28"/>
          <w:szCs w:val="28"/>
        </w:rPr>
        <w:t>50 %. С 60-х гг. доля казахского населения непрерывно увеличивалась</w:t>
      </w:r>
      <w:r w:rsidR="00AE3D02" w:rsidRPr="00DD6F45">
        <w:rPr>
          <w:sz w:val="28"/>
          <w:szCs w:val="28"/>
        </w:rPr>
        <w:t xml:space="preserve"> </w:t>
      </w:r>
      <w:r w:rsidRPr="00DD6F45">
        <w:rPr>
          <w:sz w:val="28"/>
          <w:szCs w:val="28"/>
        </w:rPr>
        <w:t>за счет естественного прироста и обратной миграции славян и немцев. В</w:t>
      </w:r>
      <w:r w:rsidR="00AE3D02" w:rsidRPr="00DD6F45">
        <w:rPr>
          <w:sz w:val="28"/>
          <w:szCs w:val="28"/>
        </w:rPr>
        <w:t xml:space="preserve"> </w:t>
      </w:r>
      <w:smartTag w:uri="urn:schemas-microsoft-com:office:smarttags" w:element="metricconverter">
        <w:smartTagPr>
          <w:attr w:name="ProductID" w:val="1989 г"/>
        </w:smartTagPr>
        <w:r w:rsidRPr="00DD6F45">
          <w:rPr>
            <w:sz w:val="28"/>
            <w:szCs w:val="28"/>
          </w:rPr>
          <w:t>1989 г</w:t>
        </w:r>
      </w:smartTag>
      <w:r w:rsidRPr="00DD6F45">
        <w:rPr>
          <w:sz w:val="28"/>
          <w:szCs w:val="28"/>
        </w:rPr>
        <w:t>. из 16,5 млн. чел.,</w:t>
      </w:r>
      <w:r w:rsidR="00DD6F45" w:rsidRPr="00DD6F45">
        <w:rPr>
          <w:sz w:val="28"/>
          <w:szCs w:val="28"/>
        </w:rPr>
        <w:t xml:space="preserve"> </w:t>
      </w:r>
      <w:r w:rsidRPr="00DD6F45">
        <w:rPr>
          <w:sz w:val="28"/>
          <w:szCs w:val="28"/>
        </w:rPr>
        <w:t>живших в Казахстане, 40 % были казахи, 45 % - славяне, около 6 % - немцы, по 2 % - татары и уйгуры.</w:t>
      </w:r>
      <w:r w:rsidR="00AE3D02" w:rsidRPr="00DD6F45">
        <w:rPr>
          <w:sz w:val="28"/>
          <w:szCs w:val="28"/>
        </w:rPr>
        <w:t xml:space="preserve"> </w:t>
      </w:r>
      <w:r w:rsidRPr="00DD6F45">
        <w:rPr>
          <w:sz w:val="28"/>
          <w:szCs w:val="28"/>
        </w:rPr>
        <w:t xml:space="preserve">За годы независимости в результате эмиграции славян, немцев, татар их доля в числе населения Казахстана и в целом численность населения сократились. Перепись </w:t>
      </w:r>
      <w:smartTag w:uri="urn:schemas-microsoft-com:office:smarttags" w:element="metricconverter">
        <w:smartTagPr>
          <w:attr w:name="ProductID" w:val="1999 г"/>
        </w:smartTagPr>
        <w:r w:rsidRPr="00DD6F45">
          <w:rPr>
            <w:sz w:val="28"/>
            <w:szCs w:val="28"/>
          </w:rPr>
          <w:t>1999 г</w:t>
        </w:r>
      </w:smartTag>
      <w:r w:rsidRPr="00DD6F45">
        <w:rPr>
          <w:sz w:val="28"/>
          <w:szCs w:val="28"/>
        </w:rPr>
        <w:t>. зафиксировала, что из 14953 тыс.</w:t>
      </w:r>
      <w:r w:rsidR="00AE3D02" w:rsidRPr="00DD6F45">
        <w:rPr>
          <w:sz w:val="28"/>
          <w:szCs w:val="28"/>
        </w:rPr>
        <w:t xml:space="preserve"> </w:t>
      </w:r>
      <w:r w:rsidRPr="00DD6F45">
        <w:rPr>
          <w:sz w:val="28"/>
          <w:szCs w:val="28"/>
        </w:rPr>
        <w:t>чел.</w:t>
      </w:r>
      <w:r w:rsidR="00AE3D02" w:rsidRPr="00DD6F45">
        <w:rPr>
          <w:sz w:val="28"/>
          <w:szCs w:val="28"/>
        </w:rPr>
        <w:t>:</w:t>
      </w:r>
      <w:r w:rsidR="00DD6F45" w:rsidRPr="00DD6F45">
        <w:rPr>
          <w:sz w:val="28"/>
          <w:szCs w:val="28"/>
        </w:rPr>
        <w:t xml:space="preserve"> </w:t>
      </w:r>
      <w:r w:rsidRPr="00DD6F45">
        <w:rPr>
          <w:sz w:val="28"/>
          <w:szCs w:val="28"/>
        </w:rPr>
        <w:t>8 млн. (53,4 %) - казахи, 5,2 млн. (35 %) - славяне, 0,37 млн. (2,47 %) - узбеки, 0, 35 млн. (2,36 %) - немцы, 0,29 млн. (1,66 %) - татары, 0,21 млн. (1,4 %) - уйгуры, 0,1 млн. (0,66 %) - корейцы. Азербайджанцы, дунгане, поляки, курды, чеченцы,</w:t>
      </w:r>
      <w:r w:rsidR="00AE3D02" w:rsidRPr="00DD6F45">
        <w:rPr>
          <w:sz w:val="28"/>
          <w:szCs w:val="28"/>
        </w:rPr>
        <w:t xml:space="preserve"> </w:t>
      </w:r>
      <w:r w:rsidRPr="00DD6F45">
        <w:rPr>
          <w:sz w:val="28"/>
          <w:szCs w:val="28"/>
        </w:rPr>
        <w:t>таджики, башкиры, ингуши,</w:t>
      </w:r>
      <w:r w:rsidR="00AE3D02" w:rsidRPr="00DD6F45">
        <w:rPr>
          <w:sz w:val="28"/>
          <w:szCs w:val="28"/>
        </w:rPr>
        <w:t xml:space="preserve"> </w:t>
      </w:r>
      <w:r w:rsidRPr="00DD6F45">
        <w:rPr>
          <w:sz w:val="28"/>
          <w:szCs w:val="28"/>
        </w:rPr>
        <w:t>болгары, лезгины и др. насчитывают от 70 до 10 тыс. чел.</w:t>
      </w:r>
    </w:p>
    <w:p w:rsidR="00280F53" w:rsidRPr="00DD6F45" w:rsidRDefault="00280F53" w:rsidP="00DD6F45">
      <w:pPr>
        <w:widowControl w:val="0"/>
        <w:spacing w:line="360" w:lineRule="auto"/>
        <w:ind w:firstLine="709"/>
        <w:jc w:val="both"/>
        <w:rPr>
          <w:sz w:val="28"/>
          <w:szCs w:val="28"/>
        </w:rPr>
      </w:pPr>
      <w:r w:rsidRPr="00DD6F45">
        <w:rPr>
          <w:sz w:val="28"/>
          <w:szCs w:val="28"/>
        </w:rPr>
        <w:t>В Северном Казахстане большинство составляют русские, русские</w:t>
      </w:r>
      <w:r w:rsidR="00AE3D02" w:rsidRPr="00DD6F45">
        <w:rPr>
          <w:sz w:val="28"/>
          <w:szCs w:val="28"/>
        </w:rPr>
        <w:t xml:space="preserve"> </w:t>
      </w:r>
      <w:r w:rsidRPr="00DD6F45">
        <w:rPr>
          <w:sz w:val="28"/>
          <w:szCs w:val="28"/>
        </w:rPr>
        <w:t>казаки живут компактно в Восточном Казахстане, Семиречье и Западном Казахстане. Узбеки концентрируются в сельской местности на юге, татары - в городах.</w:t>
      </w:r>
    </w:p>
    <w:p w:rsidR="001106DA" w:rsidRPr="00DD6F45" w:rsidRDefault="00280F53" w:rsidP="00DD6F45">
      <w:pPr>
        <w:widowControl w:val="0"/>
        <w:spacing w:line="360" w:lineRule="auto"/>
        <w:ind w:firstLine="709"/>
        <w:jc w:val="both"/>
        <w:rPr>
          <w:sz w:val="28"/>
          <w:szCs w:val="28"/>
        </w:rPr>
      </w:pPr>
      <w:r w:rsidRPr="00DD6F45">
        <w:rPr>
          <w:sz w:val="28"/>
          <w:szCs w:val="28"/>
        </w:rPr>
        <w:t>Казахи (самоназвание - "казах") принадлежат к тюркским народам</w:t>
      </w:r>
      <w:r w:rsidR="00DD6F45" w:rsidRPr="00DD6F45">
        <w:rPr>
          <w:sz w:val="28"/>
          <w:szCs w:val="28"/>
        </w:rPr>
        <w:t xml:space="preserve"> </w:t>
      </w:r>
      <w:r w:rsidRPr="00DD6F45">
        <w:rPr>
          <w:sz w:val="28"/>
          <w:szCs w:val="28"/>
        </w:rPr>
        <w:t>кыпчакской языковой группы. В формировании нации приняли участие</w:t>
      </w:r>
      <w:r w:rsidR="00AE3D02" w:rsidRPr="00DD6F45">
        <w:rPr>
          <w:sz w:val="28"/>
          <w:szCs w:val="28"/>
        </w:rPr>
        <w:t xml:space="preserve"> </w:t>
      </w:r>
      <w:r w:rsidRPr="00DD6F45">
        <w:rPr>
          <w:sz w:val="28"/>
          <w:szCs w:val="28"/>
        </w:rPr>
        <w:t xml:space="preserve">многие тюркские и монгольские племена, </w:t>
      </w:r>
      <w:r w:rsidR="00AE3D02" w:rsidRPr="00DD6F45">
        <w:rPr>
          <w:sz w:val="28"/>
          <w:szCs w:val="28"/>
        </w:rPr>
        <w:t>есть и иранский элемент. Де</w:t>
      </w:r>
      <w:r w:rsidR="001106DA" w:rsidRPr="00DD6F45">
        <w:rPr>
          <w:sz w:val="28"/>
          <w:szCs w:val="28"/>
        </w:rPr>
        <w:t>ление на три жуза и племена до сих пор влияет на внутриполитическую жизнь страны. Наиболее значительные племена Старшего жуза - жалаир, дулат, албан, канглы, шапрашты (племя Н.А. Назарбаева), ошакты, сары-усуни, сргели, ысты. Среднего жуза - аргын, найман, кыпчак, ке-рей, конграт, уак, Младшего жуза - алим-улы, бай-улы, жети-ру. Руководство страны традиционно формируется из представителей Старшего жуза. Потомки арабов-проповедников составляют немногочисленную группу "кожа", чингизиды - группу "торе".</w:t>
      </w:r>
    </w:p>
    <w:p w:rsidR="001106DA" w:rsidRPr="00DD6F45" w:rsidRDefault="001106DA" w:rsidP="00DD6F45">
      <w:pPr>
        <w:widowControl w:val="0"/>
        <w:spacing w:line="360" w:lineRule="auto"/>
        <w:ind w:firstLine="709"/>
        <w:jc w:val="both"/>
        <w:rPr>
          <w:sz w:val="28"/>
          <w:szCs w:val="28"/>
        </w:rPr>
      </w:pPr>
      <w:r w:rsidRPr="00DD6F45">
        <w:rPr>
          <w:sz w:val="28"/>
          <w:szCs w:val="28"/>
        </w:rPr>
        <w:t>Казахи - разделенный народ. Около 1,3 млн. их живет в Синьцзя-не, до 0,5 млн. - в России, около 700 тыс. - в Узбекистане, группы до 100 тыс. чел. - в Монголии и Туркмении. Общая численность казахов составляет свыше 11 млн. чел. Казахи традиционно являются приверженцами ханафитской школы суннитской ветви ислама. По сравнению с другими центральноазиатскими государствами влияние ислама в Казахстане остается слабым. Исключение составляют южные районы страны.</w:t>
      </w:r>
    </w:p>
    <w:p w:rsidR="001106DA" w:rsidRPr="00DD6F45" w:rsidRDefault="001106DA" w:rsidP="00DD6F45">
      <w:pPr>
        <w:widowControl w:val="0"/>
        <w:spacing w:line="360" w:lineRule="auto"/>
        <w:ind w:firstLine="709"/>
        <w:jc w:val="both"/>
        <w:rPr>
          <w:sz w:val="28"/>
          <w:szCs w:val="28"/>
        </w:rPr>
      </w:pPr>
      <w:r w:rsidRPr="00DD6F45">
        <w:rPr>
          <w:sz w:val="28"/>
          <w:szCs w:val="28"/>
        </w:rPr>
        <w:t>Крупнейшими городами Казахстана являются Алма-Ата (1 300 тыс. жителей, 40 % казахи), Караганда (600 тыс., 35 %), Шымкент (400 тыс.. 60 %), Семипалатинск (330 тыс., 30 %), Астана (310 тыс., 40 %), Павлодар (350 тыс.), Усть-Каменогорск (350 тыс.) и Тараз (Джамбул, 307 тыс.)</w:t>
      </w:r>
      <w:r w:rsidRPr="00DD6F45">
        <w:rPr>
          <w:sz w:val="28"/>
          <w:szCs w:val="28"/>
          <w:vertAlign w:val="superscript"/>
        </w:rPr>
        <w:t>4</w:t>
      </w:r>
      <w:r w:rsidRPr="00DD6F45">
        <w:rPr>
          <w:sz w:val="28"/>
          <w:szCs w:val="28"/>
        </w:rPr>
        <w:t>. Удельный вес городского населения за годы независимости сократился с 60 до 55 % вследствие эмиграции русского населения.</w:t>
      </w:r>
    </w:p>
    <w:p w:rsidR="00D822E0" w:rsidRPr="00DD6F45" w:rsidRDefault="00661B72" w:rsidP="00DD6F45">
      <w:pPr>
        <w:widowControl w:val="0"/>
        <w:spacing w:line="360" w:lineRule="auto"/>
        <w:ind w:firstLine="709"/>
        <w:jc w:val="both"/>
        <w:rPr>
          <w:sz w:val="28"/>
          <w:szCs w:val="28"/>
        </w:rPr>
      </w:pPr>
      <w:r w:rsidRPr="00DD6F45">
        <w:rPr>
          <w:sz w:val="28"/>
          <w:szCs w:val="28"/>
        </w:rPr>
        <w:t>Природно-экономический потенциал. Ресурсный потенциал Казахстана в СНГ уступает лишь России. Страна богата полезными ископаемыми. Из стран Каспийского бассейна Казахстан располагает наиболее значительными запасами углеводородов - от 2 до 6 млрд. т условного топлива. Кроме старых нефтепромыслов Эмба, Новый Узень и Мангышлак, действуют и разведываются крупные месторождения Тенгиз, Кашаган и газовое месторождение Карачаганак. Есть крупные разработки каменного угля - Экибастуз, Караганда, железной руды - Соколовско-Сарбайское, Лисаковское. Казахстан имеет крупнейшие месторождения драгоценных, цветных и редких металлов.</w:t>
      </w:r>
      <w:r w:rsidR="006B7953" w:rsidRPr="00DD6F45">
        <w:rPr>
          <w:sz w:val="28"/>
          <w:szCs w:val="28"/>
        </w:rPr>
        <w:t>[6,с.187]</w:t>
      </w:r>
    </w:p>
    <w:p w:rsidR="00661B72" w:rsidRPr="00DD6F45" w:rsidRDefault="00661B72" w:rsidP="00DD6F45">
      <w:pPr>
        <w:widowControl w:val="0"/>
        <w:spacing w:line="360" w:lineRule="auto"/>
        <w:ind w:firstLine="709"/>
        <w:jc w:val="both"/>
        <w:rPr>
          <w:sz w:val="28"/>
          <w:szCs w:val="28"/>
        </w:rPr>
      </w:pPr>
      <w:r w:rsidRPr="00DD6F45">
        <w:rPr>
          <w:sz w:val="28"/>
          <w:szCs w:val="28"/>
        </w:rPr>
        <w:t>Энергетической базой являются 37 тепловых электростанций, работающих на угле. Эксплуатируются 3 крупные гидроэлектростанции</w:t>
      </w:r>
    </w:p>
    <w:p w:rsidR="00661B72" w:rsidRPr="00DD6F45" w:rsidRDefault="00661B72" w:rsidP="00DD6F45">
      <w:pPr>
        <w:widowControl w:val="0"/>
        <w:spacing w:line="360" w:lineRule="auto"/>
        <w:ind w:firstLine="709"/>
        <w:jc w:val="both"/>
        <w:rPr>
          <w:sz w:val="28"/>
          <w:szCs w:val="28"/>
        </w:rPr>
      </w:pPr>
      <w:r w:rsidRPr="00DD6F45">
        <w:rPr>
          <w:sz w:val="28"/>
          <w:szCs w:val="28"/>
        </w:rPr>
        <w:t>Казахстан имел развитую сеть автодорог - около 100 тыс. км, железных дорог - 15 тыс. км, водный транспорт на Балхаше, Каспийском, Аральском озерах</w:t>
      </w:r>
      <w:r w:rsidR="00AE3D02" w:rsidRPr="00DD6F45">
        <w:rPr>
          <w:sz w:val="28"/>
          <w:szCs w:val="28"/>
        </w:rPr>
        <w:t>.</w:t>
      </w:r>
    </w:p>
    <w:p w:rsidR="00FB1B13" w:rsidRPr="00DD6F45" w:rsidRDefault="00FB1B13" w:rsidP="00DD6F45">
      <w:pPr>
        <w:widowControl w:val="0"/>
        <w:spacing w:line="360" w:lineRule="auto"/>
        <w:ind w:firstLine="709"/>
        <w:jc w:val="both"/>
        <w:rPr>
          <w:sz w:val="28"/>
          <w:szCs w:val="28"/>
        </w:rPr>
      </w:pPr>
      <w:r w:rsidRPr="00DD6F45">
        <w:rPr>
          <w:sz w:val="28"/>
          <w:szCs w:val="28"/>
        </w:rPr>
        <w:t>Казахстан в советское время был крупнейшим производителем товарного зерна, шерсти, мясопродуктов, хлопка. В ! 950-е гг. во время освоения целинных и залежных земель была заложена основа современного сельского хозяйства республики, работали 2,5 тыс. коллективных хозяйств.</w:t>
      </w:r>
    </w:p>
    <w:p w:rsidR="00FB1B13" w:rsidRPr="00DD6F45" w:rsidRDefault="00FB1B13" w:rsidP="00DD6F45">
      <w:pPr>
        <w:widowControl w:val="0"/>
        <w:spacing w:line="360" w:lineRule="auto"/>
        <w:ind w:firstLine="709"/>
        <w:jc w:val="both"/>
        <w:rPr>
          <w:sz w:val="28"/>
          <w:szCs w:val="28"/>
        </w:rPr>
      </w:pPr>
      <w:r w:rsidRPr="00DD6F45">
        <w:rPr>
          <w:sz w:val="28"/>
          <w:szCs w:val="28"/>
        </w:rPr>
        <w:t>Независимый Казахстан переживает экономический кризис</w:t>
      </w:r>
      <w:r w:rsidR="00192E1F" w:rsidRPr="00DD6F45">
        <w:rPr>
          <w:sz w:val="28"/>
          <w:szCs w:val="28"/>
        </w:rPr>
        <w:t xml:space="preserve"> после распада СССР.</w:t>
      </w:r>
      <w:r w:rsidRPr="00DD6F45">
        <w:rPr>
          <w:sz w:val="28"/>
          <w:szCs w:val="28"/>
        </w:rPr>
        <w:t xml:space="preserve"> Падение ВВП здесь обозначилось с </w:t>
      </w:r>
      <w:smartTag w:uri="urn:schemas-microsoft-com:office:smarttags" w:element="metricconverter">
        <w:smartTagPr>
          <w:attr w:name="ProductID" w:val="1989 г"/>
        </w:smartTagPr>
        <w:r w:rsidRPr="00DD6F45">
          <w:rPr>
            <w:sz w:val="28"/>
            <w:szCs w:val="28"/>
          </w:rPr>
          <w:t>1989 г</w:t>
        </w:r>
      </w:smartTag>
      <w:r w:rsidRPr="00DD6F45">
        <w:rPr>
          <w:sz w:val="28"/>
          <w:szCs w:val="28"/>
        </w:rPr>
        <w:t xml:space="preserve">. и шло до </w:t>
      </w:r>
      <w:smartTag w:uri="urn:schemas-microsoft-com:office:smarttags" w:element="metricconverter">
        <w:smartTagPr>
          <w:attr w:name="ProductID" w:val="1995 г"/>
        </w:smartTagPr>
        <w:r w:rsidRPr="00DD6F45">
          <w:rPr>
            <w:sz w:val="28"/>
            <w:szCs w:val="28"/>
          </w:rPr>
          <w:t>1995 г</w:t>
        </w:r>
      </w:smartTag>
      <w:r w:rsidRPr="00DD6F45">
        <w:rPr>
          <w:sz w:val="28"/>
          <w:szCs w:val="28"/>
        </w:rPr>
        <w:t xml:space="preserve">., когда показатель ВВП остановился на 56,3 % от уровня </w:t>
      </w:r>
      <w:smartTag w:uri="urn:schemas-microsoft-com:office:smarttags" w:element="metricconverter">
        <w:smartTagPr>
          <w:attr w:name="ProductID" w:val="1989 г"/>
        </w:smartTagPr>
        <w:r w:rsidRPr="00DD6F45">
          <w:rPr>
            <w:sz w:val="28"/>
            <w:szCs w:val="28"/>
          </w:rPr>
          <w:t>1989 г</w:t>
        </w:r>
      </w:smartTag>
      <w:r w:rsidRPr="00DD6F45">
        <w:rPr>
          <w:sz w:val="28"/>
          <w:szCs w:val="28"/>
        </w:rPr>
        <w:t xml:space="preserve">. На </w:t>
      </w:r>
      <w:smartTag w:uri="urn:schemas-microsoft-com:office:smarttags" w:element="metricconverter">
        <w:smartTagPr>
          <w:attr w:name="ProductID" w:val="2003 г"/>
        </w:smartTagPr>
        <w:r w:rsidRPr="00DD6F45">
          <w:rPr>
            <w:sz w:val="28"/>
            <w:szCs w:val="28"/>
          </w:rPr>
          <w:t>2003 г</w:t>
        </w:r>
      </w:smartTag>
      <w:r w:rsidRPr="00DD6F45">
        <w:rPr>
          <w:sz w:val="28"/>
          <w:szCs w:val="28"/>
        </w:rPr>
        <w:t xml:space="preserve">. ВВП составил 86 % уровня </w:t>
      </w:r>
      <w:smartTag w:uri="urn:schemas-microsoft-com:office:smarttags" w:element="metricconverter">
        <w:smartTagPr>
          <w:attr w:name="ProductID" w:val="1989 г"/>
        </w:smartTagPr>
        <w:r w:rsidRPr="00DD6F45">
          <w:rPr>
            <w:sz w:val="28"/>
            <w:szCs w:val="28"/>
          </w:rPr>
          <w:t>1989 г</w:t>
        </w:r>
      </w:smartTag>
      <w:r w:rsidRPr="00DD6F45">
        <w:rPr>
          <w:sz w:val="28"/>
          <w:szCs w:val="28"/>
        </w:rPr>
        <w:t>. (прил. 7, табл. 1, 2). Сократилась почти вдвое выработка энергии.</w:t>
      </w:r>
    </w:p>
    <w:p w:rsidR="007F1128" w:rsidRPr="00DD6F45" w:rsidRDefault="0059765A" w:rsidP="00DD6F45">
      <w:pPr>
        <w:widowControl w:val="0"/>
        <w:spacing w:line="360" w:lineRule="auto"/>
        <w:ind w:firstLine="709"/>
        <w:jc w:val="both"/>
        <w:rPr>
          <w:sz w:val="28"/>
          <w:szCs w:val="28"/>
        </w:rPr>
      </w:pPr>
      <w:r w:rsidRPr="00DD6F45">
        <w:rPr>
          <w:sz w:val="28"/>
          <w:szCs w:val="28"/>
        </w:rPr>
        <w:t xml:space="preserve">Основные планы выхода Казахстана из кризиса связаны с увеличением продажи нефти, газа и металлов, которые составляют более 80 % стоимости экспорта. Другой внешнеэкономической надеждой Казахстана является участие в трансазиатских транспортных проектах. В </w:t>
      </w:r>
      <w:smartTag w:uri="urn:schemas-microsoft-com:office:smarttags" w:element="metricconverter">
        <w:smartTagPr>
          <w:attr w:name="ProductID" w:val="1991 г"/>
        </w:smartTagPr>
        <w:r w:rsidRPr="00DD6F45">
          <w:rPr>
            <w:sz w:val="28"/>
            <w:szCs w:val="28"/>
          </w:rPr>
          <w:t>1991 г</w:t>
        </w:r>
      </w:smartTag>
      <w:r w:rsidRPr="00DD6F45">
        <w:rPr>
          <w:sz w:val="28"/>
          <w:szCs w:val="28"/>
        </w:rPr>
        <w:t xml:space="preserve">. была открыта железная дорога, связавшая Казахстан с Китаем, а в </w:t>
      </w:r>
      <w:smartTag w:uri="urn:schemas-microsoft-com:office:smarttags" w:element="metricconverter">
        <w:smartTagPr>
          <w:attr w:name="ProductID" w:val="1993 г"/>
        </w:smartTagPr>
        <w:r w:rsidRPr="00DD6F45">
          <w:rPr>
            <w:sz w:val="28"/>
            <w:szCs w:val="28"/>
          </w:rPr>
          <w:t>1993 г</w:t>
        </w:r>
      </w:smartTag>
      <w:r w:rsidRPr="00DD6F45">
        <w:rPr>
          <w:sz w:val="28"/>
          <w:szCs w:val="28"/>
        </w:rPr>
        <w:t>. - с Ираном и Турцией через Туркменистан.</w:t>
      </w:r>
    </w:p>
    <w:p w:rsidR="007F1128" w:rsidRPr="00DD6F45" w:rsidRDefault="007F1128" w:rsidP="00DD6F45">
      <w:pPr>
        <w:widowControl w:val="0"/>
        <w:spacing w:line="360" w:lineRule="auto"/>
        <w:ind w:firstLine="709"/>
        <w:jc w:val="both"/>
        <w:rPr>
          <w:sz w:val="28"/>
          <w:szCs w:val="28"/>
        </w:rPr>
      </w:pPr>
      <w:r w:rsidRPr="00DD6F45">
        <w:rPr>
          <w:sz w:val="28"/>
          <w:szCs w:val="28"/>
        </w:rPr>
        <w:t>Затянувшийся экономический кризис обостряет социальные и этнические противоречия, дестабилизирует политическую атмосферу.</w:t>
      </w:r>
    </w:p>
    <w:p w:rsidR="00B96B99" w:rsidRPr="00DD6F45" w:rsidRDefault="007F1128" w:rsidP="00DD6F45">
      <w:pPr>
        <w:widowControl w:val="0"/>
        <w:spacing w:line="360" w:lineRule="auto"/>
        <w:ind w:firstLine="709"/>
        <w:jc w:val="both"/>
        <w:rPr>
          <w:sz w:val="28"/>
          <w:szCs w:val="28"/>
        </w:rPr>
      </w:pPr>
      <w:r w:rsidRPr="00DD6F45">
        <w:rPr>
          <w:sz w:val="28"/>
          <w:szCs w:val="28"/>
        </w:rPr>
        <w:t>Существенной чертой политического климата Казахстана является дискриминация неказахов. Единственным государственным языком считается казахский, хотя наиболее распространенным является русский, он признан лишь языком межнационального общения. Государст</w:t>
      </w:r>
      <w:r w:rsidR="00B96B99" w:rsidRPr="00DD6F45">
        <w:rPr>
          <w:sz w:val="28"/>
          <w:szCs w:val="28"/>
        </w:rPr>
        <w:t>венные должности без знания казахского языка занять нельзя. Казахи занимают непропорционально большое число государственных и выборных должностей, оттесняют лиц других национальностей от распределения собственности. Распределение должностей зависит зачастую не от деловых качеств, а от родоплеменных связей</w:t>
      </w:r>
      <w:r w:rsidR="00B96B99" w:rsidRPr="00DD6F45">
        <w:rPr>
          <w:sz w:val="28"/>
          <w:szCs w:val="28"/>
          <w:vertAlign w:val="superscript"/>
        </w:rPr>
        <w:t>19</w:t>
      </w:r>
      <w:r w:rsidR="00B96B99" w:rsidRPr="00DD6F45">
        <w:rPr>
          <w:sz w:val="28"/>
          <w:szCs w:val="28"/>
        </w:rPr>
        <w:t xml:space="preserve">. Ущемление других народов выражается в этнической чистке управленческих и силовых структур, в "судебном терроре", в провокациях типа усть-каменогорского дела </w:t>
      </w:r>
      <w:smartTag w:uri="urn:schemas-microsoft-com:office:smarttags" w:element="metricconverter">
        <w:smartTagPr>
          <w:attr w:name="ProductID" w:val="1999 г"/>
        </w:smartTagPr>
        <w:r w:rsidR="00B96B99" w:rsidRPr="00DD6F45">
          <w:rPr>
            <w:sz w:val="28"/>
            <w:szCs w:val="28"/>
          </w:rPr>
          <w:t>1999 г</w:t>
        </w:r>
      </w:smartTag>
      <w:r w:rsidR="00B96B99" w:rsidRPr="00DD6F45">
        <w:rPr>
          <w:sz w:val="28"/>
          <w:szCs w:val="28"/>
        </w:rPr>
        <w:t>. о русских националистах-террористах, в разрушении памятников, в переименовании русских названий населенных пунктов, в сокращении числа и дискриминации русских учебных и культурных учреждений.</w:t>
      </w:r>
    </w:p>
    <w:p w:rsidR="007F1128" w:rsidRPr="00DD6F45" w:rsidRDefault="00B96B99" w:rsidP="00DD6F45">
      <w:pPr>
        <w:widowControl w:val="0"/>
        <w:spacing w:line="360" w:lineRule="auto"/>
        <w:ind w:firstLine="709"/>
        <w:jc w:val="both"/>
        <w:rPr>
          <w:sz w:val="28"/>
          <w:szCs w:val="28"/>
        </w:rPr>
      </w:pPr>
      <w:r w:rsidRPr="00DD6F45">
        <w:rPr>
          <w:sz w:val="28"/>
          <w:szCs w:val="28"/>
        </w:rPr>
        <w:t>Эмиграция показывает, что, несмотря на уверения руководителей страны об отсутствии других причин для отъезда, кроме экономических, у русских, немцев, украинцев существует опасение за свое будущее и будущее своих детей в независимом Казахстане. Казахстан покинули более 2 млн. русских и полмиллиона немцев. Казахстан покидают и обрусевшие казахи, которые также испытывают давление националистов. В основном выезжают интеллигенция, индустриальные рабочие и земледельцы работоспособного возраста. Это главная причина деурбанизации, деиндустриализации и депопуляции Казахстана. Миграционные процессы стали менее интенсивными, но не прекратились, что создает угрозу для безопасности Казахстана, поскольку население других республик Центральной Азии стремительно растет. Пока это не осознается политиками Казахстана, продолжающими формировать моноэтническое государство.</w:t>
      </w:r>
    </w:p>
    <w:p w:rsidR="00BC744A" w:rsidRPr="00DD6F45" w:rsidRDefault="00BC744A" w:rsidP="00DD6F45">
      <w:pPr>
        <w:widowControl w:val="0"/>
        <w:spacing w:line="360" w:lineRule="auto"/>
        <w:ind w:firstLine="709"/>
        <w:jc w:val="both"/>
        <w:rPr>
          <w:sz w:val="28"/>
          <w:szCs w:val="28"/>
        </w:rPr>
      </w:pPr>
      <w:r w:rsidRPr="00DD6F45">
        <w:rPr>
          <w:sz w:val="28"/>
          <w:szCs w:val="28"/>
        </w:rPr>
        <w:t>Официальный язык в Республике Казахстан – казахский, относящийся к группе тюркских языков, родственный узбекскому, кыргызскому, туркменскому и турецкому языкам. В государственных организациях и органах местного самоуправления наравне с казахским официально употребляется русский язык. Каждый человек вправе разговаривать на своем родном языке и выбирать язык для общения, образования и работы, что помогает людям разных этнических слоев жить и работать в мире и согласии.</w:t>
      </w:r>
    </w:p>
    <w:p w:rsidR="00BC744A" w:rsidRPr="00DD6F45" w:rsidRDefault="00BC744A" w:rsidP="00DD6F45">
      <w:pPr>
        <w:widowControl w:val="0"/>
        <w:spacing w:line="360" w:lineRule="auto"/>
        <w:ind w:firstLine="709"/>
        <w:jc w:val="both"/>
        <w:rPr>
          <w:sz w:val="28"/>
          <w:szCs w:val="28"/>
        </w:rPr>
      </w:pPr>
      <w:r w:rsidRPr="00DD6F45">
        <w:rPr>
          <w:sz w:val="28"/>
          <w:szCs w:val="28"/>
        </w:rPr>
        <w:t>Русский язык сохраняет статус языка межнационального общения и широко используется в городской местности, в то время как основным языком общения сельского населения остаётся казахский. Уйгуры, корейцы, а также представители других национальных меньшинств, проживающих в Казахстане, говорят на своих национальных языках и их местных диалектах.</w:t>
      </w:r>
    </w:p>
    <w:p w:rsidR="00BC744A" w:rsidRPr="00DD6F45" w:rsidRDefault="00BC744A" w:rsidP="00DD6F45">
      <w:pPr>
        <w:widowControl w:val="0"/>
        <w:spacing w:line="360" w:lineRule="auto"/>
        <w:ind w:firstLine="709"/>
        <w:jc w:val="both"/>
        <w:rPr>
          <w:sz w:val="28"/>
          <w:szCs w:val="28"/>
        </w:rPr>
      </w:pPr>
      <w:r w:rsidRPr="00DD6F45">
        <w:rPr>
          <w:sz w:val="28"/>
          <w:szCs w:val="28"/>
        </w:rPr>
        <w:t>Во внешней политике Казахстана существует четыре приоритета: Россия, страны Центрально-Азиатского региона, Запад, Китай.</w:t>
      </w:r>
    </w:p>
    <w:p w:rsidR="00BC744A" w:rsidRPr="00DD6F45" w:rsidRDefault="00BC744A" w:rsidP="00DD6F45">
      <w:pPr>
        <w:widowControl w:val="0"/>
        <w:spacing w:line="360" w:lineRule="auto"/>
        <w:ind w:firstLine="709"/>
        <w:jc w:val="both"/>
        <w:rPr>
          <w:sz w:val="28"/>
          <w:szCs w:val="28"/>
        </w:rPr>
      </w:pPr>
      <w:r w:rsidRPr="00DD6F45">
        <w:rPr>
          <w:sz w:val="28"/>
          <w:szCs w:val="28"/>
        </w:rPr>
        <w:t xml:space="preserve">Россия во всех отношениях - главный внешнеэкономический и внешнеполитический партнер Казахстана. Первый договор Казахстана и России был заключен еще 21 ноября </w:t>
      </w:r>
      <w:smartTag w:uri="urn:schemas-microsoft-com:office:smarttags" w:element="metricconverter">
        <w:smartTagPr>
          <w:attr w:name="ProductID" w:val="1990 г"/>
        </w:smartTagPr>
        <w:r w:rsidRPr="00DD6F45">
          <w:rPr>
            <w:sz w:val="28"/>
            <w:szCs w:val="28"/>
          </w:rPr>
          <w:t>1990 г</w:t>
        </w:r>
      </w:smartTag>
      <w:r w:rsidRPr="00DD6F45">
        <w:rPr>
          <w:sz w:val="28"/>
          <w:szCs w:val="28"/>
        </w:rPr>
        <w:t xml:space="preserve">. о взаимном признании суверенитетов. 25 мая </w:t>
      </w:r>
      <w:smartTag w:uri="urn:schemas-microsoft-com:office:smarttags" w:element="metricconverter">
        <w:smartTagPr>
          <w:attr w:name="ProductID" w:val="1992 г"/>
        </w:smartTagPr>
        <w:r w:rsidRPr="00DD6F45">
          <w:rPr>
            <w:sz w:val="28"/>
            <w:szCs w:val="28"/>
          </w:rPr>
          <w:t>1992 г</w:t>
        </w:r>
      </w:smartTag>
      <w:r w:rsidRPr="00DD6F45">
        <w:rPr>
          <w:sz w:val="28"/>
          <w:szCs w:val="28"/>
        </w:rPr>
        <w:t xml:space="preserve">. был подписан Договор о дружбе, сотрудничестве и взаимной помощи. В октябре </w:t>
      </w:r>
      <w:smartTag w:uri="urn:schemas-microsoft-com:office:smarttags" w:element="metricconverter">
        <w:smartTagPr>
          <w:attr w:name="ProductID" w:val="1992 г"/>
        </w:smartTagPr>
        <w:r w:rsidRPr="00DD6F45">
          <w:rPr>
            <w:sz w:val="28"/>
            <w:szCs w:val="28"/>
          </w:rPr>
          <w:t>1992 г</w:t>
        </w:r>
      </w:smartTag>
      <w:r w:rsidRPr="00DD6F45">
        <w:rPr>
          <w:sz w:val="28"/>
          <w:szCs w:val="28"/>
        </w:rPr>
        <w:t xml:space="preserve">. стороны обменялись посольствами. В марте </w:t>
      </w:r>
      <w:smartTag w:uri="urn:schemas-microsoft-com:office:smarttags" w:element="metricconverter">
        <w:smartTagPr>
          <w:attr w:name="ProductID" w:val="1994 г"/>
        </w:smartTagPr>
        <w:r w:rsidRPr="00DD6F45">
          <w:rPr>
            <w:sz w:val="28"/>
            <w:szCs w:val="28"/>
          </w:rPr>
          <w:t>1994 г</w:t>
        </w:r>
      </w:smartTag>
      <w:r w:rsidRPr="00DD6F45">
        <w:rPr>
          <w:sz w:val="28"/>
          <w:szCs w:val="28"/>
        </w:rPr>
        <w:t xml:space="preserve">. был подписан договор об углублении интеграции. Казахстан был согласен на то, чтобы остаться в рублевой зоне, но российские условия оказались чересчур жесткими, </w:t>
      </w:r>
      <w:r w:rsidR="00100050" w:rsidRPr="00DD6F45">
        <w:rPr>
          <w:sz w:val="28"/>
          <w:szCs w:val="28"/>
        </w:rPr>
        <w:t>6</w:t>
      </w:r>
      <w:r w:rsidRPr="00DD6F45">
        <w:rPr>
          <w:sz w:val="28"/>
          <w:szCs w:val="28"/>
        </w:rPr>
        <w:t xml:space="preserve"> июля </w:t>
      </w:r>
      <w:smartTag w:uri="urn:schemas-microsoft-com:office:smarttags" w:element="metricconverter">
        <w:smartTagPr>
          <w:attr w:name="ProductID" w:val="1998 г"/>
        </w:smartTagPr>
        <w:r w:rsidRPr="00DD6F45">
          <w:rPr>
            <w:sz w:val="28"/>
            <w:szCs w:val="28"/>
          </w:rPr>
          <w:t>1998 г</w:t>
        </w:r>
      </w:smartTag>
      <w:r w:rsidRPr="00DD6F45">
        <w:rPr>
          <w:sz w:val="28"/>
          <w:szCs w:val="28"/>
        </w:rPr>
        <w:t>. во время визита президента Б.Н. Ельцина в Казахстан была подписана</w:t>
      </w:r>
      <w:r w:rsidR="00100050" w:rsidRPr="00DD6F45">
        <w:rPr>
          <w:sz w:val="28"/>
          <w:szCs w:val="28"/>
        </w:rPr>
        <w:t xml:space="preserve"> </w:t>
      </w:r>
      <w:r w:rsidRPr="00DD6F45">
        <w:rPr>
          <w:sz w:val="28"/>
          <w:szCs w:val="28"/>
        </w:rPr>
        <w:t>Декларация о вечной дружбе и союзничестве, в том же году - Договор об экономическом сотрудничестве на 1998 -2007 гг.</w:t>
      </w:r>
    </w:p>
    <w:p w:rsidR="00BC744A" w:rsidRPr="00DD6F45" w:rsidRDefault="00BC744A" w:rsidP="00DD6F45">
      <w:pPr>
        <w:widowControl w:val="0"/>
        <w:spacing w:line="360" w:lineRule="auto"/>
        <w:ind w:firstLine="709"/>
        <w:jc w:val="both"/>
        <w:rPr>
          <w:sz w:val="28"/>
          <w:szCs w:val="28"/>
        </w:rPr>
      </w:pPr>
      <w:r w:rsidRPr="00DD6F45">
        <w:rPr>
          <w:sz w:val="28"/>
          <w:szCs w:val="28"/>
        </w:rPr>
        <w:t xml:space="preserve">Казахстан вошел в число учредителей Таможенного союза в январе </w:t>
      </w:r>
      <w:smartTag w:uri="urn:schemas-microsoft-com:office:smarttags" w:element="metricconverter">
        <w:smartTagPr>
          <w:attr w:name="ProductID" w:val="1995 г"/>
        </w:smartTagPr>
        <w:r w:rsidRPr="00DD6F45">
          <w:rPr>
            <w:sz w:val="28"/>
            <w:szCs w:val="28"/>
          </w:rPr>
          <w:t>1995 г</w:t>
        </w:r>
      </w:smartTag>
      <w:r w:rsidRPr="00DD6F45">
        <w:rPr>
          <w:sz w:val="28"/>
          <w:szCs w:val="28"/>
        </w:rPr>
        <w:t xml:space="preserve">., подписал 29 марта </w:t>
      </w:r>
      <w:smartTag w:uri="urn:schemas-microsoft-com:office:smarttags" w:element="metricconverter">
        <w:smartTagPr>
          <w:attr w:name="ProductID" w:val="1996 г"/>
        </w:smartTagPr>
        <w:r w:rsidRPr="00DD6F45">
          <w:rPr>
            <w:sz w:val="28"/>
            <w:szCs w:val="28"/>
          </w:rPr>
          <w:t>1996 г</w:t>
        </w:r>
      </w:smartTag>
      <w:r w:rsidRPr="00DD6F45">
        <w:rPr>
          <w:sz w:val="28"/>
          <w:szCs w:val="28"/>
        </w:rPr>
        <w:t>. договор об углублении интеграции в экономической и гуманитарной областях между странами Таможенного союза. Н.А. Назарбаев - наиболее инициативный и последовательный сторонник интеграции в СИГ. Он предложил идею Евразийского союза.</w:t>
      </w:r>
    </w:p>
    <w:p w:rsidR="00126B38" w:rsidRPr="00DD6F45" w:rsidRDefault="00456CD2" w:rsidP="00DD6F45">
      <w:pPr>
        <w:widowControl w:val="0"/>
        <w:spacing w:line="360" w:lineRule="auto"/>
        <w:ind w:firstLine="709"/>
        <w:jc w:val="both"/>
        <w:rPr>
          <w:sz w:val="28"/>
          <w:szCs w:val="28"/>
        </w:rPr>
      </w:pPr>
      <w:r w:rsidRPr="00DD6F45">
        <w:rPr>
          <w:sz w:val="28"/>
          <w:szCs w:val="28"/>
        </w:rPr>
        <w:t>Важный вопрос, требующий решения, - это миграция населения из Казахстана в Россию. Причины ее носят как экономический, так и политический характер. Экономические причины миграции устранить быстро невозможно, но решение политических проблем зависит от воли сторон.</w:t>
      </w:r>
    </w:p>
    <w:p w:rsidR="00456CD2" w:rsidRPr="00DD6F45" w:rsidRDefault="00456CD2" w:rsidP="00DD6F45">
      <w:pPr>
        <w:widowControl w:val="0"/>
        <w:spacing w:line="360" w:lineRule="auto"/>
        <w:ind w:firstLine="709"/>
        <w:jc w:val="both"/>
        <w:rPr>
          <w:sz w:val="28"/>
          <w:szCs w:val="28"/>
        </w:rPr>
      </w:pPr>
      <w:r w:rsidRPr="00DD6F45">
        <w:rPr>
          <w:sz w:val="28"/>
          <w:szCs w:val="28"/>
        </w:rPr>
        <w:t>Вторым приоритетным направлением внешней политики Казахстана являются отношения с развитыми индустриальными странами Западной Европы и США. Казахстан интенсивно привлекает финансовые ресурсы иностранных компаний в сферу добывающей промышленности.</w:t>
      </w:r>
      <w:r w:rsidR="00192E1F" w:rsidRPr="00DD6F45">
        <w:rPr>
          <w:sz w:val="28"/>
          <w:szCs w:val="28"/>
        </w:rPr>
        <w:t xml:space="preserve"> </w:t>
      </w:r>
      <w:r w:rsidRPr="00DD6F45">
        <w:rPr>
          <w:sz w:val="28"/>
          <w:szCs w:val="28"/>
        </w:rPr>
        <w:t xml:space="preserve">Усиливается военное сотрудничество Казахстана с НАТО и США. Н.А. Назарбаев в </w:t>
      </w:r>
      <w:smartTag w:uri="urn:schemas-microsoft-com:office:smarttags" w:element="metricconverter">
        <w:smartTagPr>
          <w:attr w:name="ProductID" w:val="1994 г"/>
        </w:smartTagPr>
        <w:r w:rsidRPr="00DD6F45">
          <w:rPr>
            <w:sz w:val="28"/>
            <w:szCs w:val="28"/>
          </w:rPr>
          <w:t>1994 г</w:t>
        </w:r>
      </w:smartTag>
      <w:r w:rsidRPr="00DD6F45">
        <w:rPr>
          <w:sz w:val="28"/>
          <w:szCs w:val="28"/>
        </w:rPr>
        <w:t>. твердо заявил об участии страны в программе "Партнерство во имя мира". Казахстан принял участие в формировании под эгидой НАТО "Центрально-Азиатского батальона", участвует в совместных учениях с войсками НАТО.</w:t>
      </w:r>
    </w:p>
    <w:p w:rsidR="00456CD2" w:rsidRPr="00DD6F45" w:rsidRDefault="00456CD2" w:rsidP="00DD6F45">
      <w:pPr>
        <w:widowControl w:val="0"/>
        <w:spacing w:line="360" w:lineRule="auto"/>
        <w:ind w:firstLine="709"/>
        <w:jc w:val="both"/>
        <w:rPr>
          <w:sz w:val="28"/>
          <w:szCs w:val="28"/>
        </w:rPr>
      </w:pPr>
      <w:r w:rsidRPr="00DD6F45">
        <w:rPr>
          <w:sz w:val="28"/>
          <w:szCs w:val="28"/>
        </w:rPr>
        <w:t xml:space="preserve">Приоритетом внешней политики Казахстана являются отношения с соседями - странами Центральной Азии. Казахстан стремится играть роль регионального лидера в соперничестве с Узбекистаном. Назарбаев был одним из инициаторов создания Центрально-Азиатского союза в </w:t>
      </w:r>
      <w:smartTag w:uri="urn:schemas-microsoft-com:office:smarttags" w:element="metricconverter">
        <w:smartTagPr>
          <w:attr w:name="ProductID" w:val="1994 г"/>
        </w:smartTagPr>
        <w:r w:rsidRPr="00DD6F45">
          <w:rPr>
            <w:sz w:val="28"/>
            <w:szCs w:val="28"/>
          </w:rPr>
          <w:t>1994 г</w:t>
        </w:r>
      </w:smartTag>
      <w:r w:rsidRPr="00DD6F45">
        <w:rPr>
          <w:sz w:val="28"/>
          <w:szCs w:val="28"/>
        </w:rPr>
        <w:t xml:space="preserve">. (Казахстан, Киргизия, Узбекистан). В 1994 - 1995 гг. он был руководителем высшего органа содружества и попытался превратить организацию в активно действующую. В </w:t>
      </w:r>
      <w:smartTag w:uri="urn:schemas-microsoft-com:office:smarttags" w:element="metricconverter">
        <w:smartTagPr>
          <w:attr w:name="ProductID" w:val="1998 г"/>
        </w:smartTagPr>
        <w:r w:rsidRPr="00DD6F45">
          <w:rPr>
            <w:sz w:val="28"/>
            <w:szCs w:val="28"/>
          </w:rPr>
          <w:t>1998 г</w:t>
        </w:r>
      </w:smartTag>
      <w:r w:rsidRPr="00DD6F45">
        <w:rPr>
          <w:sz w:val="28"/>
          <w:szCs w:val="28"/>
        </w:rPr>
        <w:t>. к ним присоединился Таджикистан, и организация стала именоваться Центрально-Азиатское экономическое сообщество.</w:t>
      </w:r>
    </w:p>
    <w:p w:rsidR="00126B38" w:rsidRPr="00DD6F45" w:rsidRDefault="00456CD2" w:rsidP="00DD6F45">
      <w:pPr>
        <w:widowControl w:val="0"/>
        <w:spacing w:line="360" w:lineRule="auto"/>
        <w:ind w:firstLine="709"/>
        <w:jc w:val="both"/>
        <w:rPr>
          <w:sz w:val="28"/>
          <w:szCs w:val="28"/>
        </w:rPr>
      </w:pPr>
      <w:r w:rsidRPr="00DD6F45">
        <w:rPr>
          <w:sz w:val="28"/>
          <w:szCs w:val="28"/>
        </w:rPr>
        <w:t>Экономическое сотрудничество с южными соседями СНГ оказалось невелико вследствие слабости партнеров. Наиболее масштабное сотрудничество отмечено с Турцией, в меньшей степени - с Ираном и Пакистаном.</w:t>
      </w:r>
    </w:p>
    <w:p w:rsidR="00DD6F45" w:rsidRPr="000A4293" w:rsidRDefault="00DD6F45" w:rsidP="00DD6F45">
      <w:pPr>
        <w:widowControl w:val="0"/>
        <w:spacing w:line="360" w:lineRule="auto"/>
        <w:ind w:firstLine="709"/>
        <w:jc w:val="both"/>
        <w:rPr>
          <w:b/>
          <w:bCs/>
          <w:sz w:val="28"/>
          <w:szCs w:val="28"/>
        </w:rPr>
      </w:pPr>
    </w:p>
    <w:p w:rsidR="00475A74" w:rsidRPr="00DD6F45" w:rsidRDefault="004C7417" w:rsidP="00DD6F45">
      <w:pPr>
        <w:widowControl w:val="0"/>
        <w:spacing w:line="360" w:lineRule="auto"/>
        <w:ind w:firstLine="709"/>
        <w:jc w:val="both"/>
        <w:rPr>
          <w:b/>
          <w:bCs/>
          <w:sz w:val="28"/>
          <w:szCs w:val="28"/>
        </w:rPr>
      </w:pPr>
      <w:r w:rsidRPr="00DD6F45">
        <w:rPr>
          <w:b/>
          <w:bCs/>
          <w:sz w:val="28"/>
          <w:szCs w:val="28"/>
        </w:rPr>
        <w:t>2.2</w:t>
      </w:r>
      <w:r w:rsidR="00475A74" w:rsidRPr="00DD6F45">
        <w:rPr>
          <w:b/>
          <w:bCs/>
          <w:sz w:val="28"/>
          <w:szCs w:val="28"/>
        </w:rPr>
        <w:t xml:space="preserve"> Туркменистан</w:t>
      </w:r>
    </w:p>
    <w:p w:rsidR="00475A74" w:rsidRPr="00DD6F45" w:rsidRDefault="00475A74" w:rsidP="00DD6F45">
      <w:pPr>
        <w:widowControl w:val="0"/>
        <w:spacing w:line="360" w:lineRule="auto"/>
        <w:ind w:firstLine="709"/>
        <w:jc w:val="both"/>
        <w:rPr>
          <w:sz w:val="28"/>
          <w:szCs w:val="28"/>
        </w:rPr>
      </w:pPr>
    </w:p>
    <w:p w:rsidR="006811F0" w:rsidRPr="00DD6F45" w:rsidRDefault="006811F0" w:rsidP="00DD6F45">
      <w:pPr>
        <w:widowControl w:val="0"/>
        <w:spacing w:line="360" w:lineRule="auto"/>
        <w:ind w:firstLine="709"/>
        <w:jc w:val="both"/>
        <w:rPr>
          <w:sz w:val="28"/>
          <w:szCs w:val="28"/>
        </w:rPr>
      </w:pPr>
      <w:r w:rsidRPr="00DD6F45">
        <w:rPr>
          <w:sz w:val="28"/>
          <w:szCs w:val="28"/>
        </w:rPr>
        <w:t xml:space="preserve">В период распада СССР Туркмения впервые в истории получила возможность стать независимым государством: 22 августа </w:t>
      </w:r>
      <w:smartTag w:uri="urn:schemas-microsoft-com:office:smarttags" w:element="metricconverter">
        <w:smartTagPr>
          <w:attr w:name="ProductID" w:val="1990 г"/>
        </w:smartTagPr>
        <w:r w:rsidRPr="00DD6F45">
          <w:rPr>
            <w:sz w:val="28"/>
            <w:szCs w:val="28"/>
          </w:rPr>
          <w:t>1990 г</w:t>
        </w:r>
      </w:smartTag>
      <w:r w:rsidRPr="00DD6F45">
        <w:rPr>
          <w:sz w:val="28"/>
          <w:szCs w:val="28"/>
        </w:rPr>
        <w:t xml:space="preserve">. был провозглашен суверенитет, а 27 октября </w:t>
      </w:r>
      <w:smartTag w:uri="urn:schemas-microsoft-com:office:smarttags" w:element="metricconverter">
        <w:smartTagPr>
          <w:attr w:name="ProductID" w:val="1991 г"/>
        </w:smartTagPr>
        <w:r w:rsidRPr="00DD6F45">
          <w:rPr>
            <w:sz w:val="28"/>
            <w:szCs w:val="28"/>
          </w:rPr>
          <w:t>1991 г</w:t>
        </w:r>
      </w:smartTag>
      <w:r w:rsidRPr="00DD6F45">
        <w:rPr>
          <w:sz w:val="28"/>
          <w:szCs w:val="28"/>
        </w:rPr>
        <w:t>. принят закон о независимости.</w:t>
      </w:r>
    </w:p>
    <w:p w:rsidR="00475A74" w:rsidRPr="00DD6F45" w:rsidRDefault="00475A74" w:rsidP="00DD6F45">
      <w:pPr>
        <w:widowControl w:val="0"/>
        <w:spacing w:line="360" w:lineRule="auto"/>
        <w:ind w:firstLine="709"/>
        <w:jc w:val="both"/>
        <w:rPr>
          <w:sz w:val="28"/>
          <w:szCs w:val="28"/>
        </w:rPr>
      </w:pPr>
      <w:r w:rsidRPr="00DD6F45">
        <w:rPr>
          <w:sz w:val="28"/>
          <w:szCs w:val="28"/>
        </w:rPr>
        <w:t>Туркменистан - государство на западе средней Азии, на берегу Каспийского моря. Территория - 488,1 тыс. км</w:t>
      </w:r>
      <w:r w:rsidRPr="00DD6F45">
        <w:rPr>
          <w:sz w:val="28"/>
          <w:szCs w:val="28"/>
          <w:vertAlign w:val="superscript"/>
        </w:rPr>
        <w:t>2</w:t>
      </w:r>
      <w:r w:rsidRPr="00DD6F45">
        <w:rPr>
          <w:sz w:val="28"/>
          <w:szCs w:val="28"/>
        </w:rPr>
        <w:t>. Столица - Ашгабат (Ашхабат) (517 тыс. жителей).</w:t>
      </w:r>
      <w:r w:rsidR="00DD6F45" w:rsidRPr="00DD6F45">
        <w:rPr>
          <w:sz w:val="28"/>
          <w:szCs w:val="28"/>
        </w:rPr>
        <w:t xml:space="preserve"> </w:t>
      </w:r>
      <w:r w:rsidRPr="00DD6F45">
        <w:rPr>
          <w:sz w:val="28"/>
          <w:szCs w:val="28"/>
        </w:rPr>
        <w:t>Другой крупный город - Чарджоу (164 тыс. жителей)</w:t>
      </w:r>
      <w:r w:rsidR="00DD6F45" w:rsidRPr="00DD6F45">
        <w:rPr>
          <w:sz w:val="28"/>
          <w:szCs w:val="28"/>
        </w:rPr>
        <w:t xml:space="preserve"> </w:t>
      </w:r>
      <w:r w:rsidRPr="00DD6F45">
        <w:rPr>
          <w:sz w:val="28"/>
          <w:szCs w:val="28"/>
        </w:rPr>
        <w:t>Официальный язык - туркменский.</w:t>
      </w:r>
      <w:r w:rsidR="00DD6F45" w:rsidRPr="00DD6F45">
        <w:rPr>
          <w:sz w:val="28"/>
          <w:szCs w:val="28"/>
        </w:rPr>
        <w:t xml:space="preserve"> </w:t>
      </w:r>
      <w:r w:rsidRPr="00DD6F45">
        <w:rPr>
          <w:sz w:val="28"/>
          <w:szCs w:val="28"/>
        </w:rPr>
        <w:t>Господствующая религия - ислам (сунниты).</w:t>
      </w:r>
      <w:r w:rsidR="00DD6F45" w:rsidRPr="00DD6F45">
        <w:rPr>
          <w:sz w:val="28"/>
          <w:szCs w:val="28"/>
        </w:rPr>
        <w:t xml:space="preserve"> </w:t>
      </w:r>
      <w:r w:rsidRPr="00DD6F45">
        <w:rPr>
          <w:sz w:val="28"/>
          <w:szCs w:val="28"/>
        </w:rPr>
        <w:t>Денежная единица - манат.</w:t>
      </w:r>
      <w:r w:rsidR="00DD6F45" w:rsidRPr="00DD6F45">
        <w:rPr>
          <w:sz w:val="28"/>
          <w:szCs w:val="28"/>
        </w:rPr>
        <w:t xml:space="preserve"> </w:t>
      </w:r>
      <w:r w:rsidRPr="00DD6F45">
        <w:rPr>
          <w:sz w:val="28"/>
          <w:szCs w:val="28"/>
        </w:rPr>
        <w:t>Гос. строй - президентская республика.</w:t>
      </w:r>
      <w:r w:rsidR="00C02A9E" w:rsidRPr="00DD6F45">
        <w:rPr>
          <w:sz w:val="28"/>
          <w:szCs w:val="28"/>
        </w:rPr>
        <w:t xml:space="preserve"> [12,с.153]</w:t>
      </w:r>
    </w:p>
    <w:p w:rsidR="006B7953" w:rsidRPr="00DD6F45" w:rsidRDefault="00BA60AE" w:rsidP="00DD6F45">
      <w:pPr>
        <w:widowControl w:val="0"/>
        <w:spacing w:line="360" w:lineRule="auto"/>
        <w:ind w:firstLine="709"/>
        <w:jc w:val="both"/>
        <w:rPr>
          <w:sz w:val="28"/>
          <w:szCs w:val="28"/>
        </w:rPr>
      </w:pPr>
      <w:r w:rsidRPr="00DD6F45">
        <w:rPr>
          <w:sz w:val="28"/>
          <w:szCs w:val="28"/>
        </w:rPr>
        <w:t xml:space="preserve">Этнический состав населения </w:t>
      </w:r>
      <w:r w:rsidR="00475A74" w:rsidRPr="00DD6F45">
        <w:rPr>
          <w:sz w:val="28"/>
          <w:szCs w:val="28"/>
        </w:rPr>
        <w:t xml:space="preserve">По переписи </w:t>
      </w:r>
      <w:smartTag w:uri="urn:schemas-microsoft-com:office:smarttags" w:element="metricconverter">
        <w:smartTagPr>
          <w:attr w:name="ProductID" w:val="1989 г"/>
        </w:smartTagPr>
        <w:r w:rsidR="00475A74" w:rsidRPr="00DD6F45">
          <w:rPr>
            <w:sz w:val="28"/>
            <w:szCs w:val="28"/>
          </w:rPr>
          <w:t>1989 г</w:t>
        </w:r>
      </w:smartTag>
      <w:r w:rsidR="00475A74" w:rsidRPr="00DD6F45">
        <w:rPr>
          <w:sz w:val="28"/>
          <w:szCs w:val="28"/>
        </w:rPr>
        <w:t>., туркмены составляли 72 %</w:t>
      </w:r>
      <w:r w:rsidR="00DD6F45" w:rsidRPr="00DD6F45">
        <w:rPr>
          <w:sz w:val="28"/>
          <w:szCs w:val="28"/>
        </w:rPr>
        <w:t xml:space="preserve"> </w:t>
      </w:r>
      <w:r w:rsidR="00475A74" w:rsidRPr="00DD6F45">
        <w:rPr>
          <w:sz w:val="28"/>
          <w:szCs w:val="28"/>
        </w:rPr>
        <w:t>из 3,5 млн. чел. населения страны, русские - 9,5 %, узбеки - 9 %, казахи - 2,5 %, по 1 % украинцы, татары, азербайджанцы, армяне, белуджи. В настоящее время количество русских сократилось до 180 тыс, чел. вследствие их выезда в Россию. Сократилось также число украинцев, армян, азербайджанцев, татар, работавших ранее на нефтегазовых промыслах. Сейчас туркмены составляют до 80 % населения.</w:t>
      </w:r>
      <w:r w:rsidR="006B7953" w:rsidRPr="00DD6F45">
        <w:rPr>
          <w:sz w:val="28"/>
          <w:szCs w:val="28"/>
        </w:rPr>
        <w:t xml:space="preserve"> </w:t>
      </w:r>
      <w:r w:rsidR="00C02A9E" w:rsidRPr="00DD6F45">
        <w:rPr>
          <w:sz w:val="28"/>
          <w:szCs w:val="28"/>
        </w:rPr>
        <w:t>[6,с.204]</w:t>
      </w:r>
    </w:p>
    <w:p w:rsidR="00475A74" w:rsidRPr="00DD6F45" w:rsidRDefault="00475A74" w:rsidP="00DD6F45">
      <w:pPr>
        <w:widowControl w:val="0"/>
        <w:spacing w:line="360" w:lineRule="auto"/>
        <w:ind w:firstLine="709"/>
        <w:jc w:val="both"/>
        <w:rPr>
          <w:sz w:val="28"/>
          <w:szCs w:val="28"/>
        </w:rPr>
      </w:pPr>
      <w:r w:rsidRPr="00DD6F45">
        <w:rPr>
          <w:sz w:val="28"/>
          <w:szCs w:val="28"/>
        </w:rPr>
        <w:t xml:space="preserve">Туркмены сформировались в </w:t>
      </w:r>
      <w:r w:rsidRPr="00DD6F45">
        <w:rPr>
          <w:sz w:val="28"/>
          <w:szCs w:val="28"/>
          <w:lang w:val="en-US"/>
        </w:rPr>
        <w:t>XV</w:t>
      </w:r>
      <w:r w:rsidRPr="00DD6F45">
        <w:rPr>
          <w:sz w:val="28"/>
          <w:szCs w:val="28"/>
        </w:rPr>
        <w:t>-</w:t>
      </w:r>
      <w:r w:rsidRPr="00DD6F45">
        <w:rPr>
          <w:sz w:val="28"/>
          <w:szCs w:val="28"/>
          <w:lang w:val="en-US"/>
        </w:rPr>
        <w:t>XVI</w:t>
      </w:r>
      <w:r w:rsidRPr="00DD6F45">
        <w:rPr>
          <w:sz w:val="28"/>
          <w:szCs w:val="28"/>
        </w:rPr>
        <w:t xml:space="preserve"> вв. из тюркских племен огузов и кипчаков, смешавшихся с древнейшими дахо-массагетскими и сармато-аланскими обитателями Ахалтекинского, Мервского, Тедженского и Пянджского оазисов. Племенное деление сохраняется до сих пор. Теке занимают Ахалтекинский, Мервский, Тедженский оазисы, йомуты - побережье Каспийского моря, Ташауз, човдуры - Ташауз, эр-сары - Чарджоу, ата, ходжа, нохуры - предгорья Копетдага, гоклены, сарыки, салыры - районы южной Туркмении. Правящая элита формируется из текинцев, в промышленности влиятельны йомуты. Туркмены живут также в Афганистане (около 400 тыс. чел.), Иране (около 600 тыс. чел.), по нескольку десятков тысяч - в Турции, Ираке, Сирии и в других странах Ближнего Востока. Это объясняется тем, что они выполняли роль пограничной стражи в Персии и в Османской империи. Туркмены исповедуют ислам суннитского толка. Резиденция главы мусульман Туркмении - казн - находится в г. Чарджоу.</w:t>
      </w:r>
    </w:p>
    <w:p w:rsidR="00475A74" w:rsidRPr="00DD6F45" w:rsidRDefault="00475A74" w:rsidP="00DD6F45">
      <w:pPr>
        <w:widowControl w:val="0"/>
        <w:spacing w:line="360" w:lineRule="auto"/>
        <w:ind w:firstLine="709"/>
        <w:jc w:val="both"/>
        <w:rPr>
          <w:sz w:val="28"/>
          <w:szCs w:val="28"/>
        </w:rPr>
      </w:pPr>
      <w:r w:rsidRPr="00DD6F45">
        <w:rPr>
          <w:sz w:val="28"/>
          <w:szCs w:val="28"/>
        </w:rPr>
        <w:t>В столице страны Ашхабаде проживает 600 тыс. чел., а в других крупных городах (в тыс. чел.): Чарджоу- 164, Ташауз - 114, Мары - 94, Небитдаг - 89, Туркменбаши (быв. Красноводск) - 64. Примерно 55 % населения проживает в сельской местности.</w:t>
      </w:r>
    </w:p>
    <w:p w:rsidR="00303C69" w:rsidRPr="00DD6F45" w:rsidRDefault="00303C69" w:rsidP="00DD6F45">
      <w:pPr>
        <w:widowControl w:val="0"/>
        <w:spacing w:line="360" w:lineRule="auto"/>
        <w:ind w:firstLine="709"/>
        <w:jc w:val="both"/>
        <w:rPr>
          <w:sz w:val="28"/>
          <w:szCs w:val="28"/>
        </w:rPr>
      </w:pPr>
      <w:r w:rsidRPr="00DD6F45">
        <w:rPr>
          <w:sz w:val="28"/>
          <w:szCs w:val="28"/>
        </w:rPr>
        <w:t>Природно-эконолшческий потенциал Страна располагает большими запасами нефти и крупнейшими в регионе запасами газа. Добыча нефти велась из месторождений Небитдаг, о. Челекен в объеме до 5 млн. т, добыча газа достигала 88 млрд. куб. м. Нефтепереработка велась на Сейдинском и Красноводском заводах. Страна также располагает крупнейшими в мире запасами калийных солей в заливе Кара-Богаз-Гол. Основой энергетики являются тепловые электростанции, в частности Марыйская ГРЭС. Основные города Туркменистана связаны железными дорогами, на Каспийском море существует пароходное сообщение.</w:t>
      </w:r>
    </w:p>
    <w:p w:rsidR="00303C69" w:rsidRPr="00DD6F45" w:rsidRDefault="00303C69" w:rsidP="00DD6F45">
      <w:pPr>
        <w:widowControl w:val="0"/>
        <w:spacing w:line="360" w:lineRule="auto"/>
        <w:ind w:firstLine="709"/>
        <w:jc w:val="both"/>
        <w:rPr>
          <w:sz w:val="28"/>
          <w:szCs w:val="28"/>
        </w:rPr>
      </w:pPr>
      <w:r w:rsidRPr="00DD6F45">
        <w:rPr>
          <w:sz w:val="28"/>
          <w:szCs w:val="28"/>
        </w:rPr>
        <w:t>Сельское хозяйство являлось главной отраслью экономики республики, хотя для земледелия пригодны лишь 3 % территории страны. Развиты овцеводство, коневодство, хлопководство, виноградарство, шелководство, садоводство.</w:t>
      </w:r>
    </w:p>
    <w:p w:rsidR="00475A74" w:rsidRPr="00DD6F45" w:rsidRDefault="001E5042" w:rsidP="00DD6F45">
      <w:pPr>
        <w:widowControl w:val="0"/>
        <w:spacing w:line="360" w:lineRule="auto"/>
        <w:ind w:firstLine="709"/>
        <w:jc w:val="both"/>
        <w:rPr>
          <w:sz w:val="28"/>
          <w:szCs w:val="28"/>
        </w:rPr>
      </w:pPr>
      <w:r w:rsidRPr="00DD6F45">
        <w:rPr>
          <w:sz w:val="28"/>
          <w:szCs w:val="28"/>
        </w:rPr>
        <w:t xml:space="preserve">Экономический кризис </w:t>
      </w:r>
      <w:r w:rsidR="00192E1F" w:rsidRPr="00DD6F45">
        <w:rPr>
          <w:sz w:val="28"/>
          <w:szCs w:val="28"/>
        </w:rPr>
        <w:t xml:space="preserve">после распада СССР </w:t>
      </w:r>
      <w:r w:rsidRPr="00DD6F45">
        <w:rPr>
          <w:sz w:val="28"/>
          <w:szCs w:val="28"/>
        </w:rPr>
        <w:t xml:space="preserve">в Туркмении имел своеобразие по сравнению с другими странами СНГ, так как здесь слабо проводились рыночные реформы. Экономика в основном государственно регулируема. Пик кризиса пришелся на </w:t>
      </w:r>
      <w:smartTag w:uri="urn:schemas-microsoft-com:office:smarttags" w:element="metricconverter">
        <w:smartTagPr>
          <w:attr w:name="ProductID" w:val="1997 г"/>
        </w:smartTagPr>
        <w:r w:rsidRPr="00DD6F45">
          <w:rPr>
            <w:sz w:val="28"/>
            <w:szCs w:val="28"/>
          </w:rPr>
          <w:t>1997 г</w:t>
        </w:r>
      </w:smartTag>
      <w:r w:rsidRPr="00DD6F45">
        <w:rPr>
          <w:sz w:val="28"/>
          <w:szCs w:val="28"/>
        </w:rPr>
        <w:t xml:space="preserve">., когда ВВП составил 56 % уровня </w:t>
      </w:r>
      <w:smartTag w:uri="urn:schemas-microsoft-com:office:smarttags" w:element="metricconverter">
        <w:smartTagPr>
          <w:attr w:name="ProductID" w:val="1989 г"/>
        </w:smartTagPr>
        <w:r w:rsidRPr="00DD6F45">
          <w:rPr>
            <w:sz w:val="28"/>
            <w:szCs w:val="28"/>
          </w:rPr>
          <w:t>1989 г</w:t>
        </w:r>
      </w:smartTag>
      <w:r w:rsidRPr="00DD6F45">
        <w:rPr>
          <w:sz w:val="28"/>
          <w:szCs w:val="28"/>
        </w:rPr>
        <w:t xml:space="preserve">. В настоящее время идет рост ВВП, в </w:t>
      </w:r>
      <w:smartTag w:uri="urn:schemas-microsoft-com:office:smarttags" w:element="metricconverter">
        <w:smartTagPr>
          <w:attr w:name="ProductID" w:val="2001 г"/>
        </w:smartTagPr>
        <w:r w:rsidRPr="00DD6F45">
          <w:rPr>
            <w:sz w:val="28"/>
            <w:szCs w:val="28"/>
          </w:rPr>
          <w:t>2001 г</w:t>
        </w:r>
      </w:smartTag>
      <w:r w:rsidRPr="00DD6F45">
        <w:rPr>
          <w:sz w:val="28"/>
          <w:szCs w:val="28"/>
        </w:rPr>
        <w:t xml:space="preserve">. он составил 94 % уровня </w:t>
      </w:r>
      <w:smartTag w:uri="urn:schemas-microsoft-com:office:smarttags" w:element="metricconverter">
        <w:smartTagPr>
          <w:attr w:name="ProductID" w:val="1989 г"/>
        </w:smartTagPr>
        <w:r w:rsidRPr="00DD6F45">
          <w:rPr>
            <w:sz w:val="28"/>
            <w:szCs w:val="28"/>
          </w:rPr>
          <w:t>1989 г</w:t>
        </w:r>
      </w:smartTag>
      <w:r w:rsidRPr="00DD6F45">
        <w:rPr>
          <w:sz w:val="28"/>
          <w:szCs w:val="28"/>
        </w:rPr>
        <w:t>.</w:t>
      </w:r>
    </w:p>
    <w:p w:rsidR="00461D27" w:rsidRPr="00DD6F45" w:rsidRDefault="00461D27" w:rsidP="00DD6F45">
      <w:pPr>
        <w:widowControl w:val="0"/>
        <w:spacing w:line="360" w:lineRule="auto"/>
        <w:ind w:firstLine="709"/>
        <w:jc w:val="both"/>
        <w:rPr>
          <w:sz w:val="28"/>
          <w:szCs w:val="28"/>
        </w:rPr>
      </w:pPr>
      <w:r w:rsidRPr="00DD6F45">
        <w:rPr>
          <w:sz w:val="28"/>
          <w:szCs w:val="28"/>
        </w:rPr>
        <w:t xml:space="preserve">В стране продолжается государственное регулирование цен, введены карточки на бесплатное распределение основных продуктов питания, освещение, отопление. Жизненный уровень резко упал по сравнению с советским временем. Реальная заработная плата составляла в </w:t>
      </w:r>
      <w:smartTag w:uri="urn:schemas-microsoft-com:office:smarttags" w:element="metricconverter">
        <w:smartTagPr>
          <w:attr w:name="ProductID" w:val="1995 г"/>
        </w:smartTagPr>
        <w:r w:rsidRPr="00DD6F45">
          <w:rPr>
            <w:sz w:val="28"/>
            <w:szCs w:val="28"/>
          </w:rPr>
          <w:t>1995 г</w:t>
        </w:r>
      </w:smartTag>
      <w:r w:rsidRPr="00DD6F45">
        <w:rPr>
          <w:sz w:val="28"/>
          <w:szCs w:val="28"/>
        </w:rPr>
        <w:t xml:space="preserve">. около 7 % уровня </w:t>
      </w:r>
      <w:smartTag w:uri="urn:schemas-microsoft-com:office:smarttags" w:element="metricconverter">
        <w:smartTagPr>
          <w:attr w:name="ProductID" w:val="1990 г"/>
        </w:smartTagPr>
        <w:r w:rsidRPr="00DD6F45">
          <w:rPr>
            <w:sz w:val="28"/>
            <w:szCs w:val="28"/>
          </w:rPr>
          <w:t>1990 г</w:t>
        </w:r>
      </w:smartTag>
      <w:r w:rsidRPr="00DD6F45">
        <w:rPr>
          <w:sz w:val="28"/>
          <w:szCs w:val="28"/>
        </w:rPr>
        <w:t xml:space="preserve">., средняя заработная плата равнялась в </w:t>
      </w:r>
      <w:smartTag w:uri="urn:schemas-microsoft-com:office:smarttags" w:element="metricconverter">
        <w:smartTagPr>
          <w:attr w:name="ProductID" w:val="2000 г"/>
        </w:smartTagPr>
        <w:r w:rsidRPr="00DD6F45">
          <w:rPr>
            <w:sz w:val="28"/>
            <w:szCs w:val="28"/>
          </w:rPr>
          <w:t>2000 г</w:t>
        </w:r>
      </w:smartTag>
      <w:r w:rsidRPr="00DD6F45">
        <w:rPr>
          <w:sz w:val="28"/>
          <w:szCs w:val="28"/>
        </w:rPr>
        <w:t xml:space="preserve">. 36 долл. в месяц. По данным </w:t>
      </w:r>
      <w:r w:rsidRPr="00DD6F45">
        <w:rPr>
          <w:sz w:val="28"/>
          <w:szCs w:val="28"/>
          <w:lang w:val="en-US"/>
        </w:rPr>
        <w:t>EBRD</w:t>
      </w:r>
      <w:r w:rsidRPr="00DD6F45">
        <w:rPr>
          <w:sz w:val="28"/>
          <w:szCs w:val="28"/>
        </w:rPr>
        <w:t>, 58 % туркмен живет ниже черты бедности. Туркмения занимает по индексу человеческого развития 87-е место в мире.</w:t>
      </w:r>
    </w:p>
    <w:p w:rsidR="009E7C5E" w:rsidRPr="00DD6F45" w:rsidRDefault="00461D27" w:rsidP="00DD6F45">
      <w:pPr>
        <w:widowControl w:val="0"/>
        <w:spacing w:line="360" w:lineRule="auto"/>
        <w:ind w:firstLine="709"/>
        <w:jc w:val="both"/>
        <w:rPr>
          <w:sz w:val="28"/>
          <w:szCs w:val="28"/>
        </w:rPr>
      </w:pPr>
      <w:r w:rsidRPr="00DD6F45">
        <w:rPr>
          <w:sz w:val="28"/>
          <w:szCs w:val="28"/>
        </w:rPr>
        <w:t>Надежды на выход из кризиса президент С. Ниязов связывает с экспортом газа, нефти, хлопка и текстиля.</w:t>
      </w:r>
      <w:r w:rsidR="003028F1" w:rsidRPr="00DD6F45">
        <w:rPr>
          <w:sz w:val="28"/>
          <w:szCs w:val="28"/>
        </w:rPr>
        <w:t xml:space="preserve"> </w:t>
      </w:r>
      <w:r w:rsidR="009E7C5E" w:rsidRPr="00DD6F45">
        <w:rPr>
          <w:sz w:val="28"/>
          <w:szCs w:val="28"/>
        </w:rPr>
        <w:t xml:space="preserve">В </w:t>
      </w:r>
      <w:smartTag w:uri="urn:schemas-microsoft-com:office:smarttags" w:element="metricconverter">
        <w:smartTagPr>
          <w:attr w:name="ProductID" w:val="2000 г"/>
        </w:smartTagPr>
        <w:r w:rsidR="009E7C5E" w:rsidRPr="00DD6F45">
          <w:rPr>
            <w:sz w:val="28"/>
            <w:szCs w:val="28"/>
          </w:rPr>
          <w:t>2000 г</w:t>
        </w:r>
      </w:smartTag>
      <w:r w:rsidR="009E7C5E" w:rsidRPr="00DD6F45">
        <w:rPr>
          <w:sz w:val="28"/>
          <w:szCs w:val="28"/>
        </w:rPr>
        <w:t xml:space="preserve">. принята новая программа "Стратегия социально-экономических преобразований в Туркменистане на период до 2010 года". </w:t>
      </w:r>
      <w:r w:rsidR="003028F1" w:rsidRPr="00DD6F45">
        <w:rPr>
          <w:sz w:val="28"/>
          <w:szCs w:val="28"/>
        </w:rPr>
        <w:t>На ее</w:t>
      </w:r>
      <w:r w:rsidR="009E7C5E" w:rsidRPr="00DD6F45">
        <w:rPr>
          <w:sz w:val="28"/>
          <w:szCs w:val="28"/>
        </w:rPr>
        <w:t xml:space="preserve"> основе созданы программы по развитию нефтегазовой отрасли и геологоразведочных работ</w:t>
      </w:r>
    </w:p>
    <w:p w:rsidR="003D559E" w:rsidRPr="00DD6F45" w:rsidRDefault="003D559E" w:rsidP="00DD6F45">
      <w:pPr>
        <w:widowControl w:val="0"/>
        <w:spacing w:line="360" w:lineRule="auto"/>
        <w:ind w:firstLine="709"/>
        <w:jc w:val="both"/>
        <w:rPr>
          <w:sz w:val="28"/>
          <w:szCs w:val="28"/>
        </w:rPr>
      </w:pPr>
      <w:r w:rsidRPr="00DD6F45">
        <w:rPr>
          <w:sz w:val="28"/>
          <w:szCs w:val="28"/>
        </w:rPr>
        <w:t xml:space="preserve">По конституции </w:t>
      </w:r>
      <w:smartTag w:uri="urn:schemas-microsoft-com:office:smarttags" w:element="metricconverter">
        <w:smartTagPr>
          <w:attr w:name="ProductID" w:val="1992 г"/>
        </w:smartTagPr>
        <w:r w:rsidRPr="00DD6F45">
          <w:rPr>
            <w:sz w:val="28"/>
            <w:szCs w:val="28"/>
          </w:rPr>
          <w:t>1992 г</w:t>
        </w:r>
      </w:smartTag>
      <w:r w:rsidRPr="00DD6F45">
        <w:rPr>
          <w:sz w:val="28"/>
          <w:szCs w:val="28"/>
        </w:rPr>
        <w:t>. Туркменистан -</w:t>
      </w:r>
      <w:r w:rsidR="00CB01C9" w:rsidRPr="00DD6F45">
        <w:rPr>
          <w:sz w:val="28"/>
          <w:szCs w:val="28"/>
        </w:rPr>
        <w:t xml:space="preserve"> </w:t>
      </w:r>
      <w:r w:rsidRPr="00DD6F45">
        <w:rPr>
          <w:sz w:val="28"/>
          <w:szCs w:val="28"/>
        </w:rPr>
        <w:t>светское, правовое, демократическое государство с президентской формой правления. Фактически же в стране существует режим личной власти пожизненного президента С.А. Ниязова. Правительство С. Ниязова запретило деятельность большинства оппозиционных партий и организаций, в том числе движение "Единство", Партию за независимое развитие, Исламскую партию, Партию исламского возрождения. В ответ на требования легализовать оппозиционные организации были проведены аресты их лидеров.</w:t>
      </w:r>
    </w:p>
    <w:p w:rsidR="007035AF" w:rsidRPr="00DD6F45" w:rsidRDefault="007035AF" w:rsidP="00DD6F45">
      <w:pPr>
        <w:widowControl w:val="0"/>
        <w:spacing w:line="360" w:lineRule="auto"/>
        <w:ind w:firstLine="709"/>
        <w:jc w:val="both"/>
        <w:rPr>
          <w:sz w:val="28"/>
          <w:szCs w:val="28"/>
        </w:rPr>
      </w:pPr>
      <w:r w:rsidRPr="00DD6F45">
        <w:rPr>
          <w:sz w:val="28"/>
          <w:szCs w:val="28"/>
        </w:rPr>
        <w:t>В стране существует культ Великого Сердара (вождя) Туршенбаши (главы туркмен) Сапармурата Ниязова и его матери.</w:t>
      </w:r>
    </w:p>
    <w:p w:rsidR="003D559E" w:rsidRPr="00DD6F45" w:rsidRDefault="003D559E" w:rsidP="00DD6F45">
      <w:pPr>
        <w:widowControl w:val="0"/>
        <w:spacing w:line="360" w:lineRule="auto"/>
        <w:ind w:firstLine="709"/>
        <w:jc w:val="both"/>
        <w:rPr>
          <w:sz w:val="28"/>
          <w:szCs w:val="28"/>
        </w:rPr>
      </w:pPr>
      <w:r w:rsidRPr="00DD6F45">
        <w:rPr>
          <w:sz w:val="28"/>
          <w:szCs w:val="28"/>
        </w:rPr>
        <w:t>Главным внешнеторговым партнером Туркмении является Украина (27 % экспорта и 12 % импорта), а также Турция (11 % экспорта и 17 % импорта), Иран, Россия, Италия, Швейцария, Арабские Эмираты, Франция.</w:t>
      </w:r>
      <w:r w:rsidRPr="00DD6F45">
        <w:rPr>
          <w:sz w:val="28"/>
          <w:szCs w:val="28"/>
          <w:vertAlign w:val="superscript"/>
        </w:rPr>
        <w:t xml:space="preserve"> </w:t>
      </w:r>
      <w:r w:rsidRPr="00DD6F45">
        <w:rPr>
          <w:sz w:val="28"/>
          <w:szCs w:val="28"/>
        </w:rPr>
        <w:t>Для реконструкции старых и строительства новых производств привлекаются крупные инвестиции из стран Европы, США и Японии.</w:t>
      </w:r>
    </w:p>
    <w:p w:rsidR="007035AF" w:rsidRPr="00DD6F45" w:rsidRDefault="007035AF" w:rsidP="00DD6F45">
      <w:pPr>
        <w:widowControl w:val="0"/>
        <w:spacing w:line="360" w:lineRule="auto"/>
        <w:ind w:firstLine="709"/>
        <w:jc w:val="both"/>
        <w:rPr>
          <w:sz w:val="28"/>
          <w:szCs w:val="28"/>
        </w:rPr>
      </w:pPr>
      <w:r w:rsidRPr="00DD6F45">
        <w:rPr>
          <w:sz w:val="28"/>
          <w:szCs w:val="28"/>
        </w:rPr>
        <w:t>Все годы независимости Туркменбаши решает одну важнейшую з</w:t>
      </w:r>
      <w:r w:rsidR="00CB01C9" w:rsidRPr="00DD6F45">
        <w:rPr>
          <w:sz w:val="28"/>
          <w:szCs w:val="28"/>
        </w:rPr>
        <w:t>а</w:t>
      </w:r>
      <w:r w:rsidRPr="00DD6F45">
        <w:rPr>
          <w:sz w:val="28"/>
          <w:szCs w:val="28"/>
        </w:rPr>
        <w:t>дачу - найти альтернативу российскому варианту транспортировки газ</w:t>
      </w:r>
      <w:r w:rsidR="00CB01C9" w:rsidRPr="00DD6F45">
        <w:rPr>
          <w:sz w:val="28"/>
          <w:szCs w:val="28"/>
        </w:rPr>
        <w:t>а.</w:t>
      </w:r>
      <w:r w:rsidR="00DD6F45" w:rsidRPr="00DD6F45">
        <w:rPr>
          <w:sz w:val="28"/>
          <w:szCs w:val="28"/>
        </w:rPr>
        <w:t xml:space="preserve"> </w:t>
      </w:r>
      <w:r w:rsidRPr="00DD6F45">
        <w:rPr>
          <w:sz w:val="28"/>
          <w:szCs w:val="28"/>
        </w:rPr>
        <w:t>Таким вариантом был в 1998 - 2000 гг. проект Транскаспийского газ( провода с выходом в Турцию через Азербайджан и Грузию. Другой шанс - проект газопровода через Афганистан в Пакистан далее, в,Индию. Единственной альтернативой российскому маршруту осталась поставка газа в Иран по газопроводу Корпедже - Курт Куй.</w:t>
      </w:r>
    </w:p>
    <w:p w:rsidR="007035AF" w:rsidRPr="00DD6F45" w:rsidRDefault="007035AF" w:rsidP="00DD6F45">
      <w:pPr>
        <w:widowControl w:val="0"/>
        <w:spacing w:line="360" w:lineRule="auto"/>
        <w:ind w:firstLine="709"/>
        <w:jc w:val="both"/>
        <w:rPr>
          <w:sz w:val="28"/>
          <w:szCs w:val="28"/>
        </w:rPr>
      </w:pPr>
      <w:r w:rsidRPr="00DD6F45">
        <w:rPr>
          <w:sz w:val="28"/>
          <w:szCs w:val="28"/>
        </w:rPr>
        <w:t>В рамках решения каспийской проблемы Туркменистан, после некоторых колебаний, присоединился к партнерам по СНГ, полагая справедливым раздел шельфа на сектора по срединной линии согласно длине береговой линии.</w:t>
      </w:r>
    </w:p>
    <w:p w:rsidR="003D559E" w:rsidRPr="00DD6F45" w:rsidRDefault="003D559E" w:rsidP="00DD6F45">
      <w:pPr>
        <w:widowControl w:val="0"/>
        <w:spacing w:line="360" w:lineRule="auto"/>
        <w:ind w:firstLine="709"/>
        <w:jc w:val="both"/>
        <w:rPr>
          <w:sz w:val="28"/>
          <w:szCs w:val="28"/>
        </w:rPr>
      </w:pPr>
      <w:r w:rsidRPr="00DD6F45">
        <w:rPr>
          <w:sz w:val="28"/>
          <w:szCs w:val="28"/>
        </w:rPr>
        <w:t>После провозглашения независимости Туркменистан установил двусторонние и многосторонние отношения с рядом стран и со многими международными организациями. Туркменистан является пассивным членом СНГ, членом ООН и Организации исламского сотрудничества.</w:t>
      </w:r>
    </w:p>
    <w:p w:rsidR="000E407B" w:rsidRPr="00DD6F45" w:rsidRDefault="000E407B" w:rsidP="00DD6F45">
      <w:pPr>
        <w:widowControl w:val="0"/>
        <w:spacing w:line="360" w:lineRule="auto"/>
        <w:ind w:firstLine="709"/>
        <w:jc w:val="both"/>
        <w:rPr>
          <w:sz w:val="28"/>
          <w:szCs w:val="28"/>
        </w:rPr>
      </w:pPr>
      <w:r w:rsidRPr="00DD6F45">
        <w:rPr>
          <w:sz w:val="28"/>
          <w:szCs w:val="28"/>
        </w:rPr>
        <w:t>В отношениях со странами Запада, с Японией и Южной Кореей туркменское руководство ценит возможность получить кредиты, технологию, поддержку в конкурентной борьбе с соседями, однако не принимает демократических поучений.</w:t>
      </w:r>
    </w:p>
    <w:p w:rsidR="003D559E" w:rsidRPr="00DD6F45" w:rsidRDefault="003D559E" w:rsidP="00DD6F45">
      <w:pPr>
        <w:widowControl w:val="0"/>
        <w:spacing w:line="360" w:lineRule="auto"/>
        <w:ind w:firstLine="709"/>
        <w:jc w:val="both"/>
        <w:rPr>
          <w:sz w:val="28"/>
          <w:szCs w:val="28"/>
        </w:rPr>
      </w:pPr>
      <w:r w:rsidRPr="00DD6F45">
        <w:rPr>
          <w:sz w:val="28"/>
          <w:szCs w:val="28"/>
        </w:rPr>
        <w:t>Туркменистан</w:t>
      </w:r>
      <w:r w:rsidR="00DD6F45" w:rsidRPr="00DD6F45">
        <w:rPr>
          <w:sz w:val="28"/>
          <w:szCs w:val="28"/>
        </w:rPr>
        <w:t xml:space="preserve"> </w:t>
      </w:r>
      <w:r w:rsidRPr="00DD6F45">
        <w:rPr>
          <w:sz w:val="28"/>
          <w:szCs w:val="28"/>
        </w:rPr>
        <w:t xml:space="preserve">не участвует в военно-политическом сотрудничестве стран СНГ, а также в региональных интеграционных группировках. Отказался он и от партнерства с НАТО. С </w:t>
      </w:r>
      <w:smartTag w:uri="urn:schemas-microsoft-com:office:smarttags" w:element="metricconverter">
        <w:smartTagPr>
          <w:attr w:name="ProductID" w:val="1995 г"/>
        </w:smartTagPr>
        <w:r w:rsidRPr="00DD6F45">
          <w:rPr>
            <w:sz w:val="28"/>
            <w:szCs w:val="28"/>
          </w:rPr>
          <w:t>1995 г</w:t>
        </w:r>
      </w:smartTag>
      <w:r w:rsidRPr="00DD6F45">
        <w:rPr>
          <w:sz w:val="28"/>
          <w:szCs w:val="28"/>
        </w:rPr>
        <w:t>. нейтральный статус Туркменистана признан ООН. Туркменистан сумел сохранить нейтралитет к конфликтующим сторонам в Афганистане, отказался участвовать в антитеррористической операции против талибов, не стал ввязываться ц в Таджикский конфликт. Сохранить хорошие отношения не удалось только с Узбекистаном из-за территориальных проблем, споров за воду и принадлежность газовых месторождений.</w:t>
      </w:r>
    </w:p>
    <w:p w:rsidR="009E7C5E" w:rsidRPr="00DD6F45" w:rsidRDefault="007035AF" w:rsidP="00DD6F45">
      <w:pPr>
        <w:widowControl w:val="0"/>
        <w:spacing w:line="360" w:lineRule="auto"/>
        <w:ind w:firstLine="709"/>
        <w:jc w:val="both"/>
        <w:rPr>
          <w:sz w:val="28"/>
          <w:szCs w:val="28"/>
        </w:rPr>
      </w:pPr>
      <w:r w:rsidRPr="00DD6F45">
        <w:rPr>
          <w:sz w:val="28"/>
          <w:szCs w:val="28"/>
        </w:rPr>
        <w:t>Основным приоритетом в политике Туркменбаши является сохранение политической независимости и достижение экономической независимости от соседей.</w:t>
      </w:r>
    </w:p>
    <w:p w:rsidR="001B67B4" w:rsidRPr="00DD6F45" w:rsidRDefault="00DD6F45" w:rsidP="00DD6F45">
      <w:pPr>
        <w:widowControl w:val="0"/>
        <w:spacing w:line="360" w:lineRule="auto"/>
        <w:ind w:firstLine="709"/>
        <w:jc w:val="both"/>
        <w:rPr>
          <w:b/>
          <w:bCs/>
          <w:sz w:val="28"/>
          <w:szCs w:val="28"/>
        </w:rPr>
      </w:pPr>
      <w:r>
        <w:rPr>
          <w:sz w:val="28"/>
          <w:szCs w:val="28"/>
        </w:rPr>
        <w:br w:type="page"/>
      </w:r>
      <w:r w:rsidR="004C7417" w:rsidRPr="00DD6F45">
        <w:rPr>
          <w:b/>
          <w:bCs/>
          <w:sz w:val="28"/>
          <w:szCs w:val="28"/>
        </w:rPr>
        <w:t>2.3</w:t>
      </w:r>
      <w:r w:rsidR="001B67B4" w:rsidRPr="00DD6F45">
        <w:rPr>
          <w:b/>
          <w:bCs/>
          <w:sz w:val="28"/>
          <w:szCs w:val="28"/>
        </w:rPr>
        <w:t xml:space="preserve"> Киргизия</w:t>
      </w:r>
    </w:p>
    <w:p w:rsidR="00B65100" w:rsidRPr="00DD6F45" w:rsidRDefault="00B65100" w:rsidP="00DD6F45">
      <w:pPr>
        <w:widowControl w:val="0"/>
        <w:spacing w:line="360" w:lineRule="auto"/>
        <w:ind w:firstLine="709"/>
        <w:jc w:val="both"/>
        <w:rPr>
          <w:b/>
          <w:bCs/>
          <w:sz w:val="28"/>
          <w:szCs w:val="28"/>
        </w:rPr>
      </w:pPr>
    </w:p>
    <w:p w:rsidR="001B67B4" w:rsidRPr="00DD6F45" w:rsidRDefault="001B67B4" w:rsidP="00DD6F45">
      <w:pPr>
        <w:widowControl w:val="0"/>
        <w:spacing w:line="360" w:lineRule="auto"/>
        <w:ind w:firstLine="709"/>
        <w:jc w:val="both"/>
        <w:rPr>
          <w:sz w:val="28"/>
          <w:szCs w:val="28"/>
        </w:rPr>
      </w:pPr>
      <w:r w:rsidRPr="00DD6F45">
        <w:rPr>
          <w:sz w:val="28"/>
          <w:szCs w:val="28"/>
        </w:rPr>
        <w:t xml:space="preserve">5 декабря </w:t>
      </w:r>
      <w:smartTag w:uri="urn:schemas-microsoft-com:office:smarttags" w:element="metricconverter">
        <w:smartTagPr>
          <w:attr w:name="ProductID" w:val="1990 г"/>
        </w:smartTagPr>
        <w:r w:rsidRPr="00DD6F45">
          <w:rPr>
            <w:sz w:val="28"/>
            <w:szCs w:val="28"/>
          </w:rPr>
          <w:t>1990 г</w:t>
        </w:r>
      </w:smartTag>
      <w:r w:rsidRPr="00DD6F45">
        <w:rPr>
          <w:sz w:val="28"/>
          <w:szCs w:val="28"/>
        </w:rPr>
        <w:t xml:space="preserve">. Верховный Совет принял декларацию о суверенитете республики, 31 августа </w:t>
      </w:r>
      <w:smartTag w:uri="urn:schemas-microsoft-com:office:smarttags" w:element="metricconverter">
        <w:smartTagPr>
          <w:attr w:name="ProductID" w:val="1991 г"/>
        </w:smartTagPr>
        <w:r w:rsidRPr="00DD6F45">
          <w:rPr>
            <w:sz w:val="28"/>
            <w:szCs w:val="28"/>
          </w:rPr>
          <w:t>1991 г</w:t>
        </w:r>
      </w:smartTag>
      <w:r w:rsidRPr="00DD6F45">
        <w:rPr>
          <w:sz w:val="28"/>
          <w:szCs w:val="28"/>
        </w:rPr>
        <w:t xml:space="preserve">. правительство провозгласило независимость Киргизской Республики. 5 мая </w:t>
      </w:r>
      <w:smartTag w:uri="urn:schemas-microsoft-com:office:smarttags" w:element="metricconverter">
        <w:smartTagPr>
          <w:attr w:name="ProductID" w:val="1993 г"/>
        </w:smartTagPr>
        <w:r w:rsidRPr="00DD6F45">
          <w:rPr>
            <w:sz w:val="28"/>
            <w:szCs w:val="28"/>
          </w:rPr>
          <w:t>1993 г</w:t>
        </w:r>
      </w:smartTag>
      <w:r w:rsidRPr="00DD6F45">
        <w:rPr>
          <w:sz w:val="28"/>
          <w:szCs w:val="28"/>
        </w:rPr>
        <w:t>. Республика Кыргызстан переименована в Киргизскую Республику.</w:t>
      </w:r>
    </w:p>
    <w:p w:rsidR="00C02A9E" w:rsidRPr="00DD6F45" w:rsidRDefault="001B67B4" w:rsidP="00DD6F45">
      <w:pPr>
        <w:widowControl w:val="0"/>
        <w:spacing w:line="360" w:lineRule="auto"/>
        <w:ind w:firstLine="709"/>
        <w:jc w:val="both"/>
        <w:rPr>
          <w:sz w:val="28"/>
          <w:szCs w:val="28"/>
        </w:rPr>
      </w:pPr>
      <w:r w:rsidRPr="00DD6F45">
        <w:rPr>
          <w:sz w:val="28"/>
          <w:szCs w:val="28"/>
        </w:rPr>
        <w:t>Республика Киргизия, государство в Центральной Азии. Граничит с Казахстаном на севере, Китаем – на востоке и юго-востоке, Таджикистаном – на юго-западе и Узбекистаном – на западе.</w:t>
      </w:r>
      <w:r w:rsidR="00A05F64" w:rsidRPr="00DD6F45">
        <w:rPr>
          <w:sz w:val="28"/>
          <w:szCs w:val="28"/>
        </w:rPr>
        <w:t xml:space="preserve"> Столица – Бишкек. Население – 4,665 тыс. человек. (1998). Официальный язык: киргизский. Основная религия: ислам. Административно-территориальное деление: 6 областей. Денежная единица – сом. Ядро населения Киргизии составляют киргизы – народ, принадлежащий к тюркской группе.</w:t>
      </w:r>
      <w:r w:rsidR="00C02A9E" w:rsidRPr="00DD6F45">
        <w:rPr>
          <w:sz w:val="28"/>
          <w:szCs w:val="28"/>
        </w:rPr>
        <w:t xml:space="preserve"> [15,с.184]</w:t>
      </w:r>
    </w:p>
    <w:p w:rsidR="00CC0C10" w:rsidRPr="00DD6F45" w:rsidRDefault="00CC0C10" w:rsidP="00DD6F45">
      <w:pPr>
        <w:widowControl w:val="0"/>
        <w:spacing w:line="360" w:lineRule="auto"/>
        <w:ind w:firstLine="709"/>
        <w:jc w:val="both"/>
        <w:rPr>
          <w:sz w:val="28"/>
          <w:szCs w:val="28"/>
        </w:rPr>
      </w:pPr>
      <w:r w:rsidRPr="00DD6F45">
        <w:rPr>
          <w:sz w:val="28"/>
          <w:szCs w:val="28"/>
        </w:rPr>
        <w:t>Этнический состав населения. Длительная история и произвольное национально-государственное размежевание в советское время сформировали сложный этнический состав населения республики</w:t>
      </w:r>
      <w:r w:rsidR="00B65100" w:rsidRPr="00DD6F45">
        <w:rPr>
          <w:sz w:val="28"/>
          <w:szCs w:val="28"/>
        </w:rPr>
        <w:t>.</w:t>
      </w:r>
      <w:r w:rsidR="00DD6F45" w:rsidRPr="00DD6F45">
        <w:rPr>
          <w:sz w:val="28"/>
          <w:szCs w:val="28"/>
        </w:rPr>
        <w:t xml:space="preserve"> </w:t>
      </w:r>
      <w:r w:rsidRPr="00DD6F45">
        <w:rPr>
          <w:sz w:val="28"/>
          <w:szCs w:val="28"/>
        </w:rPr>
        <w:t xml:space="preserve">По данным переписи </w:t>
      </w:r>
      <w:smartTag w:uri="urn:schemas-microsoft-com:office:smarttags" w:element="metricconverter">
        <w:smartTagPr>
          <w:attr w:name="ProductID" w:val="1989 г"/>
        </w:smartTagPr>
        <w:r w:rsidRPr="00DD6F45">
          <w:rPr>
            <w:sz w:val="28"/>
            <w:szCs w:val="28"/>
          </w:rPr>
          <w:t>1989 г</w:t>
        </w:r>
      </w:smartTag>
      <w:r w:rsidRPr="00DD6F45">
        <w:rPr>
          <w:sz w:val="28"/>
          <w:szCs w:val="28"/>
        </w:rPr>
        <w:t xml:space="preserve">., общее население Киргизии составляло 4 2,91 тыс. чел., в том числе киргизов - 2 248 тыс. чел., или 52,4 % всего населения, русских - 923 тыс. (21,5 %), узбеков - 554 тыс. (12,9 %). Значительным было число немцев и украинцев - по 100 тыс., татар - около 80 тыс., уйгуров, дунган, таджиков, казахов насчитывалось по 3-4 десятка тысяч, от 10 до 20 тыс. - евреев, белорусов, курдов, корейцев, азербайджанцев. Русские, татары, украинцы появились здесь в результате переселений, немцы и корейцы - в результате ссылки в 40-е гг. </w:t>
      </w:r>
      <w:r w:rsidRPr="00DD6F45">
        <w:rPr>
          <w:sz w:val="28"/>
          <w:szCs w:val="28"/>
          <w:lang w:val="en-US"/>
        </w:rPr>
        <w:t>XX</w:t>
      </w:r>
      <w:r w:rsidRPr="00DD6F45">
        <w:rPr>
          <w:sz w:val="28"/>
          <w:szCs w:val="28"/>
        </w:rPr>
        <w:t xml:space="preserve"> в., дунгане и уйгуры бежали от репрессий китайских властей в </w:t>
      </w:r>
      <w:r w:rsidRPr="00DD6F45">
        <w:rPr>
          <w:sz w:val="28"/>
          <w:szCs w:val="28"/>
          <w:lang w:val="en-US"/>
        </w:rPr>
        <w:t>XIX</w:t>
      </w:r>
      <w:r w:rsidRPr="00DD6F45">
        <w:rPr>
          <w:sz w:val="28"/>
          <w:szCs w:val="28"/>
        </w:rPr>
        <w:t xml:space="preserve"> в.</w:t>
      </w:r>
    </w:p>
    <w:p w:rsidR="00CC0C10" w:rsidRPr="00DD6F45" w:rsidRDefault="00CC0C10" w:rsidP="00DD6F45">
      <w:pPr>
        <w:widowControl w:val="0"/>
        <w:spacing w:line="360" w:lineRule="auto"/>
        <w:ind w:firstLine="709"/>
        <w:jc w:val="both"/>
        <w:rPr>
          <w:sz w:val="28"/>
          <w:szCs w:val="28"/>
        </w:rPr>
      </w:pPr>
      <w:r w:rsidRPr="00DD6F45">
        <w:rPr>
          <w:sz w:val="28"/>
          <w:szCs w:val="28"/>
        </w:rPr>
        <w:t xml:space="preserve">В период независимости вследствие выезда значительной части европейского населения увеличилась доля киргизов и узбеков. В </w:t>
      </w:r>
      <w:smartTag w:uri="urn:schemas-microsoft-com:office:smarttags" w:element="metricconverter">
        <w:smartTagPr>
          <w:attr w:name="ProductID" w:val="1998 г"/>
        </w:smartTagPr>
        <w:r w:rsidRPr="00DD6F45">
          <w:rPr>
            <w:sz w:val="28"/>
            <w:szCs w:val="28"/>
          </w:rPr>
          <w:t>1998 г</w:t>
        </w:r>
      </w:smartTag>
      <w:r w:rsidRPr="00DD6F45">
        <w:rPr>
          <w:sz w:val="28"/>
          <w:szCs w:val="28"/>
        </w:rPr>
        <w:t>. из 4,665 тыс. чел. населения страны киргизов было 60,6 %, узбеков -14,3 %. Доля русских сократилась до 15,3 %, немцев - до 2 %, татар - до 1,2%.</w:t>
      </w:r>
    </w:p>
    <w:p w:rsidR="00CC0C10" w:rsidRPr="00DD6F45" w:rsidRDefault="00CC0C10" w:rsidP="00DD6F45">
      <w:pPr>
        <w:widowControl w:val="0"/>
        <w:spacing w:line="360" w:lineRule="auto"/>
        <w:ind w:firstLine="709"/>
        <w:jc w:val="both"/>
        <w:rPr>
          <w:sz w:val="28"/>
          <w:szCs w:val="28"/>
        </w:rPr>
      </w:pPr>
      <w:r w:rsidRPr="00DD6F45">
        <w:rPr>
          <w:sz w:val="28"/>
          <w:szCs w:val="28"/>
        </w:rPr>
        <w:t xml:space="preserve">Киргизы (самоназвание - кыргыз) - тюркский народ, сформировавшийся из различных тюркских племен с некоторой примесью монгольских и иранских этносов в </w:t>
      </w:r>
      <w:r w:rsidRPr="00DD6F45">
        <w:rPr>
          <w:sz w:val="28"/>
          <w:szCs w:val="28"/>
          <w:lang w:val="en-US"/>
        </w:rPr>
        <w:t>XVI</w:t>
      </w:r>
      <w:r w:rsidRPr="00DD6F45">
        <w:rPr>
          <w:sz w:val="28"/>
          <w:szCs w:val="28"/>
        </w:rPr>
        <w:t xml:space="preserve"> в. Кроме Киргизии, они проживают в Синьцзяне (около 300 тыс.), Казахстане, Таджикистане, Узбекистане, Афганистане и России. Киргизы делятся на северных и южных, группы ичкилик и сарт-калмыков. Северные киргизы в значительной степени европеизированы й русифицированы, южные киргизы более религиозны и консервативны.</w:t>
      </w:r>
      <w:r w:rsidR="00C02A9E" w:rsidRPr="00DD6F45">
        <w:rPr>
          <w:sz w:val="28"/>
          <w:szCs w:val="28"/>
        </w:rPr>
        <w:t xml:space="preserve"> [6,с.213]</w:t>
      </w:r>
    </w:p>
    <w:p w:rsidR="00CC0C10" w:rsidRPr="00DD6F45" w:rsidRDefault="00CC0C10" w:rsidP="00DD6F45">
      <w:pPr>
        <w:widowControl w:val="0"/>
        <w:spacing w:line="360" w:lineRule="auto"/>
        <w:ind w:firstLine="709"/>
        <w:jc w:val="both"/>
        <w:rPr>
          <w:sz w:val="28"/>
          <w:szCs w:val="28"/>
        </w:rPr>
      </w:pPr>
      <w:r w:rsidRPr="00DD6F45">
        <w:rPr>
          <w:sz w:val="28"/>
          <w:szCs w:val="28"/>
        </w:rPr>
        <w:t xml:space="preserve">Киргизский язык, как и казахский, принадлежит к киргизско-кыпчакской группе тюркских языков. Существуют северные и южные группы диалектов. Графическую основу киргизской письменности первоначально составлял арабский алфавит; в </w:t>
      </w:r>
      <w:smartTag w:uri="urn:schemas-microsoft-com:office:smarttags" w:element="metricconverter">
        <w:smartTagPr>
          <w:attr w:name="ProductID" w:val="1926 г"/>
        </w:smartTagPr>
        <w:r w:rsidRPr="00DD6F45">
          <w:rPr>
            <w:sz w:val="28"/>
            <w:szCs w:val="28"/>
          </w:rPr>
          <w:t>1926 г</w:t>
        </w:r>
      </w:smartTag>
      <w:r w:rsidRPr="00DD6F45">
        <w:rPr>
          <w:sz w:val="28"/>
          <w:szCs w:val="28"/>
        </w:rPr>
        <w:t xml:space="preserve">. был осуществлен перевод на латинский алфавит, а в </w:t>
      </w:r>
      <w:smartTag w:uri="urn:schemas-microsoft-com:office:smarttags" w:element="metricconverter">
        <w:smartTagPr>
          <w:attr w:name="ProductID" w:val="1940 г"/>
        </w:smartTagPr>
        <w:r w:rsidRPr="00DD6F45">
          <w:rPr>
            <w:sz w:val="28"/>
            <w:szCs w:val="28"/>
          </w:rPr>
          <w:t>1940 г</w:t>
        </w:r>
      </w:smartTag>
      <w:r w:rsidRPr="00DD6F45">
        <w:rPr>
          <w:sz w:val="28"/>
          <w:szCs w:val="28"/>
        </w:rPr>
        <w:t>. на кириллицу</w:t>
      </w:r>
      <w:r w:rsidRPr="00DD6F45">
        <w:rPr>
          <w:sz w:val="28"/>
          <w:szCs w:val="28"/>
          <w:vertAlign w:val="superscript"/>
        </w:rPr>
        <w:t>5</w:t>
      </w:r>
      <w:r w:rsidRPr="00DD6F45">
        <w:rPr>
          <w:sz w:val="28"/>
          <w:szCs w:val="28"/>
        </w:rPr>
        <w:t xml:space="preserve">. В </w:t>
      </w:r>
      <w:smartTag w:uri="urn:schemas-microsoft-com:office:smarttags" w:element="metricconverter">
        <w:smartTagPr>
          <w:attr w:name="ProductID" w:val="1992 г"/>
        </w:smartTagPr>
        <w:r w:rsidRPr="00DD6F45">
          <w:rPr>
            <w:sz w:val="28"/>
            <w:szCs w:val="28"/>
          </w:rPr>
          <w:t>1992 г</w:t>
        </w:r>
      </w:smartTag>
      <w:r w:rsidRPr="00DD6F45">
        <w:rPr>
          <w:sz w:val="28"/>
          <w:szCs w:val="28"/>
        </w:rPr>
        <w:t>. был провозглашен возврат к латинскому алфавиту</w:t>
      </w:r>
    </w:p>
    <w:p w:rsidR="00CC0C10" w:rsidRPr="00DD6F45" w:rsidRDefault="00CC0C10" w:rsidP="00DD6F45">
      <w:pPr>
        <w:widowControl w:val="0"/>
        <w:spacing w:line="360" w:lineRule="auto"/>
        <w:ind w:firstLine="709"/>
        <w:jc w:val="both"/>
        <w:rPr>
          <w:sz w:val="28"/>
          <w:szCs w:val="28"/>
        </w:rPr>
      </w:pPr>
      <w:r w:rsidRPr="00DD6F45">
        <w:rPr>
          <w:sz w:val="28"/>
          <w:szCs w:val="28"/>
        </w:rPr>
        <w:t>Узбеки сосредоточены в южных Джелалабадской, Ошской и Бат-кенской областях, славяне - на севере Киргизии, в основном в городах.</w:t>
      </w:r>
    </w:p>
    <w:p w:rsidR="00284B18" w:rsidRPr="00DD6F45" w:rsidRDefault="00284B18" w:rsidP="00DD6F45">
      <w:pPr>
        <w:widowControl w:val="0"/>
        <w:spacing w:line="360" w:lineRule="auto"/>
        <w:ind w:firstLine="709"/>
        <w:jc w:val="both"/>
        <w:rPr>
          <w:sz w:val="28"/>
          <w:szCs w:val="28"/>
        </w:rPr>
      </w:pPr>
      <w:r w:rsidRPr="00DD6F45">
        <w:rPr>
          <w:sz w:val="28"/>
          <w:szCs w:val="28"/>
        </w:rPr>
        <w:t>Когда киргизские племена приняли ислам, они стали использовать письменность на основе арабской графики. Как и другие тюркские народы Средней Азии, они читали и писали на чагатайском языке, который служил в то время языком международного общения.</w:t>
      </w:r>
    </w:p>
    <w:p w:rsidR="00284B18" w:rsidRPr="00DD6F45" w:rsidRDefault="00284B18" w:rsidP="00DD6F45">
      <w:pPr>
        <w:widowControl w:val="0"/>
        <w:spacing w:line="360" w:lineRule="auto"/>
        <w:ind w:firstLine="709"/>
        <w:jc w:val="both"/>
        <w:rPr>
          <w:sz w:val="28"/>
          <w:szCs w:val="28"/>
        </w:rPr>
      </w:pPr>
      <w:r w:rsidRPr="00DD6F45">
        <w:rPr>
          <w:sz w:val="28"/>
          <w:szCs w:val="28"/>
        </w:rPr>
        <w:t>Верующие киргизы, как и казахское, узбекское, дунганское и уйгурское национальные меньшинства в Киргизии, исповедуют ислам суннитского толка. В 1944 в СССР была создана система региональных духовных управлений мусульман. Официально все религиозные вопросы мусульман Киргизии находились в ведении Среднеазиатского духовного управления мусульман, которое размещалось в столице Узбекистана – Ташкенте.</w:t>
      </w:r>
    </w:p>
    <w:p w:rsidR="00284B18" w:rsidRPr="00DD6F45" w:rsidRDefault="00284B18" w:rsidP="00DD6F45">
      <w:pPr>
        <w:widowControl w:val="0"/>
        <w:spacing w:line="360" w:lineRule="auto"/>
        <w:ind w:firstLine="709"/>
        <w:jc w:val="both"/>
        <w:rPr>
          <w:sz w:val="28"/>
          <w:szCs w:val="28"/>
        </w:rPr>
      </w:pPr>
      <w:r w:rsidRPr="00DD6F45">
        <w:rPr>
          <w:sz w:val="28"/>
          <w:szCs w:val="28"/>
        </w:rPr>
        <w:t>В Бишкеке работает Киргизский государственный университет. В вузах преподавание ведется на киргизском и русском языках. В ряде начальных и средних школ, расположенных в районах, где среди населения преобладают казахи, узбеки, таджики, дунгане, уйгуры или немцы, обучение ведется на их родном языке либо он включен в школьную программу.</w:t>
      </w:r>
    </w:p>
    <w:p w:rsidR="00284B18" w:rsidRPr="00DD6F45" w:rsidRDefault="00284B18" w:rsidP="00DD6F45">
      <w:pPr>
        <w:widowControl w:val="0"/>
        <w:spacing w:line="360" w:lineRule="auto"/>
        <w:ind w:firstLine="709"/>
        <w:jc w:val="both"/>
        <w:rPr>
          <w:sz w:val="28"/>
          <w:szCs w:val="28"/>
        </w:rPr>
      </w:pPr>
      <w:r w:rsidRPr="00DD6F45">
        <w:rPr>
          <w:sz w:val="28"/>
          <w:szCs w:val="28"/>
        </w:rPr>
        <w:t>В Киргизии раньше, чем в других республиках Средней Азии, появились демократические институты и возникла демократическая оппозиция. В 1988–1991 здесь были созданы несколько массовых политических организаций, оформленных как партии или народные движения. В 1990 силы оппозиции объединились в Киргизское демократическое движение (КДД).</w:t>
      </w:r>
    </w:p>
    <w:p w:rsidR="00614C42" w:rsidRPr="00DD6F45" w:rsidRDefault="00CC0C10" w:rsidP="00DD6F45">
      <w:pPr>
        <w:widowControl w:val="0"/>
        <w:spacing w:line="360" w:lineRule="auto"/>
        <w:ind w:firstLine="709"/>
        <w:jc w:val="both"/>
        <w:rPr>
          <w:sz w:val="28"/>
          <w:szCs w:val="28"/>
        </w:rPr>
      </w:pPr>
      <w:r w:rsidRPr="00DD6F45">
        <w:rPr>
          <w:sz w:val="28"/>
          <w:szCs w:val="28"/>
        </w:rPr>
        <w:t xml:space="preserve">Природно-экочомический потенциал. Киргизия располагает крупными месторождениями каменного угля, сурьмы, ртути, урана, цинка, олова, вольфрама, свинца, редкоземельных металлов, волластонита, нефелиновых сиенитов, ведется их разработка. Есть месторождения нефти и газа. </w:t>
      </w:r>
      <w:r w:rsidR="00614C42" w:rsidRPr="00DD6F45">
        <w:rPr>
          <w:sz w:val="28"/>
          <w:szCs w:val="28"/>
        </w:rPr>
        <w:t>Запасы металла оцениваются в 5,5 тыс. т, что ставит Киргизию на 7-е место в мире по запасам золота.</w:t>
      </w:r>
    </w:p>
    <w:p w:rsidR="00F6199C" w:rsidRPr="00DD6F45" w:rsidRDefault="00F6199C" w:rsidP="00DD6F45">
      <w:pPr>
        <w:widowControl w:val="0"/>
        <w:spacing w:line="360" w:lineRule="auto"/>
        <w:ind w:firstLine="709"/>
        <w:jc w:val="both"/>
        <w:rPr>
          <w:sz w:val="28"/>
          <w:szCs w:val="28"/>
        </w:rPr>
      </w:pPr>
      <w:r w:rsidRPr="00DD6F45">
        <w:rPr>
          <w:sz w:val="28"/>
          <w:szCs w:val="28"/>
        </w:rPr>
        <w:t>Страна располагает богатейшими гидроресурсами. В советское время было начато строительство каскада ГЭС на р. Нарын</w:t>
      </w:r>
    </w:p>
    <w:p w:rsidR="00F6199C" w:rsidRPr="00DD6F45" w:rsidRDefault="00F6199C" w:rsidP="00DD6F45">
      <w:pPr>
        <w:widowControl w:val="0"/>
        <w:spacing w:line="360" w:lineRule="auto"/>
        <w:ind w:firstLine="709"/>
        <w:jc w:val="both"/>
        <w:rPr>
          <w:sz w:val="28"/>
          <w:szCs w:val="28"/>
        </w:rPr>
      </w:pPr>
      <w:r w:rsidRPr="00DD6F45">
        <w:rPr>
          <w:sz w:val="28"/>
          <w:szCs w:val="28"/>
        </w:rPr>
        <w:t>Основу сельского хозяйства Киргизии составляет животноводство (овцеводство, молочно-мясное скотоводство, коневодство). Под него отведено 85 % всех сельскохозяйственных угодий.</w:t>
      </w:r>
    </w:p>
    <w:p w:rsidR="00614C42" w:rsidRPr="00DD6F45" w:rsidRDefault="00614C42" w:rsidP="00DD6F45">
      <w:pPr>
        <w:widowControl w:val="0"/>
        <w:spacing w:line="360" w:lineRule="auto"/>
        <w:ind w:firstLine="709"/>
        <w:jc w:val="both"/>
        <w:rPr>
          <w:sz w:val="28"/>
          <w:szCs w:val="28"/>
        </w:rPr>
      </w:pPr>
      <w:r w:rsidRPr="00DD6F45">
        <w:rPr>
          <w:sz w:val="28"/>
          <w:szCs w:val="28"/>
        </w:rPr>
        <w:t>Пересеченная местность не позволяет широко использовать железные дороги, автомобильные дороги развиты на севере страны. На озере Иссык-Куль есть пароходство.</w:t>
      </w:r>
    </w:p>
    <w:p w:rsidR="00E61498" w:rsidRPr="00DD6F45" w:rsidRDefault="004431E7" w:rsidP="00DD6F45">
      <w:pPr>
        <w:widowControl w:val="0"/>
        <w:spacing w:line="360" w:lineRule="auto"/>
        <w:ind w:firstLine="709"/>
        <w:jc w:val="both"/>
        <w:rPr>
          <w:sz w:val="28"/>
          <w:szCs w:val="28"/>
        </w:rPr>
      </w:pPr>
      <w:r w:rsidRPr="00DD6F45">
        <w:rPr>
          <w:sz w:val="28"/>
          <w:szCs w:val="28"/>
        </w:rPr>
        <w:t>После распада СССР</w:t>
      </w:r>
      <w:r w:rsidR="00DD6F45" w:rsidRPr="00DD6F45">
        <w:rPr>
          <w:sz w:val="28"/>
          <w:szCs w:val="28"/>
        </w:rPr>
        <w:t xml:space="preserve"> </w:t>
      </w:r>
      <w:r w:rsidR="00F6199C" w:rsidRPr="00DD6F45">
        <w:rPr>
          <w:sz w:val="28"/>
          <w:szCs w:val="28"/>
        </w:rPr>
        <w:t xml:space="preserve">ситуация в экономике кризисная, как и во всех странах СНГ. Вследствие дефицита ресурсов, инфляции и плохой организации труда национальный доход снизился к </w:t>
      </w:r>
      <w:smartTag w:uri="urn:schemas-microsoft-com:office:smarttags" w:element="metricconverter">
        <w:smartTagPr>
          <w:attr w:name="ProductID" w:val="1995 г"/>
        </w:smartTagPr>
        <w:r w:rsidR="00F6199C" w:rsidRPr="00DD6F45">
          <w:rPr>
            <w:sz w:val="28"/>
            <w:szCs w:val="28"/>
          </w:rPr>
          <w:t>1995 г</w:t>
        </w:r>
      </w:smartTag>
      <w:r w:rsidR="00F6199C" w:rsidRPr="00DD6F45">
        <w:rPr>
          <w:sz w:val="28"/>
          <w:szCs w:val="28"/>
        </w:rPr>
        <w:t xml:space="preserve">. до 51 % по сравнению с </w:t>
      </w:r>
      <w:smartTag w:uri="urn:schemas-microsoft-com:office:smarttags" w:element="metricconverter">
        <w:smartTagPr>
          <w:attr w:name="ProductID" w:val="1989 г"/>
        </w:smartTagPr>
        <w:r w:rsidR="00F6199C" w:rsidRPr="00DD6F45">
          <w:rPr>
            <w:sz w:val="28"/>
            <w:szCs w:val="28"/>
          </w:rPr>
          <w:t>1989 г</w:t>
        </w:r>
      </w:smartTag>
      <w:r w:rsidR="00F6199C" w:rsidRPr="00DD6F45">
        <w:rPr>
          <w:sz w:val="28"/>
          <w:szCs w:val="28"/>
        </w:rPr>
        <w:t xml:space="preserve">. С </w:t>
      </w:r>
      <w:smartTag w:uri="urn:schemas-microsoft-com:office:smarttags" w:element="metricconverter">
        <w:smartTagPr>
          <w:attr w:name="ProductID" w:val="1996 г"/>
        </w:smartTagPr>
        <w:r w:rsidR="00F6199C" w:rsidRPr="00DD6F45">
          <w:rPr>
            <w:sz w:val="28"/>
            <w:szCs w:val="28"/>
          </w:rPr>
          <w:t>1996 г</w:t>
        </w:r>
      </w:smartTag>
      <w:r w:rsidR="00F6199C" w:rsidRPr="00DD6F45">
        <w:rPr>
          <w:sz w:val="28"/>
          <w:szCs w:val="28"/>
        </w:rPr>
        <w:t>. идет медленный и неуверенный рост экономики</w:t>
      </w:r>
      <w:r w:rsidR="00E61498" w:rsidRPr="00DD6F45">
        <w:rPr>
          <w:sz w:val="28"/>
          <w:szCs w:val="28"/>
        </w:rPr>
        <w:t>.</w:t>
      </w:r>
    </w:p>
    <w:p w:rsidR="001060A2" w:rsidRPr="00DD6F45" w:rsidRDefault="00E61498" w:rsidP="00DD6F45">
      <w:pPr>
        <w:widowControl w:val="0"/>
        <w:spacing w:line="360" w:lineRule="auto"/>
        <w:ind w:firstLine="709"/>
        <w:jc w:val="both"/>
        <w:rPr>
          <w:sz w:val="28"/>
          <w:szCs w:val="28"/>
        </w:rPr>
      </w:pPr>
      <w:r w:rsidRPr="00DD6F45">
        <w:rPr>
          <w:sz w:val="28"/>
          <w:szCs w:val="28"/>
        </w:rPr>
        <w:t xml:space="preserve">Внутриполитическая ситуация. К моменту распада СССР в Киргизии существовали демократическое правительство и многопартийная система. В мае </w:t>
      </w:r>
      <w:smartTag w:uri="urn:schemas-microsoft-com:office:smarttags" w:element="metricconverter">
        <w:smartTagPr>
          <w:attr w:name="ProductID" w:val="1993 г"/>
        </w:smartTagPr>
        <w:r w:rsidRPr="00DD6F45">
          <w:rPr>
            <w:sz w:val="28"/>
            <w:szCs w:val="28"/>
          </w:rPr>
          <w:t>1993 г</w:t>
        </w:r>
      </w:smartTag>
      <w:r w:rsidRPr="00DD6F45">
        <w:rPr>
          <w:sz w:val="28"/>
          <w:szCs w:val="28"/>
        </w:rPr>
        <w:t>. была принята новая конституция страны, установившая, что Киргизия является демократической республикой. Несмотря на все атрибуты демократии, в Киргизии постепенно складывается авторитарный режим президента А. Акаева</w:t>
      </w:r>
      <w:r w:rsidR="001060A2" w:rsidRPr="00DD6F45">
        <w:rPr>
          <w:sz w:val="28"/>
          <w:szCs w:val="28"/>
        </w:rPr>
        <w:t>.</w:t>
      </w:r>
    </w:p>
    <w:p w:rsidR="001060A2" w:rsidRPr="00DD6F45" w:rsidRDefault="001060A2" w:rsidP="00DD6F45">
      <w:pPr>
        <w:widowControl w:val="0"/>
        <w:spacing w:line="360" w:lineRule="auto"/>
        <w:ind w:firstLine="709"/>
        <w:jc w:val="both"/>
        <w:rPr>
          <w:sz w:val="28"/>
          <w:szCs w:val="28"/>
        </w:rPr>
      </w:pPr>
      <w:r w:rsidRPr="00DD6F45">
        <w:rPr>
          <w:sz w:val="28"/>
          <w:szCs w:val="28"/>
        </w:rPr>
        <w:t>Территориальные кланы играют исключительно важную роль в политической жизни страны. Наиболее влиятельны нарынский, талас-ский (Ф. Кулов, Ч. Айтматов), иссык-кульский, чуйский, баткентский кланы. А. Акаев происходит из аристократов племени сары-багыш и принадлежит к северному кеминскому клану. В борьбе за власть ему все меньше удается сохранять демократический имидж. Все же именно Киргизия может претендовать на приз самой демократической страны Центральной Азии.</w:t>
      </w:r>
    </w:p>
    <w:p w:rsidR="001060A2" w:rsidRPr="00DD6F45" w:rsidRDefault="001060A2" w:rsidP="00DD6F45">
      <w:pPr>
        <w:widowControl w:val="0"/>
        <w:spacing w:line="360" w:lineRule="auto"/>
        <w:ind w:firstLine="709"/>
        <w:jc w:val="both"/>
        <w:rPr>
          <w:sz w:val="28"/>
          <w:szCs w:val="28"/>
        </w:rPr>
      </w:pPr>
      <w:r w:rsidRPr="00DD6F45">
        <w:rPr>
          <w:sz w:val="28"/>
          <w:szCs w:val="28"/>
        </w:rPr>
        <w:t xml:space="preserve">В Киргизии существуют две серьезные этнические проблемы - русская и узбекская. Националистическая атмосфера и обвал экономики в первой половине 90-х гг. вызвали миграционную волну, которая достигла максимума в 1994 - 1995 гг. К </w:t>
      </w:r>
      <w:smartTag w:uri="urn:schemas-microsoft-com:office:smarttags" w:element="metricconverter">
        <w:smartTagPr>
          <w:attr w:name="ProductID" w:val="1996 г"/>
        </w:smartTagPr>
        <w:r w:rsidRPr="00DD6F45">
          <w:rPr>
            <w:sz w:val="28"/>
            <w:szCs w:val="28"/>
          </w:rPr>
          <w:t>1996 г</w:t>
        </w:r>
      </w:smartTag>
      <w:r w:rsidRPr="00DD6F45">
        <w:rPr>
          <w:sz w:val="28"/>
          <w:szCs w:val="28"/>
        </w:rPr>
        <w:t xml:space="preserve">. выехал каждый пятый русский. Это стало катастрофой для промышленности. А. Акаев, вопреки мнению киргизской элиты, пошел на крутые меры, чтобы сохранить индустриальное население. В июне </w:t>
      </w:r>
      <w:smartTag w:uri="urn:schemas-microsoft-com:office:smarttags" w:element="metricconverter">
        <w:smartTagPr>
          <w:attr w:name="ProductID" w:val="1994 г"/>
        </w:smartTagPr>
        <w:r w:rsidRPr="00DD6F45">
          <w:rPr>
            <w:sz w:val="28"/>
            <w:szCs w:val="28"/>
          </w:rPr>
          <w:t>1994 г</w:t>
        </w:r>
      </w:smartTag>
      <w:r w:rsidRPr="00DD6F45">
        <w:rPr>
          <w:sz w:val="28"/>
          <w:szCs w:val="28"/>
        </w:rPr>
        <w:t>. был принят указ "О мерах по урегулированию миграционных процессов в Киргизской республике". Была создана Ассамблея народов Кыргызстана, представителям всех народов были предоставлены равные права с киргизами. Был открыт первый в СНГ Славянский университет. Русский язык получил статус официального. Миграция резко пошла на убыль. Хотя и не все проблемы решены, среди киргизской молодежи сильны антирусские настроения, но пик проблемы пройден.</w:t>
      </w:r>
    </w:p>
    <w:p w:rsidR="001060A2" w:rsidRPr="00DD6F45" w:rsidRDefault="001060A2" w:rsidP="00DD6F45">
      <w:pPr>
        <w:widowControl w:val="0"/>
        <w:spacing w:line="360" w:lineRule="auto"/>
        <w:ind w:firstLine="709"/>
        <w:jc w:val="both"/>
        <w:rPr>
          <w:sz w:val="28"/>
          <w:szCs w:val="28"/>
        </w:rPr>
      </w:pPr>
      <w:r w:rsidRPr="00DD6F45">
        <w:rPr>
          <w:sz w:val="28"/>
          <w:szCs w:val="28"/>
        </w:rPr>
        <w:t xml:space="preserve">Иная ситуация с узбекским населением, которое оказалось в составе Киргизии в результате национально-государственного размежевания 20-х гг. В Ошской, Джелалабадской, Баткенской областях узбеки живут вперемешку с таджиками и киргизами. Здесь существуют вековые противоречия на почве дефицита земли и воды, которые нередко выливаются в кровавые драмы, как это было в </w:t>
      </w:r>
      <w:smartTag w:uri="urn:schemas-microsoft-com:office:smarttags" w:element="metricconverter">
        <w:smartTagPr>
          <w:attr w:name="ProductID" w:val="1990 г"/>
        </w:smartTagPr>
        <w:r w:rsidRPr="00DD6F45">
          <w:rPr>
            <w:sz w:val="28"/>
            <w:szCs w:val="28"/>
          </w:rPr>
          <w:t>1990 г</w:t>
        </w:r>
      </w:smartTag>
      <w:r w:rsidRPr="00DD6F45">
        <w:rPr>
          <w:sz w:val="28"/>
          <w:szCs w:val="28"/>
        </w:rPr>
        <w:t>. Узбеки более религиозны, чем киргизы, являются прекрасным "горючим материалом" для исламского экстремизма.</w:t>
      </w:r>
    </w:p>
    <w:p w:rsidR="004A6616" w:rsidRPr="00DD6F45" w:rsidRDefault="004A6616" w:rsidP="00DD6F45">
      <w:pPr>
        <w:widowControl w:val="0"/>
        <w:spacing w:line="360" w:lineRule="auto"/>
        <w:ind w:firstLine="709"/>
        <w:jc w:val="both"/>
        <w:rPr>
          <w:sz w:val="28"/>
          <w:szCs w:val="28"/>
        </w:rPr>
      </w:pPr>
      <w:r w:rsidRPr="00DD6F45">
        <w:rPr>
          <w:sz w:val="28"/>
          <w:szCs w:val="28"/>
        </w:rPr>
        <w:t>Внешняя политика Киргизии</w:t>
      </w:r>
      <w:r w:rsidR="00DD6F45" w:rsidRPr="00DD6F45">
        <w:rPr>
          <w:sz w:val="28"/>
          <w:szCs w:val="28"/>
        </w:rPr>
        <w:t xml:space="preserve"> </w:t>
      </w:r>
      <w:r w:rsidRPr="00DD6F45">
        <w:rPr>
          <w:sz w:val="28"/>
          <w:szCs w:val="28"/>
        </w:rPr>
        <w:t>Киргизия имеет как минимум четыре главных внешнеполитических приоритета: Россию, развитые страны Запада, соседи по Центральной Азии, Китай.</w:t>
      </w:r>
    </w:p>
    <w:p w:rsidR="004A6616" w:rsidRPr="00DD6F45" w:rsidRDefault="004A6616" w:rsidP="00DD6F45">
      <w:pPr>
        <w:widowControl w:val="0"/>
        <w:spacing w:line="360" w:lineRule="auto"/>
        <w:ind w:firstLine="709"/>
        <w:jc w:val="both"/>
        <w:rPr>
          <w:sz w:val="28"/>
          <w:szCs w:val="28"/>
        </w:rPr>
      </w:pPr>
      <w:r w:rsidRPr="00DD6F45">
        <w:rPr>
          <w:sz w:val="28"/>
          <w:szCs w:val="28"/>
        </w:rPr>
        <w:t xml:space="preserve">Договор об основах межгосударственных отношений между Россией и Киргизией на десять лет был подписан 21 июля </w:t>
      </w:r>
      <w:smartTag w:uri="urn:schemas-microsoft-com:office:smarttags" w:element="metricconverter">
        <w:smartTagPr>
          <w:attr w:name="ProductID" w:val="1991 г"/>
        </w:smartTagPr>
        <w:r w:rsidRPr="00DD6F45">
          <w:rPr>
            <w:sz w:val="28"/>
            <w:szCs w:val="28"/>
          </w:rPr>
          <w:t>1991 г</w:t>
        </w:r>
      </w:smartTag>
      <w:r w:rsidRPr="00DD6F45">
        <w:rPr>
          <w:sz w:val="28"/>
          <w:szCs w:val="28"/>
        </w:rPr>
        <w:t xml:space="preserve">. во время визита Б.Н. Ельцина в Бишкек. 10 июня </w:t>
      </w:r>
      <w:smartTag w:uri="urn:schemas-microsoft-com:office:smarttags" w:element="metricconverter">
        <w:smartTagPr>
          <w:attr w:name="ProductID" w:val="1992 г"/>
        </w:smartTagPr>
        <w:r w:rsidRPr="00DD6F45">
          <w:rPr>
            <w:sz w:val="28"/>
            <w:szCs w:val="28"/>
          </w:rPr>
          <w:t>1992 г</w:t>
        </w:r>
      </w:smartTag>
      <w:r w:rsidRPr="00DD6F45">
        <w:rPr>
          <w:sz w:val="28"/>
          <w:szCs w:val="28"/>
        </w:rPr>
        <w:t>. уже независимые государства подписали "Договор о дружбе, сотрудничестве и взаимной помощи.</w:t>
      </w:r>
    </w:p>
    <w:p w:rsidR="004A6616" w:rsidRPr="00DD6F45" w:rsidRDefault="004A6616" w:rsidP="00DD6F45">
      <w:pPr>
        <w:widowControl w:val="0"/>
        <w:spacing w:line="360" w:lineRule="auto"/>
        <w:ind w:firstLine="709"/>
        <w:jc w:val="both"/>
        <w:rPr>
          <w:sz w:val="28"/>
          <w:szCs w:val="28"/>
        </w:rPr>
      </w:pPr>
      <w:r w:rsidRPr="00DD6F45">
        <w:rPr>
          <w:sz w:val="28"/>
          <w:szCs w:val="28"/>
        </w:rPr>
        <w:t>Киргизия и Россия имеют упрощенный механизм приобретения гражданства. Русскоязычная диаспора является предметом особой заботы руководства Киргизии. Киргизия и Россия являются стратегическими партнерами, входят в ЕврАзЭС, ДКБ, Россия имеет на территории Киргизии военную базу - аэродром "Кант", испытательные полигоны на озере Иссык-Куль. Во время нападений исламских террористов в 1999 и 2000 гг. на Баткенскую область Россия оказала действенную помощь Киргизии. Киргизия - активный участник Антитеррористического центра стран СНГ.</w:t>
      </w:r>
    </w:p>
    <w:p w:rsidR="004A6616" w:rsidRPr="00DD6F45" w:rsidRDefault="004A6616" w:rsidP="00DD6F45">
      <w:pPr>
        <w:widowControl w:val="0"/>
        <w:spacing w:line="360" w:lineRule="auto"/>
        <w:ind w:firstLine="709"/>
        <w:jc w:val="both"/>
        <w:rPr>
          <w:sz w:val="28"/>
          <w:szCs w:val="28"/>
        </w:rPr>
      </w:pPr>
      <w:r w:rsidRPr="00DD6F45">
        <w:rPr>
          <w:sz w:val="28"/>
          <w:szCs w:val="28"/>
        </w:rPr>
        <w:t>Хорошие отношения с Россией Киргизия развивает параллельно с установлением партнерских отношений со странами Запада. Развитие связей со странами Запада было сориентировано на получение помощи от международных финансовых организаций. США и Германия предоставили Киргизии серьезные кредиты для выполнения экономических и гуманитарных проектов.</w:t>
      </w:r>
    </w:p>
    <w:p w:rsidR="004A6616" w:rsidRPr="00DD6F45" w:rsidRDefault="004A6616" w:rsidP="00DD6F45">
      <w:pPr>
        <w:widowControl w:val="0"/>
        <w:spacing w:line="360" w:lineRule="auto"/>
        <w:ind w:firstLine="709"/>
        <w:jc w:val="both"/>
        <w:rPr>
          <w:sz w:val="28"/>
          <w:szCs w:val="28"/>
        </w:rPr>
      </w:pPr>
      <w:r w:rsidRPr="00DD6F45">
        <w:rPr>
          <w:sz w:val="28"/>
          <w:szCs w:val="28"/>
        </w:rPr>
        <w:t xml:space="preserve">Участие Киргизии в военном сотрудничестве с НАТО, в программе "Партнерство во имя мира" было скромным вплоть до начала антитеррористической операции против талибов в </w:t>
      </w:r>
      <w:smartTag w:uri="urn:schemas-microsoft-com:office:smarttags" w:element="metricconverter">
        <w:smartTagPr>
          <w:attr w:name="ProductID" w:val="2001 г"/>
        </w:smartTagPr>
        <w:r w:rsidRPr="00DD6F45">
          <w:rPr>
            <w:sz w:val="28"/>
            <w:szCs w:val="28"/>
          </w:rPr>
          <w:t>2001 г</w:t>
        </w:r>
      </w:smartTag>
      <w:r w:rsidRPr="00DD6F45">
        <w:rPr>
          <w:sz w:val="28"/>
          <w:szCs w:val="28"/>
        </w:rPr>
        <w:t>. Киргизия участвовала в учениях Центрально-Азиатского батальона, принимала помощь Турции для подготовки офицеров.</w:t>
      </w:r>
    </w:p>
    <w:p w:rsidR="004A6616" w:rsidRPr="00DD6F45" w:rsidRDefault="004A6616" w:rsidP="00DD6F45">
      <w:pPr>
        <w:widowControl w:val="0"/>
        <w:spacing w:line="360" w:lineRule="auto"/>
        <w:ind w:firstLine="709"/>
        <w:jc w:val="both"/>
        <w:rPr>
          <w:sz w:val="28"/>
          <w:szCs w:val="28"/>
        </w:rPr>
      </w:pPr>
      <w:r w:rsidRPr="00DD6F45">
        <w:rPr>
          <w:sz w:val="28"/>
          <w:szCs w:val="28"/>
        </w:rPr>
        <w:t xml:space="preserve">Киргизия поддерживает связи с соседними государствами Центральной Азии, входит в Центрально-Азиатский экономический союз, а с февраля </w:t>
      </w:r>
      <w:smartTag w:uri="urn:schemas-microsoft-com:office:smarttags" w:element="metricconverter">
        <w:smartTagPr>
          <w:attr w:name="ProductID" w:val="2002 г"/>
        </w:smartTagPr>
        <w:r w:rsidRPr="00DD6F45">
          <w:rPr>
            <w:sz w:val="28"/>
            <w:szCs w:val="28"/>
          </w:rPr>
          <w:t>2002 г</w:t>
        </w:r>
      </w:smartTag>
      <w:r w:rsidRPr="00DD6F45">
        <w:rPr>
          <w:sz w:val="28"/>
          <w:szCs w:val="28"/>
        </w:rPr>
        <w:t>. - в организацию "Центрально-Азиатское Сотрудничество"</w:t>
      </w:r>
    </w:p>
    <w:p w:rsidR="007A7D20" w:rsidRPr="00DD6F45" w:rsidRDefault="004A6616" w:rsidP="00DD6F45">
      <w:pPr>
        <w:widowControl w:val="0"/>
        <w:spacing w:line="360" w:lineRule="auto"/>
        <w:ind w:firstLine="709"/>
        <w:jc w:val="both"/>
        <w:rPr>
          <w:sz w:val="28"/>
          <w:szCs w:val="28"/>
        </w:rPr>
      </w:pPr>
      <w:r w:rsidRPr="00DD6F45">
        <w:rPr>
          <w:sz w:val="28"/>
          <w:szCs w:val="28"/>
        </w:rPr>
        <w:t>Основные проблемы Киргизии в отношениях с соседями связаны с гидроресурсами</w:t>
      </w:r>
      <w:r w:rsidR="004431E7" w:rsidRPr="00DD6F45">
        <w:rPr>
          <w:sz w:val="28"/>
          <w:szCs w:val="28"/>
        </w:rPr>
        <w:t>.</w:t>
      </w:r>
      <w:r w:rsidRPr="00DD6F45">
        <w:rPr>
          <w:sz w:val="28"/>
          <w:szCs w:val="28"/>
        </w:rPr>
        <w:t xml:space="preserve"> Не решен важный для Киргизии вопрос о расходах на содержание гидросистемы: плотин, водохранилищ, водостоков и каналов. В советское время за этим следил федеральный центр, теперь же узбеки считают воду даром Аллаха, киргизы же полагают, что это их собственность.</w:t>
      </w:r>
    </w:p>
    <w:p w:rsidR="007A7D20" w:rsidRPr="00DD6F45" w:rsidRDefault="007A7D20" w:rsidP="00DD6F45">
      <w:pPr>
        <w:widowControl w:val="0"/>
        <w:spacing w:line="360" w:lineRule="auto"/>
        <w:ind w:firstLine="709"/>
        <w:jc w:val="both"/>
        <w:rPr>
          <w:sz w:val="28"/>
          <w:szCs w:val="28"/>
        </w:rPr>
      </w:pPr>
      <w:r w:rsidRPr="00DD6F45">
        <w:rPr>
          <w:sz w:val="28"/>
          <w:szCs w:val="28"/>
        </w:rPr>
        <w:t>Наличие в Киргизии значительного узбекского населения еще более осложняет отношения с Узбекистаном. Значительно лучше отношения Киргизии и Казахстана, чему способс</w:t>
      </w:r>
      <w:r w:rsidR="002B054E">
        <w:rPr>
          <w:sz w:val="28"/>
          <w:szCs w:val="28"/>
        </w:rPr>
        <w:t>твуют этническое родство, пород</w:t>
      </w:r>
      <w:r w:rsidRPr="00DD6F45">
        <w:rPr>
          <w:sz w:val="28"/>
          <w:szCs w:val="28"/>
        </w:rPr>
        <w:t>нение правящих кланов, отсутствие серьезных экономических и политических противоречий. Отношения Киргизии с Таджикистаном натянуты из-за репрессий против киргизов во время гражданской войны в Таджикистане, а также из-за отсутствия правительственного контроля за</w:t>
      </w:r>
      <w:r w:rsidR="004431E7" w:rsidRPr="00DD6F45">
        <w:rPr>
          <w:sz w:val="28"/>
          <w:szCs w:val="28"/>
        </w:rPr>
        <w:t xml:space="preserve"> </w:t>
      </w:r>
      <w:r w:rsidRPr="00DD6F45">
        <w:rPr>
          <w:sz w:val="28"/>
          <w:szCs w:val="28"/>
        </w:rPr>
        <w:t>районом Гарма. Через эту зону, контролируемую оппозицией, в Киргизию и далее в Узбекистан идут наркотики, нелегальные эмигранты и террористические группы.</w:t>
      </w:r>
    </w:p>
    <w:p w:rsidR="007A7D20" w:rsidRPr="00DD6F45" w:rsidRDefault="007A7D20" w:rsidP="00DD6F45">
      <w:pPr>
        <w:widowControl w:val="0"/>
        <w:spacing w:line="360" w:lineRule="auto"/>
        <w:ind w:firstLine="709"/>
        <w:jc w:val="both"/>
        <w:rPr>
          <w:sz w:val="28"/>
          <w:szCs w:val="28"/>
        </w:rPr>
      </w:pPr>
      <w:r w:rsidRPr="00DD6F45">
        <w:rPr>
          <w:sz w:val="28"/>
          <w:szCs w:val="28"/>
        </w:rPr>
        <w:t>Важны для Киргизии отношения с Китаем. Они развиваются как в двустороннем порядке, так и в рамках Шанхайской организации сотрудничества. В экономике Киргизии работает уже около 350 небольших китайских фирм..</w:t>
      </w:r>
    </w:p>
    <w:p w:rsidR="00284B18" w:rsidRPr="00DD6F45" w:rsidRDefault="00284B18" w:rsidP="00DD6F45">
      <w:pPr>
        <w:widowControl w:val="0"/>
        <w:spacing w:line="360" w:lineRule="auto"/>
        <w:ind w:firstLine="709"/>
        <w:jc w:val="both"/>
        <w:rPr>
          <w:sz w:val="28"/>
          <w:szCs w:val="28"/>
        </w:rPr>
      </w:pPr>
      <w:r w:rsidRPr="00DD6F45">
        <w:rPr>
          <w:sz w:val="28"/>
          <w:szCs w:val="28"/>
        </w:rPr>
        <w:t>Таким образом, руководство Киргизии во внешней политике проводит линию на развитие отношений со многими государствами мира, торговые связи поддерживает с 84 странами.</w:t>
      </w:r>
    </w:p>
    <w:p w:rsidR="004C7417" w:rsidRPr="00DD6F45" w:rsidRDefault="004C7417" w:rsidP="00DD6F45">
      <w:pPr>
        <w:widowControl w:val="0"/>
        <w:spacing w:line="360" w:lineRule="auto"/>
        <w:ind w:firstLine="709"/>
        <w:jc w:val="both"/>
        <w:rPr>
          <w:sz w:val="28"/>
          <w:szCs w:val="28"/>
        </w:rPr>
      </w:pPr>
    </w:p>
    <w:p w:rsidR="0070641A" w:rsidRPr="00DD6F45" w:rsidRDefault="004C7417" w:rsidP="00DD6F45">
      <w:pPr>
        <w:widowControl w:val="0"/>
        <w:spacing w:line="360" w:lineRule="auto"/>
        <w:ind w:firstLine="709"/>
        <w:jc w:val="both"/>
        <w:rPr>
          <w:b/>
          <w:bCs/>
          <w:sz w:val="28"/>
          <w:szCs w:val="28"/>
        </w:rPr>
      </w:pPr>
      <w:r w:rsidRPr="00DD6F45">
        <w:rPr>
          <w:b/>
          <w:bCs/>
          <w:sz w:val="28"/>
          <w:szCs w:val="28"/>
        </w:rPr>
        <w:t>2.4</w:t>
      </w:r>
      <w:r w:rsidR="00DD6F45" w:rsidRPr="00DD6F45">
        <w:rPr>
          <w:b/>
          <w:bCs/>
          <w:sz w:val="28"/>
          <w:szCs w:val="28"/>
        </w:rPr>
        <w:t xml:space="preserve"> </w:t>
      </w:r>
      <w:r w:rsidR="0070641A" w:rsidRPr="00DD6F45">
        <w:rPr>
          <w:b/>
          <w:bCs/>
          <w:sz w:val="28"/>
          <w:szCs w:val="28"/>
        </w:rPr>
        <w:t>Узбекистан</w:t>
      </w:r>
    </w:p>
    <w:p w:rsidR="00663AE8" w:rsidRPr="00DD6F45" w:rsidRDefault="00663AE8" w:rsidP="00DD6F45">
      <w:pPr>
        <w:widowControl w:val="0"/>
        <w:spacing w:line="360" w:lineRule="auto"/>
        <w:ind w:firstLine="709"/>
        <w:jc w:val="both"/>
        <w:rPr>
          <w:sz w:val="28"/>
          <w:szCs w:val="28"/>
        </w:rPr>
      </w:pPr>
    </w:p>
    <w:p w:rsidR="00663AE8" w:rsidRPr="00DD6F45" w:rsidRDefault="00663AE8" w:rsidP="00DD6F45">
      <w:pPr>
        <w:widowControl w:val="0"/>
        <w:spacing w:line="360" w:lineRule="auto"/>
        <w:ind w:firstLine="709"/>
        <w:jc w:val="both"/>
        <w:rPr>
          <w:sz w:val="28"/>
          <w:szCs w:val="28"/>
        </w:rPr>
      </w:pPr>
      <w:r w:rsidRPr="00DD6F45">
        <w:rPr>
          <w:sz w:val="28"/>
          <w:szCs w:val="28"/>
        </w:rPr>
        <w:t xml:space="preserve">31 августа </w:t>
      </w:r>
      <w:smartTag w:uri="urn:schemas-microsoft-com:office:smarttags" w:element="metricconverter">
        <w:smartTagPr>
          <w:attr w:name="ProductID" w:val="1991 г"/>
        </w:smartTagPr>
        <w:r w:rsidRPr="00DD6F45">
          <w:rPr>
            <w:sz w:val="28"/>
            <w:szCs w:val="28"/>
          </w:rPr>
          <w:t>1991 г</w:t>
        </w:r>
      </w:smartTag>
      <w:r w:rsidRPr="00DD6F45">
        <w:rPr>
          <w:sz w:val="28"/>
          <w:szCs w:val="28"/>
        </w:rPr>
        <w:t>. Верховный Совет республики провозгласил независимость Узбекистана.</w:t>
      </w:r>
    </w:p>
    <w:p w:rsidR="0070641A" w:rsidRPr="00DD6F45" w:rsidRDefault="0070641A" w:rsidP="00DD6F45">
      <w:pPr>
        <w:widowControl w:val="0"/>
        <w:spacing w:line="360" w:lineRule="auto"/>
        <w:ind w:firstLine="709"/>
        <w:jc w:val="both"/>
        <w:rPr>
          <w:color w:val="000000"/>
          <w:sz w:val="28"/>
          <w:szCs w:val="28"/>
        </w:rPr>
      </w:pPr>
      <w:r w:rsidRPr="00DD6F45">
        <w:rPr>
          <w:sz w:val="28"/>
          <w:szCs w:val="28"/>
        </w:rPr>
        <w:t>Республика Узбекистан государство в центральной части Средней</w:t>
      </w:r>
      <w:r w:rsidR="00DD6F45" w:rsidRPr="00DD6F45">
        <w:rPr>
          <w:sz w:val="28"/>
          <w:szCs w:val="28"/>
        </w:rPr>
        <w:t xml:space="preserve"> </w:t>
      </w:r>
      <w:r w:rsidRPr="00DD6F45">
        <w:rPr>
          <w:sz w:val="28"/>
          <w:szCs w:val="28"/>
        </w:rPr>
        <w:t>Азии. Узбекистан</w:t>
      </w:r>
      <w:r w:rsidR="00DD6F45" w:rsidRPr="00DD6F45">
        <w:rPr>
          <w:sz w:val="28"/>
          <w:szCs w:val="28"/>
        </w:rPr>
        <w:t xml:space="preserve"> </w:t>
      </w:r>
      <w:r w:rsidRPr="00DD6F45">
        <w:rPr>
          <w:sz w:val="28"/>
          <w:szCs w:val="28"/>
        </w:rPr>
        <w:t>- индустриально-аграрная</w:t>
      </w:r>
      <w:r w:rsidR="00DD6F45" w:rsidRPr="00DD6F45">
        <w:rPr>
          <w:sz w:val="28"/>
          <w:szCs w:val="28"/>
        </w:rPr>
        <w:t xml:space="preserve"> </w:t>
      </w:r>
      <w:r w:rsidRPr="00DD6F45">
        <w:rPr>
          <w:sz w:val="28"/>
          <w:szCs w:val="28"/>
        </w:rPr>
        <w:t>республика. Столица - Ташкент Денежная единица - Сум.</w:t>
      </w:r>
      <w:r w:rsidR="00DD6F45" w:rsidRPr="00DD6F45">
        <w:rPr>
          <w:color w:val="000000"/>
          <w:sz w:val="28"/>
          <w:szCs w:val="28"/>
        </w:rPr>
        <w:t xml:space="preserve"> </w:t>
      </w:r>
      <w:r w:rsidRPr="00DD6F45">
        <w:rPr>
          <w:color w:val="000000"/>
          <w:sz w:val="28"/>
          <w:szCs w:val="28"/>
        </w:rPr>
        <w:t>Население Узбекистана - 27 млн человек, кроме того, узбеки как национальное меньшинство присутствуют во всех других регионах Центральной Азии помимо Узбекистана.</w:t>
      </w:r>
    </w:p>
    <w:p w:rsidR="00663AE8" w:rsidRPr="00DD6F45" w:rsidRDefault="00663AE8" w:rsidP="00DD6F45">
      <w:pPr>
        <w:widowControl w:val="0"/>
        <w:spacing w:line="360" w:lineRule="auto"/>
        <w:ind w:firstLine="709"/>
        <w:jc w:val="both"/>
        <w:rPr>
          <w:color w:val="000000"/>
          <w:sz w:val="28"/>
          <w:szCs w:val="28"/>
        </w:rPr>
      </w:pPr>
      <w:r w:rsidRPr="00DD6F45">
        <w:rPr>
          <w:color w:val="000000"/>
          <w:sz w:val="28"/>
          <w:szCs w:val="28"/>
        </w:rPr>
        <w:t xml:space="preserve">На территории Узбекистана находится четыре наиболее знаменитых исторических городов Центральной Азии – Самарканд, Бухара, Хива и Коканд. Это были столицы империй кочевников и великих государств прошлого, а также центры развития исламской культуры в этом регионе. На протяжении столетий сотни медресе, исламских колледжей в Бухаре и Самарканде привлекали студентов из далеких стран вроде Марокко и Индонезии. Для многих мусульман Бухара – место паломничества и важный исламский город после Мекки, Медины и Иерусалима. </w:t>
      </w:r>
      <w:r w:rsidRPr="00DD6F45">
        <w:rPr>
          <w:sz w:val="28"/>
          <w:szCs w:val="28"/>
        </w:rPr>
        <w:t>[13,с.78]</w:t>
      </w:r>
    </w:p>
    <w:p w:rsidR="00663AE8" w:rsidRPr="00DD6F45" w:rsidRDefault="00663AE8" w:rsidP="00DD6F45">
      <w:pPr>
        <w:widowControl w:val="0"/>
        <w:spacing w:line="360" w:lineRule="auto"/>
        <w:ind w:firstLine="709"/>
        <w:jc w:val="both"/>
        <w:rPr>
          <w:color w:val="000000"/>
          <w:sz w:val="28"/>
          <w:szCs w:val="28"/>
        </w:rPr>
      </w:pPr>
      <w:r w:rsidRPr="00DD6F45">
        <w:rPr>
          <w:color w:val="000000"/>
          <w:sz w:val="28"/>
          <w:szCs w:val="28"/>
        </w:rPr>
        <w:t>Узбекистан хорошо сохранил реликвии со времен, когда Средняя Азия была центром империи Тамерлана, что также совпало с развитием обучения и торговли. Города современного Узбекистана, включая Самарканд, Бухару, Хиву, Шахризабз и Ташкент живут в воображении Запада как символы восточной красоты и таинственности. Многие города расположенные на территории современного Узбекистана в древности были расположены на Великом Шелковом Пути, дороге между Востоком и Западом, по которой путешествовали караваны с товарами.</w:t>
      </w:r>
    </w:p>
    <w:p w:rsidR="00663AE8" w:rsidRPr="00DD6F45" w:rsidRDefault="00663AE8" w:rsidP="00DD6F45">
      <w:pPr>
        <w:widowControl w:val="0"/>
        <w:spacing w:line="360" w:lineRule="auto"/>
        <w:ind w:firstLine="709"/>
        <w:jc w:val="both"/>
        <w:rPr>
          <w:sz w:val="28"/>
          <w:szCs w:val="28"/>
        </w:rPr>
      </w:pPr>
      <w:r w:rsidRPr="00DD6F45">
        <w:rPr>
          <w:sz w:val="28"/>
          <w:szCs w:val="28"/>
        </w:rPr>
        <w:t xml:space="preserve">Этнический состав населения. Численность населения Узбекистана стремительно растет. Если в </w:t>
      </w:r>
      <w:smartTag w:uri="urn:schemas-microsoft-com:office:smarttags" w:element="metricconverter">
        <w:smartTagPr>
          <w:attr w:name="ProductID" w:val="1989 г"/>
        </w:smartTagPr>
        <w:r w:rsidRPr="00DD6F45">
          <w:rPr>
            <w:sz w:val="28"/>
            <w:szCs w:val="28"/>
          </w:rPr>
          <w:t>1989 г</w:t>
        </w:r>
      </w:smartTag>
      <w:r w:rsidRPr="00DD6F45">
        <w:rPr>
          <w:sz w:val="28"/>
          <w:szCs w:val="28"/>
        </w:rPr>
        <w:t xml:space="preserve">. насчитывалось 19 906 тыс. жителей, то в </w:t>
      </w:r>
      <w:smartTag w:uri="urn:schemas-microsoft-com:office:smarttags" w:element="metricconverter">
        <w:smartTagPr>
          <w:attr w:name="ProductID" w:val="2002 г"/>
        </w:smartTagPr>
        <w:r w:rsidRPr="00DD6F45">
          <w:rPr>
            <w:sz w:val="28"/>
            <w:szCs w:val="28"/>
          </w:rPr>
          <w:t>2002 г</w:t>
        </w:r>
      </w:smartTag>
      <w:r w:rsidRPr="00DD6F45">
        <w:rPr>
          <w:sz w:val="28"/>
          <w:szCs w:val="28"/>
        </w:rPr>
        <w:t>.-25 115 тыс.</w:t>
      </w:r>
    </w:p>
    <w:p w:rsidR="00663AE8" w:rsidRPr="00DD6F45" w:rsidRDefault="00663AE8" w:rsidP="00DD6F45">
      <w:pPr>
        <w:widowControl w:val="0"/>
        <w:spacing w:line="360" w:lineRule="auto"/>
        <w:ind w:firstLine="709"/>
        <w:jc w:val="both"/>
        <w:rPr>
          <w:sz w:val="28"/>
          <w:szCs w:val="28"/>
        </w:rPr>
      </w:pPr>
      <w:r w:rsidRPr="00DD6F45">
        <w:rPr>
          <w:sz w:val="28"/>
          <w:szCs w:val="28"/>
        </w:rPr>
        <w:t>Около 80 % населения составляют узбеки; на долю русских приходится менее 5,5 %. Более половины русского населения Узбекистана проживает в Ташкенте, составляя около 30 % его жителей. Из других этнических групп в Узбекистане присутствуют таджики (5 %), которые также по большей части живут в городах (таджики составляют большинство в наиболее древних городах республики - Самарканде и Бухаре), казахи (3 %), каракалпаки (2,5 %), татары (1,5 %) и киргизы (1 %). Заметны также группы корейцев, туркмен, украинцев, бухарских евреев.</w:t>
      </w:r>
      <w:r w:rsidR="00C02A9E" w:rsidRPr="00DD6F45">
        <w:rPr>
          <w:sz w:val="28"/>
          <w:szCs w:val="28"/>
        </w:rPr>
        <w:t xml:space="preserve"> [6,с.225]</w:t>
      </w:r>
    </w:p>
    <w:p w:rsidR="00663AE8" w:rsidRPr="00DD6F45" w:rsidRDefault="00663AE8" w:rsidP="00DD6F45">
      <w:pPr>
        <w:widowControl w:val="0"/>
        <w:spacing w:line="360" w:lineRule="auto"/>
        <w:ind w:firstLine="709"/>
        <w:jc w:val="both"/>
        <w:rPr>
          <w:sz w:val="28"/>
          <w:szCs w:val="28"/>
        </w:rPr>
      </w:pPr>
      <w:r w:rsidRPr="00DD6F45">
        <w:rPr>
          <w:sz w:val="28"/>
          <w:szCs w:val="28"/>
        </w:rPr>
        <w:t xml:space="preserve">За период независимости вдвое сократилась доля славянского населения. Его отток наметился еще в 80-е гг. </w:t>
      </w:r>
      <w:r w:rsidRPr="00DD6F45">
        <w:rPr>
          <w:sz w:val="28"/>
          <w:szCs w:val="28"/>
          <w:lang w:val="en-US"/>
        </w:rPr>
        <w:t>XX</w:t>
      </w:r>
      <w:r w:rsidRPr="00DD6F45">
        <w:rPr>
          <w:sz w:val="28"/>
          <w:szCs w:val="28"/>
        </w:rPr>
        <w:t xml:space="preserve"> в.</w:t>
      </w:r>
    </w:p>
    <w:p w:rsidR="00663AE8" w:rsidRPr="00DD6F45" w:rsidRDefault="00663AE8" w:rsidP="00DD6F45">
      <w:pPr>
        <w:widowControl w:val="0"/>
        <w:spacing w:line="360" w:lineRule="auto"/>
        <w:ind w:firstLine="709"/>
        <w:jc w:val="both"/>
        <w:rPr>
          <w:sz w:val="28"/>
          <w:szCs w:val="28"/>
        </w:rPr>
      </w:pPr>
      <w:r w:rsidRPr="00DD6F45">
        <w:rPr>
          <w:sz w:val="28"/>
          <w:szCs w:val="28"/>
        </w:rPr>
        <w:t>Узбеки - разделенный народ. В результате территориального размежевания за пределами республики остались узбеки частей Ферганской долины, отошедших, к Киргизии (550 тыс. чел.), Таджикистану (1200 тыс.), узбеки низовьев Сырдарьи оказались в пределах Казахстана (330 тыс.), в долине Амударьи - на территории Туркменистана (320 тыс.). В северных, наиболее экономически развитых провинциях Афганистана с центром в Мазари-Шарифе находятся до 2 млн. узбеков.</w:t>
      </w:r>
    </w:p>
    <w:p w:rsidR="00663AE8" w:rsidRPr="00DD6F45" w:rsidRDefault="00663AE8" w:rsidP="00DD6F45">
      <w:pPr>
        <w:widowControl w:val="0"/>
        <w:spacing w:line="360" w:lineRule="auto"/>
        <w:ind w:firstLine="709"/>
        <w:jc w:val="both"/>
        <w:rPr>
          <w:sz w:val="28"/>
          <w:szCs w:val="28"/>
        </w:rPr>
      </w:pPr>
      <w:r w:rsidRPr="00DD6F45">
        <w:rPr>
          <w:sz w:val="28"/>
          <w:szCs w:val="28"/>
        </w:rPr>
        <w:t xml:space="preserve">Среди территориальных групп узбеков еще сохранились этнические различия. Хорошо просматриваются три субэтноса, характерные для трех исторических областей республики: тюркизированные потомки древнейших ираноязычных насельников (Хорезмская область); сарты Ферганской долины, потомки тюркских пришельцев (огузов) домонгольского периода, смешавшиеся с иранцами; потомки узбек-кайсаков, осевшие в Мавераннахре с </w:t>
      </w:r>
      <w:r w:rsidRPr="00DD6F45">
        <w:rPr>
          <w:sz w:val="28"/>
          <w:szCs w:val="28"/>
          <w:lang w:val="en-US"/>
        </w:rPr>
        <w:t>XVI</w:t>
      </w:r>
      <w:r w:rsidRPr="00DD6F45">
        <w:rPr>
          <w:sz w:val="28"/>
          <w:szCs w:val="28"/>
        </w:rPr>
        <w:t xml:space="preserve"> в. (кипчаки). Этнические различия служат основой для существования территориальных кланов. Выделяют хорезмский, ташкентский, самаркандский, бухарский кланы, долинные кланы - наманганский, андижанский, ферганский, джизакский и клан Сурхандарьинской и Кашкадарьинской областей - суркаш. Долинные кланы традиционно формировали правящую элиту страны. Нынешний И. Каримов - уроженец Самарканда, что является новым фактом политической жизни Узбекистана.</w:t>
      </w:r>
    </w:p>
    <w:p w:rsidR="00663AE8" w:rsidRPr="00DD6F45" w:rsidRDefault="00663AE8" w:rsidP="00DD6F45">
      <w:pPr>
        <w:widowControl w:val="0"/>
        <w:spacing w:line="360" w:lineRule="auto"/>
        <w:ind w:firstLine="709"/>
        <w:jc w:val="both"/>
        <w:rPr>
          <w:sz w:val="28"/>
          <w:szCs w:val="28"/>
        </w:rPr>
      </w:pPr>
      <w:r w:rsidRPr="00DD6F45">
        <w:rPr>
          <w:sz w:val="28"/>
          <w:szCs w:val="28"/>
        </w:rPr>
        <w:t>В городах живет около 40 % населения страны. Крупные города -Самарканд (404 тыс. чел.), Наманган (300 тыс.); Андижан (310 тыс.), Фергана (200 тыс.), Бухара (255 тыс.), столица Каракалпакстана Нукус (189 тыс.), Коканд (176 тыс.). Доля городских жителей за годы независимости снизилась вследствие миграции славянского индустриального населения.</w:t>
      </w:r>
    </w:p>
    <w:p w:rsidR="00663AE8" w:rsidRPr="00DD6F45" w:rsidRDefault="00663AE8" w:rsidP="00DD6F45">
      <w:pPr>
        <w:widowControl w:val="0"/>
        <w:spacing w:line="360" w:lineRule="auto"/>
        <w:ind w:firstLine="709"/>
        <w:jc w:val="both"/>
        <w:rPr>
          <w:sz w:val="28"/>
          <w:szCs w:val="28"/>
        </w:rPr>
      </w:pPr>
      <w:r w:rsidRPr="00DD6F45">
        <w:rPr>
          <w:sz w:val="28"/>
          <w:szCs w:val="28"/>
        </w:rPr>
        <w:t>В городах многие говорят по-русски. Почти все узбеки и другие среднеазиатские народы - мусульмане-сунниты. Русские и остальные славянские группы населения принадлежат к православию. Бухарские евреи - иудеи.</w:t>
      </w:r>
    </w:p>
    <w:p w:rsidR="009A523F" w:rsidRPr="00DD6F45" w:rsidRDefault="009A523F" w:rsidP="00DD6F45">
      <w:pPr>
        <w:widowControl w:val="0"/>
        <w:spacing w:line="360" w:lineRule="auto"/>
        <w:ind w:firstLine="709"/>
        <w:jc w:val="both"/>
        <w:rPr>
          <w:sz w:val="28"/>
          <w:szCs w:val="28"/>
        </w:rPr>
      </w:pPr>
      <w:r w:rsidRPr="00DD6F45">
        <w:rPr>
          <w:sz w:val="28"/>
          <w:szCs w:val="28"/>
        </w:rPr>
        <w:t>Традиционное для мусульманского Востока использование религии в качестве государственной политики. В целом обращение к Исламу и его возрождение в период перестройки и создания независимого государства Узбекистан объясняется</w:t>
      </w:r>
      <w:r w:rsidR="00DD6F45" w:rsidRPr="00DD6F45">
        <w:rPr>
          <w:sz w:val="28"/>
          <w:szCs w:val="28"/>
        </w:rPr>
        <w:t xml:space="preserve"> </w:t>
      </w:r>
      <w:r w:rsidRPr="00DD6F45">
        <w:rPr>
          <w:sz w:val="28"/>
          <w:szCs w:val="28"/>
        </w:rPr>
        <w:t>внутренними причинами, лежавшими в социальной, экономической и духовной сферах. [1,с.144]</w:t>
      </w:r>
    </w:p>
    <w:p w:rsidR="00663AE8" w:rsidRPr="00DD6F45" w:rsidRDefault="00663AE8" w:rsidP="00DD6F45">
      <w:pPr>
        <w:widowControl w:val="0"/>
        <w:spacing w:line="360" w:lineRule="auto"/>
        <w:ind w:firstLine="709"/>
        <w:jc w:val="both"/>
        <w:rPr>
          <w:sz w:val="28"/>
          <w:szCs w:val="28"/>
        </w:rPr>
      </w:pPr>
      <w:r w:rsidRPr="00DD6F45">
        <w:rPr>
          <w:sz w:val="28"/>
          <w:szCs w:val="28"/>
        </w:rPr>
        <w:t>Природно-экономический потенциал</w:t>
      </w:r>
      <w:r w:rsidR="004431E7" w:rsidRPr="00DD6F45">
        <w:rPr>
          <w:sz w:val="28"/>
          <w:szCs w:val="28"/>
        </w:rPr>
        <w:t xml:space="preserve"> </w:t>
      </w:r>
      <w:r w:rsidR="008E6354" w:rsidRPr="00DD6F45">
        <w:rPr>
          <w:sz w:val="28"/>
          <w:szCs w:val="28"/>
        </w:rPr>
        <w:t>Основой экономики страны является поливное земледелие, главное богатство Узбекистана - 4,2 млн. га поливных земель. Вода дефицитна. Республика с 30-х гг. прошлого века значительно превышает предельно допустимый забор воды из Сырдарьи и Амударьи. В этом одна из главных причин обмеления Аральского моря</w:t>
      </w:r>
      <w:r w:rsidR="00DF0E36" w:rsidRPr="00DD6F45">
        <w:rPr>
          <w:sz w:val="28"/>
          <w:szCs w:val="28"/>
        </w:rPr>
        <w:t>.</w:t>
      </w:r>
    </w:p>
    <w:p w:rsidR="00DF0E36" w:rsidRPr="00DD6F45" w:rsidRDefault="00DF0E36" w:rsidP="00DD6F45">
      <w:pPr>
        <w:widowControl w:val="0"/>
        <w:spacing w:line="360" w:lineRule="auto"/>
        <w:ind w:firstLine="709"/>
        <w:jc w:val="both"/>
        <w:rPr>
          <w:sz w:val="28"/>
          <w:szCs w:val="28"/>
        </w:rPr>
      </w:pPr>
      <w:r w:rsidRPr="00DD6F45">
        <w:rPr>
          <w:sz w:val="28"/>
          <w:szCs w:val="28"/>
        </w:rPr>
        <w:t>Узбекистан также богат ископаемыми ресурсами - природным газом (Газли, Карши) и нефтью (Чимион), золотом (Учкудук, Зерафшан), урановыми и полиметаллическими рудами (Навои), каменным углем (Ангрен, Денау). Энергетической основой экономики являются тепловые станции в Ташкенте, Навои, Ангрене, а также Фархадская, Чарвак-ская, Чирчикская ГЭС. Узбекистан располагал машиностроительными, авиационными заводами, была развита пищевая, легкая промышленность.</w:t>
      </w:r>
    </w:p>
    <w:p w:rsidR="00DF0E36" w:rsidRPr="00DD6F45" w:rsidRDefault="00DF0E36" w:rsidP="00DD6F45">
      <w:pPr>
        <w:widowControl w:val="0"/>
        <w:spacing w:line="360" w:lineRule="auto"/>
        <w:ind w:firstLine="709"/>
        <w:jc w:val="both"/>
        <w:rPr>
          <w:sz w:val="28"/>
          <w:szCs w:val="28"/>
        </w:rPr>
      </w:pPr>
      <w:r w:rsidRPr="00DD6F45">
        <w:rPr>
          <w:sz w:val="28"/>
          <w:szCs w:val="28"/>
        </w:rPr>
        <w:t>Узбекистан является транспортным узлом Центральной Азии, через него проходят железные и шоссейные дороги, трубопроводы. В Ташкенте находится международный аэропорт.</w:t>
      </w:r>
    </w:p>
    <w:p w:rsidR="007660B0" w:rsidRPr="00DD6F45" w:rsidRDefault="007660B0" w:rsidP="00DD6F45">
      <w:pPr>
        <w:widowControl w:val="0"/>
        <w:spacing w:line="360" w:lineRule="auto"/>
        <w:ind w:firstLine="709"/>
        <w:jc w:val="both"/>
        <w:rPr>
          <w:sz w:val="28"/>
          <w:szCs w:val="28"/>
        </w:rPr>
      </w:pPr>
      <w:r w:rsidRPr="00DD6F45">
        <w:rPr>
          <w:sz w:val="28"/>
          <w:szCs w:val="28"/>
        </w:rPr>
        <w:t xml:space="preserve">Стране отводилась роль главного поставщика хлопкового волокна для текстильной промышленности Союза. Для сельского хозяйства была характерна хлопковая монокультурность, в ущерб производству продовольствия. С 1913 по </w:t>
      </w:r>
      <w:smartTag w:uri="urn:schemas-microsoft-com:office:smarttags" w:element="metricconverter">
        <w:smartTagPr>
          <w:attr w:name="ProductID" w:val="1991 г"/>
        </w:smartTagPr>
        <w:r w:rsidRPr="00DD6F45">
          <w:rPr>
            <w:sz w:val="28"/>
            <w:szCs w:val="28"/>
          </w:rPr>
          <w:t>1991 г</w:t>
        </w:r>
      </w:smartTag>
      <w:r w:rsidRPr="00DD6F45">
        <w:rPr>
          <w:sz w:val="28"/>
          <w:szCs w:val="28"/>
        </w:rPr>
        <w:t>. площадь хлопковых полей увеличилась в 4 раза, а посевы зерновых сократились на 30 %.</w:t>
      </w:r>
    </w:p>
    <w:p w:rsidR="00DF0E36" w:rsidRPr="00DD6F45" w:rsidRDefault="007660B0" w:rsidP="00DD6F45">
      <w:pPr>
        <w:widowControl w:val="0"/>
        <w:spacing w:line="360" w:lineRule="auto"/>
        <w:ind w:firstLine="709"/>
        <w:jc w:val="both"/>
        <w:rPr>
          <w:sz w:val="28"/>
          <w:szCs w:val="28"/>
        </w:rPr>
      </w:pPr>
      <w:r w:rsidRPr="00DD6F45">
        <w:rPr>
          <w:sz w:val="28"/>
          <w:szCs w:val="28"/>
        </w:rPr>
        <w:t xml:space="preserve">Современная экономическая ситуация в Узбекистане, судя по макроэкономическим показателям, - лучшая на постсоветском пространстве. Падение ВВП обозначилось в республике с </w:t>
      </w:r>
      <w:smartTag w:uri="urn:schemas-microsoft-com:office:smarttags" w:element="metricconverter">
        <w:smartTagPr>
          <w:attr w:name="ProductID" w:val="1990 г"/>
        </w:smartTagPr>
        <w:r w:rsidRPr="00DD6F45">
          <w:rPr>
            <w:sz w:val="28"/>
            <w:szCs w:val="28"/>
          </w:rPr>
          <w:t>1990 г</w:t>
        </w:r>
      </w:smartTag>
      <w:r w:rsidRPr="00DD6F45">
        <w:rPr>
          <w:sz w:val="28"/>
          <w:szCs w:val="28"/>
        </w:rPr>
        <w:t xml:space="preserve">., к </w:t>
      </w:r>
      <w:smartTag w:uri="urn:schemas-microsoft-com:office:smarttags" w:element="metricconverter">
        <w:smartTagPr>
          <w:attr w:name="ProductID" w:val="1995 г"/>
        </w:smartTagPr>
        <w:r w:rsidRPr="00DD6F45">
          <w:rPr>
            <w:sz w:val="28"/>
            <w:szCs w:val="28"/>
          </w:rPr>
          <w:t>1995 г</w:t>
        </w:r>
      </w:smartTag>
      <w:r w:rsidRPr="00DD6F45">
        <w:rPr>
          <w:sz w:val="28"/>
          <w:szCs w:val="28"/>
        </w:rPr>
        <w:t xml:space="preserve">. был достигнут максимальный спад на уровне 82 % от </w:t>
      </w:r>
      <w:smartTag w:uri="urn:schemas-microsoft-com:office:smarttags" w:element="metricconverter">
        <w:smartTagPr>
          <w:attr w:name="ProductID" w:val="1989 г"/>
        </w:smartTagPr>
        <w:r w:rsidRPr="00DD6F45">
          <w:rPr>
            <w:sz w:val="28"/>
            <w:szCs w:val="28"/>
          </w:rPr>
          <w:t>1989 г</w:t>
        </w:r>
      </w:smartTag>
      <w:r w:rsidRPr="00DD6F45">
        <w:rPr>
          <w:sz w:val="28"/>
          <w:szCs w:val="28"/>
        </w:rPr>
        <w:t>., затем началось восстановление экономических показателей.</w:t>
      </w:r>
    </w:p>
    <w:p w:rsidR="007660B0" w:rsidRPr="00DD6F45" w:rsidRDefault="007660B0" w:rsidP="00DD6F45">
      <w:pPr>
        <w:widowControl w:val="0"/>
        <w:spacing w:line="360" w:lineRule="auto"/>
        <w:ind w:firstLine="709"/>
        <w:jc w:val="both"/>
        <w:rPr>
          <w:sz w:val="28"/>
          <w:szCs w:val="28"/>
        </w:rPr>
      </w:pPr>
      <w:r w:rsidRPr="00DD6F45">
        <w:rPr>
          <w:sz w:val="28"/>
          <w:szCs w:val="28"/>
        </w:rPr>
        <w:t>Внутриполитическая ситуация. Особенности экономической ситуации в стране объясняются политическим фактором - авторитарным режимом И. Каримова, который сохранил государственный контроль над экономикой и обществом. Ему удалось нейтрализовать другие этно-территориальные кланы, сломить сопротивление мусульманской оппозиции и слабого демократического движения.</w:t>
      </w:r>
    </w:p>
    <w:p w:rsidR="000C659C" w:rsidRPr="00DD6F45" w:rsidRDefault="000C659C" w:rsidP="00DD6F45">
      <w:pPr>
        <w:widowControl w:val="0"/>
        <w:spacing w:line="360" w:lineRule="auto"/>
        <w:ind w:firstLine="709"/>
        <w:jc w:val="both"/>
        <w:rPr>
          <w:sz w:val="28"/>
          <w:szCs w:val="28"/>
        </w:rPr>
      </w:pPr>
      <w:r w:rsidRPr="00DD6F45">
        <w:rPr>
          <w:sz w:val="28"/>
          <w:szCs w:val="28"/>
        </w:rPr>
        <w:t>Внешняя политика Узбекистана направлена на достижение регионального лидерства. Узбекистан вновь претендует на роль экономического, культурного и политического центра Центральной Азии, как и его предшественники последние три тысячи лет. Для этого существуют исторические, демографические, военно-политические и экономические основания. Экономика Узбекистана наиболее стабильная и динамичная. Страна является естественным транспортным центром региона, население составляет половину от регионального, вооруженные силы наиболее многочисленные и подготовленные, узбеки - существенная часть населения государств-соседей.</w:t>
      </w:r>
    </w:p>
    <w:p w:rsidR="00276B0C" w:rsidRPr="00DD6F45" w:rsidRDefault="000C659C" w:rsidP="00DD6F45">
      <w:pPr>
        <w:widowControl w:val="0"/>
        <w:spacing w:line="360" w:lineRule="auto"/>
        <w:ind w:firstLine="709"/>
        <w:jc w:val="both"/>
        <w:rPr>
          <w:sz w:val="28"/>
          <w:szCs w:val="28"/>
        </w:rPr>
      </w:pPr>
      <w:r w:rsidRPr="00DD6F45">
        <w:rPr>
          <w:sz w:val="28"/>
          <w:szCs w:val="28"/>
        </w:rPr>
        <w:t>Эти же факторы создают сложности во взаимоотношениях с соседями. Так, Казахстан тоже претендует на региональное лидерство, к Узбекистану у него ряд претензий, касающихся проблем Аральского моря, спорных территорий. Отношения с Киргизией отравляются также нерешенными проблемами водопользования. С Таджикистаном отношения осложнены этническим фактором, большую часть северной Ход</w:t>
      </w:r>
      <w:r w:rsidR="00276B0C" w:rsidRPr="00DD6F45">
        <w:rPr>
          <w:sz w:val="28"/>
          <w:szCs w:val="28"/>
        </w:rPr>
        <w:t>жентской области населяют узбеки. Таджики не без основания опасаются экспансии более мощного соседа, уже вмешавшегося в гражданскую</w:t>
      </w:r>
      <w:r w:rsidR="00DD6F45" w:rsidRPr="00DD6F45">
        <w:rPr>
          <w:sz w:val="28"/>
          <w:szCs w:val="28"/>
        </w:rPr>
        <w:t xml:space="preserve"> </w:t>
      </w:r>
      <w:r w:rsidR="00276B0C" w:rsidRPr="00DD6F45">
        <w:rPr>
          <w:sz w:val="28"/>
          <w:szCs w:val="28"/>
        </w:rPr>
        <w:t>войну. Мятежный таджикский полковник Худойбердыев находит убежище в Узбекистане. Узбекистан же считает, что руководство Таджики- стана недостаточно эффективно борется с активистами ИДУ, осевшими</w:t>
      </w:r>
      <w:r w:rsidR="00DD6F45" w:rsidRPr="00DD6F45">
        <w:rPr>
          <w:sz w:val="28"/>
          <w:szCs w:val="28"/>
        </w:rPr>
        <w:t xml:space="preserve"> </w:t>
      </w:r>
      <w:r w:rsidR="00276B0C" w:rsidRPr="00DD6F45">
        <w:rPr>
          <w:sz w:val="28"/>
          <w:szCs w:val="28"/>
        </w:rPr>
        <w:t>в горных районах Гарма. С Туркменией Узбекистан не может поделить</w:t>
      </w:r>
      <w:r w:rsidR="00DD6F45" w:rsidRPr="00DD6F45">
        <w:rPr>
          <w:sz w:val="28"/>
          <w:szCs w:val="28"/>
        </w:rPr>
        <w:t xml:space="preserve"> </w:t>
      </w:r>
      <w:r w:rsidR="00276B0C" w:rsidRPr="00DD6F45">
        <w:rPr>
          <w:sz w:val="28"/>
          <w:szCs w:val="28"/>
        </w:rPr>
        <w:t>пограничные области, воду и газовые месторождения вдоль Амударьи.</w:t>
      </w:r>
    </w:p>
    <w:p w:rsidR="00276B0C" w:rsidRPr="00DD6F45" w:rsidRDefault="00276B0C" w:rsidP="00DD6F45">
      <w:pPr>
        <w:widowControl w:val="0"/>
        <w:spacing w:line="360" w:lineRule="auto"/>
        <w:ind w:firstLine="709"/>
        <w:jc w:val="both"/>
        <w:rPr>
          <w:sz w:val="28"/>
          <w:szCs w:val="28"/>
        </w:rPr>
      </w:pPr>
      <w:r w:rsidRPr="00DD6F45">
        <w:rPr>
          <w:sz w:val="28"/>
          <w:szCs w:val="28"/>
        </w:rPr>
        <w:t>Соперничество и взаимные претензии делают</w:t>
      </w:r>
      <w:r w:rsidR="00DD6F45" w:rsidRPr="00DD6F45">
        <w:rPr>
          <w:sz w:val="28"/>
          <w:szCs w:val="28"/>
        </w:rPr>
        <w:t xml:space="preserve"> </w:t>
      </w:r>
      <w:r w:rsidR="000A4293">
        <w:rPr>
          <w:sz w:val="28"/>
          <w:szCs w:val="28"/>
        </w:rPr>
        <w:t>н</w:t>
      </w:r>
      <w:r w:rsidRPr="00DD6F45">
        <w:rPr>
          <w:sz w:val="28"/>
          <w:szCs w:val="28"/>
        </w:rPr>
        <w:t>едееспособной организацию "Центрально-Азиатское сотрудничество", в которую входят Узбекистан, Казахстан, Киргизия и Таджикистан.</w:t>
      </w:r>
    </w:p>
    <w:p w:rsidR="00276B0C" w:rsidRPr="00DD6F45" w:rsidRDefault="00276B0C" w:rsidP="00DD6F45">
      <w:pPr>
        <w:widowControl w:val="0"/>
        <w:spacing w:line="360" w:lineRule="auto"/>
        <w:ind w:firstLine="709"/>
        <w:jc w:val="both"/>
        <w:rPr>
          <w:sz w:val="28"/>
          <w:szCs w:val="28"/>
        </w:rPr>
      </w:pPr>
      <w:r w:rsidRPr="00DD6F45">
        <w:rPr>
          <w:sz w:val="28"/>
          <w:szCs w:val="28"/>
        </w:rPr>
        <w:t>Приоритетными направлениями политики Узбекистана являются также Россия, США, страны ЕС, страны АТР, Турция.</w:t>
      </w:r>
    </w:p>
    <w:p w:rsidR="00276B0C" w:rsidRPr="00DD6F45" w:rsidRDefault="00276B0C" w:rsidP="00DD6F45">
      <w:pPr>
        <w:widowControl w:val="0"/>
        <w:spacing w:line="360" w:lineRule="auto"/>
        <w:ind w:firstLine="709"/>
        <w:jc w:val="both"/>
        <w:rPr>
          <w:sz w:val="28"/>
          <w:szCs w:val="28"/>
        </w:rPr>
      </w:pPr>
      <w:r w:rsidRPr="00DD6F45">
        <w:rPr>
          <w:sz w:val="28"/>
          <w:szCs w:val="28"/>
        </w:rPr>
        <w:t xml:space="preserve">Узбекистан является привлекательным партнером для западных стран, поскольку проводит независимую от Москвы внешнюю политику. Узбекистан - активный участник натовской программы "Партнерство во имя мира", он присоединился к ней одним из первых среди стран СНГ - 13 июля </w:t>
      </w:r>
      <w:smartTag w:uri="urn:schemas-microsoft-com:office:smarttags" w:element="metricconverter">
        <w:smartTagPr>
          <w:attr w:name="ProductID" w:val="1993 г"/>
        </w:smartTagPr>
        <w:r w:rsidRPr="00DD6F45">
          <w:rPr>
            <w:sz w:val="28"/>
            <w:szCs w:val="28"/>
          </w:rPr>
          <w:t>1993 г</w:t>
        </w:r>
      </w:smartTag>
      <w:r w:rsidRPr="00DD6F45">
        <w:rPr>
          <w:sz w:val="28"/>
          <w:szCs w:val="28"/>
        </w:rPr>
        <w:t xml:space="preserve">. Узбекские войска участвуют в военных маневрах стран НАТО. В </w:t>
      </w:r>
      <w:smartTag w:uri="urn:schemas-microsoft-com:office:smarttags" w:element="metricconverter">
        <w:smartTagPr>
          <w:attr w:name="ProductID" w:val="1995 г"/>
        </w:smartTagPr>
        <w:r w:rsidRPr="00DD6F45">
          <w:rPr>
            <w:sz w:val="28"/>
            <w:szCs w:val="28"/>
          </w:rPr>
          <w:t>1995 г</w:t>
        </w:r>
      </w:smartTag>
      <w:r w:rsidRPr="00DD6F45">
        <w:rPr>
          <w:sz w:val="28"/>
          <w:szCs w:val="28"/>
        </w:rPr>
        <w:t>. Казахстан, Киргизия и Узбекистан создали Центрально-Азиатский батальон" (Центразбат) для сотрудничества в военной сфере под эгидой НАТО. Узбекистан поддержал антитеррористическую коалицию в борьбе с афганскими талибами, предоставил союзникам военный аэродром в Ханабаде, оказал помощь этническому узбеку генералу Достуму в северном Афганистане.</w:t>
      </w:r>
    </w:p>
    <w:p w:rsidR="0014578E" w:rsidRPr="00DD6F45" w:rsidRDefault="0014578E" w:rsidP="00DD6F45">
      <w:pPr>
        <w:widowControl w:val="0"/>
        <w:spacing w:line="360" w:lineRule="auto"/>
        <w:ind w:firstLine="709"/>
        <w:jc w:val="both"/>
        <w:rPr>
          <w:sz w:val="28"/>
          <w:szCs w:val="28"/>
        </w:rPr>
      </w:pPr>
      <w:r w:rsidRPr="00DD6F45">
        <w:rPr>
          <w:sz w:val="28"/>
          <w:szCs w:val="28"/>
        </w:rPr>
        <w:t>Отношения Узбекистана с мусульманскими странами сдерживаются светским характером узбекского государства, основной угрозой существования которого как раз и является исламский фундаментализм.</w:t>
      </w:r>
    </w:p>
    <w:p w:rsidR="004431E7" w:rsidRPr="00DD6F45" w:rsidRDefault="0014578E" w:rsidP="00DD6F45">
      <w:pPr>
        <w:widowControl w:val="0"/>
        <w:spacing w:line="360" w:lineRule="auto"/>
        <w:ind w:firstLine="709"/>
        <w:jc w:val="both"/>
        <w:rPr>
          <w:sz w:val="28"/>
          <w:szCs w:val="28"/>
        </w:rPr>
      </w:pPr>
      <w:r w:rsidRPr="00DD6F45">
        <w:rPr>
          <w:sz w:val="28"/>
          <w:szCs w:val="28"/>
        </w:rPr>
        <w:t>Пока узбекскому руководству удается сохранять самостоятельную политику, не попадая в сугубую зависимость от более сильных игроков мировой политики, привлекая ресурсы России, западных стран, противостоять исламскому экстремизму.</w:t>
      </w:r>
    </w:p>
    <w:p w:rsidR="004C7417" w:rsidRPr="00DD6F45" w:rsidRDefault="004C7417" w:rsidP="00DD6F45">
      <w:pPr>
        <w:widowControl w:val="0"/>
        <w:spacing w:line="360" w:lineRule="auto"/>
        <w:ind w:firstLine="709"/>
        <w:jc w:val="both"/>
        <w:rPr>
          <w:b/>
          <w:bCs/>
          <w:sz w:val="28"/>
          <w:szCs w:val="28"/>
        </w:rPr>
      </w:pPr>
    </w:p>
    <w:p w:rsidR="00EF5B9A" w:rsidRPr="00DD6F45" w:rsidRDefault="004C7417" w:rsidP="00DD6F45">
      <w:pPr>
        <w:widowControl w:val="0"/>
        <w:spacing w:line="360" w:lineRule="auto"/>
        <w:ind w:firstLine="709"/>
        <w:jc w:val="both"/>
        <w:rPr>
          <w:b/>
          <w:bCs/>
          <w:sz w:val="28"/>
          <w:szCs w:val="28"/>
        </w:rPr>
      </w:pPr>
      <w:r w:rsidRPr="00DD6F45">
        <w:rPr>
          <w:b/>
          <w:bCs/>
          <w:sz w:val="28"/>
          <w:szCs w:val="28"/>
        </w:rPr>
        <w:t>2.5</w:t>
      </w:r>
      <w:r w:rsidR="00EF5B9A" w:rsidRPr="00DD6F45">
        <w:rPr>
          <w:b/>
          <w:bCs/>
          <w:sz w:val="28"/>
          <w:szCs w:val="28"/>
        </w:rPr>
        <w:t xml:space="preserve"> Таджикистан</w:t>
      </w:r>
    </w:p>
    <w:p w:rsidR="00EF5B9A" w:rsidRPr="00DD6F45" w:rsidRDefault="00EF5B9A" w:rsidP="00DD6F45">
      <w:pPr>
        <w:widowControl w:val="0"/>
        <w:spacing w:line="360" w:lineRule="auto"/>
        <w:ind w:firstLine="709"/>
        <w:jc w:val="both"/>
        <w:rPr>
          <w:sz w:val="28"/>
          <w:szCs w:val="28"/>
        </w:rPr>
      </w:pPr>
    </w:p>
    <w:p w:rsidR="00EF5B9A" w:rsidRPr="00DD6F45" w:rsidRDefault="00EF5B9A" w:rsidP="00DD6F45">
      <w:pPr>
        <w:widowControl w:val="0"/>
        <w:spacing w:line="360" w:lineRule="auto"/>
        <w:ind w:firstLine="709"/>
        <w:jc w:val="both"/>
        <w:rPr>
          <w:sz w:val="28"/>
          <w:szCs w:val="28"/>
        </w:rPr>
      </w:pPr>
      <w:r w:rsidRPr="00DD6F45">
        <w:rPr>
          <w:sz w:val="28"/>
          <w:szCs w:val="28"/>
        </w:rPr>
        <w:t>С 1929 по 1991 Таджикистан входил в состав СССР как одна из союзных республик (Таджикская Советская Социалистическая Республика). Независимость страны была провозглашена 9 сентября 1991, однако фактическое отделение произошло после распада СССР в декабре 1991.</w:t>
      </w:r>
    </w:p>
    <w:p w:rsidR="00EF5B9A" w:rsidRPr="00DD6F45" w:rsidRDefault="00EF5B9A" w:rsidP="00DD6F45">
      <w:pPr>
        <w:widowControl w:val="0"/>
        <w:spacing w:line="360" w:lineRule="auto"/>
        <w:ind w:firstLine="709"/>
        <w:jc w:val="both"/>
        <w:rPr>
          <w:sz w:val="28"/>
          <w:szCs w:val="28"/>
        </w:rPr>
      </w:pPr>
      <w:r w:rsidRPr="00DD6F45">
        <w:rPr>
          <w:sz w:val="28"/>
          <w:szCs w:val="28"/>
        </w:rPr>
        <w:t>Республика Таджикистан, государство в Центральной Азии граничит с Узбекистаном на западе и северо-западе, Киргизией – на севере, Китаем – на востоке и Афганистаном – на юге.</w:t>
      </w:r>
    </w:p>
    <w:p w:rsidR="00F77619" w:rsidRPr="00DD6F45" w:rsidRDefault="00F77619" w:rsidP="00DD6F45">
      <w:pPr>
        <w:widowControl w:val="0"/>
        <w:spacing w:line="360" w:lineRule="auto"/>
        <w:ind w:firstLine="709"/>
        <w:jc w:val="both"/>
        <w:rPr>
          <w:sz w:val="28"/>
          <w:szCs w:val="28"/>
        </w:rPr>
      </w:pPr>
      <w:r w:rsidRPr="00DD6F45">
        <w:rPr>
          <w:sz w:val="28"/>
          <w:szCs w:val="28"/>
        </w:rPr>
        <w:t>Столица Таджикистана- Душанбе. Административное деление - 2 области (Ленинабадская и Хатлонская) и 1 автономная область (Мухтори-Кухистони-Бадахшони). Денежная единица - рубль Таджикистана = 100 танга.</w:t>
      </w:r>
    </w:p>
    <w:p w:rsidR="00DB4E41" w:rsidRPr="00DD6F45" w:rsidRDefault="00DB4E41" w:rsidP="00DD6F45">
      <w:pPr>
        <w:widowControl w:val="0"/>
        <w:spacing w:line="360" w:lineRule="auto"/>
        <w:ind w:firstLine="709"/>
        <w:jc w:val="both"/>
        <w:rPr>
          <w:sz w:val="28"/>
          <w:szCs w:val="28"/>
        </w:rPr>
      </w:pPr>
      <w:r w:rsidRPr="00DD6F45">
        <w:rPr>
          <w:color w:val="000000"/>
          <w:sz w:val="28"/>
          <w:szCs w:val="28"/>
        </w:rPr>
        <w:t>Таджики - одна из самых древнейших наций мира. Жизнь в области, расположенной на главном стыке восточных цивилизаций, предоставила доступ населению к достижениям других культур. Первое поселение на территории сегодняшнего Таджикистана относится к концу верхнего Палеолита (15-20 тысяч лет назад). Археологические находки, работы Геродота и другие письмена свидетельствуют о торговых отношений, обычаях, и ритуалах народа.</w:t>
      </w:r>
      <w:r w:rsidRPr="00DD6F45">
        <w:rPr>
          <w:sz w:val="28"/>
          <w:szCs w:val="28"/>
        </w:rPr>
        <w:t xml:space="preserve"> [14,с.137]</w:t>
      </w:r>
    </w:p>
    <w:p w:rsidR="00DB4E41" w:rsidRPr="00DD6F45" w:rsidRDefault="00DB4E41" w:rsidP="00DD6F45">
      <w:pPr>
        <w:widowControl w:val="0"/>
        <w:spacing w:line="360" w:lineRule="auto"/>
        <w:ind w:firstLine="709"/>
        <w:jc w:val="both"/>
        <w:rPr>
          <w:sz w:val="28"/>
          <w:szCs w:val="28"/>
        </w:rPr>
      </w:pPr>
      <w:r w:rsidRPr="00DD6F45">
        <w:rPr>
          <w:sz w:val="28"/>
          <w:szCs w:val="28"/>
        </w:rPr>
        <w:t>В стране проживают более 80 национальностей. Таджики, говорящие на таджикском языке (диалекте персидского, принадлежащего западно-иранской группе индоевропейской семьи языков), составляют 65% всего населения страны. Около 4 млн. таджиков проживает в северном Афганистане и около 2 млн. – в Узбекистане и Киргизии. Таджики живут также в Иране (в Хорасане), России и Казахстане. Б</w:t>
      </w:r>
      <w:r w:rsidR="00DD15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9pt">
            <v:imagedata r:id="rId7" o:title=""/>
          </v:shape>
        </w:pict>
      </w:r>
      <w:r w:rsidRPr="00DD6F45">
        <w:rPr>
          <w:sz w:val="28"/>
          <w:szCs w:val="28"/>
        </w:rPr>
        <w:t>льшую часть населения Горного Бадахшана составляют памирские народы, которые говорят на языках восточно-иранской группы, отдаленно связанных с таджикским языком (хотя в переписях населения почти все они были записаны таджиками). Это шугнанцы, рушанцы, бартангцы, оршорцы, язгулемцы, ишкашимцы и ваханцы. Особняком стоят также ягнобцы, живущие в долинах рек Ягноб (и ее притока Куль) и Варзоб в западном Таджикистане и говорящие на ягнобском языке, тоже относящемся к восточно-иранской группе.</w:t>
      </w:r>
    </w:p>
    <w:p w:rsidR="00DB4E41" w:rsidRPr="00DD6F45" w:rsidRDefault="00DB4E41" w:rsidP="00DD6F45">
      <w:pPr>
        <w:widowControl w:val="0"/>
        <w:spacing w:line="360" w:lineRule="auto"/>
        <w:ind w:firstLine="709"/>
        <w:jc w:val="both"/>
        <w:rPr>
          <w:sz w:val="28"/>
          <w:szCs w:val="28"/>
        </w:rPr>
      </w:pPr>
      <w:r w:rsidRPr="00DD6F45">
        <w:rPr>
          <w:sz w:val="28"/>
          <w:szCs w:val="28"/>
        </w:rPr>
        <w:t>Подавляющее большинство жителей Таджикистана – мусульмане. Таджики, узбеки, киргизы, туркмены и татары, а также некоторые арабы исповедуют ислам суннитского толка (ханафитская школа). Меньшинство таджиков и остальная часть арабов придерживаются ислама шиитского толка (т.н. «двунадесятники», т.е. признающие духовными руководителями двенадцать имамов). Б</w:t>
      </w:r>
      <w:r w:rsidR="004431E7" w:rsidRPr="00DD6F45">
        <w:rPr>
          <w:sz w:val="28"/>
          <w:szCs w:val="28"/>
        </w:rPr>
        <w:t>о</w:t>
      </w:r>
      <w:r w:rsidRPr="00DD6F45">
        <w:rPr>
          <w:sz w:val="28"/>
          <w:szCs w:val="28"/>
        </w:rPr>
        <w:t>льшая часть памирских народностей и некоторые таджики принадлежат к исмаилитам-семеричникам (шиитское направление, последователи которого признают только семь имамов). Немногочисленные группы населения исповедуют православие, протестантизм и иудаизм.</w:t>
      </w:r>
    </w:p>
    <w:p w:rsidR="00DB4E41" w:rsidRPr="00DD6F45" w:rsidRDefault="00DB4E41" w:rsidP="00DD6F45">
      <w:pPr>
        <w:widowControl w:val="0"/>
        <w:spacing w:line="360" w:lineRule="auto"/>
        <w:ind w:firstLine="709"/>
        <w:jc w:val="both"/>
        <w:rPr>
          <w:sz w:val="28"/>
          <w:szCs w:val="28"/>
        </w:rPr>
      </w:pPr>
      <w:r w:rsidRPr="00DD6F45">
        <w:rPr>
          <w:sz w:val="28"/>
          <w:szCs w:val="28"/>
        </w:rPr>
        <w:t>Таджикский язык был принят в качестве государственного в 1989. Русский язык является языком межнационального общения. Таджикская письменность первоначально базировалась на модифицированной арабской графике. В 1929 был осуществлен переход с арабской на латинскую графическую основу письменности, а последняя в 1940 заменена русским алфавитом. С 1989 правительство начало постепенный перевод письменности на арабский шрифт, однако из-за ограниченности бюджетных средств до сих пор используется кириллица.</w:t>
      </w:r>
    </w:p>
    <w:p w:rsidR="00DB4E41" w:rsidRPr="00DD6F45" w:rsidRDefault="00DB4E41" w:rsidP="00DD6F45">
      <w:pPr>
        <w:widowControl w:val="0"/>
        <w:spacing w:line="360" w:lineRule="auto"/>
        <w:ind w:firstLine="709"/>
        <w:jc w:val="both"/>
        <w:rPr>
          <w:sz w:val="28"/>
          <w:szCs w:val="28"/>
        </w:rPr>
      </w:pPr>
      <w:r w:rsidRPr="00DD6F45">
        <w:rPr>
          <w:sz w:val="28"/>
          <w:szCs w:val="28"/>
        </w:rPr>
        <w:t>Президент Республики Таджикистан – глава государства и исполнительной власти (правительства). Президент избирается гражданами Таджикистана на основе всеобщего, равного и прямого избирательного права тайным голосованием сроком на 5 лет. Одно и то же лицо может быть президентом не более двух сроков подряд.</w:t>
      </w:r>
    </w:p>
    <w:p w:rsidR="00DB4E41" w:rsidRPr="00DD6F45" w:rsidRDefault="00DB4E41" w:rsidP="00DD6F45">
      <w:pPr>
        <w:widowControl w:val="0"/>
        <w:spacing w:line="360" w:lineRule="auto"/>
        <w:ind w:firstLine="709"/>
        <w:jc w:val="both"/>
        <w:rPr>
          <w:sz w:val="28"/>
          <w:szCs w:val="28"/>
        </w:rPr>
      </w:pPr>
      <w:r w:rsidRPr="00DD6F45">
        <w:rPr>
          <w:sz w:val="28"/>
          <w:szCs w:val="28"/>
        </w:rPr>
        <w:t>Таджикская культура складывалась на основе традиций персоязычного мира и получила развитие в работах таджикских писателей и художников 20 в. В советский период она являлась составной частью культуры СССР.</w:t>
      </w:r>
    </w:p>
    <w:p w:rsidR="00DB4E41" w:rsidRPr="00DD6F45" w:rsidRDefault="00DB4E41" w:rsidP="00DD6F45">
      <w:pPr>
        <w:widowControl w:val="0"/>
        <w:spacing w:line="360" w:lineRule="auto"/>
        <w:ind w:firstLine="709"/>
        <w:jc w:val="both"/>
        <w:rPr>
          <w:sz w:val="28"/>
          <w:szCs w:val="28"/>
        </w:rPr>
      </w:pPr>
      <w:r w:rsidRPr="00DD6F45">
        <w:rPr>
          <w:sz w:val="28"/>
          <w:szCs w:val="28"/>
        </w:rPr>
        <w:t>В советское время была введена система народного образования, которая на заключительном этапе была доведена до уровня полной средней одиннадцатилетней школы, и в 1980-х годах почти все дети имели образование в объеме неполной средней школы. В систему народного образования входили также многочисленные профессионально-технические училища.</w:t>
      </w:r>
    </w:p>
    <w:p w:rsidR="00DB4E41" w:rsidRPr="00DD6F45" w:rsidRDefault="00DB4E41" w:rsidP="00DD6F45">
      <w:pPr>
        <w:widowControl w:val="0"/>
        <w:spacing w:line="360" w:lineRule="auto"/>
        <w:ind w:firstLine="709"/>
        <w:jc w:val="both"/>
        <w:rPr>
          <w:sz w:val="28"/>
          <w:szCs w:val="28"/>
        </w:rPr>
      </w:pPr>
      <w:r w:rsidRPr="00DD6F45">
        <w:rPr>
          <w:sz w:val="28"/>
          <w:szCs w:val="28"/>
        </w:rPr>
        <w:t>Крупнейшие высшие учебные заведения – университеты в Душанбе и Худжанде, педагогические институты в Душанбе, Худжанде, Кулябе и Курган-Тюбе, а также институты политехнический, сельскохозяйственный, медицинский, искусств, русского языка и литературы, физической культуры в Душанбе. Научные исследования и подготовка высококвалифицированных научных кадров ведутся в системе Академии наук Таджикистана.</w:t>
      </w:r>
    </w:p>
    <w:p w:rsidR="000F17B1" w:rsidRPr="00DD6F45" w:rsidRDefault="000F17B1" w:rsidP="00DD6F45">
      <w:pPr>
        <w:widowControl w:val="0"/>
        <w:spacing w:line="360" w:lineRule="auto"/>
        <w:ind w:firstLine="709"/>
        <w:jc w:val="both"/>
        <w:rPr>
          <w:sz w:val="28"/>
          <w:szCs w:val="28"/>
        </w:rPr>
      </w:pPr>
      <w:r w:rsidRPr="00DD6F45">
        <w:rPr>
          <w:sz w:val="28"/>
          <w:szCs w:val="28"/>
        </w:rPr>
        <w:t>Этнический состав населения</w:t>
      </w:r>
      <w:r w:rsidR="00DD6F45" w:rsidRPr="00DD6F45">
        <w:rPr>
          <w:sz w:val="28"/>
          <w:szCs w:val="28"/>
        </w:rPr>
        <w:t xml:space="preserve"> </w:t>
      </w:r>
      <w:r w:rsidRPr="00DD6F45">
        <w:rPr>
          <w:sz w:val="28"/>
          <w:szCs w:val="28"/>
        </w:rPr>
        <w:t xml:space="preserve">До данным </w:t>
      </w:r>
      <w:smartTag w:uri="urn:schemas-microsoft-com:office:smarttags" w:element="metricconverter">
        <w:smartTagPr>
          <w:attr w:name="ProductID" w:val="1989 г"/>
        </w:smartTagPr>
        <w:r w:rsidRPr="00DD6F45">
          <w:rPr>
            <w:sz w:val="28"/>
            <w:szCs w:val="28"/>
          </w:rPr>
          <w:t>1989 г</w:t>
        </w:r>
      </w:smartTag>
      <w:r w:rsidRPr="00DD6F45">
        <w:rPr>
          <w:sz w:val="28"/>
          <w:szCs w:val="28"/>
        </w:rPr>
        <w:t>., население Таджикистана составляло 5 112 тыс. чел. В результате гражданского конфликта 1992 - 1997 гг. в Таджикистане погибли десятки тысяч людей. Около полумиллиона человек стали беженцами, переселившись в другие районы Таджикистана, Афганистан, Туркменистан или эмигрировали</w:t>
      </w:r>
      <w:r w:rsidR="00DD6F45" w:rsidRPr="00DD6F45">
        <w:rPr>
          <w:sz w:val="28"/>
          <w:szCs w:val="28"/>
        </w:rPr>
        <w:t xml:space="preserve"> </w:t>
      </w:r>
      <w:r w:rsidRPr="00DD6F45">
        <w:rPr>
          <w:sz w:val="28"/>
          <w:szCs w:val="28"/>
        </w:rPr>
        <w:t xml:space="preserve">в Россию. Высокий уровень рождаемости и возвращение части беженцев: в конце 1990-х гг. привели к тому, что численность населения страны в конце </w:t>
      </w:r>
      <w:smartTag w:uri="urn:schemas-microsoft-com:office:smarttags" w:element="metricconverter">
        <w:smartTagPr>
          <w:attr w:name="ProductID" w:val="2002 г"/>
        </w:smartTagPr>
        <w:r w:rsidRPr="00DD6F45">
          <w:rPr>
            <w:sz w:val="28"/>
            <w:szCs w:val="28"/>
          </w:rPr>
          <w:t>2002 г</w:t>
        </w:r>
      </w:smartTag>
      <w:r w:rsidRPr="00DD6F45">
        <w:rPr>
          <w:sz w:val="28"/>
          <w:szCs w:val="28"/>
        </w:rPr>
        <w:t xml:space="preserve">. составила 6,5 млн. чел. Долины Таджикистана </w:t>
      </w:r>
      <w:r w:rsidR="00450922" w:rsidRPr="00DD6F45">
        <w:rPr>
          <w:sz w:val="28"/>
          <w:szCs w:val="28"/>
        </w:rPr>
        <w:t>(97%,</w:t>
      </w:r>
      <w:r w:rsidR="00DD6F45" w:rsidRPr="00DD6F45">
        <w:rPr>
          <w:sz w:val="28"/>
          <w:szCs w:val="28"/>
        </w:rPr>
        <w:t xml:space="preserve"> </w:t>
      </w:r>
      <w:r w:rsidRPr="00DD6F45">
        <w:rPr>
          <w:sz w:val="28"/>
          <w:szCs w:val="28"/>
        </w:rPr>
        <w:t>территории которого - горы) - перенаселены.</w:t>
      </w:r>
      <w:r w:rsidR="00C02A9E" w:rsidRPr="00DD6F45">
        <w:rPr>
          <w:sz w:val="28"/>
          <w:szCs w:val="28"/>
        </w:rPr>
        <w:t xml:space="preserve"> [6,с.238]</w:t>
      </w:r>
    </w:p>
    <w:p w:rsidR="00450922" w:rsidRPr="00DD6F45" w:rsidRDefault="000F17B1" w:rsidP="00DD6F45">
      <w:pPr>
        <w:widowControl w:val="0"/>
        <w:spacing w:line="360" w:lineRule="auto"/>
        <w:ind w:firstLine="709"/>
        <w:jc w:val="both"/>
        <w:rPr>
          <w:sz w:val="28"/>
          <w:szCs w:val="28"/>
        </w:rPr>
      </w:pPr>
      <w:r w:rsidRPr="00DD6F45">
        <w:rPr>
          <w:sz w:val="28"/>
          <w:szCs w:val="28"/>
        </w:rPr>
        <w:t xml:space="preserve">В </w:t>
      </w:r>
      <w:smartTag w:uri="urn:schemas-microsoft-com:office:smarttags" w:element="metricconverter">
        <w:smartTagPr>
          <w:attr w:name="ProductID" w:val="1979 г"/>
        </w:smartTagPr>
        <w:r w:rsidRPr="00DD6F45">
          <w:rPr>
            <w:sz w:val="28"/>
            <w:szCs w:val="28"/>
          </w:rPr>
          <w:t>1979 г</w:t>
        </w:r>
      </w:smartTag>
      <w:r w:rsidRPr="00DD6F45">
        <w:rPr>
          <w:sz w:val="28"/>
          <w:szCs w:val="28"/>
        </w:rPr>
        <w:t>. из 3,8 млн. чел. 2,2 млн. (58 %) были таджики, о</w:t>
      </w:r>
      <w:r w:rsidR="00450922" w:rsidRPr="00DD6F45">
        <w:rPr>
          <w:sz w:val="28"/>
          <w:szCs w:val="28"/>
        </w:rPr>
        <w:t>коло</w:t>
      </w:r>
      <w:r w:rsidRPr="00DD6F45">
        <w:rPr>
          <w:sz w:val="28"/>
          <w:szCs w:val="28"/>
        </w:rPr>
        <w:t xml:space="preserve"> 0,9 млн. (24 %)- узбеки, около 400 тыс. (10,5 %) - русские, о</w:t>
      </w:r>
      <w:r w:rsidR="00450922" w:rsidRPr="00DD6F45">
        <w:rPr>
          <w:sz w:val="28"/>
          <w:szCs w:val="28"/>
        </w:rPr>
        <w:t>коло 90 тыс. - татары, около 50 тыс. - киргизы, по 40 тыс. - немцы и украинцы, по 15 тыс. - евреи и туркмены</w:t>
      </w:r>
      <w:r w:rsidR="00450922" w:rsidRPr="00DD6F45">
        <w:rPr>
          <w:sz w:val="28"/>
          <w:szCs w:val="28"/>
          <w:vertAlign w:val="superscript"/>
        </w:rPr>
        <w:t>3</w:t>
      </w:r>
      <w:r w:rsidR="00450922" w:rsidRPr="00DD6F45">
        <w:rPr>
          <w:sz w:val="28"/>
          <w:szCs w:val="28"/>
        </w:rPr>
        <w:t xml:space="preserve">. В период независимости по большей части эмигрировали русские, украинцы, немцы, евреи, туркмены. В </w:t>
      </w:r>
      <w:smartTag w:uri="urn:schemas-microsoft-com:office:smarttags" w:element="metricconverter">
        <w:smartTagPr>
          <w:attr w:name="ProductID" w:val="1995 г"/>
        </w:smartTagPr>
        <w:r w:rsidR="00450922" w:rsidRPr="00DD6F45">
          <w:rPr>
            <w:sz w:val="28"/>
            <w:szCs w:val="28"/>
          </w:rPr>
          <w:t>1995 г</w:t>
        </w:r>
      </w:smartTag>
      <w:r w:rsidR="00450922" w:rsidRPr="00DD6F45">
        <w:rPr>
          <w:sz w:val="28"/>
          <w:szCs w:val="28"/>
        </w:rPr>
        <w:t>. таджики составляли 62,3 % из 5,7 млн. населения, узбеки -23,5 %, русские - 2 %, татары - 1,4 %, киргизы - 1,3 %. Отмечены также корейцы, армяне, азербайджанцы, арабы и цыгане. Узбеки сосредоточены главным образом в Ходжентской (бывшей Ленинабадской) области на севере и в Хатлонской области на юго-западе страны. Из них выделилась группа лакайцев, тюрков, не считающих себя узбеками. Русские жили в городах и сейчас остались в военных городках и промышленных поселках. Киргизы и туркмены сосредоточены главным образом в пограничных районах.</w:t>
      </w:r>
    </w:p>
    <w:p w:rsidR="00450922" w:rsidRPr="00DD6F45" w:rsidRDefault="00450922" w:rsidP="00DD6F45">
      <w:pPr>
        <w:widowControl w:val="0"/>
        <w:spacing w:line="360" w:lineRule="auto"/>
        <w:ind w:firstLine="709"/>
        <w:jc w:val="both"/>
        <w:rPr>
          <w:sz w:val="28"/>
          <w:szCs w:val="28"/>
        </w:rPr>
      </w:pPr>
      <w:r w:rsidRPr="00DD6F45">
        <w:rPr>
          <w:sz w:val="28"/>
          <w:szCs w:val="28"/>
        </w:rPr>
        <w:t xml:space="preserve">Таджики относятся к западно-иранской группе индоевропейской языковой семьи и сложились как народность в </w:t>
      </w:r>
      <w:r w:rsidRPr="00DD6F45">
        <w:rPr>
          <w:sz w:val="28"/>
          <w:szCs w:val="28"/>
          <w:lang w:val="en-US"/>
        </w:rPr>
        <w:t>IX</w:t>
      </w:r>
      <w:r w:rsidRPr="00DD6F45">
        <w:rPr>
          <w:sz w:val="28"/>
          <w:szCs w:val="28"/>
        </w:rPr>
        <w:t xml:space="preserve"> - </w:t>
      </w:r>
      <w:r w:rsidRPr="00DD6F45">
        <w:rPr>
          <w:sz w:val="28"/>
          <w:szCs w:val="28"/>
          <w:lang w:val="en-US"/>
        </w:rPr>
        <w:t>X</w:t>
      </w:r>
      <w:r w:rsidRPr="00DD6F45">
        <w:rPr>
          <w:sz w:val="28"/>
          <w:szCs w:val="28"/>
        </w:rPr>
        <w:t xml:space="preserve"> вв. из согдийцев и хорасанских персов, пришедших с арабами. Они разделяются не по племенному, а по территориальному принципу. Выделяются северные таджики и южные, которые, в свою очередь, делятся на гармцев и ку-лябцев. Самоидентификация таджиков затруднена тем, что их основные культурные центры - Самарканд и Бухара - оказались в другой республике. В советское время в Таджикистане существовало клановое распределение сфер влияния: партийно-политическая власть находилась в руках ленинабадцев, милиция - в руках кулябцев, торговля -у каратегинцев (гармцев), культура - у памирцев. В шутливой форме сами таджики это сформулировали так: "Памир танцует, Куляб охраняет, Курган-Тюбе пашет, Душанбе производит, Гарм торгует, Лени-набад правит"</w:t>
      </w:r>
      <w:r w:rsidRPr="00DD6F45">
        <w:rPr>
          <w:sz w:val="28"/>
          <w:szCs w:val="28"/>
          <w:vertAlign w:val="superscript"/>
        </w:rPr>
        <w:t>4</w:t>
      </w:r>
      <w:r w:rsidRPr="00DD6F45">
        <w:rPr>
          <w:sz w:val="28"/>
          <w:szCs w:val="28"/>
        </w:rPr>
        <w:t>. Нарушение кланового равновесия и вызвало гражданскую войну.</w:t>
      </w:r>
    </w:p>
    <w:p w:rsidR="00450922" w:rsidRPr="00DD6F45" w:rsidRDefault="00450922" w:rsidP="00DD6F45">
      <w:pPr>
        <w:widowControl w:val="0"/>
        <w:spacing w:line="360" w:lineRule="auto"/>
        <w:ind w:firstLine="709"/>
        <w:jc w:val="both"/>
        <w:rPr>
          <w:sz w:val="28"/>
          <w:szCs w:val="28"/>
        </w:rPr>
      </w:pPr>
      <w:r w:rsidRPr="00DD6F45">
        <w:rPr>
          <w:sz w:val="28"/>
          <w:szCs w:val="28"/>
        </w:rPr>
        <w:t>Большую часть населения Горного Бадахшана составляют памирские народы, которые говорят на языках восточно-иранской группы. Это шугнанцы, рушанцы, бартангцы, орошорцы, язгулемцы, хуфцы, баджуйцы, ишкашимцы и ваханцы. Они осознают себя особым народом - помири, хотя в переписях населения почти все записаны таджиками. Особняком стоят также ягнобцы, живущие в долинах рек Ягноб и Варзоб в западном Таджикистане, тоже относящемся к восточно-иранской группе.</w:t>
      </w:r>
    </w:p>
    <w:p w:rsidR="00450922" w:rsidRPr="00DD6F45" w:rsidRDefault="00450922" w:rsidP="00DD6F45">
      <w:pPr>
        <w:widowControl w:val="0"/>
        <w:spacing w:line="360" w:lineRule="auto"/>
        <w:ind w:firstLine="709"/>
        <w:jc w:val="both"/>
        <w:rPr>
          <w:sz w:val="28"/>
          <w:szCs w:val="28"/>
        </w:rPr>
      </w:pPr>
      <w:r w:rsidRPr="00DD6F45">
        <w:rPr>
          <w:sz w:val="28"/>
          <w:szCs w:val="28"/>
        </w:rPr>
        <w:t>Около 4 млн. таджиков проживают в северном Афганистане и около 2 млн. - в Узбекистане и Киргизии. Они живут также в Иране (в Хорасане), России и Казахстане.</w:t>
      </w:r>
    </w:p>
    <w:p w:rsidR="00DA6552" w:rsidRPr="00DD6F45" w:rsidRDefault="00450922" w:rsidP="00DD6F45">
      <w:pPr>
        <w:widowControl w:val="0"/>
        <w:spacing w:line="360" w:lineRule="auto"/>
        <w:ind w:firstLine="709"/>
        <w:jc w:val="both"/>
        <w:rPr>
          <w:sz w:val="28"/>
          <w:szCs w:val="28"/>
        </w:rPr>
      </w:pPr>
      <w:r w:rsidRPr="00DD6F45">
        <w:rPr>
          <w:sz w:val="28"/>
          <w:szCs w:val="28"/>
        </w:rPr>
        <w:t xml:space="preserve">Таджикский язык был принят в качестве государственного в </w:t>
      </w:r>
      <w:smartTag w:uri="urn:schemas-microsoft-com:office:smarttags" w:element="metricconverter">
        <w:smartTagPr>
          <w:attr w:name="ProductID" w:val="1989 г"/>
        </w:smartTagPr>
        <w:r w:rsidRPr="00DD6F45">
          <w:rPr>
            <w:sz w:val="28"/>
            <w:szCs w:val="28"/>
          </w:rPr>
          <w:t>1989 г</w:t>
        </w:r>
      </w:smartTag>
      <w:r w:rsidRPr="00DD6F45">
        <w:rPr>
          <w:sz w:val="28"/>
          <w:szCs w:val="28"/>
        </w:rPr>
        <w:t>. Русский</w:t>
      </w:r>
      <w:r w:rsidR="00DD6F45" w:rsidRPr="00DD6F45">
        <w:rPr>
          <w:sz w:val="28"/>
          <w:szCs w:val="28"/>
        </w:rPr>
        <w:t xml:space="preserve"> </w:t>
      </w:r>
      <w:r w:rsidRPr="00DD6F45">
        <w:rPr>
          <w:sz w:val="28"/>
          <w:szCs w:val="28"/>
        </w:rPr>
        <w:t>является</w:t>
      </w:r>
      <w:r w:rsidR="00DD6F45" w:rsidRPr="00DD6F45">
        <w:rPr>
          <w:sz w:val="28"/>
          <w:szCs w:val="28"/>
        </w:rPr>
        <w:t xml:space="preserve"> </w:t>
      </w:r>
      <w:r w:rsidRPr="00DD6F45">
        <w:rPr>
          <w:sz w:val="28"/>
          <w:szCs w:val="28"/>
        </w:rPr>
        <w:t>языком</w:t>
      </w:r>
      <w:r w:rsidR="00DD6F45" w:rsidRPr="00DD6F45">
        <w:rPr>
          <w:sz w:val="28"/>
          <w:szCs w:val="28"/>
        </w:rPr>
        <w:t xml:space="preserve"> </w:t>
      </w:r>
      <w:r w:rsidRPr="00DD6F45">
        <w:rPr>
          <w:sz w:val="28"/>
          <w:szCs w:val="28"/>
        </w:rPr>
        <w:t>межнационального</w:t>
      </w:r>
      <w:r w:rsidR="00DD6F45" w:rsidRPr="00DD6F45">
        <w:rPr>
          <w:sz w:val="28"/>
          <w:szCs w:val="28"/>
        </w:rPr>
        <w:t xml:space="preserve"> </w:t>
      </w:r>
      <w:r w:rsidRPr="00DD6F45">
        <w:rPr>
          <w:sz w:val="28"/>
          <w:szCs w:val="28"/>
        </w:rPr>
        <w:t>общения.</w:t>
      </w:r>
      <w:r w:rsidR="00DD6F45" w:rsidRPr="00DD6F45">
        <w:rPr>
          <w:sz w:val="28"/>
          <w:szCs w:val="28"/>
        </w:rPr>
        <w:t xml:space="preserve"> </w:t>
      </w:r>
      <w:r w:rsidRPr="00DD6F45">
        <w:rPr>
          <w:sz w:val="28"/>
          <w:szCs w:val="28"/>
        </w:rPr>
        <w:t>Таджикская</w:t>
      </w:r>
      <w:r w:rsidR="004431E7" w:rsidRPr="00DD6F45">
        <w:rPr>
          <w:sz w:val="28"/>
          <w:szCs w:val="28"/>
        </w:rPr>
        <w:t xml:space="preserve"> </w:t>
      </w:r>
      <w:r w:rsidR="00DA6552" w:rsidRPr="00DD6F45">
        <w:rPr>
          <w:sz w:val="28"/>
          <w:szCs w:val="28"/>
        </w:rPr>
        <w:t xml:space="preserve">письменность первоначально базировалась на арабской графике </w:t>
      </w:r>
      <w:smartTag w:uri="urn:schemas-microsoft-com:office:smarttags" w:element="metricconverter">
        <w:smartTagPr>
          <w:attr w:name="ProductID" w:val="1929 г"/>
        </w:smartTagPr>
        <w:r w:rsidR="00DA6552" w:rsidRPr="00DD6F45">
          <w:rPr>
            <w:sz w:val="28"/>
            <w:szCs w:val="28"/>
          </w:rPr>
          <w:t>1929 г</w:t>
        </w:r>
      </w:smartTag>
      <w:r w:rsidR="00DA6552" w:rsidRPr="00DD6F45">
        <w:rPr>
          <w:sz w:val="28"/>
          <w:szCs w:val="28"/>
        </w:rPr>
        <w:t>. был осуществлен переход с арабской на латинскую график</w:t>
      </w:r>
      <w:r w:rsidR="004431E7" w:rsidRPr="00DD6F45">
        <w:rPr>
          <w:sz w:val="28"/>
          <w:szCs w:val="28"/>
        </w:rPr>
        <w:t>у,</w:t>
      </w:r>
      <w:r w:rsidR="00DA6552" w:rsidRPr="00DD6F45">
        <w:rPr>
          <w:sz w:val="28"/>
          <w:szCs w:val="28"/>
        </w:rPr>
        <w:t xml:space="preserve"> последняя в </w:t>
      </w:r>
      <w:smartTag w:uri="urn:schemas-microsoft-com:office:smarttags" w:element="metricconverter">
        <w:smartTagPr>
          <w:attr w:name="ProductID" w:val="1940 г"/>
        </w:smartTagPr>
        <w:r w:rsidR="00DA6552" w:rsidRPr="00DD6F45">
          <w:rPr>
            <w:sz w:val="28"/>
            <w:szCs w:val="28"/>
          </w:rPr>
          <w:t>1940 г</w:t>
        </w:r>
      </w:smartTag>
      <w:r w:rsidR="00DA6552" w:rsidRPr="00DD6F45">
        <w:rPr>
          <w:sz w:val="28"/>
          <w:szCs w:val="28"/>
        </w:rPr>
        <w:t xml:space="preserve">. была заменена русским алфавитом. С </w:t>
      </w:r>
      <w:smartTag w:uri="urn:schemas-microsoft-com:office:smarttags" w:element="metricconverter">
        <w:smartTagPr>
          <w:attr w:name="ProductID" w:val="1989 г"/>
        </w:smartTagPr>
        <w:r w:rsidR="00DA6552" w:rsidRPr="00DD6F45">
          <w:rPr>
            <w:sz w:val="28"/>
            <w:szCs w:val="28"/>
          </w:rPr>
          <w:t>1989 г</w:t>
        </w:r>
      </w:smartTag>
      <w:r w:rsidR="00DA6552" w:rsidRPr="00DD6F45">
        <w:rPr>
          <w:sz w:val="28"/>
          <w:szCs w:val="28"/>
        </w:rPr>
        <w:t>. пр</w:t>
      </w:r>
      <w:r w:rsidR="004431E7" w:rsidRPr="00DD6F45">
        <w:rPr>
          <w:sz w:val="28"/>
          <w:szCs w:val="28"/>
        </w:rPr>
        <w:t>авительство</w:t>
      </w:r>
      <w:r w:rsidR="00DA6552" w:rsidRPr="00DD6F45">
        <w:rPr>
          <w:sz w:val="28"/>
          <w:szCs w:val="28"/>
        </w:rPr>
        <w:t xml:space="preserve"> объявило о переводе письменности на арабский шрифт, </w:t>
      </w:r>
      <w:r w:rsidR="004431E7" w:rsidRPr="00DD6F45">
        <w:rPr>
          <w:sz w:val="28"/>
          <w:szCs w:val="28"/>
        </w:rPr>
        <w:t>но</w:t>
      </w:r>
      <w:r w:rsidR="00DA6552" w:rsidRPr="00DD6F45">
        <w:rPr>
          <w:sz w:val="28"/>
          <w:szCs w:val="28"/>
        </w:rPr>
        <w:t xml:space="preserve"> на практике до сих пор используется кириллица.</w:t>
      </w:r>
    </w:p>
    <w:p w:rsidR="00DA6552" w:rsidRPr="00DD6F45" w:rsidRDefault="00DA6552" w:rsidP="00DD6F45">
      <w:pPr>
        <w:widowControl w:val="0"/>
        <w:spacing w:line="360" w:lineRule="auto"/>
        <w:ind w:firstLine="709"/>
        <w:jc w:val="both"/>
        <w:rPr>
          <w:sz w:val="28"/>
          <w:szCs w:val="28"/>
        </w:rPr>
      </w:pPr>
      <w:r w:rsidRPr="00DD6F45">
        <w:rPr>
          <w:sz w:val="28"/>
          <w:szCs w:val="28"/>
        </w:rPr>
        <w:t xml:space="preserve">Подавляющее большинство жителей Таджикистана </w:t>
      </w:r>
      <w:r w:rsidR="004431E7" w:rsidRPr="00DD6F45">
        <w:rPr>
          <w:sz w:val="28"/>
          <w:szCs w:val="28"/>
        </w:rPr>
        <w:t>–</w:t>
      </w:r>
      <w:r w:rsidRPr="00DD6F45">
        <w:rPr>
          <w:sz w:val="28"/>
          <w:szCs w:val="28"/>
        </w:rPr>
        <w:t xml:space="preserve"> мусульм</w:t>
      </w:r>
      <w:r w:rsidR="004431E7" w:rsidRPr="00DD6F45">
        <w:rPr>
          <w:sz w:val="28"/>
          <w:szCs w:val="28"/>
        </w:rPr>
        <w:t>ане.</w:t>
      </w:r>
      <w:r w:rsidRPr="00DD6F45">
        <w:rPr>
          <w:sz w:val="28"/>
          <w:szCs w:val="28"/>
        </w:rPr>
        <w:t xml:space="preserve"> Таджики, узбеки, киргизы, туркмены и татары, а также некоторые ар</w:t>
      </w:r>
      <w:r w:rsidR="00703D73" w:rsidRPr="00DD6F45">
        <w:rPr>
          <w:sz w:val="28"/>
          <w:szCs w:val="28"/>
        </w:rPr>
        <w:t>абы</w:t>
      </w:r>
      <w:r w:rsidRPr="00DD6F45">
        <w:rPr>
          <w:sz w:val="28"/>
          <w:szCs w:val="28"/>
        </w:rPr>
        <w:t xml:space="preserve"> исповедуют ислам суннитского толка (ханафитская школа). Меньши</w:t>
      </w:r>
      <w:r w:rsidR="00703D73" w:rsidRPr="00DD6F45">
        <w:rPr>
          <w:sz w:val="28"/>
          <w:szCs w:val="28"/>
        </w:rPr>
        <w:t>ство</w:t>
      </w:r>
      <w:r w:rsidRPr="00DD6F45">
        <w:rPr>
          <w:sz w:val="28"/>
          <w:szCs w:val="28"/>
        </w:rPr>
        <w:t xml:space="preserve"> из них - шииты. Памирские народности принадлежат к исмаилитам</w:t>
      </w:r>
    </w:p>
    <w:p w:rsidR="00DA6552" w:rsidRPr="00DD6F45" w:rsidRDefault="00DA6552" w:rsidP="00DD6F45">
      <w:pPr>
        <w:widowControl w:val="0"/>
        <w:spacing w:line="360" w:lineRule="auto"/>
        <w:ind w:firstLine="709"/>
        <w:jc w:val="both"/>
        <w:rPr>
          <w:sz w:val="28"/>
          <w:szCs w:val="28"/>
        </w:rPr>
      </w:pPr>
      <w:r w:rsidRPr="00DD6F45">
        <w:rPr>
          <w:sz w:val="28"/>
          <w:szCs w:val="28"/>
        </w:rPr>
        <w:t>Треть населения составляют горожане. Наиболее крупные горо</w:t>
      </w:r>
      <w:r w:rsidR="00703D73" w:rsidRPr="00DD6F45">
        <w:rPr>
          <w:sz w:val="28"/>
          <w:szCs w:val="28"/>
        </w:rPr>
        <w:t>да-</w:t>
      </w:r>
      <w:r w:rsidR="00DD6F45" w:rsidRPr="00DD6F45">
        <w:rPr>
          <w:sz w:val="28"/>
          <w:szCs w:val="28"/>
        </w:rPr>
        <w:t xml:space="preserve"> </w:t>
      </w:r>
      <w:r w:rsidRPr="00DD6F45">
        <w:rPr>
          <w:sz w:val="28"/>
          <w:szCs w:val="28"/>
        </w:rPr>
        <w:t>Душанбе (около 700 тыс. чел.), Ходжент - около 160 тыс. чел.</w:t>
      </w:r>
    </w:p>
    <w:p w:rsidR="00DA6552" w:rsidRPr="00DD6F45" w:rsidRDefault="00DA6552" w:rsidP="00DD6F45">
      <w:pPr>
        <w:widowControl w:val="0"/>
        <w:spacing w:line="360" w:lineRule="auto"/>
        <w:ind w:firstLine="709"/>
        <w:jc w:val="both"/>
        <w:rPr>
          <w:sz w:val="28"/>
          <w:szCs w:val="28"/>
        </w:rPr>
      </w:pPr>
      <w:r w:rsidRPr="00DD6F45">
        <w:rPr>
          <w:sz w:val="28"/>
          <w:szCs w:val="28"/>
        </w:rPr>
        <w:t xml:space="preserve">Природио-экономический потенциал. Несмотря на то, что 97 % </w:t>
      </w:r>
      <w:r w:rsidR="00703D73" w:rsidRPr="00DD6F45">
        <w:rPr>
          <w:sz w:val="28"/>
          <w:szCs w:val="28"/>
        </w:rPr>
        <w:t>терр</w:t>
      </w:r>
      <w:r w:rsidRPr="00DD6F45">
        <w:rPr>
          <w:sz w:val="28"/>
          <w:szCs w:val="28"/>
        </w:rPr>
        <w:t>итории страны занимают горы, непригодные для земледелия, име</w:t>
      </w:r>
      <w:r w:rsidR="00703D73" w:rsidRPr="00DD6F45">
        <w:rPr>
          <w:sz w:val="28"/>
          <w:szCs w:val="28"/>
        </w:rPr>
        <w:t>но</w:t>
      </w:r>
      <w:r w:rsidRPr="00DD6F45">
        <w:rPr>
          <w:sz w:val="28"/>
          <w:szCs w:val="28"/>
        </w:rPr>
        <w:t xml:space="preserve"> оно составляет основу экономики. В Таджикистане развиты хлопков</w:t>
      </w:r>
      <w:r w:rsidR="00703D73" w:rsidRPr="00DD6F45">
        <w:rPr>
          <w:sz w:val="28"/>
          <w:szCs w:val="28"/>
        </w:rPr>
        <w:t>одство</w:t>
      </w:r>
      <w:r w:rsidRPr="00DD6F45">
        <w:rPr>
          <w:sz w:val="28"/>
          <w:szCs w:val="28"/>
        </w:rPr>
        <w:t>, шелководство, бахчеводство, виноградарство, табаководство.</w:t>
      </w:r>
      <w:r w:rsidR="00DD6F45" w:rsidRPr="00DD6F45">
        <w:rPr>
          <w:sz w:val="28"/>
          <w:szCs w:val="28"/>
        </w:rPr>
        <w:t xml:space="preserve"> </w:t>
      </w:r>
      <w:r w:rsidR="00703D73" w:rsidRPr="00DD6F45">
        <w:rPr>
          <w:sz w:val="28"/>
          <w:szCs w:val="28"/>
        </w:rPr>
        <w:t>Ос</w:t>
      </w:r>
      <w:r w:rsidRPr="00DD6F45">
        <w:rPr>
          <w:sz w:val="28"/>
          <w:szCs w:val="28"/>
        </w:rPr>
        <w:t>новные районы сельского хозяйства - Ферганская, Вахшская, Гисс</w:t>
      </w:r>
      <w:r w:rsidR="00703D73" w:rsidRPr="00DD6F45">
        <w:rPr>
          <w:sz w:val="28"/>
          <w:szCs w:val="28"/>
        </w:rPr>
        <w:t>арская</w:t>
      </w:r>
      <w:r w:rsidRPr="00DD6F45">
        <w:rPr>
          <w:sz w:val="28"/>
          <w:szCs w:val="28"/>
        </w:rPr>
        <w:t xml:space="preserve"> долины. В советское время насчитывалось около 500 колле</w:t>
      </w:r>
      <w:r w:rsidR="00703D73" w:rsidRPr="00DD6F45">
        <w:rPr>
          <w:sz w:val="28"/>
          <w:szCs w:val="28"/>
        </w:rPr>
        <w:t>ктивных</w:t>
      </w:r>
      <w:r w:rsidRPr="00DD6F45">
        <w:rPr>
          <w:sz w:val="28"/>
          <w:szCs w:val="28"/>
        </w:rPr>
        <w:t xml:space="preserve"> хозяйств. Они сохранились и после провозглашения независимо</w:t>
      </w:r>
      <w:r w:rsidR="00703D73" w:rsidRPr="00DD6F45">
        <w:rPr>
          <w:sz w:val="28"/>
          <w:szCs w:val="28"/>
        </w:rPr>
        <w:t>сти,</w:t>
      </w:r>
      <w:r w:rsidRPr="00DD6F45">
        <w:rPr>
          <w:sz w:val="28"/>
          <w:szCs w:val="28"/>
        </w:rPr>
        <w:t xml:space="preserve"> лишь небольшая часть хозяйств была приватизирована.</w:t>
      </w:r>
    </w:p>
    <w:p w:rsidR="00DA6552" w:rsidRPr="00DD6F45" w:rsidRDefault="00DA6552" w:rsidP="00DD6F45">
      <w:pPr>
        <w:widowControl w:val="0"/>
        <w:spacing w:line="360" w:lineRule="auto"/>
        <w:ind w:firstLine="709"/>
        <w:jc w:val="both"/>
        <w:rPr>
          <w:sz w:val="28"/>
          <w:szCs w:val="28"/>
        </w:rPr>
      </w:pPr>
      <w:r w:rsidRPr="00DD6F45">
        <w:rPr>
          <w:sz w:val="28"/>
          <w:szCs w:val="28"/>
        </w:rPr>
        <w:t>Недра страны богаты полезными ископаемыми, есть месторожде</w:t>
      </w:r>
      <w:r w:rsidR="00703D73" w:rsidRPr="00DD6F45">
        <w:rPr>
          <w:sz w:val="28"/>
          <w:szCs w:val="28"/>
        </w:rPr>
        <w:t>ние</w:t>
      </w:r>
      <w:r w:rsidRPr="00DD6F45">
        <w:rPr>
          <w:sz w:val="28"/>
          <w:szCs w:val="28"/>
        </w:rPr>
        <w:t xml:space="preserve"> угля, урановых и алюминиевых руд, олова, молибдена и ртути. Имею</w:t>
      </w:r>
      <w:r w:rsidR="00703D73" w:rsidRPr="00DD6F45">
        <w:rPr>
          <w:sz w:val="28"/>
          <w:szCs w:val="28"/>
        </w:rPr>
        <w:t>тся</w:t>
      </w:r>
      <w:r w:rsidRPr="00DD6F45">
        <w:rPr>
          <w:sz w:val="28"/>
          <w:szCs w:val="28"/>
        </w:rPr>
        <w:t xml:space="preserve"> месторождения полудрагоценных и поделочных камней (лазурита, а</w:t>
      </w:r>
      <w:r w:rsidR="00703D73" w:rsidRPr="00DD6F45">
        <w:rPr>
          <w:sz w:val="28"/>
          <w:szCs w:val="28"/>
        </w:rPr>
        <w:t>ме</w:t>
      </w:r>
      <w:r w:rsidRPr="00DD6F45">
        <w:rPr>
          <w:sz w:val="28"/>
          <w:szCs w:val="28"/>
        </w:rPr>
        <w:t xml:space="preserve">тиста, бирюзы). Основу энергетики Таджикистана составляют </w:t>
      </w:r>
      <w:r w:rsidR="00703D73" w:rsidRPr="00DD6F45">
        <w:rPr>
          <w:sz w:val="28"/>
          <w:szCs w:val="28"/>
        </w:rPr>
        <w:t xml:space="preserve">ГЭС, </w:t>
      </w:r>
      <w:r w:rsidRPr="00DD6F45">
        <w:rPr>
          <w:sz w:val="28"/>
          <w:szCs w:val="28"/>
        </w:rPr>
        <w:t>расположенные на реках Нурек, Вахш и Сырдарья. Крупнейшие ГЭ</w:t>
      </w:r>
      <w:r w:rsidR="00703D73" w:rsidRPr="00DD6F45">
        <w:rPr>
          <w:sz w:val="28"/>
          <w:szCs w:val="28"/>
        </w:rPr>
        <w:t>С -</w:t>
      </w:r>
      <w:r w:rsidRPr="00DD6F45">
        <w:rPr>
          <w:sz w:val="28"/>
          <w:szCs w:val="28"/>
        </w:rPr>
        <w:t xml:space="preserve"> Нурекская, Варзобская, Головная, Рогунская и Байразинская (на В</w:t>
      </w:r>
      <w:r w:rsidR="00703D73" w:rsidRPr="00DD6F45">
        <w:rPr>
          <w:sz w:val="28"/>
          <w:szCs w:val="28"/>
        </w:rPr>
        <w:t>ахше</w:t>
      </w:r>
      <w:r w:rsidRPr="00DD6F45">
        <w:rPr>
          <w:sz w:val="28"/>
          <w:szCs w:val="28"/>
        </w:rPr>
        <w:t xml:space="preserve">), Кайраккумская (на Сырдарье). Крупнейшие ТЭЦ находятся в </w:t>
      </w:r>
      <w:r w:rsidR="00703D73" w:rsidRPr="00DD6F45">
        <w:rPr>
          <w:sz w:val="28"/>
          <w:szCs w:val="28"/>
        </w:rPr>
        <w:t>Ду</w:t>
      </w:r>
      <w:r w:rsidRPr="00DD6F45">
        <w:rPr>
          <w:sz w:val="28"/>
          <w:szCs w:val="28"/>
        </w:rPr>
        <w:t xml:space="preserve">шанбе и </w:t>
      </w:r>
      <w:r w:rsidR="00703D73" w:rsidRPr="00DD6F45">
        <w:rPr>
          <w:sz w:val="28"/>
          <w:szCs w:val="28"/>
        </w:rPr>
        <w:t>Я</w:t>
      </w:r>
      <w:r w:rsidRPr="00DD6F45">
        <w:rPr>
          <w:sz w:val="28"/>
          <w:szCs w:val="28"/>
        </w:rPr>
        <w:t>ване. Во время гражданской войны 1990-х гг. многие элект</w:t>
      </w:r>
      <w:r w:rsidR="00703D73" w:rsidRPr="00DD6F45">
        <w:rPr>
          <w:sz w:val="28"/>
          <w:szCs w:val="28"/>
        </w:rPr>
        <w:t>ро</w:t>
      </w:r>
      <w:r w:rsidRPr="00DD6F45">
        <w:rPr>
          <w:sz w:val="28"/>
          <w:szCs w:val="28"/>
        </w:rPr>
        <w:t>станции Таджикистана были выведены из строя и производство эл</w:t>
      </w:r>
      <w:r w:rsidR="00703D73" w:rsidRPr="00DD6F45">
        <w:rPr>
          <w:sz w:val="28"/>
          <w:szCs w:val="28"/>
        </w:rPr>
        <w:t>ек</w:t>
      </w:r>
      <w:r w:rsidRPr="00DD6F45">
        <w:rPr>
          <w:sz w:val="28"/>
          <w:szCs w:val="28"/>
        </w:rPr>
        <w:t>троэнергии сократилось более чем на 70 %.</w:t>
      </w:r>
    </w:p>
    <w:p w:rsidR="00DA6552" w:rsidRPr="00DD6F45" w:rsidRDefault="00DA6552" w:rsidP="00DD6F45">
      <w:pPr>
        <w:widowControl w:val="0"/>
        <w:spacing w:line="360" w:lineRule="auto"/>
        <w:ind w:firstLine="709"/>
        <w:jc w:val="both"/>
        <w:rPr>
          <w:sz w:val="28"/>
          <w:szCs w:val="28"/>
        </w:rPr>
      </w:pPr>
      <w:r w:rsidRPr="00DD6F45">
        <w:rPr>
          <w:sz w:val="28"/>
          <w:szCs w:val="28"/>
        </w:rPr>
        <w:t>Транспортная система Таджикистана развита слабо. Железно</w:t>
      </w:r>
      <w:r w:rsidR="00703D73" w:rsidRPr="00DD6F45">
        <w:rPr>
          <w:sz w:val="28"/>
          <w:szCs w:val="28"/>
        </w:rPr>
        <w:t>до</w:t>
      </w:r>
      <w:r w:rsidRPr="00DD6F45">
        <w:rPr>
          <w:sz w:val="28"/>
          <w:szCs w:val="28"/>
        </w:rPr>
        <w:t>рожное сообщение между южными и северными районами осуществ</w:t>
      </w:r>
      <w:r w:rsidR="00703D73" w:rsidRPr="00DD6F45">
        <w:rPr>
          <w:sz w:val="28"/>
          <w:szCs w:val="28"/>
        </w:rPr>
        <w:t>ляется</w:t>
      </w:r>
      <w:r w:rsidRPr="00DD6F45">
        <w:rPr>
          <w:sz w:val="28"/>
          <w:szCs w:val="28"/>
        </w:rPr>
        <w:t xml:space="preserve"> через соседний Узбекистан. Аэропорты находятся в Душанбе</w:t>
      </w:r>
      <w:r w:rsidR="00703D73" w:rsidRPr="00DD6F45">
        <w:rPr>
          <w:sz w:val="28"/>
          <w:szCs w:val="28"/>
        </w:rPr>
        <w:t xml:space="preserve"> и</w:t>
      </w:r>
      <w:r w:rsidR="00DD6F45" w:rsidRPr="00DD6F45">
        <w:rPr>
          <w:sz w:val="28"/>
          <w:szCs w:val="28"/>
        </w:rPr>
        <w:t xml:space="preserve"> </w:t>
      </w:r>
      <w:r w:rsidRPr="00DD6F45">
        <w:rPr>
          <w:sz w:val="28"/>
          <w:szCs w:val="28"/>
        </w:rPr>
        <w:t>Ходженте.</w:t>
      </w:r>
    </w:p>
    <w:p w:rsidR="00DA6552" w:rsidRPr="00DD6F45" w:rsidRDefault="00DA6552" w:rsidP="00DD6F45">
      <w:pPr>
        <w:widowControl w:val="0"/>
        <w:spacing w:line="360" w:lineRule="auto"/>
        <w:ind w:firstLine="709"/>
        <w:jc w:val="both"/>
        <w:rPr>
          <w:sz w:val="28"/>
          <w:szCs w:val="28"/>
          <w:vertAlign w:val="superscript"/>
        </w:rPr>
      </w:pPr>
      <w:r w:rsidRPr="00DD6F45">
        <w:rPr>
          <w:sz w:val="28"/>
          <w:szCs w:val="28"/>
        </w:rPr>
        <w:t xml:space="preserve">В годы независимости и гражданской войны экономика Таджикистана пострадала жестоким образом. Самый низкий показатель </w:t>
      </w:r>
      <w:smartTag w:uri="urn:schemas-microsoft-com:office:smarttags" w:element="metricconverter">
        <w:smartTagPr>
          <w:attr w:name="ProductID" w:val="1996 г"/>
        </w:smartTagPr>
        <w:r w:rsidRPr="00DD6F45">
          <w:rPr>
            <w:sz w:val="28"/>
            <w:szCs w:val="28"/>
          </w:rPr>
          <w:t>1996 г</w:t>
        </w:r>
      </w:smartTag>
      <w:r w:rsidRPr="00DD6F45">
        <w:rPr>
          <w:sz w:val="28"/>
          <w:szCs w:val="28"/>
        </w:rPr>
        <w:t xml:space="preserve">. -32 % уровня </w:t>
      </w:r>
      <w:smartTag w:uri="urn:schemas-microsoft-com:office:smarttags" w:element="metricconverter">
        <w:smartTagPr>
          <w:attr w:name="ProductID" w:val="1989 г"/>
        </w:smartTagPr>
        <w:r w:rsidRPr="00DD6F45">
          <w:rPr>
            <w:sz w:val="28"/>
            <w:szCs w:val="28"/>
          </w:rPr>
          <w:t>1989 г</w:t>
        </w:r>
      </w:smartTag>
      <w:r w:rsidRPr="00DD6F45">
        <w:rPr>
          <w:sz w:val="28"/>
          <w:szCs w:val="28"/>
        </w:rPr>
        <w:t xml:space="preserve">. Уровень </w:t>
      </w:r>
      <w:smartTag w:uri="urn:schemas-microsoft-com:office:smarttags" w:element="metricconverter">
        <w:smartTagPr>
          <w:attr w:name="ProductID" w:val="2003 г"/>
        </w:smartTagPr>
        <w:r w:rsidRPr="00DD6F45">
          <w:rPr>
            <w:sz w:val="28"/>
            <w:szCs w:val="28"/>
          </w:rPr>
          <w:t>2003 г</w:t>
        </w:r>
      </w:smartTag>
      <w:r w:rsidRPr="00DD6F45">
        <w:rPr>
          <w:sz w:val="28"/>
          <w:szCs w:val="28"/>
        </w:rPr>
        <w:t xml:space="preserve">. равен 50 % показателя </w:t>
      </w:r>
      <w:smartTag w:uri="urn:schemas-microsoft-com:office:smarttags" w:element="metricconverter">
        <w:smartTagPr>
          <w:attr w:name="ProductID" w:val="1989 г"/>
        </w:smartTagPr>
        <w:r w:rsidRPr="00DD6F45">
          <w:rPr>
            <w:sz w:val="28"/>
            <w:szCs w:val="28"/>
          </w:rPr>
          <w:t>1989 г</w:t>
        </w:r>
      </w:smartTag>
      <w:r w:rsidRPr="00DD6F45">
        <w:rPr>
          <w:sz w:val="28"/>
          <w:szCs w:val="28"/>
        </w:rPr>
        <w:t>. Таджикистан - самая бедная из стран СНГ, 85 % его населения живет за чертой бедности, среднемесячная заработная плата не превышает 10 долл., по индексу человеческого развития Таджикистан занимает 112-е место в мире</w:t>
      </w:r>
      <w:r w:rsidRPr="00DD6F45">
        <w:rPr>
          <w:sz w:val="28"/>
          <w:szCs w:val="28"/>
          <w:vertAlign w:val="superscript"/>
        </w:rPr>
        <w:t>.</w:t>
      </w:r>
    </w:p>
    <w:p w:rsidR="00B95991" w:rsidRPr="00DD6F45" w:rsidRDefault="00B95991" w:rsidP="00DD6F45">
      <w:pPr>
        <w:widowControl w:val="0"/>
        <w:spacing w:line="360" w:lineRule="auto"/>
        <w:ind w:firstLine="709"/>
        <w:jc w:val="both"/>
        <w:rPr>
          <w:sz w:val="28"/>
          <w:szCs w:val="28"/>
        </w:rPr>
      </w:pPr>
      <w:r w:rsidRPr="00DD6F45">
        <w:rPr>
          <w:sz w:val="28"/>
          <w:szCs w:val="28"/>
        </w:rPr>
        <w:t>Внутриполитическая ситуация.</w:t>
      </w:r>
      <w:r w:rsidR="004016FA" w:rsidRPr="00DD6F45">
        <w:rPr>
          <w:sz w:val="28"/>
          <w:szCs w:val="28"/>
        </w:rPr>
        <w:t xml:space="preserve"> </w:t>
      </w:r>
      <w:r w:rsidRPr="00DD6F45">
        <w:rPr>
          <w:sz w:val="28"/>
          <w:szCs w:val="28"/>
        </w:rPr>
        <w:t>Гражданская война. Таджикистан стал в годы независимости ареной наиболее масштабного и кровопролитного конфликта в странах СНГ, потребовавшего международного вмешательства.</w:t>
      </w:r>
    </w:p>
    <w:p w:rsidR="00DA6552" w:rsidRPr="00DD6F45" w:rsidRDefault="00B95991" w:rsidP="00DD6F45">
      <w:pPr>
        <w:widowControl w:val="0"/>
        <w:spacing w:line="360" w:lineRule="auto"/>
        <w:ind w:firstLine="709"/>
        <w:jc w:val="both"/>
        <w:rPr>
          <w:sz w:val="28"/>
          <w:szCs w:val="28"/>
        </w:rPr>
      </w:pPr>
      <w:r w:rsidRPr="00DD6F45">
        <w:rPr>
          <w:sz w:val="28"/>
          <w:szCs w:val="28"/>
        </w:rPr>
        <w:t xml:space="preserve">Как и в других странах СНГ, демократизация сказалась и на политической жизни Таджикистана. Хотя КПТ сохраняла монополию на власть до </w:t>
      </w:r>
      <w:smartTag w:uri="urn:schemas-microsoft-com:office:smarttags" w:element="metricconverter">
        <w:smartTagPr>
          <w:attr w:name="ProductID" w:val="1992 г"/>
        </w:smartTagPr>
        <w:r w:rsidRPr="00DD6F45">
          <w:rPr>
            <w:sz w:val="28"/>
            <w:szCs w:val="28"/>
          </w:rPr>
          <w:t>1992 г</w:t>
        </w:r>
      </w:smartTag>
      <w:r w:rsidRPr="00DD6F45">
        <w:rPr>
          <w:sz w:val="28"/>
          <w:szCs w:val="28"/>
        </w:rPr>
        <w:t>., оппозиционные партии существовали уже в 1990 -1991 гг.</w:t>
      </w:r>
    </w:p>
    <w:p w:rsidR="003948C3" w:rsidRPr="00DD6F45" w:rsidRDefault="00B95991" w:rsidP="00DD6F45">
      <w:pPr>
        <w:widowControl w:val="0"/>
        <w:spacing w:line="360" w:lineRule="auto"/>
        <w:ind w:firstLine="709"/>
        <w:jc w:val="both"/>
        <w:rPr>
          <w:sz w:val="28"/>
          <w:szCs w:val="28"/>
        </w:rPr>
      </w:pPr>
      <w:r w:rsidRPr="00DD6F45">
        <w:rPr>
          <w:sz w:val="28"/>
          <w:szCs w:val="28"/>
        </w:rPr>
        <w:t xml:space="preserve">В апреле </w:t>
      </w:r>
      <w:smartTag w:uri="urn:schemas-microsoft-com:office:smarttags" w:element="metricconverter">
        <w:smartTagPr>
          <w:attr w:name="ProductID" w:val="1992 г"/>
        </w:smartTagPr>
        <w:r w:rsidRPr="00DD6F45">
          <w:rPr>
            <w:sz w:val="28"/>
            <w:szCs w:val="28"/>
          </w:rPr>
          <w:t>1992 г</w:t>
        </w:r>
      </w:smartTag>
      <w:r w:rsidRPr="00DD6F45">
        <w:rPr>
          <w:sz w:val="28"/>
          <w:szCs w:val="28"/>
        </w:rPr>
        <w:t>. памирцы, недовольные распределением руководящих постов, захватывают на короткое время власть в Душанбе. В мае</w:t>
      </w:r>
      <w:r w:rsidR="00DB4E41" w:rsidRPr="00DD6F45">
        <w:rPr>
          <w:sz w:val="28"/>
          <w:szCs w:val="28"/>
        </w:rPr>
        <w:t xml:space="preserve"> </w:t>
      </w:r>
      <w:smartTag w:uri="urn:schemas-microsoft-com:office:smarttags" w:element="metricconverter">
        <w:smartTagPr>
          <w:attr w:name="ProductID" w:val="1992 г"/>
        </w:smartTagPr>
        <w:r w:rsidR="003948C3" w:rsidRPr="00DD6F45">
          <w:rPr>
            <w:sz w:val="28"/>
            <w:szCs w:val="28"/>
          </w:rPr>
          <w:t>1992 г</w:t>
        </w:r>
      </w:smartTag>
      <w:r w:rsidR="003948C3" w:rsidRPr="00DD6F45">
        <w:rPr>
          <w:sz w:val="28"/>
          <w:szCs w:val="28"/>
        </w:rPr>
        <w:t>. массовые демонстрации и вооруженные столкновения привели к созданию коалиционного правительства национального примирения с участием представителей оппозиционных партий, получивших треть министерских постов. Однако реального примирения не произошло.</w:t>
      </w:r>
    </w:p>
    <w:p w:rsidR="00DB4E41" w:rsidRPr="00DD6F45" w:rsidRDefault="00DB4E41" w:rsidP="00DD6F45">
      <w:pPr>
        <w:widowControl w:val="0"/>
        <w:spacing w:line="360" w:lineRule="auto"/>
        <w:ind w:firstLine="709"/>
        <w:jc w:val="both"/>
        <w:rPr>
          <w:sz w:val="28"/>
          <w:szCs w:val="28"/>
        </w:rPr>
      </w:pPr>
      <w:r w:rsidRPr="00DD6F45">
        <w:rPr>
          <w:sz w:val="28"/>
          <w:szCs w:val="28"/>
        </w:rPr>
        <w:t>В результате гражданского конфликта 1992–1994 в Таджикистане погибли десятки тысяч людей. Около полумиллиона человек стали беженцами, переселившись в другие районы Таджикистана или эмигрировав в Россию и другие страны. Высокий уровень рождаемости и возвращение части беженцев в конце 1990-х годов привели к тому, что в целом численность населения страны возросла и в 1998 достигла 6 млн. человек.</w:t>
      </w:r>
    </w:p>
    <w:p w:rsidR="00EF5B9A" w:rsidRPr="00DD6F45" w:rsidRDefault="00DB4E41" w:rsidP="00DD6F45">
      <w:pPr>
        <w:widowControl w:val="0"/>
        <w:spacing w:line="360" w:lineRule="auto"/>
        <w:ind w:firstLine="709"/>
        <w:jc w:val="both"/>
        <w:rPr>
          <w:sz w:val="28"/>
          <w:szCs w:val="28"/>
        </w:rPr>
      </w:pPr>
      <w:r w:rsidRPr="00DD6F45">
        <w:rPr>
          <w:sz w:val="28"/>
          <w:szCs w:val="28"/>
        </w:rPr>
        <w:t>Внешняя политика Таджикистана</w:t>
      </w:r>
      <w:r w:rsidR="004016FA" w:rsidRPr="00DD6F45">
        <w:rPr>
          <w:sz w:val="28"/>
          <w:szCs w:val="28"/>
        </w:rPr>
        <w:t xml:space="preserve"> </w:t>
      </w:r>
      <w:r w:rsidRPr="00DD6F45">
        <w:rPr>
          <w:sz w:val="28"/>
          <w:szCs w:val="28"/>
        </w:rPr>
        <w:t>Суверенитет Таджикистана был официально признан многими государствами. Таджикистан присоединился к Организации экономического сотрудничества, учрежденной Ираном, Турцией и Пакистаном</w:t>
      </w:r>
      <w:r w:rsidR="004016FA" w:rsidRPr="00DD6F45">
        <w:rPr>
          <w:sz w:val="28"/>
          <w:szCs w:val="28"/>
        </w:rPr>
        <w:t>.</w:t>
      </w:r>
      <w:r w:rsidR="00DD6F45" w:rsidRPr="00DD6F45">
        <w:rPr>
          <w:sz w:val="28"/>
          <w:szCs w:val="28"/>
        </w:rPr>
        <w:t xml:space="preserve"> </w:t>
      </w:r>
      <w:r w:rsidRPr="00DD6F45">
        <w:rPr>
          <w:sz w:val="28"/>
          <w:szCs w:val="28"/>
        </w:rPr>
        <w:t xml:space="preserve">С </w:t>
      </w:r>
      <w:smartTag w:uri="urn:schemas-microsoft-com:office:smarttags" w:element="metricconverter">
        <w:smartTagPr>
          <w:attr w:name="ProductID" w:val="1992 г"/>
        </w:smartTagPr>
        <w:r w:rsidRPr="00DD6F45">
          <w:rPr>
            <w:sz w:val="28"/>
            <w:szCs w:val="28"/>
          </w:rPr>
          <w:t>1992 г</w:t>
        </w:r>
      </w:smartTag>
      <w:r w:rsidRPr="00DD6F45">
        <w:rPr>
          <w:sz w:val="28"/>
          <w:szCs w:val="28"/>
        </w:rPr>
        <w:t>. Таджикистан стал членом ООН и ОБСЕ. Однако начавшаяся гражданская война подчинила внешние связи стремлению центрального правительства к самосохранению. Первые годы независимости наиболее интенсивными были контакты с Россией и Узбекистаном.</w:t>
      </w:r>
    </w:p>
    <w:p w:rsidR="00DB4E41" w:rsidRPr="00DD6F45" w:rsidRDefault="00DB4E41" w:rsidP="00DD6F45">
      <w:pPr>
        <w:widowControl w:val="0"/>
        <w:spacing w:line="360" w:lineRule="auto"/>
        <w:ind w:firstLine="709"/>
        <w:jc w:val="both"/>
        <w:rPr>
          <w:sz w:val="28"/>
          <w:szCs w:val="28"/>
        </w:rPr>
      </w:pPr>
      <w:r w:rsidRPr="00DD6F45">
        <w:rPr>
          <w:sz w:val="28"/>
          <w:szCs w:val="28"/>
        </w:rPr>
        <w:t xml:space="preserve">Правительство Рахмонова поддерживает участие страны в СНГ, Таджикистан - член ДКБ, в феврале </w:t>
      </w:r>
      <w:smartTag w:uri="urn:schemas-microsoft-com:office:smarttags" w:element="metricconverter">
        <w:smartTagPr>
          <w:attr w:name="ProductID" w:val="1999 г"/>
        </w:smartTagPr>
        <w:r w:rsidRPr="00DD6F45">
          <w:rPr>
            <w:sz w:val="28"/>
            <w:szCs w:val="28"/>
          </w:rPr>
          <w:t>1999 г</w:t>
        </w:r>
      </w:smartTag>
      <w:r w:rsidRPr="00DD6F45">
        <w:rPr>
          <w:sz w:val="28"/>
          <w:szCs w:val="28"/>
        </w:rPr>
        <w:t xml:space="preserve">. Таджикистан стал членом Таможенного союза, а затем - ЕврАзЭС. В </w:t>
      </w:r>
      <w:smartTag w:uri="urn:schemas-microsoft-com:office:smarttags" w:element="metricconverter">
        <w:smartTagPr>
          <w:attr w:name="ProductID" w:val="1996 г"/>
        </w:smartTagPr>
        <w:r w:rsidRPr="00DD6F45">
          <w:rPr>
            <w:sz w:val="28"/>
            <w:szCs w:val="28"/>
          </w:rPr>
          <w:t>1996 г</w:t>
        </w:r>
      </w:smartTag>
      <w:r w:rsidRPr="00DD6F45">
        <w:rPr>
          <w:sz w:val="28"/>
          <w:szCs w:val="28"/>
        </w:rPr>
        <w:t xml:space="preserve">. Таджикистан вошел в "Шанхайскую пятерку", в рамках этой организации в </w:t>
      </w:r>
      <w:smartTag w:uri="urn:schemas-microsoft-com:office:smarttags" w:element="metricconverter">
        <w:smartTagPr>
          <w:attr w:name="ProductID" w:val="2000 г"/>
        </w:smartTagPr>
        <w:r w:rsidRPr="00DD6F45">
          <w:rPr>
            <w:sz w:val="28"/>
            <w:szCs w:val="28"/>
          </w:rPr>
          <w:t>2000 г</w:t>
        </w:r>
      </w:smartTag>
      <w:r w:rsidRPr="00DD6F45">
        <w:rPr>
          <w:sz w:val="28"/>
          <w:szCs w:val="28"/>
        </w:rPr>
        <w:t>. проведены переговоры об урегулировании пограничных проблем между Таджики</w:t>
      </w:r>
      <w:r w:rsidR="004016FA" w:rsidRPr="00DD6F45">
        <w:rPr>
          <w:sz w:val="28"/>
          <w:szCs w:val="28"/>
        </w:rPr>
        <w:t>станом и Китаем</w:t>
      </w:r>
      <w:r w:rsidRPr="00DD6F45">
        <w:rPr>
          <w:sz w:val="28"/>
          <w:szCs w:val="28"/>
        </w:rPr>
        <w:t>.</w:t>
      </w:r>
    </w:p>
    <w:p w:rsidR="00DB4E41" w:rsidRPr="00DD6F45" w:rsidRDefault="00DB4E41" w:rsidP="00DD6F45">
      <w:pPr>
        <w:widowControl w:val="0"/>
        <w:spacing w:line="360" w:lineRule="auto"/>
        <w:ind w:firstLine="709"/>
        <w:jc w:val="both"/>
        <w:rPr>
          <w:sz w:val="28"/>
          <w:szCs w:val="28"/>
        </w:rPr>
      </w:pPr>
      <w:r w:rsidRPr="00DD6F45">
        <w:rPr>
          <w:sz w:val="28"/>
          <w:szCs w:val="28"/>
        </w:rPr>
        <w:t>В отношениях с международными организациями и развитыми странами мира Таджикистан выступает как получатель гуманитарной помощи. США при том связывают поставки помощи с соблюдением прав человека. С началом антитеррористической операции в Афганистане Таджикистан предоставил союзной коалиции аэродром в г. Куляб.</w:t>
      </w:r>
    </w:p>
    <w:p w:rsidR="00DB4E41" w:rsidRPr="00DD6F45" w:rsidRDefault="00DB4E41" w:rsidP="00DD6F45">
      <w:pPr>
        <w:widowControl w:val="0"/>
        <w:spacing w:line="360" w:lineRule="auto"/>
        <w:ind w:firstLine="709"/>
        <w:jc w:val="both"/>
        <w:rPr>
          <w:sz w:val="28"/>
          <w:szCs w:val="28"/>
        </w:rPr>
      </w:pPr>
      <w:r w:rsidRPr="00DD6F45">
        <w:rPr>
          <w:sz w:val="28"/>
          <w:szCs w:val="28"/>
        </w:rPr>
        <w:t>Южные исламские соседи не проявляют большого интереса к светскому Таджикистану, хотя не прочь использовать богатейшие энергоресурсы страны. Призвание большинством стран мира легитимности нынешнего правительства, установление дипломатических отношений, первые контакты говорят о постепенном становлении внешней политики нового государства.</w:t>
      </w:r>
    </w:p>
    <w:p w:rsidR="008205F9" w:rsidRPr="00DD6F45" w:rsidRDefault="008205F9" w:rsidP="00DD6F45">
      <w:pPr>
        <w:widowControl w:val="0"/>
        <w:spacing w:line="360" w:lineRule="auto"/>
        <w:ind w:firstLine="709"/>
        <w:jc w:val="both"/>
        <w:rPr>
          <w:b/>
          <w:bCs/>
          <w:sz w:val="28"/>
          <w:szCs w:val="28"/>
        </w:rPr>
      </w:pPr>
      <w:r w:rsidRPr="00DD6F45">
        <w:rPr>
          <w:sz w:val="28"/>
          <w:szCs w:val="28"/>
        </w:rPr>
        <w:br w:type="page"/>
      </w:r>
      <w:r w:rsidRPr="00DD6F45">
        <w:rPr>
          <w:b/>
          <w:bCs/>
          <w:sz w:val="28"/>
          <w:szCs w:val="28"/>
        </w:rPr>
        <w:t>Заключение</w:t>
      </w:r>
    </w:p>
    <w:p w:rsidR="008205F9" w:rsidRPr="00DD6F45" w:rsidRDefault="008205F9" w:rsidP="00DD6F45">
      <w:pPr>
        <w:widowControl w:val="0"/>
        <w:spacing w:line="360" w:lineRule="auto"/>
        <w:ind w:firstLine="709"/>
        <w:jc w:val="both"/>
        <w:rPr>
          <w:sz w:val="28"/>
          <w:szCs w:val="28"/>
        </w:rPr>
      </w:pPr>
    </w:p>
    <w:p w:rsidR="008205F9" w:rsidRPr="00DD6F45" w:rsidRDefault="008205F9" w:rsidP="00DD6F45">
      <w:pPr>
        <w:widowControl w:val="0"/>
        <w:spacing w:line="360" w:lineRule="auto"/>
        <w:ind w:firstLine="709"/>
        <w:jc w:val="both"/>
        <w:rPr>
          <w:sz w:val="28"/>
          <w:szCs w:val="28"/>
        </w:rPr>
      </w:pPr>
      <w:r w:rsidRPr="00DD6F45">
        <w:rPr>
          <w:sz w:val="28"/>
          <w:szCs w:val="28"/>
        </w:rPr>
        <w:t>В данной работе рассмотрена тема культурное развитие стран средней Азии после распада СССР.</w:t>
      </w:r>
    </w:p>
    <w:p w:rsidR="008205F9" w:rsidRPr="00DD6F45" w:rsidRDefault="008205F9" w:rsidP="00DD6F45">
      <w:pPr>
        <w:widowControl w:val="0"/>
        <w:spacing w:line="360" w:lineRule="auto"/>
        <w:ind w:firstLine="709"/>
        <w:jc w:val="both"/>
        <w:rPr>
          <w:sz w:val="28"/>
          <w:szCs w:val="28"/>
        </w:rPr>
      </w:pPr>
      <w:r w:rsidRPr="00DD6F45">
        <w:rPr>
          <w:sz w:val="28"/>
          <w:szCs w:val="28"/>
        </w:rPr>
        <w:t>С образованием Содружества Независимых Государств Союз Советских Социалистических Республик прекращает свое существование.</w:t>
      </w:r>
    </w:p>
    <w:p w:rsidR="008205F9" w:rsidRPr="00DD6F45" w:rsidRDefault="008205F9" w:rsidP="00DD6F45">
      <w:pPr>
        <w:widowControl w:val="0"/>
        <w:spacing w:line="360" w:lineRule="auto"/>
        <w:ind w:firstLine="709"/>
        <w:jc w:val="both"/>
        <w:rPr>
          <w:sz w:val="28"/>
          <w:szCs w:val="28"/>
        </w:rPr>
      </w:pPr>
      <w:r w:rsidRPr="00DD6F45">
        <w:rPr>
          <w:sz w:val="28"/>
          <w:szCs w:val="28"/>
        </w:rPr>
        <w:t>Основной задачей института СНГ была фактическая консервация, нежели развитие связей между постсоветскими республиками. Распад СССР</w:t>
      </w:r>
      <w:r w:rsidR="00DD6F45" w:rsidRPr="00DD6F45">
        <w:rPr>
          <w:sz w:val="28"/>
          <w:szCs w:val="28"/>
        </w:rPr>
        <w:t xml:space="preserve"> </w:t>
      </w:r>
      <w:r w:rsidRPr="00DD6F45">
        <w:rPr>
          <w:sz w:val="28"/>
          <w:szCs w:val="28"/>
        </w:rPr>
        <w:t>очень ярко отразился на жизни всех государств, ранее входящих в его состав. Распад Советского Союза радикально изменил ситуацию в Центрально-Азиатском регионе. На месте бывших советских республик образовалась группа самостоятельных государств: Казахстан, Киргизстан, Таджикистан, Туркменистан и Узбекистан. Центральная Азия была фактически "вытолкнута" из Советского Союза, хотя в 1991 году за сохранение Советского Союза на референдуме проголосовали 93,7% населения в Узбекистане, 94,1% в Казахстане, 94,6% в Киргизстане, 96,2% в Таджикистане и 79,9% в Туркменистане.</w:t>
      </w:r>
    </w:p>
    <w:p w:rsidR="008205F9" w:rsidRPr="00DD6F45" w:rsidRDefault="008205F9" w:rsidP="00DD6F45">
      <w:pPr>
        <w:widowControl w:val="0"/>
        <w:spacing w:line="360" w:lineRule="auto"/>
        <w:ind w:firstLine="709"/>
        <w:jc w:val="both"/>
        <w:rPr>
          <w:sz w:val="28"/>
          <w:szCs w:val="28"/>
        </w:rPr>
      </w:pPr>
      <w:r w:rsidRPr="00DD6F45">
        <w:rPr>
          <w:sz w:val="28"/>
          <w:szCs w:val="28"/>
        </w:rPr>
        <w:t>Пять новых государств в Центральной Азии - Казахстан, Киргизстан, Таджикистан, Туркменистан и Узбекистан, - отличает несколько характеристик, позволяющих выделить их в качестве отдельного региона. Они объединены уровнем и характером социально-экономического развития, ролью в мировой экономике. Население этих государств сравнительно небольшое (Приложение ), основную массу составляют тюркские народы . Одной из важнейших особенностей стран региона является система субэтнических родственных, клановых, клиентно-патронтажных отношений, пронизывающих общество и влияющих на социально-политический процесс.</w:t>
      </w:r>
    </w:p>
    <w:p w:rsidR="008205F9" w:rsidRPr="00DD6F45" w:rsidRDefault="008205F9" w:rsidP="00DD6F45">
      <w:pPr>
        <w:widowControl w:val="0"/>
        <w:spacing w:line="360" w:lineRule="auto"/>
        <w:ind w:firstLine="709"/>
        <w:jc w:val="both"/>
        <w:rPr>
          <w:sz w:val="28"/>
          <w:szCs w:val="28"/>
        </w:rPr>
      </w:pPr>
      <w:r w:rsidRPr="00DD6F45">
        <w:rPr>
          <w:sz w:val="28"/>
          <w:szCs w:val="28"/>
        </w:rPr>
        <w:t>На первом этапе развития и становления государств Средней Азии произошла определенная исламизация политики. Произошли и существенные изменения в политике государства по отношению к религии, а точнее, к Исламу.</w:t>
      </w:r>
    </w:p>
    <w:p w:rsidR="008205F9" w:rsidRPr="00DD6F45" w:rsidRDefault="008205F9" w:rsidP="00DD6F45">
      <w:pPr>
        <w:widowControl w:val="0"/>
        <w:spacing w:line="360" w:lineRule="auto"/>
        <w:ind w:firstLine="709"/>
        <w:jc w:val="both"/>
        <w:rPr>
          <w:sz w:val="28"/>
          <w:szCs w:val="28"/>
        </w:rPr>
      </w:pPr>
      <w:r w:rsidRPr="00DD6F45">
        <w:rPr>
          <w:sz w:val="28"/>
          <w:szCs w:val="28"/>
        </w:rPr>
        <w:t>Преобладающим сектором экономики в этих странах является сельское хозяйство. В мировой экономике они занимают нишу поставщиков сырья – в первую очередь, нефти, природного газа, цветных металлов.</w:t>
      </w:r>
    </w:p>
    <w:p w:rsidR="008205F9" w:rsidRPr="00DD6F45" w:rsidRDefault="008205F9" w:rsidP="00DD6F45">
      <w:pPr>
        <w:widowControl w:val="0"/>
        <w:spacing w:line="360" w:lineRule="auto"/>
        <w:ind w:firstLine="709"/>
        <w:jc w:val="both"/>
        <w:rPr>
          <w:sz w:val="28"/>
          <w:szCs w:val="28"/>
        </w:rPr>
      </w:pPr>
      <w:r w:rsidRPr="00DD6F45">
        <w:rPr>
          <w:sz w:val="28"/>
          <w:szCs w:val="28"/>
        </w:rPr>
        <w:t>Беловежские соглашения декабря 1991 года поставили точку не только в существовании СССР, но и способствовали завершению исторического этапа, на протяжении которого Центральная Азия была частью единого государства - входила сначала в состав Российской империи, а затем Советского Союза.</w:t>
      </w:r>
    </w:p>
    <w:p w:rsidR="008205F9" w:rsidRPr="00DD6F45" w:rsidRDefault="008205F9" w:rsidP="00DD6F45">
      <w:pPr>
        <w:widowControl w:val="0"/>
        <w:spacing w:line="360" w:lineRule="auto"/>
        <w:ind w:firstLine="709"/>
        <w:jc w:val="both"/>
        <w:rPr>
          <w:sz w:val="28"/>
          <w:szCs w:val="28"/>
        </w:rPr>
      </w:pPr>
      <w:r w:rsidRPr="00DD6F45">
        <w:rPr>
          <w:sz w:val="28"/>
          <w:szCs w:val="28"/>
        </w:rPr>
        <w:t>За почти семидесятилетнюю историю существования СССР в его рамках сложилась целостная цивилизационная система, внутренние связи которой, несмотря на крушение официальных идеологических установок и возникновение новых границ, продолжают оказывать существенное влияние на различные стороны жизни новых независимых государств. Для советской Средней Азии распад СССР в первую очередь означал исчезновение единого управляющего центра, осуществлявшего полный системный контроль над всеми элементами жизнедеятельности сообществ среднеазиатских республик, включая оперативное управление экономикой, формирование внешней политики, системы безопасности, основных идеологических принципов функционирования государства и общества. Являясь частью единой централизованной системы СССР, республики Средней Азии были почти полностью несамостоятельны при принятии важнейших решений. Поэтому одним из последствий отделения стал глубокий экономический и социальный кризис, охвативший все страны Центральной Азии. Распад СССР поставил их в ситуацию поиска новой модели развития, своего места в новой, еще только складывающейся, системе международных отношений.</w:t>
      </w:r>
    </w:p>
    <w:p w:rsidR="008205F9" w:rsidRPr="00DD6F45" w:rsidRDefault="008205F9" w:rsidP="00DD6F45">
      <w:pPr>
        <w:widowControl w:val="0"/>
        <w:spacing w:line="360" w:lineRule="auto"/>
        <w:ind w:firstLine="709"/>
        <w:jc w:val="both"/>
        <w:rPr>
          <w:b/>
          <w:bCs/>
          <w:sz w:val="28"/>
          <w:szCs w:val="28"/>
        </w:rPr>
      </w:pPr>
      <w:r w:rsidRPr="00DD6F45">
        <w:rPr>
          <w:sz w:val="28"/>
          <w:szCs w:val="28"/>
        </w:rPr>
        <w:br w:type="page"/>
      </w:r>
      <w:r w:rsidRPr="00DD6F45">
        <w:rPr>
          <w:b/>
          <w:bCs/>
          <w:sz w:val="28"/>
          <w:szCs w:val="28"/>
        </w:rPr>
        <w:t>Список литературы</w:t>
      </w:r>
    </w:p>
    <w:p w:rsidR="008205F9" w:rsidRPr="00DD6F45" w:rsidRDefault="008205F9" w:rsidP="00DD6F45">
      <w:pPr>
        <w:widowControl w:val="0"/>
        <w:spacing w:line="360" w:lineRule="auto"/>
        <w:ind w:firstLine="709"/>
        <w:jc w:val="both"/>
        <w:rPr>
          <w:sz w:val="28"/>
          <w:szCs w:val="28"/>
        </w:rPr>
      </w:pP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Арутюнов С. А. Народы и культуры. Развитие и взаимодействие</w:t>
      </w:r>
      <w:r w:rsidR="004016FA" w:rsidRPr="00DD6F45">
        <w:rPr>
          <w:sz w:val="28"/>
          <w:szCs w:val="28"/>
        </w:rPr>
        <w:t xml:space="preserve"> / С.А. Арутюнова</w:t>
      </w:r>
      <w:r w:rsidRPr="00DD6F45">
        <w:rPr>
          <w:sz w:val="28"/>
          <w:szCs w:val="28"/>
        </w:rPr>
        <w:t>. – М., 2000.</w:t>
      </w:r>
      <w:r w:rsidR="004016FA" w:rsidRPr="00DD6F45">
        <w:rPr>
          <w:sz w:val="28"/>
          <w:szCs w:val="28"/>
        </w:rPr>
        <w:t>- 198с.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Буганов В.И., Зырянов П.Н. История России</w:t>
      </w:r>
      <w:r w:rsidR="004016FA" w:rsidRPr="00DD6F45">
        <w:rPr>
          <w:sz w:val="28"/>
          <w:szCs w:val="28"/>
        </w:rPr>
        <w:t xml:space="preserve"> / В.И. Буганов</w:t>
      </w:r>
      <w:r w:rsidRPr="00DD6F45">
        <w:rPr>
          <w:sz w:val="28"/>
          <w:szCs w:val="28"/>
        </w:rPr>
        <w:t xml:space="preserve">.- М.: Просвещение, 2001. </w:t>
      </w:r>
      <w:r w:rsidR="004016FA" w:rsidRPr="00DD6F45">
        <w:rPr>
          <w:sz w:val="28"/>
          <w:szCs w:val="28"/>
        </w:rPr>
        <w:t>– 204 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Горинов М.М., Горский А.А., Данилов А.А. История России</w:t>
      </w:r>
      <w:r w:rsidR="004016FA" w:rsidRPr="00DD6F45">
        <w:rPr>
          <w:sz w:val="28"/>
          <w:szCs w:val="28"/>
        </w:rPr>
        <w:t xml:space="preserve"> / М.М. Горинов</w:t>
      </w:r>
      <w:r w:rsidRPr="00DD6F45">
        <w:rPr>
          <w:sz w:val="28"/>
          <w:szCs w:val="28"/>
        </w:rPr>
        <w:t xml:space="preserve">. - М.: Владос, 1997. </w:t>
      </w:r>
      <w:r w:rsidR="004016FA" w:rsidRPr="00DD6F45">
        <w:rPr>
          <w:sz w:val="28"/>
          <w:szCs w:val="28"/>
        </w:rPr>
        <w:t>-227с.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Данилов А.А., Косулина Л.Г. История России. ХХ век</w:t>
      </w:r>
      <w:r w:rsidR="004016FA" w:rsidRPr="00DD6F45">
        <w:rPr>
          <w:sz w:val="28"/>
          <w:szCs w:val="28"/>
        </w:rPr>
        <w:t xml:space="preserve"> / А.А. Данилов.</w:t>
      </w:r>
      <w:r w:rsidRPr="00DD6F45">
        <w:rPr>
          <w:sz w:val="28"/>
          <w:szCs w:val="28"/>
        </w:rPr>
        <w:t xml:space="preserve"> - М.: Просвещение, 1999.</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Драч Г. А. Культурология</w:t>
      </w:r>
      <w:r w:rsidR="004016FA" w:rsidRPr="00DD6F45">
        <w:rPr>
          <w:sz w:val="28"/>
          <w:szCs w:val="28"/>
        </w:rPr>
        <w:t xml:space="preserve"> / Г.А. Драч</w:t>
      </w:r>
      <w:r w:rsidRPr="00DD6F45">
        <w:rPr>
          <w:sz w:val="28"/>
          <w:szCs w:val="28"/>
        </w:rPr>
        <w:t>. -</w:t>
      </w:r>
      <w:r w:rsidR="00DD6F45" w:rsidRPr="00DD6F45">
        <w:rPr>
          <w:sz w:val="28"/>
          <w:szCs w:val="28"/>
        </w:rPr>
        <w:t xml:space="preserve"> </w:t>
      </w:r>
      <w:r w:rsidRPr="00DD6F45">
        <w:rPr>
          <w:sz w:val="28"/>
          <w:szCs w:val="28"/>
        </w:rPr>
        <w:t>Ростов-на-Дону: «Феникс», 2000.</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Зиновьев В.П. Страны СНГ</w:t>
      </w:r>
      <w:r w:rsidR="004016FA" w:rsidRPr="00DD6F45">
        <w:rPr>
          <w:sz w:val="28"/>
          <w:szCs w:val="28"/>
        </w:rPr>
        <w:t xml:space="preserve"> / В.П. Зырянов</w:t>
      </w:r>
      <w:r w:rsidRPr="00DD6F45">
        <w:rPr>
          <w:sz w:val="28"/>
          <w:szCs w:val="28"/>
        </w:rPr>
        <w:t>.- М.: Дрофа, 2005.</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Зырянов П.Н. История России</w:t>
      </w:r>
      <w:r w:rsidR="004016FA" w:rsidRPr="00DD6F45">
        <w:rPr>
          <w:sz w:val="28"/>
          <w:szCs w:val="28"/>
        </w:rPr>
        <w:t xml:space="preserve"> / П.Н. Зырянов</w:t>
      </w:r>
      <w:r w:rsidRPr="00DD6F45">
        <w:rPr>
          <w:sz w:val="28"/>
          <w:szCs w:val="28"/>
        </w:rPr>
        <w:t>. -</w:t>
      </w:r>
      <w:r w:rsidR="00DD6F45" w:rsidRPr="00DD6F45">
        <w:rPr>
          <w:sz w:val="28"/>
          <w:szCs w:val="28"/>
        </w:rPr>
        <w:t xml:space="preserve"> </w:t>
      </w:r>
      <w:r w:rsidRPr="00DD6F45">
        <w:rPr>
          <w:sz w:val="28"/>
          <w:szCs w:val="28"/>
        </w:rPr>
        <w:t>М.: Антиква, 2003.</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Ионов И.Н. Российская цивилизация</w:t>
      </w:r>
      <w:r w:rsidR="004016FA" w:rsidRPr="00DD6F45">
        <w:rPr>
          <w:sz w:val="28"/>
          <w:szCs w:val="28"/>
        </w:rPr>
        <w:t xml:space="preserve"> / И.Н. Ионов</w:t>
      </w:r>
      <w:r w:rsidRPr="00DD6F45">
        <w:rPr>
          <w:sz w:val="28"/>
          <w:szCs w:val="28"/>
        </w:rPr>
        <w:t>. – М.,2000.</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 xml:space="preserve">История России с древности до наших дней / под ред. М.Н.Зуевой. - М.: Высшая школа, 1998. </w:t>
      </w:r>
      <w:r w:rsidR="004016FA" w:rsidRPr="00DD6F45">
        <w:rPr>
          <w:sz w:val="28"/>
          <w:szCs w:val="28"/>
        </w:rPr>
        <w:t>– 208 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История России. С древнейших времён до конца ХХ века /под ред. В.П.Дмитренко и А.Н.Сахарова. - М.: АСТ, 1998.</w:t>
      </w:r>
      <w:r w:rsidR="004016FA" w:rsidRPr="00DD6F45">
        <w:rPr>
          <w:sz w:val="28"/>
          <w:szCs w:val="28"/>
        </w:rPr>
        <w:t>-235с.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История России: Учебное пособие /под ред. А.А.Данилова. Т. 2. -М.: Владос, 1998.</w:t>
      </w:r>
      <w:r w:rsidR="004016FA" w:rsidRPr="00DD6F45">
        <w:rPr>
          <w:sz w:val="28"/>
          <w:szCs w:val="28"/>
        </w:rPr>
        <w:t>- 245с.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Кишенкова О.В., Короткова М.В. История для любознательных</w:t>
      </w:r>
      <w:r w:rsidR="004016FA" w:rsidRPr="00DD6F45">
        <w:rPr>
          <w:sz w:val="28"/>
          <w:szCs w:val="28"/>
        </w:rPr>
        <w:t xml:space="preserve"> / О.В. Кишенкова</w:t>
      </w:r>
      <w:r w:rsidRPr="00DD6F45">
        <w:rPr>
          <w:sz w:val="28"/>
          <w:szCs w:val="28"/>
        </w:rPr>
        <w:t xml:space="preserve">. - М.: Дрофа, 1996. </w:t>
      </w:r>
      <w:r w:rsidR="00A81034" w:rsidRPr="00DD6F45">
        <w:rPr>
          <w:sz w:val="28"/>
          <w:szCs w:val="28"/>
        </w:rPr>
        <w:t>– 305с.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Левандовский А.А., Щетинов Ю.А. История мировой культуры</w:t>
      </w:r>
      <w:r w:rsidR="00A81034" w:rsidRPr="00DD6F45">
        <w:rPr>
          <w:sz w:val="28"/>
          <w:szCs w:val="28"/>
        </w:rPr>
        <w:t>/ А.А. Левандовский</w:t>
      </w:r>
      <w:r w:rsidRPr="00DD6F45">
        <w:rPr>
          <w:sz w:val="28"/>
          <w:szCs w:val="28"/>
        </w:rPr>
        <w:t xml:space="preserve">. - М.: Просвещение, 1998. </w:t>
      </w:r>
      <w:r w:rsidR="00A81034" w:rsidRPr="00DD6F45">
        <w:rPr>
          <w:sz w:val="28"/>
          <w:szCs w:val="28"/>
        </w:rPr>
        <w:t>– 197с.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Маркова А. Н. Культурология. История мировой культуры</w:t>
      </w:r>
      <w:r w:rsidR="00A81034" w:rsidRPr="00DD6F45">
        <w:rPr>
          <w:sz w:val="28"/>
          <w:szCs w:val="28"/>
        </w:rPr>
        <w:t xml:space="preserve"> / А.Н. культурология</w:t>
      </w:r>
      <w:r w:rsidRPr="00DD6F45">
        <w:rPr>
          <w:sz w:val="28"/>
          <w:szCs w:val="28"/>
        </w:rPr>
        <w:t>. – М.: «ЮНИТИ», 2002.</w:t>
      </w:r>
      <w:r w:rsidR="00A81034" w:rsidRPr="00DD6F45">
        <w:rPr>
          <w:sz w:val="28"/>
          <w:szCs w:val="28"/>
        </w:rPr>
        <w:t>-186с.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 xml:space="preserve">Национальные истории в советском и постсоветских государствах./ под ред. К.Аймермахера, Г.Бордюгова. - М.: АИРО-ХХ, 1999. </w:t>
      </w:r>
      <w:r w:rsidR="00A81034" w:rsidRPr="00DD6F45">
        <w:rPr>
          <w:sz w:val="28"/>
          <w:szCs w:val="28"/>
        </w:rPr>
        <w:t>– 204с.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 xml:space="preserve">Новейшая история отечества /под ред. А.Ф.Киселёва и Э.М.Щагина. Т. 1.- М.: Владос, 1998. </w:t>
      </w:r>
      <w:r w:rsidR="00A81034" w:rsidRPr="00DD6F45">
        <w:rPr>
          <w:sz w:val="28"/>
          <w:szCs w:val="28"/>
        </w:rPr>
        <w:t>– 235с.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Орлов А.С., Георгиев В.А., Полунов А.Ю., Терещенко Ю.Я. Основы курса истории России</w:t>
      </w:r>
      <w:r w:rsidR="00A81034" w:rsidRPr="00DD6F45">
        <w:rPr>
          <w:sz w:val="28"/>
          <w:szCs w:val="28"/>
        </w:rPr>
        <w:t xml:space="preserve"> / А.С. Орлов</w:t>
      </w:r>
      <w:r w:rsidRPr="00DD6F45">
        <w:rPr>
          <w:sz w:val="28"/>
          <w:szCs w:val="28"/>
        </w:rPr>
        <w:t>.-</w:t>
      </w:r>
      <w:r w:rsidR="00DD6F45" w:rsidRPr="00DD6F45">
        <w:rPr>
          <w:sz w:val="28"/>
          <w:szCs w:val="28"/>
        </w:rPr>
        <w:t xml:space="preserve"> </w:t>
      </w:r>
      <w:r w:rsidRPr="00DD6F45">
        <w:rPr>
          <w:sz w:val="28"/>
          <w:szCs w:val="28"/>
        </w:rPr>
        <w:t xml:space="preserve">М.: Простор, 2001. </w:t>
      </w:r>
      <w:r w:rsidR="00A81034" w:rsidRPr="00DD6F45">
        <w:rPr>
          <w:sz w:val="28"/>
          <w:szCs w:val="28"/>
        </w:rPr>
        <w:t>– 217с.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Орлова Э. А. Введение в социальную и культурную антропологию</w:t>
      </w:r>
      <w:r w:rsidR="00A81034" w:rsidRPr="00DD6F45">
        <w:rPr>
          <w:sz w:val="28"/>
          <w:szCs w:val="28"/>
        </w:rPr>
        <w:t xml:space="preserve"> / Э.А. Орлова</w:t>
      </w:r>
      <w:r w:rsidRPr="00DD6F45">
        <w:rPr>
          <w:sz w:val="28"/>
          <w:szCs w:val="28"/>
        </w:rPr>
        <w:t>. – М.,</w:t>
      </w:r>
      <w:r w:rsidR="00DD6F45" w:rsidRPr="00DD6F45">
        <w:rPr>
          <w:sz w:val="28"/>
          <w:szCs w:val="28"/>
        </w:rPr>
        <w:t xml:space="preserve"> </w:t>
      </w:r>
      <w:r w:rsidRPr="00DD6F45">
        <w:rPr>
          <w:sz w:val="28"/>
          <w:szCs w:val="28"/>
        </w:rPr>
        <w:t>2004.</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Павленко Н.И., Андреев И.Л. Россия с древнейших времен до конца X</w:t>
      </w:r>
      <w:r w:rsidRPr="00DD6F45">
        <w:rPr>
          <w:sz w:val="28"/>
          <w:szCs w:val="28"/>
          <w:lang w:val="en-US"/>
        </w:rPr>
        <w:t>X</w:t>
      </w:r>
      <w:r w:rsidRPr="00DD6F45">
        <w:rPr>
          <w:sz w:val="28"/>
          <w:szCs w:val="28"/>
        </w:rPr>
        <w:t xml:space="preserve"> века</w:t>
      </w:r>
      <w:r w:rsidR="00A81034" w:rsidRPr="00DD6F45">
        <w:rPr>
          <w:sz w:val="28"/>
          <w:szCs w:val="28"/>
        </w:rPr>
        <w:t xml:space="preserve"> / Н.И. Павленко</w:t>
      </w:r>
      <w:r w:rsidRPr="00DD6F45">
        <w:rPr>
          <w:sz w:val="28"/>
          <w:szCs w:val="28"/>
        </w:rPr>
        <w:t>. - М.: Просвещение, 1999.</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Петров М. К. Язык, знание, культура</w:t>
      </w:r>
      <w:r w:rsidR="00A81034" w:rsidRPr="00DD6F45">
        <w:rPr>
          <w:sz w:val="28"/>
          <w:szCs w:val="28"/>
        </w:rPr>
        <w:t xml:space="preserve"> / М.К. Петров</w:t>
      </w:r>
      <w:r w:rsidRPr="00DD6F45">
        <w:rPr>
          <w:sz w:val="28"/>
          <w:szCs w:val="28"/>
        </w:rPr>
        <w:t>. -</w:t>
      </w:r>
      <w:r w:rsidR="00DD6F45" w:rsidRPr="00DD6F45">
        <w:rPr>
          <w:sz w:val="28"/>
          <w:szCs w:val="28"/>
        </w:rPr>
        <w:t xml:space="preserve"> </w:t>
      </w:r>
      <w:r w:rsidRPr="00DD6F45">
        <w:rPr>
          <w:sz w:val="28"/>
          <w:szCs w:val="28"/>
        </w:rPr>
        <w:t>М., 1998.</w:t>
      </w:r>
      <w:r w:rsidR="00A81034" w:rsidRPr="00DD6F45">
        <w:rPr>
          <w:sz w:val="28"/>
          <w:szCs w:val="28"/>
        </w:rPr>
        <w:t>-187с.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Политическая история: Россия — СССР — Российская Федерация /под ред. С.В.Кулешова, О.В.Волобуева, В.В.Журавлева, В.В.Шелохаева. Т. 1. - М.: Терра, 1996.</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Ратьковский И.С., Ходяков М.В. История Советской России</w:t>
      </w:r>
      <w:r w:rsidR="00A81034" w:rsidRPr="00DD6F45">
        <w:rPr>
          <w:sz w:val="28"/>
          <w:szCs w:val="28"/>
        </w:rPr>
        <w:t xml:space="preserve"> / И.С. Ратьковский</w:t>
      </w:r>
      <w:r w:rsidRPr="00DD6F45">
        <w:rPr>
          <w:sz w:val="28"/>
          <w:szCs w:val="28"/>
        </w:rPr>
        <w:t>. - СПб.: Лань, 1999.</w:t>
      </w:r>
      <w:r w:rsidR="00A81034" w:rsidRPr="00DD6F45">
        <w:rPr>
          <w:sz w:val="28"/>
          <w:szCs w:val="28"/>
        </w:rPr>
        <w:t>-203с.</w:t>
      </w:r>
    </w:p>
    <w:p w:rsidR="008205F9" w:rsidRPr="00DD6F45" w:rsidRDefault="008205F9" w:rsidP="00DD6F45">
      <w:pPr>
        <w:widowControl w:val="0"/>
        <w:numPr>
          <w:ilvl w:val="0"/>
          <w:numId w:val="6"/>
        </w:numPr>
        <w:tabs>
          <w:tab w:val="clear" w:pos="1260"/>
          <w:tab w:val="num" w:pos="540"/>
        </w:tabs>
        <w:spacing w:line="360" w:lineRule="auto"/>
        <w:ind w:left="0" w:firstLine="0"/>
        <w:jc w:val="both"/>
        <w:rPr>
          <w:sz w:val="28"/>
          <w:szCs w:val="28"/>
        </w:rPr>
      </w:pPr>
      <w:r w:rsidRPr="00DD6F45">
        <w:rPr>
          <w:sz w:val="28"/>
          <w:szCs w:val="28"/>
        </w:rPr>
        <w:t>Социальный облик востока. Современные</w:t>
      </w:r>
      <w:r w:rsidR="00DD6F45" w:rsidRPr="00DD6F45">
        <w:rPr>
          <w:sz w:val="28"/>
          <w:szCs w:val="28"/>
        </w:rPr>
        <w:t xml:space="preserve"> </w:t>
      </w:r>
      <w:r w:rsidRPr="00DD6F45">
        <w:rPr>
          <w:sz w:val="28"/>
          <w:szCs w:val="28"/>
        </w:rPr>
        <w:t>страны Средней Азии. – СПб., 2006.</w:t>
      </w:r>
    </w:p>
    <w:p w:rsidR="008205F9" w:rsidRPr="00DD6F45" w:rsidRDefault="008205F9" w:rsidP="00DD6F45">
      <w:pPr>
        <w:widowControl w:val="0"/>
        <w:spacing w:line="360" w:lineRule="auto"/>
        <w:ind w:firstLine="709"/>
        <w:jc w:val="both"/>
        <w:rPr>
          <w:b/>
          <w:bCs/>
          <w:sz w:val="28"/>
          <w:szCs w:val="28"/>
        </w:rPr>
      </w:pPr>
      <w:r w:rsidRPr="00DD6F45">
        <w:rPr>
          <w:sz w:val="28"/>
          <w:szCs w:val="28"/>
        </w:rPr>
        <w:br w:type="page"/>
      </w:r>
      <w:r w:rsidRPr="00DD6F45">
        <w:rPr>
          <w:b/>
          <w:bCs/>
          <w:sz w:val="28"/>
          <w:szCs w:val="28"/>
        </w:rPr>
        <w:t>Приложение</w:t>
      </w:r>
    </w:p>
    <w:p w:rsidR="00DD6F45" w:rsidRPr="000A4293" w:rsidRDefault="00DD6F45" w:rsidP="00DD6F45">
      <w:pPr>
        <w:widowControl w:val="0"/>
        <w:spacing w:line="360" w:lineRule="auto"/>
        <w:ind w:firstLine="709"/>
        <w:jc w:val="both"/>
        <w:rPr>
          <w:sz w:val="28"/>
          <w:szCs w:val="28"/>
        </w:rPr>
      </w:pPr>
    </w:p>
    <w:p w:rsidR="008205F9" w:rsidRPr="00DD6F45" w:rsidRDefault="008205F9" w:rsidP="00DD6F45">
      <w:pPr>
        <w:widowControl w:val="0"/>
        <w:spacing w:line="360" w:lineRule="auto"/>
        <w:ind w:firstLine="709"/>
        <w:jc w:val="both"/>
        <w:rPr>
          <w:sz w:val="28"/>
          <w:szCs w:val="28"/>
        </w:rPr>
      </w:pPr>
      <w:r w:rsidRPr="00DD6F45">
        <w:rPr>
          <w:sz w:val="28"/>
          <w:szCs w:val="28"/>
        </w:rPr>
        <w:t>Данные</w:t>
      </w:r>
      <w:r w:rsidR="00DD6F45" w:rsidRPr="00DD6F45">
        <w:rPr>
          <w:sz w:val="28"/>
          <w:szCs w:val="28"/>
        </w:rPr>
        <w:t xml:space="preserve"> </w:t>
      </w:r>
      <w:r w:rsidRPr="00DD6F45">
        <w:rPr>
          <w:sz w:val="28"/>
          <w:szCs w:val="28"/>
        </w:rPr>
        <w:t>по Среднеазиатскому региону на 2003 год</w:t>
      </w:r>
    </w:p>
    <w:tbl>
      <w:tblPr>
        <w:tblW w:w="8041" w:type="dxa"/>
        <w:tblInd w:w="856" w:type="dxa"/>
        <w:tblLook w:val="0000" w:firstRow="0" w:lastRow="0" w:firstColumn="0" w:lastColumn="0" w:noHBand="0" w:noVBand="0"/>
      </w:tblPr>
      <w:tblGrid>
        <w:gridCol w:w="1437"/>
        <w:gridCol w:w="2115"/>
        <w:gridCol w:w="2245"/>
        <w:gridCol w:w="2244"/>
      </w:tblGrid>
      <w:tr w:rsidR="00DD6F45" w:rsidTr="00DD6F45">
        <w:trPr>
          <w:trHeight w:val="166"/>
        </w:trPr>
        <w:tc>
          <w:tcPr>
            <w:tcW w:w="1437" w:type="dxa"/>
            <w:tcBorders>
              <w:top w:val="single" w:sz="4" w:space="0" w:color="auto"/>
              <w:left w:val="single" w:sz="4" w:space="0" w:color="auto"/>
              <w:bottom w:val="single" w:sz="4" w:space="0" w:color="auto"/>
              <w:right w:val="single" w:sz="4" w:space="0" w:color="auto"/>
            </w:tcBorders>
          </w:tcPr>
          <w:p w:rsidR="00DD6F45" w:rsidRDefault="00DD6F45" w:rsidP="00DD6F45">
            <w:pPr>
              <w:spacing w:line="360" w:lineRule="auto"/>
              <w:rPr>
                <w:sz w:val="20"/>
                <w:szCs w:val="20"/>
              </w:rPr>
            </w:pPr>
          </w:p>
        </w:tc>
        <w:tc>
          <w:tcPr>
            <w:tcW w:w="2115" w:type="dxa"/>
            <w:tcBorders>
              <w:top w:val="single" w:sz="4" w:space="0" w:color="auto"/>
              <w:left w:val="nil"/>
              <w:bottom w:val="single" w:sz="4" w:space="0" w:color="auto"/>
              <w:right w:val="single" w:sz="4" w:space="0" w:color="auto"/>
            </w:tcBorders>
          </w:tcPr>
          <w:p w:rsidR="00DD6F45" w:rsidRDefault="00DD6F45" w:rsidP="00DD6F45">
            <w:pPr>
              <w:spacing w:line="360" w:lineRule="auto"/>
              <w:rPr>
                <w:sz w:val="20"/>
                <w:szCs w:val="20"/>
              </w:rPr>
            </w:pPr>
            <w:r>
              <w:rPr>
                <w:sz w:val="20"/>
                <w:szCs w:val="20"/>
              </w:rPr>
              <w:t>Население (млн.)</w:t>
            </w:r>
          </w:p>
        </w:tc>
        <w:tc>
          <w:tcPr>
            <w:tcW w:w="2245" w:type="dxa"/>
            <w:tcBorders>
              <w:top w:val="single" w:sz="4" w:space="0" w:color="auto"/>
              <w:left w:val="nil"/>
              <w:bottom w:val="single" w:sz="4" w:space="0" w:color="auto"/>
              <w:right w:val="single" w:sz="4" w:space="0" w:color="auto"/>
            </w:tcBorders>
          </w:tcPr>
          <w:p w:rsidR="00DD6F45" w:rsidRDefault="00DD6F45" w:rsidP="00DD6F45">
            <w:pPr>
              <w:spacing w:line="360" w:lineRule="auto"/>
              <w:rPr>
                <w:sz w:val="20"/>
                <w:szCs w:val="20"/>
              </w:rPr>
            </w:pPr>
            <w:r>
              <w:rPr>
                <w:sz w:val="20"/>
                <w:szCs w:val="20"/>
              </w:rPr>
              <w:t>Плотность населения (на кв. км.)</w:t>
            </w:r>
          </w:p>
        </w:tc>
        <w:tc>
          <w:tcPr>
            <w:tcW w:w="2244" w:type="dxa"/>
            <w:tcBorders>
              <w:top w:val="single" w:sz="4" w:space="0" w:color="auto"/>
              <w:left w:val="nil"/>
              <w:bottom w:val="single" w:sz="4" w:space="0" w:color="auto"/>
              <w:right w:val="single" w:sz="4" w:space="0" w:color="auto"/>
            </w:tcBorders>
          </w:tcPr>
          <w:p w:rsidR="00DD6F45" w:rsidRDefault="00DD6F45" w:rsidP="00DD6F45">
            <w:pPr>
              <w:spacing w:line="360" w:lineRule="auto"/>
              <w:rPr>
                <w:sz w:val="20"/>
                <w:szCs w:val="20"/>
              </w:rPr>
            </w:pPr>
            <w:r>
              <w:rPr>
                <w:sz w:val="20"/>
                <w:szCs w:val="20"/>
              </w:rPr>
              <w:t>Площадь (тыс. кв. км.)</w:t>
            </w:r>
          </w:p>
        </w:tc>
      </w:tr>
      <w:tr w:rsidR="00DD6F45" w:rsidTr="00DD6F45">
        <w:trPr>
          <w:trHeight w:val="255"/>
        </w:trPr>
        <w:tc>
          <w:tcPr>
            <w:tcW w:w="1437" w:type="dxa"/>
            <w:tcBorders>
              <w:top w:val="nil"/>
              <w:left w:val="single" w:sz="4" w:space="0" w:color="auto"/>
              <w:bottom w:val="single" w:sz="4" w:space="0" w:color="auto"/>
              <w:right w:val="single" w:sz="4" w:space="0" w:color="auto"/>
            </w:tcBorders>
          </w:tcPr>
          <w:p w:rsidR="00DD6F45" w:rsidRDefault="00DD6F45" w:rsidP="00DD6F45">
            <w:pPr>
              <w:spacing w:line="360" w:lineRule="auto"/>
              <w:rPr>
                <w:sz w:val="20"/>
                <w:szCs w:val="20"/>
              </w:rPr>
            </w:pPr>
            <w:r>
              <w:rPr>
                <w:sz w:val="20"/>
                <w:szCs w:val="20"/>
              </w:rPr>
              <w:t>Казахстан</w:t>
            </w:r>
          </w:p>
        </w:tc>
        <w:tc>
          <w:tcPr>
            <w:tcW w:w="211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14,8</w:t>
            </w:r>
          </w:p>
        </w:tc>
        <w:tc>
          <w:tcPr>
            <w:tcW w:w="224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6</w:t>
            </w:r>
          </w:p>
        </w:tc>
        <w:tc>
          <w:tcPr>
            <w:tcW w:w="2244"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2725</w:t>
            </w:r>
          </w:p>
        </w:tc>
      </w:tr>
      <w:tr w:rsidR="00DD6F45" w:rsidTr="00DD6F45">
        <w:trPr>
          <w:trHeight w:val="218"/>
        </w:trPr>
        <w:tc>
          <w:tcPr>
            <w:tcW w:w="1437" w:type="dxa"/>
            <w:tcBorders>
              <w:top w:val="nil"/>
              <w:left w:val="single" w:sz="4" w:space="0" w:color="auto"/>
              <w:bottom w:val="single" w:sz="4" w:space="0" w:color="auto"/>
              <w:right w:val="single" w:sz="4" w:space="0" w:color="auto"/>
            </w:tcBorders>
          </w:tcPr>
          <w:p w:rsidR="00DD6F45" w:rsidRDefault="00DD6F45" w:rsidP="00DD6F45">
            <w:pPr>
              <w:spacing w:line="360" w:lineRule="auto"/>
              <w:rPr>
                <w:sz w:val="20"/>
                <w:szCs w:val="20"/>
              </w:rPr>
            </w:pPr>
            <w:r>
              <w:rPr>
                <w:sz w:val="20"/>
                <w:szCs w:val="20"/>
              </w:rPr>
              <w:t>Киргизстан</w:t>
            </w:r>
          </w:p>
        </w:tc>
        <w:tc>
          <w:tcPr>
            <w:tcW w:w="211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5,1</w:t>
            </w:r>
          </w:p>
        </w:tc>
        <w:tc>
          <w:tcPr>
            <w:tcW w:w="224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26</w:t>
            </w:r>
          </w:p>
        </w:tc>
        <w:tc>
          <w:tcPr>
            <w:tcW w:w="2244"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200</w:t>
            </w:r>
          </w:p>
        </w:tc>
      </w:tr>
      <w:tr w:rsidR="00DD6F45" w:rsidTr="00DD6F45">
        <w:trPr>
          <w:trHeight w:val="111"/>
        </w:trPr>
        <w:tc>
          <w:tcPr>
            <w:tcW w:w="1437" w:type="dxa"/>
            <w:tcBorders>
              <w:top w:val="nil"/>
              <w:left w:val="single" w:sz="4" w:space="0" w:color="auto"/>
              <w:bottom w:val="single" w:sz="4" w:space="0" w:color="auto"/>
              <w:right w:val="single" w:sz="4" w:space="0" w:color="auto"/>
            </w:tcBorders>
          </w:tcPr>
          <w:p w:rsidR="00DD6F45" w:rsidRDefault="00DD6F45" w:rsidP="00DD6F45">
            <w:pPr>
              <w:spacing w:line="360" w:lineRule="auto"/>
              <w:rPr>
                <w:sz w:val="20"/>
                <w:szCs w:val="20"/>
              </w:rPr>
            </w:pPr>
            <w:r>
              <w:rPr>
                <w:sz w:val="20"/>
                <w:szCs w:val="20"/>
              </w:rPr>
              <w:t>Таджикистан</w:t>
            </w:r>
          </w:p>
        </w:tc>
        <w:tc>
          <w:tcPr>
            <w:tcW w:w="211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6,3</w:t>
            </w:r>
          </w:p>
        </w:tc>
        <w:tc>
          <w:tcPr>
            <w:tcW w:w="224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45</w:t>
            </w:r>
          </w:p>
        </w:tc>
        <w:tc>
          <w:tcPr>
            <w:tcW w:w="2244"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143</w:t>
            </w:r>
          </w:p>
        </w:tc>
      </w:tr>
      <w:tr w:rsidR="00DD6F45" w:rsidTr="00DD6F45">
        <w:trPr>
          <w:trHeight w:val="111"/>
        </w:trPr>
        <w:tc>
          <w:tcPr>
            <w:tcW w:w="1437" w:type="dxa"/>
            <w:tcBorders>
              <w:top w:val="nil"/>
              <w:left w:val="single" w:sz="4" w:space="0" w:color="auto"/>
              <w:bottom w:val="single" w:sz="4" w:space="0" w:color="auto"/>
              <w:right w:val="single" w:sz="4" w:space="0" w:color="auto"/>
            </w:tcBorders>
          </w:tcPr>
          <w:p w:rsidR="00DD6F45" w:rsidRDefault="00DD6F45" w:rsidP="00DD6F45">
            <w:pPr>
              <w:spacing w:line="360" w:lineRule="auto"/>
              <w:rPr>
                <w:sz w:val="20"/>
                <w:szCs w:val="20"/>
              </w:rPr>
            </w:pPr>
            <w:r>
              <w:rPr>
                <w:sz w:val="20"/>
                <w:szCs w:val="20"/>
              </w:rPr>
              <w:t>Туркменистан</w:t>
            </w:r>
          </w:p>
        </w:tc>
        <w:tc>
          <w:tcPr>
            <w:tcW w:w="211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4,9</w:t>
            </w:r>
          </w:p>
        </w:tc>
        <w:tc>
          <w:tcPr>
            <w:tcW w:w="224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10</w:t>
            </w:r>
          </w:p>
        </w:tc>
        <w:tc>
          <w:tcPr>
            <w:tcW w:w="2244"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488</w:t>
            </w:r>
          </w:p>
        </w:tc>
      </w:tr>
      <w:tr w:rsidR="00DD6F45" w:rsidTr="00DD6F45">
        <w:trPr>
          <w:trHeight w:val="111"/>
        </w:trPr>
        <w:tc>
          <w:tcPr>
            <w:tcW w:w="1437" w:type="dxa"/>
            <w:tcBorders>
              <w:top w:val="nil"/>
              <w:left w:val="single" w:sz="4" w:space="0" w:color="auto"/>
              <w:bottom w:val="single" w:sz="4" w:space="0" w:color="auto"/>
              <w:right w:val="single" w:sz="4" w:space="0" w:color="auto"/>
            </w:tcBorders>
          </w:tcPr>
          <w:p w:rsidR="00DD6F45" w:rsidRDefault="00DD6F45" w:rsidP="00DD6F45">
            <w:pPr>
              <w:spacing w:line="360" w:lineRule="auto"/>
              <w:rPr>
                <w:sz w:val="20"/>
                <w:szCs w:val="20"/>
              </w:rPr>
            </w:pPr>
            <w:r>
              <w:rPr>
                <w:sz w:val="20"/>
                <w:szCs w:val="20"/>
              </w:rPr>
              <w:t>Узбекистан</w:t>
            </w:r>
          </w:p>
        </w:tc>
        <w:tc>
          <w:tcPr>
            <w:tcW w:w="211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26,5</w:t>
            </w:r>
          </w:p>
        </w:tc>
        <w:tc>
          <w:tcPr>
            <w:tcW w:w="2245"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61</w:t>
            </w:r>
          </w:p>
        </w:tc>
        <w:tc>
          <w:tcPr>
            <w:tcW w:w="2244" w:type="dxa"/>
            <w:tcBorders>
              <w:top w:val="nil"/>
              <w:left w:val="nil"/>
              <w:bottom w:val="single" w:sz="4" w:space="0" w:color="auto"/>
              <w:right w:val="single" w:sz="4" w:space="0" w:color="auto"/>
            </w:tcBorders>
          </w:tcPr>
          <w:p w:rsidR="00DD6F45" w:rsidRDefault="00DD6F45" w:rsidP="00DD6F45">
            <w:pPr>
              <w:spacing w:line="360" w:lineRule="auto"/>
              <w:jc w:val="right"/>
              <w:rPr>
                <w:sz w:val="20"/>
                <w:szCs w:val="20"/>
              </w:rPr>
            </w:pPr>
            <w:r>
              <w:rPr>
                <w:sz w:val="20"/>
                <w:szCs w:val="20"/>
              </w:rPr>
              <w:t>447</w:t>
            </w:r>
          </w:p>
        </w:tc>
      </w:tr>
    </w:tbl>
    <w:p w:rsidR="00DD6F45" w:rsidRDefault="00DD6F45" w:rsidP="00DD6F45">
      <w:pPr>
        <w:widowControl w:val="0"/>
        <w:spacing w:line="360" w:lineRule="auto"/>
        <w:ind w:firstLine="709"/>
        <w:jc w:val="both"/>
        <w:rPr>
          <w:sz w:val="28"/>
          <w:szCs w:val="28"/>
          <w:lang w:val="en-US"/>
        </w:rPr>
      </w:pPr>
    </w:p>
    <w:p w:rsidR="008205F9" w:rsidRPr="00DD6F45" w:rsidRDefault="008205F9" w:rsidP="00DD6F45">
      <w:pPr>
        <w:widowControl w:val="0"/>
        <w:spacing w:line="360" w:lineRule="auto"/>
        <w:ind w:firstLine="709"/>
        <w:jc w:val="both"/>
        <w:rPr>
          <w:sz w:val="28"/>
          <w:szCs w:val="28"/>
          <w:lang w:val="en-US"/>
        </w:rPr>
      </w:pPr>
      <w:r w:rsidRPr="00DD6F45">
        <w:rPr>
          <w:sz w:val="28"/>
          <w:szCs w:val="28"/>
        </w:rPr>
        <w:t>Источник</w:t>
      </w:r>
      <w:r w:rsidRPr="00DD6F45">
        <w:rPr>
          <w:sz w:val="28"/>
          <w:szCs w:val="28"/>
          <w:lang w:val="en-US"/>
        </w:rPr>
        <w:t xml:space="preserve">: </w:t>
      </w:r>
      <w:smartTag w:uri="urn:schemas-microsoft-com:office:smarttags" w:element="place">
        <w:r w:rsidRPr="00DD6F45">
          <w:rPr>
            <w:sz w:val="28"/>
            <w:szCs w:val="28"/>
            <w:lang w:val="en-US"/>
          </w:rPr>
          <w:t>Central Asia</w:t>
        </w:r>
      </w:smartTag>
      <w:r w:rsidR="00DD6F45">
        <w:rPr>
          <w:sz w:val="28"/>
          <w:szCs w:val="28"/>
          <w:lang w:val="en-US"/>
        </w:rPr>
        <w:t xml:space="preserve"> Human Development Report 2005.</w:t>
      </w:r>
      <w:bookmarkStart w:id="0" w:name="_GoBack"/>
      <w:bookmarkEnd w:id="0"/>
    </w:p>
    <w:sectPr w:rsidR="008205F9" w:rsidRPr="00DD6F45" w:rsidSect="0049541B">
      <w:type w:val="nextColumn"/>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BC" w:rsidRDefault="006D56BC">
      <w:r>
        <w:separator/>
      </w:r>
    </w:p>
  </w:endnote>
  <w:endnote w:type="continuationSeparator" w:id="0">
    <w:p w:rsidR="006D56BC" w:rsidRDefault="006D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BC" w:rsidRDefault="006D56BC">
      <w:r>
        <w:separator/>
      </w:r>
    </w:p>
  </w:footnote>
  <w:footnote w:type="continuationSeparator" w:id="0">
    <w:p w:rsidR="006D56BC" w:rsidRDefault="006D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64D"/>
    <w:multiLevelType w:val="singleLevel"/>
    <w:tmpl w:val="6988251C"/>
    <w:lvl w:ilvl="0">
      <w:start w:val="4"/>
      <w:numFmt w:val="decimal"/>
      <w:lvlText w:val="%1)"/>
      <w:legacy w:legacy="1" w:legacySpace="0" w:legacyIndent="226"/>
      <w:lvlJc w:val="left"/>
      <w:rPr>
        <w:rFonts w:ascii="Times New Roman" w:hAnsi="Times New Roman" w:cs="Times New Roman" w:hint="default"/>
      </w:rPr>
    </w:lvl>
  </w:abstractNum>
  <w:abstractNum w:abstractNumId="1">
    <w:nsid w:val="1F011AB3"/>
    <w:multiLevelType w:val="hybridMultilevel"/>
    <w:tmpl w:val="E58246C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35F12820"/>
    <w:multiLevelType w:val="hybridMultilevel"/>
    <w:tmpl w:val="0BC8349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3BFD1544"/>
    <w:multiLevelType w:val="singleLevel"/>
    <w:tmpl w:val="04160E90"/>
    <w:lvl w:ilvl="0">
      <w:start w:val="1"/>
      <w:numFmt w:val="decimal"/>
      <w:lvlText w:val="%1)"/>
      <w:legacy w:legacy="1" w:legacySpace="0" w:legacyIndent="220"/>
      <w:lvlJc w:val="left"/>
      <w:rPr>
        <w:rFonts w:ascii="Times New Roman" w:hAnsi="Times New Roman" w:cs="Times New Roman" w:hint="default"/>
      </w:rPr>
    </w:lvl>
  </w:abstractNum>
  <w:abstractNum w:abstractNumId="4">
    <w:nsid w:val="51631433"/>
    <w:multiLevelType w:val="singleLevel"/>
    <w:tmpl w:val="4B624514"/>
    <w:lvl w:ilvl="0">
      <w:start w:val="1"/>
      <w:numFmt w:val="decimal"/>
      <w:lvlText w:val="%1."/>
      <w:legacy w:legacy="1" w:legacySpace="0" w:legacyIndent="206"/>
      <w:lvlJc w:val="left"/>
      <w:rPr>
        <w:rFonts w:ascii="Times New Roman" w:hAnsi="Times New Roman" w:cs="Times New Roman" w:hint="default"/>
      </w:rPr>
    </w:lvl>
  </w:abstractNum>
  <w:abstractNum w:abstractNumId="5">
    <w:nsid w:val="7DDE74F8"/>
    <w:multiLevelType w:val="multilevel"/>
    <w:tmpl w:val="2F8C6E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D27"/>
    <w:rsid w:val="00016124"/>
    <w:rsid w:val="000268D8"/>
    <w:rsid w:val="00051A2F"/>
    <w:rsid w:val="00052DDD"/>
    <w:rsid w:val="00055D27"/>
    <w:rsid w:val="00087AC3"/>
    <w:rsid w:val="000A4293"/>
    <w:rsid w:val="000A7779"/>
    <w:rsid w:val="000C659C"/>
    <w:rsid w:val="000E407B"/>
    <w:rsid w:val="000F17B1"/>
    <w:rsid w:val="00100050"/>
    <w:rsid w:val="00100BDD"/>
    <w:rsid w:val="001060A2"/>
    <w:rsid w:val="001106DA"/>
    <w:rsid w:val="00126B38"/>
    <w:rsid w:val="0014578E"/>
    <w:rsid w:val="00162EAA"/>
    <w:rsid w:val="0018263F"/>
    <w:rsid w:val="00192E1F"/>
    <w:rsid w:val="001956DD"/>
    <w:rsid w:val="001A55CF"/>
    <w:rsid w:val="001B67B4"/>
    <w:rsid w:val="001E5042"/>
    <w:rsid w:val="00203E37"/>
    <w:rsid w:val="002139A8"/>
    <w:rsid w:val="00236C06"/>
    <w:rsid w:val="00276B0C"/>
    <w:rsid w:val="00280F53"/>
    <w:rsid w:val="00284B18"/>
    <w:rsid w:val="002B054E"/>
    <w:rsid w:val="003028F1"/>
    <w:rsid w:val="00303C69"/>
    <w:rsid w:val="003061E2"/>
    <w:rsid w:val="00322DB1"/>
    <w:rsid w:val="003778FB"/>
    <w:rsid w:val="003948C3"/>
    <w:rsid w:val="003D559E"/>
    <w:rsid w:val="003D5757"/>
    <w:rsid w:val="003D6978"/>
    <w:rsid w:val="003E75EC"/>
    <w:rsid w:val="004016FA"/>
    <w:rsid w:val="004165F7"/>
    <w:rsid w:val="004431E7"/>
    <w:rsid w:val="00450922"/>
    <w:rsid w:val="00456CD2"/>
    <w:rsid w:val="00461D27"/>
    <w:rsid w:val="00475A74"/>
    <w:rsid w:val="0049541B"/>
    <w:rsid w:val="004A6616"/>
    <w:rsid w:val="004B0CC8"/>
    <w:rsid w:val="004C0B16"/>
    <w:rsid w:val="004C7417"/>
    <w:rsid w:val="0053716C"/>
    <w:rsid w:val="0059765A"/>
    <w:rsid w:val="005B234C"/>
    <w:rsid w:val="005E7760"/>
    <w:rsid w:val="00614C42"/>
    <w:rsid w:val="00661B72"/>
    <w:rsid w:val="00663AE8"/>
    <w:rsid w:val="006811F0"/>
    <w:rsid w:val="00685388"/>
    <w:rsid w:val="006B7953"/>
    <w:rsid w:val="006D513F"/>
    <w:rsid w:val="006D56BC"/>
    <w:rsid w:val="006E7B3C"/>
    <w:rsid w:val="006F158B"/>
    <w:rsid w:val="007035AF"/>
    <w:rsid w:val="00703D73"/>
    <w:rsid w:val="0070641A"/>
    <w:rsid w:val="00746E6B"/>
    <w:rsid w:val="007660B0"/>
    <w:rsid w:val="007A49F9"/>
    <w:rsid w:val="007A7D20"/>
    <w:rsid w:val="007F1128"/>
    <w:rsid w:val="008205F9"/>
    <w:rsid w:val="008A3F1E"/>
    <w:rsid w:val="008E6354"/>
    <w:rsid w:val="008F2AFB"/>
    <w:rsid w:val="00922AE5"/>
    <w:rsid w:val="009A523F"/>
    <w:rsid w:val="009B2E34"/>
    <w:rsid w:val="009E7C5E"/>
    <w:rsid w:val="00A05F64"/>
    <w:rsid w:val="00A80A81"/>
    <w:rsid w:val="00A81034"/>
    <w:rsid w:val="00AC26E2"/>
    <w:rsid w:val="00AE3D02"/>
    <w:rsid w:val="00B65100"/>
    <w:rsid w:val="00B72FF7"/>
    <w:rsid w:val="00B83797"/>
    <w:rsid w:val="00B95991"/>
    <w:rsid w:val="00B96B99"/>
    <w:rsid w:val="00BA60AE"/>
    <w:rsid w:val="00BC744A"/>
    <w:rsid w:val="00BE7CBD"/>
    <w:rsid w:val="00C02A9E"/>
    <w:rsid w:val="00C06AFA"/>
    <w:rsid w:val="00C940B6"/>
    <w:rsid w:val="00CA797C"/>
    <w:rsid w:val="00CB01C9"/>
    <w:rsid w:val="00CC0C10"/>
    <w:rsid w:val="00D822E0"/>
    <w:rsid w:val="00DA6552"/>
    <w:rsid w:val="00DB4E41"/>
    <w:rsid w:val="00DD15FC"/>
    <w:rsid w:val="00DD6F45"/>
    <w:rsid w:val="00DD7489"/>
    <w:rsid w:val="00DF0E36"/>
    <w:rsid w:val="00E3396E"/>
    <w:rsid w:val="00E61498"/>
    <w:rsid w:val="00E9081E"/>
    <w:rsid w:val="00E938EF"/>
    <w:rsid w:val="00EF5B9A"/>
    <w:rsid w:val="00F022CE"/>
    <w:rsid w:val="00F6199C"/>
    <w:rsid w:val="00F77619"/>
    <w:rsid w:val="00FB1B13"/>
    <w:rsid w:val="00FE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4:defaultImageDpi w14:val="0"/>
  <w15:chartTrackingRefBased/>
  <w15:docId w15:val="{77A2C9F8-347A-47D3-A6E9-BAFCB08A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22CE"/>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F022C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2840">
      <w:marLeft w:val="0"/>
      <w:marRight w:val="0"/>
      <w:marTop w:val="0"/>
      <w:marBottom w:val="0"/>
      <w:divBdr>
        <w:top w:val="none" w:sz="0" w:space="0" w:color="auto"/>
        <w:left w:val="none" w:sz="0" w:space="0" w:color="auto"/>
        <w:bottom w:val="none" w:sz="0" w:space="0" w:color="auto"/>
        <w:right w:val="none" w:sz="0" w:space="0" w:color="auto"/>
      </w:divBdr>
    </w:div>
    <w:div w:id="247272841">
      <w:marLeft w:val="0"/>
      <w:marRight w:val="0"/>
      <w:marTop w:val="0"/>
      <w:marBottom w:val="0"/>
      <w:divBdr>
        <w:top w:val="none" w:sz="0" w:space="0" w:color="auto"/>
        <w:left w:val="none" w:sz="0" w:space="0" w:color="auto"/>
        <w:bottom w:val="none" w:sz="0" w:space="0" w:color="auto"/>
        <w:right w:val="none" w:sz="0" w:space="0" w:color="auto"/>
      </w:divBdr>
    </w:div>
    <w:div w:id="247272842">
      <w:marLeft w:val="0"/>
      <w:marRight w:val="0"/>
      <w:marTop w:val="0"/>
      <w:marBottom w:val="0"/>
      <w:divBdr>
        <w:top w:val="none" w:sz="0" w:space="0" w:color="auto"/>
        <w:left w:val="none" w:sz="0" w:space="0" w:color="auto"/>
        <w:bottom w:val="none" w:sz="0" w:space="0" w:color="auto"/>
        <w:right w:val="none" w:sz="0" w:space="0" w:color="auto"/>
      </w:divBdr>
    </w:div>
    <w:div w:id="247272843">
      <w:marLeft w:val="0"/>
      <w:marRight w:val="0"/>
      <w:marTop w:val="0"/>
      <w:marBottom w:val="0"/>
      <w:divBdr>
        <w:top w:val="none" w:sz="0" w:space="0" w:color="auto"/>
        <w:left w:val="none" w:sz="0" w:space="0" w:color="auto"/>
        <w:bottom w:val="none" w:sz="0" w:space="0" w:color="auto"/>
        <w:right w:val="none" w:sz="0" w:space="0" w:color="auto"/>
      </w:divBdr>
    </w:div>
    <w:div w:id="247272844">
      <w:marLeft w:val="0"/>
      <w:marRight w:val="0"/>
      <w:marTop w:val="0"/>
      <w:marBottom w:val="0"/>
      <w:divBdr>
        <w:top w:val="none" w:sz="0" w:space="0" w:color="auto"/>
        <w:left w:val="none" w:sz="0" w:space="0" w:color="auto"/>
        <w:bottom w:val="none" w:sz="0" w:space="0" w:color="auto"/>
        <w:right w:val="none" w:sz="0" w:space="0" w:color="auto"/>
      </w:divBdr>
    </w:div>
    <w:div w:id="247272845">
      <w:marLeft w:val="0"/>
      <w:marRight w:val="0"/>
      <w:marTop w:val="0"/>
      <w:marBottom w:val="0"/>
      <w:divBdr>
        <w:top w:val="none" w:sz="0" w:space="0" w:color="auto"/>
        <w:left w:val="none" w:sz="0" w:space="0" w:color="auto"/>
        <w:bottom w:val="none" w:sz="0" w:space="0" w:color="auto"/>
        <w:right w:val="none" w:sz="0" w:space="0" w:color="auto"/>
      </w:divBdr>
    </w:div>
    <w:div w:id="247272846">
      <w:marLeft w:val="0"/>
      <w:marRight w:val="0"/>
      <w:marTop w:val="0"/>
      <w:marBottom w:val="0"/>
      <w:divBdr>
        <w:top w:val="none" w:sz="0" w:space="0" w:color="auto"/>
        <w:left w:val="none" w:sz="0" w:space="0" w:color="auto"/>
        <w:bottom w:val="none" w:sz="0" w:space="0" w:color="auto"/>
        <w:right w:val="none" w:sz="0" w:space="0" w:color="auto"/>
      </w:divBdr>
    </w:div>
    <w:div w:id="247272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11018</Words>
  <Characters>62803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Культурное развитие стран средней Азии после распада СССР</vt:lpstr>
    </vt:vector>
  </TitlesOfParts>
  <Company>Tycoon</Company>
  <LinksUpToDate>false</LinksUpToDate>
  <CharactersWithSpaces>73674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Культурное развитие стран средней Азии после распада СССР</dc:title>
  <dc:subject/>
  <dc:creator>XP GAME 2008</dc:creator>
  <cp:keywords/>
  <dc:description/>
  <cp:lastModifiedBy>admin</cp:lastModifiedBy>
  <cp:revision>2</cp:revision>
  <cp:lastPrinted>2009-06-28T14:14:00Z</cp:lastPrinted>
  <dcterms:created xsi:type="dcterms:W3CDTF">2014-03-09T04:49:00Z</dcterms:created>
  <dcterms:modified xsi:type="dcterms:W3CDTF">2014-03-09T04:49:00Z</dcterms:modified>
</cp:coreProperties>
</file>