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85" w:rsidRPr="008455B2" w:rsidRDefault="002B4285" w:rsidP="008455B2">
      <w:pPr>
        <w:pStyle w:val="afc"/>
      </w:pPr>
      <w:r w:rsidRPr="008455B2">
        <w:t>Содержание</w:t>
      </w:r>
    </w:p>
    <w:p w:rsidR="008455B2" w:rsidRDefault="008455B2" w:rsidP="008455B2"/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>Введение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 xml:space="preserve">1. Государственные реформы первой четверти </w:t>
      </w:r>
      <w:r w:rsidRPr="00A62074">
        <w:rPr>
          <w:rStyle w:val="af2"/>
          <w:noProof/>
          <w:lang w:val="en-US"/>
        </w:rPr>
        <w:t>XVIII</w:t>
      </w:r>
      <w:r w:rsidRPr="00A62074">
        <w:rPr>
          <w:rStyle w:val="af2"/>
          <w:noProof/>
        </w:rPr>
        <w:t xml:space="preserve"> в. как начало перестройки органов власти и управления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 xml:space="preserve">1.1 Формирование нового государственного аппарата управления при Петре </w:t>
      </w:r>
      <w:r w:rsidRPr="00A62074">
        <w:rPr>
          <w:rStyle w:val="af2"/>
          <w:noProof/>
          <w:lang w:val="en-US"/>
        </w:rPr>
        <w:t>I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>1.2 Централизация государственного аппарата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 xml:space="preserve">2. Реформы органов власти и управления Петра </w:t>
      </w:r>
      <w:r w:rsidRPr="00A62074">
        <w:rPr>
          <w:rStyle w:val="af2"/>
          <w:noProof/>
          <w:lang w:val="en-US"/>
        </w:rPr>
        <w:t>I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>2.1 Перестройка центральных органов власти и управления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>2.2 Реформирование местного управления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>Заключение</w:t>
      </w:r>
    </w:p>
    <w:p w:rsidR="00F02887" w:rsidRDefault="00F02887">
      <w:pPr>
        <w:pStyle w:val="24"/>
        <w:rPr>
          <w:smallCaps w:val="0"/>
          <w:noProof/>
          <w:sz w:val="24"/>
          <w:szCs w:val="24"/>
        </w:rPr>
      </w:pPr>
      <w:r w:rsidRPr="00A62074">
        <w:rPr>
          <w:rStyle w:val="af2"/>
          <w:noProof/>
        </w:rPr>
        <w:t>Список использованной литературы</w:t>
      </w:r>
    </w:p>
    <w:p w:rsidR="008455B2" w:rsidRPr="008455B2" w:rsidRDefault="008455B2" w:rsidP="008455B2"/>
    <w:p w:rsidR="008455B2" w:rsidRPr="008455B2" w:rsidRDefault="008455B2" w:rsidP="008455B2">
      <w:pPr>
        <w:pStyle w:val="2"/>
      </w:pPr>
      <w:r>
        <w:br w:type="page"/>
      </w:r>
      <w:bookmarkStart w:id="0" w:name="_Toc240366181"/>
      <w:r w:rsidR="002B4285" w:rsidRPr="008455B2">
        <w:t>Введение</w:t>
      </w:r>
      <w:bookmarkEnd w:id="0"/>
    </w:p>
    <w:p w:rsidR="008455B2" w:rsidRDefault="008455B2" w:rsidP="008455B2"/>
    <w:p w:rsidR="008455B2" w:rsidRDefault="00EF34A1" w:rsidP="008455B2">
      <w:r w:rsidRPr="008455B2">
        <w:t>Личность Петра I</w:t>
      </w:r>
      <w:r w:rsidR="008455B2">
        <w:t xml:space="preserve"> (</w:t>
      </w:r>
      <w:r w:rsidRPr="008455B2">
        <w:t>1672-1725</w:t>
      </w:r>
      <w:r w:rsidR="008455B2" w:rsidRPr="008455B2">
        <w:t xml:space="preserve">) </w:t>
      </w:r>
      <w:r w:rsidRPr="008455B2">
        <w:t>по праву относится к</w:t>
      </w:r>
      <w:r w:rsidR="008455B2" w:rsidRPr="008455B2">
        <w:t xml:space="preserve"> </w:t>
      </w:r>
      <w:r w:rsidRPr="008455B2">
        <w:t>плеяде ярких исторических деятелей мирового масштаба</w:t>
      </w:r>
      <w:r w:rsidR="008455B2" w:rsidRPr="008455B2">
        <w:t xml:space="preserve">. </w:t>
      </w:r>
      <w:r w:rsidRPr="008455B2">
        <w:t>Много исследований и художественных произведений посвящено</w:t>
      </w:r>
      <w:r w:rsidR="008455B2" w:rsidRPr="008455B2">
        <w:t xml:space="preserve"> </w:t>
      </w:r>
      <w:r w:rsidRPr="008455B2">
        <w:t>преобразованиям, связанным с его именем</w:t>
      </w:r>
      <w:r w:rsidR="008455B2" w:rsidRPr="008455B2">
        <w:t xml:space="preserve">. </w:t>
      </w:r>
      <w:r w:rsidRPr="008455B2">
        <w:t>Различные историки по-разному оценивают Петра и его деятельность</w:t>
      </w:r>
      <w:r w:rsidR="008455B2" w:rsidRPr="008455B2">
        <w:t xml:space="preserve">. </w:t>
      </w:r>
      <w:r w:rsidRPr="008455B2">
        <w:t>Одни, восхищаясь им, отодвигают на второй план его недостатки и неудачи, другие, наоборот, стремятся выставить на первое место все его пороки, обвинить Петра в неправильном выборе и преступных деяниях</w:t>
      </w:r>
      <w:r w:rsidR="008455B2" w:rsidRPr="008455B2">
        <w:t>.</w:t>
      </w:r>
    </w:p>
    <w:p w:rsidR="008455B2" w:rsidRDefault="00B759D0" w:rsidP="008455B2">
      <w:r w:rsidRPr="008455B2">
        <w:t>В конце</w:t>
      </w:r>
      <w:r w:rsidR="008455B2" w:rsidRPr="008455B2">
        <w:t xml:space="preserve"> </w:t>
      </w:r>
      <w:r w:rsidRPr="008455B2">
        <w:t>XVII в</w:t>
      </w:r>
      <w:r w:rsidR="008455B2" w:rsidRPr="008455B2">
        <w:t xml:space="preserve">. </w:t>
      </w:r>
      <w:r w:rsidR="00EF34A1" w:rsidRPr="008455B2">
        <w:t>наша страна переживала переломный</w:t>
      </w:r>
      <w:r w:rsidR="008455B2" w:rsidRPr="008455B2">
        <w:t xml:space="preserve"> </w:t>
      </w:r>
      <w:r w:rsidR="00EF34A1" w:rsidRPr="008455B2">
        <w:t>момент</w:t>
      </w:r>
      <w:r w:rsidR="008455B2" w:rsidRPr="008455B2">
        <w:t xml:space="preserve"> </w:t>
      </w:r>
      <w:r w:rsidR="00EF34A1" w:rsidRPr="008455B2">
        <w:t>своей истории</w:t>
      </w:r>
      <w:r w:rsidR="008455B2" w:rsidRPr="008455B2">
        <w:t xml:space="preserve">. </w:t>
      </w:r>
      <w:r w:rsidR="00EF34A1" w:rsidRPr="008455B2">
        <w:t>В России, в отличие от основных западноевропейских стран, почти не было крупных промышленных предприятий, способных обеспечить</w:t>
      </w:r>
      <w:r w:rsidR="008455B2" w:rsidRPr="008455B2">
        <w:t xml:space="preserve"> </w:t>
      </w:r>
      <w:r w:rsidR="00EF34A1" w:rsidRPr="008455B2">
        <w:t>страну</w:t>
      </w:r>
      <w:r w:rsidR="008455B2" w:rsidRPr="008455B2">
        <w:t xml:space="preserve"> </w:t>
      </w:r>
      <w:r w:rsidR="00EF34A1" w:rsidRPr="008455B2">
        <w:t>оружием, тканями, сельскохозяйственными орудиями</w:t>
      </w:r>
      <w:r w:rsidR="008455B2" w:rsidRPr="008455B2">
        <w:t xml:space="preserve">. </w:t>
      </w:r>
      <w:r w:rsidR="00EF34A1" w:rsidRPr="008455B2">
        <w:t>Она не имела выхода к морям</w:t>
      </w:r>
      <w:r w:rsidR="008455B2" w:rsidRPr="008455B2">
        <w:t xml:space="preserve"> - </w:t>
      </w:r>
      <w:r w:rsidR="00EF34A1" w:rsidRPr="008455B2">
        <w:t>ни к</w:t>
      </w:r>
      <w:r w:rsidR="008455B2" w:rsidRPr="008455B2">
        <w:t xml:space="preserve"> </w:t>
      </w:r>
      <w:r w:rsidR="00EF34A1" w:rsidRPr="008455B2">
        <w:t>Черному, ни</w:t>
      </w:r>
      <w:r w:rsidR="008455B2" w:rsidRPr="008455B2">
        <w:t xml:space="preserve"> </w:t>
      </w:r>
      <w:r w:rsidR="00EF34A1" w:rsidRPr="008455B2">
        <w:t>к</w:t>
      </w:r>
      <w:r w:rsidR="008455B2" w:rsidRPr="008455B2">
        <w:t xml:space="preserve"> </w:t>
      </w:r>
      <w:r w:rsidR="00EF34A1" w:rsidRPr="008455B2">
        <w:t>Балтийскому, через которые</w:t>
      </w:r>
      <w:r w:rsidR="008455B2" w:rsidRPr="008455B2">
        <w:t xml:space="preserve"> </w:t>
      </w:r>
      <w:r w:rsidR="00EF34A1" w:rsidRPr="008455B2">
        <w:t>могла</w:t>
      </w:r>
      <w:r w:rsidR="008455B2" w:rsidRPr="008455B2">
        <w:t xml:space="preserve"> </w:t>
      </w:r>
      <w:r w:rsidR="00EF34A1" w:rsidRPr="008455B2">
        <w:t>бы</w:t>
      </w:r>
      <w:r w:rsidR="008455B2" w:rsidRPr="008455B2">
        <w:t xml:space="preserve"> </w:t>
      </w:r>
      <w:r w:rsidR="00EF34A1" w:rsidRPr="008455B2">
        <w:t>развивать</w:t>
      </w:r>
      <w:r w:rsidR="008455B2" w:rsidRPr="008455B2">
        <w:t xml:space="preserve"> </w:t>
      </w:r>
      <w:r w:rsidR="00EF34A1" w:rsidRPr="008455B2">
        <w:t>внешнюю торговлю</w:t>
      </w:r>
      <w:r w:rsidR="008455B2" w:rsidRPr="008455B2">
        <w:t xml:space="preserve">. </w:t>
      </w:r>
      <w:r w:rsidR="00EF34A1" w:rsidRPr="008455B2">
        <w:t>Не имела поэтому Россия и собственного военного флота, который охранял бы ее рубежи</w:t>
      </w:r>
      <w:r w:rsidR="008455B2" w:rsidRPr="008455B2">
        <w:t xml:space="preserve">. </w:t>
      </w:r>
      <w:r w:rsidR="00EF34A1" w:rsidRPr="008455B2">
        <w:t>Сухопутная армия строилась по устаревшим принципам и состояла главным образом из дворянского ополчения</w:t>
      </w:r>
      <w:r w:rsidR="008455B2" w:rsidRPr="008455B2">
        <w:t xml:space="preserve">. </w:t>
      </w:r>
      <w:r w:rsidR="00EF34A1" w:rsidRPr="008455B2">
        <w:t>Дворяне неохотно</w:t>
      </w:r>
      <w:r w:rsidR="008455B2" w:rsidRPr="008455B2">
        <w:t xml:space="preserve"> </w:t>
      </w:r>
      <w:r w:rsidR="00EF34A1" w:rsidRPr="008455B2">
        <w:t>покидали</w:t>
      </w:r>
      <w:r w:rsidR="008455B2" w:rsidRPr="008455B2">
        <w:t xml:space="preserve"> </w:t>
      </w:r>
      <w:r w:rsidR="00EF34A1" w:rsidRPr="008455B2">
        <w:t>свои</w:t>
      </w:r>
      <w:r w:rsidR="008455B2" w:rsidRPr="008455B2">
        <w:t xml:space="preserve"> </w:t>
      </w:r>
      <w:r w:rsidR="00EF34A1" w:rsidRPr="008455B2">
        <w:t>поместья для военных походов, их вооружение и военная выучка отставала от передовых европейских армий</w:t>
      </w:r>
      <w:r w:rsidR="008455B2" w:rsidRPr="008455B2">
        <w:t>.</w:t>
      </w:r>
    </w:p>
    <w:p w:rsidR="008455B2" w:rsidRDefault="00EF34A1" w:rsidP="008455B2">
      <w:r w:rsidRPr="008455B2">
        <w:t>Между старым, родовитым боярством</w:t>
      </w:r>
      <w:r w:rsidR="008455B2" w:rsidRPr="008455B2">
        <w:t xml:space="preserve"> </w:t>
      </w:r>
      <w:r w:rsidRPr="008455B2">
        <w:t>и</w:t>
      </w:r>
      <w:r w:rsidR="008455B2" w:rsidRPr="008455B2">
        <w:t xml:space="preserve"> </w:t>
      </w:r>
      <w:r w:rsidRPr="008455B2">
        <w:t>служивыми</w:t>
      </w:r>
      <w:r w:rsidR="008455B2" w:rsidRPr="008455B2">
        <w:t xml:space="preserve"> </w:t>
      </w:r>
      <w:r w:rsidRPr="008455B2">
        <w:t>людьми</w:t>
      </w:r>
      <w:r w:rsidR="008455B2" w:rsidRPr="008455B2">
        <w:t xml:space="preserve"> </w:t>
      </w:r>
      <w:r w:rsidRPr="008455B2">
        <w:t>дворянами шла ожесточенная борьба за власть</w:t>
      </w:r>
      <w:r w:rsidR="008455B2" w:rsidRPr="008455B2">
        <w:t xml:space="preserve">. </w:t>
      </w:r>
      <w:r w:rsidRPr="008455B2">
        <w:t>В стране происходили непрерывные восстания крестьян и городских</w:t>
      </w:r>
      <w:r w:rsidR="008455B2" w:rsidRPr="008455B2">
        <w:t xml:space="preserve"> </w:t>
      </w:r>
      <w:r w:rsidRPr="008455B2">
        <w:t>низов, которые</w:t>
      </w:r>
      <w:r w:rsidR="008455B2" w:rsidRPr="008455B2">
        <w:t xml:space="preserve"> </w:t>
      </w:r>
      <w:r w:rsidRPr="008455B2">
        <w:t>боролись и</w:t>
      </w:r>
      <w:r w:rsidR="008455B2" w:rsidRPr="008455B2">
        <w:t xml:space="preserve"> </w:t>
      </w:r>
      <w:r w:rsidRPr="008455B2">
        <w:t>против</w:t>
      </w:r>
      <w:r w:rsidR="008455B2" w:rsidRPr="008455B2">
        <w:t xml:space="preserve"> </w:t>
      </w:r>
      <w:r w:rsidRPr="008455B2">
        <w:t xml:space="preserve">дворян, и против бояр, </w:t>
      </w:r>
      <w:r w:rsidR="008455B2">
        <w:t>т.к</w:t>
      </w:r>
      <w:r w:rsidR="008455B2" w:rsidRPr="008455B2">
        <w:t xml:space="preserve"> </w:t>
      </w:r>
      <w:r w:rsidRPr="008455B2">
        <w:t>они все были феодалами-крепостниками</w:t>
      </w:r>
      <w:r w:rsidR="008455B2" w:rsidRPr="008455B2">
        <w:t xml:space="preserve">. </w:t>
      </w:r>
      <w:r w:rsidRPr="008455B2">
        <w:t>Россия привлекала к себе жадные взоры</w:t>
      </w:r>
      <w:r w:rsidR="008455B2" w:rsidRPr="008455B2">
        <w:t xml:space="preserve"> </w:t>
      </w:r>
      <w:r w:rsidRPr="008455B2">
        <w:t>соседних государств</w:t>
      </w:r>
      <w:r w:rsidR="008455B2" w:rsidRPr="008455B2">
        <w:t xml:space="preserve"> - </w:t>
      </w:r>
      <w:r w:rsidRPr="008455B2">
        <w:t>Швеции, Речи Посполитой, которые не прочь, были захватить и подчинить себе русские земли</w:t>
      </w:r>
      <w:r w:rsidR="008455B2" w:rsidRPr="008455B2">
        <w:t>.</w:t>
      </w:r>
    </w:p>
    <w:p w:rsidR="008455B2" w:rsidRDefault="00EF34A1" w:rsidP="008455B2">
      <w:r w:rsidRPr="008455B2">
        <w:t>Необходимо было реорганизовать армию, построить флот, овладеть побережьем</w:t>
      </w:r>
      <w:r w:rsidR="008455B2" w:rsidRPr="008455B2">
        <w:t xml:space="preserve"> </w:t>
      </w:r>
      <w:r w:rsidRPr="008455B2">
        <w:t>моря, создать</w:t>
      </w:r>
      <w:r w:rsidR="008455B2" w:rsidRPr="008455B2">
        <w:t xml:space="preserve"> </w:t>
      </w:r>
      <w:r w:rsidRPr="008455B2">
        <w:t>отечественную</w:t>
      </w:r>
      <w:r w:rsidR="008455B2" w:rsidRPr="008455B2">
        <w:t xml:space="preserve"> </w:t>
      </w:r>
      <w:r w:rsidRPr="008455B2">
        <w:t>промышленность, перестроить систему управления страной</w:t>
      </w:r>
      <w:r w:rsidR="008455B2" w:rsidRPr="008455B2">
        <w:t>.</w:t>
      </w:r>
    </w:p>
    <w:p w:rsidR="008455B2" w:rsidRDefault="00EF34A1" w:rsidP="008455B2">
      <w:r w:rsidRPr="008455B2">
        <w:t>Рассматривая жизнь и деятельность Петра, нельзя забывать о том, что он творил в условиях внутренней и внешней борьбы</w:t>
      </w:r>
      <w:r w:rsidR="008455B2" w:rsidRPr="008455B2">
        <w:t xml:space="preserve">: </w:t>
      </w:r>
      <w:r w:rsidRPr="008455B2">
        <w:t>внешняя</w:t>
      </w:r>
      <w:r w:rsidR="008455B2" w:rsidRPr="008455B2">
        <w:t xml:space="preserve"> - </w:t>
      </w:r>
      <w:r w:rsidRPr="008455B2">
        <w:t>постоянные военные действия, внутренние</w:t>
      </w:r>
      <w:r w:rsidR="008455B2" w:rsidRPr="008455B2">
        <w:t xml:space="preserve"> - </w:t>
      </w:r>
      <w:r w:rsidRPr="008455B2">
        <w:t>это оппозиция</w:t>
      </w:r>
      <w:r w:rsidR="008455B2" w:rsidRPr="008455B2">
        <w:t>.</w:t>
      </w:r>
    </w:p>
    <w:p w:rsidR="008455B2" w:rsidRDefault="00EF34A1" w:rsidP="008455B2">
      <w:r w:rsidRPr="008455B2">
        <w:t>Главное отличие Петровских преобразований от реформ предшествующего и</w:t>
      </w:r>
      <w:r w:rsidR="008455B2" w:rsidRPr="008455B2">
        <w:t xml:space="preserve"> </w:t>
      </w:r>
      <w:r w:rsidRPr="008455B2">
        <w:t xml:space="preserve">последующего времени состояло в том, что Петровские </w:t>
      </w:r>
      <w:r w:rsidR="00E31CA5" w:rsidRPr="008455B2">
        <w:t xml:space="preserve">преобразования </w:t>
      </w:r>
      <w:r w:rsidRPr="008455B2">
        <w:t>носили всеобъемлющий характер, охватывали все стороны жизни</w:t>
      </w:r>
      <w:r w:rsidR="008455B2" w:rsidRPr="008455B2">
        <w:t xml:space="preserve"> </w:t>
      </w:r>
      <w:r w:rsidRPr="008455B2">
        <w:t>народа, в то время как другие внедряли новшества, касавшиеся лишь отдельных сфер жизни общества и государства</w:t>
      </w:r>
      <w:r w:rsidR="008455B2" w:rsidRPr="008455B2">
        <w:t>.</w:t>
      </w:r>
    </w:p>
    <w:p w:rsidR="008455B2" w:rsidRDefault="00EF34A1" w:rsidP="008455B2">
      <w:r w:rsidRPr="008455B2">
        <w:t>Стремительный рост России в первой четверти ХVIII века поражает не только нас, но поражал и современников Петра</w:t>
      </w:r>
      <w:r w:rsidR="008455B2" w:rsidRPr="008455B2">
        <w:t xml:space="preserve">. </w:t>
      </w:r>
      <w:r w:rsidRPr="008455B2">
        <w:t>Вся Европа того времени наблюдала и дивилась тому, как это государство пробудило дремавшие внутри силы и проявило тот потенциал энергии, который оно так</w:t>
      </w:r>
      <w:r w:rsidR="00514657" w:rsidRPr="008455B2">
        <w:t xml:space="preserve"> долго скрывало в своей глубине</w:t>
      </w:r>
      <w:r w:rsidR="008455B2" w:rsidRPr="008455B2">
        <w:t>.</w:t>
      </w:r>
    </w:p>
    <w:p w:rsidR="008455B2" w:rsidRDefault="00B759D0" w:rsidP="008455B2">
      <w:r w:rsidRPr="008455B2">
        <w:t xml:space="preserve">В работе использованы труды крупнейших представителей отечественной истории государства и права, таких как </w:t>
      </w:r>
      <w:r w:rsidR="008B24B7" w:rsidRPr="008455B2">
        <w:t>Буганов В</w:t>
      </w:r>
      <w:r w:rsidR="008455B2">
        <w:t xml:space="preserve">.И., </w:t>
      </w:r>
      <w:r w:rsidR="008B24B7" w:rsidRPr="008455B2">
        <w:t>Валишевский К</w:t>
      </w:r>
      <w:r w:rsidR="008455B2">
        <w:t xml:space="preserve">.И., </w:t>
      </w:r>
      <w:r w:rsidR="008B24B7" w:rsidRPr="008455B2">
        <w:t>Заичкин И</w:t>
      </w:r>
      <w:r w:rsidR="008455B2">
        <w:t xml:space="preserve">.А., </w:t>
      </w:r>
      <w:r w:rsidR="008B24B7" w:rsidRPr="008455B2">
        <w:t>Исаев И</w:t>
      </w:r>
      <w:r w:rsidR="008455B2">
        <w:t xml:space="preserve">.А., </w:t>
      </w:r>
      <w:r w:rsidR="008B24B7" w:rsidRPr="008455B2">
        <w:t>Ключевский В</w:t>
      </w:r>
      <w:r w:rsidR="008455B2">
        <w:t xml:space="preserve">.О., </w:t>
      </w:r>
      <w:r w:rsidR="008B24B7" w:rsidRPr="008455B2">
        <w:t>Мавродин В</w:t>
      </w:r>
      <w:r w:rsidR="008455B2">
        <w:t xml:space="preserve">.И. </w:t>
      </w:r>
      <w:r w:rsidR="008B24B7" w:rsidRPr="008455B2">
        <w:t>и других</w:t>
      </w:r>
      <w:r w:rsidR="008455B2" w:rsidRPr="008455B2">
        <w:t>.</w:t>
      </w:r>
    </w:p>
    <w:p w:rsidR="008455B2" w:rsidRDefault="008B24B7" w:rsidP="008455B2">
      <w:r w:rsidRPr="008455B2">
        <w:t xml:space="preserve">Цель работы состоит в том, чтобы на основе историко-правового анализа выявить, роль </w:t>
      </w:r>
      <w:r w:rsidR="00C66AF1" w:rsidRPr="008455B2">
        <w:t>преобразований Петра I в развитии российской государственности</w:t>
      </w:r>
      <w:r w:rsidR="008455B2" w:rsidRPr="008455B2">
        <w:t>.</w:t>
      </w:r>
    </w:p>
    <w:p w:rsidR="008455B2" w:rsidRDefault="008B24B7" w:rsidP="008455B2">
      <w:r w:rsidRPr="008455B2">
        <w:t>Для достижения этой цели необходимо решить следующие задачи</w:t>
      </w:r>
      <w:r w:rsidR="008455B2" w:rsidRPr="008455B2">
        <w:t>:</w:t>
      </w:r>
    </w:p>
    <w:p w:rsidR="008455B2" w:rsidRDefault="008B24B7" w:rsidP="008455B2">
      <w:r w:rsidRPr="008455B2">
        <w:t>рассмотреть</w:t>
      </w:r>
      <w:r w:rsidR="00D36F6C" w:rsidRPr="008455B2">
        <w:t xml:space="preserve"> государственные реформы первой четверти XVII</w:t>
      </w:r>
      <w:r w:rsidR="00D36F6C" w:rsidRPr="008455B2">
        <w:rPr>
          <w:lang w:val="en-US"/>
        </w:rPr>
        <w:t>I</w:t>
      </w:r>
      <w:r w:rsidR="00D36F6C" w:rsidRPr="008455B2">
        <w:t xml:space="preserve"> века</w:t>
      </w:r>
      <w:r w:rsidR="008455B2" w:rsidRPr="008455B2">
        <w:t>;</w:t>
      </w:r>
    </w:p>
    <w:p w:rsidR="008455B2" w:rsidRDefault="00D36F6C" w:rsidP="008455B2">
      <w:r w:rsidRPr="008455B2">
        <w:t>изучить процессы централизации государственного аппарата</w:t>
      </w:r>
      <w:r w:rsidR="008455B2" w:rsidRPr="008455B2">
        <w:t>;</w:t>
      </w:r>
    </w:p>
    <w:p w:rsidR="008455B2" w:rsidRDefault="008B24B7" w:rsidP="008455B2">
      <w:r w:rsidRPr="008455B2">
        <w:t xml:space="preserve">охарактеризовать </w:t>
      </w:r>
      <w:r w:rsidR="00D36F6C" w:rsidRPr="008455B2">
        <w:t>перестройку центральных органов власти и управления</w:t>
      </w:r>
      <w:r w:rsidR="008455B2" w:rsidRPr="008455B2">
        <w:t>;</w:t>
      </w:r>
    </w:p>
    <w:p w:rsidR="008455B2" w:rsidRDefault="00D36F6C" w:rsidP="008455B2">
      <w:r w:rsidRPr="008455B2">
        <w:t>проанализировать реформирование сферы местного самоуправления</w:t>
      </w:r>
      <w:r w:rsidR="008455B2" w:rsidRPr="008455B2">
        <w:t>.</w:t>
      </w:r>
    </w:p>
    <w:p w:rsidR="008455B2" w:rsidRDefault="008B24B7" w:rsidP="008455B2">
      <w:r w:rsidRPr="008455B2">
        <w:t>Объектом</w:t>
      </w:r>
      <w:r w:rsidRPr="008455B2">
        <w:rPr>
          <w:b/>
          <w:bCs/>
        </w:rPr>
        <w:t xml:space="preserve"> </w:t>
      </w:r>
      <w:r w:rsidRPr="008455B2">
        <w:t xml:space="preserve">исследования является </w:t>
      </w:r>
      <w:r w:rsidR="00D36F6C" w:rsidRPr="008455B2">
        <w:t>общественно-правовая действительность в эпоху Петровских реформ</w:t>
      </w:r>
      <w:r w:rsidR="008455B2" w:rsidRPr="008455B2">
        <w:t>.</w:t>
      </w:r>
    </w:p>
    <w:p w:rsidR="008455B2" w:rsidRDefault="008B24B7" w:rsidP="008455B2">
      <w:r w:rsidRPr="008455B2">
        <w:t xml:space="preserve">Предметом исследования являются </w:t>
      </w:r>
      <w:r w:rsidR="00D36F6C" w:rsidRPr="008455B2">
        <w:t>Петровски</w:t>
      </w:r>
      <w:r w:rsidR="00152F66" w:rsidRPr="008455B2">
        <w:t>е</w:t>
      </w:r>
      <w:r w:rsidR="00D36F6C" w:rsidRPr="008455B2">
        <w:t xml:space="preserve"> преобразовани</w:t>
      </w:r>
      <w:r w:rsidR="00152F66" w:rsidRPr="008455B2">
        <w:t>я и их последствия для государственности России</w:t>
      </w:r>
      <w:r w:rsidR="008455B2" w:rsidRPr="008455B2">
        <w:t>.</w:t>
      </w:r>
    </w:p>
    <w:p w:rsidR="008455B2" w:rsidRDefault="008B24B7" w:rsidP="008455B2">
      <w:r w:rsidRPr="008455B2">
        <w:t>Методологическую основу исследования составили общенаучный диалектический метод познания и частнонаучные методы изучения правовых явлений</w:t>
      </w:r>
      <w:r w:rsidR="008455B2" w:rsidRPr="008455B2">
        <w:t xml:space="preserve">: </w:t>
      </w:r>
      <w:r w:rsidRPr="008455B2">
        <w:t>формально-логические</w:t>
      </w:r>
      <w:r w:rsidR="008455B2">
        <w:t xml:space="preserve"> (</w:t>
      </w:r>
      <w:r w:rsidRPr="008455B2">
        <w:t xml:space="preserve">анализ и синтез, индукция и дедукция и </w:t>
      </w:r>
      <w:r w:rsidR="008455B2">
        <w:t>др.)</w:t>
      </w:r>
      <w:r w:rsidR="008455B2" w:rsidRPr="008455B2">
        <w:t>,</w:t>
      </w:r>
      <w:r w:rsidRPr="008455B2">
        <w:t xml:space="preserve"> конкретно-исторический, системный, историко-правовой, сравнительно-правовой, технико-юридический и др</w:t>
      </w:r>
      <w:r w:rsidR="008455B2" w:rsidRPr="008455B2">
        <w:t>.</w:t>
      </w:r>
    </w:p>
    <w:p w:rsidR="008455B2" w:rsidRDefault="008B24B7" w:rsidP="008455B2">
      <w:r w:rsidRPr="008455B2">
        <w:t>Структура курсовой работы</w:t>
      </w:r>
      <w:r w:rsidR="008455B2" w:rsidRPr="008455B2">
        <w:t xml:space="preserve">: </w:t>
      </w:r>
      <w:r w:rsidRPr="008455B2">
        <w:t>введение</w:t>
      </w:r>
      <w:r w:rsidR="008455B2" w:rsidRPr="008455B2">
        <w:t xml:space="preserve">, </w:t>
      </w:r>
      <w:r w:rsidR="00C779FF" w:rsidRPr="008455B2">
        <w:t>две главы, состоящие из</w:t>
      </w:r>
      <w:r w:rsidR="008455B2" w:rsidRPr="008455B2">
        <w:t xml:space="preserve"> </w:t>
      </w:r>
      <w:r w:rsidR="00C779FF" w:rsidRPr="008455B2">
        <w:t xml:space="preserve">четырех параграфов, </w:t>
      </w:r>
      <w:r w:rsidRPr="008455B2">
        <w:t>заключение и список использованной литературы</w:t>
      </w:r>
      <w:r w:rsidR="008455B2" w:rsidRPr="008455B2">
        <w:t>.</w:t>
      </w:r>
    </w:p>
    <w:p w:rsidR="00EF34A1" w:rsidRPr="008455B2" w:rsidRDefault="00EF34A1" w:rsidP="008455B2">
      <w:pPr>
        <w:pStyle w:val="2"/>
      </w:pPr>
      <w:r w:rsidRPr="008455B2">
        <w:br w:type="page"/>
      </w:r>
      <w:bookmarkStart w:id="1" w:name="_Toc240366182"/>
      <w:r w:rsidR="00161E7F" w:rsidRPr="008455B2">
        <w:t>1</w:t>
      </w:r>
      <w:r w:rsidR="008455B2" w:rsidRPr="008455B2">
        <w:t xml:space="preserve">. </w:t>
      </w:r>
      <w:r w:rsidR="00161E7F" w:rsidRPr="008455B2">
        <w:t xml:space="preserve">Государственные реформы первой четверти </w:t>
      </w:r>
      <w:r w:rsidR="00161E7F" w:rsidRPr="008455B2">
        <w:rPr>
          <w:lang w:val="en-US"/>
        </w:rPr>
        <w:t>XVIII</w:t>
      </w:r>
      <w:r w:rsidR="00161E7F" w:rsidRPr="008455B2">
        <w:t xml:space="preserve"> в</w:t>
      </w:r>
      <w:r w:rsidR="008455B2" w:rsidRPr="008455B2">
        <w:t xml:space="preserve">. </w:t>
      </w:r>
      <w:r w:rsidR="00F21FC3" w:rsidRPr="008455B2">
        <w:t>как начало</w:t>
      </w:r>
      <w:r w:rsidR="008455B2">
        <w:t xml:space="preserve"> </w:t>
      </w:r>
      <w:r w:rsidR="00F21FC3" w:rsidRPr="008455B2">
        <w:t>перестройки органов власти и управления</w:t>
      </w:r>
      <w:bookmarkEnd w:id="1"/>
    </w:p>
    <w:p w:rsidR="008455B2" w:rsidRDefault="008455B2" w:rsidP="008455B2"/>
    <w:p w:rsidR="008455B2" w:rsidRPr="008455B2" w:rsidRDefault="008455B2" w:rsidP="008455B2">
      <w:pPr>
        <w:pStyle w:val="2"/>
      </w:pPr>
      <w:bookmarkStart w:id="2" w:name="_Toc240366183"/>
      <w:r>
        <w:t>1.1</w:t>
      </w:r>
      <w:r w:rsidR="00891873" w:rsidRPr="008455B2">
        <w:t xml:space="preserve"> Формирование нового государственного аппарата управления</w:t>
      </w:r>
      <w:r>
        <w:t xml:space="preserve"> </w:t>
      </w:r>
      <w:r w:rsidR="00891873" w:rsidRPr="008455B2">
        <w:t xml:space="preserve">при Петре </w:t>
      </w:r>
      <w:r w:rsidR="00891873" w:rsidRPr="008455B2">
        <w:rPr>
          <w:lang w:val="en-US"/>
        </w:rPr>
        <w:t>I</w:t>
      </w:r>
      <w:bookmarkEnd w:id="2"/>
    </w:p>
    <w:p w:rsidR="008455B2" w:rsidRDefault="008455B2" w:rsidP="008455B2"/>
    <w:p w:rsidR="008455B2" w:rsidRDefault="00C779FF" w:rsidP="008455B2">
      <w:r w:rsidRPr="008455B2">
        <w:t>В период</w:t>
      </w:r>
      <w:r w:rsidR="00161E7F" w:rsidRPr="008455B2">
        <w:t xml:space="preserve"> сложившейся в России абсолютной монархии времен Петра </w:t>
      </w:r>
      <w:r w:rsidR="00161E7F" w:rsidRPr="008455B2">
        <w:rPr>
          <w:lang w:val="en-US"/>
        </w:rPr>
        <w:t>I</w:t>
      </w:r>
      <w:r w:rsidR="00161E7F" w:rsidRPr="008455B2">
        <w:t xml:space="preserve"> </w:t>
      </w:r>
      <w:r w:rsidRPr="008455B2">
        <w:t>д</w:t>
      </w:r>
      <w:r w:rsidR="00161E7F" w:rsidRPr="008455B2">
        <w:t>ля более свободного осуществления торгово-промышленной деятельности в городах предлагалось учредить органы городского самоуправления, состоявшие частично из чиновников, частично из выборных от городского населения</w:t>
      </w:r>
      <w:r w:rsidR="008455B2" w:rsidRPr="008455B2">
        <w:t>.</w:t>
      </w:r>
    </w:p>
    <w:p w:rsidR="008455B2" w:rsidRDefault="00161E7F" w:rsidP="008455B2">
      <w:r w:rsidRPr="008455B2">
        <w:t>Одна из главных задач государя</w:t>
      </w:r>
      <w:r w:rsidR="008455B2" w:rsidRPr="008455B2">
        <w:t xml:space="preserve"> - </w:t>
      </w:r>
      <w:r w:rsidRPr="008455B2">
        <w:t>создать систему хороших законов и установить контроль за их исполнением</w:t>
      </w:r>
      <w:r w:rsidR="008455B2" w:rsidRPr="008455B2">
        <w:t xml:space="preserve">. </w:t>
      </w:r>
      <w:r w:rsidRPr="008455B2">
        <w:t>Высшей судебной инстанцией предлагалось сделать Боярский суд, в приказах следовало иметь судей, назначенных царем или правительством, а на местах судебные функции отдать воеводам и городским судьям, избранным горожанами</w:t>
      </w:r>
      <w:r w:rsidR="00C779FF" w:rsidRPr="008455B2">
        <w:rPr>
          <w:rStyle w:val="ae"/>
          <w:color w:val="000000"/>
        </w:rPr>
        <w:footnoteReference w:customMarkFollows="1" w:id="1"/>
        <w:t>1</w:t>
      </w:r>
      <w:r w:rsidR="008455B2" w:rsidRPr="008455B2">
        <w:t>.</w:t>
      </w:r>
    </w:p>
    <w:p w:rsidR="008455B2" w:rsidRDefault="00161E7F" w:rsidP="008455B2">
      <w:r w:rsidRPr="008455B2">
        <w:t>Становление абсолютной монархии в России проходило сложным и противоречивым путем</w:t>
      </w:r>
      <w:r w:rsidR="008455B2" w:rsidRPr="008455B2">
        <w:t xml:space="preserve">. </w:t>
      </w:r>
      <w:r w:rsidRPr="008455B2">
        <w:t>Сохраняющаяся экономическая и политическая сила феодальной аристократии придавала ей особые государственные и правовые формы</w:t>
      </w:r>
      <w:r w:rsidR="008455B2" w:rsidRPr="008455B2">
        <w:t xml:space="preserve">. </w:t>
      </w:r>
      <w:r w:rsidRPr="008455B2">
        <w:t>Непоследовательная политика в отношении нарождающихся буржуазных слоев осложняла процессы экономического развития</w:t>
      </w:r>
      <w:r w:rsidR="008455B2" w:rsidRPr="008455B2">
        <w:t xml:space="preserve">. </w:t>
      </w:r>
      <w:r w:rsidRPr="008455B2">
        <w:t>Огромные размеры территории обусловили особый стиль государственного управления</w:t>
      </w:r>
      <w:r w:rsidR="008455B2" w:rsidRPr="008455B2">
        <w:t xml:space="preserve">. </w:t>
      </w:r>
      <w:r w:rsidRPr="008455B2">
        <w:t>Тем не менее, российский абсолютизм имел все черты, характерные для данного типа государственности</w:t>
      </w:r>
      <w:r w:rsidR="008455B2" w:rsidRPr="008455B2">
        <w:t>.</w:t>
      </w:r>
    </w:p>
    <w:p w:rsidR="008455B2" w:rsidRDefault="00161E7F" w:rsidP="008455B2">
      <w:r w:rsidRPr="008455B2">
        <w:t>Для абсолютизма характерно стремление рационально регламентировать правовое положение каждого из существующих сословий</w:t>
      </w:r>
      <w:r w:rsidR="008455B2" w:rsidRPr="008455B2">
        <w:t xml:space="preserve">. </w:t>
      </w:r>
      <w:r w:rsidRPr="008455B2">
        <w:t>Такое вмешательство могло носить как политический, так и правовой характер</w:t>
      </w:r>
      <w:r w:rsidR="008455B2" w:rsidRPr="008455B2">
        <w:t xml:space="preserve">. </w:t>
      </w:r>
      <w:r w:rsidRPr="008455B2">
        <w:t>Законодатель стремился определять правовой статус каждой социальной группы и регулировать ее социальные действия</w:t>
      </w:r>
      <w:r w:rsidR="008455B2" w:rsidRPr="008455B2">
        <w:t>.</w:t>
      </w:r>
    </w:p>
    <w:p w:rsidR="008455B2" w:rsidRDefault="00161E7F" w:rsidP="008455B2">
      <w:r w:rsidRPr="008455B2">
        <w:t>Процесс централизации затронул и систему местных органов</w:t>
      </w:r>
      <w:r w:rsidR="008455B2" w:rsidRPr="008455B2">
        <w:t xml:space="preserve">: </w:t>
      </w:r>
      <w:r w:rsidRPr="008455B2">
        <w:t>с 1726 г</w:t>
      </w:r>
      <w:r w:rsidR="008455B2" w:rsidRPr="008455B2">
        <w:t xml:space="preserve">. </w:t>
      </w:r>
      <w:r w:rsidRPr="008455B2">
        <w:t>по всей территории государства рядом с органами местного самоуправления</w:t>
      </w:r>
      <w:r w:rsidR="008455B2">
        <w:t xml:space="preserve"> (</w:t>
      </w:r>
      <w:r w:rsidRPr="008455B2">
        <w:t>губные, земские избы, городовые приказчики</w:t>
      </w:r>
      <w:r w:rsidR="008455B2" w:rsidRPr="008455B2">
        <w:t xml:space="preserve">) </w:t>
      </w:r>
      <w:r w:rsidRPr="008455B2">
        <w:t>стали появляться воеводы</w:t>
      </w:r>
      <w:r w:rsidR="008455B2" w:rsidRPr="008455B2">
        <w:t xml:space="preserve">. </w:t>
      </w:r>
      <w:r w:rsidRPr="008455B2">
        <w:t xml:space="preserve">К концу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их число возросло до 250, они сосредоточили всю административную, судебную и военную власть на местах, подчиняясь Центру</w:t>
      </w:r>
      <w:r w:rsidR="008455B2" w:rsidRPr="008455B2">
        <w:t>.</w:t>
      </w:r>
    </w:p>
    <w:p w:rsidR="008455B2" w:rsidRDefault="00161E7F" w:rsidP="008455B2">
      <w:r w:rsidRPr="008455B2">
        <w:t>Уже к 80-м гг</w:t>
      </w:r>
      <w:r w:rsidR="008455B2" w:rsidRPr="008455B2">
        <w:t xml:space="preserve">.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воеводы по всей территории страны вытеснили выборные местные органы</w:t>
      </w:r>
      <w:r w:rsidR="008455B2" w:rsidRPr="008455B2">
        <w:t xml:space="preserve">. </w:t>
      </w:r>
      <w:r w:rsidRPr="008455B2">
        <w:t xml:space="preserve">Воеводы руководили вверенными им территориальными округами-уездами, а в конце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некоторые из них поднялись на более высокий уровень</w:t>
      </w:r>
      <w:r w:rsidR="008455B2" w:rsidRPr="008455B2">
        <w:t xml:space="preserve">: </w:t>
      </w:r>
      <w:r w:rsidRPr="008455B2">
        <w:t>были образованы более крупные административные единицы</w:t>
      </w:r>
      <w:r w:rsidR="008455B2" w:rsidRPr="008455B2">
        <w:t xml:space="preserve"> - </w:t>
      </w:r>
      <w:r w:rsidRPr="008455B2">
        <w:t>разряды</w:t>
      </w:r>
      <w:r w:rsidR="008455B2">
        <w:t xml:space="preserve"> (</w:t>
      </w:r>
      <w:r w:rsidRPr="008455B2">
        <w:t>предшественники будущих губерний</w:t>
      </w:r>
      <w:r w:rsidR="008455B2" w:rsidRPr="008455B2">
        <w:t>).</w:t>
      </w:r>
    </w:p>
    <w:p w:rsidR="008455B2" w:rsidRDefault="00161E7F" w:rsidP="008455B2">
      <w:r w:rsidRPr="008455B2">
        <w:t>Логическим продолжением Указа о единонаследии стала Табель о рангах</w:t>
      </w:r>
      <w:r w:rsidR="008455B2" w:rsidRPr="008455B2">
        <w:t xml:space="preserve">. </w:t>
      </w:r>
      <w:r w:rsidRPr="008455B2">
        <w:t>Ее принятие</w:t>
      </w:r>
      <w:r w:rsidR="008455B2">
        <w:t xml:space="preserve"> (</w:t>
      </w:r>
      <w:r w:rsidRPr="008455B2">
        <w:t>1722</w:t>
      </w:r>
      <w:r w:rsidR="008455B2" w:rsidRPr="008455B2">
        <w:t xml:space="preserve">) </w:t>
      </w:r>
      <w:r w:rsidRPr="008455B2">
        <w:t>свидетельствовало о возникновении ряда новых обстоятельств</w:t>
      </w:r>
      <w:r w:rsidR="008455B2" w:rsidRPr="008455B2">
        <w:t xml:space="preserve">: </w:t>
      </w:r>
      <w:r w:rsidRPr="008455B2">
        <w:t>Бюрократическое начало в формировании государственного аппарата, несомненно, победило аристократическое</w:t>
      </w:r>
      <w:r w:rsidR="008455B2">
        <w:t xml:space="preserve"> (</w:t>
      </w:r>
      <w:r w:rsidRPr="008455B2">
        <w:t>связанное с принципом местничества</w:t>
      </w:r>
      <w:r w:rsidR="008455B2" w:rsidRPr="008455B2">
        <w:t xml:space="preserve">). </w:t>
      </w:r>
      <w:r w:rsidRPr="008455B2">
        <w:t>Профессиональные качества, личная преданность и выслуга стали определяющими для продвижения по службе</w:t>
      </w:r>
      <w:r w:rsidR="008455B2" w:rsidRPr="008455B2">
        <w:t>.</w:t>
      </w:r>
    </w:p>
    <w:p w:rsidR="008455B2" w:rsidRDefault="00161E7F" w:rsidP="008455B2">
      <w:r w:rsidRPr="008455B2">
        <w:t>Признак бюрократии как системы управления</w:t>
      </w:r>
      <w:r w:rsidR="008455B2" w:rsidRPr="008455B2">
        <w:t xml:space="preserve"> - </w:t>
      </w:r>
      <w:r w:rsidRPr="008455B2">
        <w:t>это вписанность каждого чиновника в четкую иерархическую структуру власти</w:t>
      </w:r>
      <w:r w:rsidR="008455B2">
        <w:t xml:space="preserve"> (</w:t>
      </w:r>
      <w:r w:rsidRPr="008455B2">
        <w:t>по вертикали</w:t>
      </w:r>
      <w:r w:rsidR="008455B2" w:rsidRPr="008455B2">
        <w:t xml:space="preserve">) </w:t>
      </w:r>
      <w:r w:rsidRPr="008455B2">
        <w:t>и руководство им в своей деятельности строгими и точными предписаниями закона, регламента, инструкции</w:t>
      </w:r>
      <w:r w:rsidR="00C779FF" w:rsidRPr="008455B2">
        <w:rPr>
          <w:rStyle w:val="ae"/>
          <w:color w:val="000000"/>
        </w:rPr>
        <w:footnoteReference w:customMarkFollows="1" w:id="2"/>
        <w:t>1</w:t>
      </w:r>
      <w:r w:rsidR="008455B2" w:rsidRPr="008455B2">
        <w:t xml:space="preserve">. </w:t>
      </w:r>
      <w:r w:rsidRPr="008455B2">
        <w:t>Положительными чертами нового бюрократического аппарата стали профессионализм, специализация, нормативность, отрицательными</w:t>
      </w:r>
      <w:r w:rsidR="008455B2" w:rsidRPr="008455B2">
        <w:t xml:space="preserve"> - </w:t>
      </w:r>
      <w:r w:rsidRPr="008455B2">
        <w:t>его сложность, дороговизна, работа на себя, негибкость</w:t>
      </w:r>
      <w:r w:rsidR="008455B2" w:rsidRPr="008455B2">
        <w:t>.</w:t>
      </w:r>
    </w:p>
    <w:p w:rsidR="008455B2" w:rsidRDefault="00161E7F" w:rsidP="008455B2">
      <w:r w:rsidRPr="008455B2">
        <w:t>Сформулированная Табелью о рангах новая система чинов и должностей юридически оформила статус правящего класса</w:t>
      </w:r>
      <w:r w:rsidR="008455B2" w:rsidRPr="008455B2">
        <w:t xml:space="preserve">. </w:t>
      </w:r>
      <w:r w:rsidRPr="008455B2">
        <w:t>Были подчеркнуты его служебные качества</w:t>
      </w:r>
      <w:r w:rsidR="008455B2" w:rsidRPr="008455B2">
        <w:t xml:space="preserve">: </w:t>
      </w:r>
      <w:r w:rsidRPr="008455B2">
        <w:t>любой высший чин мог быть присвоен только после прохождения через всю цепочку низших чинов</w:t>
      </w:r>
      <w:r w:rsidR="008455B2" w:rsidRPr="008455B2">
        <w:t xml:space="preserve">. </w:t>
      </w:r>
      <w:r w:rsidRPr="008455B2">
        <w:t>Устанавливались сроки службы в определенных чинах</w:t>
      </w:r>
      <w:r w:rsidR="008455B2" w:rsidRPr="008455B2">
        <w:t xml:space="preserve">. </w:t>
      </w:r>
      <w:r w:rsidRPr="008455B2">
        <w:t>С достижением чинов восьмого класса чиновнику присваивалось звание потомственного дворянина, и он мог передавать титул по наследству</w:t>
      </w:r>
      <w:r w:rsidR="008455B2" w:rsidRPr="008455B2">
        <w:t xml:space="preserve">; </w:t>
      </w:r>
      <w:r w:rsidRPr="008455B2">
        <w:t>с четырнадцатого по седьмой класс чиновник получал личное дворянство</w:t>
      </w:r>
      <w:r w:rsidR="008455B2" w:rsidRPr="008455B2">
        <w:t xml:space="preserve">. </w:t>
      </w:r>
      <w:r w:rsidRPr="008455B2">
        <w:t>Принцип выслуги тем самым подчинял принцип аристократический</w:t>
      </w:r>
      <w:r w:rsidR="008455B2" w:rsidRPr="008455B2">
        <w:t>.</w:t>
      </w:r>
    </w:p>
    <w:p w:rsidR="008455B2" w:rsidRDefault="00161E7F" w:rsidP="008455B2">
      <w:r w:rsidRPr="008455B2">
        <w:t>Табель о рангах уравнивала военную службу с гражданской</w:t>
      </w:r>
      <w:r w:rsidR="008455B2" w:rsidRPr="008455B2">
        <w:t xml:space="preserve">: </w:t>
      </w:r>
      <w:r w:rsidRPr="008455B2">
        <w:t>чины и звания присваивались в обеих сферах, принципы продвижения по службе были аналогичными</w:t>
      </w:r>
      <w:r w:rsidR="008455B2" w:rsidRPr="008455B2">
        <w:t xml:space="preserve">. </w:t>
      </w:r>
      <w:r w:rsidRPr="008455B2">
        <w:t>Практика выработала способ прохождения лестницы служебных чинов ускоренным образом</w:t>
      </w:r>
      <w:r w:rsidR="008455B2">
        <w:t xml:space="preserve"> (</w:t>
      </w:r>
      <w:r w:rsidRPr="008455B2">
        <w:t>в основном это касалось только дворян</w:t>
      </w:r>
      <w:r w:rsidR="008455B2" w:rsidRPr="008455B2">
        <w:t xml:space="preserve">): </w:t>
      </w:r>
      <w:r w:rsidRPr="008455B2">
        <w:t>уже после рождения дети дворян-аристократов записывались в должность и по достижении ими 15-летнего возраста имели достаточно важный чин</w:t>
      </w:r>
      <w:r w:rsidR="008455B2" w:rsidRPr="008455B2">
        <w:t xml:space="preserve">. </w:t>
      </w:r>
      <w:r w:rsidRPr="008455B2">
        <w:t>Такая юридическая фикция была обусловлена пережитками старых принципов службы и основывалась на фактическом господстве в аппарате дворянской аристократии</w:t>
      </w:r>
      <w:r w:rsidR="008455B2" w:rsidRPr="008455B2">
        <w:t>.</w:t>
      </w:r>
    </w:p>
    <w:p w:rsidR="008455B2" w:rsidRDefault="00161E7F" w:rsidP="008455B2">
      <w:r w:rsidRPr="008455B2">
        <w:t>Подготовка кадров для нового государственного аппарата стала осуществляться в специальных школах и академиях в России и за рубежом</w:t>
      </w:r>
      <w:r w:rsidR="008455B2" w:rsidRPr="008455B2">
        <w:t xml:space="preserve">. </w:t>
      </w:r>
      <w:r w:rsidRPr="008455B2">
        <w:t>Степень квалификации определялась не только чином, но и образованием, специальной подготовкой</w:t>
      </w:r>
      <w:r w:rsidR="008455B2" w:rsidRPr="008455B2">
        <w:t xml:space="preserve">. </w:t>
      </w:r>
      <w:r w:rsidRPr="008455B2">
        <w:t>Обучение дворянских недорослей часто осуществлялось в принудительном порядке</w:t>
      </w:r>
      <w:r w:rsidR="008455B2">
        <w:t xml:space="preserve"> (</w:t>
      </w:r>
      <w:r w:rsidRPr="008455B2">
        <w:t>за уклонение от учебы налагались взыскания</w:t>
      </w:r>
      <w:r w:rsidR="008455B2" w:rsidRPr="008455B2">
        <w:t xml:space="preserve">). </w:t>
      </w:r>
      <w:r w:rsidRPr="008455B2">
        <w:t>Дети дворян по разнарядке направлялись на учение, от уровня их подготовки зависели многие личные права</w:t>
      </w:r>
      <w:r w:rsidR="008455B2">
        <w:t xml:space="preserve"> (</w:t>
      </w:r>
      <w:r w:rsidRPr="008455B2">
        <w:t>например, право на вступление в брак</w:t>
      </w:r>
      <w:r w:rsidR="008455B2" w:rsidRPr="008455B2">
        <w:t>).</w:t>
      </w:r>
    </w:p>
    <w:p w:rsidR="008455B2" w:rsidRDefault="00161E7F" w:rsidP="008455B2">
      <w:r w:rsidRPr="008455B2">
        <w:t>Абсолютная монархия</w:t>
      </w:r>
      <w:r w:rsidR="008455B2" w:rsidRPr="008455B2">
        <w:t xml:space="preserve"> - </w:t>
      </w:r>
      <w:r w:rsidRPr="008455B2">
        <w:t>форма правления, при которой монарху юридически принадлежит вся полнота власти</w:t>
      </w:r>
      <w:r w:rsidR="00C779FF" w:rsidRPr="008455B2">
        <w:rPr>
          <w:rStyle w:val="ae"/>
          <w:color w:val="000000"/>
        </w:rPr>
        <w:footnoteReference w:customMarkFollows="1" w:id="3"/>
        <w:t>1</w:t>
      </w:r>
      <w:r w:rsidR="008455B2" w:rsidRPr="008455B2">
        <w:t xml:space="preserve">. </w:t>
      </w:r>
      <w:r w:rsidRPr="008455B2">
        <w:t>В этот период ликвидируются старые сословно-представительные институты и происходит максимальная концентрация власти</w:t>
      </w:r>
      <w:r w:rsidR="008455B2" w:rsidRPr="008455B2">
        <w:t xml:space="preserve">. </w:t>
      </w:r>
      <w:r w:rsidRPr="008455B2">
        <w:t>С 1653 г</w:t>
      </w:r>
      <w:r w:rsidR="008455B2" w:rsidRPr="008455B2">
        <w:t xml:space="preserve">. </w:t>
      </w:r>
      <w:r w:rsidRPr="008455B2">
        <w:t>Земские соборы более не собирались, вместо них правительство созывало сословные совещания</w:t>
      </w:r>
      <w:r w:rsidR="008455B2" w:rsidRPr="008455B2">
        <w:t xml:space="preserve">. </w:t>
      </w:r>
      <w:r w:rsidRPr="008455B2">
        <w:t xml:space="preserve">Но уже с начала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и они перестали собираться, В 1721 г</w:t>
      </w:r>
      <w:r w:rsidR="008455B2" w:rsidRPr="008455B2">
        <w:t xml:space="preserve">. </w:t>
      </w:r>
      <w:r w:rsidRPr="008455B2">
        <w:t xml:space="preserve">Сенат совместно с Духовным Синодом преподнес Петру </w:t>
      </w:r>
      <w:r w:rsidRPr="008455B2">
        <w:rPr>
          <w:lang w:val="en-US"/>
        </w:rPr>
        <w:t>I</w:t>
      </w:r>
      <w:r w:rsidRPr="008455B2">
        <w:t xml:space="preserve"> титул императора</w:t>
      </w:r>
      <w:r w:rsidR="008455B2" w:rsidRPr="008455B2">
        <w:t xml:space="preserve">. </w:t>
      </w:r>
      <w:r w:rsidRPr="008455B2">
        <w:t>Россия стала империей</w:t>
      </w:r>
      <w:r w:rsidR="008455B2" w:rsidRPr="008455B2">
        <w:t>.</w:t>
      </w:r>
    </w:p>
    <w:p w:rsidR="008455B2" w:rsidRDefault="00161E7F" w:rsidP="008455B2">
      <w:r w:rsidRPr="008455B2">
        <w:t>Бюрократизация государственного аппарата проходила на разных уровнях и в течение длительного периода</w:t>
      </w:r>
      <w:r w:rsidR="008455B2" w:rsidRPr="008455B2">
        <w:t xml:space="preserve">. </w:t>
      </w:r>
      <w:r w:rsidRPr="008455B2">
        <w:t>Объективно она совпала с процессами дальнейшей централизации властных структур</w:t>
      </w:r>
      <w:r w:rsidR="008455B2" w:rsidRPr="008455B2">
        <w:t xml:space="preserve">. </w:t>
      </w:r>
      <w:r w:rsidRPr="008455B2">
        <w:t xml:space="preserve">Уже во второй половине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исчезли остатки иммунитетных феодальных привилегий и последние частновладельческие города</w:t>
      </w:r>
      <w:r w:rsidR="008455B2" w:rsidRPr="008455B2">
        <w:t>.</w:t>
      </w:r>
    </w:p>
    <w:p w:rsidR="008455B2" w:rsidRDefault="00161E7F" w:rsidP="008455B2">
      <w:r w:rsidRPr="008455B2">
        <w:t>Центральные органы управления, такие как Боярская дума и приказы, прежде чем трансформироваться в новые структуры, проделали значительную эволюцию</w:t>
      </w:r>
      <w:r w:rsidR="008455B2" w:rsidRPr="008455B2">
        <w:t xml:space="preserve">. </w:t>
      </w:r>
      <w:r w:rsidRPr="008455B2">
        <w:t xml:space="preserve">Боярская дума из органа, вершившего вместе с царем все важнейшие дела в государстве, к концу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превратилась в периодически созываемое совещание приказных судей</w:t>
      </w:r>
      <w:r w:rsidR="008455B2" w:rsidRPr="008455B2">
        <w:t xml:space="preserve">. </w:t>
      </w:r>
      <w:r w:rsidRPr="008455B2">
        <w:t>Она стала контрольным органом, наблюдавшим за деятельностью исполнительных органов</w:t>
      </w:r>
      <w:r w:rsidR="008455B2">
        <w:t xml:space="preserve"> (</w:t>
      </w:r>
      <w:r w:rsidRPr="008455B2">
        <w:t>приказов</w:t>
      </w:r>
      <w:r w:rsidR="008455B2" w:rsidRPr="008455B2">
        <w:t xml:space="preserve">) </w:t>
      </w:r>
      <w:r w:rsidRPr="008455B2">
        <w:t>и органов местного управления</w:t>
      </w:r>
      <w:r w:rsidR="008455B2" w:rsidRPr="008455B2">
        <w:t>.</w:t>
      </w:r>
    </w:p>
    <w:p w:rsidR="008455B2" w:rsidRDefault="00161E7F" w:rsidP="008455B2">
      <w:r w:rsidRPr="008455B2">
        <w:t>Численность Боярской думы постоянно возрастала, и ее внутренняя структура начала дифференцироваться</w:t>
      </w:r>
      <w:r w:rsidR="008455B2" w:rsidRPr="008455B2">
        <w:t xml:space="preserve">: </w:t>
      </w:r>
      <w:r w:rsidRPr="008455B2">
        <w:t xml:space="preserve">уже в конце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из состава Думы официально выделилась</w:t>
      </w:r>
      <w:r w:rsidR="008455B2">
        <w:t xml:space="preserve"> "</w:t>
      </w:r>
      <w:r w:rsidRPr="008455B2">
        <w:t>Ближняя дума</w:t>
      </w:r>
      <w:r w:rsidR="008455B2">
        <w:t xml:space="preserve">" </w:t>
      </w:r>
      <w:r w:rsidR="008455B2" w:rsidRPr="008455B2">
        <w:t xml:space="preserve">- </w:t>
      </w:r>
      <w:r w:rsidRPr="008455B2">
        <w:t>прототип кабинета министров</w:t>
      </w:r>
      <w:r w:rsidR="008455B2" w:rsidRPr="008455B2">
        <w:t xml:space="preserve">; </w:t>
      </w:r>
      <w:r w:rsidRPr="008455B2">
        <w:t>еще одна структура</w:t>
      </w:r>
      <w:r w:rsidR="008455B2" w:rsidRPr="008455B2">
        <w:t xml:space="preserve"> - </w:t>
      </w:r>
      <w:r w:rsidRPr="008455B2">
        <w:t>Расправная палата, просуществовавшая до 1694 г</w:t>
      </w:r>
      <w:r w:rsidR="008455B2" w:rsidRPr="008455B2">
        <w:t>.</w:t>
      </w:r>
    </w:p>
    <w:p w:rsidR="008455B2" w:rsidRDefault="00161E7F" w:rsidP="008455B2">
      <w:r w:rsidRPr="008455B2">
        <w:t>Боярская дума из политического совета превращалась в судебно-управленческий орган</w:t>
      </w:r>
      <w:r w:rsidR="008455B2" w:rsidRPr="008455B2">
        <w:t xml:space="preserve">. </w:t>
      </w:r>
      <w:r w:rsidRPr="008455B2">
        <w:t>В 1701 г</w:t>
      </w:r>
      <w:r w:rsidR="008455B2" w:rsidRPr="008455B2">
        <w:t xml:space="preserve">. </w:t>
      </w:r>
      <w:r w:rsidRPr="008455B2">
        <w:t>функции Боярской думы перешли к Ближней канцелярии, координирующей работу центральных органов управления</w:t>
      </w:r>
      <w:r w:rsidR="008455B2" w:rsidRPr="008455B2">
        <w:t xml:space="preserve">. </w:t>
      </w:r>
    </w:p>
    <w:p w:rsidR="008455B2" w:rsidRDefault="00161E7F" w:rsidP="008455B2">
      <w:r w:rsidRPr="008455B2">
        <w:t>Чиновники, входившие в канцелярию, объединились в Совет, получивший название Конзилии министров</w:t>
      </w:r>
      <w:r w:rsidR="008455B2">
        <w:t xml:space="preserve"> (</w:t>
      </w:r>
      <w:r w:rsidRPr="008455B2">
        <w:t>8-14 человек</w:t>
      </w:r>
      <w:r w:rsidR="008455B2" w:rsidRPr="008455B2">
        <w:t>).</w:t>
      </w:r>
    </w:p>
    <w:p w:rsidR="008455B2" w:rsidRDefault="00161E7F" w:rsidP="008455B2">
      <w:r w:rsidRPr="008455B2">
        <w:t>В 1711 г</w:t>
      </w:r>
      <w:r w:rsidR="008455B2" w:rsidRPr="008455B2">
        <w:t xml:space="preserve">. </w:t>
      </w:r>
      <w:r w:rsidRPr="008455B2">
        <w:t>с образованием Сената прекратились дальнейшие трансформации Боярской думы</w:t>
      </w:r>
      <w:r w:rsidR="008455B2" w:rsidRPr="008455B2">
        <w:t xml:space="preserve">. </w:t>
      </w:r>
      <w:r w:rsidRPr="008455B2">
        <w:t>Аристократический орган, основанный на принципе местничества, окончательно исчез</w:t>
      </w:r>
      <w:r w:rsidR="008455B2" w:rsidRPr="008455B2">
        <w:t xml:space="preserve">. </w:t>
      </w:r>
      <w:r w:rsidRPr="008455B2">
        <w:t>На вершине властной пирамиды его заменил новый бюрократический орган</w:t>
      </w:r>
      <w:r w:rsidR="008455B2" w:rsidRPr="008455B2">
        <w:t xml:space="preserve">. </w:t>
      </w:r>
      <w:r w:rsidRPr="008455B2">
        <w:t>Принципы его формирования</w:t>
      </w:r>
      <w:r w:rsidR="008455B2">
        <w:t xml:space="preserve"> (</w:t>
      </w:r>
      <w:r w:rsidRPr="008455B2">
        <w:t>выслуга, назначение</w:t>
      </w:r>
      <w:r w:rsidR="008455B2" w:rsidRPr="008455B2">
        <w:t xml:space="preserve">) </w:t>
      </w:r>
      <w:r w:rsidRPr="008455B2">
        <w:t>и деятельности</w:t>
      </w:r>
      <w:r w:rsidR="008455B2">
        <w:t xml:space="preserve"> (</w:t>
      </w:r>
      <w:r w:rsidRPr="008455B2">
        <w:t>специализация, следование инструкциям и регламентам</w:t>
      </w:r>
      <w:r w:rsidR="008455B2" w:rsidRPr="008455B2">
        <w:t xml:space="preserve">) </w:t>
      </w:r>
      <w:r w:rsidRPr="008455B2">
        <w:t>существенно, отличались от принципов организации и деятельности Боярской думы</w:t>
      </w:r>
      <w:r w:rsidR="008455B2">
        <w:t xml:space="preserve"> (</w:t>
      </w:r>
      <w:r w:rsidRPr="008455B2">
        <w:t>традиция, спонтанность</w:t>
      </w:r>
      <w:r w:rsidR="008455B2" w:rsidRPr="008455B2">
        <w:t>).</w:t>
      </w:r>
    </w:p>
    <w:p w:rsidR="008455B2" w:rsidRDefault="00161E7F" w:rsidP="008455B2">
      <w:r w:rsidRPr="008455B2">
        <w:t>Столь же сложный путь проделала система центральных отраслевых органов управления</w:t>
      </w:r>
      <w:r w:rsidR="008455B2" w:rsidRPr="008455B2">
        <w:t xml:space="preserve"> - </w:t>
      </w:r>
      <w:r w:rsidRPr="008455B2">
        <w:t>приказов</w:t>
      </w:r>
      <w:r w:rsidR="008455B2" w:rsidRPr="008455B2">
        <w:t xml:space="preserve">. </w:t>
      </w:r>
      <w:r w:rsidRPr="008455B2">
        <w:t>В 1677 г</w:t>
      </w:r>
      <w:r w:rsidR="008455B2" w:rsidRPr="008455B2">
        <w:t xml:space="preserve">. </w:t>
      </w:r>
      <w:r w:rsidRPr="008455B2">
        <w:t>насчитывалось 60, в 1682 г</w:t>
      </w:r>
      <w:r w:rsidR="008455B2" w:rsidRPr="008455B2">
        <w:t>. -</w:t>
      </w:r>
      <w:r w:rsidR="008455B2">
        <w:t xml:space="preserve"> </w:t>
      </w:r>
      <w:r w:rsidRPr="008455B2">
        <w:t>53, в 1684 г</w:t>
      </w:r>
      <w:r w:rsidR="008455B2" w:rsidRPr="008455B2">
        <w:t>. -</w:t>
      </w:r>
      <w:r w:rsidR="008455B2">
        <w:t xml:space="preserve"> </w:t>
      </w:r>
      <w:r w:rsidRPr="008455B2">
        <w:t>38 приказов</w:t>
      </w:r>
      <w:r w:rsidR="00C779FF" w:rsidRPr="008455B2">
        <w:rPr>
          <w:rStyle w:val="ae"/>
          <w:color w:val="000000"/>
        </w:rPr>
        <w:footnoteReference w:customMarkFollows="1" w:id="4"/>
        <w:t>1</w:t>
      </w:r>
      <w:r w:rsidR="008455B2" w:rsidRPr="008455B2">
        <w:t xml:space="preserve">. </w:t>
      </w:r>
      <w:r w:rsidRPr="008455B2">
        <w:t>При сокращении числа центральных приказов возрастала численность приказных губ, местных органов приказного правления,</w:t>
      </w:r>
      <w:r w:rsidR="008455B2" w:rsidRPr="008455B2">
        <w:t xml:space="preserve"> - </w:t>
      </w:r>
      <w:r w:rsidRPr="008455B2">
        <w:t>к 1682 г</w:t>
      </w:r>
      <w:r w:rsidR="008455B2" w:rsidRPr="008455B2">
        <w:t xml:space="preserve">. </w:t>
      </w:r>
      <w:r w:rsidRPr="008455B2">
        <w:t>она достигла 300</w:t>
      </w:r>
      <w:r w:rsidR="008455B2" w:rsidRPr="008455B2">
        <w:t>.</w:t>
      </w:r>
    </w:p>
    <w:p w:rsidR="008455B2" w:rsidRDefault="00161E7F" w:rsidP="008455B2">
      <w:r w:rsidRPr="008455B2">
        <w:t xml:space="preserve">В конце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было произведено укрупнение и объединение отраслевых и территориальных приказов</w:t>
      </w:r>
      <w:r w:rsidR="008455B2" w:rsidRPr="008455B2">
        <w:t xml:space="preserve">. </w:t>
      </w:r>
      <w:r w:rsidRPr="008455B2">
        <w:t>Во главе каждого из них стал один из видных бояр-аристократов, что усилило авторитет и влиятельность органа</w:t>
      </w:r>
      <w:r w:rsidR="008455B2" w:rsidRPr="008455B2">
        <w:t xml:space="preserve">. </w:t>
      </w:r>
      <w:r w:rsidRPr="008455B2">
        <w:t>Параллельно происходило создание специальных приказов, осуществлявших контрольную деятельность по отношению к большой группе других приказов</w:t>
      </w:r>
      <w:r w:rsidR="008455B2">
        <w:t xml:space="preserve"> (</w:t>
      </w:r>
      <w:r w:rsidRPr="008455B2">
        <w:t>например, Счетный приказ</w:t>
      </w:r>
      <w:r w:rsidR="008455B2" w:rsidRPr="008455B2">
        <w:t>),</w:t>
      </w:r>
      <w:r w:rsidRPr="008455B2">
        <w:t xml:space="preserve"> соподчиняя их единому направлению государственной деятельности, что способствовало дальнейшей централизации управления</w:t>
      </w:r>
      <w:r w:rsidR="008455B2" w:rsidRPr="008455B2">
        <w:t>.</w:t>
      </w:r>
    </w:p>
    <w:p w:rsidR="008455B2" w:rsidRDefault="00161E7F" w:rsidP="008455B2">
      <w:r w:rsidRPr="008455B2">
        <w:t>В ходе этого процесса число приказов уменьшалось, но общая численность штата чиновников возросла</w:t>
      </w:r>
      <w:r w:rsidR="008455B2" w:rsidRPr="008455B2">
        <w:t xml:space="preserve">: </w:t>
      </w:r>
      <w:r w:rsidRPr="008455B2">
        <w:t>если в 40-х гг</w:t>
      </w:r>
      <w:r w:rsidR="008455B2" w:rsidRPr="008455B2">
        <w:t xml:space="preserve">. </w:t>
      </w:r>
      <w:r w:rsidRPr="008455B2">
        <w:rPr>
          <w:lang w:val="en-US"/>
        </w:rPr>
        <w:t>XVII</w:t>
      </w:r>
      <w:r w:rsidRPr="008455B2">
        <w:t xml:space="preserve"> в</w:t>
      </w:r>
      <w:r w:rsidR="008455B2" w:rsidRPr="008455B2">
        <w:t xml:space="preserve">. </w:t>
      </w:r>
      <w:r w:rsidRPr="008455B2">
        <w:t>приказный аппарат составлял около 1600 человек, то уже в 90-х гг</w:t>
      </w:r>
      <w:r w:rsidR="008455B2" w:rsidRPr="008455B2">
        <w:t xml:space="preserve">. </w:t>
      </w:r>
      <w:r w:rsidRPr="008455B2">
        <w:t>он возрастает до 4600 человек</w:t>
      </w:r>
      <w:r w:rsidR="008455B2" w:rsidRPr="008455B2">
        <w:t xml:space="preserve">. </w:t>
      </w:r>
      <w:r w:rsidRPr="008455B2">
        <w:t>В штате центрального московского аппарата в это время было задействовано около 3000 человек</w:t>
      </w:r>
      <w:r w:rsidR="00E31CA5" w:rsidRPr="008455B2">
        <w:rPr>
          <w:rStyle w:val="ae"/>
          <w:color w:val="000000"/>
        </w:rPr>
        <w:footnoteReference w:customMarkFollows="1" w:id="5"/>
        <w:t>1</w:t>
      </w:r>
      <w:r w:rsidR="008455B2" w:rsidRPr="008455B2">
        <w:t xml:space="preserve">. </w:t>
      </w:r>
      <w:r w:rsidRPr="008455B2">
        <w:t>Значительно возросло число младших чиновников, что связано с дальнейшей специализацией в деятельности приказов и их ведомственным разграничением</w:t>
      </w:r>
      <w:r w:rsidR="008455B2" w:rsidRPr="008455B2">
        <w:t>.</w:t>
      </w:r>
    </w:p>
    <w:p w:rsidR="008455B2" w:rsidRDefault="00161E7F" w:rsidP="008455B2">
      <w:r w:rsidRPr="008455B2">
        <w:t>Складывалась новая система чинов, единых для отраслей государственного управления, армии и местного управления</w:t>
      </w:r>
      <w:r w:rsidR="008455B2" w:rsidRPr="008455B2">
        <w:t xml:space="preserve">. </w:t>
      </w:r>
      <w:r w:rsidRPr="008455B2">
        <w:t>Таким универсальным чином становились стольники</w:t>
      </w:r>
      <w:r w:rsidR="008455B2" w:rsidRPr="008455B2">
        <w:t xml:space="preserve">. </w:t>
      </w:r>
      <w:r w:rsidRPr="008455B2">
        <w:t>Отмена местничества постановлением 1682 г</w:t>
      </w:r>
      <w:r w:rsidR="008455B2" w:rsidRPr="008455B2">
        <w:t xml:space="preserve">. </w:t>
      </w:r>
      <w:r w:rsidRPr="008455B2">
        <w:t>изменила принципы подбора руководящих кадров, новые принципы их формирования закрепила Табель о рангах</w:t>
      </w:r>
      <w:r w:rsidR="008455B2" w:rsidRPr="008455B2">
        <w:t>.</w:t>
      </w:r>
    </w:p>
    <w:p w:rsidR="008455B2" w:rsidRDefault="00161E7F" w:rsidP="008455B2">
      <w:r w:rsidRPr="008455B2">
        <w:t>Специализация привела к созданию некоторых административных органов, подчиненных непосредственно царю, а, следовательно, являвшихся общегосударственными органами</w:t>
      </w:r>
      <w:r w:rsidR="008455B2" w:rsidRPr="008455B2">
        <w:t xml:space="preserve">. </w:t>
      </w:r>
      <w:r w:rsidRPr="008455B2">
        <w:t>К ним относился Приказ тайных дел</w:t>
      </w:r>
      <w:r w:rsidR="008455B2">
        <w:t xml:space="preserve"> (</w:t>
      </w:r>
      <w:r w:rsidRPr="008455B2">
        <w:t>1654-1676</w:t>
      </w:r>
      <w:r w:rsidR="008455B2" w:rsidRPr="008455B2">
        <w:t>),</w:t>
      </w:r>
      <w:r w:rsidRPr="008455B2">
        <w:t xml:space="preserve"> выполнявший разнообразные функции</w:t>
      </w:r>
      <w:r w:rsidR="008455B2" w:rsidRPr="008455B2">
        <w:t xml:space="preserve">: </w:t>
      </w:r>
      <w:r w:rsidRPr="008455B2">
        <w:t>хозяйственно-управленческие, контрольные</w:t>
      </w:r>
      <w:r w:rsidR="008455B2">
        <w:t xml:space="preserve"> (</w:t>
      </w:r>
      <w:r w:rsidRPr="008455B2">
        <w:t>за местными органами и воеводами</w:t>
      </w:r>
      <w:r w:rsidR="008455B2" w:rsidRPr="008455B2">
        <w:t>),</w:t>
      </w:r>
      <w:r w:rsidRPr="008455B2">
        <w:t xml:space="preserve"> надзорные</w:t>
      </w:r>
      <w:r w:rsidR="008455B2">
        <w:t xml:space="preserve"> (</w:t>
      </w:r>
      <w:r w:rsidRPr="008455B2">
        <w:t>за посольствами</w:t>
      </w:r>
      <w:r w:rsidR="008455B2" w:rsidRPr="008455B2">
        <w:t xml:space="preserve">). </w:t>
      </w:r>
      <w:r w:rsidRPr="008455B2">
        <w:t>В лице этого приказа было создано учреждение, вставшее над всеми центральными отраслевыми органами управления</w:t>
      </w:r>
      <w:r w:rsidR="008455B2" w:rsidRPr="008455B2">
        <w:t>.</w:t>
      </w:r>
    </w:p>
    <w:p w:rsidR="008455B2" w:rsidRDefault="00161E7F" w:rsidP="008455B2">
      <w:r w:rsidRPr="008455B2">
        <w:t>Усиление административной централизации выразилось в мерах организационного и финансового характера</w:t>
      </w:r>
      <w:r w:rsidR="008455B2" w:rsidRPr="008455B2">
        <w:t xml:space="preserve">. </w:t>
      </w:r>
      <w:r w:rsidRPr="008455B2">
        <w:t>В 1678 г</w:t>
      </w:r>
      <w:r w:rsidR="008455B2" w:rsidRPr="008455B2">
        <w:t xml:space="preserve">. </w:t>
      </w:r>
      <w:r w:rsidRPr="008455B2">
        <w:t>была проведена новая перепись земель и дворов, в 1679 г</w:t>
      </w:r>
      <w:r w:rsidR="008455B2" w:rsidRPr="008455B2">
        <w:t xml:space="preserve">. </w:t>
      </w:r>
      <w:r w:rsidRPr="008455B2">
        <w:t>введено подворное обложение и упорядочено взимание прямых налогов</w:t>
      </w:r>
      <w:r w:rsidR="008455B2">
        <w:t xml:space="preserve"> (</w:t>
      </w:r>
      <w:r w:rsidRPr="008455B2">
        <w:t>их соединение и централизация</w:t>
      </w:r>
      <w:r w:rsidR="008455B2" w:rsidRPr="008455B2">
        <w:t xml:space="preserve">). </w:t>
      </w:r>
      <w:r w:rsidRPr="008455B2">
        <w:t>С 1680 г</w:t>
      </w:r>
      <w:r w:rsidR="008455B2" w:rsidRPr="008455B2">
        <w:t xml:space="preserve">. </w:t>
      </w:r>
      <w:r w:rsidRPr="008455B2">
        <w:t>налогообложение сосредоточилось в Приказе Большой казны, возглавившем систему финансовых приказов</w:t>
      </w:r>
      <w:r w:rsidR="008455B2" w:rsidRPr="008455B2">
        <w:t>.</w:t>
      </w:r>
    </w:p>
    <w:p w:rsidR="008455B2" w:rsidRDefault="00161E7F" w:rsidP="008455B2">
      <w:r w:rsidRPr="008455B2">
        <w:t>В 1680-1681 гг</w:t>
      </w:r>
      <w:r w:rsidR="008455B2" w:rsidRPr="008455B2">
        <w:t xml:space="preserve">. </w:t>
      </w:r>
      <w:r w:rsidRPr="008455B2">
        <w:t>была проведена перепись разрядов</w:t>
      </w:r>
      <w:r w:rsidR="008455B2">
        <w:t xml:space="preserve"> (</w:t>
      </w:r>
      <w:r w:rsidRPr="008455B2">
        <w:t>военных, округов</w:t>
      </w:r>
      <w:r w:rsidR="008455B2" w:rsidRPr="008455B2">
        <w:t>),</w:t>
      </w:r>
      <w:r w:rsidRPr="008455B2">
        <w:t xml:space="preserve"> что послужило базой для создания системы военно-административной организации, позже использованной Петром </w:t>
      </w:r>
      <w:r w:rsidRPr="008455B2">
        <w:rPr>
          <w:lang w:val="en-US"/>
        </w:rPr>
        <w:t>I</w:t>
      </w:r>
      <w:r w:rsidRPr="008455B2">
        <w:t xml:space="preserve"> для организации рекрутских наборов и полковых дворов</w:t>
      </w:r>
      <w:r w:rsidR="008455B2">
        <w:t xml:space="preserve"> (</w:t>
      </w:r>
      <w:r w:rsidRPr="008455B2">
        <w:t>военно-административных органов</w:t>
      </w:r>
      <w:r w:rsidR="008455B2" w:rsidRPr="008455B2">
        <w:t>).</w:t>
      </w:r>
    </w:p>
    <w:p w:rsidR="008455B2" w:rsidRDefault="00E31CA5" w:rsidP="008455B2">
      <w:r w:rsidRPr="008455B2">
        <w:t xml:space="preserve">Таким образом, преобразования Петра </w:t>
      </w:r>
      <w:r w:rsidRPr="008455B2">
        <w:rPr>
          <w:lang w:val="en-US"/>
        </w:rPr>
        <w:t>I</w:t>
      </w:r>
      <w:r w:rsidRPr="008455B2">
        <w:t xml:space="preserve"> затронули фактически все сферы общественной жизни, определив на длительную перспективу пути развития страны</w:t>
      </w:r>
      <w:r w:rsidR="008455B2" w:rsidRPr="008455B2">
        <w:t xml:space="preserve">. </w:t>
      </w:r>
      <w:r w:rsidRPr="008455B2">
        <w:t>Петровские реформы были направлены на максимальную централизацию управления государством при его решающем влиянии на жизнь всех слоев общества, выразившейся в жесткой регламентации</w:t>
      </w:r>
      <w:r w:rsidR="008455B2" w:rsidRPr="008455B2">
        <w:t xml:space="preserve">. </w:t>
      </w:r>
      <w:r w:rsidRPr="008455B2">
        <w:t>Новая государственно-административная система, в отличие от предшествующей</w:t>
      </w:r>
      <w:r w:rsidR="00240AB8" w:rsidRPr="008455B2">
        <w:t>, строилась на принципах унификации и дифференциации функций госаппарата</w:t>
      </w:r>
      <w:r w:rsidR="008455B2" w:rsidRPr="008455B2">
        <w:t>.</w:t>
      </w:r>
    </w:p>
    <w:p w:rsidR="008C6968" w:rsidRDefault="008C6968" w:rsidP="008455B2"/>
    <w:p w:rsidR="008455B2" w:rsidRPr="008455B2" w:rsidRDefault="008455B2" w:rsidP="008C6968">
      <w:pPr>
        <w:pStyle w:val="2"/>
      </w:pPr>
      <w:bookmarkStart w:id="3" w:name="_Toc240366184"/>
      <w:r>
        <w:t>1.2</w:t>
      </w:r>
      <w:r w:rsidR="00891873" w:rsidRPr="008455B2">
        <w:t xml:space="preserve"> Централизация государственного аппарата</w:t>
      </w:r>
      <w:bookmarkEnd w:id="3"/>
    </w:p>
    <w:p w:rsidR="008C6968" w:rsidRDefault="008C6968" w:rsidP="008455B2"/>
    <w:p w:rsidR="008455B2" w:rsidRDefault="00891873" w:rsidP="008455B2">
      <w:r w:rsidRPr="008455B2">
        <w:t>Контрольные органы при абсолютизме требовала создать специальные контрольные органы</w:t>
      </w:r>
      <w:r w:rsidR="008455B2" w:rsidRPr="008455B2">
        <w:t xml:space="preserve">. </w:t>
      </w:r>
      <w:r w:rsidRPr="008455B2">
        <w:t xml:space="preserve">В начале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сложились две контрольные системы</w:t>
      </w:r>
      <w:r w:rsidR="008455B2" w:rsidRPr="008455B2">
        <w:t xml:space="preserve"> - </w:t>
      </w:r>
      <w:r w:rsidRPr="008455B2">
        <w:t>прокурорская</w:t>
      </w:r>
      <w:r w:rsidR="008455B2">
        <w:t xml:space="preserve"> (</w:t>
      </w:r>
      <w:r w:rsidRPr="008455B2">
        <w:t>во главе с генерал-прокурором Сената</w:t>
      </w:r>
      <w:r w:rsidR="008455B2" w:rsidRPr="008455B2">
        <w:t xml:space="preserve">) </w:t>
      </w:r>
      <w:r w:rsidRPr="008455B2">
        <w:t>и фискальная</w:t>
      </w:r>
      <w:r w:rsidR="008455B2" w:rsidRPr="008455B2">
        <w:t xml:space="preserve">. </w:t>
      </w:r>
      <w:r w:rsidRPr="008455B2">
        <w:t>Уже при формировании Сената в 1711 г</w:t>
      </w:r>
      <w:r w:rsidR="008455B2" w:rsidRPr="008455B2">
        <w:t xml:space="preserve">. </w:t>
      </w:r>
      <w:r w:rsidRPr="008455B2">
        <w:t>при нем был учрежден фискал</w:t>
      </w:r>
      <w:r w:rsidR="008455B2" w:rsidRPr="008455B2">
        <w:t xml:space="preserve">. </w:t>
      </w:r>
      <w:r w:rsidRPr="008455B2">
        <w:t>Аналогичные должности устанавливались в губерниях, городах и центральных учреждениях</w:t>
      </w:r>
      <w:r w:rsidR="008455B2" w:rsidRPr="008455B2">
        <w:t xml:space="preserve">. </w:t>
      </w:r>
      <w:r w:rsidRPr="008455B2">
        <w:t>Вершину пирамиды занял обер-фискал Сената</w:t>
      </w:r>
      <w:r w:rsidR="008455B2" w:rsidRPr="008455B2">
        <w:t xml:space="preserve">. </w:t>
      </w:r>
      <w:r w:rsidRPr="008455B2">
        <w:t>Более четкая правовая регламентация института была осуществлена в 1714 г</w:t>
      </w:r>
      <w:r w:rsidR="008455B2" w:rsidRPr="008455B2">
        <w:t xml:space="preserve">. </w:t>
      </w:r>
      <w:r w:rsidRPr="008455B2">
        <w:t>Фискалам вменялось в обязанность доносить о всяких государственных, должностных и иных тяжких преступлениях и нарушениях законности в учреждениях</w:t>
      </w:r>
      <w:r w:rsidR="008455B2" w:rsidRPr="008455B2">
        <w:t xml:space="preserve">. </w:t>
      </w:r>
      <w:r w:rsidRPr="008455B2">
        <w:t>В их обязанность входило выступление в суде в качестве обвинителей</w:t>
      </w:r>
      <w:r w:rsidR="008455B2">
        <w:t xml:space="preserve"> (</w:t>
      </w:r>
      <w:r w:rsidRPr="008455B2">
        <w:t>задачи, позже принятые на себя прокурорскими органами</w:t>
      </w:r>
      <w:r w:rsidR="008455B2" w:rsidRPr="008455B2">
        <w:t>).</w:t>
      </w:r>
    </w:p>
    <w:p w:rsidR="008455B2" w:rsidRDefault="00891873" w:rsidP="008455B2">
      <w:r w:rsidRPr="008455B2">
        <w:t>Для учета средств, распределяемых по многочисленным приказам еще в 1699 г</w:t>
      </w:r>
      <w:r w:rsidR="008455B2" w:rsidRPr="008455B2">
        <w:t xml:space="preserve">. </w:t>
      </w:r>
      <w:r w:rsidRPr="008455B2">
        <w:t>был восстановлен Счетный приказ или Ближняя канцелярия, в который ведомства периодически должны были представлять сведения о доходах, расходах, штатах и занимаемых ими зданиях</w:t>
      </w:r>
      <w:r w:rsidR="008455B2" w:rsidRPr="008455B2">
        <w:t xml:space="preserve">. </w:t>
      </w:r>
      <w:r w:rsidRPr="008455B2">
        <w:t>Работа Боярской думы часто проходила в помещении Канцелярии, велись протоколы заседаний, составлялись приходно-расходные ведомости и планы</w:t>
      </w:r>
      <w:r w:rsidR="008455B2" w:rsidRPr="008455B2">
        <w:t>.</w:t>
      </w:r>
    </w:p>
    <w:p w:rsidR="008455B2" w:rsidRDefault="00891873" w:rsidP="008455B2">
      <w:r w:rsidRPr="008455B2">
        <w:t>Высшие надзорные функции осуществлял Сенат, и Ближняя канцелярия влилась в структуры его контрольно-финансовых органов</w:t>
      </w:r>
      <w:r w:rsidR="008455B2" w:rsidRPr="008455B2">
        <w:t xml:space="preserve">. </w:t>
      </w:r>
      <w:r w:rsidRPr="008455B2">
        <w:t>Активную роль в выявлении финансовых нарушений играли фискалы</w:t>
      </w:r>
      <w:r w:rsidR="008455B2">
        <w:t xml:space="preserve"> (</w:t>
      </w:r>
      <w:r w:rsidRPr="008455B2">
        <w:t>численность их сети превышала 500 человек</w:t>
      </w:r>
      <w:r w:rsidR="008455B2" w:rsidRPr="008455B2">
        <w:t xml:space="preserve">). </w:t>
      </w:r>
      <w:r w:rsidRPr="008455B2">
        <w:t>Система тайного и безответственного</w:t>
      </w:r>
      <w:r w:rsidR="008455B2">
        <w:t xml:space="preserve"> (</w:t>
      </w:r>
      <w:r w:rsidRPr="008455B2">
        <w:t>в случае ошибочного обвинения фискал не нес ответственности</w:t>
      </w:r>
      <w:r w:rsidR="008455B2" w:rsidRPr="008455B2">
        <w:t xml:space="preserve">) </w:t>
      </w:r>
      <w:r w:rsidRPr="008455B2">
        <w:t>надзора была весьма разветвленной, она проникла даже в духовную сферу</w:t>
      </w:r>
      <w:r w:rsidR="008455B2" w:rsidRPr="008455B2">
        <w:t xml:space="preserve">: </w:t>
      </w:r>
      <w:r w:rsidRPr="008455B2">
        <w:t>Феофан Прокопович, автор</w:t>
      </w:r>
      <w:r w:rsidR="008455B2">
        <w:t xml:space="preserve"> "</w:t>
      </w:r>
      <w:r w:rsidRPr="008455B2">
        <w:t>Духовного регламента</w:t>
      </w:r>
      <w:r w:rsidR="008455B2">
        <w:t xml:space="preserve">", </w:t>
      </w:r>
      <w:r w:rsidRPr="008455B2">
        <w:t>требовал, чтобы о церковных беспорядках доносили</w:t>
      </w:r>
      <w:r w:rsidR="008455B2">
        <w:t xml:space="preserve"> "</w:t>
      </w:r>
      <w:r w:rsidRPr="008455B2">
        <w:t>духовные фискалы</w:t>
      </w:r>
      <w:r w:rsidR="008455B2">
        <w:t xml:space="preserve">". </w:t>
      </w:r>
      <w:r w:rsidRPr="008455B2">
        <w:t>Синод реализовал это предложение, учредив должность инквизиторов</w:t>
      </w:r>
      <w:r w:rsidR="008455B2" w:rsidRPr="008455B2">
        <w:t xml:space="preserve">. </w:t>
      </w:r>
      <w:r w:rsidRPr="008455B2">
        <w:t>Донос становился службой</w:t>
      </w:r>
      <w:r w:rsidR="008455B2" w:rsidRPr="008455B2">
        <w:t>.</w:t>
      </w:r>
    </w:p>
    <w:p w:rsidR="008455B2" w:rsidRDefault="00891873" w:rsidP="008455B2">
      <w:r w:rsidRPr="008455B2">
        <w:t>Верховная власть установила контроль и за самим Сенатом</w:t>
      </w:r>
      <w:r w:rsidR="008455B2" w:rsidRPr="008455B2">
        <w:t xml:space="preserve">. </w:t>
      </w:r>
      <w:r w:rsidRPr="008455B2">
        <w:t>В 1715 г</w:t>
      </w:r>
      <w:r w:rsidR="008455B2" w:rsidRPr="008455B2">
        <w:t xml:space="preserve">. </w:t>
      </w:r>
      <w:r w:rsidRPr="008455B2">
        <w:t>при Сенате учреждалась должность генерального ревизора</w:t>
      </w:r>
      <w:r w:rsidR="008455B2">
        <w:t xml:space="preserve"> ("</w:t>
      </w:r>
      <w:r w:rsidRPr="008455B2">
        <w:t>надзирателя указов</w:t>
      </w:r>
      <w:r w:rsidR="008455B2">
        <w:t>"</w:t>
      </w:r>
      <w:r w:rsidR="008455B2" w:rsidRPr="008455B2">
        <w:t>),</w:t>
      </w:r>
      <w:r w:rsidRPr="008455B2">
        <w:t xml:space="preserve"> наблюдавшего за деятельностью высшего органа и сообщавшего о всех замечаниях государю</w:t>
      </w:r>
      <w:r w:rsidR="008455B2" w:rsidRPr="008455B2">
        <w:t>.</w:t>
      </w:r>
    </w:p>
    <w:p w:rsidR="008455B2" w:rsidRDefault="00891873" w:rsidP="008455B2">
      <w:r w:rsidRPr="008455B2">
        <w:t>В 1720 г</w:t>
      </w:r>
      <w:r w:rsidR="008455B2" w:rsidRPr="008455B2">
        <w:t xml:space="preserve">. </w:t>
      </w:r>
      <w:r w:rsidRPr="008455B2">
        <w:t>принимается указ, в котором сенаторам предписывается регламентированный порядок работы</w:t>
      </w:r>
      <w:r w:rsidR="008455B2" w:rsidRPr="008455B2">
        <w:t xml:space="preserve">: </w:t>
      </w:r>
      <w:r w:rsidRPr="008455B2">
        <w:t>чтобы</w:t>
      </w:r>
      <w:r w:rsidR="008455B2">
        <w:t xml:space="preserve"> "</w:t>
      </w:r>
      <w:r w:rsidRPr="008455B2">
        <w:t>все было делано порядочно и суетных разговоров, крика и прочего не было</w:t>
      </w:r>
      <w:r w:rsidR="008455B2">
        <w:t xml:space="preserve">", </w:t>
      </w:r>
      <w:r w:rsidRPr="008455B2">
        <w:t>чтобы</w:t>
      </w:r>
      <w:r w:rsidR="008455B2">
        <w:t xml:space="preserve"> "</w:t>
      </w:r>
      <w:r w:rsidRPr="008455B2">
        <w:t>по прочтении дела поговорив и подумав полчаса</w:t>
      </w:r>
      <w:r w:rsidR="008455B2">
        <w:t xml:space="preserve">" </w:t>
      </w:r>
      <w:r w:rsidRPr="008455B2">
        <w:t xml:space="preserve">и </w:t>
      </w:r>
      <w:r w:rsidR="008455B2">
        <w:t>т.д.</w:t>
      </w:r>
      <w:r w:rsidR="008455B2" w:rsidRPr="008455B2">
        <w:t xml:space="preserve"> </w:t>
      </w:r>
      <w:r w:rsidRPr="008455B2">
        <w:t>Контроль за порядком в Сенате должен был осуществлять обер-секретарь, вскоре его сменил дежурный гвардейский офицер</w:t>
      </w:r>
      <w:r w:rsidR="008455B2" w:rsidRPr="008455B2">
        <w:t>.</w:t>
      </w:r>
    </w:p>
    <w:p w:rsidR="008455B2" w:rsidRDefault="00891873" w:rsidP="008455B2">
      <w:r w:rsidRPr="008455B2">
        <w:t>Наконец, апрельским указом 1722 г</w:t>
      </w:r>
      <w:r w:rsidR="008455B2" w:rsidRPr="008455B2">
        <w:t xml:space="preserve">. </w:t>
      </w:r>
      <w:r w:rsidRPr="008455B2">
        <w:t>надзор за работой в Сенате был возложен на генерал-прокурора, который, являясь представителем верховной власти в Сенате, был одновременно начальником сенатной канцелярии</w:t>
      </w:r>
      <w:r w:rsidR="008455B2" w:rsidRPr="008455B2">
        <w:t xml:space="preserve">. </w:t>
      </w:r>
      <w:r w:rsidRPr="008455B2">
        <w:t>Ему были подчинены все фискалы, надзорные функции Сената сосредоточивались в его руках</w:t>
      </w:r>
      <w:r w:rsidR="008455B2" w:rsidRPr="008455B2">
        <w:t xml:space="preserve">. </w:t>
      </w:r>
      <w:r w:rsidRPr="008455B2">
        <w:t>Генерал-прокурор мог рассматривать любое дело, проходившее в Сенате, по существу и приостанавливать его</w:t>
      </w:r>
      <w:r w:rsidR="008455B2" w:rsidRPr="008455B2">
        <w:t xml:space="preserve">. </w:t>
      </w:r>
      <w:r w:rsidRPr="008455B2">
        <w:t>Ему принадлежала законодательная инициатива</w:t>
      </w:r>
      <w:r w:rsidR="008455B2" w:rsidRPr="008455B2">
        <w:t xml:space="preserve">: </w:t>
      </w:r>
      <w:r w:rsidRPr="008455B2">
        <w:t>по его предложению Сенат вместе с коллегиями изучал материалы, которые докладывались генерал-прокурором государю</w:t>
      </w:r>
      <w:r w:rsidR="008455B2" w:rsidRPr="008455B2">
        <w:t xml:space="preserve">. </w:t>
      </w:r>
      <w:r w:rsidRPr="008455B2">
        <w:t>Резолюция последнего завершала законотворческий процесс</w:t>
      </w:r>
      <w:r w:rsidR="008455B2" w:rsidRPr="008455B2">
        <w:t xml:space="preserve">. </w:t>
      </w:r>
      <w:r w:rsidRPr="008455B2">
        <w:t>Генерал-прокурор был настоящим</w:t>
      </w:r>
      <w:r w:rsidR="008455B2">
        <w:t xml:space="preserve"> "</w:t>
      </w:r>
      <w:r w:rsidRPr="008455B2">
        <w:t>оком государевым</w:t>
      </w:r>
      <w:r w:rsidR="008455B2">
        <w:t>"</w:t>
      </w:r>
      <w:r w:rsidR="00240AB8" w:rsidRPr="008455B2">
        <w:rPr>
          <w:rStyle w:val="ae"/>
          <w:color w:val="000000"/>
        </w:rPr>
        <w:footnoteReference w:customMarkFollows="1" w:id="6"/>
        <w:t>1</w:t>
      </w:r>
      <w:r w:rsidR="008455B2" w:rsidRPr="008455B2">
        <w:t>.</w:t>
      </w:r>
    </w:p>
    <w:p w:rsidR="008455B2" w:rsidRDefault="00891873" w:rsidP="008455B2">
      <w:r w:rsidRPr="008455B2">
        <w:t>Кроме прокуратуры при Сенате учреждались должности рекетмейстера и герольдмейстера</w:t>
      </w:r>
      <w:r w:rsidR="008455B2" w:rsidRPr="008455B2">
        <w:t xml:space="preserve">. </w:t>
      </w:r>
      <w:r w:rsidRPr="008455B2">
        <w:t>Первый контролировал прохождение дел и рассмотрение жалоб в коллегиях, наблюдая за сроками и беспристрастностью их рассмотрения</w:t>
      </w:r>
      <w:r w:rsidR="008455B2" w:rsidRPr="008455B2">
        <w:t xml:space="preserve">. </w:t>
      </w:r>
      <w:r w:rsidRPr="008455B2">
        <w:t>Хотя Сенат был высшим надзорным органом за судопроизводством, однако жалобы на работу коллегий проходили мимо него, через рекетмейстера прямо к государю</w:t>
      </w:r>
      <w:r w:rsidR="008455B2" w:rsidRPr="008455B2">
        <w:t>.</w:t>
      </w:r>
    </w:p>
    <w:p w:rsidR="008455B2" w:rsidRDefault="00891873" w:rsidP="008455B2">
      <w:r w:rsidRPr="008455B2">
        <w:t>Герольдмейстер выполнял функции упраздненного Разрядного приказа, вошедшего в состав сенатской канцелярии</w:t>
      </w:r>
      <w:r w:rsidR="008455B2" w:rsidRPr="008455B2">
        <w:t xml:space="preserve">. </w:t>
      </w:r>
      <w:r w:rsidRPr="008455B2">
        <w:t>Он контролировал прохождение дворянами службы, замещение должностей, выполнение ими отдельных государственных поручений и пр</w:t>
      </w:r>
      <w:r w:rsidR="008455B2" w:rsidRPr="008455B2">
        <w:t xml:space="preserve">. </w:t>
      </w:r>
      <w:r w:rsidRPr="008455B2">
        <w:t>Герольдмейстер представлял Сенату кандидатуры на должности и места, на которые Сенат и производил назначения</w:t>
      </w:r>
      <w:r w:rsidR="008455B2" w:rsidRPr="008455B2">
        <w:t>.</w:t>
      </w:r>
    </w:p>
    <w:p w:rsidR="008455B2" w:rsidRDefault="00891873" w:rsidP="008455B2">
      <w:r w:rsidRPr="008455B2">
        <w:t xml:space="preserve">Созданная в первой четверти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система контрольных органов, предполагала установление контроля и за высшим контролирующим органом, Сенатом</w:t>
      </w:r>
      <w:r w:rsidR="008455B2" w:rsidRPr="008455B2">
        <w:t xml:space="preserve">. </w:t>
      </w:r>
      <w:r w:rsidRPr="008455B2">
        <w:t>Такой подход характерен для систему абсолютизма, при которой вне контроля остается лишь одна фигура</w:t>
      </w:r>
      <w:r w:rsidR="008455B2" w:rsidRPr="008455B2">
        <w:t xml:space="preserve"> - </w:t>
      </w:r>
      <w:r w:rsidRPr="008455B2">
        <w:t>абсолютного монарха-самодержца</w:t>
      </w:r>
      <w:r w:rsidR="008455B2" w:rsidRPr="008455B2">
        <w:t>.</w:t>
      </w:r>
    </w:p>
    <w:p w:rsidR="008455B2" w:rsidRDefault="00891873" w:rsidP="008455B2">
      <w:r w:rsidRPr="008455B2">
        <w:t>С началом Северной войны к ямским, полонянечным и стрелецким деньгам</w:t>
      </w:r>
      <w:r w:rsidR="008455B2">
        <w:t xml:space="preserve"> (</w:t>
      </w:r>
      <w:r w:rsidRPr="008455B2">
        <w:t>прямым</w:t>
      </w:r>
      <w:r w:rsidR="00B20C86" w:rsidRPr="008455B2">
        <w:t xml:space="preserve"> </w:t>
      </w:r>
      <w:r w:rsidRPr="008455B2">
        <w:t>налогам</w:t>
      </w:r>
      <w:r w:rsidR="008455B2" w:rsidRPr="008455B2">
        <w:t xml:space="preserve">) </w:t>
      </w:r>
      <w:r w:rsidRPr="008455B2">
        <w:t>добавляются новые сборы</w:t>
      </w:r>
      <w:r w:rsidR="008455B2" w:rsidRPr="008455B2">
        <w:t xml:space="preserve">: </w:t>
      </w:r>
      <w:r w:rsidRPr="008455B2">
        <w:t>драгунские, рекрутские, корабельные, подводные и др</w:t>
      </w:r>
      <w:r w:rsidR="008455B2" w:rsidRPr="008455B2">
        <w:t xml:space="preserve">. </w:t>
      </w:r>
      <w:r w:rsidRPr="008455B2">
        <w:t>Перепись 1710 г</w:t>
      </w:r>
      <w:r w:rsidR="008455B2" w:rsidRPr="008455B2">
        <w:t xml:space="preserve">. </w:t>
      </w:r>
      <w:r w:rsidRPr="008455B2">
        <w:t>дала новые сведения об облагаемых объектах</w:t>
      </w:r>
      <w:r w:rsidR="008455B2" w:rsidRPr="008455B2">
        <w:t xml:space="preserve">. </w:t>
      </w:r>
      <w:r w:rsidRPr="008455B2">
        <w:t>Возле правительства сформировался целый штат</w:t>
      </w:r>
      <w:r w:rsidR="008455B2">
        <w:t xml:space="preserve"> "</w:t>
      </w:r>
      <w:r w:rsidRPr="008455B2">
        <w:t>доносителей</w:t>
      </w:r>
      <w:r w:rsidR="008455B2">
        <w:t xml:space="preserve">" </w:t>
      </w:r>
      <w:r w:rsidRPr="008455B2">
        <w:t>и</w:t>
      </w:r>
      <w:r w:rsidR="008455B2">
        <w:t xml:space="preserve"> "</w:t>
      </w:r>
      <w:r w:rsidRPr="008455B2">
        <w:t>прибыльщиков</w:t>
      </w:r>
      <w:r w:rsidR="008455B2">
        <w:t xml:space="preserve">", </w:t>
      </w:r>
      <w:r w:rsidRPr="008455B2">
        <w:t>в задачу которых входило придумывание, изобретение новых налогов</w:t>
      </w:r>
      <w:r w:rsidR="008455B2" w:rsidRPr="008455B2">
        <w:t xml:space="preserve">. </w:t>
      </w:r>
      <w:r w:rsidRPr="008455B2">
        <w:t>Они предлагали как новые проекты, так и образцы и примеры из западной практики</w:t>
      </w:r>
      <w:r w:rsidR="008455B2" w:rsidRPr="008455B2">
        <w:t xml:space="preserve">. </w:t>
      </w:r>
      <w:r w:rsidRPr="008455B2">
        <w:t>Так появились гербовой сбор</w:t>
      </w:r>
      <w:r w:rsidR="008455B2">
        <w:t xml:space="preserve"> (</w:t>
      </w:r>
      <w:r w:rsidRPr="008455B2">
        <w:t>на гербовую бумагу</w:t>
      </w:r>
      <w:r w:rsidR="008455B2" w:rsidRPr="008455B2">
        <w:t>),</w:t>
      </w:r>
      <w:r w:rsidRPr="008455B2">
        <w:t xml:space="preserve"> налоги на рыбную ловлю, на мельницы, поземельный, померный</w:t>
      </w:r>
      <w:r w:rsidR="008455B2">
        <w:t xml:space="preserve"> (</w:t>
      </w:r>
      <w:r w:rsidRPr="008455B2">
        <w:t>с мер и весов</w:t>
      </w:r>
      <w:r w:rsidR="008455B2" w:rsidRPr="008455B2">
        <w:t>),</w:t>
      </w:r>
      <w:r w:rsidRPr="008455B2">
        <w:t xml:space="preserve"> хомутовый, шапочный, сапожный, с извозчиков, пчелиный, банный, с найма домов, с печей, с дров, с арбузов, огурцов, с бород и усов и </w:t>
      </w:r>
      <w:r w:rsidR="008455B2">
        <w:t>т.д.</w:t>
      </w:r>
    </w:p>
    <w:p w:rsidR="008455B2" w:rsidRDefault="00891873" w:rsidP="008455B2">
      <w:r w:rsidRPr="008455B2">
        <w:t>На инородцев</w:t>
      </w:r>
      <w:r w:rsidR="008455B2">
        <w:t xml:space="preserve"> (</w:t>
      </w:r>
      <w:r w:rsidRPr="008455B2">
        <w:t xml:space="preserve">татар, мордву и </w:t>
      </w:r>
      <w:r w:rsidR="008455B2">
        <w:t>др.)</w:t>
      </w:r>
      <w:r w:rsidR="008455B2" w:rsidRPr="008455B2">
        <w:t xml:space="preserve"> </w:t>
      </w:r>
      <w:r w:rsidRPr="008455B2">
        <w:t>был наложен брачный налог, свадебный же налог взимался со всех врачующихся</w:t>
      </w:r>
      <w:r w:rsidR="008455B2" w:rsidRPr="008455B2">
        <w:t>.</w:t>
      </w:r>
    </w:p>
    <w:p w:rsidR="008455B2" w:rsidRDefault="00891873" w:rsidP="008455B2">
      <w:r w:rsidRPr="008455B2">
        <w:t>Для сбора прибылей создавались специальные канцелярии</w:t>
      </w:r>
      <w:r w:rsidR="008455B2">
        <w:t xml:space="preserve"> (</w:t>
      </w:r>
      <w:r w:rsidRPr="008455B2">
        <w:t xml:space="preserve">банная, рыбная, постоялая, медовая и </w:t>
      </w:r>
      <w:r w:rsidR="008455B2">
        <w:t>др.)</w:t>
      </w:r>
      <w:r w:rsidR="008455B2" w:rsidRPr="008455B2">
        <w:t>,</w:t>
      </w:r>
      <w:r w:rsidRPr="008455B2">
        <w:t xml:space="preserve"> подчинявшиеся главной канцелярии</w:t>
      </w:r>
      <w:r w:rsidR="008455B2" w:rsidRPr="008455B2">
        <w:t xml:space="preserve">. </w:t>
      </w:r>
      <w:r w:rsidRPr="008455B2">
        <w:t>Общее число этих мелких сборов превышало 30</w:t>
      </w:r>
      <w:r w:rsidR="00240AB8" w:rsidRPr="008455B2">
        <w:rPr>
          <w:rStyle w:val="ae"/>
          <w:color w:val="000000"/>
        </w:rPr>
        <w:footnoteReference w:customMarkFollows="1" w:id="7"/>
        <w:t>1</w:t>
      </w:r>
      <w:r w:rsidR="008455B2" w:rsidRPr="008455B2">
        <w:t>.</w:t>
      </w:r>
    </w:p>
    <w:p w:rsidR="008455B2" w:rsidRDefault="00891873" w:rsidP="008455B2">
      <w:r w:rsidRPr="008455B2">
        <w:t xml:space="preserve">Важным источником государственных доходов стали казенные монополии на соль, табак, мел, деготь, дубовые гробы и </w:t>
      </w:r>
      <w:r w:rsidR="008455B2">
        <w:t>т.д.</w:t>
      </w:r>
      <w:r w:rsidR="008455B2" w:rsidRPr="008455B2">
        <w:t xml:space="preserve"> </w:t>
      </w:r>
      <w:r w:rsidRPr="008455B2">
        <w:t>Этими товарами могло торговать только государство</w:t>
      </w:r>
      <w:r w:rsidR="008455B2" w:rsidRPr="008455B2">
        <w:t>.</w:t>
      </w:r>
    </w:p>
    <w:p w:rsidR="008455B2" w:rsidRDefault="00891873" w:rsidP="008455B2">
      <w:r w:rsidRPr="008455B2">
        <w:t>Возобновилась чеканка медных денег, серебряные при прежнем номинале уменьшались в весе</w:t>
      </w:r>
      <w:r w:rsidR="008455B2" w:rsidRPr="008455B2">
        <w:t>.</w:t>
      </w:r>
    </w:p>
    <w:p w:rsidR="008455B2" w:rsidRDefault="00891873" w:rsidP="008455B2">
      <w:r w:rsidRPr="008455B2">
        <w:t>Главное изменение налогово-финансовой политики произошло в сфере прямого обложения</w:t>
      </w:r>
      <w:r w:rsidR="008455B2" w:rsidRPr="008455B2">
        <w:t xml:space="preserve">: </w:t>
      </w:r>
      <w:r w:rsidRPr="008455B2">
        <w:t>от подворного обложения государство перешло к подушному</w:t>
      </w:r>
      <w:r w:rsidR="008455B2" w:rsidRPr="008455B2">
        <w:t xml:space="preserve">. </w:t>
      </w:r>
      <w:r w:rsidRPr="008455B2">
        <w:t xml:space="preserve">Эта идея появилась еще в конце </w:t>
      </w:r>
      <w:r w:rsidRPr="008455B2">
        <w:rPr>
          <w:lang w:val="en-US"/>
        </w:rPr>
        <w:t>XVII</w:t>
      </w:r>
      <w:r w:rsidRPr="008455B2">
        <w:t xml:space="preserve"> в</w:t>
      </w:r>
      <w:r w:rsidR="008455B2">
        <w:t>.,</w:t>
      </w:r>
      <w:r w:rsidRPr="008455B2">
        <w:t xml:space="preserve"> но новая</w:t>
      </w:r>
      <w:r w:rsidR="00B20C86" w:rsidRPr="008455B2">
        <w:t xml:space="preserve"> </w:t>
      </w:r>
      <w:r w:rsidRPr="008455B2">
        <w:t>перепись для организации подушного обложения была проведена лишь в 1718 г</w:t>
      </w:r>
      <w:r w:rsidR="008455B2" w:rsidRPr="008455B2">
        <w:t>.</w:t>
      </w:r>
    </w:p>
    <w:p w:rsidR="008455B2" w:rsidRDefault="00891873" w:rsidP="008455B2">
      <w:r w:rsidRPr="008455B2">
        <w:t>Подворный налог был дифференцирован по разрядам плательщиков и по местностям</w:t>
      </w:r>
      <w:r w:rsidR="008455B2" w:rsidRPr="008455B2">
        <w:t xml:space="preserve">: </w:t>
      </w:r>
      <w:r w:rsidRPr="008455B2">
        <w:t>посадские и дворцовые дворы облагались тяжелее, чем черносошные и церковные, а последние</w:t>
      </w:r>
      <w:r w:rsidR="008455B2" w:rsidRPr="008455B2">
        <w:t xml:space="preserve"> - </w:t>
      </w:r>
      <w:r w:rsidRPr="008455B2">
        <w:t>тяжелее помещичьих</w:t>
      </w:r>
      <w:r w:rsidR="008455B2" w:rsidRPr="008455B2">
        <w:t>.</w:t>
      </w:r>
    </w:p>
    <w:p w:rsidR="008455B2" w:rsidRDefault="00891873" w:rsidP="008455B2">
      <w:r w:rsidRPr="008455B2">
        <w:t>Подушная подать ложилась на всех крестьян равномерно</w:t>
      </w:r>
      <w:r w:rsidR="008455B2" w:rsidRPr="008455B2">
        <w:t xml:space="preserve">. </w:t>
      </w:r>
      <w:r w:rsidRPr="008455B2">
        <w:t>Однако помещики одновременно с введением подушной уравнительной подати, увеличили размеры оброков</w:t>
      </w:r>
      <w:r w:rsidR="008455B2" w:rsidRPr="008455B2">
        <w:t xml:space="preserve">. </w:t>
      </w:r>
      <w:r w:rsidRPr="008455B2">
        <w:t>А на государственных крестьян</w:t>
      </w:r>
      <w:r w:rsidR="008455B2">
        <w:t xml:space="preserve"> (</w:t>
      </w:r>
      <w:r w:rsidRPr="008455B2">
        <w:t>не плативших помещичьих податей</w:t>
      </w:r>
      <w:r w:rsidR="008455B2" w:rsidRPr="008455B2">
        <w:t xml:space="preserve">) </w:t>
      </w:r>
      <w:r w:rsidRPr="008455B2">
        <w:t>казна ввела дополнительные налоги</w:t>
      </w:r>
      <w:r w:rsidR="008455B2" w:rsidRPr="008455B2">
        <w:t xml:space="preserve">. </w:t>
      </w:r>
      <w:r w:rsidRPr="008455B2">
        <w:t>Таким образом, введение подушного обложения лишь</w:t>
      </w:r>
      <w:r w:rsidR="00B20C86" w:rsidRPr="008455B2">
        <w:t xml:space="preserve"> </w:t>
      </w:r>
      <w:r w:rsidRPr="008455B2">
        <w:t>ухудшило податное положение всех категорий крестьянства</w:t>
      </w:r>
      <w:r w:rsidR="008455B2" w:rsidRPr="008455B2">
        <w:t xml:space="preserve">. </w:t>
      </w:r>
      <w:r w:rsidRPr="008455B2">
        <w:t>Ревизские души крепостных в переписи на 1724 г</w:t>
      </w:r>
      <w:r w:rsidR="008455B2" w:rsidRPr="008455B2">
        <w:t xml:space="preserve">. </w:t>
      </w:r>
      <w:r w:rsidRPr="008455B2">
        <w:t>составляли 78%, государственных крестьян</w:t>
      </w:r>
      <w:r w:rsidR="008455B2" w:rsidRPr="008455B2">
        <w:t xml:space="preserve"> - </w:t>
      </w:r>
      <w:r w:rsidRPr="008455B2">
        <w:t>19%, посадских людей</w:t>
      </w:r>
      <w:r w:rsidR="008455B2" w:rsidRPr="008455B2">
        <w:t xml:space="preserve"> - </w:t>
      </w:r>
      <w:r w:rsidRPr="008455B2">
        <w:t>3%</w:t>
      </w:r>
      <w:r w:rsidR="00240AB8" w:rsidRPr="008455B2">
        <w:rPr>
          <w:rStyle w:val="ae"/>
          <w:color w:val="000000"/>
        </w:rPr>
        <w:footnoteReference w:customMarkFollows="1" w:id="8"/>
        <w:t>1</w:t>
      </w:r>
      <w:r w:rsidR="008455B2" w:rsidRPr="008455B2">
        <w:t xml:space="preserve">. </w:t>
      </w:r>
      <w:r w:rsidRPr="008455B2">
        <w:t>Большая часть подушного сбора уходила на содержание армии</w:t>
      </w:r>
      <w:r w:rsidR="008455B2" w:rsidRPr="008455B2">
        <w:t>.</w:t>
      </w:r>
    </w:p>
    <w:p w:rsidR="008455B2" w:rsidRDefault="00891873" w:rsidP="008455B2">
      <w:r w:rsidRPr="008455B2">
        <w:t>К денежным платежам прибавлялись различные натуральные повинности</w:t>
      </w:r>
      <w:r w:rsidR="008455B2" w:rsidRPr="008455B2">
        <w:t xml:space="preserve">: </w:t>
      </w:r>
      <w:r w:rsidRPr="008455B2">
        <w:t>работы по строительству каналов, верфей, портов, кораблей, новой столицы и пр</w:t>
      </w:r>
      <w:r w:rsidR="008455B2" w:rsidRPr="008455B2">
        <w:t>.</w:t>
      </w:r>
    </w:p>
    <w:p w:rsidR="008455B2" w:rsidRDefault="00891873" w:rsidP="008455B2">
      <w:r w:rsidRPr="008455B2">
        <w:t>Военная реформа</w:t>
      </w:r>
      <w:r w:rsidR="008455B2" w:rsidRPr="008455B2">
        <w:t xml:space="preserve"> - </w:t>
      </w:r>
      <w:r w:rsidRPr="008455B2">
        <w:t>одно из важнейших</w:t>
      </w:r>
      <w:r w:rsidR="00B20C86" w:rsidRPr="008455B2">
        <w:t xml:space="preserve"> </w:t>
      </w:r>
      <w:r w:rsidRPr="008455B2">
        <w:t xml:space="preserve">звеньев в цепи государственных преобразований начала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После неудачных походов на Азов</w:t>
      </w:r>
      <w:r w:rsidR="008455B2">
        <w:t xml:space="preserve"> (</w:t>
      </w:r>
      <w:r w:rsidRPr="008455B2">
        <w:t>1695</w:t>
      </w:r>
      <w:r w:rsidR="00B20C86" w:rsidRPr="008455B2">
        <w:t>-</w:t>
      </w:r>
      <w:r w:rsidRPr="008455B2">
        <w:t>1696</w:t>
      </w:r>
      <w:r w:rsidR="008455B2" w:rsidRPr="008455B2">
        <w:t xml:space="preserve">) </w:t>
      </w:r>
      <w:r w:rsidRPr="008455B2">
        <w:t>прекратило свое существование дворянское конное ополчение</w:t>
      </w:r>
      <w:r w:rsidR="008455B2" w:rsidRPr="008455B2">
        <w:t xml:space="preserve">. </w:t>
      </w:r>
      <w:r w:rsidRPr="008455B2">
        <w:t xml:space="preserve">Образцом для преобразования военных частей стали полки личной охраны Петра </w:t>
      </w:r>
      <w:r w:rsidRPr="008455B2">
        <w:rPr>
          <w:lang w:val="en-US"/>
        </w:rPr>
        <w:t>I</w:t>
      </w:r>
      <w:r w:rsidR="008455B2" w:rsidRPr="008455B2">
        <w:t xml:space="preserve"> - </w:t>
      </w:r>
      <w:r w:rsidRPr="008455B2">
        <w:t>Преображенский, Семеновский и Бутырский</w:t>
      </w:r>
      <w:r w:rsidR="008455B2" w:rsidRPr="008455B2">
        <w:t>.</w:t>
      </w:r>
    </w:p>
    <w:p w:rsidR="008455B2" w:rsidRDefault="00891873" w:rsidP="008455B2">
      <w:r w:rsidRPr="008455B2">
        <w:t>Стрелецкое восстание 1698 г</w:t>
      </w:r>
      <w:r w:rsidR="008455B2" w:rsidRPr="008455B2">
        <w:t xml:space="preserve">. </w:t>
      </w:r>
      <w:r w:rsidRPr="008455B2">
        <w:t>ускорило ликвидацию старых стрелецких подразделений и их расформирование</w:t>
      </w:r>
      <w:r w:rsidR="008455B2" w:rsidRPr="008455B2">
        <w:t>.</w:t>
      </w:r>
      <w:r w:rsidR="008455B2">
        <w:t xml:space="preserve"> (</w:t>
      </w:r>
      <w:r w:rsidRPr="008455B2">
        <w:t>Однако их отдельные части участвовали еще во взятии Нарвы в 1704 г</w:t>
      </w:r>
      <w:r w:rsidR="008455B2" w:rsidRPr="008455B2">
        <w:t xml:space="preserve">. </w:t>
      </w:r>
      <w:r w:rsidRPr="008455B2">
        <w:t>и Полтавской битве 1709 г</w:t>
      </w:r>
      <w:r w:rsidR="008455B2" w:rsidRPr="008455B2">
        <w:t xml:space="preserve">) </w:t>
      </w:r>
      <w:r w:rsidRPr="008455B2">
        <w:t>В 1713 г</w:t>
      </w:r>
      <w:r w:rsidR="008455B2" w:rsidRPr="008455B2">
        <w:t xml:space="preserve">. </w:t>
      </w:r>
      <w:r w:rsidRPr="008455B2">
        <w:t>прекратили свое существование полки московских стрельцов, городовые же патрульно-постовые части просуществовали до 1740 г</w:t>
      </w:r>
      <w:r w:rsidR="008455B2" w:rsidRPr="008455B2">
        <w:t>.</w:t>
      </w:r>
    </w:p>
    <w:p w:rsidR="008455B2" w:rsidRDefault="00891873" w:rsidP="008455B2">
      <w:r w:rsidRPr="008455B2">
        <w:t>С 1699 г</w:t>
      </w:r>
      <w:r w:rsidR="008455B2" w:rsidRPr="008455B2">
        <w:t xml:space="preserve">. </w:t>
      </w:r>
      <w:r w:rsidRPr="008455B2">
        <w:t>началось формирование рекрутской системы набора в армию</w:t>
      </w:r>
      <w:r w:rsidR="008455B2" w:rsidRPr="008455B2">
        <w:t xml:space="preserve">. </w:t>
      </w:r>
      <w:r w:rsidRPr="008455B2">
        <w:t>Из числа владельческих крестьян, дворовых и посадского населения сформированы два полка</w:t>
      </w:r>
      <w:r w:rsidR="008455B2" w:rsidRPr="008455B2">
        <w:t xml:space="preserve">. </w:t>
      </w:r>
      <w:r w:rsidRPr="008455B2">
        <w:t>К1705 г</w:t>
      </w:r>
      <w:r w:rsidR="008455B2" w:rsidRPr="008455B2">
        <w:t xml:space="preserve">. </w:t>
      </w:r>
      <w:r w:rsidRPr="008455B2">
        <w:t xml:space="preserve">было собрано уже 27 полков, </w:t>
      </w:r>
      <w:r w:rsidR="00B20C86" w:rsidRPr="008455B2">
        <w:t>с</w:t>
      </w:r>
      <w:r w:rsidRPr="008455B2">
        <w:t>бор осуществлялся по установленным рекрутским округам</w:t>
      </w:r>
      <w:r w:rsidR="008455B2" w:rsidRPr="008455B2">
        <w:t xml:space="preserve">. </w:t>
      </w:r>
      <w:r w:rsidRPr="008455B2">
        <w:t>С 1723 г</w:t>
      </w:r>
      <w:r w:rsidR="008455B2" w:rsidRPr="008455B2">
        <w:t xml:space="preserve">. </w:t>
      </w:r>
      <w:r w:rsidR="00B20C86" w:rsidRPr="008455B2">
        <w:t>на</w:t>
      </w:r>
      <w:r w:rsidRPr="008455B2">
        <w:t xml:space="preserve"> основе переписи введена система подушной раскладки рекрутов</w:t>
      </w:r>
      <w:r w:rsidR="008455B2">
        <w:t xml:space="preserve"> (</w:t>
      </w:r>
      <w:r w:rsidRPr="008455B2">
        <w:t xml:space="preserve">до </w:t>
      </w:r>
      <w:r w:rsidR="00B20C86" w:rsidRPr="008455B2">
        <w:t>1</w:t>
      </w:r>
      <w:r w:rsidRPr="008455B2">
        <w:t>725 г</w:t>
      </w:r>
      <w:r w:rsidR="008455B2" w:rsidRPr="008455B2">
        <w:t xml:space="preserve">. </w:t>
      </w:r>
      <w:r w:rsidRPr="008455B2">
        <w:t>было проведено 53 рекрутских набора, давших 284 тыс</w:t>
      </w:r>
      <w:r w:rsidR="008455B2" w:rsidRPr="008455B2">
        <w:t xml:space="preserve">. </w:t>
      </w:r>
      <w:r w:rsidRPr="008455B2">
        <w:t>солдат</w:t>
      </w:r>
      <w:r w:rsidR="008455B2" w:rsidRPr="008455B2">
        <w:t xml:space="preserve">). </w:t>
      </w:r>
      <w:r w:rsidRPr="008455B2">
        <w:t xml:space="preserve">Скрепленный порядок позволил сформировать многочисленную, хотя и </w:t>
      </w:r>
      <w:r w:rsidR="00B20C86" w:rsidRPr="008455B2">
        <w:t>пл</w:t>
      </w:r>
      <w:r w:rsidRPr="008455B2">
        <w:t>охо обученную армию</w:t>
      </w:r>
      <w:r w:rsidR="008455B2" w:rsidRPr="008455B2">
        <w:t>.</w:t>
      </w:r>
    </w:p>
    <w:p w:rsidR="008455B2" w:rsidRDefault="00891873" w:rsidP="008455B2">
      <w:r w:rsidRPr="008455B2">
        <w:t>Набранных</w:t>
      </w:r>
      <w:r w:rsidR="008455B2">
        <w:t xml:space="preserve"> (</w:t>
      </w:r>
      <w:r w:rsidRPr="008455B2">
        <w:t>по одному от 20 дворов</w:t>
      </w:r>
      <w:r w:rsidR="008455B2" w:rsidRPr="008455B2">
        <w:t xml:space="preserve">) </w:t>
      </w:r>
      <w:r w:rsidRPr="008455B2">
        <w:t xml:space="preserve">рекрутов распределяли по сборным пунктам, расквартировывали по постоялым дворам, из </w:t>
      </w:r>
      <w:r w:rsidR="00B20C86" w:rsidRPr="008455B2">
        <w:t>и</w:t>
      </w:r>
      <w:r w:rsidRPr="008455B2">
        <w:t>х среды назначали капралов и ефрейторов</w:t>
      </w:r>
      <w:r w:rsidR="008455B2" w:rsidRPr="008455B2">
        <w:t>.</w:t>
      </w:r>
    </w:p>
    <w:p w:rsidR="008455B2" w:rsidRDefault="00891873" w:rsidP="008455B2">
      <w:r w:rsidRPr="008455B2">
        <w:t>Рекрутские наборы проводимые в среде неслужилых классов, делали всесословной</w:t>
      </w:r>
      <w:r w:rsidR="008455B2" w:rsidRPr="008455B2">
        <w:t xml:space="preserve">. </w:t>
      </w:r>
      <w:r w:rsidRPr="008455B2">
        <w:t xml:space="preserve">Вместе с тем на дворянстве оставалась обязанность сословной и бессрочной службы, в ходе военной реформы </w:t>
      </w:r>
      <w:r w:rsidR="00B20C86" w:rsidRPr="008455B2">
        <w:t>была</w:t>
      </w:r>
      <w:r w:rsidRPr="008455B2">
        <w:t xml:space="preserve"> проведена перепись всех дворянских недорослей</w:t>
      </w:r>
      <w:r w:rsidR="008455B2" w:rsidRPr="008455B2">
        <w:t xml:space="preserve">. </w:t>
      </w:r>
      <w:r w:rsidRPr="008455B2">
        <w:t xml:space="preserve">Уже с начала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проводятся их регуляр</w:t>
      </w:r>
      <w:r w:rsidR="00B20C86" w:rsidRPr="008455B2">
        <w:t>ны</w:t>
      </w:r>
      <w:r w:rsidRPr="008455B2">
        <w:t xml:space="preserve">е смотры, откуда юношей направляли в морские училища Ревеля или Голландию, записывали в гвардейские полки солдатами и </w:t>
      </w:r>
      <w:r w:rsidR="008455B2">
        <w:t>т.п.</w:t>
      </w:r>
      <w:r w:rsidR="008455B2" w:rsidRPr="008455B2">
        <w:t xml:space="preserve"> </w:t>
      </w:r>
      <w:r w:rsidRPr="008455B2">
        <w:t xml:space="preserve">Списки </w:t>
      </w:r>
      <w:r w:rsidR="00B20C86" w:rsidRPr="008455B2">
        <w:t>сос</w:t>
      </w:r>
      <w:r w:rsidRPr="008455B2">
        <w:t>тавлялись поначалу Разрядным приказом, позже</w:t>
      </w:r>
      <w:r w:rsidR="008455B2" w:rsidRPr="008455B2">
        <w:t xml:space="preserve"> - </w:t>
      </w:r>
      <w:r w:rsidRPr="008455B2">
        <w:t>Сенатом</w:t>
      </w:r>
      <w:r w:rsidR="008455B2" w:rsidRPr="008455B2">
        <w:t xml:space="preserve">. </w:t>
      </w:r>
      <w:r w:rsidRPr="008455B2">
        <w:t>Указ 1714 г</w:t>
      </w:r>
      <w:r w:rsidR="008455B2" w:rsidRPr="008455B2">
        <w:t>.</w:t>
      </w:r>
      <w:r w:rsidR="008455B2">
        <w:t xml:space="preserve"> (</w:t>
      </w:r>
      <w:r w:rsidRPr="008455B2">
        <w:t>февраль</w:t>
      </w:r>
      <w:r w:rsidR="008455B2" w:rsidRPr="008455B2">
        <w:t xml:space="preserve">) </w:t>
      </w:r>
      <w:r w:rsidRPr="008455B2">
        <w:t xml:space="preserve">установил порядок обязательной солдатской </w:t>
      </w:r>
      <w:r w:rsidR="00B20C86" w:rsidRPr="008455B2">
        <w:t>слу</w:t>
      </w:r>
      <w:r w:rsidRPr="008455B2">
        <w:t>жбы для дворян, ожидавших производства в офицеры</w:t>
      </w:r>
      <w:r w:rsidR="008455B2" w:rsidRPr="008455B2">
        <w:t xml:space="preserve">. </w:t>
      </w:r>
      <w:r w:rsidRPr="008455B2">
        <w:t>С 15 лет дво</w:t>
      </w:r>
      <w:r w:rsidR="00B20C86" w:rsidRPr="008455B2">
        <w:t>ря</w:t>
      </w:r>
      <w:r w:rsidRPr="008455B2">
        <w:t>нин записывался рядовым в полк, прослужив рядовым в гвардии, даянии затем переходил офицером в армейский пехотный или драгун</w:t>
      </w:r>
      <w:r w:rsidR="00B20C86" w:rsidRPr="008455B2">
        <w:t>ский</w:t>
      </w:r>
      <w:r w:rsidRPr="008455B2">
        <w:t xml:space="preserve"> полк</w:t>
      </w:r>
      <w:r w:rsidR="008455B2" w:rsidRPr="008455B2">
        <w:t xml:space="preserve">. </w:t>
      </w:r>
      <w:r w:rsidRPr="008455B2">
        <w:t>В отставку уходили только по старости или увечью, отставни</w:t>
      </w:r>
      <w:r w:rsidR="00B20C86" w:rsidRPr="008455B2">
        <w:t>ки н</w:t>
      </w:r>
      <w:r w:rsidRPr="008455B2">
        <w:t>аправлялись в гарнизоны или в органы местного самоуправления</w:t>
      </w:r>
      <w:r w:rsidR="008455B2" w:rsidRPr="008455B2">
        <w:t xml:space="preserve">. </w:t>
      </w:r>
      <w:r w:rsidR="00B20C86" w:rsidRPr="008455B2">
        <w:t>Ч</w:t>
      </w:r>
      <w:r w:rsidRPr="008455B2">
        <w:t xml:space="preserve">асти расквартировывались по городским и деревенским дворам, на </w:t>
      </w:r>
      <w:r w:rsidR="00B20C86" w:rsidRPr="008455B2">
        <w:t>офиц</w:t>
      </w:r>
      <w:r w:rsidRPr="008455B2">
        <w:t xml:space="preserve">еров возлагались обязанности полицейского надзора по месту их </w:t>
      </w:r>
      <w:r w:rsidR="00B20C86" w:rsidRPr="008455B2">
        <w:t>раскварт</w:t>
      </w:r>
      <w:r w:rsidRPr="008455B2">
        <w:t>ирования, до 1718 г</w:t>
      </w:r>
      <w:r w:rsidR="008455B2" w:rsidRPr="008455B2">
        <w:t xml:space="preserve">. </w:t>
      </w:r>
      <w:r w:rsidRPr="008455B2">
        <w:t>они также занимались сбором подушных податей</w:t>
      </w:r>
      <w:r w:rsidR="008455B2" w:rsidRPr="008455B2">
        <w:t xml:space="preserve">. </w:t>
      </w:r>
      <w:r w:rsidRPr="008455B2">
        <w:t xml:space="preserve">Армией в начале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управлял Разрядный приказ и Приказ с дел, созданный для руководства полками</w:t>
      </w:r>
      <w:r w:rsidR="008455B2">
        <w:t xml:space="preserve"> "</w:t>
      </w:r>
      <w:r w:rsidRPr="008455B2">
        <w:t>нового строя</w:t>
      </w:r>
      <w:r w:rsidR="008455B2">
        <w:t xml:space="preserve">". </w:t>
      </w:r>
      <w:r w:rsidRPr="008455B2">
        <w:t xml:space="preserve">Были </w:t>
      </w:r>
      <w:r w:rsidR="00B20C86" w:rsidRPr="008455B2">
        <w:t>изда</w:t>
      </w:r>
      <w:r w:rsidRPr="008455B2">
        <w:t>ны Иноземский и Рейтарский приказы</w:t>
      </w:r>
      <w:r w:rsidR="008455B2" w:rsidRPr="008455B2">
        <w:t xml:space="preserve">. </w:t>
      </w:r>
      <w:r w:rsidRPr="008455B2">
        <w:t>Стрельцами занимался Приказ земских дел</w:t>
      </w:r>
      <w:r w:rsidR="008455B2" w:rsidRPr="008455B2">
        <w:t xml:space="preserve">. </w:t>
      </w:r>
      <w:r w:rsidRPr="008455B2">
        <w:t>После создания Сената часть военного управления перешла к нему,</w:t>
      </w:r>
      <w:r w:rsidR="008455B2" w:rsidRPr="008455B2">
        <w:t xml:space="preserve"> - </w:t>
      </w:r>
      <w:r w:rsidRPr="008455B2">
        <w:t>к Военной канцелярии</w:t>
      </w:r>
      <w:r w:rsidR="008455B2" w:rsidRPr="008455B2">
        <w:t>.</w:t>
      </w:r>
    </w:p>
    <w:p w:rsidR="008455B2" w:rsidRDefault="00240AB8" w:rsidP="008455B2">
      <w:r w:rsidRPr="008455B2">
        <w:t>Итак, во главе государства стоял абсолютный монарх, которому принадлежала высшая законодательная, исполнительная, судебная власть</w:t>
      </w:r>
      <w:r w:rsidR="008455B2" w:rsidRPr="008455B2">
        <w:t xml:space="preserve">. </w:t>
      </w:r>
      <w:r w:rsidRPr="008455B2">
        <w:t>Он являлся главнокомандующим вооруженных сил страны</w:t>
      </w:r>
      <w:r w:rsidR="008455B2" w:rsidRPr="008455B2">
        <w:t xml:space="preserve">. </w:t>
      </w:r>
      <w:r w:rsidRPr="008455B2">
        <w:t>С подчинением церкви государству монарх стал и главой церкви</w:t>
      </w:r>
      <w:r w:rsidR="008455B2" w:rsidRPr="008455B2">
        <w:t>.</w:t>
      </w:r>
    </w:p>
    <w:p w:rsidR="00EF34A1" w:rsidRPr="008455B2" w:rsidRDefault="008C6968" w:rsidP="008C6968">
      <w:pPr>
        <w:pStyle w:val="2"/>
      </w:pPr>
      <w:r>
        <w:br w:type="page"/>
      </w:r>
      <w:bookmarkStart w:id="4" w:name="_Toc240366185"/>
      <w:r w:rsidR="00F21FC3" w:rsidRPr="008455B2">
        <w:t>2</w:t>
      </w:r>
      <w:r w:rsidR="008455B2" w:rsidRPr="008455B2">
        <w:t xml:space="preserve">. </w:t>
      </w:r>
      <w:r w:rsidR="00EF34A1" w:rsidRPr="008455B2">
        <w:t>Реформы органов власти и управления</w:t>
      </w:r>
      <w:r w:rsidR="00F21FC3" w:rsidRPr="008455B2">
        <w:t xml:space="preserve"> Петра </w:t>
      </w:r>
      <w:r w:rsidR="00F21FC3" w:rsidRPr="008455B2">
        <w:rPr>
          <w:lang w:val="en-US"/>
        </w:rPr>
        <w:t>I</w:t>
      </w:r>
      <w:bookmarkEnd w:id="4"/>
    </w:p>
    <w:p w:rsidR="008C6968" w:rsidRDefault="008C6968" w:rsidP="008455B2"/>
    <w:p w:rsidR="008455B2" w:rsidRPr="008455B2" w:rsidRDefault="008455B2" w:rsidP="008C6968">
      <w:pPr>
        <w:pStyle w:val="2"/>
      </w:pPr>
      <w:bookmarkStart w:id="5" w:name="_Toc240366186"/>
      <w:r>
        <w:t>2.1</w:t>
      </w:r>
      <w:r w:rsidR="00F21FC3" w:rsidRPr="008455B2">
        <w:t xml:space="preserve"> Перестройка центральных органов власти и управления</w:t>
      </w:r>
      <w:bookmarkEnd w:id="5"/>
    </w:p>
    <w:p w:rsidR="008C6968" w:rsidRDefault="008C6968" w:rsidP="008455B2"/>
    <w:p w:rsidR="008455B2" w:rsidRDefault="00EF34A1" w:rsidP="008455B2">
      <w:r w:rsidRPr="008455B2">
        <w:t>В первой четверти XVIII в</w:t>
      </w:r>
      <w:r w:rsidR="008455B2" w:rsidRPr="008455B2">
        <w:t xml:space="preserve">. </w:t>
      </w:r>
      <w:r w:rsidRPr="008455B2">
        <w:t>был осуществлен</w:t>
      </w:r>
      <w:r w:rsidR="008455B2" w:rsidRPr="008455B2">
        <w:t xml:space="preserve"> </w:t>
      </w:r>
      <w:r w:rsidRPr="008455B2">
        <w:t>целый</w:t>
      </w:r>
      <w:r w:rsidR="008455B2" w:rsidRPr="008455B2">
        <w:t xml:space="preserve"> </w:t>
      </w:r>
      <w:r w:rsidRPr="008455B2">
        <w:t>комплекс реформ, связанных с</w:t>
      </w:r>
      <w:r w:rsidR="008455B2" w:rsidRPr="008455B2">
        <w:t xml:space="preserve"> </w:t>
      </w:r>
      <w:r w:rsidRPr="008455B2">
        <w:t>перестройкой</w:t>
      </w:r>
      <w:r w:rsidR="008455B2" w:rsidRPr="008455B2">
        <w:t xml:space="preserve"> </w:t>
      </w:r>
      <w:r w:rsidRPr="008455B2">
        <w:t>центральных</w:t>
      </w:r>
      <w:r w:rsidR="008455B2" w:rsidRPr="008455B2">
        <w:t xml:space="preserve"> </w:t>
      </w:r>
      <w:r w:rsidRPr="008455B2">
        <w:t>и местных органов власти и управления</w:t>
      </w:r>
      <w:r w:rsidR="008455B2" w:rsidRPr="008455B2">
        <w:t xml:space="preserve">. </w:t>
      </w:r>
      <w:r w:rsidRPr="008455B2">
        <w:t>Их сущностью было формирование дворянско-чиновничьего централизованного аппарата абсолютизма</w:t>
      </w:r>
      <w:r w:rsidR="008455B2" w:rsidRPr="008455B2">
        <w:t>.</w:t>
      </w:r>
    </w:p>
    <w:p w:rsidR="008455B2" w:rsidRDefault="00EF34A1" w:rsidP="008455B2">
      <w:r w:rsidRPr="008455B2">
        <w:t>С 1708 года Петр I начал перестраивать старые</w:t>
      </w:r>
      <w:r w:rsidR="008455B2" w:rsidRPr="008455B2">
        <w:t xml:space="preserve"> </w:t>
      </w:r>
      <w:r w:rsidRPr="008455B2">
        <w:t>учреждения и заменять</w:t>
      </w:r>
      <w:r w:rsidR="008455B2" w:rsidRPr="008455B2">
        <w:t xml:space="preserve"> </w:t>
      </w:r>
      <w:r w:rsidRPr="008455B2">
        <w:t>их новыми, в результате чего сложилась следующая система органов власти и управления</w:t>
      </w:r>
      <w:r w:rsidR="008455B2" w:rsidRPr="008455B2">
        <w:t xml:space="preserve">. </w:t>
      </w:r>
      <w:r w:rsidRPr="008455B2">
        <w:t>Вся полнота законодательной, исполнительной и судебной власти сосредоточилась в руках Петра, который после окончания Северной войны получил титул императора</w:t>
      </w:r>
      <w:r w:rsidR="008455B2" w:rsidRPr="008455B2">
        <w:t xml:space="preserve">. </w:t>
      </w:r>
      <w:r w:rsidRPr="008455B2">
        <w:t>В 1711 году был создан новый высший орган исполнительной и судебной власти</w:t>
      </w:r>
      <w:r w:rsidR="008455B2" w:rsidRPr="008455B2">
        <w:t xml:space="preserve"> - </w:t>
      </w:r>
      <w:r w:rsidRPr="008455B2">
        <w:t>Сенат, обладавший и значительными законодательными функциями</w:t>
      </w:r>
      <w:r w:rsidR="008455B2" w:rsidRPr="008455B2">
        <w:t>.</w:t>
      </w:r>
    </w:p>
    <w:p w:rsidR="008455B2" w:rsidRDefault="00EF34A1" w:rsidP="008455B2">
      <w:r w:rsidRPr="008455B2">
        <w:t>Взамен устаревшей системы приказов было создано 12</w:t>
      </w:r>
      <w:r w:rsidR="008455B2" w:rsidRPr="008455B2">
        <w:t xml:space="preserve"> </w:t>
      </w:r>
      <w:r w:rsidRPr="008455B2">
        <w:t>коллегий, каждая из</w:t>
      </w:r>
      <w:r w:rsidR="008455B2" w:rsidRPr="008455B2">
        <w:t xml:space="preserve"> </w:t>
      </w:r>
      <w:r w:rsidRPr="008455B2">
        <w:t>которых ведала определенной отраслью или сферой управления и подчинялась Сенату</w:t>
      </w:r>
      <w:r w:rsidR="008455B2" w:rsidRPr="008455B2">
        <w:t xml:space="preserve">. </w:t>
      </w:r>
      <w:r w:rsidRPr="008455B2">
        <w:t>Коллегии получили право издавать указы по</w:t>
      </w:r>
      <w:r w:rsidR="008455B2" w:rsidRPr="008455B2">
        <w:t xml:space="preserve"> </w:t>
      </w:r>
      <w:r w:rsidRPr="008455B2">
        <w:t>тем вопросам, которые входили в их ведение</w:t>
      </w:r>
      <w:r w:rsidR="008455B2" w:rsidRPr="008455B2">
        <w:t xml:space="preserve">. </w:t>
      </w:r>
      <w:r w:rsidRPr="008455B2">
        <w:t>Кроме коллегий было создано известное</w:t>
      </w:r>
      <w:r w:rsidR="008455B2" w:rsidRPr="008455B2">
        <w:t xml:space="preserve"> </w:t>
      </w:r>
      <w:r w:rsidRPr="008455B2">
        <w:t>число</w:t>
      </w:r>
      <w:r w:rsidR="008455B2" w:rsidRPr="008455B2">
        <w:t xml:space="preserve"> </w:t>
      </w:r>
      <w:r w:rsidRPr="008455B2">
        <w:t>контор, канцелярий, департаментов, приказов, функции которых были также четко разграничены</w:t>
      </w:r>
      <w:r w:rsidR="008455B2" w:rsidRPr="008455B2">
        <w:t>.</w:t>
      </w:r>
    </w:p>
    <w:p w:rsidR="008455B2" w:rsidRDefault="00EF34A1" w:rsidP="008455B2">
      <w:r w:rsidRPr="008455B2">
        <w:t>В 1708</w:t>
      </w:r>
      <w:r w:rsidR="008455B2" w:rsidRPr="008455B2">
        <w:t xml:space="preserve"> - </w:t>
      </w:r>
      <w:r w:rsidRPr="008455B2">
        <w:t>1709 гг</w:t>
      </w:r>
      <w:r w:rsidR="008455B2" w:rsidRPr="008455B2">
        <w:t xml:space="preserve">. </w:t>
      </w:r>
      <w:r w:rsidRPr="008455B2">
        <w:t>была начата перестройка органов власти и управления на</w:t>
      </w:r>
      <w:r w:rsidR="008455B2" w:rsidRPr="008455B2">
        <w:t xml:space="preserve"> </w:t>
      </w:r>
      <w:r w:rsidRPr="008455B2">
        <w:t>местах</w:t>
      </w:r>
      <w:r w:rsidR="008455B2" w:rsidRPr="008455B2">
        <w:t xml:space="preserve">. </w:t>
      </w:r>
      <w:r w:rsidRPr="008455B2">
        <w:t>Страна была разделена на 8 губерний, различавшихся по территории и количеству населения</w:t>
      </w:r>
      <w:r w:rsidR="008455B2" w:rsidRPr="008455B2">
        <w:t>.</w:t>
      </w:r>
    </w:p>
    <w:p w:rsidR="008455B2" w:rsidRDefault="00EF34A1" w:rsidP="008455B2">
      <w:r w:rsidRPr="008455B2">
        <w:t>Во главе губернии стоял назначаемый царем губернатор, сосредоточивавший в</w:t>
      </w:r>
      <w:r w:rsidR="008455B2" w:rsidRPr="008455B2">
        <w:t xml:space="preserve"> </w:t>
      </w:r>
      <w:r w:rsidRPr="008455B2">
        <w:t>своих</w:t>
      </w:r>
      <w:r w:rsidR="008455B2" w:rsidRPr="008455B2">
        <w:t xml:space="preserve"> </w:t>
      </w:r>
      <w:r w:rsidRPr="008455B2">
        <w:t>руках</w:t>
      </w:r>
      <w:r w:rsidR="008455B2" w:rsidRPr="008455B2">
        <w:t xml:space="preserve"> </w:t>
      </w:r>
      <w:r w:rsidRPr="008455B2">
        <w:t>исполнительную</w:t>
      </w:r>
      <w:r w:rsidR="008455B2" w:rsidRPr="008455B2">
        <w:t xml:space="preserve"> </w:t>
      </w:r>
      <w:r w:rsidRPr="008455B2">
        <w:t>и</w:t>
      </w:r>
      <w:r w:rsidR="008455B2" w:rsidRPr="008455B2">
        <w:t xml:space="preserve"> </w:t>
      </w:r>
      <w:r w:rsidRPr="008455B2">
        <w:t>служебную власть</w:t>
      </w:r>
      <w:r w:rsidR="008455B2" w:rsidRPr="008455B2">
        <w:t xml:space="preserve">. </w:t>
      </w:r>
      <w:r w:rsidRPr="008455B2">
        <w:t>При губернаторе существовала губернская канцелярия</w:t>
      </w:r>
      <w:r w:rsidR="008455B2" w:rsidRPr="008455B2">
        <w:t xml:space="preserve">. </w:t>
      </w:r>
      <w:r w:rsidRPr="008455B2">
        <w:t>Но положение осложнялось тем, что губернатор подчинялся не только</w:t>
      </w:r>
      <w:r w:rsidR="008455B2" w:rsidRPr="008455B2">
        <w:t xml:space="preserve"> </w:t>
      </w:r>
      <w:r w:rsidRPr="008455B2">
        <w:t>императору и Сенату, но и всем коллегиям, распоряжения и указы которых нередко противоречили друг другу</w:t>
      </w:r>
      <w:r w:rsidR="008455B2" w:rsidRPr="008455B2">
        <w:t>.</w:t>
      </w:r>
    </w:p>
    <w:p w:rsidR="008455B2" w:rsidRDefault="00EF34A1" w:rsidP="008455B2">
      <w:r w:rsidRPr="008455B2">
        <w:t>Губернии в 1719 г</w:t>
      </w:r>
      <w:r w:rsidR="008455B2" w:rsidRPr="008455B2">
        <w:t xml:space="preserve">. </w:t>
      </w:r>
      <w:r w:rsidRPr="008455B2">
        <w:t>были разделены на 50 провинций</w:t>
      </w:r>
      <w:r w:rsidR="008455B2" w:rsidRPr="008455B2">
        <w:t xml:space="preserve">. </w:t>
      </w:r>
      <w:r w:rsidRPr="008455B2">
        <w:t>Во главе провинции стоял воевода с</w:t>
      </w:r>
      <w:r w:rsidR="008455B2" w:rsidRPr="008455B2">
        <w:t xml:space="preserve"> </w:t>
      </w:r>
      <w:r w:rsidRPr="008455B2">
        <w:t>провинциальной</w:t>
      </w:r>
      <w:r w:rsidR="008455B2" w:rsidRPr="008455B2">
        <w:t xml:space="preserve"> </w:t>
      </w:r>
      <w:r w:rsidRPr="008455B2">
        <w:t>канцелярией при нем</w:t>
      </w:r>
      <w:r w:rsidR="008455B2" w:rsidRPr="008455B2">
        <w:t xml:space="preserve">. </w:t>
      </w:r>
      <w:r w:rsidRPr="008455B2">
        <w:t>Провинции в свою очередь делились на дистрикты</w:t>
      </w:r>
      <w:r w:rsidR="008455B2">
        <w:t xml:space="preserve"> (</w:t>
      </w:r>
      <w:r w:rsidRPr="008455B2">
        <w:t>уезды</w:t>
      </w:r>
      <w:r w:rsidR="008455B2" w:rsidRPr="008455B2">
        <w:t xml:space="preserve">) </w:t>
      </w:r>
      <w:r w:rsidRPr="008455B2">
        <w:t>с воеводой и уездной канцелярией</w:t>
      </w:r>
      <w:r w:rsidR="008455B2" w:rsidRPr="008455B2">
        <w:t xml:space="preserve">. </w:t>
      </w:r>
      <w:r w:rsidRPr="008455B2">
        <w:t>После</w:t>
      </w:r>
      <w:r w:rsidR="008455B2" w:rsidRPr="008455B2">
        <w:t xml:space="preserve"> </w:t>
      </w:r>
      <w:r w:rsidRPr="008455B2">
        <w:t>введения</w:t>
      </w:r>
      <w:r w:rsidR="008455B2" w:rsidRPr="008455B2">
        <w:t xml:space="preserve"> </w:t>
      </w:r>
      <w:r w:rsidRPr="008455B2">
        <w:t>подушной подати были созданы полковые дискриты</w:t>
      </w:r>
      <w:r w:rsidR="008455B2" w:rsidRPr="008455B2">
        <w:t xml:space="preserve">. </w:t>
      </w:r>
      <w:r w:rsidRPr="008455B2">
        <w:t>Квартировавшие в них воинские части наблюдали за сбором податей и пресекали проявления недовольства и антифеодальные выступления</w:t>
      </w:r>
      <w:r w:rsidR="008455B2" w:rsidRPr="008455B2">
        <w:t>.</w:t>
      </w:r>
    </w:p>
    <w:p w:rsidR="008455B2" w:rsidRDefault="00EF34A1" w:rsidP="008455B2">
      <w:r w:rsidRPr="008455B2">
        <w:t>Вся эта сложная система органов власти и управления имела четко выраженный</w:t>
      </w:r>
      <w:r w:rsidR="008455B2" w:rsidRPr="008455B2">
        <w:t xml:space="preserve"> </w:t>
      </w:r>
      <w:r w:rsidRPr="008455B2">
        <w:t>продворянский</w:t>
      </w:r>
      <w:r w:rsidR="008455B2" w:rsidRPr="008455B2">
        <w:t xml:space="preserve"> </w:t>
      </w:r>
      <w:r w:rsidRPr="008455B2">
        <w:t>характер</w:t>
      </w:r>
      <w:r w:rsidR="008455B2" w:rsidRPr="008455B2">
        <w:t xml:space="preserve"> </w:t>
      </w:r>
      <w:r w:rsidRPr="008455B2">
        <w:t>и закрепляла активное участие дворянства в осуществлении своей диктатуры на</w:t>
      </w:r>
      <w:r w:rsidR="008455B2" w:rsidRPr="008455B2">
        <w:t xml:space="preserve"> </w:t>
      </w:r>
      <w:r w:rsidRPr="008455B2">
        <w:t>местах</w:t>
      </w:r>
      <w:r w:rsidR="008455B2" w:rsidRPr="008455B2">
        <w:t xml:space="preserve">. </w:t>
      </w:r>
      <w:r w:rsidRPr="008455B2">
        <w:t>Но она одновременно</w:t>
      </w:r>
      <w:r w:rsidR="008455B2" w:rsidRPr="008455B2">
        <w:t xml:space="preserve"> </w:t>
      </w:r>
      <w:r w:rsidRPr="008455B2">
        <w:t>еще больше расширила объем и формы службы дворян, что вызывало их недовольство</w:t>
      </w:r>
      <w:r w:rsidR="008455B2" w:rsidRPr="008455B2">
        <w:t>.</w:t>
      </w:r>
    </w:p>
    <w:p w:rsidR="008455B2" w:rsidRDefault="00EF34A1" w:rsidP="008455B2">
      <w:r w:rsidRPr="008455B2">
        <w:t>Осуществлением административных преобразований было завершено оформление абсолютизма в России</w:t>
      </w:r>
      <w:r w:rsidR="008455B2" w:rsidRPr="008455B2">
        <w:t xml:space="preserve">. </w:t>
      </w:r>
      <w:r w:rsidRPr="008455B2">
        <w:t>Теперь в руках монарха находилась реально действующая сила</w:t>
      </w:r>
      <w:r w:rsidR="008455B2" w:rsidRPr="008455B2">
        <w:t xml:space="preserve">. </w:t>
      </w:r>
      <w:r w:rsidRPr="008455B2">
        <w:t>Ощущение пустоты под могуществом, которое Петр сильно ощущал вначале царствования, прошло</w:t>
      </w:r>
      <w:r w:rsidR="008455B2" w:rsidRPr="008455B2">
        <w:t xml:space="preserve">. </w:t>
      </w:r>
      <w:r w:rsidRPr="008455B2">
        <w:t>Петр видел свою реальную опору, структурированную, приведенную, хотя еще не окончательно, но в более стройный вид</w:t>
      </w:r>
      <w:r w:rsidR="008455B2" w:rsidRPr="008455B2">
        <w:t xml:space="preserve">: </w:t>
      </w:r>
      <w:r w:rsidRPr="008455B2">
        <w:t>чиновники, регулярная армия, сильный военно-морской флот</w:t>
      </w:r>
      <w:r w:rsidR="008455B2" w:rsidRPr="008455B2">
        <w:t xml:space="preserve">; </w:t>
      </w:r>
      <w:r w:rsidRPr="008455B2">
        <w:t>органы политического сыска находились в распоряжении царя для неограниченного и бесконтрольного управления страной</w:t>
      </w:r>
      <w:r w:rsidR="008455B2" w:rsidRPr="008455B2">
        <w:t xml:space="preserve">. </w:t>
      </w:r>
      <w:r w:rsidRPr="008455B2">
        <w:t>Неограниченная власть царя была довольно определенно выражена в Воинском уставе,10-й артикул, который гласил</w:t>
      </w:r>
      <w:r w:rsidR="008455B2" w:rsidRPr="008455B2">
        <w:t>:</w:t>
      </w:r>
      <w:r w:rsidR="008455B2">
        <w:t xml:space="preserve"> "...</w:t>
      </w:r>
      <w:r w:rsidR="008455B2" w:rsidRPr="008455B2">
        <w:t xml:space="preserve"> </w:t>
      </w:r>
      <w:r w:rsidRPr="008455B2">
        <w:t>Его Величество есть самовластный монарх, который никому на свете о своих делах ответу дать не должен, но и силу, и власть имеет свои государству и земли, яко христианский государь, по воле и благословению управлять</w:t>
      </w:r>
      <w:r w:rsidR="008455B2">
        <w:t>"</w:t>
      </w:r>
      <w:r w:rsidRPr="008455B2">
        <w:rPr>
          <w:rStyle w:val="ae"/>
          <w:color w:val="000000"/>
        </w:rPr>
        <w:footnoteReference w:id="9"/>
      </w:r>
      <w:r w:rsidR="008455B2" w:rsidRPr="008455B2">
        <w:t xml:space="preserve">. </w:t>
      </w:r>
      <w:r w:rsidRPr="008455B2">
        <w:t>Церковь, как одна из подчиненных государству структур, со своей стороны в духовном регламенте подтверждала</w:t>
      </w:r>
      <w:r w:rsidR="008455B2" w:rsidRPr="008455B2">
        <w:t>:</w:t>
      </w:r>
      <w:r w:rsidR="008455B2">
        <w:t xml:space="preserve"> "</w:t>
      </w:r>
      <w:r w:rsidRPr="008455B2">
        <w:t>Монархов власть есть самодержавная, которым повиноваться сам Бог повелевает</w:t>
      </w:r>
      <w:r w:rsidR="008455B2">
        <w:t>"</w:t>
      </w:r>
      <w:r w:rsidRPr="008455B2">
        <w:rPr>
          <w:rStyle w:val="ae"/>
          <w:color w:val="000000"/>
        </w:rPr>
        <w:footnoteReference w:id="10"/>
      </w:r>
      <w:r w:rsidR="008455B2" w:rsidRPr="008455B2">
        <w:t xml:space="preserve">. </w:t>
      </w:r>
      <w:r w:rsidRPr="008455B2">
        <w:t>Принятие Петром титула императора являлось не только нынешним выражением, но и подтверждением утверждающегося абсолютизма в России</w:t>
      </w:r>
      <w:r w:rsidR="008455B2" w:rsidRPr="008455B2">
        <w:t>.</w:t>
      </w:r>
    </w:p>
    <w:p w:rsidR="008455B2" w:rsidRDefault="00EF34A1" w:rsidP="008455B2">
      <w:r w:rsidRPr="008455B2">
        <w:t>Абсолютизм, как высшая форма феодальной монархии, предполагает наличие определенного уровня товарно-денежных отношений и должного развития промышленности в стране</w:t>
      </w:r>
      <w:r w:rsidR="008455B2" w:rsidRPr="008455B2">
        <w:t xml:space="preserve">. </w:t>
      </w:r>
      <w:r w:rsidRPr="008455B2">
        <w:t>Выполнение первого из этих условий создает предпосылки финансирования разрастающейся военной и гражданской бюрократии, второе</w:t>
      </w:r>
      <w:r w:rsidR="008455B2" w:rsidRPr="008455B2">
        <w:t xml:space="preserve"> - </w:t>
      </w:r>
      <w:r w:rsidRPr="008455B2">
        <w:t>служит материальной базой для развития регулярной армии и флота</w:t>
      </w:r>
      <w:r w:rsidR="008455B2" w:rsidRPr="008455B2">
        <w:t xml:space="preserve">. </w:t>
      </w:r>
      <w:r w:rsidRPr="008455B2">
        <w:t>Абсолютная монархия, прежде всего, представляет интересы дворянства</w:t>
      </w:r>
      <w:r w:rsidR="008455B2" w:rsidRPr="008455B2">
        <w:t xml:space="preserve">. </w:t>
      </w:r>
      <w:r w:rsidRPr="008455B2">
        <w:t>Но, учитывая названные условия, в ее повседневной политике необходимо было принимать решения, укрепляющие позиции купечества и промышленников</w:t>
      </w:r>
      <w:r w:rsidR="008455B2" w:rsidRPr="008455B2">
        <w:t>.</w:t>
      </w:r>
    </w:p>
    <w:p w:rsidR="008455B2" w:rsidRDefault="00F21FC3" w:rsidP="008455B2">
      <w:r w:rsidRPr="008455B2">
        <w:t xml:space="preserve">Реформы высших органов власти и управления, прошедшие в первой четверти </w:t>
      </w:r>
      <w:r w:rsidRPr="008455B2">
        <w:rPr>
          <w:lang w:val="en-US"/>
        </w:rPr>
        <w:t>XVIII</w:t>
      </w:r>
      <w:r w:rsidRPr="008455B2">
        <w:t xml:space="preserve"> в</w:t>
      </w:r>
      <w:r w:rsidR="008455B2">
        <w:t>.,</w:t>
      </w:r>
      <w:r w:rsidRPr="008455B2">
        <w:t xml:space="preserve"> принято подразделять на три этапа</w:t>
      </w:r>
      <w:r w:rsidR="008455B2" w:rsidRPr="008455B2">
        <w:t>:</w:t>
      </w:r>
    </w:p>
    <w:p w:rsidR="008455B2" w:rsidRDefault="00F21FC3" w:rsidP="008455B2">
      <w:r w:rsidRPr="008455B2">
        <w:t>1699-1710 гг</w:t>
      </w:r>
      <w:r w:rsidR="008455B2" w:rsidRPr="008455B2">
        <w:t>. -</w:t>
      </w:r>
      <w:r w:rsidR="008455B2">
        <w:t xml:space="preserve"> </w:t>
      </w:r>
      <w:r w:rsidRPr="008455B2">
        <w:t>частичные преобразования в системе высших государственных органов, структуре местного самоуправления, военная реформа</w:t>
      </w:r>
      <w:r w:rsidR="008455B2" w:rsidRPr="008455B2">
        <w:t>;</w:t>
      </w:r>
    </w:p>
    <w:p w:rsidR="008455B2" w:rsidRDefault="00F21FC3" w:rsidP="008455B2">
      <w:r w:rsidRPr="008455B2">
        <w:t>1710-1719 гг</w:t>
      </w:r>
      <w:r w:rsidR="008455B2" w:rsidRPr="008455B2">
        <w:t>. -</w:t>
      </w:r>
      <w:r w:rsidR="008455B2">
        <w:t xml:space="preserve"> </w:t>
      </w:r>
      <w:r w:rsidRPr="008455B2">
        <w:t>ликвидация прежних центральных органов власти и управления, создание новой столицы, Сената, проведение первой областной реформы</w:t>
      </w:r>
      <w:r w:rsidR="008455B2" w:rsidRPr="008455B2">
        <w:t>;</w:t>
      </w:r>
    </w:p>
    <w:p w:rsidR="008455B2" w:rsidRDefault="00F21FC3" w:rsidP="008455B2">
      <w:r w:rsidRPr="008455B2">
        <w:t>1719-1725 гг</w:t>
      </w:r>
      <w:r w:rsidR="008455B2" w:rsidRPr="008455B2">
        <w:t>. -</w:t>
      </w:r>
      <w:r w:rsidR="008455B2">
        <w:t xml:space="preserve"> </w:t>
      </w:r>
      <w:r w:rsidRPr="008455B2">
        <w:t>образование новых органов отраслевого управления</w:t>
      </w:r>
      <w:r w:rsidR="008455B2">
        <w:t xml:space="preserve"> (</w:t>
      </w:r>
      <w:r w:rsidRPr="008455B2">
        <w:t>коллегий</w:t>
      </w:r>
      <w:r w:rsidR="008455B2" w:rsidRPr="008455B2">
        <w:t>),</w:t>
      </w:r>
      <w:r w:rsidRPr="008455B2">
        <w:t xml:space="preserve"> проведение второй областной реформы, реформы церковного управления, финансово-налоговой системы, создание правовой основы для всех учреждений и нового порядка прохождения службы</w:t>
      </w:r>
      <w:r w:rsidR="008455B2" w:rsidRPr="008455B2">
        <w:t>.</w:t>
      </w:r>
    </w:p>
    <w:p w:rsidR="008455B2" w:rsidRDefault="00F21FC3" w:rsidP="008455B2">
      <w:r w:rsidRPr="008455B2">
        <w:t>С 1699 г</w:t>
      </w:r>
      <w:r w:rsidR="008455B2" w:rsidRPr="008455B2">
        <w:t xml:space="preserve">. </w:t>
      </w:r>
      <w:r w:rsidRPr="008455B2">
        <w:t>прекратились новые пожалования в члены Боярской думы и думные чины</w:t>
      </w:r>
      <w:r w:rsidR="008455B2" w:rsidRPr="008455B2">
        <w:t xml:space="preserve">; </w:t>
      </w:r>
      <w:r w:rsidRPr="008455B2">
        <w:t>вместо Расправной палаты была учреждена Ближняя канцелярия</w:t>
      </w:r>
      <w:r w:rsidR="008455B2" w:rsidRPr="008455B2">
        <w:t xml:space="preserve"> - </w:t>
      </w:r>
      <w:r w:rsidRPr="008455B2">
        <w:t>орган административно-финансового контроля за деятельностью всех государственных учреждений</w:t>
      </w:r>
      <w:r w:rsidR="008455B2">
        <w:t xml:space="preserve"> (</w:t>
      </w:r>
      <w:r w:rsidRPr="008455B2">
        <w:t>к 1705 г</w:t>
      </w:r>
      <w:r w:rsidR="008455B2" w:rsidRPr="008455B2">
        <w:t xml:space="preserve">. </w:t>
      </w:r>
      <w:r w:rsidRPr="008455B2">
        <w:t>в заседаниях этого органа принимали участие не более 20 человек</w:t>
      </w:r>
      <w:r w:rsidR="008455B2" w:rsidRPr="008455B2">
        <w:t xml:space="preserve">). </w:t>
      </w:r>
      <w:r w:rsidRPr="008455B2">
        <w:t>Ближняя канцелярия регистрировала все царские указы и распоряжения</w:t>
      </w:r>
      <w:r w:rsidR="008455B2" w:rsidRPr="008455B2">
        <w:t xml:space="preserve">. </w:t>
      </w:r>
      <w:r w:rsidRPr="008455B2">
        <w:t>После образования Сената Ближняя канцелярия</w:t>
      </w:r>
      <w:r w:rsidR="008455B2">
        <w:t xml:space="preserve"> (</w:t>
      </w:r>
      <w:r w:rsidRPr="008455B2">
        <w:t>1719</w:t>
      </w:r>
      <w:r w:rsidR="008455B2" w:rsidRPr="008455B2">
        <w:t xml:space="preserve">) </w:t>
      </w:r>
      <w:r w:rsidRPr="008455B2">
        <w:t>и Конзилия министров</w:t>
      </w:r>
      <w:r w:rsidR="008455B2">
        <w:t xml:space="preserve"> (</w:t>
      </w:r>
      <w:r w:rsidRPr="008455B2">
        <w:t>1711</w:t>
      </w:r>
      <w:r w:rsidR="008455B2" w:rsidRPr="008455B2">
        <w:t xml:space="preserve">) </w:t>
      </w:r>
      <w:r w:rsidRPr="008455B2">
        <w:t>прекратили свое существование</w:t>
      </w:r>
      <w:r w:rsidR="008455B2" w:rsidRPr="008455B2">
        <w:t>.</w:t>
      </w:r>
    </w:p>
    <w:p w:rsidR="008455B2" w:rsidRDefault="00F21FC3" w:rsidP="008455B2">
      <w:r w:rsidRPr="008455B2">
        <w:t>Сенат был образован в 1711 г</w:t>
      </w:r>
      <w:r w:rsidR="008455B2" w:rsidRPr="008455B2">
        <w:t xml:space="preserve">. </w:t>
      </w:r>
      <w:r w:rsidRPr="008455B2">
        <w:t xml:space="preserve">как чрезвычайный орган во время нахождения Петра </w:t>
      </w:r>
      <w:r w:rsidRPr="008455B2">
        <w:rPr>
          <w:lang w:val="en-US"/>
        </w:rPr>
        <w:t>I</w:t>
      </w:r>
      <w:r w:rsidRPr="008455B2">
        <w:t xml:space="preserve"> в военных походах</w:t>
      </w:r>
      <w:r w:rsidR="008455B2" w:rsidRPr="008455B2">
        <w:t xml:space="preserve">. </w:t>
      </w:r>
      <w:r w:rsidRPr="008455B2">
        <w:t>По Указу Сенат должен был, основываясь на существующем законодательстве, временно замещать царя</w:t>
      </w:r>
      <w:r w:rsidR="008455B2" w:rsidRPr="008455B2">
        <w:t xml:space="preserve">. </w:t>
      </w:r>
      <w:r w:rsidRPr="008455B2">
        <w:t>Статус нового органа не был детализирован, это произошло несколько позже</w:t>
      </w:r>
      <w:r w:rsidR="008455B2" w:rsidRPr="008455B2">
        <w:t xml:space="preserve"> - </w:t>
      </w:r>
      <w:r w:rsidRPr="008455B2">
        <w:t>из двух дополнительно принятых указов стало ясно, что Сенат</w:t>
      </w:r>
      <w:r w:rsidR="008455B2" w:rsidRPr="008455B2">
        <w:t xml:space="preserve"> - </w:t>
      </w:r>
      <w:r w:rsidRPr="008455B2">
        <w:t>постоянно действующий орган</w:t>
      </w:r>
      <w:r w:rsidR="008455B2" w:rsidRPr="008455B2">
        <w:t>.</w:t>
      </w:r>
    </w:p>
    <w:p w:rsidR="008455B2" w:rsidRDefault="00F21FC3" w:rsidP="008455B2">
      <w:r w:rsidRPr="008455B2">
        <w:t>Превращение Сената в постоянно действующий орган было связано с губернской реформой 1708 г</w:t>
      </w:r>
      <w:r w:rsidR="008455B2">
        <w:t>.,</w:t>
      </w:r>
      <w:r w:rsidRPr="008455B2">
        <w:t xml:space="preserve"> которая расстроила всю старую систему приказов</w:t>
      </w:r>
      <w:r w:rsidR="008455B2" w:rsidRPr="008455B2">
        <w:t xml:space="preserve">. </w:t>
      </w:r>
      <w:r w:rsidRPr="008455B2">
        <w:t>Система губерний</w:t>
      </w:r>
      <w:r w:rsidR="008455B2">
        <w:t xml:space="preserve"> (</w:t>
      </w:r>
      <w:r w:rsidRPr="008455B2">
        <w:t>первоначально их было восемь</w:t>
      </w:r>
      <w:r w:rsidR="008455B2" w:rsidRPr="008455B2">
        <w:t xml:space="preserve">) </w:t>
      </w:r>
      <w:r w:rsidRPr="008455B2">
        <w:t>не имела своего центра</w:t>
      </w:r>
      <w:r w:rsidR="008455B2" w:rsidRPr="008455B2">
        <w:t xml:space="preserve">: </w:t>
      </w:r>
      <w:r w:rsidRPr="008455B2">
        <w:t>Москва фактически перестала быть столицей, Петербург еще не стал ею, старая система центральных органов управления была разрушена</w:t>
      </w:r>
      <w:r w:rsidR="008455B2" w:rsidRPr="008455B2">
        <w:t>.</w:t>
      </w:r>
      <w:r w:rsidR="008455B2">
        <w:t xml:space="preserve"> "</w:t>
      </w:r>
      <w:r w:rsidRPr="008455B2">
        <w:t>Консилия министров</w:t>
      </w:r>
      <w:r w:rsidR="008455B2">
        <w:t>" (</w:t>
      </w:r>
      <w:r w:rsidRPr="008455B2">
        <w:t>из думных людей, бояр, окольничьих</w:t>
      </w:r>
      <w:r w:rsidR="008455B2" w:rsidRPr="008455B2">
        <w:t xml:space="preserve">) </w:t>
      </w:r>
      <w:r w:rsidRPr="008455B2">
        <w:t>собиралась периодически и по случаю</w:t>
      </w:r>
      <w:r w:rsidR="008455B2" w:rsidRPr="008455B2">
        <w:t xml:space="preserve">. </w:t>
      </w:r>
      <w:r w:rsidRPr="008455B2">
        <w:t>Государева ставка в военных условиях постоянно перемещалась из одного места в другое</w:t>
      </w:r>
      <w:r w:rsidR="008455B2" w:rsidRPr="008455B2">
        <w:t xml:space="preserve">. </w:t>
      </w:r>
      <w:r w:rsidRPr="008455B2">
        <w:t>В Москве не оставалось учреждения, осуществлявшего контроль за финансами, Ближняя канцелярия не могла справляться с делами центрального государственного управления</w:t>
      </w:r>
      <w:r w:rsidR="008455B2" w:rsidRPr="008455B2">
        <w:t xml:space="preserve">. </w:t>
      </w:r>
      <w:r w:rsidRPr="008455B2">
        <w:t>Номинальным центром распавшейся на восемь частей милитаризированной державы оставалась только фигура государя</w:t>
      </w:r>
      <w:r w:rsidR="008455B2" w:rsidRPr="008455B2">
        <w:t>.</w:t>
      </w:r>
    </w:p>
    <w:p w:rsidR="008455B2" w:rsidRDefault="00F21FC3" w:rsidP="008455B2">
      <w:r w:rsidRPr="008455B2">
        <w:t>Потребовалось создание органа, в руках которого сосредоточивалось бы все центральное управление, органа компактного, единодушного в своей деятельности и решениях и полностью преданного и подчиненного верховной власти</w:t>
      </w:r>
      <w:r w:rsidR="008455B2" w:rsidRPr="008455B2">
        <w:t>.</w:t>
      </w:r>
    </w:p>
    <w:p w:rsidR="008455B2" w:rsidRDefault="00F21FC3" w:rsidP="008455B2">
      <w:r w:rsidRPr="008455B2">
        <w:t>К компетенции Сената относились</w:t>
      </w:r>
      <w:r w:rsidR="008455B2" w:rsidRPr="008455B2">
        <w:t xml:space="preserve">: </w:t>
      </w:r>
      <w:r w:rsidRPr="008455B2">
        <w:t>судебная и организационно-судебная деятельность, финансовый и налоговый контроль, внешнеторговые и кредитные полномочия</w:t>
      </w:r>
      <w:r w:rsidR="008455B2" w:rsidRPr="008455B2">
        <w:t xml:space="preserve">. </w:t>
      </w:r>
      <w:r w:rsidRPr="008455B2">
        <w:t>О законодательных полномочиях Сената ничего не говорилось</w:t>
      </w:r>
      <w:r w:rsidR="00C72F38" w:rsidRPr="008455B2">
        <w:rPr>
          <w:rStyle w:val="ae"/>
          <w:color w:val="000000"/>
        </w:rPr>
        <w:footnoteReference w:customMarkFollows="1" w:id="11"/>
        <w:t>1</w:t>
      </w:r>
      <w:r w:rsidR="008455B2" w:rsidRPr="008455B2">
        <w:t>.</w:t>
      </w:r>
    </w:p>
    <w:p w:rsidR="008455B2" w:rsidRDefault="00F21FC3" w:rsidP="008455B2">
      <w:r w:rsidRPr="008455B2">
        <w:t>Указом 1711 г</w:t>
      </w:r>
      <w:r w:rsidR="008455B2" w:rsidRPr="008455B2">
        <w:t xml:space="preserve">. </w:t>
      </w:r>
      <w:r w:rsidRPr="008455B2">
        <w:t xml:space="preserve">устанавливался порядок заседаний и делопроизводства </w:t>
      </w:r>
      <w:r w:rsidRPr="008455B2">
        <w:rPr>
          <w:lang w:val="en-US"/>
        </w:rPr>
        <w:t>s</w:t>
      </w:r>
      <w:r w:rsidRPr="008455B2">
        <w:t xml:space="preserve"> Сенате</w:t>
      </w:r>
      <w:r w:rsidR="008455B2" w:rsidRPr="008455B2">
        <w:t xml:space="preserve">. </w:t>
      </w:r>
      <w:r w:rsidRPr="008455B2">
        <w:t>Все указы должны были собственноручно подписывать все члены Сената</w:t>
      </w:r>
      <w:r w:rsidR="008455B2" w:rsidRPr="008455B2">
        <w:t xml:space="preserve">. </w:t>
      </w:r>
      <w:r w:rsidRPr="008455B2">
        <w:t>В 1714 г</w:t>
      </w:r>
      <w:r w:rsidR="008455B2" w:rsidRPr="008455B2">
        <w:t xml:space="preserve">. </w:t>
      </w:r>
      <w:r w:rsidRPr="008455B2">
        <w:t>меняется порядок принятия решений</w:t>
      </w:r>
      <w:r w:rsidR="008455B2" w:rsidRPr="008455B2">
        <w:t xml:space="preserve"> - </w:t>
      </w:r>
      <w:r w:rsidRPr="008455B2">
        <w:t>вместо единогласного достаточно было большинства голосов</w:t>
      </w:r>
      <w:r w:rsidR="008455B2" w:rsidRPr="008455B2">
        <w:t>.</w:t>
      </w:r>
    </w:p>
    <w:p w:rsidR="008455B2" w:rsidRDefault="00F21FC3" w:rsidP="008455B2">
      <w:r w:rsidRPr="008455B2">
        <w:t>В 1711 г</w:t>
      </w:r>
      <w:r w:rsidR="008455B2" w:rsidRPr="008455B2">
        <w:t xml:space="preserve">. </w:t>
      </w:r>
      <w:r w:rsidRPr="008455B2">
        <w:t>сформировалась система фискального надзора, при Сенате учреждалась должность обер-фискала</w:t>
      </w:r>
      <w:r w:rsidR="008455B2" w:rsidRPr="008455B2">
        <w:t xml:space="preserve">. </w:t>
      </w:r>
      <w:r w:rsidRPr="008455B2">
        <w:t>Последний получал возможность осуществлять надзор за деятельностью госаппарата, используя систему фискалов</w:t>
      </w:r>
      <w:r w:rsidR="008455B2">
        <w:t xml:space="preserve"> (</w:t>
      </w:r>
      <w:r w:rsidRPr="008455B2">
        <w:t>эти должности учреждались при губернских правлениях, провинциях, городах</w:t>
      </w:r>
      <w:r w:rsidR="008455B2" w:rsidRPr="008455B2">
        <w:t>).</w:t>
      </w:r>
    </w:p>
    <w:p w:rsidR="008455B2" w:rsidRDefault="00F21FC3" w:rsidP="008455B2">
      <w:r w:rsidRPr="008455B2">
        <w:t>Все поступающие в Сенат дела заносились в реестр, заседания протоколировались</w:t>
      </w:r>
      <w:r w:rsidR="008455B2" w:rsidRPr="008455B2">
        <w:t>.</w:t>
      </w:r>
    </w:p>
    <w:p w:rsidR="008455B2" w:rsidRDefault="00F21FC3" w:rsidP="008455B2">
      <w:r w:rsidRPr="008455B2">
        <w:t>С 1722 г</w:t>
      </w:r>
      <w:r w:rsidR="008455B2" w:rsidRPr="008455B2">
        <w:t xml:space="preserve">. </w:t>
      </w:r>
      <w:r w:rsidRPr="008455B2">
        <w:t>Сенат посылал в провинции сенатора-ревизора</w:t>
      </w:r>
      <w:r w:rsidR="008455B2" w:rsidRPr="008455B2">
        <w:t xml:space="preserve">. </w:t>
      </w:r>
      <w:r w:rsidRPr="008455B2">
        <w:t>Генерал-прокурор мог ставить вопрос перед Сенатом о ликвидации пробелов в законодательстве и осуществлял гласный надзор за деятельностью Сената и коллегий</w:t>
      </w:r>
      <w:r w:rsidR="008455B2" w:rsidRPr="008455B2">
        <w:t>.</w:t>
      </w:r>
    </w:p>
    <w:p w:rsidR="008455B2" w:rsidRDefault="00F21FC3" w:rsidP="008455B2">
      <w:r w:rsidRPr="008455B2">
        <w:t>Структура Сената включала присутствие</w:t>
      </w:r>
      <w:r w:rsidR="008455B2">
        <w:t xml:space="preserve"> (</w:t>
      </w:r>
      <w:r w:rsidRPr="008455B2">
        <w:t>общее собрание сенаторов, на котором принимались решения</w:t>
      </w:r>
      <w:r w:rsidR="008455B2" w:rsidRPr="008455B2">
        <w:t xml:space="preserve">) </w:t>
      </w:r>
      <w:r w:rsidRPr="008455B2">
        <w:t>и канцелярию, которую возглавлял обер-секретарь и которая состояла из нескольких столов</w:t>
      </w:r>
      <w:r w:rsidR="008455B2">
        <w:t xml:space="preserve"> (</w:t>
      </w:r>
      <w:r w:rsidRPr="008455B2">
        <w:t>секретный, некий, приказный и проч</w:t>
      </w:r>
      <w:r w:rsidR="00BF5C5E">
        <w:t>.</w:t>
      </w:r>
      <w:r w:rsidR="008455B2" w:rsidRPr="008455B2">
        <w:t xml:space="preserve">). </w:t>
      </w:r>
      <w:r w:rsidRPr="008455B2">
        <w:t>В1718 г</w:t>
      </w:r>
      <w:r w:rsidR="008455B2" w:rsidRPr="008455B2">
        <w:t xml:space="preserve">. </w:t>
      </w:r>
      <w:r w:rsidRPr="008455B2">
        <w:t>штат сенатских подьячих пере-1еновался в секретарей, канцеляристов и протоколистов</w:t>
      </w:r>
      <w:r w:rsidR="008455B2">
        <w:t xml:space="preserve"> (</w:t>
      </w:r>
      <w:r w:rsidRPr="008455B2">
        <w:t>в 1722 г</w:t>
      </w:r>
      <w:r w:rsidR="008455B2" w:rsidRPr="008455B2">
        <w:t xml:space="preserve">. </w:t>
      </w:r>
      <w:r w:rsidRPr="008455B2">
        <w:t>канцелярия Сената переподчинена генерал-прокурору</w:t>
      </w:r>
      <w:r w:rsidR="008455B2" w:rsidRPr="008455B2">
        <w:t>).</w:t>
      </w:r>
    </w:p>
    <w:p w:rsidR="008455B2" w:rsidRDefault="00F21FC3" w:rsidP="008455B2">
      <w:r w:rsidRPr="008455B2">
        <w:t>В 1712 г</w:t>
      </w:r>
      <w:r w:rsidR="008455B2" w:rsidRPr="008455B2">
        <w:t xml:space="preserve">. </w:t>
      </w:r>
      <w:r w:rsidRPr="008455B2">
        <w:t>при Сенате была восстановлена Расправная палата, распивавшая дела местных судов и администрации в качестве апелляционной инстанции</w:t>
      </w:r>
      <w:r w:rsidR="008455B2" w:rsidRPr="008455B2">
        <w:t>.</w:t>
      </w:r>
    </w:p>
    <w:p w:rsidR="008455B2" w:rsidRDefault="00F21FC3" w:rsidP="008455B2">
      <w:r w:rsidRPr="008455B2">
        <w:t>В 1718 г</w:t>
      </w:r>
      <w:r w:rsidR="008455B2" w:rsidRPr="008455B2">
        <w:t xml:space="preserve">. </w:t>
      </w:r>
      <w:r w:rsidRPr="008455B2">
        <w:t>в состав Сената кроме назначенных царем членов вошли все президенты вновь созданных учреждений-коллегий</w:t>
      </w:r>
      <w:r w:rsidR="008455B2" w:rsidRPr="008455B2">
        <w:t>.</w:t>
      </w:r>
    </w:p>
    <w:p w:rsidR="008455B2" w:rsidRDefault="00F21FC3" w:rsidP="008455B2">
      <w:r w:rsidRPr="008455B2">
        <w:t>Сенат получил вид комитета министров</w:t>
      </w:r>
      <w:r w:rsidR="008455B2" w:rsidRPr="008455B2">
        <w:t xml:space="preserve">: </w:t>
      </w:r>
      <w:r w:rsidRPr="008455B2">
        <w:t>президенты коллегий становились одновременно сенаторами и главами учреждений, ответственных перед Сенатом</w:t>
      </w:r>
      <w:r w:rsidR="008455B2" w:rsidRPr="008455B2">
        <w:t xml:space="preserve">. </w:t>
      </w:r>
      <w:r w:rsidRPr="008455B2">
        <w:t>Эта сложность была разрешена в 1722 г</w:t>
      </w:r>
      <w:r w:rsidR="008455B2">
        <w:t>.,</w:t>
      </w:r>
      <w:r w:rsidRPr="008455B2">
        <w:t xml:space="preserve"> когда введенные в Сенат президенты были там оставлены только в качестве сенаторов, а на их место в коллегиях были назначены новые лица</w:t>
      </w:r>
      <w:r w:rsidR="008455B2" w:rsidRPr="008455B2">
        <w:t>.</w:t>
      </w:r>
    </w:p>
    <w:p w:rsidR="008455B2" w:rsidRDefault="00F21FC3" w:rsidP="008455B2">
      <w:r w:rsidRPr="008455B2">
        <w:t>В 1722 г</w:t>
      </w:r>
      <w:r w:rsidR="008455B2" w:rsidRPr="008455B2">
        <w:t xml:space="preserve">. </w:t>
      </w:r>
      <w:r w:rsidRPr="008455B2">
        <w:t>Сенат был реформирован тремя указами императора</w:t>
      </w:r>
      <w:r w:rsidR="008455B2" w:rsidRPr="008455B2">
        <w:t xml:space="preserve">. </w:t>
      </w:r>
      <w:r w:rsidRPr="008455B2">
        <w:t>Во-первых, изменен состав Сената</w:t>
      </w:r>
      <w:r w:rsidR="008455B2" w:rsidRPr="008455B2">
        <w:t xml:space="preserve">: </w:t>
      </w:r>
      <w:r w:rsidRPr="008455B2">
        <w:t>в него могли входить высшие сановники</w:t>
      </w:r>
      <w:r w:rsidR="008455B2">
        <w:t xml:space="preserve"> (</w:t>
      </w:r>
      <w:r w:rsidRPr="008455B2">
        <w:t>по Табели о рангах</w:t>
      </w:r>
      <w:r w:rsidR="008455B2" w:rsidRPr="008455B2">
        <w:t xml:space="preserve"> - </w:t>
      </w:r>
      <w:r w:rsidRPr="008455B2">
        <w:t>действительные тайные и тайные советники</w:t>
      </w:r>
      <w:r w:rsidR="008455B2" w:rsidRPr="008455B2">
        <w:t>),</w:t>
      </w:r>
      <w:r w:rsidRPr="008455B2">
        <w:t xml:space="preserve"> не являвшиеся руководителями конкретных ведомств</w:t>
      </w:r>
      <w:r w:rsidR="008455B2" w:rsidRPr="008455B2">
        <w:t xml:space="preserve">. </w:t>
      </w:r>
      <w:r w:rsidRPr="008455B2">
        <w:t>Президенты коллегий не входили в его состав</w:t>
      </w:r>
      <w:r w:rsidR="008455B2">
        <w:t xml:space="preserve"> (</w:t>
      </w:r>
      <w:r w:rsidRPr="008455B2">
        <w:t>за исключением предшественников военной, морской и иностранной коллегий</w:t>
      </w:r>
      <w:r w:rsidR="008455B2" w:rsidRPr="008455B2">
        <w:t>),</w:t>
      </w:r>
      <w:r w:rsidRPr="008455B2">
        <w:t xml:space="preserve"> и Сенат превращался в надведомственный контрольный орган</w:t>
      </w:r>
      <w:r w:rsidR="008455B2" w:rsidRPr="008455B2">
        <w:t>.</w:t>
      </w:r>
    </w:p>
    <w:p w:rsidR="008455B2" w:rsidRDefault="00F21FC3" w:rsidP="008455B2">
      <w:r w:rsidRPr="008455B2">
        <w:t>Для контроля за деятельностью самого Сената в 1715 г</w:t>
      </w:r>
      <w:r w:rsidR="008455B2" w:rsidRPr="008455B2">
        <w:t xml:space="preserve">. </w:t>
      </w:r>
      <w:r w:rsidRPr="008455B2">
        <w:t>была учреждена должность генерал-ревизора, которого несколько позже сменил обер-секретарь Сената</w:t>
      </w:r>
      <w:r w:rsidR="008455B2" w:rsidRPr="008455B2">
        <w:t xml:space="preserve">. </w:t>
      </w:r>
      <w:r w:rsidRPr="008455B2">
        <w:t>Для усиления контроля со стороны императора при Сенате учреждались должности генерал-прокурора и обер-прокурора</w:t>
      </w:r>
      <w:r w:rsidR="008455B2" w:rsidRPr="008455B2">
        <w:t xml:space="preserve">. </w:t>
      </w:r>
      <w:r w:rsidRPr="008455B2">
        <w:t>Им были подчинены прокуроры при коллегиях</w:t>
      </w:r>
      <w:r w:rsidR="008455B2" w:rsidRPr="008455B2">
        <w:t xml:space="preserve">. </w:t>
      </w:r>
      <w:r w:rsidRPr="008455B2">
        <w:t>Кроме того, при Сенате образовывались должности рекетмейстера</w:t>
      </w:r>
      <w:r w:rsidR="008455B2">
        <w:t xml:space="preserve"> (</w:t>
      </w:r>
      <w:r w:rsidRPr="008455B2">
        <w:t>принятие жалоб и апелляций</w:t>
      </w:r>
      <w:r w:rsidR="008455B2" w:rsidRPr="008455B2">
        <w:t xml:space="preserve">) </w:t>
      </w:r>
      <w:r w:rsidRPr="008455B2">
        <w:t>и герольдмейстера</w:t>
      </w:r>
      <w:r w:rsidR="008455B2">
        <w:t xml:space="preserve"> (</w:t>
      </w:r>
      <w:r w:rsidRPr="008455B2">
        <w:t>учет служащих дворян</w:t>
      </w:r>
      <w:r w:rsidR="008455B2" w:rsidRPr="008455B2">
        <w:t>).</w:t>
      </w:r>
    </w:p>
    <w:p w:rsidR="008455B2" w:rsidRDefault="00F21FC3" w:rsidP="008455B2">
      <w:r w:rsidRPr="008455B2">
        <w:t>Указом</w:t>
      </w:r>
      <w:r w:rsidR="008455B2">
        <w:t xml:space="preserve"> "</w:t>
      </w:r>
      <w:r w:rsidRPr="008455B2">
        <w:t>О должности Сената</w:t>
      </w:r>
      <w:r w:rsidR="008455B2">
        <w:t>"</w:t>
      </w:r>
      <w:r w:rsidR="00C72F38" w:rsidRPr="008455B2">
        <w:rPr>
          <w:rStyle w:val="ae"/>
          <w:color w:val="000000"/>
        </w:rPr>
        <w:footnoteReference w:customMarkFollows="1" w:id="12"/>
        <w:t>1</w:t>
      </w:r>
      <w:r w:rsidRPr="008455B2">
        <w:t xml:space="preserve"> этот орган получил право издавать собственные указы</w:t>
      </w:r>
      <w:r w:rsidR="008455B2" w:rsidRPr="008455B2">
        <w:t xml:space="preserve">. </w:t>
      </w:r>
      <w:r w:rsidRPr="008455B2">
        <w:t>Устанавливался регламент его работы</w:t>
      </w:r>
      <w:r w:rsidR="008455B2" w:rsidRPr="008455B2">
        <w:t xml:space="preserve">: </w:t>
      </w:r>
      <w:r w:rsidRPr="008455B2">
        <w:t>обсуждение и принятие решений, регистрация и протоколирование</w:t>
      </w:r>
      <w:r w:rsidR="008455B2" w:rsidRPr="008455B2">
        <w:t xml:space="preserve">. </w:t>
      </w:r>
      <w:r w:rsidRPr="008455B2">
        <w:t>Круг вопросов, которые рассматривал Сенат, был достаточно широк</w:t>
      </w:r>
      <w:r w:rsidR="008455B2" w:rsidRPr="008455B2">
        <w:t xml:space="preserve">: </w:t>
      </w:r>
      <w:r w:rsidRPr="008455B2">
        <w:t>анализ материалов, представляемых государю, важнейшие дела, поступавшие с мест</w:t>
      </w:r>
      <w:r w:rsidR="008455B2">
        <w:t xml:space="preserve"> (</w:t>
      </w:r>
      <w:r w:rsidRPr="008455B2">
        <w:t>о войне, бунтах, эпидемиях</w:t>
      </w:r>
      <w:r w:rsidR="008455B2" w:rsidRPr="008455B2">
        <w:t>),</w:t>
      </w:r>
      <w:r w:rsidRPr="008455B2">
        <w:t xml:space="preserve"> назначение и выборы высших государственных чинов, принятие апелляций на судебные решения коллегий</w:t>
      </w:r>
      <w:r w:rsidR="008455B2" w:rsidRPr="008455B2">
        <w:t>.</w:t>
      </w:r>
    </w:p>
    <w:p w:rsidR="008455B2" w:rsidRDefault="00F21FC3" w:rsidP="008455B2">
      <w:r w:rsidRPr="008455B2">
        <w:t>Создание коллегий освободило Сенат от детальной управленческой деятельности, оставив за ним общие руководящие и контрольные функции</w:t>
      </w:r>
      <w:r w:rsidR="008455B2" w:rsidRPr="008455B2">
        <w:t xml:space="preserve">. </w:t>
      </w:r>
      <w:r w:rsidRPr="008455B2">
        <w:t>Вместе с тем расширялась его законосовещательная деятельность</w:t>
      </w:r>
      <w:r w:rsidR="008455B2" w:rsidRPr="008455B2">
        <w:t>.</w:t>
      </w:r>
    </w:p>
    <w:p w:rsidR="008455B2" w:rsidRDefault="00F21FC3" w:rsidP="008455B2">
      <w:r w:rsidRPr="008455B2">
        <w:t>В работе Сената устные указы и административные распоряжения уступают место новым формам законотворчества</w:t>
      </w:r>
      <w:r w:rsidR="008455B2" w:rsidRPr="008455B2">
        <w:t xml:space="preserve">: </w:t>
      </w:r>
      <w:r w:rsidRPr="008455B2">
        <w:t>по Генеральному регламенту 1720 г</w:t>
      </w:r>
      <w:r w:rsidR="008455B2" w:rsidRPr="008455B2">
        <w:t xml:space="preserve">. </w:t>
      </w:r>
      <w:r w:rsidRPr="008455B2">
        <w:t>обязательными для коллегий распоряжениями были только письменные указы Сената</w:t>
      </w:r>
      <w:r w:rsidR="008455B2">
        <w:t xml:space="preserve"> (</w:t>
      </w:r>
      <w:r w:rsidRPr="008455B2">
        <w:t>и царя</w:t>
      </w:r>
      <w:r w:rsidR="008455B2" w:rsidRPr="008455B2">
        <w:t xml:space="preserve">). </w:t>
      </w:r>
      <w:r w:rsidRPr="008455B2">
        <w:t>В статусе Сената сочетались его законодательные полномочия</w:t>
      </w:r>
      <w:r w:rsidR="008455B2">
        <w:t xml:space="preserve"> (</w:t>
      </w:r>
      <w:r w:rsidRPr="008455B2">
        <w:t>государь разрешал Сенату без согласования с ним самостоятельно решать неотложные дела</w:t>
      </w:r>
      <w:r w:rsidR="008455B2" w:rsidRPr="008455B2">
        <w:t xml:space="preserve">) </w:t>
      </w:r>
      <w:r w:rsidRPr="008455B2">
        <w:t>и его роль в качестве органа исполнительной власти</w:t>
      </w:r>
      <w:r w:rsidR="008455B2" w:rsidRPr="008455B2">
        <w:t>.</w:t>
      </w:r>
    </w:p>
    <w:p w:rsidR="008455B2" w:rsidRDefault="00F21FC3" w:rsidP="008455B2">
      <w:r w:rsidRPr="008455B2">
        <w:t>Генерал-прокурор одновременно руководил заседаниями Сената и осуществлял контроль за его деятельностью</w:t>
      </w:r>
      <w:r w:rsidR="008455B2" w:rsidRPr="008455B2">
        <w:t xml:space="preserve">. </w:t>
      </w:r>
      <w:r w:rsidRPr="008455B2">
        <w:t>Генерал-прокурор и обер-прокурор могли быть назначены и отстранены только монархом</w:t>
      </w:r>
      <w:r w:rsidR="008455B2" w:rsidRPr="008455B2">
        <w:t>.</w:t>
      </w:r>
    </w:p>
    <w:p w:rsidR="008455B2" w:rsidRDefault="00F21FC3" w:rsidP="008455B2">
      <w:r w:rsidRPr="008455B2">
        <w:t>Реформа 1722 г</w:t>
      </w:r>
      <w:r w:rsidR="008455B2" w:rsidRPr="008455B2">
        <w:t xml:space="preserve">. </w:t>
      </w:r>
      <w:r w:rsidRPr="008455B2">
        <w:t>превратила Сенат в высший орган центрального управления, вставший над всем государственным аппаратом</w:t>
      </w:r>
      <w:r w:rsidR="008455B2">
        <w:t xml:space="preserve"> (</w:t>
      </w:r>
      <w:r w:rsidRPr="008455B2">
        <w:t>коллегиями и канцеляриями</w:t>
      </w:r>
      <w:r w:rsidR="008455B2" w:rsidRPr="008455B2">
        <w:t xml:space="preserve">). </w:t>
      </w:r>
      <w:r w:rsidRPr="008455B2">
        <w:t>В системе этих органов происходили существенные изменения</w:t>
      </w:r>
      <w:r w:rsidR="008455B2" w:rsidRPr="008455B2">
        <w:t>.</w:t>
      </w:r>
    </w:p>
    <w:p w:rsidR="008455B2" w:rsidRDefault="00F21FC3" w:rsidP="008455B2">
      <w:r w:rsidRPr="008455B2">
        <w:t>В 1689 г</w:t>
      </w:r>
      <w:r w:rsidR="008455B2" w:rsidRPr="008455B2">
        <w:t xml:space="preserve">. </w:t>
      </w:r>
      <w:r w:rsidRPr="008455B2">
        <w:t>был создан особый, не вписывающийся в систему других Преображенский приказ</w:t>
      </w:r>
      <w:r w:rsidR="008455B2" w:rsidRPr="008455B2">
        <w:t xml:space="preserve">. </w:t>
      </w:r>
      <w:r w:rsidRPr="008455B2">
        <w:t>С 1697 г</w:t>
      </w:r>
      <w:r w:rsidR="008455B2" w:rsidRPr="008455B2">
        <w:t xml:space="preserve">. </w:t>
      </w:r>
      <w:r w:rsidRPr="008455B2">
        <w:t>в нем оказались сосредоточенными розыск и суд по важнейшим политическим и воинским делам, он превратился в центральный орган политического сыска и был позже подчинен Сенату наряду с другими коллегиями</w:t>
      </w:r>
      <w:r w:rsidR="008455B2" w:rsidRPr="008455B2">
        <w:t xml:space="preserve">. </w:t>
      </w:r>
      <w:r w:rsidRPr="008455B2">
        <w:t>Упразднен в 1729 г</w:t>
      </w:r>
      <w:r w:rsidR="008455B2" w:rsidRPr="008455B2">
        <w:t>.</w:t>
      </w:r>
    </w:p>
    <w:p w:rsidR="008455B2" w:rsidRDefault="00F21FC3" w:rsidP="008455B2">
      <w:r w:rsidRPr="008455B2">
        <w:t>В 1699 г</w:t>
      </w:r>
      <w:r w:rsidR="008455B2" w:rsidRPr="008455B2">
        <w:t xml:space="preserve">. </w:t>
      </w:r>
      <w:r w:rsidRPr="008455B2">
        <w:t>учреждена Бурмистерская палата, или Ратуша, с помощью которой предполагалось улучшить дело поступления в казну прямых налогов и выработать общие условия промышленности и торговли в городах</w:t>
      </w:r>
      <w:r w:rsidR="008455B2" w:rsidRPr="008455B2">
        <w:t xml:space="preserve">. </w:t>
      </w:r>
      <w:r w:rsidRPr="008455B2">
        <w:t>В своей работе Бурмистерская палата опиралась на систему местных органов</w:t>
      </w:r>
      <w:r w:rsidR="008455B2">
        <w:t xml:space="preserve"> (</w:t>
      </w:r>
      <w:r w:rsidRPr="008455B2">
        <w:t>земских губ</w:t>
      </w:r>
      <w:r w:rsidR="008455B2" w:rsidRPr="008455B2">
        <w:t xml:space="preserve">). </w:t>
      </w:r>
      <w:r w:rsidRPr="008455B2">
        <w:t>К 1708 г</w:t>
      </w:r>
      <w:r w:rsidR="008455B2" w:rsidRPr="008455B2">
        <w:t xml:space="preserve">. </w:t>
      </w:r>
      <w:r w:rsidRPr="008455B2">
        <w:t>Ратуша превратилась в центральное казначейство, заменив Приказ Большой казны</w:t>
      </w:r>
      <w:r w:rsidR="008455B2" w:rsidRPr="008455B2">
        <w:t xml:space="preserve">. </w:t>
      </w:r>
      <w:r w:rsidRPr="008455B2">
        <w:t>В нее вошли 12 старых финансовых приказов</w:t>
      </w:r>
      <w:r w:rsidR="008455B2" w:rsidRPr="008455B2">
        <w:t>.</w:t>
      </w:r>
    </w:p>
    <w:p w:rsidR="008455B2" w:rsidRDefault="00F21FC3" w:rsidP="008455B2">
      <w:r w:rsidRPr="008455B2">
        <w:t xml:space="preserve">В конце </w:t>
      </w:r>
      <w:r w:rsidRPr="008455B2">
        <w:rPr>
          <w:lang w:val="en-US"/>
        </w:rPr>
        <w:t>XVII</w:t>
      </w:r>
      <w:r w:rsidR="008455B2" w:rsidRPr="008455B2">
        <w:t xml:space="preserve"> - </w:t>
      </w:r>
      <w:r w:rsidRPr="008455B2">
        <w:t xml:space="preserve">начале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сократилось число приказов, и Одновременно с этим произошло слияние нескольких приказов в один</w:t>
      </w:r>
      <w:r w:rsidR="008455B2" w:rsidRPr="008455B2">
        <w:t xml:space="preserve">. </w:t>
      </w:r>
      <w:r w:rsidRPr="008455B2">
        <w:t>В1699 г</w:t>
      </w:r>
      <w:r w:rsidR="008455B2" w:rsidRPr="008455B2">
        <w:t xml:space="preserve">. </w:t>
      </w:r>
      <w:r w:rsidRPr="008455B2">
        <w:t>из 44 приказов образовались 25</w:t>
      </w:r>
      <w:r w:rsidR="008455B2" w:rsidRPr="008455B2">
        <w:t xml:space="preserve">. </w:t>
      </w:r>
      <w:r w:rsidRPr="008455B2">
        <w:t>Требования новой политической и государственной жизни в стране вызвали появление новых отраслевых приказов</w:t>
      </w:r>
      <w:r w:rsidR="008455B2" w:rsidRPr="008455B2">
        <w:t xml:space="preserve">: </w:t>
      </w:r>
      <w:r w:rsidRPr="008455B2">
        <w:t>Адмиралтейского</w:t>
      </w:r>
      <w:r w:rsidR="008455B2">
        <w:t xml:space="preserve"> (</w:t>
      </w:r>
      <w:r w:rsidRPr="008455B2">
        <w:t>1696</w:t>
      </w:r>
      <w:r w:rsidR="008455B2" w:rsidRPr="008455B2">
        <w:t>),</w:t>
      </w:r>
      <w:r w:rsidRPr="008455B2">
        <w:t xml:space="preserve"> Провиантского</w:t>
      </w:r>
      <w:r w:rsidR="008455B2">
        <w:t xml:space="preserve"> (</w:t>
      </w:r>
      <w:r w:rsidRPr="008455B2">
        <w:t>1700</w:t>
      </w:r>
      <w:r w:rsidR="008455B2" w:rsidRPr="008455B2">
        <w:t>),</w:t>
      </w:r>
      <w:r w:rsidRPr="008455B2">
        <w:t xml:space="preserve"> Приказа военных дел</w:t>
      </w:r>
      <w:r w:rsidR="008455B2">
        <w:t xml:space="preserve"> (</w:t>
      </w:r>
      <w:r w:rsidRPr="008455B2">
        <w:t>образованного в 1701 г</w:t>
      </w:r>
      <w:r w:rsidR="008455B2" w:rsidRPr="008455B2">
        <w:t xml:space="preserve">. </w:t>
      </w:r>
      <w:r w:rsidRPr="008455B2">
        <w:t>на основе слияния Рейтарского и Иноземного приказов</w:t>
      </w:r>
      <w:r w:rsidR="008455B2" w:rsidRPr="008455B2">
        <w:t>).</w:t>
      </w:r>
    </w:p>
    <w:p w:rsidR="008455B2" w:rsidRDefault="00F21FC3" w:rsidP="008455B2">
      <w:r w:rsidRPr="008455B2">
        <w:t>Нерегламентированность деятельности приказов и отсутствие нормативной базы затрудняли их работу в новых условиях и особенно контроль за их деятельностью со стороны высших органов</w:t>
      </w:r>
      <w:r w:rsidR="008455B2" w:rsidRPr="008455B2">
        <w:t xml:space="preserve">. </w:t>
      </w:r>
      <w:r w:rsidRPr="008455B2">
        <w:t>В 1718-1720 гг</w:t>
      </w:r>
      <w:r w:rsidR="008455B2" w:rsidRPr="008455B2">
        <w:t xml:space="preserve">. </w:t>
      </w:r>
      <w:r w:rsidRPr="008455B2">
        <w:t>большинство приказов ликвидировано, на их месте учреждены новые органы отраслевого управления</w:t>
      </w:r>
      <w:r w:rsidR="008455B2" w:rsidRPr="008455B2">
        <w:t>.</w:t>
      </w:r>
    </w:p>
    <w:p w:rsidR="008455B2" w:rsidRDefault="00F21FC3" w:rsidP="008455B2">
      <w:r w:rsidRPr="008455B2">
        <w:t>В конце 1717 г</w:t>
      </w:r>
      <w:r w:rsidR="008455B2" w:rsidRPr="008455B2">
        <w:t xml:space="preserve">. </w:t>
      </w:r>
      <w:r w:rsidRPr="008455B2">
        <w:t>начала складываться система коллегий</w:t>
      </w:r>
      <w:r w:rsidR="008455B2" w:rsidRPr="008455B2">
        <w:t xml:space="preserve">: </w:t>
      </w:r>
      <w:r w:rsidRPr="008455B2">
        <w:t>Сенатом были назначены президенты и вице-президенты, определены штаты и порядок работы</w:t>
      </w:r>
      <w:r w:rsidR="008455B2" w:rsidRPr="008455B2">
        <w:t xml:space="preserve">. </w:t>
      </w:r>
      <w:r w:rsidRPr="008455B2">
        <w:t>Кроме руководителей в состав коллегий входили четыре советника, четыре асессора</w:t>
      </w:r>
      <w:r w:rsidR="008455B2">
        <w:t xml:space="preserve"> (</w:t>
      </w:r>
      <w:r w:rsidRPr="008455B2">
        <w:t>заседателя</w:t>
      </w:r>
      <w:r w:rsidR="008455B2" w:rsidRPr="008455B2">
        <w:t>),</w:t>
      </w:r>
      <w:r w:rsidRPr="008455B2">
        <w:t xml:space="preserve"> секретарь, актуариус, регистратор, переводчик и подьячие</w:t>
      </w:r>
      <w:r w:rsidR="008455B2" w:rsidRPr="008455B2">
        <w:t xml:space="preserve">. </w:t>
      </w:r>
      <w:r w:rsidRPr="008455B2">
        <w:t>Специальным указом с 1720 г</w:t>
      </w:r>
      <w:r w:rsidR="008455B2" w:rsidRPr="008455B2">
        <w:t xml:space="preserve">. </w:t>
      </w:r>
      <w:r w:rsidRPr="008455B2">
        <w:t>предписывалось начать производство дел</w:t>
      </w:r>
      <w:r w:rsidR="008455B2">
        <w:t xml:space="preserve"> "</w:t>
      </w:r>
      <w:r w:rsidRPr="008455B2">
        <w:t>новым порядком</w:t>
      </w:r>
      <w:r w:rsidR="008455B2">
        <w:t>".</w:t>
      </w:r>
    </w:p>
    <w:p w:rsidR="008455B2" w:rsidRDefault="00F21FC3" w:rsidP="008455B2">
      <w:r w:rsidRPr="008455B2">
        <w:t>Форма новых центральных органов управления была заимствована на Западе</w:t>
      </w:r>
      <w:r w:rsidR="008455B2" w:rsidRPr="008455B2">
        <w:t xml:space="preserve"> - </w:t>
      </w:r>
      <w:r w:rsidRPr="008455B2">
        <w:t>в Швеции, Германии и др</w:t>
      </w:r>
      <w:r w:rsidR="008455B2" w:rsidRPr="008455B2">
        <w:t xml:space="preserve">. </w:t>
      </w:r>
      <w:r w:rsidRPr="008455B2">
        <w:t>Уже в 1712 г</w:t>
      </w:r>
      <w:r w:rsidR="008455B2" w:rsidRPr="008455B2">
        <w:t xml:space="preserve">. </w:t>
      </w:r>
      <w:r w:rsidRPr="008455B2">
        <w:t>была сделана попытка учредить Торговую коллегию при участии иностранцев</w:t>
      </w:r>
      <w:r w:rsidR="008455B2" w:rsidRPr="008455B2">
        <w:t xml:space="preserve">. </w:t>
      </w:r>
      <w:r w:rsidRPr="008455B2">
        <w:t>В Германии и Чехии набирались опытные юристы и чиновники для работы в русских государственных учреждениях</w:t>
      </w:r>
      <w:r w:rsidR="008455B2" w:rsidRPr="008455B2">
        <w:t xml:space="preserve">. </w:t>
      </w:r>
      <w:r w:rsidRPr="008455B2">
        <w:t>Шведские коллегии считались лучшими в Европе, они и были взяты за образец для русских в 1715 г</w:t>
      </w:r>
      <w:r w:rsidR="008455B2" w:rsidRPr="008455B2">
        <w:t>.</w:t>
      </w:r>
    </w:p>
    <w:p w:rsidR="008455B2" w:rsidRDefault="00F21FC3" w:rsidP="008455B2">
      <w:r w:rsidRPr="008455B2">
        <w:t>Самим коллегиям было поручено на основе шведского устава готовить для себя регламенты, приспосабливая иностранные нормы к отечественным условиям</w:t>
      </w:r>
      <w:r w:rsidR="008455B2" w:rsidRPr="008455B2">
        <w:t>.</w:t>
      </w:r>
    </w:p>
    <w:p w:rsidR="008455B2" w:rsidRDefault="00F21FC3" w:rsidP="008455B2">
      <w:r w:rsidRPr="008455B2">
        <w:t>Предполагалось, что коллегии внесут в управление два новых начала</w:t>
      </w:r>
      <w:r w:rsidR="008455B2" w:rsidRPr="008455B2">
        <w:t xml:space="preserve">: </w:t>
      </w:r>
      <w:r w:rsidRPr="008455B2">
        <w:t>более систематическое разделение ведомств и совещательный порядок решения дел</w:t>
      </w:r>
      <w:r w:rsidR="008455B2" w:rsidRPr="008455B2">
        <w:t xml:space="preserve">. </w:t>
      </w:r>
      <w:r w:rsidRPr="008455B2">
        <w:t>Упразднялся территориальный принцип управления, компетенция коллегий распространялась на всю территорию государства</w:t>
      </w:r>
      <w:r w:rsidR="008455B2" w:rsidRPr="008455B2">
        <w:t>.</w:t>
      </w:r>
    </w:p>
    <w:p w:rsidR="008455B2" w:rsidRDefault="00F21FC3" w:rsidP="008455B2">
      <w:r w:rsidRPr="008455B2">
        <w:t>Старые приказы либо поглощались коллегиями либо подчинялись им</w:t>
      </w:r>
      <w:r w:rsidR="008455B2">
        <w:t xml:space="preserve"> (</w:t>
      </w:r>
      <w:r w:rsidRPr="008455B2">
        <w:t>например, в состав Юстиц-коллегии вошли семь приказов</w:t>
      </w:r>
      <w:r w:rsidR="008455B2" w:rsidRPr="008455B2">
        <w:t xml:space="preserve">). </w:t>
      </w:r>
      <w:r w:rsidRPr="008455B2">
        <w:t>Уже в декабре 1718 г</w:t>
      </w:r>
      <w:r w:rsidR="008455B2" w:rsidRPr="008455B2">
        <w:t xml:space="preserve">. </w:t>
      </w:r>
      <w:r w:rsidRPr="008455B2">
        <w:t>был принят реестр коллегий</w:t>
      </w:r>
      <w:r w:rsidR="008455B2">
        <w:t>:</w:t>
      </w:r>
    </w:p>
    <w:p w:rsidR="008455B2" w:rsidRDefault="008455B2" w:rsidP="008455B2">
      <w:r>
        <w:t>1)</w:t>
      </w:r>
      <w:r w:rsidRPr="008455B2">
        <w:t xml:space="preserve"> </w:t>
      </w:r>
      <w:r w:rsidR="00F21FC3" w:rsidRPr="008455B2">
        <w:t>Иностранных дел</w:t>
      </w:r>
      <w:r>
        <w:t>;</w:t>
      </w:r>
    </w:p>
    <w:p w:rsidR="008455B2" w:rsidRDefault="008455B2" w:rsidP="008455B2">
      <w:r>
        <w:t>2)</w:t>
      </w:r>
      <w:r w:rsidRPr="008455B2">
        <w:t xml:space="preserve"> </w:t>
      </w:r>
      <w:r w:rsidR="00F21FC3" w:rsidRPr="008455B2">
        <w:t>Казенных сборов</w:t>
      </w:r>
      <w:r>
        <w:t>;</w:t>
      </w:r>
    </w:p>
    <w:p w:rsidR="008455B2" w:rsidRDefault="008455B2" w:rsidP="008455B2">
      <w:r>
        <w:t>3)</w:t>
      </w:r>
      <w:r w:rsidRPr="008455B2">
        <w:t xml:space="preserve"> </w:t>
      </w:r>
      <w:r w:rsidR="00F21FC3" w:rsidRPr="008455B2">
        <w:t>Юстиции</w:t>
      </w:r>
      <w:r>
        <w:t>;</w:t>
      </w:r>
    </w:p>
    <w:p w:rsidR="008455B2" w:rsidRDefault="008455B2" w:rsidP="008455B2">
      <w:r>
        <w:t>4)</w:t>
      </w:r>
      <w:r w:rsidRPr="008455B2">
        <w:t xml:space="preserve"> </w:t>
      </w:r>
      <w:r w:rsidR="00F21FC3" w:rsidRPr="008455B2">
        <w:t>Ревизионная</w:t>
      </w:r>
      <w:r>
        <w:t xml:space="preserve"> (</w:t>
      </w:r>
      <w:r w:rsidR="00F21FC3" w:rsidRPr="008455B2">
        <w:t>бюджетная</w:t>
      </w:r>
      <w:r w:rsidRPr="008455B2">
        <w:t>)</w:t>
      </w:r>
      <w:r>
        <w:t>;</w:t>
      </w:r>
    </w:p>
    <w:p w:rsidR="008455B2" w:rsidRDefault="008455B2" w:rsidP="008455B2">
      <w:r>
        <w:t>5)</w:t>
      </w:r>
      <w:r w:rsidRPr="008455B2">
        <w:t xml:space="preserve"> </w:t>
      </w:r>
      <w:r w:rsidR="00F21FC3" w:rsidRPr="008455B2">
        <w:t>Военная</w:t>
      </w:r>
      <w:r>
        <w:t>;</w:t>
      </w:r>
    </w:p>
    <w:p w:rsidR="008455B2" w:rsidRDefault="008455B2" w:rsidP="008455B2">
      <w:r>
        <w:t>6)</w:t>
      </w:r>
      <w:r w:rsidRPr="008455B2">
        <w:t xml:space="preserve"> </w:t>
      </w:r>
      <w:r w:rsidR="00F21FC3" w:rsidRPr="008455B2">
        <w:t>Адмиралтейская</w:t>
      </w:r>
      <w:r>
        <w:t>;</w:t>
      </w:r>
    </w:p>
    <w:p w:rsidR="008455B2" w:rsidRDefault="008455B2" w:rsidP="008455B2">
      <w:r>
        <w:t>7)</w:t>
      </w:r>
      <w:r w:rsidRPr="008455B2">
        <w:t xml:space="preserve"> </w:t>
      </w:r>
      <w:r w:rsidR="00F21FC3" w:rsidRPr="008455B2">
        <w:t>Коммерц</w:t>
      </w:r>
      <w:r>
        <w:t xml:space="preserve"> (</w:t>
      </w:r>
      <w:r w:rsidR="00F21FC3" w:rsidRPr="008455B2">
        <w:t>торговля</w:t>
      </w:r>
      <w:r w:rsidRPr="008455B2">
        <w:t>)</w:t>
      </w:r>
      <w:r>
        <w:t>;</w:t>
      </w:r>
    </w:p>
    <w:p w:rsidR="008455B2" w:rsidRDefault="008455B2" w:rsidP="008455B2">
      <w:r>
        <w:t>8)</w:t>
      </w:r>
      <w:r w:rsidRPr="008455B2">
        <w:t xml:space="preserve"> </w:t>
      </w:r>
      <w:r w:rsidR="00F21FC3" w:rsidRPr="008455B2">
        <w:t>Штатс-контора</w:t>
      </w:r>
      <w:r>
        <w:t xml:space="preserve"> (</w:t>
      </w:r>
      <w:r w:rsidR="00F21FC3" w:rsidRPr="008455B2">
        <w:t>ведение государственных расходов</w:t>
      </w:r>
      <w:r w:rsidRPr="008455B2">
        <w:t>)</w:t>
      </w:r>
      <w:r>
        <w:t>;</w:t>
      </w:r>
    </w:p>
    <w:p w:rsidR="008455B2" w:rsidRDefault="008455B2" w:rsidP="008455B2">
      <w:r>
        <w:t>9)</w:t>
      </w:r>
      <w:r w:rsidRPr="008455B2">
        <w:t xml:space="preserve"> </w:t>
      </w:r>
      <w:r w:rsidR="00F21FC3" w:rsidRPr="008455B2">
        <w:t>Берг-Мануфактур</w:t>
      </w:r>
      <w:r>
        <w:t xml:space="preserve"> (</w:t>
      </w:r>
      <w:r w:rsidR="00F21FC3" w:rsidRPr="008455B2">
        <w:t>промышленная и горнодобывающая</w:t>
      </w:r>
      <w:r w:rsidRPr="008455B2">
        <w:t xml:space="preserve">) </w:t>
      </w:r>
      <w:r w:rsidR="00C72F38" w:rsidRPr="008455B2">
        <w:rPr>
          <w:rStyle w:val="ae"/>
          <w:color w:val="000000"/>
        </w:rPr>
        <w:footnoteReference w:customMarkFollows="1" w:id="13"/>
        <w:t>1</w:t>
      </w:r>
      <w:r w:rsidRPr="008455B2">
        <w:t>.</w:t>
      </w:r>
    </w:p>
    <w:p w:rsidR="008455B2" w:rsidRDefault="00F21FC3" w:rsidP="008455B2">
      <w:r w:rsidRPr="008455B2">
        <w:t>В 1721 г</w:t>
      </w:r>
      <w:r w:rsidR="008455B2" w:rsidRPr="008455B2">
        <w:t xml:space="preserve">. </w:t>
      </w:r>
      <w:r w:rsidRPr="008455B2">
        <w:t>учреждена Вотчинная коллегия, заменившая Поместный приказ, в 1722 г</w:t>
      </w:r>
      <w:r w:rsidR="008455B2" w:rsidRPr="008455B2">
        <w:t xml:space="preserve">. </w:t>
      </w:r>
      <w:r w:rsidRPr="008455B2">
        <w:t>из единой Берг-Мануфактур-коллегии выделилась Мануфактур-коллегия, на которую, кроме функций управления промышленностью, были возложены задачи экономической политики и финансирования</w:t>
      </w:r>
      <w:r w:rsidR="008455B2" w:rsidRPr="008455B2">
        <w:t xml:space="preserve">. </w:t>
      </w:r>
      <w:r w:rsidRPr="008455B2">
        <w:t>За Берг-коллегией остались функции горнодобычи и монетного дела</w:t>
      </w:r>
      <w:r w:rsidR="008455B2" w:rsidRPr="008455B2">
        <w:t>.</w:t>
      </w:r>
    </w:p>
    <w:p w:rsidR="008455B2" w:rsidRDefault="00F21FC3" w:rsidP="008455B2">
      <w:r w:rsidRPr="008455B2">
        <w:t>Деятельность коллегий определял Генеральный регламент</w:t>
      </w:r>
      <w:r w:rsidR="008455B2">
        <w:t xml:space="preserve"> (</w:t>
      </w:r>
      <w:r w:rsidRPr="008455B2">
        <w:t>1720</w:t>
      </w:r>
      <w:r w:rsidR="008455B2" w:rsidRPr="008455B2">
        <w:t>),</w:t>
      </w:r>
      <w:r w:rsidRPr="008455B2">
        <w:t xml:space="preserve"> объединивший большое число норм и правил, детально расписывающих порядок работы учреждения</w:t>
      </w:r>
      <w:r w:rsidR="008455B2" w:rsidRPr="008455B2">
        <w:t>.</w:t>
      </w:r>
    </w:p>
    <w:p w:rsidR="008455B2" w:rsidRDefault="00F21FC3" w:rsidP="008455B2">
      <w:r w:rsidRPr="008455B2">
        <w:t>Создание системы коллегий завершило процесс централизации и бюрократизации государственного аппарата</w:t>
      </w:r>
      <w:r w:rsidR="008455B2" w:rsidRPr="008455B2">
        <w:t xml:space="preserve">. </w:t>
      </w:r>
      <w:r w:rsidRPr="008455B2">
        <w:t>Четкое распределение ведомственных функций, разграничение сфер государственного управления и компетенции, единые нормы деятельности, сосредоточение управления финансами в едином учреждении</w:t>
      </w:r>
      <w:r w:rsidR="008455B2" w:rsidRPr="008455B2">
        <w:t xml:space="preserve"> - </w:t>
      </w:r>
      <w:r w:rsidRPr="008455B2">
        <w:t>все это существенно отличало новый аппарат от приказной системы</w:t>
      </w:r>
      <w:r w:rsidR="008455B2" w:rsidRPr="008455B2">
        <w:t>.</w:t>
      </w:r>
    </w:p>
    <w:p w:rsidR="008455B2" w:rsidRDefault="00F21FC3" w:rsidP="008455B2">
      <w:r w:rsidRPr="008455B2">
        <w:t>С учреждением новой столицы</w:t>
      </w:r>
      <w:r w:rsidR="008455B2">
        <w:t xml:space="preserve"> (</w:t>
      </w:r>
      <w:r w:rsidRPr="008455B2">
        <w:t>1713</w:t>
      </w:r>
      <w:r w:rsidR="008455B2" w:rsidRPr="008455B2">
        <w:t xml:space="preserve">) </w:t>
      </w:r>
      <w:r w:rsidRPr="008455B2">
        <w:t>центральный аппарат переместился в Санкт-Петербург</w:t>
      </w:r>
      <w:r w:rsidR="008455B2" w:rsidRPr="008455B2">
        <w:t xml:space="preserve">. </w:t>
      </w:r>
      <w:r w:rsidRPr="008455B2">
        <w:t>Сенат и коллегии создавались уже там</w:t>
      </w:r>
      <w:r w:rsidR="008455B2" w:rsidRPr="008455B2">
        <w:t>.</w:t>
      </w:r>
    </w:p>
    <w:p w:rsidR="008455B2" w:rsidRDefault="00F21FC3" w:rsidP="008455B2">
      <w:r w:rsidRPr="008455B2">
        <w:t>В 1720 г</w:t>
      </w:r>
      <w:r w:rsidR="008455B2" w:rsidRPr="008455B2">
        <w:t xml:space="preserve">. </w:t>
      </w:r>
      <w:r w:rsidRPr="008455B2">
        <w:t>в Санкт-Петербурге создан Главный магистрат</w:t>
      </w:r>
      <w:r w:rsidR="008455B2">
        <w:t xml:space="preserve"> (</w:t>
      </w:r>
      <w:r w:rsidRPr="008455B2">
        <w:t>на правах коллегии</w:t>
      </w:r>
      <w:r w:rsidR="008455B2" w:rsidRPr="008455B2">
        <w:t>),</w:t>
      </w:r>
      <w:r w:rsidRPr="008455B2">
        <w:t xml:space="preserve"> координировавший работу всех магистратов и являвшийся для них апелляционной судебной инстанцией</w:t>
      </w:r>
      <w:r w:rsidR="008455B2" w:rsidRPr="008455B2">
        <w:t xml:space="preserve">. </w:t>
      </w:r>
      <w:r w:rsidRPr="008455B2">
        <w:t>В 1721 г</w:t>
      </w:r>
      <w:r w:rsidR="008455B2" w:rsidRPr="008455B2">
        <w:t xml:space="preserve">. </w:t>
      </w:r>
      <w:r w:rsidRPr="008455B2">
        <w:t>принят Устав Главного магистрата, регламентировавший работу магистратов и городской полиции</w:t>
      </w:r>
      <w:r w:rsidR="008455B2" w:rsidRPr="008455B2">
        <w:t>.</w:t>
      </w:r>
    </w:p>
    <w:p w:rsidR="008455B2" w:rsidRDefault="00F21FC3" w:rsidP="008455B2">
      <w:r w:rsidRPr="008455B2">
        <w:t>Отраслевой принцип управления, свойственный коллегиям, не был выдержан до конца</w:t>
      </w:r>
      <w:r w:rsidR="008455B2" w:rsidRPr="008455B2">
        <w:t xml:space="preserve">: </w:t>
      </w:r>
      <w:r w:rsidRPr="008455B2">
        <w:t>судебные и финансовые функции, помимо специальных, возлагались на иные отраслевые коллегии</w:t>
      </w:r>
      <w:r w:rsidR="008455B2">
        <w:t xml:space="preserve"> (</w:t>
      </w:r>
      <w:r w:rsidRPr="008455B2">
        <w:t>Берг, Мануфактур, Коммерц</w:t>
      </w:r>
      <w:r w:rsidR="008455B2" w:rsidRPr="008455B2">
        <w:t xml:space="preserve">). </w:t>
      </w:r>
      <w:r w:rsidRPr="008455B2">
        <w:t>Вне сферы контроля коллегий оставались целые отрасли</w:t>
      </w:r>
      <w:r w:rsidR="008455B2">
        <w:t xml:space="preserve"> (</w:t>
      </w:r>
      <w:r w:rsidRPr="008455B2">
        <w:t>полиция, просвещение, медицина, почта</w:t>
      </w:r>
      <w:r w:rsidR="008455B2" w:rsidRPr="008455B2">
        <w:t xml:space="preserve">). </w:t>
      </w:r>
      <w:r w:rsidRPr="008455B2">
        <w:t>Коллегии не входили также в сферу дворцового управления</w:t>
      </w:r>
      <w:r w:rsidR="008455B2" w:rsidRPr="008455B2">
        <w:t xml:space="preserve">: </w:t>
      </w:r>
      <w:r w:rsidRPr="008455B2">
        <w:t>здесь продолжали действовать Приказ большого дворца и Канцелярия дворцовых дел</w:t>
      </w:r>
      <w:r w:rsidR="008455B2" w:rsidRPr="008455B2">
        <w:t xml:space="preserve">. </w:t>
      </w:r>
      <w:r w:rsidRPr="008455B2">
        <w:t>Такой подход к делу нарушал единство коллежской системы</w:t>
      </w:r>
      <w:r w:rsidR="008455B2" w:rsidRPr="008455B2">
        <w:t>.</w:t>
      </w:r>
    </w:p>
    <w:p w:rsidR="008455B2" w:rsidRDefault="00F21FC3" w:rsidP="008455B2">
      <w:r w:rsidRPr="008455B2">
        <w:t>Итак, преобразование системы государственных органов изменило характер государственной службы и бюрократии</w:t>
      </w:r>
      <w:r w:rsidR="008455B2" w:rsidRPr="008455B2">
        <w:t xml:space="preserve">. </w:t>
      </w:r>
      <w:r w:rsidRPr="008455B2">
        <w:t>С упразднением Разрядного приказа в 1712 г</w:t>
      </w:r>
      <w:r w:rsidR="008455B2" w:rsidRPr="008455B2">
        <w:t xml:space="preserve">. </w:t>
      </w:r>
      <w:r w:rsidRPr="008455B2">
        <w:t>последний раз были составлены списки думных чинов, стряпчих и других чинов</w:t>
      </w:r>
      <w:r w:rsidR="008455B2" w:rsidRPr="008455B2">
        <w:t xml:space="preserve">. </w:t>
      </w:r>
      <w:r w:rsidRPr="008455B2">
        <w:t>В ходе создания новых управлениях органов появились новые титулы</w:t>
      </w:r>
      <w:r w:rsidR="008455B2" w:rsidRPr="008455B2">
        <w:t xml:space="preserve">: </w:t>
      </w:r>
      <w:r w:rsidRPr="008455B2">
        <w:t>канцлер, действительный тайный и тайный советники, советники, асессоры и др</w:t>
      </w:r>
      <w:r w:rsidR="008455B2" w:rsidRPr="008455B2">
        <w:t xml:space="preserve">. </w:t>
      </w:r>
      <w:r w:rsidRPr="008455B2">
        <w:t>Все должности</w:t>
      </w:r>
      <w:r w:rsidR="008455B2">
        <w:t xml:space="preserve"> (</w:t>
      </w:r>
      <w:r w:rsidRPr="008455B2">
        <w:t>штатские и придворные</w:t>
      </w:r>
      <w:r w:rsidR="008455B2" w:rsidRPr="008455B2">
        <w:t xml:space="preserve">) </w:t>
      </w:r>
      <w:r w:rsidRPr="008455B2">
        <w:t>были приравнены к офицерским рангам</w:t>
      </w:r>
      <w:r w:rsidR="008455B2" w:rsidRPr="008455B2">
        <w:t xml:space="preserve">. </w:t>
      </w:r>
      <w:r w:rsidRPr="008455B2">
        <w:t>Служба становилась профессиональной, а чиновничество</w:t>
      </w:r>
      <w:r w:rsidR="008455B2" w:rsidRPr="008455B2">
        <w:t xml:space="preserve"> - </w:t>
      </w:r>
      <w:r w:rsidRPr="008455B2">
        <w:t>привилегированным сословием</w:t>
      </w:r>
      <w:r w:rsidR="008455B2" w:rsidRPr="008455B2">
        <w:t>.</w:t>
      </w:r>
    </w:p>
    <w:p w:rsidR="008360ED" w:rsidRDefault="008360ED" w:rsidP="008455B2"/>
    <w:p w:rsidR="008455B2" w:rsidRPr="008455B2" w:rsidRDefault="008455B2" w:rsidP="008360ED">
      <w:pPr>
        <w:pStyle w:val="2"/>
      </w:pPr>
      <w:bookmarkStart w:id="6" w:name="_Toc240366187"/>
      <w:r>
        <w:t>2.2</w:t>
      </w:r>
      <w:r w:rsidR="000C222E" w:rsidRPr="008455B2">
        <w:t xml:space="preserve"> Реформирование м</w:t>
      </w:r>
      <w:r w:rsidR="00F21FC3" w:rsidRPr="008455B2">
        <w:t>естно</w:t>
      </w:r>
      <w:r w:rsidR="000C222E" w:rsidRPr="008455B2">
        <w:t>го</w:t>
      </w:r>
      <w:r w:rsidR="00F21FC3" w:rsidRPr="008455B2">
        <w:t xml:space="preserve"> управлени</w:t>
      </w:r>
      <w:r w:rsidR="000C222E" w:rsidRPr="008455B2">
        <w:t>я</w:t>
      </w:r>
      <w:bookmarkEnd w:id="6"/>
    </w:p>
    <w:p w:rsidR="008360ED" w:rsidRDefault="008360ED" w:rsidP="008455B2"/>
    <w:p w:rsidR="008455B2" w:rsidRDefault="00F21FC3" w:rsidP="008455B2">
      <w:r w:rsidRPr="008455B2">
        <w:t xml:space="preserve">Местное управление в начале </w:t>
      </w:r>
      <w:r w:rsidRPr="008455B2">
        <w:rPr>
          <w:lang w:val="en-US"/>
        </w:rPr>
        <w:t>XVIII</w:t>
      </w:r>
      <w:r w:rsidRPr="008455B2">
        <w:t xml:space="preserve"> в</w:t>
      </w:r>
      <w:r w:rsidR="008455B2" w:rsidRPr="008455B2">
        <w:t xml:space="preserve">. </w:t>
      </w:r>
      <w:r w:rsidRPr="008455B2">
        <w:t>осуществлялось на основе старой модели</w:t>
      </w:r>
      <w:r w:rsidR="008455B2" w:rsidRPr="008455B2">
        <w:t xml:space="preserve">: </w:t>
      </w:r>
      <w:r w:rsidRPr="008455B2">
        <w:t>воеводское управление и система областных приказов</w:t>
      </w:r>
      <w:r w:rsidR="008455B2" w:rsidRPr="008455B2">
        <w:t xml:space="preserve">. </w:t>
      </w:r>
      <w:r w:rsidRPr="008455B2">
        <w:t>В процессе петровских преобразований в эту систему стали вноситься изменения</w:t>
      </w:r>
      <w:r w:rsidR="008455B2" w:rsidRPr="008455B2">
        <w:t xml:space="preserve">. </w:t>
      </w:r>
      <w:r w:rsidRPr="008455B2">
        <w:t>В 1702 г</w:t>
      </w:r>
      <w:r w:rsidR="008455B2" w:rsidRPr="008455B2">
        <w:t xml:space="preserve">. </w:t>
      </w:r>
      <w:r w:rsidRPr="008455B2">
        <w:t>введен институт воеводских товарищей, выборных от местного дворянства</w:t>
      </w:r>
      <w:r w:rsidR="008455B2" w:rsidRPr="008455B2">
        <w:t xml:space="preserve">. </w:t>
      </w:r>
      <w:r w:rsidRPr="008455B2">
        <w:t>В</w:t>
      </w:r>
      <w:r w:rsidR="000C222E" w:rsidRPr="008455B2">
        <w:t xml:space="preserve"> </w:t>
      </w:r>
      <w:r w:rsidRPr="008455B2">
        <w:t>1705 г</w:t>
      </w:r>
      <w:r w:rsidR="008455B2" w:rsidRPr="008455B2">
        <w:t xml:space="preserve">. </w:t>
      </w:r>
      <w:r w:rsidRPr="008455B2">
        <w:t>этот порядок стал обязательным и повсеместным, что должно было усилить контроль за старой администрацией</w:t>
      </w:r>
      <w:r w:rsidR="008455B2" w:rsidRPr="008455B2">
        <w:t>.</w:t>
      </w:r>
    </w:p>
    <w:p w:rsidR="008455B2" w:rsidRDefault="00F21FC3" w:rsidP="008455B2">
      <w:r w:rsidRPr="008455B2">
        <w:t>Преобразование местных органов управления началось в городах</w:t>
      </w:r>
      <w:r w:rsidR="008455B2" w:rsidRPr="008455B2">
        <w:t xml:space="preserve">. </w:t>
      </w:r>
      <w:r w:rsidRPr="008455B2">
        <w:t>В Москве была создана Бурмистерская палата, которой подчинялись все выборные органы местного управления</w:t>
      </w:r>
      <w:r w:rsidR="008455B2">
        <w:t xml:space="preserve"> (</w:t>
      </w:r>
      <w:r w:rsidRPr="008455B2">
        <w:t>губы</w:t>
      </w:r>
      <w:r w:rsidR="008455B2" w:rsidRPr="008455B2">
        <w:t xml:space="preserve">). </w:t>
      </w:r>
      <w:r w:rsidRPr="008455B2">
        <w:t>В состав бурмистерских изб входили бурмистры</w:t>
      </w:r>
      <w:r w:rsidR="008455B2">
        <w:t xml:space="preserve"> (</w:t>
      </w:r>
      <w:r w:rsidRPr="008455B2">
        <w:t>выборные от купцов, слобод и сотни</w:t>
      </w:r>
      <w:r w:rsidR="008455B2" w:rsidRPr="008455B2">
        <w:t>),</w:t>
      </w:r>
      <w:r w:rsidRPr="008455B2">
        <w:t xml:space="preserve"> во главе губ стояли президенты</w:t>
      </w:r>
      <w:r w:rsidR="008455B2" w:rsidRPr="008455B2">
        <w:t>.</w:t>
      </w:r>
    </w:p>
    <w:p w:rsidR="008455B2" w:rsidRDefault="00F21FC3" w:rsidP="008455B2">
      <w:r w:rsidRPr="008455B2">
        <w:rPr>
          <w:lang w:val="en-US"/>
        </w:rPr>
        <w:t>B</w:t>
      </w:r>
      <w:r w:rsidRPr="008455B2">
        <w:t xml:space="preserve"> 1702 г</w:t>
      </w:r>
      <w:r w:rsidR="008455B2" w:rsidRPr="008455B2">
        <w:t xml:space="preserve">. </w:t>
      </w:r>
      <w:r w:rsidRPr="008455B2">
        <w:t>отменен институт губных старост и их функции переданы воеводам, управлявшим делами совместно с выборными дворянскими советами</w:t>
      </w:r>
      <w:r w:rsidR="008455B2" w:rsidRPr="008455B2">
        <w:t>.</w:t>
      </w:r>
    </w:p>
    <w:p w:rsidR="008455B2" w:rsidRDefault="00F21FC3" w:rsidP="008455B2">
      <w:r w:rsidRPr="008455B2">
        <w:t>Все эти преобразования были связаны с попытками создать новую систему местного управления, опирающуюся на дворянство</w:t>
      </w:r>
      <w:r w:rsidR="008455B2" w:rsidRPr="008455B2">
        <w:t xml:space="preserve">. </w:t>
      </w:r>
      <w:r w:rsidRPr="008455B2">
        <w:t>Однако затянувшаяся Северная война внесла коррективы в эти планы правительства</w:t>
      </w:r>
      <w:r w:rsidR="008455B2" w:rsidRPr="008455B2">
        <w:t xml:space="preserve">. </w:t>
      </w:r>
      <w:r w:rsidRPr="008455B2">
        <w:t>Проблемы укрепления границ, подавления бунтов</w:t>
      </w:r>
      <w:r w:rsidR="008455B2">
        <w:t xml:space="preserve"> (</w:t>
      </w:r>
      <w:r w:rsidRPr="008455B2">
        <w:t>Астрахань, 1705</w:t>
      </w:r>
      <w:r w:rsidR="008455B2" w:rsidRPr="008455B2">
        <w:t>),</w:t>
      </w:r>
      <w:r w:rsidRPr="008455B2">
        <w:t xml:space="preserve"> построения военного флота</w:t>
      </w:r>
      <w:r w:rsidR="008455B2">
        <w:t xml:space="preserve"> (</w:t>
      </w:r>
      <w:r w:rsidRPr="008455B2">
        <w:t>Воронеж</w:t>
      </w:r>
      <w:r w:rsidR="008455B2" w:rsidRPr="008455B2">
        <w:t xml:space="preserve">) </w:t>
      </w:r>
      <w:r w:rsidRPr="008455B2">
        <w:t>и гаваней</w:t>
      </w:r>
      <w:r w:rsidR="008455B2">
        <w:t xml:space="preserve"> (</w:t>
      </w:r>
      <w:r w:rsidRPr="008455B2">
        <w:t>Таганрог</w:t>
      </w:r>
      <w:r w:rsidR="008455B2" w:rsidRPr="008455B2">
        <w:t>),</w:t>
      </w:r>
      <w:r w:rsidRPr="008455B2">
        <w:t xml:space="preserve"> и возведения новой столицы вели к административно-управленческой децентрализации</w:t>
      </w:r>
      <w:r w:rsidR="008455B2" w:rsidRPr="008455B2">
        <w:t xml:space="preserve">. </w:t>
      </w:r>
      <w:r w:rsidRPr="008455B2">
        <w:t>Проблемы возникали в разных концах государства, их разрешение через московские центральные органы было сложным и длительным процессом</w:t>
      </w:r>
      <w:r w:rsidR="008455B2" w:rsidRPr="008455B2">
        <w:t xml:space="preserve">. </w:t>
      </w:r>
      <w:r w:rsidRPr="008455B2">
        <w:t>Средства для решения проблем</w:t>
      </w:r>
      <w:r w:rsidR="008455B2">
        <w:t xml:space="preserve"> (</w:t>
      </w:r>
      <w:r w:rsidRPr="008455B2">
        <w:t>деньги, рабочие руки, специалисты</w:t>
      </w:r>
      <w:r w:rsidR="008455B2" w:rsidRPr="008455B2">
        <w:t xml:space="preserve">) </w:t>
      </w:r>
      <w:r w:rsidRPr="008455B2">
        <w:t>эффективнее было направлять непосредственно в регионы, расширяя при этом компетенцию местных правителей, которых стали называть губернаторами, еще до проведения губернской реформы</w:t>
      </w:r>
      <w:r w:rsidR="008455B2" w:rsidRPr="008455B2">
        <w:t>.</w:t>
      </w:r>
    </w:p>
    <w:p w:rsidR="008455B2" w:rsidRDefault="00F21FC3" w:rsidP="008455B2">
      <w:r w:rsidRPr="008455B2">
        <w:t>Определенный опыт для такой перестройки был накоплен московскими областными приказами, управлявшими финансами и военным строительством на обширных территориях</w:t>
      </w:r>
      <w:r w:rsidR="008455B2">
        <w:t xml:space="preserve"> (</w:t>
      </w:r>
      <w:r w:rsidRPr="008455B2">
        <w:t>Казанский, Сибирский, Малороссийский и др</w:t>
      </w:r>
      <w:r w:rsidR="008455B2" w:rsidRPr="008455B2">
        <w:t xml:space="preserve">. </w:t>
      </w:r>
      <w:r w:rsidRPr="008455B2">
        <w:t>приказы</w:t>
      </w:r>
      <w:r w:rsidR="008455B2" w:rsidRPr="008455B2">
        <w:t xml:space="preserve">). </w:t>
      </w:r>
      <w:r w:rsidRPr="008455B2">
        <w:t>Полномочные наместники на местах должны были сами изыскивать средства для решения местных проблем</w:t>
      </w:r>
      <w:r w:rsidR="008455B2">
        <w:t xml:space="preserve"> (</w:t>
      </w:r>
      <w:r w:rsidRPr="008455B2">
        <w:t>содержание армии по округам, строительство, благочиние и пр</w:t>
      </w:r>
      <w:r w:rsidR="008455B2" w:rsidRPr="008455B2">
        <w:t xml:space="preserve">). </w:t>
      </w:r>
      <w:r w:rsidRPr="008455B2">
        <w:t>Это вело к раздроблению единой государственной кассы, к децентрализации финансовых источников и расходных статей</w:t>
      </w:r>
      <w:r w:rsidR="008455B2" w:rsidRPr="008455B2">
        <w:t>.</w:t>
      </w:r>
    </w:p>
    <w:p w:rsidR="008455B2" w:rsidRDefault="00F21FC3" w:rsidP="008455B2">
      <w:r w:rsidRPr="008455B2">
        <w:t>В декабре 1707 г</w:t>
      </w:r>
      <w:r w:rsidR="008455B2" w:rsidRPr="008455B2">
        <w:t xml:space="preserve">. </w:t>
      </w:r>
      <w:r w:rsidRPr="008455B2">
        <w:t>был издан указ о росписи городов к намеченным губернским центрам</w:t>
      </w:r>
      <w:r w:rsidR="008455B2" w:rsidRPr="008455B2">
        <w:t>.</w:t>
      </w:r>
    </w:p>
    <w:p w:rsidR="008455B2" w:rsidRDefault="00F21FC3" w:rsidP="008455B2">
      <w:r w:rsidRPr="008455B2">
        <w:t>Первая губернская реформа</w:t>
      </w:r>
      <w:r w:rsidR="008455B2" w:rsidRPr="008455B2">
        <w:t xml:space="preserve">. </w:t>
      </w:r>
      <w:r w:rsidRPr="008455B2">
        <w:t>В 1708 г</w:t>
      </w:r>
      <w:r w:rsidR="008455B2" w:rsidRPr="008455B2">
        <w:t xml:space="preserve">. </w:t>
      </w:r>
      <w:r w:rsidRPr="008455B2">
        <w:t>введено новое территориальное деление государства</w:t>
      </w:r>
      <w:r w:rsidR="008455B2" w:rsidRPr="008455B2">
        <w:t xml:space="preserve">: </w:t>
      </w:r>
      <w:r w:rsidRPr="008455B2">
        <w:t>учреждались восемь губерний, по которым были расписаны все уезды и города</w:t>
      </w:r>
      <w:r w:rsidR="008455B2" w:rsidRPr="008455B2">
        <w:t xml:space="preserve">. </w:t>
      </w:r>
      <w:r w:rsidRPr="008455B2">
        <w:t>В 1713-1714 гг</w:t>
      </w:r>
      <w:r w:rsidR="008455B2" w:rsidRPr="008455B2">
        <w:t xml:space="preserve">. </w:t>
      </w:r>
      <w:r w:rsidRPr="008455B2">
        <w:t>число губерний возросло до одиннадцати</w:t>
      </w:r>
      <w:r w:rsidR="008455B2" w:rsidRPr="008455B2">
        <w:t>.</w:t>
      </w:r>
    </w:p>
    <w:p w:rsidR="008455B2" w:rsidRDefault="00F21FC3" w:rsidP="008455B2">
      <w:r w:rsidRPr="008455B2">
        <w:t>Во главе губернии был поставлен губернатор или генерал-губернатор</w:t>
      </w:r>
      <w:r w:rsidR="008455B2">
        <w:t xml:space="preserve"> (</w:t>
      </w:r>
      <w:r w:rsidRPr="008455B2">
        <w:t>Петербургская и Азовская губернии</w:t>
      </w:r>
      <w:r w:rsidR="008455B2" w:rsidRPr="008455B2">
        <w:t>),</w:t>
      </w:r>
      <w:r w:rsidRPr="008455B2">
        <w:t xml:space="preserve"> объединявшие в своих руках всю административную, судебную и военную власть</w:t>
      </w:r>
      <w:r w:rsidR="008455B2" w:rsidRPr="008455B2">
        <w:t xml:space="preserve">. </w:t>
      </w:r>
      <w:r w:rsidRPr="008455B2">
        <w:t>Им подчинялись четыре помощника по отраслям управления</w:t>
      </w:r>
      <w:r w:rsidR="008455B2" w:rsidRPr="008455B2">
        <w:t>.</w:t>
      </w:r>
    </w:p>
    <w:p w:rsidR="008455B2" w:rsidRDefault="00F21FC3" w:rsidP="008455B2">
      <w:r w:rsidRPr="008455B2">
        <w:t>В ходе реформы</w:t>
      </w:r>
      <w:r w:rsidR="008455B2">
        <w:t xml:space="preserve"> (</w:t>
      </w:r>
      <w:r w:rsidRPr="008455B2">
        <w:t>к 1715 г</w:t>
      </w:r>
      <w:r w:rsidR="008455B2" w:rsidRPr="008455B2">
        <w:t xml:space="preserve">) </w:t>
      </w:r>
      <w:r w:rsidRPr="008455B2">
        <w:t>сложилась трехзвенная система местного управления и администрации</w:t>
      </w:r>
      <w:r w:rsidR="008455B2" w:rsidRPr="008455B2">
        <w:t xml:space="preserve">: </w:t>
      </w:r>
      <w:r w:rsidRPr="008455B2">
        <w:t>уезд</w:t>
      </w:r>
      <w:r w:rsidR="008455B2" w:rsidRPr="008455B2">
        <w:t xml:space="preserve"> - </w:t>
      </w:r>
      <w:r w:rsidRPr="008455B2">
        <w:t>провинция</w:t>
      </w:r>
      <w:r w:rsidR="008455B2" w:rsidRPr="008455B2">
        <w:t xml:space="preserve"> - </w:t>
      </w:r>
      <w:r w:rsidRPr="008455B2">
        <w:t>губерния</w:t>
      </w:r>
      <w:r w:rsidR="008455B2" w:rsidRPr="008455B2">
        <w:t xml:space="preserve">. </w:t>
      </w:r>
      <w:r w:rsidRPr="008455B2">
        <w:t>Провинцию возглавлял обер-комендант, которому подчинялись коменданты уездов</w:t>
      </w:r>
      <w:r w:rsidR="008455B2" w:rsidRPr="008455B2">
        <w:t xml:space="preserve">. </w:t>
      </w:r>
      <w:r w:rsidRPr="008455B2">
        <w:t>Контролировать нижестоящие административные звенья помогали ландратные комиссии, избранные из местного дворянства</w:t>
      </w:r>
      <w:r w:rsidR="008455B2" w:rsidRPr="008455B2">
        <w:t>.</w:t>
      </w:r>
    </w:p>
    <w:p w:rsidR="008455B2" w:rsidRDefault="00F21FC3" w:rsidP="008455B2">
      <w:r w:rsidRPr="008455B2">
        <w:t>Губернии образовались в следующем порядке</w:t>
      </w:r>
      <w:r w:rsidR="008455B2" w:rsidRPr="008455B2">
        <w:t xml:space="preserve">: </w:t>
      </w:r>
      <w:r w:rsidRPr="008455B2">
        <w:t>в 1708 г</w:t>
      </w:r>
      <w:r w:rsidR="008455B2" w:rsidRPr="008455B2">
        <w:t>. -</w:t>
      </w:r>
      <w:r w:rsidR="008455B2">
        <w:t xml:space="preserve"> </w:t>
      </w:r>
      <w:r w:rsidRPr="008455B2">
        <w:t>Московская, Петербургская, Киевская, Смоленская, Архангельская, Казанская, Азовская, Сибирская</w:t>
      </w:r>
      <w:r w:rsidR="008455B2" w:rsidRPr="008455B2">
        <w:t xml:space="preserve">; </w:t>
      </w:r>
      <w:r w:rsidRPr="008455B2">
        <w:t>в 1713 г</w:t>
      </w:r>
      <w:r w:rsidR="008455B2" w:rsidRPr="008455B2">
        <w:t>. -</w:t>
      </w:r>
      <w:r w:rsidR="008455B2">
        <w:t xml:space="preserve"> </w:t>
      </w:r>
      <w:r w:rsidRPr="008455B2">
        <w:t>Рижская</w:t>
      </w:r>
      <w:r w:rsidR="008455B2" w:rsidRPr="008455B2">
        <w:t xml:space="preserve">; </w:t>
      </w:r>
      <w:r w:rsidRPr="008455B2">
        <w:t>в 1714 г</w:t>
      </w:r>
      <w:r w:rsidR="008455B2" w:rsidRPr="008455B2">
        <w:t>. -</w:t>
      </w:r>
      <w:r w:rsidR="008455B2">
        <w:t xml:space="preserve"> </w:t>
      </w:r>
      <w:r w:rsidRPr="008455B2">
        <w:t>Новгородская</w:t>
      </w:r>
      <w:r w:rsidR="008455B2" w:rsidRPr="008455B2">
        <w:t xml:space="preserve">; </w:t>
      </w:r>
      <w:r w:rsidRPr="008455B2">
        <w:t>в 1717 г</w:t>
      </w:r>
      <w:r w:rsidR="008455B2" w:rsidRPr="008455B2">
        <w:t>. -</w:t>
      </w:r>
      <w:r w:rsidR="008455B2">
        <w:t xml:space="preserve"> </w:t>
      </w:r>
      <w:r w:rsidRPr="008455B2">
        <w:t>Астраханская</w:t>
      </w:r>
      <w:r w:rsidR="00C72F38" w:rsidRPr="008455B2">
        <w:rPr>
          <w:rStyle w:val="ae"/>
          <w:color w:val="000000"/>
        </w:rPr>
        <w:footnoteReference w:customMarkFollows="1" w:id="14"/>
        <w:t>1</w:t>
      </w:r>
      <w:r w:rsidR="008455B2" w:rsidRPr="008455B2">
        <w:t>.</w:t>
      </w:r>
    </w:p>
    <w:p w:rsidR="008455B2" w:rsidRDefault="00F21FC3" w:rsidP="008455B2">
      <w:r w:rsidRPr="008455B2">
        <w:t>Распланировав структуру губерний, далее требовалось произвести в них разверстку военных расходов и содержание контингента вооруженных сил</w:t>
      </w:r>
      <w:r w:rsidR="008455B2" w:rsidRPr="008455B2">
        <w:t xml:space="preserve"> - </w:t>
      </w:r>
      <w:r w:rsidRPr="008455B2">
        <w:t>это была одна из главных целей реформы</w:t>
      </w:r>
      <w:r w:rsidR="008455B2" w:rsidRPr="008455B2">
        <w:t xml:space="preserve">. </w:t>
      </w:r>
      <w:r w:rsidRPr="008455B2">
        <w:t>Эти вопросы обсуждали Ближняя канцелярия, Дума и губернаторские съезды</w:t>
      </w:r>
      <w:r w:rsidR="008455B2" w:rsidRPr="008455B2">
        <w:t>.</w:t>
      </w:r>
    </w:p>
    <w:p w:rsidR="008455B2" w:rsidRDefault="00F21FC3" w:rsidP="008455B2">
      <w:r w:rsidRPr="008455B2">
        <w:t>Губернское управление сложилось к 1715 г</w:t>
      </w:r>
      <w:r w:rsidR="008455B2">
        <w:t>.:</w:t>
      </w:r>
      <w:r w:rsidR="008455B2" w:rsidRPr="008455B2">
        <w:t xml:space="preserve"> </w:t>
      </w:r>
      <w:r w:rsidRPr="008455B2">
        <w:t>при губернаторе находились</w:t>
      </w:r>
      <w:r w:rsidR="008455B2" w:rsidRPr="008455B2">
        <w:t xml:space="preserve">: </w:t>
      </w:r>
      <w:r w:rsidRPr="008455B2">
        <w:t>вице-губернатор, ланд-рихтер</w:t>
      </w:r>
      <w:r w:rsidR="008455B2">
        <w:t xml:space="preserve"> (</w:t>
      </w:r>
      <w:r w:rsidRPr="008455B2">
        <w:t>судебные полномочия</w:t>
      </w:r>
      <w:r w:rsidR="008455B2" w:rsidRPr="008455B2">
        <w:t>),</w:t>
      </w:r>
      <w:r w:rsidR="008360ED">
        <w:t xml:space="preserve"> обер-про</w:t>
      </w:r>
      <w:r w:rsidRPr="008455B2">
        <w:t>виантмейстер</w:t>
      </w:r>
      <w:r w:rsidR="008455B2">
        <w:t xml:space="preserve"> (</w:t>
      </w:r>
      <w:r w:rsidRPr="008455B2">
        <w:t>сбор хлебных податей</w:t>
      </w:r>
      <w:r w:rsidR="008455B2" w:rsidRPr="008455B2">
        <w:t>),</w:t>
      </w:r>
      <w:r w:rsidRPr="008455B2">
        <w:t xml:space="preserve"> комиссары</w:t>
      </w:r>
      <w:r w:rsidR="008455B2" w:rsidRPr="008455B2">
        <w:t>.</w:t>
      </w:r>
    </w:p>
    <w:p w:rsidR="008455B2" w:rsidRDefault="00F21FC3" w:rsidP="008455B2">
      <w:r w:rsidRPr="008455B2">
        <w:t>В качестве основного административного, финансового и судебного органа в губернии выступала канцелярия</w:t>
      </w:r>
      <w:r w:rsidR="008455B2" w:rsidRPr="008455B2">
        <w:t xml:space="preserve">. </w:t>
      </w:r>
      <w:r w:rsidRPr="008455B2">
        <w:t>С 1713 г</w:t>
      </w:r>
      <w:r w:rsidR="008455B2" w:rsidRPr="008455B2">
        <w:t xml:space="preserve">. </w:t>
      </w:r>
      <w:r w:rsidRPr="008455B2">
        <w:t>при губернаторе учреждены ландраты</w:t>
      </w:r>
      <w:r w:rsidR="008455B2">
        <w:t xml:space="preserve"> (</w:t>
      </w:r>
      <w:r w:rsidRPr="008455B2">
        <w:t>советы, состоящие из местных дворян</w:t>
      </w:r>
      <w:r w:rsidR="008455B2" w:rsidRPr="008455B2">
        <w:t xml:space="preserve">). </w:t>
      </w:r>
      <w:r w:rsidRPr="008455B2">
        <w:t>Однако в отличие от городского самоуправления коллегиальный принцип управления в губерниях не прижился</w:t>
      </w:r>
      <w:r w:rsidR="008455B2" w:rsidRPr="008455B2">
        <w:t>.</w:t>
      </w:r>
    </w:p>
    <w:p w:rsidR="008455B2" w:rsidRDefault="00F21FC3" w:rsidP="008455B2">
      <w:r w:rsidRPr="008455B2">
        <w:t>Во главе провинции стоял обер-комендант, во главе новой административной единицы</w:t>
      </w:r>
      <w:r w:rsidR="008455B2">
        <w:t xml:space="preserve"> (</w:t>
      </w:r>
      <w:r w:rsidRPr="008455B2">
        <w:t>возникла в 1715 г</w:t>
      </w:r>
      <w:r w:rsidR="008455B2" w:rsidRPr="008455B2">
        <w:t xml:space="preserve">. </w:t>
      </w:r>
      <w:r w:rsidRPr="008455B2">
        <w:t>в дополнение к трехзвенной системе</w:t>
      </w:r>
      <w:r w:rsidR="008455B2" w:rsidRPr="008455B2">
        <w:t>) -</w:t>
      </w:r>
      <w:r w:rsidR="008455B2">
        <w:t xml:space="preserve"> "</w:t>
      </w:r>
      <w:r w:rsidRPr="008455B2">
        <w:t>доли</w:t>
      </w:r>
      <w:r w:rsidR="008455B2">
        <w:t xml:space="preserve">" </w:t>
      </w:r>
      <w:r w:rsidR="008455B2" w:rsidRPr="008455B2">
        <w:t xml:space="preserve">- </w:t>
      </w:r>
      <w:r w:rsidRPr="008455B2">
        <w:t>ландрат</w:t>
      </w:r>
      <w:r w:rsidR="008455B2" w:rsidRPr="008455B2">
        <w:t>.</w:t>
      </w:r>
    </w:p>
    <w:p w:rsidR="008455B2" w:rsidRDefault="00F21FC3" w:rsidP="008455B2">
      <w:r w:rsidRPr="008455B2">
        <w:t>Число</w:t>
      </w:r>
      <w:r w:rsidR="008455B2">
        <w:t xml:space="preserve"> "</w:t>
      </w:r>
      <w:r w:rsidRPr="008455B2">
        <w:t>долей</w:t>
      </w:r>
      <w:r w:rsidR="008455B2">
        <w:t xml:space="preserve">" </w:t>
      </w:r>
      <w:r w:rsidRPr="008455B2">
        <w:t>в каждой губернии определяло ее участие в государственных повинностях</w:t>
      </w:r>
      <w:r w:rsidR="008455B2" w:rsidRPr="008455B2">
        <w:t xml:space="preserve">. </w:t>
      </w:r>
      <w:r w:rsidRPr="008455B2">
        <w:t>С 1711 г</w:t>
      </w:r>
      <w:r w:rsidR="008455B2" w:rsidRPr="008455B2">
        <w:t xml:space="preserve">. </w:t>
      </w:r>
      <w:r w:rsidRPr="008455B2">
        <w:t>бывшие воеводы под именем комендантов вновь получают финансовые и судебные полномочия над сельским</w:t>
      </w:r>
      <w:r w:rsidR="008455B2" w:rsidRPr="008455B2">
        <w:t xml:space="preserve">; </w:t>
      </w:r>
      <w:r w:rsidRPr="008455B2">
        <w:t>городским населением в уездах</w:t>
      </w:r>
      <w:r w:rsidR="008455B2" w:rsidRPr="008455B2">
        <w:t>.</w:t>
      </w:r>
    </w:p>
    <w:p w:rsidR="008455B2" w:rsidRDefault="00F21FC3" w:rsidP="008455B2">
      <w:r w:rsidRPr="008455B2">
        <w:t>В январе 1715 г</w:t>
      </w:r>
      <w:r w:rsidR="008455B2" w:rsidRPr="008455B2">
        <w:t xml:space="preserve">. </w:t>
      </w:r>
      <w:r w:rsidRPr="008455B2">
        <w:t>упраздняется уездное и провинциальное деление</w:t>
      </w:r>
      <w:r w:rsidR="008455B2">
        <w:t xml:space="preserve"> (</w:t>
      </w:r>
      <w:r w:rsidRPr="008455B2">
        <w:t>комендантами и обер-комендантами</w:t>
      </w:r>
      <w:r w:rsidR="008455B2" w:rsidRPr="008455B2">
        <w:t xml:space="preserve">). </w:t>
      </w:r>
      <w:r w:rsidRPr="008455B2">
        <w:t>Губерния делилась на</w:t>
      </w:r>
      <w:r w:rsidR="008455B2">
        <w:t xml:space="preserve"> "</w:t>
      </w:r>
      <w:r w:rsidRPr="008455B2">
        <w:t>доли</w:t>
      </w:r>
      <w:r w:rsidR="008455B2">
        <w:t xml:space="preserve">" </w:t>
      </w:r>
      <w:r w:rsidRPr="008455B2">
        <w:t>с управлением</w:t>
      </w:r>
      <w:r w:rsidR="008455B2" w:rsidRPr="008455B2">
        <w:t xml:space="preserve">. </w:t>
      </w:r>
      <w:r w:rsidRPr="008455B2">
        <w:t>Доли иногда совпадали по размерам с отменными уездами, иногда нет</w:t>
      </w:r>
      <w:r w:rsidR="008455B2" w:rsidRPr="008455B2">
        <w:t xml:space="preserve">. </w:t>
      </w:r>
      <w:r w:rsidRPr="008455B2">
        <w:t xml:space="preserve">Ликвидация древнего уездного деления и </w:t>
      </w:r>
      <w:r w:rsidR="000C222E" w:rsidRPr="008455B2">
        <w:t>де</w:t>
      </w:r>
      <w:r w:rsidRPr="008455B2">
        <w:t>ление губернии на</w:t>
      </w:r>
      <w:r w:rsidR="008455B2">
        <w:t xml:space="preserve"> "</w:t>
      </w:r>
      <w:r w:rsidRPr="008455B2">
        <w:t>доли</w:t>
      </w:r>
      <w:r w:rsidR="008455B2">
        <w:t xml:space="preserve">" </w:t>
      </w:r>
      <w:r w:rsidRPr="008455B2">
        <w:t>явно отражали фискальный, налоговый</w:t>
      </w:r>
      <w:r w:rsidR="008455B2" w:rsidRPr="008455B2">
        <w:t xml:space="preserve">: </w:t>
      </w:r>
      <w:r w:rsidRPr="008455B2">
        <w:t>государства и были направлены на разрушение старых традициях отношений и связей</w:t>
      </w:r>
      <w:r w:rsidR="008455B2" w:rsidRPr="008455B2">
        <w:t xml:space="preserve">. </w:t>
      </w:r>
      <w:r w:rsidRPr="008455B2">
        <w:t>В реформе проявилась свойственная абсо</w:t>
      </w:r>
      <w:r w:rsidR="000C222E" w:rsidRPr="008455B2">
        <w:t>лют</w:t>
      </w:r>
      <w:r w:rsidRPr="008455B2">
        <w:t>изму тенденция к геометрической точности, регламентации, линейности</w:t>
      </w:r>
      <w:r w:rsidR="008455B2" w:rsidRPr="008455B2">
        <w:t>.</w:t>
      </w:r>
    </w:p>
    <w:p w:rsidR="008455B2" w:rsidRDefault="00F21FC3" w:rsidP="008455B2">
      <w:r w:rsidRPr="008455B2">
        <w:t>В 1715 г</w:t>
      </w:r>
      <w:r w:rsidR="008455B2" w:rsidRPr="008455B2">
        <w:t xml:space="preserve">. </w:t>
      </w:r>
      <w:r w:rsidRPr="008455B2">
        <w:t>ландратам было поручено произвести новую перепись насе</w:t>
      </w:r>
      <w:r w:rsidR="000C222E" w:rsidRPr="008455B2">
        <w:t>л</w:t>
      </w:r>
      <w:r w:rsidRPr="008455B2">
        <w:t xml:space="preserve">ения и источников доходов, что также указывало на фискальные цели </w:t>
      </w:r>
      <w:r w:rsidR="000C222E" w:rsidRPr="008455B2">
        <w:t>но</w:t>
      </w:r>
      <w:r w:rsidRPr="008455B2">
        <w:t>рмы</w:t>
      </w:r>
      <w:r w:rsidR="008455B2" w:rsidRPr="008455B2">
        <w:t xml:space="preserve">: </w:t>
      </w:r>
      <w:r w:rsidRPr="008455B2">
        <w:t>армия и флот требовали денег</w:t>
      </w:r>
      <w:r w:rsidR="008455B2" w:rsidRPr="008455B2">
        <w:t>.</w:t>
      </w:r>
    </w:p>
    <w:p w:rsidR="008455B2" w:rsidRDefault="00F21FC3" w:rsidP="008455B2">
      <w:r w:rsidRPr="008455B2">
        <w:t>Перестройка центрального управления повлекли за собой новую реформу местного правления</w:t>
      </w:r>
      <w:r w:rsidR="008455B2" w:rsidRPr="008455B2">
        <w:t xml:space="preserve">. </w:t>
      </w:r>
      <w:r w:rsidRPr="008455B2">
        <w:t>Вновь обратились к шведским образцам, в ноябре 1718 г</w:t>
      </w:r>
      <w:r w:rsidR="008455B2" w:rsidRPr="008455B2">
        <w:t xml:space="preserve">. </w:t>
      </w:r>
      <w:r w:rsidR="000C222E" w:rsidRPr="008455B2">
        <w:t>ц</w:t>
      </w:r>
      <w:r w:rsidRPr="008455B2">
        <w:t>арь утвердил эту модель, приказав внедрить новое управление к 1720 г</w:t>
      </w:r>
      <w:r w:rsidR="008455B2" w:rsidRPr="008455B2">
        <w:t xml:space="preserve">. </w:t>
      </w:r>
      <w:r w:rsidR="000C222E" w:rsidRPr="008455B2">
        <w:t>Се</w:t>
      </w:r>
      <w:r w:rsidRPr="008455B2">
        <w:t>нат, готовивший новую областную реформу, сохранил в качестве крупнейшей административно-территориальной единицы губернию</w:t>
      </w:r>
      <w:r w:rsidR="008455B2" w:rsidRPr="008455B2">
        <w:t xml:space="preserve">. </w:t>
      </w:r>
      <w:r w:rsidRPr="008455B2">
        <w:t>Послед</w:t>
      </w:r>
      <w:r w:rsidR="000C222E" w:rsidRPr="008455B2">
        <w:t>няя</w:t>
      </w:r>
      <w:r w:rsidRPr="008455B2">
        <w:t xml:space="preserve"> была военным и судебным округом для составляющих ее частей</w:t>
      </w:r>
      <w:r w:rsidR="008455B2" w:rsidRPr="008455B2">
        <w:t xml:space="preserve">. </w:t>
      </w:r>
      <w:r w:rsidRPr="008455B2">
        <w:t xml:space="preserve">Части эти проектировщики реформы заимствовали из шведского </w:t>
      </w:r>
      <w:r w:rsidR="000C222E" w:rsidRPr="008455B2">
        <w:t>оп</w:t>
      </w:r>
      <w:r w:rsidRPr="008455B2">
        <w:t>ыта</w:t>
      </w:r>
      <w:r w:rsidR="008455B2" w:rsidRPr="008455B2">
        <w:t xml:space="preserve">: </w:t>
      </w:r>
      <w:r w:rsidRPr="008455B2">
        <w:t>губерния делилась на провинции и дистрикты</w:t>
      </w:r>
      <w:r w:rsidR="008455B2" w:rsidRPr="008455B2">
        <w:t xml:space="preserve">. </w:t>
      </w:r>
      <w:r w:rsidRPr="008455B2">
        <w:t>Провинции за</w:t>
      </w:r>
      <w:r w:rsidR="000C222E" w:rsidRPr="008455B2">
        <w:t>м</w:t>
      </w:r>
      <w:r w:rsidRPr="008455B2">
        <w:t>еняли собой ландратские</w:t>
      </w:r>
      <w:r w:rsidR="008455B2">
        <w:t xml:space="preserve"> "</w:t>
      </w:r>
      <w:r w:rsidRPr="008455B2">
        <w:t>доли</w:t>
      </w:r>
      <w:r w:rsidR="008455B2">
        <w:t xml:space="preserve">", </w:t>
      </w:r>
      <w:r w:rsidRPr="008455B2">
        <w:t xml:space="preserve">теперь деление на провинции стало </w:t>
      </w:r>
      <w:r w:rsidR="000C222E" w:rsidRPr="008455B2">
        <w:t>п</w:t>
      </w:r>
      <w:r w:rsidRPr="008455B2">
        <w:t>овсеместным</w:t>
      </w:r>
      <w:r w:rsidR="008455B2" w:rsidRPr="008455B2">
        <w:t>.</w:t>
      </w:r>
    </w:p>
    <w:p w:rsidR="008455B2" w:rsidRDefault="00F21FC3" w:rsidP="008455B2">
      <w:r w:rsidRPr="008455B2">
        <w:t>Вторая областная реформа была проведена в 1719 г</w:t>
      </w:r>
      <w:r w:rsidR="008455B2" w:rsidRPr="008455B2">
        <w:t xml:space="preserve">. </w:t>
      </w:r>
      <w:r w:rsidRPr="008455B2">
        <w:t>Суть ее заключалась в следующем</w:t>
      </w:r>
      <w:r w:rsidR="008455B2" w:rsidRPr="008455B2">
        <w:t xml:space="preserve">: </w:t>
      </w:r>
      <w:r w:rsidR="000C222E" w:rsidRPr="008455B2">
        <w:t>11</w:t>
      </w:r>
      <w:r w:rsidRPr="008455B2">
        <w:t xml:space="preserve"> губерний были разделены на 45 провинций</w:t>
      </w:r>
      <w:r w:rsidR="00C72F38" w:rsidRPr="008455B2">
        <w:rPr>
          <w:rStyle w:val="ae"/>
          <w:color w:val="000000"/>
        </w:rPr>
        <w:footnoteReference w:customMarkFollows="1" w:id="15"/>
        <w:t>1</w:t>
      </w:r>
      <w:r w:rsidR="008455B2" w:rsidRPr="008455B2">
        <w:t xml:space="preserve">. </w:t>
      </w:r>
      <w:r w:rsidRPr="008455B2">
        <w:t>Во главе этих единиц также поставлены губернаторы, вице-губернаторы или воеводы</w:t>
      </w:r>
      <w:r w:rsidR="008455B2" w:rsidRPr="008455B2">
        <w:t>.</w:t>
      </w:r>
    </w:p>
    <w:p w:rsidR="008455B2" w:rsidRDefault="00F21FC3" w:rsidP="008455B2">
      <w:r w:rsidRPr="008455B2">
        <w:t>Провинции делились на округа-дистрикты</w:t>
      </w:r>
      <w:r w:rsidR="008455B2" w:rsidRPr="008455B2">
        <w:t xml:space="preserve">. </w:t>
      </w:r>
      <w:r w:rsidRPr="008455B2">
        <w:t>Администрация провинций подчинялась непосредственно коллегиям</w:t>
      </w:r>
      <w:r w:rsidR="008455B2" w:rsidRPr="008455B2">
        <w:t xml:space="preserve">. </w:t>
      </w:r>
      <w:r w:rsidRPr="008455B2">
        <w:t>Четыре коллегии</w:t>
      </w:r>
      <w:r w:rsidR="008455B2">
        <w:t xml:space="preserve"> (</w:t>
      </w:r>
      <w:r w:rsidRPr="008455B2">
        <w:t>Камер, Штатс-контора, Юстиции, Вотчинная</w:t>
      </w:r>
      <w:r w:rsidR="008455B2" w:rsidRPr="008455B2">
        <w:t xml:space="preserve">) </w:t>
      </w:r>
      <w:r w:rsidRPr="008455B2">
        <w:t>на местах располагали собственным разветвленным аппаратом из камериров, комендантов, казначеев</w:t>
      </w:r>
      <w:r w:rsidR="008455B2" w:rsidRPr="008455B2">
        <w:t xml:space="preserve">. </w:t>
      </w:r>
      <w:r w:rsidRPr="008455B2">
        <w:t>Важную роль играли такие местные конторы, как камерских дел</w:t>
      </w:r>
      <w:r w:rsidR="008455B2">
        <w:t xml:space="preserve"> (</w:t>
      </w:r>
      <w:r w:rsidRPr="008455B2">
        <w:t>раскладка и сбор податей</w:t>
      </w:r>
      <w:r w:rsidR="008455B2" w:rsidRPr="008455B2">
        <w:t xml:space="preserve">) </w:t>
      </w:r>
      <w:r w:rsidRPr="008455B2">
        <w:t>и рентерен-казначейства</w:t>
      </w:r>
      <w:r w:rsidR="008455B2">
        <w:t xml:space="preserve"> (</w:t>
      </w:r>
      <w:r w:rsidRPr="008455B2">
        <w:t>прием и расходование денежных сумм по указам воеводы и камериров</w:t>
      </w:r>
      <w:r w:rsidR="008455B2" w:rsidRPr="008455B2">
        <w:t>).</w:t>
      </w:r>
    </w:p>
    <w:p w:rsidR="008455B2" w:rsidRDefault="00F21FC3" w:rsidP="008455B2">
      <w:r w:rsidRPr="008455B2">
        <w:t>В 1719 г</w:t>
      </w:r>
      <w:r w:rsidR="008455B2" w:rsidRPr="008455B2">
        <w:t xml:space="preserve">. </w:t>
      </w:r>
      <w:r w:rsidRPr="008455B2">
        <w:t>воеводам поручалось наблюдение</w:t>
      </w:r>
      <w:r w:rsidR="008455B2">
        <w:t xml:space="preserve"> "</w:t>
      </w:r>
      <w:r w:rsidRPr="008455B2">
        <w:t>за хранением государственного интереса</w:t>
      </w:r>
      <w:r w:rsidR="008455B2">
        <w:t xml:space="preserve">", </w:t>
      </w:r>
      <w:r w:rsidRPr="008455B2">
        <w:t>принятие мер государственной безопасности, укрепление Церкви, оборона территории, надзор за местной администрацией, торгами, ремеслами и за соблюдением царских указов</w:t>
      </w:r>
      <w:r w:rsidR="008455B2" w:rsidRPr="008455B2">
        <w:t>.</w:t>
      </w:r>
    </w:p>
    <w:p w:rsidR="008455B2" w:rsidRDefault="00F21FC3" w:rsidP="008455B2">
      <w:r w:rsidRPr="008455B2">
        <w:t>Провинции получали значительную автономию, подчиняясь губерна</w:t>
      </w:r>
      <w:r w:rsidR="000C222E" w:rsidRPr="008455B2">
        <w:t>то</w:t>
      </w:r>
      <w:r w:rsidRPr="008455B2">
        <w:t>ру лишь по военной и судебной линии</w:t>
      </w:r>
      <w:r w:rsidR="008455B2" w:rsidRPr="008455B2">
        <w:t xml:space="preserve">. </w:t>
      </w:r>
      <w:r w:rsidRPr="008455B2">
        <w:t>Главам провинций</w:t>
      </w:r>
      <w:r w:rsidR="008455B2" w:rsidRPr="008455B2">
        <w:t xml:space="preserve"> - </w:t>
      </w:r>
      <w:r w:rsidRPr="008455B2">
        <w:t>воеводам</w:t>
      </w:r>
      <w:r w:rsidR="008455B2" w:rsidRPr="008455B2">
        <w:t xml:space="preserve"> - </w:t>
      </w:r>
      <w:r w:rsidRPr="008455B2">
        <w:t>представлялись широкие финансовые, полицейские, хозяйственные полномочия</w:t>
      </w:r>
      <w:r w:rsidR="008455B2" w:rsidRPr="008455B2">
        <w:t>.</w:t>
      </w:r>
    </w:p>
    <w:p w:rsidR="008455B2" w:rsidRDefault="00F21FC3" w:rsidP="008455B2">
      <w:r w:rsidRPr="008455B2">
        <w:t>При воеводе состояли земская канцелярия, земский надзиратель сборов, земский казначей и провиантмейстер</w:t>
      </w:r>
      <w:r w:rsidR="008455B2">
        <w:t xml:space="preserve"> (</w:t>
      </w:r>
      <w:r w:rsidRPr="008455B2">
        <w:t>ведал хлебными казенными сборами</w:t>
      </w:r>
      <w:r w:rsidR="008455B2" w:rsidRPr="008455B2">
        <w:t>).</w:t>
      </w:r>
    </w:p>
    <w:p w:rsidR="008455B2" w:rsidRDefault="00F21FC3" w:rsidP="008455B2">
      <w:r w:rsidRPr="008455B2">
        <w:t>Низшей единицей областного деления был дистрикт, по размерам часто совпадавший с бывшим уездом</w:t>
      </w:r>
      <w:r w:rsidR="008455B2" w:rsidRPr="008455B2">
        <w:t xml:space="preserve">. </w:t>
      </w:r>
      <w:r w:rsidRPr="008455B2">
        <w:t>Во главе дистрикта стоял земский комиссар, осуществлявший финансовые, политические, хозяйственные функции</w:t>
      </w:r>
      <w:r w:rsidR="008455B2" w:rsidRPr="008455B2">
        <w:t xml:space="preserve">. </w:t>
      </w:r>
      <w:r w:rsidRPr="008455B2">
        <w:t>В качестве сборщика налогов он подчинялся провинциальному камергеру и вместе с ним назначался Камер-коллегией</w:t>
      </w:r>
      <w:r w:rsidR="008455B2" w:rsidRPr="008455B2">
        <w:t>.</w:t>
      </w:r>
    </w:p>
    <w:p w:rsidR="008455B2" w:rsidRDefault="00F21FC3" w:rsidP="008455B2">
      <w:r w:rsidRPr="008455B2">
        <w:t>Внизу иерархии располагались традиционные сельские полицейские органы, избираемые на крестьянских сходах</w:t>
      </w:r>
      <w:r w:rsidR="008455B2" w:rsidRPr="008455B2">
        <w:t xml:space="preserve">: </w:t>
      </w:r>
      <w:r w:rsidRPr="008455B2">
        <w:t>сотские и десятские</w:t>
      </w:r>
      <w:r w:rsidR="008455B2" w:rsidRPr="008455B2">
        <w:t xml:space="preserve">. </w:t>
      </w:r>
      <w:r w:rsidRPr="008455B2">
        <w:t>Они были помощниками земского комиссара</w:t>
      </w:r>
      <w:r w:rsidR="008455B2" w:rsidRPr="008455B2">
        <w:t>.</w:t>
      </w:r>
    </w:p>
    <w:p w:rsidR="008455B2" w:rsidRDefault="00F21FC3" w:rsidP="008455B2">
      <w:r w:rsidRPr="008455B2">
        <w:t>В областное управление в ходе Северной войны были введены также специфические военные органы</w:t>
      </w:r>
      <w:r w:rsidR="008455B2" w:rsidRPr="008455B2">
        <w:t xml:space="preserve"> - </w:t>
      </w:r>
      <w:r w:rsidRPr="008455B2">
        <w:t>полковые дистрикты и полковые дворы, на которые были возложены задачи полицейско-финансового характера</w:t>
      </w:r>
      <w:r w:rsidR="008455B2" w:rsidRPr="008455B2">
        <w:t xml:space="preserve">. </w:t>
      </w:r>
      <w:r w:rsidRPr="008455B2">
        <w:t>С 1723 г</w:t>
      </w:r>
      <w:r w:rsidR="008455B2" w:rsidRPr="008455B2">
        <w:t xml:space="preserve">. </w:t>
      </w:r>
      <w:r w:rsidRPr="008455B2">
        <w:t>дворяне полкового дистрикта выбирали особого комиссара, ведавшего подушными сборами и рекрутскими наборами</w:t>
      </w:r>
      <w:r w:rsidR="008455B2" w:rsidRPr="008455B2">
        <w:t>.</w:t>
      </w:r>
    </w:p>
    <w:p w:rsidR="008455B2" w:rsidRDefault="00F21FC3" w:rsidP="008455B2">
      <w:r w:rsidRPr="008455B2">
        <w:t>Административная искусственность петровских областных реформ усугублялась внесением в них еще и военно-полицейского элемента</w:t>
      </w:r>
      <w:r w:rsidR="008455B2" w:rsidRPr="008455B2">
        <w:t>.</w:t>
      </w:r>
    </w:p>
    <w:p w:rsidR="008455B2" w:rsidRDefault="00F21FC3" w:rsidP="008455B2">
      <w:r w:rsidRPr="008455B2">
        <w:t>В 1699 г</w:t>
      </w:r>
      <w:r w:rsidR="008455B2" w:rsidRPr="008455B2">
        <w:t xml:space="preserve">. </w:t>
      </w:r>
      <w:r w:rsidRPr="008455B2">
        <w:t>посадское население было изъято из ведомства воевод и приказов и передано в ведение Бурмистерской палаты</w:t>
      </w:r>
      <w:r w:rsidR="008455B2">
        <w:t xml:space="preserve"> (</w:t>
      </w:r>
      <w:r w:rsidRPr="008455B2">
        <w:t>с 1700 г</w:t>
      </w:r>
      <w:r w:rsidR="008455B2" w:rsidRPr="008455B2">
        <w:t>. -</w:t>
      </w:r>
      <w:r w:rsidR="008455B2">
        <w:t xml:space="preserve"> </w:t>
      </w:r>
      <w:r w:rsidRPr="008455B2">
        <w:t>Ратуши</w:t>
      </w:r>
      <w:r w:rsidR="008455B2" w:rsidRPr="008455B2">
        <w:t xml:space="preserve">). </w:t>
      </w:r>
      <w:r w:rsidRPr="008455B2">
        <w:t>В городах создавались подчиненные Московской Ратуше выборные бурмистерские</w:t>
      </w:r>
      <w:r w:rsidR="008455B2">
        <w:t xml:space="preserve"> (</w:t>
      </w:r>
      <w:r w:rsidRPr="008455B2">
        <w:t>земские</w:t>
      </w:r>
      <w:r w:rsidR="008455B2" w:rsidRPr="008455B2">
        <w:t xml:space="preserve">) </w:t>
      </w:r>
      <w:r w:rsidRPr="008455B2">
        <w:t>избы</w:t>
      </w:r>
      <w:r w:rsidR="008455B2" w:rsidRPr="008455B2">
        <w:t>.</w:t>
      </w:r>
    </w:p>
    <w:p w:rsidR="008455B2" w:rsidRDefault="00F21FC3" w:rsidP="008455B2">
      <w:r w:rsidRPr="008455B2">
        <w:t>К Ратуше отошли финансовые функции некоторых приказов, и она оставалась центральной государственной кассой вплоть до губернской реформы 1708</w:t>
      </w:r>
      <w:r w:rsidR="000C222E" w:rsidRPr="008455B2">
        <w:t>-</w:t>
      </w:r>
      <w:r w:rsidRPr="008455B2">
        <w:t>1710 гг</w:t>
      </w:r>
      <w:r w:rsidR="008455B2">
        <w:t>.,</w:t>
      </w:r>
      <w:r w:rsidRPr="008455B2">
        <w:t xml:space="preserve"> когда финансовые функции и бурмистерские избы были переданы в ведение губернаторов</w:t>
      </w:r>
      <w:r w:rsidR="008455B2" w:rsidRPr="008455B2">
        <w:t>.</w:t>
      </w:r>
    </w:p>
    <w:p w:rsidR="008455B2" w:rsidRDefault="00F21FC3" w:rsidP="008455B2">
      <w:r w:rsidRPr="008455B2">
        <w:t>В 1718</w:t>
      </w:r>
      <w:r w:rsidR="000C222E" w:rsidRPr="008455B2">
        <w:t>-</w:t>
      </w:r>
      <w:r w:rsidRPr="008455B2">
        <w:t>1720 гг</w:t>
      </w:r>
      <w:r w:rsidR="008455B2" w:rsidRPr="008455B2">
        <w:t xml:space="preserve">. </w:t>
      </w:r>
      <w:r w:rsidRPr="008455B2">
        <w:t>прошла реорганизация</w:t>
      </w:r>
      <w:r w:rsidR="000C222E" w:rsidRPr="008455B2">
        <w:t xml:space="preserve"> </w:t>
      </w:r>
      <w:r w:rsidRPr="008455B2">
        <w:t>органов городского самоуправления, созданных в 1699 г</w:t>
      </w:r>
      <w:r w:rsidR="008455B2" w:rsidRPr="008455B2">
        <w:t xml:space="preserve">. </w:t>
      </w:r>
      <w:r w:rsidRPr="008455B2">
        <w:t>вместе с Ратушей,</w:t>
      </w:r>
      <w:r w:rsidR="008455B2" w:rsidRPr="008455B2">
        <w:t xml:space="preserve"> - </w:t>
      </w:r>
      <w:r w:rsidRPr="008455B2">
        <w:t>земских изб и бурмистров</w:t>
      </w:r>
      <w:r w:rsidR="008455B2" w:rsidRPr="008455B2">
        <w:t xml:space="preserve">. </w:t>
      </w:r>
      <w:r w:rsidRPr="008455B2">
        <w:t>Были созданы новые органы</w:t>
      </w:r>
      <w:r w:rsidR="008455B2" w:rsidRPr="008455B2">
        <w:t xml:space="preserve"> - </w:t>
      </w:r>
      <w:r w:rsidRPr="008455B2">
        <w:t>магистраты, подчиненные губернаторам</w:t>
      </w:r>
      <w:r w:rsidR="008455B2" w:rsidRPr="008455B2">
        <w:t xml:space="preserve">. </w:t>
      </w:r>
      <w:r w:rsidRPr="008455B2">
        <w:t>Общее руководство осуществлял Главный магистрат</w:t>
      </w:r>
      <w:r w:rsidR="008455B2" w:rsidRPr="008455B2">
        <w:t xml:space="preserve">. </w:t>
      </w:r>
      <w:r w:rsidRPr="008455B2">
        <w:t>Система управления стала более бюрократической и централизованной</w:t>
      </w:r>
      <w:r w:rsidR="008455B2" w:rsidRPr="008455B2">
        <w:t xml:space="preserve">. </w:t>
      </w:r>
      <w:r w:rsidRPr="008455B2">
        <w:t>В 1727 г</w:t>
      </w:r>
      <w:r w:rsidR="008455B2" w:rsidRPr="008455B2">
        <w:t xml:space="preserve">. </w:t>
      </w:r>
      <w:r w:rsidRPr="008455B2">
        <w:t>магистраты были преобразованы в ратуши</w:t>
      </w:r>
      <w:r w:rsidR="008455B2" w:rsidRPr="008455B2">
        <w:t xml:space="preserve">. </w:t>
      </w:r>
      <w:r w:rsidRPr="008455B2">
        <w:t>Губернская реформа 1708 г</w:t>
      </w:r>
      <w:r w:rsidR="008455B2" w:rsidRPr="008455B2">
        <w:t xml:space="preserve">. </w:t>
      </w:r>
      <w:r w:rsidRPr="008455B2">
        <w:t>превратила московскую Ратушу в городскую управу Москвы, земские избы и выборные бурмистры лишились высшего сословного учреждения</w:t>
      </w:r>
      <w:r w:rsidR="008455B2" w:rsidRPr="008455B2">
        <w:t xml:space="preserve">. </w:t>
      </w:r>
      <w:r w:rsidRPr="008455B2">
        <w:t>Объединяющим органом для низших звеньев городского самоуправления было решено сделать магистраты</w:t>
      </w:r>
      <w:r w:rsidR="008455B2" w:rsidRPr="008455B2">
        <w:t xml:space="preserve">. </w:t>
      </w:r>
      <w:r w:rsidRPr="008455B2">
        <w:t>В 1720 г</w:t>
      </w:r>
      <w:r w:rsidR="008455B2" w:rsidRPr="008455B2">
        <w:t xml:space="preserve">. </w:t>
      </w:r>
      <w:r w:rsidRPr="008455B2">
        <w:t>магистраты стали создаваться в Петербурге и других городах</w:t>
      </w:r>
      <w:r w:rsidR="008455B2" w:rsidRPr="008455B2">
        <w:t>.</w:t>
      </w:r>
      <w:r w:rsidR="008C6968">
        <w:t xml:space="preserve"> </w:t>
      </w:r>
      <w:r w:rsidRPr="008455B2">
        <w:t>В 1721 г</w:t>
      </w:r>
      <w:r w:rsidR="008455B2" w:rsidRPr="008455B2">
        <w:t xml:space="preserve">. </w:t>
      </w:r>
      <w:r w:rsidRPr="008455B2">
        <w:t>новым органам был дан регламент</w:t>
      </w:r>
      <w:r w:rsidR="008455B2" w:rsidRPr="008455B2">
        <w:t xml:space="preserve">. </w:t>
      </w:r>
      <w:r w:rsidRPr="008455B2">
        <w:t>Главный магистрат, возглавивший систему магистратов, подчинялся Сенату</w:t>
      </w:r>
      <w:r w:rsidR="008455B2" w:rsidRPr="008455B2">
        <w:t>.</w:t>
      </w:r>
    </w:p>
    <w:p w:rsidR="008455B2" w:rsidRDefault="00F21FC3" w:rsidP="008455B2">
      <w:r w:rsidRPr="008455B2">
        <w:t>Новые органы городского управления базировались на новой структуре городского тяглого общества</w:t>
      </w:r>
      <w:r w:rsidR="008455B2" w:rsidRPr="008455B2">
        <w:t xml:space="preserve">. </w:t>
      </w:r>
      <w:r w:rsidRPr="008455B2">
        <w:t>Последнее состояло из двух гильдий</w:t>
      </w:r>
      <w:r w:rsidR="008455B2" w:rsidRPr="008455B2">
        <w:t xml:space="preserve">: </w:t>
      </w:r>
      <w:r w:rsidRPr="008455B2">
        <w:t>в первую входили купцы, банкиры, доктора, аптекари, мастера высших разрядов, во вторую</w:t>
      </w:r>
      <w:r w:rsidR="008455B2" w:rsidRPr="008455B2">
        <w:t xml:space="preserve"> - </w:t>
      </w:r>
      <w:r w:rsidRPr="008455B2">
        <w:t>мелкие торговцы, ремесленники, объединенные в цехи</w:t>
      </w:r>
      <w:r w:rsidR="008455B2" w:rsidRPr="008455B2">
        <w:t xml:space="preserve">. </w:t>
      </w:r>
      <w:r w:rsidRPr="008455B2">
        <w:t>Третий класс составляли</w:t>
      </w:r>
      <w:r w:rsidR="008455B2">
        <w:t xml:space="preserve"> "</w:t>
      </w:r>
      <w:r w:rsidRPr="008455B2">
        <w:t>подлые</w:t>
      </w:r>
      <w:r w:rsidR="008455B2">
        <w:t xml:space="preserve">" </w:t>
      </w:r>
      <w:r w:rsidRPr="008455B2">
        <w:t>люди из низших слоев, признанные в магистратской инструкции гражданами</w:t>
      </w:r>
      <w:r w:rsidR="008455B2" w:rsidRPr="008455B2">
        <w:t>.</w:t>
      </w:r>
      <w:r w:rsidR="008C6968">
        <w:t xml:space="preserve"> </w:t>
      </w:r>
      <w:r w:rsidRPr="008455B2">
        <w:t>По указам 1699 г</w:t>
      </w:r>
      <w:r w:rsidR="008455B2" w:rsidRPr="008455B2">
        <w:t xml:space="preserve">. </w:t>
      </w:r>
      <w:r w:rsidRPr="008455B2">
        <w:t>бурмистры избирались на один год, по магистратской инструкции 1720 г</w:t>
      </w:r>
      <w:r w:rsidR="008455B2" w:rsidRPr="008455B2">
        <w:t xml:space="preserve">. </w:t>
      </w:r>
      <w:r w:rsidRPr="008455B2">
        <w:t>члены городского самоуправления избирались бессрочно</w:t>
      </w:r>
      <w:r w:rsidR="008455B2" w:rsidRPr="008455B2">
        <w:t xml:space="preserve">. </w:t>
      </w:r>
      <w:r w:rsidRPr="008455B2">
        <w:t>Бургомистров избирало все посадское общество, членов магистрата</w:t>
      </w:r>
      <w:r w:rsidR="008455B2" w:rsidRPr="008455B2">
        <w:t xml:space="preserve"> - </w:t>
      </w:r>
      <w:r w:rsidRPr="008455B2">
        <w:t>только бургомистры и гласные из первой гильдии</w:t>
      </w:r>
      <w:r w:rsidR="008455B2" w:rsidRPr="008455B2">
        <w:t>.</w:t>
      </w:r>
    </w:p>
    <w:p w:rsidR="008455B2" w:rsidRDefault="00F21FC3" w:rsidP="008455B2">
      <w:r w:rsidRPr="008455B2">
        <w:t>Магистратские присутствия состояли из президента, нескольких бургомистров и ратманов</w:t>
      </w:r>
      <w:r w:rsidR="008455B2" w:rsidRPr="008455B2">
        <w:t xml:space="preserve">. </w:t>
      </w:r>
      <w:r w:rsidRPr="008455B2">
        <w:t>Компетенция магистратов расширялась по сравнению с функциями земской избы</w:t>
      </w:r>
      <w:r w:rsidR="008455B2" w:rsidRPr="008455B2">
        <w:t xml:space="preserve">: </w:t>
      </w:r>
      <w:r w:rsidRPr="008455B2">
        <w:t>ему принадлежали судебные функции, равные компетенции надворного суда</w:t>
      </w:r>
      <w:r w:rsidR="008455B2">
        <w:t xml:space="preserve"> (</w:t>
      </w:r>
      <w:r w:rsidRPr="008455B2">
        <w:t>лишь смертные приговоры представлялись на утверждение в Главный магистрат</w:t>
      </w:r>
      <w:r w:rsidR="008455B2" w:rsidRPr="008455B2">
        <w:t xml:space="preserve">); </w:t>
      </w:r>
      <w:r w:rsidRPr="008455B2">
        <w:t>он руководил городской полицией, ведал городским хозяйством, мануфактурой и ремеслами, богадельнями и городскими школами</w:t>
      </w:r>
      <w:r w:rsidR="008455B2" w:rsidRPr="008455B2">
        <w:t>.</w:t>
      </w:r>
    </w:p>
    <w:p w:rsidR="008455B2" w:rsidRDefault="00C72F38" w:rsidP="008455B2">
      <w:r w:rsidRPr="008455B2">
        <w:t>Таким образом, г</w:t>
      </w:r>
      <w:r w:rsidR="00F21FC3" w:rsidRPr="008455B2">
        <w:t>орожане выбирали из своих гильдий старшин и старост, входивших в советы при магистрате с правом совещательного голоса</w:t>
      </w:r>
      <w:r w:rsidR="008455B2" w:rsidRPr="008455B2">
        <w:t xml:space="preserve">. </w:t>
      </w:r>
      <w:r w:rsidR="00F21FC3" w:rsidRPr="008455B2">
        <w:t>Городской патрициат стремился играть все более значительную роль в общей городской политике</w:t>
      </w:r>
      <w:r w:rsidR="008455B2" w:rsidRPr="008455B2">
        <w:t xml:space="preserve">. </w:t>
      </w:r>
      <w:r w:rsidR="00F21FC3" w:rsidRPr="008455B2">
        <w:t>Однако магистраты не стали органами городского самоуправления, они лишь проводили волю верховной власти,</w:t>
      </w:r>
      <w:r w:rsidR="008455B2">
        <w:t xml:space="preserve"> "</w:t>
      </w:r>
      <w:r w:rsidR="00F21FC3" w:rsidRPr="008455B2">
        <w:t>начальства</w:t>
      </w:r>
      <w:r w:rsidR="008455B2">
        <w:t xml:space="preserve">", </w:t>
      </w:r>
      <w:r w:rsidR="00F21FC3" w:rsidRPr="008455B2">
        <w:t>в сфере местного управления</w:t>
      </w:r>
      <w:r w:rsidR="008455B2" w:rsidRPr="008455B2">
        <w:t xml:space="preserve">. </w:t>
      </w:r>
      <w:r w:rsidR="00F21FC3" w:rsidRPr="008455B2">
        <w:t>Президенты, бургомистры и ратманы становились государственными чиновниками, которые поощрялись чинами по Табели о рангах или дворянством за свою службу</w:t>
      </w:r>
      <w:r w:rsidR="008455B2" w:rsidRPr="008455B2">
        <w:t xml:space="preserve">. </w:t>
      </w:r>
      <w:r w:rsidR="00F21FC3" w:rsidRPr="008455B2">
        <w:t>Городского самоуправления по западному образцу в 1720 г</w:t>
      </w:r>
      <w:r w:rsidR="008455B2" w:rsidRPr="008455B2">
        <w:t xml:space="preserve">. </w:t>
      </w:r>
      <w:r w:rsidR="00F21FC3" w:rsidRPr="008455B2">
        <w:t>не сложилось</w:t>
      </w:r>
      <w:r w:rsidR="008455B2" w:rsidRPr="008455B2">
        <w:t>.</w:t>
      </w:r>
    </w:p>
    <w:p w:rsidR="008455B2" w:rsidRPr="008455B2" w:rsidRDefault="00EF34A1" w:rsidP="008C6968">
      <w:pPr>
        <w:pStyle w:val="2"/>
      </w:pPr>
      <w:r w:rsidRPr="008455B2">
        <w:br w:type="page"/>
      </w:r>
      <w:bookmarkStart w:id="7" w:name="_Toc240366188"/>
      <w:r w:rsidRPr="008455B2">
        <w:t>Заключение</w:t>
      </w:r>
      <w:bookmarkEnd w:id="7"/>
    </w:p>
    <w:p w:rsidR="008C6968" w:rsidRDefault="008C6968" w:rsidP="008455B2">
      <w:pPr>
        <w:rPr>
          <w:snapToGrid w:val="0"/>
        </w:rPr>
      </w:pPr>
    </w:p>
    <w:p w:rsidR="008455B2" w:rsidRDefault="00E4015D" w:rsidP="008455B2">
      <w:pPr>
        <w:rPr>
          <w:snapToGrid w:val="0"/>
        </w:rPr>
      </w:pPr>
      <w:r w:rsidRPr="008455B2">
        <w:rPr>
          <w:snapToGrid w:val="0"/>
        </w:rPr>
        <w:t>Итак, г</w:t>
      </w:r>
      <w:r w:rsidR="00EF34A1" w:rsidRPr="008455B2">
        <w:rPr>
          <w:snapToGrid w:val="0"/>
        </w:rPr>
        <w:t>лавным итогом Петровских реформ стало установление в России режима абсолютизма</w:t>
      </w:r>
      <w:r w:rsidR="008455B2" w:rsidRPr="008455B2">
        <w:rPr>
          <w:snapToGrid w:val="0"/>
        </w:rPr>
        <w:t xml:space="preserve">, </w:t>
      </w:r>
      <w:r w:rsidR="00EF34A1" w:rsidRPr="008455B2">
        <w:rPr>
          <w:snapToGrid w:val="0"/>
        </w:rPr>
        <w:t>венцом которого стало с победой в Северной Войне, в 1721 г</w:t>
      </w:r>
      <w:r w:rsidR="008455B2" w:rsidRPr="008455B2">
        <w:rPr>
          <w:snapToGrid w:val="0"/>
        </w:rPr>
        <w:t xml:space="preserve">. </w:t>
      </w:r>
      <w:r w:rsidR="00EF34A1" w:rsidRPr="008455B2">
        <w:rPr>
          <w:snapToGrid w:val="0"/>
        </w:rPr>
        <w:t>изменение титула российского монарха</w:t>
      </w:r>
      <w:r w:rsidR="008455B2" w:rsidRPr="008455B2">
        <w:rPr>
          <w:snapToGrid w:val="0"/>
        </w:rPr>
        <w:t xml:space="preserve"> - </w:t>
      </w:r>
      <w:r w:rsidR="00EF34A1" w:rsidRPr="008455B2">
        <w:rPr>
          <w:snapToGrid w:val="0"/>
        </w:rPr>
        <w:t>Петр объявил себя императором, а</w:t>
      </w:r>
      <w:r w:rsidR="008455B2" w:rsidRPr="008455B2">
        <w:rPr>
          <w:snapToGrid w:val="0"/>
        </w:rPr>
        <w:t xml:space="preserve"> </w:t>
      </w:r>
      <w:r w:rsidR="00EF34A1" w:rsidRPr="008455B2">
        <w:rPr>
          <w:snapToGrid w:val="0"/>
        </w:rPr>
        <w:t>страна стала называться Российской Империей</w:t>
      </w:r>
      <w:r w:rsidR="008455B2" w:rsidRPr="008455B2">
        <w:rPr>
          <w:snapToGrid w:val="0"/>
        </w:rPr>
        <w:t xml:space="preserve">. </w:t>
      </w:r>
      <w:r w:rsidR="00EF34A1" w:rsidRPr="008455B2">
        <w:rPr>
          <w:snapToGrid w:val="0"/>
        </w:rPr>
        <w:t>Россия была приравнена, и даже поставлена над европейскими государствами</w:t>
      </w:r>
      <w:r w:rsidR="008455B2" w:rsidRPr="008455B2">
        <w:rPr>
          <w:snapToGrid w:val="0"/>
        </w:rPr>
        <w:t xml:space="preserve">. </w:t>
      </w:r>
      <w:r w:rsidR="00EF34A1" w:rsidRPr="008455B2">
        <w:rPr>
          <w:snapToGrid w:val="0"/>
        </w:rPr>
        <w:t>Таким образом, было оформлено то</w:t>
      </w:r>
      <w:r w:rsidR="008455B2" w:rsidRPr="008455B2">
        <w:rPr>
          <w:snapToGrid w:val="0"/>
        </w:rPr>
        <w:t xml:space="preserve">, </w:t>
      </w:r>
      <w:r w:rsidR="00EF34A1" w:rsidRPr="008455B2">
        <w:rPr>
          <w:snapToGrid w:val="0"/>
        </w:rPr>
        <w:t>к чему шел Петр все годы своего царствования</w:t>
      </w:r>
      <w:r w:rsidR="008455B2" w:rsidRPr="008455B2">
        <w:rPr>
          <w:snapToGrid w:val="0"/>
        </w:rPr>
        <w:t xml:space="preserve"> - </w:t>
      </w:r>
      <w:r w:rsidR="00EF34A1" w:rsidRPr="008455B2">
        <w:rPr>
          <w:snapToGrid w:val="0"/>
        </w:rPr>
        <w:t>создание государства со строгой системой управления, сильной армией и флотом, мощной экономикой, оказывающего влияние на международную политику</w:t>
      </w:r>
      <w:r w:rsidR="008455B2" w:rsidRPr="008455B2">
        <w:rPr>
          <w:snapToGrid w:val="0"/>
        </w:rPr>
        <w:t xml:space="preserve">. </w:t>
      </w:r>
      <w:r w:rsidR="00EF34A1" w:rsidRPr="008455B2">
        <w:rPr>
          <w:snapToGrid w:val="0"/>
        </w:rPr>
        <w:t>В результате Петровских реформ государство не было связано ничем и могло пользоваться любыми средствами для достижения своих целей</w:t>
      </w:r>
      <w:r w:rsidR="008455B2" w:rsidRPr="008455B2">
        <w:rPr>
          <w:snapToGrid w:val="0"/>
        </w:rPr>
        <w:t xml:space="preserve">. </w:t>
      </w:r>
      <w:r w:rsidR="00EF34A1" w:rsidRPr="008455B2">
        <w:rPr>
          <w:snapToGrid w:val="0"/>
        </w:rPr>
        <w:t>В итоге Петр пришел к своему идеалу государственного устройства</w:t>
      </w:r>
      <w:r w:rsidR="008455B2" w:rsidRPr="008455B2">
        <w:rPr>
          <w:snapToGrid w:val="0"/>
        </w:rPr>
        <w:t xml:space="preserve"> - </w:t>
      </w:r>
      <w:r w:rsidR="00EF34A1" w:rsidRPr="008455B2">
        <w:rPr>
          <w:snapToGrid w:val="0"/>
        </w:rPr>
        <w:t>военному кораблю, где все и вся подчинено воле одного человека</w:t>
      </w:r>
      <w:r w:rsidR="008455B2" w:rsidRPr="008455B2">
        <w:rPr>
          <w:snapToGrid w:val="0"/>
        </w:rPr>
        <w:t xml:space="preserve"> - </w:t>
      </w:r>
      <w:r w:rsidR="00EF34A1" w:rsidRPr="008455B2">
        <w:rPr>
          <w:snapToGrid w:val="0"/>
        </w:rPr>
        <w:t>капитана</w:t>
      </w:r>
      <w:r w:rsidR="008455B2" w:rsidRPr="008455B2">
        <w:rPr>
          <w:snapToGrid w:val="0"/>
        </w:rPr>
        <w:t xml:space="preserve">, </w:t>
      </w:r>
      <w:r w:rsidR="00EF34A1" w:rsidRPr="008455B2">
        <w:rPr>
          <w:snapToGrid w:val="0"/>
        </w:rPr>
        <w:t>и успел вывести этот корабль из болота в бурные воды океана, обходя все рифы и мели</w:t>
      </w:r>
      <w:r w:rsidR="008455B2" w:rsidRPr="008455B2">
        <w:rPr>
          <w:snapToGrid w:val="0"/>
        </w:rPr>
        <w:t>.</w:t>
      </w:r>
    </w:p>
    <w:p w:rsidR="008455B2" w:rsidRDefault="00EF34A1" w:rsidP="008455B2">
      <w:pPr>
        <w:rPr>
          <w:snapToGrid w:val="0"/>
        </w:rPr>
      </w:pPr>
      <w:r w:rsidRPr="008455B2">
        <w:rPr>
          <w:snapToGrid w:val="0"/>
        </w:rPr>
        <w:t xml:space="preserve">Но была у реформ и обратная сторона </w:t>
      </w:r>
      <w:r w:rsidR="008455B2">
        <w:rPr>
          <w:snapToGrid w:val="0"/>
        </w:rPr>
        <w:t>-</w:t>
      </w:r>
      <w:r w:rsidRPr="008455B2">
        <w:rPr>
          <w:snapToGrid w:val="0"/>
        </w:rPr>
        <w:t xml:space="preserve"> Россия стала самодержавным, военно-бюрократическим государством, центральная роль в котором принадлежала дворянскому сословию</w:t>
      </w:r>
      <w:r w:rsidR="008455B2" w:rsidRPr="008455B2">
        <w:rPr>
          <w:snapToGrid w:val="0"/>
        </w:rPr>
        <w:t xml:space="preserve">. </w:t>
      </w:r>
      <w:r w:rsidRPr="008455B2">
        <w:rPr>
          <w:snapToGrid w:val="0"/>
        </w:rPr>
        <w:t>Реформы вогнали Россию в крепостничество и самодержавие, которое, к несчастью, было далеко не на пользу государству</w:t>
      </w:r>
      <w:r w:rsidR="008455B2" w:rsidRPr="008455B2">
        <w:rPr>
          <w:snapToGrid w:val="0"/>
        </w:rPr>
        <w:t xml:space="preserve">. </w:t>
      </w:r>
      <w:r w:rsidRPr="008455B2">
        <w:rPr>
          <w:snapToGrid w:val="0"/>
        </w:rPr>
        <w:t>Система абсолютизма, созданная Петром, не смогла вовремя прореформировать и смягчить себя, и рухнула в 1917 году</w:t>
      </w:r>
      <w:r w:rsidR="008455B2" w:rsidRPr="008455B2">
        <w:rPr>
          <w:snapToGrid w:val="0"/>
        </w:rPr>
        <w:t>.</w:t>
      </w:r>
    </w:p>
    <w:p w:rsidR="008455B2" w:rsidRDefault="00EF34A1" w:rsidP="008455B2">
      <w:pPr>
        <w:rPr>
          <w:snapToGrid w:val="0"/>
        </w:rPr>
      </w:pPr>
      <w:r w:rsidRPr="008455B2">
        <w:rPr>
          <w:snapToGrid w:val="0"/>
        </w:rPr>
        <w:t>Но как бы не относиться к методам и стилю проведения Петром преобразований, не</w:t>
      </w:r>
      <w:r w:rsidR="00E4015D" w:rsidRPr="008455B2">
        <w:rPr>
          <w:snapToGrid w:val="0"/>
        </w:rPr>
        <w:t xml:space="preserve">льзя </w:t>
      </w:r>
      <w:r w:rsidRPr="008455B2">
        <w:rPr>
          <w:snapToGrid w:val="0"/>
        </w:rPr>
        <w:t>не признать</w:t>
      </w:r>
      <w:r w:rsidR="008455B2" w:rsidRPr="008455B2">
        <w:rPr>
          <w:snapToGrid w:val="0"/>
        </w:rPr>
        <w:t xml:space="preserve"> - </w:t>
      </w:r>
      <w:r w:rsidRPr="008455B2">
        <w:rPr>
          <w:snapToGrid w:val="0"/>
        </w:rPr>
        <w:t>Петр Великий является одной из самых заметных</w:t>
      </w:r>
      <w:r w:rsidR="008455B2" w:rsidRPr="008455B2">
        <w:rPr>
          <w:snapToGrid w:val="0"/>
        </w:rPr>
        <w:t xml:space="preserve"> </w:t>
      </w:r>
      <w:r w:rsidRPr="008455B2">
        <w:rPr>
          <w:snapToGrid w:val="0"/>
        </w:rPr>
        <w:t>фигур мировой, и, тем более, российской истории</w:t>
      </w:r>
      <w:r w:rsidR="008455B2" w:rsidRPr="008455B2">
        <w:rPr>
          <w:snapToGrid w:val="0"/>
        </w:rPr>
        <w:t xml:space="preserve">. </w:t>
      </w:r>
      <w:r w:rsidRPr="008455B2">
        <w:rPr>
          <w:snapToGrid w:val="0"/>
        </w:rPr>
        <w:t xml:space="preserve">И, </w:t>
      </w:r>
      <w:r w:rsidR="00E4015D" w:rsidRPr="008455B2">
        <w:rPr>
          <w:snapToGrid w:val="0"/>
        </w:rPr>
        <w:t>поэтому</w:t>
      </w:r>
      <w:r w:rsidRPr="008455B2">
        <w:rPr>
          <w:snapToGrid w:val="0"/>
        </w:rPr>
        <w:t xml:space="preserve"> положительных сторон Петровского реформирования несравнимо больше, чем отрицательных</w:t>
      </w:r>
      <w:r w:rsidR="008455B2" w:rsidRPr="008455B2">
        <w:rPr>
          <w:snapToGrid w:val="0"/>
        </w:rPr>
        <w:t>.</w:t>
      </w:r>
    </w:p>
    <w:p w:rsidR="008455B2" w:rsidRDefault="00E55E96" w:rsidP="008455B2">
      <w:r w:rsidRPr="008455B2">
        <w:t>Своеобразие исторического пути России состояло в том, что каждый раз следствием реформ оказывалась еще большая архаизация системы общественных отношений</w:t>
      </w:r>
      <w:r w:rsidR="008455B2" w:rsidRPr="008455B2">
        <w:t xml:space="preserve">. </w:t>
      </w:r>
      <w:r w:rsidRPr="008455B2">
        <w:t>Именно она и приводила к замедленному течению общественных процессов, превращая Россию в страну догоняющего развития</w:t>
      </w:r>
      <w:r w:rsidR="008455B2" w:rsidRPr="008455B2">
        <w:t>.</w:t>
      </w:r>
    </w:p>
    <w:p w:rsidR="008455B2" w:rsidRDefault="00E55E96" w:rsidP="008455B2">
      <w:r w:rsidRPr="008455B2">
        <w:t>Своеобразие состоит и в том, что догоняющие, в своей основе насильственные реформы, проведение которых требует усиления, хотя бы временного, деспотических начал государственной власти, приводят, в конечном итоге, к долговременному укреплению деспотизма</w:t>
      </w:r>
      <w:r w:rsidR="008455B2" w:rsidRPr="008455B2">
        <w:t xml:space="preserve">. </w:t>
      </w:r>
      <w:r w:rsidRPr="008455B2">
        <w:t>В свою очередь замедленное развитие из-за деспотического режима требует новых реформ</w:t>
      </w:r>
      <w:r w:rsidR="008455B2" w:rsidRPr="008455B2">
        <w:t xml:space="preserve">. </w:t>
      </w:r>
      <w:r w:rsidRPr="008455B2">
        <w:t>И все повторяется вновь</w:t>
      </w:r>
      <w:r w:rsidR="008455B2" w:rsidRPr="008455B2">
        <w:t xml:space="preserve">. </w:t>
      </w:r>
      <w:r w:rsidRPr="008455B2">
        <w:t>Циклы эти становятся типологической особенностью исторического пути России</w:t>
      </w:r>
      <w:r w:rsidR="008455B2" w:rsidRPr="008455B2">
        <w:t xml:space="preserve">. </w:t>
      </w:r>
      <w:r w:rsidRPr="008455B2">
        <w:t>Так и формируется</w:t>
      </w:r>
      <w:r w:rsidR="008455B2" w:rsidRPr="008455B2">
        <w:t xml:space="preserve"> - </w:t>
      </w:r>
      <w:r w:rsidRPr="008455B2">
        <w:t>как отклонение от обычного исторического порядка</w:t>
      </w:r>
      <w:r w:rsidR="008455B2" w:rsidRPr="008455B2">
        <w:t xml:space="preserve"> - </w:t>
      </w:r>
      <w:r w:rsidRPr="008455B2">
        <w:t>особый путь России</w:t>
      </w:r>
      <w:r w:rsidR="008455B2" w:rsidRPr="008455B2">
        <w:t>.</w:t>
      </w:r>
    </w:p>
    <w:p w:rsidR="008455B2" w:rsidRDefault="00EF34A1" w:rsidP="008C6968">
      <w:pPr>
        <w:pStyle w:val="2"/>
      </w:pPr>
      <w:r w:rsidRPr="008455B2">
        <w:br w:type="page"/>
      </w:r>
      <w:bookmarkStart w:id="8" w:name="_Toc240366189"/>
      <w:r w:rsidRPr="008455B2">
        <w:t>Список использованной литературы</w:t>
      </w:r>
      <w:bookmarkEnd w:id="8"/>
    </w:p>
    <w:p w:rsidR="008C6968" w:rsidRDefault="008C6968" w:rsidP="008455B2"/>
    <w:p w:rsidR="008455B2" w:rsidRDefault="00EF34A1" w:rsidP="008C6968">
      <w:pPr>
        <w:pStyle w:val="a0"/>
      </w:pPr>
      <w:r w:rsidRPr="008455B2">
        <w:t>Буганов В</w:t>
      </w:r>
      <w:r w:rsidR="008455B2">
        <w:t xml:space="preserve">.И. </w:t>
      </w:r>
      <w:r w:rsidRPr="008455B2">
        <w:t>Петр Великий и его время</w:t>
      </w:r>
      <w:r w:rsidR="0070347A" w:rsidRPr="008455B2">
        <w:t xml:space="preserve"> </w:t>
      </w:r>
      <w:r w:rsidRPr="008455B2">
        <w:t>/ отв</w:t>
      </w:r>
      <w:r w:rsidR="008455B2" w:rsidRPr="008455B2">
        <w:t xml:space="preserve">. </w:t>
      </w:r>
      <w:r w:rsidRPr="008455B2">
        <w:t>ред</w:t>
      </w:r>
      <w:r w:rsidR="008455B2">
        <w:t xml:space="preserve">.А. </w:t>
      </w:r>
      <w:r w:rsidRPr="008455B2">
        <w:t>А</w:t>
      </w:r>
      <w:r w:rsidR="008455B2" w:rsidRPr="008455B2">
        <w:t xml:space="preserve">. </w:t>
      </w:r>
      <w:r w:rsidRPr="008455B2">
        <w:t>Новосильцев</w:t>
      </w:r>
      <w:r w:rsidR="008455B2" w:rsidRPr="008455B2">
        <w:t xml:space="preserve">. </w:t>
      </w:r>
      <w:r w:rsidRPr="008455B2">
        <w:t>АНСССР</w:t>
      </w:r>
      <w:r w:rsidR="008455B2" w:rsidRPr="008455B2">
        <w:t xml:space="preserve"> -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Наука</w:t>
      </w:r>
      <w:r w:rsidR="0070347A" w:rsidRPr="008455B2">
        <w:t>,</w:t>
      </w:r>
      <w:r w:rsidRPr="008455B2">
        <w:t xml:space="preserve"> 1989</w:t>
      </w:r>
      <w:r w:rsidR="008455B2" w:rsidRPr="008455B2">
        <w:t xml:space="preserve">. </w:t>
      </w:r>
      <w:r w:rsidR="008455B2">
        <w:t>-</w:t>
      </w:r>
      <w:r w:rsidR="0070347A" w:rsidRPr="008455B2">
        <w:t xml:space="preserve"> 187 с</w:t>
      </w:r>
      <w:r w:rsidR="008455B2" w:rsidRPr="008455B2">
        <w:t>.</w:t>
      </w:r>
    </w:p>
    <w:p w:rsidR="008455B2" w:rsidRDefault="00EF34A1" w:rsidP="008C6968">
      <w:pPr>
        <w:pStyle w:val="a0"/>
      </w:pPr>
      <w:r w:rsidRPr="008455B2">
        <w:t>Буганов В</w:t>
      </w:r>
      <w:r w:rsidR="008455B2">
        <w:t xml:space="preserve">.И., </w:t>
      </w:r>
      <w:r w:rsidRPr="008455B2">
        <w:t>Зырянов П</w:t>
      </w:r>
      <w:r w:rsidR="008455B2">
        <w:t xml:space="preserve">.Н. </w:t>
      </w:r>
      <w:r w:rsidRPr="008455B2">
        <w:t>История России ХVII</w:t>
      </w:r>
      <w:r w:rsidR="008455B2" w:rsidRPr="008455B2">
        <w:t xml:space="preserve"> - </w:t>
      </w:r>
      <w:r w:rsidRPr="008455B2">
        <w:t>ХIХв</w:t>
      </w:r>
      <w:r w:rsidR="008455B2" w:rsidRPr="008455B2">
        <w:t xml:space="preserve">. </w:t>
      </w:r>
      <w:r w:rsidRPr="008455B2">
        <w:t>Учебник</w:t>
      </w:r>
      <w:r w:rsidR="008455B2" w:rsidRPr="008455B2">
        <w:t xml:space="preserve">. </w:t>
      </w:r>
      <w:r w:rsidR="0070347A" w:rsidRPr="008455B2">
        <w:t xml:space="preserve">/ Под </w:t>
      </w:r>
      <w:r w:rsidRPr="008455B2">
        <w:t>ред</w:t>
      </w:r>
      <w:r w:rsidR="008455B2">
        <w:t xml:space="preserve">.А.Н. </w:t>
      </w:r>
      <w:r w:rsidRPr="008455B2">
        <w:t>Сахорова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Просвещение</w:t>
      </w:r>
      <w:r w:rsidR="0070347A" w:rsidRPr="008455B2">
        <w:t>,</w:t>
      </w:r>
      <w:r w:rsidRPr="008455B2">
        <w:t xml:space="preserve"> 1995</w:t>
      </w:r>
      <w:r w:rsidR="008455B2" w:rsidRPr="008455B2">
        <w:t>.</w:t>
      </w:r>
    </w:p>
    <w:p w:rsidR="008455B2" w:rsidRDefault="00EF34A1" w:rsidP="008C6968">
      <w:pPr>
        <w:pStyle w:val="a0"/>
      </w:pPr>
      <w:r w:rsidRPr="008455B2">
        <w:t>Валишевский К</w:t>
      </w:r>
      <w:r w:rsidR="008455B2" w:rsidRPr="008455B2">
        <w:t xml:space="preserve">. </w:t>
      </w:r>
      <w:r w:rsidRPr="008455B2">
        <w:t>Петр Великий</w:t>
      </w:r>
      <w:r w:rsidR="008455B2" w:rsidRPr="008455B2">
        <w:t xml:space="preserve">: </w:t>
      </w:r>
      <w:r w:rsidRPr="008455B2">
        <w:t>Исторический очерк в 3-х частях</w:t>
      </w:r>
      <w:r w:rsidR="008455B2" w:rsidRPr="008455B2">
        <w:t xml:space="preserve">: </w:t>
      </w:r>
      <w:r w:rsidRPr="008455B2">
        <w:t>ч-1 Воспитание</w:t>
      </w:r>
      <w:r w:rsidR="008455B2" w:rsidRPr="008455B2">
        <w:t xml:space="preserve">; </w:t>
      </w:r>
      <w:r w:rsidRPr="008455B2">
        <w:t>ч-2 Личность</w:t>
      </w:r>
      <w:r w:rsidR="008455B2" w:rsidRPr="008455B2">
        <w:t xml:space="preserve">; </w:t>
      </w:r>
      <w:r w:rsidRPr="008455B2">
        <w:t>ч-3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СП</w:t>
      </w:r>
      <w:r w:rsidR="008455B2">
        <w:t xml:space="preserve"> "</w:t>
      </w:r>
      <w:r w:rsidRPr="008455B2">
        <w:t>КВАДРАТ</w:t>
      </w:r>
      <w:r w:rsidR="008455B2">
        <w:t xml:space="preserve">", </w:t>
      </w:r>
      <w:r w:rsidRPr="008455B2">
        <w:t>1993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Владимирский-Буданов М</w:t>
      </w:r>
      <w:r w:rsidR="008455B2">
        <w:t xml:space="preserve">.Ф. </w:t>
      </w:r>
      <w:r w:rsidRPr="008455B2">
        <w:t>Обзор истории русского права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БЕК, 1995</w:t>
      </w:r>
      <w:r w:rsidR="008455B2" w:rsidRPr="008455B2">
        <w:t>. -</w:t>
      </w:r>
      <w:r w:rsidR="008455B2">
        <w:t xml:space="preserve"> </w:t>
      </w:r>
      <w:r w:rsidRPr="008455B2">
        <w:t>387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Дворниченко А</w:t>
      </w:r>
      <w:r w:rsidR="008455B2">
        <w:t xml:space="preserve">.Ю., </w:t>
      </w:r>
      <w:r w:rsidRPr="008455B2">
        <w:t>Ильин Е</w:t>
      </w:r>
      <w:r w:rsidR="008455B2">
        <w:t xml:space="preserve">.В. </w:t>
      </w:r>
      <w:r w:rsidRPr="008455B2">
        <w:t>Кривошеев Ю</w:t>
      </w:r>
      <w:r w:rsidR="008455B2">
        <w:t xml:space="preserve">.В. </w:t>
      </w:r>
      <w:r w:rsidRPr="008455B2">
        <w:t>Русская история с древнейших времен до наших дней</w:t>
      </w:r>
      <w:r w:rsidR="008455B2" w:rsidRPr="008455B2">
        <w:t>. -</w:t>
      </w:r>
      <w:r w:rsidR="008455B2">
        <w:t xml:space="preserve"> </w:t>
      </w:r>
      <w:r w:rsidRPr="008455B2">
        <w:t>Спб</w:t>
      </w:r>
      <w:r w:rsidR="008455B2">
        <w:t>.:</w:t>
      </w:r>
      <w:r w:rsidR="008455B2" w:rsidRPr="008455B2">
        <w:t xml:space="preserve"> </w:t>
      </w:r>
      <w:r w:rsidRPr="008455B2">
        <w:t>Нева, 1999</w:t>
      </w:r>
      <w:r w:rsidR="008455B2" w:rsidRPr="008455B2">
        <w:t>. -</w:t>
      </w:r>
      <w:r w:rsidR="008455B2">
        <w:t xml:space="preserve"> </w:t>
      </w:r>
      <w:r w:rsidRPr="008455B2">
        <w:t>537 с</w:t>
      </w:r>
      <w:r w:rsidR="008455B2" w:rsidRPr="008455B2">
        <w:t>.</w:t>
      </w:r>
    </w:p>
    <w:p w:rsidR="008455B2" w:rsidRDefault="00EF34A1" w:rsidP="008C6968">
      <w:pPr>
        <w:pStyle w:val="a0"/>
      </w:pPr>
      <w:r w:rsidRPr="008455B2">
        <w:t>Заичкин И</w:t>
      </w:r>
      <w:r w:rsidR="008455B2">
        <w:t xml:space="preserve">.А., </w:t>
      </w:r>
      <w:r w:rsidRPr="008455B2">
        <w:t>Почкарев И</w:t>
      </w:r>
      <w:r w:rsidR="008455B2">
        <w:t xml:space="preserve">.Н. </w:t>
      </w:r>
      <w:r w:rsidRPr="008455B2">
        <w:t>Русская история IХ-ХVIII</w:t>
      </w:r>
      <w:r w:rsidR="008455B2" w:rsidRPr="008455B2">
        <w:t xml:space="preserve">. </w:t>
      </w:r>
      <w:r w:rsidRPr="008455B2">
        <w:t>популярный очерк</w:t>
      </w:r>
      <w:r w:rsidR="0070347A" w:rsidRPr="008455B2">
        <w:t xml:space="preserve"> </w:t>
      </w:r>
      <w:r w:rsidRPr="008455B2">
        <w:t xml:space="preserve">/ </w:t>
      </w:r>
      <w:r w:rsidR="0070347A" w:rsidRPr="008455B2">
        <w:t xml:space="preserve">Под </w:t>
      </w:r>
      <w:r w:rsidRPr="008455B2">
        <w:t>ред</w:t>
      </w:r>
      <w:r w:rsidR="008455B2">
        <w:t xml:space="preserve">.А. </w:t>
      </w:r>
      <w:r w:rsidRPr="008455B2">
        <w:t>А</w:t>
      </w:r>
      <w:r w:rsidR="008455B2" w:rsidRPr="008455B2">
        <w:t xml:space="preserve">. </w:t>
      </w:r>
      <w:r w:rsidRPr="008455B2">
        <w:t>Преображенск</w:t>
      </w:r>
      <w:r w:rsidR="0070347A" w:rsidRPr="008455B2">
        <w:t>ого</w:t>
      </w:r>
      <w:r w:rsidR="008455B2" w:rsidRPr="008455B2">
        <w:t xml:space="preserve"> -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Мысль</w:t>
      </w:r>
      <w:r w:rsidR="0070347A" w:rsidRPr="008455B2">
        <w:t>,</w:t>
      </w:r>
      <w:r w:rsidRPr="008455B2">
        <w:t xml:space="preserve"> 1992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Исаев И</w:t>
      </w:r>
      <w:r w:rsidR="008455B2">
        <w:t xml:space="preserve">.А. </w:t>
      </w:r>
      <w:r w:rsidRPr="008455B2">
        <w:t>История государства и права России / Учебник для юридических вузов</w:t>
      </w:r>
      <w:r w:rsidR="008455B2" w:rsidRPr="008455B2">
        <w:t xml:space="preserve">. </w:t>
      </w:r>
      <w:r w:rsidRPr="008455B2">
        <w:t>Изд</w:t>
      </w:r>
      <w:r w:rsidR="008455B2">
        <w:t>.</w:t>
      </w:r>
      <w:r w:rsidR="008360ED">
        <w:t xml:space="preserve"> </w:t>
      </w:r>
      <w:r w:rsidR="008455B2">
        <w:t>3</w:t>
      </w:r>
      <w:r w:rsidRPr="008455B2">
        <w:t>-е перераб</w:t>
      </w:r>
      <w:r w:rsidR="008455B2" w:rsidRPr="008455B2">
        <w:t xml:space="preserve">. </w:t>
      </w:r>
      <w:r w:rsidRPr="008455B2">
        <w:t>и доп</w:t>
      </w:r>
      <w:r w:rsidR="008455B2" w:rsidRPr="008455B2">
        <w:t xml:space="preserve">. </w:t>
      </w:r>
      <w:r w:rsidR="008455B2">
        <w:t>-</w:t>
      </w:r>
      <w:r w:rsidRPr="008455B2">
        <w:t xml:space="preserve"> М</w:t>
      </w:r>
      <w:r w:rsidR="008455B2">
        <w:t>.:</w:t>
      </w:r>
      <w:r w:rsidR="008455B2" w:rsidRPr="008455B2">
        <w:t xml:space="preserve"> </w:t>
      </w:r>
      <w:r w:rsidRPr="008455B2">
        <w:t>Юристъ, 1996</w:t>
      </w:r>
      <w:r w:rsidR="008455B2" w:rsidRPr="008455B2">
        <w:t xml:space="preserve">. </w:t>
      </w:r>
      <w:r w:rsidR="008455B2">
        <w:t>-</w:t>
      </w:r>
      <w:r w:rsidRPr="008455B2">
        <w:t xml:space="preserve"> 544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Исаев И</w:t>
      </w:r>
      <w:r w:rsidR="008455B2">
        <w:t xml:space="preserve">.А. </w:t>
      </w:r>
      <w:r w:rsidRPr="008455B2">
        <w:t>История государства и права России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Проспект, 2008</w:t>
      </w:r>
      <w:r w:rsidR="008455B2" w:rsidRPr="008455B2">
        <w:t>. -</w:t>
      </w:r>
      <w:r w:rsidR="008455B2">
        <w:t xml:space="preserve"> </w:t>
      </w:r>
      <w:r w:rsidRPr="008455B2">
        <w:t>800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История государства и права России / Учебник для студентов ВУЗов, отв</w:t>
      </w:r>
      <w:r w:rsidR="008455B2" w:rsidRPr="008455B2">
        <w:t xml:space="preserve">. </w:t>
      </w:r>
      <w:r w:rsidRPr="008455B2">
        <w:t>ред</w:t>
      </w:r>
      <w:r w:rsidR="008455B2" w:rsidRPr="008455B2">
        <w:t xml:space="preserve">. </w:t>
      </w:r>
      <w:r w:rsidRPr="008455B2">
        <w:t>Ю</w:t>
      </w:r>
      <w:r w:rsidR="008455B2">
        <w:t xml:space="preserve">.П. </w:t>
      </w:r>
      <w:r w:rsidRPr="008455B2">
        <w:t xml:space="preserve">Титов </w:t>
      </w:r>
      <w:r w:rsidR="008455B2">
        <w:t>-</w:t>
      </w:r>
      <w:r w:rsidRPr="008455B2">
        <w:t xml:space="preserve"> М</w:t>
      </w:r>
      <w:r w:rsidR="008455B2">
        <w:t>.:</w:t>
      </w:r>
      <w:r w:rsidR="008455B2" w:rsidRPr="008455B2">
        <w:t xml:space="preserve"> </w:t>
      </w:r>
      <w:r w:rsidRPr="008455B2">
        <w:t>Былина, 1997</w:t>
      </w:r>
      <w:r w:rsidR="008455B2" w:rsidRPr="008455B2">
        <w:t xml:space="preserve">. </w:t>
      </w:r>
      <w:r w:rsidR="008455B2">
        <w:t>-</w:t>
      </w:r>
      <w:r w:rsidRPr="008455B2">
        <w:t xml:space="preserve"> 638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История государства и права России / Под ред</w:t>
      </w:r>
      <w:r w:rsidR="008455B2" w:rsidRPr="008455B2">
        <w:t xml:space="preserve">. </w:t>
      </w:r>
      <w:r w:rsidRPr="008455B2">
        <w:t>С</w:t>
      </w:r>
      <w:r w:rsidR="008455B2">
        <w:t xml:space="preserve">.А. </w:t>
      </w:r>
      <w:r w:rsidRPr="008455B2">
        <w:t>Чибиряева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Эксмо, 1998</w:t>
      </w:r>
      <w:r w:rsidR="008455B2" w:rsidRPr="008455B2">
        <w:t>. -</w:t>
      </w:r>
      <w:r w:rsidR="008455B2">
        <w:t xml:space="preserve"> </w:t>
      </w:r>
      <w:r w:rsidRPr="008455B2">
        <w:t>647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История государства и права</w:t>
      </w:r>
      <w:r w:rsidR="008455B2" w:rsidRPr="008455B2">
        <w:t xml:space="preserve">: </w:t>
      </w:r>
      <w:r w:rsidRPr="008455B2">
        <w:t>учебное пособие / В</w:t>
      </w:r>
      <w:r w:rsidR="008455B2">
        <w:t xml:space="preserve">.М. </w:t>
      </w:r>
      <w:r w:rsidRPr="008455B2">
        <w:t>Сырых</w:t>
      </w:r>
      <w:r w:rsidR="008455B2" w:rsidRPr="008455B2">
        <w:t xml:space="preserve">. </w:t>
      </w:r>
      <w:r w:rsidR="008455B2">
        <w:t>-</w:t>
      </w:r>
      <w:r w:rsidRPr="008455B2">
        <w:t xml:space="preserve"> изд</w:t>
      </w:r>
      <w:r w:rsidR="008455B2">
        <w:t>.2</w:t>
      </w:r>
      <w:r w:rsidRPr="008455B2">
        <w:t>-е, исправл</w:t>
      </w:r>
      <w:r w:rsidR="008455B2" w:rsidRPr="008455B2">
        <w:t xml:space="preserve">. </w:t>
      </w:r>
      <w:r w:rsidRPr="008455B2">
        <w:t>и доп</w:t>
      </w:r>
      <w:r w:rsidR="008455B2" w:rsidRPr="008455B2">
        <w:t xml:space="preserve">. </w:t>
      </w:r>
      <w:r w:rsidR="008455B2">
        <w:t>-</w:t>
      </w:r>
      <w:r w:rsidRPr="008455B2">
        <w:t xml:space="preserve"> М</w:t>
      </w:r>
      <w:r w:rsidR="008455B2">
        <w:t>.:</w:t>
      </w:r>
      <w:r w:rsidR="008455B2" w:rsidRPr="008455B2">
        <w:t xml:space="preserve"> </w:t>
      </w:r>
      <w:r w:rsidRPr="008455B2">
        <w:t>Эксмо, 2007</w:t>
      </w:r>
      <w:r w:rsidR="008455B2" w:rsidRPr="008455B2">
        <w:t xml:space="preserve">. </w:t>
      </w:r>
      <w:r w:rsidR="008455B2">
        <w:t>-</w:t>
      </w:r>
      <w:r w:rsidRPr="008455B2">
        <w:t xml:space="preserve"> 464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История государства и права России</w:t>
      </w:r>
      <w:r w:rsidR="008455B2" w:rsidRPr="008455B2">
        <w:t xml:space="preserve">: </w:t>
      </w:r>
      <w:r w:rsidRPr="008455B2">
        <w:t>учеб</w:t>
      </w:r>
      <w:r w:rsidR="008455B2" w:rsidRPr="008455B2">
        <w:t xml:space="preserve">. </w:t>
      </w:r>
      <w:r w:rsidRPr="008455B2">
        <w:t>пособие</w:t>
      </w:r>
      <w:r w:rsidR="008455B2" w:rsidRPr="008455B2">
        <w:t xml:space="preserve">. </w:t>
      </w:r>
      <w:r w:rsidR="008455B2">
        <w:t>-</w:t>
      </w:r>
      <w:r w:rsidRPr="008455B2">
        <w:t xml:space="preserve"> М</w:t>
      </w:r>
      <w:r w:rsidR="008455B2">
        <w:t>.:</w:t>
      </w:r>
      <w:r w:rsidR="008455B2" w:rsidRPr="008455B2">
        <w:t xml:space="preserve"> </w:t>
      </w:r>
      <w:r w:rsidRPr="008455B2">
        <w:t>ТК Велби</w:t>
      </w:r>
      <w:r w:rsidR="008455B2" w:rsidRPr="008455B2">
        <w:t xml:space="preserve">, </w:t>
      </w:r>
      <w:r w:rsidRPr="008455B2">
        <w:t>Проспект, 2007</w:t>
      </w:r>
      <w:r w:rsidR="008455B2" w:rsidRPr="008455B2">
        <w:t xml:space="preserve">. </w:t>
      </w:r>
      <w:r w:rsidR="008455B2">
        <w:t>-</w:t>
      </w:r>
      <w:r w:rsidRPr="008455B2">
        <w:t xml:space="preserve"> 336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История России</w:t>
      </w:r>
      <w:r w:rsidR="008455B2" w:rsidRPr="008455B2">
        <w:t xml:space="preserve">. </w:t>
      </w:r>
      <w:r w:rsidRPr="008455B2">
        <w:t>Пособие для поступающих в ВУЗы</w:t>
      </w:r>
      <w:r w:rsidR="008455B2" w:rsidRPr="008455B2">
        <w:t xml:space="preserve">. </w:t>
      </w:r>
      <w:r w:rsidRPr="008455B2">
        <w:t>/ Под ред</w:t>
      </w:r>
      <w:r w:rsidR="008455B2" w:rsidRPr="008455B2">
        <w:t xml:space="preserve">. </w:t>
      </w:r>
      <w:r w:rsidRPr="008455B2">
        <w:t>М</w:t>
      </w:r>
      <w:r w:rsidR="008455B2">
        <w:t xml:space="preserve">.Н. </w:t>
      </w:r>
      <w:r w:rsidRPr="008455B2">
        <w:t>Зуева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.,</w:t>
      </w:r>
      <w:r w:rsidRPr="008455B2">
        <w:t xml:space="preserve"> Высшая школа, 2005</w:t>
      </w:r>
      <w:r w:rsidR="008455B2" w:rsidRPr="008455B2">
        <w:t>. -</w:t>
      </w:r>
      <w:r w:rsidR="008455B2">
        <w:t xml:space="preserve"> </w:t>
      </w:r>
      <w:r w:rsidRPr="008455B2">
        <w:t>688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Ключевский В</w:t>
      </w:r>
      <w:r w:rsidR="008455B2">
        <w:t xml:space="preserve">.О. </w:t>
      </w:r>
      <w:r w:rsidRPr="008455B2">
        <w:t>Курс русской истории</w:t>
      </w:r>
      <w:r w:rsidR="008455B2" w:rsidRPr="008455B2">
        <w:t xml:space="preserve">. </w:t>
      </w:r>
      <w:r w:rsidRPr="008455B2">
        <w:t>Т</w:t>
      </w:r>
      <w:r w:rsidR="008455B2">
        <w:t>.4</w:t>
      </w:r>
      <w:r w:rsidR="008455B2" w:rsidRPr="008455B2">
        <w:t xml:space="preserve">. </w:t>
      </w:r>
      <w:r w:rsidR="008455B2">
        <w:t>-</w:t>
      </w:r>
      <w:r w:rsidRPr="008455B2">
        <w:t xml:space="preserve"> М</w:t>
      </w:r>
      <w:r w:rsidR="008455B2">
        <w:t>.:</w:t>
      </w:r>
      <w:r w:rsidR="008455B2" w:rsidRPr="008455B2">
        <w:t xml:space="preserve"> </w:t>
      </w:r>
      <w:r w:rsidRPr="008455B2">
        <w:t>Просвещение, 1958</w:t>
      </w:r>
      <w:r w:rsidR="008455B2" w:rsidRPr="008455B2">
        <w:t xml:space="preserve">. </w:t>
      </w:r>
      <w:r w:rsidR="008455B2">
        <w:t>-</w:t>
      </w:r>
      <w:r w:rsidRPr="008455B2">
        <w:t xml:space="preserve"> 538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Ключевский В</w:t>
      </w:r>
      <w:r w:rsidR="008455B2">
        <w:t xml:space="preserve">.О. </w:t>
      </w:r>
      <w:r w:rsidRPr="008455B2">
        <w:t>Русская история</w:t>
      </w:r>
      <w:r w:rsidR="008455B2" w:rsidRPr="008455B2">
        <w:t xml:space="preserve">. </w:t>
      </w:r>
      <w:r w:rsidRPr="008455B2">
        <w:t xml:space="preserve">Полный курс лекций в </w:t>
      </w:r>
      <w:r w:rsidR="00C72F38" w:rsidRPr="008455B2">
        <w:t>3</w:t>
      </w:r>
      <w:r w:rsidRPr="008455B2">
        <w:t>-х книгах</w:t>
      </w:r>
      <w:r w:rsidR="008455B2" w:rsidRPr="008455B2">
        <w:t xml:space="preserve">. </w:t>
      </w:r>
      <w:r w:rsidRPr="008455B2">
        <w:t>Кн</w:t>
      </w:r>
      <w:r w:rsidR="008455B2">
        <w:t>.1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Наука, 1995</w:t>
      </w:r>
      <w:r w:rsidR="008455B2" w:rsidRPr="008455B2">
        <w:t xml:space="preserve">. </w:t>
      </w:r>
      <w:r w:rsidR="008455B2">
        <w:t>-</w:t>
      </w:r>
      <w:r w:rsidRPr="008455B2">
        <w:t xml:space="preserve"> 633 с</w:t>
      </w:r>
      <w:r w:rsidR="008455B2" w:rsidRPr="008455B2">
        <w:t>.</w:t>
      </w:r>
    </w:p>
    <w:p w:rsidR="008455B2" w:rsidRDefault="00EF34A1" w:rsidP="008C6968">
      <w:pPr>
        <w:pStyle w:val="a0"/>
      </w:pPr>
      <w:r w:rsidRPr="008455B2">
        <w:t>Князьков С</w:t>
      </w:r>
      <w:r w:rsidR="008455B2" w:rsidRPr="008455B2">
        <w:t xml:space="preserve">. </w:t>
      </w:r>
      <w:r w:rsidRPr="008455B2">
        <w:t>Из прошлого русской земли</w:t>
      </w:r>
      <w:r w:rsidR="008455B2" w:rsidRPr="008455B2">
        <w:t xml:space="preserve">. </w:t>
      </w:r>
      <w:r w:rsidRPr="008455B2">
        <w:t>Время Петра I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Планета</w:t>
      </w:r>
      <w:r w:rsidR="0070347A" w:rsidRPr="008455B2">
        <w:t>,</w:t>
      </w:r>
      <w:r w:rsidRPr="008455B2">
        <w:t xml:space="preserve"> 1991</w:t>
      </w:r>
      <w:r w:rsidR="008455B2" w:rsidRPr="008455B2">
        <w:t>. -</w:t>
      </w:r>
      <w:r w:rsidR="008455B2">
        <w:t xml:space="preserve"> </w:t>
      </w:r>
      <w:r w:rsidR="008B24B7" w:rsidRPr="008455B2">
        <w:t>263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Кобрин В</w:t>
      </w:r>
      <w:r w:rsidR="008455B2">
        <w:t xml:space="preserve">.Б. </w:t>
      </w:r>
      <w:r w:rsidRPr="008455B2">
        <w:t>Власть и собственность в средневековой России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Проспект, 1985</w:t>
      </w:r>
      <w:r w:rsidR="008455B2" w:rsidRPr="008455B2">
        <w:t xml:space="preserve">. </w:t>
      </w:r>
      <w:r w:rsidR="008455B2">
        <w:t>-</w:t>
      </w:r>
      <w:r w:rsidRPr="008455B2">
        <w:t xml:space="preserve"> 366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Кузнецов</w:t>
      </w:r>
      <w:r w:rsidR="008455B2" w:rsidRPr="008455B2">
        <w:t xml:space="preserve"> </w:t>
      </w:r>
      <w:r w:rsidRPr="008455B2">
        <w:t>И</w:t>
      </w:r>
      <w:r w:rsidR="008455B2">
        <w:t xml:space="preserve">.Н. </w:t>
      </w:r>
      <w:r w:rsidRPr="008455B2">
        <w:t>История государства и права России</w:t>
      </w:r>
      <w:r w:rsidR="008455B2" w:rsidRPr="008455B2">
        <w:t xml:space="preserve">. </w:t>
      </w:r>
      <w:r w:rsidR="008455B2">
        <w:t>-</w:t>
      </w:r>
      <w:r w:rsidRPr="008455B2">
        <w:t xml:space="preserve"> Минск</w:t>
      </w:r>
      <w:r w:rsidR="008455B2" w:rsidRPr="008455B2">
        <w:t xml:space="preserve">: </w:t>
      </w:r>
      <w:r w:rsidRPr="008455B2">
        <w:t>МГУ, 1999</w:t>
      </w:r>
      <w:r w:rsidR="008455B2" w:rsidRPr="008455B2">
        <w:t>. -</w:t>
      </w:r>
      <w:r w:rsidR="008455B2">
        <w:t xml:space="preserve"> </w:t>
      </w:r>
      <w:r w:rsidRPr="008455B2">
        <w:t>483 с</w:t>
      </w:r>
      <w:r w:rsidR="008455B2" w:rsidRPr="008455B2">
        <w:t>.</w:t>
      </w:r>
    </w:p>
    <w:p w:rsidR="008455B2" w:rsidRDefault="00EF34A1" w:rsidP="008C6968">
      <w:pPr>
        <w:pStyle w:val="a0"/>
      </w:pPr>
      <w:r w:rsidRPr="008455B2">
        <w:t>Мавродин В</w:t>
      </w:r>
      <w:r w:rsidR="008455B2">
        <w:t xml:space="preserve">.И. </w:t>
      </w:r>
      <w:r w:rsidRPr="008455B2">
        <w:t>Петр I</w:t>
      </w:r>
      <w:r w:rsidR="008455B2" w:rsidRPr="008455B2">
        <w:t xml:space="preserve"> - </w:t>
      </w:r>
      <w:r w:rsidRPr="008455B2">
        <w:t>Л</w:t>
      </w:r>
      <w:r w:rsidR="008455B2">
        <w:t>.:</w:t>
      </w:r>
      <w:r w:rsidR="008455B2" w:rsidRPr="008455B2">
        <w:t xml:space="preserve"> </w:t>
      </w:r>
      <w:r w:rsidRPr="008455B2">
        <w:t>Госполитиздат</w:t>
      </w:r>
      <w:r w:rsidR="0070347A" w:rsidRPr="008455B2">
        <w:t>,</w:t>
      </w:r>
      <w:r w:rsidRPr="008455B2">
        <w:t xml:space="preserve"> 1945</w:t>
      </w:r>
      <w:r w:rsidR="008455B2" w:rsidRPr="008455B2">
        <w:t>. -</w:t>
      </w:r>
      <w:r w:rsidR="008455B2">
        <w:t xml:space="preserve"> </w:t>
      </w:r>
      <w:r w:rsidR="0070347A" w:rsidRPr="008455B2">
        <w:t>176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Орлов А</w:t>
      </w:r>
      <w:r w:rsidR="008455B2">
        <w:t xml:space="preserve">.С., </w:t>
      </w:r>
      <w:r w:rsidRPr="008455B2">
        <w:t>Георгиев В</w:t>
      </w:r>
      <w:r w:rsidR="008455B2">
        <w:t xml:space="preserve">.А., </w:t>
      </w:r>
      <w:r w:rsidRPr="008455B2">
        <w:t>Георгиева Н</w:t>
      </w:r>
      <w:r w:rsidR="008455B2">
        <w:t xml:space="preserve">.Г., </w:t>
      </w:r>
      <w:r w:rsidRPr="008455B2">
        <w:t>Сивохина Т</w:t>
      </w:r>
      <w:r w:rsidR="008455B2">
        <w:t xml:space="preserve">.А. </w:t>
      </w:r>
      <w:r w:rsidRPr="008455B2">
        <w:t>История России с древнейших времен до наших дней</w:t>
      </w:r>
      <w:r w:rsidR="008455B2" w:rsidRPr="008455B2">
        <w:t xml:space="preserve">. </w:t>
      </w:r>
      <w:r w:rsidRPr="008455B2">
        <w:t>Учебник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Проспект, 1999</w:t>
      </w:r>
      <w:r w:rsidR="008455B2" w:rsidRPr="008455B2">
        <w:t>. -</w:t>
      </w:r>
      <w:r w:rsidR="008455B2">
        <w:t xml:space="preserve"> </w:t>
      </w:r>
      <w:r w:rsidRPr="008455B2">
        <w:t>736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Платонов С</w:t>
      </w:r>
      <w:r w:rsidR="008455B2">
        <w:t xml:space="preserve">.Ф. </w:t>
      </w:r>
      <w:r w:rsidRPr="008455B2">
        <w:t>История России</w:t>
      </w:r>
      <w:r w:rsidR="008455B2" w:rsidRPr="008455B2">
        <w:t>. -</w:t>
      </w:r>
      <w:r w:rsidR="008455B2">
        <w:t xml:space="preserve"> </w:t>
      </w:r>
      <w:r w:rsidRPr="008455B2">
        <w:t>С-Пб</w:t>
      </w:r>
      <w:r w:rsidR="008455B2">
        <w:t>.:</w:t>
      </w:r>
      <w:r w:rsidR="008455B2" w:rsidRPr="008455B2">
        <w:t xml:space="preserve"> </w:t>
      </w:r>
      <w:r w:rsidRPr="008455B2">
        <w:t>Дельта, 1998</w:t>
      </w:r>
      <w:r w:rsidR="008455B2" w:rsidRPr="008455B2">
        <w:t>. -</w:t>
      </w:r>
      <w:r w:rsidR="008455B2">
        <w:t xml:space="preserve"> </w:t>
      </w:r>
      <w:r w:rsidRPr="008455B2">
        <w:t>442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Рогов В</w:t>
      </w:r>
      <w:r w:rsidR="008455B2">
        <w:t xml:space="preserve">.А. </w:t>
      </w:r>
      <w:r w:rsidRPr="008455B2">
        <w:t>История государства и права России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ТЕИС, 1995</w:t>
      </w:r>
      <w:r w:rsidR="008455B2" w:rsidRPr="008455B2">
        <w:t xml:space="preserve">. </w:t>
      </w:r>
      <w:r w:rsidR="008455B2">
        <w:t>-</w:t>
      </w:r>
      <w:r w:rsidRPr="008455B2">
        <w:t xml:space="preserve"> 483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Рогов В</w:t>
      </w:r>
      <w:r w:rsidR="008455B2">
        <w:t xml:space="preserve">.А. </w:t>
      </w:r>
      <w:r w:rsidRPr="008455B2">
        <w:t xml:space="preserve">История государства и права России IX </w:t>
      </w:r>
      <w:r w:rsidR="008455B2">
        <w:t>-</w:t>
      </w:r>
      <w:r w:rsidRPr="008455B2">
        <w:t xml:space="preserve"> начала ХХ веков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ТЕИС, 1995</w:t>
      </w:r>
      <w:r w:rsidR="008455B2" w:rsidRPr="008455B2">
        <w:t>. -</w:t>
      </w:r>
      <w:r w:rsidR="008455B2">
        <w:t xml:space="preserve"> </w:t>
      </w:r>
      <w:r w:rsidRPr="008455B2">
        <w:t>352 с</w:t>
      </w:r>
      <w:r w:rsidR="008455B2" w:rsidRPr="008455B2">
        <w:t>.</w:t>
      </w:r>
    </w:p>
    <w:p w:rsidR="008455B2" w:rsidRDefault="00554921" w:rsidP="008C6968">
      <w:pPr>
        <w:pStyle w:val="a0"/>
      </w:pPr>
      <w:r w:rsidRPr="008455B2">
        <w:t>Сизиков М</w:t>
      </w:r>
      <w:r w:rsidR="008455B2">
        <w:t xml:space="preserve">.И. </w:t>
      </w:r>
      <w:r w:rsidRPr="008455B2">
        <w:t xml:space="preserve">История государства и права России с конца </w:t>
      </w:r>
      <w:r w:rsidRPr="008455B2">
        <w:rPr>
          <w:lang w:val="en-US"/>
        </w:rPr>
        <w:t>XVII</w:t>
      </w:r>
      <w:r w:rsidRPr="008455B2">
        <w:t xml:space="preserve"> до начала </w:t>
      </w:r>
      <w:r w:rsidRPr="008455B2">
        <w:rPr>
          <w:lang w:val="en-US"/>
        </w:rPr>
        <w:t>XX</w:t>
      </w:r>
      <w:r w:rsidRPr="008455B2">
        <w:t xml:space="preserve"> века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Норма, 1998</w:t>
      </w:r>
      <w:r w:rsidR="008455B2" w:rsidRPr="008455B2">
        <w:t>. -</w:t>
      </w:r>
      <w:r w:rsidR="008455B2">
        <w:t xml:space="preserve"> </w:t>
      </w:r>
      <w:r w:rsidRPr="008455B2">
        <w:t>322 с</w:t>
      </w:r>
      <w:r w:rsidR="008455B2" w:rsidRPr="008455B2">
        <w:t>.</w:t>
      </w:r>
    </w:p>
    <w:p w:rsidR="007A40F6" w:rsidRPr="008455B2" w:rsidRDefault="00554921" w:rsidP="008360ED">
      <w:pPr>
        <w:pStyle w:val="a0"/>
      </w:pPr>
      <w:r w:rsidRPr="008455B2">
        <w:t>Хрестоматия по истории отечественного государства и права</w:t>
      </w:r>
      <w:r w:rsidR="008455B2">
        <w:t xml:space="preserve"> (</w:t>
      </w:r>
      <w:r w:rsidRPr="008455B2">
        <w:t xml:space="preserve">Х век </w:t>
      </w:r>
      <w:r w:rsidR="008455B2">
        <w:t>-</w:t>
      </w:r>
      <w:r w:rsidRPr="008455B2">
        <w:t xml:space="preserve"> 1917 год</w:t>
      </w:r>
      <w:r w:rsidR="008455B2" w:rsidRPr="008455B2">
        <w:t xml:space="preserve">) </w:t>
      </w:r>
      <w:r w:rsidRPr="008455B2">
        <w:t>/ Сост</w:t>
      </w:r>
      <w:r w:rsidR="008455B2">
        <w:t xml:space="preserve">.В.А. </w:t>
      </w:r>
      <w:r w:rsidRPr="008455B2">
        <w:t>Томсинов</w:t>
      </w:r>
      <w:r w:rsidR="008455B2" w:rsidRPr="008455B2">
        <w:t>. -</w:t>
      </w:r>
      <w:r w:rsidR="008455B2">
        <w:t xml:space="preserve"> </w:t>
      </w:r>
      <w:r w:rsidRPr="008455B2">
        <w:t>М</w:t>
      </w:r>
      <w:r w:rsidR="008455B2">
        <w:t>.:</w:t>
      </w:r>
      <w:r w:rsidR="008455B2" w:rsidRPr="008455B2">
        <w:t xml:space="preserve"> </w:t>
      </w:r>
      <w:r w:rsidRPr="008455B2">
        <w:t>Былина, 1998</w:t>
      </w:r>
      <w:r w:rsidR="008455B2" w:rsidRPr="008455B2">
        <w:t>. -</w:t>
      </w:r>
      <w:r w:rsidR="008455B2">
        <w:t xml:space="preserve"> </w:t>
      </w:r>
      <w:r w:rsidRPr="008455B2">
        <w:t>354 с</w:t>
      </w:r>
      <w:r w:rsidR="008455B2" w:rsidRPr="008455B2">
        <w:t>.</w:t>
      </w:r>
      <w:bookmarkStart w:id="9" w:name="_GoBack"/>
      <w:bookmarkEnd w:id="9"/>
    </w:p>
    <w:sectPr w:rsidR="007A40F6" w:rsidRPr="008455B2" w:rsidSect="008455B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0F" w:rsidRDefault="00E9350F">
      <w:r>
        <w:separator/>
      </w:r>
    </w:p>
  </w:endnote>
  <w:endnote w:type="continuationSeparator" w:id="0">
    <w:p w:rsidR="00E9350F" w:rsidRDefault="00E9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B2" w:rsidRDefault="008455B2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B2" w:rsidRDefault="008455B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0F" w:rsidRDefault="00E9350F">
      <w:r>
        <w:separator/>
      </w:r>
    </w:p>
  </w:footnote>
  <w:footnote w:type="continuationSeparator" w:id="0">
    <w:p w:rsidR="00E9350F" w:rsidRDefault="00E9350F">
      <w:r>
        <w:continuationSeparator/>
      </w:r>
    </w:p>
  </w:footnote>
  <w:footnote w:id="1">
    <w:p w:rsidR="00E9350F" w:rsidRDefault="008455B2" w:rsidP="008455B2">
      <w:pPr>
        <w:pStyle w:val="ac"/>
      </w:pPr>
      <w:r w:rsidRPr="00C779FF">
        <w:rPr>
          <w:rStyle w:val="ae"/>
          <w:sz w:val="20"/>
          <w:szCs w:val="20"/>
        </w:rPr>
        <w:t>1</w:t>
      </w:r>
      <w:r w:rsidRPr="00C779FF">
        <w:t xml:space="preserve"> Буганов В.И. Петр Великий и его время / отв. ред. А.А. Новосильцев. АНСССР - М.: Наука, 1989. С. 34.</w:t>
      </w:r>
    </w:p>
  </w:footnote>
  <w:footnote w:id="2">
    <w:p w:rsidR="00E9350F" w:rsidRDefault="008455B2" w:rsidP="008455B2">
      <w:pPr>
        <w:pStyle w:val="ac"/>
      </w:pPr>
      <w:r w:rsidRPr="00C779FF">
        <w:rPr>
          <w:rStyle w:val="ae"/>
          <w:sz w:val="20"/>
          <w:szCs w:val="20"/>
        </w:rPr>
        <w:t>1</w:t>
      </w:r>
      <w:r w:rsidRPr="00C779FF">
        <w:t xml:space="preserve"> История государства и права: учебное пособие / В.М. Сырых. – изд. 2-е, исправл. и доп. – М.: Эксмо, 2007. С. 214.</w:t>
      </w:r>
    </w:p>
  </w:footnote>
  <w:footnote w:id="3">
    <w:p w:rsidR="00E9350F" w:rsidRDefault="008455B2" w:rsidP="008455B2">
      <w:pPr>
        <w:pStyle w:val="ac"/>
      </w:pPr>
      <w:r>
        <w:rPr>
          <w:rStyle w:val="ae"/>
          <w:sz w:val="20"/>
          <w:szCs w:val="20"/>
        </w:rPr>
        <w:t>1</w:t>
      </w:r>
      <w:r>
        <w:t xml:space="preserve"> </w:t>
      </w:r>
      <w:r w:rsidRPr="00B20C86">
        <w:t>Буганов В.И., Зырянов П.Н. История России ХVII - ХIХв. Учебник. / Под ред. А.Н. Сахорова. - М.: Просвещение, 1995.</w:t>
      </w:r>
      <w:r>
        <w:t xml:space="preserve"> С. 145.</w:t>
      </w:r>
    </w:p>
  </w:footnote>
  <w:footnote w:id="4">
    <w:p w:rsidR="00E9350F" w:rsidRDefault="008455B2" w:rsidP="008455B2">
      <w:pPr>
        <w:pStyle w:val="ac"/>
      </w:pPr>
      <w:r w:rsidRPr="00E31CA5">
        <w:rPr>
          <w:rStyle w:val="ae"/>
          <w:sz w:val="20"/>
          <w:szCs w:val="20"/>
        </w:rPr>
        <w:t>1</w:t>
      </w:r>
      <w:r w:rsidRPr="00E31CA5">
        <w:t xml:space="preserve"> Исаев И.А. История государства и права России. - М.: Проспект, 2008. С. 321.</w:t>
      </w:r>
    </w:p>
  </w:footnote>
  <w:footnote w:id="5">
    <w:p w:rsidR="00E9350F" w:rsidRDefault="008455B2" w:rsidP="008455B2">
      <w:pPr>
        <w:pStyle w:val="ac"/>
      </w:pPr>
      <w:r w:rsidRPr="00E31CA5">
        <w:rPr>
          <w:rStyle w:val="ae"/>
          <w:sz w:val="20"/>
          <w:szCs w:val="20"/>
        </w:rPr>
        <w:t>1</w:t>
      </w:r>
      <w:r w:rsidRPr="00E31CA5">
        <w:t xml:space="preserve"> История государства и права России: учеб. пособие. – М.: ТК Велби,  Проспект, 2007. С. 298.</w:t>
      </w:r>
    </w:p>
  </w:footnote>
  <w:footnote w:id="6">
    <w:p w:rsidR="00E9350F" w:rsidRDefault="008455B2" w:rsidP="008455B2">
      <w:pPr>
        <w:pStyle w:val="ac"/>
      </w:pPr>
      <w:r w:rsidRPr="00240AB8">
        <w:rPr>
          <w:rStyle w:val="ae"/>
          <w:sz w:val="20"/>
          <w:szCs w:val="20"/>
        </w:rPr>
        <w:t>1</w:t>
      </w:r>
      <w:r w:rsidRPr="00240AB8">
        <w:t xml:space="preserve"> Князьков С. Из прошлого русской земли. Время Петра I. - М.: Планета, 1991. С. 78.</w:t>
      </w:r>
    </w:p>
  </w:footnote>
  <w:footnote w:id="7">
    <w:p w:rsidR="00E9350F" w:rsidRDefault="008455B2" w:rsidP="008455B2">
      <w:pPr>
        <w:pStyle w:val="ac"/>
      </w:pPr>
      <w:r w:rsidRPr="00240AB8">
        <w:rPr>
          <w:rStyle w:val="ae"/>
          <w:sz w:val="20"/>
          <w:szCs w:val="20"/>
        </w:rPr>
        <w:t>1</w:t>
      </w:r>
      <w:r w:rsidRPr="00240AB8">
        <w:t xml:space="preserve"> Владимирский-Буданов М.Ф. Обзор истории русского права. - М.: БЕК, 1995. С. 134.</w:t>
      </w:r>
    </w:p>
  </w:footnote>
  <w:footnote w:id="8">
    <w:p w:rsidR="00E9350F" w:rsidRDefault="008455B2" w:rsidP="008455B2">
      <w:pPr>
        <w:pStyle w:val="ac"/>
      </w:pPr>
      <w:r w:rsidRPr="00240AB8">
        <w:rPr>
          <w:rStyle w:val="ae"/>
          <w:sz w:val="20"/>
          <w:szCs w:val="20"/>
        </w:rPr>
        <w:t>1</w:t>
      </w:r>
      <w:r w:rsidRPr="00240AB8">
        <w:t xml:space="preserve"> Хрестоматия по истории отечественного государства и права (Х век – 1917 год) / Сост. В.А. Томсинов.- М.: Былина, 1998. С. 122.</w:t>
      </w:r>
    </w:p>
  </w:footnote>
  <w:footnote w:id="9">
    <w:p w:rsidR="00E9350F" w:rsidRDefault="008455B2" w:rsidP="008455B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Буганов В.И. Петр Великий и его время./ отв. ред. А.А.Новосильцев. АНСССР - М.: Наука, 1989. – С. 73.</w:t>
      </w:r>
    </w:p>
  </w:footnote>
  <w:footnote w:id="10">
    <w:p w:rsidR="00E9350F" w:rsidRDefault="008455B2" w:rsidP="008455B2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Мавродин В.И. Петр I - Л.: Госполитиздат, 1945. – С. 72.</w:t>
      </w:r>
    </w:p>
  </w:footnote>
  <w:footnote w:id="11">
    <w:p w:rsidR="00E9350F" w:rsidRDefault="008455B2" w:rsidP="008455B2">
      <w:pPr>
        <w:pStyle w:val="ac"/>
      </w:pPr>
      <w:r w:rsidRPr="00C72F38">
        <w:rPr>
          <w:rStyle w:val="ae"/>
          <w:sz w:val="20"/>
          <w:szCs w:val="20"/>
        </w:rPr>
        <w:t>1</w:t>
      </w:r>
      <w:r w:rsidRPr="00C72F38">
        <w:t xml:space="preserve"> Князьков С. Из прошлого русской земли. Время Петра I. - М.: Планета, 1991. С. 156.</w:t>
      </w:r>
    </w:p>
  </w:footnote>
  <w:footnote w:id="12">
    <w:p w:rsidR="00E9350F" w:rsidRDefault="008455B2" w:rsidP="008455B2">
      <w:pPr>
        <w:pStyle w:val="ac"/>
      </w:pPr>
      <w:r w:rsidRPr="00C72F38">
        <w:rPr>
          <w:rStyle w:val="ae"/>
          <w:sz w:val="20"/>
          <w:szCs w:val="20"/>
        </w:rPr>
        <w:t>1</w:t>
      </w:r>
      <w:r w:rsidRPr="00C72F38">
        <w:t xml:space="preserve"> Рогов В.А. История государства и права России. - М.: ТЕИС, 1995. С. 201.</w:t>
      </w:r>
    </w:p>
  </w:footnote>
  <w:footnote w:id="13">
    <w:p w:rsidR="00E9350F" w:rsidRDefault="008455B2" w:rsidP="008455B2">
      <w:pPr>
        <w:pStyle w:val="ac"/>
      </w:pPr>
      <w:r w:rsidRPr="00C72F38">
        <w:rPr>
          <w:rStyle w:val="ae"/>
          <w:sz w:val="20"/>
          <w:szCs w:val="20"/>
        </w:rPr>
        <w:t>1</w:t>
      </w:r>
      <w:r w:rsidRPr="00C72F38">
        <w:t xml:space="preserve"> История государства и права России: учеб. пособие. – М.: ТК Велби,  Проспект, 2007. С. 234.</w:t>
      </w:r>
    </w:p>
  </w:footnote>
  <w:footnote w:id="14">
    <w:p w:rsidR="00E9350F" w:rsidRDefault="008455B2" w:rsidP="008455B2">
      <w:pPr>
        <w:pStyle w:val="ac"/>
      </w:pPr>
      <w:r w:rsidRPr="00C72F38">
        <w:rPr>
          <w:rStyle w:val="ae"/>
          <w:sz w:val="20"/>
          <w:szCs w:val="20"/>
        </w:rPr>
        <w:t>1</w:t>
      </w:r>
      <w:r w:rsidRPr="00C72F38">
        <w:t xml:space="preserve"> Исаев И.А. История государства и права России. - М.: Проспект, 2008. С. 332.</w:t>
      </w:r>
    </w:p>
  </w:footnote>
  <w:footnote w:id="15">
    <w:p w:rsidR="00E9350F" w:rsidRDefault="008455B2" w:rsidP="008455B2">
      <w:pPr>
        <w:pStyle w:val="ac"/>
      </w:pPr>
      <w:r w:rsidRPr="00C72F38">
        <w:rPr>
          <w:rStyle w:val="ae"/>
          <w:sz w:val="20"/>
          <w:szCs w:val="20"/>
        </w:rPr>
        <w:t>1</w:t>
      </w:r>
      <w:r w:rsidRPr="00C72F38">
        <w:t xml:space="preserve"> История России. Пособие для поступающих в ВУЗы. / Под ред. М.Н. Зуева. - М., Высшая школа, 2005. С. 167.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B2" w:rsidRDefault="00A62074" w:rsidP="008455B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455B2" w:rsidRDefault="008455B2" w:rsidP="008455B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B2" w:rsidRDefault="008455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2F2629"/>
    <w:multiLevelType w:val="hybridMultilevel"/>
    <w:tmpl w:val="1FA6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B3765"/>
    <w:multiLevelType w:val="hybridMultilevel"/>
    <w:tmpl w:val="A74822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B29EF"/>
    <w:multiLevelType w:val="hybridMultilevel"/>
    <w:tmpl w:val="DF346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C002F"/>
    <w:multiLevelType w:val="hybridMultilevel"/>
    <w:tmpl w:val="6A42C3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D77"/>
    <w:rsid w:val="000C222E"/>
    <w:rsid w:val="00113B23"/>
    <w:rsid w:val="00152F66"/>
    <w:rsid w:val="00161E7F"/>
    <w:rsid w:val="001C6D32"/>
    <w:rsid w:val="00240AB8"/>
    <w:rsid w:val="00275E09"/>
    <w:rsid w:val="002B4285"/>
    <w:rsid w:val="002C6907"/>
    <w:rsid w:val="002E274E"/>
    <w:rsid w:val="004448C5"/>
    <w:rsid w:val="00487E1F"/>
    <w:rsid w:val="004B78DA"/>
    <w:rsid w:val="00506C01"/>
    <w:rsid w:val="00514657"/>
    <w:rsid w:val="00554921"/>
    <w:rsid w:val="00604C42"/>
    <w:rsid w:val="0066552F"/>
    <w:rsid w:val="006670FE"/>
    <w:rsid w:val="006C0B6D"/>
    <w:rsid w:val="0070347A"/>
    <w:rsid w:val="0071113D"/>
    <w:rsid w:val="00785C3D"/>
    <w:rsid w:val="007A40F6"/>
    <w:rsid w:val="007E0739"/>
    <w:rsid w:val="008360ED"/>
    <w:rsid w:val="008455B2"/>
    <w:rsid w:val="00891873"/>
    <w:rsid w:val="008B24B7"/>
    <w:rsid w:val="008C4259"/>
    <w:rsid w:val="008C6968"/>
    <w:rsid w:val="008E4AB7"/>
    <w:rsid w:val="009506A4"/>
    <w:rsid w:val="00A22843"/>
    <w:rsid w:val="00A62074"/>
    <w:rsid w:val="00AD7259"/>
    <w:rsid w:val="00AE52FD"/>
    <w:rsid w:val="00B20C86"/>
    <w:rsid w:val="00B759D0"/>
    <w:rsid w:val="00BE5DF3"/>
    <w:rsid w:val="00BF5C5E"/>
    <w:rsid w:val="00C66AF1"/>
    <w:rsid w:val="00C72F38"/>
    <w:rsid w:val="00C779FF"/>
    <w:rsid w:val="00CA1204"/>
    <w:rsid w:val="00CD294B"/>
    <w:rsid w:val="00D236E2"/>
    <w:rsid w:val="00D36F6C"/>
    <w:rsid w:val="00D40D77"/>
    <w:rsid w:val="00D829CC"/>
    <w:rsid w:val="00E066B7"/>
    <w:rsid w:val="00E31CA5"/>
    <w:rsid w:val="00E4015D"/>
    <w:rsid w:val="00E54742"/>
    <w:rsid w:val="00E55E96"/>
    <w:rsid w:val="00E9350F"/>
    <w:rsid w:val="00EC0D0C"/>
    <w:rsid w:val="00EF34A1"/>
    <w:rsid w:val="00EF7067"/>
    <w:rsid w:val="00F02887"/>
    <w:rsid w:val="00F21FC3"/>
    <w:rsid w:val="00F2489A"/>
    <w:rsid w:val="00F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915BFD-DFC0-4D22-8663-8E0478E8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55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55B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55B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455B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55B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55B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55B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55B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55B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455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455B2"/>
    <w:rPr>
      <w:vertAlign w:val="superscript"/>
    </w:rPr>
  </w:style>
  <w:style w:type="character" w:styleId="aa">
    <w:name w:val="page number"/>
    <w:uiPriority w:val="99"/>
    <w:rsid w:val="008455B2"/>
  </w:style>
  <w:style w:type="paragraph" w:styleId="a7">
    <w:name w:val="Body Text"/>
    <w:basedOn w:val="a2"/>
    <w:link w:val="ab"/>
    <w:uiPriority w:val="99"/>
    <w:rsid w:val="008455B2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EF34A1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footnote text"/>
    <w:basedOn w:val="a2"/>
    <w:link w:val="ad"/>
    <w:autoRedefine/>
    <w:uiPriority w:val="99"/>
    <w:semiHidden/>
    <w:rsid w:val="008455B2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8455B2"/>
    <w:rPr>
      <w:sz w:val="28"/>
      <w:szCs w:val="28"/>
      <w:vertAlign w:val="superscript"/>
    </w:rPr>
  </w:style>
  <w:style w:type="paragraph" w:customStyle="1" w:styleId="11">
    <w:name w:val="заголовок 1"/>
    <w:basedOn w:val="a2"/>
    <w:next w:val="a2"/>
    <w:uiPriority w:val="99"/>
    <w:rsid w:val="00EF34A1"/>
    <w:pPr>
      <w:keepNext/>
      <w:spacing w:before="240" w:after="240"/>
    </w:pPr>
    <w:rPr>
      <w:b/>
      <w:bCs/>
      <w:caps/>
      <w:kern w:val="28"/>
    </w:rPr>
  </w:style>
  <w:style w:type="paragraph" w:customStyle="1" w:styleId="af">
    <w:name w:val="текст сноски"/>
    <w:basedOn w:val="a2"/>
    <w:uiPriority w:val="99"/>
    <w:rsid w:val="00EF34A1"/>
  </w:style>
  <w:style w:type="character" w:customStyle="1" w:styleId="af0">
    <w:name w:val="знак сноски"/>
    <w:uiPriority w:val="99"/>
    <w:rsid w:val="00EF34A1"/>
    <w:rPr>
      <w:vertAlign w:val="superscript"/>
    </w:rPr>
  </w:style>
  <w:style w:type="paragraph" w:styleId="31">
    <w:name w:val="Body Text 3"/>
    <w:basedOn w:val="a2"/>
    <w:link w:val="32"/>
    <w:uiPriority w:val="99"/>
    <w:rsid w:val="00EF34A1"/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8455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8455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455B2"/>
    <w:rPr>
      <w:color w:val="0000FF"/>
      <w:u w:val="single"/>
    </w:rPr>
  </w:style>
  <w:style w:type="paragraph" w:customStyle="1" w:styleId="23">
    <w:name w:val="Заголовок 2 дипл"/>
    <w:basedOn w:val="a2"/>
    <w:next w:val="af3"/>
    <w:uiPriority w:val="99"/>
    <w:rsid w:val="008455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455B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8455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8455B2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7"/>
    <w:uiPriority w:val="99"/>
    <w:semiHidden/>
    <w:locked/>
    <w:rsid w:val="008455B2"/>
    <w:rPr>
      <w:sz w:val="28"/>
      <w:szCs w:val="28"/>
      <w:lang w:val="ru-RU" w:eastAsia="ru-RU"/>
    </w:rPr>
  </w:style>
  <w:style w:type="paragraph" w:styleId="af7">
    <w:name w:val="footer"/>
    <w:basedOn w:val="a2"/>
    <w:link w:val="13"/>
    <w:uiPriority w:val="99"/>
    <w:semiHidden/>
    <w:rsid w:val="008455B2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455B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455B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8455B2"/>
    <w:rPr>
      <w:sz w:val="28"/>
      <w:szCs w:val="28"/>
    </w:rPr>
  </w:style>
  <w:style w:type="paragraph" w:styleId="afa">
    <w:name w:val="Normal (Web)"/>
    <w:basedOn w:val="a2"/>
    <w:uiPriority w:val="99"/>
    <w:rsid w:val="008455B2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8455B2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455B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455B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55B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55B2"/>
    <w:pPr>
      <w:ind w:left="958"/>
    </w:pPr>
  </w:style>
  <w:style w:type="paragraph" w:styleId="25">
    <w:name w:val="Body Text Indent 2"/>
    <w:basedOn w:val="a2"/>
    <w:link w:val="26"/>
    <w:uiPriority w:val="99"/>
    <w:rsid w:val="008455B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8455B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8455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455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55B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55B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455B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455B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455B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455B2"/>
    <w:rPr>
      <w:i/>
      <w:iCs/>
    </w:rPr>
  </w:style>
  <w:style w:type="paragraph" w:customStyle="1" w:styleId="afd">
    <w:name w:val="ТАБЛИЦА"/>
    <w:next w:val="a2"/>
    <w:autoRedefine/>
    <w:uiPriority w:val="99"/>
    <w:rsid w:val="008455B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455B2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8455B2"/>
  </w:style>
  <w:style w:type="table" w:customStyle="1" w:styleId="16">
    <w:name w:val="Стиль таблицы1"/>
    <w:uiPriority w:val="99"/>
    <w:rsid w:val="008455B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8455B2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8455B2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8455B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8310</Words>
  <Characters>47370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55569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12</dc:creator>
  <cp:keywords/>
  <dc:description/>
  <cp:lastModifiedBy>admin</cp:lastModifiedBy>
  <cp:revision>2</cp:revision>
  <dcterms:created xsi:type="dcterms:W3CDTF">2014-03-07T05:27:00Z</dcterms:created>
  <dcterms:modified xsi:type="dcterms:W3CDTF">2014-03-07T05:27:00Z</dcterms:modified>
</cp:coreProperties>
</file>