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Федеральное агентство по образованию РФ</w:t>
      </w: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«Ярославский </w:t>
      </w:r>
      <w:r w:rsidR="00D842DF" w:rsidRPr="00D842DF">
        <w:rPr>
          <w:rFonts w:ascii="Times New Roman" w:hAnsi="Times New Roman"/>
          <w:sz w:val="28"/>
          <w:szCs w:val="28"/>
        </w:rPr>
        <w:t>государственный</w:t>
      </w:r>
      <w:r w:rsidRPr="00D842DF">
        <w:rPr>
          <w:rFonts w:ascii="Times New Roman" w:hAnsi="Times New Roman"/>
          <w:sz w:val="28"/>
          <w:szCs w:val="28"/>
        </w:rPr>
        <w:t xml:space="preserve"> университет</w:t>
      </w:r>
      <w:r w:rsid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>имени П.Г. Демидова»</w:t>
      </w: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Кафедра мировой экономики и статистики</w:t>
      </w: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Курсовая работа</w:t>
      </w: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Реклама в интернете</w:t>
      </w:r>
    </w:p>
    <w:p w:rsidR="00257E55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842DF" w:rsidRPr="00D842DF" w:rsidRDefault="00D842DF" w:rsidP="00D842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>К. Э. Рожнова</w:t>
      </w:r>
    </w:p>
    <w:p w:rsidR="00257E55" w:rsidRPr="00D842DF" w:rsidRDefault="00D842DF" w:rsidP="00D842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 </w:t>
      </w:r>
      <w:r w:rsidR="00257E55" w:rsidRPr="00D842DF">
        <w:rPr>
          <w:rFonts w:ascii="Times New Roman" w:hAnsi="Times New Roman"/>
          <w:sz w:val="28"/>
          <w:szCs w:val="28"/>
        </w:rPr>
        <w:t>Доцент</w:t>
      </w:r>
    </w:p>
    <w:p w:rsidR="00257E55" w:rsidRPr="00D842DF" w:rsidRDefault="00257E55" w:rsidP="00D842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Т.С. Блинова</w:t>
      </w:r>
    </w:p>
    <w:p w:rsidR="00257E55" w:rsidRPr="00D842DF" w:rsidRDefault="00257E55" w:rsidP="00D842D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E55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42DF" w:rsidRPr="00D842DF" w:rsidRDefault="00D842DF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E55" w:rsidRPr="00D842DF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E55" w:rsidRDefault="00257E55" w:rsidP="00D842D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2009 г.</w:t>
      </w:r>
    </w:p>
    <w:p w:rsidR="00D842DF" w:rsidRP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73C" w:rsidRPr="00D842DF" w:rsidRDefault="00A57A83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br w:type="page"/>
      </w:r>
      <w:r w:rsidR="00D0673C" w:rsidRPr="00D842DF">
        <w:rPr>
          <w:rFonts w:ascii="Times New Roman" w:hAnsi="Times New Roman"/>
          <w:b/>
          <w:sz w:val="28"/>
          <w:szCs w:val="28"/>
        </w:rPr>
        <w:t>Содержание</w:t>
      </w:r>
    </w:p>
    <w:p w:rsidR="00B41DA3" w:rsidRPr="00D842DF" w:rsidRDefault="00B41DA3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93A" w:rsidRPr="00D842DF" w:rsidRDefault="0035393A" w:rsidP="00D842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Введение</w:t>
      </w:r>
    </w:p>
    <w:p w:rsidR="00B41DA3" w:rsidRPr="00D842DF" w:rsidRDefault="00B41DA3" w:rsidP="00D842D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Реклама как </w:t>
      </w:r>
      <w:r w:rsidR="00A03F29" w:rsidRPr="00D842DF">
        <w:rPr>
          <w:rFonts w:ascii="Times New Roman" w:hAnsi="Times New Roman"/>
          <w:sz w:val="28"/>
          <w:szCs w:val="28"/>
        </w:rPr>
        <w:t>элемент сбытовой политики предприятия</w:t>
      </w:r>
    </w:p>
    <w:p w:rsidR="00B41DA3" w:rsidRPr="00D842DF" w:rsidRDefault="00A61C6A" w:rsidP="00D842D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Реклама в интернете</w:t>
      </w:r>
    </w:p>
    <w:p w:rsidR="00B22E78" w:rsidRPr="00D842DF" w:rsidRDefault="00B22E78" w:rsidP="00D842D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Секреты современной интернет-рекламы</w:t>
      </w:r>
    </w:p>
    <w:p w:rsidR="0035393A" w:rsidRPr="00D842DF" w:rsidRDefault="0035393A" w:rsidP="00D842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Заключение</w:t>
      </w:r>
    </w:p>
    <w:p w:rsidR="0035393A" w:rsidRPr="00D842DF" w:rsidRDefault="0035393A" w:rsidP="00D842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5393A" w:rsidRPr="00D842DF" w:rsidRDefault="0035393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D5F" w:rsidRP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26D5F" w:rsidRPr="00D842DF">
        <w:rPr>
          <w:rFonts w:ascii="Times New Roman" w:hAnsi="Times New Roman"/>
          <w:b/>
          <w:sz w:val="28"/>
          <w:szCs w:val="28"/>
        </w:rPr>
        <w:t>Введение</w:t>
      </w:r>
    </w:p>
    <w:p w:rsid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A9" w:rsidRPr="00D842DF" w:rsidRDefault="009A56A9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Трудно представить, что в мире может найтись человек, который не знает о существовании рекламы и ни разу в своей жизни не видел рекламного объявления. Практически обо всех новых продуктах мы узнаём из рекламы.</w:t>
      </w:r>
      <w:r w:rsidR="00427D03" w:rsidRPr="00D842DF">
        <w:rPr>
          <w:rFonts w:ascii="Times New Roman" w:hAnsi="Times New Roman"/>
          <w:sz w:val="28"/>
          <w:szCs w:val="28"/>
        </w:rPr>
        <w:t xml:space="preserve"> Она рассказывает нам о товарах, демонстрирует их и побуждает к их приобретению. Однако, многие совершенно незаслуженно считают рекламу пустым вложением денег и неэффективнымспособом привлечь внимание к продукции. У некоторых даже сложилось негативное отношение к рекламе из-за её часто назойливого характера. Почему так происходит? Скорее </w:t>
      </w:r>
      <w:r w:rsidR="00A57A83" w:rsidRPr="00D842DF">
        <w:rPr>
          <w:rFonts w:ascii="Times New Roman" w:hAnsi="Times New Roman"/>
          <w:sz w:val="28"/>
          <w:szCs w:val="28"/>
        </w:rPr>
        <w:t>всего,</w:t>
      </w:r>
      <w:r w:rsidR="00427D03" w:rsidRPr="00D842DF">
        <w:rPr>
          <w:rFonts w:ascii="Times New Roman" w:hAnsi="Times New Roman"/>
          <w:sz w:val="28"/>
          <w:szCs w:val="28"/>
        </w:rPr>
        <w:t xml:space="preserve"> дело в том, что эти люди просто не понимают суть и назначение рекламных кампаний. Мало кто интересуется тем, как возникла реклама, как она развивалась, какая она бывает и какой она ещё может быть.</w:t>
      </w:r>
    </w:p>
    <w:p w:rsidR="00441415" w:rsidRPr="00D842DF" w:rsidRDefault="00D0673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Степень изученности рекламы </w:t>
      </w:r>
      <w:r w:rsidR="00427D03" w:rsidRPr="00D842DF">
        <w:rPr>
          <w:rFonts w:ascii="Times New Roman" w:hAnsi="Times New Roman"/>
          <w:sz w:val="28"/>
          <w:szCs w:val="28"/>
        </w:rPr>
        <w:t xml:space="preserve">в целом </w:t>
      </w:r>
      <w:r w:rsidRPr="00D842DF">
        <w:rPr>
          <w:rFonts w:ascii="Times New Roman" w:hAnsi="Times New Roman"/>
          <w:sz w:val="28"/>
          <w:szCs w:val="28"/>
        </w:rPr>
        <w:t xml:space="preserve">в современном обществе находится на высоком уровне. Это подтверждается созданиями различного рода трудов экономистов и различных институтов, обучающих такому ремеслу, как создание рекламы. </w:t>
      </w:r>
      <w:r w:rsidR="00427D03" w:rsidRPr="00D842DF">
        <w:rPr>
          <w:rFonts w:ascii="Times New Roman" w:hAnsi="Times New Roman"/>
          <w:sz w:val="28"/>
          <w:szCs w:val="28"/>
        </w:rPr>
        <w:t>Однако, изучается она не очень широким кругом людей.</w:t>
      </w:r>
    </w:p>
    <w:p w:rsidR="00D0673C" w:rsidRPr="00D842DF" w:rsidRDefault="00D0673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Цель данной работы заключается не только в и изучении интернет-рекламы как таковой. Интересно понять, какую роль интернет-реклама играет в жизни современного человека. Узнать об отношении людей к данному явлению – вот главная цель.</w:t>
      </w:r>
    </w:p>
    <w:p w:rsidR="00D0673C" w:rsidRPr="00D842DF" w:rsidRDefault="00D0673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Данная цель достигается путём постановки следующих задач:</w:t>
      </w:r>
    </w:p>
    <w:p w:rsidR="00D0673C" w:rsidRPr="00D842DF" w:rsidRDefault="00D0673C" w:rsidP="00D842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Понять, что же такое реклама в целом</w:t>
      </w:r>
    </w:p>
    <w:p w:rsidR="00D0673C" w:rsidRPr="00D842DF" w:rsidRDefault="00D0673C" w:rsidP="00D842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Понять, что же такое интернет-реклама</w:t>
      </w:r>
    </w:p>
    <w:p w:rsidR="00D0673C" w:rsidRPr="00D842DF" w:rsidRDefault="007577AD" w:rsidP="00D842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Узнать больше о</w:t>
      </w:r>
      <w:r w:rsidR="00D0673C" w:rsidRPr="00D842DF">
        <w:rPr>
          <w:rFonts w:ascii="Times New Roman" w:hAnsi="Times New Roman"/>
          <w:sz w:val="28"/>
          <w:szCs w:val="28"/>
        </w:rPr>
        <w:t xml:space="preserve"> возникновени</w:t>
      </w:r>
      <w:r w:rsidRPr="00D842DF">
        <w:rPr>
          <w:rFonts w:ascii="Times New Roman" w:hAnsi="Times New Roman"/>
          <w:sz w:val="28"/>
          <w:szCs w:val="28"/>
        </w:rPr>
        <w:t xml:space="preserve">и </w:t>
      </w:r>
      <w:r w:rsidR="00D0673C" w:rsidRPr="00D842DF">
        <w:rPr>
          <w:rFonts w:ascii="Times New Roman" w:hAnsi="Times New Roman"/>
          <w:sz w:val="28"/>
          <w:szCs w:val="28"/>
        </w:rPr>
        <w:t>и истори</w:t>
      </w:r>
      <w:r w:rsidRPr="00D842DF">
        <w:rPr>
          <w:rFonts w:ascii="Times New Roman" w:hAnsi="Times New Roman"/>
          <w:sz w:val="28"/>
          <w:szCs w:val="28"/>
        </w:rPr>
        <w:t>и</w:t>
      </w:r>
      <w:r w:rsidR="00D0673C" w:rsidRPr="00D842DF">
        <w:rPr>
          <w:rFonts w:ascii="Times New Roman" w:hAnsi="Times New Roman"/>
          <w:sz w:val="28"/>
          <w:szCs w:val="28"/>
        </w:rPr>
        <w:t xml:space="preserve"> развития интернет-рекламы</w:t>
      </w:r>
    </w:p>
    <w:p w:rsidR="00D0673C" w:rsidRPr="00D842DF" w:rsidRDefault="00D0673C" w:rsidP="00D842D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Определить отношение пользователей сети интернет к рекламе на </w:t>
      </w:r>
      <w:r w:rsidRPr="00D842DF">
        <w:rPr>
          <w:rFonts w:ascii="Times New Roman" w:hAnsi="Times New Roman"/>
          <w:sz w:val="28"/>
          <w:szCs w:val="28"/>
          <w:lang w:val="en-US"/>
        </w:rPr>
        <w:t>web</w:t>
      </w:r>
      <w:r w:rsidRPr="00D842DF">
        <w:rPr>
          <w:rFonts w:ascii="Times New Roman" w:hAnsi="Times New Roman"/>
          <w:sz w:val="28"/>
          <w:szCs w:val="28"/>
        </w:rPr>
        <w:t>-сайтах в форме опроса.</w:t>
      </w:r>
    </w:p>
    <w:p w:rsidR="00D0673C" w:rsidRPr="00D842DF" w:rsidRDefault="00D842DF" w:rsidP="00D842DF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Pr="00D842DF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B41DA3" w:rsidRPr="00D842DF">
        <w:rPr>
          <w:rFonts w:ascii="Times New Roman" w:hAnsi="Times New Roman"/>
          <w:color w:val="auto"/>
          <w:sz w:val="28"/>
          <w:szCs w:val="28"/>
        </w:rPr>
        <w:t xml:space="preserve">Реклама как </w:t>
      </w:r>
      <w:r w:rsidR="00A03F29" w:rsidRPr="00D842DF">
        <w:rPr>
          <w:rFonts w:ascii="Times New Roman" w:hAnsi="Times New Roman"/>
          <w:color w:val="auto"/>
          <w:sz w:val="28"/>
          <w:szCs w:val="28"/>
        </w:rPr>
        <w:t>элемент сбытовой политики предприятия</w:t>
      </w:r>
    </w:p>
    <w:p w:rsidR="00B41DA3" w:rsidRPr="00D842DF" w:rsidRDefault="00B41DA3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DA3" w:rsidRPr="00D842DF" w:rsidRDefault="00B41DA3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Определение института практической рекламы: реклама представляет собой точно позиционированное для вычисленной целевой аудитории сообщение о товаре или услуге, изготовленной и размещённой по минимальной возможной цене.</w:t>
      </w:r>
    </w:p>
    <w:p w:rsidR="00E1233B" w:rsidRPr="00D842DF" w:rsidRDefault="00E1233B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Суть рекламы состоит в пропаганде свойств товара. Её задачи:</w:t>
      </w:r>
    </w:p>
    <w:p w:rsidR="00E1233B" w:rsidRPr="00D842DF" w:rsidRDefault="00E1233B" w:rsidP="00D842D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Обеспечение роста сбыта</w:t>
      </w:r>
    </w:p>
    <w:p w:rsidR="00E1233B" w:rsidRPr="00D842DF" w:rsidRDefault="00E1233B" w:rsidP="00D842D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Сообщение необходимой информации о товаре</w:t>
      </w:r>
    </w:p>
    <w:p w:rsidR="00E1233B" w:rsidRPr="00D842DF" w:rsidRDefault="00E1233B" w:rsidP="00D842D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Создание определённого образа товара</w:t>
      </w:r>
    </w:p>
    <w:p w:rsidR="00E1233B" w:rsidRPr="00D842DF" w:rsidRDefault="00E1233B" w:rsidP="00D842DF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Формирование потребности в товаре</w:t>
      </w:r>
    </w:p>
    <w:p w:rsidR="00B41DA3" w:rsidRPr="00D842DF" w:rsidRDefault="00690D9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Существует множество различных видов рекламы, поэтому любой городской человек тысячи раз в день сталкивается с рекламными объявлениями. Они могут быть где угодно: на коробке с сухим завтраком, на экране телевизора, на рекламном щите у обочины дороги, на радио и т.д.</w:t>
      </w:r>
    </w:p>
    <w:p w:rsidR="00E718CF" w:rsidRPr="00D842DF" w:rsidRDefault="00E718C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Помимо видов рекламы существуют также её разновидности:</w:t>
      </w:r>
    </w:p>
    <w:p w:rsidR="00E718CF" w:rsidRPr="00D842DF" w:rsidRDefault="00E718CF" w:rsidP="00D842D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Побудительная. Данная разновидность используется для создания спроса на товар. Она в свою очередь бывает:</w:t>
      </w:r>
    </w:p>
    <w:p w:rsidR="00E718CF" w:rsidRPr="00D842DF" w:rsidRDefault="00E718CF" w:rsidP="00D842D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Сравнительная. Такая разновидность рекламы прямым или косвенным образом сравнивает данный рекламируемый продукт с другими.</w:t>
      </w:r>
    </w:p>
    <w:p w:rsidR="00E718CF" w:rsidRPr="00D842DF" w:rsidRDefault="00E718CF" w:rsidP="00D842DF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Подкрепляющая. Реклама напоминаний, дающая повторную информацию о продукте для поддержания интереса.</w:t>
      </w:r>
    </w:p>
    <w:p w:rsidR="00E718CF" w:rsidRPr="00D842DF" w:rsidRDefault="00E718CF" w:rsidP="00D842DF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Информативная. Используется для информирования потенциальных покупателей о новых продуктах.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4 отличительных признака рекламы.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Американская маркетинговая ассоциация определяет рекламу как «любую оплачиваемую, не носящую личного характера форму представления и продвижения идей, товаров и услуг вполне определенным способом: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1) реклама является оплаченным представлением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2) реклама не носит личный характер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3) реклама продвигает конкретные идеи, товары и услуги с помощью СМИ и других каналов коммуникации, расчитанных на широкую публику. Сюда входит телевидение, журналы, радио, стенды и пр.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4) реклама обязана сообщать точные сведения о спонсоре</w:t>
      </w:r>
      <w:r w:rsidRPr="00D842DF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D842DF">
        <w:rPr>
          <w:rFonts w:ascii="Times New Roman" w:hAnsi="Times New Roman"/>
          <w:sz w:val="28"/>
          <w:szCs w:val="28"/>
        </w:rPr>
        <w:t>, будь это отдельное лицо или организация.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Как реклама помогает покупателю?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Реклама помогает сохранить время, деньги и силы. Она не только объясняет, где можно приобрести те или иные товары, но и продемонстрирует продукцию, о существовании которой многие и не догадываются.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 помощью одних только рекламных материалов, которые потребитель видит и слышит каждый день, ему под силу сделать правильный выбор, сравнивая характеристики изделий, их прочность и долговечность</w:t>
      </w:r>
      <w:r w:rsidR="00A57A83" w:rsidRPr="00D842DF">
        <w:rPr>
          <w:rFonts w:ascii="Times New Roman" w:hAnsi="Times New Roman"/>
          <w:sz w:val="28"/>
          <w:szCs w:val="28"/>
        </w:rPr>
        <w:t>,</w:t>
      </w:r>
      <w:r w:rsidRPr="00D842DF">
        <w:rPr>
          <w:rFonts w:ascii="Times New Roman" w:hAnsi="Times New Roman"/>
          <w:sz w:val="28"/>
          <w:szCs w:val="28"/>
        </w:rPr>
        <w:t xml:space="preserve"> состав и конструкцию, модель, цвет и даже качество обслуживания по всей торгово-сбытовой цепочке.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Образовательный аспект рекламы.</w:t>
      </w:r>
    </w:p>
    <w:p w:rsidR="00170E8C" w:rsidRPr="00D842DF" w:rsidRDefault="00170E8C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Люди учатся на рекламе. Они узнают о предлагаемых товарах и открывают способы совершенствования своей жизни. Реклама, в своем образовательном аспекте ускоряет адаптацию нового и неопробованного</w:t>
      </w:r>
      <w:r w:rsidR="00A57A83" w:rsidRPr="00D842DF">
        <w:rPr>
          <w:rFonts w:ascii="Times New Roman" w:hAnsi="Times New Roman"/>
          <w:sz w:val="28"/>
          <w:szCs w:val="28"/>
        </w:rPr>
        <w:t>,</w:t>
      </w:r>
      <w:r w:rsidRPr="00D842DF">
        <w:rPr>
          <w:rFonts w:ascii="Times New Roman" w:hAnsi="Times New Roman"/>
          <w:sz w:val="28"/>
          <w:szCs w:val="28"/>
        </w:rPr>
        <w:t xml:space="preserve"> тем самым продвигая ускоренными темпами мехнический прогресс в промышленности и воплощение в реальность лучшей жизни для всех. Она способствует сокращению числа аварий, рачительному отношению к природным ресурсам и т. п.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Лживый характер рекламы.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Вероятно наиболее важным обвинением в адрес рекламы являетсято, что она пытается ввести людей в заблуждение. Обману в рекламе было также уделено наибольшее внимание в нормотворческой деятельности.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Критики определяют обман не просто как ложное или вводящее в заблуждение заявление, но также как любое переданное ложное впечатление, как намеренно, так и непреднамеренно. Обман в рекламе может принимать различные формы, и многие из них весьма спорны в условиях отсутствия чётких правил.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Чтобы сохранять эффективность, реклама должна пользоваться доверием потребителей. Систематичесий обман несет самоуничтожение, поскольку это приводит к тому, что покупатели отворачиваются от изделия</w:t>
      </w:r>
      <w:r w:rsidR="00A57A83" w:rsidRPr="00D842DF">
        <w:rPr>
          <w:rFonts w:ascii="Times New Roman" w:hAnsi="Times New Roman"/>
          <w:sz w:val="28"/>
          <w:szCs w:val="28"/>
        </w:rPr>
        <w:t>. К</w:t>
      </w:r>
      <w:r w:rsidRPr="00D842DF">
        <w:rPr>
          <w:rFonts w:ascii="Times New Roman" w:hAnsi="Times New Roman"/>
          <w:sz w:val="28"/>
          <w:szCs w:val="28"/>
        </w:rPr>
        <w:t>роме того, слишком мало данных подтверждают, что обманчивая реклама стимулирует более широкий сбыт. Реклама ставит рекламодателя в положение, в котором на него может обратить внимание кто угодно. Ввиду пристального внимания со стороны потребителей и правительственных организаций, в интересах самого рек</w:t>
      </w:r>
      <w:r w:rsidR="003412FA" w:rsidRPr="00D842DF">
        <w:rPr>
          <w:rFonts w:ascii="Times New Roman" w:hAnsi="Times New Roman"/>
          <w:sz w:val="28"/>
          <w:szCs w:val="28"/>
        </w:rPr>
        <w:t>ламодателя избежать осложнений, в</w:t>
      </w:r>
      <w:r w:rsidRPr="00D842DF">
        <w:rPr>
          <w:rFonts w:ascii="Times New Roman" w:hAnsi="Times New Roman"/>
          <w:sz w:val="28"/>
          <w:szCs w:val="28"/>
        </w:rPr>
        <w:t>едя свою деятельность честно.</w:t>
      </w:r>
    </w:p>
    <w:p w:rsidR="00E718CF" w:rsidRPr="00D842DF" w:rsidRDefault="00E718C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Также любому производителю и рекламодателю важно помнить о том, что в соответствии с законом о рекламе недопустимо её размещение на школьных пренадлежностях, в учреждениях образования, культуры, спорта.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Кто оплачивает рекламу?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Затраты на рекламу отражаются в цене, которую платит покупатель. Расходы на рекламу – часть стоимости распространения, включающей также оплату продавцов, доставку и прибыль от розничной торговли. Таким образом, реклама – это вложение капитала. Если сбыт товара срывается, то производитель вынужден оплачивать все затраты, включая и расходы на рекламу. Обычно же за рекламу платит покупатель.</w:t>
      </w:r>
    </w:p>
    <w:p w:rsid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C6A" w:rsidRP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2DF">
        <w:rPr>
          <w:rFonts w:ascii="Times New Roman" w:hAnsi="Times New Roman"/>
          <w:b/>
          <w:sz w:val="28"/>
          <w:szCs w:val="28"/>
        </w:rPr>
        <w:t xml:space="preserve">2. </w:t>
      </w:r>
      <w:r w:rsidR="00A61C6A" w:rsidRPr="00D842DF">
        <w:rPr>
          <w:rFonts w:ascii="Times New Roman" w:hAnsi="Times New Roman"/>
          <w:b/>
          <w:sz w:val="28"/>
          <w:szCs w:val="28"/>
        </w:rPr>
        <w:t>Реклама в интернете</w:t>
      </w:r>
    </w:p>
    <w:p w:rsid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38A8" w:rsidRPr="00D842DF" w:rsidRDefault="008B38A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Вся история 20 века демонстрирует нам огромную преобразующую силу и познавательную ценность науки. Многие отвлеченные теоретические построения реализовались в материальные объекты, не просто изменившие материальную жизнь человека, но отразившихся на культуре в целом. Самый одиозный пример из этого ряда – ядерное оружие и химическая промышленность, менее популярные, но не менее значимые – электричество, электроника, медицина.</w:t>
      </w:r>
    </w:p>
    <w:p w:rsidR="008B38A8" w:rsidRPr="00D842DF" w:rsidRDefault="008B38A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Но именно 20 век породил наиболее острые споры в сфере высоких технологий и компьютеризации.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Интернет уже давно стал рекламной средой, с помощью которой компании продвигают свою продукцию на Российский рынок, а так же рынки стран бывших союзных республик. В настоящее время почти каждый вид деятельности, хоть как-то, отображён в сети; создано большое количество рекламных площадок, тематических порталов и других ресурсов, с помощью которых пользователь находит нужную ему информацию. Таким образом, интернет стал полностью функциональным рекламным инструментом, со своими специфическими особенностями, способным конкурировать с оффлайновыми видами рекламы, но при этом не требующий больших финансовых затрат. Постоянный же рост аудитории интернета и появление новых, всё более эффективных рекламных носителей соответственно приводит и к росту рынка интернет-рекламы.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Отдельно, стоит обратить внимание</w:t>
      </w:r>
      <w:r w:rsidR="00D84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на такой, неоднозначный вид рекламы в интернете, как почтовая рассылка.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 xml:space="preserve">При этом под почтовой рассылкой, как правило, понимают рассылку спама по всевозможным почтовым ящикам. </w:t>
      </w:r>
      <w:r w:rsidRPr="00D842DF">
        <w:rPr>
          <w:rFonts w:ascii="Times New Roman" w:hAnsi="Times New Roman"/>
          <w:sz w:val="28"/>
          <w:szCs w:val="28"/>
          <w:lang w:eastAsia="ru-RU"/>
        </w:rPr>
        <w:t>Этот метод рекламы конечно эффективен в некоторых случаях, но он никак не подходит для проведения полноценной и эффективной рекламной кампании, если это только не реклама разового предложения. Помимо рассылки спама, существует возможность размещения рекламы в тематических почтовых рассылках, аудитория которых достаточно специализированна и самостоятельно подписывается на получение писем связанных с данной тематикой.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История развития интернет-рекламы. Баннерная сеть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Интернет-реклама постоянно меняется. Начавшись с простой картинки, по которой следовало кликнуть мышкой, она превратилась в сложные программы. Более того, интернет-реклама поднялась над обычным баннером до высот спонсорства, заставок и всплывающих окон.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В 1994 году онлайн-магазин </w:t>
      </w:r>
      <w:r w:rsidRPr="00D842DF">
        <w:rPr>
          <w:rFonts w:ascii="Times New Roman" w:hAnsi="Times New Roman"/>
          <w:sz w:val="28"/>
          <w:szCs w:val="28"/>
          <w:lang w:val="en-US"/>
        </w:rPr>
        <w:t>Hot</w:t>
      </w:r>
      <w:r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  <w:lang w:val="en-US"/>
        </w:rPr>
        <w:t>Wired</w:t>
      </w:r>
      <w:r w:rsidRPr="00D842DF">
        <w:rPr>
          <w:rFonts w:ascii="Times New Roman" w:hAnsi="Times New Roman"/>
          <w:sz w:val="28"/>
          <w:szCs w:val="28"/>
        </w:rPr>
        <w:t xml:space="preserve"> произвёл настоящий фурор в интернет-сообществе. Он сделал то, чего никто до него никогда не пробовал,</w:t>
      </w:r>
      <w:r w:rsidR="00B45D4F"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>а именно разместил рекламный баннер</w:t>
      </w:r>
      <w:r w:rsidRPr="00D842DF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D842DF">
        <w:rPr>
          <w:rFonts w:ascii="Times New Roman" w:hAnsi="Times New Roman"/>
          <w:sz w:val="28"/>
          <w:szCs w:val="28"/>
        </w:rPr>
        <w:t xml:space="preserve"> на своём сайте. С этого шага и началасьреволюция в интернет-рекламе. До </w:t>
      </w:r>
      <w:r w:rsidRPr="00D842DF">
        <w:rPr>
          <w:rFonts w:ascii="Times New Roman" w:hAnsi="Times New Roman"/>
          <w:sz w:val="28"/>
          <w:szCs w:val="28"/>
          <w:lang w:val="en-US"/>
        </w:rPr>
        <w:t>Hot</w:t>
      </w:r>
      <w:r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  <w:lang w:val="en-US"/>
        </w:rPr>
        <w:t>Wired</w:t>
      </w:r>
      <w:r w:rsidRPr="00D842DF">
        <w:rPr>
          <w:rFonts w:ascii="Times New Roman" w:hAnsi="Times New Roman"/>
          <w:sz w:val="28"/>
          <w:szCs w:val="28"/>
        </w:rPr>
        <w:t xml:space="preserve"> люди считали интернет некоммерческой средой, ни у кого не возникала идея о том, чтобы зарабатывать деньги на рекламе. Когда </w:t>
      </w:r>
      <w:r w:rsidRPr="00D842DF">
        <w:rPr>
          <w:rFonts w:ascii="Times New Roman" w:hAnsi="Times New Roman"/>
          <w:sz w:val="28"/>
          <w:szCs w:val="28"/>
          <w:lang w:val="en-US"/>
        </w:rPr>
        <w:t>Hot</w:t>
      </w:r>
      <w:r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  <w:lang w:val="en-US"/>
        </w:rPr>
        <w:t>Wired</w:t>
      </w:r>
      <w:r w:rsidRPr="00D842DF">
        <w:rPr>
          <w:rFonts w:ascii="Times New Roman" w:hAnsi="Times New Roman"/>
          <w:sz w:val="28"/>
          <w:szCs w:val="28"/>
        </w:rPr>
        <w:t xml:space="preserve"> разбудил чудовище, известное нам ныне под именем баннерной рекламы, сами баннеры были простыми файлами форматов </w:t>
      </w:r>
      <w:r w:rsidRPr="00D842DF">
        <w:rPr>
          <w:rFonts w:ascii="Times New Roman" w:hAnsi="Times New Roman"/>
          <w:sz w:val="28"/>
          <w:szCs w:val="28"/>
          <w:lang w:val="en-US"/>
        </w:rPr>
        <w:t>gif</w:t>
      </w:r>
      <w:r w:rsidRPr="00D842DF">
        <w:rPr>
          <w:rFonts w:ascii="Times New Roman" w:hAnsi="Times New Roman"/>
          <w:sz w:val="28"/>
          <w:szCs w:val="28"/>
        </w:rPr>
        <w:t xml:space="preserve"> и </w:t>
      </w:r>
      <w:r w:rsidRPr="00D842DF">
        <w:rPr>
          <w:rFonts w:ascii="Times New Roman" w:hAnsi="Times New Roman"/>
          <w:sz w:val="28"/>
          <w:szCs w:val="28"/>
          <w:lang w:val="en-US"/>
        </w:rPr>
        <w:t>jpg</w:t>
      </w:r>
      <w:r w:rsidRPr="00D842DF">
        <w:rPr>
          <w:rFonts w:ascii="Times New Roman" w:hAnsi="Times New Roman"/>
          <w:sz w:val="28"/>
          <w:szCs w:val="28"/>
        </w:rPr>
        <w:t>, призванными создавать представление о компании, которую они рекламируют. Подобно всем успешным находкам в интернете,</w:t>
      </w:r>
      <w:r w:rsid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>эта технология вскоре начала стремительно развиваться, поскольку рекламодатели, не удовлетворившись простыми изображениями, хотели вложить в баннер более сложное маркетинговое послание.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Журналы и газеты продают рекламные места, основываясь на рейтингах тиражей. Схожим образом происходит и продажа рекламы в интернете. Только здесь популярность </w:t>
      </w:r>
      <w:r w:rsidRPr="00D842DF">
        <w:rPr>
          <w:rFonts w:ascii="Times New Roman" w:hAnsi="Times New Roman"/>
          <w:sz w:val="28"/>
          <w:szCs w:val="28"/>
          <w:lang w:val="en-US"/>
        </w:rPr>
        <w:t>web</w:t>
      </w:r>
      <w:r w:rsidRPr="00D842DF">
        <w:rPr>
          <w:rFonts w:ascii="Times New Roman" w:hAnsi="Times New Roman"/>
          <w:sz w:val="28"/>
          <w:szCs w:val="28"/>
        </w:rPr>
        <w:t>-сайта определяется рейтингом посещаемости. Спонсорство на сайтах с высоким рейтингом будет стоить дороже.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Интернет как средство рекламы</w:t>
      </w:r>
    </w:p>
    <w:p w:rsidR="00A61C6A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Будучи средством размещения рекламы, интернет также способен к </w:t>
      </w:r>
      <w:r w:rsidR="00A57A83" w:rsidRPr="00D842DF">
        <w:rPr>
          <w:rFonts w:ascii="Times New Roman" w:hAnsi="Times New Roman"/>
          <w:sz w:val="28"/>
          <w:szCs w:val="28"/>
        </w:rPr>
        <w:t>росту,</w:t>
      </w:r>
      <w:r w:rsidRPr="00D842DF">
        <w:rPr>
          <w:rFonts w:ascii="Times New Roman" w:hAnsi="Times New Roman"/>
          <w:sz w:val="28"/>
          <w:szCs w:val="28"/>
        </w:rPr>
        <w:t xml:space="preserve"> как и любое другое СМИ. Его динамичная экспансия в период с 1993 по 1999 г. побудила деятелей маркетинга</w:t>
      </w:r>
      <w:r w:rsidR="00A57A83" w:rsidRPr="00D842DF">
        <w:rPr>
          <w:rFonts w:ascii="Times New Roman" w:hAnsi="Times New Roman"/>
          <w:sz w:val="28"/>
          <w:szCs w:val="28"/>
        </w:rPr>
        <w:t>,</w:t>
      </w:r>
      <w:r w:rsidRPr="00D842DF">
        <w:rPr>
          <w:rFonts w:ascii="Times New Roman" w:hAnsi="Times New Roman"/>
          <w:sz w:val="28"/>
          <w:szCs w:val="28"/>
        </w:rPr>
        <w:t xml:space="preserve"> рекламодателей и их агентства начать его разрабатывать.</w:t>
      </w:r>
    </w:p>
    <w:p w:rsidR="00B22E78" w:rsidRPr="00D842DF" w:rsidRDefault="00A61C6A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В отличие от других средств коммуникации интернет с равным успехом способен доходить и до массового рынка, и до составляющих его индивидуальных потребителей. У него огромные возможности для того, сводить вместе продавцов и покупателей во всемирном масштабе. Более того. Реклама онлайн отличается от любой другой рекламы одной важной особенностью. Она позволяет заказчикам и потребителям взаимодействовать с рекламным объявлением мгновенно и напрямую. Одним прикосновением к кнопке клавиатуры или щелчком мыши посетитель сайта может запросить информацию о товаре. Выяснить все возникшие вопросы, а потом совершить покупку – и всё это во время одного посещения.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Составляющие интернет-рекламы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Рекламу в инетернете можно условно разделить на три составляющие: продвижение сайта в поисковых машинах, баннерная реклама и контекстная реклама. Хотя услуги SEO по продвижению сайта в поисковиках трудно отнести к рекламе, как таковой, но они зачастую забирают большую часть рекламного бюджета, а в некоторых компаниях и весь рекламный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бюджет,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выделенный на продвижение компании в интернете.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 том случае, если компании не удается вывести свой сайт на первые страницы поисковых машин, по нужным ключевым запросам - то в расходах на интернет-рекламу появляется статья "Контекстная реклама". Данный вид рекламы появился в начале 2000-х годов и за несколько лет бурного развития стал одним из самых популярных способов рекламы в сети интернет. Преимущество этого вида рекламы заключается в исключительных возможностях таргетинга вашего рекламного объявления. При проведении рекламной кампании по средствам контекстной рекламы вы можете показывать свое объявление только тем пользователям, которые набрали определенный, нужный вам ключевой запрос в поиске. Так же, вы можете настраивать показы вашего объявления по географии пользователя и даже по времени суток.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 отличи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е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от контекстной рекламы, баннерная реклама появилась в интернете намного раньше, но сдала свои позиции в силу ряда причин. Во-первых, баннерная реклама не имела таких возможностей таргетинга как контекстная. Во-вторых, разные площадки требовали разные размеры баннеров. В-третьих, через какое-то время, пользователи подсознательно перестали обращать внимание на все графические анимационные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изображения,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размещенные на сайтах, а некоторые из них ставили специальные программы исключающие отображение баннеров. К этим же причинам можно отнести более высокую сложность проведения рекламной компании по средствам размещения баннеров в отличи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е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от контекстной и дополнительные затраты на создание баннеров. Однако, баннерная реклама, за счет её "яркости" по сравнению с небольшим текстом рекламного объявления в контекстной рекламе, значительно выигрывает как имиджевая реклама. В том случае, если вам необходимо привлечь внимание именно к вашей компании или бренду, мало что может более сильно выделить вас, чем красивый, анимированный баннер.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Естественно, что реклама в интернете состоит не только из вышеперечисленных видов, существует и постоянно появляется всё большее количество новых форматов, как например: размещение видео роликов, реклама в online играх, реклама в блогах и социальных сетях и т. д., но количество средств затрачиваемых на эти виды рекламы существенно ниже.</w:t>
      </w:r>
    </w:p>
    <w:p w:rsidR="00B22E78" w:rsidRPr="00D842DF" w:rsidRDefault="00D26D5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Безусловно, фирма, внедряющая на рынок</w:t>
      </w:r>
      <w:r w:rsidR="003412FA" w:rsidRPr="00D842DF">
        <w:rPr>
          <w:rFonts w:ascii="Times New Roman" w:hAnsi="Times New Roman"/>
          <w:sz w:val="28"/>
          <w:szCs w:val="28"/>
        </w:rPr>
        <w:t xml:space="preserve"> свой</w:t>
      </w:r>
      <w:r w:rsidRPr="00D842DF">
        <w:rPr>
          <w:rFonts w:ascii="Times New Roman" w:hAnsi="Times New Roman"/>
          <w:sz w:val="28"/>
          <w:szCs w:val="28"/>
        </w:rPr>
        <w:t xml:space="preserve"> товар</w:t>
      </w:r>
      <w:r w:rsidR="003412FA" w:rsidRPr="00D842DF">
        <w:rPr>
          <w:rFonts w:ascii="Times New Roman" w:hAnsi="Times New Roman"/>
          <w:sz w:val="28"/>
          <w:szCs w:val="28"/>
        </w:rPr>
        <w:t>, должна оповестить о нём свою целевую аудиторию.</w:t>
      </w:r>
      <w:r w:rsidR="00CC441C" w:rsidRPr="00D842DF">
        <w:rPr>
          <w:rFonts w:ascii="Times New Roman" w:hAnsi="Times New Roman"/>
          <w:sz w:val="28"/>
          <w:szCs w:val="28"/>
        </w:rPr>
        <w:t xml:space="preserve"> </w:t>
      </w:r>
      <w:r w:rsidR="003412FA" w:rsidRPr="00D842DF">
        <w:rPr>
          <w:rFonts w:ascii="Times New Roman" w:hAnsi="Times New Roman"/>
          <w:sz w:val="28"/>
          <w:szCs w:val="28"/>
        </w:rPr>
        <w:t xml:space="preserve">В этом случае ей будет просто необходима рекламная кампания. </w:t>
      </w:r>
      <w:r w:rsidR="00CC441C" w:rsidRPr="00D842DF">
        <w:rPr>
          <w:rFonts w:ascii="Times New Roman" w:hAnsi="Times New Roman"/>
          <w:sz w:val="28"/>
          <w:szCs w:val="28"/>
        </w:rPr>
        <w:t xml:space="preserve">Абсолютно все фирмы </w:t>
      </w:r>
      <w:r w:rsidR="009A56A9" w:rsidRPr="00D842DF">
        <w:rPr>
          <w:rFonts w:ascii="Times New Roman" w:hAnsi="Times New Roman"/>
          <w:sz w:val="28"/>
          <w:szCs w:val="28"/>
        </w:rPr>
        <w:t>рекламируют свои продукты и услуги.</w:t>
      </w:r>
      <w:r w:rsidR="00A03F29" w:rsidRPr="00D842DF">
        <w:rPr>
          <w:rFonts w:ascii="Times New Roman" w:hAnsi="Times New Roman"/>
          <w:sz w:val="28"/>
          <w:szCs w:val="28"/>
        </w:rPr>
        <w:t xml:space="preserve"> Анализ товара потребителями строится в большей степени на его рекламном ролике.</w:t>
      </w:r>
      <w:r w:rsidR="009A56A9" w:rsidRPr="00D842DF">
        <w:rPr>
          <w:rFonts w:ascii="Times New Roman" w:hAnsi="Times New Roman"/>
          <w:sz w:val="28"/>
          <w:szCs w:val="28"/>
        </w:rPr>
        <w:t xml:space="preserve"> </w:t>
      </w:r>
      <w:r w:rsidR="003412FA" w:rsidRPr="00D842DF">
        <w:rPr>
          <w:rFonts w:ascii="Times New Roman" w:hAnsi="Times New Roman"/>
          <w:sz w:val="28"/>
          <w:szCs w:val="28"/>
        </w:rPr>
        <w:t xml:space="preserve">Иными словами, реклама должна </w:t>
      </w:r>
      <w:r w:rsidR="00A57A83" w:rsidRPr="00D842DF">
        <w:rPr>
          <w:rFonts w:ascii="Times New Roman" w:hAnsi="Times New Roman"/>
          <w:sz w:val="28"/>
          <w:szCs w:val="28"/>
        </w:rPr>
        <w:t>быть,</w:t>
      </w:r>
      <w:r w:rsidR="003412FA" w:rsidRPr="00D842DF">
        <w:rPr>
          <w:rFonts w:ascii="Times New Roman" w:hAnsi="Times New Roman"/>
          <w:sz w:val="28"/>
          <w:szCs w:val="28"/>
        </w:rPr>
        <w:t>… но какой должна быть эффективная реклама? Рассмотрим несколько необходимых для эффективного продвижения товара черт рекламы.</w:t>
      </w:r>
    </w:p>
    <w:p w:rsidR="00987AA4" w:rsidRPr="00D842DF" w:rsidRDefault="003412FA" w:rsidP="00D8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Правдивость. Реклама должна честно сообщать потребителю о товаре, его назначении и свойствах. В противном случае, она просто оттолкнёт потребителей и от самого товара, и от фирмы-производителя. Тогда вернуть доверие </w:t>
      </w:r>
      <w:r w:rsidR="00BA505B" w:rsidRPr="00D842DF">
        <w:rPr>
          <w:rFonts w:ascii="Times New Roman" w:hAnsi="Times New Roman"/>
          <w:sz w:val="28"/>
          <w:szCs w:val="28"/>
        </w:rPr>
        <w:t>клиентов будет крайне сложно.</w:t>
      </w:r>
    </w:p>
    <w:p w:rsidR="00987AA4" w:rsidRPr="00D842DF" w:rsidRDefault="00987AA4" w:rsidP="00D8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Эффектность. Именно эффектная, яркая, необычная реклама привлекает к себе наибольшую часть потенциальных потребителей и</w:t>
      </w:r>
      <w:r w:rsid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>лучше всего запоминается.</w:t>
      </w:r>
    </w:p>
    <w:p w:rsidR="00BA505B" w:rsidRPr="00D842DF" w:rsidRDefault="00BA505B" w:rsidP="00D8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Краткость. Она не только сестра таланта, но и </w:t>
      </w:r>
      <w:r w:rsidR="001473E3" w:rsidRPr="00D842DF">
        <w:rPr>
          <w:rFonts w:ascii="Times New Roman" w:hAnsi="Times New Roman"/>
          <w:sz w:val="28"/>
          <w:szCs w:val="28"/>
        </w:rPr>
        <w:t xml:space="preserve">значимый недостаток многих </w:t>
      </w:r>
      <w:r w:rsidRPr="00D842DF">
        <w:rPr>
          <w:rFonts w:ascii="Times New Roman" w:hAnsi="Times New Roman"/>
          <w:sz w:val="28"/>
          <w:szCs w:val="28"/>
        </w:rPr>
        <w:t>рекламных объявлений. Рекламодатель должен помнить, что на баннере не удасться разместить много информации, поэтому ему необходимо сделать своё рекламное объявление как можно короче.</w:t>
      </w:r>
    </w:p>
    <w:p w:rsidR="00CC441C" w:rsidRPr="00D842DF" w:rsidRDefault="00CC441C" w:rsidP="00D842D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Запоминаемость. Для того, чтобы реклама стала именно такой, рекламодателю будет нелишним придумать какой-либо рекламный слоган или «фирменную фразу»</w:t>
      </w:r>
      <w:r w:rsidR="00A03F29" w:rsidRPr="00D842DF">
        <w:rPr>
          <w:rFonts w:ascii="Times New Roman" w:hAnsi="Times New Roman"/>
          <w:sz w:val="28"/>
          <w:szCs w:val="28"/>
        </w:rPr>
        <w:t>, содержащую в себе также название фирмы или брэнд</w:t>
      </w:r>
      <w:r w:rsidR="00A03F29" w:rsidRPr="00D842DF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D842DF">
        <w:rPr>
          <w:rFonts w:ascii="Times New Roman" w:hAnsi="Times New Roman"/>
          <w:sz w:val="28"/>
          <w:szCs w:val="28"/>
        </w:rPr>
        <w:t xml:space="preserve">. Этим успешно пользуются различные компании, например: </w:t>
      </w:r>
      <w:r w:rsidRPr="00D842DF">
        <w:rPr>
          <w:rFonts w:ascii="Times New Roman" w:hAnsi="Times New Roman"/>
          <w:sz w:val="28"/>
          <w:szCs w:val="28"/>
          <w:lang w:val="en-US"/>
        </w:rPr>
        <w:t>Coca</w:t>
      </w:r>
      <w:r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  <w:lang w:val="en-US"/>
        </w:rPr>
        <w:t>Cola</w:t>
      </w:r>
      <w:r w:rsidRPr="00D842DF">
        <w:rPr>
          <w:rFonts w:ascii="Times New Roman" w:hAnsi="Times New Roman"/>
          <w:sz w:val="28"/>
          <w:szCs w:val="28"/>
        </w:rPr>
        <w:t xml:space="preserve"> – всё будет хорошо!</w:t>
      </w:r>
      <w:r w:rsidR="009A56A9" w:rsidRPr="00D842DF">
        <w:rPr>
          <w:rFonts w:ascii="Times New Roman" w:hAnsi="Times New Roman"/>
          <w:sz w:val="28"/>
          <w:szCs w:val="28"/>
        </w:rPr>
        <w:t xml:space="preserve"> </w:t>
      </w:r>
      <w:r w:rsidR="009A56A9" w:rsidRPr="00D842DF">
        <w:rPr>
          <w:rFonts w:ascii="Times New Roman" w:hAnsi="Times New Roman"/>
          <w:sz w:val="28"/>
          <w:szCs w:val="28"/>
          <w:lang w:val="en-US"/>
        </w:rPr>
        <w:t>MacDonald</w:t>
      </w:r>
      <w:r w:rsidR="009A56A9" w:rsidRPr="00D842DF">
        <w:rPr>
          <w:rFonts w:ascii="Times New Roman" w:hAnsi="Times New Roman"/>
          <w:sz w:val="28"/>
          <w:szCs w:val="28"/>
        </w:rPr>
        <w:t>’</w:t>
      </w:r>
      <w:r w:rsidR="009A56A9" w:rsidRPr="00D842DF">
        <w:rPr>
          <w:rFonts w:ascii="Times New Roman" w:hAnsi="Times New Roman"/>
          <w:sz w:val="28"/>
          <w:szCs w:val="28"/>
          <w:lang w:val="en-US"/>
        </w:rPr>
        <w:t>s</w:t>
      </w:r>
      <w:r w:rsidR="009A56A9" w:rsidRPr="00D842DF">
        <w:rPr>
          <w:rFonts w:ascii="Times New Roman" w:hAnsi="Times New Roman"/>
          <w:sz w:val="28"/>
          <w:szCs w:val="28"/>
        </w:rPr>
        <w:t xml:space="preserve"> – вот, что я люблю!</w:t>
      </w:r>
      <w:r w:rsidRP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  <w:lang w:val="en-US"/>
        </w:rPr>
        <w:t>Toyota</w:t>
      </w:r>
      <w:r w:rsidRPr="00D842DF">
        <w:rPr>
          <w:rFonts w:ascii="Times New Roman" w:hAnsi="Times New Roman"/>
          <w:sz w:val="28"/>
          <w:szCs w:val="28"/>
        </w:rPr>
        <w:t xml:space="preserve"> – управляй мечтой и т.д.</w:t>
      </w:r>
    </w:p>
    <w:p w:rsidR="00DE4F8A" w:rsidRPr="00D842DF" w:rsidRDefault="009A56A9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Важно </w:t>
      </w:r>
      <w:r w:rsidR="00A57A83" w:rsidRPr="00D842DF">
        <w:rPr>
          <w:rFonts w:ascii="Times New Roman" w:hAnsi="Times New Roman"/>
          <w:sz w:val="28"/>
          <w:szCs w:val="28"/>
        </w:rPr>
        <w:t>помнить,</w:t>
      </w:r>
      <w:r w:rsidRPr="00D842DF">
        <w:rPr>
          <w:rFonts w:ascii="Times New Roman" w:hAnsi="Times New Roman"/>
          <w:sz w:val="28"/>
          <w:szCs w:val="28"/>
        </w:rPr>
        <w:t xml:space="preserve"> что более 78% потребителей узнают о появлении нового товара именно из рекламы. Поэтому рекламодателю никогда не будет лишним придерживаться этих правил.</w:t>
      </w:r>
    </w:p>
    <w:p w:rsidR="006D7A7B" w:rsidRPr="00D842DF" w:rsidRDefault="006D7A7B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42DF">
        <w:rPr>
          <w:rFonts w:ascii="Times New Roman" w:hAnsi="Times New Roman"/>
          <w:b/>
          <w:sz w:val="28"/>
          <w:szCs w:val="28"/>
        </w:rPr>
        <w:t xml:space="preserve">Опрос на тему: </w:t>
      </w:r>
      <w:r w:rsidR="00A03F29" w:rsidRPr="00D842DF">
        <w:rPr>
          <w:rFonts w:ascii="Times New Roman" w:hAnsi="Times New Roman"/>
          <w:b/>
          <w:sz w:val="28"/>
          <w:szCs w:val="28"/>
        </w:rPr>
        <w:t>интернет-реклама глазами потребителей</w:t>
      </w:r>
      <w:r w:rsidR="00A03F29" w:rsidRPr="00D842DF">
        <w:rPr>
          <w:rStyle w:val="a9"/>
          <w:rFonts w:ascii="Times New Roman" w:hAnsi="Times New Roman"/>
          <w:b/>
          <w:sz w:val="28"/>
          <w:szCs w:val="28"/>
        </w:rPr>
        <w:footnoteReference w:id="4"/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Являетесь ли вы пользователем сети интернет?</w:t>
      </w:r>
    </w:p>
    <w:p w:rsidR="006D7A7B" w:rsidRPr="00D842DF" w:rsidRDefault="006D7A7B" w:rsidP="00D842D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Знакомы ли вам понятия интернет-реклама, баннерная сеть, контекстная реклама, спам?</w:t>
      </w:r>
    </w:p>
    <w:p w:rsidR="006D7A7B" w:rsidRPr="00D842DF" w:rsidRDefault="006D7A7B" w:rsidP="00D842D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Только некоторые из перечисленных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Просматриваете ли вы рекламу, посещая </w:t>
      </w:r>
      <w:r w:rsidRPr="00D842DF">
        <w:rPr>
          <w:rFonts w:ascii="Times New Roman" w:hAnsi="Times New Roman"/>
          <w:sz w:val="28"/>
          <w:szCs w:val="28"/>
          <w:lang w:val="en-US"/>
        </w:rPr>
        <w:t>web</w:t>
      </w:r>
      <w:r w:rsidRPr="00D842DF">
        <w:rPr>
          <w:rFonts w:ascii="Times New Roman" w:hAnsi="Times New Roman"/>
          <w:sz w:val="28"/>
          <w:szCs w:val="28"/>
        </w:rPr>
        <w:t>-сайты?</w:t>
      </w:r>
    </w:p>
    <w:p w:rsidR="006D7A7B" w:rsidRPr="00D842DF" w:rsidRDefault="006D7A7B" w:rsidP="00D842D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Читаете ли вы рекламные объявления, полученные по электронной почте?</w:t>
      </w:r>
    </w:p>
    <w:p w:rsidR="006D7A7B" w:rsidRPr="00D842DF" w:rsidRDefault="006D7A7B" w:rsidP="00D842D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Как вы относитесь к размещению рекламных объявлений на интернет-ресурсах?</w:t>
      </w:r>
    </w:p>
    <w:p w:rsidR="006D7A7B" w:rsidRPr="00D842DF" w:rsidRDefault="006D7A7B" w:rsidP="00D842D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Положительно</w:t>
      </w:r>
    </w:p>
    <w:p w:rsidR="006D7A7B" w:rsidRPr="00D842DF" w:rsidRDefault="006D7A7B" w:rsidP="00D842D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Безразлично</w:t>
      </w:r>
    </w:p>
    <w:p w:rsidR="006D7A7B" w:rsidRPr="00D842DF" w:rsidRDefault="006D7A7B" w:rsidP="00D842D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Отризательно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Считаете ли вы интернет-рекламу самой действенной?</w:t>
      </w:r>
    </w:p>
    <w:p w:rsidR="006D7A7B" w:rsidRPr="00D842DF" w:rsidRDefault="006D7A7B" w:rsidP="00D842D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Считаете ли вы интернет-рекламу самой популярной?</w:t>
      </w:r>
    </w:p>
    <w:p w:rsidR="006D7A7B" w:rsidRPr="00D842DF" w:rsidRDefault="006D7A7B" w:rsidP="00D842D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6D7A7B" w:rsidRPr="00D842DF" w:rsidRDefault="006D7A7B" w:rsidP="00D842D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В каких из перечисленных на Ваш взгляд видах рекламных объявлений можно найти самую подробную информацию о товаре?</w:t>
      </w:r>
    </w:p>
    <w:p w:rsidR="006D7A7B" w:rsidRPr="00D842DF" w:rsidRDefault="006D7A7B" w:rsidP="00D84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Телеобъявления</w:t>
      </w:r>
    </w:p>
    <w:p w:rsidR="006D7A7B" w:rsidRPr="00D842DF" w:rsidRDefault="006D7A7B" w:rsidP="00D84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Радиообъявления</w:t>
      </w:r>
    </w:p>
    <w:p w:rsidR="006D7A7B" w:rsidRPr="00D842DF" w:rsidRDefault="006D7A7B" w:rsidP="00D84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Интернет-реклама</w:t>
      </w:r>
    </w:p>
    <w:p w:rsidR="006D7A7B" w:rsidRPr="00D842DF" w:rsidRDefault="006D7A7B" w:rsidP="00D842DF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Печатные объявления</w:t>
      </w:r>
    </w:p>
    <w:p w:rsidR="00D842DF" w:rsidRDefault="006D7A7B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Свой ответ</w:t>
      </w:r>
    </w:p>
    <w:p w:rsidR="00DE4F8A" w:rsidRPr="00D842DF" w:rsidRDefault="00DE4F8A" w:rsidP="00D842D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Имеет ли для вас реклама практическое значение в выборе товара?</w:t>
      </w:r>
    </w:p>
    <w:p w:rsidR="00DE4F8A" w:rsidRPr="00D842DF" w:rsidRDefault="00DE4F8A" w:rsidP="00D842D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</w:t>
      </w:r>
    </w:p>
    <w:p w:rsidR="00DE4F8A" w:rsidRPr="00D842DF" w:rsidRDefault="00DE4F8A" w:rsidP="00D842DF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</w:t>
      </w:r>
    </w:p>
    <w:p w:rsidR="006D7A7B" w:rsidRPr="00D842DF" w:rsidRDefault="006D7A7B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Итоги опроса: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97%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3%</w:t>
      </w:r>
      <w:r w:rsidR="00DE4F8A" w:rsidRPr="00D842DF">
        <w:rPr>
          <w:rStyle w:val="a9"/>
          <w:rFonts w:ascii="Times New Roman" w:hAnsi="Times New Roman"/>
          <w:sz w:val="28"/>
          <w:szCs w:val="28"/>
        </w:rPr>
        <w:footnoteReference w:id="5"/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63%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12%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Только некоторые из перечисленных – 25%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49%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51%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82%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18%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Положительно – 16%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Безразлично – 41%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Отрицательно – 43%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70%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30%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89%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11%</w:t>
      </w:r>
    </w:p>
    <w:p w:rsidR="006D7A7B" w:rsidRPr="00D842DF" w:rsidRDefault="006D7A7B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Телеобъявления – 25%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Радиообъявления – 8%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Интернет-реклама – 32%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Печатные объявления – 18%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Свой ответ</w:t>
      </w:r>
      <w:r w:rsidR="00D842DF">
        <w:rPr>
          <w:rFonts w:ascii="Times New Roman" w:hAnsi="Times New Roman"/>
          <w:sz w:val="28"/>
          <w:szCs w:val="28"/>
        </w:rPr>
        <w:t xml:space="preserve"> </w:t>
      </w:r>
      <w:r w:rsidRPr="00D842DF">
        <w:rPr>
          <w:rFonts w:ascii="Times New Roman" w:hAnsi="Times New Roman"/>
          <w:sz w:val="28"/>
          <w:szCs w:val="28"/>
        </w:rPr>
        <w:t xml:space="preserve"> Рекламные проспекты </w:t>
      </w:r>
      <w:r w:rsidRPr="00D842DF">
        <w:rPr>
          <w:rStyle w:val="a9"/>
          <w:rFonts w:ascii="Times New Roman" w:hAnsi="Times New Roman"/>
          <w:sz w:val="28"/>
          <w:szCs w:val="28"/>
        </w:rPr>
        <w:footnoteReference w:id="6"/>
      </w:r>
    </w:p>
    <w:p w:rsidR="006D7A7B" w:rsidRPr="00D842DF" w:rsidRDefault="00DE4F8A" w:rsidP="00D842DF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Да – 88%</w:t>
      </w:r>
    </w:p>
    <w:p w:rsidR="00DE4F8A" w:rsidRPr="00D842DF" w:rsidRDefault="00DE4F8A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Нет – 12%</w:t>
      </w:r>
    </w:p>
    <w:p w:rsidR="006D7A7B" w:rsidRPr="00D842DF" w:rsidRDefault="006D7A7B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2E78" w:rsidRPr="00D842DF" w:rsidRDefault="00D842DF" w:rsidP="00D842D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842DF">
        <w:rPr>
          <w:rFonts w:ascii="Times New Roman" w:hAnsi="Times New Roman"/>
          <w:b/>
          <w:sz w:val="28"/>
          <w:szCs w:val="28"/>
        </w:rPr>
        <w:t xml:space="preserve">3. </w:t>
      </w:r>
      <w:r w:rsidR="00B22E78" w:rsidRPr="00D842DF">
        <w:rPr>
          <w:rFonts w:ascii="Times New Roman" w:hAnsi="Times New Roman"/>
          <w:b/>
          <w:bCs/>
          <w:sz w:val="28"/>
          <w:szCs w:val="28"/>
          <w:lang w:eastAsia="ru-RU"/>
        </w:rPr>
        <w:t>Секреты современной Интернет-рекламы</w:t>
      </w:r>
    </w:p>
    <w:p w:rsidR="003A2822" w:rsidRPr="00E741CC" w:rsidRDefault="003A2822" w:rsidP="003A282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741CC">
        <w:rPr>
          <w:rFonts w:ascii="Times New Roman" w:hAnsi="Times New Roman"/>
          <w:color w:val="FFFFFF"/>
          <w:sz w:val="28"/>
          <w:szCs w:val="28"/>
        </w:rPr>
        <w:t>реклама интернет баннерный целевой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Если ваш рекламный бюджет составляет более миллиона долларов в год, а от клиентов нет отбоя, эта статья вам не в помощь. Но большинство предпринимателей мелкого и среднего бизнеса отмечают, что из года в год «достучаться» до клиентов обходится все дороже, приходится искать все новые и новые способы экономного, но эффективного промотирование своих товаров и услуг. Каждый пытается решить эту задачу по-своему, а в это время некоторые бизнесмены вполне успешно черпают заказчиков, покупателей и клиентов в Интернете. Об их опыте и рекламных секретах «матрицы» пойдет речь… </w:t>
      </w:r>
    </w:p>
    <w:p w:rsidR="00946365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«Глянцевые» журналы обречены?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Третий год подряд маркетологи отмечают бурный рост рынка интернет-рекламы. Интернет, еще десять лет назад считавшийся некоммерческим виртуальным сообществом особо «продвинутых» граждан, по объемам аудитории сравнялся с </w:t>
      </w:r>
      <w:r w:rsidR="00BA505B" w:rsidRPr="00D842DF">
        <w:rPr>
          <w:rFonts w:ascii="Times New Roman" w:hAnsi="Times New Roman"/>
          <w:sz w:val="28"/>
          <w:szCs w:val="28"/>
          <w:lang w:eastAsia="ru-RU"/>
        </w:rPr>
        <w:t>некоторыми телеканалами, и уж т</w:t>
      </w:r>
      <w:r w:rsidRPr="00D842DF">
        <w:rPr>
          <w:rFonts w:ascii="Times New Roman" w:hAnsi="Times New Roman"/>
          <w:sz w:val="28"/>
          <w:szCs w:val="28"/>
          <w:lang w:eastAsia="ru-RU"/>
        </w:rPr>
        <w:t>очно о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пережает глянцевые журналы.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Неудивительно, что в США владельцы печатных СМИ уже забили тревогу. Распространители прессы подготовили широкомасштабную рекламную кампанию, которая призывает фирмы и рекламные агентства пересмотреть свое отношение к традиционным СМИ. Медиа-магнаты намерены доказать, что реклама в газетах и журналах по-прежнему работает. Эксперты уверены, что по мере снижения рекламных поступлений в печатные СМИ подобные акции будут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 проводиться снова и снова.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Интернет выигрывает за счет того, что на сайтах можно почерпнуть гораздо больше информации, чем в прессе, а также потому, что в нем есть всевозможные интерактивные «штучки» – например, форумы для общения. Значит ли это, что «глянец» скоро умрет? </w:t>
      </w:r>
    </w:p>
    <w:p w:rsidR="00946365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Интернет работает. Это факт.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В России для большинства потенциальных рекламодателей Интернет по-прежнему остается «темным лесом». Однако некоторые компании уже оценили преимущества «виртуального» продвижения – 95% звонков в офис компании «Россия без наркотиков» поступают благодаря рекламе в Интернете, – говорит ее руководитель Владимир Иванов. – Эффективность «виртуальной» рекламы в тысячу раз превосходит наши рекламные усилия в других СМИ.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С этим мнением согласна и Руководитель Департамента создания салонов красоты консалтинговой группы «Бизн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ес Рич» Надежда Салапина.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Проанализировав результаты от размещения различных видов рекламы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, она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решил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а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использовать лишь три площадки для продвижения своих услуг – отраслевые выставки, промо-семинары и Интернет. При этом 90% клиентов приходят к 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ней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именно благодаря рекламе в сети.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А директор московской сети фитнес-клубов «Марк Аврелий» Елена Дари приводит конкретные данные об эффективности различных носителей рекламы. </w:t>
      </w:r>
    </w:p>
    <w:p w:rsidR="00D842DF" w:rsidRDefault="00D842D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- В 1999-2002 годах 50% клиентов приходили к нам, услышав рекламу на радио, – рассказывает Елена Дари, – еще 30% - увидев наружную рекламу. 7-8% клиентов узнали о нас из специализированной прессы, и лишь 5-6% - по рекламе в Интернете. Н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>о уже в 2003 году все резко изм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 xml:space="preserve">енилось. Цены на рекламном рынке выросли в несколько раз, а затем многие радиостанции и агентства установили цены в евро, что привело к очередному удорожанию рекламы. Поэтому нам пришлось отказаться от радио. Но мы от этого ничего не потеряли, поскольку, используя те же рекламные бюджеты, стали активнее использовать другие носители. В 2005 году по 30% клиентов пришли к нам по рекламе в Интернете, на наружных носителях и по рекомендациям знакомых. Сообщения в специализированной прессе привлекли все тех же 7-8% клиентов. Таким образом, число посетителей клубов, узнавших о нас из Интернета, увеличилось за несколько лет почти в 6 раз! Некоторым компаниям перенос рекламы из «реальных» СМИ в виртуальные позволил существенно сэкономить.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По словам руководителя сети крупных порталов www.Rosmed.ru (медицина) и www.Electrob.ru(электротехника) основной аудиторией посетителей порталов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являются,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прежде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>всего,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руководители и менеджеры высшего и среднего звена, за последние 4 года отношение компаний к рекламе в Интернет резко изменился, если в 2002 году большинство компаний к рекламе в Интернет относились скептически, то в настоящее время большинство игроков рынка воспринимают рекламу в 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Интернет как необходимость. </w:t>
      </w:r>
    </w:p>
    <w:p w:rsidR="00D842DF" w:rsidRDefault="00946365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Г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лавный редактор ИА Фин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маркет – Личные Деньги, говорит, что п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 xml:space="preserve">ервый год существования нового проекта ИА Финмаркет – Личные Деньги заставил </w:t>
      </w:r>
      <w:r w:rsidR="006A6127" w:rsidRPr="00D842DF">
        <w:rPr>
          <w:rFonts w:ascii="Times New Roman" w:hAnsi="Times New Roman"/>
          <w:sz w:val="28"/>
          <w:szCs w:val="28"/>
          <w:lang w:eastAsia="ru-RU"/>
        </w:rPr>
        <w:t>их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 xml:space="preserve"> рекламную службу частично перестроить свою работу… Прежняя привычка сотрудничать только с рекламными агентствами претерпела коренную перестройку и процесс «ломки». С хорошей точки зрения!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Известно ведь насколько мощно сейчас различные финансовые институты (банки, управляющие компании, страховщики и т.д.) развивают ритейл. Так же «мощно» они стали «атаковать» новую рекламную площадку, четко ориентированную на средний класс – недаром один из девизов сайта http://www.personalmoney.ru/ звучит так: «интернет-журнал для тех, кому есть что сохранять…».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«Мощь натиска» достигла такой степени, что выстроилась очередь на баннерную рекламу на нашем ресурсе. Это же касается и PR статей – однако, здесь мы строго соблюдаем баланс авторских (экспертных) статей и рекламных контентных материалов… Первичны, конечно же, первые – здесь уместно вспомнить еще один наш лозунг: «объективно и реально об условиях инвестирования личных денег!». </w:t>
      </w:r>
    </w:p>
    <w:p w:rsidR="00946365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Как найти целевую аудиторию?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Если фирма не имеет своего сайта, она просто не сможет воспользоваться возможностями Интернет-рекламы в полном объеме. Размещение баннера с телефоном или адресом без возможности перехода на сайт компании малоэффективно. Поэтому начинать «внедрение» в Сеть надо начинать с соз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дания собственного ресурса. </w:t>
      </w:r>
    </w:p>
    <w:p w:rsidR="00946365" w:rsidRPr="00D842DF" w:rsidRDefault="00946365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С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айт рекламирует услуги компании 24 часа в сутки 7 дней в неделю, по выходным и в праздники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С его помощью можно донести до потенциальных клиентов и партнеров любую информацию о компании. Недавно в бизнес-среде даже появилась поговорка: «Если вашей фирмы нет в Интернете, значит, ее нет вообще». Но одного лишь собственного сайта недостаточно. Нужно, чтобы о его существовании узнали как можно больше людей – целевых потребителей. Решить эту задачу помогает размещение информации на др</w:t>
      </w:r>
      <w:r w:rsidRPr="00D842DF">
        <w:rPr>
          <w:rFonts w:ascii="Times New Roman" w:hAnsi="Times New Roman"/>
          <w:sz w:val="28"/>
          <w:szCs w:val="28"/>
          <w:lang w:eastAsia="ru-RU"/>
        </w:rPr>
        <w:t>угих виртуальных площадках.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Но прежде чем планировать рекламную кампанию, нужно найти в Сети подходящую целевую аудиторию. Этот поиск происходит по той же схеме, что и при разработке медиа-плана для традиционных СМИ. Сначала определяются портреты представителей целевой аудитории. Затем необходимо выяснить, какие сайты они чаще всего посещают. После этого можно заключать соглашения с владельцами выбранных сайтов, формировать бюджет и планировать размещение рекламных статей и баннеров.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При выборе места для размещения рекламы целесообразно воспользоваться статистикой «фирм – счетчиков» – таких, как Rambler Топ 100, Mail.Ru, HotLog и др. Они с большой точностью указывают географию размещения и размер аудитории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Дело в том, что за фальсификацию этих цифр интернет-сайты удаляются из «счетчиков». На рынке «бумажных» СМИ такого нет, и рекламодателю намного сложнее узнать, насколько правдивы указанные тиражи, все ли экземпляры продаются, и действительно ли аудитория соответствует заявленным характеристикам (возраст, пол, достаток). </w:t>
      </w:r>
    </w:p>
    <w:p w:rsidR="00946365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Критерии выбора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Один из главных критериев, по которому можно судить о пригодности сайта для размещения рекламы, – размер дневной аудитории.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 xml:space="preserve">Конечно, если фирма продает товары для молодежи, то ей подойдут и сайты, где подростки и студенты сидят по ночам. </w:t>
      </w:r>
      <w:r w:rsidRPr="00D842DF">
        <w:rPr>
          <w:rFonts w:ascii="Times New Roman" w:hAnsi="Times New Roman"/>
          <w:sz w:val="28"/>
          <w:szCs w:val="28"/>
          <w:lang w:eastAsia="ru-RU"/>
        </w:rPr>
        <w:t>Однако большинству рекламодателей нужна другая аудитория – сотрудники коммерческих структур, ко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торые днем сидят в офисе.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Суточная кривая посещаемости подходящего рекламодателю «серьезного» сайта обычно совпадает с биоритмами человека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>.</w:t>
      </w:r>
      <w:r w:rsidR="00D84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«Блуждание» по Интернету 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обычно </w:t>
      </w:r>
      <w:r w:rsidRPr="00D842DF">
        <w:rPr>
          <w:rFonts w:ascii="Times New Roman" w:hAnsi="Times New Roman"/>
          <w:sz w:val="28"/>
          <w:szCs w:val="28"/>
          <w:lang w:eastAsia="ru-RU"/>
        </w:rPr>
        <w:t>начинается в девять-десять часов утра, когда люди приходят на работу. А после шести-семи вечера, когда на рабочих местах гаснут мониторы, посещаемо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сть сайтов резко снижается.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Хотя у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 большинства пользов</w:t>
      </w:r>
      <w:r w:rsidRPr="00D842DF">
        <w:rPr>
          <w:rFonts w:ascii="Times New Roman" w:hAnsi="Times New Roman"/>
          <w:sz w:val="28"/>
          <w:szCs w:val="28"/>
          <w:lang w:eastAsia="ru-RU"/>
        </w:rPr>
        <w:t>ателей компьютер есть и дома, они все же предпочитают «бродить» по Сети в рабочее время, используя быстрый и «бе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сплатный» офисный Интернет.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Еще один критерий отбора сайта, подходящего для размещения рекламы – официальный статус ресурса. Он может позиционироваться, как электронное СМИ, как тематический сайт, как место свободного общения или быть частной страничкой одного человека - известного или не очень. Степень доверия аудитории к сайтам разного «уровня» отличается очень сильно. Как с первого взгляда определить – обладает ли сайт достаточным весом и авторитетом? - «Статусный» сайт никогда не бывает анонимным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42DF">
        <w:rPr>
          <w:rFonts w:ascii="Times New Roman" w:hAnsi="Times New Roman"/>
          <w:sz w:val="28"/>
          <w:szCs w:val="28"/>
          <w:lang w:eastAsia="ru-RU"/>
        </w:rPr>
        <w:t>Такой сайт всегда содержит подробную ин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>формацию о создателях ресурса</w:t>
      </w:r>
      <w:r w:rsidR="00D84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с адресами и телефонами. Кроме того, на таких сайтах стараются публиковать авторские материалы, а не перепечатывать то, что уже широко растиражировано. Именно такие ресурсы выбирают крупные компании (Yandex или Rambler) в качестве официальных информационных партнеров для своих новостных лент. Кроме того, перечни отобранных в результате долгой селекции «весомых» сайтов прячутся под кнопочкой «наши партнеры» на самых известных и популярных ресурсах. </w:t>
      </w:r>
    </w:p>
    <w:p w:rsidR="00946365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Удобство для рекламодателя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 отличие от «глянца», который ссылается лишь на тираж и географию, интернет-площадки можно оценить по отраженной статистике посещений, положению в поисковиках, «весу» сайта - Яндекса и Google, контингенту и географии аудитории. Эта необходимая информация всегда доступна и для ее использования не обязательно быть профессионалом. Немаловажен также и официальный стату</w:t>
      </w:r>
      <w:r w:rsidR="00946365" w:rsidRPr="00D842DF">
        <w:rPr>
          <w:rFonts w:ascii="Times New Roman" w:hAnsi="Times New Roman"/>
          <w:sz w:val="28"/>
          <w:szCs w:val="28"/>
          <w:lang w:eastAsia="ru-RU"/>
        </w:rPr>
        <w:t xml:space="preserve">с СМИ электронного издания. </w:t>
      </w:r>
    </w:p>
    <w:p w:rsidR="00D842DF" w:rsidRDefault="00946365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1. Оперативность.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Разместить рекламу в Интернете можно через несколько часов (если не минут) после принятия решения, что практически не возможно в полиграфии и очень сложно на радио и телевидении. А главное, это н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е сказывается на стоимости. </w:t>
      </w:r>
    </w:p>
    <w:p w:rsidR="00D842DF" w:rsidRDefault="00946365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Цена вопроса. Для большинства рекламодателей, впрочем, как и пользователей Интернет – лес темный, поэтому менеджерам интернет-площадок приходится не просто. Инструментом же убеждения пока остается значительно низкая стоимость рекламы относительно других СМ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И и высокая результативность.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Не стоит забывать, что Интернет объединяет в себе все формы СМИ и относительно других остается самым молодым и быстроразвивающимся. </w:t>
      </w:r>
      <w:r w:rsidR="00A57A83" w:rsidRPr="00D842DF">
        <w:rPr>
          <w:rFonts w:ascii="Times New Roman" w:hAnsi="Times New Roman"/>
          <w:sz w:val="28"/>
          <w:szCs w:val="28"/>
          <w:lang w:eastAsia="ru-RU"/>
        </w:rPr>
        <w:t xml:space="preserve">Значит, его популярность и аудитория будут только расти». </w:t>
      </w:r>
    </w:p>
    <w:p w:rsidR="00D842DF" w:rsidRDefault="00A57A83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«Долгоиграющая» реклама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42DF" w:rsidRDefault="00A57A83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Выбор рекламных инструментов зависит от целей и задач проводимой кампании.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Как правило, она бывает комплексной и включает в себя несколько вариантов размещения, Выбирать есть из чего: это и контекстная реклама в поисковых системах, и баннеры на тематических сайтах, и статьи на специализированных страницах. Для того чтобы реклама была максимально эффективной, специалисты советуют делать акцент на использовании рек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ламных статей и новостей.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Если они размещены на паре десятков «весомых» сайтов, то пять шансов из десяти, что эти публикации попадут в верхние строчки результатов поиска в поисковых системах. Это по-настоящему «долгоиграющая реклама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». </w:t>
      </w:r>
      <w:r w:rsidR="00B22E78" w:rsidRPr="00D842DF">
        <w:rPr>
          <w:rFonts w:ascii="Times New Roman" w:hAnsi="Times New Roman"/>
          <w:sz w:val="28"/>
          <w:szCs w:val="28"/>
          <w:lang w:eastAsia="ru-RU"/>
        </w:rPr>
        <w:t>А вот баннеры и «всплывающие» окна – это вчерашний день. Во-первых, они привлекают клиентов только в течение того времени, пока идет рекламная кампания. Во-вторых, они раздражают посетителей сайтов, к тому же во многих серьезных компаниях умелые сетевые администраторы прост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о блокируют показ баннеров.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Необходимым условием для достижения эффективного взаимодействия с целевыми потребителями многие эксперты считают работу с текстами и продвижение сайта в поисковых системах и каталогах. По статистике, благодаря этому на сайт попадают от 20 до 40% всех его посе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тителей.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Контекстная реклама подразумевает показ рекламных материалов компании людям, задавшим определенный запрос поисковой системе. Преимущество такой рекламы том, что рекламодатели платят не за показ объявлений, а за «переходы» потребителей с «поисковика» на сайт компании. </w:t>
      </w:r>
    </w:p>
    <w:p w:rsidR="002B40B4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bCs/>
          <w:sz w:val="28"/>
          <w:szCs w:val="28"/>
          <w:lang w:eastAsia="ru-RU"/>
        </w:rPr>
        <w:t>Разумная экономия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Есть несколько способов, помогающих сэкономить на рекламе в сети. Первый – это самостоятельная подготовка статей или новостей для публикации. Если материалы будут интересны читателю, то велика вероятность того, что многие сайты «средней руки», у которых не хватает своих журналистов, опубликуют их бесплатно. Конечно, солидные сайты статьи с «налетом рекламы» бесплатно публиковать не станут. Но они могут снизить расценки за их размещение, экономя на гонораре ре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дактора.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 некоторых рекламных агентствах и информационных службах предлагают «пакетное» размещение одной и той же статьи на многих сайтах. Аудитория при этом расширяется в десятки раз, а цена вопроса у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величивается незначительно.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На многих сайтах действуют специальные программы для рекламы «вскладчину», когда в сети размещается обзорная статья с адресами нескольких заказчиков, а затраты делятся на всех поровну. </w:t>
      </w:r>
    </w:p>
    <w:p w:rsidR="002B40B4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Поскольку участники 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таких программ </w:t>
      </w:r>
      <w:r w:rsidRPr="00D842DF">
        <w:rPr>
          <w:rFonts w:ascii="Times New Roman" w:hAnsi="Times New Roman"/>
          <w:sz w:val="28"/>
          <w:szCs w:val="28"/>
          <w:lang w:eastAsia="ru-RU"/>
        </w:rPr>
        <w:t>подбираются так, чтобы они не конкурировали друг с другом, клиенты перераспределяются между всеми участниками «концессии» примерно поровну.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 xml:space="preserve">А вот чего не стоит делать – это экономить на легальной рекламе, пытаясь привлечь новых клиентов при помощи несанкционированных рассылок. Большая часть пользователей относятся к спаму крайне отрицательно. Солидной компании он приносит больше вреда, чем пользы, и сильно портит ее имидж. Кроме того, эффективность спама весьма сомнительна. По данным исследования, проведенного компанией GVU, такие письма читают только 9,2% адресатов. Остальные удаляют их, не глядя. А многие сразу заносят почтовый адрес отправителей в «черный список» и информация от их больше никогда не сможет «просочиться» к пользователю. </w:t>
      </w:r>
    </w:p>
    <w:p w:rsid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Рекламную кампанию в Интернете можно провести самостоятельно, а можно воспользоваться услугами профессионалов – как рекламных агентств полного цикла, так и тех, кто специализируе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тся на рекламе в Интернете. </w:t>
      </w:r>
    </w:p>
    <w:p w:rsidR="002B40B4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Неплохим проводником по миру он-лайн рекламы могут стать бюро Интернет-дизайна, то есть разработчики сайтов. Еще один вариант – обратиться напрямую в рекламные службы поисковых систем. Надо только учитывать, что они, как правило, предлагают размещение только на собственных ресурсах.</w:t>
      </w:r>
    </w:p>
    <w:p w:rsidR="002B40B4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 последнее время некоторые крупные тематические сайты, у которых много партнеров из числа Интернет-ресурсов определенной направленности, стали сами играть роль интеграторов.</w:t>
      </w:r>
    </w:p>
    <w:p w:rsidR="00B22E78" w:rsidRPr="00D842DF" w:rsidRDefault="00B22E78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42DF">
        <w:rPr>
          <w:rFonts w:ascii="Times New Roman" w:hAnsi="Times New Roman"/>
          <w:sz w:val="28"/>
          <w:szCs w:val="28"/>
          <w:lang w:eastAsia="ru-RU"/>
        </w:rPr>
        <w:t>Всем нужен недорогой, быстрый и результативный способ продвижения услуг. Достучаться до клиентов через традиционные СМИ становится все дороже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>.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За две-три тысячи долларов можно дать рекламу на паре десятков сайтов с суммарной аудиторией в 10 миллионов пользователей. 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>При налаженных отношениях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 с десятками владельцев посещаемых Интернет-ресурсов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842DF">
        <w:rPr>
          <w:rFonts w:ascii="Times New Roman" w:hAnsi="Times New Roman"/>
          <w:sz w:val="28"/>
          <w:szCs w:val="28"/>
          <w:lang w:eastAsia="ru-RU"/>
        </w:rPr>
        <w:t>рекламная информация заказчика дублируется на множестве сайтов с интересной для него целевой аудиторией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 в течение двух-трёх дней</w:t>
      </w:r>
      <w:r w:rsidRPr="00D842DF">
        <w:rPr>
          <w:rFonts w:ascii="Times New Roman" w:hAnsi="Times New Roman"/>
          <w:sz w:val="28"/>
          <w:szCs w:val="28"/>
          <w:lang w:eastAsia="ru-RU"/>
        </w:rPr>
        <w:t xml:space="preserve">. Этот прием, который </w:t>
      </w:r>
      <w:r w:rsidR="002B40B4" w:rsidRPr="00D842DF">
        <w:rPr>
          <w:rFonts w:ascii="Times New Roman" w:hAnsi="Times New Roman"/>
          <w:sz w:val="28"/>
          <w:szCs w:val="28"/>
          <w:lang w:eastAsia="ru-RU"/>
        </w:rPr>
        <w:t xml:space="preserve">называется </w:t>
      </w:r>
      <w:r w:rsidRPr="00D842DF">
        <w:rPr>
          <w:rFonts w:ascii="Times New Roman" w:hAnsi="Times New Roman"/>
          <w:sz w:val="28"/>
          <w:szCs w:val="28"/>
          <w:lang w:eastAsia="ru-RU"/>
        </w:rPr>
        <w:t>«залповой публикацией», позволяет покрыть все нужное Интернет-пространство.</w:t>
      </w:r>
    </w:p>
    <w:p w:rsidR="006A6127" w:rsidRPr="00F658AA" w:rsidRDefault="00F658AA" w:rsidP="00D842D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A6127" w:rsidRPr="00F658AA">
        <w:rPr>
          <w:rFonts w:ascii="Times New Roman" w:hAnsi="Times New Roman"/>
          <w:b/>
          <w:sz w:val="28"/>
          <w:szCs w:val="28"/>
        </w:rPr>
        <w:t>Заключение</w:t>
      </w:r>
    </w:p>
    <w:p w:rsidR="00F658AA" w:rsidRDefault="00F658AA" w:rsidP="00D842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D5F" w:rsidRPr="00D842DF" w:rsidRDefault="006A6127" w:rsidP="00D842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 xml:space="preserve">В данной курсовой работе изучено понятие реклама, её возникновение, развитие, становление и виды. Представлена статистика, дающая представление о численности производителей и потребителей, пользующихся рекламой. В работу помещены результаты проведённого опроса, помогающего понять уровень заинтересованности населения в </w:t>
      </w:r>
      <w:r w:rsidR="009660F0" w:rsidRPr="00D842DF">
        <w:rPr>
          <w:rFonts w:ascii="Times New Roman" w:hAnsi="Times New Roman"/>
          <w:sz w:val="28"/>
          <w:szCs w:val="28"/>
        </w:rPr>
        <w:t>отношении рекламы.</w:t>
      </w:r>
    </w:p>
    <w:p w:rsidR="006A6127" w:rsidRPr="00D842DF" w:rsidRDefault="00D26D5F" w:rsidP="00D842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Исходя из вышесказанного можно сделать вывод о том, что интернет-реклама прошла тяжелый путь развития и становления.</w:t>
      </w:r>
    </w:p>
    <w:p w:rsidR="00D26D5F" w:rsidRPr="00D842DF" w:rsidRDefault="00D26D5F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Важный аспект состоит в том, что постепенно уходят изжившие себя и формируются новые виды рекламы. Это значит, что она постепенно молодеет и продолжает развиваться.</w:t>
      </w:r>
    </w:p>
    <w:p w:rsidR="006873F4" w:rsidRPr="00D842DF" w:rsidRDefault="006873F4" w:rsidP="00D842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6BE" w:rsidRPr="00F658AA" w:rsidRDefault="00F658AA" w:rsidP="00F658AA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46BE" w:rsidRPr="00F658AA">
        <w:rPr>
          <w:rFonts w:ascii="Times New Roman" w:hAnsi="Times New Roman"/>
          <w:b/>
          <w:noProof/>
          <w:sz w:val="28"/>
          <w:szCs w:val="28"/>
        </w:rPr>
        <w:t>Список использованной литературы</w:t>
      </w:r>
    </w:p>
    <w:p w:rsidR="00F658AA" w:rsidRDefault="00F658AA" w:rsidP="00D842DF">
      <w:pPr>
        <w:pStyle w:val="af4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873F4" w:rsidRPr="00D842DF" w:rsidRDefault="006873F4" w:rsidP="00F658AA">
      <w:pPr>
        <w:pStyle w:val="af4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842DF">
        <w:rPr>
          <w:rFonts w:ascii="Times New Roman" w:hAnsi="Times New Roman"/>
          <w:noProof/>
          <w:sz w:val="28"/>
          <w:szCs w:val="28"/>
        </w:rPr>
        <w:t xml:space="preserve">Бове, Аренс. </w:t>
      </w:r>
      <w:r w:rsidRPr="00D842DF">
        <w:rPr>
          <w:rFonts w:ascii="Times New Roman" w:hAnsi="Times New Roman"/>
          <w:iCs/>
          <w:noProof/>
          <w:sz w:val="28"/>
          <w:szCs w:val="28"/>
        </w:rPr>
        <w:t>Современная реклама.</w:t>
      </w:r>
      <w:r w:rsidRPr="00D842DF">
        <w:rPr>
          <w:rFonts w:ascii="Times New Roman" w:hAnsi="Times New Roman"/>
          <w:noProof/>
          <w:sz w:val="28"/>
          <w:szCs w:val="28"/>
        </w:rPr>
        <w:t xml:space="preserve"> 1995.</w:t>
      </w:r>
    </w:p>
    <w:p w:rsidR="006873F4" w:rsidRPr="00D842DF" w:rsidRDefault="006873F4" w:rsidP="00F658AA">
      <w:pPr>
        <w:pStyle w:val="af4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842DF">
        <w:rPr>
          <w:rFonts w:ascii="Times New Roman" w:hAnsi="Times New Roman"/>
          <w:noProof/>
          <w:sz w:val="28"/>
          <w:szCs w:val="28"/>
        </w:rPr>
        <w:t xml:space="preserve">Кеглер Т., Доулинг П., Тейлор Б., Тестерман Д. </w:t>
      </w:r>
      <w:r w:rsidRPr="00D842DF">
        <w:rPr>
          <w:rFonts w:ascii="Times New Roman" w:hAnsi="Times New Roman"/>
          <w:iCs/>
          <w:noProof/>
          <w:sz w:val="28"/>
          <w:szCs w:val="28"/>
        </w:rPr>
        <w:t>Реклама и маркетинг в интернете.</w:t>
      </w:r>
      <w:r w:rsidRPr="00D842DF">
        <w:rPr>
          <w:rFonts w:ascii="Times New Roman" w:hAnsi="Times New Roman"/>
          <w:noProof/>
          <w:sz w:val="28"/>
          <w:szCs w:val="28"/>
        </w:rPr>
        <w:t xml:space="preserve"> 2003.</w:t>
      </w:r>
    </w:p>
    <w:p w:rsidR="009D46BE" w:rsidRPr="00D842DF" w:rsidRDefault="009D46BE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842DF">
        <w:rPr>
          <w:rFonts w:ascii="Times New Roman" w:hAnsi="Times New Roman"/>
          <w:sz w:val="28"/>
          <w:szCs w:val="28"/>
        </w:rPr>
        <w:t>Джефкинс Ф. Реклама. 2002.</w:t>
      </w:r>
    </w:p>
    <w:p w:rsidR="008B38A8" w:rsidRPr="00D842DF" w:rsidRDefault="008B38A8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Коуз Р. Фирма и рынок.1993</w:t>
      </w:r>
    </w:p>
    <w:p w:rsidR="00DE0CC2" w:rsidRPr="00D842DF" w:rsidRDefault="00DE0CC2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Ромат Е. Реклама. 2002</w:t>
      </w:r>
    </w:p>
    <w:p w:rsidR="009D46BE" w:rsidRPr="00D842DF" w:rsidRDefault="008B38A8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</w:rPr>
        <w:t>Интернет ресурсы:</w:t>
      </w:r>
    </w:p>
    <w:p w:rsidR="008B38A8" w:rsidRPr="00D842DF" w:rsidRDefault="008B38A8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  <w:lang w:val="en-US"/>
        </w:rPr>
        <w:t>www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libertarium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ru</w:t>
      </w:r>
    </w:p>
    <w:p w:rsidR="00DE0CC2" w:rsidRPr="00D842DF" w:rsidRDefault="00DE0CC2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  <w:lang w:val="en-US"/>
        </w:rPr>
        <w:t>www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reklama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ru</w:t>
      </w:r>
    </w:p>
    <w:p w:rsidR="008B38A8" w:rsidRPr="00D842DF" w:rsidRDefault="008B38A8" w:rsidP="00F658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2DF">
        <w:rPr>
          <w:rFonts w:ascii="Times New Roman" w:hAnsi="Times New Roman"/>
          <w:sz w:val="28"/>
          <w:szCs w:val="28"/>
          <w:lang w:val="en-US"/>
        </w:rPr>
        <w:t>www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hse</w:t>
      </w:r>
      <w:r w:rsidRPr="00D842DF">
        <w:rPr>
          <w:rFonts w:ascii="Times New Roman" w:hAnsi="Times New Roman"/>
          <w:sz w:val="28"/>
          <w:szCs w:val="28"/>
        </w:rPr>
        <w:t>.</w:t>
      </w:r>
      <w:r w:rsidRPr="00D842DF">
        <w:rPr>
          <w:rFonts w:ascii="Times New Roman" w:hAnsi="Times New Roman"/>
          <w:sz w:val="28"/>
          <w:szCs w:val="28"/>
          <w:lang w:val="en-US"/>
        </w:rPr>
        <w:t>ru</w:t>
      </w:r>
    </w:p>
    <w:p w:rsidR="006873F4" w:rsidRPr="00F658AA" w:rsidRDefault="006873F4" w:rsidP="00F658A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73F4" w:rsidRPr="00F658AA" w:rsidSect="00D842DF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CC" w:rsidRDefault="00E741CC" w:rsidP="00170E8C">
      <w:pPr>
        <w:spacing w:after="0" w:line="240" w:lineRule="auto"/>
      </w:pPr>
      <w:r>
        <w:separator/>
      </w:r>
    </w:p>
  </w:endnote>
  <w:endnote w:type="continuationSeparator" w:id="0">
    <w:p w:rsidR="00E741CC" w:rsidRDefault="00E741CC" w:rsidP="0017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CC" w:rsidRDefault="00E741CC" w:rsidP="00170E8C">
      <w:pPr>
        <w:spacing w:after="0" w:line="240" w:lineRule="auto"/>
      </w:pPr>
      <w:r>
        <w:separator/>
      </w:r>
    </w:p>
  </w:footnote>
  <w:footnote w:type="continuationSeparator" w:id="0">
    <w:p w:rsidR="00E741CC" w:rsidRDefault="00E741CC" w:rsidP="00170E8C">
      <w:pPr>
        <w:spacing w:after="0" w:line="240" w:lineRule="auto"/>
      </w:pPr>
      <w:r>
        <w:continuationSeparator/>
      </w:r>
    </w:p>
  </w:footnote>
  <w:footnote w:id="1">
    <w:p w:rsidR="00E741CC" w:rsidRDefault="00A57A83" w:rsidP="00D842DF">
      <w:r w:rsidRPr="00D842DF">
        <w:rPr>
          <w:rStyle w:val="a9"/>
          <w:rFonts w:ascii="Times New Roman" w:hAnsi="Times New Roman"/>
        </w:rPr>
        <w:footnoteRef/>
      </w:r>
      <w:r w:rsidRPr="00D842DF">
        <w:rPr>
          <w:rFonts w:ascii="Times New Roman" w:hAnsi="Times New Roman"/>
        </w:rPr>
        <w:t xml:space="preserve"> Спонсор - физическое лицо или организация, оплачивающие рекламное объявление.</w:t>
      </w:r>
    </w:p>
  </w:footnote>
  <w:footnote w:id="2">
    <w:p w:rsidR="00E741CC" w:rsidRDefault="00A57A83" w:rsidP="00D842DF">
      <w:pPr>
        <w:jc w:val="both"/>
      </w:pPr>
      <w:r w:rsidRPr="00D842DF">
        <w:rPr>
          <w:rStyle w:val="a9"/>
          <w:rFonts w:ascii="Times New Roman" w:hAnsi="Times New Roman"/>
          <w:sz w:val="20"/>
          <w:szCs w:val="20"/>
        </w:rPr>
        <w:footnoteRef/>
      </w:r>
      <w:r w:rsidRPr="00D842DF">
        <w:rPr>
          <w:rFonts w:ascii="Times New Roman" w:hAnsi="Times New Roman"/>
          <w:sz w:val="20"/>
          <w:szCs w:val="20"/>
        </w:rPr>
        <w:t xml:space="preserve"> Рекламный баннер – это обычно картинка на </w:t>
      </w:r>
      <w:r w:rsidRPr="00D842DF">
        <w:rPr>
          <w:rFonts w:ascii="Times New Roman" w:hAnsi="Times New Roman"/>
          <w:sz w:val="20"/>
          <w:szCs w:val="20"/>
          <w:lang w:val="en-US"/>
        </w:rPr>
        <w:t>web</w:t>
      </w:r>
      <w:r w:rsidRPr="00D842DF">
        <w:rPr>
          <w:rFonts w:ascii="Times New Roman" w:hAnsi="Times New Roman"/>
          <w:sz w:val="20"/>
          <w:szCs w:val="20"/>
        </w:rPr>
        <w:t>-странице, размещённая в соответствии с желаниями заплатившего за неё рекламодателя. Баннеры бывают разных размеров, форм и форматов.</w:t>
      </w:r>
    </w:p>
  </w:footnote>
  <w:footnote w:id="3">
    <w:p w:rsidR="00E741CC" w:rsidRDefault="00A03F29" w:rsidP="00D842DF">
      <w:pPr>
        <w:pStyle w:val="a7"/>
        <w:jc w:val="both"/>
      </w:pPr>
      <w:r w:rsidRPr="00D842DF">
        <w:rPr>
          <w:rStyle w:val="a9"/>
          <w:rFonts w:ascii="Times New Roman" w:hAnsi="Times New Roman"/>
        </w:rPr>
        <w:footnoteRef/>
      </w:r>
      <w:r w:rsidRPr="00D842DF">
        <w:rPr>
          <w:rFonts w:ascii="Times New Roman" w:hAnsi="Times New Roman"/>
        </w:rPr>
        <w:t xml:space="preserve"> Бренд – долгосрочное покупательское предпочтение данной торговой марки, а также совокупность представлений и ассоциаций с конкретным продуктом, которые сложились у покупателей.</w:t>
      </w:r>
    </w:p>
  </w:footnote>
  <w:footnote w:id="4">
    <w:p w:rsidR="00E741CC" w:rsidRDefault="00A03F29" w:rsidP="00D842DF">
      <w:pPr>
        <w:pStyle w:val="a7"/>
        <w:jc w:val="both"/>
      </w:pPr>
      <w:r w:rsidRPr="00D842DF">
        <w:rPr>
          <w:rStyle w:val="a9"/>
          <w:rFonts w:ascii="Times New Roman" w:hAnsi="Times New Roman"/>
        </w:rPr>
        <w:footnoteRef/>
      </w:r>
      <w:r w:rsidR="00D842DF" w:rsidRPr="00D842DF">
        <w:rPr>
          <w:rFonts w:ascii="Times New Roman" w:hAnsi="Times New Roman"/>
        </w:rPr>
        <w:t xml:space="preserve"> </w:t>
      </w:r>
      <w:r w:rsidRPr="00D842DF">
        <w:rPr>
          <w:rFonts w:ascii="Times New Roman" w:hAnsi="Times New Roman"/>
        </w:rPr>
        <w:t xml:space="preserve">Опрос проводится с целью выявления отношения потенциальных покупателей к рекламе, размещённой на </w:t>
      </w:r>
      <w:r w:rsidRPr="00D842DF">
        <w:rPr>
          <w:rFonts w:ascii="Times New Roman" w:hAnsi="Times New Roman"/>
          <w:lang w:val="en-US"/>
        </w:rPr>
        <w:t>web</w:t>
      </w:r>
      <w:r w:rsidRPr="00D842DF">
        <w:rPr>
          <w:rFonts w:ascii="Times New Roman" w:hAnsi="Times New Roman"/>
        </w:rPr>
        <w:t>-сайтах.</w:t>
      </w:r>
      <w:r>
        <w:t xml:space="preserve"> </w:t>
      </w:r>
    </w:p>
  </w:footnote>
  <w:footnote w:id="5">
    <w:p w:rsidR="00E741CC" w:rsidRDefault="00A57A83">
      <w:pPr>
        <w:pStyle w:val="a7"/>
      </w:pPr>
      <w:r w:rsidRPr="00D842DF">
        <w:rPr>
          <w:rStyle w:val="a9"/>
          <w:rFonts w:ascii="Times New Roman" w:hAnsi="Times New Roman"/>
        </w:rPr>
        <w:footnoteRef/>
      </w:r>
      <w:r w:rsidRPr="00D842DF">
        <w:rPr>
          <w:rFonts w:ascii="Times New Roman" w:hAnsi="Times New Roman"/>
        </w:rPr>
        <w:t xml:space="preserve"> Далее не учитываются</w:t>
      </w:r>
    </w:p>
  </w:footnote>
  <w:footnote w:id="6">
    <w:p w:rsidR="00E741CC" w:rsidRDefault="00A57A83">
      <w:pPr>
        <w:pStyle w:val="a7"/>
      </w:pPr>
      <w:r w:rsidRPr="00D842DF">
        <w:rPr>
          <w:rStyle w:val="a9"/>
          <w:rFonts w:ascii="Times New Roman" w:hAnsi="Times New Roman"/>
        </w:rPr>
        <w:footnoteRef/>
      </w:r>
      <w:r w:rsidRPr="00D842DF">
        <w:rPr>
          <w:rFonts w:ascii="Times New Roman" w:hAnsi="Times New Roman"/>
        </w:rPr>
        <w:t xml:space="preserve"> Самый популярный из полученных ответов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DF" w:rsidRPr="00D842DF" w:rsidRDefault="00D842DF" w:rsidP="00D842DF">
    <w:pPr>
      <w:spacing w:after="0"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C9C"/>
    <w:multiLevelType w:val="hybridMultilevel"/>
    <w:tmpl w:val="AE3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F1A41"/>
    <w:multiLevelType w:val="hybridMultilevel"/>
    <w:tmpl w:val="D5E43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F3686"/>
    <w:multiLevelType w:val="hybridMultilevel"/>
    <w:tmpl w:val="E6AAC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70306"/>
    <w:multiLevelType w:val="hybridMultilevel"/>
    <w:tmpl w:val="E96C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C40A2"/>
    <w:multiLevelType w:val="hybridMultilevel"/>
    <w:tmpl w:val="A66AC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B60FA"/>
    <w:multiLevelType w:val="hybridMultilevel"/>
    <w:tmpl w:val="56AEA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B436F5"/>
    <w:multiLevelType w:val="hybridMultilevel"/>
    <w:tmpl w:val="646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BB6CF8"/>
    <w:multiLevelType w:val="multilevel"/>
    <w:tmpl w:val="9A6EFE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cs="Times New Roman" w:hint="default"/>
      </w:rPr>
    </w:lvl>
  </w:abstractNum>
  <w:abstractNum w:abstractNumId="8">
    <w:nsid w:val="2B767B3A"/>
    <w:multiLevelType w:val="hybridMultilevel"/>
    <w:tmpl w:val="BB3E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8417D3"/>
    <w:multiLevelType w:val="hybridMultilevel"/>
    <w:tmpl w:val="39D4F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940C5E"/>
    <w:multiLevelType w:val="hybridMultilevel"/>
    <w:tmpl w:val="1206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E0734"/>
    <w:multiLevelType w:val="hybridMultilevel"/>
    <w:tmpl w:val="F7FE6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CE0F1D"/>
    <w:multiLevelType w:val="hybridMultilevel"/>
    <w:tmpl w:val="E4645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EB5C73"/>
    <w:multiLevelType w:val="hybridMultilevel"/>
    <w:tmpl w:val="DAE40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4D309B"/>
    <w:multiLevelType w:val="hybridMultilevel"/>
    <w:tmpl w:val="E85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B04819"/>
    <w:multiLevelType w:val="hybridMultilevel"/>
    <w:tmpl w:val="338AC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0621E9"/>
    <w:multiLevelType w:val="hybridMultilevel"/>
    <w:tmpl w:val="481CD45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1B20ADB"/>
    <w:multiLevelType w:val="hybridMultilevel"/>
    <w:tmpl w:val="3F6A1C1A"/>
    <w:lvl w:ilvl="0" w:tplc="0419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8">
    <w:nsid w:val="77320E0B"/>
    <w:multiLevelType w:val="hybridMultilevel"/>
    <w:tmpl w:val="F9969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8"/>
  </w:num>
  <w:num w:numId="9">
    <w:abstractNumId w:val="1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73C"/>
    <w:rsid w:val="001473E3"/>
    <w:rsid w:val="00170E8C"/>
    <w:rsid w:val="001862B6"/>
    <w:rsid w:val="00257E55"/>
    <w:rsid w:val="002B40B4"/>
    <w:rsid w:val="002F0D48"/>
    <w:rsid w:val="00303968"/>
    <w:rsid w:val="003412FA"/>
    <w:rsid w:val="0035393A"/>
    <w:rsid w:val="003A2822"/>
    <w:rsid w:val="00427D03"/>
    <w:rsid w:val="00441415"/>
    <w:rsid w:val="00566607"/>
    <w:rsid w:val="006873F4"/>
    <w:rsid w:val="00690D98"/>
    <w:rsid w:val="006A6127"/>
    <w:rsid w:val="006D7A7B"/>
    <w:rsid w:val="00710650"/>
    <w:rsid w:val="007577AD"/>
    <w:rsid w:val="00782683"/>
    <w:rsid w:val="008B38A8"/>
    <w:rsid w:val="00946365"/>
    <w:rsid w:val="009660F0"/>
    <w:rsid w:val="00970178"/>
    <w:rsid w:val="00987AA4"/>
    <w:rsid w:val="009A56A9"/>
    <w:rsid w:val="009D46BE"/>
    <w:rsid w:val="00A03F29"/>
    <w:rsid w:val="00A1605D"/>
    <w:rsid w:val="00A57A83"/>
    <w:rsid w:val="00A61C6A"/>
    <w:rsid w:val="00B22E78"/>
    <w:rsid w:val="00B41DA3"/>
    <w:rsid w:val="00B45D4F"/>
    <w:rsid w:val="00BA505B"/>
    <w:rsid w:val="00BF2EC0"/>
    <w:rsid w:val="00CC441C"/>
    <w:rsid w:val="00D0673C"/>
    <w:rsid w:val="00D26D5F"/>
    <w:rsid w:val="00D842DF"/>
    <w:rsid w:val="00DE0CC2"/>
    <w:rsid w:val="00DE4F8A"/>
    <w:rsid w:val="00E1233B"/>
    <w:rsid w:val="00E718CF"/>
    <w:rsid w:val="00E741CC"/>
    <w:rsid w:val="00F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A9EAFD-70E8-4D0C-A36A-5C12683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1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67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D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067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B41DA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0673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70E8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170E8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unhideWhenUsed/>
    <w:rsid w:val="00170E8C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70E8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70E8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70E8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B2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22E7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2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22E78"/>
    <w:rPr>
      <w:rFonts w:cs="Times New Roman"/>
    </w:rPr>
  </w:style>
  <w:style w:type="paragraph" w:styleId="ae">
    <w:name w:val="No Spacing"/>
    <w:link w:val="af"/>
    <w:uiPriority w:val="1"/>
    <w:qFormat/>
    <w:rsid w:val="00D26D5F"/>
    <w:rPr>
      <w:rFonts w:cs="Times New Roman"/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DE4F8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E4F8A"/>
  </w:style>
  <w:style w:type="paragraph" w:styleId="21">
    <w:name w:val="toc 2"/>
    <w:basedOn w:val="a"/>
    <w:next w:val="a"/>
    <w:autoRedefine/>
    <w:uiPriority w:val="39"/>
    <w:unhideWhenUsed/>
    <w:qFormat/>
    <w:rsid w:val="00DE4F8A"/>
    <w:pPr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DE4F8A"/>
    <w:pPr>
      <w:ind w:left="440"/>
    </w:pPr>
  </w:style>
  <w:style w:type="character" w:styleId="af1">
    <w:name w:val="Hyperlink"/>
    <w:uiPriority w:val="99"/>
    <w:unhideWhenUsed/>
    <w:rsid w:val="00DE4F8A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E4F8A"/>
    <w:rPr>
      <w:rFonts w:ascii="Tahoma" w:hAnsi="Tahoma" w:cs="Tahoma"/>
      <w:sz w:val="16"/>
      <w:szCs w:val="16"/>
      <w:lang w:val="x-none" w:eastAsia="en-US"/>
    </w:rPr>
  </w:style>
  <w:style w:type="character" w:customStyle="1" w:styleId="af">
    <w:name w:val="Без интервала Знак"/>
    <w:link w:val="ae"/>
    <w:uiPriority w:val="1"/>
    <w:locked/>
    <w:rsid w:val="006873F4"/>
    <w:rPr>
      <w:rFonts w:cs="Times New Roman"/>
      <w:sz w:val="22"/>
      <w:szCs w:val="22"/>
      <w:lang w:val="ru-RU" w:eastAsia="en-US" w:bidi="ar-SA"/>
    </w:rPr>
  </w:style>
  <w:style w:type="paragraph" w:styleId="af4">
    <w:name w:val="Bibliography"/>
    <w:basedOn w:val="a"/>
    <w:next w:val="a"/>
    <w:uiPriority w:val="37"/>
    <w:unhideWhenUsed/>
    <w:rsid w:val="0068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2</cp:revision>
  <dcterms:created xsi:type="dcterms:W3CDTF">2014-03-28T01:11:00Z</dcterms:created>
  <dcterms:modified xsi:type="dcterms:W3CDTF">2014-03-28T01:11:00Z</dcterms:modified>
</cp:coreProperties>
</file>