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15" w:rsidRPr="00237915" w:rsidRDefault="00E944D8" w:rsidP="00237915">
      <w:pPr>
        <w:pStyle w:val="aff8"/>
      </w:pPr>
      <w:bookmarkStart w:id="0" w:name="BM1008261_A_101"/>
      <w:r w:rsidRPr="00237915">
        <w:t>План</w:t>
      </w:r>
    </w:p>
    <w:p w:rsidR="00237915" w:rsidRDefault="00237915" w:rsidP="00237915"/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Введение</w:t>
      </w:r>
    </w:p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1. Реклама как вид коммуникации</w:t>
      </w:r>
    </w:p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2. Особенности использования лингвистических приемов в рекламных текстах</w:t>
      </w:r>
    </w:p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2.1 Функционально-экспрессивные особенности рекламных текстов</w:t>
      </w:r>
    </w:p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2.2 Синтактико-стилистические особенности экспрессивности рекламных текстов</w:t>
      </w:r>
    </w:p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2.3 Роль парентетических внесений в рекламных текстах</w:t>
      </w:r>
    </w:p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2.4 Рекламный текст в социолингвистическом освещении</w:t>
      </w:r>
    </w:p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2.5 Использование и понимание аббревиатур в рекламных текстах</w:t>
      </w:r>
    </w:p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2.6 Культура речи в рекламе</w:t>
      </w:r>
    </w:p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3. Лингвистическая экспертиза рекламных текстов</w:t>
      </w:r>
    </w:p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Заключение</w:t>
      </w:r>
    </w:p>
    <w:p w:rsidR="00911F87" w:rsidRDefault="00911F87">
      <w:pPr>
        <w:pStyle w:val="2a"/>
        <w:rPr>
          <w:smallCaps w:val="0"/>
          <w:noProof/>
          <w:sz w:val="24"/>
          <w:szCs w:val="24"/>
        </w:rPr>
      </w:pPr>
      <w:r w:rsidRPr="0060149D">
        <w:rPr>
          <w:rStyle w:val="aa"/>
          <w:noProof/>
        </w:rPr>
        <w:t>Список использованной литературы</w:t>
      </w:r>
    </w:p>
    <w:p w:rsidR="00237915" w:rsidRPr="00237915" w:rsidRDefault="00237915" w:rsidP="00237915">
      <w:pPr>
        <w:pStyle w:val="20"/>
      </w:pPr>
      <w:r>
        <w:br w:type="page"/>
      </w:r>
      <w:bookmarkStart w:id="1" w:name="_Toc249147662"/>
      <w:r w:rsidR="00B273A3" w:rsidRPr="00237915">
        <w:t>Введение</w:t>
      </w:r>
      <w:bookmarkEnd w:id="1"/>
    </w:p>
    <w:p w:rsidR="00237915" w:rsidRDefault="00237915" w:rsidP="00237915"/>
    <w:p w:rsidR="00237915" w:rsidRDefault="007C36A4" w:rsidP="00237915">
      <w:r w:rsidRPr="00237915">
        <w:t>Реклама представляет собой особый вид коммуникации, характерной особенностью которой является фактор воздействия, требующий использования особых механизмов, с помощью которых реализуется основная цель любой рекламы</w:t>
      </w:r>
      <w:r w:rsidR="00237915" w:rsidRPr="00237915">
        <w:t xml:space="preserve"> - </w:t>
      </w:r>
      <w:r w:rsidRPr="00237915">
        <w:t>привлечение внимания и побуждение к действию</w:t>
      </w:r>
      <w:r w:rsidR="00237915" w:rsidRPr="00237915">
        <w:t xml:space="preserve">. </w:t>
      </w:r>
      <w:r w:rsidRPr="00237915">
        <w:t>При этом реклама испытывает на себе влияние множества разнородных факторов внешней среды и гибко реагирует на это влияние</w:t>
      </w:r>
      <w:r w:rsidR="00237915" w:rsidRPr="00237915">
        <w:t xml:space="preserve">. </w:t>
      </w:r>
      <w:r w:rsidRPr="00237915">
        <w:t>Одним из важнейших компонентов рекламы, представляющим собой интересный объект для изучения, является текст</w:t>
      </w:r>
      <w:r w:rsidR="00237915" w:rsidRPr="00237915">
        <w:t>.</w:t>
      </w:r>
    </w:p>
    <w:p w:rsidR="00237915" w:rsidRDefault="007C36A4" w:rsidP="00237915">
      <w:r w:rsidRPr="00237915">
        <w:t>Лингвистические исследования последнего времени характеризуются антропоцентрической направленностью, наблюдается повышенный интерес к социальному фактору в исследовании языка</w:t>
      </w:r>
      <w:r w:rsidR="00237915" w:rsidRPr="00237915">
        <w:t xml:space="preserve">. </w:t>
      </w:r>
      <w:r w:rsidRPr="00237915">
        <w:t>В данном контексте большое внимание уделяется изучению порождения и восприятия текста/высказывания</w:t>
      </w:r>
      <w:r w:rsidR="00237915" w:rsidRPr="00237915">
        <w:t xml:space="preserve">. </w:t>
      </w:r>
      <w:r w:rsidRPr="00237915">
        <w:t>Неразрывно с этим аспектом исследуется и речевое воздействие, что обусловлено повышенным интересом современного общества к процессу общения и к проблеме его оптимизации</w:t>
      </w:r>
      <w:r w:rsidR="00237915" w:rsidRPr="00237915">
        <w:t>.</w:t>
      </w:r>
    </w:p>
    <w:p w:rsidR="00237915" w:rsidRDefault="007C36A4" w:rsidP="00237915">
      <w:r w:rsidRPr="00237915">
        <w:t>Реклама является неотъемлемой частью современного общества и ее влияние на многие сферы жизни неоспоримо</w:t>
      </w:r>
      <w:r w:rsidR="00237915" w:rsidRPr="00237915">
        <w:t xml:space="preserve">. </w:t>
      </w:r>
      <w:r w:rsidRPr="00237915">
        <w:t>В связи с этим реклама является объектом изучения многих исследований по массовой коммуникации, лингвистики, психологии, маркетинга и не только</w:t>
      </w:r>
      <w:r w:rsidR="00237915" w:rsidRPr="00237915">
        <w:t>.</w:t>
      </w:r>
    </w:p>
    <w:p w:rsidR="00237915" w:rsidRDefault="007C36A4" w:rsidP="00237915">
      <w:r w:rsidRPr="00237915">
        <w:t>Высочайшая степень воздействия рекламы на сознание человека очевидна</w:t>
      </w:r>
      <w:r w:rsidR="00237915" w:rsidRPr="00237915">
        <w:t xml:space="preserve">. </w:t>
      </w:r>
      <w:r w:rsidRPr="00237915">
        <w:t>Эффект воздействия определяется правильным и точным информационным содержанием, а также вызываемыми ею бессознательными, эмоциональными реакциями</w:t>
      </w:r>
      <w:r w:rsidR="00237915" w:rsidRPr="00237915">
        <w:t xml:space="preserve">. </w:t>
      </w:r>
      <w:r w:rsidRPr="00237915">
        <w:t>Вполне естественно, что столь разные функции не присутствуют в равной мере в каждом из элементов рекламного сообщения</w:t>
      </w:r>
      <w:r w:rsidR="00237915" w:rsidRPr="00237915">
        <w:t xml:space="preserve">. </w:t>
      </w:r>
      <w:r w:rsidRPr="00237915">
        <w:t>Происходит</w:t>
      </w:r>
      <w:r w:rsidR="00237915">
        <w:t xml:space="preserve"> "</w:t>
      </w:r>
      <w:r w:rsidRPr="00237915">
        <w:t>разделение труда</w:t>
      </w:r>
      <w:r w:rsidR="00237915">
        <w:t xml:space="preserve">" </w:t>
      </w:r>
      <w:r w:rsidRPr="00237915">
        <w:t>между компонентами рекламы</w:t>
      </w:r>
      <w:r w:rsidR="00237915" w:rsidRPr="00237915">
        <w:t xml:space="preserve">. </w:t>
      </w:r>
      <w:r w:rsidRPr="00237915">
        <w:t>Видеоряд, изображение и музыка в большей степени</w:t>
      </w:r>
      <w:r w:rsidR="00237915">
        <w:t xml:space="preserve"> "</w:t>
      </w:r>
      <w:r w:rsidRPr="00237915">
        <w:t>ответственны</w:t>
      </w:r>
      <w:r w:rsidR="00237915">
        <w:t xml:space="preserve">" </w:t>
      </w:r>
      <w:r w:rsidRPr="00237915">
        <w:t>за эмоции</w:t>
      </w:r>
      <w:r w:rsidR="00237915" w:rsidRPr="00237915">
        <w:t xml:space="preserve">. </w:t>
      </w:r>
      <w:r w:rsidRPr="00237915">
        <w:t>В то время как все словесные элементы</w:t>
      </w:r>
      <w:r w:rsidR="00237915">
        <w:t xml:space="preserve"> (</w:t>
      </w:r>
      <w:r w:rsidRPr="00237915">
        <w:t>слоган, хедлайны, основной текст</w:t>
      </w:r>
      <w:r w:rsidR="00237915" w:rsidRPr="00237915">
        <w:t xml:space="preserve">) </w:t>
      </w:r>
      <w:r w:rsidRPr="00237915">
        <w:t>традиционно выполняют информирующую функцию</w:t>
      </w:r>
      <w:r w:rsidR="00237915" w:rsidRPr="00237915">
        <w:t xml:space="preserve">. </w:t>
      </w:r>
      <w:r w:rsidRPr="00237915">
        <w:t>В последнее время все большее признание получает тот факт, что в процессе понимания</w:t>
      </w:r>
      <w:r w:rsidR="00237915">
        <w:t xml:space="preserve"> (</w:t>
      </w:r>
      <w:r w:rsidRPr="00237915">
        <w:t>восприятия</w:t>
      </w:r>
      <w:r w:rsidR="00237915" w:rsidRPr="00237915">
        <w:t xml:space="preserve">) </w:t>
      </w:r>
      <w:r w:rsidRPr="00237915">
        <w:t>текста особую роль играет слово</w:t>
      </w:r>
      <w:r w:rsidR="00237915" w:rsidRPr="00237915">
        <w:t>.</w:t>
      </w:r>
    </w:p>
    <w:p w:rsidR="00237915" w:rsidRPr="00237915" w:rsidRDefault="00237915" w:rsidP="00237915">
      <w:pPr>
        <w:pStyle w:val="20"/>
      </w:pPr>
      <w:r>
        <w:br w:type="page"/>
      </w:r>
      <w:bookmarkStart w:id="2" w:name="_Toc249147663"/>
      <w:r w:rsidR="007C36A4" w:rsidRPr="00237915">
        <w:t>1</w:t>
      </w:r>
      <w:r w:rsidRPr="00237915">
        <w:t xml:space="preserve">. </w:t>
      </w:r>
      <w:r w:rsidR="007C36A4" w:rsidRPr="00237915">
        <w:t>Реклама как вид коммуникации</w:t>
      </w:r>
      <w:bookmarkEnd w:id="2"/>
    </w:p>
    <w:p w:rsidR="00237915" w:rsidRDefault="00237915" w:rsidP="00237915"/>
    <w:p w:rsidR="00237915" w:rsidRDefault="007C36A4" w:rsidP="00237915">
      <w:r w:rsidRPr="00237915">
        <w:t>Реклама</w:t>
      </w:r>
      <w:r w:rsidR="00237915" w:rsidRPr="00237915">
        <w:t xml:space="preserve"> - </w:t>
      </w:r>
      <w:r w:rsidRPr="00237915">
        <w:t>это двигатель торговли, один из видов маркетинговых коммуникаций, способ оповещения о товарах и услугах, средство привлечения потребителей</w:t>
      </w:r>
      <w:r w:rsidR="00237915" w:rsidRPr="00237915">
        <w:t xml:space="preserve">. </w:t>
      </w:r>
      <w:r w:rsidRPr="00237915">
        <w:t>Все перечисленные выше характеристики соответствуют сути и назначению рекламного процесса</w:t>
      </w:r>
      <w:r w:rsidR="00237915" w:rsidRPr="00237915">
        <w:t xml:space="preserve">. </w:t>
      </w:r>
      <w:r w:rsidRPr="00237915">
        <w:t>Однако что же такое реклама</w:t>
      </w:r>
      <w:r w:rsidR="00237915" w:rsidRPr="00237915">
        <w:t xml:space="preserve">? </w:t>
      </w:r>
      <w:r w:rsidRPr="00237915">
        <w:t>Каким образом можно отличить рекламное сообщение, например, о пылесосах от технического описания данного товара</w:t>
      </w:r>
      <w:r w:rsidR="00237915" w:rsidRPr="00237915">
        <w:t>?</w:t>
      </w:r>
    </w:p>
    <w:p w:rsidR="00237915" w:rsidRDefault="007C36A4" w:rsidP="00237915">
      <w:r w:rsidRPr="00237915">
        <w:t>Чтобы дать рекламе наиболее полное и точное определение, необходимо рассмотреть существующие точки зрения на рекламную деятельность</w:t>
      </w:r>
      <w:r w:rsidR="00237915" w:rsidRPr="00237915">
        <w:t xml:space="preserve">. </w:t>
      </w:r>
      <w:r w:rsidRPr="00237915">
        <w:t>Интересным представляется тот факт, что в трудах многих исследователей рекламы, как зарубежных, так и отечественных, определение рекламы вообще отсутствует,</w:t>
      </w:r>
      <w:r w:rsidR="00237915" w:rsidRPr="00237915">
        <w:t xml:space="preserve"> - </w:t>
      </w:r>
      <w:r w:rsidRPr="00237915">
        <w:t>по-видимому, в расчете на то, что при упоминании данного термина сразу становится понятно, о чем идет речь</w:t>
      </w:r>
      <w:r w:rsidR="00237915" w:rsidRPr="00237915">
        <w:t xml:space="preserve">. </w:t>
      </w:r>
      <w:r w:rsidRPr="00237915">
        <w:t>Однако если сравнить существующие дефиниции, то становится ясно, что каждый понимает что-то свое</w:t>
      </w:r>
      <w:r w:rsidR="00237915" w:rsidRPr="00237915">
        <w:t>.</w:t>
      </w:r>
    </w:p>
    <w:p w:rsidR="00237915" w:rsidRDefault="007C36A4" w:rsidP="00237915">
      <w:r w:rsidRPr="00237915">
        <w:t>Итак, по мнению некоторых исследователей, реклама</w:t>
      </w:r>
      <w:r w:rsidR="00237915" w:rsidRPr="00237915">
        <w:t xml:space="preserve"> - </w:t>
      </w:r>
      <w:r w:rsidRPr="00237915">
        <w:t>это</w:t>
      </w:r>
      <w:r w:rsidR="00237915" w:rsidRPr="00237915">
        <w:t>:</w:t>
      </w:r>
    </w:p>
    <w:p w:rsidR="00237915" w:rsidRDefault="00C14E67" w:rsidP="00237915">
      <w:r w:rsidRPr="00237915">
        <w:t>1</w:t>
      </w:r>
      <w:r w:rsidR="00237915" w:rsidRPr="00237915">
        <w:t xml:space="preserve">. </w:t>
      </w:r>
      <w:r w:rsidR="007C36A4" w:rsidRPr="00237915">
        <w:t>Создание и/или распространение таких сведений о товаре, которые заставят потребителей купить его</w:t>
      </w:r>
      <w:r w:rsidR="00237915" w:rsidRPr="00237915">
        <w:t>.</w:t>
      </w:r>
    </w:p>
    <w:p w:rsidR="00237915" w:rsidRDefault="00C14E67" w:rsidP="00237915">
      <w:r w:rsidRPr="00237915">
        <w:t>2</w:t>
      </w:r>
      <w:r w:rsidR="00237915" w:rsidRPr="00237915">
        <w:t xml:space="preserve">. </w:t>
      </w:r>
      <w:r w:rsidRPr="00237915">
        <w:t>Н</w:t>
      </w:r>
      <w:r w:rsidR="007C36A4" w:rsidRPr="00237915">
        <w:t>епрямая форма убеждения, базирующаяся на информационном или эмоциональном описании преимуществ продукта</w:t>
      </w:r>
      <w:r w:rsidR="00237915" w:rsidRPr="00237915">
        <w:t xml:space="preserve">. </w:t>
      </w:r>
      <w:r w:rsidR="007C36A4" w:rsidRPr="00237915">
        <w:t>Ее задача</w:t>
      </w:r>
      <w:r w:rsidR="00237915" w:rsidRPr="00237915">
        <w:t xml:space="preserve"> - </w:t>
      </w:r>
      <w:r w:rsidR="007C36A4" w:rsidRPr="00237915">
        <w:t>создать у потребителей благоприятное впечатление о продукте и</w:t>
      </w:r>
      <w:r w:rsidR="00237915">
        <w:t xml:space="preserve"> "</w:t>
      </w:r>
      <w:r w:rsidR="007C36A4" w:rsidRPr="00237915">
        <w:t>сосредоточить их мысли</w:t>
      </w:r>
      <w:r w:rsidR="00237915">
        <w:t xml:space="preserve">" </w:t>
      </w:r>
      <w:r w:rsidR="007C36A4" w:rsidRPr="00237915">
        <w:t>на совершении покупки</w:t>
      </w:r>
      <w:r w:rsidR="00237915" w:rsidRPr="00237915">
        <w:t>.</w:t>
      </w:r>
    </w:p>
    <w:p w:rsidR="00237915" w:rsidRDefault="00C14E67" w:rsidP="00237915">
      <w:r w:rsidRPr="00237915">
        <w:t>3</w:t>
      </w:r>
      <w:r w:rsidR="00237915" w:rsidRPr="00237915">
        <w:t xml:space="preserve">. </w:t>
      </w:r>
      <w:r w:rsidR="007C36A4" w:rsidRPr="00237915">
        <w:t>Оплаченная, не персонализированная коммуникация, осуществляемая идентифицированным спонсором и использующая средство массовой информации с целью склонить к чему-либ</w:t>
      </w:r>
      <w:r w:rsidRPr="00237915">
        <w:t>о аудиторию или повлиять на нее</w:t>
      </w:r>
      <w:r w:rsidR="00237915" w:rsidRPr="00237915">
        <w:t>.</w:t>
      </w:r>
    </w:p>
    <w:p w:rsidR="00237915" w:rsidRDefault="00C14E67" w:rsidP="00237915">
      <w:r w:rsidRPr="00237915">
        <w:t>4</w:t>
      </w:r>
      <w:r w:rsidR="00237915" w:rsidRPr="00237915">
        <w:t xml:space="preserve">. </w:t>
      </w:r>
      <w:r w:rsidR="007C36A4" w:rsidRPr="00237915">
        <w:t>Платное, однонаправленное и неличное обращение, осуществляемое через средства массовой информации и другие виды связи, агитирующее в пользу какого-либо товара, марки, фирмы</w:t>
      </w:r>
      <w:r w:rsidR="00237915" w:rsidRPr="00237915">
        <w:t>.</w:t>
      </w:r>
    </w:p>
    <w:p w:rsidR="00237915" w:rsidRDefault="007C36A4" w:rsidP="00237915">
      <w:r w:rsidRPr="00237915">
        <w:t>5</w:t>
      </w:r>
      <w:r w:rsidR="00237915" w:rsidRPr="00237915">
        <w:t xml:space="preserve">. </w:t>
      </w:r>
      <w:r w:rsidRPr="00237915">
        <w:t>Ответвление массовой коммуникации, в русле которого создаются и распространяются информативно-образные, экспрессивно-суггестивные тексты, адресованные группам людей с целью побудить их к нужным рекламодателю в</w:t>
      </w:r>
      <w:r w:rsidR="00C14E67" w:rsidRPr="00237915">
        <w:t>ыбору и поступку</w:t>
      </w:r>
      <w:r w:rsidR="00237915" w:rsidRPr="00237915">
        <w:t>.</w:t>
      </w:r>
    </w:p>
    <w:p w:rsidR="00237915" w:rsidRDefault="007C36A4" w:rsidP="00237915">
      <w:r w:rsidRPr="00237915">
        <w:t>Таким образом можно выделить ряд существенных характеристик рекламы, а именно</w:t>
      </w:r>
      <w:r w:rsidR="00237915" w:rsidRPr="00237915">
        <w:t>:</w:t>
      </w:r>
    </w:p>
    <w:p w:rsidR="00237915" w:rsidRDefault="007C36A4" w:rsidP="00237915">
      <w:r w:rsidRPr="00237915">
        <w:t>принадлежность рекламы к коммуникации в целом и к массовой коммуникации, в частности, что подразумевает распространение рекламных сообщений в основном через средства массовой информации</w:t>
      </w:r>
      <w:r w:rsidR="00237915">
        <w:t xml:space="preserve"> (</w:t>
      </w:r>
      <w:r w:rsidRPr="00237915">
        <w:t>далее СМИ</w:t>
      </w:r>
      <w:r w:rsidR="00237915" w:rsidRPr="00237915">
        <w:t xml:space="preserve">) </w:t>
      </w:r>
      <w:r w:rsidRPr="00237915">
        <w:t>и, соответственно, для массовой аудитории</w:t>
      </w:r>
      <w:r w:rsidR="00237915" w:rsidRPr="00237915">
        <w:t>;</w:t>
      </w:r>
    </w:p>
    <w:p w:rsidR="00237915" w:rsidRDefault="007C36A4" w:rsidP="00237915">
      <w:r w:rsidRPr="00237915">
        <w:t xml:space="preserve">непрямая коммуникация, </w:t>
      </w:r>
      <w:r w:rsidR="00237915">
        <w:t>т.е.</w:t>
      </w:r>
      <w:r w:rsidR="00237915" w:rsidRPr="00237915">
        <w:t xml:space="preserve"> </w:t>
      </w:r>
      <w:r w:rsidRPr="00237915">
        <w:t>направленная не лично от человека к человеку или группе людей, а транслируемая через СМИ</w:t>
      </w:r>
      <w:r w:rsidR="00237915" w:rsidRPr="00237915">
        <w:t>;</w:t>
      </w:r>
    </w:p>
    <w:p w:rsidR="00237915" w:rsidRDefault="007C36A4" w:rsidP="00237915">
      <w:r w:rsidRPr="00237915">
        <w:t xml:space="preserve">однонаправленная форма обращения, </w:t>
      </w:r>
      <w:r w:rsidR="00237915">
        <w:t>т.е.</w:t>
      </w:r>
      <w:r w:rsidR="00237915" w:rsidRPr="00237915">
        <w:t xml:space="preserve"> </w:t>
      </w:r>
      <w:r w:rsidRPr="00237915">
        <w:t>получатель не может ответить отправителю тем же видом текста</w:t>
      </w:r>
      <w:r w:rsidR="00237915" w:rsidRPr="00237915">
        <w:t>;</w:t>
      </w:r>
    </w:p>
    <w:p w:rsidR="00237915" w:rsidRDefault="007C36A4" w:rsidP="00237915">
      <w:r w:rsidRPr="00237915">
        <w:t>оплаченное сообщение</w:t>
      </w:r>
      <w:r w:rsidR="00237915" w:rsidRPr="00237915">
        <w:t xml:space="preserve"> - </w:t>
      </w:r>
      <w:r w:rsidRPr="00237915">
        <w:t>в данном случае реклама</w:t>
      </w:r>
      <w:r w:rsidR="00237915" w:rsidRPr="00237915">
        <w:t xml:space="preserve"> - </w:t>
      </w:r>
      <w:r w:rsidRPr="00237915">
        <w:t>это один из немногих видов текста, за передачу которого должен заплатить отправитель</w:t>
      </w:r>
      <w:r w:rsidR="00237915">
        <w:t xml:space="preserve"> (</w:t>
      </w:r>
      <w:r w:rsidRPr="00237915">
        <w:t>чаще бывает наоборот</w:t>
      </w:r>
      <w:r w:rsidR="00237915" w:rsidRPr="00237915">
        <w:t xml:space="preserve"> - </w:t>
      </w:r>
      <w:r w:rsidRPr="00237915">
        <w:t>получатель платит за возможность доступа к информации</w:t>
      </w:r>
      <w:r w:rsidR="00237915" w:rsidRPr="00237915">
        <w:t>);</w:t>
      </w:r>
    </w:p>
    <w:p w:rsidR="00237915" w:rsidRDefault="007C36A4" w:rsidP="00237915">
      <w:r w:rsidRPr="00237915">
        <w:t xml:space="preserve">идентификация рекламодателя, </w:t>
      </w:r>
      <w:r w:rsidR="00237915">
        <w:t>т.е.</w:t>
      </w:r>
      <w:r w:rsidR="00237915" w:rsidRPr="00237915">
        <w:t xml:space="preserve"> </w:t>
      </w:r>
      <w:r w:rsidRPr="00237915">
        <w:t>в подавляющем большинстве случаев отправителю рекламного сообщения не выгодно анонимное послание, и он указывает в рекламе свое имя или название своей организации</w:t>
      </w:r>
      <w:r w:rsidR="00237915" w:rsidRPr="00237915">
        <w:t>;</w:t>
      </w:r>
    </w:p>
    <w:p w:rsidR="00237915" w:rsidRDefault="007C36A4" w:rsidP="00237915">
      <w:r w:rsidRPr="00237915">
        <w:t>распространение информации о чем-либо, чаще всего о товаре, услуге, компании, событии или каком-либо лице</w:t>
      </w:r>
      <w:r w:rsidR="00237915" w:rsidRPr="00237915">
        <w:t>;</w:t>
      </w:r>
    </w:p>
    <w:p w:rsidR="00237915" w:rsidRDefault="007C36A4" w:rsidP="00237915">
      <w:r w:rsidRPr="00237915">
        <w:t>образный, экспрессивный характер подачи информации</w:t>
      </w:r>
      <w:r w:rsidR="00237915" w:rsidRPr="00237915">
        <w:t>;</w:t>
      </w:r>
    </w:p>
    <w:p w:rsidR="00237915" w:rsidRDefault="007C36A4" w:rsidP="00237915">
      <w:r w:rsidRPr="00237915">
        <w:t xml:space="preserve">убеждающий характер сообщений, которые внушают аудитории определенные мысли, суждения, мнения и </w:t>
      </w:r>
      <w:r w:rsidR="00237915">
        <w:t>т.д. (</w:t>
      </w:r>
      <w:r w:rsidRPr="00237915">
        <w:t>суггестия</w:t>
      </w:r>
      <w:r w:rsidR="00237915" w:rsidRPr="00237915">
        <w:t>);</w:t>
      </w:r>
    </w:p>
    <w:p w:rsidR="00237915" w:rsidRDefault="007C36A4" w:rsidP="00237915">
      <w:r w:rsidRPr="00237915">
        <w:t>конечная цель рекламы состоит в том, чтобы побудить аудиторию к нужным рекламодателю выбору и поступку, например, к покупке или участию в какой-либо акции</w:t>
      </w:r>
      <w:r w:rsidR="00237915" w:rsidRPr="00237915">
        <w:t>.</w:t>
      </w:r>
    </w:p>
    <w:p w:rsidR="00237915" w:rsidRDefault="007C36A4" w:rsidP="00237915">
      <w:r w:rsidRPr="00237915">
        <w:t>Таким образом, рекламу можно определить как</w:t>
      </w:r>
      <w:r w:rsidR="00237915">
        <w:t xml:space="preserve"> "</w:t>
      </w:r>
      <w:r w:rsidRPr="00237915">
        <w:t>разновидность массовой коммуникации, в которой создаются и распространяются информативно-образные, экспрессивно-суггестивные тексты однонаправленного и неличного характера, оплаченные идентифицированным рекламодателем и адресованные им аудитории с целью побудить ее к нужным рекламодателю выбору и поступку</w:t>
      </w:r>
      <w:r w:rsidR="00237915">
        <w:t>".</w:t>
      </w:r>
    </w:p>
    <w:p w:rsidR="00237915" w:rsidRDefault="00587BC9" w:rsidP="00237915">
      <w:r w:rsidRPr="00237915">
        <w:t xml:space="preserve">В моей работе </w:t>
      </w:r>
      <w:r w:rsidR="007C36A4" w:rsidRPr="00237915">
        <w:t>целесообразно дать классификацию с учетом использования в ней языка</w:t>
      </w:r>
      <w:r w:rsidR="00237915" w:rsidRPr="00237915">
        <w:t xml:space="preserve">. </w:t>
      </w:r>
      <w:r w:rsidR="007C36A4" w:rsidRPr="00237915">
        <w:t>Формы рекламы, использующей слово, разнообразны</w:t>
      </w:r>
      <w:r w:rsidR="00237915" w:rsidRPr="00237915">
        <w:t xml:space="preserve">. </w:t>
      </w:r>
      <w:r w:rsidR="007C36A4" w:rsidRPr="00237915">
        <w:t>Можно выделить зрительную</w:t>
      </w:r>
      <w:r w:rsidR="00237915">
        <w:t xml:space="preserve"> (</w:t>
      </w:r>
      <w:r w:rsidR="007C36A4" w:rsidRPr="00237915">
        <w:t>визуальную</w:t>
      </w:r>
      <w:r w:rsidR="00237915" w:rsidRPr="00237915">
        <w:t>),</w:t>
      </w:r>
      <w:r w:rsidR="007C36A4" w:rsidRPr="00237915">
        <w:t xml:space="preserve"> слуховую</w:t>
      </w:r>
      <w:r w:rsidR="00237915">
        <w:t xml:space="preserve"> (</w:t>
      </w:r>
      <w:r w:rsidR="007C36A4" w:rsidRPr="00237915">
        <w:t>аудиальную</w:t>
      </w:r>
      <w:r w:rsidR="00237915" w:rsidRPr="00237915">
        <w:t>),</w:t>
      </w:r>
      <w:r w:rsidR="007C36A4" w:rsidRPr="00237915">
        <w:t xml:space="preserve"> зрительно-слуховую</w:t>
      </w:r>
      <w:r w:rsidR="00237915">
        <w:t xml:space="preserve"> (</w:t>
      </w:r>
      <w:r w:rsidR="007C36A4" w:rsidRPr="00237915">
        <w:t>аудио-визуальную</w:t>
      </w:r>
      <w:r w:rsidR="00237915" w:rsidRPr="00237915">
        <w:t xml:space="preserve">) </w:t>
      </w:r>
      <w:r w:rsidR="007C36A4" w:rsidRPr="00237915">
        <w:t>рекламу</w:t>
      </w:r>
      <w:r w:rsidR="00237915" w:rsidRPr="00237915">
        <w:t xml:space="preserve">. </w:t>
      </w:r>
      <w:r w:rsidR="007C36A4" w:rsidRPr="00237915">
        <w:t>Первую группу, наиболее распространенную, образуют печатная, световая, оформительская, фотореклама</w:t>
      </w:r>
      <w:r w:rsidR="00237915" w:rsidRPr="00237915">
        <w:t xml:space="preserve">. </w:t>
      </w:r>
      <w:r w:rsidR="007C36A4" w:rsidRPr="00237915">
        <w:t>Ко второй группе относятся радиореклама, устные сообщения</w:t>
      </w:r>
      <w:r w:rsidR="00237915" w:rsidRPr="00237915">
        <w:t xml:space="preserve">. </w:t>
      </w:r>
      <w:r w:rsidR="007C36A4" w:rsidRPr="00237915">
        <w:t xml:space="preserve">Третью группу составляют телереклама, кинореклама, демонстрация образцов изделий и </w:t>
      </w:r>
      <w:r w:rsidR="00237915">
        <w:t>т.п.</w:t>
      </w:r>
      <w:r w:rsidR="00237915" w:rsidRPr="00237915">
        <w:t xml:space="preserve"> </w:t>
      </w:r>
      <w:r w:rsidR="007C36A4" w:rsidRPr="00237915">
        <w:t>в сопровождении текста</w:t>
      </w:r>
      <w:r w:rsidR="00237915" w:rsidRPr="00237915">
        <w:t xml:space="preserve">. </w:t>
      </w:r>
      <w:r w:rsidR="007C36A4" w:rsidRPr="00237915">
        <w:t>Сразу следует отметить, что эти систематизации достаточно условны и не имеют жестких границ</w:t>
      </w:r>
      <w:r w:rsidR="00237915" w:rsidRPr="00237915">
        <w:t>.</w:t>
      </w:r>
    </w:p>
    <w:p w:rsidR="00237915" w:rsidRDefault="007C36A4" w:rsidP="00237915">
      <w:r w:rsidRPr="00237915">
        <w:t xml:space="preserve">Печатная реклама включает в себя такие виды, как плакаты, афиши, каталоги, проспекты, альбомы, буклеты, вкладыши, памятки, рекламные листовки, товарные ярлыки, этикетки, ценники и </w:t>
      </w:r>
      <w:r w:rsidR="00237915">
        <w:t>т.д.</w:t>
      </w:r>
    </w:p>
    <w:p w:rsidR="00237915" w:rsidRDefault="007C36A4" w:rsidP="00237915">
      <w:r w:rsidRPr="00237915">
        <w:t>Реклама в прессе сегодня</w:t>
      </w:r>
      <w:r w:rsidR="00237915" w:rsidRPr="00237915">
        <w:t xml:space="preserve"> - </w:t>
      </w:r>
      <w:r w:rsidRPr="00237915">
        <w:t>это наиболее традиционная форма двигателя торговли</w:t>
      </w:r>
      <w:r w:rsidR="00237915" w:rsidRPr="00237915">
        <w:t xml:space="preserve">. </w:t>
      </w:r>
      <w:r w:rsidRPr="00237915">
        <w:t>В начале века реклама в прессе была мощным маркетинговым средством</w:t>
      </w:r>
      <w:r w:rsidR="00237915" w:rsidRPr="00237915">
        <w:t xml:space="preserve">. </w:t>
      </w:r>
      <w:r w:rsidRPr="00237915">
        <w:t>Однако в конце столетия ситуация существенно изменилась</w:t>
      </w:r>
      <w:r w:rsidR="00237915" w:rsidRPr="00237915">
        <w:t>.</w:t>
      </w:r>
    </w:p>
    <w:p w:rsidR="00237915" w:rsidRDefault="007C36A4" w:rsidP="00237915">
      <w:r w:rsidRPr="00237915">
        <w:t>Научные и технические достижения внесли свои коррективы</w:t>
      </w:r>
      <w:r w:rsidR="00237915" w:rsidRPr="00237915">
        <w:t xml:space="preserve">. </w:t>
      </w:r>
      <w:r w:rsidRPr="00237915">
        <w:t>Появились новые высокоэффективные рекламные средства в первую очередь такие, как радио, телевидение, директ-маркетинг, Интернет</w:t>
      </w:r>
      <w:r w:rsidR="00237915" w:rsidRPr="00237915">
        <w:t xml:space="preserve">. </w:t>
      </w:r>
      <w:r w:rsidRPr="00237915">
        <w:t>Тем не менее, достоинства рекламы в газетах и журналах не смогло перекрыть ни одно рекламное средство</w:t>
      </w:r>
      <w:r w:rsidR="00237915" w:rsidRPr="00237915">
        <w:t xml:space="preserve">. </w:t>
      </w:r>
      <w:r w:rsidRPr="00237915">
        <w:t>Хотя общая доля расходов на рекламу в прессе за последние десятилетия значительно снизилась, этот старейший вид рекламоносителей продолжает пользоваться огромной популярностью среди рекламодателей и наравне с телевидением остается лидером рекламного рынка</w:t>
      </w:r>
      <w:r w:rsidR="00237915" w:rsidRPr="00237915">
        <w:t>.</w:t>
      </w:r>
    </w:p>
    <w:p w:rsidR="00237915" w:rsidRDefault="007C36A4" w:rsidP="00237915">
      <w:r w:rsidRPr="00237915">
        <w:t>Для нас наибольший интерес представляет газетно-журнальная реклама, жанры которой весьма разнообразны</w:t>
      </w:r>
      <w:r w:rsidR="00237915" w:rsidRPr="00237915">
        <w:t xml:space="preserve">. </w:t>
      </w:r>
      <w:r w:rsidRPr="00237915">
        <w:t>Рекламу в прессе отличает высокая оперативность</w:t>
      </w:r>
      <w:r w:rsidR="00237915" w:rsidRPr="00237915">
        <w:t xml:space="preserve">; </w:t>
      </w:r>
      <w:r w:rsidRPr="00237915">
        <w:t>она сравнительно экономична, ею широко может пользоваться рекламодатель</w:t>
      </w:r>
      <w:r w:rsidR="00237915" w:rsidRPr="00237915">
        <w:t xml:space="preserve">; </w:t>
      </w:r>
      <w:r w:rsidRPr="00237915">
        <w:t>благодаря авторитету печатного органа, повышается авторитет рекламы, что позволяет эффективно воздействовать на читателя</w:t>
      </w:r>
      <w:r w:rsidR="00237915" w:rsidRPr="00237915">
        <w:t>.</w:t>
      </w:r>
    </w:p>
    <w:p w:rsidR="00237915" w:rsidRDefault="007C36A4" w:rsidP="00237915">
      <w:r w:rsidRPr="00237915">
        <w:t>В рекламных целях используются почти все публицистические жанры</w:t>
      </w:r>
      <w:r w:rsidR="00237915" w:rsidRPr="00237915">
        <w:t xml:space="preserve">. </w:t>
      </w:r>
      <w:r w:rsidRPr="00237915">
        <w:t>Это может быть рекламная заметка, статья, очерк, репортаж, обзор</w:t>
      </w:r>
      <w:r w:rsidR="00237915" w:rsidRPr="00237915">
        <w:t xml:space="preserve">. </w:t>
      </w:r>
      <w:r w:rsidRPr="00237915">
        <w:t>Это также могут быть консультации, зарисовки, рецензии, короткие рассказы</w:t>
      </w:r>
      <w:r w:rsidR="00237915" w:rsidRPr="00237915">
        <w:t xml:space="preserve">. </w:t>
      </w:r>
      <w:r w:rsidRPr="00237915">
        <w:t>С интересом читаются интервью, взятые у авторитетных людей, которые как-либо связаны с рекламируемым объектом</w:t>
      </w:r>
      <w:r w:rsidR="00237915" w:rsidRPr="00237915">
        <w:t>.</w:t>
      </w:r>
    </w:p>
    <w:p w:rsidR="00237915" w:rsidRDefault="007C36A4" w:rsidP="00237915">
      <w:r w:rsidRPr="00237915">
        <w:t>Традиционным и наиболее распространенным рекламным жанром являются объявления, в которых дается оперативная информация о рекламируемом объекте, формируются мнения и новые потребности, стимулируются пользование услугами и сбыт товара путем обращения к потребителям</w:t>
      </w:r>
      <w:r w:rsidR="00237915" w:rsidRPr="00237915">
        <w:t>.</w:t>
      </w:r>
    </w:p>
    <w:p w:rsidR="00237915" w:rsidRDefault="007C36A4" w:rsidP="00237915">
      <w:r w:rsidRPr="00237915">
        <w:t xml:space="preserve">Наряду с рекламным объявлением рекламная заметка является простейшей формой популяризации товаров, услуг и </w:t>
      </w:r>
      <w:r w:rsidR="00237915">
        <w:t>т.д.</w:t>
      </w:r>
      <w:r w:rsidR="00237915" w:rsidRPr="00237915">
        <w:t xml:space="preserve"> </w:t>
      </w:r>
      <w:r w:rsidRPr="00237915">
        <w:t>Из рекламной заметки читатель узнает, что, где, когда выпущено или происходит</w:t>
      </w:r>
      <w:r w:rsidR="00237915" w:rsidRPr="00237915">
        <w:t xml:space="preserve">. </w:t>
      </w:r>
      <w:r w:rsidRPr="00237915">
        <w:t>В ней более подробно, чем в рекламном объявлении, говорится о товарах или услугах, которые рекламируются, причем выделяются не только какие-либо характерные стороны, но сообщаются также и детали, которые служат целям рекламы</w:t>
      </w:r>
      <w:r w:rsidR="00237915" w:rsidRPr="00237915">
        <w:t xml:space="preserve">. </w:t>
      </w:r>
      <w:r w:rsidRPr="00237915">
        <w:t>Рекламная статья отличается еще более глубоким анализом и детальным описанием рекламируемого объекта</w:t>
      </w:r>
      <w:r w:rsidR="00237915" w:rsidRPr="00237915">
        <w:t xml:space="preserve">. </w:t>
      </w:r>
      <w:r w:rsidRPr="00237915">
        <w:t>Ей присуща широта практических обобщений, это уже целое исследование, посвященное рекламируемому объекту или группе однородных объектов, в ней доступно и популярно рассказывается о них</w:t>
      </w:r>
      <w:r w:rsidR="00237915" w:rsidRPr="00237915">
        <w:t>.</w:t>
      </w:r>
    </w:p>
    <w:p w:rsidR="00237915" w:rsidRDefault="007C36A4" w:rsidP="00237915">
      <w:r w:rsidRPr="00237915">
        <w:t>Языковая организация рекламного объявления требует соблюдения ряда требований, а именно</w:t>
      </w:r>
      <w:r w:rsidR="00237915" w:rsidRPr="00237915">
        <w:t xml:space="preserve">: </w:t>
      </w:r>
      <w:r w:rsidRPr="00237915">
        <w:t>языковая краткость</w:t>
      </w:r>
      <w:r w:rsidR="00237915">
        <w:t xml:space="preserve"> (</w:t>
      </w:r>
      <w:r w:rsidRPr="00237915">
        <w:t>связанная с ограниченностью места и времени</w:t>
      </w:r>
      <w:r w:rsidR="00237915" w:rsidRPr="00237915">
        <w:t>),</w:t>
      </w:r>
      <w:r w:rsidRPr="00237915">
        <w:t xml:space="preserve"> простота и выразительность</w:t>
      </w:r>
      <w:r w:rsidR="00237915" w:rsidRPr="00237915">
        <w:t xml:space="preserve">. </w:t>
      </w:r>
      <w:r w:rsidRPr="00237915">
        <w:t>При характеристике рекламного текста в первую очередь следует отметить положительную эмоциональную оценку, которая оказывает огромное влияние на принципы подачи информации, на выбор эконических и вербальных средств, и, в конечном счете, на семантику слов</w:t>
      </w:r>
      <w:r w:rsidR="00237915" w:rsidRPr="00237915">
        <w:t>.</w:t>
      </w:r>
    </w:p>
    <w:p w:rsidR="00237915" w:rsidRDefault="007C36A4" w:rsidP="00237915">
      <w:r w:rsidRPr="00237915">
        <w:t>Данные характеристики рекламного объявления являются общими для двух рассматриваемых языков</w:t>
      </w:r>
      <w:r w:rsidR="00237915" w:rsidRPr="00237915">
        <w:t xml:space="preserve">: </w:t>
      </w:r>
      <w:r w:rsidRPr="00237915">
        <w:t>простота сообщения достигается использованием неосложненных синтаксических конструкций, элементов</w:t>
      </w:r>
      <w:r w:rsidR="00237915" w:rsidRPr="00237915">
        <w:t>.</w:t>
      </w:r>
    </w:p>
    <w:p w:rsidR="00237915" w:rsidRPr="00237915" w:rsidRDefault="00237915" w:rsidP="00237915">
      <w:pPr>
        <w:pStyle w:val="20"/>
      </w:pPr>
      <w:r>
        <w:br w:type="page"/>
      </w:r>
      <w:bookmarkStart w:id="3" w:name="_Toc249147664"/>
      <w:r w:rsidR="00237F9D" w:rsidRPr="00237915">
        <w:t>2</w:t>
      </w:r>
      <w:r w:rsidRPr="00237915">
        <w:t xml:space="preserve">. </w:t>
      </w:r>
      <w:r w:rsidR="006F4364" w:rsidRPr="00237915">
        <w:t>Особенности использования лингвистических приемов</w:t>
      </w:r>
      <w:r>
        <w:t xml:space="preserve"> </w:t>
      </w:r>
      <w:r w:rsidR="006F4364" w:rsidRPr="00237915">
        <w:t>в рекламных текстах</w:t>
      </w:r>
      <w:bookmarkEnd w:id="3"/>
    </w:p>
    <w:p w:rsidR="00237915" w:rsidRDefault="00237915" w:rsidP="00237915"/>
    <w:p w:rsidR="006F4364" w:rsidRPr="00237915" w:rsidRDefault="00237915" w:rsidP="00237915">
      <w:pPr>
        <w:pStyle w:val="20"/>
      </w:pPr>
      <w:bookmarkStart w:id="4" w:name="_Toc249147665"/>
      <w:r>
        <w:t xml:space="preserve">2.1 </w:t>
      </w:r>
      <w:r w:rsidR="006F4364" w:rsidRPr="00237915">
        <w:t>Функционально-экспрессивные особенности рекламных текстов</w:t>
      </w:r>
      <w:bookmarkEnd w:id="4"/>
    </w:p>
    <w:p w:rsidR="00237915" w:rsidRDefault="00237915" w:rsidP="00237915"/>
    <w:p w:rsidR="00237915" w:rsidRDefault="006F4364" w:rsidP="00237915">
      <w:r w:rsidRPr="00237915">
        <w:t>Рекламный текст должен отвечать основным задачам рекламы в целом</w:t>
      </w:r>
      <w:r w:rsidR="00237915" w:rsidRPr="00237915">
        <w:t xml:space="preserve">. </w:t>
      </w:r>
      <w:r w:rsidRPr="00237915">
        <w:t>Однако нельзя не учитывать ракурс функциональной оценки определенного текста, его реального назначения, его функциональной роли в конкретной речевой ситуации</w:t>
      </w:r>
      <w:r w:rsidR="00237915" w:rsidRPr="00237915">
        <w:t xml:space="preserve">. </w:t>
      </w:r>
      <w:r w:rsidRPr="00237915">
        <w:t>Текст рекламы выполняет совершенно определенные функции</w:t>
      </w:r>
      <w:r w:rsidR="00237915" w:rsidRPr="00237915">
        <w:t xml:space="preserve">. </w:t>
      </w:r>
      <w:r w:rsidRPr="00237915">
        <w:t xml:space="preserve">Конечной целью рекламного текста является убеждение читателей в пользе рекламируемого товара, услуги, компании и </w:t>
      </w:r>
      <w:r w:rsidR="00237915">
        <w:t>т.д.</w:t>
      </w:r>
      <w:r w:rsidR="00237915" w:rsidRPr="00237915">
        <w:t xml:space="preserve"> </w:t>
      </w:r>
      <w:r w:rsidRPr="00237915">
        <w:t>Эффект воздействия рекламы основан на правильном использовании ряда лингвистических и психологических феноменов и закономерностей</w:t>
      </w:r>
      <w:r w:rsidR="00237915" w:rsidRPr="00237915">
        <w:t xml:space="preserve">. </w:t>
      </w:r>
      <w:r w:rsidRPr="00237915">
        <w:t>Говоря о языке рекламных сообщений, мы ведем речь об использовании языка в профессиональных целях, результатом которого является порождение сообщений, ориентированных на определенную аудиторию и выполняющих определенные задачи</w:t>
      </w:r>
      <w:r w:rsidR="00237915" w:rsidRPr="00237915">
        <w:t>.</w:t>
      </w:r>
    </w:p>
    <w:p w:rsidR="00237915" w:rsidRDefault="006F4364" w:rsidP="00237915">
      <w:r w:rsidRPr="00237915">
        <w:t xml:space="preserve">Основная цель рекламного текста </w:t>
      </w:r>
      <w:r w:rsidR="00237915">
        <w:t>-</w:t>
      </w:r>
      <w:r w:rsidRPr="00237915">
        <w:t xml:space="preserve"> привлечь внимание, вызвать интерес и стимулировать сбы</w:t>
      </w:r>
      <w:r w:rsidR="00237915">
        <w:t>т.д.</w:t>
      </w:r>
      <w:r w:rsidRPr="00237915">
        <w:t>ля достижения этой цели составители рекламного текста обращаются к использованию различных лингвистических и психологических приемов</w:t>
      </w:r>
      <w:r w:rsidR="00237915" w:rsidRPr="00237915">
        <w:t xml:space="preserve">. </w:t>
      </w:r>
      <w:r w:rsidRPr="00237915">
        <w:t>Рекламный текст должны отличать доходчивость, яркость, лаконичность, экстравагантность, высокопрофессиональное исполнение</w:t>
      </w:r>
      <w:r w:rsidR="00237915" w:rsidRPr="00237915">
        <w:t xml:space="preserve">. </w:t>
      </w:r>
      <w:r w:rsidRPr="00237915">
        <w:t>Законы конкурентной борьбы требуют от создателей рекламы максимальной точности при передаче информации, выразительности, профессионализма</w:t>
      </w:r>
      <w:r w:rsidR="00237915" w:rsidRPr="00237915">
        <w:t>.</w:t>
      </w:r>
    </w:p>
    <w:p w:rsidR="00237915" w:rsidRDefault="006F4364" w:rsidP="00237915">
      <w:r w:rsidRPr="00237915">
        <w:t>Создание рекламного текста является завершающим этапом длительного и кропотливого процесса</w:t>
      </w:r>
      <w:r w:rsidR="00237915" w:rsidRPr="00237915">
        <w:t xml:space="preserve">: </w:t>
      </w:r>
      <w:r w:rsidRPr="00237915">
        <w:t>составлению рекламного текста предшествуют подготовительные работы по изучению рыночных условий и стратегий, правовых основ рекламного дела, культурных, социальных и экономических факторов</w:t>
      </w:r>
      <w:r w:rsidR="00237915" w:rsidRPr="00237915">
        <w:t xml:space="preserve">. </w:t>
      </w:r>
      <w:r w:rsidRPr="00237915">
        <w:t xml:space="preserve">Создание рекламы </w:t>
      </w:r>
      <w:r w:rsidR="00237915">
        <w:t>-</w:t>
      </w:r>
      <w:r w:rsidRPr="00237915">
        <w:t xml:space="preserve"> это творческий процесс, основанный на профессионализме, на определенной совокупности знаний и навыков, поэтому и составление рекламного текста требует знания определенных правил и закономерностей, в том числе правил построения грамотного и выразительного текста</w:t>
      </w:r>
      <w:r w:rsidR="00237915" w:rsidRPr="00237915">
        <w:t xml:space="preserve">. </w:t>
      </w:r>
      <w:r w:rsidRPr="00237915">
        <w:t>Работа по составлению рекламного текста предполагает наличие не только определенного дарования или желания, но и соответствующей профессиональной квалификации</w:t>
      </w:r>
      <w:r w:rsidR="00237915" w:rsidRPr="00237915">
        <w:t xml:space="preserve">. </w:t>
      </w:r>
      <w:r w:rsidRPr="00237915">
        <w:t>Очевидно, что для создания рекламного текста необходимо обладать совершенно определенными навыками</w:t>
      </w:r>
      <w:r w:rsidR="00237915" w:rsidRPr="00237915">
        <w:t xml:space="preserve">: </w:t>
      </w:r>
      <w:r w:rsidRPr="00237915">
        <w:t>это искусство, которому нужно учиться</w:t>
      </w:r>
      <w:r w:rsidR="00237915" w:rsidRPr="00237915">
        <w:t>.</w:t>
      </w:r>
    </w:p>
    <w:p w:rsidR="00237915" w:rsidRDefault="006F4364" w:rsidP="00237915">
      <w:r w:rsidRPr="00237915">
        <w:t>Уникальность рекламы объясняется тем, что она обладает чрезвычайно широкими информационными возможностями</w:t>
      </w:r>
      <w:r w:rsidR="00237915" w:rsidRPr="00237915">
        <w:t xml:space="preserve">: </w:t>
      </w:r>
      <w:r w:rsidRPr="00237915">
        <w:t>использует разные каналы массовой коммуникации, которые позволяют устанавливать и поддерживать контакты с массовой аудиторией</w:t>
      </w:r>
      <w:r w:rsidR="00237915" w:rsidRPr="00237915">
        <w:t xml:space="preserve">. </w:t>
      </w:r>
      <w:r w:rsidRPr="00237915">
        <w:t xml:space="preserve">Массовость аудитории </w:t>
      </w:r>
      <w:r w:rsidR="00237915">
        <w:t>-</w:t>
      </w:r>
      <w:r w:rsidRPr="00237915">
        <w:t xml:space="preserve"> чрезвычайно важный фактор, поскольку, с одной стороны, облегчает выполнение главной задачи рекламы </w:t>
      </w:r>
      <w:r w:rsidR="00237915">
        <w:t>-</w:t>
      </w:r>
      <w:r w:rsidRPr="00237915">
        <w:t xml:space="preserve"> продажи идеи или товара</w:t>
      </w:r>
      <w:r w:rsidR="00237915" w:rsidRPr="00237915">
        <w:t xml:space="preserve">. </w:t>
      </w:r>
      <w:r w:rsidRPr="00237915">
        <w:t>С другой стороны, этот фактор осложняет процесс коммуникации и заставляет более тщательно прорабатывать стратегию создания рекламного сообщения</w:t>
      </w:r>
      <w:bookmarkStart w:id="5" w:name="_ftnref8"/>
      <w:bookmarkEnd w:id="5"/>
      <w:r w:rsidR="00237915" w:rsidRPr="00237915">
        <w:t>.</w:t>
      </w:r>
    </w:p>
    <w:p w:rsidR="00237915" w:rsidRDefault="006F4364" w:rsidP="00237915">
      <w:r w:rsidRPr="00237915">
        <w:t>Исследователи отмечают, что реклама как одна из форм речевой коммуникации имеет существенную отличительную особенность</w:t>
      </w:r>
      <w:r w:rsidR="00237915" w:rsidRPr="00237915">
        <w:t xml:space="preserve">: </w:t>
      </w:r>
      <w:r w:rsidRPr="00237915">
        <w:t>зачастую коммуникация происходит в условиях, которые можно определить как неблагоприятные</w:t>
      </w:r>
      <w:r w:rsidR="00237915" w:rsidRPr="00237915">
        <w:t xml:space="preserve">. </w:t>
      </w:r>
      <w:r w:rsidRPr="00237915">
        <w:t>Дело в том, что реклама представляет собой так называемый</w:t>
      </w:r>
      <w:r w:rsidR="00237915">
        <w:t xml:space="preserve"> "</w:t>
      </w:r>
      <w:r w:rsidRPr="00237915">
        <w:t>односторонний</w:t>
      </w:r>
      <w:r w:rsidR="00237915">
        <w:t xml:space="preserve">" </w:t>
      </w:r>
      <w:r w:rsidRPr="00237915">
        <w:t>тип коммуникации</w:t>
      </w:r>
      <w:r w:rsidR="00237915">
        <w:t xml:space="preserve"> (</w:t>
      </w:r>
      <w:r w:rsidRPr="00237915">
        <w:t xml:space="preserve">называемый в книге Торбена Вестергаарда и Кима Шредера </w:t>
      </w:r>
      <w:r w:rsidRPr="00237915">
        <w:rPr>
          <w:lang w:val="en-US"/>
        </w:rPr>
        <w:t>one</w:t>
      </w:r>
      <w:r w:rsidRPr="00237915">
        <w:t>-</w:t>
      </w:r>
      <w:r w:rsidRPr="00237915">
        <w:rPr>
          <w:lang w:val="en-US"/>
        </w:rPr>
        <w:t>way</w:t>
      </w:r>
      <w:r w:rsidRPr="00237915">
        <w:t xml:space="preserve"> </w:t>
      </w:r>
      <w:r w:rsidRPr="00237915">
        <w:rPr>
          <w:lang w:val="en-US"/>
        </w:rPr>
        <w:t>communication</w:t>
      </w:r>
      <w:bookmarkStart w:id="6" w:name="_ftnref9"/>
      <w:bookmarkEnd w:id="6"/>
      <w:r w:rsidR="00237915" w:rsidRPr="00237915">
        <w:t>),</w:t>
      </w:r>
      <w:r w:rsidRPr="00237915">
        <w:t xml:space="preserve"> что определенным образом сужает спектр возможных механизмов воздействия на аудиторию</w:t>
      </w:r>
      <w:r w:rsidR="00237915" w:rsidRPr="00237915">
        <w:t xml:space="preserve">. </w:t>
      </w:r>
      <w:r w:rsidRPr="00237915">
        <w:t>Кроме того, возможность использования в рекламе разнообразных средств воздействия на аудиторию в известной степени ограничивается этическими нормами и юридическими актами</w:t>
      </w:r>
      <w:r w:rsidR="00237915" w:rsidRPr="00237915">
        <w:t xml:space="preserve">. </w:t>
      </w:r>
      <w:r w:rsidRPr="00237915">
        <w:t>Поэтому в рекламных сообщениях на достаточно</w:t>
      </w:r>
      <w:r w:rsidR="00237915">
        <w:t xml:space="preserve"> "</w:t>
      </w:r>
      <w:r w:rsidRPr="00237915">
        <w:t>ограниченном пространстве</w:t>
      </w:r>
      <w:r w:rsidR="00237915">
        <w:t>" (</w:t>
      </w:r>
      <w:r w:rsidRPr="00237915">
        <w:t>поскольку одной из характерных особенностей рекламных текстов является краткость</w:t>
      </w:r>
      <w:r w:rsidR="00237915" w:rsidRPr="00237915">
        <w:t xml:space="preserve">) </w:t>
      </w:r>
      <w:r w:rsidRPr="00237915">
        <w:t>можно наблюдать крайне высокую концентрацию разнообразных стилистических приемов</w:t>
      </w:r>
      <w:r w:rsidR="00237915" w:rsidRPr="00237915">
        <w:t>.</w:t>
      </w:r>
    </w:p>
    <w:p w:rsidR="00237915" w:rsidRDefault="006F4364" w:rsidP="00237915">
      <w:r w:rsidRPr="00237915">
        <w:t>Безусловно, игра слов и образов, искажение правописания и идиом,</w:t>
      </w:r>
      <w:r w:rsidR="00237915">
        <w:t xml:space="preserve"> "</w:t>
      </w:r>
      <w:r w:rsidRPr="00237915">
        <w:t>неправильный</w:t>
      </w:r>
      <w:r w:rsidR="00237915">
        <w:t xml:space="preserve">" </w:t>
      </w:r>
      <w:r w:rsidRPr="00237915">
        <w:t>синтаксис и необычное использование знаков препинания являются очень характерными для рекламы и нередко способствуют созданию наиболее выразительных и успешных рекламных сообщений</w:t>
      </w:r>
      <w:r w:rsidR="00237915" w:rsidRPr="00237915">
        <w:t xml:space="preserve">. </w:t>
      </w:r>
      <w:r w:rsidRPr="00237915">
        <w:t>Как отмечалось выше, в рекламе можно наблюдать крайне высокую концентрацию разнообразных стилистических приемов</w:t>
      </w:r>
      <w:r w:rsidR="00237915" w:rsidRPr="00237915">
        <w:t xml:space="preserve">. </w:t>
      </w:r>
      <w:r w:rsidRPr="00237915">
        <w:t>Подобная особенность рекламных текстов является чертой интернациональной</w:t>
      </w:r>
      <w:r w:rsidR="00237915" w:rsidRPr="00237915">
        <w:t>.</w:t>
      </w:r>
    </w:p>
    <w:p w:rsidR="00237915" w:rsidRDefault="006F4364" w:rsidP="00237915">
      <w:r w:rsidRPr="00237915">
        <w:t>Очень активно в рекламе используются сленг и разговорные выражения</w:t>
      </w:r>
      <w:r w:rsidR="00237915" w:rsidRPr="00237915">
        <w:t xml:space="preserve">. </w:t>
      </w:r>
      <w:r w:rsidRPr="00237915">
        <w:t>Как отмечается в работе</w:t>
      </w:r>
      <w:r w:rsidR="00237915">
        <w:t xml:space="preserve"> "</w:t>
      </w:r>
      <w:r w:rsidRPr="00237915">
        <w:t>Язык рекламных текстов</w:t>
      </w:r>
      <w:r w:rsidR="00237915">
        <w:t>", "</w:t>
      </w:r>
      <w:r w:rsidRPr="00237915">
        <w:t>разговорные конструкции используются для создания эмоционально-экспрессивной окраски, образности, доходчивости и действенности рекламного текста, который предназначен для массового читателя, а потому должен быть близок ему по структуре</w:t>
      </w:r>
      <w:r w:rsidR="00237915">
        <w:t xml:space="preserve">". </w:t>
      </w:r>
      <w:r w:rsidRPr="00237915">
        <w:t>Действительно, нередко рекламные тексты написаны таким образом, чтобы их звучание напоминало звучание устной разговорной речи</w:t>
      </w:r>
      <w:r w:rsidR="00237915" w:rsidRPr="00237915">
        <w:t>.</w:t>
      </w:r>
    </w:p>
    <w:p w:rsidR="00237915" w:rsidRDefault="006F4364" w:rsidP="00237915">
      <w:r w:rsidRPr="00237915">
        <w:t>Число возможных отклонений от языковой нормы не ограничено, поскольку любое языковое правило можно нарушить тем или иным образом</w:t>
      </w:r>
      <w:r w:rsidR="00237915" w:rsidRPr="00237915">
        <w:t xml:space="preserve">. </w:t>
      </w:r>
      <w:r w:rsidRPr="00237915">
        <w:t>Дж</w:t>
      </w:r>
      <w:r w:rsidR="00237915" w:rsidRPr="00237915">
        <w:t xml:space="preserve">. </w:t>
      </w:r>
      <w:r w:rsidRPr="00237915">
        <w:t>Лич в книге</w:t>
      </w:r>
      <w:r w:rsidR="00237915">
        <w:t xml:space="preserve"> "</w:t>
      </w:r>
      <w:r w:rsidRPr="00237915">
        <w:rPr>
          <w:lang w:val="en-US"/>
        </w:rPr>
        <w:t>English</w:t>
      </w:r>
      <w:r w:rsidRPr="00237915">
        <w:t xml:space="preserve"> </w:t>
      </w:r>
      <w:r w:rsidRPr="00237915">
        <w:rPr>
          <w:lang w:val="en-US"/>
        </w:rPr>
        <w:t>in</w:t>
      </w:r>
      <w:r w:rsidRPr="00237915">
        <w:t xml:space="preserve"> </w:t>
      </w:r>
      <w:r w:rsidRPr="00237915">
        <w:rPr>
          <w:lang w:val="en-US"/>
        </w:rPr>
        <w:t>Advertising</w:t>
      </w:r>
      <w:r w:rsidR="00237915">
        <w:t xml:space="preserve">" </w:t>
      </w:r>
      <w:r w:rsidRPr="00237915">
        <w:t>упоминает орфографические, грамматические, лексические, семантические и контекстуальные отклонения от языковой нормы</w:t>
      </w:r>
      <w:bookmarkStart w:id="7" w:name="_ftnref11"/>
      <w:bookmarkEnd w:id="7"/>
      <w:r w:rsidR="00237915" w:rsidRPr="00237915">
        <w:t>.</w:t>
      </w:r>
    </w:p>
    <w:p w:rsidR="00237915" w:rsidRDefault="006F4364" w:rsidP="00237915">
      <w:r w:rsidRPr="00237915">
        <w:t>Следует отметить, что, несмотря на привлекательность и даже развлекательность приведенных выше стилистических приемов, лингвистические инновации в рекламе приветствуются не всеми</w:t>
      </w:r>
      <w:r w:rsidR="00237915" w:rsidRPr="00237915">
        <w:t xml:space="preserve">. </w:t>
      </w:r>
      <w:r w:rsidRPr="00237915">
        <w:t>И все же в рекламных текстах, целью которых является продажа товара, новые слова и нетрадиционное использование уже известных слов имеет большую ценность</w:t>
      </w:r>
      <w:r w:rsidR="00237915" w:rsidRPr="00237915">
        <w:t xml:space="preserve">. </w:t>
      </w:r>
      <w:r w:rsidRPr="00237915">
        <w:t>Однако для того, чтобы яркий рекламный текст не превратился в неграмотно подобранный набор неверно написанных слов, нарушать правила следует определенным образом</w:t>
      </w:r>
      <w:r w:rsidR="00237915" w:rsidRPr="00237915">
        <w:t>.</w:t>
      </w:r>
    </w:p>
    <w:p w:rsidR="00911F87" w:rsidRDefault="00911F87" w:rsidP="00237915"/>
    <w:p w:rsidR="006F4364" w:rsidRPr="00237915" w:rsidRDefault="00237915" w:rsidP="00911F87">
      <w:pPr>
        <w:pStyle w:val="20"/>
      </w:pPr>
      <w:bookmarkStart w:id="8" w:name="_Toc249147666"/>
      <w:r>
        <w:t xml:space="preserve">2.2 </w:t>
      </w:r>
      <w:r w:rsidR="006F4364" w:rsidRPr="00237915">
        <w:t>Синтактико-стилистические особенности экспрессивности рекламных текстов</w:t>
      </w:r>
      <w:bookmarkEnd w:id="8"/>
    </w:p>
    <w:p w:rsidR="00911F87" w:rsidRDefault="00911F87" w:rsidP="00237915"/>
    <w:p w:rsidR="00237915" w:rsidRDefault="006F4364" w:rsidP="00237915">
      <w:r w:rsidRPr="00237915">
        <w:t>Любой рекламный текст, представленный в устной или письменной форме, является текстом заранее подготовленным</w:t>
      </w:r>
      <w:r w:rsidR="00237915" w:rsidRPr="00237915">
        <w:t xml:space="preserve">; </w:t>
      </w:r>
      <w:r w:rsidRPr="00237915">
        <w:t>таким образом, при анализе рекламных текстов мы имеем дело с двумя формами реализации речи</w:t>
      </w:r>
      <w:r w:rsidR="00237915" w:rsidRPr="00237915">
        <w:t xml:space="preserve">: </w:t>
      </w:r>
      <w:r w:rsidRPr="00237915">
        <w:t>письменной формой и устной реализацией заранее написанного текста</w:t>
      </w:r>
      <w:r w:rsidR="00237915" w:rsidRPr="00237915">
        <w:t xml:space="preserve">. </w:t>
      </w:r>
      <w:r w:rsidRPr="00237915">
        <w:t>При изучении экспрессивности рекламных текстов нельзя обойти вниманием вопрос об основных стилистических приемах, употребляемых авторами текстов на уровне синтаксиса, и той роли, которую изучаемые системы просодии и пунктуации играют в создании особых стилистических эффектов</w:t>
      </w:r>
      <w:r w:rsidR="00237915" w:rsidRPr="00237915">
        <w:t>.</w:t>
      </w:r>
    </w:p>
    <w:p w:rsidR="00237915" w:rsidRDefault="006F4364" w:rsidP="00237915">
      <w:r w:rsidRPr="00237915">
        <w:t>Прежде всего, обращает на себя внимание особая парцелляция рекламных текстов</w:t>
      </w:r>
      <w:r w:rsidR="00237915" w:rsidRPr="00237915">
        <w:t xml:space="preserve">. </w:t>
      </w:r>
      <w:r w:rsidRPr="00237915">
        <w:t>Парцелляция, безусловно, относится к области экспрессивного синтаксиса</w:t>
      </w:r>
      <w:r w:rsidR="00237915" w:rsidRPr="00237915">
        <w:t xml:space="preserve">. </w:t>
      </w:r>
      <w:r w:rsidRPr="00237915">
        <w:t>В настоящее время проблема парцелляции текста и ее роли в осуществлении экспрессивного воздействия стала одной из наиболее актуальных в исследовании синтаксической организации речи</w:t>
      </w:r>
      <w:r w:rsidR="00237915" w:rsidRPr="00237915">
        <w:t>.</w:t>
      </w:r>
    </w:p>
    <w:p w:rsidR="00237915" w:rsidRDefault="006F4364" w:rsidP="00237915">
      <w:r w:rsidRPr="00237915">
        <w:t>Необходимо отметить, что, к сожалению, среди языковедов не существует единства взглядов в вопросе определения термина</w:t>
      </w:r>
      <w:r w:rsidR="00237915">
        <w:t xml:space="preserve"> "</w:t>
      </w:r>
      <w:r w:rsidRPr="00237915">
        <w:t>парцелляция</w:t>
      </w:r>
      <w:r w:rsidR="00237915">
        <w:t xml:space="preserve">". </w:t>
      </w:r>
      <w:r w:rsidRPr="00237915">
        <w:t>Термин</w:t>
      </w:r>
      <w:r w:rsidR="00237915">
        <w:t xml:space="preserve"> "</w:t>
      </w:r>
      <w:r w:rsidRPr="00237915">
        <w:t>парцелляция</w:t>
      </w:r>
      <w:r w:rsidR="00237915">
        <w:t>" (</w:t>
      </w:r>
      <w:r w:rsidRPr="00237915">
        <w:t>от фр</w:t>
      </w:r>
      <w:r w:rsidR="00237915" w:rsidRPr="00237915">
        <w:t xml:space="preserve">. </w:t>
      </w:r>
      <w:r w:rsidRPr="00237915">
        <w:rPr>
          <w:lang w:val="en-US"/>
        </w:rPr>
        <w:t>parceller</w:t>
      </w:r>
      <w:r w:rsidRPr="00237915">
        <w:rPr>
          <w:i/>
          <w:iCs/>
        </w:rPr>
        <w:t xml:space="preserve"> </w:t>
      </w:r>
      <w:r w:rsidR="00237915">
        <w:t>-</w:t>
      </w:r>
      <w:r w:rsidR="00237915">
        <w:rPr>
          <w:i/>
          <w:iCs/>
        </w:rPr>
        <w:t xml:space="preserve"> "</w:t>
      </w:r>
      <w:r w:rsidRPr="00237915">
        <w:t>делить, дробить на части</w:t>
      </w:r>
      <w:r w:rsidR="00237915">
        <w:t>"</w:t>
      </w:r>
      <w:r w:rsidR="00237915" w:rsidRPr="00237915">
        <w:t xml:space="preserve">) </w:t>
      </w:r>
      <w:r w:rsidRPr="00237915">
        <w:t>обозначает способ членения текста</w:t>
      </w:r>
      <w:r w:rsidR="00237915" w:rsidRPr="00237915">
        <w:t xml:space="preserve">. </w:t>
      </w:r>
      <w:r w:rsidRPr="00237915">
        <w:t>В лингвистической литературе парцелляция определяется как</w:t>
      </w:r>
      <w:r w:rsidR="00237915" w:rsidRPr="00237915">
        <w:t>:</w:t>
      </w:r>
    </w:p>
    <w:p w:rsidR="00237915" w:rsidRDefault="00237915" w:rsidP="00237915">
      <w:r>
        <w:t>"</w:t>
      </w:r>
      <w:r w:rsidR="006F4364" w:rsidRPr="00237915">
        <w:t xml:space="preserve">интонационное </w:t>
      </w:r>
      <w:r>
        <w:t>-</w:t>
      </w:r>
      <w:r w:rsidR="006F4364" w:rsidRPr="00237915">
        <w:t xml:space="preserve"> а очень часто и позиционное </w:t>
      </w:r>
      <w:r>
        <w:t>-</w:t>
      </w:r>
      <w:r w:rsidR="006F4364" w:rsidRPr="00237915">
        <w:t xml:space="preserve"> вычленение словоформы или словосочетания, при котором этот отчлененный или вынесенный в конец элемент приобретает интонационный контур и информационную нагрузку самостоятельного высказывания</w:t>
      </w:r>
      <w:r>
        <w:t>"</w:t>
      </w:r>
      <w:bookmarkStart w:id="9" w:name="_ftnref12"/>
      <w:bookmarkEnd w:id="9"/>
      <w:r w:rsidRPr="00237915">
        <w:t>;</w:t>
      </w:r>
    </w:p>
    <w:p w:rsidR="00237915" w:rsidRDefault="00237915" w:rsidP="00237915">
      <w:r>
        <w:t>"</w:t>
      </w:r>
      <w:r w:rsidR="006F4364" w:rsidRPr="00237915">
        <w:t xml:space="preserve">такой способ речевого членения единой синтаксической структуры, </w:t>
      </w:r>
      <w:r>
        <w:t>т.е.</w:t>
      </w:r>
      <w:r w:rsidRPr="00237915">
        <w:t xml:space="preserve"> </w:t>
      </w:r>
      <w:r w:rsidR="006F4364" w:rsidRPr="00237915">
        <w:t xml:space="preserve">предложения, при котором она воплощается не в одной, а в нескольких интонационно-смысловых речевых единицах, </w:t>
      </w:r>
      <w:r>
        <w:t>т.е.</w:t>
      </w:r>
      <w:r w:rsidRPr="00237915">
        <w:t xml:space="preserve"> </w:t>
      </w:r>
      <w:r w:rsidR="006F4364" w:rsidRPr="00237915">
        <w:t>фразах</w:t>
      </w:r>
      <w:r>
        <w:t>"</w:t>
      </w:r>
      <w:bookmarkStart w:id="10" w:name="_ftnref13"/>
      <w:bookmarkEnd w:id="10"/>
      <w:r w:rsidRPr="00237915">
        <w:t>;</w:t>
      </w:r>
    </w:p>
    <w:p w:rsidR="00237915" w:rsidRDefault="00237915" w:rsidP="00237915">
      <w:r>
        <w:t>"</w:t>
      </w:r>
      <w:r w:rsidR="006F4364" w:rsidRPr="00237915">
        <w:t>оформление одного высказывания в ряде интонационно обособленных отрезков</w:t>
      </w:r>
      <w:r>
        <w:t xml:space="preserve">", </w:t>
      </w:r>
      <w:r w:rsidR="006F4364" w:rsidRPr="00237915">
        <w:t>отделяемых на письме точками в качестве самостоятельных предложений</w:t>
      </w:r>
      <w:bookmarkStart w:id="11" w:name="_ftnref14"/>
      <w:bookmarkEnd w:id="11"/>
      <w:r w:rsidRPr="00237915">
        <w:t>;</w:t>
      </w:r>
    </w:p>
    <w:p w:rsidR="00237915" w:rsidRDefault="006F4364" w:rsidP="00237915">
      <w:r w:rsidRPr="00237915">
        <w:t>обусловленное коммуникативной интенцией говорящего членение высказывания на две и более части</w:t>
      </w:r>
      <w:bookmarkStart w:id="12" w:name="_ftnref15"/>
      <w:bookmarkEnd w:id="12"/>
      <w:r w:rsidR="00237915" w:rsidRPr="00237915">
        <w:t>;</w:t>
      </w:r>
    </w:p>
    <w:p w:rsidR="00237915" w:rsidRDefault="00237915" w:rsidP="00237915">
      <w:r>
        <w:t>"</w:t>
      </w:r>
      <w:r w:rsidR="006F4364" w:rsidRPr="00237915">
        <w:t xml:space="preserve">частный случай обособления, </w:t>
      </w:r>
      <w:r>
        <w:t>т.е.</w:t>
      </w:r>
      <w:r w:rsidRPr="00237915">
        <w:t xml:space="preserve"> </w:t>
      </w:r>
      <w:r w:rsidR="006F4364" w:rsidRPr="00237915">
        <w:t>такого смыслового выделения, при котором обособленный элемент вычленяется в отдельное предложение</w:t>
      </w:r>
      <w:r>
        <w:t>".</w:t>
      </w:r>
    </w:p>
    <w:p w:rsidR="00237915" w:rsidRDefault="006F4364" w:rsidP="00237915">
      <w:r w:rsidRPr="00237915">
        <w:t>Как можно отметить, определения термина</w:t>
      </w:r>
      <w:r w:rsidR="00237915">
        <w:t xml:space="preserve"> "</w:t>
      </w:r>
      <w:r w:rsidRPr="00237915">
        <w:t>парцелляция</w:t>
      </w:r>
      <w:r w:rsidR="00237915">
        <w:t xml:space="preserve">", </w:t>
      </w:r>
      <w:r w:rsidRPr="00237915">
        <w:t>встречающиеся в различных пособиях, весьма разнообразны</w:t>
      </w:r>
      <w:r w:rsidR="00237915" w:rsidRPr="00237915">
        <w:t xml:space="preserve">. </w:t>
      </w:r>
      <w:r w:rsidRPr="00237915">
        <w:t>Общим для всех исследователей является признание парцелляции как способа смыслового выделения наиболее значимых частей высказывания в отдельные предложения в соответствии с интенцией говорящего</w:t>
      </w:r>
      <w:r w:rsidR="00237915">
        <w:t xml:space="preserve"> (</w:t>
      </w:r>
      <w:r w:rsidRPr="00237915">
        <w:t>пишущего</w:t>
      </w:r>
      <w:r w:rsidR="00237915" w:rsidRPr="00237915">
        <w:t>).</w:t>
      </w:r>
    </w:p>
    <w:p w:rsidR="00237915" w:rsidRDefault="006F4364" w:rsidP="00237915">
      <w:r w:rsidRPr="00237915">
        <w:t>Следует отметить, что предложения, выделенные при помощи особой парцелляции текста, встречаются в рекламных сообщениях достаточно часто</w:t>
      </w:r>
      <w:r w:rsidR="00237915" w:rsidRPr="00237915">
        <w:t xml:space="preserve">. </w:t>
      </w:r>
      <w:r w:rsidRPr="00237915">
        <w:t>Хотя такие предложения входят в состав нормативных грамматических единиц, их восприятие требует определенного контекста</w:t>
      </w:r>
      <w:r w:rsidR="00237915" w:rsidRPr="00237915">
        <w:t xml:space="preserve">. </w:t>
      </w:r>
      <w:r w:rsidRPr="00237915">
        <w:t>Контекст дает возможность понять как содержание рассматриваемых предложений, так и их роль в осуществлении функции воздействия</w:t>
      </w:r>
      <w:r w:rsidR="00237915" w:rsidRPr="00237915">
        <w:t xml:space="preserve">. </w:t>
      </w:r>
      <w:r w:rsidRPr="00237915">
        <w:t>Он может быть как вербальным, так и невербальным</w:t>
      </w:r>
      <w:bookmarkStart w:id="13" w:name="_ftnref17"/>
      <w:bookmarkEnd w:id="13"/>
      <w:r w:rsidR="00237915" w:rsidRPr="00237915">
        <w:t xml:space="preserve">. </w:t>
      </w:r>
      <w:r w:rsidRPr="00237915">
        <w:t>В рекламных текстах достаточно часто представлены как вербальный контекст</w:t>
      </w:r>
      <w:r w:rsidR="00237915">
        <w:t xml:space="preserve"> (</w:t>
      </w:r>
      <w:r w:rsidRPr="00237915">
        <w:t>в текстовом выражении</w:t>
      </w:r>
      <w:r w:rsidR="00237915" w:rsidRPr="00237915">
        <w:t>),</w:t>
      </w:r>
      <w:r w:rsidRPr="00237915">
        <w:t xml:space="preserve"> так и контекст невербальный, который может создаваться с помощью красочного изображения или схемы</w:t>
      </w:r>
      <w:r w:rsidR="00237915">
        <w:t xml:space="preserve"> (</w:t>
      </w:r>
      <w:r w:rsidRPr="00237915">
        <w:t>если речь идет о печатной рекламе или рекламном плакате</w:t>
      </w:r>
      <w:r w:rsidR="00237915" w:rsidRPr="00237915">
        <w:t xml:space="preserve">) </w:t>
      </w:r>
      <w:r w:rsidRPr="00237915">
        <w:t>или посредством видеосюжета</w:t>
      </w:r>
      <w:r w:rsidR="00237915">
        <w:t xml:space="preserve"> (</w:t>
      </w:r>
      <w:r w:rsidRPr="00237915">
        <w:t>в телевизионной рекламе</w:t>
      </w:r>
      <w:r w:rsidR="00237915" w:rsidRPr="00237915">
        <w:t xml:space="preserve">). </w:t>
      </w:r>
      <w:r w:rsidRPr="00237915">
        <w:t>В данном аспекте особого внимания заслуживает телереклама, поскольку видеоряд часто содержит не только изображение, но и письменное текстовое сопровождение, рассчитанное на воспроизведение во внутренней речи</w:t>
      </w:r>
      <w:r w:rsidR="00237915" w:rsidRPr="00237915">
        <w:t xml:space="preserve">. </w:t>
      </w:r>
      <w:r w:rsidRPr="00237915">
        <w:t>Например, в рекламе молочных продуктов видеоряд содержит надпись</w:t>
      </w:r>
      <w:r w:rsidR="00237915">
        <w:t xml:space="preserve"> ("</w:t>
      </w:r>
      <w:r w:rsidRPr="00237915">
        <w:t>девиз</w:t>
      </w:r>
      <w:r w:rsidR="00237915">
        <w:t>"</w:t>
      </w:r>
      <w:r w:rsidR="00237915" w:rsidRPr="00237915">
        <w:t xml:space="preserve">): </w:t>
      </w:r>
      <w:r w:rsidRPr="00237915">
        <w:rPr>
          <w:i/>
          <w:iCs/>
          <w:lang w:val="en-US"/>
        </w:rPr>
        <w:t>Milk</w:t>
      </w:r>
      <w:r w:rsidRPr="00237915">
        <w:rPr>
          <w:i/>
          <w:iCs/>
        </w:rPr>
        <w:t xml:space="preserve"> </w:t>
      </w:r>
      <w:r w:rsidRPr="00237915">
        <w:rPr>
          <w:i/>
          <w:iCs/>
          <w:lang w:val="en-US"/>
        </w:rPr>
        <w:t>makes</w:t>
      </w:r>
      <w:r w:rsidRPr="00237915">
        <w:rPr>
          <w:i/>
          <w:iCs/>
        </w:rPr>
        <w:t xml:space="preserve"> </w:t>
      </w:r>
      <w:r w:rsidRPr="00237915">
        <w:rPr>
          <w:i/>
          <w:iCs/>
          <w:lang w:val="en-US"/>
        </w:rPr>
        <w:t>kids</w:t>
      </w:r>
      <w:r w:rsidRPr="00237915">
        <w:rPr>
          <w:i/>
          <w:iCs/>
        </w:rPr>
        <w:t xml:space="preserve"> </w:t>
      </w:r>
      <w:r w:rsidRPr="00237915">
        <w:rPr>
          <w:i/>
          <w:iCs/>
          <w:lang w:val="en-US"/>
        </w:rPr>
        <w:t>strong</w:t>
      </w:r>
      <w:r w:rsidRPr="00237915">
        <w:rPr>
          <w:i/>
          <w:iCs/>
        </w:rPr>
        <w:t xml:space="preserve">, </w:t>
      </w:r>
      <w:r w:rsidR="00237915">
        <w:t>-</w:t>
      </w:r>
      <w:r w:rsidRPr="00237915">
        <w:t xml:space="preserve"> аудиоряд содержит лишь музыкальное сопровождение</w:t>
      </w:r>
      <w:r w:rsidR="00237915" w:rsidRPr="00237915">
        <w:t xml:space="preserve">. </w:t>
      </w:r>
      <w:r w:rsidRPr="00237915">
        <w:t xml:space="preserve">Такие фразы оформляются в соответствии с правилами графического оформления заголовков, предполагающими использование выразительного шрифта, экспрессивной пунктуации и </w:t>
      </w:r>
      <w:r w:rsidR="00237915">
        <w:t>т.д.</w:t>
      </w:r>
    </w:p>
    <w:p w:rsidR="00237915" w:rsidRDefault="006F4364" w:rsidP="00237915">
      <w:r w:rsidRPr="00237915">
        <w:t>Широко распространенными в плане употребления в рекламных текстах являются номинативные предложения</w:t>
      </w:r>
      <w:r w:rsidR="00237915" w:rsidRPr="00237915">
        <w:t xml:space="preserve">. </w:t>
      </w:r>
      <w:r w:rsidRPr="00237915">
        <w:t>По своей коммуникативной функции номинативное предложение представляет собой констатацию наличия называемого в предложении предмета или явления</w:t>
      </w:r>
      <w:r w:rsidR="00237915" w:rsidRPr="00237915">
        <w:t>.</w:t>
      </w:r>
    </w:p>
    <w:p w:rsidR="00237915" w:rsidRDefault="006F4364" w:rsidP="00237915">
      <w:r w:rsidRPr="00237915">
        <w:t>Как уже отмечалось, основной задачей рекламного текста является привлечение внимания аудитории к определенному товару, продукту, предмету или событию посредством сравнительно короткого сообщения</w:t>
      </w:r>
      <w:r w:rsidR="00237915" w:rsidRPr="00237915">
        <w:t xml:space="preserve">. </w:t>
      </w:r>
      <w:r w:rsidRPr="00237915">
        <w:t>Выполнению этой задачи соответствуют лаконизм и выразительность номинативных предложений, что обуславливает их частое употребление в рекламных текстах</w:t>
      </w:r>
      <w:r w:rsidR="00237915" w:rsidRPr="00237915">
        <w:t>.</w:t>
      </w:r>
    </w:p>
    <w:p w:rsidR="00237915" w:rsidRDefault="006F4364" w:rsidP="00237915">
      <w:r w:rsidRPr="00237915">
        <w:t>Особенно характерно для рекламных текстов оформление в виде номинативного предложения названия товара, фирмы или марки, выпускающей товар</w:t>
      </w:r>
      <w:r w:rsidR="00237915" w:rsidRPr="00237915">
        <w:t>.</w:t>
      </w:r>
    </w:p>
    <w:p w:rsidR="00237915" w:rsidRDefault="006F4364" w:rsidP="00237915">
      <w:r w:rsidRPr="00237915">
        <w:t>Данные рекламные сообщения состоят из двух номинативных предложений, первое из которых представляет название рекламируемой марки часов</w:t>
      </w:r>
      <w:r w:rsidR="00237915" w:rsidRPr="00237915">
        <w:t xml:space="preserve">. </w:t>
      </w:r>
      <w:r w:rsidRPr="00237915">
        <w:t>Эти рекламные тексты, несмотря на свою краткость, являются очень яркими и запоминающимися благодаря вынесению названия товара в отдельное предложение и достаточно нетрадиционному графическому оформлению</w:t>
      </w:r>
      <w:r w:rsidR="00237915" w:rsidRPr="00237915">
        <w:t>.</w:t>
      </w:r>
      <w:r w:rsidR="00237915">
        <w:t xml:space="preserve"> (</w:t>
      </w:r>
      <w:r w:rsidRPr="00237915">
        <w:t>Данные рекламные сообщения представлены в виде заголовка</w:t>
      </w:r>
      <w:r w:rsidR="00237915" w:rsidRPr="00237915">
        <w:t xml:space="preserve">: </w:t>
      </w:r>
      <w:r w:rsidRPr="00237915">
        <w:t>каждое полнозначное слово начинается с заглавной буквы</w:t>
      </w:r>
      <w:r w:rsidR="00237915" w:rsidRPr="00237915">
        <w:t>)</w:t>
      </w:r>
    </w:p>
    <w:p w:rsidR="00237915" w:rsidRDefault="006F4364" w:rsidP="00237915">
      <w:r w:rsidRPr="00237915">
        <w:t>Популярным среди создателей рекламных текстов является стилистический прием параллелизма</w:t>
      </w:r>
      <w:r w:rsidR="00237915" w:rsidRPr="00237915">
        <w:t xml:space="preserve">. </w:t>
      </w:r>
      <w:r w:rsidRPr="00237915">
        <w:t>В качестве параллельных конструкций могут выступать не только номинативные предложения, но и другие предложения неполной конструкции</w:t>
      </w:r>
      <w:r w:rsidR="00237915" w:rsidRPr="00237915">
        <w:t>.</w:t>
      </w:r>
    </w:p>
    <w:p w:rsidR="00237915" w:rsidRDefault="006F4364" w:rsidP="00237915">
      <w:r w:rsidRPr="00237915">
        <w:t>Стилистическая эффективность данного приема заключается в создании определенной ритмической структуры текста, помогающей его более четкому восприятию</w:t>
      </w:r>
      <w:r w:rsidR="00237915" w:rsidRPr="00237915">
        <w:t>.</w:t>
      </w:r>
    </w:p>
    <w:p w:rsidR="00237915" w:rsidRDefault="006F4364" w:rsidP="00237915">
      <w:r w:rsidRPr="00237915">
        <w:t>Достаточно распространенным стилистическим приемом является повтор</w:t>
      </w:r>
      <w:r w:rsidR="00237915" w:rsidRPr="00237915">
        <w:t xml:space="preserve">. </w:t>
      </w:r>
      <w:r w:rsidRPr="00237915">
        <w:t>Повторение речевого элемента, привлекающее к нему внимание читателя</w:t>
      </w:r>
      <w:r w:rsidR="00237915">
        <w:t xml:space="preserve"> (</w:t>
      </w:r>
      <w:r w:rsidRPr="00237915">
        <w:t>слушателя</w:t>
      </w:r>
      <w:r w:rsidR="00237915" w:rsidRPr="00237915">
        <w:t>),</w:t>
      </w:r>
      <w:r w:rsidRPr="00237915">
        <w:t xml:space="preserve"> подчеркивает его значительность, усиливает эмоциональное воздействие текста</w:t>
      </w:r>
      <w:r w:rsidR="00237915" w:rsidRPr="00237915">
        <w:t xml:space="preserve">. </w:t>
      </w:r>
      <w:r w:rsidRPr="00237915">
        <w:t>Употребление этого стилистического приема требует особого мастерства от составителей текстов</w:t>
      </w:r>
      <w:r w:rsidR="00237915" w:rsidRPr="00237915">
        <w:t xml:space="preserve">: </w:t>
      </w:r>
      <w:r w:rsidRPr="00237915">
        <w:t>сравнительно небольшой объем рекламного текста предписывает рационально использовать языковые средства</w:t>
      </w:r>
      <w:r w:rsidR="00237915" w:rsidRPr="00237915">
        <w:t>.</w:t>
      </w:r>
    </w:p>
    <w:p w:rsidR="00237915" w:rsidRDefault="006F4364" w:rsidP="00237915">
      <w:r w:rsidRPr="00237915">
        <w:t>Существует несколько формальных разновидностей повтора, отличающихся друг от друга характером стилистической выразительности</w:t>
      </w:r>
      <w:r w:rsidR="00237915" w:rsidRPr="00237915">
        <w:t>:</w:t>
      </w:r>
    </w:p>
    <w:p w:rsidR="00237915" w:rsidRDefault="006F4364" w:rsidP="00237915">
      <w:r w:rsidRPr="00237915">
        <w:t>1</w:t>
      </w:r>
      <w:r w:rsidR="00237915" w:rsidRPr="00237915">
        <w:t xml:space="preserve">. </w:t>
      </w:r>
      <w:r w:rsidRPr="00237915">
        <w:t>Простой повтор, представляющий собой непосредственное повторение одного и того же члена предложения, словосочетания или целого предложения</w:t>
      </w:r>
      <w:r w:rsidR="00237915" w:rsidRPr="00237915">
        <w:t>.</w:t>
      </w:r>
    </w:p>
    <w:p w:rsidR="00237915" w:rsidRDefault="006F4364" w:rsidP="00237915">
      <w:r w:rsidRPr="00237915">
        <w:t>2</w:t>
      </w:r>
      <w:r w:rsidR="00237915" w:rsidRPr="00237915">
        <w:t xml:space="preserve">. </w:t>
      </w:r>
      <w:r w:rsidRPr="00237915">
        <w:t xml:space="preserve">Подхват </w:t>
      </w:r>
      <w:r w:rsidR="00237915">
        <w:t>-</w:t>
      </w:r>
      <w:r w:rsidRPr="00237915">
        <w:t xml:space="preserve"> вид повтора, при котором слово или группа слов, закачивающих</w:t>
      </w:r>
      <w:r w:rsidR="00237915">
        <w:t xml:space="preserve"> (</w:t>
      </w:r>
      <w:r w:rsidRPr="00237915">
        <w:t xml:space="preserve">реже </w:t>
      </w:r>
      <w:r w:rsidR="00237915">
        <w:t>-</w:t>
      </w:r>
      <w:r w:rsidRPr="00237915">
        <w:t xml:space="preserve"> начинающих</w:t>
      </w:r>
      <w:r w:rsidR="00237915" w:rsidRPr="00237915">
        <w:t xml:space="preserve">) </w:t>
      </w:r>
      <w:r w:rsidRPr="00237915">
        <w:t>предложение, словосочетание ли строку, повторяются в начале следующего соответствующего отрезка речи</w:t>
      </w:r>
      <w:r w:rsidR="00237915" w:rsidRPr="00237915">
        <w:t>.</w:t>
      </w:r>
    </w:p>
    <w:p w:rsidR="00237915" w:rsidRDefault="006F4364" w:rsidP="00237915">
      <w:r w:rsidRPr="00237915">
        <w:t>3</w:t>
      </w:r>
      <w:r w:rsidR="00237915" w:rsidRPr="00237915">
        <w:t xml:space="preserve">. </w:t>
      </w:r>
      <w:r w:rsidRPr="00237915">
        <w:t xml:space="preserve">Обрамление </w:t>
      </w:r>
      <w:r w:rsidR="00237915">
        <w:t>-</w:t>
      </w:r>
      <w:r w:rsidRPr="00237915">
        <w:t xml:space="preserve"> вид повтора, при котором элемент, стоящий в начале речевого отрезка, повторяется в его конце, занимая наиболее выразительные синтаксические отрезки</w:t>
      </w:r>
      <w:r w:rsidR="00237915" w:rsidRPr="00237915">
        <w:t>.</w:t>
      </w:r>
    </w:p>
    <w:p w:rsidR="00237915" w:rsidRDefault="006F4364" w:rsidP="00237915">
      <w:r w:rsidRPr="00237915">
        <w:t>4</w:t>
      </w:r>
      <w:r w:rsidR="00237915" w:rsidRPr="00237915">
        <w:t xml:space="preserve">. </w:t>
      </w:r>
      <w:r w:rsidRPr="00237915">
        <w:t>Синтаксическая тавтология, являющаяся повторением члена предложения, выраженного существительным, в форме местоимения</w:t>
      </w:r>
      <w:r w:rsidR="00237915" w:rsidRPr="00237915">
        <w:t>.</w:t>
      </w:r>
    </w:p>
    <w:p w:rsidR="00237915" w:rsidRDefault="006F4364" w:rsidP="00237915">
      <w:r w:rsidRPr="00237915">
        <w:t>5</w:t>
      </w:r>
      <w:r w:rsidR="00237915" w:rsidRPr="00237915">
        <w:t xml:space="preserve">. </w:t>
      </w:r>
      <w:r w:rsidRPr="00237915">
        <w:t xml:space="preserve">Полисиндетон </w:t>
      </w:r>
      <w:r w:rsidR="00237915">
        <w:t>-</w:t>
      </w:r>
      <w:r w:rsidRPr="00237915">
        <w:t xml:space="preserve"> намеренное повторение служебных элементов, чаше всего союза, для связи между однородными членами предложения или между более крупными отрезками речи</w:t>
      </w:r>
      <w:bookmarkStart w:id="14" w:name="_ftnref18"/>
      <w:bookmarkEnd w:id="14"/>
      <w:r w:rsidR="00237915" w:rsidRPr="00237915">
        <w:t>.</w:t>
      </w:r>
    </w:p>
    <w:p w:rsidR="00237915" w:rsidRDefault="006F4364" w:rsidP="00237915">
      <w:r w:rsidRPr="00237915">
        <w:t>Наиболее характерным для рекламного текста видом повтора является обрамление</w:t>
      </w:r>
      <w:r w:rsidR="00237915" w:rsidRPr="00237915">
        <w:t>.</w:t>
      </w:r>
    </w:p>
    <w:p w:rsidR="00237915" w:rsidRDefault="006F4364" w:rsidP="00237915">
      <w:r w:rsidRPr="00237915">
        <w:t>Повторение одного и того же слова или предложения не только привлекает внимание читателя</w:t>
      </w:r>
      <w:r w:rsidR="00237915">
        <w:t xml:space="preserve"> (</w:t>
      </w:r>
      <w:r w:rsidRPr="00237915">
        <w:t>или слушателя</w:t>
      </w:r>
      <w:r w:rsidR="00237915" w:rsidRPr="00237915">
        <w:t xml:space="preserve">) </w:t>
      </w:r>
      <w:r w:rsidRPr="00237915">
        <w:t>к повторяемому элементу, но и добавляет новые оттенки к его содержанию</w:t>
      </w:r>
      <w:r w:rsidR="00237915" w:rsidRPr="00237915">
        <w:t xml:space="preserve">. </w:t>
      </w:r>
      <w:r w:rsidRPr="00237915">
        <w:t>Стилистическое значение повтора состоит в усилении смысловой весомости повторяемой части текста</w:t>
      </w:r>
      <w:r w:rsidR="00237915" w:rsidRPr="00237915">
        <w:t>.</w:t>
      </w:r>
    </w:p>
    <w:p w:rsidR="00237915" w:rsidRDefault="006F4364" w:rsidP="00237915">
      <w:r w:rsidRPr="00237915">
        <w:t xml:space="preserve">В приводимой ниже рекламе страховой компании настойчивое повторение слова </w:t>
      </w:r>
      <w:r w:rsidRPr="00237915">
        <w:rPr>
          <w:i/>
          <w:iCs/>
          <w:lang w:val="en-US"/>
        </w:rPr>
        <w:t>promise</w:t>
      </w:r>
      <w:r w:rsidRPr="00237915">
        <w:rPr>
          <w:i/>
          <w:iCs/>
        </w:rPr>
        <w:t xml:space="preserve"> </w:t>
      </w:r>
      <w:r w:rsidRPr="00237915">
        <w:t xml:space="preserve">и конструкции </w:t>
      </w:r>
      <w:r w:rsidRPr="00237915">
        <w:rPr>
          <w:i/>
          <w:iCs/>
          <w:lang w:val="en-US"/>
        </w:rPr>
        <w:t>to</w:t>
      </w:r>
      <w:r w:rsidRPr="00237915">
        <w:rPr>
          <w:i/>
          <w:iCs/>
        </w:rPr>
        <w:t xml:space="preserve"> </w:t>
      </w:r>
      <w:r w:rsidRPr="00237915">
        <w:rPr>
          <w:i/>
          <w:iCs/>
          <w:lang w:val="en-US"/>
        </w:rPr>
        <w:t>keep</w:t>
      </w:r>
      <w:r w:rsidR="00237915">
        <w:rPr>
          <w:i/>
          <w:iCs/>
        </w:rPr>
        <w:t xml:space="preserve"> (</w:t>
      </w:r>
      <w:r w:rsidRPr="00237915">
        <w:rPr>
          <w:i/>
          <w:iCs/>
          <w:lang w:val="en-US"/>
        </w:rPr>
        <w:t>our</w:t>
      </w:r>
      <w:r w:rsidRPr="00237915">
        <w:rPr>
          <w:i/>
          <w:iCs/>
        </w:rPr>
        <w:t xml:space="preserve">, </w:t>
      </w:r>
      <w:r w:rsidRPr="00237915">
        <w:rPr>
          <w:i/>
          <w:iCs/>
          <w:lang w:val="en-US"/>
        </w:rPr>
        <w:t>their</w:t>
      </w:r>
      <w:r w:rsidR="00237915" w:rsidRPr="00237915">
        <w:rPr>
          <w:i/>
          <w:iCs/>
        </w:rPr>
        <w:t xml:space="preserve">) </w:t>
      </w:r>
      <w:r w:rsidRPr="00237915">
        <w:rPr>
          <w:i/>
          <w:iCs/>
          <w:lang w:val="en-US"/>
        </w:rPr>
        <w:t>promise</w:t>
      </w:r>
      <w:r w:rsidRPr="00237915">
        <w:rPr>
          <w:i/>
          <w:iCs/>
        </w:rPr>
        <w:t xml:space="preserve"> </w:t>
      </w:r>
      <w:r w:rsidRPr="00237915">
        <w:t>подчеркивает надежность компании, выполняющей свои обещания</w:t>
      </w:r>
      <w:r w:rsidR="00237915" w:rsidRPr="00237915">
        <w:t>.</w:t>
      </w:r>
    </w:p>
    <w:p w:rsidR="00911F87" w:rsidRDefault="00911F87" w:rsidP="00237915"/>
    <w:p w:rsidR="006F4364" w:rsidRPr="00237915" w:rsidRDefault="00237915" w:rsidP="00911F87">
      <w:pPr>
        <w:pStyle w:val="20"/>
      </w:pPr>
      <w:bookmarkStart w:id="15" w:name="_Toc249147667"/>
      <w:r>
        <w:t xml:space="preserve">2.3 </w:t>
      </w:r>
      <w:r w:rsidR="006F4364" w:rsidRPr="00237915">
        <w:t>Роль парентетических внесений в рекламных текстах</w:t>
      </w:r>
      <w:bookmarkEnd w:id="15"/>
    </w:p>
    <w:p w:rsidR="00911F87" w:rsidRDefault="00911F87" w:rsidP="00237915"/>
    <w:p w:rsidR="00237915" w:rsidRDefault="006F4364" w:rsidP="00237915">
      <w:r w:rsidRPr="00237915">
        <w:t>В рекламных текстах достаточно часто используются парентезы</w:t>
      </w:r>
      <w:r w:rsidR="00237915" w:rsidRPr="00237915">
        <w:t xml:space="preserve">. </w:t>
      </w:r>
      <w:r w:rsidRPr="00237915">
        <w:t xml:space="preserve">Этому можно найти объяснение, если вспомнить основное определение парентезы как той части текста, которая вводит параллельную и дополнительную информацию, помогающую воспринять содержание основной части текста, в данном случае информацию об определенном продукте, предмете, компании и </w:t>
      </w:r>
      <w:r w:rsidR="00237915">
        <w:t>т.д.</w:t>
      </w:r>
      <w:r w:rsidR="00237915" w:rsidRPr="00237915">
        <w:t xml:space="preserve"> </w:t>
      </w:r>
      <w:r w:rsidRPr="00237915">
        <w:t>Исследователи, которые работали в этой области, под термином</w:t>
      </w:r>
      <w:r w:rsidR="00237915">
        <w:t xml:space="preserve"> "</w:t>
      </w:r>
      <w:r w:rsidRPr="00237915">
        <w:t>парентеза</w:t>
      </w:r>
      <w:r w:rsidR="00237915">
        <w:t xml:space="preserve">" </w:t>
      </w:r>
      <w:r w:rsidRPr="00237915">
        <w:t>понимают,</w:t>
      </w:r>
      <w:r w:rsidR="00237915">
        <w:t xml:space="preserve"> "</w:t>
      </w:r>
      <w:r w:rsidRPr="00237915">
        <w:t>вставление в предложение не соединенного с ним грамматически слова, словосочетания или другого предложения</w:t>
      </w:r>
      <w:r w:rsidR="00237915">
        <w:t>".</w:t>
      </w:r>
    </w:p>
    <w:p w:rsidR="00237915" w:rsidRDefault="006F4364" w:rsidP="00237915">
      <w:r w:rsidRPr="00237915">
        <w:t xml:space="preserve">Как известно, парентетические внесения имеют модальный характер, </w:t>
      </w:r>
      <w:r w:rsidR="00237915">
        <w:t>т.е.</w:t>
      </w:r>
      <w:r w:rsidR="00237915" w:rsidRPr="00237915">
        <w:t xml:space="preserve"> </w:t>
      </w:r>
      <w:r w:rsidRPr="00237915">
        <w:t>помогают подспудно, незаметно для читателя оказывать на него воздействие</w:t>
      </w:r>
      <w:r w:rsidR="00237915" w:rsidRPr="00237915">
        <w:t xml:space="preserve">. </w:t>
      </w:r>
      <w:r w:rsidRPr="00237915">
        <w:t>Практически все парентезы вносят в текст вполне определенную модальность, и при помощи умелого использования парентез возможно варьировать модальную окрашенность текста и даже изменять его смысл</w:t>
      </w:r>
      <w:r w:rsidR="00237915" w:rsidRPr="00237915">
        <w:t>.</w:t>
      </w:r>
    </w:p>
    <w:p w:rsidR="00237915" w:rsidRDefault="006F4364" w:rsidP="00237915">
      <w:r w:rsidRPr="00237915">
        <w:t>Таким образом, внесение в тексты рекламы парентез представляется вполне оправданным и нередко помогает оказать воздействие на читателя</w:t>
      </w:r>
      <w:r w:rsidR="00237915" w:rsidRPr="00237915">
        <w:t xml:space="preserve">. </w:t>
      </w:r>
      <w:r w:rsidRPr="00237915">
        <w:t xml:space="preserve">Особенность функционирования парентетических внесений в текстах рекламы заключается в том, что в этих текстах две основные функции </w:t>
      </w:r>
      <w:r w:rsidR="00237915">
        <w:t>-</w:t>
      </w:r>
      <w:r w:rsidRPr="00237915">
        <w:t xml:space="preserve"> функция сообщения и функция воздействия </w:t>
      </w:r>
      <w:r w:rsidR="00237915">
        <w:t>-</w:t>
      </w:r>
      <w:r w:rsidRPr="00237915">
        <w:t xml:space="preserve"> очень тесно взаимосвязаны</w:t>
      </w:r>
      <w:r w:rsidR="00237915" w:rsidRPr="00237915">
        <w:t xml:space="preserve">. </w:t>
      </w:r>
      <w:r w:rsidRPr="00237915">
        <w:t>То, насколько искусно и тонко автор вводит парентетическое внесение, безусловно, оказывает воздействие на эффективность всего текста в целом</w:t>
      </w:r>
      <w:r w:rsidR="00237915" w:rsidRPr="00237915">
        <w:t xml:space="preserve">. </w:t>
      </w:r>
      <w:r w:rsidRPr="00237915">
        <w:t>Рекламные тексты призваны убеждать</w:t>
      </w:r>
      <w:r w:rsidR="00237915" w:rsidRPr="00237915">
        <w:t xml:space="preserve">. </w:t>
      </w:r>
      <w:r w:rsidRPr="00237915">
        <w:t>Парентезы являются важным элементом текстов данного регистра, придавая им определенную модальность</w:t>
      </w:r>
      <w:r w:rsidR="00237915" w:rsidRPr="00237915">
        <w:t xml:space="preserve">. </w:t>
      </w:r>
      <w:r w:rsidRPr="00237915">
        <w:t>При анализе парентетических внесений следует учитывать, что использование знаков препинания для их выделения требует определенной просодии</w:t>
      </w:r>
      <w:r w:rsidR="00237915" w:rsidRPr="00237915">
        <w:t xml:space="preserve">. </w:t>
      </w:r>
      <w:r w:rsidRPr="00237915">
        <w:t>Вид просодии, характерный для парентетических внесений, является чрезвычайно важным, так как грамотное варьирование просодических модификаций позволяет достичь эффективного воздействия</w:t>
      </w:r>
      <w:r w:rsidR="00237915" w:rsidRPr="00237915">
        <w:t xml:space="preserve">. </w:t>
      </w:r>
      <w:r w:rsidRPr="00237915">
        <w:t>Следует отметить частое употребление в рекламном тексте сравнительно протяженных внесений, при помощи которых авторам текстов удается ввести вторичный план повествования, дать дополнительную информацию</w:t>
      </w:r>
      <w:r w:rsidR="00237915" w:rsidRPr="00237915">
        <w:t xml:space="preserve">. </w:t>
      </w:r>
      <w:r w:rsidRPr="00237915">
        <w:t>В зависимости от значимости вторичной информации, ее роли в тексте изменяется и просодическое воспроизведение данной части</w:t>
      </w:r>
      <w:r w:rsidR="00237915" w:rsidRPr="00237915">
        <w:t xml:space="preserve">. </w:t>
      </w:r>
      <w:r w:rsidRPr="00237915">
        <w:t>Иногда информация, содержащаяся во внесении, настолько важна, что необходимость ее просодического выделения является очевидной</w:t>
      </w:r>
      <w:r w:rsidR="00237915" w:rsidRPr="00237915">
        <w:t xml:space="preserve">. </w:t>
      </w:r>
      <w:r w:rsidRPr="00237915">
        <w:t>Парентеза дает значительное преимущество авторам текста, делает восприятие текста более легким и понятным читающим</w:t>
      </w:r>
      <w:r w:rsidR="00237915" w:rsidRPr="00237915">
        <w:t xml:space="preserve">. </w:t>
      </w:r>
      <w:r w:rsidRPr="00237915">
        <w:t>Это обстоятельство определяет частотность использования парентетических внесений в рекламных текстах</w:t>
      </w:r>
      <w:r w:rsidR="00237915" w:rsidRPr="00237915">
        <w:t>.</w:t>
      </w:r>
    </w:p>
    <w:p w:rsidR="00237915" w:rsidRDefault="006F4364" w:rsidP="00237915">
      <w:r w:rsidRPr="00237915">
        <w:t>В рекламных текстах знаки, служащие для выделения парентетических внесений</w:t>
      </w:r>
      <w:r w:rsidR="00237915">
        <w:t xml:space="preserve"> (</w:t>
      </w:r>
      <w:r w:rsidRPr="00237915">
        <w:t>сдвоенные запятые, тире и скобки</w:t>
      </w:r>
      <w:r w:rsidR="00237915" w:rsidRPr="00237915">
        <w:t>),</w:t>
      </w:r>
      <w:r w:rsidRPr="00237915">
        <w:t xml:space="preserve"> различаются по частотности и эффективности употребления</w:t>
      </w:r>
      <w:r w:rsidR="00237915" w:rsidRPr="00237915">
        <w:t xml:space="preserve">. </w:t>
      </w:r>
      <w:r w:rsidRPr="00237915">
        <w:t>Короткие парентетические внесения оформляются посредством сдвоенных запятых</w:t>
      </w:r>
      <w:r w:rsidR="00237915" w:rsidRPr="00237915">
        <w:t xml:space="preserve">. </w:t>
      </w:r>
      <w:r w:rsidRPr="00237915">
        <w:t>Этот вид внесений редко встречается в рекламных текстах</w:t>
      </w:r>
      <w:r w:rsidR="00237915" w:rsidRPr="00237915">
        <w:t xml:space="preserve">. </w:t>
      </w:r>
      <w:r w:rsidRPr="00237915">
        <w:t>Сдвоенные тире и скобки оформляют более протяженные парентетические внесения</w:t>
      </w:r>
      <w:r w:rsidR="00237915" w:rsidRPr="00237915">
        <w:t xml:space="preserve">. </w:t>
      </w:r>
      <w:r w:rsidRPr="00237915">
        <w:t>Запятыми выделяются</w:t>
      </w:r>
      <w:r w:rsidR="00237915">
        <w:t xml:space="preserve"> "</w:t>
      </w:r>
      <w:r w:rsidRPr="00237915">
        <w:t>разнообразные парентетические внесения, когда речь идет о простейших случаях, в особенности о клишированных внесениях и настолько конвенциональных в своем оформлении, что никаких вопросов не возникает</w:t>
      </w:r>
      <w:r w:rsidR="00237915">
        <w:t xml:space="preserve">". </w:t>
      </w:r>
      <w:r w:rsidRPr="00237915">
        <w:t>В рекламных текстах такие внесения стоят, как правило, в начале предложения</w:t>
      </w:r>
      <w:r w:rsidR="00237915" w:rsidRPr="00237915">
        <w:t xml:space="preserve">. </w:t>
      </w:r>
      <w:r w:rsidRPr="00237915">
        <w:t>Как отмечалось выше, выделение парентетических внесений посредством сдвоенных запятых встречается в рекламных текстах редко</w:t>
      </w:r>
      <w:r w:rsidR="00237915" w:rsidRPr="00237915">
        <w:t>.</w:t>
      </w:r>
    </w:p>
    <w:p w:rsidR="00911F87" w:rsidRDefault="00911F87" w:rsidP="00237915"/>
    <w:p w:rsidR="006F4364" w:rsidRPr="00237915" w:rsidRDefault="00237915" w:rsidP="00911F87">
      <w:pPr>
        <w:pStyle w:val="20"/>
      </w:pPr>
      <w:bookmarkStart w:id="16" w:name="_Toc249147668"/>
      <w:r>
        <w:t xml:space="preserve">2.4 </w:t>
      </w:r>
      <w:r w:rsidR="006F4364" w:rsidRPr="00237915">
        <w:t>Рекламный текст в социолингвистическом освещении</w:t>
      </w:r>
      <w:bookmarkEnd w:id="16"/>
    </w:p>
    <w:p w:rsidR="00911F87" w:rsidRDefault="00911F87" w:rsidP="00237915"/>
    <w:p w:rsidR="00237915" w:rsidRDefault="006F4364" w:rsidP="00237915">
      <w:r w:rsidRPr="00237915">
        <w:t>Нередко создатели рекламы обращаются к использованию идиом, Цитат, образов знаменитых личностей</w:t>
      </w:r>
      <w:r w:rsidR="00237915" w:rsidRPr="00237915">
        <w:t>.</w:t>
      </w:r>
    </w:p>
    <w:p w:rsidR="00237915" w:rsidRDefault="006F4364" w:rsidP="00237915">
      <w:r w:rsidRPr="00237915">
        <w:t>Обращение к литературным, культурным и историческим традициям является очень</w:t>
      </w:r>
      <w:r w:rsidR="00237915">
        <w:t xml:space="preserve"> "</w:t>
      </w:r>
      <w:r w:rsidRPr="00237915">
        <w:t>мощным оружием</w:t>
      </w:r>
      <w:r w:rsidR="00237915">
        <w:t xml:space="preserve">" </w:t>
      </w:r>
      <w:r w:rsidRPr="00237915">
        <w:t>создателей рекламы</w:t>
      </w:r>
      <w:r w:rsidR="00237915" w:rsidRPr="00237915">
        <w:t xml:space="preserve">. </w:t>
      </w:r>
      <w:r w:rsidRPr="00237915">
        <w:t>В то же время подобные явления представляют определенные трудности при интерпретации и восприятии текста</w:t>
      </w:r>
      <w:r w:rsidR="00237915" w:rsidRPr="00237915">
        <w:t xml:space="preserve">. </w:t>
      </w:r>
      <w:r w:rsidRPr="00237915">
        <w:t>Использование цитат, аллюзий, искаженных идиом, а также иноязычных внесений в рекламе предполагает наличие общих фоновых знаний у создателя текста и его получателя</w:t>
      </w:r>
      <w:r w:rsidR="00237915" w:rsidRPr="00237915">
        <w:t xml:space="preserve">. </w:t>
      </w:r>
      <w:r w:rsidRPr="00237915">
        <w:t>Особую значимость подобные явления приобретают в рекламе товаров, представленных на международном рынке, поскольку в данном случае требуется адаптация рекламных сообщений с учетом особенностей языковой картины мира той аудитории, которой данный текст адресован</w:t>
      </w:r>
      <w:r w:rsidR="00237915" w:rsidRPr="00237915">
        <w:t>.</w:t>
      </w:r>
    </w:p>
    <w:p w:rsidR="00237915" w:rsidRDefault="006F4364" w:rsidP="00237915">
      <w:r w:rsidRPr="00237915">
        <w:t>Образ той или иной знаменитой личности, используемый в рекламе, должен быть известным аудитории, которой этот текст предназначен, и восприниматься ею как пример для подражания</w:t>
      </w:r>
      <w:r w:rsidR="00237915" w:rsidRPr="00237915">
        <w:t xml:space="preserve">. </w:t>
      </w:r>
      <w:r w:rsidRPr="00237915">
        <w:t xml:space="preserve">Последнее замечание особенно важно, поскольку требует не только изучения культурных ценностей и картины мира целевой аудитории, но и учета того, что поведение и имидж личности могут меняться </w:t>
      </w:r>
      <w:r w:rsidR="00237915">
        <w:t>-</w:t>
      </w:r>
      <w:r w:rsidRPr="00237915">
        <w:t xml:space="preserve"> иногда очень быстро</w:t>
      </w:r>
      <w:r w:rsidR="00237915" w:rsidRPr="00237915">
        <w:t xml:space="preserve">. </w:t>
      </w:r>
      <w:r w:rsidRPr="00237915">
        <w:t>Поэтому многие рекламисты советуют использовать образы собирательные, как Леня Голубков, или мультипликационные, как Розовая пантера</w:t>
      </w:r>
      <w:r w:rsidR="00237915" w:rsidRPr="00237915">
        <w:t>.</w:t>
      </w:r>
    </w:p>
    <w:p w:rsidR="006F4364" w:rsidRPr="00237915" w:rsidRDefault="00911F87" w:rsidP="00911F87">
      <w:pPr>
        <w:pStyle w:val="20"/>
      </w:pPr>
      <w:r>
        <w:br w:type="page"/>
      </w:r>
      <w:bookmarkStart w:id="17" w:name="_Toc249147669"/>
      <w:r w:rsidR="00237915">
        <w:t xml:space="preserve">2.5 </w:t>
      </w:r>
      <w:r w:rsidR="006F4364" w:rsidRPr="00237915">
        <w:t>Использование и понимание аббревиатур в рекламных текстах</w:t>
      </w:r>
      <w:bookmarkEnd w:id="17"/>
    </w:p>
    <w:p w:rsidR="00911F87" w:rsidRDefault="00911F87" w:rsidP="00237915"/>
    <w:p w:rsidR="00237915" w:rsidRDefault="006F4364" w:rsidP="00237915">
      <w:r w:rsidRPr="00237915">
        <w:t>В рекламных текстах встречается большое количество аббревиатур</w:t>
      </w:r>
      <w:r w:rsidR="00237915" w:rsidRPr="00237915">
        <w:t xml:space="preserve">. </w:t>
      </w:r>
      <w:r w:rsidRPr="00237915">
        <w:t>Относительно аббревиатур, встречающихся в рекламных текстах, необходимо сделать несколько замечаний</w:t>
      </w:r>
      <w:r w:rsidR="00237915" w:rsidRPr="00237915">
        <w:t xml:space="preserve">. </w:t>
      </w:r>
      <w:r w:rsidRPr="00237915">
        <w:t>Во-первых, следует учитывать функционально-прагматическую роль, которую играет аббревиатура в конкретном рекламном сообщении</w:t>
      </w:r>
      <w:r w:rsidR="00237915" w:rsidRPr="00237915">
        <w:t xml:space="preserve">. </w:t>
      </w:r>
      <w:r w:rsidRPr="00237915">
        <w:t>Если речь идет о рубричной рекламе</w:t>
      </w:r>
      <w:r w:rsidR="00237915">
        <w:t xml:space="preserve"> (</w:t>
      </w:r>
      <w:r w:rsidRPr="00237915">
        <w:rPr>
          <w:lang w:val="en-US"/>
        </w:rPr>
        <w:t>classified</w:t>
      </w:r>
      <w:r w:rsidRPr="00237915">
        <w:t xml:space="preserve"> </w:t>
      </w:r>
      <w:r w:rsidRPr="00237915">
        <w:rPr>
          <w:lang w:val="en-US"/>
        </w:rPr>
        <w:t>advertising</w:t>
      </w:r>
      <w:r w:rsidR="00237915" w:rsidRPr="00237915">
        <w:t>),</w:t>
      </w:r>
      <w:r w:rsidRPr="00237915">
        <w:t xml:space="preserve"> то аббревиатура используется с целью повышения информативности текста и экономии рекламного пространства</w:t>
      </w:r>
      <w:r w:rsidR="00237915" w:rsidRPr="00237915">
        <w:t>.</w:t>
      </w:r>
    </w:p>
    <w:p w:rsidR="00237915" w:rsidRDefault="006F4364" w:rsidP="00237915">
      <w:r w:rsidRPr="00237915">
        <w:t>Как известно, рубричная реклама характеризуется преобладанием функции сообщения над функцией воздействия</w:t>
      </w:r>
      <w:r w:rsidR="00237915" w:rsidRPr="00237915">
        <w:t xml:space="preserve">. </w:t>
      </w:r>
      <w:r w:rsidRPr="00237915">
        <w:t>Поскольку к определенному разделу, представляющему рубричную рекламу в газете или журнале, потребитель обращается в том случае, если его уже интересует та или иная тематика</w:t>
      </w:r>
      <w:r w:rsidR="00237915">
        <w:t xml:space="preserve"> (</w:t>
      </w:r>
      <w:r w:rsidRPr="00237915">
        <w:t xml:space="preserve">например, покупка дома, сдача квартиры внаем, продажа автомобиля, медицинские услуги и </w:t>
      </w:r>
      <w:r w:rsidR="00237915">
        <w:t>т.д.)</w:t>
      </w:r>
      <w:r w:rsidR="00237915" w:rsidRPr="00237915">
        <w:t>,</w:t>
      </w:r>
      <w:r w:rsidRPr="00237915">
        <w:t xml:space="preserve"> в задачи составителей текстов входит в первую очередь предоставление читателю интересующей его информации</w:t>
      </w:r>
      <w:r w:rsidR="00237915" w:rsidRPr="00237915">
        <w:t xml:space="preserve">. </w:t>
      </w:r>
      <w:r w:rsidRPr="00237915">
        <w:t>Поскольку читатель уже заинтересован в обсуждаемой тематике, составителям текстов не приходится прибегать к тщательно продуманному использованию ярких стилистических приемов, делающих текст привлекательным и запоминающимся</w:t>
      </w:r>
      <w:r w:rsidR="00237915" w:rsidRPr="00237915">
        <w:t xml:space="preserve">. </w:t>
      </w:r>
      <w:r w:rsidRPr="00237915">
        <w:t>Напротив, реклама на развороте</w:t>
      </w:r>
      <w:r w:rsidR="00237915">
        <w:t xml:space="preserve"> (</w:t>
      </w:r>
      <w:r w:rsidRPr="00237915">
        <w:rPr>
          <w:lang w:val="en-US"/>
        </w:rPr>
        <w:t>display</w:t>
      </w:r>
      <w:r w:rsidRPr="00237915">
        <w:t xml:space="preserve"> </w:t>
      </w:r>
      <w:r w:rsidRPr="00237915">
        <w:rPr>
          <w:lang w:val="en-US"/>
        </w:rPr>
        <w:t>advertising</w:t>
      </w:r>
      <w:r w:rsidR="00237915" w:rsidRPr="00237915">
        <w:t xml:space="preserve">) </w:t>
      </w:r>
      <w:r w:rsidRPr="00237915">
        <w:t>должна отличаться яркостью, выразительностью и запоминаемостью</w:t>
      </w:r>
      <w:r w:rsidR="00237915" w:rsidRPr="00237915">
        <w:t xml:space="preserve">. </w:t>
      </w:r>
      <w:r w:rsidRPr="00237915">
        <w:t>В противном случае она будет проигнорирована потребителем</w:t>
      </w:r>
      <w:r w:rsidR="00237915" w:rsidRPr="00237915">
        <w:t>.</w:t>
      </w:r>
    </w:p>
    <w:p w:rsidR="00237915" w:rsidRDefault="006F4364" w:rsidP="00237915">
      <w:r w:rsidRPr="00237915">
        <w:t>В рубричной рекламе использование аббревиатур является средством лингвистической экономии и позволяет в сжатой форме представить наиболее полную информацию о рекламируемом продукте или услуге</w:t>
      </w:r>
      <w:r w:rsidR="00237915" w:rsidRPr="00237915">
        <w:t>.</w:t>
      </w:r>
      <w:r w:rsidR="00237915">
        <w:t xml:space="preserve"> (</w:t>
      </w:r>
      <w:r w:rsidRPr="00237915">
        <w:t>Тем не менее, указанные замечания никоим образом не исключают креативного использования языковых единиц в рубричной рекламе</w:t>
      </w:r>
      <w:r w:rsidR="00237915" w:rsidRPr="00237915">
        <w:t xml:space="preserve">) </w:t>
      </w:r>
      <w:r w:rsidRPr="00237915">
        <w:t>В рекламе на развороте аббревиатуры нередко используются для придания тексту выразительности и оригинальности</w:t>
      </w:r>
      <w:r w:rsidR="00237915" w:rsidRPr="00237915">
        <w:t xml:space="preserve">. </w:t>
      </w:r>
      <w:r w:rsidRPr="00237915">
        <w:t>Так, аббревиатуры могут играть роль иностилевых внесений в рекламе</w:t>
      </w:r>
      <w:r w:rsidR="00237915" w:rsidRPr="00237915">
        <w:t xml:space="preserve">. </w:t>
      </w:r>
      <w:r w:rsidRPr="00237915">
        <w:t>Например, реклама косметического препарата, рассчитанная на целевую аудиторию, в которую входят женщины молодого и среднего возраста, включает большое количество аббревиатур научного характера</w:t>
      </w:r>
      <w:r w:rsidR="00237915" w:rsidRPr="00237915">
        <w:t xml:space="preserve">. </w:t>
      </w:r>
      <w:r w:rsidRPr="00237915">
        <w:t>Авторы текста обращаются к использованию аббревиатур с целью доказательства того, что рекламируемый продукт был тщательно разработан и протестирован, и в его создании принимали участие специалисты высокой квалификации</w:t>
      </w:r>
      <w:r w:rsidR="00237915" w:rsidRPr="00237915">
        <w:t xml:space="preserve">. </w:t>
      </w:r>
      <w:r w:rsidRPr="00237915">
        <w:t>Иногда аббревиатуры в рекламе на развороте играют не только экспрессивную, но и информативную роль</w:t>
      </w:r>
      <w:r w:rsidR="00237915" w:rsidRPr="00237915">
        <w:t>.</w:t>
      </w:r>
    </w:p>
    <w:p w:rsidR="00237915" w:rsidRDefault="006F4364" w:rsidP="00237915">
      <w:r w:rsidRPr="00237915">
        <w:t>Кроме того, реклама на развороте отличается большей долговечностью</w:t>
      </w:r>
      <w:r w:rsidR="00237915" w:rsidRPr="00237915">
        <w:t xml:space="preserve">: </w:t>
      </w:r>
      <w:r w:rsidRPr="00237915">
        <w:t>она остается актуальной на протяжении большего временного отрезка, чем рубричная реклама, которая теряет свою актуальность по мере приобретения или реализации рекламируемого продукта</w:t>
      </w:r>
      <w:r w:rsidR="00237915" w:rsidRPr="00237915">
        <w:t xml:space="preserve">. </w:t>
      </w:r>
      <w:r w:rsidRPr="00237915">
        <w:t>Исключением является информация о предоставлении тех или иных услуг, которая остается актуальной в течение всего срока существования размещающей рекламу организации</w:t>
      </w:r>
      <w:r w:rsidR="00237915" w:rsidRPr="00237915">
        <w:t>.</w:t>
      </w:r>
    </w:p>
    <w:p w:rsidR="00911F87" w:rsidRDefault="00911F87" w:rsidP="00237915"/>
    <w:p w:rsidR="006F4364" w:rsidRPr="00237915" w:rsidRDefault="00237915" w:rsidP="00911F87">
      <w:pPr>
        <w:pStyle w:val="20"/>
      </w:pPr>
      <w:bookmarkStart w:id="18" w:name="_Toc249147670"/>
      <w:r>
        <w:t xml:space="preserve">2.6 </w:t>
      </w:r>
      <w:r w:rsidR="006F4364" w:rsidRPr="00237915">
        <w:t>Культура речи в рекламе</w:t>
      </w:r>
      <w:bookmarkEnd w:id="18"/>
    </w:p>
    <w:p w:rsidR="00911F87" w:rsidRDefault="00911F87" w:rsidP="00237915"/>
    <w:p w:rsidR="00237915" w:rsidRDefault="006F4364" w:rsidP="00237915">
      <w:r w:rsidRPr="00237915">
        <w:t>Для того чтобы рекламный текст возымел действие, нужно, чтобы он распространялся по соответствующему каналу и был надлежащим образом воспринят целевой аудиторией</w:t>
      </w:r>
      <w:r w:rsidR="00237915" w:rsidRPr="00237915">
        <w:t xml:space="preserve">. </w:t>
      </w:r>
      <w:r w:rsidRPr="00237915">
        <w:t>Для определения этих и многих других факторов, влияющих на эффективность рекламы, необходимы совместные усилия специалистов различных областей</w:t>
      </w:r>
      <w:r w:rsidR="00237915" w:rsidRPr="00237915">
        <w:t>.</w:t>
      </w:r>
    </w:p>
    <w:p w:rsidR="00237915" w:rsidRDefault="006F4364" w:rsidP="00237915">
      <w:r w:rsidRPr="00237915">
        <w:t>Практически любой вопрос, касающийся рекламной деятельности носит спорный характер</w:t>
      </w:r>
      <w:r w:rsidR="00237915" w:rsidRPr="00237915">
        <w:t xml:space="preserve">. </w:t>
      </w:r>
      <w:r w:rsidRPr="00237915">
        <w:t>К числу спорных относится и проблема культуры речи в рекламе и в рекламном бизнесе</w:t>
      </w:r>
      <w:r w:rsidR="00237915" w:rsidRPr="00237915">
        <w:t xml:space="preserve">. </w:t>
      </w:r>
      <w:r w:rsidRPr="00237915">
        <w:t>Безусловно, большинство согласится с тем, что указанная тема заслуживает внимания</w:t>
      </w:r>
      <w:r w:rsidR="00237915" w:rsidRPr="00237915">
        <w:t xml:space="preserve">. </w:t>
      </w:r>
      <w:r w:rsidRPr="00237915">
        <w:t>Дискуссионность ее заключается в том, что она тесно связана с вопросом свободы творчества в рекламе, имеющим, в свою очередь, несколько аспектов</w:t>
      </w:r>
      <w:r w:rsidR="00237915" w:rsidRPr="00237915">
        <w:t xml:space="preserve">. </w:t>
      </w:r>
      <w:r w:rsidRPr="00237915">
        <w:t>Если речь идет о свободе творческого начала в рекламе, то вряд ли кто-либо станет оспаривать необходимость как можно более интенсивного расширения творческих границ и устранения преград, мешающих творческому полету</w:t>
      </w:r>
      <w:r w:rsidR="00237915" w:rsidRPr="00237915">
        <w:t>.</w:t>
      </w:r>
    </w:p>
    <w:p w:rsidR="00237915" w:rsidRDefault="006F4364" w:rsidP="00237915">
      <w:r w:rsidRPr="00237915">
        <w:t>Другое дело, если речь идет о правовом регулировании рекламы</w:t>
      </w:r>
      <w:r w:rsidR="00237915" w:rsidRPr="00237915">
        <w:t xml:space="preserve">: </w:t>
      </w:r>
      <w:r w:rsidRPr="00237915">
        <w:t>говоря о свободе творчества, все рекламисты утверждают, что они стараются действовать в рамках закона</w:t>
      </w:r>
      <w:r w:rsidR="00237915" w:rsidRPr="00237915">
        <w:t xml:space="preserve">. </w:t>
      </w:r>
      <w:r w:rsidRPr="00237915">
        <w:t>Проблема заключается в том, что если большинство рекламистов признает неоспоримость юридических актов, регулирующих рекламный процесс и творческую деятельность как часть этого процесса, то вопрос о нравственной, этической и социальной сторонах рекламной деятельности остается открытым</w:t>
      </w:r>
      <w:r w:rsidR="00237915" w:rsidRPr="00237915">
        <w:t xml:space="preserve">. </w:t>
      </w:r>
      <w:r w:rsidRPr="00237915">
        <w:t>Один из наиболее спорных и часто</w:t>
      </w:r>
      <w:r w:rsidR="00237915">
        <w:t xml:space="preserve"> (</w:t>
      </w:r>
      <w:r w:rsidRPr="00237915">
        <w:t>и бурно</w:t>
      </w:r>
      <w:r w:rsidR="00237915" w:rsidRPr="00237915">
        <w:t xml:space="preserve">) </w:t>
      </w:r>
      <w:r w:rsidRPr="00237915">
        <w:t>обсуждаемых аспектов рассматриваемой проблемы является лингвистический аспект</w:t>
      </w:r>
      <w:r w:rsidR="00237915" w:rsidRPr="00237915">
        <w:t xml:space="preserve">. </w:t>
      </w:r>
      <w:r w:rsidRPr="00237915">
        <w:t>Например, насколько допустимо искажение языка в рекламных роликах или печатных текстах</w:t>
      </w:r>
      <w:r w:rsidR="00237915" w:rsidRPr="00237915">
        <w:t xml:space="preserve">? </w:t>
      </w:r>
      <w:r w:rsidRPr="00237915">
        <w:t>Вряд ли стоит ожидать единства мнений по данному вопросу</w:t>
      </w:r>
      <w:r w:rsidR="00237915" w:rsidRPr="00237915">
        <w:t xml:space="preserve">. </w:t>
      </w:r>
      <w:r w:rsidRPr="00237915">
        <w:t>Позиции оппонентов зачастую диаметрально противоположны</w:t>
      </w:r>
      <w:r w:rsidR="00237915" w:rsidRPr="00237915">
        <w:t xml:space="preserve">. </w:t>
      </w:r>
      <w:r w:rsidRPr="00237915">
        <w:t>Ответ на этот вопрос зависит не только и не столько от позиции того или иного участника дискуссии, сколько от того, что является его доминантой</w:t>
      </w:r>
      <w:r w:rsidR="00237915" w:rsidRPr="00237915">
        <w:t xml:space="preserve">. </w:t>
      </w:r>
      <w:r w:rsidRPr="00237915">
        <w:t>Если в расчет принимается повышение уровня продаж, то зачастую подобные приемы</w:t>
      </w:r>
      <w:r w:rsidR="00237915">
        <w:t xml:space="preserve"> (</w:t>
      </w:r>
      <w:r w:rsidRPr="00237915">
        <w:t>как утверждают авторы текстов</w:t>
      </w:r>
      <w:r w:rsidR="00237915" w:rsidRPr="00237915">
        <w:t xml:space="preserve">) </w:t>
      </w:r>
      <w:r w:rsidRPr="00237915">
        <w:t>этому способствуют</w:t>
      </w:r>
      <w:r w:rsidR="00237915" w:rsidRPr="00237915">
        <w:t xml:space="preserve">. </w:t>
      </w:r>
      <w:r w:rsidRPr="00237915">
        <w:t>С другой стороны, нельзя забывать, что реклама является частью массовой культуры, поэтому, безусловно, следует учитывать, что не только культурные приоритеты целевой аудитории влияют на восприятие рекламы, но и реклама влияет на мировоззрение и общий культурный уровень нации</w:t>
      </w:r>
      <w:r w:rsidR="00237915" w:rsidRPr="00237915">
        <w:t>.</w:t>
      </w:r>
    </w:p>
    <w:p w:rsidR="00237915" w:rsidRPr="00237915" w:rsidRDefault="00911F87" w:rsidP="00911F87">
      <w:pPr>
        <w:pStyle w:val="20"/>
      </w:pPr>
      <w:r>
        <w:br w:type="page"/>
      </w:r>
      <w:bookmarkStart w:id="19" w:name="_Toc249147671"/>
      <w:r w:rsidR="00917EE3" w:rsidRPr="00237915">
        <w:t>3</w:t>
      </w:r>
      <w:r w:rsidR="00237915" w:rsidRPr="00237915">
        <w:t xml:space="preserve">. </w:t>
      </w:r>
      <w:r w:rsidR="006F4364" w:rsidRPr="00237915">
        <w:t>Л</w:t>
      </w:r>
      <w:r w:rsidR="00917EE3" w:rsidRPr="00237915">
        <w:t>ингвистическая экспертиза рекламных текстов</w:t>
      </w:r>
      <w:bookmarkEnd w:id="19"/>
    </w:p>
    <w:p w:rsidR="00911F87" w:rsidRDefault="00911F87" w:rsidP="00237915"/>
    <w:p w:rsidR="00237915" w:rsidRDefault="006F4364" w:rsidP="00237915">
      <w:r w:rsidRPr="00237915">
        <w:t>Перед отечественными рекламистами стоит насущная задача совершенствования качества рекламных текстов</w:t>
      </w:r>
      <w:r w:rsidR="00237915" w:rsidRPr="00237915">
        <w:t xml:space="preserve">. </w:t>
      </w:r>
      <w:r w:rsidRPr="00237915">
        <w:t xml:space="preserve">Один из путей решения этой задачи </w:t>
      </w:r>
      <w:r w:rsidR="00237915">
        <w:t>-</w:t>
      </w:r>
      <w:r w:rsidRPr="00237915">
        <w:t xml:space="preserve"> изучение образцовых текстов и критика неудачных</w:t>
      </w:r>
      <w:r w:rsidR="00237915" w:rsidRPr="00237915">
        <w:t xml:space="preserve">. </w:t>
      </w:r>
      <w:r w:rsidRPr="00237915">
        <w:t>Один из инструментов прикладной лингвистики, с помощью которого можно воспрепятствовать распространению ненадлежащей</w:t>
      </w:r>
      <w:r w:rsidRPr="00237915">
        <w:rPr>
          <w:i/>
          <w:iCs/>
        </w:rPr>
        <w:t xml:space="preserve"> </w:t>
      </w:r>
      <w:r w:rsidRPr="00237915">
        <w:t xml:space="preserve">рекламы, </w:t>
      </w:r>
      <w:r w:rsidR="00237915">
        <w:t>-</w:t>
      </w:r>
      <w:r w:rsidRPr="00237915">
        <w:t xml:space="preserve"> лингвистическая экспертиза</w:t>
      </w:r>
      <w:r w:rsidR="00237915" w:rsidRPr="00237915">
        <w:rPr>
          <w:i/>
          <w:iCs/>
        </w:rPr>
        <w:t xml:space="preserve">. </w:t>
      </w:r>
      <w:r w:rsidRPr="00237915">
        <w:t>Где можно найти критерии оценки текстов</w:t>
      </w:r>
      <w:r w:rsidR="00237915" w:rsidRPr="00237915">
        <w:t xml:space="preserve">? </w:t>
      </w:r>
      <w:r w:rsidRPr="00237915">
        <w:t xml:space="preserve">Во-первых, в теории культуры речи, а во-вторых </w:t>
      </w:r>
      <w:r w:rsidR="00237915">
        <w:t>-</w:t>
      </w:r>
      <w:r w:rsidRPr="00237915">
        <w:t xml:space="preserve"> в рекламном законодательстве и документах корпоративного регулирования</w:t>
      </w:r>
      <w:r w:rsidR="00237915" w:rsidRPr="00237915">
        <w:t>.</w:t>
      </w:r>
    </w:p>
    <w:p w:rsidR="00237915" w:rsidRDefault="006F4364" w:rsidP="00237915">
      <w:r w:rsidRPr="00237915">
        <w:t>Обратимся сначала к учению о культуре речи</w:t>
      </w:r>
      <w:r w:rsidR="00237915" w:rsidRPr="00237915">
        <w:t xml:space="preserve">. </w:t>
      </w:r>
      <w:r w:rsidRPr="00237915">
        <w:t>Ключевым понятием в нем является понятие языковой нормы и, шире, представление об иерархии коммуникативных норм</w:t>
      </w:r>
      <w:r w:rsidR="00237915" w:rsidRPr="00237915">
        <w:t>.</w:t>
      </w:r>
    </w:p>
    <w:p w:rsidR="00237915" w:rsidRDefault="006F4364" w:rsidP="00237915">
      <w:r w:rsidRPr="00237915">
        <w:t>При этом нарушение нормы</w:t>
      </w:r>
      <w:r w:rsidR="00237915">
        <w:t xml:space="preserve"> (</w:t>
      </w:r>
      <w:r w:rsidRPr="00237915">
        <w:t>любого уровня</w:t>
      </w:r>
      <w:r w:rsidR="00237915" w:rsidRPr="00237915">
        <w:t xml:space="preserve">) </w:t>
      </w:r>
      <w:r w:rsidRPr="00237915">
        <w:t xml:space="preserve">может рассматриваться, с одной стороны, как ошибка и свидетельство недостаточной компетенции авторов текста, а с другой </w:t>
      </w:r>
      <w:r w:rsidR="00237915">
        <w:t>-</w:t>
      </w:r>
      <w:r w:rsidRPr="00237915">
        <w:t xml:space="preserve"> как экспрессема</w:t>
      </w:r>
      <w:r w:rsidRPr="00237915">
        <w:rPr>
          <w:i/>
          <w:iCs/>
        </w:rPr>
        <w:t xml:space="preserve">, </w:t>
      </w:r>
      <w:r w:rsidRPr="00237915">
        <w:t>языковая игра или реализация конструктивного принципа функционально-стилистической нормы языка массовой коммуникации</w:t>
      </w:r>
      <w:r w:rsidR="00237915">
        <w:t xml:space="preserve"> "</w:t>
      </w:r>
      <w:r w:rsidRPr="00237915">
        <w:t xml:space="preserve">ЭКСПРЕССИЯ </w:t>
      </w:r>
      <w:r w:rsidR="00237915">
        <w:t>-</w:t>
      </w:r>
      <w:r w:rsidRPr="00237915">
        <w:t xml:space="preserve"> СТАНДАРТ</w:t>
      </w:r>
      <w:r w:rsidR="00237915">
        <w:t xml:space="preserve">". </w:t>
      </w:r>
      <w:r w:rsidRPr="00237915">
        <w:t>Этому конструктивному принципу подчиняется и создание рекламных текстов</w:t>
      </w:r>
      <w:r w:rsidR="00237915" w:rsidRPr="00237915">
        <w:t>.</w:t>
      </w:r>
    </w:p>
    <w:p w:rsidR="00237915" w:rsidRDefault="006F4364" w:rsidP="00237915">
      <w:r w:rsidRPr="00237915">
        <w:t>Базовым уровнем иерархии коммуникативных норм являются нормы языковые</w:t>
      </w:r>
      <w:r w:rsidR="00237915">
        <w:t xml:space="preserve"> (</w:t>
      </w:r>
      <w:r w:rsidRPr="00237915">
        <w:t>уровневые</w:t>
      </w:r>
      <w:r w:rsidR="00237915" w:rsidRPr="00237915">
        <w:t>),</w:t>
      </w:r>
      <w:r w:rsidRPr="00237915">
        <w:t xml:space="preserve"> над которыми надстраиваются стилистически нормы</w:t>
      </w:r>
      <w:r w:rsidR="00237915" w:rsidRPr="00237915">
        <w:t xml:space="preserve">. </w:t>
      </w:r>
      <w:r w:rsidRPr="00237915">
        <w:t xml:space="preserve">Эти последние иногда входят в противоречие с первыми </w:t>
      </w:r>
      <w:r w:rsidR="00237915">
        <w:t>-</w:t>
      </w:r>
      <w:r w:rsidRPr="00237915">
        <w:t xml:space="preserve"> и побеждают их, поскольку соблюдение функционально-стилистических норм является залогом ситуативной адекватности текста</w:t>
      </w:r>
      <w:r w:rsidR="00237915" w:rsidRPr="00237915">
        <w:t xml:space="preserve">. </w:t>
      </w:r>
      <w:r w:rsidRPr="00237915">
        <w:t>На наш взгляд, в русском литературном языке уже оформился новый функциональный стиль, ведущей стилевой чертой которого является утилитарная оценочность и который мы определяем как рекламный</w:t>
      </w:r>
      <w:r w:rsidR="00237915" w:rsidRPr="00237915">
        <w:t xml:space="preserve">. </w:t>
      </w:r>
      <w:r w:rsidRPr="00237915">
        <w:t xml:space="preserve">Нарушением нормы этого стиля </w:t>
      </w:r>
      <w:r w:rsidR="00237915">
        <w:t>-</w:t>
      </w:r>
      <w:r w:rsidRPr="00237915">
        <w:t xml:space="preserve"> гиперхарактерной ошибкой</w:t>
      </w:r>
      <w:r w:rsidRPr="00237915">
        <w:rPr>
          <w:i/>
          <w:iCs/>
        </w:rPr>
        <w:t xml:space="preserve"> </w:t>
      </w:r>
      <w:r w:rsidR="00237915">
        <w:t>-</w:t>
      </w:r>
      <w:r w:rsidRPr="00237915">
        <w:rPr>
          <w:i/>
          <w:iCs/>
        </w:rPr>
        <w:t xml:space="preserve"> </w:t>
      </w:r>
      <w:r w:rsidRPr="00237915">
        <w:t>следует считать гиперболичность оценки, а также неуместные канцеляризмы, газетизмы, жаргонизмы, преизбыток терминов в рекламе потребительских товаров и услуг для массовой аудитории</w:t>
      </w:r>
      <w:r w:rsidR="00237915" w:rsidRPr="00237915">
        <w:t>.</w:t>
      </w:r>
    </w:p>
    <w:p w:rsidR="00237915" w:rsidRDefault="006F4364" w:rsidP="00237915">
      <w:r w:rsidRPr="00237915">
        <w:t>Правильное позиционирование издания</w:t>
      </w:r>
      <w:r w:rsidR="00237915">
        <w:t xml:space="preserve"> (</w:t>
      </w:r>
      <w:r w:rsidRPr="00237915">
        <w:t>а также тематической полосы или рубрики</w:t>
      </w:r>
      <w:r w:rsidR="00237915" w:rsidRPr="00237915">
        <w:t xml:space="preserve">) </w:t>
      </w:r>
      <w:r w:rsidRPr="00237915">
        <w:t>в расчете на конкретную аудиторию обеспечивает адекватный выбор социолекта как реализация социолингвистической нормы</w:t>
      </w:r>
      <w:r w:rsidR="00237915">
        <w:t xml:space="preserve"> (</w:t>
      </w:r>
      <w:r w:rsidRPr="00237915">
        <w:t>второй уровень</w:t>
      </w:r>
      <w:r w:rsidR="00237915" w:rsidRPr="00237915">
        <w:t xml:space="preserve">). </w:t>
      </w:r>
      <w:r w:rsidRPr="00237915">
        <w:t>В ряде случаев критика рекламных</w:t>
      </w:r>
      <w:r w:rsidR="00237915">
        <w:t xml:space="preserve"> "</w:t>
      </w:r>
      <w:r w:rsidRPr="00237915">
        <w:t>находок</w:t>
      </w:r>
      <w:r w:rsidR="00237915">
        <w:t>" (</w:t>
      </w:r>
      <w:r w:rsidRPr="00237915">
        <w:t>например, слогана-окказионализма</w:t>
      </w:r>
      <w:r w:rsidR="00237915">
        <w:t xml:space="preserve"> "</w:t>
      </w:r>
      <w:r w:rsidRPr="00237915">
        <w:t>Сникерсни</w:t>
      </w:r>
      <w:r w:rsidR="00237915">
        <w:t>!"</w:t>
      </w:r>
      <w:r w:rsidR="00237915" w:rsidRPr="00237915">
        <w:t xml:space="preserve">) </w:t>
      </w:r>
      <w:r w:rsidRPr="00237915">
        <w:t xml:space="preserve">бывает неадекватной, так как в ней не учитывается ориентация создателей высказывания на определенный сегмент рынка </w:t>
      </w:r>
      <w:r w:rsidR="00237915">
        <w:t>-</w:t>
      </w:r>
      <w:r w:rsidRPr="00237915">
        <w:t xml:space="preserve"> на молодежь</w:t>
      </w:r>
      <w:r w:rsidR="00237915" w:rsidRPr="00237915">
        <w:t xml:space="preserve">. </w:t>
      </w:r>
      <w:r w:rsidRPr="00237915">
        <w:t>Другое дело, когда справедливо критикуют некорректное размещение подобной рекламы</w:t>
      </w:r>
      <w:r w:rsidR="00237915">
        <w:t xml:space="preserve"> (</w:t>
      </w:r>
      <w:r w:rsidRPr="00237915">
        <w:t>например, растяжки через центральные улицы с жаргонизированным слоганом</w:t>
      </w:r>
      <w:r w:rsidR="00237915">
        <w:t xml:space="preserve"> "</w:t>
      </w:r>
      <w:r w:rsidRPr="00237915">
        <w:t>Крутые тапки за смешные бабки</w:t>
      </w:r>
      <w:r w:rsidR="00237915">
        <w:t>!"</w:t>
      </w:r>
      <w:r w:rsidR="00237915" w:rsidRPr="00237915">
        <w:t xml:space="preserve">). </w:t>
      </w:r>
      <w:r w:rsidRPr="00237915">
        <w:t>Ведь она предназначена для узкой конкретной аудитории, значит, и размещать ее следует в специализированных изданиях, на специализированных каналах</w:t>
      </w:r>
      <w:r w:rsidR="00237915" w:rsidRPr="00237915">
        <w:t>.</w:t>
      </w:r>
    </w:p>
    <w:p w:rsidR="00237915" w:rsidRDefault="006F4364" w:rsidP="00237915">
      <w:r w:rsidRPr="00237915">
        <w:t xml:space="preserve">Третий уровень </w:t>
      </w:r>
      <w:r w:rsidR="00237915">
        <w:t>-</w:t>
      </w:r>
      <w:r w:rsidRPr="00237915">
        <w:t xml:space="preserve"> нормы логические</w:t>
      </w:r>
      <w:r w:rsidR="00237915" w:rsidRPr="00237915">
        <w:rPr>
          <w:i/>
          <w:iCs/>
        </w:rPr>
        <w:t xml:space="preserve">. </w:t>
      </w:r>
      <w:r w:rsidRPr="00237915">
        <w:t>Применительно к работе над массовокоммуникативными текстами студенты должны знать четыре основных закона логики, представлять себе специфику работы с понятиями и суждениями</w:t>
      </w:r>
      <w:r w:rsidR="00237915" w:rsidRPr="00237915">
        <w:t xml:space="preserve">. </w:t>
      </w:r>
      <w:r w:rsidRPr="00237915">
        <w:t xml:space="preserve">Нарушение законов логики также может стать эффективным воздействующим приемом </w:t>
      </w:r>
      <w:r w:rsidR="00237915">
        <w:t>-</w:t>
      </w:r>
      <w:r w:rsidRPr="00237915">
        <w:t xml:space="preserve"> паралогизмом</w:t>
      </w:r>
      <w:r w:rsidR="00237915" w:rsidRPr="00237915">
        <w:rPr>
          <w:i/>
          <w:iCs/>
        </w:rPr>
        <w:t>:</w:t>
      </w:r>
      <w:r w:rsidR="00237915">
        <w:rPr>
          <w:i/>
          <w:iCs/>
        </w:rPr>
        <w:t xml:space="preserve"> "</w:t>
      </w:r>
      <w:r w:rsidRPr="00237915">
        <w:t xml:space="preserve">Если радио </w:t>
      </w:r>
      <w:r w:rsidR="00237915">
        <w:t>-</w:t>
      </w:r>
      <w:r w:rsidRPr="00237915">
        <w:t xml:space="preserve"> то “Максимум”</w:t>
      </w:r>
      <w:r w:rsidR="00237915">
        <w:t>!", "</w:t>
      </w:r>
      <w:r w:rsidRPr="00237915">
        <w:t xml:space="preserve">Лордфлекс </w:t>
      </w:r>
      <w:r w:rsidR="00237915">
        <w:t>-</w:t>
      </w:r>
      <w:r w:rsidRPr="00237915">
        <w:t xml:space="preserve"> это больше чем матрас</w:t>
      </w:r>
      <w:r w:rsidR="00237915">
        <w:t>!"</w:t>
      </w:r>
    </w:p>
    <w:p w:rsidR="00237915" w:rsidRDefault="006F4364" w:rsidP="00237915">
      <w:r w:rsidRPr="00237915">
        <w:t xml:space="preserve">Четвертый уровень </w:t>
      </w:r>
      <w:r w:rsidR="00237915">
        <w:t>-</w:t>
      </w:r>
      <w:r w:rsidRPr="00237915">
        <w:t xml:space="preserve"> жанровый</w:t>
      </w:r>
      <w:r w:rsidR="00237915">
        <w:t xml:space="preserve"> (</w:t>
      </w:r>
      <w:r w:rsidRPr="00237915">
        <w:t>текст</w:t>
      </w:r>
      <w:r w:rsidR="009F7BF5">
        <w:t xml:space="preserve"> </w:t>
      </w:r>
      <w:r w:rsidRPr="00237915">
        <w:t>лингвистический</w:t>
      </w:r>
      <w:r w:rsidR="00237915" w:rsidRPr="00237915">
        <w:t xml:space="preserve">). </w:t>
      </w:r>
      <w:r w:rsidRPr="00237915">
        <w:t>На нем действуют закономерности создания целого жанрово определенного текста</w:t>
      </w:r>
      <w:r w:rsidR="00237915" w:rsidRPr="00237915">
        <w:t xml:space="preserve">. </w:t>
      </w:r>
      <w:r w:rsidRPr="00237915">
        <w:t>Здесь принимается концепция речевых жанров Бахтина</w:t>
      </w:r>
      <w:r w:rsidR="00237915">
        <w:t xml:space="preserve"> (</w:t>
      </w:r>
      <w:r w:rsidRPr="00237915">
        <w:t>деление на первичные и вторичные речевые жанры</w:t>
      </w:r>
      <w:r w:rsidR="00237915" w:rsidRPr="00237915">
        <w:t xml:space="preserve">) </w:t>
      </w:r>
      <w:r w:rsidRPr="00237915">
        <w:t>с учетом теории речевых актов</w:t>
      </w:r>
      <w:r w:rsidR="00237915" w:rsidRPr="00237915">
        <w:t xml:space="preserve">. </w:t>
      </w:r>
      <w:r w:rsidRPr="00237915">
        <w:t xml:space="preserve">Главный жанрообразующий параметр </w:t>
      </w:r>
      <w:r w:rsidR="00237915">
        <w:t>-</w:t>
      </w:r>
      <w:r w:rsidRPr="00237915">
        <w:t xml:space="preserve"> это целеустановка</w:t>
      </w:r>
      <w:r w:rsidR="00237915">
        <w:t xml:space="preserve"> (</w:t>
      </w:r>
      <w:r w:rsidRPr="00237915">
        <w:t>интенция, иллокутивная сила</w:t>
      </w:r>
      <w:r w:rsidR="00237915" w:rsidRPr="00237915">
        <w:t xml:space="preserve">). </w:t>
      </w:r>
      <w:r w:rsidRPr="00237915">
        <w:t>В случае манипулятивного речевого воздействия надо уметь выявлять истинную интенцию автора</w:t>
      </w:r>
      <w:r w:rsidR="00237915" w:rsidRPr="00237915">
        <w:t xml:space="preserve">. </w:t>
      </w:r>
      <w:r w:rsidRPr="00237915">
        <w:t>Рекламисты часто модифицируют бытовые или беллетристические жанры, а также тексты деловой письменности ради рекламных целей</w:t>
      </w:r>
      <w:r w:rsidR="00237915" w:rsidRPr="00237915">
        <w:t xml:space="preserve">: </w:t>
      </w:r>
      <w:r w:rsidRPr="00237915">
        <w:t>получается жанровый коллаж и другие игры с нарушением жанровой нормы, например почтовая реклама в виде поздравительного письма или телеграммы</w:t>
      </w:r>
      <w:r w:rsidR="00237915" w:rsidRPr="00237915">
        <w:t>.</w:t>
      </w:r>
    </w:p>
    <w:p w:rsidR="00237915" w:rsidRDefault="006F4364" w:rsidP="00237915">
      <w:r w:rsidRPr="00237915">
        <w:t>Важно уметь анализировать композицию целого текста в соответствии с его жанровой спецификой</w:t>
      </w:r>
      <w:r w:rsidR="00237915" w:rsidRPr="00237915">
        <w:t xml:space="preserve">. </w:t>
      </w:r>
      <w:r w:rsidRPr="00237915">
        <w:t>Для рекламы это, во-первых, помещение под соответствующей рубрикой, которая дает возможность опознать рекламу как таковую</w:t>
      </w:r>
      <w:r w:rsidR="00237915">
        <w:t xml:space="preserve"> (</w:t>
      </w:r>
      <w:r w:rsidRPr="00237915">
        <w:t>что отвечает требованию федерального закона</w:t>
      </w:r>
      <w:r w:rsidR="00237915">
        <w:t xml:space="preserve"> "</w:t>
      </w:r>
      <w:r w:rsidRPr="00237915">
        <w:t>О рекламе</w:t>
      </w:r>
      <w:r w:rsidR="00237915">
        <w:t>"</w:t>
      </w:r>
      <w:r w:rsidR="00237915" w:rsidRPr="00237915">
        <w:t xml:space="preserve">). </w:t>
      </w:r>
      <w:r w:rsidRPr="00237915">
        <w:t>Во-вторых, это специфические компоненты, такие, как слоган, эхо-фраза</w:t>
      </w:r>
      <w:r w:rsidR="00237915">
        <w:t xml:space="preserve"> (</w:t>
      </w:r>
      <w:r w:rsidRPr="00237915">
        <w:t>или кода</w:t>
      </w:r>
      <w:r w:rsidR="00237915" w:rsidRPr="00237915">
        <w:t xml:space="preserve">) </w:t>
      </w:r>
      <w:r w:rsidRPr="00237915">
        <w:t xml:space="preserve">и реквизиты, а также заголовочный комплекс и традиционные компоненты текста </w:t>
      </w:r>
      <w:r w:rsidR="00237915">
        <w:t>-</w:t>
      </w:r>
      <w:r w:rsidRPr="00237915">
        <w:t xml:space="preserve"> вступление, основная часть, заключение</w:t>
      </w:r>
      <w:r w:rsidR="00237915" w:rsidRPr="00237915">
        <w:t>.</w:t>
      </w:r>
    </w:p>
    <w:p w:rsidR="00237915" w:rsidRDefault="006F4364" w:rsidP="00237915">
      <w:r w:rsidRPr="00237915">
        <w:t xml:space="preserve">Пятый уровень </w:t>
      </w:r>
      <w:r w:rsidR="00237915">
        <w:t>-</w:t>
      </w:r>
      <w:r w:rsidRPr="00237915">
        <w:t xml:space="preserve"> условно говоря, нормы семиотические</w:t>
      </w:r>
      <w:r w:rsidR="00237915" w:rsidRPr="00237915">
        <w:t xml:space="preserve">. </w:t>
      </w:r>
      <w:r w:rsidRPr="00237915">
        <w:t>Здесь надо учитывать особенности взаимодействия различных кодов</w:t>
      </w:r>
      <w:r w:rsidR="00237915">
        <w:t xml:space="preserve"> (</w:t>
      </w:r>
      <w:r w:rsidRPr="00237915">
        <w:t>словесного и паралингвистического, изобразительного, звукового и кинесического</w:t>
      </w:r>
      <w:r w:rsidR="00237915" w:rsidRPr="00237915">
        <w:t>),</w:t>
      </w:r>
      <w:r w:rsidRPr="00237915">
        <w:t xml:space="preserve"> различая типы знаков</w:t>
      </w:r>
      <w:r w:rsidR="00237915">
        <w:t xml:space="preserve"> (</w:t>
      </w:r>
      <w:r w:rsidRPr="00237915">
        <w:t>индексальных, иконических и символических</w:t>
      </w:r>
      <w:r w:rsidR="00237915" w:rsidRPr="00237915">
        <w:t xml:space="preserve">) </w:t>
      </w:r>
      <w:r w:rsidRPr="00237915">
        <w:t>и принимая во внимание лингвокультурные традиции общества</w:t>
      </w:r>
      <w:r w:rsidR="00237915" w:rsidRPr="00237915">
        <w:t xml:space="preserve">: </w:t>
      </w:r>
      <w:r w:rsidRPr="00237915">
        <w:t>например, в высшей степени некорректным было выпускать на русский рынок шампуни под неадаптированными названиями, которые звучат как</w:t>
      </w:r>
      <w:r w:rsidR="00237915">
        <w:t xml:space="preserve"> "</w:t>
      </w:r>
      <w:r w:rsidRPr="00237915">
        <w:t>Видал Сассун</w:t>
      </w:r>
      <w:r w:rsidR="00237915">
        <w:t xml:space="preserve">" </w:t>
      </w:r>
      <w:r w:rsidRPr="00237915">
        <w:t>или</w:t>
      </w:r>
      <w:r w:rsidR="00237915">
        <w:t xml:space="preserve"> "</w:t>
      </w:r>
      <w:r w:rsidRPr="00237915">
        <w:t>Вош энд гоу</w:t>
      </w:r>
      <w:r w:rsidR="00237915">
        <w:t>".</w:t>
      </w:r>
    </w:p>
    <w:p w:rsidR="00237915" w:rsidRDefault="006F4364" w:rsidP="00237915">
      <w:r w:rsidRPr="00237915">
        <w:t>Особый уровень коммуникативных норм составляют нормы этические</w:t>
      </w:r>
      <w:r w:rsidR="00237915" w:rsidRPr="00237915">
        <w:t xml:space="preserve">. </w:t>
      </w:r>
      <w:r w:rsidRPr="00237915">
        <w:t>Если рекламный текст способен подвигнуть аудиторию на поступки, которые выгодны рекламодателю, но бесполезны или даже вредны для аудитории, то с точки зрения культуры русской речи он должен оцениваться негативно</w:t>
      </w:r>
      <w:r w:rsidR="00237915" w:rsidRPr="00237915">
        <w:t xml:space="preserve">: </w:t>
      </w:r>
      <w:r w:rsidRPr="00237915">
        <w:t>он эффективен, но аморален</w:t>
      </w:r>
      <w:r w:rsidR="00237915">
        <w:t xml:space="preserve"> (</w:t>
      </w:r>
      <w:r w:rsidRPr="00237915">
        <w:t>феномен</w:t>
      </w:r>
      <w:r w:rsidR="00237915">
        <w:t xml:space="preserve"> "</w:t>
      </w:r>
      <w:r w:rsidRPr="00237915">
        <w:t>МММ</w:t>
      </w:r>
      <w:r w:rsidR="00237915">
        <w:t>"</w:t>
      </w:r>
      <w:r w:rsidR="00237915" w:rsidRPr="00237915">
        <w:t>).</w:t>
      </w:r>
    </w:p>
    <w:p w:rsidR="00237915" w:rsidRDefault="006F4364" w:rsidP="00237915">
      <w:r w:rsidRPr="00237915">
        <w:t>Требования к содержанию и форме рекламных текстов сформулированы в международном и федеральном законодательстве</w:t>
      </w:r>
      <w:r w:rsidR="00237915">
        <w:t xml:space="preserve"> (</w:t>
      </w:r>
      <w:r w:rsidRPr="00237915">
        <w:t>законах о СМИ, о рекламе и нек</w:t>
      </w:r>
      <w:r w:rsidR="00237915" w:rsidRPr="00237915">
        <w:t xml:space="preserve">. </w:t>
      </w:r>
      <w:r w:rsidR="00237915">
        <w:t>др.)</w:t>
      </w:r>
      <w:r w:rsidR="00237915" w:rsidRPr="00237915">
        <w:t xml:space="preserve"> </w:t>
      </w:r>
      <w:r w:rsidRPr="00237915">
        <w:t>и в документах корпоративного саморегулирования, созданных в творческих союзах журналистов и рекламистов</w:t>
      </w:r>
      <w:r w:rsidR="00237915" w:rsidRPr="00237915">
        <w:t xml:space="preserve">. </w:t>
      </w:r>
      <w:r w:rsidRPr="00237915">
        <w:t xml:space="preserve">Задача лингвистической экспертизы </w:t>
      </w:r>
      <w:r w:rsidR="00237915">
        <w:t>-</w:t>
      </w:r>
      <w:r w:rsidRPr="00237915">
        <w:t xml:space="preserve"> на основе объективных культурно-речевых критериев оценить рекламный текст на стадии его подготовки либо после публикации, проверить его стилистическое качество и соответствие законодательству и корпоративным требованиям</w:t>
      </w:r>
      <w:r w:rsidR="00237915" w:rsidRPr="00237915">
        <w:t xml:space="preserve">. </w:t>
      </w:r>
      <w:r w:rsidRPr="00237915">
        <w:t>Отечественный Федеральный закон</w:t>
      </w:r>
      <w:r w:rsidR="00237915">
        <w:t xml:space="preserve"> "</w:t>
      </w:r>
      <w:r w:rsidRPr="00237915">
        <w:t>О рекламе</w:t>
      </w:r>
      <w:r w:rsidR="00237915">
        <w:t xml:space="preserve">" </w:t>
      </w:r>
      <w:r w:rsidRPr="00237915">
        <w:t>принят в июле 1995 г</w:t>
      </w:r>
      <w:r w:rsidR="00237915" w:rsidRPr="00237915">
        <w:t xml:space="preserve">. </w:t>
      </w:r>
      <w:r w:rsidRPr="00237915">
        <w:t xml:space="preserve">Важнейшее в нем </w:t>
      </w:r>
      <w:r w:rsidR="00237915">
        <w:t>-</w:t>
      </w:r>
      <w:r w:rsidRPr="00237915">
        <w:t xml:space="preserve"> это обобщающее понятие ненадлежащей рекламы и конкретизирующие его термины</w:t>
      </w:r>
      <w:r w:rsidR="00237915" w:rsidRPr="00237915">
        <w:t xml:space="preserve">: </w:t>
      </w:r>
      <w:r w:rsidRPr="00237915">
        <w:t>недостоверная, недобросовестная, неэтичная и заведомо ложная реклама</w:t>
      </w:r>
      <w:r w:rsidR="00237915" w:rsidRPr="00237915">
        <w:t>.</w:t>
      </w:r>
    </w:p>
    <w:p w:rsidR="00237915" w:rsidRDefault="006F4364" w:rsidP="00237915">
      <w:r w:rsidRPr="00237915">
        <w:t>История лингвистической экспертизы в рекламе, в отличие от юриспруденции, еще невелика, однако ее тематика достаточно разнообразна</w:t>
      </w:r>
      <w:r w:rsidR="00237915" w:rsidRPr="00237915">
        <w:t>.</w:t>
      </w:r>
    </w:p>
    <w:p w:rsidR="00237915" w:rsidRDefault="006F4364" w:rsidP="00237915">
      <w:r w:rsidRPr="00237915">
        <w:t>Во-первых, это анализ рекламных текстов с точки зрения их соответствия нормам, предписанным в федеральном</w:t>
      </w:r>
      <w:r w:rsidR="00237915">
        <w:t xml:space="preserve"> "</w:t>
      </w:r>
      <w:r w:rsidRPr="00237915">
        <w:t>Законе о рекламе</w:t>
      </w:r>
      <w:r w:rsidR="00237915">
        <w:t xml:space="preserve">" </w:t>
      </w:r>
      <w:r w:rsidRPr="00237915">
        <w:t>и</w:t>
      </w:r>
      <w:r w:rsidR="00237915">
        <w:t xml:space="preserve"> "</w:t>
      </w:r>
      <w:r w:rsidRPr="00237915">
        <w:t>Законе о защите прав потребителей</w:t>
      </w:r>
      <w:r w:rsidR="00237915">
        <w:t xml:space="preserve">", </w:t>
      </w:r>
      <w:r w:rsidRPr="00237915">
        <w:t>а также в Российском рекламном кодексе и других законодательных и корпоративных документах, регулирующих сферу массовой коммуникации, прежде всего относительно рекламы алкогольной и табачной продукции</w:t>
      </w:r>
      <w:r w:rsidR="00237915" w:rsidRPr="00237915">
        <w:t>.</w:t>
      </w:r>
    </w:p>
    <w:p w:rsidR="00237915" w:rsidRDefault="006F4364" w:rsidP="00237915">
      <w:r w:rsidRPr="00237915">
        <w:t>Во-вторых, это анализ рекламы в аспекте ее этических параметров</w:t>
      </w:r>
      <w:r w:rsidR="00237915" w:rsidRPr="00237915">
        <w:t xml:space="preserve">: </w:t>
      </w:r>
      <w:r w:rsidRPr="00237915">
        <w:t>здесь идет речь об ограничении или недопущении некоторых сюжетов или изображений</w:t>
      </w:r>
      <w:r w:rsidR="00237915">
        <w:t xml:space="preserve"> (</w:t>
      </w:r>
      <w:r w:rsidRPr="00237915">
        <w:t xml:space="preserve">прежде всего </w:t>
      </w:r>
      <w:r w:rsidR="00237915">
        <w:t>-</w:t>
      </w:r>
      <w:r w:rsidRPr="00237915">
        <w:t xml:space="preserve"> эротического или агрессивного характера</w:t>
      </w:r>
      <w:r w:rsidR="00237915" w:rsidRPr="00237915">
        <w:t xml:space="preserve">) </w:t>
      </w:r>
      <w:r w:rsidRPr="00237915">
        <w:t>в рекламе, ориентированной на детскую и юношескую аудиторию, или той, которая предлагает ограниченной</w:t>
      </w:r>
      <w:r w:rsidR="00237915">
        <w:t xml:space="preserve"> (</w:t>
      </w:r>
      <w:r w:rsidRPr="00237915">
        <w:t>например, женской</w:t>
      </w:r>
      <w:r w:rsidR="00237915" w:rsidRPr="00237915">
        <w:t xml:space="preserve">) </w:t>
      </w:r>
      <w:r w:rsidRPr="00237915">
        <w:t>аудитории товар интимного употребления вроде нижнего белья или предметов гигиены, а распространяется неограниченно, например по массовым телеканалам, на московских магистралях или в метро</w:t>
      </w:r>
      <w:r w:rsidR="00237915" w:rsidRPr="00237915">
        <w:t>.</w:t>
      </w:r>
    </w:p>
    <w:p w:rsidR="00237915" w:rsidRDefault="006F4364" w:rsidP="00237915">
      <w:r w:rsidRPr="00237915">
        <w:t>В-третьих, это экспертизы, связанные с конкурентной борьбой, в частности, выражающейся в прямом плагиате или эксплуатации отдельных элементов известного торгового знака или имени</w:t>
      </w:r>
      <w:r w:rsidR="00237915" w:rsidRPr="00237915">
        <w:t>.</w:t>
      </w:r>
    </w:p>
    <w:p w:rsidR="00237915" w:rsidRDefault="006F4364" w:rsidP="00237915">
      <w:r w:rsidRPr="00237915">
        <w:t>В-четвертых, это экспертизы, заказываемые, чтобы повысить конкурентоспособность товара или фирмы за счет удачного выбора коммерческого имени</w:t>
      </w:r>
      <w:r w:rsidR="00237915" w:rsidRPr="00237915">
        <w:t>.</w:t>
      </w:r>
    </w:p>
    <w:p w:rsidR="00237915" w:rsidRDefault="006F4364" w:rsidP="00237915">
      <w:r w:rsidRPr="00237915">
        <w:t>В-пятых, это онтологические экспертизы, анализирующие соответствие текстов правописательным, грамматическим и стилистическим нормам</w:t>
      </w:r>
      <w:r w:rsidR="00237915" w:rsidRPr="00237915">
        <w:t>.</w:t>
      </w:r>
    </w:p>
    <w:p w:rsidR="00237915" w:rsidRDefault="006F4364" w:rsidP="00237915">
      <w:r w:rsidRPr="00237915">
        <w:t>Лингвистическую экспертизу в сфере рекламы инициируют и осуществляют такие корпоративные учреждения, как Рекламный совет России</w:t>
      </w:r>
      <w:r w:rsidR="00237915">
        <w:t xml:space="preserve"> (</w:t>
      </w:r>
      <w:r w:rsidRPr="00237915">
        <w:t>в частности, его Комитет по рассмотрению обращений и практике применения норм саморегулирования и законодательства</w:t>
      </w:r>
      <w:r w:rsidR="00237915" w:rsidRPr="00237915">
        <w:t xml:space="preserve">) </w:t>
      </w:r>
      <w:r w:rsidRPr="00237915">
        <w:t>и Фонд защиты гласности</w:t>
      </w:r>
      <w:r w:rsidR="00237915" w:rsidRPr="00237915">
        <w:t xml:space="preserve">. </w:t>
      </w:r>
      <w:r w:rsidRPr="00237915">
        <w:t>Экспертизу проводят опытные кадры факультета журналистики МГУ, Института русского языка им</w:t>
      </w:r>
      <w:r w:rsidR="00237915">
        <w:t xml:space="preserve">.В. </w:t>
      </w:r>
      <w:r w:rsidRPr="00237915">
        <w:t>В</w:t>
      </w:r>
      <w:r w:rsidR="00237915" w:rsidRPr="00237915">
        <w:t xml:space="preserve">. </w:t>
      </w:r>
      <w:r w:rsidRPr="00237915">
        <w:t>Виноградова РАН, Южно-Уральского государственного университета и других научных и учебных заведений</w:t>
      </w:r>
      <w:r w:rsidR="00237915" w:rsidRPr="00237915">
        <w:t xml:space="preserve">. </w:t>
      </w:r>
      <w:r w:rsidRPr="00237915">
        <w:t>Чтобы содействовать через экспертную деятельность лингвистов сохранению и развитию русского языка в отечественных СМК и российском обществе, в 2002 г</w:t>
      </w:r>
      <w:r w:rsidR="00237915" w:rsidRPr="00237915">
        <w:t xml:space="preserve">. </w:t>
      </w:r>
      <w:r w:rsidRPr="00237915">
        <w:t xml:space="preserve">была создана Гильдия лингвистов-экспертов по документационным и информационным спорам </w:t>
      </w:r>
      <w:r w:rsidR="00237915">
        <w:t>-</w:t>
      </w:r>
      <w:r w:rsidRPr="00237915">
        <w:t xml:space="preserve"> ГЛЭДИС</w:t>
      </w:r>
      <w:r w:rsidR="00237915">
        <w:t xml:space="preserve"> (</w:t>
      </w:r>
      <w:r w:rsidRPr="00237915">
        <w:t xml:space="preserve">ее председатель </w:t>
      </w:r>
      <w:r w:rsidR="00237915">
        <w:t>-</w:t>
      </w:r>
      <w:r w:rsidRPr="00237915">
        <w:t xml:space="preserve"> д</w:t>
      </w:r>
      <w:r w:rsidR="00237915" w:rsidRPr="00237915">
        <w:t xml:space="preserve">. </w:t>
      </w:r>
      <w:r w:rsidRPr="00237915">
        <w:t>ф</w:t>
      </w:r>
      <w:r w:rsidR="00237915" w:rsidRPr="00237915">
        <w:t xml:space="preserve">. </w:t>
      </w:r>
      <w:r w:rsidRPr="00237915">
        <w:t>н</w:t>
      </w:r>
      <w:r w:rsidR="00237915">
        <w:t>.,</w:t>
      </w:r>
      <w:r w:rsidRPr="00237915">
        <w:t xml:space="preserve"> профессор РУДН М</w:t>
      </w:r>
      <w:r w:rsidR="00237915">
        <w:t xml:space="preserve">.В. </w:t>
      </w:r>
      <w:r w:rsidRPr="00237915">
        <w:t>Горбаневский</w:t>
      </w:r>
      <w:r w:rsidR="00237915" w:rsidRPr="00237915">
        <w:t>).</w:t>
      </w:r>
    </w:p>
    <w:p w:rsidR="00237915" w:rsidRPr="00237915" w:rsidRDefault="00911F87" w:rsidP="00911F87">
      <w:pPr>
        <w:pStyle w:val="20"/>
      </w:pPr>
      <w:bookmarkStart w:id="20" w:name="_Toc170153608"/>
      <w:r>
        <w:br w:type="page"/>
      </w:r>
      <w:bookmarkStart w:id="21" w:name="_Toc249147672"/>
      <w:r w:rsidR="007C36A4" w:rsidRPr="00237915">
        <w:t>З</w:t>
      </w:r>
      <w:r w:rsidR="005031B0" w:rsidRPr="00237915">
        <w:t>аключение</w:t>
      </w:r>
      <w:bookmarkEnd w:id="20"/>
      <w:bookmarkEnd w:id="21"/>
    </w:p>
    <w:p w:rsidR="00911F87" w:rsidRDefault="00911F87" w:rsidP="00237915"/>
    <w:p w:rsidR="00237915" w:rsidRDefault="007C36A4" w:rsidP="00237915">
      <w:r w:rsidRPr="00237915">
        <w:t xml:space="preserve">Завершая рассмотрение особенностей построения современного рекламного текста </w:t>
      </w:r>
      <w:r w:rsidR="005031B0" w:rsidRPr="00237915">
        <w:t>можно</w:t>
      </w:r>
      <w:r w:rsidRPr="00237915">
        <w:t xml:space="preserve"> сформулир</w:t>
      </w:r>
      <w:r w:rsidR="005031B0" w:rsidRPr="00237915">
        <w:t>овать</w:t>
      </w:r>
      <w:r w:rsidRPr="00237915">
        <w:t xml:space="preserve"> наиболее общие результаты</w:t>
      </w:r>
      <w:r w:rsidR="005031B0" w:rsidRPr="00237915">
        <w:t xml:space="preserve"> данной работы</w:t>
      </w:r>
      <w:r w:rsidR="00237915" w:rsidRPr="00237915">
        <w:t xml:space="preserve">. </w:t>
      </w:r>
      <w:r w:rsidRPr="00237915">
        <w:t>Рекламный текст рассматривался в данной работе, как, с одной стороны, прикладной коммуникативный процесс, и, с другой, как форма массовой коммуникации</w:t>
      </w:r>
      <w:r w:rsidR="00237915" w:rsidRPr="00237915">
        <w:t>.</w:t>
      </w:r>
    </w:p>
    <w:p w:rsidR="00237915" w:rsidRDefault="007C36A4" w:rsidP="00237915">
      <w:r w:rsidRPr="00237915">
        <w:t>Важно осознавать, что реклама как коммуникативный процесс представляет собой не только средство достижения практической цели, но одновременно с этим является техническим выражением достижений всего человечества во всех сферах его деятельности</w:t>
      </w:r>
      <w:r w:rsidR="00237915" w:rsidRPr="00237915">
        <w:t xml:space="preserve">. </w:t>
      </w:r>
      <w:r w:rsidRPr="00237915">
        <w:t xml:space="preserve">Таким образом, рекламные тексты </w:t>
      </w:r>
      <w:r w:rsidR="00237915">
        <w:t>-</w:t>
      </w:r>
      <w:r w:rsidRPr="00237915">
        <w:t xml:space="preserve"> это манифестация коллективной памяти, своего рода</w:t>
      </w:r>
      <w:r w:rsidR="00237915">
        <w:t xml:space="preserve"> "</w:t>
      </w:r>
      <w:r w:rsidRPr="00237915">
        <w:t>порталы</w:t>
      </w:r>
      <w:r w:rsidR="00237915">
        <w:t xml:space="preserve">", </w:t>
      </w:r>
      <w:r w:rsidRPr="00237915">
        <w:t>в которых хранится внешняя информация</w:t>
      </w:r>
      <w:r w:rsidR="00237915" w:rsidRPr="00237915">
        <w:t xml:space="preserve">. </w:t>
      </w:r>
      <w:r w:rsidRPr="00237915">
        <w:t>Реклама как раз и является примером когнитивного освоения окружающего мира</w:t>
      </w:r>
      <w:r w:rsidR="00237915" w:rsidRPr="00237915">
        <w:t>.</w:t>
      </w:r>
    </w:p>
    <w:p w:rsidR="00237915" w:rsidRDefault="007C36A4" w:rsidP="00237915">
      <w:r w:rsidRPr="00237915">
        <w:t>Работа была выполнена на основе теоретического и практического материала</w:t>
      </w:r>
      <w:r w:rsidR="00237915" w:rsidRPr="00237915">
        <w:t xml:space="preserve">. </w:t>
      </w:r>
      <w:r w:rsidRPr="00237915">
        <w:t xml:space="preserve">И, на основании </w:t>
      </w:r>
      <w:r w:rsidR="005031B0" w:rsidRPr="00237915">
        <w:t>изложенного материала</w:t>
      </w:r>
      <w:r w:rsidRPr="00237915">
        <w:t xml:space="preserve"> можно сделать вывод о том, что принципы эффективности рекламного текста можно отразить в его когнитивной модели, и что речевое воздействие как психолингвистический феномен существует в действительности и требует изучения согласно различным его аспектам и в соответствии с разделением речевых средств по различным языковым уровням</w:t>
      </w:r>
      <w:r w:rsidR="00237915" w:rsidRPr="00237915">
        <w:t>.</w:t>
      </w:r>
    </w:p>
    <w:p w:rsidR="00237915" w:rsidRDefault="006B2574" w:rsidP="00237915">
      <w:r w:rsidRPr="00237915">
        <w:t>Я</w:t>
      </w:r>
      <w:r w:rsidR="007C36A4" w:rsidRPr="00237915">
        <w:t xml:space="preserve"> счита</w:t>
      </w:r>
      <w:r w:rsidRPr="00237915">
        <w:t>ю, что именно в области рекламы</w:t>
      </w:r>
      <w:r w:rsidR="007C36A4" w:rsidRPr="00237915">
        <w:t xml:space="preserve"> существует определенный социальный заказ на исследование вопроса эффективности воздействия рекламных текстов на потребителя, и так как известно, что СМИ в большей или меньшей степени способны влиять на наше восприятие окружающей действительности, то исследование этой проблемы с точки зрения когнитивной лингвистики и когнитивной теории прагматики становится особенно актуальным</w:t>
      </w:r>
      <w:r w:rsidR="00237915" w:rsidRPr="00237915">
        <w:t>.</w:t>
      </w:r>
    </w:p>
    <w:p w:rsidR="00237915" w:rsidRDefault="007C36A4" w:rsidP="00911F87">
      <w:pPr>
        <w:pStyle w:val="20"/>
      </w:pPr>
      <w:r w:rsidRPr="00237915">
        <w:br w:type="page"/>
      </w:r>
      <w:bookmarkStart w:id="22" w:name="_Toc249147673"/>
      <w:bookmarkEnd w:id="0"/>
      <w:r w:rsidR="00CC69FE" w:rsidRPr="00237915">
        <w:t>Список использованной литературы</w:t>
      </w:r>
      <w:bookmarkEnd w:id="22"/>
    </w:p>
    <w:p w:rsidR="00911F87" w:rsidRDefault="00911F87" w:rsidP="00237915"/>
    <w:p w:rsidR="00237915" w:rsidRDefault="00CC69FE" w:rsidP="00911F87">
      <w:pPr>
        <w:ind w:firstLine="0"/>
      </w:pPr>
      <w:r w:rsidRPr="00237915">
        <w:t>1</w:t>
      </w:r>
      <w:r w:rsidR="00237915" w:rsidRPr="00237915">
        <w:t xml:space="preserve">. </w:t>
      </w:r>
      <w:r w:rsidR="00E477BC" w:rsidRPr="00237915">
        <w:t>Богданов В</w:t>
      </w:r>
      <w:r w:rsidR="00237915">
        <w:t xml:space="preserve">.В. </w:t>
      </w:r>
      <w:r w:rsidR="00E477BC" w:rsidRPr="00237915">
        <w:t>Текст и текстовое общение</w:t>
      </w:r>
      <w:r w:rsidR="00237915" w:rsidRPr="00237915">
        <w:t xml:space="preserve">. </w:t>
      </w:r>
      <w:r w:rsidR="00E477BC" w:rsidRPr="00237915">
        <w:t>СПб</w:t>
      </w:r>
      <w:r w:rsidR="00237915" w:rsidRPr="00237915">
        <w:t>., 19</w:t>
      </w:r>
      <w:r w:rsidR="00E477BC" w:rsidRPr="00237915">
        <w:t>9</w:t>
      </w:r>
      <w:r w:rsidR="00237915">
        <w:t>3.19</w:t>
      </w:r>
      <w:r w:rsidR="00E477BC" w:rsidRPr="00237915">
        <w:t xml:space="preserve">6 </w:t>
      </w:r>
      <w:r w:rsidR="00E477BC" w:rsidRPr="00237915">
        <w:rPr>
          <w:lang w:val="en-US"/>
        </w:rPr>
        <w:t>c</w:t>
      </w:r>
      <w:r w:rsidR="00237915" w:rsidRPr="00237915">
        <w:t>.</w:t>
      </w:r>
    </w:p>
    <w:p w:rsidR="00237915" w:rsidRDefault="00CC69FE" w:rsidP="00911F87">
      <w:pPr>
        <w:ind w:firstLine="0"/>
      </w:pPr>
      <w:r w:rsidRPr="00237915">
        <w:t>2</w:t>
      </w:r>
      <w:r w:rsidR="00237915" w:rsidRPr="00237915">
        <w:t xml:space="preserve">. </w:t>
      </w:r>
      <w:r w:rsidR="00E477BC" w:rsidRPr="00237915">
        <w:t>Богомолова Н</w:t>
      </w:r>
      <w:r w:rsidR="00237915">
        <w:t xml:space="preserve">.Н. </w:t>
      </w:r>
      <w:r w:rsidR="00E477BC" w:rsidRPr="00237915">
        <w:t>Социальная психология печати, радио и телевидения</w:t>
      </w:r>
      <w:r w:rsidR="00237915" w:rsidRPr="00237915">
        <w:t xml:space="preserve">. </w:t>
      </w:r>
      <w:r w:rsidR="00E477BC" w:rsidRPr="00237915">
        <w:t>М</w:t>
      </w:r>
      <w:r w:rsidR="00237915">
        <w:t>.:</w:t>
      </w:r>
      <w:r w:rsidR="00237915" w:rsidRPr="00237915">
        <w:t xml:space="preserve"> </w:t>
      </w:r>
      <w:r w:rsidR="00E477BC" w:rsidRPr="00237915">
        <w:t>Вита-пресс, 2004</w:t>
      </w:r>
      <w:r w:rsidR="00237915" w:rsidRPr="00237915">
        <w:t xml:space="preserve">. </w:t>
      </w:r>
      <w:r w:rsidR="00E477BC" w:rsidRPr="00237915">
        <w:t>С</w:t>
      </w:r>
      <w:r w:rsidR="00237915">
        <w:t>.4</w:t>
      </w:r>
      <w:r w:rsidR="00E477BC" w:rsidRPr="00237915">
        <w:t>20</w:t>
      </w:r>
      <w:r w:rsidR="00237915" w:rsidRPr="00237915">
        <w:t>.</w:t>
      </w:r>
    </w:p>
    <w:p w:rsidR="00237915" w:rsidRDefault="00CC69FE" w:rsidP="00911F87">
      <w:pPr>
        <w:ind w:firstLine="0"/>
      </w:pPr>
      <w:r w:rsidRPr="00237915">
        <w:t>3</w:t>
      </w:r>
      <w:r w:rsidR="00237915" w:rsidRPr="00237915">
        <w:t xml:space="preserve">. </w:t>
      </w:r>
      <w:r w:rsidR="00E477BC" w:rsidRPr="00237915">
        <w:t>Воробьев В</w:t>
      </w:r>
      <w:r w:rsidR="00237915">
        <w:t xml:space="preserve">.В. </w:t>
      </w:r>
      <w:r w:rsidR="00E477BC" w:rsidRPr="00237915">
        <w:t>Лингвокультурология</w:t>
      </w:r>
      <w:r w:rsidR="00237915" w:rsidRPr="00237915">
        <w:t xml:space="preserve">. </w:t>
      </w:r>
      <w:r w:rsidR="00E477BC" w:rsidRPr="00237915">
        <w:t>Теория и методы</w:t>
      </w:r>
      <w:r w:rsidR="00237915">
        <w:t>.</w:t>
      </w:r>
      <w:r w:rsidR="009F7BF5">
        <w:t xml:space="preserve"> </w:t>
      </w:r>
      <w:r w:rsidR="00237915">
        <w:t xml:space="preserve">М., </w:t>
      </w:r>
      <w:r w:rsidR="00237915" w:rsidRPr="00237915">
        <w:t>19</w:t>
      </w:r>
      <w:r w:rsidR="00E477BC" w:rsidRPr="00237915">
        <w:t>97</w:t>
      </w:r>
      <w:r w:rsidR="00237915">
        <w:t>.3</w:t>
      </w:r>
      <w:r w:rsidR="00E477BC" w:rsidRPr="00237915">
        <w:t xml:space="preserve">90 </w:t>
      </w:r>
      <w:r w:rsidR="00E477BC" w:rsidRPr="00237915">
        <w:rPr>
          <w:lang w:val="en-US"/>
        </w:rPr>
        <w:t>c</w:t>
      </w:r>
      <w:r w:rsidR="00237915" w:rsidRPr="00237915">
        <w:t>.</w:t>
      </w:r>
    </w:p>
    <w:p w:rsidR="00237915" w:rsidRDefault="00CC69FE" w:rsidP="00911F87">
      <w:pPr>
        <w:ind w:firstLine="0"/>
        <w:rPr>
          <w:rStyle w:val="ab"/>
          <w:b w:val="0"/>
          <w:bCs w:val="0"/>
          <w:color w:val="000000"/>
        </w:rPr>
      </w:pPr>
      <w:r w:rsidRPr="00237915">
        <w:t>4</w:t>
      </w:r>
      <w:r w:rsidR="00237915" w:rsidRPr="00237915">
        <w:t xml:space="preserve">. </w:t>
      </w:r>
      <w:r w:rsidR="00E477BC" w:rsidRPr="00237915">
        <w:rPr>
          <w:rStyle w:val="ab"/>
          <w:b w:val="0"/>
          <w:bCs w:val="0"/>
          <w:color w:val="000000"/>
        </w:rPr>
        <w:t>Гермогенова Л</w:t>
      </w:r>
      <w:r w:rsidR="00237915">
        <w:rPr>
          <w:rStyle w:val="ab"/>
          <w:b w:val="0"/>
          <w:bCs w:val="0"/>
          <w:color w:val="000000"/>
        </w:rPr>
        <w:t xml:space="preserve">.Ю. </w:t>
      </w:r>
      <w:r w:rsidR="00E477BC" w:rsidRPr="00237915">
        <w:rPr>
          <w:rStyle w:val="ab"/>
          <w:b w:val="0"/>
          <w:bCs w:val="0"/>
          <w:color w:val="000000"/>
        </w:rPr>
        <w:t>Эффективная реклама в России</w:t>
      </w:r>
      <w:r w:rsidR="00237915" w:rsidRPr="00237915">
        <w:rPr>
          <w:rStyle w:val="ab"/>
          <w:b w:val="0"/>
          <w:bCs w:val="0"/>
          <w:color w:val="000000"/>
        </w:rPr>
        <w:t xml:space="preserve">. </w:t>
      </w:r>
      <w:r w:rsidR="00E477BC" w:rsidRPr="00237915">
        <w:rPr>
          <w:rStyle w:val="ab"/>
          <w:b w:val="0"/>
          <w:bCs w:val="0"/>
          <w:color w:val="000000"/>
        </w:rPr>
        <w:t>Практика и рекомендации</w:t>
      </w:r>
      <w:r w:rsidR="00237915" w:rsidRPr="00237915">
        <w:rPr>
          <w:rStyle w:val="ab"/>
          <w:b w:val="0"/>
          <w:bCs w:val="0"/>
          <w:color w:val="000000"/>
        </w:rPr>
        <w:t xml:space="preserve">. </w:t>
      </w:r>
      <w:r w:rsidR="00E477BC" w:rsidRPr="00237915">
        <w:rPr>
          <w:rStyle w:val="ab"/>
          <w:b w:val="0"/>
          <w:bCs w:val="0"/>
          <w:color w:val="000000"/>
        </w:rPr>
        <w:t>М</w:t>
      </w:r>
      <w:r w:rsidR="00237915">
        <w:rPr>
          <w:rStyle w:val="ab"/>
          <w:b w:val="0"/>
          <w:bCs w:val="0"/>
          <w:color w:val="000000"/>
        </w:rPr>
        <w:t>.:</w:t>
      </w:r>
      <w:r w:rsidR="00237915" w:rsidRPr="00237915">
        <w:rPr>
          <w:rStyle w:val="ab"/>
          <w:b w:val="0"/>
          <w:bCs w:val="0"/>
          <w:color w:val="000000"/>
        </w:rPr>
        <w:t xml:space="preserve"> </w:t>
      </w:r>
      <w:r w:rsidR="00E477BC" w:rsidRPr="00237915">
        <w:rPr>
          <w:rStyle w:val="ab"/>
          <w:b w:val="0"/>
          <w:bCs w:val="0"/>
          <w:color w:val="000000"/>
        </w:rPr>
        <w:t>РусПартнер Лтд, 199</w:t>
      </w:r>
      <w:r w:rsidR="00237915">
        <w:rPr>
          <w:rStyle w:val="ab"/>
          <w:b w:val="0"/>
          <w:bCs w:val="0"/>
          <w:color w:val="000000"/>
        </w:rPr>
        <w:t>4.2</w:t>
      </w:r>
      <w:r w:rsidR="00E477BC" w:rsidRPr="00237915">
        <w:rPr>
          <w:rStyle w:val="ab"/>
          <w:b w:val="0"/>
          <w:bCs w:val="0"/>
          <w:color w:val="000000"/>
        </w:rPr>
        <w:t xml:space="preserve">29 </w:t>
      </w:r>
      <w:r w:rsidR="00E477BC" w:rsidRPr="00237915">
        <w:rPr>
          <w:rStyle w:val="ab"/>
          <w:b w:val="0"/>
          <w:bCs w:val="0"/>
          <w:color w:val="000000"/>
          <w:lang w:val="en-US"/>
        </w:rPr>
        <w:t>c</w:t>
      </w:r>
      <w:r w:rsidR="00237915" w:rsidRPr="00237915">
        <w:rPr>
          <w:rStyle w:val="ab"/>
          <w:b w:val="0"/>
          <w:bCs w:val="0"/>
          <w:color w:val="000000"/>
        </w:rPr>
        <w:t>.</w:t>
      </w:r>
    </w:p>
    <w:p w:rsidR="00237915" w:rsidRDefault="00B52BE2" w:rsidP="00911F87">
      <w:pPr>
        <w:ind w:firstLine="0"/>
      </w:pPr>
      <w:r w:rsidRPr="00237915">
        <w:t>5</w:t>
      </w:r>
      <w:r w:rsidR="00237915" w:rsidRPr="00237915">
        <w:t xml:space="preserve">. </w:t>
      </w:r>
      <w:r w:rsidR="00E477BC" w:rsidRPr="00237915">
        <w:t>Звегинцев В</w:t>
      </w:r>
      <w:r w:rsidR="00237915">
        <w:t xml:space="preserve">.А. </w:t>
      </w:r>
      <w:r w:rsidR="00E477BC" w:rsidRPr="00237915">
        <w:t>Теоретическая и прикладная лингвистика, М</w:t>
      </w:r>
      <w:r w:rsidR="00237915" w:rsidRPr="00237915">
        <w:t>., 19</w:t>
      </w:r>
      <w:r w:rsidR="00E477BC" w:rsidRPr="00237915">
        <w:t>77</w:t>
      </w:r>
      <w:r w:rsidR="00237915">
        <w:t>.5</w:t>
      </w:r>
      <w:r w:rsidR="00E477BC" w:rsidRPr="00237915">
        <w:t>64 с</w:t>
      </w:r>
      <w:r w:rsidR="00237915">
        <w:t>.</w:t>
      </w:r>
    </w:p>
    <w:p w:rsidR="00237915" w:rsidRDefault="00FF67B7" w:rsidP="00911F87">
      <w:pPr>
        <w:ind w:firstLine="0"/>
      </w:pPr>
      <w:r w:rsidRPr="00237915">
        <w:t>6</w:t>
      </w:r>
      <w:r w:rsidR="00237915" w:rsidRPr="00237915">
        <w:t xml:space="preserve">. </w:t>
      </w:r>
      <w:r w:rsidR="00E477BC" w:rsidRPr="00237915">
        <w:t>Кара-Мурза С</w:t>
      </w:r>
      <w:r w:rsidR="00237915" w:rsidRPr="00237915">
        <w:t xml:space="preserve">. </w:t>
      </w:r>
      <w:r w:rsidR="00E477BC" w:rsidRPr="00237915">
        <w:t>Манипуляция сознанием</w:t>
      </w:r>
      <w:r w:rsidR="00237915">
        <w:t>.</w:t>
      </w:r>
      <w:r w:rsidR="009F7BF5">
        <w:t xml:space="preserve"> </w:t>
      </w:r>
      <w:r w:rsidR="00237915">
        <w:t xml:space="preserve">М., </w:t>
      </w:r>
      <w:r w:rsidR="00237915" w:rsidRPr="00237915">
        <w:t>20</w:t>
      </w:r>
      <w:r w:rsidR="00E477BC" w:rsidRPr="00237915">
        <w:t>00</w:t>
      </w:r>
      <w:r w:rsidR="00237915" w:rsidRPr="00237915">
        <w:t>.</w:t>
      </w:r>
    </w:p>
    <w:p w:rsidR="00237915" w:rsidRDefault="006B2574" w:rsidP="00911F87">
      <w:pPr>
        <w:ind w:firstLine="0"/>
      </w:pPr>
      <w:r w:rsidRPr="00237915">
        <w:t>7</w:t>
      </w:r>
      <w:r w:rsidR="00237915" w:rsidRPr="00237915">
        <w:t xml:space="preserve">. </w:t>
      </w:r>
      <w:r w:rsidRPr="00237915">
        <w:t>Кара-Мурза Е</w:t>
      </w:r>
      <w:r w:rsidR="00237915">
        <w:t xml:space="preserve">.С. </w:t>
      </w:r>
      <w:r w:rsidRPr="00237915">
        <w:t>Русский язык в рекламе</w:t>
      </w:r>
      <w:r w:rsidR="00237915">
        <w:t xml:space="preserve"> // </w:t>
      </w:r>
      <w:r w:rsidRPr="00237915">
        <w:t>Портал</w:t>
      </w:r>
      <w:r w:rsidR="00237915">
        <w:t xml:space="preserve"> "</w:t>
      </w:r>
      <w:r w:rsidRPr="00237915">
        <w:t>Русский язык</w:t>
      </w:r>
      <w:r w:rsidR="00237915">
        <w:t xml:space="preserve">", </w:t>
      </w:r>
      <w:r w:rsidRPr="00237915">
        <w:t>рубрика</w:t>
      </w:r>
      <w:r w:rsidR="00237915">
        <w:t xml:space="preserve"> "</w:t>
      </w:r>
      <w:r w:rsidRPr="00237915">
        <w:t>Журнал</w:t>
      </w:r>
      <w:r w:rsidR="00237915">
        <w:t xml:space="preserve">", </w:t>
      </w:r>
      <w:r w:rsidRPr="00237915">
        <w:t>2000</w:t>
      </w:r>
      <w:r w:rsidR="00237915">
        <w:t>-</w:t>
      </w:r>
      <w:r w:rsidRPr="00237915">
        <w:t>2001</w:t>
      </w:r>
      <w:r w:rsidR="00237915" w:rsidRPr="00237915">
        <w:t xml:space="preserve">: </w:t>
      </w:r>
      <w:r w:rsidR="00237915">
        <w:rPr>
          <w:lang w:val="en-US"/>
        </w:rPr>
        <w:t>http://www.</w:t>
      </w:r>
      <w:r w:rsidRPr="00237915">
        <w:rPr>
          <w:lang w:val="en-US"/>
        </w:rPr>
        <w:t>gramota</w:t>
      </w:r>
      <w:r w:rsidR="00237915">
        <w:t>.ru</w:t>
      </w:r>
      <w:r w:rsidR="00237915" w:rsidRPr="00237915">
        <w:t>.</w:t>
      </w:r>
    </w:p>
    <w:p w:rsidR="00237915" w:rsidRDefault="006B2574" w:rsidP="00911F87">
      <w:pPr>
        <w:ind w:firstLine="0"/>
      </w:pPr>
      <w:r w:rsidRPr="00237915">
        <w:t>8</w:t>
      </w:r>
      <w:r w:rsidR="00237915" w:rsidRPr="00237915">
        <w:t xml:space="preserve">. </w:t>
      </w:r>
      <w:r w:rsidR="00E477BC" w:rsidRPr="00237915">
        <w:t>Киселева Л</w:t>
      </w:r>
      <w:r w:rsidR="00237915">
        <w:t xml:space="preserve">.А. </w:t>
      </w:r>
      <w:r w:rsidR="00E477BC" w:rsidRPr="00237915">
        <w:t>Язык как средство воздействия</w:t>
      </w:r>
      <w:r w:rsidR="00237915">
        <w:t>.</w:t>
      </w:r>
      <w:r w:rsidR="009F7BF5">
        <w:t xml:space="preserve"> </w:t>
      </w:r>
      <w:r w:rsidR="00237915">
        <w:t xml:space="preserve">Л., </w:t>
      </w:r>
      <w:r w:rsidR="00237915" w:rsidRPr="00237915">
        <w:t>19</w:t>
      </w:r>
      <w:r w:rsidR="00E477BC" w:rsidRPr="00237915">
        <w:t>7</w:t>
      </w:r>
      <w:r w:rsidR="00237915">
        <w:t>1.3</w:t>
      </w:r>
      <w:r w:rsidR="00E477BC" w:rsidRPr="00237915">
        <w:t xml:space="preserve">49 </w:t>
      </w:r>
      <w:r w:rsidR="00E477BC" w:rsidRPr="00237915">
        <w:rPr>
          <w:lang w:val="en-US"/>
        </w:rPr>
        <w:t>c</w:t>
      </w:r>
      <w:r w:rsidR="00237915" w:rsidRPr="00237915">
        <w:t>.</w:t>
      </w:r>
    </w:p>
    <w:p w:rsidR="00237915" w:rsidRDefault="006B2574" w:rsidP="00911F87">
      <w:pPr>
        <w:ind w:firstLine="0"/>
      </w:pPr>
      <w:r w:rsidRPr="00237915">
        <w:t>9</w:t>
      </w:r>
      <w:r w:rsidR="00237915" w:rsidRPr="00237915">
        <w:t xml:space="preserve">. </w:t>
      </w:r>
      <w:r w:rsidR="00E477BC" w:rsidRPr="00237915">
        <w:t>Киселева Л</w:t>
      </w:r>
      <w:r w:rsidR="00237915">
        <w:t xml:space="preserve">.А. </w:t>
      </w:r>
      <w:r w:rsidR="00E477BC" w:rsidRPr="00237915">
        <w:t>Вопросы теории речевого воздействия</w:t>
      </w:r>
      <w:r w:rsidR="00237915">
        <w:t>.</w:t>
      </w:r>
      <w:r w:rsidR="009F7BF5">
        <w:t xml:space="preserve"> </w:t>
      </w:r>
      <w:r w:rsidR="00237915">
        <w:t xml:space="preserve">Л., </w:t>
      </w:r>
      <w:r w:rsidR="00237915" w:rsidRPr="00237915">
        <w:t>19</w:t>
      </w:r>
      <w:r w:rsidR="00E477BC" w:rsidRPr="00237915">
        <w:t>78</w:t>
      </w:r>
      <w:r w:rsidR="00237915" w:rsidRPr="00237915">
        <w:t>.</w:t>
      </w:r>
    </w:p>
    <w:p w:rsidR="00237915" w:rsidRDefault="006B2574" w:rsidP="00911F87">
      <w:pPr>
        <w:ind w:firstLine="0"/>
      </w:pPr>
      <w:r w:rsidRPr="00237915">
        <w:t>10</w:t>
      </w:r>
      <w:r w:rsidR="00237915" w:rsidRPr="00237915">
        <w:t xml:space="preserve">. </w:t>
      </w:r>
      <w:r w:rsidRPr="00237915">
        <w:t>Корнилова Е</w:t>
      </w:r>
      <w:r w:rsidR="00237915">
        <w:t>.,</w:t>
      </w:r>
      <w:r w:rsidRPr="00237915">
        <w:t xml:space="preserve"> Гордеев Ю</w:t>
      </w:r>
      <w:r w:rsidR="00237915" w:rsidRPr="00237915">
        <w:t xml:space="preserve">. </w:t>
      </w:r>
      <w:r w:rsidRPr="00237915">
        <w:t>Слово и изображение в рекламе</w:t>
      </w:r>
      <w:r w:rsidR="00237915">
        <w:t>.</w:t>
      </w:r>
      <w:r w:rsidR="009F7BF5">
        <w:t xml:space="preserve"> </w:t>
      </w:r>
      <w:r w:rsidR="00237915">
        <w:t xml:space="preserve">М., </w:t>
      </w:r>
      <w:r w:rsidR="00237915" w:rsidRPr="00237915">
        <w:t>20</w:t>
      </w:r>
      <w:r w:rsidRPr="00237915">
        <w:t>00</w:t>
      </w:r>
      <w:r w:rsidR="00237915" w:rsidRPr="00237915">
        <w:t>.</w:t>
      </w:r>
    </w:p>
    <w:p w:rsidR="00237915" w:rsidRDefault="006B2574" w:rsidP="00911F87">
      <w:pPr>
        <w:ind w:firstLine="0"/>
        <w:rPr>
          <w:lang w:val="en-US"/>
        </w:rPr>
      </w:pPr>
      <w:r w:rsidRPr="00237915">
        <w:t>11</w:t>
      </w:r>
      <w:r w:rsidR="00237915" w:rsidRPr="00237915">
        <w:t xml:space="preserve">. </w:t>
      </w:r>
      <w:r w:rsidRPr="00237915">
        <w:t>Розенталь Д</w:t>
      </w:r>
      <w:r w:rsidR="00237915">
        <w:t xml:space="preserve">.Э., </w:t>
      </w:r>
      <w:r w:rsidRPr="00237915">
        <w:t xml:space="preserve">Кохтев </w:t>
      </w:r>
      <w:r w:rsidRPr="00237915">
        <w:rPr>
          <w:lang w:val="fr-FR"/>
        </w:rPr>
        <w:t>H</w:t>
      </w:r>
      <w:r w:rsidR="00237915" w:rsidRPr="00237915">
        <w:rPr>
          <w:lang w:val="fr-FR"/>
        </w:rPr>
        <w:t xml:space="preserve">. </w:t>
      </w:r>
      <w:r w:rsidRPr="00237915">
        <w:rPr>
          <w:lang w:val="fr-FR"/>
        </w:rPr>
        <w:t>H</w:t>
      </w:r>
      <w:r w:rsidR="00237915" w:rsidRPr="00237915">
        <w:rPr>
          <w:lang w:val="fr-FR"/>
        </w:rPr>
        <w:t xml:space="preserve">. </w:t>
      </w:r>
      <w:r w:rsidRPr="00237915">
        <w:t>Язык рекламных текстов</w:t>
      </w:r>
      <w:r w:rsidR="00237915">
        <w:t>.</w:t>
      </w:r>
      <w:r w:rsidR="009F7BF5">
        <w:t xml:space="preserve"> </w:t>
      </w:r>
      <w:r w:rsidR="00237915">
        <w:t xml:space="preserve">М., </w:t>
      </w:r>
      <w:r w:rsidR="00237915" w:rsidRPr="00237915">
        <w:rPr>
          <w:lang w:val="en-US"/>
        </w:rPr>
        <w:t>19</w:t>
      </w:r>
      <w:r w:rsidRPr="00237915">
        <w:rPr>
          <w:lang w:val="en-US"/>
        </w:rPr>
        <w:t>81</w:t>
      </w:r>
      <w:r w:rsidR="00237915" w:rsidRPr="00237915">
        <w:rPr>
          <w:lang w:val="en-US"/>
        </w:rPr>
        <w:t xml:space="preserve">. </w:t>
      </w:r>
      <w:r w:rsidRPr="00237915">
        <w:t>С</w:t>
      </w:r>
      <w:r w:rsidR="00237915">
        <w:rPr>
          <w:lang w:val="en-US"/>
        </w:rPr>
        <w:t>.5</w:t>
      </w:r>
      <w:r w:rsidRPr="00237915">
        <w:rPr>
          <w:lang w:val="en-US"/>
        </w:rPr>
        <w:t>9</w:t>
      </w:r>
      <w:r w:rsidR="00237915" w:rsidRPr="00237915">
        <w:rPr>
          <w:lang w:val="en-US"/>
        </w:rPr>
        <w:t>.</w:t>
      </w:r>
    </w:p>
    <w:p w:rsidR="00F44AA1" w:rsidRPr="00237915" w:rsidRDefault="00E477BC" w:rsidP="00911F87">
      <w:pPr>
        <w:ind w:firstLine="0"/>
      </w:pPr>
      <w:r w:rsidRPr="00237915">
        <w:t>1</w:t>
      </w:r>
      <w:r w:rsidR="006B2574" w:rsidRPr="00237915">
        <w:t>2</w:t>
      </w:r>
      <w:r w:rsidR="00237915" w:rsidRPr="00237915">
        <w:t xml:space="preserve">. </w:t>
      </w:r>
      <w:r w:rsidRPr="00237915">
        <w:t>Трошина Н</w:t>
      </w:r>
      <w:r w:rsidR="00237915">
        <w:t xml:space="preserve">.Н. </w:t>
      </w:r>
      <w:r w:rsidRPr="00237915">
        <w:t>Стилистические параметры текстов массовой коммуникации</w:t>
      </w:r>
      <w:r w:rsidR="00237915">
        <w:t xml:space="preserve"> // </w:t>
      </w:r>
      <w:r w:rsidRPr="00237915">
        <w:t>Речевое воздействие в сфере массовой коммуникации</w:t>
      </w:r>
      <w:r w:rsidR="00237915">
        <w:t>.</w:t>
      </w:r>
      <w:r w:rsidR="009F7BF5">
        <w:t xml:space="preserve"> </w:t>
      </w:r>
      <w:r w:rsidR="00237915">
        <w:t xml:space="preserve">М., </w:t>
      </w:r>
      <w:r w:rsidR="00237915" w:rsidRPr="00237915">
        <w:t>19</w:t>
      </w:r>
      <w:r w:rsidRPr="00237915">
        <w:t>86</w:t>
      </w:r>
      <w:r w:rsidR="00237915">
        <w:t>.</w:t>
      </w:r>
      <w:r w:rsidR="009F7BF5">
        <w:t xml:space="preserve"> </w:t>
      </w:r>
      <w:r w:rsidR="00237915">
        <w:t>2</w:t>
      </w:r>
      <w:r w:rsidRPr="00237915">
        <w:t xml:space="preserve">22 </w:t>
      </w:r>
      <w:r w:rsidRPr="00237915">
        <w:rPr>
          <w:lang w:val="en-US"/>
        </w:rPr>
        <w:t>c</w:t>
      </w:r>
      <w:r w:rsidR="00237915" w:rsidRPr="00237915">
        <w:t>.</w:t>
      </w:r>
      <w:bookmarkStart w:id="23" w:name="_GoBack"/>
      <w:bookmarkEnd w:id="23"/>
    </w:p>
    <w:sectPr w:rsidR="00F44AA1" w:rsidRPr="00237915" w:rsidSect="00237915">
      <w:headerReference w:type="default" r:id="rId7"/>
      <w:footnotePr>
        <w:numRestart w:val="eachPage"/>
      </w:footnotePr>
      <w:type w:val="continuous"/>
      <w:pgSz w:w="11901" w:h="16834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F8" w:rsidRDefault="003B67F8">
      <w:r>
        <w:separator/>
      </w:r>
    </w:p>
  </w:endnote>
  <w:endnote w:type="continuationSeparator" w:id="0">
    <w:p w:rsidR="003B67F8" w:rsidRDefault="003B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F8" w:rsidRDefault="003B67F8">
      <w:r>
        <w:separator/>
      </w:r>
    </w:p>
  </w:footnote>
  <w:footnote w:type="continuationSeparator" w:id="0">
    <w:p w:rsidR="003B67F8" w:rsidRDefault="003B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15" w:rsidRDefault="0060149D" w:rsidP="00596500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237915" w:rsidRDefault="00237915" w:rsidP="000D0E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7FD45E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80219"/>
    <w:multiLevelType w:val="singleLevel"/>
    <w:tmpl w:val="37F4D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embedSystemFonts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2"/>
  <w:displayVerticalDrawingGridEvery w:val="0"/>
  <w:doNotShadeFormData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50A"/>
    <w:rsid w:val="0008246B"/>
    <w:rsid w:val="0008307D"/>
    <w:rsid w:val="000D0E94"/>
    <w:rsid w:val="00183163"/>
    <w:rsid w:val="001843B1"/>
    <w:rsid w:val="00237915"/>
    <w:rsid w:val="00237F9D"/>
    <w:rsid w:val="00271ED3"/>
    <w:rsid w:val="0030678D"/>
    <w:rsid w:val="00327D28"/>
    <w:rsid w:val="0035262A"/>
    <w:rsid w:val="003B67F8"/>
    <w:rsid w:val="003F53B2"/>
    <w:rsid w:val="00481284"/>
    <w:rsid w:val="004934CC"/>
    <w:rsid w:val="005031B0"/>
    <w:rsid w:val="00587BC9"/>
    <w:rsid w:val="00596500"/>
    <w:rsid w:val="005E49EF"/>
    <w:rsid w:val="0060149D"/>
    <w:rsid w:val="0069440F"/>
    <w:rsid w:val="006B2574"/>
    <w:rsid w:val="006B5137"/>
    <w:rsid w:val="006C2BA1"/>
    <w:rsid w:val="006F23F3"/>
    <w:rsid w:val="006F4364"/>
    <w:rsid w:val="007962B5"/>
    <w:rsid w:val="007C36A4"/>
    <w:rsid w:val="00870794"/>
    <w:rsid w:val="00911F87"/>
    <w:rsid w:val="00917EE3"/>
    <w:rsid w:val="00981BEA"/>
    <w:rsid w:val="009B6280"/>
    <w:rsid w:val="009E34ED"/>
    <w:rsid w:val="009F7BF5"/>
    <w:rsid w:val="00A67DC8"/>
    <w:rsid w:val="00AA4BCF"/>
    <w:rsid w:val="00AD6B4C"/>
    <w:rsid w:val="00B273A3"/>
    <w:rsid w:val="00B52BE2"/>
    <w:rsid w:val="00B8068C"/>
    <w:rsid w:val="00C14E67"/>
    <w:rsid w:val="00C64DB1"/>
    <w:rsid w:val="00C93D34"/>
    <w:rsid w:val="00CC69FE"/>
    <w:rsid w:val="00D0550A"/>
    <w:rsid w:val="00D378D4"/>
    <w:rsid w:val="00D844CB"/>
    <w:rsid w:val="00DE20E4"/>
    <w:rsid w:val="00E43414"/>
    <w:rsid w:val="00E477BC"/>
    <w:rsid w:val="00E944D8"/>
    <w:rsid w:val="00E95625"/>
    <w:rsid w:val="00F02377"/>
    <w:rsid w:val="00F07B98"/>
    <w:rsid w:val="00F16CEE"/>
    <w:rsid w:val="00F44AA1"/>
    <w:rsid w:val="00F52412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856E39-5459-4F16-A93F-B59A75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3791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3791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23791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3791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3791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3791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3791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3791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3791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7C36A4"/>
    <w:pPr>
      <w:keepNext/>
      <w:outlineLvl w:val="8"/>
    </w:pPr>
    <w:rPr>
      <w:b/>
      <w:bCs/>
      <w:color w:val="00008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CC69FE"/>
    <w:rPr>
      <w:i/>
      <w:iCs/>
      <w:noProof/>
      <w:sz w:val="28"/>
      <w:szCs w:val="28"/>
      <w:lang w:val="ru-RU" w:eastAsia="ru-RU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header"/>
    <w:basedOn w:val="a2"/>
    <w:next w:val="a7"/>
    <w:link w:val="a8"/>
    <w:uiPriority w:val="99"/>
    <w:rsid w:val="002379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0">
    <w:name w:val="Заголовок 1 Знак"/>
    <w:link w:val="1"/>
    <w:uiPriority w:val="99"/>
    <w:locked/>
    <w:rsid w:val="00D0550A"/>
    <w:rPr>
      <w:b/>
      <w:bCs/>
      <w:caps/>
      <w:noProof/>
      <w:kern w:val="16"/>
      <w:sz w:val="28"/>
      <w:szCs w:val="28"/>
      <w:lang w:val="ru-RU" w:eastAsia="ru-RU"/>
    </w:rPr>
  </w:style>
  <w:style w:type="paragraph" w:styleId="a9">
    <w:name w:val="Normal (Web)"/>
    <w:basedOn w:val="a2"/>
    <w:uiPriority w:val="99"/>
    <w:rsid w:val="00237915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Верхній колонтитул Знак"/>
    <w:link w:val="a6"/>
    <w:uiPriority w:val="99"/>
    <w:semiHidden/>
    <w:locked/>
    <w:rPr>
      <w:noProof/>
      <w:kern w:val="16"/>
      <w:sz w:val="28"/>
      <w:szCs w:val="28"/>
      <w:lang w:val="ru-RU" w:eastAsia="ru-RU"/>
    </w:rPr>
  </w:style>
  <w:style w:type="character" w:styleId="aa">
    <w:name w:val="Hyperlink"/>
    <w:uiPriority w:val="99"/>
    <w:rsid w:val="00237915"/>
    <w:rPr>
      <w:color w:val="0000FF"/>
      <w:u w:val="single"/>
    </w:rPr>
  </w:style>
  <w:style w:type="character" w:styleId="ab">
    <w:name w:val="Strong"/>
    <w:uiPriority w:val="99"/>
    <w:qFormat/>
    <w:rsid w:val="00CC69FE"/>
    <w:rPr>
      <w:b/>
      <w:bCs/>
    </w:rPr>
  </w:style>
  <w:style w:type="character" w:styleId="ac">
    <w:name w:val="page number"/>
    <w:uiPriority w:val="99"/>
    <w:rsid w:val="00237915"/>
  </w:style>
  <w:style w:type="paragraph" w:customStyle="1" w:styleId="text">
    <w:name w:val="text"/>
    <w:basedOn w:val="a2"/>
    <w:uiPriority w:val="99"/>
    <w:rsid w:val="00D378D4"/>
    <w:pPr>
      <w:spacing w:before="100" w:beforeAutospacing="1" w:after="100" w:afterAutospacing="1"/>
    </w:pPr>
    <w:rPr>
      <w:sz w:val="18"/>
      <w:szCs w:val="18"/>
    </w:rPr>
  </w:style>
  <w:style w:type="paragraph" w:styleId="ad">
    <w:name w:val="footnote text"/>
    <w:basedOn w:val="a2"/>
    <w:link w:val="ae"/>
    <w:autoRedefine/>
    <w:uiPriority w:val="99"/>
    <w:semiHidden/>
    <w:rsid w:val="00237915"/>
    <w:rPr>
      <w:color w:val="000000"/>
      <w:sz w:val="20"/>
      <w:szCs w:val="20"/>
    </w:rPr>
  </w:style>
  <w:style w:type="character" w:customStyle="1" w:styleId="ae">
    <w:name w:val="Текст виноски Знак"/>
    <w:link w:val="ad"/>
    <w:uiPriority w:val="99"/>
    <w:locked/>
    <w:rsid w:val="00237915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237915"/>
    <w:rPr>
      <w:sz w:val="28"/>
      <w:szCs w:val="28"/>
      <w:vertAlign w:val="superscript"/>
    </w:rPr>
  </w:style>
  <w:style w:type="paragraph" w:styleId="af0">
    <w:name w:val="footer"/>
    <w:basedOn w:val="a2"/>
    <w:link w:val="af1"/>
    <w:uiPriority w:val="99"/>
    <w:semiHidden/>
    <w:rsid w:val="00237915"/>
    <w:pPr>
      <w:tabs>
        <w:tab w:val="center" w:pos="4819"/>
        <w:tab w:val="right" w:pos="9639"/>
      </w:tabs>
    </w:pPr>
  </w:style>
  <w:style w:type="character" w:customStyle="1" w:styleId="22">
    <w:name w:val="Знак Знак2"/>
    <w:uiPriority w:val="99"/>
    <w:semiHidden/>
    <w:locked/>
    <w:rsid w:val="00237915"/>
    <w:rPr>
      <w:noProof/>
      <w:kern w:val="16"/>
      <w:sz w:val="28"/>
      <w:szCs w:val="28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237915"/>
    <w:pPr>
      <w:tabs>
        <w:tab w:val="right" w:leader="dot" w:pos="9345"/>
      </w:tabs>
      <w:ind w:firstLine="0"/>
    </w:pPr>
    <w:rPr>
      <w:noProof/>
    </w:rPr>
  </w:style>
  <w:style w:type="paragraph" w:styleId="a7">
    <w:name w:val="Body Text"/>
    <w:basedOn w:val="a2"/>
    <w:link w:val="af2"/>
    <w:uiPriority w:val="99"/>
    <w:rsid w:val="00237915"/>
    <w:pPr>
      <w:ind w:firstLine="0"/>
    </w:pPr>
  </w:style>
  <w:style w:type="character" w:customStyle="1" w:styleId="af2">
    <w:name w:val="Основни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f3">
    <w:name w:val="Переменные"/>
    <w:basedOn w:val="a7"/>
    <w:uiPriority w:val="99"/>
    <w:rsid w:val="007C36A4"/>
    <w:pPr>
      <w:tabs>
        <w:tab w:val="left" w:pos="482"/>
      </w:tabs>
      <w:ind w:left="482" w:hanging="482"/>
    </w:pPr>
  </w:style>
  <w:style w:type="paragraph" w:styleId="af4">
    <w:name w:val="Document Map"/>
    <w:basedOn w:val="a2"/>
    <w:link w:val="af5"/>
    <w:uiPriority w:val="99"/>
    <w:semiHidden/>
    <w:rsid w:val="007C36A4"/>
    <w:pPr>
      <w:shd w:val="clear" w:color="auto" w:fill="000080"/>
    </w:pPr>
    <w:rPr>
      <w:sz w:val="24"/>
      <w:szCs w:val="24"/>
      <w:lang w:val="uk-UA"/>
    </w:rPr>
  </w:style>
  <w:style w:type="character" w:customStyle="1" w:styleId="af5">
    <w:name w:val="Схема документа Знак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af6">
    <w:name w:val="Формула"/>
    <w:basedOn w:val="a7"/>
    <w:uiPriority w:val="99"/>
    <w:rsid w:val="007C36A4"/>
    <w:pPr>
      <w:tabs>
        <w:tab w:val="center" w:pos="4536"/>
        <w:tab w:val="right" w:pos="9356"/>
      </w:tabs>
    </w:pPr>
  </w:style>
  <w:style w:type="paragraph" w:customStyle="1" w:styleId="af7">
    <w:name w:val="Чертежный"/>
    <w:uiPriority w:val="99"/>
    <w:rsid w:val="007C36A4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8">
    <w:name w:val="Листинг программы"/>
    <w:uiPriority w:val="99"/>
    <w:rsid w:val="007C36A4"/>
    <w:pPr>
      <w:suppressAutoHyphens/>
    </w:pPr>
    <w:rPr>
      <w:rFonts w:ascii="Times New Roman" w:hAnsi="Times New Roman"/>
      <w:noProof/>
    </w:rPr>
  </w:style>
  <w:style w:type="paragraph" w:styleId="23">
    <w:name w:val="Body Text 2"/>
    <w:basedOn w:val="a2"/>
    <w:link w:val="24"/>
    <w:uiPriority w:val="99"/>
    <w:rsid w:val="007C36A4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7C36A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1">
    <w:name w:val="Body Text 3"/>
    <w:basedOn w:val="a2"/>
    <w:link w:val="32"/>
    <w:uiPriority w:val="99"/>
    <w:rsid w:val="007C36A4"/>
    <w:pPr>
      <w:spacing w:after="120"/>
    </w:pPr>
    <w:rPr>
      <w:sz w:val="16"/>
      <w:szCs w:val="16"/>
      <w:lang w:val="uk-UA"/>
    </w:rPr>
  </w:style>
  <w:style w:type="character" w:customStyle="1" w:styleId="32">
    <w:name w:val="Основний текст 3 Знак"/>
    <w:link w:val="31"/>
    <w:uiPriority w:val="99"/>
    <w:semiHidden/>
    <w:rPr>
      <w:rFonts w:ascii="Times New Roman" w:hAnsi="Times New Roman"/>
      <w:sz w:val="16"/>
      <w:szCs w:val="16"/>
    </w:rPr>
  </w:style>
  <w:style w:type="paragraph" w:styleId="af9">
    <w:name w:val="Body Text Indent"/>
    <w:basedOn w:val="a2"/>
    <w:link w:val="afa"/>
    <w:uiPriority w:val="99"/>
    <w:rsid w:val="00237915"/>
    <w:pPr>
      <w:shd w:val="clear" w:color="auto" w:fill="FFFFFF"/>
      <w:spacing w:before="192"/>
      <w:ind w:right="-5" w:firstLine="360"/>
    </w:pPr>
  </w:style>
  <w:style w:type="character" w:customStyle="1" w:styleId="afa">
    <w:name w:val="Основний текст з відступом Знак"/>
    <w:link w:val="af9"/>
    <w:uiPriority w:val="99"/>
    <w:semiHidden/>
    <w:rPr>
      <w:rFonts w:ascii="Times New Roman" w:hAnsi="Times New Roman"/>
      <w:sz w:val="28"/>
      <w:szCs w:val="28"/>
    </w:rPr>
  </w:style>
  <w:style w:type="paragraph" w:styleId="25">
    <w:name w:val="Body Text Indent 2"/>
    <w:basedOn w:val="a2"/>
    <w:link w:val="26"/>
    <w:uiPriority w:val="99"/>
    <w:rsid w:val="00237915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afb">
    <w:name w:val="Block Text"/>
    <w:basedOn w:val="a2"/>
    <w:uiPriority w:val="99"/>
    <w:rsid w:val="007C36A4"/>
    <w:pPr>
      <w:spacing w:line="300" w:lineRule="auto"/>
      <w:ind w:left="-284" w:right="-284"/>
    </w:pPr>
    <w:rPr>
      <w:sz w:val="26"/>
      <w:szCs w:val="26"/>
    </w:rPr>
  </w:style>
  <w:style w:type="paragraph" w:styleId="2">
    <w:name w:val="List Bullet 2"/>
    <w:basedOn w:val="a2"/>
    <w:autoRedefine/>
    <w:uiPriority w:val="99"/>
    <w:rsid w:val="007C36A4"/>
    <w:pPr>
      <w:numPr>
        <w:numId w:val="2"/>
      </w:numPr>
      <w:tabs>
        <w:tab w:val="clear" w:pos="643"/>
        <w:tab w:val="num" w:pos="796"/>
      </w:tabs>
      <w:ind w:left="794" w:right="-5" w:hanging="357"/>
    </w:pPr>
    <w:rPr>
      <w:sz w:val="26"/>
      <w:szCs w:val="26"/>
      <w:lang w:val="en-US"/>
    </w:rPr>
  </w:style>
  <w:style w:type="paragraph" w:customStyle="1" w:styleId="afc">
    <w:name w:val="д"/>
    <w:basedOn w:val="20"/>
    <w:uiPriority w:val="99"/>
    <w:rsid w:val="007C36A4"/>
    <w:pPr>
      <w:spacing w:line="240" w:lineRule="auto"/>
      <w:ind w:firstLine="567"/>
      <w:outlineLvl w:val="9"/>
    </w:pPr>
    <w:rPr>
      <w:rFonts w:ascii="Arial" w:hAnsi="Arial" w:cs="Arial"/>
      <w:b w:val="0"/>
      <w:bCs w:val="0"/>
      <w:sz w:val="22"/>
      <w:szCs w:val="22"/>
    </w:rPr>
  </w:style>
  <w:style w:type="paragraph" w:customStyle="1" w:styleId="H4">
    <w:name w:val="H4"/>
    <w:basedOn w:val="a2"/>
    <w:next w:val="a2"/>
    <w:uiPriority w:val="99"/>
    <w:rsid w:val="007C36A4"/>
    <w:pPr>
      <w:keepNext/>
      <w:spacing w:before="100" w:after="100"/>
      <w:outlineLvl w:val="4"/>
    </w:pPr>
    <w:rPr>
      <w:b/>
      <w:bCs/>
      <w:sz w:val="24"/>
      <w:szCs w:val="24"/>
    </w:rPr>
  </w:style>
  <w:style w:type="paragraph" w:customStyle="1" w:styleId="afd">
    <w:name w:val="Цитаты"/>
    <w:basedOn w:val="a2"/>
    <w:uiPriority w:val="99"/>
    <w:rsid w:val="007C36A4"/>
    <w:pPr>
      <w:spacing w:before="100" w:after="100"/>
      <w:ind w:left="360" w:right="360"/>
    </w:pPr>
    <w:rPr>
      <w:sz w:val="24"/>
      <w:szCs w:val="24"/>
    </w:rPr>
  </w:style>
  <w:style w:type="paragraph" w:customStyle="1" w:styleId="H3">
    <w:name w:val="H3"/>
    <w:basedOn w:val="a2"/>
    <w:next w:val="a2"/>
    <w:uiPriority w:val="99"/>
    <w:rsid w:val="007C36A4"/>
    <w:pPr>
      <w:keepNext/>
      <w:spacing w:before="100" w:after="100"/>
      <w:outlineLvl w:val="3"/>
    </w:pPr>
    <w:rPr>
      <w:b/>
      <w:bCs/>
    </w:rPr>
  </w:style>
  <w:style w:type="paragraph" w:customStyle="1" w:styleId="afe">
    <w:name w:val="Термин"/>
    <w:basedOn w:val="a2"/>
    <w:next w:val="a2"/>
    <w:uiPriority w:val="99"/>
    <w:rsid w:val="007C36A4"/>
    <w:rPr>
      <w:sz w:val="24"/>
      <w:szCs w:val="24"/>
    </w:rPr>
  </w:style>
  <w:style w:type="character" w:customStyle="1" w:styleId="aff">
    <w:name w:val="Узел"/>
    <w:uiPriority w:val="99"/>
    <w:rsid w:val="007C36A4"/>
    <w:rPr>
      <w:i/>
      <w:iCs/>
    </w:rPr>
  </w:style>
  <w:style w:type="paragraph" w:styleId="aff0">
    <w:name w:val="List"/>
    <w:basedOn w:val="a2"/>
    <w:uiPriority w:val="99"/>
    <w:rsid w:val="007C36A4"/>
    <w:pPr>
      <w:ind w:left="283" w:hanging="283"/>
    </w:pPr>
  </w:style>
  <w:style w:type="paragraph" w:styleId="27">
    <w:name w:val="List 2"/>
    <w:basedOn w:val="a2"/>
    <w:uiPriority w:val="99"/>
    <w:rsid w:val="007C36A4"/>
    <w:pPr>
      <w:ind w:left="566" w:hanging="283"/>
    </w:pPr>
  </w:style>
  <w:style w:type="paragraph" w:styleId="28">
    <w:name w:val="List Continue 2"/>
    <w:basedOn w:val="a2"/>
    <w:uiPriority w:val="99"/>
    <w:rsid w:val="007C36A4"/>
    <w:pPr>
      <w:spacing w:after="120"/>
      <w:ind w:left="566"/>
    </w:pPr>
  </w:style>
  <w:style w:type="paragraph" w:customStyle="1" w:styleId="H2">
    <w:name w:val="H2"/>
    <w:basedOn w:val="a2"/>
    <w:next w:val="a2"/>
    <w:uiPriority w:val="99"/>
    <w:rsid w:val="007C36A4"/>
    <w:pPr>
      <w:keepNext/>
      <w:spacing w:before="100" w:after="100"/>
      <w:outlineLvl w:val="2"/>
    </w:pPr>
    <w:rPr>
      <w:b/>
      <w:bCs/>
      <w:sz w:val="36"/>
      <w:szCs w:val="36"/>
    </w:rPr>
  </w:style>
  <w:style w:type="paragraph" w:styleId="33">
    <w:name w:val="Body Text Indent 3"/>
    <w:basedOn w:val="a2"/>
    <w:link w:val="34"/>
    <w:uiPriority w:val="99"/>
    <w:rsid w:val="0023791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ий текст з відступом 3 Знак"/>
    <w:link w:val="33"/>
    <w:uiPriority w:val="99"/>
    <w:semiHidden/>
    <w:rPr>
      <w:rFonts w:ascii="Times New Roman" w:hAnsi="Times New Roman"/>
      <w:sz w:val="16"/>
      <w:szCs w:val="16"/>
    </w:rPr>
  </w:style>
  <w:style w:type="table" w:styleId="-1">
    <w:name w:val="Table Web 1"/>
    <w:basedOn w:val="a4"/>
    <w:uiPriority w:val="99"/>
    <w:rsid w:val="002379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1">
    <w:name w:val="Верхний колонтитул Знак"/>
    <w:uiPriority w:val="99"/>
    <w:rsid w:val="00237915"/>
    <w:rPr>
      <w:kern w:val="16"/>
      <w:sz w:val="24"/>
      <w:szCs w:val="24"/>
    </w:rPr>
  </w:style>
  <w:style w:type="paragraph" w:customStyle="1" w:styleId="aff2">
    <w:name w:val="выделение"/>
    <w:uiPriority w:val="99"/>
    <w:rsid w:val="0023791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9">
    <w:name w:val="Заголовок 2 дипл"/>
    <w:basedOn w:val="a2"/>
    <w:next w:val="af9"/>
    <w:uiPriority w:val="99"/>
    <w:rsid w:val="002379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f3"/>
    <w:uiPriority w:val="99"/>
    <w:locked/>
    <w:rsid w:val="0023791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3">
    <w:name w:val="Plain Text"/>
    <w:basedOn w:val="a2"/>
    <w:link w:val="11"/>
    <w:uiPriority w:val="99"/>
    <w:rsid w:val="00237915"/>
    <w:rPr>
      <w:rFonts w:ascii="Consolas" w:hAnsi="Consolas" w:cs="Consolas"/>
      <w:sz w:val="21"/>
      <w:szCs w:val="21"/>
      <w:lang w:val="uk-UA" w:eastAsia="en-US"/>
    </w:rPr>
  </w:style>
  <w:style w:type="character" w:customStyle="1" w:styleId="af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0"/>
    <w:uiPriority w:val="99"/>
    <w:semiHidden/>
    <w:locked/>
    <w:rsid w:val="00237915"/>
    <w:rPr>
      <w:sz w:val="28"/>
      <w:szCs w:val="28"/>
      <w:lang w:val="ru-RU" w:eastAsia="ru-RU"/>
    </w:rPr>
  </w:style>
  <w:style w:type="character" w:styleId="aff5">
    <w:name w:val="endnote reference"/>
    <w:uiPriority w:val="99"/>
    <w:semiHidden/>
    <w:rsid w:val="00237915"/>
    <w:rPr>
      <w:vertAlign w:val="superscript"/>
    </w:rPr>
  </w:style>
  <w:style w:type="paragraph" w:customStyle="1" w:styleId="a0">
    <w:name w:val="лит"/>
    <w:autoRedefine/>
    <w:uiPriority w:val="99"/>
    <w:rsid w:val="00237915"/>
    <w:pPr>
      <w:numPr>
        <w:numId w:val="4"/>
      </w:numPr>
      <w:tabs>
        <w:tab w:val="clear" w:pos="0"/>
        <w:tab w:val="num" w:pos="360"/>
      </w:tabs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f6">
    <w:name w:val="номер страницы"/>
    <w:uiPriority w:val="99"/>
    <w:rsid w:val="0023791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237915"/>
    <w:pPr>
      <w:tabs>
        <w:tab w:val="right" w:leader="dot" w:pos="1400"/>
      </w:tabs>
      <w:ind w:firstLine="0"/>
    </w:pPr>
  </w:style>
  <w:style w:type="paragraph" w:styleId="2a">
    <w:name w:val="toc 2"/>
    <w:basedOn w:val="a2"/>
    <w:next w:val="a2"/>
    <w:autoRedefine/>
    <w:uiPriority w:val="99"/>
    <w:semiHidden/>
    <w:rsid w:val="00237915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237915"/>
    <w:pPr>
      <w:ind w:firstLine="0"/>
      <w:jc w:val="left"/>
    </w:pPr>
  </w:style>
  <w:style w:type="paragraph" w:styleId="51">
    <w:name w:val="toc 5"/>
    <w:basedOn w:val="a2"/>
    <w:next w:val="a2"/>
    <w:autoRedefine/>
    <w:uiPriority w:val="99"/>
    <w:semiHidden/>
    <w:rsid w:val="00237915"/>
    <w:pPr>
      <w:ind w:left="958"/>
    </w:pPr>
  </w:style>
  <w:style w:type="table" w:styleId="aff7">
    <w:name w:val="Table Grid"/>
    <w:basedOn w:val="a4"/>
    <w:uiPriority w:val="99"/>
    <w:rsid w:val="0023791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8">
    <w:name w:val="содержание"/>
    <w:uiPriority w:val="99"/>
    <w:rsid w:val="0023791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37915"/>
    <w:pPr>
      <w:numPr>
        <w:numId w:val="5"/>
      </w:numPr>
      <w:tabs>
        <w:tab w:val="clear" w:pos="1077"/>
        <w:tab w:val="num" w:pos="360"/>
      </w:tabs>
      <w:spacing w:line="360" w:lineRule="auto"/>
      <w:ind w:firstLine="0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37915"/>
    <w:pPr>
      <w:numPr>
        <w:numId w:val="6"/>
      </w:numPr>
      <w:tabs>
        <w:tab w:val="clear" w:pos="0"/>
        <w:tab w:val="num" w:pos="360"/>
      </w:tabs>
      <w:spacing w:line="360" w:lineRule="auto"/>
      <w:ind w:firstLine="0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3791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37915"/>
    <w:rPr>
      <w:b/>
      <w:bCs/>
    </w:rPr>
  </w:style>
  <w:style w:type="paragraph" w:customStyle="1" w:styleId="200">
    <w:name w:val="Стиль Оглавление 2 + Слева:  0 см Первая строка:  0 см"/>
    <w:basedOn w:val="2a"/>
    <w:autoRedefine/>
    <w:uiPriority w:val="99"/>
    <w:rsid w:val="00237915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237915"/>
    <w:rPr>
      <w:i/>
      <w:iCs/>
    </w:rPr>
  </w:style>
  <w:style w:type="paragraph" w:customStyle="1" w:styleId="aff9">
    <w:name w:val="ТАБЛИЦА"/>
    <w:next w:val="a2"/>
    <w:autoRedefine/>
    <w:uiPriority w:val="99"/>
    <w:rsid w:val="0023791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a">
    <w:name w:val="Стиль ТАБЛИЦА + Междустр.интервал:  полуторный"/>
    <w:basedOn w:val="aff9"/>
    <w:uiPriority w:val="99"/>
    <w:rsid w:val="00237915"/>
  </w:style>
  <w:style w:type="paragraph" w:customStyle="1" w:styleId="13">
    <w:name w:val="Стиль ТАБЛИЦА + Междустр.интервал:  полуторный1"/>
    <w:basedOn w:val="aff9"/>
    <w:autoRedefine/>
    <w:uiPriority w:val="99"/>
    <w:rsid w:val="00237915"/>
  </w:style>
  <w:style w:type="table" w:customStyle="1" w:styleId="14">
    <w:name w:val="Стиль таблицы1"/>
    <w:uiPriority w:val="99"/>
    <w:rsid w:val="00237915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b">
    <w:name w:val="схема"/>
    <w:basedOn w:val="a2"/>
    <w:autoRedefine/>
    <w:uiPriority w:val="99"/>
    <w:rsid w:val="00237915"/>
    <w:pPr>
      <w:spacing w:line="240" w:lineRule="auto"/>
      <w:ind w:firstLine="0"/>
      <w:jc w:val="center"/>
    </w:pPr>
    <w:rPr>
      <w:sz w:val="20"/>
      <w:szCs w:val="20"/>
    </w:rPr>
  </w:style>
  <w:style w:type="paragraph" w:styleId="affc">
    <w:name w:val="endnote text"/>
    <w:basedOn w:val="a2"/>
    <w:link w:val="affd"/>
    <w:uiPriority w:val="99"/>
    <w:semiHidden/>
    <w:rsid w:val="00237915"/>
    <w:rPr>
      <w:sz w:val="20"/>
      <w:szCs w:val="20"/>
    </w:rPr>
  </w:style>
  <w:style w:type="character" w:customStyle="1" w:styleId="affd">
    <w:name w:val="Текст кінцевої виноски Знак"/>
    <w:link w:val="affc"/>
    <w:uiPriority w:val="99"/>
    <w:semiHidden/>
    <w:rPr>
      <w:rFonts w:ascii="Times New Roman" w:hAnsi="Times New Roman"/>
      <w:sz w:val="20"/>
      <w:szCs w:val="20"/>
    </w:rPr>
  </w:style>
  <w:style w:type="paragraph" w:customStyle="1" w:styleId="affe">
    <w:name w:val="титут"/>
    <w:autoRedefine/>
    <w:uiPriority w:val="99"/>
    <w:rsid w:val="0023791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6389</Words>
  <Characters>36419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15</vt:lpstr>
    </vt:vector>
  </TitlesOfParts>
  <Company>1</Company>
  <LinksUpToDate>false</LinksUpToDate>
  <CharactersWithSpaces>42723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15</dc:title>
  <dc:subject/>
  <dc:creator>max</dc:creator>
  <cp:keywords/>
  <dc:description/>
  <cp:lastModifiedBy>Irina</cp:lastModifiedBy>
  <cp:revision>2</cp:revision>
  <cp:lastPrinted>2009-05-26T13:41:00Z</cp:lastPrinted>
  <dcterms:created xsi:type="dcterms:W3CDTF">2014-08-10T15:53:00Z</dcterms:created>
  <dcterms:modified xsi:type="dcterms:W3CDTF">2014-08-10T15:53:00Z</dcterms:modified>
</cp:coreProperties>
</file>