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7CA" w:rsidRPr="00685C48" w:rsidRDefault="00E727CA" w:rsidP="00C630F6">
      <w:pPr>
        <w:widowControl w:val="0"/>
        <w:tabs>
          <w:tab w:val="left" w:pos="993"/>
        </w:tabs>
        <w:spacing w:line="360" w:lineRule="auto"/>
        <w:jc w:val="center"/>
        <w:rPr>
          <w:sz w:val="28"/>
          <w:szCs w:val="28"/>
        </w:rPr>
      </w:pPr>
      <w:r w:rsidRPr="00685C48">
        <w:rPr>
          <w:sz w:val="28"/>
          <w:szCs w:val="28"/>
        </w:rPr>
        <w:t>Федеральное агентство по образованию</w:t>
      </w:r>
    </w:p>
    <w:p w:rsidR="00E727CA" w:rsidRPr="00685C48" w:rsidRDefault="00E727CA" w:rsidP="00C630F6">
      <w:pPr>
        <w:widowControl w:val="0"/>
        <w:tabs>
          <w:tab w:val="left" w:pos="993"/>
        </w:tabs>
        <w:spacing w:line="360" w:lineRule="auto"/>
        <w:jc w:val="center"/>
        <w:rPr>
          <w:sz w:val="28"/>
          <w:szCs w:val="28"/>
        </w:rPr>
      </w:pPr>
      <w:r w:rsidRPr="00685C48">
        <w:rPr>
          <w:sz w:val="28"/>
          <w:szCs w:val="28"/>
        </w:rPr>
        <w:t>Государственное образовательное учреждение высшего профессионального образования</w:t>
      </w:r>
    </w:p>
    <w:p w:rsidR="00685C48" w:rsidRDefault="00E727CA" w:rsidP="00C630F6">
      <w:pPr>
        <w:widowControl w:val="0"/>
        <w:tabs>
          <w:tab w:val="left" w:pos="993"/>
        </w:tabs>
        <w:spacing w:line="360" w:lineRule="auto"/>
        <w:jc w:val="center"/>
        <w:rPr>
          <w:sz w:val="28"/>
          <w:szCs w:val="28"/>
        </w:rPr>
      </w:pPr>
      <w:r w:rsidRPr="00685C48">
        <w:rPr>
          <w:sz w:val="28"/>
          <w:szCs w:val="28"/>
        </w:rPr>
        <w:t>Тульский государственный педагогический университет</w:t>
      </w:r>
      <w:r w:rsidR="00685C48">
        <w:rPr>
          <w:sz w:val="28"/>
          <w:szCs w:val="28"/>
        </w:rPr>
        <w:t xml:space="preserve"> </w:t>
      </w:r>
    </w:p>
    <w:p w:rsidR="00E727CA" w:rsidRDefault="00E727CA" w:rsidP="00C630F6">
      <w:pPr>
        <w:widowControl w:val="0"/>
        <w:tabs>
          <w:tab w:val="left" w:pos="993"/>
        </w:tabs>
        <w:spacing w:line="360" w:lineRule="auto"/>
        <w:jc w:val="center"/>
        <w:rPr>
          <w:sz w:val="28"/>
          <w:szCs w:val="28"/>
        </w:rPr>
      </w:pPr>
      <w:r w:rsidRPr="00685C48">
        <w:rPr>
          <w:sz w:val="28"/>
          <w:szCs w:val="28"/>
        </w:rPr>
        <w:t>имени Л.Н.</w:t>
      </w:r>
      <w:r w:rsidR="00685C48">
        <w:rPr>
          <w:sz w:val="28"/>
          <w:szCs w:val="28"/>
        </w:rPr>
        <w:t xml:space="preserve"> </w:t>
      </w:r>
      <w:r w:rsidRPr="00685C48">
        <w:rPr>
          <w:sz w:val="28"/>
          <w:szCs w:val="28"/>
        </w:rPr>
        <w:t>Толстого</w:t>
      </w:r>
    </w:p>
    <w:p w:rsidR="00685C48" w:rsidRPr="00685C48" w:rsidRDefault="00685C48" w:rsidP="00C630F6">
      <w:pPr>
        <w:widowControl w:val="0"/>
        <w:tabs>
          <w:tab w:val="left" w:pos="993"/>
        </w:tabs>
        <w:spacing w:line="360" w:lineRule="auto"/>
        <w:jc w:val="center"/>
        <w:rPr>
          <w:sz w:val="28"/>
          <w:szCs w:val="28"/>
        </w:rPr>
      </w:pPr>
      <w:r>
        <w:rPr>
          <w:sz w:val="28"/>
          <w:szCs w:val="28"/>
        </w:rPr>
        <w:t>Ф</w:t>
      </w:r>
      <w:r w:rsidRPr="00685C48">
        <w:rPr>
          <w:sz w:val="28"/>
          <w:szCs w:val="28"/>
        </w:rPr>
        <w:t>акультета математики,</w:t>
      </w:r>
      <w:r>
        <w:rPr>
          <w:sz w:val="28"/>
          <w:szCs w:val="28"/>
        </w:rPr>
        <w:t xml:space="preserve"> </w:t>
      </w:r>
      <w:r w:rsidRPr="00685C48">
        <w:rPr>
          <w:sz w:val="28"/>
          <w:szCs w:val="28"/>
        </w:rPr>
        <w:t>физики и информатики</w:t>
      </w:r>
    </w:p>
    <w:p w:rsidR="00E727CA" w:rsidRPr="00685C48" w:rsidRDefault="00685C48" w:rsidP="00C630F6">
      <w:pPr>
        <w:widowControl w:val="0"/>
        <w:tabs>
          <w:tab w:val="left" w:pos="993"/>
        </w:tabs>
        <w:spacing w:line="360" w:lineRule="auto"/>
        <w:jc w:val="center"/>
        <w:rPr>
          <w:sz w:val="28"/>
          <w:szCs w:val="28"/>
        </w:rPr>
      </w:pPr>
      <w:r>
        <w:rPr>
          <w:sz w:val="28"/>
          <w:szCs w:val="28"/>
        </w:rPr>
        <w:t>К</w:t>
      </w:r>
      <w:r w:rsidR="00E727CA" w:rsidRPr="00685C48">
        <w:rPr>
          <w:sz w:val="28"/>
          <w:szCs w:val="28"/>
        </w:rPr>
        <w:t>афедра</w:t>
      </w:r>
      <w:r>
        <w:rPr>
          <w:sz w:val="28"/>
          <w:szCs w:val="28"/>
        </w:rPr>
        <w:t xml:space="preserve"> </w:t>
      </w:r>
      <w:r w:rsidR="00E727CA" w:rsidRPr="00685C48">
        <w:rPr>
          <w:sz w:val="28"/>
          <w:szCs w:val="28"/>
        </w:rPr>
        <w:t>информатики и ВТ</w:t>
      </w:r>
    </w:p>
    <w:p w:rsidR="00E727CA" w:rsidRPr="00685C48" w:rsidRDefault="00E727CA" w:rsidP="00C630F6">
      <w:pPr>
        <w:widowControl w:val="0"/>
        <w:tabs>
          <w:tab w:val="left" w:pos="993"/>
        </w:tabs>
        <w:spacing w:line="360" w:lineRule="auto"/>
        <w:jc w:val="center"/>
        <w:rPr>
          <w:sz w:val="28"/>
          <w:szCs w:val="28"/>
        </w:rPr>
      </w:pPr>
    </w:p>
    <w:p w:rsidR="00E727CA" w:rsidRPr="00685C48" w:rsidRDefault="00E727CA" w:rsidP="00C630F6">
      <w:pPr>
        <w:widowControl w:val="0"/>
        <w:tabs>
          <w:tab w:val="left" w:pos="993"/>
        </w:tabs>
        <w:spacing w:line="360" w:lineRule="auto"/>
        <w:jc w:val="center"/>
        <w:rPr>
          <w:sz w:val="28"/>
          <w:szCs w:val="28"/>
        </w:rPr>
      </w:pPr>
    </w:p>
    <w:p w:rsidR="00E727CA" w:rsidRPr="00685C48" w:rsidRDefault="00E727CA" w:rsidP="00C630F6">
      <w:pPr>
        <w:widowControl w:val="0"/>
        <w:tabs>
          <w:tab w:val="left" w:pos="993"/>
        </w:tabs>
        <w:spacing w:line="360" w:lineRule="auto"/>
        <w:jc w:val="center"/>
        <w:rPr>
          <w:sz w:val="28"/>
          <w:szCs w:val="28"/>
        </w:rPr>
      </w:pPr>
    </w:p>
    <w:p w:rsidR="00E727CA" w:rsidRPr="00685C48" w:rsidRDefault="00E727CA" w:rsidP="00C630F6">
      <w:pPr>
        <w:widowControl w:val="0"/>
        <w:tabs>
          <w:tab w:val="left" w:pos="993"/>
        </w:tabs>
        <w:spacing w:line="360" w:lineRule="auto"/>
        <w:jc w:val="center"/>
        <w:rPr>
          <w:sz w:val="28"/>
          <w:szCs w:val="28"/>
        </w:rPr>
      </w:pPr>
    </w:p>
    <w:p w:rsidR="00E727CA" w:rsidRPr="00685C48" w:rsidRDefault="00E727CA" w:rsidP="00C630F6">
      <w:pPr>
        <w:widowControl w:val="0"/>
        <w:tabs>
          <w:tab w:val="left" w:pos="993"/>
        </w:tabs>
        <w:spacing w:line="360" w:lineRule="auto"/>
        <w:jc w:val="center"/>
        <w:rPr>
          <w:sz w:val="28"/>
          <w:szCs w:val="28"/>
        </w:rPr>
      </w:pPr>
    </w:p>
    <w:p w:rsidR="00E727CA" w:rsidRPr="00685C48" w:rsidRDefault="00E727CA" w:rsidP="00C630F6">
      <w:pPr>
        <w:widowControl w:val="0"/>
        <w:tabs>
          <w:tab w:val="left" w:pos="993"/>
        </w:tabs>
        <w:spacing w:line="360" w:lineRule="auto"/>
        <w:jc w:val="center"/>
        <w:rPr>
          <w:b/>
          <w:sz w:val="28"/>
          <w:szCs w:val="28"/>
        </w:rPr>
      </w:pPr>
      <w:r w:rsidRPr="00685C48">
        <w:rPr>
          <w:b/>
          <w:sz w:val="28"/>
          <w:szCs w:val="28"/>
        </w:rPr>
        <w:t>КУРСОВАЯ РАБОТА</w:t>
      </w:r>
    </w:p>
    <w:p w:rsidR="00E727CA" w:rsidRPr="00685C48" w:rsidRDefault="00E727CA" w:rsidP="00C630F6">
      <w:pPr>
        <w:widowControl w:val="0"/>
        <w:tabs>
          <w:tab w:val="left" w:pos="993"/>
        </w:tabs>
        <w:spacing w:line="360" w:lineRule="auto"/>
        <w:jc w:val="center"/>
        <w:rPr>
          <w:sz w:val="28"/>
          <w:szCs w:val="28"/>
        </w:rPr>
      </w:pPr>
      <w:r w:rsidRPr="00685C48">
        <w:rPr>
          <w:sz w:val="28"/>
          <w:szCs w:val="28"/>
        </w:rPr>
        <w:t>на тему:</w:t>
      </w:r>
    </w:p>
    <w:p w:rsidR="00E727CA" w:rsidRPr="00685C48" w:rsidRDefault="00E727CA" w:rsidP="00C630F6">
      <w:pPr>
        <w:widowControl w:val="0"/>
        <w:tabs>
          <w:tab w:val="left" w:pos="993"/>
        </w:tabs>
        <w:spacing w:line="360" w:lineRule="auto"/>
        <w:jc w:val="center"/>
        <w:rPr>
          <w:sz w:val="28"/>
          <w:szCs w:val="28"/>
        </w:rPr>
      </w:pPr>
      <w:r w:rsidRPr="00685C48">
        <w:rPr>
          <w:b/>
          <w:sz w:val="28"/>
          <w:szCs w:val="28"/>
        </w:rPr>
        <w:t xml:space="preserve">Решение практических задач в СУБД </w:t>
      </w:r>
      <w:r w:rsidRPr="00685C48">
        <w:rPr>
          <w:b/>
          <w:sz w:val="28"/>
          <w:szCs w:val="28"/>
          <w:lang w:val="en-US"/>
        </w:rPr>
        <w:t>Access</w:t>
      </w:r>
    </w:p>
    <w:p w:rsidR="00E727CA" w:rsidRPr="00685C48" w:rsidRDefault="00E727CA" w:rsidP="00C630F6">
      <w:pPr>
        <w:widowControl w:val="0"/>
        <w:tabs>
          <w:tab w:val="left" w:pos="993"/>
        </w:tabs>
        <w:spacing w:line="360" w:lineRule="auto"/>
        <w:jc w:val="center"/>
        <w:rPr>
          <w:sz w:val="28"/>
          <w:szCs w:val="28"/>
        </w:rPr>
      </w:pPr>
    </w:p>
    <w:p w:rsidR="00E727CA" w:rsidRPr="00685C48" w:rsidRDefault="00E727CA" w:rsidP="00C630F6">
      <w:pPr>
        <w:widowControl w:val="0"/>
        <w:tabs>
          <w:tab w:val="left" w:pos="993"/>
        </w:tabs>
        <w:spacing w:line="360" w:lineRule="auto"/>
        <w:jc w:val="center"/>
        <w:rPr>
          <w:sz w:val="28"/>
          <w:szCs w:val="28"/>
        </w:rPr>
      </w:pPr>
    </w:p>
    <w:p w:rsidR="00685C48" w:rsidRDefault="00685C48" w:rsidP="00C630F6">
      <w:pPr>
        <w:widowControl w:val="0"/>
        <w:tabs>
          <w:tab w:val="left" w:pos="993"/>
        </w:tabs>
        <w:spacing w:line="360" w:lineRule="auto"/>
        <w:jc w:val="center"/>
        <w:rPr>
          <w:b/>
          <w:sz w:val="28"/>
          <w:szCs w:val="28"/>
        </w:rPr>
      </w:pPr>
    </w:p>
    <w:p w:rsidR="00E727CA" w:rsidRPr="00685C48" w:rsidRDefault="00E727CA" w:rsidP="00C630F6">
      <w:pPr>
        <w:widowControl w:val="0"/>
        <w:tabs>
          <w:tab w:val="left" w:pos="993"/>
        </w:tabs>
        <w:spacing w:line="360" w:lineRule="auto"/>
        <w:jc w:val="right"/>
        <w:rPr>
          <w:b/>
          <w:sz w:val="28"/>
          <w:szCs w:val="28"/>
        </w:rPr>
      </w:pPr>
      <w:r w:rsidRPr="00685C48">
        <w:rPr>
          <w:b/>
          <w:sz w:val="28"/>
          <w:szCs w:val="28"/>
        </w:rPr>
        <w:t>Выполнил:</w:t>
      </w:r>
    </w:p>
    <w:p w:rsidR="00E727CA" w:rsidRPr="00685C48" w:rsidRDefault="00E727CA" w:rsidP="00C630F6">
      <w:pPr>
        <w:widowControl w:val="0"/>
        <w:tabs>
          <w:tab w:val="left" w:pos="993"/>
        </w:tabs>
        <w:spacing w:line="360" w:lineRule="auto"/>
        <w:jc w:val="right"/>
        <w:rPr>
          <w:sz w:val="28"/>
          <w:szCs w:val="28"/>
        </w:rPr>
      </w:pPr>
      <w:r w:rsidRPr="00685C48">
        <w:rPr>
          <w:sz w:val="28"/>
          <w:szCs w:val="28"/>
        </w:rPr>
        <w:t>студент 2 курса группы "</w:t>
      </w:r>
      <w:r w:rsidRPr="00685C48">
        <w:rPr>
          <w:sz w:val="28"/>
          <w:szCs w:val="28"/>
          <w:lang w:val="en-US"/>
        </w:rPr>
        <w:t>A</w:t>
      </w:r>
      <w:r w:rsidRPr="00685C48">
        <w:rPr>
          <w:sz w:val="28"/>
          <w:szCs w:val="28"/>
        </w:rPr>
        <w:t>"</w:t>
      </w:r>
    </w:p>
    <w:p w:rsidR="00E727CA" w:rsidRPr="00685C48" w:rsidRDefault="00E727CA" w:rsidP="00C630F6">
      <w:pPr>
        <w:widowControl w:val="0"/>
        <w:tabs>
          <w:tab w:val="left" w:pos="993"/>
        </w:tabs>
        <w:spacing w:line="360" w:lineRule="auto"/>
        <w:jc w:val="right"/>
        <w:rPr>
          <w:sz w:val="28"/>
          <w:szCs w:val="28"/>
        </w:rPr>
      </w:pPr>
      <w:r w:rsidRPr="00685C48">
        <w:rPr>
          <w:sz w:val="28"/>
          <w:szCs w:val="28"/>
        </w:rPr>
        <w:t>Чмель К.В.</w:t>
      </w:r>
    </w:p>
    <w:p w:rsidR="00E727CA" w:rsidRPr="00685C48" w:rsidRDefault="00E727CA" w:rsidP="00C630F6">
      <w:pPr>
        <w:widowControl w:val="0"/>
        <w:tabs>
          <w:tab w:val="left" w:pos="993"/>
        </w:tabs>
        <w:spacing w:line="360" w:lineRule="auto"/>
        <w:jc w:val="right"/>
        <w:rPr>
          <w:b/>
          <w:sz w:val="28"/>
          <w:szCs w:val="28"/>
        </w:rPr>
      </w:pPr>
      <w:r w:rsidRPr="00685C48">
        <w:rPr>
          <w:b/>
          <w:sz w:val="28"/>
          <w:szCs w:val="28"/>
        </w:rPr>
        <w:t>Научный руководитель:</w:t>
      </w:r>
    </w:p>
    <w:p w:rsidR="00685C48" w:rsidRDefault="00E727CA" w:rsidP="00C630F6">
      <w:pPr>
        <w:widowControl w:val="0"/>
        <w:tabs>
          <w:tab w:val="left" w:pos="993"/>
        </w:tabs>
        <w:spacing w:line="360" w:lineRule="auto"/>
        <w:jc w:val="right"/>
        <w:rPr>
          <w:sz w:val="28"/>
          <w:szCs w:val="28"/>
        </w:rPr>
      </w:pPr>
      <w:r w:rsidRPr="00685C48">
        <w:rPr>
          <w:sz w:val="28"/>
          <w:szCs w:val="28"/>
        </w:rPr>
        <w:t>ассистент кафедры «Информатика и ВТ»</w:t>
      </w:r>
    </w:p>
    <w:p w:rsidR="00E727CA" w:rsidRPr="00685C48" w:rsidRDefault="00E727CA" w:rsidP="00C630F6">
      <w:pPr>
        <w:widowControl w:val="0"/>
        <w:tabs>
          <w:tab w:val="left" w:pos="993"/>
        </w:tabs>
        <w:spacing w:line="360" w:lineRule="auto"/>
        <w:jc w:val="right"/>
        <w:rPr>
          <w:sz w:val="28"/>
          <w:szCs w:val="28"/>
        </w:rPr>
      </w:pPr>
      <w:r w:rsidRPr="00685C48">
        <w:rPr>
          <w:sz w:val="28"/>
          <w:szCs w:val="28"/>
        </w:rPr>
        <w:t>Даниленко С.В.</w:t>
      </w:r>
    </w:p>
    <w:p w:rsidR="00E727CA" w:rsidRPr="00685C48" w:rsidRDefault="00E727CA" w:rsidP="00C630F6">
      <w:pPr>
        <w:widowControl w:val="0"/>
        <w:tabs>
          <w:tab w:val="left" w:pos="993"/>
        </w:tabs>
        <w:spacing w:line="360" w:lineRule="auto"/>
        <w:jc w:val="center"/>
        <w:rPr>
          <w:sz w:val="28"/>
          <w:szCs w:val="28"/>
        </w:rPr>
      </w:pPr>
    </w:p>
    <w:p w:rsidR="00E727CA" w:rsidRPr="00685C48" w:rsidRDefault="00E727CA" w:rsidP="00C630F6">
      <w:pPr>
        <w:widowControl w:val="0"/>
        <w:tabs>
          <w:tab w:val="left" w:pos="993"/>
        </w:tabs>
        <w:spacing w:line="360" w:lineRule="auto"/>
        <w:jc w:val="center"/>
        <w:rPr>
          <w:sz w:val="28"/>
          <w:szCs w:val="28"/>
        </w:rPr>
      </w:pPr>
    </w:p>
    <w:p w:rsidR="00E727CA" w:rsidRPr="00685C48" w:rsidRDefault="00E727CA" w:rsidP="00C630F6">
      <w:pPr>
        <w:widowControl w:val="0"/>
        <w:tabs>
          <w:tab w:val="left" w:pos="993"/>
        </w:tabs>
        <w:spacing w:line="360" w:lineRule="auto"/>
        <w:jc w:val="center"/>
        <w:rPr>
          <w:sz w:val="28"/>
          <w:szCs w:val="28"/>
        </w:rPr>
      </w:pPr>
    </w:p>
    <w:p w:rsidR="00E727CA" w:rsidRPr="00685C48" w:rsidRDefault="00E727CA" w:rsidP="00C630F6">
      <w:pPr>
        <w:widowControl w:val="0"/>
        <w:tabs>
          <w:tab w:val="left" w:pos="993"/>
        </w:tabs>
        <w:spacing w:line="360" w:lineRule="auto"/>
        <w:jc w:val="center"/>
        <w:rPr>
          <w:sz w:val="28"/>
          <w:szCs w:val="28"/>
        </w:rPr>
      </w:pPr>
    </w:p>
    <w:p w:rsidR="00E727CA" w:rsidRPr="00685C48" w:rsidRDefault="00E727CA" w:rsidP="00C630F6">
      <w:pPr>
        <w:widowControl w:val="0"/>
        <w:tabs>
          <w:tab w:val="left" w:pos="993"/>
        </w:tabs>
        <w:spacing w:line="360" w:lineRule="auto"/>
        <w:jc w:val="center"/>
        <w:rPr>
          <w:b/>
          <w:sz w:val="28"/>
          <w:szCs w:val="28"/>
        </w:rPr>
      </w:pPr>
      <w:r w:rsidRPr="00685C48">
        <w:rPr>
          <w:sz w:val="28"/>
          <w:szCs w:val="28"/>
        </w:rPr>
        <w:t>Тула-2008</w:t>
      </w:r>
    </w:p>
    <w:p w:rsidR="00685C48" w:rsidRDefault="00685C48" w:rsidP="00C630F6">
      <w:pPr>
        <w:tabs>
          <w:tab w:val="left" w:pos="993"/>
        </w:tabs>
        <w:spacing w:after="200" w:line="276" w:lineRule="auto"/>
        <w:rPr>
          <w:b/>
          <w:sz w:val="28"/>
          <w:szCs w:val="28"/>
        </w:rPr>
      </w:pPr>
      <w:r>
        <w:rPr>
          <w:b/>
          <w:sz w:val="28"/>
          <w:szCs w:val="28"/>
        </w:rPr>
        <w:br w:type="page"/>
      </w:r>
    </w:p>
    <w:p w:rsidR="00E727CA" w:rsidRDefault="00E727CA" w:rsidP="00C630F6">
      <w:pPr>
        <w:widowControl w:val="0"/>
        <w:tabs>
          <w:tab w:val="left" w:pos="993"/>
        </w:tabs>
        <w:spacing w:line="360" w:lineRule="auto"/>
        <w:ind w:firstLine="709"/>
        <w:jc w:val="both"/>
        <w:rPr>
          <w:b/>
          <w:sz w:val="28"/>
          <w:szCs w:val="28"/>
        </w:rPr>
      </w:pPr>
      <w:r w:rsidRPr="00685C48">
        <w:rPr>
          <w:b/>
          <w:sz w:val="28"/>
          <w:szCs w:val="28"/>
        </w:rPr>
        <w:t>Содержание</w:t>
      </w:r>
    </w:p>
    <w:p w:rsidR="00685C48" w:rsidRPr="00685C48" w:rsidRDefault="00685C48" w:rsidP="00C630F6">
      <w:pPr>
        <w:widowControl w:val="0"/>
        <w:tabs>
          <w:tab w:val="left" w:pos="993"/>
        </w:tabs>
        <w:spacing w:line="360" w:lineRule="auto"/>
        <w:ind w:firstLine="709"/>
        <w:jc w:val="both"/>
        <w:rPr>
          <w:b/>
          <w:sz w:val="28"/>
          <w:szCs w:val="28"/>
        </w:rPr>
      </w:pPr>
    </w:p>
    <w:p w:rsidR="00E727CA" w:rsidRPr="00685C48" w:rsidRDefault="00E727CA" w:rsidP="00C630F6">
      <w:pPr>
        <w:pStyle w:val="11"/>
        <w:widowControl w:val="0"/>
        <w:tabs>
          <w:tab w:val="left" w:pos="993"/>
          <w:tab w:val="right" w:leader="dot" w:pos="9627"/>
        </w:tabs>
        <w:spacing w:line="360" w:lineRule="auto"/>
        <w:jc w:val="both"/>
        <w:rPr>
          <w:noProof/>
          <w:sz w:val="28"/>
          <w:szCs w:val="28"/>
        </w:rPr>
      </w:pPr>
      <w:r w:rsidRPr="00685C48">
        <w:rPr>
          <w:sz w:val="28"/>
          <w:szCs w:val="28"/>
        </w:rPr>
        <w:fldChar w:fldCharType="begin"/>
      </w:r>
      <w:r w:rsidRPr="00685C48">
        <w:rPr>
          <w:sz w:val="28"/>
          <w:szCs w:val="28"/>
        </w:rPr>
        <w:instrText xml:space="preserve"> TOC \o "1-3" \u </w:instrText>
      </w:r>
      <w:r w:rsidRPr="00685C48">
        <w:rPr>
          <w:sz w:val="28"/>
          <w:szCs w:val="28"/>
        </w:rPr>
        <w:fldChar w:fldCharType="separate"/>
      </w:r>
      <w:r w:rsidRPr="00685C48">
        <w:rPr>
          <w:noProof/>
          <w:sz w:val="28"/>
          <w:szCs w:val="28"/>
        </w:rPr>
        <w:t>Введение</w:t>
      </w:r>
    </w:p>
    <w:p w:rsidR="00685C48" w:rsidRDefault="00C630F6" w:rsidP="00C630F6">
      <w:pPr>
        <w:pStyle w:val="11"/>
        <w:widowControl w:val="0"/>
        <w:tabs>
          <w:tab w:val="left" w:pos="993"/>
          <w:tab w:val="right" w:leader="dot" w:pos="9627"/>
        </w:tabs>
        <w:spacing w:line="360" w:lineRule="auto"/>
        <w:jc w:val="both"/>
        <w:rPr>
          <w:noProof/>
          <w:sz w:val="28"/>
          <w:szCs w:val="28"/>
        </w:rPr>
      </w:pPr>
      <w:r>
        <w:rPr>
          <w:noProof/>
          <w:sz w:val="28"/>
          <w:szCs w:val="28"/>
        </w:rPr>
        <w:t>1</w:t>
      </w:r>
      <w:r w:rsidR="00E727CA" w:rsidRPr="00685C48">
        <w:rPr>
          <w:noProof/>
          <w:sz w:val="28"/>
          <w:szCs w:val="28"/>
        </w:rPr>
        <w:t>. Общие положения</w:t>
      </w:r>
    </w:p>
    <w:p w:rsidR="00E727CA" w:rsidRPr="00685C48" w:rsidRDefault="00C630F6" w:rsidP="00C630F6">
      <w:pPr>
        <w:pStyle w:val="11"/>
        <w:widowControl w:val="0"/>
        <w:tabs>
          <w:tab w:val="left" w:pos="993"/>
          <w:tab w:val="right" w:leader="dot" w:pos="9627"/>
        </w:tabs>
        <w:spacing w:line="360" w:lineRule="auto"/>
        <w:jc w:val="both"/>
        <w:rPr>
          <w:noProof/>
          <w:sz w:val="28"/>
          <w:szCs w:val="28"/>
        </w:rPr>
      </w:pPr>
      <w:r>
        <w:rPr>
          <w:noProof/>
          <w:sz w:val="28"/>
          <w:szCs w:val="28"/>
        </w:rPr>
        <w:t>2</w:t>
      </w:r>
      <w:r w:rsidR="00E727CA" w:rsidRPr="00685C48">
        <w:rPr>
          <w:noProof/>
          <w:sz w:val="28"/>
          <w:szCs w:val="28"/>
        </w:rPr>
        <w:t xml:space="preserve">. Объекты </w:t>
      </w:r>
      <w:r w:rsidR="00E727CA" w:rsidRPr="00685C48">
        <w:rPr>
          <w:noProof/>
          <w:sz w:val="28"/>
          <w:szCs w:val="28"/>
          <w:lang w:val="en-US"/>
        </w:rPr>
        <w:t>Microsoft</w:t>
      </w:r>
      <w:r w:rsidR="00E727CA" w:rsidRPr="00685C48">
        <w:rPr>
          <w:noProof/>
          <w:sz w:val="28"/>
          <w:szCs w:val="28"/>
        </w:rPr>
        <w:t xml:space="preserve"> </w:t>
      </w:r>
      <w:r w:rsidR="00E727CA" w:rsidRPr="00685C48">
        <w:rPr>
          <w:noProof/>
          <w:sz w:val="28"/>
          <w:szCs w:val="28"/>
          <w:lang w:val="en-US"/>
        </w:rPr>
        <w:t>Access</w:t>
      </w:r>
    </w:p>
    <w:p w:rsidR="00E727CA" w:rsidRPr="00685C48" w:rsidRDefault="00C630F6" w:rsidP="00C630F6">
      <w:pPr>
        <w:pStyle w:val="2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.1 Таблицы</w:t>
      </w:r>
    </w:p>
    <w:p w:rsidR="00E727CA" w:rsidRPr="00685C48" w:rsidRDefault="00C630F6" w:rsidP="00C630F6">
      <w:pPr>
        <w:pStyle w:val="2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.2 Запросы и фильтры</w:t>
      </w:r>
    </w:p>
    <w:p w:rsidR="00E727CA" w:rsidRPr="00685C48" w:rsidRDefault="00C630F6" w:rsidP="00C630F6">
      <w:pPr>
        <w:pStyle w:val="3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.2.1 Простой</w:t>
      </w:r>
      <w:r w:rsidR="00685C48">
        <w:rPr>
          <w:noProof/>
          <w:sz w:val="28"/>
          <w:szCs w:val="28"/>
        </w:rPr>
        <w:t xml:space="preserve"> </w:t>
      </w:r>
      <w:r w:rsidR="00E727CA" w:rsidRPr="00685C48">
        <w:rPr>
          <w:noProof/>
          <w:sz w:val="28"/>
          <w:szCs w:val="28"/>
        </w:rPr>
        <w:t>запрос</w:t>
      </w:r>
    </w:p>
    <w:p w:rsidR="00E727CA" w:rsidRPr="00685C48" w:rsidRDefault="00C630F6" w:rsidP="00C630F6">
      <w:pPr>
        <w:pStyle w:val="3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.2.2</w:t>
      </w:r>
      <w:r w:rsidR="00685C48">
        <w:rPr>
          <w:noProof/>
          <w:sz w:val="28"/>
          <w:szCs w:val="28"/>
        </w:rPr>
        <w:t xml:space="preserve"> </w:t>
      </w:r>
      <w:r w:rsidR="00E727CA" w:rsidRPr="00685C48">
        <w:rPr>
          <w:noProof/>
          <w:sz w:val="28"/>
          <w:szCs w:val="28"/>
        </w:rPr>
        <w:t>Конструктор</w:t>
      </w:r>
      <w:r w:rsidR="00685C48">
        <w:rPr>
          <w:noProof/>
          <w:sz w:val="28"/>
          <w:szCs w:val="28"/>
        </w:rPr>
        <w:t xml:space="preserve"> </w:t>
      </w:r>
      <w:r w:rsidR="00E727CA" w:rsidRPr="00685C48">
        <w:rPr>
          <w:noProof/>
          <w:sz w:val="28"/>
          <w:szCs w:val="28"/>
        </w:rPr>
        <w:t>запросов</w:t>
      </w:r>
    </w:p>
    <w:p w:rsidR="00E727CA" w:rsidRPr="00685C48" w:rsidRDefault="00C630F6" w:rsidP="00C630F6">
      <w:pPr>
        <w:pStyle w:val="3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.2.3 Построитель выражений</w:t>
      </w:r>
    </w:p>
    <w:p w:rsidR="00E727CA" w:rsidRPr="00685C48" w:rsidRDefault="00C630F6" w:rsidP="00C630F6">
      <w:pPr>
        <w:pStyle w:val="3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.2.4 Создание вычисляемых полей</w:t>
      </w:r>
    </w:p>
    <w:p w:rsidR="00E727CA" w:rsidRPr="00685C48" w:rsidRDefault="00C630F6" w:rsidP="00C630F6">
      <w:pPr>
        <w:pStyle w:val="3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.2.5 Фильтры</w:t>
      </w:r>
    </w:p>
    <w:p w:rsidR="00E727CA" w:rsidRPr="00685C48" w:rsidRDefault="00C630F6" w:rsidP="00C630F6">
      <w:pPr>
        <w:pStyle w:val="3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.2.6 Параметрические запросы</w:t>
      </w:r>
    </w:p>
    <w:p w:rsidR="00E727CA" w:rsidRPr="00685C48" w:rsidRDefault="00C630F6" w:rsidP="00C630F6">
      <w:pPr>
        <w:pStyle w:val="3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.2.7 Запросы на обновление</w:t>
      </w:r>
    </w:p>
    <w:p w:rsidR="00E727CA" w:rsidRPr="00685C48" w:rsidRDefault="00C630F6" w:rsidP="00C630F6">
      <w:pPr>
        <w:pStyle w:val="3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.2.8 Редактирование запросов</w:t>
      </w:r>
    </w:p>
    <w:p w:rsidR="00E727CA" w:rsidRPr="00685C48" w:rsidRDefault="00C630F6" w:rsidP="00C630F6">
      <w:pPr>
        <w:pStyle w:val="2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.3 Формы</w:t>
      </w:r>
    </w:p>
    <w:p w:rsidR="00E727CA" w:rsidRPr="00685C48" w:rsidRDefault="00C630F6" w:rsidP="00C630F6">
      <w:pPr>
        <w:pStyle w:val="3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.3.1 Автоформы</w:t>
      </w:r>
    </w:p>
    <w:p w:rsidR="00E727CA" w:rsidRPr="00685C48" w:rsidRDefault="00C630F6" w:rsidP="00C630F6">
      <w:pPr>
        <w:pStyle w:val="33"/>
        <w:widowControl w:val="0"/>
        <w:tabs>
          <w:tab w:val="left" w:pos="993"/>
          <w:tab w:val="right" w:leader="dot" w:pos="9627"/>
        </w:tabs>
        <w:spacing w:line="360" w:lineRule="auto"/>
        <w:ind w:left="0"/>
        <w:jc w:val="both"/>
        <w:rPr>
          <w:noProof/>
          <w:sz w:val="28"/>
          <w:szCs w:val="28"/>
        </w:rPr>
      </w:pPr>
      <w:r>
        <w:rPr>
          <w:noProof/>
          <w:sz w:val="28"/>
          <w:szCs w:val="28"/>
          <w:lang w:eastAsia="ko-KR"/>
        </w:rPr>
        <w:t>2</w:t>
      </w:r>
      <w:r w:rsidR="00E727CA" w:rsidRPr="00685C48">
        <w:rPr>
          <w:noProof/>
          <w:sz w:val="28"/>
          <w:szCs w:val="28"/>
          <w:lang w:eastAsia="ko-KR"/>
        </w:rPr>
        <w:t>.3.2 Мастер форм</w:t>
      </w:r>
    </w:p>
    <w:p w:rsidR="00E727CA" w:rsidRPr="00685C48" w:rsidRDefault="00C630F6" w:rsidP="00C630F6">
      <w:pPr>
        <w:pStyle w:val="3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.3.3 Диспетчер кнопочных форм</w:t>
      </w:r>
    </w:p>
    <w:p w:rsidR="00E727CA" w:rsidRPr="00685C48" w:rsidRDefault="00C630F6" w:rsidP="00C630F6">
      <w:pPr>
        <w:pStyle w:val="3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.3.4 Редактирование формы</w:t>
      </w:r>
    </w:p>
    <w:p w:rsidR="00E727CA" w:rsidRPr="00685C48" w:rsidRDefault="00C630F6" w:rsidP="00C630F6">
      <w:pPr>
        <w:pStyle w:val="2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.4 Отчёты</w:t>
      </w:r>
    </w:p>
    <w:p w:rsidR="00E727CA" w:rsidRPr="00685C48" w:rsidRDefault="00C630F6" w:rsidP="00C630F6">
      <w:pPr>
        <w:pStyle w:val="3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.4.1 Автоотчеты</w:t>
      </w:r>
      <w:r w:rsidR="00E727CA" w:rsidRPr="00685C48">
        <w:rPr>
          <w:noProof/>
          <w:sz w:val="28"/>
          <w:szCs w:val="28"/>
        </w:rPr>
        <w:fldChar w:fldCharType="begin"/>
      </w:r>
      <w:r w:rsidR="00E727CA" w:rsidRPr="00685C48">
        <w:rPr>
          <w:noProof/>
          <w:sz w:val="28"/>
          <w:szCs w:val="28"/>
        </w:rPr>
        <w:instrText xml:space="preserve"> PAGEREF _Toc217373700 \h </w:instrText>
      </w:r>
      <w:r w:rsidR="00E727CA" w:rsidRPr="00685C48">
        <w:rPr>
          <w:noProof/>
          <w:sz w:val="28"/>
          <w:szCs w:val="28"/>
        </w:rPr>
      </w:r>
      <w:r w:rsidR="00E727CA" w:rsidRPr="00685C48">
        <w:rPr>
          <w:noProof/>
          <w:sz w:val="28"/>
          <w:szCs w:val="28"/>
        </w:rPr>
        <w:fldChar w:fldCharType="end"/>
      </w:r>
    </w:p>
    <w:p w:rsidR="00E727CA" w:rsidRPr="00685C48" w:rsidRDefault="00C630F6" w:rsidP="00C630F6">
      <w:pPr>
        <w:pStyle w:val="3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.4.2</w:t>
      </w:r>
      <w:r w:rsidR="00685C48">
        <w:rPr>
          <w:noProof/>
          <w:sz w:val="28"/>
          <w:szCs w:val="28"/>
        </w:rPr>
        <w:t xml:space="preserve"> </w:t>
      </w:r>
      <w:r w:rsidR="00E727CA" w:rsidRPr="00685C48">
        <w:rPr>
          <w:noProof/>
          <w:sz w:val="28"/>
          <w:szCs w:val="28"/>
        </w:rPr>
        <w:t>Конструктор отчетов</w:t>
      </w:r>
    </w:p>
    <w:p w:rsidR="00E727CA" w:rsidRPr="00685C48" w:rsidRDefault="00C630F6" w:rsidP="00C630F6">
      <w:pPr>
        <w:pStyle w:val="33"/>
        <w:widowControl w:val="0"/>
        <w:tabs>
          <w:tab w:val="left" w:pos="993"/>
          <w:tab w:val="right" w:leader="dot" w:pos="9627"/>
        </w:tabs>
        <w:spacing w:line="360" w:lineRule="auto"/>
        <w:ind w:left="0"/>
        <w:jc w:val="both"/>
        <w:rPr>
          <w:noProof/>
          <w:sz w:val="28"/>
          <w:szCs w:val="28"/>
        </w:rPr>
      </w:pPr>
      <w:r>
        <w:rPr>
          <w:noProof/>
          <w:sz w:val="28"/>
          <w:szCs w:val="28"/>
        </w:rPr>
        <w:t>2</w:t>
      </w:r>
      <w:r w:rsidR="00E727CA" w:rsidRPr="00685C48">
        <w:rPr>
          <w:noProof/>
          <w:sz w:val="28"/>
          <w:szCs w:val="28"/>
        </w:rPr>
        <w:t>.4.3 Мастер отчетов</w:t>
      </w:r>
    </w:p>
    <w:p w:rsidR="00E727CA" w:rsidRPr="00685C48" w:rsidRDefault="00E727CA" w:rsidP="00C630F6">
      <w:pPr>
        <w:pStyle w:val="11"/>
        <w:widowControl w:val="0"/>
        <w:tabs>
          <w:tab w:val="left" w:pos="993"/>
          <w:tab w:val="right" w:leader="dot" w:pos="9627"/>
        </w:tabs>
        <w:spacing w:line="360" w:lineRule="auto"/>
        <w:jc w:val="both"/>
        <w:rPr>
          <w:noProof/>
          <w:sz w:val="28"/>
          <w:szCs w:val="28"/>
        </w:rPr>
      </w:pPr>
      <w:r w:rsidRPr="00685C48">
        <w:rPr>
          <w:noProof/>
          <w:sz w:val="28"/>
          <w:szCs w:val="28"/>
        </w:rPr>
        <w:t>Заключение</w:t>
      </w:r>
      <w:r w:rsidRPr="00685C48">
        <w:rPr>
          <w:noProof/>
          <w:sz w:val="28"/>
          <w:szCs w:val="28"/>
        </w:rPr>
        <w:fldChar w:fldCharType="begin"/>
      </w:r>
      <w:r w:rsidRPr="00685C48">
        <w:rPr>
          <w:noProof/>
          <w:sz w:val="28"/>
          <w:szCs w:val="28"/>
        </w:rPr>
        <w:instrText xml:space="preserve"> PAGEREF _Toc217373703 \h </w:instrText>
      </w:r>
      <w:r w:rsidRPr="00685C48">
        <w:rPr>
          <w:noProof/>
          <w:sz w:val="28"/>
          <w:szCs w:val="28"/>
        </w:rPr>
      </w:r>
      <w:r w:rsidRPr="00685C48">
        <w:rPr>
          <w:noProof/>
          <w:sz w:val="28"/>
          <w:szCs w:val="28"/>
        </w:rPr>
        <w:fldChar w:fldCharType="end"/>
      </w:r>
    </w:p>
    <w:p w:rsidR="00E727CA" w:rsidRPr="00685C48" w:rsidRDefault="00E727CA" w:rsidP="00C630F6">
      <w:pPr>
        <w:pStyle w:val="11"/>
        <w:widowControl w:val="0"/>
        <w:tabs>
          <w:tab w:val="left" w:pos="993"/>
          <w:tab w:val="right" w:leader="dot" w:pos="9627"/>
        </w:tabs>
        <w:spacing w:line="360" w:lineRule="auto"/>
        <w:jc w:val="both"/>
        <w:rPr>
          <w:noProof/>
          <w:sz w:val="28"/>
          <w:szCs w:val="28"/>
        </w:rPr>
      </w:pPr>
      <w:r w:rsidRPr="00685C48">
        <w:rPr>
          <w:noProof/>
          <w:sz w:val="28"/>
          <w:szCs w:val="28"/>
        </w:rPr>
        <w:t>Список литературы</w:t>
      </w:r>
    </w:p>
    <w:p w:rsidR="00685C48" w:rsidRDefault="00E727CA" w:rsidP="00C630F6">
      <w:pPr>
        <w:widowControl w:val="0"/>
        <w:tabs>
          <w:tab w:val="left" w:pos="993"/>
        </w:tabs>
        <w:spacing w:line="360" w:lineRule="auto"/>
        <w:jc w:val="both"/>
        <w:rPr>
          <w:sz w:val="28"/>
          <w:szCs w:val="28"/>
        </w:rPr>
      </w:pPr>
      <w:r w:rsidRPr="00685C48">
        <w:rPr>
          <w:sz w:val="28"/>
          <w:szCs w:val="28"/>
        </w:rPr>
        <w:fldChar w:fldCharType="end"/>
      </w:r>
    </w:p>
    <w:p w:rsidR="00685C48" w:rsidRDefault="00685C48" w:rsidP="00C630F6">
      <w:pPr>
        <w:tabs>
          <w:tab w:val="left" w:pos="993"/>
        </w:tabs>
        <w:spacing w:after="200" w:line="276" w:lineRule="auto"/>
        <w:rPr>
          <w:sz w:val="28"/>
          <w:szCs w:val="28"/>
        </w:rPr>
      </w:pPr>
      <w:r>
        <w:rPr>
          <w:sz w:val="28"/>
          <w:szCs w:val="28"/>
        </w:rPr>
        <w:br w:type="page"/>
      </w:r>
    </w:p>
    <w:p w:rsidR="00E727CA" w:rsidRPr="00685C48" w:rsidRDefault="00E727CA" w:rsidP="00C630F6">
      <w:pPr>
        <w:pStyle w:val="1"/>
        <w:keepNext w:val="0"/>
        <w:widowControl w:val="0"/>
        <w:tabs>
          <w:tab w:val="left" w:pos="993"/>
        </w:tabs>
        <w:spacing w:before="0" w:after="0" w:line="360" w:lineRule="auto"/>
        <w:ind w:firstLine="709"/>
        <w:jc w:val="both"/>
        <w:rPr>
          <w:rFonts w:ascii="Times New Roman" w:hAnsi="Times New Roman" w:cs="Times New Roman"/>
          <w:sz w:val="28"/>
          <w:szCs w:val="28"/>
        </w:rPr>
      </w:pPr>
      <w:bookmarkStart w:id="0" w:name="_Toc217373681"/>
      <w:r w:rsidRPr="00685C48">
        <w:rPr>
          <w:rFonts w:ascii="Times New Roman" w:hAnsi="Times New Roman" w:cs="Times New Roman"/>
          <w:sz w:val="28"/>
          <w:szCs w:val="28"/>
        </w:rPr>
        <w:t>Введение</w:t>
      </w:r>
      <w:bookmarkEnd w:id="0"/>
    </w:p>
    <w:p w:rsidR="00685C48" w:rsidRDefault="00685C48" w:rsidP="00C630F6">
      <w:pPr>
        <w:widowControl w:val="0"/>
        <w:tabs>
          <w:tab w:val="left" w:pos="993"/>
        </w:tabs>
        <w:spacing w:line="360" w:lineRule="auto"/>
        <w:ind w:firstLine="709"/>
        <w:jc w:val="both"/>
        <w:rPr>
          <w:sz w:val="28"/>
          <w:szCs w:val="28"/>
        </w:rPr>
      </w:pP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Основой для учета, контроля и планирования служат всевозможные картотеки, регистрационные журналы, списки и</w:t>
      </w:r>
      <w:r w:rsidR="00C630F6">
        <w:rPr>
          <w:sz w:val="28"/>
          <w:szCs w:val="28"/>
        </w:rPr>
        <w:t xml:space="preserve"> </w:t>
      </w:r>
      <w:r w:rsidRPr="00685C48">
        <w:rPr>
          <w:sz w:val="28"/>
          <w:szCs w:val="28"/>
        </w:rPr>
        <w:t>т.д.</w:t>
      </w:r>
      <w:r w:rsidR="00C630F6">
        <w:rPr>
          <w:sz w:val="28"/>
          <w:szCs w:val="28"/>
        </w:rPr>
        <w:t xml:space="preserve"> </w:t>
      </w:r>
      <w:r w:rsidRPr="00685C48">
        <w:rPr>
          <w:sz w:val="28"/>
          <w:szCs w:val="28"/>
        </w:rPr>
        <w:t>Они постепенно накапливаются и обновляются. При большом объеме информации поиск и обобщение необходимых сведений, осуществляемых вручную, представляют собой довольно трудоемкий процесс.</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С появлением ЭВМ и использованием их для обработки информации появилась возможность автоматизировать решение многих информационно-справочных и расчетных задач.</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Первоначально для накопления и хранения информации на ЭВМ применялись локальные массивы (или файлы), при этом для каждой из решаемых функциональных задач создавались собственные файлы исходной и результатной информации. Это приводило к значительному дублированию данных, усложняло их обновление, затрудняло решение взаимосвязанных проблемных задач.</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Постепенно с развитием программного обеспечения ЭВМ появились идеи создания управляющих систем, которые позволяли бы накапливать, хранить и обновлять взаимосвязанные данные по целому комплексу решаемых задач, например при автоматизации бухгалтерского учета на предприятии. Эти идеи нашли свое воплощение в</w:t>
      </w:r>
      <w:r w:rsidR="00685C48">
        <w:rPr>
          <w:sz w:val="28"/>
          <w:szCs w:val="28"/>
        </w:rPr>
        <w:t xml:space="preserve"> </w:t>
      </w:r>
      <w:r w:rsidRPr="00685C48">
        <w:rPr>
          <w:sz w:val="28"/>
          <w:szCs w:val="28"/>
        </w:rPr>
        <w:t>системах управления базами данных (</w:t>
      </w:r>
      <w:r w:rsidRPr="00685C48">
        <w:rPr>
          <w:bCs/>
          <w:sz w:val="28"/>
          <w:szCs w:val="28"/>
        </w:rPr>
        <w:t>СУБД</w:t>
      </w:r>
      <w:r w:rsidRPr="00685C48">
        <w:rPr>
          <w:sz w:val="28"/>
          <w:szCs w:val="28"/>
        </w:rPr>
        <w:t xml:space="preserve">). СУБД взаимодействуют не с локальными, а с взаимосвязанными по информации массивами, называемыми базами данных. С появлением персональных компьютеров </w:t>
      </w:r>
      <w:r w:rsidRPr="00685C48">
        <w:rPr>
          <w:bCs/>
          <w:sz w:val="28"/>
          <w:szCs w:val="28"/>
        </w:rPr>
        <w:t>СУБД</w:t>
      </w:r>
      <w:r w:rsidRPr="00685C48">
        <w:rPr>
          <w:sz w:val="28"/>
          <w:szCs w:val="28"/>
        </w:rPr>
        <w:t xml:space="preserve"> становятся наиболее популярным средством обработки табличной информации. Они являются инструментальным</w:t>
      </w:r>
      <w:r w:rsidR="00685C48">
        <w:rPr>
          <w:sz w:val="28"/>
          <w:szCs w:val="28"/>
        </w:rPr>
        <w:t xml:space="preserve"> </w:t>
      </w:r>
      <w:r w:rsidRPr="00685C48">
        <w:rPr>
          <w:sz w:val="28"/>
          <w:szCs w:val="28"/>
        </w:rPr>
        <w:t>средством</w:t>
      </w:r>
      <w:r w:rsidR="00685C48">
        <w:rPr>
          <w:sz w:val="28"/>
          <w:szCs w:val="28"/>
        </w:rPr>
        <w:t xml:space="preserve"> </w:t>
      </w:r>
      <w:r w:rsidRPr="00685C48">
        <w:rPr>
          <w:sz w:val="28"/>
          <w:szCs w:val="28"/>
        </w:rPr>
        <w:t>проектирования банков данных при обработке больших объемов информации.</w:t>
      </w:r>
    </w:p>
    <w:p w:rsidR="00E727CA" w:rsidRPr="00685C48" w:rsidRDefault="00E727CA" w:rsidP="00C630F6">
      <w:pPr>
        <w:pStyle w:val="21"/>
        <w:widowControl w:val="0"/>
        <w:tabs>
          <w:tab w:val="left" w:pos="993"/>
        </w:tabs>
        <w:spacing w:line="360" w:lineRule="auto"/>
        <w:ind w:firstLine="709"/>
        <w:rPr>
          <w:sz w:val="28"/>
          <w:szCs w:val="28"/>
        </w:rPr>
      </w:pPr>
      <w:r w:rsidRPr="00685C48">
        <w:rPr>
          <w:sz w:val="28"/>
          <w:szCs w:val="28"/>
        </w:rPr>
        <w:t>Программное обеспечение для работы с базами данных используется на персональных компьютерах уже довольно давно. К сожалению, эти программы либо были элементарными диспетчерами хранения данных и не имели средств разработки приложений, либо были настолько сложны и трудны, что даже хорошо разбирающиеся в компьютерах люди избегали работать с ними до тех пор, пока не получали полных, ориентированных на пользователя приложений.</w:t>
      </w:r>
    </w:p>
    <w:p w:rsidR="00E727CA" w:rsidRPr="00685C48" w:rsidRDefault="00E727CA" w:rsidP="00C630F6">
      <w:pPr>
        <w:widowControl w:val="0"/>
        <w:tabs>
          <w:tab w:val="left" w:pos="993"/>
        </w:tabs>
        <w:spacing w:line="360" w:lineRule="auto"/>
        <w:ind w:firstLine="709"/>
        <w:jc w:val="both"/>
        <w:rPr>
          <w:sz w:val="28"/>
          <w:szCs w:val="28"/>
        </w:rPr>
      </w:pPr>
      <w:r w:rsidRPr="00685C48">
        <w:rPr>
          <w:bCs/>
          <w:sz w:val="28"/>
          <w:szCs w:val="28"/>
        </w:rPr>
        <w:t>Microsoft Access</w:t>
      </w:r>
      <w:r w:rsidRPr="00685C48">
        <w:rPr>
          <w:sz w:val="28"/>
          <w:szCs w:val="28"/>
        </w:rPr>
        <w:t xml:space="preserve"> - это функционально полная реляционная </w:t>
      </w:r>
      <w:r w:rsidRPr="00685C48">
        <w:rPr>
          <w:bCs/>
          <w:sz w:val="28"/>
          <w:szCs w:val="28"/>
        </w:rPr>
        <w:t>СУБД</w:t>
      </w:r>
      <w:r w:rsidRPr="00685C48">
        <w:rPr>
          <w:sz w:val="28"/>
          <w:szCs w:val="28"/>
        </w:rPr>
        <w:t xml:space="preserve">. В ней предусмотрены все необходимые средства для определения и обработки данных, а также для управления ими при работе с большими объемами информации. Что касается легкости использования, то </w:t>
      </w:r>
      <w:r w:rsidRPr="00685C48">
        <w:rPr>
          <w:bCs/>
          <w:iCs/>
          <w:sz w:val="28"/>
          <w:szCs w:val="28"/>
        </w:rPr>
        <w:t>Microsoft Access</w:t>
      </w:r>
      <w:r w:rsidRPr="00685C48">
        <w:rPr>
          <w:sz w:val="28"/>
          <w:szCs w:val="28"/>
        </w:rPr>
        <w:t xml:space="preserve"> совершил здесь настоящий переворот, и многие для создания своих собственных баз данных и приложений обращаются именно к нему.</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 xml:space="preserve">Система управления базами данных предоставляет вам возможность контролировать задание структуры и описание своих данных, работу с ними и организацию коллективного пользования этой информацией. </w:t>
      </w:r>
      <w:r w:rsidRPr="00685C48">
        <w:rPr>
          <w:bCs/>
          <w:sz w:val="28"/>
          <w:szCs w:val="28"/>
        </w:rPr>
        <w:t>СУБД</w:t>
      </w:r>
      <w:r w:rsidRPr="00685C48">
        <w:rPr>
          <w:sz w:val="28"/>
          <w:szCs w:val="28"/>
        </w:rPr>
        <w:t xml:space="preserve"> также существенно увеличивает возможности и облегчает каталогизацию и ведение больших объемов хранящейся в многочисленных таблицах информации. </w:t>
      </w:r>
      <w:r w:rsidRPr="00685C48">
        <w:rPr>
          <w:bCs/>
          <w:sz w:val="28"/>
          <w:szCs w:val="28"/>
        </w:rPr>
        <w:t>СУБД</w:t>
      </w:r>
      <w:r w:rsidR="00685C48">
        <w:rPr>
          <w:sz w:val="28"/>
          <w:szCs w:val="28"/>
        </w:rPr>
        <w:t xml:space="preserve"> </w:t>
      </w:r>
      <w:r w:rsidRPr="00685C48">
        <w:rPr>
          <w:sz w:val="28"/>
          <w:szCs w:val="28"/>
        </w:rPr>
        <w:t>включает в себя три основных типа функций: определение данных (задание структуры и описание), обработка данных и управление данными. Все эти функциональные возможности в полной мере реализованы в</w:t>
      </w:r>
      <w:r w:rsidR="00685C48">
        <w:rPr>
          <w:sz w:val="28"/>
          <w:szCs w:val="28"/>
        </w:rPr>
        <w:t xml:space="preserve"> </w:t>
      </w:r>
      <w:r w:rsidRPr="00685C48">
        <w:rPr>
          <w:bCs/>
          <w:iCs/>
          <w:sz w:val="28"/>
          <w:szCs w:val="28"/>
        </w:rPr>
        <w:t>Microsoft</w:t>
      </w:r>
      <w:r w:rsidRPr="00685C48">
        <w:rPr>
          <w:b/>
          <w:bCs/>
          <w:iCs/>
          <w:sz w:val="28"/>
          <w:szCs w:val="28"/>
        </w:rPr>
        <w:t xml:space="preserve"> </w:t>
      </w:r>
      <w:r w:rsidRPr="00685C48">
        <w:rPr>
          <w:bCs/>
          <w:iCs/>
          <w:sz w:val="28"/>
          <w:szCs w:val="28"/>
        </w:rPr>
        <w:t>Access</w:t>
      </w:r>
      <w:r w:rsidRPr="00685C48">
        <w:rPr>
          <w:sz w:val="28"/>
          <w:szCs w:val="28"/>
        </w:rPr>
        <w:t xml:space="preserve">. В практике, как правило, необходимо решать и задачи с использованием электронных таблиц и текстовых процессоров. Например, после подсчета или анализа данных необходимо их представить в виде определенной формы или шаблона. В итоге, пользователю приходится комбинировать программные продукты для получения необходимого результата. В этом смысле все существенно упростят возможности, предоставляемые </w:t>
      </w:r>
      <w:r w:rsidRPr="00685C48">
        <w:rPr>
          <w:bCs/>
          <w:iCs/>
          <w:sz w:val="28"/>
          <w:szCs w:val="28"/>
        </w:rPr>
        <w:t>Microsoft Access</w:t>
      </w:r>
      <w:r w:rsidRPr="00685C48">
        <w:rPr>
          <w:sz w:val="28"/>
          <w:szCs w:val="28"/>
        </w:rPr>
        <w:t>.</w:t>
      </w:r>
    </w:p>
    <w:p w:rsidR="00E727CA" w:rsidRPr="00685C48" w:rsidRDefault="00E727CA" w:rsidP="00C630F6">
      <w:pPr>
        <w:widowControl w:val="0"/>
        <w:tabs>
          <w:tab w:val="left" w:pos="993"/>
        </w:tabs>
        <w:spacing w:line="360" w:lineRule="auto"/>
        <w:ind w:firstLine="709"/>
        <w:jc w:val="both"/>
        <w:rPr>
          <w:b/>
          <w:sz w:val="28"/>
          <w:szCs w:val="28"/>
        </w:rPr>
      </w:pPr>
      <w:r w:rsidRPr="00685C48">
        <w:rPr>
          <w:sz w:val="28"/>
          <w:szCs w:val="28"/>
        </w:rPr>
        <w:t xml:space="preserve">В данной курсовой работе решение практических задач в СУБД </w:t>
      </w:r>
      <w:r w:rsidRPr="00685C48">
        <w:rPr>
          <w:sz w:val="28"/>
          <w:szCs w:val="28"/>
          <w:lang w:val="en-US"/>
        </w:rPr>
        <w:t>Access</w:t>
      </w:r>
      <w:r w:rsidRPr="00685C48">
        <w:rPr>
          <w:sz w:val="28"/>
          <w:szCs w:val="28"/>
        </w:rPr>
        <w:t xml:space="preserve"> будет рассмотрено на примере создания БД, содержащей основные данные о студентах университета.</w:t>
      </w:r>
    </w:p>
    <w:p w:rsidR="00C630F6" w:rsidRDefault="00C630F6" w:rsidP="00C630F6">
      <w:pPr>
        <w:tabs>
          <w:tab w:val="left" w:pos="993"/>
        </w:tabs>
        <w:spacing w:after="200" w:line="276" w:lineRule="auto"/>
        <w:rPr>
          <w:b/>
          <w:sz w:val="28"/>
          <w:szCs w:val="28"/>
        </w:rPr>
      </w:pPr>
      <w:r>
        <w:rPr>
          <w:b/>
          <w:sz w:val="28"/>
          <w:szCs w:val="28"/>
        </w:rPr>
        <w:br w:type="page"/>
      </w:r>
    </w:p>
    <w:p w:rsidR="00E727CA" w:rsidRPr="00685C48" w:rsidRDefault="00C630F6" w:rsidP="00C630F6">
      <w:pPr>
        <w:pStyle w:val="1"/>
        <w:keepNext w:val="0"/>
        <w:widowControl w:val="0"/>
        <w:tabs>
          <w:tab w:val="left" w:pos="993"/>
        </w:tabs>
        <w:spacing w:before="0" w:after="0" w:line="360" w:lineRule="auto"/>
        <w:ind w:firstLine="709"/>
        <w:jc w:val="both"/>
        <w:rPr>
          <w:rFonts w:ascii="Times New Roman" w:hAnsi="Times New Roman" w:cs="Times New Roman"/>
          <w:sz w:val="28"/>
          <w:szCs w:val="28"/>
        </w:rPr>
      </w:pPr>
      <w:bookmarkStart w:id="1" w:name="_Toc217373682"/>
      <w:r>
        <w:rPr>
          <w:rFonts w:ascii="Times New Roman" w:hAnsi="Times New Roman" w:cs="Times New Roman"/>
          <w:sz w:val="28"/>
          <w:szCs w:val="28"/>
        </w:rPr>
        <w:t>1</w:t>
      </w:r>
      <w:r w:rsidR="00E727CA" w:rsidRPr="00685C48">
        <w:rPr>
          <w:rFonts w:ascii="Times New Roman" w:hAnsi="Times New Roman" w:cs="Times New Roman"/>
          <w:sz w:val="28"/>
          <w:szCs w:val="28"/>
        </w:rPr>
        <w:t>. Общие положения</w:t>
      </w:r>
      <w:bookmarkEnd w:id="1"/>
    </w:p>
    <w:p w:rsidR="00C630F6" w:rsidRDefault="00C630F6" w:rsidP="00C630F6">
      <w:pPr>
        <w:pStyle w:val="a4"/>
        <w:widowControl w:val="0"/>
        <w:tabs>
          <w:tab w:val="left" w:pos="993"/>
        </w:tabs>
        <w:spacing w:line="360" w:lineRule="auto"/>
        <w:ind w:firstLine="709"/>
        <w:rPr>
          <w:iCs/>
          <w:szCs w:val="28"/>
        </w:rPr>
      </w:pPr>
    </w:p>
    <w:p w:rsidR="00E727CA" w:rsidRPr="00685C48" w:rsidRDefault="00E727CA" w:rsidP="00C630F6">
      <w:pPr>
        <w:pStyle w:val="a4"/>
        <w:widowControl w:val="0"/>
        <w:tabs>
          <w:tab w:val="left" w:pos="993"/>
        </w:tabs>
        <w:spacing w:line="360" w:lineRule="auto"/>
        <w:ind w:firstLine="709"/>
        <w:rPr>
          <w:szCs w:val="28"/>
        </w:rPr>
      </w:pPr>
      <w:r w:rsidRPr="00685C48">
        <w:rPr>
          <w:iCs/>
          <w:szCs w:val="28"/>
          <w:lang w:val="en-US"/>
        </w:rPr>
        <w:t>Microsoft</w:t>
      </w:r>
      <w:r w:rsidRPr="00685C48">
        <w:rPr>
          <w:iCs/>
          <w:szCs w:val="28"/>
        </w:rPr>
        <w:t xml:space="preserve"> </w:t>
      </w:r>
      <w:r w:rsidRPr="00685C48">
        <w:rPr>
          <w:iCs/>
          <w:szCs w:val="28"/>
          <w:lang w:val="en-US"/>
        </w:rPr>
        <w:t>Access</w:t>
      </w:r>
      <w:r w:rsidRPr="00685C48">
        <w:rPr>
          <w:szCs w:val="28"/>
        </w:rPr>
        <w:t xml:space="preserve"> – это система управления базами данных (СУБД), предназначенная для создания и обслуживания баз данных, обеспечения доступа к данным и их обработки.</w:t>
      </w:r>
    </w:p>
    <w:p w:rsidR="00E727CA" w:rsidRPr="00685C48" w:rsidRDefault="00E727CA" w:rsidP="00C630F6">
      <w:pPr>
        <w:pStyle w:val="a4"/>
        <w:widowControl w:val="0"/>
        <w:tabs>
          <w:tab w:val="left" w:pos="993"/>
        </w:tabs>
        <w:spacing w:line="360" w:lineRule="auto"/>
        <w:ind w:firstLine="709"/>
        <w:rPr>
          <w:szCs w:val="28"/>
        </w:rPr>
      </w:pPr>
      <w:r w:rsidRPr="00685C48">
        <w:rPr>
          <w:iCs/>
          <w:szCs w:val="28"/>
        </w:rPr>
        <w:t>База данных</w:t>
      </w:r>
      <w:r w:rsidRPr="00685C48">
        <w:rPr>
          <w:szCs w:val="28"/>
        </w:rPr>
        <w:t xml:space="preserve"> </w:t>
      </w:r>
      <w:r w:rsidRPr="00685C48">
        <w:rPr>
          <w:iCs/>
          <w:szCs w:val="28"/>
        </w:rPr>
        <w:t>(БД)</w:t>
      </w:r>
      <w:r w:rsidRPr="00685C48">
        <w:rPr>
          <w:szCs w:val="28"/>
        </w:rPr>
        <w:t xml:space="preserve"> представляет собой организованную структуру, используемую для хранения данных, то есть любых сведений о явлениях, процессах, действиях и т.д. </w:t>
      </w:r>
      <w:r w:rsidRPr="00685C48">
        <w:rPr>
          <w:iCs/>
          <w:szCs w:val="28"/>
        </w:rPr>
        <w:t xml:space="preserve">Данные </w:t>
      </w:r>
      <w:r w:rsidRPr="00685C48">
        <w:rPr>
          <w:szCs w:val="28"/>
        </w:rPr>
        <w:t xml:space="preserve">несут в себе </w:t>
      </w:r>
      <w:r w:rsidRPr="00685C48">
        <w:rPr>
          <w:iCs/>
          <w:szCs w:val="28"/>
        </w:rPr>
        <w:t>информацию</w:t>
      </w:r>
      <w:r w:rsidRPr="00685C48">
        <w:rPr>
          <w:szCs w:val="28"/>
        </w:rPr>
        <w:t xml:space="preserve"> о событиях, происходящих в материальном мире, и, по сути, являются зарегистрированными сигналами, возникшими в результате этих событий. Данные становятся информацией, если пользователь обработает их и осмыслит, применив при этом адекватные этим данным методы. Сегодня большинство СУБД размещают в своих структурах не только данные, но и методы (программные коды), поэтому можно утверждать, что </w:t>
      </w:r>
      <w:r w:rsidRPr="00685C48">
        <w:rPr>
          <w:szCs w:val="28"/>
          <w:lang w:val="en-US"/>
        </w:rPr>
        <w:t>Microsoft</w:t>
      </w:r>
      <w:r w:rsidRPr="00685C48">
        <w:rPr>
          <w:szCs w:val="28"/>
        </w:rPr>
        <w:t xml:space="preserve"> </w:t>
      </w:r>
      <w:r w:rsidRPr="00685C48">
        <w:rPr>
          <w:szCs w:val="28"/>
          <w:lang w:val="en-US"/>
        </w:rPr>
        <w:t>Access</w:t>
      </w:r>
      <w:r w:rsidRPr="00685C48">
        <w:rPr>
          <w:szCs w:val="28"/>
        </w:rPr>
        <w:t xml:space="preserve"> – это СУБД, предлагающая широкий диапазон средств для хранения информации и эффективного управления этой информацией.</w:t>
      </w:r>
    </w:p>
    <w:p w:rsidR="00E727CA" w:rsidRPr="00685C48" w:rsidRDefault="00E727CA" w:rsidP="00C630F6">
      <w:pPr>
        <w:pStyle w:val="a4"/>
        <w:widowControl w:val="0"/>
        <w:tabs>
          <w:tab w:val="left" w:pos="993"/>
          <w:tab w:val="left" w:pos="1080"/>
        </w:tabs>
        <w:spacing w:line="360" w:lineRule="auto"/>
        <w:ind w:firstLine="709"/>
        <w:rPr>
          <w:szCs w:val="28"/>
        </w:rPr>
      </w:pPr>
      <w:r w:rsidRPr="00685C48">
        <w:rPr>
          <w:szCs w:val="28"/>
        </w:rPr>
        <w:t xml:space="preserve">Базы данных содержат различные объекты, основными из которых являются </w:t>
      </w:r>
      <w:r w:rsidRPr="00685C48">
        <w:rPr>
          <w:iCs/>
          <w:szCs w:val="28"/>
        </w:rPr>
        <w:t>таблицы</w:t>
      </w:r>
      <w:r w:rsidRPr="00685C48">
        <w:rPr>
          <w:szCs w:val="28"/>
        </w:rPr>
        <w:t xml:space="preserve">. Структура простейшей базы данных соответствует структуре её двухмерной таблицы, содержащей </w:t>
      </w:r>
      <w:r w:rsidRPr="00685C48">
        <w:rPr>
          <w:iCs/>
          <w:szCs w:val="28"/>
        </w:rPr>
        <w:t>столбцы</w:t>
      </w:r>
      <w:r w:rsidRPr="00685C48">
        <w:rPr>
          <w:szCs w:val="28"/>
        </w:rPr>
        <w:t xml:space="preserve"> и </w:t>
      </w:r>
      <w:r w:rsidRPr="00685C48">
        <w:rPr>
          <w:iCs/>
          <w:szCs w:val="28"/>
        </w:rPr>
        <w:t>строки</w:t>
      </w:r>
      <w:r w:rsidRPr="00685C48">
        <w:rPr>
          <w:szCs w:val="28"/>
        </w:rPr>
        <w:t xml:space="preserve">. Их аналогами в структуре простейшей базы данных являются </w:t>
      </w:r>
      <w:r w:rsidRPr="00685C48">
        <w:rPr>
          <w:iCs/>
          <w:szCs w:val="28"/>
        </w:rPr>
        <w:t>поля</w:t>
      </w:r>
      <w:r w:rsidRPr="00685C48">
        <w:rPr>
          <w:szCs w:val="28"/>
        </w:rPr>
        <w:t xml:space="preserve"> и </w:t>
      </w:r>
      <w:r w:rsidRPr="00685C48">
        <w:rPr>
          <w:iCs/>
          <w:szCs w:val="28"/>
        </w:rPr>
        <w:t>записи</w:t>
      </w:r>
      <w:r w:rsidRPr="00685C48">
        <w:rPr>
          <w:szCs w:val="28"/>
        </w:rPr>
        <w:t>.</w:t>
      </w:r>
    </w:p>
    <w:p w:rsidR="00E727CA" w:rsidRPr="00685C48" w:rsidRDefault="00E727CA" w:rsidP="00C630F6">
      <w:pPr>
        <w:widowControl w:val="0"/>
        <w:tabs>
          <w:tab w:val="left" w:pos="993"/>
        </w:tabs>
        <w:spacing w:line="360" w:lineRule="auto"/>
        <w:ind w:firstLine="709"/>
        <w:jc w:val="both"/>
        <w:rPr>
          <w:sz w:val="28"/>
          <w:szCs w:val="28"/>
        </w:rPr>
      </w:pPr>
    </w:p>
    <w:p w:rsidR="00E727CA" w:rsidRPr="00685C48" w:rsidRDefault="00C630F6" w:rsidP="00C630F6">
      <w:pPr>
        <w:pStyle w:val="1"/>
        <w:keepNext w:val="0"/>
        <w:widowControl w:val="0"/>
        <w:tabs>
          <w:tab w:val="left" w:pos="993"/>
        </w:tabs>
        <w:spacing w:before="0" w:after="0" w:line="360" w:lineRule="auto"/>
        <w:ind w:firstLine="709"/>
        <w:jc w:val="both"/>
        <w:rPr>
          <w:rFonts w:ascii="Times New Roman" w:hAnsi="Times New Roman" w:cs="Times New Roman"/>
          <w:sz w:val="28"/>
          <w:szCs w:val="28"/>
        </w:rPr>
      </w:pPr>
      <w:bookmarkStart w:id="2" w:name="_Toc217373683"/>
      <w:r>
        <w:rPr>
          <w:rFonts w:ascii="Times New Roman" w:hAnsi="Times New Roman" w:cs="Times New Roman"/>
          <w:sz w:val="28"/>
          <w:szCs w:val="28"/>
        </w:rPr>
        <w:t>2</w:t>
      </w:r>
      <w:r w:rsidR="00E727CA" w:rsidRPr="00685C48">
        <w:rPr>
          <w:rFonts w:ascii="Times New Roman" w:hAnsi="Times New Roman" w:cs="Times New Roman"/>
          <w:sz w:val="28"/>
          <w:szCs w:val="28"/>
        </w:rPr>
        <w:t xml:space="preserve">. Объекты </w:t>
      </w:r>
      <w:r w:rsidR="00E727CA" w:rsidRPr="00685C48">
        <w:rPr>
          <w:rFonts w:ascii="Times New Roman" w:hAnsi="Times New Roman" w:cs="Times New Roman"/>
          <w:sz w:val="28"/>
          <w:szCs w:val="28"/>
          <w:lang w:val="en-US"/>
        </w:rPr>
        <w:t>Microsoft</w:t>
      </w:r>
      <w:r w:rsidR="00E727CA" w:rsidRPr="00685C48">
        <w:rPr>
          <w:rFonts w:ascii="Times New Roman" w:hAnsi="Times New Roman" w:cs="Times New Roman"/>
          <w:sz w:val="28"/>
          <w:szCs w:val="28"/>
        </w:rPr>
        <w:t xml:space="preserve"> </w:t>
      </w:r>
      <w:r w:rsidR="00E727CA" w:rsidRPr="00685C48">
        <w:rPr>
          <w:rFonts w:ascii="Times New Roman" w:hAnsi="Times New Roman" w:cs="Times New Roman"/>
          <w:sz w:val="28"/>
          <w:szCs w:val="28"/>
          <w:lang w:val="en-US"/>
        </w:rPr>
        <w:t>Access</w:t>
      </w:r>
      <w:bookmarkEnd w:id="2"/>
    </w:p>
    <w:p w:rsidR="00C630F6" w:rsidRDefault="00C630F6" w:rsidP="00C630F6">
      <w:pPr>
        <w:pStyle w:val="a4"/>
        <w:widowControl w:val="0"/>
        <w:tabs>
          <w:tab w:val="left" w:pos="993"/>
        </w:tabs>
        <w:spacing w:line="360" w:lineRule="auto"/>
        <w:ind w:firstLine="709"/>
        <w:rPr>
          <w:szCs w:val="28"/>
        </w:rPr>
      </w:pPr>
    </w:p>
    <w:p w:rsidR="00E727CA" w:rsidRPr="00685C48" w:rsidRDefault="00E727CA" w:rsidP="00C630F6">
      <w:pPr>
        <w:pStyle w:val="a4"/>
        <w:widowControl w:val="0"/>
        <w:tabs>
          <w:tab w:val="left" w:pos="993"/>
        </w:tabs>
        <w:spacing w:line="360" w:lineRule="auto"/>
        <w:ind w:firstLine="709"/>
        <w:rPr>
          <w:iCs/>
          <w:szCs w:val="28"/>
        </w:rPr>
      </w:pPr>
      <w:r w:rsidRPr="00685C48">
        <w:rPr>
          <w:szCs w:val="28"/>
        </w:rPr>
        <w:t xml:space="preserve">СУБД </w:t>
      </w:r>
      <w:r w:rsidRPr="00685C48">
        <w:rPr>
          <w:szCs w:val="28"/>
          <w:lang w:val="en-US"/>
        </w:rPr>
        <w:t>Microsoft</w:t>
      </w:r>
      <w:r w:rsidRPr="00685C48">
        <w:rPr>
          <w:szCs w:val="28"/>
        </w:rPr>
        <w:t xml:space="preserve"> </w:t>
      </w:r>
      <w:r w:rsidRPr="00685C48">
        <w:rPr>
          <w:szCs w:val="28"/>
          <w:lang w:val="en-US"/>
        </w:rPr>
        <w:t>Access</w:t>
      </w:r>
      <w:r w:rsidRPr="00685C48">
        <w:rPr>
          <w:szCs w:val="28"/>
        </w:rPr>
        <w:t xml:space="preserve"> ориентирована на работу с объектами семи различных типов: </w:t>
      </w:r>
      <w:r w:rsidRPr="00685C48">
        <w:rPr>
          <w:iCs/>
          <w:szCs w:val="28"/>
        </w:rPr>
        <w:t>таблицами, запросами, формами, отчётами, страницами, макросами, модулями.</w:t>
      </w:r>
    </w:p>
    <w:p w:rsidR="00E727CA" w:rsidRPr="00685C48" w:rsidRDefault="00E727CA" w:rsidP="00C630F6">
      <w:pPr>
        <w:pStyle w:val="a4"/>
        <w:widowControl w:val="0"/>
        <w:tabs>
          <w:tab w:val="left" w:pos="993"/>
        </w:tabs>
        <w:spacing w:line="360" w:lineRule="auto"/>
        <w:ind w:firstLine="709"/>
        <w:rPr>
          <w:szCs w:val="28"/>
        </w:rPr>
      </w:pPr>
      <w:r w:rsidRPr="00685C48">
        <w:rPr>
          <w:szCs w:val="28"/>
        </w:rPr>
        <w:t>Таблицы – это основной объект базы данных, в котором хранятся все данные, имеющиеся в базе, а также структура базы (поля, их типы, свойства).</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Запросы – позволяют выбирать данные из одной или нескольких связанных таблиц. Результатом выполнения запроса является </w:t>
      </w:r>
      <w:r w:rsidRPr="00685C48">
        <w:rPr>
          <w:iCs/>
          <w:szCs w:val="28"/>
        </w:rPr>
        <w:t>результирующая таблица</w:t>
      </w:r>
      <w:r w:rsidRPr="00685C48">
        <w:rPr>
          <w:szCs w:val="28"/>
        </w:rPr>
        <w:t>, которая наряду с другими таблицами может быть использована при обработке данных. С помощью запросов можно также обновлять, удалять или добавлять данные в таблицы.</w:t>
      </w:r>
    </w:p>
    <w:p w:rsidR="00E727CA" w:rsidRPr="00685C48" w:rsidRDefault="00E727CA" w:rsidP="00C630F6">
      <w:pPr>
        <w:pStyle w:val="a4"/>
        <w:widowControl w:val="0"/>
        <w:tabs>
          <w:tab w:val="left" w:pos="993"/>
        </w:tabs>
        <w:spacing w:line="360" w:lineRule="auto"/>
        <w:ind w:firstLine="709"/>
        <w:rPr>
          <w:szCs w:val="28"/>
        </w:rPr>
      </w:pPr>
      <w:r w:rsidRPr="00685C48">
        <w:rPr>
          <w:szCs w:val="28"/>
        </w:rPr>
        <w:t>Формы – служат для ввода и просмотра данных в удобном для пользователя виде, который соответствует привычному для него документу. При выводе данных с помощью форм можно применять специальные средства оформления.</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Отчёты – предназначены для формирования выходных документов и вывода их на печать. По своим свойствам и структуре отчёты во многом подобны формам. Основное их отличие заключается в том, что в отчёте отображаются все данные и в них предусмотрена возможность группировать данные по различным критериям. Отчёты в отличие от форм могут содержать специальные элементы оформления, характерные для печати документов: колонтитулы, номера страниц и т.д.</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Страницы – это специальные объекты баз данных, реализованные впервые в </w:t>
      </w:r>
      <w:r w:rsidRPr="00685C48">
        <w:rPr>
          <w:szCs w:val="28"/>
          <w:lang w:val="en-US"/>
        </w:rPr>
        <w:t>Access</w:t>
      </w:r>
      <w:r w:rsidRPr="00685C48">
        <w:rPr>
          <w:szCs w:val="28"/>
        </w:rPr>
        <w:t xml:space="preserve"> 2000. В более ранних версиях </w:t>
      </w:r>
      <w:r w:rsidRPr="00685C48">
        <w:rPr>
          <w:szCs w:val="28"/>
          <w:lang w:val="en-US"/>
        </w:rPr>
        <w:t>Access</w:t>
      </w:r>
      <w:r w:rsidRPr="00685C48">
        <w:rPr>
          <w:szCs w:val="28"/>
        </w:rPr>
        <w:t xml:space="preserve"> такие </w:t>
      </w:r>
      <w:r w:rsidRPr="00685C48">
        <w:rPr>
          <w:iCs/>
          <w:szCs w:val="28"/>
        </w:rPr>
        <w:t>страницы доступа к</w:t>
      </w:r>
      <w:r w:rsidRPr="00685C48">
        <w:rPr>
          <w:szCs w:val="28"/>
        </w:rPr>
        <w:t xml:space="preserve"> </w:t>
      </w:r>
      <w:r w:rsidRPr="00685C48">
        <w:rPr>
          <w:iCs/>
          <w:szCs w:val="28"/>
        </w:rPr>
        <w:t>данным</w:t>
      </w:r>
      <w:r w:rsidRPr="00685C48">
        <w:rPr>
          <w:szCs w:val="28"/>
        </w:rPr>
        <w:t xml:space="preserve"> отсутствуют. Эти страницы являются диалоговыми </w:t>
      </w:r>
      <w:r w:rsidRPr="00685C48">
        <w:rPr>
          <w:iCs/>
          <w:szCs w:val="28"/>
          <w:lang w:val="en-US"/>
        </w:rPr>
        <w:t>Web</w:t>
      </w:r>
      <w:r w:rsidRPr="00685C48">
        <w:rPr>
          <w:iCs/>
          <w:szCs w:val="28"/>
        </w:rPr>
        <w:t>-страницами</w:t>
      </w:r>
      <w:r w:rsidRPr="00685C48">
        <w:rPr>
          <w:szCs w:val="28"/>
        </w:rPr>
        <w:t>, т.е. осуществляют интерфейс между клиентом, сервером и базой данных, размещённой на сервере.</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Макросы – предназначены для автоматизации повторяющихся операций при работе с СУБД. Макрос является программой, которая содержит описание последовательности конкретных действий пользователя. Каждому действию соответствует определённая макрокоманда. Формируются макросы в диалоговом режиме путём выбора нужных макрокоманд.</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 xml:space="preserve">Модули – создаются пользователем путём применения интегрированной среды объектно-ориентированного программирования </w:t>
      </w:r>
      <w:r w:rsidRPr="00685C48">
        <w:rPr>
          <w:iCs/>
          <w:sz w:val="28"/>
          <w:szCs w:val="28"/>
          <w:lang w:val="en-US"/>
        </w:rPr>
        <w:t>Visual</w:t>
      </w:r>
      <w:r w:rsidRPr="00685C48">
        <w:rPr>
          <w:iCs/>
          <w:sz w:val="28"/>
          <w:szCs w:val="28"/>
        </w:rPr>
        <w:t xml:space="preserve"> </w:t>
      </w:r>
      <w:r w:rsidRPr="00685C48">
        <w:rPr>
          <w:iCs/>
          <w:sz w:val="28"/>
          <w:szCs w:val="28"/>
          <w:lang w:val="en-US"/>
        </w:rPr>
        <w:t>Basic</w:t>
      </w:r>
      <w:r w:rsidRPr="00685C48">
        <w:rPr>
          <w:iCs/>
          <w:sz w:val="28"/>
          <w:szCs w:val="28"/>
        </w:rPr>
        <w:t xml:space="preserve"> </w:t>
      </w:r>
      <w:r w:rsidRPr="00685C48">
        <w:rPr>
          <w:iCs/>
          <w:sz w:val="28"/>
          <w:szCs w:val="28"/>
          <w:lang w:val="en-US"/>
        </w:rPr>
        <w:t>for</w:t>
      </w:r>
      <w:r w:rsidRPr="00685C48">
        <w:rPr>
          <w:iCs/>
          <w:sz w:val="28"/>
          <w:szCs w:val="28"/>
        </w:rPr>
        <w:t xml:space="preserve"> </w:t>
      </w:r>
      <w:r w:rsidRPr="00685C48">
        <w:rPr>
          <w:iCs/>
          <w:sz w:val="28"/>
          <w:szCs w:val="28"/>
          <w:lang w:val="en-US"/>
        </w:rPr>
        <w:t>Applications</w:t>
      </w:r>
      <w:r w:rsidRPr="00685C48">
        <w:rPr>
          <w:sz w:val="28"/>
          <w:szCs w:val="28"/>
        </w:rPr>
        <w:t xml:space="preserve"> (</w:t>
      </w:r>
      <w:r w:rsidRPr="00685C48">
        <w:rPr>
          <w:iCs/>
          <w:sz w:val="28"/>
          <w:szCs w:val="28"/>
          <w:lang w:val="en-US"/>
        </w:rPr>
        <w:t>VBA</w:t>
      </w:r>
      <w:r w:rsidRPr="00685C48">
        <w:rPr>
          <w:sz w:val="28"/>
          <w:szCs w:val="28"/>
        </w:rPr>
        <w:t xml:space="preserve">). Основной идеей объектно-ориентированного программирования является объединение данных и оперирующих ими функций в один объект. Данные в </w:t>
      </w:r>
      <w:r w:rsidRPr="00685C48">
        <w:rPr>
          <w:sz w:val="28"/>
          <w:szCs w:val="28"/>
          <w:lang w:val="en-US"/>
        </w:rPr>
        <w:t>VBA</w:t>
      </w:r>
      <w:r w:rsidRPr="00685C48">
        <w:rPr>
          <w:sz w:val="28"/>
          <w:szCs w:val="28"/>
        </w:rPr>
        <w:t xml:space="preserve"> рассматриваются как совокупность объектов (таблиц, форм, отчётов и т. д.), имеющих свойства и методы, реализующие заранее определённые действия над объектами.</w:t>
      </w:r>
    </w:p>
    <w:p w:rsidR="00E727CA" w:rsidRPr="00685C48" w:rsidRDefault="00E727CA" w:rsidP="00C630F6">
      <w:pPr>
        <w:widowControl w:val="0"/>
        <w:tabs>
          <w:tab w:val="left" w:pos="993"/>
        </w:tabs>
        <w:spacing w:line="360" w:lineRule="auto"/>
        <w:ind w:firstLine="709"/>
        <w:jc w:val="both"/>
        <w:rPr>
          <w:b/>
          <w:sz w:val="28"/>
          <w:szCs w:val="28"/>
        </w:rPr>
      </w:pPr>
    </w:p>
    <w:p w:rsidR="00E727CA" w:rsidRPr="00685C48" w:rsidRDefault="00C630F6" w:rsidP="00C630F6">
      <w:pPr>
        <w:pStyle w:val="2"/>
        <w:keepNext w:val="0"/>
        <w:widowControl w:val="0"/>
        <w:tabs>
          <w:tab w:val="left" w:pos="993"/>
        </w:tabs>
        <w:spacing w:line="360" w:lineRule="auto"/>
        <w:ind w:firstLine="709"/>
        <w:jc w:val="both"/>
        <w:rPr>
          <w:sz w:val="28"/>
          <w:szCs w:val="28"/>
        </w:rPr>
      </w:pPr>
      <w:bookmarkStart w:id="3" w:name="_Toc217373684"/>
      <w:r>
        <w:rPr>
          <w:sz w:val="28"/>
          <w:szCs w:val="28"/>
        </w:rPr>
        <w:t>2</w:t>
      </w:r>
      <w:r w:rsidR="00E727CA" w:rsidRPr="00685C48">
        <w:rPr>
          <w:sz w:val="28"/>
          <w:szCs w:val="28"/>
        </w:rPr>
        <w:t xml:space="preserve">.1 </w:t>
      </w:r>
      <w:bookmarkStart w:id="4" w:name="_Toc26099069"/>
      <w:r w:rsidR="00E727CA" w:rsidRPr="00685C48">
        <w:rPr>
          <w:sz w:val="28"/>
          <w:szCs w:val="28"/>
        </w:rPr>
        <w:t>Таблицы</w:t>
      </w:r>
      <w:bookmarkEnd w:id="3"/>
      <w:bookmarkEnd w:id="4"/>
    </w:p>
    <w:p w:rsidR="00C630F6" w:rsidRDefault="00C630F6" w:rsidP="00C630F6">
      <w:pPr>
        <w:pStyle w:val="a4"/>
        <w:widowControl w:val="0"/>
        <w:tabs>
          <w:tab w:val="left" w:pos="993"/>
        </w:tabs>
        <w:spacing w:line="360" w:lineRule="auto"/>
        <w:ind w:firstLine="709"/>
        <w:rPr>
          <w:szCs w:val="28"/>
        </w:rPr>
      </w:pP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Создание таблиц, как и других объектов БД, начинается с активизации </w:t>
      </w:r>
      <w:r w:rsidRPr="00685C48">
        <w:rPr>
          <w:iCs/>
          <w:szCs w:val="28"/>
        </w:rPr>
        <w:t>окна базы данных</w:t>
      </w:r>
      <w:r w:rsidRPr="00685C48">
        <w:rPr>
          <w:szCs w:val="28"/>
        </w:rPr>
        <w:t xml:space="preserve">. В этом окне выбирается элемент управления </w:t>
      </w:r>
      <w:r w:rsidRPr="00685C48">
        <w:rPr>
          <w:bCs/>
          <w:szCs w:val="28"/>
        </w:rPr>
        <w:t>Таблицы</w:t>
      </w:r>
      <w:r w:rsidRPr="00685C48">
        <w:rPr>
          <w:szCs w:val="28"/>
        </w:rPr>
        <w:t>, после чего на правой панели окна будет представлен список таблиц,</w:t>
      </w:r>
      <w:r w:rsidRPr="00685C48">
        <w:rPr>
          <w:bCs/>
          <w:szCs w:val="28"/>
        </w:rPr>
        <w:t xml:space="preserve"> </w:t>
      </w:r>
      <w:r w:rsidRPr="00685C48">
        <w:rPr>
          <w:szCs w:val="28"/>
        </w:rPr>
        <w:t xml:space="preserve">уже входящих в состав БД. Если в базе нет таблиц, то на правую панель окна выводится только три элемента управления для создания новой таблицы: </w:t>
      </w:r>
      <w:r w:rsidRPr="00685C48">
        <w:rPr>
          <w:bCs/>
          <w:szCs w:val="28"/>
        </w:rPr>
        <w:t>Создание таблицы в режиме конструктора</w:t>
      </w:r>
      <w:r w:rsidRPr="00685C48">
        <w:rPr>
          <w:szCs w:val="28"/>
        </w:rPr>
        <w:t xml:space="preserve">, </w:t>
      </w:r>
      <w:r w:rsidRPr="00685C48">
        <w:rPr>
          <w:bCs/>
          <w:szCs w:val="28"/>
        </w:rPr>
        <w:t xml:space="preserve">Создание таблицы с помощью мастера </w:t>
      </w:r>
      <w:r w:rsidRPr="00685C48">
        <w:rPr>
          <w:szCs w:val="28"/>
        </w:rPr>
        <w:t>и</w:t>
      </w:r>
      <w:r w:rsidRPr="00685C48">
        <w:rPr>
          <w:bCs/>
          <w:szCs w:val="28"/>
        </w:rPr>
        <w:t xml:space="preserve"> Создание таблицы путём ввода данных</w:t>
      </w:r>
      <w:r w:rsidRPr="00685C48">
        <w:rPr>
          <w:szCs w:val="28"/>
        </w:rPr>
        <w:t>.</w:t>
      </w:r>
    </w:p>
    <w:p w:rsidR="00E727CA" w:rsidRPr="00685C48" w:rsidRDefault="00E727CA" w:rsidP="00C630F6">
      <w:pPr>
        <w:pStyle w:val="a4"/>
        <w:widowControl w:val="0"/>
        <w:tabs>
          <w:tab w:val="left" w:pos="993"/>
        </w:tabs>
        <w:spacing w:line="360" w:lineRule="auto"/>
        <w:ind w:firstLine="709"/>
        <w:rPr>
          <w:szCs w:val="28"/>
        </w:rPr>
      </w:pPr>
      <w:r w:rsidRPr="00685C48">
        <w:rPr>
          <w:szCs w:val="28"/>
        </w:rPr>
        <w:t>Таблица БД создаётся в два этапа. На первом этапе определяется её структура: состав полей, их имена, тип каждого поля, его размер и другие свойства полей. На втором этапе таблица заполняется данными, т. е. формируются записи.</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Для создания новой таблицы необходимо в </w:t>
      </w:r>
      <w:r w:rsidRPr="00685C48">
        <w:rPr>
          <w:iCs/>
          <w:szCs w:val="28"/>
        </w:rPr>
        <w:t xml:space="preserve">окне базы данных </w:t>
      </w:r>
      <w:r w:rsidRPr="00685C48">
        <w:rPr>
          <w:szCs w:val="28"/>
        </w:rPr>
        <w:t>выполнить щелчок на значке любого из трёх элементов управления (для создания новой таблицы) или щёлкнуть на кнопке «</w:t>
      </w:r>
      <w:r w:rsidRPr="00685C48">
        <w:rPr>
          <w:bCs/>
          <w:szCs w:val="28"/>
        </w:rPr>
        <w:t>Создать»</w:t>
      </w:r>
      <w:r w:rsidRPr="00685C48">
        <w:rPr>
          <w:szCs w:val="28"/>
        </w:rPr>
        <w:t>, расположенной на верхней панели окна. В открывшемся окне выбирается один из режимов создания таблиц: «</w:t>
      </w:r>
      <w:r w:rsidRPr="00685C48">
        <w:rPr>
          <w:iCs/>
          <w:szCs w:val="28"/>
        </w:rPr>
        <w:t>Конструктор»</w:t>
      </w:r>
      <w:r w:rsidRPr="00685C48">
        <w:rPr>
          <w:szCs w:val="28"/>
        </w:rPr>
        <w:t>, «</w:t>
      </w:r>
      <w:r w:rsidRPr="00685C48">
        <w:rPr>
          <w:iCs/>
          <w:szCs w:val="28"/>
        </w:rPr>
        <w:t>Мастер таблиц»</w:t>
      </w:r>
      <w:r w:rsidRPr="00685C48">
        <w:rPr>
          <w:szCs w:val="28"/>
        </w:rPr>
        <w:t>, «</w:t>
      </w:r>
      <w:r w:rsidRPr="00685C48">
        <w:rPr>
          <w:iCs/>
          <w:szCs w:val="28"/>
        </w:rPr>
        <w:t>Импорт таблиц»</w:t>
      </w:r>
      <w:r w:rsidRPr="00685C48">
        <w:rPr>
          <w:szCs w:val="28"/>
        </w:rPr>
        <w:t>,</w:t>
      </w:r>
      <w:r w:rsidRPr="00685C48">
        <w:rPr>
          <w:iCs/>
          <w:szCs w:val="28"/>
        </w:rPr>
        <w:t xml:space="preserve"> «Режим таблицы»</w:t>
      </w:r>
      <w:r w:rsidRPr="00685C48">
        <w:rPr>
          <w:szCs w:val="28"/>
        </w:rPr>
        <w:t>.</w:t>
      </w:r>
    </w:p>
    <w:p w:rsidR="00E727CA" w:rsidRPr="00685C48" w:rsidRDefault="00E727CA" w:rsidP="00C630F6">
      <w:pPr>
        <w:widowControl w:val="0"/>
        <w:tabs>
          <w:tab w:val="left" w:pos="993"/>
        </w:tabs>
        <w:spacing w:line="360" w:lineRule="auto"/>
        <w:ind w:firstLine="709"/>
        <w:jc w:val="both"/>
        <w:rPr>
          <w:bCs/>
          <w:sz w:val="28"/>
          <w:szCs w:val="28"/>
        </w:rPr>
      </w:pPr>
      <w:r w:rsidRPr="00685C48">
        <w:rPr>
          <w:bCs/>
          <w:sz w:val="28"/>
          <w:szCs w:val="28"/>
        </w:rPr>
        <w:t>Основным является режим создания таблиц с помощью «</w:t>
      </w:r>
      <w:r w:rsidRPr="00685C48">
        <w:rPr>
          <w:bCs/>
          <w:iCs/>
          <w:sz w:val="28"/>
          <w:szCs w:val="28"/>
        </w:rPr>
        <w:t xml:space="preserve">Конструктора». </w:t>
      </w:r>
      <w:r w:rsidRPr="00685C48">
        <w:rPr>
          <w:bCs/>
          <w:sz w:val="28"/>
          <w:szCs w:val="28"/>
        </w:rPr>
        <w:t>В этом режиме пользователь сам может устанавливать параметры всех элементов структуры таблицы.</w:t>
      </w:r>
    </w:p>
    <w:p w:rsidR="00E727CA" w:rsidRPr="00685C48" w:rsidRDefault="00E727CA" w:rsidP="00C630F6">
      <w:pPr>
        <w:pStyle w:val="a4"/>
        <w:widowControl w:val="0"/>
        <w:tabs>
          <w:tab w:val="left" w:pos="993"/>
        </w:tabs>
        <w:spacing w:line="360" w:lineRule="auto"/>
        <w:ind w:firstLine="709"/>
        <w:rPr>
          <w:szCs w:val="28"/>
        </w:rPr>
      </w:pPr>
      <w:r w:rsidRPr="00685C48">
        <w:rPr>
          <w:iCs/>
          <w:szCs w:val="28"/>
        </w:rPr>
        <w:t>Мастер таблиц</w:t>
      </w:r>
      <w:r w:rsidRPr="00685C48">
        <w:rPr>
          <w:szCs w:val="28"/>
        </w:rPr>
        <w:t xml:space="preserve"> автоматически формирует таблицу по одному из шаблонов. Каждая таблица шаблона содержит соответствующий набор полей, из которого можно выбрать нужные поля для включения их в создаваемую таблицу.</w:t>
      </w:r>
    </w:p>
    <w:p w:rsidR="00E727CA" w:rsidRPr="00685C48" w:rsidRDefault="00E727CA" w:rsidP="00C630F6">
      <w:pPr>
        <w:pStyle w:val="a4"/>
        <w:widowControl w:val="0"/>
        <w:tabs>
          <w:tab w:val="left" w:pos="993"/>
        </w:tabs>
        <w:spacing w:line="360" w:lineRule="auto"/>
        <w:ind w:firstLine="709"/>
        <w:rPr>
          <w:szCs w:val="28"/>
        </w:rPr>
      </w:pPr>
      <w:r w:rsidRPr="00685C48">
        <w:rPr>
          <w:szCs w:val="28"/>
        </w:rPr>
        <w:t>Режим «</w:t>
      </w:r>
      <w:r w:rsidRPr="00685C48">
        <w:rPr>
          <w:iCs/>
          <w:szCs w:val="28"/>
        </w:rPr>
        <w:t>Импорт</w:t>
      </w:r>
      <w:r w:rsidRPr="00685C48">
        <w:rPr>
          <w:szCs w:val="28"/>
        </w:rPr>
        <w:t xml:space="preserve"> </w:t>
      </w:r>
      <w:r w:rsidRPr="00685C48">
        <w:rPr>
          <w:iCs/>
          <w:szCs w:val="28"/>
        </w:rPr>
        <w:t>таблиц»</w:t>
      </w:r>
      <w:r w:rsidRPr="00685C48">
        <w:rPr>
          <w:szCs w:val="28"/>
        </w:rPr>
        <w:t xml:space="preserve"> позволяет переносить таблицы, созданные в других приложениях </w:t>
      </w:r>
      <w:r w:rsidRPr="00685C48">
        <w:rPr>
          <w:szCs w:val="28"/>
          <w:lang w:val="en-US"/>
        </w:rPr>
        <w:t>Windows</w:t>
      </w:r>
      <w:r w:rsidRPr="00685C48">
        <w:rPr>
          <w:szCs w:val="28"/>
        </w:rPr>
        <w:t xml:space="preserve">, в базы данных </w:t>
      </w:r>
      <w:r w:rsidRPr="00685C48">
        <w:rPr>
          <w:szCs w:val="28"/>
          <w:lang w:val="en-US"/>
        </w:rPr>
        <w:t>Access</w:t>
      </w:r>
      <w:r w:rsidRPr="00685C48">
        <w:rPr>
          <w:szCs w:val="28"/>
        </w:rPr>
        <w:t xml:space="preserve">. При импорте таблиц следует помнить, что импортируемые таблицы, например электронные таблицы, созданные в </w:t>
      </w:r>
      <w:r w:rsidRPr="00685C48">
        <w:rPr>
          <w:szCs w:val="28"/>
          <w:lang w:val="en-US"/>
        </w:rPr>
        <w:t>Excel</w:t>
      </w:r>
      <w:r w:rsidRPr="00685C48">
        <w:rPr>
          <w:szCs w:val="28"/>
        </w:rPr>
        <w:t xml:space="preserve">, должны иметь стандартный формат баз данных, когда каждая строка представляет собой отдельную </w:t>
      </w:r>
      <w:r w:rsidRPr="00685C48">
        <w:rPr>
          <w:iCs/>
          <w:szCs w:val="28"/>
        </w:rPr>
        <w:t>запись</w:t>
      </w:r>
      <w:r w:rsidRPr="00685C48">
        <w:rPr>
          <w:szCs w:val="28"/>
        </w:rPr>
        <w:t xml:space="preserve">, а столбцы являются </w:t>
      </w:r>
      <w:r w:rsidRPr="00685C48">
        <w:rPr>
          <w:iCs/>
          <w:szCs w:val="28"/>
        </w:rPr>
        <w:t>полями</w:t>
      </w:r>
      <w:r w:rsidRPr="00685C48">
        <w:rPr>
          <w:szCs w:val="28"/>
        </w:rPr>
        <w:t>.</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В «</w:t>
      </w:r>
      <w:r w:rsidRPr="00685C48">
        <w:rPr>
          <w:iCs/>
          <w:szCs w:val="28"/>
        </w:rPr>
        <w:t xml:space="preserve">Режиме таблицы» </w:t>
      </w:r>
      <w:r w:rsidRPr="00685C48">
        <w:rPr>
          <w:szCs w:val="28"/>
        </w:rPr>
        <w:t>пользователь может создать новую таблицу, не определяя предварительно её структуру. При выборе этого режима открывается пустая таблица, в которую можно вводить данные. Любое поле этой таблицы можно переименовать в соответствии с требованиями пользователя. Этот способ целесообразно применять для создания небольших таблиц, структура которых будет настраиваться позже.</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После выбора «Создание таблицы в режиме конструктора» на экран выводится </w:t>
      </w:r>
      <w:r w:rsidRPr="00685C48">
        <w:rPr>
          <w:iCs/>
          <w:szCs w:val="28"/>
        </w:rPr>
        <w:t>окно конструктора таблиц</w:t>
      </w:r>
      <w:r w:rsidRPr="00685C48">
        <w:rPr>
          <w:szCs w:val="28"/>
        </w:rPr>
        <w:t>.</w:t>
      </w:r>
      <w:r w:rsidRPr="00685C48">
        <w:rPr>
          <w:iCs/>
          <w:szCs w:val="28"/>
        </w:rPr>
        <w:t xml:space="preserve"> </w:t>
      </w:r>
      <w:r w:rsidRPr="00685C48">
        <w:rPr>
          <w:szCs w:val="28"/>
        </w:rPr>
        <w:t>Оно разделено на две части. Верхняя часть состоит из трёх колонок. В первую колонку вводятся имена создаваемых полей, во второй отображаются типы данных, третья колонка «Описание» может содержать краткую информацию относительно поля таблицы. В нижней части окна отображаются свойства текущего поля. Некоторые из свойств уже заданы по умолчанию. Эти свойства можно изменять по желанию пользователя.</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Имя поля является комбинацией из букв, цифр, пробелов и специальных символов, за исключением символов « . », « ! », « ` », « [ », « ] ». Имя не может начинаться с пробела, его максимальная длина составляет 64 символа.</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Тип данных показывает, какая информация может быть внесена в поле, и определяет правила обработки этой информации. Тип для каждого поля выбирается из раскрывающегося списка с помощью </w:t>
      </w:r>
      <w:r w:rsidRPr="00685C48">
        <w:rPr>
          <w:iCs/>
          <w:szCs w:val="28"/>
        </w:rPr>
        <w:t>кнопки выбора данных из списка</w:t>
      </w:r>
      <w:r w:rsidRPr="00685C48">
        <w:rPr>
          <w:szCs w:val="28"/>
        </w:rPr>
        <w:t xml:space="preserve">. Она отображается только после щелчка на соответствующей ячейке. По умолчанию </w:t>
      </w:r>
      <w:r w:rsidRPr="00685C48">
        <w:rPr>
          <w:szCs w:val="28"/>
          <w:lang w:val="en-US"/>
        </w:rPr>
        <w:t>Access</w:t>
      </w:r>
      <w:r w:rsidRPr="00685C48">
        <w:rPr>
          <w:szCs w:val="28"/>
        </w:rPr>
        <w:t xml:space="preserve"> предлагает </w:t>
      </w:r>
      <w:r w:rsidRPr="00685C48">
        <w:rPr>
          <w:iCs/>
          <w:szCs w:val="28"/>
        </w:rPr>
        <w:t>текстовый</w:t>
      </w:r>
      <w:r w:rsidRPr="00685C48">
        <w:rPr>
          <w:szCs w:val="28"/>
        </w:rPr>
        <w:t xml:space="preserve"> тип данных.</w:t>
      </w:r>
    </w:p>
    <w:p w:rsidR="00E727CA" w:rsidRPr="00685C48" w:rsidRDefault="00E727CA" w:rsidP="00C630F6">
      <w:pPr>
        <w:pStyle w:val="a4"/>
        <w:widowControl w:val="0"/>
        <w:tabs>
          <w:tab w:val="left" w:pos="993"/>
          <w:tab w:val="left" w:pos="1080"/>
        </w:tabs>
        <w:spacing w:line="360" w:lineRule="auto"/>
        <w:ind w:firstLine="709"/>
        <w:rPr>
          <w:szCs w:val="28"/>
        </w:rPr>
      </w:pPr>
      <w:r w:rsidRPr="00685C48">
        <w:rPr>
          <w:szCs w:val="28"/>
        </w:rPr>
        <w:t>Также допускается использование следующих типов данных:</w:t>
      </w:r>
    </w:p>
    <w:p w:rsidR="00E727CA" w:rsidRPr="00685C48" w:rsidRDefault="00E727CA" w:rsidP="00C630F6">
      <w:pPr>
        <w:pStyle w:val="a4"/>
        <w:widowControl w:val="0"/>
        <w:numPr>
          <w:ilvl w:val="0"/>
          <w:numId w:val="8"/>
        </w:numPr>
        <w:tabs>
          <w:tab w:val="left" w:pos="993"/>
          <w:tab w:val="left" w:pos="1080"/>
        </w:tabs>
        <w:spacing w:line="360" w:lineRule="auto"/>
        <w:ind w:left="0" w:firstLine="709"/>
        <w:rPr>
          <w:szCs w:val="28"/>
        </w:rPr>
      </w:pPr>
      <w:r w:rsidRPr="00685C48">
        <w:rPr>
          <w:szCs w:val="28"/>
        </w:rPr>
        <w:t>текстовый – тип данных, используемый для хранения простого неформатированного текста, число символов в котором не должно превышать 255;</w:t>
      </w:r>
    </w:p>
    <w:p w:rsidR="00E727CA" w:rsidRPr="00685C48" w:rsidRDefault="00E727CA" w:rsidP="00C630F6">
      <w:pPr>
        <w:pStyle w:val="a4"/>
        <w:widowControl w:val="0"/>
        <w:numPr>
          <w:ilvl w:val="0"/>
          <w:numId w:val="7"/>
        </w:numPr>
        <w:tabs>
          <w:tab w:val="left" w:pos="993"/>
          <w:tab w:val="left" w:pos="1080"/>
        </w:tabs>
        <w:spacing w:line="360" w:lineRule="auto"/>
        <w:ind w:left="0" w:firstLine="709"/>
        <w:rPr>
          <w:szCs w:val="28"/>
        </w:rPr>
      </w:pPr>
      <w:r w:rsidRPr="00685C48">
        <w:rPr>
          <w:szCs w:val="28"/>
        </w:rPr>
        <w:t xml:space="preserve">поле </w:t>
      </w:r>
      <w:r w:rsidRPr="00685C48">
        <w:rPr>
          <w:szCs w:val="28"/>
          <w:lang w:val="en-US"/>
        </w:rPr>
        <w:t>MEMO</w:t>
      </w:r>
      <w:r w:rsidRPr="00685C48">
        <w:rPr>
          <w:szCs w:val="28"/>
        </w:rPr>
        <w:t xml:space="preserve"> – специальный тип данных, применяемый для хранения больших объёмов текста (до 65 535 символов);</w:t>
      </w:r>
    </w:p>
    <w:p w:rsidR="00E727CA" w:rsidRPr="00685C48" w:rsidRDefault="00E727CA" w:rsidP="00C630F6">
      <w:pPr>
        <w:pStyle w:val="a4"/>
        <w:widowControl w:val="0"/>
        <w:numPr>
          <w:ilvl w:val="0"/>
          <w:numId w:val="6"/>
        </w:numPr>
        <w:tabs>
          <w:tab w:val="left" w:pos="993"/>
          <w:tab w:val="left" w:pos="1080"/>
        </w:tabs>
        <w:spacing w:line="360" w:lineRule="auto"/>
        <w:ind w:left="0" w:firstLine="709"/>
        <w:rPr>
          <w:szCs w:val="28"/>
        </w:rPr>
      </w:pPr>
      <w:r w:rsidRPr="00685C48">
        <w:rPr>
          <w:szCs w:val="28"/>
        </w:rPr>
        <w:t>числовой – тип данных для хранения чисел;</w:t>
      </w:r>
    </w:p>
    <w:p w:rsidR="00E727CA" w:rsidRPr="00685C48" w:rsidRDefault="00E727CA" w:rsidP="00C630F6">
      <w:pPr>
        <w:pStyle w:val="a4"/>
        <w:widowControl w:val="0"/>
        <w:numPr>
          <w:ilvl w:val="0"/>
          <w:numId w:val="5"/>
        </w:numPr>
        <w:tabs>
          <w:tab w:val="left" w:pos="993"/>
          <w:tab w:val="left" w:pos="1080"/>
        </w:tabs>
        <w:spacing w:line="360" w:lineRule="auto"/>
        <w:ind w:left="0" w:firstLine="709"/>
        <w:rPr>
          <w:szCs w:val="28"/>
        </w:rPr>
      </w:pPr>
      <w:r w:rsidRPr="00685C48">
        <w:rPr>
          <w:szCs w:val="28"/>
        </w:rPr>
        <w:t>дата/время – тип данных для хранения значений даты и времени;</w:t>
      </w:r>
    </w:p>
    <w:p w:rsidR="00E727CA" w:rsidRPr="00685C48" w:rsidRDefault="00E727CA" w:rsidP="00C630F6">
      <w:pPr>
        <w:pStyle w:val="a4"/>
        <w:widowControl w:val="0"/>
        <w:numPr>
          <w:ilvl w:val="0"/>
          <w:numId w:val="4"/>
        </w:numPr>
        <w:tabs>
          <w:tab w:val="left" w:pos="993"/>
          <w:tab w:val="left" w:pos="1080"/>
        </w:tabs>
        <w:spacing w:line="360" w:lineRule="auto"/>
        <w:ind w:left="0" w:firstLine="709"/>
        <w:rPr>
          <w:szCs w:val="28"/>
        </w:rPr>
      </w:pPr>
      <w:r w:rsidRPr="00685C48">
        <w:rPr>
          <w:szCs w:val="28"/>
        </w:rPr>
        <w:t>денежный – тип данных для хранения денежных значений (длина поля 8 байт);</w:t>
      </w:r>
    </w:p>
    <w:p w:rsidR="00E727CA" w:rsidRPr="00685C48" w:rsidRDefault="00E727CA" w:rsidP="00C630F6">
      <w:pPr>
        <w:pStyle w:val="a4"/>
        <w:widowControl w:val="0"/>
        <w:numPr>
          <w:ilvl w:val="0"/>
          <w:numId w:val="3"/>
        </w:numPr>
        <w:tabs>
          <w:tab w:val="left" w:pos="993"/>
          <w:tab w:val="left" w:pos="1080"/>
        </w:tabs>
        <w:spacing w:line="360" w:lineRule="auto"/>
        <w:ind w:left="0" w:firstLine="709"/>
        <w:rPr>
          <w:szCs w:val="28"/>
        </w:rPr>
      </w:pPr>
      <w:r w:rsidRPr="00685C48">
        <w:rPr>
          <w:szCs w:val="28"/>
        </w:rPr>
        <w:t>счётчик – специальный тип данных, используемый для автоматической нумерации записей;</w:t>
      </w:r>
    </w:p>
    <w:p w:rsidR="00E727CA" w:rsidRPr="00685C48" w:rsidRDefault="00E727CA" w:rsidP="00C630F6">
      <w:pPr>
        <w:pStyle w:val="a4"/>
        <w:widowControl w:val="0"/>
        <w:numPr>
          <w:ilvl w:val="0"/>
          <w:numId w:val="2"/>
        </w:numPr>
        <w:tabs>
          <w:tab w:val="left" w:pos="993"/>
          <w:tab w:val="left" w:pos="1080"/>
        </w:tabs>
        <w:spacing w:line="360" w:lineRule="auto"/>
        <w:ind w:left="0" w:firstLine="709"/>
        <w:rPr>
          <w:szCs w:val="28"/>
        </w:rPr>
      </w:pPr>
      <w:r w:rsidRPr="00685C48">
        <w:rPr>
          <w:szCs w:val="28"/>
        </w:rPr>
        <w:t>логический – для хранения логических данных, которые могут иметь одно из двух возможных значений «Да» или «Нет»;</w:t>
      </w:r>
    </w:p>
    <w:p w:rsidR="00E727CA" w:rsidRPr="00685C48" w:rsidRDefault="00E727CA" w:rsidP="00C630F6">
      <w:pPr>
        <w:pStyle w:val="a4"/>
        <w:widowControl w:val="0"/>
        <w:numPr>
          <w:ilvl w:val="0"/>
          <w:numId w:val="1"/>
        </w:numPr>
        <w:tabs>
          <w:tab w:val="left" w:pos="993"/>
          <w:tab w:val="left" w:pos="1080"/>
        </w:tabs>
        <w:spacing w:line="360" w:lineRule="auto"/>
        <w:ind w:left="0" w:firstLine="709"/>
        <w:rPr>
          <w:szCs w:val="28"/>
        </w:rPr>
      </w:pPr>
      <w:r w:rsidRPr="00685C48">
        <w:rPr>
          <w:szCs w:val="28"/>
        </w:rPr>
        <w:t xml:space="preserve">поле объекта </w:t>
      </w:r>
      <w:r w:rsidRPr="00685C48">
        <w:rPr>
          <w:szCs w:val="28"/>
          <w:lang w:val="en-US"/>
        </w:rPr>
        <w:t>OLE</w:t>
      </w:r>
      <w:r w:rsidRPr="00685C48">
        <w:rPr>
          <w:szCs w:val="28"/>
        </w:rPr>
        <w:t xml:space="preserve"> – специальный тип данных, предназначенный для хранения объектов </w:t>
      </w:r>
      <w:r w:rsidRPr="00685C48">
        <w:rPr>
          <w:szCs w:val="28"/>
          <w:lang w:val="en-US"/>
        </w:rPr>
        <w:t>OLE</w:t>
      </w:r>
      <w:r w:rsidRPr="00685C48">
        <w:rPr>
          <w:szCs w:val="28"/>
        </w:rPr>
        <w:t xml:space="preserve"> (электронных таблиц </w:t>
      </w:r>
      <w:r w:rsidRPr="00685C48">
        <w:rPr>
          <w:szCs w:val="28"/>
          <w:lang w:val="en-US"/>
        </w:rPr>
        <w:t>Microsoft</w:t>
      </w:r>
      <w:r w:rsidRPr="00685C48">
        <w:rPr>
          <w:szCs w:val="28"/>
        </w:rPr>
        <w:t xml:space="preserve"> </w:t>
      </w:r>
      <w:r w:rsidRPr="00685C48">
        <w:rPr>
          <w:szCs w:val="28"/>
          <w:lang w:val="en-US"/>
        </w:rPr>
        <w:t>Excel</w:t>
      </w:r>
      <w:r w:rsidRPr="00685C48">
        <w:rPr>
          <w:szCs w:val="28"/>
        </w:rPr>
        <w:t xml:space="preserve">, документов </w:t>
      </w:r>
      <w:r w:rsidRPr="00685C48">
        <w:rPr>
          <w:szCs w:val="28"/>
          <w:lang w:val="en-US"/>
        </w:rPr>
        <w:t>Microsoft</w:t>
      </w:r>
      <w:r w:rsidRPr="00685C48">
        <w:rPr>
          <w:szCs w:val="28"/>
        </w:rPr>
        <w:t xml:space="preserve"> </w:t>
      </w:r>
      <w:r w:rsidRPr="00685C48">
        <w:rPr>
          <w:szCs w:val="28"/>
          <w:lang w:val="en-US"/>
        </w:rPr>
        <w:t>Word</w:t>
      </w:r>
      <w:r w:rsidRPr="00685C48">
        <w:rPr>
          <w:szCs w:val="28"/>
        </w:rPr>
        <w:t>, звукозаписей и др.);</w:t>
      </w:r>
    </w:p>
    <w:p w:rsidR="00E727CA" w:rsidRPr="00685C48" w:rsidRDefault="00E727CA" w:rsidP="00C630F6">
      <w:pPr>
        <w:pStyle w:val="a4"/>
        <w:widowControl w:val="0"/>
        <w:numPr>
          <w:ilvl w:val="0"/>
          <w:numId w:val="9"/>
        </w:numPr>
        <w:tabs>
          <w:tab w:val="left" w:pos="993"/>
          <w:tab w:val="left" w:pos="1080"/>
        </w:tabs>
        <w:spacing w:line="360" w:lineRule="auto"/>
        <w:ind w:left="0" w:firstLine="709"/>
        <w:rPr>
          <w:szCs w:val="28"/>
        </w:rPr>
      </w:pPr>
      <w:r w:rsidRPr="00685C48">
        <w:rPr>
          <w:szCs w:val="28"/>
        </w:rPr>
        <w:t xml:space="preserve">гиперссылка – специальное поле для хранения адресов </w:t>
      </w:r>
      <w:r w:rsidRPr="00685C48">
        <w:rPr>
          <w:szCs w:val="28"/>
          <w:lang w:val="en-US"/>
        </w:rPr>
        <w:t>URL</w:t>
      </w:r>
      <w:r w:rsidRPr="00685C48">
        <w:rPr>
          <w:szCs w:val="28"/>
        </w:rPr>
        <w:t xml:space="preserve"> </w:t>
      </w:r>
      <w:r w:rsidRPr="00685C48">
        <w:rPr>
          <w:szCs w:val="28"/>
          <w:lang w:val="en-US"/>
        </w:rPr>
        <w:t>Web</w:t>
      </w:r>
      <w:r w:rsidRPr="00685C48">
        <w:rPr>
          <w:szCs w:val="28"/>
        </w:rPr>
        <w:t>-объектов;</w:t>
      </w:r>
    </w:p>
    <w:p w:rsidR="00E727CA" w:rsidRPr="00685C48" w:rsidRDefault="00E727CA" w:rsidP="00C630F6">
      <w:pPr>
        <w:pStyle w:val="a4"/>
        <w:widowControl w:val="0"/>
        <w:numPr>
          <w:ilvl w:val="0"/>
          <w:numId w:val="9"/>
        </w:numPr>
        <w:tabs>
          <w:tab w:val="left" w:pos="993"/>
          <w:tab w:val="left" w:pos="1080"/>
        </w:tabs>
        <w:spacing w:line="360" w:lineRule="auto"/>
        <w:ind w:left="0" w:firstLine="709"/>
        <w:rPr>
          <w:szCs w:val="28"/>
        </w:rPr>
      </w:pPr>
      <w:r w:rsidRPr="00685C48">
        <w:rPr>
          <w:szCs w:val="28"/>
        </w:rPr>
        <w:t>мастер подстановок – тип данных, запускающий мастер подстановок, что позволяет выбирать данные из раскрывающегося списка, а не вводить их в поле вручную.</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Определив имя поля и выбрав его тип, пользователь при необходимости может задать его </w:t>
      </w:r>
      <w:r w:rsidRPr="00685C48">
        <w:rPr>
          <w:iCs/>
          <w:szCs w:val="28"/>
        </w:rPr>
        <w:t>свойства</w:t>
      </w:r>
      <w:r w:rsidRPr="00685C48">
        <w:rPr>
          <w:szCs w:val="28"/>
        </w:rPr>
        <w:t>. Некоторые из свойств уже определены по умолчанию. По желанию пользователя их можно изменить.</w:t>
      </w:r>
    </w:p>
    <w:p w:rsidR="00E727CA" w:rsidRPr="00685C48" w:rsidRDefault="00E727CA" w:rsidP="00C630F6">
      <w:pPr>
        <w:pStyle w:val="a4"/>
        <w:widowControl w:val="0"/>
        <w:tabs>
          <w:tab w:val="left" w:pos="993"/>
        </w:tabs>
        <w:spacing w:line="360" w:lineRule="auto"/>
        <w:ind w:firstLine="709"/>
        <w:rPr>
          <w:szCs w:val="28"/>
        </w:rPr>
      </w:pPr>
      <w:r w:rsidRPr="00685C48">
        <w:rPr>
          <w:szCs w:val="28"/>
        </w:rPr>
        <w:t>«Размер поля» – свойство, определяющее максимальный размер данных, сохраняемых в поле. Рекомендуется задавать минимально допустимые размеры поля.</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«Формат поля» – свойство, позволяющее определять, в каком виде будут представлены выводимые данные. В </w:t>
      </w:r>
      <w:r w:rsidRPr="00685C48">
        <w:rPr>
          <w:szCs w:val="28"/>
          <w:lang w:val="en-US"/>
        </w:rPr>
        <w:t>Access</w:t>
      </w:r>
      <w:r w:rsidRPr="00685C48">
        <w:rPr>
          <w:szCs w:val="28"/>
        </w:rPr>
        <w:t xml:space="preserve"> определены встроенные стандартные формы отображения для полей с типом данных «Числовой», «Дата/время», «Денежный», «Логический».</w:t>
      </w:r>
    </w:p>
    <w:p w:rsidR="00E727CA" w:rsidRPr="00685C48" w:rsidRDefault="00E727CA" w:rsidP="00C630F6">
      <w:pPr>
        <w:pStyle w:val="a4"/>
        <w:widowControl w:val="0"/>
        <w:tabs>
          <w:tab w:val="left" w:pos="993"/>
        </w:tabs>
        <w:spacing w:line="360" w:lineRule="auto"/>
        <w:ind w:firstLine="709"/>
        <w:rPr>
          <w:szCs w:val="28"/>
        </w:rPr>
      </w:pPr>
      <w:r w:rsidRPr="00685C48">
        <w:rPr>
          <w:szCs w:val="28"/>
        </w:rPr>
        <w:t>Свойство «Число десятичных знаков» задаёт для числового и денежного типов данных число знаков после запятой.</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Свойство поля «Маска ввода» позволяет задавать шаблон, контролирующий правильность ввода данных. Символ «0» в шаблоне означает ввод цифр от 0 до 9 (ввод обязателен), символ « 9 » – ввод цифры или пробела (ввод не обязателен), символ « </w:t>
      </w:r>
      <w:r w:rsidRPr="00685C48">
        <w:rPr>
          <w:szCs w:val="28"/>
          <w:lang w:val="en-US"/>
        </w:rPr>
        <w:t>L</w:t>
      </w:r>
      <w:r w:rsidRPr="00685C48">
        <w:rPr>
          <w:szCs w:val="28"/>
        </w:rPr>
        <w:t xml:space="preserve"> » – ввод букв от </w:t>
      </w:r>
      <w:r w:rsidRPr="00685C48">
        <w:rPr>
          <w:szCs w:val="28"/>
          <w:lang w:val="en-US"/>
        </w:rPr>
        <w:t>A</w:t>
      </w:r>
      <w:r w:rsidRPr="00685C48">
        <w:rPr>
          <w:szCs w:val="28"/>
        </w:rPr>
        <w:t xml:space="preserve"> до </w:t>
      </w:r>
      <w:r w:rsidRPr="00685C48">
        <w:rPr>
          <w:szCs w:val="28"/>
          <w:lang w:val="en-US"/>
        </w:rPr>
        <w:t>Z</w:t>
      </w:r>
      <w:r w:rsidRPr="00685C48">
        <w:rPr>
          <w:szCs w:val="28"/>
        </w:rPr>
        <w:t xml:space="preserve"> или от А до Я (ввод обязателен), символ « ? » – ввод букв от </w:t>
      </w:r>
      <w:r w:rsidRPr="00685C48">
        <w:rPr>
          <w:szCs w:val="28"/>
          <w:lang w:val="en-US"/>
        </w:rPr>
        <w:t>A</w:t>
      </w:r>
      <w:r w:rsidRPr="00685C48">
        <w:rPr>
          <w:szCs w:val="28"/>
        </w:rPr>
        <w:t xml:space="preserve"> до </w:t>
      </w:r>
      <w:r w:rsidRPr="00685C48">
        <w:rPr>
          <w:szCs w:val="28"/>
          <w:lang w:val="en-US"/>
        </w:rPr>
        <w:t>Z</w:t>
      </w:r>
      <w:r w:rsidRPr="00685C48">
        <w:rPr>
          <w:szCs w:val="28"/>
        </w:rPr>
        <w:t xml:space="preserve"> или от А до Я (ввод не обязателен).</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«Подпись» – свойство, задающее заголовок поля (столбца), который отображается в режиме таблицы. Подпись может как совпадать с именем поля, так и отличаться от него. Если подпись поля не задана, то </w:t>
      </w:r>
      <w:r w:rsidRPr="00685C48">
        <w:rPr>
          <w:szCs w:val="28"/>
          <w:lang w:val="en-US"/>
        </w:rPr>
        <w:t>Access</w:t>
      </w:r>
      <w:r w:rsidRPr="00685C48">
        <w:rPr>
          <w:szCs w:val="28"/>
        </w:rPr>
        <w:t xml:space="preserve"> по умолчанию использует в этом качестве название поля.</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«Значение по умолчанию» – это свойство поля, определяющее значение, которое </w:t>
      </w:r>
      <w:r w:rsidRPr="00685C48">
        <w:rPr>
          <w:szCs w:val="28"/>
          <w:lang w:val="en-US"/>
        </w:rPr>
        <w:t>Access</w:t>
      </w:r>
      <w:r w:rsidRPr="00685C48">
        <w:rPr>
          <w:szCs w:val="28"/>
        </w:rPr>
        <w:t xml:space="preserve"> вставит в таблицу автоматически.</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Свойство «Условие на значение» позволяет осуществлять контроль ввода, задаёт ограничения на вводимые значения. При нарушении заданного условия ввод будет запрещён и </w:t>
      </w:r>
      <w:r w:rsidRPr="00685C48">
        <w:rPr>
          <w:szCs w:val="28"/>
          <w:lang w:val="en-US"/>
        </w:rPr>
        <w:t>Access</w:t>
      </w:r>
      <w:r w:rsidRPr="00685C48">
        <w:rPr>
          <w:szCs w:val="28"/>
        </w:rPr>
        <w:t xml:space="preserve"> выведет текст, заданный свойством «Сообщение об ошибке».</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Чтобы при вводе данных случайно не пропустить (т.е. не заполнить) некоторое поле, оно объявляется обязательным. Для этого надо установить курсор в строку свойства «Обязательное поле», щёлкнуть на </w:t>
      </w:r>
      <w:r w:rsidRPr="00685C48">
        <w:rPr>
          <w:iCs/>
          <w:szCs w:val="28"/>
        </w:rPr>
        <w:t>кнопке выбора данных из списка</w:t>
      </w:r>
      <w:r w:rsidRPr="00685C48">
        <w:rPr>
          <w:szCs w:val="28"/>
        </w:rPr>
        <w:t xml:space="preserve"> и выбрать значение «Да».</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Поле может быть индексировано. С этой целью в строке свойства «Индексированное поле» указывается вариант «Да» (совпадения не допускаются). Это позволит сократить время, необходимое для поиска записи по содержимому индексированного поля.</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Таким образом, формирование структуры таблицы может считаться завершённым, если будут заданы имена всех полей, определены их типы и заданы необходимые свойства полей. При создании таблицы целесообразно задать </w:t>
      </w:r>
      <w:r w:rsidRPr="00685C48">
        <w:rPr>
          <w:iCs/>
          <w:szCs w:val="28"/>
        </w:rPr>
        <w:t>ключевое поле</w:t>
      </w:r>
      <w:r w:rsidRPr="00685C48">
        <w:rPr>
          <w:szCs w:val="28"/>
        </w:rPr>
        <w:t>. Для этого выполняется щелчок правой клавишей мыши на имени поля и в открывшемся контекстном меню выбирается пункт «Ключевое поле». При создании простейшей базы данных, состоящей из одной таблицы, задание ключевого поля не обязательно.</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Закончив создание структуры таблицы, пользователь закрывает </w:t>
      </w:r>
      <w:r w:rsidRPr="00685C48">
        <w:rPr>
          <w:iCs/>
          <w:szCs w:val="28"/>
        </w:rPr>
        <w:t>окно</w:t>
      </w:r>
      <w:r w:rsidRPr="00685C48">
        <w:rPr>
          <w:szCs w:val="28"/>
        </w:rPr>
        <w:t xml:space="preserve"> </w:t>
      </w:r>
      <w:r w:rsidRPr="00685C48">
        <w:rPr>
          <w:iCs/>
          <w:szCs w:val="28"/>
        </w:rPr>
        <w:t>конструктора таблиц</w:t>
      </w:r>
      <w:r w:rsidRPr="00685C48">
        <w:rPr>
          <w:szCs w:val="28"/>
        </w:rPr>
        <w:t xml:space="preserve">. При этом </w:t>
      </w:r>
      <w:r w:rsidRPr="00685C48">
        <w:rPr>
          <w:szCs w:val="28"/>
          <w:lang w:val="en-US"/>
        </w:rPr>
        <w:t>Access</w:t>
      </w:r>
      <w:r w:rsidRPr="00685C48">
        <w:rPr>
          <w:szCs w:val="28"/>
        </w:rPr>
        <w:t xml:space="preserve"> выдаёт запрос на сохранение таблицы, и пользователь может задать имя таблицы, после чего на экране появляется </w:t>
      </w:r>
      <w:r w:rsidRPr="00685C48">
        <w:rPr>
          <w:iCs/>
          <w:szCs w:val="28"/>
        </w:rPr>
        <w:t>окно базы данных</w:t>
      </w:r>
      <w:r w:rsidRPr="00685C48">
        <w:rPr>
          <w:szCs w:val="28"/>
        </w:rPr>
        <w:t>.</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После определения структуры таблицы можно приступать ко второму этапу создания таблицы – вводу в неё данных. Непосредственно ввод данных осуществляется в </w:t>
      </w:r>
      <w:r w:rsidRPr="00685C48">
        <w:rPr>
          <w:iCs/>
          <w:szCs w:val="28"/>
        </w:rPr>
        <w:t>режиме таблицы</w:t>
      </w:r>
      <w:r w:rsidRPr="00685C48">
        <w:rPr>
          <w:szCs w:val="28"/>
        </w:rPr>
        <w:t xml:space="preserve">. Переход в этот режим осуществляется из </w:t>
      </w:r>
      <w:r w:rsidRPr="00685C48">
        <w:rPr>
          <w:iCs/>
          <w:szCs w:val="28"/>
        </w:rPr>
        <w:t>окна базы данных</w:t>
      </w:r>
      <w:r w:rsidRPr="00685C48">
        <w:rPr>
          <w:szCs w:val="28"/>
        </w:rPr>
        <w:t xml:space="preserve"> щелчком на кнопке «Открыть» при выделенном имени таблицы или двойным щелчком непосредственно на значке таблицы.</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Новая таблица не имеет записей, а содержит только наименования столбцов (полей). Для заполнения таблицы данными курсор устанавливается в требуемую ячейку указателем мыши. Переход к следующей ячейке можно выполнить с помощью клавиши [</w:t>
      </w:r>
      <w:r w:rsidRPr="00685C48">
        <w:rPr>
          <w:szCs w:val="28"/>
          <w:lang w:val="en-US"/>
        </w:rPr>
        <w:t>Tab</w:t>
      </w:r>
      <w:r w:rsidRPr="00685C48">
        <w:rPr>
          <w:szCs w:val="28"/>
        </w:rPr>
        <w:t>], а в предыдущее поле можно попасть с помощью комбинации клавиш [</w:t>
      </w:r>
      <w:r w:rsidRPr="00685C48">
        <w:rPr>
          <w:szCs w:val="28"/>
          <w:lang w:val="en-US"/>
        </w:rPr>
        <w:t>Shift</w:t>
      </w:r>
      <w:r w:rsidRPr="00685C48">
        <w:rPr>
          <w:szCs w:val="28"/>
        </w:rPr>
        <w:t xml:space="preserve"> + </w:t>
      </w:r>
      <w:r w:rsidRPr="00685C48">
        <w:rPr>
          <w:szCs w:val="28"/>
          <w:lang w:val="en-US"/>
        </w:rPr>
        <w:t>Tab</w:t>
      </w:r>
      <w:r w:rsidRPr="00685C48">
        <w:rPr>
          <w:szCs w:val="28"/>
        </w:rPr>
        <w:t>]. После заполнения последней ячейки и нажатия клавиши [</w:t>
      </w:r>
      <w:r w:rsidRPr="00685C48">
        <w:rPr>
          <w:szCs w:val="28"/>
          <w:lang w:val="en-US"/>
        </w:rPr>
        <w:t>Tab</w:t>
      </w:r>
      <w:r w:rsidRPr="00685C48">
        <w:rPr>
          <w:szCs w:val="28"/>
        </w:rPr>
        <w:t xml:space="preserve">] курсор переместится в первую ячейку следующей строки и </w:t>
      </w:r>
      <w:r w:rsidRPr="00685C48">
        <w:rPr>
          <w:szCs w:val="28"/>
          <w:lang w:val="en-US"/>
        </w:rPr>
        <w:t>Access</w:t>
      </w:r>
      <w:r w:rsidRPr="00685C48">
        <w:rPr>
          <w:szCs w:val="28"/>
        </w:rPr>
        <w:t xml:space="preserve"> автоматически сохранит только что введённую запись. Таким образом, после заполнения таблицы данными сохранять их не надо – </w:t>
      </w:r>
      <w:r w:rsidRPr="00685C48">
        <w:rPr>
          <w:szCs w:val="28"/>
          <w:lang w:val="en-US"/>
        </w:rPr>
        <w:t>Access</w:t>
      </w:r>
      <w:r w:rsidRPr="00685C48">
        <w:rPr>
          <w:szCs w:val="28"/>
        </w:rPr>
        <w:t xml:space="preserve"> все введённые данные сохраняет автоматически. Однако если при работе с таблицей происходит изменение её структуры (например, менялась ширина столбцов), то </w:t>
      </w:r>
      <w:r w:rsidRPr="00685C48">
        <w:rPr>
          <w:szCs w:val="28"/>
          <w:lang w:val="en-US"/>
        </w:rPr>
        <w:t>Access</w:t>
      </w:r>
      <w:r w:rsidRPr="00685C48">
        <w:rPr>
          <w:szCs w:val="28"/>
        </w:rPr>
        <w:t xml:space="preserve"> попросит подтвердить эти изменения. Для увеличения или уменьшения ширины столбцов в таблице (в режиме ввода данных) необходимо указатель мыши установить в строку заголовка столбцов, на границу между столбцами, и перетащить мышь вправо или влево</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При открытии уже заполненной таблицы пользователь может добавить в неё записи, удалить или исправить их. Для удаления записей их предварительно необходимо промаркировать с помощью селекторной колонки, а затем нажать на клавишу [</w:t>
      </w:r>
      <w:r w:rsidRPr="00685C48">
        <w:rPr>
          <w:szCs w:val="28"/>
          <w:lang w:val="en-US"/>
        </w:rPr>
        <w:t>Delete</w:t>
      </w:r>
      <w:r w:rsidRPr="00685C48">
        <w:rPr>
          <w:szCs w:val="28"/>
        </w:rPr>
        <w:t xml:space="preserve">] или выполнить команду «Правка </w:t>
      </w:r>
      <w:r w:rsidRPr="00685C48">
        <w:rPr>
          <w:szCs w:val="28"/>
        </w:rPr>
        <w:sym w:font="Symbol" w:char="F0AE"/>
      </w:r>
      <w:r w:rsidRPr="00685C48">
        <w:rPr>
          <w:szCs w:val="28"/>
        </w:rPr>
        <w:t xml:space="preserve"> Удалить». Данные, занесённые в таблицу, можно копировать в буфер обмена, сортировать по возрастанию или убыванию, проверять орфографию всех текстовых значений полей таблицы и т. д. Эти операции можно выполнить, используя кнопки инструментальной панели «Таблица» в режиме таблицы.</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Для изменения структуры таблицы (добавления нового поля, его удаления, изменения последовательности полей, а также изменения типа данных, размера поля и других его свойств) необходимо открыть таблицу в </w:t>
      </w:r>
      <w:r w:rsidRPr="00685C48">
        <w:rPr>
          <w:iCs/>
          <w:szCs w:val="28"/>
        </w:rPr>
        <w:t>режиме «Конструктор».</w:t>
      </w:r>
      <w:r w:rsidRPr="00685C48">
        <w:rPr>
          <w:szCs w:val="28"/>
        </w:rPr>
        <w:t xml:space="preserve"> С этой целью маркируют таблицу в </w:t>
      </w:r>
      <w:r w:rsidRPr="00685C48">
        <w:rPr>
          <w:iCs/>
          <w:szCs w:val="28"/>
        </w:rPr>
        <w:t>окне базы</w:t>
      </w:r>
      <w:r w:rsidRPr="00685C48">
        <w:rPr>
          <w:szCs w:val="28"/>
        </w:rPr>
        <w:t xml:space="preserve"> </w:t>
      </w:r>
      <w:r w:rsidRPr="00685C48">
        <w:rPr>
          <w:iCs/>
          <w:szCs w:val="28"/>
        </w:rPr>
        <w:t>данных</w:t>
      </w:r>
      <w:r w:rsidRPr="00685C48">
        <w:rPr>
          <w:szCs w:val="28"/>
        </w:rPr>
        <w:t xml:space="preserve"> и выполняют щелчок на кнопке «Конструктор», что приводит к появлению на экране </w:t>
      </w:r>
      <w:r w:rsidRPr="00685C48">
        <w:rPr>
          <w:iCs/>
          <w:szCs w:val="28"/>
        </w:rPr>
        <w:t>окна</w:t>
      </w:r>
      <w:r w:rsidRPr="00685C48">
        <w:rPr>
          <w:szCs w:val="28"/>
        </w:rPr>
        <w:t xml:space="preserve"> </w:t>
      </w:r>
      <w:r w:rsidRPr="00685C48">
        <w:rPr>
          <w:iCs/>
          <w:szCs w:val="28"/>
        </w:rPr>
        <w:t>конструктора таблиц</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Чтобы вставить в таблицу новое поле, необходимо предварительно выделить строку (с именем поля), выше которой будет добавлена новая пустая строка, и выполнить команду «Вставка </w:t>
      </w:r>
      <w:r w:rsidRPr="00685C48">
        <w:rPr>
          <w:szCs w:val="28"/>
        </w:rPr>
        <w:sym w:font="Symbol" w:char="F0AE"/>
      </w:r>
      <w:r w:rsidRPr="00685C48">
        <w:rPr>
          <w:szCs w:val="28"/>
        </w:rPr>
        <w:t xml:space="preserve"> Строки». В появившуюся пустую строку вводят имя нового поля и его тип. Выделение строк с именами полей происходит с помощью селекторной колонки, расположенной левее столбца с перечнем имён полей.</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Для удаления полей необходимо промаркировать строки с именами этих полей и нажать клавишу [</w:t>
      </w:r>
      <w:r w:rsidRPr="00685C48">
        <w:rPr>
          <w:szCs w:val="28"/>
          <w:lang w:val="en-US"/>
        </w:rPr>
        <w:t>Delete</w:t>
      </w:r>
      <w:r w:rsidRPr="00685C48">
        <w:rPr>
          <w:szCs w:val="28"/>
        </w:rPr>
        <w:t xml:space="preserve">] или выполнить команду «Правка </w:t>
      </w:r>
      <w:r w:rsidRPr="00685C48">
        <w:rPr>
          <w:szCs w:val="28"/>
        </w:rPr>
        <w:sym w:font="Symbol" w:char="F0AE"/>
      </w:r>
      <w:r w:rsidRPr="00685C48">
        <w:rPr>
          <w:szCs w:val="28"/>
        </w:rPr>
        <w:t xml:space="preserve"> Удалить».</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Наличие связей между таблицами позволяет включать данные из нескольких таблиц в запросы, формы и отчёты. Таблицы связываются между собой через </w:t>
      </w:r>
      <w:r w:rsidRPr="00685C48">
        <w:rPr>
          <w:iCs/>
          <w:szCs w:val="28"/>
        </w:rPr>
        <w:t>ключевые поля.</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Создание межтабличных связей начинается в окне базы данных с выполнения команды «Сервис </w:t>
      </w:r>
      <w:r w:rsidRPr="00685C48">
        <w:rPr>
          <w:szCs w:val="28"/>
        </w:rPr>
        <w:sym w:font="Symbol" w:char="F0AE"/>
      </w:r>
      <w:r w:rsidRPr="00685C48">
        <w:rPr>
          <w:szCs w:val="28"/>
        </w:rPr>
        <w:t xml:space="preserve"> Схема данных» или со щелчка на кнопке «Схема данных» на панели инструментов, что вызывает появление на экране окна «Схема данных». Одновременно с открытием этого окна открывается диалоговое окно «Добавление таблицы». Если это окно не появляется, то его можно вызвать на экран щелчком правой клавиши мыши в окне «Схема данных» и выбором из контекстного меню команды «Добавить таблицу». На вкладке «Таблицы» окна «Добавление таблицы» можно выбрать таблицы, между которыми создаются связи. Эти таблицы выбираются щелчком на кнопке «Добавить», после чего в окне «Схема данных» открываются списки полей таблиц и на экране появляется окно «Изменение связей».</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После щелчка на кнопке «Создать» окна «Изменение связей» в окне «Схема данных» установленная между таблицами связь отобразится в виде линии. Межтабличную связь можно удалить или изменить, если её выделить в окне «Схема данных», нажать на правую клавишу мыши и выбрать из контекстного меню соответствующую команду.</w:t>
      </w:r>
    </w:p>
    <w:p w:rsidR="00E727CA" w:rsidRPr="00685C48" w:rsidRDefault="00E727CA" w:rsidP="00C630F6">
      <w:pPr>
        <w:pStyle w:val="a4"/>
        <w:widowControl w:val="0"/>
        <w:tabs>
          <w:tab w:val="left" w:pos="993"/>
          <w:tab w:val="left" w:pos="1080"/>
        </w:tabs>
        <w:spacing w:line="360" w:lineRule="auto"/>
        <w:ind w:firstLine="709"/>
        <w:rPr>
          <w:szCs w:val="28"/>
        </w:rPr>
      </w:pPr>
      <w:r w:rsidRPr="00685C48">
        <w:rPr>
          <w:szCs w:val="28"/>
        </w:rPr>
        <w:t>В нашем случае, для создания базы данных о студентах университета будут созданы две таблицы. Первая – «Список студентов» будет содержать следующие поля:</w:t>
      </w:r>
    </w:p>
    <w:p w:rsidR="00E727CA" w:rsidRPr="00685C48" w:rsidRDefault="00E727CA" w:rsidP="00C630F6">
      <w:pPr>
        <w:pStyle w:val="a4"/>
        <w:widowControl w:val="0"/>
        <w:numPr>
          <w:ilvl w:val="0"/>
          <w:numId w:val="10"/>
        </w:numPr>
        <w:tabs>
          <w:tab w:val="left" w:pos="993"/>
          <w:tab w:val="left" w:pos="1080"/>
        </w:tabs>
        <w:spacing w:line="360" w:lineRule="auto"/>
        <w:ind w:left="0" w:firstLine="709"/>
        <w:rPr>
          <w:szCs w:val="28"/>
        </w:rPr>
      </w:pPr>
      <w:r w:rsidRPr="00685C48">
        <w:rPr>
          <w:szCs w:val="28"/>
        </w:rPr>
        <w:t>«ФИО» – данное поле имеет текстовый тип данных и предназначено для хранения фамилии, имени и отчества студентов. Данное поле мы отметим как ключевое.</w:t>
      </w:r>
    </w:p>
    <w:p w:rsidR="00E727CA" w:rsidRPr="00685C48" w:rsidRDefault="00E727CA" w:rsidP="00C630F6">
      <w:pPr>
        <w:pStyle w:val="a4"/>
        <w:widowControl w:val="0"/>
        <w:numPr>
          <w:ilvl w:val="0"/>
          <w:numId w:val="10"/>
        </w:numPr>
        <w:tabs>
          <w:tab w:val="left" w:pos="993"/>
          <w:tab w:val="left" w:pos="1080"/>
        </w:tabs>
        <w:spacing w:line="360" w:lineRule="auto"/>
        <w:ind w:left="0" w:firstLine="709"/>
        <w:rPr>
          <w:szCs w:val="28"/>
        </w:rPr>
      </w:pPr>
      <w:r w:rsidRPr="00685C48">
        <w:rPr>
          <w:szCs w:val="28"/>
        </w:rPr>
        <w:t>«Факультет» – для данного поля, в целях повышения эффективности работы с базой, (названия факультета не вводится вручную, а выбирается из раскрывающегося списка, в котором записаны названия всех имеющихся факультетов), был выбран тип данных «мастер подстановок»; данное поле предназначено для хранения названия факультета, на котором обучается студент.</w:t>
      </w:r>
    </w:p>
    <w:p w:rsidR="00E727CA" w:rsidRPr="00685C48" w:rsidRDefault="00E727CA" w:rsidP="00C630F6">
      <w:pPr>
        <w:pStyle w:val="a4"/>
        <w:widowControl w:val="0"/>
        <w:numPr>
          <w:ilvl w:val="0"/>
          <w:numId w:val="10"/>
        </w:numPr>
        <w:tabs>
          <w:tab w:val="left" w:pos="993"/>
          <w:tab w:val="left" w:pos="1080"/>
        </w:tabs>
        <w:spacing w:line="360" w:lineRule="auto"/>
        <w:ind w:left="0" w:firstLine="709"/>
        <w:rPr>
          <w:szCs w:val="28"/>
        </w:rPr>
      </w:pPr>
      <w:r w:rsidRPr="00685C48">
        <w:rPr>
          <w:szCs w:val="28"/>
        </w:rPr>
        <w:t>«Специальность» – данное поле имеет текстовый тип данных и предназначено для хранения названия специальности студента.</w:t>
      </w:r>
    </w:p>
    <w:p w:rsidR="00E727CA" w:rsidRPr="00685C48" w:rsidRDefault="00E727CA" w:rsidP="00C630F6">
      <w:pPr>
        <w:pStyle w:val="a4"/>
        <w:widowControl w:val="0"/>
        <w:numPr>
          <w:ilvl w:val="0"/>
          <w:numId w:val="10"/>
        </w:numPr>
        <w:tabs>
          <w:tab w:val="left" w:pos="993"/>
          <w:tab w:val="left" w:pos="1080"/>
        </w:tabs>
        <w:spacing w:line="360" w:lineRule="auto"/>
        <w:ind w:left="0" w:firstLine="709"/>
        <w:rPr>
          <w:szCs w:val="28"/>
        </w:rPr>
      </w:pPr>
      <w:r w:rsidRPr="00685C48">
        <w:rPr>
          <w:szCs w:val="28"/>
        </w:rPr>
        <w:t>«Форма обучения» – данное поле имеет текстовый тип данных и предназначено для записи формы обучения студента.</w:t>
      </w:r>
    </w:p>
    <w:p w:rsidR="00E727CA" w:rsidRPr="00685C48" w:rsidRDefault="00E727CA" w:rsidP="00C630F6">
      <w:pPr>
        <w:pStyle w:val="a4"/>
        <w:widowControl w:val="0"/>
        <w:numPr>
          <w:ilvl w:val="0"/>
          <w:numId w:val="10"/>
        </w:numPr>
        <w:tabs>
          <w:tab w:val="left" w:pos="993"/>
          <w:tab w:val="left" w:pos="1080"/>
        </w:tabs>
        <w:spacing w:line="360" w:lineRule="auto"/>
        <w:ind w:left="0" w:firstLine="709"/>
        <w:rPr>
          <w:szCs w:val="28"/>
        </w:rPr>
      </w:pPr>
      <w:r w:rsidRPr="00685C48">
        <w:rPr>
          <w:szCs w:val="28"/>
        </w:rPr>
        <w:t>«Курс» – данное поле имеет числовой тип данных и предназначено для хранения данных о номере курса, на котором обучается студент.</w:t>
      </w:r>
    </w:p>
    <w:p w:rsidR="00E727CA" w:rsidRPr="00685C48" w:rsidRDefault="00E727CA" w:rsidP="00C630F6">
      <w:pPr>
        <w:pStyle w:val="a4"/>
        <w:widowControl w:val="0"/>
        <w:numPr>
          <w:ilvl w:val="0"/>
          <w:numId w:val="10"/>
        </w:numPr>
        <w:tabs>
          <w:tab w:val="left" w:pos="993"/>
          <w:tab w:val="left" w:pos="1080"/>
        </w:tabs>
        <w:spacing w:line="360" w:lineRule="auto"/>
        <w:ind w:left="0" w:firstLine="709"/>
        <w:rPr>
          <w:szCs w:val="28"/>
        </w:rPr>
      </w:pPr>
      <w:r w:rsidRPr="00685C48">
        <w:rPr>
          <w:szCs w:val="28"/>
        </w:rPr>
        <w:t>«Группа» – данное поле имеет текстовый тип данных и предназначено для хранения данных о группе, в которой обучается студент.</w:t>
      </w:r>
    </w:p>
    <w:p w:rsidR="00E727CA" w:rsidRPr="00685C48" w:rsidRDefault="00E727CA" w:rsidP="00C630F6">
      <w:pPr>
        <w:pStyle w:val="a4"/>
        <w:widowControl w:val="0"/>
        <w:tabs>
          <w:tab w:val="left" w:pos="993"/>
          <w:tab w:val="left" w:pos="1080"/>
        </w:tabs>
        <w:spacing w:line="360" w:lineRule="auto"/>
        <w:ind w:firstLine="709"/>
        <w:rPr>
          <w:szCs w:val="28"/>
        </w:rPr>
      </w:pPr>
      <w:r w:rsidRPr="00685C48">
        <w:rPr>
          <w:szCs w:val="28"/>
        </w:rPr>
        <w:t>Вторая таблица – «Данные студентов» будет содержать следующие поля:</w:t>
      </w:r>
    </w:p>
    <w:p w:rsidR="00E727CA" w:rsidRPr="00685C48" w:rsidRDefault="00E727CA" w:rsidP="00C630F6">
      <w:pPr>
        <w:pStyle w:val="a4"/>
        <w:widowControl w:val="0"/>
        <w:numPr>
          <w:ilvl w:val="0"/>
          <w:numId w:val="11"/>
        </w:numPr>
        <w:tabs>
          <w:tab w:val="left" w:pos="993"/>
          <w:tab w:val="left" w:pos="1080"/>
        </w:tabs>
        <w:spacing w:line="360" w:lineRule="auto"/>
        <w:ind w:left="0" w:firstLine="709"/>
        <w:rPr>
          <w:szCs w:val="28"/>
        </w:rPr>
      </w:pPr>
      <w:r w:rsidRPr="00685C48">
        <w:rPr>
          <w:szCs w:val="28"/>
        </w:rPr>
        <w:t>«ФИО» – данное поле имеет текстовый тип данных и предназначено для хранения фамилии, имени и отчества студентов. Данное поле мы отметим как ключевое.</w:t>
      </w:r>
    </w:p>
    <w:p w:rsidR="00E727CA" w:rsidRPr="00685C48" w:rsidRDefault="00E727CA" w:rsidP="00C630F6">
      <w:pPr>
        <w:pStyle w:val="a4"/>
        <w:widowControl w:val="0"/>
        <w:numPr>
          <w:ilvl w:val="0"/>
          <w:numId w:val="11"/>
        </w:numPr>
        <w:tabs>
          <w:tab w:val="left" w:pos="993"/>
          <w:tab w:val="left" w:pos="1080"/>
        </w:tabs>
        <w:spacing w:line="360" w:lineRule="auto"/>
        <w:ind w:left="0" w:firstLine="709"/>
        <w:rPr>
          <w:szCs w:val="28"/>
        </w:rPr>
      </w:pPr>
      <w:r w:rsidRPr="00685C48">
        <w:rPr>
          <w:szCs w:val="28"/>
        </w:rPr>
        <w:t>«Адрес» – данное поле имеет текстовый тип данных и предназначено для хранения адреса проживания студентов.</w:t>
      </w:r>
    </w:p>
    <w:p w:rsidR="00E727CA" w:rsidRPr="00685C48" w:rsidRDefault="00E727CA" w:rsidP="00C630F6">
      <w:pPr>
        <w:pStyle w:val="a4"/>
        <w:widowControl w:val="0"/>
        <w:numPr>
          <w:ilvl w:val="0"/>
          <w:numId w:val="11"/>
        </w:numPr>
        <w:tabs>
          <w:tab w:val="left" w:pos="993"/>
          <w:tab w:val="left" w:pos="1080"/>
        </w:tabs>
        <w:spacing w:line="360" w:lineRule="auto"/>
        <w:ind w:left="0" w:firstLine="709"/>
        <w:rPr>
          <w:szCs w:val="28"/>
        </w:rPr>
      </w:pPr>
      <w:r w:rsidRPr="00685C48">
        <w:rPr>
          <w:szCs w:val="28"/>
        </w:rPr>
        <w:t>«Телефон» – данное поле имеет текстовый тип данных и предназначено для хранения телефонов студентов. Для удобства ввода данных в это поле была использована «Маска ввода», представляющая собой запись в соответствующей строке маски «00\-00\-00».</w:t>
      </w:r>
    </w:p>
    <w:p w:rsidR="00E727CA" w:rsidRPr="00685C48" w:rsidRDefault="00E727CA" w:rsidP="00C630F6">
      <w:pPr>
        <w:pStyle w:val="a4"/>
        <w:widowControl w:val="0"/>
        <w:tabs>
          <w:tab w:val="left" w:pos="993"/>
          <w:tab w:val="left" w:pos="1080"/>
        </w:tabs>
        <w:spacing w:line="360" w:lineRule="auto"/>
        <w:ind w:firstLine="709"/>
        <w:rPr>
          <w:szCs w:val="28"/>
        </w:rPr>
      </w:pPr>
      <w:r w:rsidRPr="00685C48">
        <w:rPr>
          <w:szCs w:val="28"/>
        </w:rPr>
        <w:t>Создадим межтабличные связи между таблицами «Список студентов» и «Данные студентов». Для этого в панели окна «Схема данных» создадим связь «один–к–одному» между ключевыми строками данных таблиц (а именно строками «ФИО»). В окне «Изменение связей» можно установить флажок параметрам «Обеспечение целостности данных», «Каскадное обновление связанных полей» и «Каскадное удаление связанных полей».</w:t>
      </w:r>
    </w:p>
    <w:p w:rsidR="00C630F6" w:rsidRDefault="00C630F6" w:rsidP="00C630F6">
      <w:pPr>
        <w:pStyle w:val="2"/>
        <w:keepNext w:val="0"/>
        <w:widowControl w:val="0"/>
        <w:tabs>
          <w:tab w:val="left" w:pos="993"/>
        </w:tabs>
        <w:spacing w:line="360" w:lineRule="auto"/>
        <w:ind w:firstLine="709"/>
        <w:jc w:val="both"/>
        <w:rPr>
          <w:sz w:val="28"/>
          <w:szCs w:val="28"/>
        </w:rPr>
      </w:pPr>
      <w:bookmarkStart w:id="5" w:name="_Toc26099075"/>
      <w:bookmarkStart w:id="6" w:name="_Toc217373685"/>
    </w:p>
    <w:p w:rsidR="00E727CA" w:rsidRPr="00685C48" w:rsidRDefault="00C630F6" w:rsidP="00C630F6">
      <w:pPr>
        <w:pStyle w:val="2"/>
        <w:keepNext w:val="0"/>
        <w:widowControl w:val="0"/>
        <w:tabs>
          <w:tab w:val="left" w:pos="993"/>
        </w:tabs>
        <w:spacing w:line="360" w:lineRule="auto"/>
        <w:ind w:firstLine="709"/>
        <w:jc w:val="both"/>
        <w:rPr>
          <w:sz w:val="28"/>
          <w:szCs w:val="28"/>
        </w:rPr>
      </w:pPr>
      <w:r>
        <w:rPr>
          <w:sz w:val="28"/>
          <w:szCs w:val="28"/>
        </w:rPr>
        <w:t>2</w:t>
      </w:r>
      <w:r w:rsidR="00E727CA" w:rsidRPr="00685C48">
        <w:rPr>
          <w:sz w:val="28"/>
          <w:szCs w:val="28"/>
        </w:rPr>
        <w:t>.2 Запросы</w:t>
      </w:r>
      <w:bookmarkEnd w:id="5"/>
      <w:r w:rsidR="00E727CA" w:rsidRPr="00685C48">
        <w:rPr>
          <w:sz w:val="28"/>
          <w:szCs w:val="28"/>
        </w:rPr>
        <w:t xml:space="preserve"> и фильтры</w:t>
      </w:r>
      <w:bookmarkEnd w:id="6"/>
    </w:p>
    <w:p w:rsidR="00C630F6"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sz w:val="28"/>
          <w:szCs w:val="28"/>
        </w:rPr>
      </w:pPr>
      <w:bookmarkStart w:id="7" w:name="_Toc217373686"/>
    </w:p>
    <w:p w:rsidR="00E727CA" w:rsidRPr="00685C48"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00E727CA" w:rsidRPr="00685C48">
        <w:rPr>
          <w:rFonts w:ascii="Times New Roman" w:hAnsi="Times New Roman" w:cs="Times New Roman"/>
          <w:sz w:val="28"/>
          <w:szCs w:val="28"/>
        </w:rPr>
        <w:t>.2.1 Простой</w:t>
      </w:r>
      <w:r w:rsidR="00685C48">
        <w:rPr>
          <w:rFonts w:ascii="Times New Roman" w:hAnsi="Times New Roman" w:cs="Times New Roman"/>
          <w:sz w:val="28"/>
          <w:szCs w:val="28"/>
        </w:rPr>
        <w:t xml:space="preserve"> </w:t>
      </w:r>
      <w:r w:rsidR="00E727CA" w:rsidRPr="00685C48">
        <w:rPr>
          <w:rFonts w:ascii="Times New Roman" w:hAnsi="Times New Roman" w:cs="Times New Roman"/>
          <w:sz w:val="28"/>
          <w:szCs w:val="28"/>
        </w:rPr>
        <w:t>запрос</w:t>
      </w:r>
      <w:bookmarkEnd w:id="7"/>
    </w:p>
    <w:p w:rsidR="00E727CA" w:rsidRPr="00685C48" w:rsidRDefault="00E727CA" w:rsidP="00C630F6">
      <w:pPr>
        <w:pStyle w:val="31"/>
        <w:widowControl w:val="0"/>
        <w:tabs>
          <w:tab w:val="left" w:pos="993"/>
        </w:tabs>
        <w:spacing w:after="0" w:line="360" w:lineRule="auto"/>
        <w:ind w:firstLine="709"/>
        <w:jc w:val="both"/>
        <w:rPr>
          <w:sz w:val="28"/>
          <w:szCs w:val="28"/>
        </w:rPr>
      </w:pPr>
      <w:r w:rsidRPr="00685C48">
        <w:rPr>
          <w:sz w:val="28"/>
          <w:szCs w:val="28"/>
        </w:rPr>
        <w:t>С помощью запросов можно просматривать, анализировать и изменять данные из нескольких таблиц. Они также используются в качестве источника данных для форм и отчетов.</w:t>
      </w:r>
    </w:p>
    <w:p w:rsidR="00E727CA" w:rsidRPr="00685C48" w:rsidRDefault="00E727CA" w:rsidP="00C630F6">
      <w:pPr>
        <w:pStyle w:val="31"/>
        <w:widowControl w:val="0"/>
        <w:tabs>
          <w:tab w:val="left" w:pos="993"/>
        </w:tabs>
        <w:spacing w:after="0" w:line="360" w:lineRule="auto"/>
        <w:ind w:firstLine="709"/>
        <w:jc w:val="both"/>
        <w:rPr>
          <w:sz w:val="28"/>
          <w:szCs w:val="28"/>
        </w:rPr>
      </w:pPr>
      <w:r w:rsidRPr="00685C48">
        <w:rPr>
          <w:sz w:val="28"/>
          <w:szCs w:val="28"/>
        </w:rPr>
        <w:t>Наиболее часто используется запрос на выборку. При его выполнении данные, удовлетворяющие условиям отбора, выбираются из одной или нескольких таблиц и выводятся в определенном порядке.</w:t>
      </w:r>
    </w:p>
    <w:p w:rsidR="00E727CA" w:rsidRPr="00685C48" w:rsidRDefault="00E727CA" w:rsidP="00C630F6">
      <w:pPr>
        <w:pStyle w:val="31"/>
        <w:widowControl w:val="0"/>
        <w:tabs>
          <w:tab w:val="left" w:pos="993"/>
        </w:tabs>
        <w:spacing w:after="0" w:line="360" w:lineRule="auto"/>
        <w:ind w:firstLine="709"/>
        <w:jc w:val="both"/>
        <w:rPr>
          <w:sz w:val="28"/>
          <w:szCs w:val="28"/>
        </w:rPr>
      </w:pPr>
      <w:r w:rsidRPr="00685C48">
        <w:rPr>
          <w:sz w:val="28"/>
          <w:szCs w:val="28"/>
        </w:rPr>
        <w:t>Запросы можно создавать с помощью мастера или самостоятельно. Во втором случае следует в режиме конструктора выбрать таблицы или запросы, содержащие нужные данные, и заполнить бланк запроса.</w:t>
      </w:r>
    </w:p>
    <w:p w:rsidR="00E727CA" w:rsidRPr="00685C48" w:rsidRDefault="00E727CA" w:rsidP="00C630F6">
      <w:pPr>
        <w:pStyle w:val="31"/>
        <w:widowControl w:val="0"/>
        <w:tabs>
          <w:tab w:val="left" w:pos="993"/>
        </w:tabs>
        <w:spacing w:after="0" w:line="360" w:lineRule="auto"/>
        <w:ind w:firstLine="709"/>
        <w:jc w:val="both"/>
        <w:rPr>
          <w:sz w:val="28"/>
          <w:szCs w:val="28"/>
        </w:rPr>
      </w:pPr>
      <w:r w:rsidRPr="00685C48">
        <w:rPr>
          <w:sz w:val="28"/>
          <w:szCs w:val="28"/>
        </w:rPr>
        <w:t>Часто запросы в Microsoft Access создаются автоматически, и пользователю не приходится самостоятельно их создавать.</w:t>
      </w:r>
    </w:p>
    <w:p w:rsidR="00E727CA" w:rsidRPr="00685C48" w:rsidRDefault="00E727CA" w:rsidP="00C630F6">
      <w:pPr>
        <w:pStyle w:val="31"/>
        <w:widowControl w:val="0"/>
        <w:tabs>
          <w:tab w:val="left" w:pos="993"/>
        </w:tabs>
        <w:spacing w:after="0" w:line="360" w:lineRule="auto"/>
        <w:ind w:firstLine="709"/>
        <w:jc w:val="both"/>
        <w:rPr>
          <w:sz w:val="28"/>
          <w:szCs w:val="28"/>
        </w:rPr>
      </w:pPr>
      <w:r w:rsidRPr="00685C48">
        <w:rPr>
          <w:sz w:val="28"/>
          <w:szCs w:val="28"/>
        </w:rPr>
        <w:t>Для создания запроса, являющегося основой формы или отчета, рационально использовать мастер форм или мастер отчетов. Они служат для создания форм и отчетов. Если отчет или форма основаны на нескольких таблицах, то с помощью мастера также создаются их базовые инструкции SQL. При желании инструкции SQL можно сохранить в качестве запроса.</w:t>
      </w:r>
    </w:p>
    <w:p w:rsidR="00E727CA" w:rsidRPr="00685C48" w:rsidRDefault="00E727CA" w:rsidP="00C630F6">
      <w:pPr>
        <w:pStyle w:val="31"/>
        <w:widowControl w:val="0"/>
        <w:tabs>
          <w:tab w:val="left" w:pos="993"/>
        </w:tabs>
        <w:spacing w:after="0" w:line="360" w:lineRule="auto"/>
        <w:ind w:firstLine="709"/>
        <w:jc w:val="both"/>
        <w:rPr>
          <w:sz w:val="28"/>
          <w:szCs w:val="28"/>
        </w:rPr>
      </w:pPr>
      <w:r w:rsidRPr="00685C48">
        <w:rPr>
          <w:sz w:val="28"/>
          <w:szCs w:val="28"/>
        </w:rPr>
        <w:t>Чтобы упростить создание запросов, которые можно выполнить независимо, либо использовать как базовые для нескольких форм или отчетов, используют мастер запросов. Мастер запросов автоматически выполняет основные действия в зависимости от ответов пользователя на поставленные вопросы. Если было создано несколько запросов, мастер можно также использовать для быстрого создания структуры запроса. Для его наладки необходимо переключаться в режим конструктора.</w:t>
      </w:r>
    </w:p>
    <w:p w:rsidR="00E727CA" w:rsidRPr="00685C48" w:rsidRDefault="00E727CA" w:rsidP="00C630F6">
      <w:pPr>
        <w:pStyle w:val="31"/>
        <w:widowControl w:val="0"/>
        <w:tabs>
          <w:tab w:val="left" w:pos="993"/>
        </w:tabs>
        <w:spacing w:after="0" w:line="360" w:lineRule="auto"/>
        <w:ind w:firstLine="709"/>
        <w:jc w:val="both"/>
        <w:rPr>
          <w:sz w:val="28"/>
          <w:szCs w:val="28"/>
        </w:rPr>
      </w:pPr>
      <w:r w:rsidRPr="00685C48">
        <w:rPr>
          <w:sz w:val="28"/>
          <w:szCs w:val="28"/>
        </w:rPr>
        <w:t>Для создания запросов на основе обычного фильтра, фильтра по выделенному фрагменту или фильтра для поля, фильтр сохраняется как запрос.</w:t>
      </w:r>
    </w:p>
    <w:p w:rsidR="00E727CA" w:rsidRPr="00685C48" w:rsidRDefault="00E727CA" w:rsidP="00C630F6">
      <w:pPr>
        <w:pStyle w:val="31"/>
        <w:widowControl w:val="0"/>
        <w:tabs>
          <w:tab w:val="left" w:pos="993"/>
        </w:tabs>
        <w:spacing w:after="0" w:line="360" w:lineRule="auto"/>
        <w:ind w:firstLine="709"/>
        <w:jc w:val="both"/>
        <w:rPr>
          <w:sz w:val="28"/>
          <w:szCs w:val="28"/>
        </w:rPr>
      </w:pPr>
      <w:r w:rsidRPr="00685C48">
        <w:rPr>
          <w:sz w:val="28"/>
          <w:szCs w:val="28"/>
        </w:rPr>
        <w:t>Если ни один из перечисленных методов не удовлетворяет требованиям, можно создать самостоятельно запрос в режиме конструктора.</w:t>
      </w:r>
    </w:p>
    <w:p w:rsidR="00E727CA" w:rsidRPr="00685C48" w:rsidRDefault="00E727CA" w:rsidP="00C630F6">
      <w:pPr>
        <w:pStyle w:val="31"/>
        <w:widowControl w:val="0"/>
        <w:tabs>
          <w:tab w:val="left" w:pos="993"/>
        </w:tabs>
        <w:spacing w:after="0" w:line="360" w:lineRule="auto"/>
        <w:ind w:firstLine="709"/>
        <w:jc w:val="both"/>
        <w:rPr>
          <w:sz w:val="28"/>
          <w:szCs w:val="28"/>
        </w:rPr>
      </w:pPr>
      <w:r w:rsidRPr="00685C48">
        <w:rPr>
          <w:sz w:val="28"/>
          <w:szCs w:val="28"/>
        </w:rPr>
        <w:t>Мастер простого запроса на выборку используется для создания запросов для восстановления данных из полей, определенных в одной или нескольких таблицах или запросах. С помощью мастера можно также суммировать, пересчитывать, вычислять средние значения для всех записей или определенных групп записей, а также находить максимальное и минимальное значение в поле. Восстанавливаемые записи можно ограничить, установив условие отбора.</w:t>
      </w:r>
    </w:p>
    <w:p w:rsidR="00E727CA" w:rsidRPr="00685C48" w:rsidRDefault="00E727CA" w:rsidP="00C630F6">
      <w:pPr>
        <w:pStyle w:val="31"/>
        <w:widowControl w:val="0"/>
        <w:tabs>
          <w:tab w:val="left" w:pos="993"/>
        </w:tabs>
        <w:spacing w:after="0" w:line="360" w:lineRule="auto"/>
        <w:ind w:firstLine="709"/>
        <w:jc w:val="both"/>
        <w:rPr>
          <w:sz w:val="28"/>
          <w:szCs w:val="28"/>
        </w:rPr>
      </w:pPr>
    </w:p>
    <w:p w:rsidR="00E727CA" w:rsidRPr="00685C48"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bCs w:val="0"/>
          <w:sz w:val="28"/>
          <w:szCs w:val="28"/>
        </w:rPr>
      </w:pPr>
      <w:bookmarkStart w:id="8" w:name="_Toc217373687"/>
      <w:r>
        <w:rPr>
          <w:rFonts w:ascii="Times New Roman" w:hAnsi="Times New Roman" w:cs="Times New Roman"/>
          <w:bCs w:val="0"/>
          <w:sz w:val="28"/>
          <w:szCs w:val="28"/>
        </w:rPr>
        <w:t>2</w:t>
      </w:r>
      <w:r w:rsidR="00E727CA" w:rsidRPr="00685C48">
        <w:rPr>
          <w:rFonts w:ascii="Times New Roman" w:hAnsi="Times New Roman" w:cs="Times New Roman"/>
          <w:bCs w:val="0"/>
          <w:sz w:val="28"/>
          <w:szCs w:val="28"/>
        </w:rPr>
        <w:t>.2.2</w:t>
      </w:r>
      <w:r w:rsidR="00685C48">
        <w:rPr>
          <w:rFonts w:ascii="Times New Roman" w:hAnsi="Times New Roman" w:cs="Times New Roman"/>
          <w:bCs w:val="0"/>
          <w:sz w:val="28"/>
          <w:szCs w:val="28"/>
        </w:rPr>
        <w:t xml:space="preserve"> </w:t>
      </w:r>
      <w:r w:rsidR="00E727CA" w:rsidRPr="00685C48">
        <w:rPr>
          <w:rFonts w:ascii="Times New Roman" w:hAnsi="Times New Roman" w:cs="Times New Roman"/>
          <w:bCs w:val="0"/>
          <w:sz w:val="28"/>
          <w:szCs w:val="28"/>
        </w:rPr>
        <w:t>Конструктор</w:t>
      </w:r>
      <w:r w:rsidR="00685C48">
        <w:rPr>
          <w:rFonts w:ascii="Times New Roman" w:hAnsi="Times New Roman" w:cs="Times New Roman"/>
          <w:bCs w:val="0"/>
          <w:sz w:val="28"/>
          <w:szCs w:val="28"/>
        </w:rPr>
        <w:t xml:space="preserve"> </w:t>
      </w:r>
      <w:r w:rsidR="00E727CA" w:rsidRPr="00685C48">
        <w:rPr>
          <w:rFonts w:ascii="Times New Roman" w:hAnsi="Times New Roman" w:cs="Times New Roman"/>
          <w:bCs w:val="0"/>
          <w:sz w:val="28"/>
          <w:szCs w:val="28"/>
        </w:rPr>
        <w:t>запросов</w:t>
      </w:r>
      <w:bookmarkEnd w:id="8"/>
    </w:p>
    <w:p w:rsidR="00E727CA" w:rsidRPr="00685C48" w:rsidRDefault="00E727CA" w:rsidP="00C630F6">
      <w:pPr>
        <w:pStyle w:val="31"/>
        <w:widowControl w:val="0"/>
        <w:tabs>
          <w:tab w:val="left" w:pos="993"/>
        </w:tabs>
        <w:spacing w:after="0" w:line="360" w:lineRule="auto"/>
        <w:ind w:firstLine="709"/>
        <w:jc w:val="both"/>
        <w:rPr>
          <w:sz w:val="28"/>
          <w:szCs w:val="28"/>
        </w:rPr>
      </w:pPr>
      <w:r w:rsidRPr="00685C48">
        <w:rPr>
          <w:sz w:val="28"/>
          <w:szCs w:val="28"/>
        </w:rPr>
        <w:t>«Конструктор» используется для изменения макета выбранного запроса.</w:t>
      </w:r>
    </w:p>
    <w:p w:rsidR="00E727CA" w:rsidRPr="00685C48" w:rsidRDefault="00E727CA" w:rsidP="00C630F6">
      <w:pPr>
        <w:pStyle w:val="31"/>
        <w:widowControl w:val="0"/>
        <w:tabs>
          <w:tab w:val="left" w:pos="993"/>
        </w:tabs>
        <w:spacing w:after="0" w:line="360" w:lineRule="auto"/>
        <w:ind w:firstLine="709"/>
        <w:jc w:val="both"/>
        <w:rPr>
          <w:sz w:val="28"/>
          <w:szCs w:val="28"/>
        </w:rPr>
      </w:pPr>
      <w:r w:rsidRPr="00685C48">
        <w:rPr>
          <w:sz w:val="28"/>
          <w:szCs w:val="28"/>
        </w:rPr>
        <w:t>Режим конструктора запроса используется для графического изменения структуры запроса. В верхней половине окна выводятся списки полей всех таблиц, включенных в активный запрос, и линии связей между таблицами. В бланке запроса в нижней части окна каждому полю, включенному в запрос, отводится отдельный столбец, что позволяет, например, отображать поля в результатах запроса, сортировать поля или определять условия отбора.</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rPr>
        <w:t>Для того чтобы изменить макет запроса нужно нажать кнопку «Конструктор», в результате чего появится диалоговое окно «</w:t>
      </w:r>
      <w:r w:rsidRPr="00685C48">
        <w:rPr>
          <w:sz w:val="28"/>
          <w:szCs w:val="28"/>
          <w:lang w:eastAsia="ko-KR"/>
        </w:rPr>
        <w:t>&lt;Имя&gt; запрос: запрос на выборку». Рассмотрим подробнее элементы этого окна.</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b/>
          <w:bCs/>
          <w:iCs/>
          <w:sz w:val="28"/>
          <w:szCs w:val="28"/>
          <w:lang w:eastAsia="ko-KR"/>
        </w:rPr>
        <w:t>«</w:t>
      </w:r>
      <w:r w:rsidRPr="00685C48">
        <w:rPr>
          <w:iCs/>
          <w:sz w:val="28"/>
          <w:szCs w:val="28"/>
          <w:lang w:eastAsia="ko-KR"/>
        </w:rPr>
        <w:t>Список полей»</w:t>
      </w:r>
      <w:r w:rsidRPr="00685C48">
        <w:rPr>
          <w:sz w:val="28"/>
          <w:szCs w:val="28"/>
          <w:lang w:eastAsia="ko-KR"/>
        </w:rPr>
        <w:t xml:space="preserve"> – используется</w:t>
      </w:r>
      <w:r w:rsidR="00685C48">
        <w:rPr>
          <w:sz w:val="28"/>
          <w:szCs w:val="28"/>
          <w:lang w:eastAsia="ko-KR"/>
        </w:rPr>
        <w:t xml:space="preserve"> </w:t>
      </w:r>
      <w:r w:rsidRPr="00685C48">
        <w:rPr>
          <w:sz w:val="28"/>
          <w:szCs w:val="28"/>
          <w:lang w:eastAsia="ko-KR"/>
        </w:rPr>
        <w:t>для добавления полей в активный запрос или фильтра. Для этого следует перенести поле с помощью мыши из списка полей в столбец в бланке запроса.</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iCs/>
          <w:sz w:val="28"/>
          <w:szCs w:val="28"/>
          <w:lang w:eastAsia="ko-KR"/>
        </w:rPr>
        <w:t>Строка «Поле»</w:t>
      </w:r>
      <w:r w:rsidRPr="00685C48">
        <w:rPr>
          <w:sz w:val="28"/>
          <w:szCs w:val="28"/>
          <w:lang w:eastAsia="ko-KR"/>
        </w:rPr>
        <w:t xml:space="preserve"> - добавляет</w:t>
      </w:r>
      <w:r w:rsidR="00685C48">
        <w:rPr>
          <w:sz w:val="28"/>
          <w:szCs w:val="28"/>
          <w:lang w:eastAsia="ko-KR"/>
        </w:rPr>
        <w:t xml:space="preserve"> </w:t>
      </w:r>
      <w:r w:rsidRPr="00685C48">
        <w:rPr>
          <w:sz w:val="28"/>
          <w:szCs w:val="28"/>
          <w:lang w:eastAsia="ko-KR"/>
        </w:rPr>
        <w:t>поле в результаты активного запроса или фильтра. Для добавления поля в запрос выберите ячейку в этой строке в бланке запроса и выберите поле в раскрывающемся списке.</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iCs/>
          <w:sz w:val="28"/>
          <w:szCs w:val="28"/>
          <w:lang w:eastAsia="ko-KR"/>
        </w:rPr>
        <w:t>Строка «Имя таблицы»</w:t>
      </w:r>
      <w:r w:rsidRPr="00685C48">
        <w:rPr>
          <w:sz w:val="28"/>
          <w:szCs w:val="28"/>
          <w:lang w:eastAsia="ko-KR"/>
        </w:rPr>
        <w:t xml:space="preserve"> - указывает таблицу, в которой находится данное поле. Это удобно при определении принадлежности полей тем или иным таблицам в многотабличном запросе или фильтре. Чтобы вывести на экран или скрыть строку Имя таблицы, установите или снимите флажок «Имена таблиц» в меню «Вид».</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iCs/>
          <w:sz w:val="28"/>
          <w:szCs w:val="28"/>
          <w:lang w:eastAsia="ko-KR"/>
        </w:rPr>
        <w:t>Строка «Сортировка»</w:t>
      </w:r>
      <w:r w:rsidRPr="00685C48">
        <w:rPr>
          <w:sz w:val="28"/>
          <w:szCs w:val="28"/>
          <w:lang w:eastAsia="ko-KR"/>
        </w:rPr>
        <w:t xml:space="preserve"> - задается порядок сортировки значений управляющего запроса или фильтра: по возрастанию (от 0 до 9, от A до Z, от А до Я), по убыванию (от 9 до 0, от Z до A, от Я до А) или отсутствие сортировки. Чтобы указать сортировку поля, выберите ячейку в строке Сортировка и укажите порядок сортировки.</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Флажок «Вывод на экран» - отображает на экране или скрывает столбец при выполнении запроса или фильтра. Если столбец скрыт, он все равно может быть использован для определения условий отбора.</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iCs/>
          <w:sz w:val="28"/>
          <w:szCs w:val="28"/>
          <w:lang w:eastAsia="ko-KR"/>
        </w:rPr>
        <w:t>Строки «Условие отбора» и «Или»</w:t>
      </w:r>
      <w:r w:rsidRPr="00685C48">
        <w:rPr>
          <w:sz w:val="28"/>
          <w:szCs w:val="28"/>
          <w:lang w:eastAsia="ko-KR"/>
        </w:rPr>
        <w:t xml:space="preserve"> - задают одно или несколько условий отбора, определяющих набор записей, отбираемых в запросе или фильтре. При необходимости ввести дополнительные условия, введите значение или выражение в ячейки под ячейкой «Или».</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В нашей базе данных «Студенты» были созданы четыре запроса, для поиска студентов по одному из следующих критериев, а именно «Факультет», «Специальность», «Форма обучения» и «Курс». Для этого в окне базы данных необходимо выбрать объект «Запросы» и дважды щелкнуть на значке «Создание запроса» в</w:t>
      </w:r>
      <w:r w:rsidRPr="00685C48">
        <w:rPr>
          <w:bCs/>
          <w:szCs w:val="28"/>
        </w:rPr>
        <w:t xml:space="preserve"> </w:t>
      </w:r>
      <w:r w:rsidRPr="00685C48">
        <w:rPr>
          <w:szCs w:val="28"/>
        </w:rPr>
        <w:t>режиме конструктора (или щелкнуть на кнопке «Создать»</w:t>
      </w:r>
      <w:r w:rsidRPr="00685C48">
        <w:rPr>
          <w:bCs/>
          <w:szCs w:val="28"/>
        </w:rPr>
        <w:t>, а</w:t>
      </w:r>
      <w:r w:rsidRPr="00685C48">
        <w:rPr>
          <w:szCs w:val="28"/>
        </w:rPr>
        <w:t xml:space="preserve"> затем выбрать команду «Конструктор»). Эти действия вызовут открытие окна «Запрос на</w:t>
      </w:r>
      <w:r w:rsidRPr="00685C48">
        <w:rPr>
          <w:bCs/>
          <w:iCs/>
          <w:szCs w:val="28"/>
        </w:rPr>
        <w:t xml:space="preserve"> </w:t>
      </w:r>
      <w:r w:rsidRPr="00685C48">
        <w:rPr>
          <w:szCs w:val="28"/>
        </w:rPr>
        <w:t xml:space="preserve">выборку», чаще всего это окно называется </w:t>
      </w:r>
      <w:r w:rsidRPr="00685C48">
        <w:rPr>
          <w:bCs/>
          <w:iCs/>
          <w:szCs w:val="28"/>
        </w:rPr>
        <w:t>бланком запроса по образцу.</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Одновременно с бланком запроса по образцу открывается диалоговое окно «Добавление таблицы», в котором в качестве источника данных для запроса выбирается таблица «Список студентов», а затем выполняется щелчок на кнопке «Добавить». Имя таблицы с перечнем содержащихся в ней полей появится в верхней части бланка запроса. Выбрав источник данных, нужно щелкнуть на кнопке «Закрыть»</w:t>
      </w:r>
      <w:r w:rsidRPr="00685C48">
        <w:rPr>
          <w:bCs/>
          <w:szCs w:val="28"/>
        </w:rPr>
        <w:t>,</w:t>
      </w:r>
      <w:r w:rsidRPr="00685C48">
        <w:rPr>
          <w:szCs w:val="28"/>
        </w:rPr>
        <w:t xml:space="preserve"> и окно «Добавление</w:t>
      </w:r>
      <w:r w:rsidRPr="00685C48">
        <w:rPr>
          <w:iCs/>
          <w:szCs w:val="28"/>
        </w:rPr>
        <w:t xml:space="preserve"> </w:t>
      </w:r>
      <w:r w:rsidRPr="00685C48">
        <w:rPr>
          <w:szCs w:val="28"/>
        </w:rPr>
        <w:t>таблицы» закроется.</w:t>
      </w:r>
    </w:p>
    <w:p w:rsidR="00E727CA" w:rsidRPr="00685C48" w:rsidRDefault="00E727CA" w:rsidP="00C630F6">
      <w:pPr>
        <w:pStyle w:val="a4"/>
        <w:widowControl w:val="0"/>
        <w:tabs>
          <w:tab w:val="left" w:pos="900"/>
          <w:tab w:val="left" w:pos="993"/>
        </w:tabs>
        <w:spacing w:line="360" w:lineRule="auto"/>
        <w:ind w:firstLine="709"/>
        <w:rPr>
          <w:szCs w:val="28"/>
        </w:rPr>
      </w:pPr>
      <w:r w:rsidRPr="00685C48">
        <w:rPr>
          <w:szCs w:val="28"/>
        </w:rPr>
        <w:t>Нижняя часть бланка запроса разбита на столбцы, причем каждому столбцу соответствует определенное поле будущей результирующей таблицы. Для создания результирующей таблицы необходимо «перенести» имена полей таблицы (или таблиц) из верхней части бланка запроса в его нижнюю часть (в строку «Поле»</w:t>
      </w:r>
      <w:r w:rsidRPr="00685C48">
        <w:rPr>
          <w:bCs/>
          <w:szCs w:val="28"/>
        </w:rPr>
        <w:t>)</w:t>
      </w:r>
      <w:r w:rsidRPr="00685C48">
        <w:rPr>
          <w:szCs w:val="28"/>
        </w:rPr>
        <w:t>, тем самым осуществив выбор полей, включаемых в результирующую таблицу. Это можно проделать несколькими способами:</w:t>
      </w:r>
    </w:p>
    <w:p w:rsidR="00E727CA" w:rsidRPr="00685C48" w:rsidRDefault="002B79FF" w:rsidP="00C630F6">
      <w:pPr>
        <w:pStyle w:val="a4"/>
        <w:widowControl w:val="0"/>
        <w:numPr>
          <w:ilvl w:val="0"/>
          <w:numId w:val="12"/>
        </w:numPr>
        <w:tabs>
          <w:tab w:val="left" w:pos="900"/>
          <w:tab w:val="left" w:pos="993"/>
        </w:tabs>
        <w:spacing w:line="360" w:lineRule="auto"/>
        <w:ind w:left="0" w:firstLine="709"/>
        <w:rPr>
          <w:szCs w:val="28"/>
        </w:rPr>
      </w:pPr>
      <w:r>
        <w:rPr>
          <w:noProof/>
        </w:rPr>
        <w:pict>
          <v:line id="_x0000_s1026" style="position:absolute;left:0;text-align:left;z-index:251660288" from="387pt,15.65pt" to="387pt,15.65pt"/>
        </w:pict>
      </w:r>
      <w:r w:rsidR="00E727CA" w:rsidRPr="00685C48">
        <w:rPr>
          <w:szCs w:val="28"/>
        </w:rPr>
        <w:t xml:space="preserve">в нижней части бланка запроса в строке «Поле» выполнить щелчок на пустой ячейке, а затем из списка полей, раскрываемого щелчком на кнопке </w:t>
      </w:r>
      <w:r w:rsidR="00E727CA" w:rsidRPr="00685C48">
        <w:rPr>
          <w:rStyle w:val="a9"/>
          <w:sz w:val="28"/>
          <w:szCs w:val="28"/>
        </w:rPr>
        <w:t>выбора данных из списка,</w:t>
      </w:r>
      <w:r w:rsidR="00E727CA" w:rsidRPr="00685C48">
        <w:rPr>
          <w:szCs w:val="28"/>
        </w:rPr>
        <w:t xml:space="preserve"> выбрать требуемое поле;</w:t>
      </w:r>
    </w:p>
    <w:p w:rsidR="00E727CA" w:rsidRPr="00685C48" w:rsidRDefault="00E727CA" w:rsidP="00C630F6">
      <w:pPr>
        <w:pStyle w:val="a4"/>
        <w:widowControl w:val="0"/>
        <w:numPr>
          <w:ilvl w:val="0"/>
          <w:numId w:val="13"/>
        </w:numPr>
        <w:tabs>
          <w:tab w:val="left" w:pos="900"/>
          <w:tab w:val="left" w:pos="993"/>
        </w:tabs>
        <w:spacing w:line="360" w:lineRule="auto"/>
        <w:ind w:left="0" w:firstLine="709"/>
        <w:rPr>
          <w:szCs w:val="28"/>
        </w:rPr>
      </w:pPr>
      <w:r w:rsidRPr="00685C48">
        <w:rPr>
          <w:szCs w:val="28"/>
        </w:rPr>
        <w:t>в верхней части бланка запроса осуществить двойной щелчок на имени поля требуемой таблицы;</w:t>
      </w:r>
    </w:p>
    <w:p w:rsidR="00E727CA" w:rsidRPr="00685C48" w:rsidRDefault="00E727CA" w:rsidP="00C630F6">
      <w:pPr>
        <w:pStyle w:val="a4"/>
        <w:widowControl w:val="0"/>
        <w:numPr>
          <w:ilvl w:val="0"/>
          <w:numId w:val="14"/>
        </w:numPr>
        <w:tabs>
          <w:tab w:val="left" w:pos="900"/>
          <w:tab w:val="left" w:pos="993"/>
        </w:tabs>
        <w:spacing w:line="360" w:lineRule="auto"/>
        <w:ind w:left="0" w:firstLine="709"/>
        <w:rPr>
          <w:szCs w:val="28"/>
        </w:rPr>
      </w:pPr>
      <w:r w:rsidRPr="00685C48">
        <w:rPr>
          <w:szCs w:val="28"/>
        </w:rPr>
        <w:t>в верхней части запроса выделить одно или несколько полей таблицы (при нажатой клавише «</w:t>
      </w:r>
      <w:r w:rsidRPr="00685C48">
        <w:rPr>
          <w:bCs/>
          <w:szCs w:val="28"/>
          <w:lang w:val="en-US"/>
        </w:rPr>
        <w:t>Ctrl</w:t>
      </w:r>
      <w:r w:rsidRPr="00685C48">
        <w:rPr>
          <w:szCs w:val="28"/>
        </w:rPr>
        <w:t>», которые затем перетащить в строку «Поле»</w:t>
      </w:r>
      <w:r w:rsidRPr="00685C48">
        <w:rPr>
          <w:bCs/>
          <w:iCs/>
          <w:szCs w:val="28"/>
        </w:rPr>
        <w:t xml:space="preserve"> </w:t>
      </w:r>
      <w:r w:rsidRPr="00685C48">
        <w:rPr>
          <w:szCs w:val="28"/>
        </w:rPr>
        <w:t>нижней части бланка;</w:t>
      </w:r>
    </w:p>
    <w:p w:rsidR="00E727CA" w:rsidRPr="00685C48" w:rsidRDefault="00E727CA" w:rsidP="00C630F6">
      <w:pPr>
        <w:pStyle w:val="a4"/>
        <w:widowControl w:val="0"/>
        <w:numPr>
          <w:ilvl w:val="0"/>
          <w:numId w:val="14"/>
        </w:numPr>
        <w:tabs>
          <w:tab w:val="left" w:pos="900"/>
          <w:tab w:val="left" w:pos="993"/>
        </w:tabs>
        <w:spacing w:line="360" w:lineRule="auto"/>
        <w:ind w:left="0" w:firstLine="709"/>
        <w:rPr>
          <w:szCs w:val="28"/>
        </w:rPr>
      </w:pPr>
      <w:r w:rsidRPr="00685C48">
        <w:rPr>
          <w:szCs w:val="28"/>
        </w:rPr>
        <w:t>для включения в запрос всех полей таблицы последние выделить двойным щелчком на строке заголовка таблицы, а затем перетащить в строку «Поле»</w:t>
      </w:r>
      <w:r w:rsidRPr="00685C48">
        <w:rPr>
          <w:bCs/>
          <w:szCs w:val="28"/>
        </w:rPr>
        <w:t>.</w:t>
      </w:r>
    </w:p>
    <w:p w:rsidR="00E727CA" w:rsidRPr="00685C48" w:rsidRDefault="00E727CA" w:rsidP="00C630F6">
      <w:pPr>
        <w:pStyle w:val="a4"/>
        <w:widowControl w:val="0"/>
        <w:tabs>
          <w:tab w:val="left" w:pos="900"/>
          <w:tab w:val="left" w:pos="993"/>
        </w:tabs>
        <w:spacing w:line="360" w:lineRule="auto"/>
        <w:ind w:firstLine="709"/>
        <w:rPr>
          <w:szCs w:val="28"/>
        </w:rPr>
      </w:pPr>
      <w:r w:rsidRPr="00685C48">
        <w:rPr>
          <w:szCs w:val="28"/>
        </w:rPr>
        <w:t xml:space="preserve">В нижней части бланка запроса имеется также строка «Сортировка». При необходимости упорядочивания данных в результирующей таблице по какому-либо полю необходимо щелкнуть на ячейке этого поля, находящейся в строке «Сортировка», затем выполнить щелчок на появившейся в этой ячейке кнопке выбора данных из списка и выбрать метод сортировки – </w:t>
      </w:r>
      <w:r w:rsidRPr="00685C48">
        <w:rPr>
          <w:iCs/>
          <w:szCs w:val="28"/>
        </w:rPr>
        <w:t xml:space="preserve">по возрастанию или убыванию. </w:t>
      </w:r>
      <w:r w:rsidRPr="00685C48">
        <w:rPr>
          <w:szCs w:val="28"/>
        </w:rPr>
        <w:t>Для многоуровневой сортировки, осуществляемой сразу по нескольким полям, предварительно требуется расположить поля в нижней части бланка запроса в определенном порядке. Данные сортируются сначала по полю, расположенному левее в бланке запроса, затем по другому полю, для которого включена сортировка, и так далее слева направо. Перемещать поля можно обычным перетаскиванием, предварительно выделив требуемый столбец щелчком над ячейкой с наименованием поля (указатель мыши при этом должен принять форму стрелки, направленной вниз).</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В каждой ячейке строки «Вывод на экран» проставлен флажок, т. е. по умолчанию опция «</w:t>
      </w:r>
      <w:r w:rsidRPr="00685C48">
        <w:rPr>
          <w:bCs/>
          <w:iCs/>
          <w:szCs w:val="28"/>
        </w:rPr>
        <w:t xml:space="preserve">Вывод на экран» </w:t>
      </w:r>
      <w:r w:rsidRPr="00685C48">
        <w:rPr>
          <w:szCs w:val="28"/>
        </w:rPr>
        <w:t>активна для всех полей. При этом предполагается, что все поля, включенные в запрос, должны выводиться на экран.</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При закрытии диалогового окна «Запрос</w:t>
      </w:r>
      <w:r w:rsidRPr="00685C48">
        <w:rPr>
          <w:bCs/>
          <w:szCs w:val="28"/>
        </w:rPr>
        <w:t xml:space="preserve"> </w:t>
      </w:r>
      <w:r w:rsidRPr="00685C48">
        <w:rPr>
          <w:szCs w:val="28"/>
        </w:rPr>
        <w:t>на выборку» необходимо задать имя запроса, с которым он будет сохранен. Запрос можно сохранить и до закрытия диалогового окна с помощью команды</w:t>
      </w:r>
      <w:r w:rsidRPr="00685C48">
        <w:rPr>
          <w:bCs/>
          <w:iCs/>
          <w:szCs w:val="28"/>
        </w:rPr>
        <w:t xml:space="preserve"> «</w:t>
      </w:r>
      <w:r w:rsidRPr="00685C48">
        <w:rPr>
          <w:szCs w:val="28"/>
        </w:rPr>
        <w:t xml:space="preserve">Файл </w:t>
      </w:r>
      <w:r w:rsidRPr="00685C48">
        <w:rPr>
          <w:szCs w:val="28"/>
        </w:rPr>
        <w:sym w:font="Symbol" w:char="F0AE"/>
      </w:r>
      <w:r w:rsidRPr="00685C48">
        <w:rPr>
          <w:szCs w:val="28"/>
        </w:rPr>
        <w:t xml:space="preserve"> Сохранить».</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Для просмотра результирующей таблицы сохраненного запроса его имя маркируют в окне базы данных и щелкают на кнопке «Открыть». Запрос также открывается двойным щелчком на его значке, отображенном в окне базы данных.</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p>
    <w:p w:rsidR="00E727CA" w:rsidRPr="00685C48"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bCs w:val="0"/>
          <w:sz w:val="28"/>
          <w:szCs w:val="28"/>
        </w:rPr>
      </w:pPr>
      <w:bookmarkStart w:id="9" w:name="_Toc217373688"/>
      <w:r>
        <w:rPr>
          <w:rFonts w:ascii="Times New Roman" w:hAnsi="Times New Roman" w:cs="Times New Roman"/>
          <w:bCs w:val="0"/>
          <w:sz w:val="28"/>
          <w:szCs w:val="28"/>
        </w:rPr>
        <w:t>2</w:t>
      </w:r>
      <w:r w:rsidR="00E727CA" w:rsidRPr="00685C48">
        <w:rPr>
          <w:rFonts w:ascii="Times New Roman" w:hAnsi="Times New Roman" w:cs="Times New Roman"/>
          <w:bCs w:val="0"/>
          <w:sz w:val="28"/>
          <w:szCs w:val="28"/>
        </w:rPr>
        <w:t>.2.3 Построитель выражений</w:t>
      </w:r>
      <w:bookmarkEnd w:id="9"/>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Построитель выражений может быть вызван в тех случаях, когда пользователь должен ввести выражение, например, в окне свойств, в поле «Условие отбора» в бланке запроса, в окне макроса или в окне модуля.</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Запуск построителя выражений из окна свойств или из нижней половины окна макроса:</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1. Необходимо выбрать ячейку свойства или аргумента, в которую требуется ввести выражение.</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2. Нажать кнопку «</w:t>
      </w:r>
      <w:r w:rsidRPr="00685C48">
        <w:rPr>
          <w:iCs/>
          <w:sz w:val="28"/>
          <w:szCs w:val="28"/>
          <w:lang w:eastAsia="ko-KR"/>
        </w:rPr>
        <w:t>Построить»</w:t>
      </w:r>
      <w:r w:rsidRPr="00685C48">
        <w:rPr>
          <w:sz w:val="28"/>
          <w:szCs w:val="28"/>
          <w:lang w:eastAsia="ko-KR"/>
        </w:rPr>
        <w:t>, которая находится рядом с ячейкой свойства или аргумента.</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Если для данного свойства можно использовать несколько построителей, открывается окно диалога «</w:t>
      </w:r>
      <w:r w:rsidRPr="00685C48">
        <w:rPr>
          <w:iCs/>
          <w:sz w:val="28"/>
          <w:szCs w:val="28"/>
          <w:lang w:eastAsia="ko-KR"/>
        </w:rPr>
        <w:t xml:space="preserve">Построители» </w:t>
      </w:r>
      <w:r w:rsidRPr="00685C48">
        <w:rPr>
          <w:sz w:val="28"/>
          <w:szCs w:val="28"/>
          <w:lang w:eastAsia="ko-KR"/>
        </w:rPr>
        <w:t>после чего необходимо выбрать «</w:t>
      </w:r>
      <w:r w:rsidRPr="00685C48">
        <w:rPr>
          <w:iCs/>
          <w:sz w:val="28"/>
          <w:szCs w:val="28"/>
          <w:lang w:eastAsia="ko-KR"/>
        </w:rPr>
        <w:t xml:space="preserve">Выражения» </w:t>
      </w:r>
      <w:r w:rsidRPr="00685C48">
        <w:rPr>
          <w:sz w:val="28"/>
          <w:szCs w:val="28"/>
          <w:lang w:eastAsia="ko-KR"/>
        </w:rPr>
        <w:t>и нажать кнопку «</w:t>
      </w:r>
      <w:r w:rsidRPr="00685C48">
        <w:rPr>
          <w:iCs/>
          <w:sz w:val="28"/>
          <w:szCs w:val="28"/>
          <w:lang w:eastAsia="ko-KR"/>
        </w:rPr>
        <w:t>OK».</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Запуск построителя выражений из бланка запроса, столбца условий в окне макроса или из окна модуля (допускается вызов построителя выражений из полей «</w:t>
      </w:r>
      <w:r w:rsidRPr="00685C48">
        <w:rPr>
          <w:iCs/>
          <w:sz w:val="28"/>
          <w:szCs w:val="28"/>
          <w:lang w:eastAsia="ko-KR"/>
        </w:rPr>
        <w:t>Условие отбора»</w:t>
      </w:r>
      <w:r w:rsidRPr="00685C48">
        <w:rPr>
          <w:sz w:val="28"/>
          <w:szCs w:val="28"/>
          <w:lang w:eastAsia="ko-KR"/>
        </w:rPr>
        <w:t xml:space="preserve"> и «</w:t>
      </w:r>
      <w:r w:rsidRPr="00685C48">
        <w:rPr>
          <w:iCs/>
          <w:sz w:val="28"/>
          <w:szCs w:val="28"/>
          <w:lang w:eastAsia="ko-KR"/>
        </w:rPr>
        <w:t>Поле»</w:t>
      </w:r>
      <w:r w:rsidRPr="00685C48">
        <w:rPr>
          <w:sz w:val="28"/>
          <w:szCs w:val="28"/>
          <w:lang w:eastAsia="ko-KR"/>
        </w:rPr>
        <w:t xml:space="preserve"> в бланке запроса, из ячейки столбца условий в окне макроса или из окна модуля):</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1. Необходимо установить указатель в позицию, в которую требуется ввести выражение, и нажать правую кнопку мыши.</w:t>
      </w:r>
    </w:p>
    <w:p w:rsidR="00E727CA" w:rsidRPr="00685C48" w:rsidRDefault="00E727CA" w:rsidP="00C630F6">
      <w:pPr>
        <w:pStyle w:val="31"/>
        <w:widowControl w:val="0"/>
        <w:tabs>
          <w:tab w:val="left" w:pos="993"/>
        </w:tabs>
        <w:spacing w:after="0" w:line="360" w:lineRule="auto"/>
        <w:ind w:firstLine="709"/>
        <w:jc w:val="both"/>
        <w:rPr>
          <w:b/>
          <w:bCs/>
          <w:sz w:val="28"/>
          <w:szCs w:val="28"/>
          <w:lang w:eastAsia="ko-KR"/>
        </w:rPr>
      </w:pPr>
      <w:r w:rsidRPr="00685C48">
        <w:rPr>
          <w:sz w:val="28"/>
          <w:szCs w:val="28"/>
          <w:lang w:eastAsia="ko-KR"/>
        </w:rPr>
        <w:t>2. В контекстном меню выбрать команду «</w:t>
      </w:r>
      <w:r w:rsidRPr="00685C48">
        <w:rPr>
          <w:iCs/>
          <w:sz w:val="28"/>
          <w:szCs w:val="28"/>
          <w:lang w:eastAsia="ko-KR"/>
        </w:rPr>
        <w:t>Построить».</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Создание выражения с помощью построителя выражений:</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1. Запустить построитель выражений.</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2. В левом нижнем поле построителя выбрать папку, содержащую нужный элемент.</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3. В нижнем среднем поле дважды щелкнуть элемент, чтобы вставить его в поле выражения, или выбрать тип элементов.</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4. Если выбран тип в нижнем левом поле, то значения будут отображаться в нижнем левом поле. Дважды щелкнуть на значении, чтобы вставить его в поле выражения.</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5. Вставить необходимые операторы в выражение. Для этого необходимо поместить указатель мыши в определенную позицию поля выражения и выбрать одну из кнопок со знаками операций, расположенных в середине окна построителя.</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6. Закончив создание выражения, нажать кнопку «OK».</w:t>
      </w:r>
    </w:p>
    <w:p w:rsidR="00E727CA" w:rsidRPr="00685C48" w:rsidRDefault="00E727CA" w:rsidP="00C630F6">
      <w:pPr>
        <w:pStyle w:val="31"/>
        <w:widowControl w:val="0"/>
        <w:tabs>
          <w:tab w:val="left" w:pos="993"/>
        </w:tabs>
        <w:spacing w:after="0" w:line="360" w:lineRule="auto"/>
        <w:ind w:firstLine="709"/>
        <w:jc w:val="both"/>
        <w:rPr>
          <w:b/>
          <w:bCs/>
          <w:sz w:val="28"/>
          <w:szCs w:val="28"/>
          <w:lang w:eastAsia="ko-KR"/>
        </w:rPr>
      </w:pPr>
      <w:r w:rsidRPr="00685C48">
        <w:rPr>
          <w:sz w:val="28"/>
          <w:szCs w:val="28"/>
          <w:lang w:eastAsia="ko-KR"/>
        </w:rPr>
        <w:t>Microsoft Access скопирует созданное выражение в ту позицию, из которой был вызван построитель выражений. Если в данной позиции уже содержится значение или если построитель выражений был вызван из окна модуля, в котором имеется выделенный текст, то исходное значение или выделенный текст будут заменены на новое выражение.</w:t>
      </w:r>
    </w:p>
    <w:p w:rsidR="00E727CA" w:rsidRPr="00685C48" w:rsidRDefault="00E727CA" w:rsidP="00C630F6">
      <w:pPr>
        <w:widowControl w:val="0"/>
        <w:tabs>
          <w:tab w:val="left" w:pos="993"/>
        </w:tabs>
        <w:spacing w:line="360" w:lineRule="auto"/>
        <w:ind w:firstLine="709"/>
        <w:jc w:val="both"/>
        <w:rPr>
          <w:sz w:val="28"/>
          <w:szCs w:val="28"/>
        </w:rPr>
      </w:pPr>
    </w:p>
    <w:p w:rsidR="00E727CA" w:rsidRPr="00685C48"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sz w:val="28"/>
          <w:szCs w:val="28"/>
        </w:rPr>
      </w:pPr>
      <w:bookmarkStart w:id="10" w:name="_Toc217373689"/>
      <w:r>
        <w:rPr>
          <w:rFonts w:ascii="Times New Roman" w:hAnsi="Times New Roman" w:cs="Times New Roman"/>
          <w:bCs w:val="0"/>
          <w:sz w:val="28"/>
          <w:szCs w:val="28"/>
        </w:rPr>
        <w:t>2</w:t>
      </w:r>
      <w:r w:rsidR="00E727CA" w:rsidRPr="00685C48">
        <w:rPr>
          <w:rFonts w:ascii="Times New Roman" w:hAnsi="Times New Roman" w:cs="Times New Roman"/>
          <w:bCs w:val="0"/>
          <w:sz w:val="28"/>
          <w:szCs w:val="28"/>
        </w:rPr>
        <w:t>.2.4 Создание вычисляемых полей</w:t>
      </w:r>
      <w:bookmarkEnd w:id="10"/>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Существует возможность создать новое поле, отображающее результаты вычислений, заданных с помощью выражения. Для этого необходимо в режиме конструктора запроса выполнить одно из следующих действий:</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 Ввести выражение в пустую ячейку строки «Поле». Если выражение содержит имя поля, необходимо заключить это имя в квадратные скобки.</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 Для того чтобы получить помощь при создании выражения, можно воспользоваться построителем выражений. Для открытия построителя выражений нужно установить указатель мыши в то место строки «Поле», куда требуется добавить вычисляемое поле, нажать правую кнопку мыши и выбрать команду «Построить».</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 После нажатия клавиши «</w:t>
      </w:r>
      <w:r w:rsidRPr="00685C48">
        <w:rPr>
          <w:sz w:val="28"/>
          <w:szCs w:val="28"/>
          <w:lang w:val="en-US"/>
        </w:rPr>
        <w:t>Enter</w:t>
      </w:r>
      <w:r w:rsidRPr="00685C48">
        <w:rPr>
          <w:sz w:val="28"/>
          <w:szCs w:val="28"/>
        </w:rPr>
        <w:t>» или перехода к другой ячейке Microsoft Access вводит стандартное имя "ВыражениеN", где N является целым числом, увеличивающимся на единицу для каждого следующего поля в запросе, содержащего выражение. Имя помещается перед выражением и заканчивается знаком двоеточия. В режиме таблицы это имя является заголовком столбца.</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Если выражение включает статистические функции (Sum, Avg, Count, Min, Max, StDev или Var), и бланк запроса содержит другие поля, используемые для группировки, нужно нажать на панели инструментов кнопку «Групповая операция» (если строка «Групповая операция» не выводится на экран). В ячейке «Групповая операция» для поля группировки оставить значение «Группировка», а в вычисляемом поле заменить слово «Группировка» словом «Выражение».</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Примечания:</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 Для того чтобы открыть или просмотреть все выражение целиком без прокрутки необходимо нажать клавиши «SHIFT»+«F2». Открывается окно диалога «Область ввода».</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При необходимости, можно внести в запрос следующие дополнения:</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 Ввести условие, определяющее данные, используемые в вычислениях.</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 Определить сортировку результатов.</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 Задать значения свойств полей, таких как «Формат поля» (поскольку поле не наследует свойства базовой таблицы).</w:t>
      </w:r>
    </w:p>
    <w:p w:rsidR="00E727CA" w:rsidRPr="00685C48" w:rsidRDefault="00E727CA" w:rsidP="00C630F6">
      <w:pPr>
        <w:widowControl w:val="0"/>
        <w:tabs>
          <w:tab w:val="left" w:pos="993"/>
        </w:tabs>
        <w:spacing w:line="360" w:lineRule="auto"/>
        <w:ind w:firstLine="709"/>
        <w:jc w:val="both"/>
        <w:rPr>
          <w:sz w:val="28"/>
          <w:szCs w:val="28"/>
        </w:rPr>
      </w:pPr>
    </w:p>
    <w:p w:rsidR="00E727CA" w:rsidRPr="00685C48"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bCs w:val="0"/>
          <w:sz w:val="28"/>
          <w:szCs w:val="28"/>
        </w:rPr>
      </w:pPr>
      <w:bookmarkStart w:id="11" w:name="_Toc217373690"/>
      <w:r>
        <w:rPr>
          <w:rFonts w:ascii="Times New Roman" w:hAnsi="Times New Roman" w:cs="Times New Roman"/>
          <w:bCs w:val="0"/>
          <w:sz w:val="28"/>
          <w:szCs w:val="28"/>
        </w:rPr>
        <w:t>2</w:t>
      </w:r>
      <w:r w:rsidR="00E727CA" w:rsidRPr="00685C48">
        <w:rPr>
          <w:rFonts w:ascii="Times New Roman" w:hAnsi="Times New Roman" w:cs="Times New Roman"/>
          <w:bCs w:val="0"/>
          <w:sz w:val="28"/>
          <w:szCs w:val="28"/>
        </w:rPr>
        <w:t>.2.5 Фильтры</w:t>
      </w:r>
      <w:bookmarkEnd w:id="11"/>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Условия отбора – это инструкции, которые позволяют сообщить Microsoft Access, с какими записями предстоит работать. Условия отбора для одного или нескольких полей вводятся в бланке запроса или в окне расширенного фильтра.</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 В режиме конструктора запроса или в окне расширенного фильтра таблицы, запроса или формы необходимо выбрать ячейку строки «Условие отбора» в столбце поля, для которого задается условие отбора.</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 Ввести выражение с клавиатуры или с помощью построителя выражений. Для того чтобы открыть окно построителя выражений, установите указатель на ячейку условия отбора, нажмите правую кнопку мыши и выберите команду «Построить».</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 Для того чтобы ввести другое выражение для этого поля или для другого поля, переместить указатель в соответствующую ячейку и ввести выражение.</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Вместе с таблицей, запросом или формой можно сохранить только один фильтр. Однако существует возможность использовать созданные ранее запросы в качестве дополнительных фильтров. Запрос, применяемый как фильтр, должен соответствовать определенным требованиям.</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Применительно к нашей базе данных, для осуществления выбора</w:t>
      </w:r>
    </w:p>
    <w:p w:rsidR="00E727CA" w:rsidRPr="00685C48" w:rsidRDefault="00E727CA" w:rsidP="00C630F6">
      <w:pPr>
        <w:widowControl w:val="0"/>
        <w:tabs>
          <w:tab w:val="left" w:pos="993"/>
        </w:tabs>
        <w:spacing w:line="360" w:lineRule="auto"/>
        <w:ind w:firstLine="709"/>
        <w:jc w:val="both"/>
        <w:rPr>
          <w:sz w:val="28"/>
          <w:szCs w:val="28"/>
        </w:rPr>
      </w:pPr>
    </w:p>
    <w:p w:rsidR="00E727CA" w:rsidRPr="00685C48"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sz w:val="28"/>
          <w:szCs w:val="28"/>
        </w:rPr>
      </w:pPr>
      <w:bookmarkStart w:id="12" w:name="_Toc26099077"/>
      <w:bookmarkStart w:id="13" w:name="_Toc217373691"/>
      <w:r>
        <w:rPr>
          <w:rFonts w:ascii="Times New Roman" w:hAnsi="Times New Roman" w:cs="Times New Roman"/>
          <w:sz w:val="28"/>
          <w:szCs w:val="28"/>
        </w:rPr>
        <w:t>2</w:t>
      </w:r>
      <w:r w:rsidR="00E727CA" w:rsidRPr="00685C48">
        <w:rPr>
          <w:rFonts w:ascii="Times New Roman" w:hAnsi="Times New Roman" w:cs="Times New Roman"/>
          <w:sz w:val="28"/>
          <w:szCs w:val="28"/>
        </w:rPr>
        <w:t>.2.6 Параметрические запросы</w:t>
      </w:r>
      <w:bookmarkEnd w:id="12"/>
      <w:bookmarkEnd w:id="13"/>
    </w:p>
    <w:p w:rsidR="00E727CA" w:rsidRPr="00685C48" w:rsidRDefault="00E727CA" w:rsidP="00C630F6">
      <w:pPr>
        <w:pStyle w:val="a4"/>
        <w:widowControl w:val="0"/>
        <w:tabs>
          <w:tab w:val="left" w:pos="993"/>
        </w:tabs>
        <w:spacing w:line="360" w:lineRule="auto"/>
        <w:ind w:firstLine="709"/>
        <w:rPr>
          <w:szCs w:val="28"/>
        </w:rPr>
      </w:pPr>
      <w:r w:rsidRPr="00685C48">
        <w:rPr>
          <w:szCs w:val="28"/>
        </w:rPr>
        <w:t>Запросы, как правило, служат для выполнения определенной операции. При изменении какого-либо критерия поиска приходится создавать новый запрос. Например, в одном запросе критерием поиска является значение поля</w:t>
      </w:r>
      <w:r w:rsidRPr="00685C48">
        <w:rPr>
          <w:bCs/>
          <w:iCs/>
          <w:szCs w:val="28"/>
        </w:rPr>
        <w:t xml:space="preserve"> «Факультет»</w:t>
      </w:r>
      <w:r w:rsidRPr="00685C48">
        <w:rPr>
          <w:szCs w:val="28"/>
        </w:rPr>
        <w:t>, а в другом запросе – значение «Специальность». Однако эти критерии можно использовать в одном так называемом параметрическом запросе, в котором они задаются не при формировании запроса, а при его выполнении.</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Параметрический запрос формируется аналогично запросу на выборку. Отличие заключается лишь в том, что в строке «Условие отбора» указывается не конкретное значение поля, по которому ведется отбор данных, а вводится в квадратных скобках сообщение пользователю о необходимости задания критерия поиска. При выполнении запроса это сообщение выдаётся пользователю в диалоговом окне.</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Применительно к нашей базе данных критерии запроса задаются в строке «Условие отбора». Для вывода в результирующей таблице списка студентов определенного факультета необходимо в ячейку строки «Условие отбора»</w:t>
      </w:r>
      <w:r w:rsidRPr="00685C48">
        <w:rPr>
          <w:bCs/>
          <w:iCs/>
          <w:szCs w:val="28"/>
        </w:rPr>
        <w:t xml:space="preserve"> </w:t>
      </w:r>
      <w:r w:rsidRPr="00685C48">
        <w:rPr>
          <w:szCs w:val="28"/>
        </w:rPr>
        <w:t>поля «Факультет»</w:t>
      </w:r>
      <w:r w:rsidRPr="00685C48">
        <w:rPr>
          <w:bCs/>
          <w:iCs/>
          <w:szCs w:val="28"/>
        </w:rPr>
        <w:t xml:space="preserve"> </w:t>
      </w:r>
      <w:r w:rsidRPr="00685C48">
        <w:rPr>
          <w:szCs w:val="28"/>
        </w:rPr>
        <w:t>ввести в квадратных скобках условие отбора, в нашем случае, это предложение ввести условие отбора непосредственно самому пользователю (аналогично для остальных полей).</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Данные можно отбирать не только по значениям текстовых полей, но и по значениям полей других типов. Например, для вывода списка студентов, обучающихся выше первого курса, необходимо ввести в ячейку поля «Условие отбора» графы «Курс» выражение «&gt;1»</w:t>
      </w:r>
    </w:p>
    <w:p w:rsidR="00E727CA" w:rsidRPr="00685C48" w:rsidRDefault="00E727CA" w:rsidP="00C630F6">
      <w:pPr>
        <w:pStyle w:val="a4"/>
        <w:widowControl w:val="0"/>
        <w:tabs>
          <w:tab w:val="left" w:pos="993"/>
        </w:tabs>
        <w:spacing w:line="360" w:lineRule="auto"/>
        <w:ind w:firstLine="709"/>
        <w:rPr>
          <w:b/>
          <w:szCs w:val="28"/>
        </w:rPr>
      </w:pPr>
    </w:p>
    <w:p w:rsidR="00E727CA" w:rsidRPr="00685C48"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sz w:val="28"/>
          <w:szCs w:val="28"/>
        </w:rPr>
      </w:pPr>
      <w:bookmarkStart w:id="14" w:name="_Toc26099078"/>
      <w:bookmarkStart w:id="15" w:name="_Toc217373692"/>
      <w:r>
        <w:rPr>
          <w:rFonts w:ascii="Times New Roman" w:hAnsi="Times New Roman" w:cs="Times New Roman"/>
          <w:sz w:val="28"/>
          <w:szCs w:val="28"/>
        </w:rPr>
        <w:t>2</w:t>
      </w:r>
      <w:r w:rsidR="00E727CA" w:rsidRPr="00685C48">
        <w:rPr>
          <w:rFonts w:ascii="Times New Roman" w:hAnsi="Times New Roman" w:cs="Times New Roman"/>
          <w:sz w:val="28"/>
          <w:szCs w:val="28"/>
        </w:rPr>
        <w:t>.2.7 Запросы на обновление</w:t>
      </w:r>
      <w:bookmarkEnd w:id="14"/>
      <w:bookmarkEnd w:id="15"/>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Помимо запросов на выборку, с помощью которых осуществляется только отбор необходимых данных, </w:t>
      </w:r>
      <w:r w:rsidRPr="00685C48">
        <w:rPr>
          <w:szCs w:val="28"/>
          <w:lang w:val="en-US"/>
        </w:rPr>
        <w:t>Access</w:t>
      </w:r>
      <w:r w:rsidRPr="00685C48">
        <w:rPr>
          <w:szCs w:val="28"/>
        </w:rPr>
        <w:t xml:space="preserve"> предоставляет возможность модифицировать данные с помощью </w:t>
      </w:r>
      <w:r w:rsidRPr="00685C48">
        <w:rPr>
          <w:iCs/>
          <w:szCs w:val="28"/>
        </w:rPr>
        <w:t>запросов на обновление</w:t>
      </w:r>
      <w:r w:rsidRPr="00685C48">
        <w:rPr>
          <w:szCs w:val="28"/>
        </w:rPr>
        <w:t>. При выполнении такого запроса результирующая таблица не формируется, поскольку его задачей является изменение данных в таблице, выбранной в качестве источника данных во время формирования запроса. Поэтому бланк запроса может содержать только поля, значения которых требуется обновить, и поля, по значениям которых отбираются записи для изменения в них данных.</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После включения в бланк запроса полей выбранной таблицы выполняется команда «Запрос </w:t>
      </w:r>
      <w:r w:rsidRPr="00685C48">
        <w:rPr>
          <w:szCs w:val="28"/>
        </w:rPr>
        <w:sym w:font="Symbol" w:char="F0AE"/>
      </w:r>
      <w:r w:rsidRPr="00685C48">
        <w:rPr>
          <w:szCs w:val="28"/>
        </w:rPr>
        <w:t xml:space="preserve"> Обновление», после чего в нижней части бланка строка «Сортировка» заменяется строкой «Обновление». В эту строку в ячейку поля, значения которого необходимо изменить, вводится выражение. Наименования полей, значения которых будут использованы при вычислении введенного выражения, должны быть заключены в квадратные скобки.</w:t>
      </w:r>
    </w:p>
    <w:p w:rsidR="00E727CA" w:rsidRPr="00685C48" w:rsidRDefault="00E727CA" w:rsidP="00C630F6">
      <w:pPr>
        <w:pStyle w:val="a4"/>
        <w:widowControl w:val="0"/>
        <w:tabs>
          <w:tab w:val="left" w:pos="993"/>
        </w:tabs>
        <w:spacing w:line="360" w:lineRule="auto"/>
        <w:ind w:firstLine="709"/>
        <w:rPr>
          <w:szCs w:val="28"/>
        </w:rPr>
      </w:pPr>
      <w:r w:rsidRPr="00685C48">
        <w:rPr>
          <w:szCs w:val="28"/>
        </w:rPr>
        <w:t>С помощью запроса на обновление можно изменять данные не всех записей, а выборочно. Для этого в бланк запроса включаются поля, по значениям которых будет вестись отбор записей.</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Иногда бывает затруднительно вводить с клавиатуры имена полей, используемых в выражениях, особенно если эти имена длинные. В этом случае целесообразно скопировать их в буфер обмена, предварительно выделив имена этих полей в строке «Поле»</w:t>
      </w:r>
      <w:r w:rsidRPr="00685C48">
        <w:rPr>
          <w:bCs/>
          <w:iCs/>
          <w:szCs w:val="28"/>
        </w:rPr>
        <w:t xml:space="preserve"> </w:t>
      </w:r>
      <w:r w:rsidRPr="00685C48">
        <w:rPr>
          <w:szCs w:val="28"/>
        </w:rPr>
        <w:t>бланка запроса.</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При запуске запроса на обновление (щелчок на кнопке «Запуск») или его открытии в окне базы данных </w:t>
      </w:r>
      <w:r w:rsidRPr="00685C48">
        <w:rPr>
          <w:szCs w:val="28"/>
          <w:lang w:val="en-US"/>
        </w:rPr>
        <w:t>Access</w:t>
      </w:r>
      <w:r w:rsidRPr="00685C48">
        <w:rPr>
          <w:szCs w:val="28"/>
        </w:rPr>
        <w:t xml:space="preserve"> предупредит, что будут обновлены значения такого-то количества записей.</w:t>
      </w:r>
    </w:p>
    <w:p w:rsidR="00E727CA" w:rsidRPr="00685C48" w:rsidRDefault="00E727CA" w:rsidP="00C630F6">
      <w:pPr>
        <w:pStyle w:val="a4"/>
        <w:widowControl w:val="0"/>
        <w:tabs>
          <w:tab w:val="left" w:pos="993"/>
        </w:tabs>
        <w:spacing w:line="360" w:lineRule="auto"/>
        <w:ind w:firstLine="709"/>
        <w:rPr>
          <w:bCs/>
          <w:szCs w:val="28"/>
        </w:rPr>
      </w:pPr>
      <w:r w:rsidRPr="00685C48">
        <w:rPr>
          <w:szCs w:val="28"/>
        </w:rPr>
        <w:t>Для просмотра результатов расчета после выполнения запроса необходимо в окне базы данных щелкнуть на значке объекта «Таблицы», выделить имя таблицы и открыть ее щелчком на кнопке «Открыть»</w:t>
      </w:r>
      <w:r w:rsidRPr="00685C48">
        <w:rPr>
          <w:bCs/>
          <w:szCs w:val="28"/>
        </w:rPr>
        <w:t>.</w:t>
      </w:r>
    </w:p>
    <w:p w:rsidR="00E727CA" w:rsidRPr="00685C48" w:rsidRDefault="00E727CA" w:rsidP="00C630F6">
      <w:pPr>
        <w:widowControl w:val="0"/>
        <w:tabs>
          <w:tab w:val="left" w:pos="993"/>
        </w:tabs>
        <w:spacing w:line="360" w:lineRule="auto"/>
        <w:ind w:firstLine="709"/>
        <w:jc w:val="both"/>
        <w:rPr>
          <w:sz w:val="28"/>
          <w:szCs w:val="28"/>
        </w:rPr>
      </w:pPr>
    </w:p>
    <w:p w:rsidR="00E727CA" w:rsidRPr="00685C48"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sz w:val="28"/>
          <w:szCs w:val="28"/>
        </w:rPr>
      </w:pPr>
      <w:bookmarkStart w:id="16" w:name="_Toc26099080"/>
      <w:bookmarkStart w:id="17" w:name="_Toc217373693"/>
      <w:r>
        <w:rPr>
          <w:rFonts w:ascii="Times New Roman" w:hAnsi="Times New Roman" w:cs="Times New Roman"/>
          <w:sz w:val="28"/>
          <w:szCs w:val="28"/>
        </w:rPr>
        <w:t>2</w:t>
      </w:r>
      <w:r w:rsidR="00E727CA" w:rsidRPr="00685C48">
        <w:rPr>
          <w:rFonts w:ascii="Times New Roman" w:hAnsi="Times New Roman" w:cs="Times New Roman"/>
          <w:sz w:val="28"/>
          <w:szCs w:val="28"/>
        </w:rPr>
        <w:t>.2.8 Редактирование запросов</w:t>
      </w:r>
      <w:bookmarkEnd w:id="16"/>
      <w:bookmarkEnd w:id="17"/>
    </w:p>
    <w:p w:rsidR="00E727CA" w:rsidRPr="00685C48" w:rsidRDefault="00E727CA" w:rsidP="00C630F6">
      <w:pPr>
        <w:pStyle w:val="a4"/>
        <w:widowControl w:val="0"/>
        <w:tabs>
          <w:tab w:val="left" w:pos="993"/>
        </w:tabs>
        <w:spacing w:line="360" w:lineRule="auto"/>
        <w:ind w:firstLine="709"/>
        <w:rPr>
          <w:szCs w:val="28"/>
        </w:rPr>
      </w:pPr>
      <w:r w:rsidRPr="00685C48">
        <w:rPr>
          <w:szCs w:val="28"/>
        </w:rPr>
        <w:t>Для внесения необходимых изменений в запрос любого вида его имя следует маркировать в окне базы данных и щелкнуть на кнопке «Конструктор». На экране появляется бланк запроса, в который можно вносить изменения: вставить, удалить или переименовать поля, изменить условия отбора, тип сортировки и др.</w:t>
      </w:r>
    </w:p>
    <w:p w:rsidR="00E727CA" w:rsidRPr="00685C48" w:rsidRDefault="00E727CA" w:rsidP="00C630F6">
      <w:pPr>
        <w:pStyle w:val="a4"/>
        <w:widowControl w:val="0"/>
        <w:tabs>
          <w:tab w:val="left" w:pos="993"/>
        </w:tabs>
        <w:spacing w:line="360" w:lineRule="auto"/>
        <w:ind w:firstLine="709"/>
        <w:rPr>
          <w:szCs w:val="28"/>
        </w:rPr>
      </w:pPr>
      <w:r w:rsidRPr="00685C48">
        <w:rPr>
          <w:szCs w:val="28"/>
        </w:rPr>
        <w:t>Чтобы удалить поле, необходимо щёлкнуть на любой ячейке этого поля, а затем выполнить команду «Правка</w:t>
      </w:r>
      <w:r w:rsidRPr="00685C48">
        <w:rPr>
          <w:iCs/>
          <w:szCs w:val="28"/>
        </w:rPr>
        <w:t xml:space="preserve"> </w:t>
      </w:r>
      <w:r w:rsidRPr="00685C48">
        <w:rPr>
          <w:iCs/>
          <w:szCs w:val="28"/>
        </w:rPr>
        <w:sym w:font="Symbol" w:char="F0AE"/>
      </w:r>
      <w:r w:rsidRPr="00685C48">
        <w:rPr>
          <w:iCs/>
          <w:szCs w:val="28"/>
        </w:rPr>
        <w:t xml:space="preserve"> </w:t>
      </w:r>
      <w:r w:rsidRPr="00685C48">
        <w:rPr>
          <w:szCs w:val="28"/>
        </w:rPr>
        <w:t>Удалить»</w:t>
      </w:r>
      <w:r w:rsidRPr="00685C48">
        <w:rPr>
          <w:bCs/>
          <w:szCs w:val="28"/>
        </w:rPr>
        <w:t>.</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Для перемещения поля его выделяют щелчком над его заголовком и перетаскивают в соответствующее место бланка запроса.</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Добавление нового поля осуществляется таким же образом, как вставка поля при формировании запроса.</w:t>
      </w:r>
    </w:p>
    <w:p w:rsidR="00E727CA" w:rsidRPr="00685C48" w:rsidRDefault="00E727CA" w:rsidP="00C630F6">
      <w:pPr>
        <w:widowControl w:val="0"/>
        <w:tabs>
          <w:tab w:val="left" w:pos="993"/>
        </w:tabs>
        <w:spacing w:line="360" w:lineRule="auto"/>
        <w:ind w:firstLine="709"/>
        <w:jc w:val="both"/>
        <w:rPr>
          <w:bCs/>
          <w:sz w:val="28"/>
          <w:szCs w:val="28"/>
        </w:rPr>
      </w:pPr>
    </w:p>
    <w:p w:rsidR="00E727CA" w:rsidRPr="00685C48" w:rsidRDefault="00C630F6" w:rsidP="00C630F6">
      <w:pPr>
        <w:pStyle w:val="2"/>
        <w:keepNext w:val="0"/>
        <w:widowControl w:val="0"/>
        <w:tabs>
          <w:tab w:val="left" w:pos="993"/>
        </w:tabs>
        <w:spacing w:line="360" w:lineRule="auto"/>
        <w:ind w:firstLine="709"/>
        <w:jc w:val="both"/>
        <w:rPr>
          <w:sz w:val="28"/>
          <w:szCs w:val="28"/>
        </w:rPr>
      </w:pPr>
      <w:bookmarkStart w:id="18" w:name="_Toc26099081"/>
      <w:bookmarkStart w:id="19" w:name="_Toc217373694"/>
      <w:r>
        <w:rPr>
          <w:sz w:val="28"/>
          <w:szCs w:val="28"/>
        </w:rPr>
        <w:t>2</w:t>
      </w:r>
      <w:r w:rsidR="00E727CA" w:rsidRPr="00685C48">
        <w:rPr>
          <w:sz w:val="28"/>
          <w:szCs w:val="28"/>
        </w:rPr>
        <w:t>.3 Формы</w:t>
      </w:r>
      <w:bookmarkEnd w:id="18"/>
      <w:bookmarkEnd w:id="19"/>
    </w:p>
    <w:p w:rsidR="00C630F6" w:rsidRDefault="00C630F6" w:rsidP="00C630F6">
      <w:pPr>
        <w:pStyle w:val="a4"/>
        <w:widowControl w:val="0"/>
        <w:tabs>
          <w:tab w:val="left" w:pos="993"/>
        </w:tabs>
        <w:spacing w:line="360" w:lineRule="auto"/>
        <w:ind w:firstLine="709"/>
        <w:rPr>
          <w:szCs w:val="28"/>
        </w:rPr>
      </w:pPr>
    </w:p>
    <w:p w:rsidR="00E727CA" w:rsidRPr="00685C48" w:rsidRDefault="00E727CA" w:rsidP="00C630F6">
      <w:pPr>
        <w:pStyle w:val="a4"/>
        <w:widowControl w:val="0"/>
        <w:tabs>
          <w:tab w:val="left" w:pos="993"/>
        </w:tabs>
        <w:spacing w:line="360" w:lineRule="auto"/>
        <w:ind w:firstLine="709"/>
        <w:rPr>
          <w:szCs w:val="28"/>
        </w:rPr>
      </w:pPr>
      <w:r w:rsidRPr="00685C48">
        <w:rPr>
          <w:szCs w:val="28"/>
          <w:lang w:val="en-US"/>
        </w:rPr>
        <w:t>Access</w:t>
      </w:r>
      <w:r w:rsidRPr="00685C48">
        <w:rPr>
          <w:szCs w:val="28"/>
        </w:rPr>
        <w:t xml:space="preserve"> предоставляет возможность вводить данные либо непосредственно в таблицу, как было рассмотрено ранее, либо с помощью форм. Формы рекомендуется использовать, если данные часто меняются или база постоянно пополняется новыми записями. Если данные вводятся непосредственно с бланков, то графическими средствами форму можно представить так, чтобы она повторяла оформление бланка, что заметно облегчает работу пользователя.</w:t>
      </w:r>
    </w:p>
    <w:p w:rsidR="00E727CA" w:rsidRPr="00685C48" w:rsidRDefault="00E727CA" w:rsidP="00C630F6">
      <w:pPr>
        <w:pStyle w:val="a4"/>
        <w:widowControl w:val="0"/>
        <w:tabs>
          <w:tab w:val="left" w:pos="993"/>
        </w:tabs>
        <w:spacing w:line="360" w:lineRule="auto"/>
        <w:ind w:firstLine="709"/>
        <w:rPr>
          <w:szCs w:val="28"/>
        </w:rPr>
      </w:pPr>
      <w:r w:rsidRPr="00685C48">
        <w:rPr>
          <w:szCs w:val="28"/>
        </w:rPr>
        <w:t>С помощью форм данные можно не только вводить, но и отображать в удобном для пользователя виде.</w:t>
      </w:r>
    </w:p>
    <w:p w:rsidR="00E727CA" w:rsidRPr="00685C48" w:rsidRDefault="00E727CA" w:rsidP="00C630F6">
      <w:pPr>
        <w:pStyle w:val="a4"/>
        <w:widowControl w:val="0"/>
        <w:tabs>
          <w:tab w:val="left" w:pos="993"/>
        </w:tabs>
        <w:spacing w:line="360" w:lineRule="auto"/>
        <w:ind w:firstLine="709"/>
        <w:rPr>
          <w:szCs w:val="28"/>
        </w:rPr>
      </w:pPr>
      <w:r w:rsidRPr="00685C48">
        <w:rPr>
          <w:szCs w:val="28"/>
        </w:rPr>
        <w:t>Формы можно создавать в режиме «Конструктор» или с помощью «Мастера</w:t>
      </w:r>
      <w:r w:rsidRPr="00685C48">
        <w:rPr>
          <w:bCs/>
          <w:szCs w:val="28"/>
        </w:rPr>
        <w:t xml:space="preserve"> </w:t>
      </w:r>
      <w:r w:rsidRPr="00685C48">
        <w:rPr>
          <w:szCs w:val="28"/>
        </w:rPr>
        <w:t>форм», или использовать</w:t>
      </w:r>
      <w:r w:rsidRPr="00685C48">
        <w:rPr>
          <w:bCs/>
          <w:iCs/>
          <w:szCs w:val="28"/>
        </w:rPr>
        <w:t xml:space="preserve"> </w:t>
      </w:r>
      <w:r w:rsidRPr="00685C48">
        <w:rPr>
          <w:szCs w:val="28"/>
        </w:rPr>
        <w:t>автоформы. В отличие от таблиц и запросов, которые рекомендуется формировать с помощью конструктора, формы удобнее создавать, используя автоформы или «Мастер</w:t>
      </w:r>
      <w:r w:rsidRPr="00685C48">
        <w:rPr>
          <w:iCs/>
          <w:szCs w:val="28"/>
        </w:rPr>
        <w:t xml:space="preserve"> </w:t>
      </w:r>
      <w:r w:rsidRPr="00685C48">
        <w:rPr>
          <w:szCs w:val="28"/>
        </w:rPr>
        <w:t>форм»</w:t>
      </w:r>
      <w:r w:rsidRPr="00685C48">
        <w:rPr>
          <w:iCs/>
          <w:szCs w:val="28"/>
        </w:rPr>
        <w:t>,</w:t>
      </w:r>
      <w:r w:rsidRPr="00685C48">
        <w:rPr>
          <w:szCs w:val="28"/>
        </w:rPr>
        <w:t xml:space="preserve"> а конструктор</w:t>
      </w:r>
      <w:r w:rsidRPr="00685C48">
        <w:rPr>
          <w:bCs/>
          <w:iCs/>
          <w:szCs w:val="28"/>
        </w:rPr>
        <w:t xml:space="preserve"> </w:t>
      </w:r>
      <w:r w:rsidRPr="00685C48">
        <w:rPr>
          <w:szCs w:val="28"/>
        </w:rPr>
        <w:t>применять при редактировании и форматировании форм.</w:t>
      </w:r>
    </w:p>
    <w:p w:rsidR="00E727CA" w:rsidRPr="00685C48" w:rsidRDefault="00E727CA" w:rsidP="00C630F6">
      <w:pPr>
        <w:pStyle w:val="a4"/>
        <w:widowControl w:val="0"/>
        <w:tabs>
          <w:tab w:val="left" w:pos="993"/>
        </w:tabs>
        <w:spacing w:line="360" w:lineRule="auto"/>
        <w:ind w:firstLine="709"/>
        <w:rPr>
          <w:szCs w:val="28"/>
        </w:rPr>
      </w:pPr>
    </w:p>
    <w:p w:rsidR="00E727CA" w:rsidRPr="00685C48"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bCs w:val="0"/>
          <w:sz w:val="28"/>
          <w:szCs w:val="28"/>
        </w:rPr>
      </w:pPr>
      <w:bookmarkStart w:id="20" w:name="_Toc217373695"/>
      <w:r>
        <w:rPr>
          <w:rFonts w:ascii="Times New Roman" w:hAnsi="Times New Roman" w:cs="Times New Roman"/>
          <w:bCs w:val="0"/>
          <w:sz w:val="28"/>
          <w:szCs w:val="28"/>
        </w:rPr>
        <w:t>2</w:t>
      </w:r>
      <w:r w:rsidR="00E727CA" w:rsidRPr="00685C48">
        <w:rPr>
          <w:rFonts w:ascii="Times New Roman" w:hAnsi="Times New Roman" w:cs="Times New Roman"/>
          <w:bCs w:val="0"/>
          <w:sz w:val="28"/>
          <w:szCs w:val="28"/>
        </w:rPr>
        <w:t>.3.1 Автоформы</w:t>
      </w:r>
      <w:bookmarkEnd w:id="20"/>
    </w:p>
    <w:p w:rsidR="00E727CA" w:rsidRPr="00685C48" w:rsidRDefault="00E727CA" w:rsidP="00C630F6">
      <w:pPr>
        <w:pStyle w:val="a4"/>
        <w:widowControl w:val="0"/>
        <w:tabs>
          <w:tab w:val="left" w:pos="993"/>
        </w:tabs>
        <w:spacing w:line="360" w:lineRule="auto"/>
        <w:ind w:firstLine="709"/>
        <w:rPr>
          <w:szCs w:val="28"/>
        </w:rPr>
      </w:pPr>
      <w:r w:rsidRPr="00685C48">
        <w:rPr>
          <w:szCs w:val="28"/>
        </w:rPr>
        <w:t>Автоформы бывают трех видов: «в столбец», «ленточные» и «табличные». Табличные формы имеют вид таблиц, автоформа «в столбец» может отображать только одну запись.</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Для создания автоформы в окне базы данных надо щелкнуть на значке элемента «Формы» и затем щелкнуть на кнопке</w:t>
      </w:r>
      <w:r w:rsidRPr="00685C48">
        <w:rPr>
          <w:bCs/>
          <w:iCs/>
          <w:szCs w:val="28"/>
        </w:rPr>
        <w:t xml:space="preserve"> «</w:t>
      </w:r>
      <w:r w:rsidRPr="00685C48">
        <w:rPr>
          <w:szCs w:val="28"/>
        </w:rPr>
        <w:t>Создать». В диалоговом окне «Новая форма» выбирается вид автоформы и источник данных – таблица или запрос. После щелчка на кнопке «</w:t>
      </w:r>
      <w:r w:rsidRPr="00685C48">
        <w:rPr>
          <w:szCs w:val="28"/>
          <w:lang w:val="en-US"/>
        </w:rPr>
        <w:t>OK</w:t>
      </w:r>
      <w:r w:rsidRPr="00685C48">
        <w:rPr>
          <w:szCs w:val="28"/>
        </w:rPr>
        <w:t>»</w:t>
      </w:r>
      <w:r w:rsidRPr="00685C48">
        <w:rPr>
          <w:bCs/>
          <w:iCs/>
          <w:szCs w:val="28"/>
        </w:rPr>
        <w:t xml:space="preserve"> </w:t>
      </w:r>
      <w:r w:rsidRPr="00685C48">
        <w:rPr>
          <w:szCs w:val="28"/>
        </w:rPr>
        <w:t>автоформа выводится на экран.</w:t>
      </w:r>
    </w:p>
    <w:p w:rsidR="00E727CA" w:rsidRPr="00685C48" w:rsidRDefault="00E727CA" w:rsidP="00C630F6">
      <w:pPr>
        <w:pStyle w:val="ac"/>
        <w:widowControl w:val="0"/>
        <w:tabs>
          <w:tab w:val="left" w:pos="993"/>
        </w:tabs>
        <w:spacing w:after="0" w:line="360" w:lineRule="auto"/>
        <w:ind w:firstLine="709"/>
        <w:jc w:val="both"/>
        <w:rPr>
          <w:sz w:val="28"/>
          <w:szCs w:val="28"/>
        </w:rPr>
      </w:pPr>
      <w:r w:rsidRPr="00685C48">
        <w:rPr>
          <w:sz w:val="28"/>
          <w:szCs w:val="28"/>
        </w:rPr>
        <w:t>Автоформа создает форму, в которой отображаются все поля и записи выбранной таблицы или запроса. Каждое поле расположено на отдельной строке, с левой стороны от которой отображается надпись к данному полю.</w:t>
      </w:r>
    </w:p>
    <w:p w:rsidR="00E727CA" w:rsidRPr="00685C48" w:rsidRDefault="00E727CA" w:rsidP="00C630F6">
      <w:pPr>
        <w:pStyle w:val="ac"/>
        <w:widowControl w:val="0"/>
        <w:tabs>
          <w:tab w:val="left" w:pos="993"/>
        </w:tabs>
        <w:spacing w:after="0" w:line="360" w:lineRule="auto"/>
        <w:ind w:firstLine="709"/>
        <w:jc w:val="both"/>
        <w:rPr>
          <w:sz w:val="28"/>
          <w:szCs w:val="28"/>
        </w:rPr>
      </w:pPr>
    </w:p>
    <w:p w:rsidR="00E727CA" w:rsidRPr="00685C48"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bCs w:val="0"/>
          <w:sz w:val="28"/>
          <w:szCs w:val="28"/>
          <w:lang w:eastAsia="ko-KR"/>
        </w:rPr>
      </w:pPr>
      <w:bookmarkStart w:id="21" w:name="_Toc217373696"/>
      <w:r>
        <w:rPr>
          <w:rFonts w:ascii="Times New Roman" w:hAnsi="Times New Roman" w:cs="Times New Roman"/>
          <w:bCs w:val="0"/>
          <w:sz w:val="28"/>
          <w:szCs w:val="28"/>
          <w:lang w:eastAsia="ko-KR"/>
        </w:rPr>
        <w:t>2</w:t>
      </w:r>
      <w:r w:rsidR="00E727CA" w:rsidRPr="00685C48">
        <w:rPr>
          <w:rFonts w:ascii="Times New Roman" w:hAnsi="Times New Roman" w:cs="Times New Roman"/>
          <w:bCs w:val="0"/>
          <w:sz w:val="28"/>
          <w:szCs w:val="28"/>
          <w:lang w:eastAsia="ko-KR"/>
        </w:rPr>
        <w:t>.3.2 Мастер форм</w:t>
      </w:r>
      <w:bookmarkEnd w:id="21"/>
    </w:p>
    <w:p w:rsidR="00E727CA" w:rsidRPr="00685C48" w:rsidRDefault="00E727CA" w:rsidP="00C630F6">
      <w:pPr>
        <w:pStyle w:val="31"/>
        <w:widowControl w:val="0"/>
        <w:tabs>
          <w:tab w:val="left" w:pos="993"/>
        </w:tabs>
        <w:spacing w:after="0" w:line="360" w:lineRule="auto"/>
        <w:ind w:firstLine="709"/>
        <w:jc w:val="both"/>
        <w:rPr>
          <w:sz w:val="28"/>
          <w:szCs w:val="28"/>
        </w:rPr>
      </w:pPr>
      <w:r w:rsidRPr="00685C48">
        <w:rPr>
          <w:sz w:val="28"/>
          <w:szCs w:val="28"/>
          <w:lang w:eastAsia="ko-KR"/>
        </w:rPr>
        <w:t>Пользователь имеет возможность создать форму самостоятельно или воспользоваться мастером. Мастер форм ускоряет процесс создания формы, так как автоматически выполняет всю основную работу. При использовании мастера Microsoft Access выдает приглашение на ввод данных, на основе которых создается форма. В созданных формах мастер можно использовать для быстрого создания элементов управления в форме.</w:t>
      </w:r>
    </w:p>
    <w:p w:rsidR="00E727CA" w:rsidRPr="00685C48" w:rsidRDefault="00E727CA" w:rsidP="00C630F6">
      <w:pPr>
        <w:pStyle w:val="31"/>
        <w:widowControl w:val="0"/>
        <w:tabs>
          <w:tab w:val="left" w:pos="900"/>
          <w:tab w:val="left" w:pos="993"/>
        </w:tabs>
        <w:spacing w:after="0" w:line="360" w:lineRule="auto"/>
        <w:ind w:firstLine="709"/>
        <w:jc w:val="both"/>
        <w:rPr>
          <w:sz w:val="28"/>
          <w:szCs w:val="28"/>
        </w:rPr>
      </w:pPr>
      <w:r w:rsidRPr="00685C48">
        <w:rPr>
          <w:sz w:val="28"/>
          <w:szCs w:val="28"/>
        </w:rPr>
        <w:t>Создание формы с помощью мастера:</w:t>
      </w:r>
    </w:p>
    <w:p w:rsidR="00E727CA" w:rsidRPr="00685C48" w:rsidRDefault="00E727CA" w:rsidP="00C630F6">
      <w:pPr>
        <w:pStyle w:val="31"/>
        <w:widowControl w:val="0"/>
        <w:numPr>
          <w:ilvl w:val="0"/>
          <w:numId w:val="16"/>
        </w:numPr>
        <w:tabs>
          <w:tab w:val="left" w:pos="900"/>
          <w:tab w:val="left" w:pos="993"/>
        </w:tabs>
        <w:spacing w:after="0" w:line="360" w:lineRule="auto"/>
        <w:ind w:left="0" w:firstLine="709"/>
        <w:jc w:val="both"/>
        <w:rPr>
          <w:sz w:val="28"/>
          <w:szCs w:val="28"/>
        </w:rPr>
      </w:pPr>
      <w:r w:rsidRPr="00685C48">
        <w:rPr>
          <w:sz w:val="28"/>
          <w:szCs w:val="28"/>
        </w:rPr>
        <w:t>В окне базы данных выберите вкладку «</w:t>
      </w:r>
      <w:r w:rsidRPr="00685C48">
        <w:rPr>
          <w:iCs/>
          <w:sz w:val="28"/>
          <w:szCs w:val="28"/>
        </w:rPr>
        <w:t>Формы»</w:t>
      </w:r>
      <w:r w:rsidRPr="00685C48">
        <w:rPr>
          <w:sz w:val="28"/>
          <w:szCs w:val="28"/>
        </w:rPr>
        <w:t>.</w:t>
      </w:r>
    </w:p>
    <w:p w:rsidR="00E727CA" w:rsidRPr="00685C48" w:rsidRDefault="00E727CA" w:rsidP="00C630F6">
      <w:pPr>
        <w:pStyle w:val="31"/>
        <w:widowControl w:val="0"/>
        <w:numPr>
          <w:ilvl w:val="0"/>
          <w:numId w:val="16"/>
        </w:numPr>
        <w:tabs>
          <w:tab w:val="left" w:pos="900"/>
          <w:tab w:val="left" w:pos="993"/>
        </w:tabs>
        <w:spacing w:after="0" w:line="360" w:lineRule="auto"/>
        <w:ind w:left="0" w:firstLine="709"/>
        <w:jc w:val="both"/>
        <w:rPr>
          <w:sz w:val="28"/>
          <w:szCs w:val="28"/>
        </w:rPr>
      </w:pPr>
      <w:r w:rsidRPr="00685C48">
        <w:rPr>
          <w:sz w:val="28"/>
          <w:szCs w:val="28"/>
        </w:rPr>
        <w:t>Нажмите кнопку «</w:t>
      </w:r>
      <w:r w:rsidRPr="00685C48">
        <w:rPr>
          <w:iCs/>
          <w:sz w:val="28"/>
          <w:szCs w:val="28"/>
        </w:rPr>
        <w:t>Создать»</w:t>
      </w:r>
      <w:r w:rsidRPr="00685C48">
        <w:rPr>
          <w:sz w:val="28"/>
          <w:szCs w:val="28"/>
        </w:rPr>
        <w:t>.</w:t>
      </w:r>
    </w:p>
    <w:p w:rsidR="00E727CA" w:rsidRPr="00685C48" w:rsidRDefault="00E727CA" w:rsidP="00C630F6">
      <w:pPr>
        <w:pStyle w:val="31"/>
        <w:widowControl w:val="0"/>
        <w:numPr>
          <w:ilvl w:val="0"/>
          <w:numId w:val="16"/>
        </w:numPr>
        <w:tabs>
          <w:tab w:val="left" w:pos="900"/>
          <w:tab w:val="left" w:pos="993"/>
        </w:tabs>
        <w:spacing w:after="0" w:line="360" w:lineRule="auto"/>
        <w:ind w:left="0" w:firstLine="709"/>
        <w:jc w:val="both"/>
        <w:rPr>
          <w:sz w:val="28"/>
          <w:szCs w:val="28"/>
        </w:rPr>
      </w:pPr>
      <w:r w:rsidRPr="00685C48">
        <w:rPr>
          <w:sz w:val="28"/>
          <w:szCs w:val="28"/>
        </w:rPr>
        <w:t>В диалоговом окне «Новая форма» выберите нужного мастера. Описание мастера появляется в левой части диалогового окна.</w:t>
      </w:r>
    </w:p>
    <w:p w:rsidR="00E727CA" w:rsidRPr="00685C48" w:rsidRDefault="00E727CA" w:rsidP="00C630F6">
      <w:pPr>
        <w:pStyle w:val="31"/>
        <w:widowControl w:val="0"/>
        <w:numPr>
          <w:ilvl w:val="0"/>
          <w:numId w:val="16"/>
        </w:numPr>
        <w:tabs>
          <w:tab w:val="left" w:pos="900"/>
          <w:tab w:val="left" w:pos="993"/>
        </w:tabs>
        <w:spacing w:after="0" w:line="360" w:lineRule="auto"/>
        <w:ind w:left="0" w:firstLine="709"/>
        <w:jc w:val="both"/>
        <w:rPr>
          <w:sz w:val="28"/>
          <w:szCs w:val="28"/>
        </w:rPr>
      </w:pPr>
      <w:r w:rsidRPr="00685C48">
        <w:rPr>
          <w:sz w:val="28"/>
          <w:szCs w:val="28"/>
        </w:rPr>
        <w:t>Выберите имя таблицы или запроса, содержащих данные, на основе которых будет создана форма.</w:t>
      </w:r>
    </w:p>
    <w:p w:rsidR="00E727CA" w:rsidRPr="00685C48" w:rsidRDefault="00E727CA" w:rsidP="00C630F6">
      <w:pPr>
        <w:pStyle w:val="31"/>
        <w:widowControl w:val="0"/>
        <w:numPr>
          <w:ilvl w:val="0"/>
          <w:numId w:val="16"/>
        </w:numPr>
        <w:tabs>
          <w:tab w:val="left" w:pos="900"/>
          <w:tab w:val="left" w:pos="993"/>
        </w:tabs>
        <w:spacing w:after="0" w:line="360" w:lineRule="auto"/>
        <w:ind w:left="0" w:firstLine="709"/>
        <w:jc w:val="both"/>
        <w:rPr>
          <w:iCs/>
          <w:sz w:val="28"/>
          <w:szCs w:val="28"/>
        </w:rPr>
      </w:pPr>
      <w:r w:rsidRPr="00685C48">
        <w:rPr>
          <w:sz w:val="28"/>
          <w:szCs w:val="28"/>
        </w:rPr>
        <w:t>Нажмите кнопку «</w:t>
      </w:r>
      <w:r w:rsidRPr="00685C48">
        <w:rPr>
          <w:iCs/>
          <w:sz w:val="28"/>
          <w:szCs w:val="28"/>
        </w:rPr>
        <w:t>OK».</w:t>
      </w:r>
    </w:p>
    <w:p w:rsidR="00E727CA" w:rsidRPr="00685C48" w:rsidRDefault="00E727CA" w:rsidP="00C630F6">
      <w:pPr>
        <w:pStyle w:val="31"/>
        <w:widowControl w:val="0"/>
        <w:numPr>
          <w:ilvl w:val="0"/>
          <w:numId w:val="16"/>
        </w:numPr>
        <w:tabs>
          <w:tab w:val="left" w:pos="900"/>
          <w:tab w:val="left" w:pos="993"/>
        </w:tabs>
        <w:spacing w:after="0" w:line="360" w:lineRule="auto"/>
        <w:ind w:left="0" w:firstLine="709"/>
        <w:jc w:val="both"/>
        <w:rPr>
          <w:sz w:val="28"/>
          <w:szCs w:val="28"/>
        </w:rPr>
      </w:pPr>
      <w:r w:rsidRPr="00685C48">
        <w:rPr>
          <w:sz w:val="28"/>
          <w:szCs w:val="28"/>
        </w:rPr>
        <w:t>Если на шаге 3 были выбраны «Мастер форм», «Диаграмма» или «Сводная таблица», то при создании формы следуйте инструкциям, выводимым в диалоговых окнах соответствующего мастера. При выборе элементов «Автоформа: в столбец», «Автоформа: ленточная» или «Автоформа: табличная форма» создается автоматически.</w:t>
      </w:r>
    </w:p>
    <w:p w:rsidR="00E727CA" w:rsidRPr="00685C48" w:rsidRDefault="00E727CA" w:rsidP="00C630F6">
      <w:pPr>
        <w:pStyle w:val="31"/>
        <w:widowControl w:val="0"/>
        <w:tabs>
          <w:tab w:val="left" w:pos="900"/>
          <w:tab w:val="left" w:pos="993"/>
        </w:tabs>
        <w:spacing w:after="0" w:line="360" w:lineRule="auto"/>
        <w:ind w:firstLine="709"/>
        <w:jc w:val="both"/>
        <w:rPr>
          <w:sz w:val="28"/>
          <w:szCs w:val="28"/>
          <w:lang w:eastAsia="ko-KR"/>
        </w:rPr>
      </w:pPr>
      <w:r w:rsidRPr="00685C48">
        <w:rPr>
          <w:sz w:val="28"/>
          <w:szCs w:val="28"/>
        </w:rPr>
        <w:t>Изменить созданную форму можно в режиме конструктора.</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Использование «Мастера форм» позволяет отображать в форме не все поля источника данных, а выборочно, по желанию пользователя, это также</w:t>
      </w:r>
      <w:r w:rsidRPr="00685C48">
        <w:rPr>
          <w:szCs w:val="28"/>
          <w:lang w:eastAsia="ko-KR"/>
        </w:rPr>
        <w:t xml:space="preserve"> наиболее простой и быстрый способ создания формы, содержащей данные из нескольких таблиц. Мастер форм ускоряет процесс создания форм, выполняя автоматически всю основную работу.</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 xml:space="preserve">В первом окне мастера форм можно выбрать поля, которые должны быть включены в форму. Это могут быть поля из одной или нескольких таблиц. </w:t>
      </w:r>
      <w:r w:rsidRPr="00685C48">
        <w:rPr>
          <w:sz w:val="28"/>
          <w:szCs w:val="28"/>
        </w:rPr>
        <w:t>Для выбора поля в окне «Доступные поля» маркируется имя требуемого поля, а затем выполняется щелчок на кнопке переноса. Для переноса всех полей источника данных в окно «Выбранные поля» используется кнопка</w:t>
      </w:r>
      <w:r w:rsidR="00685C48">
        <w:rPr>
          <w:sz w:val="28"/>
          <w:szCs w:val="28"/>
        </w:rPr>
        <w:t xml:space="preserve"> </w:t>
      </w:r>
      <w:r w:rsidRPr="00685C48">
        <w:rPr>
          <w:bCs/>
          <w:sz w:val="28"/>
          <w:szCs w:val="28"/>
          <w:bdr w:val="single" w:sz="4" w:space="0" w:color="auto"/>
        </w:rPr>
        <w:sym w:font="Symbol" w:char="F03E"/>
      </w:r>
      <w:r w:rsidRPr="00685C48">
        <w:rPr>
          <w:bCs/>
          <w:sz w:val="28"/>
          <w:szCs w:val="28"/>
          <w:bdr w:val="single" w:sz="4" w:space="0" w:color="auto"/>
        </w:rPr>
        <w:sym w:font="Symbol" w:char="F03E"/>
      </w:r>
      <w:r w:rsidRPr="00685C48">
        <w:rPr>
          <w:sz w:val="28"/>
          <w:szCs w:val="28"/>
        </w:rPr>
        <w:t>.</w:t>
      </w:r>
      <w:r w:rsidRPr="00685C48">
        <w:rPr>
          <w:sz w:val="28"/>
          <w:szCs w:val="28"/>
          <w:lang w:eastAsia="ko-KR"/>
        </w:rPr>
        <w:t xml:space="preserve"> При использовании мастера форм для создания формы на основе нескольких таблиц создается инструкция SQL. Эта инструкция содержит сведения о том, какие таблицы и поля нужно использовать.</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С помощью мастера можно создать обычную или иерархическую форму, отображающую данные из нескольких таблиц. Иерархической является форма, содержащая одну или несколько подчиненных форм. Подчиненные формы используются для показа данных из таблиц с отношением «один-ко-многим».</w:t>
      </w:r>
    </w:p>
    <w:p w:rsidR="00E727CA" w:rsidRPr="00685C48" w:rsidRDefault="00E727CA" w:rsidP="00C630F6">
      <w:pPr>
        <w:pStyle w:val="31"/>
        <w:widowControl w:val="0"/>
        <w:tabs>
          <w:tab w:val="left" w:pos="993"/>
        </w:tabs>
        <w:spacing w:after="0" w:line="360" w:lineRule="auto"/>
        <w:ind w:firstLine="709"/>
        <w:jc w:val="both"/>
        <w:rPr>
          <w:sz w:val="28"/>
          <w:szCs w:val="28"/>
          <w:lang w:eastAsia="ko-KR"/>
        </w:rPr>
      </w:pPr>
      <w:r w:rsidRPr="00685C48">
        <w:rPr>
          <w:sz w:val="28"/>
          <w:szCs w:val="28"/>
          <w:lang w:eastAsia="ko-KR"/>
        </w:rPr>
        <w:t>Имеется возможность представления данных в иерархическом виде без использования подчиненной формы. Например, если в форме много элементов управления, для подчиненной формы может не остаться места. В этом случае можно использовать мастер форм для создания синхронизированных форм. При нажатии кнопки в форме открывается другая форма, синхронизированная с записью в первой форме.</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В нашей базе данных с помощью мастера форм были созданы две формы «Список студентов» и «Данные студентов» на основе существующих таблиц. Для создания данных форм использовался «Мастер форм», так как он существенно упростил процесс разработки этих форм, и так как данные формы не предполагали наличие каких-либо конструктивных отличий от существующих в мастере форм шаблонов. Данные формы включают в себя все поля из таблиц-источников, внешний вид форм был выбран «Табличный», стиль оформления «Официальный».</w:t>
      </w:r>
    </w:p>
    <w:p w:rsidR="00C630F6"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bCs w:val="0"/>
          <w:sz w:val="28"/>
          <w:szCs w:val="28"/>
        </w:rPr>
      </w:pPr>
      <w:bookmarkStart w:id="22" w:name="_Toc217373697"/>
    </w:p>
    <w:p w:rsidR="00E727CA" w:rsidRPr="00685C48"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bCs w:val="0"/>
          <w:sz w:val="28"/>
          <w:szCs w:val="28"/>
        </w:rPr>
      </w:pPr>
      <w:r>
        <w:rPr>
          <w:rFonts w:ascii="Times New Roman" w:hAnsi="Times New Roman" w:cs="Times New Roman"/>
          <w:bCs w:val="0"/>
          <w:sz w:val="28"/>
          <w:szCs w:val="28"/>
        </w:rPr>
        <w:t>2</w:t>
      </w:r>
      <w:r w:rsidR="00E727CA" w:rsidRPr="00685C48">
        <w:rPr>
          <w:rFonts w:ascii="Times New Roman" w:hAnsi="Times New Roman" w:cs="Times New Roman"/>
          <w:bCs w:val="0"/>
          <w:sz w:val="28"/>
          <w:szCs w:val="28"/>
        </w:rPr>
        <w:t>.3.3 Диспетчер кнопочных форм</w:t>
      </w:r>
      <w:bookmarkEnd w:id="22"/>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lang w:eastAsia="ko-KR"/>
        </w:rPr>
        <w:t xml:space="preserve">При создании базы данных с помощью мастера автоматически создается кнопочная форма, помогающая перемещаться по базе данных. На кнопочную панель помещаются кнопки, при нажатии которых открываются формы или отчеты (или открываются другие кнопочные формы, с помощью которых открываются другие формы или отчеты), осуществляется выход из </w:t>
      </w:r>
      <w:r w:rsidRPr="00685C48">
        <w:rPr>
          <w:sz w:val="28"/>
          <w:szCs w:val="28"/>
          <w:lang w:val="en-US" w:eastAsia="ko-KR"/>
        </w:rPr>
        <w:t>Microsoft</w:t>
      </w:r>
      <w:r w:rsidRPr="00685C48">
        <w:rPr>
          <w:sz w:val="28"/>
          <w:szCs w:val="28"/>
          <w:lang w:eastAsia="ko-KR"/>
        </w:rPr>
        <w:t xml:space="preserve"> </w:t>
      </w:r>
      <w:r w:rsidRPr="00685C48">
        <w:rPr>
          <w:sz w:val="28"/>
          <w:szCs w:val="28"/>
          <w:lang w:val="en-US" w:eastAsia="ko-KR"/>
        </w:rPr>
        <w:t>Access</w:t>
      </w:r>
      <w:r w:rsidRPr="00685C48">
        <w:rPr>
          <w:sz w:val="28"/>
          <w:szCs w:val="28"/>
          <w:lang w:eastAsia="ko-KR"/>
        </w:rPr>
        <w:t xml:space="preserve"> или изменяется сама кнопочная форма. Диспетчер кнопочных форм позволяет создавать кнопочные формы, подобные тем, что создает мастер баз данных.</w:t>
      </w:r>
    </w:p>
    <w:p w:rsidR="00E727CA" w:rsidRPr="00685C48" w:rsidRDefault="00E727CA" w:rsidP="00C630F6">
      <w:pPr>
        <w:widowControl w:val="0"/>
        <w:tabs>
          <w:tab w:val="left" w:pos="993"/>
        </w:tabs>
        <w:spacing w:line="360" w:lineRule="auto"/>
        <w:ind w:firstLine="709"/>
        <w:jc w:val="both"/>
        <w:rPr>
          <w:sz w:val="28"/>
          <w:szCs w:val="28"/>
          <w:lang w:eastAsia="ko-KR"/>
        </w:rPr>
      </w:pPr>
      <w:r w:rsidRPr="00685C48">
        <w:rPr>
          <w:sz w:val="28"/>
          <w:szCs w:val="28"/>
          <w:lang w:eastAsia="ko-KR"/>
        </w:rPr>
        <w:t>При создании базы данных с помощью мастера автоматически создается кнопочная форма, позволяющая легко перемещаться по формам и отчетам базы данных. Пользователь имеет возможность создавать кнопочную форму самостоятельно с помощью диспетчера кнопочных форм.</w:t>
      </w:r>
    </w:p>
    <w:p w:rsidR="00E727CA" w:rsidRPr="00685C48" w:rsidRDefault="00E727CA" w:rsidP="00C630F6">
      <w:pPr>
        <w:pStyle w:val="31"/>
        <w:widowControl w:val="0"/>
        <w:tabs>
          <w:tab w:val="left" w:pos="900"/>
          <w:tab w:val="left" w:pos="993"/>
        </w:tabs>
        <w:spacing w:after="0" w:line="360" w:lineRule="auto"/>
        <w:ind w:firstLine="709"/>
        <w:jc w:val="both"/>
        <w:rPr>
          <w:sz w:val="28"/>
          <w:szCs w:val="28"/>
        </w:rPr>
      </w:pPr>
      <w:r w:rsidRPr="00685C48">
        <w:rPr>
          <w:sz w:val="28"/>
          <w:szCs w:val="28"/>
        </w:rPr>
        <w:t>Создание формы с помощью мастера:</w:t>
      </w:r>
    </w:p>
    <w:p w:rsidR="00E727CA" w:rsidRPr="00685C48" w:rsidRDefault="00E727CA" w:rsidP="00C630F6">
      <w:pPr>
        <w:widowControl w:val="0"/>
        <w:numPr>
          <w:ilvl w:val="0"/>
          <w:numId w:val="15"/>
        </w:numPr>
        <w:tabs>
          <w:tab w:val="left" w:pos="900"/>
          <w:tab w:val="left" w:pos="993"/>
        </w:tabs>
        <w:spacing w:line="360" w:lineRule="auto"/>
        <w:ind w:left="0" w:firstLine="709"/>
        <w:jc w:val="both"/>
        <w:rPr>
          <w:sz w:val="28"/>
          <w:szCs w:val="28"/>
          <w:lang w:eastAsia="ko-KR"/>
        </w:rPr>
      </w:pPr>
      <w:r w:rsidRPr="00685C48">
        <w:rPr>
          <w:sz w:val="28"/>
          <w:szCs w:val="28"/>
          <w:lang w:eastAsia="ko-KR"/>
        </w:rPr>
        <w:t>Выберите в меню «Сервис» команду «Надстройки» и подкоманду «Диспетчер кнопочных форм».</w:t>
      </w:r>
    </w:p>
    <w:p w:rsidR="00E727CA" w:rsidRPr="00685C48" w:rsidRDefault="00E727CA" w:rsidP="00C630F6">
      <w:pPr>
        <w:widowControl w:val="0"/>
        <w:numPr>
          <w:ilvl w:val="0"/>
          <w:numId w:val="15"/>
        </w:numPr>
        <w:tabs>
          <w:tab w:val="left" w:pos="900"/>
          <w:tab w:val="left" w:pos="993"/>
        </w:tabs>
        <w:spacing w:line="360" w:lineRule="auto"/>
        <w:ind w:left="0" w:firstLine="709"/>
        <w:jc w:val="both"/>
        <w:rPr>
          <w:sz w:val="28"/>
          <w:szCs w:val="28"/>
          <w:lang w:eastAsia="ko-KR"/>
        </w:rPr>
      </w:pPr>
      <w:r w:rsidRPr="00685C48">
        <w:rPr>
          <w:sz w:val="28"/>
          <w:szCs w:val="28"/>
          <w:lang w:eastAsia="ko-KR"/>
        </w:rPr>
        <w:t>Если выводится приглашение подтвердить создание кнопочной формы, нажмите кнопку «Да».</w:t>
      </w:r>
    </w:p>
    <w:p w:rsidR="00E727CA" w:rsidRPr="00685C48" w:rsidRDefault="00E727CA" w:rsidP="00C630F6">
      <w:pPr>
        <w:widowControl w:val="0"/>
        <w:numPr>
          <w:ilvl w:val="0"/>
          <w:numId w:val="15"/>
        </w:numPr>
        <w:tabs>
          <w:tab w:val="left" w:pos="900"/>
          <w:tab w:val="left" w:pos="993"/>
        </w:tabs>
        <w:spacing w:line="360" w:lineRule="auto"/>
        <w:ind w:left="0" w:firstLine="709"/>
        <w:jc w:val="both"/>
        <w:rPr>
          <w:sz w:val="28"/>
          <w:szCs w:val="28"/>
          <w:lang w:eastAsia="ko-KR"/>
        </w:rPr>
      </w:pPr>
      <w:r w:rsidRPr="00685C48">
        <w:rPr>
          <w:sz w:val="28"/>
          <w:szCs w:val="28"/>
          <w:lang w:eastAsia="ko-KR"/>
        </w:rPr>
        <w:t>В диалоговом окне «Диспетчер кнопочных форм» нажмите кнопку «Изменить».</w:t>
      </w:r>
    </w:p>
    <w:p w:rsidR="00E727CA" w:rsidRPr="00685C48" w:rsidRDefault="00E727CA" w:rsidP="00C630F6">
      <w:pPr>
        <w:widowControl w:val="0"/>
        <w:numPr>
          <w:ilvl w:val="0"/>
          <w:numId w:val="15"/>
        </w:numPr>
        <w:tabs>
          <w:tab w:val="left" w:pos="900"/>
          <w:tab w:val="left" w:pos="993"/>
        </w:tabs>
        <w:spacing w:line="360" w:lineRule="auto"/>
        <w:ind w:left="0" w:firstLine="709"/>
        <w:jc w:val="both"/>
        <w:rPr>
          <w:sz w:val="28"/>
          <w:szCs w:val="28"/>
          <w:lang w:eastAsia="ko-KR"/>
        </w:rPr>
      </w:pPr>
      <w:r w:rsidRPr="00685C48">
        <w:rPr>
          <w:sz w:val="28"/>
          <w:szCs w:val="28"/>
          <w:lang w:eastAsia="ko-KR"/>
        </w:rPr>
        <w:t>В диалоговом окне «Изменение страницы кнопочной формы» введите имя в поле «Название кнопочной формы» и нажмите кнопку «Создать».</w:t>
      </w:r>
    </w:p>
    <w:p w:rsidR="00E727CA" w:rsidRPr="00685C48" w:rsidRDefault="00E727CA" w:rsidP="00C630F6">
      <w:pPr>
        <w:widowControl w:val="0"/>
        <w:numPr>
          <w:ilvl w:val="0"/>
          <w:numId w:val="15"/>
        </w:numPr>
        <w:tabs>
          <w:tab w:val="left" w:pos="900"/>
          <w:tab w:val="left" w:pos="993"/>
        </w:tabs>
        <w:spacing w:line="360" w:lineRule="auto"/>
        <w:ind w:left="0" w:firstLine="709"/>
        <w:jc w:val="both"/>
        <w:rPr>
          <w:sz w:val="28"/>
          <w:szCs w:val="28"/>
          <w:lang w:eastAsia="ko-KR"/>
        </w:rPr>
      </w:pPr>
      <w:r w:rsidRPr="00685C48">
        <w:rPr>
          <w:sz w:val="28"/>
          <w:szCs w:val="28"/>
          <w:lang w:eastAsia="ko-KR"/>
        </w:rPr>
        <w:t>В диалоговом окне «Изменение страницы кнопочной формы» введите текст подписи для первой кнопки и выберите команду в поле со списком «Команда».</w:t>
      </w:r>
    </w:p>
    <w:p w:rsidR="00E727CA" w:rsidRPr="00685C48" w:rsidRDefault="00E727CA" w:rsidP="00C630F6">
      <w:pPr>
        <w:widowControl w:val="0"/>
        <w:numPr>
          <w:ilvl w:val="0"/>
          <w:numId w:val="15"/>
        </w:numPr>
        <w:tabs>
          <w:tab w:val="left" w:pos="900"/>
          <w:tab w:val="left" w:pos="993"/>
        </w:tabs>
        <w:spacing w:line="360" w:lineRule="auto"/>
        <w:ind w:left="0" w:firstLine="709"/>
        <w:jc w:val="both"/>
        <w:rPr>
          <w:sz w:val="28"/>
          <w:szCs w:val="28"/>
          <w:lang w:eastAsia="ko-KR"/>
        </w:rPr>
      </w:pPr>
      <w:r w:rsidRPr="00685C48">
        <w:rPr>
          <w:sz w:val="28"/>
          <w:szCs w:val="28"/>
          <w:lang w:eastAsia="ko-KR"/>
        </w:rPr>
        <w:t>Для большинства выбранных команд под полем «Команда» открывается новое поле со списком. При необходимости, выберите нужный элемент в этом поле. Например, если выбрана одна из команд работы с формами, то в поле со списком «Форма» следует выбрать имя открываемой формы.</w:t>
      </w:r>
    </w:p>
    <w:p w:rsidR="00E727CA" w:rsidRPr="00685C48" w:rsidRDefault="00E727CA" w:rsidP="00C630F6">
      <w:pPr>
        <w:widowControl w:val="0"/>
        <w:numPr>
          <w:ilvl w:val="0"/>
          <w:numId w:val="15"/>
        </w:numPr>
        <w:tabs>
          <w:tab w:val="left" w:pos="900"/>
          <w:tab w:val="left" w:pos="993"/>
        </w:tabs>
        <w:spacing w:line="360" w:lineRule="auto"/>
        <w:ind w:left="0" w:firstLine="709"/>
        <w:jc w:val="both"/>
        <w:rPr>
          <w:sz w:val="28"/>
          <w:szCs w:val="28"/>
          <w:lang w:eastAsia="ko-KR"/>
        </w:rPr>
      </w:pPr>
      <w:r w:rsidRPr="00685C48">
        <w:rPr>
          <w:sz w:val="28"/>
          <w:szCs w:val="28"/>
          <w:lang w:eastAsia="ko-KR"/>
        </w:rPr>
        <w:t>Повторите шаги с 5 по 6 для создания всех нужных кнопок кнопочной формы. Чтобы изменить или удалить какую-либо из созданных кнопок, выберите имя этой кнопки в списке «Элементы» данной кнопочной формы и нажмите кнопку «Изменить» или «Удалить». При необходимости изменить порядок кнопок в списке выберите элемент и нажмите кнопку «Вверх» или «Вниз».</w:t>
      </w:r>
    </w:p>
    <w:p w:rsidR="00E727CA" w:rsidRPr="00685C48" w:rsidRDefault="00E727CA" w:rsidP="00C630F6">
      <w:pPr>
        <w:widowControl w:val="0"/>
        <w:numPr>
          <w:ilvl w:val="0"/>
          <w:numId w:val="15"/>
        </w:numPr>
        <w:tabs>
          <w:tab w:val="clear" w:pos="1069"/>
          <w:tab w:val="left" w:pos="900"/>
          <w:tab w:val="left" w:pos="993"/>
        </w:tabs>
        <w:spacing w:line="360" w:lineRule="auto"/>
        <w:ind w:left="0" w:firstLine="709"/>
        <w:jc w:val="both"/>
        <w:rPr>
          <w:sz w:val="28"/>
          <w:szCs w:val="28"/>
          <w:lang w:eastAsia="ko-KR"/>
        </w:rPr>
      </w:pPr>
      <w:r w:rsidRPr="00685C48">
        <w:rPr>
          <w:sz w:val="28"/>
          <w:szCs w:val="28"/>
          <w:lang w:eastAsia="ko-KR"/>
        </w:rPr>
        <w:t>Закончив создание кнопочной формы, нажмите кнопку «Закрыть».</w:t>
      </w:r>
    </w:p>
    <w:p w:rsidR="00E727CA" w:rsidRPr="00685C48" w:rsidRDefault="00E727CA" w:rsidP="00C630F6">
      <w:pPr>
        <w:widowControl w:val="0"/>
        <w:tabs>
          <w:tab w:val="left" w:pos="993"/>
        </w:tabs>
        <w:spacing w:line="360" w:lineRule="auto"/>
        <w:ind w:firstLine="709"/>
        <w:jc w:val="both"/>
        <w:rPr>
          <w:sz w:val="28"/>
          <w:szCs w:val="28"/>
          <w:lang w:eastAsia="ko-KR"/>
        </w:rPr>
      </w:pPr>
      <w:r w:rsidRPr="00685C48">
        <w:rPr>
          <w:sz w:val="28"/>
          <w:szCs w:val="28"/>
          <w:lang w:eastAsia="ko-KR"/>
        </w:rPr>
        <w:t>Диспетчер кнопочных форм позволяет создавать кнопочную форму, кнопки которой открывают другие кнопочные формы. С помощью описанных выше действий могут быть созданы несколько кнопочных форм. Для того чтобы сделать кнопочную форму стартовой кнопочной формой, которая открывается по умолчанию при запуске базы данных, выберите имя кнопочной формы в диалоговом окне «Диспетчер кнопочных форм» и нажмите кнопку «По умолчанию». Для того чтобы открыть из кнопочной формы другую кнопочную форму, выберите на шаге 5 команду «Переход к кнопочной форме» и укажите имя кнопочной формы, на которую требуется перейти.</w:t>
      </w:r>
    </w:p>
    <w:p w:rsidR="00E727CA" w:rsidRPr="00685C48" w:rsidRDefault="00E727CA" w:rsidP="00C630F6">
      <w:pPr>
        <w:pStyle w:val="a4"/>
        <w:widowControl w:val="0"/>
        <w:tabs>
          <w:tab w:val="left" w:pos="993"/>
        </w:tabs>
        <w:spacing w:line="360" w:lineRule="auto"/>
        <w:ind w:firstLine="709"/>
        <w:rPr>
          <w:szCs w:val="28"/>
        </w:rPr>
      </w:pPr>
    </w:p>
    <w:p w:rsidR="00E727CA" w:rsidRPr="00685C48"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sz w:val="28"/>
          <w:szCs w:val="28"/>
        </w:rPr>
      </w:pPr>
      <w:bookmarkStart w:id="23" w:name="_Toc26099083"/>
      <w:bookmarkStart w:id="24" w:name="_Toc217373698"/>
      <w:r>
        <w:rPr>
          <w:rFonts w:ascii="Times New Roman" w:hAnsi="Times New Roman" w:cs="Times New Roman"/>
          <w:sz w:val="28"/>
          <w:szCs w:val="28"/>
        </w:rPr>
        <w:t>2</w:t>
      </w:r>
      <w:r w:rsidR="00E727CA" w:rsidRPr="00685C48">
        <w:rPr>
          <w:rFonts w:ascii="Times New Roman" w:hAnsi="Times New Roman" w:cs="Times New Roman"/>
          <w:sz w:val="28"/>
          <w:szCs w:val="28"/>
        </w:rPr>
        <w:t>.3.4 Редактирование формы</w:t>
      </w:r>
      <w:bookmarkEnd w:id="23"/>
      <w:bookmarkEnd w:id="24"/>
    </w:p>
    <w:p w:rsidR="00E727CA" w:rsidRPr="00685C48" w:rsidRDefault="00E727CA" w:rsidP="00C630F6">
      <w:pPr>
        <w:pStyle w:val="a4"/>
        <w:widowControl w:val="0"/>
        <w:tabs>
          <w:tab w:val="left" w:pos="993"/>
        </w:tabs>
        <w:spacing w:line="360" w:lineRule="auto"/>
        <w:ind w:firstLine="709"/>
        <w:rPr>
          <w:szCs w:val="28"/>
        </w:rPr>
      </w:pPr>
      <w:r w:rsidRPr="00685C48">
        <w:rPr>
          <w:szCs w:val="28"/>
        </w:rPr>
        <w:t>Под редактированием формы понимаются такие изменения, как удаление поля и добавление нового, добавление новых текстовых записей и изменение существующих и т. п. Для отображения структуры формы на экране необходимо в окне базы данных выделить имя требуемой формы и щелкнуть на кнопке «Конструктор»</w:t>
      </w:r>
      <w:r w:rsidRPr="00685C48">
        <w:rPr>
          <w:bCs/>
          <w:iCs/>
          <w:szCs w:val="28"/>
        </w:rPr>
        <w:t>.</w:t>
      </w:r>
      <w:r w:rsidRPr="00685C48">
        <w:rPr>
          <w:szCs w:val="28"/>
        </w:rPr>
        <w:t xml:space="preserve"> Структура формы, содержит три основных раздела: </w:t>
      </w:r>
      <w:r w:rsidRPr="00685C48">
        <w:rPr>
          <w:iCs/>
          <w:szCs w:val="28"/>
        </w:rPr>
        <w:t>область заголовка</w:t>
      </w:r>
      <w:r w:rsidRPr="00685C48">
        <w:rPr>
          <w:szCs w:val="28"/>
        </w:rPr>
        <w:t xml:space="preserve">, </w:t>
      </w:r>
      <w:r w:rsidRPr="00685C48">
        <w:rPr>
          <w:iCs/>
          <w:szCs w:val="28"/>
        </w:rPr>
        <w:t>область данных</w:t>
      </w:r>
      <w:r w:rsidRPr="00685C48">
        <w:rPr>
          <w:szCs w:val="28"/>
        </w:rPr>
        <w:t xml:space="preserve"> и </w:t>
      </w:r>
      <w:r w:rsidRPr="00685C48">
        <w:rPr>
          <w:iCs/>
          <w:szCs w:val="28"/>
        </w:rPr>
        <w:t>область примечаний</w:t>
      </w:r>
      <w:r w:rsidRPr="00685C48">
        <w:rPr>
          <w:szCs w:val="28"/>
        </w:rPr>
        <w:t>.</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Размеры разделов можно изменять, перетаскивая по вертикали линии, разделяющие эти зоны. Разделы заголовка и примечаний содержат в основном такие элементы оформления формы, как </w:t>
      </w:r>
      <w:r w:rsidRPr="00685C48">
        <w:rPr>
          <w:iCs/>
          <w:szCs w:val="28"/>
        </w:rPr>
        <w:t>текстовые надписи</w:t>
      </w:r>
      <w:r w:rsidRPr="00685C48">
        <w:rPr>
          <w:szCs w:val="28"/>
        </w:rPr>
        <w:t xml:space="preserve"> и </w:t>
      </w:r>
      <w:r w:rsidRPr="00685C48">
        <w:rPr>
          <w:iCs/>
          <w:szCs w:val="28"/>
        </w:rPr>
        <w:t>рисунки</w:t>
      </w:r>
      <w:r w:rsidRPr="00685C48">
        <w:rPr>
          <w:szCs w:val="28"/>
        </w:rPr>
        <w:t xml:space="preserve">. Основными элементами области данных являются </w:t>
      </w:r>
      <w:r w:rsidRPr="00685C48">
        <w:rPr>
          <w:iCs/>
          <w:szCs w:val="28"/>
        </w:rPr>
        <w:t>поля</w:t>
      </w:r>
      <w:r w:rsidRPr="00685C48">
        <w:rPr>
          <w:szCs w:val="28"/>
        </w:rPr>
        <w:t>, с помощью которых выполняется отображение данных или их ввод.</w:t>
      </w:r>
    </w:p>
    <w:p w:rsidR="00E727CA" w:rsidRPr="00685C48" w:rsidRDefault="00E727CA" w:rsidP="00C630F6">
      <w:pPr>
        <w:pStyle w:val="a4"/>
        <w:widowControl w:val="0"/>
        <w:tabs>
          <w:tab w:val="left" w:pos="993"/>
        </w:tabs>
        <w:spacing w:line="360" w:lineRule="auto"/>
        <w:ind w:firstLine="709"/>
        <w:rPr>
          <w:szCs w:val="28"/>
        </w:rPr>
      </w:pPr>
      <w:r w:rsidRPr="00685C48">
        <w:rPr>
          <w:szCs w:val="28"/>
        </w:rPr>
        <w:t>Элементы управления представлены на Панели</w:t>
      </w:r>
      <w:r w:rsidRPr="00685C48">
        <w:rPr>
          <w:bCs/>
          <w:szCs w:val="28"/>
        </w:rPr>
        <w:t xml:space="preserve"> </w:t>
      </w:r>
      <w:r w:rsidRPr="00685C48">
        <w:rPr>
          <w:szCs w:val="28"/>
        </w:rPr>
        <w:t>элементов</w:t>
      </w:r>
      <w:r w:rsidRPr="00685C48">
        <w:rPr>
          <w:bCs/>
          <w:iCs/>
          <w:szCs w:val="28"/>
        </w:rPr>
        <w:t xml:space="preserve"> </w:t>
      </w:r>
      <w:r w:rsidRPr="00685C48">
        <w:rPr>
          <w:szCs w:val="28"/>
        </w:rPr>
        <w:t>вызываемой командой</w:t>
      </w:r>
      <w:r w:rsidR="00685C48">
        <w:rPr>
          <w:szCs w:val="28"/>
        </w:rPr>
        <w:t xml:space="preserve"> </w:t>
      </w:r>
      <w:r w:rsidRPr="00685C48">
        <w:rPr>
          <w:szCs w:val="28"/>
        </w:rPr>
        <w:t xml:space="preserve">«Вид </w:t>
      </w:r>
      <w:r w:rsidRPr="00685C48">
        <w:rPr>
          <w:bCs/>
          <w:szCs w:val="28"/>
        </w:rPr>
        <w:sym w:font="Symbol" w:char="F0AE"/>
      </w:r>
      <w:r w:rsidRPr="00685C48">
        <w:rPr>
          <w:bCs/>
          <w:szCs w:val="28"/>
        </w:rPr>
        <w:t xml:space="preserve"> </w:t>
      </w:r>
      <w:r w:rsidRPr="00685C48">
        <w:rPr>
          <w:szCs w:val="28"/>
        </w:rPr>
        <w:t>Панель</w:t>
      </w:r>
      <w:r w:rsidRPr="00685C48">
        <w:rPr>
          <w:bCs/>
          <w:szCs w:val="28"/>
        </w:rPr>
        <w:t xml:space="preserve"> </w:t>
      </w:r>
      <w:r w:rsidRPr="00685C48">
        <w:rPr>
          <w:szCs w:val="28"/>
        </w:rPr>
        <w:t>элементов» или щелчком на соответствующей кнопке панели инструментов. Выбор элемента управления осуществляется щелчком на его значке в панели</w:t>
      </w:r>
      <w:r w:rsidRPr="00685C48">
        <w:rPr>
          <w:bCs/>
          <w:szCs w:val="28"/>
        </w:rPr>
        <w:t xml:space="preserve"> </w:t>
      </w:r>
      <w:r w:rsidRPr="00685C48">
        <w:rPr>
          <w:szCs w:val="28"/>
        </w:rPr>
        <w:t>элементов, после чего указатель мыши устанавливается в то место структуры формы, куда должен быть вставлен элемент, и мышь протаскивается в требуемом направлении.</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Наиболее часто при редактировании форм или создания форм в режиме Конструктор используются элементы управления «</w:t>
      </w:r>
      <w:r w:rsidRPr="00685C48">
        <w:rPr>
          <w:bCs/>
          <w:iCs/>
          <w:szCs w:val="28"/>
        </w:rPr>
        <w:t>Надпись»</w:t>
      </w:r>
      <w:r w:rsidRPr="00685C48">
        <w:rPr>
          <w:iCs/>
          <w:szCs w:val="28"/>
        </w:rPr>
        <w:t>, «</w:t>
      </w:r>
      <w:r w:rsidRPr="00685C48">
        <w:rPr>
          <w:bCs/>
          <w:iCs/>
          <w:szCs w:val="28"/>
        </w:rPr>
        <w:t>Поле»</w:t>
      </w:r>
      <w:r w:rsidRPr="00685C48">
        <w:rPr>
          <w:iCs/>
          <w:szCs w:val="28"/>
        </w:rPr>
        <w:t>, «</w:t>
      </w:r>
      <w:r w:rsidRPr="00685C48">
        <w:rPr>
          <w:bCs/>
          <w:iCs/>
          <w:szCs w:val="28"/>
        </w:rPr>
        <w:t>Рисунок»</w:t>
      </w:r>
      <w:r w:rsidRPr="00685C48">
        <w:rPr>
          <w:iCs/>
          <w:szCs w:val="28"/>
        </w:rPr>
        <w:t>, «</w:t>
      </w:r>
      <w:r w:rsidRPr="00685C48">
        <w:rPr>
          <w:bCs/>
          <w:iCs/>
          <w:szCs w:val="28"/>
        </w:rPr>
        <w:t>Сводная</w:t>
      </w:r>
      <w:r w:rsidRPr="00685C48">
        <w:rPr>
          <w:iCs/>
          <w:szCs w:val="28"/>
        </w:rPr>
        <w:t xml:space="preserve"> </w:t>
      </w:r>
      <w:r w:rsidRPr="00685C48">
        <w:rPr>
          <w:bCs/>
          <w:iCs/>
          <w:szCs w:val="28"/>
        </w:rPr>
        <w:t>рамка объекта»</w:t>
      </w:r>
      <w:r w:rsidRPr="00685C48">
        <w:rPr>
          <w:szCs w:val="28"/>
        </w:rPr>
        <w:t>. Рисунок выбирается из графического файла и вставляется в объект. Элемент «</w:t>
      </w:r>
      <w:r w:rsidRPr="00685C48">
        <w:rPr>
          <w:bCs/>
          <w:iCs/>
          <w:szCs w:val="28"/>
        </w:rPr>
        <w:t xml:space="preserve">Сводная рамка объекта» </w:t>
      </w:r>
      <w:r w:rsidRPr="00685C48">
        <w:rPr>
          <w:szCs w:val="28"/>
        </w:rPr>
        <w:t xml:space="preserve">может быть представлен не только в виде рисунка, созданного, в каком-либо графическом редакторе, но и в виде другого объекта, например </w:t>
      </w:r>
      <w:r w:rsidRPr="00685C48">
        <w:rPr>
          <w:iCs/>
          <w:szCs w:val="28"/>
        </w:rPr>
        <w:t>мультимедийного</w:t>
      </w:r>
      <w:r w:rsidRPr="00685C48">
        <w:rPr>
          <w:szCs w:val="28"/>
        </w:rPr>
        <w:t>.</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Вместе с элементом «</w:t>
      </w:r>
      <w:r w:rsidRPr="00685C48">
        <w:rPr>
          <w:bCs/>
          <w:iCs/>
          <w:szCs w:val="28"/>
        </w:rPr>
        <w:t>Поле»</w:t>
      </w:r>
      <w:r w:rsidRPr="00685C48">
        <w:rPr>
          <w:szCs w:val="28"/>
        </w:rPr>
        <w:t xml:space="preserve"> автоматически вставляется его присоединённая надпись</w:t>
      </w:r>
      <w:r w:rsidRPr="00685C48">
        <w:rPr>
          <w:iCs/>
          <w:szCs w:val="28"/>
        </w:rPr>
        <w:t>.</w:t>
      </w:r>
      <w:r w:rsidRPr="00685C48">
        <w:rPr>
          <w:bCs/>
          <w:iCs/>
          <w:szCs w:val="28"/>
        </w:rPr>
        <w:t xml:space="preserve"> </w:t>
      </w:r>
      <w:r w:rsidRPr="00685C48">
        <w:rPr>
          <w:szCs w:val="28"/>
        </w:rPr>
        <w:t>По умолчанию эта надпись стандартная: «Поле</w:t>
      </w:r>
      <w:r w:rsidRPr="00685C48">
        <w:rPr>
          <w:bCs/>
          <w:szCs w:val="28"/>
        </w:rPr>
        <w:t xml:space="preserve"> </w:t>
      </w:r>
      <w:r w:rsidRPr="00685C48">
        <w:rPr>
          <w:szCs w:val="28"/>
        </w:rPr>
        <w:t>1», «Поле 2» и т.д. Если новое поле не содержит данных, то в нём отображается слово «Свободный». Поле можно сделать вычисляемым. В этом случае в присоединённую надпись вводится поясняющее сообщение. С помощью такого поля можно подводить итоги, если оно будет вставлено в область примечаний формы.</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Выражение в поле можно не только вводить с клавиатуры, но и форматировать его автоматически. С этой целью выделяется поле, куда будет введено выражение, а из контекстного меню (вызывается щелчком правой клавиши мыши) выбирается команда «Свойство». Затем в диалоговом окне «Поле</w:t>
      </w:r>
      <w:r w:rsidRPr="00685C48">
        <w:rPr>
          <w:bCs/>
          <w:iCs/>
          <w:szCs w:val="28"/>
        </w:rPr>
        <w:t xml:space="preserve"> </w:t>
      </w:r>
      <w:r w:rsidRPr="00685C48">
        <w:rPr>
          <w:szCs w:val="28"/>
        </w:rPr>
        <w:t>курсор» необходимо перевести в строку «Данные» и щелкнуть на кнопке с тремя точками; на экране появится диалоговое окно «Построитель выражения». В этом окне щелчком на соответствующей кнопке вставляется знак равенства (=), двойным щелчком раскрывается папка «Функции», затем щелчком раскрывается папка «Встроенные функции».</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Под форматированием элементов управления формы понимается их перемещение, изменение размера, изменение шрифта текста и т.п. Эти операции можно выполнить с помощью кнопок панели форматирования либо с помощью команд меню «Формат». Для этой цели можно также использовать команды контекстного меню, такие как «Свойства», «Выровнять».</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К формам предъявляются повышенные требования по дизайну. Поэтому все элементы формы должны быть выровнены. Для этого элементы выделяются протаскиванием мыши по вертикальной линейке, а затем выполняется команда «Формат </w:t>
      </w:r>
      <w:r w:rsidRPr="00685C48">
        <w:rPr>
          <w:szCs w:val="28"/>
        </w:rPr>
        <w:sym w:font="Symbol" w:char="F0AE"/>
      </w:r>
      <w:r w:rsidRPr="00685C48">
        <w:rPr>
          <w:iCs/>
          <w:szCs w:val="28"/>
        </w:rPr>
        <w:t xml:space="preserve"> </w:t>
      </w:r>
      <w:r w:rsidRPr="00685C48">
        <w:rPr>
          <w:szCs w:val="28"/>
        </w:rPr>
        <w:t>Выровнять» (или команда «Выровнять» из контекстного меню) либо по левому краю, либо по верхнему и т. д.</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При перемещении элемента с помощью мыши необходимо указатель мыши установить на маркёр верхнего левого угла выделенного элемента, чтобы указатель принял форму указательного пальца. Если указатель имеет форму ладони, то поле перетаскивается одновременно с присоединённой надписью либо одновременно перемещаются все выделенные элементы.</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В разработанной программе с помощью конструктора форм была создана результирующая форма «Итоговая форма». Она была создана в режиме «Конструктор», так как предполагала отличие от существующих в «Мастере форм» шаблонов, и для ее создания применялись настраиваемые элементы из «Панели элементов». Данная форма сочетает в себе данные из двух предыдущих форм. Основным элементом на ней является элемент «Вкладка», в наборе вкладок которого обозначены четыре вкладки, а именно «Список студентов», «Данные студента», «Поиск» и «Отчет». На первых двух вкладках соответственно располагаются элементы из форм «Список студентов» и «Данные студента». На вкладке «Поиск» располагаются кнопки «Поиск по факультету», «Поиск по специальности», «Поиск по форме обучения» и «Поиск по курсу». Данные кнопки реализуют функции соответствующих поисков студентов используя фильтры и запросы описанные в предыдущем разделе. На четвертой вкладке «Отчет» находится кнопка генерации отчета на основе данных из таблицы «Список студентов» (процесс создания и формирования отчета будет описан в следующем разделе).</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 xml:space="preserve">Данная форма является результирующей формой, включающей в себя данные и функции из других элементов базы данных (таблицы, запросы, отчеты), поэтому она указана как </w:t>
      </w:r>
      <w:r w:rsidRPr="00685C48">
        <w:rPr>
          <w:sz w:val="28"/>
          <w:szCs w:val="28"/>
          <w:lang w:eastAsia="ko-KR"/>
        </w:rPr>
        <w:t>стартовая форма, открываемая по умолчанию при запуске базы данных.</w:t>
      </w:r>
    </w:p>
    <w:p w:rsidR="00E727CA" w:rsidRPr="00685C48" w:rsidRDefault="00E727CA" w:rsidP="00C630F6">
      <w:pPr>
        <w:pStyle w:val="1"/>
        <w:keepNext w:val="0"/>
        <w:widowControl w:val="0"/>
        <w:tabs>
          <w:tab w:val="left" w:pos="993"/>
        </w:tabs>
        <w:spacing w:before="0" w:after="0" w:line="360" w:lineRule="auto"/>
        <w:ind w:firstLine="709"/>
        <w:jc w:val="both"/>
        <w:rPr>
          <w:rFonts w:ascii="Times New Roman" w:hAnsi="Times New Roman" w:cs="Times New Roman"/>
          <w:sz w:val="28"/>
          <w:szCs w:val="28"/>
        </w:rPr>
      </w:pPr>
      <w:bookmarkStart w:id="25" w:name="_Toc26099085"/>
    </w:p>
    <w:p w:rsidR="00E727CA" w:rsidRPr="00685C48" w:rsidRDefault="00C630F6" w:rsidP="00C630F6">
      <w:pPr>
        <w:pStyle w:val="2"/>
        <w:keepNext w:val="0"/>
        <w:widowControl w:val="0"/>
        <w:tabs>
          <w:tab w:val="left" w:pos="993"/>
        </w:tabs>
        <w:spacing w:line="360" w:lineRule="auto"/>
        <w:ind w:firstLine="709"/>
        <w:jc w:val="both"/>
        <w:rPr>
          <w:sz w:val="28"/>
          <w:szCs w:val="28"/>
        </w:rPr>
      </w:pPr>
      <w:bookmarkStart w:id="26" w:name="_Toc217373699"/>
      <w:r>
        <w:rPr>
          <w:sz w:val="28"/>
          <w:szCs w:val="28"/>
        </w:rPr>
        <w:t>2</w:t>
      </w:r>
      <w:r w:rsidR="00E727CA" w:rsidRPr="00685C48">
        <w:rPr>
          <w:sz w:val="28"/>
          <w:szCs w:val="28"/>
        </w:rPr>
        <w:t>.4 Отчёты</w:t>
      </w:r>
      <w:bookmarkEnd w:id="25"/>
      <w:bookmarkEnd w:id="26"/>
    </w:p>
    <w:p w:rsidR="00C630F6"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bCs w:val="0"/>
          <w:sz w:val="28"/>
          <w:szCs w:val="28"/>
        </w:rPr>
      </w:pPr>
      <w:bookmarkStart w:id="27" w:name="_Toc217373700"/>
    </w:p>
    <w:p w:rsidR="00E727CA" w:rsidRPr="00685C48"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bCs w:val="0"/>
          <w:sz w:val="28"/>
          <w:szCs w:val="28"/>
        </w:rPr>
      </w:pPr>
      <w:r>
        <w:rPr>
          <w:rFonts w:ascii="Times New Roman" w:hAnsi="Times New Roman" w:cs="Times New Roman"/>
          <w:bCs w:val="0"/>
          <w:sz w:val="28"/>
          <w:szCs w:val="28"/>
        </w:rPr>
        <w:t>2</w:t>
      </w:r>
      <w:r w:rsidR="00E727CA" w:rsidRPr="00685C48">
        <w:rPr>
          <w:rFonts w:ascii="Times New Roman" w:hAnsi="Times New Roman" w:cs="Times New Roman"/>
          <w:bCs w:val="0"/>
          <w:sz w:val="28"/>
          <w:szCs w:val="28"/>
        </w:rPr>
        <w:t>.4.1 Автоотчеты</w:t>
      </w:r>
      <w:bookmarkEnd w:id="27"/>
    </w:p>
    <w:p w:rsidR="00E727CA" w:rsidRPr="00685C48" w:rsidRDefault="00E727CA" w:rsidP="00C630F6">
      <w:pPr>
        <w:pStyle w:val="a4"/>
        <w:widowControl w:val="0"/>
        <w:tabs>
          <w:tab w:val="left" w:pos="993"/>
        </w:tabs>
        <w:spacing w:line="360" w:lineRule="auto"/>
        <w:ind w:firstLine="709"/>
        <w:rPr>
          <w:szCs w:val="28"/>
        </w:rPr>
      </w:pPr>
      <w:r w:rsidRPr="00685C48">
        <w:rPr>
          <w:szCs w:val="28"/>
        </w:rPr>
        <w:t>Отчет — это гибкое и эффективное средство для организации данных при выводе на печать. С помощью отчета имеется возможность вывести необходимые сведения в том виде, в котором требуется. Основное назначение отчётов – это вывод данных в виде выходного печатного документа. Отчёты, так же как и формы, можно создавать с помощью конструктора или мастера отчётов. Используется также автоматическое создание отчётов.</w:t>
      </w:r>
    </w:p>
    <w:p w:rsidR="00E727CA" w:rsidRPr="00685C48" w:rsidRDefault="00E727CA" w:rsidP="00C630F6">
      <w:pPr>
        <w:pStyle w:val="31"/>
        <w:widowControl w:val="0"/>
        <w:tabs>
          <w:tab w:val="left" w:pos="993"/>
        </w:tabs>
        <w:spacing w:after="0" w:line="360" w:lineRule="auto"/>
        <w:ind w:firstLine="709"/>
        <w:jc w:val="both"/>
        <w:rPr>
          <w:sz w:val="28"/>
          <w:szCs w:val="28"/>
        </w:rPr>
      </w:pPr>
      <w:r w:rsidRPr="00685C48">
        <w:rPr>
          <w:sz w:val="28"/>
          <w:szCs w:val="28"/>
        </w:rPr>
        <w:t>Больше всего сведений в отчете берется из базовой таблицы, запроса или инструкции SQL, являющихся источниками данных для отчета. Другие сведения вводятся при разработке отчета. Для создания связи между отчетом и его исходными данными применяются элементы управления. Ими могут быть поля, содержащие имена или числа, надписи для заголовков, декоративные линии для графического оформления отчета.</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Автоотчет является средством создания отчета, в котором выводятся все поля и записи из базовой таблицы или запроса.</w:t>
      </w:r>
    </w:p>
    <w:p w:rsidR="00E727CA" w:rsidRPr="00685C48" w:rsidRDefault="00E727CA" w:rsidP="00C630F6">
      <w:pPr>
        <w:widowControl w:val="0"/>
        <w:numPr>
          <w:ilvl w:val="0"/>
          <w:numId w:val="17"/>
        </w:numPr>
        <w:tabs>
          <w:tab w:val="clear" w:pos="1260"/>
          <w:tab w:val="num" w:pos="900"/>
          <w:tab w:val="left" w:pos="993"/>
        </w:tabs>
        <w:spacing w:line="360" w:lineRule="auto"/>
        <w:ind w:left="0" w:firstLine="709"/>
        <w:jc w:val="both"/>
        <w:rPr>
          <w:sz w:val="28"/>
          <w:szCs w:val="28"/>
        </w:rPr>
      </w:pPr>
      <w:r w:rsidRPr="00685C48">
        <w:rPr>
          <w:sz w:val="28"/>
          <w:szCs w:val="28"/>
        </w:rPr>
        <w:t>В окне базы данных выберите вкладку «Отчеты».</w:t>
      </w:r>
    </w:p>
    <w:p w:rsidR="00E727CA" w:rsidRPr="00685C48" w:rsidRDefault="00E727CA" w:rsidP="00C630F6">
      <w:pPr>
        <w:widowControl w:val="0"/>
        <w:numPr>
          <w:ilvl w:val="0"/>
          <w:numId w:val="17"/>
        </w:numPr>
        <w:tabs>
          <w:tab w:val="clear" w:pos="1260"/>
          <w:tab w:val="num" w:pos="900"/>
          <w:tab w:val="left" w:pos="993"/>
        </w:tabs>
        <w:spacing w:line="360" w:lineRule="auto"/>
        <w:ind w:left="0" w:firstLine="709"/>
        <w:jc w:val="both"/>
        <w:rPr>
          <w:sz w:val="28"/>
          <w:szCs w:val="28"/>
        </w:rPr>
      </w:pPr>
      <w:r w:rsidRPr="00685C48">
        <w:rPr>
          <w:sz w:val="28"/>
          <w:szCs w:val="28"/>
        </w:rPr>
        <w:t>Нажмите кнопку «Создать».</w:t>
      </w:r>
    </w:p>
    <w:p w:rsidR="00E727CA" w:rsidRPr="00685C48" w:rsidRDefault="00E727CA" w:rsidP="00C630F6">
      <w:pPr>
        <w:widowControl w:val="0"/>
        <w:numPr>
          <w:ilvl w:val="0"/>
          <w:numId w:val="17"/>
        </w:numPr>
        <w:tabs>
          <w:tab w:val="clear" w:pos="1260"/>
          <w:tab w:val="num" w:pos="900"/>
          <w:tab w:val="left" w:pos="993"/>
        </w:tabs>
        <w:spacing w:line="360" w:lineRule="auto"/>
        <w:ind w:left="0" w:firstLine="709"/>
        <w:jc w:val="both"/>
        <w:rPr>
          <w:sz w:val="28"/>
          <w:szCs w:val="28"/>
        </w:rPr>
      </w:pPr>
      <w:r w:rsidRPr="00685C48">
        <w:rPr>
          <w:sz w:val="28"/>
          <w:szCs w:val="28"/>
        </w:rPr>
        <w:t>В диалоговом окне «Новый отчет» выберите одного из следующих мастеров:</w:t>
      </w:r>
    </w:p>
    <w:p w:rsidR="00E727CA" w:rsidRPr="00685C48" w:rsidRDefault="00E727CA" w:rsidP="00C630F6">
      <w:pPr>
        <w:widowControl w:val="0"/>
        <w:numPr>
          <w:ilvl w:val="0"/>
          <w:numId w:val="18"/>
        </w:numPr>
        <w:tabs>
          <w:tab w:val="left" w:pos="993"/>
        </w:tabs>
        <w:spacing w:line="360" w:lineRule="auto"/>
        <w:ind w:left="0" w:firstLine="709"/>
        <w:jc w:val="both"/>
        <w:rPr>
          <w:sz w:val="28"/>
          <w:szCs w:val="28"/>
        </w:rPr>
      </w:pPr>
      <w:r w:rsidRPr="00685C48">
        <w:rPr>
          <w:sz w:val="28"/>
          <w:szCs w:val="28"/>
        </w:rPr>
        <w:t>«Автоотчет: в столбец» – каждое поле образует отдельную строку с заголовком слева.</w:t>
      </w:r>
    </w:p>
    <w:p w:rsidR="00E727CA" w:rsidRPr="00685C48" w:rsidRDefault="00E727CA" w:rsidP="00C630F6">
      <w:pPr>
        <w:widowControl w:val="0"/>
        <w:numPr>
          <w:ilvl w:val="0"/>
          <w:numId w:val="18"/>
        </w:numPr>
        <w:tabs>
          <w:tab w:val="left" w:pos="993"/>
        </w:tabs>
        <w:spacing w:line="360" w:lineRule="auto"/>
        <w:ind w:left="0" w:firstLine="709"/>
        <w:jc w:val="both"/>
        <w:rPr>
          <w:sz w:val="28"/>
          <w:szCs w:val="28"/>
        </w:rPr>
      </w:pPr>
      <w:r w:rsidRPr="00685C48">
        <w:rPr>
          <w:sz w:val="28"/>
          <w:szCs w:val="28"/>
        </w:rPr>
        <w:t>«Автоотчет: ленточный» – поля каждой записи образуют отдельную строку. Заголовки печатаются сверху на каждой странице.</w:t>
      </w:r>
    </w:p>
    <w:p w:rsidR="00E727CA" w:rsidRPr="00685C48" w:rsidRDefault="00E727CA" w:rsidP="00C630F6">
      <w:pPr>
        <w:widowControl w:val="0"/>
        <w:numPr>
          <w:ilvl w:val="0"/>
          <w:numId w:val="19"/>
        </w:numPr>
        <w:tabs>
          <w:tab w:val="clear" w:pos="1260"/>
          <w:tab w:val="num" w:pos="900"/>
          <w:tab w:val="left" w:pos="993"/>
        </w:tabs>
        <w:spacing w:line="360" w:lineRule="auto"/>
        <w:ind w:left="0" w:firstLine="709"/>
        <w:jc w:val="both"/>
        <w:rPr>
          <w:sz w:val="28"/>
          <w:szCs w:val="28"/>
        </w:rPr>
      </w:pPr>
      <w:r w:rsidRPr="00685C48">
        <w:rPr>
          <w:sz w:val="28"/>
          <w:szCs w:val="28"/>
        </w:rPr>
        <w:t>Выберите таблицу или запрос, содержащие данные, выводящиеся в отчете.</w:t>
      </w:r>
    </w:p>
    <w:p w:rsidR="00E727CA" w:rsidRPr="00685C48" w:rsidRDefault="00E727CA" w:rsidP="00C630F6">
      <w:pPr>
        <w:widowControl w:val="0"/>
        <w:numPr>
          <w:ilvl w:val="0"/>
          <w:numId w:val="19"/>
        </w:numPr>
        <w:tabs>
          <w:tab w:val="clear" w:pos="1260"/>
          <w:tab w:val="num" w:pos="900"/>
          <w:tab w:val="left" w:pos="993"/>
        </w:tabs>
        <w:spacing w:line="360" w:lineRule="auto"/>
        <w:ind w:left="0" w:firstLine="709"/>
        <w:jc w:val="both"/>
        <w:rPr>
          <w:sz w:val="28"/>
          <w:szCs w:val="28"/>
        </w:rPr>
      </w:pPr>
      <w:r w:rsidRPr="00685C48">
        <w:rPr>
          <w:sz w:val="28"/>
          <w:szCs w:val="28"/>
        </w:rPr>
        <w:t>Нажмите кнопку «OK».</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Microsoft Access применяет последний автоформат, использованный для создания отчета. Если вы ранее не создавали отчет с помощью мастера или не использовали команду «Автоформат» из меню «Формат», будет применен стандартный автоформат.</w:t>
      </w:r>
    </w:p>
    <w:p w:rsidR="00E727CA" w:rsidRPr="00685C48" w:rsidRDefault="00E727CA" w:rsidP="00C630F6">
      <w:pPr>
        <w:pStyle w:val="ac"/>
        <w:widowControl w:val="0"/>
        <w:tabs>
          <w:tab w:val="left" w:pos="993"/>
        </w:tabs>
        <w:spacing w:after="0" w:line="360" w:lineRule="auto"/>
        <w:ind w:firstLine="709"/>
        <w:jc w:val="both"/>
        <w:rPr>
          <w:sz w:val="28"/>
          <w:szCs w:val="28"/>
        </w:rPr>
      </w:pPr>
      <w:r w:rsidRPr="00685C48">
        <w:rPr>
          <w:sz w:val="28"/>
          <w:szCs w:val="28"/>
        </w:rPr>
        <w:t>Также можно создать отчет с полями, размещенными в один столбец, базовым источником данных которого являются таблица или запрос, выбранные в окне базы данных. Для этого необходимо выбрать команду «Автоотчет» в меню «Вставка» или нажмите кнопку раскрытия списка рядом с кнопкой «Новый объект» на панели инструментов и выберите команду «Автоотчет». Отчеты, созданные подобным образом, содержат только сами записи (в них нет верхнего и нижнего колонтитулов).</w:t>
      </w:r>
    </w:p>
    <w:p w:rsidR="00E727CA" w:rsidRPr="00685C48" w:rsidRDefault="00E727CA" w:rsidP="00C630F6">
      <w:pPr>
        <w:pStyle w:val="ac"/>
        <w:widowControl w:val="0"/>
        <w:tabs>
          <w:tab w:val="left" w:pos="993"/>
        </w:tabs>
        <w:spacing w:after="0" w:line="360" w:lineRule="auto"/>
        <w:ind w:firstLine="709"/>
        <w:jc w:val="both"/>
        <w:rPr>
          <w:sz w:val="28"/>
          <w:szCs w:val="28"/>
        </w:rPr>
      </w:pPr>
    </w:p>
    <w:p w:rsidR="00E727CA" w:rsidRPr="00685C48"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bCs w:val="0"/>
          <w:sz w:val="28"/>
          <w:szCs w:val="28"/>
        </w:rPr>
      </w:pPr>
      <w:bookmarkStart w:id="28" w:name="_Toc217373701"/>
      <w:r>
        <w:rPr>
          <w:rFonts w:ascii="Times New Roman" w:hAnsi="Times New Roman" w:cs="Times New Roman"/>
          <w:bCs w:val="0"/>
          <w:sz w:val="28"/>
          <w:szCs w:val="28"/>
        </w:rPr>
        <w:t>2</w:t>
      </w:r>
      <w:r w:rsidR="00E727CA" w:rsidRPr="00685C48">
        <w:rPr>
          <w:rFonts w:ascii="Times New Roman" w:hAnsi="Times New Roman" w:cs="Times New Roman"/>
          <w:bCs w:val="0"/>
          <w:sz w:val="28"/>
          <w:szCs w:val="28"/>
        </w:rPr>
        <w:t>.4.2</w:t>
      </w:r>
      <w:r w:rsidR="00685C48">
        <w:rPr>
          <w:rFonts w:ascii="Times New Roman" w:hAnsi="Times New Roman" w:cs="Times New Roman"/>
          <w:bCs w:val="0"/>
          <w:sz w:val="28"/>
          <w:szCs w:val="28"/>
        </w:rPr>
        <w:t xml:space="preserve"> </w:t>
      </w:r>
      <w:r w:rsidR="00E727CA" w:rsidRPr="00685C48">
        <w:rPr>
          <w:rFonts w:ascii="Times New Roman" w:hAnsi="Times New Roman" w:cs="Times New Roman"/>
          <w:bCs w:val="0"/>
          <w:sz w:val="28"/>
          <w:szCs w:val="28"/>
        </w:rPr>
        <w:t>Конструктор отчетов</w:t>
      </w:r>
      <w:bookmarkEnd w:id="28"/>
    </w:p>
    <w:p w:rsidR="00E727CA" w:rsidRPr="00685C48" w:rsidRDefault="00E727CA" w:rsidP="00C630F6">
      <w:pPr>
        <w:pStyle w:val="31"/>
        <w:widowControl w:val="0"/>
        <w:tabs>
          <w:tab w:val="left" w:pos="993"/>
        </w:tabs>
        <w:spacing w:after="0" w:line="360" w:lineRule="auto"/>
        <w:ind w:firstLine="709"/>
        <w:jc w:val="both"/>
        <w:rPr>
          <w:sz w:val="28"/>
          <w:szCs w:val="28"/>
        </w:rPr>
      </w:pPr>
      <w:r w:rsidRPr="00685C48">
        <w:rPr>
          <w:sz w:val="28"/>
          <w:szCs w:val="28"/>
        </w:rPr>
        <w:t>Конструктор отчетов представляет собой окно, в котором создается макет отчета.</w:t>
      </w:r>
    </w:p>
    <w:p w:rsidR="00E727CA" w:rsidRPr="00685C48" w:rsidRDefault="00E727CA" w:rsidP="00C630F6">
      <w:pPr>
        <w:pStyle w:val="31"/>
        <w:widowControl w:val="0"/>
        <w:tabs>
          <w:tab w:val="left" w:pos="993"/>
        </w:tabs>
        <w:spacing w:after="0" w:line="360" w:lineRule="auto"/>
        <w:ind w:firstLine="709"/>
        <w:jc w:val="both"/>
        <w:rPr>
          <w:sz w:val="28"/>
          <w:szCs w:val="28"/>
        </w:rPr>
      </w:pPr>
      <w:r w:rsidRPr="00685C48">
        <w:rPr>
          <w:sz w:val="28"/>
          <w:szCs w:val="28"/>
        </w:rPr>
        <w:t>Для того чтобы открыть отчет в режиме конструктора, следует перейти в окно базы данных, выбрать вкладку «Отчеты», выбрать отчет и нажать кнопку «Конструктор».</w:t>
      </w:r>
    </w:p>
    <w:p w:rsidR="00E727CA" w:rsidRPr="00685C48" w:rsidRDefault="00E727CA" w:rsidP="00C630F6">
      <w:pPr>
        <w:pStyle w:val="31"/>
        <w:widowControl w:val="0"/>
        <w:tabs>
          <w:tab w:val="left" w:pos="993"/>
        </w:tabs>
        <w:spacing w:after="0" w:line="360" w:lineRule="auto"/>
        <w:ind w:firstLine="709"/>
        <w:jc w:val="both"/>
        <w:rPr>
          <w:sz w:val="28"/>
          <w:szCs w:val="28"/>
        </w:rPr>
      </w:pPr>
      <w:r w:rsidRPr="00685C48">
        <w:rPr>
          <w:sz w:val="28"/>
          <w:szCs w:val="28"/>
        </w:rPr>
        <w:t>Если отчет уже открыт, то для перехода в режим конструктора следует нажать кнопку «Вид» на панели инструментов.</w:t>
      </w:r>
    </w:p>
    <w:p w:rsidR="00E727CA" w:rsidRPr="00685C48" w:rsidRDefault="00E727CA" w:rsidP="00C630F6">
      <w:pPr>
        <w:widowControl w:val="0"/>
        <w:tabs>
          <w:tab w:val="left" w:pos="993"/>
        </w:tabs>
        <w:spacing w:line="360" w:lineRule="auto"/>
        <w:ind w:firstLine="709"/>
        <w:jc w:val="both"/>
        <w:rPr>
          <w:sz w:val="28"/>
          <w:szCs w:val="28"/>
          <w:lang w:eastAsia="ko-KR"/>
        </w:rPr>
      </w:pPr>
    </w:p>
    <w:p w:rsidR="00E727CA" w:rsidRPr="00685C48" w:rsidRDefault="00C630F6" w:rsidP="00C630F6">
      <w:pPr>
        <w:pStyle w:val="3"/>
        <w:keepNext w:val="0"/>
        <w:widowControl w:val="0"/>
        <w:tabs>
          <w:tab w:val="left" w:pos="993"/>
        </w:tabs>
        <w:spacing w:before="0" w:after="0" w:line="360" w:lineRule="auto"/>
        <w:ind w:firstLine="709"/>
        <w:jc w:val="both"/>
        <w:rPr>
          <w:rFonts w:ascii="Times New Roman" w:hAnsi="Times New Roman" w:cs="Times New Roman"/>
          <w:sz w:val="28"/>
          <w:szCs w:val="28"/>
        </w:rPr>
      </w:pPr>
      <w:bookmarkStart w:id="29" w:name="_Toc217373702"/>
      <w:r>
        <w:rPr>
          <w:rFonts w:ascii="Times New Roman" w:hAnsi="Times New Roman" w:cs="Times New Roman"/>
          <w:sz w:val="28"/>
          <w:szCs w:val="28"/>
        </w:rPr>
        <w:t>2</w:t>
      </w:r>
      <w:r w:rsidR="00E727CA" w:rsidRPr="00685C48">
        <w:rPr>
          <w:rFonts w:ascii="Times New Roman" w:hAnsi="Times New Roman" w:cs="Times New Roman"/>
          <w:sz w:val="28"/>
          <w:szCs w:val="28"/>
        </w:rPr>
        <w:t>.4.3 Мастер отчетов</w:t>
      </w:r>
      <w:bookmarkEnd w:id="29"/>
    </w:p>
    <w:p w:rsidR="00E727CA" w:rsidRPr="00685C48" w:rsidRDefault="00E727CA" w:rsidP="00C630F6">
      <w:pPr>
        <w:pStyle w:val="a4"/>
        <w:widowControl w:val="0"/>
        <w:tabs>
          <w:tab w:val="left" w:pos="993"/>
        </w:tabs>
        <w:spacing w:line="360" w:lineRule="auto"/>
        <w:ind w:firstLine="709"/>
        <w:rPr>
          <w:szCs w:val="28"/>
        </w:rPr>
      </w:pPr>
      <w:r w:rsidRPr="00685C48">
        <w:rPr>
          <w:szCs w:val="28"/>
        </w:rPr>
        <w:t>Пользователь имеет возможность разработать отчет самостоятельно или создать отчет с помощью мастера. Мастер по разработке отчетов Microsoft Access выполняет всю рутинную работу и позволяет быстро разработать отчет. После вызова мастера выводятся диалоговые окна с приглашением ввести необходимые данные, и отчет создается на основании ответов пользователя. Мастер окажется полезным даже для опытных пользователей, так как позволяет быстро разработать макет, служащий основой создаваемого отчета. После этого можно переключиться в режим конструктора и внести изменения в стандартный макет.</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Последовательность действий при формировании отчёта с помощью </w:t>
      </w:r>
      <w:r w:rsidRPr="00685C48">
        <w:rPr>
          <w:iCs/>
          <w:szCs w:val="28"/>
        </w:rPr>
        <w:t>Мастера</w:t>
      </w:r>
      <w:r w:rsidRPr="00685C48">
        <w:rPr>
          <w:szCs w:val="28"/>
        </w:rPr>
        <w:t xml:space="preserve"> такая же, как и при создании формы. Дополнительными являются два шага: добавление уровня группировок и задание требуемого порядка сортировки. Добавление уровня группировки позволяет выводить записи, объединённые по выбранным полям. </w:t>
      </w:r>
      <w:r w:rsidRPr="00685C48">
        <w:rPr>
          <w:szCs w:val="28"/>
          <w:lang w:val="en-US"/>
        </w:rPr>
        <w:t>Access</w:t>
      </w:r>
      <w:r w:rsidRPr="00685C48">
        <w:rPr>
          <w:szCs w:val="28"/>
        </w:rPr>
        <w:t xml:space="preserve"> автоматически сортирует данные по группирующим полям, а внутри группы можно также задать сортировку по любому из полей, входящих в группу.</w:t>
      </w:r>
    </w:p>
    <w:p w:rsidR="00E727CA" w:rsidRPr="00685C48" w:rsidRDefault="00E727CA" w:rsidP="00C630F6">
      <w:pPr>
        <w:pStyle w:val="a4"/>
        <w:widowControl w:val="0"/>
        <w:tabs>
          <w:tab w:val="left" w:pos="993"/>
        </w:tabs>
        <w:spacing w:line="360" w:lineRule="auto"/>
        <w:ind w:firstLine="709"/>
        <w:rPr>
          <w:szCs w:val="28"/>
        </w:rPr>
      </w:pPr>
      <w:r w:rsidRPr="00685C48">
        <w:rPr>
          <w:szCs w:val="28"/>
        </w:rPr>
        <w:t>По каждой из групп при необходимости можно подводить итоги. Для получения итоговых значений по числовым полям необходимо после добавления уровня группировки в диалоговом окне «Создание отчётов» щелкнуть на кнопке «Итоги», после чего для соответствующего числового поля выбрать требуемые функции. Программа предусматривает вывод как данных (записей) и итогов, так и только итогов.</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Из режима просмотра пользователь может скопировать отчёт в виде отдельного файла текстового редактора </w:t>
      </w:r>
      <w:r w:rsidRPr="00685C48">
        <w:rPr>
          <w:szCs w:val="28"/>
          <w:lang w:val="en-US"/>
        </w:rPr>
        <w:t>Word</w:t>
      </w:r>
      <w:r w:rsidRPr="00685C48">
        <w:rPr>
          <w:szCs w:val="28"/>
        </w:rPr>
        <w:t xml:space="preserve"> или электронной таблицы </w:t>
      </w:r>
      <w:r w:rsidRPr="00685C48">
        <w:rPr>
          <w:szCs w:val="28"/>
          <w:lang w:val="en-US"/>
        </w:rPr>
        <w:t>Excel</w:t>
      </w:r>
      <w:r w:rsidRPr="00685C48">
        <w:rPr>
          <w:szCs w:val="28"/>
        </w:rPr>
        <w:t>. Для этого необходимо щёлкнуть на кнопке «</w:t>
      </w:r>
      <w:r w:rsidRPr="00685C48">
        <w:rPr>
          <w:bCs/>
          <w:szCs w:val="28"/>
        </w:rPr>
        <w:t xml:space="preserve">Связи с </w:t>
      </w:r>
      <w:r w:rsidRPr="00685C48">
        <w:rPr>
          <w:bCs/>
          <w:szCs w:val="28"/>
          <w:lang w:val="en-US"/>
        </w:rPr>
        <w:t>Office</w:t>
      </w:r>
      <w:r w:rsidRPr="00685C48">
        <w:rPr>
          <w:bCs/>
          <w:szCs w:val="28"/>
        </w:rPr>
        <w:t>»</w:t>
      </w:r>
      <w:r w:rsidRPr="00685C48">
        <w:rPr>
          <w:szCs w:val="28"/>
        </w:rPr>
        <w:t>, расположенной на панели инструментов «</w:t>
      </w:r>
      <w:r w:rsidRPr="00685C48">
        <w:rPr>
          <w:bCs/>
          <w:szCs w:val="28"/>
        </w:rPr>
        <w:t>Предварительный просмотр»</w:t>
      </w:r>
      <w:r w:rsidRPr="00685C48">
        <w:rPr>
          <w:szCs w:val="28"/>
        </w:rPr>
        <w:t>.</w:t>
      </w:r>
    </w:p>
    <w:p w:rsidR="00E727CA" w:rsidRPr="00685C48" w:rsidRDefault="00E727CA" w:rsidP="00C630F6">
      <w:pPr>
        <w:widowControl w:val="0"/>
        <w:tabs>
          <w:tab w:val="left" w:pos="993"/>
        </w:tabs>
        <w:spacing w:line="360" w:lineRule="auto"/>
        <w:ind w:firstLine="709"/>
        <w:jc w:val="both"/>
        <w:rPr>
          <w:sz w:val="28"/>
          <w:szCs w:val="28"/>
        </w:rPr>
      </w:pPr>
      <w:r w:rsidRPr="00685C48">
        <w:rPr>
          <w:sz w:val="28"/>
          <w:szCs w:val="28"/>
        </w:rPr>
        <w:t>Для разрабатываемой БД с помощью мастера отчетов был создан отчет «Список студентов», данный отчет генерирует данные из таблицы «Список студентов» для их более удобного просмотра и, в случае необходимости, вывода на печать. Использование «Мастера отчетов» в данном случае существенно упрощает разработку выдаваемых отчетов.</w:t>
      </w:r>
    </w:p>
    <w:p w:rsidR="00E727CA" w:rsidRPr="00685C48" w:rsidRDefault="00E727CA" w:rsidP="00C630F6">
      <w:pPr>
        <w:pStyle w:val="ac"/>
        <w:widowControl w:val="0"/>
        <w:tabs>
          <w:tab w:val="left" w:pos="993"/>
        </w:tabs>
        <w:spacing w:after="0" w:line="360" w:lineRule="auto"/>
        <w:ind w:firstLine="709"/>
        <w:jc w:val="both"/>
        <w:rPr>
          <w:sz w:val="28"/>
          <w:szCs w:val="28"/>
        </w:rPr>
      </w:pPr>
      <w:r w:rsidRPr="00685C48">
        <w:rPr>
          <w:sz w:val="28"/>
          <w:szCs w:val="28"/>
        </w:rPr>
        <w:t>Создание отчета:</w:t>
      </w:r>
    </w:p>
    <w:p w:rsidR="00E727CA" w:rsidRPr="00685C48" w:rsidRDefault="00E727CA" w:rsidP="00C630F6">
      <w:pPr>
        <w:pStyle w:val="ac"/>
        <w:widowControl w:val="0"/>
        <w:numPr>
          <w:ilvl w:val="0"/>
          <w:numId w:val="20"/>
        </w:numPr>
        <w:tabs>
          <w:tab w:val="clear" w:pos="1260"/>
          <w:tab w:val="left" w:pos="900"/>
          <w:tab w:val="left" w:pos="993"/>
        </w:tabs>
        <w:spacing w:after="0" w:line="360" w:lineRule="auto"/>
        <w:ind w:left="0" w:firstLine="709"/>
        <w:jc w:val="both"/>
        <w:rPr>
          <w:sz w:val="28"/>
          <w:szCs w:val="28"/>
        </w:rPr>
      </w:pPr>
      <w:r w:rsidRPr="00685C48">
        <w:rPr>
          <w:sz w:val="28"/>
          <w:szCs w:val="28"/>
        </w:rPr>
        <w:t>В окне базы данных выбираем вкладку «Отчеты».</w:t>
      </w:r>
    </w:p>
    <w:p w:rsidR="00E727CA" w:rsidRPr="00685C48" w:rsidRDefault="00E727CA" w:rsidP="00C630F6">
      <w:pPr>
        <w:pStyle w:val="ac"/>
        <w:widowControl w:val="0"/>
        <w:numPr>
          <w:ilvl w:val="0"/>
          <w:numId w:val="20"/>
        </w:numPr>
        <w:tabs>
          <w:tab w:val="clear" w:pos="1260"/>
          <w:tab w:val="left" w:pos="900"/>
          <w:tab w:val="left" w:pos="993"/>
        </w:tabs>
        <w:spacing w:after="0" w:line="360" w:lineRule="auto"/>
        <w:ind w:left="0" w:firstLine="709"/>
        <w:jc w:val="both"/>
        <w:rPr>
          <w:sz w:val="28"/>
          <w:szCs w:val="28"/>
        </w:rPr>
      </w:pPr>
      <w:r w:rsidRPr="00685C48">
        <w:rPr>
          <w:sz w:val="28"/>
          <w:szCs w:val="28"/>
        </w:rPr>
        <w:t>Нажимаем кнопку «Создать».</w:t>
      </w:r>
    </w:p>
    <w:p w:rsidR="00E727CA" w:rsidRPr="00685C48" w:rsidRDefault="00E727CA" w:rsidP="00C630F6">
      <w:pPr>
        <w:pStyle w:val="ac"/>
        <w:widowControl w:val="0"/>
        <w:numPr>
          <w:ilvl w:val="0"/>
          <w:numId w:val="20"/>
        </w:numPr>
        <w:tabs>
          <w:tab w:val="clear" w:pos="1260"/>
          <w:tab w:val="left" w:pos="900"/>
          <w:tab w:val="left" w:pos="993"/>
        </w:tabs>
        <w:spacing w:after="0" w:line="360" w:lineRule="auto"/>
        <w:ind w:left="0" w:firstLine="709"/>
        <w:jc w:val="both"/>
        <w:rPr>
          <w:sz w:val="28"/>
          <w:szCs w:val="28"/>
        </w:rPr>
      </w:pPr>
      <w:r w:rsidRPr="00685C48">
        <w:rPr>
          <w:sz w:val="28"/>
          <w:szCs w:val="28"/>
        </w:rPr>
        <w:t>В диалоговом окне «Новый отчет» выбираем нужного мастера. Описание действий, выполняемых мастером, выводится в левой половине диалогового окна.</w:t>
      </w:r>
    </w:p>
    <w:p w:rsidR="00E727CA" w:rsidRPr="00685C48" w:rsidRDefault="00E727CA" w:rsidP="00C630F6">
      <w:pPr>
        <w:pStyle w:val="ac"/>
        <w:widowControl w:val="0"/>
        <w:numPr>
          <w:ilvl w:val="0"/>
          <w:numId w:val="20"/>
        </w:numPr>
        <w:tabs>
          <w:tab w:val="clear" w:pos="1260"/>
          <w:tab w:val="left" w:pos="900"/>
          <w:tab w:val="left" w:pos="993"/>
        </w:tabs>
        <w:spacing w:after="0" w:line="360" w:lineRule="auto"/>
        <w:ind w:left="0" w:firstLine="709"/>
        <w:jc w:val="both"/>
        <w:rPr>
          <w:sz w:val="28"/>
          <w:szCs w:val="28"/>
        </w:rPr>
      </w:pPr>
      <w:r w:rsidRPr="00685C48">
        <w:rPr>
          <w:sz w:val="28"/>
          <w:szCs w:val="28"/>
        </w:rPr>
        <w:t>Выбираем имя таблицы или запроса, содержащие данные, по которым строится отчет. Microsoft Access по умолчанию использует эту таблицу или запрос как базовый источник данных для отчета. Однако мастер позволяет изменить источник данных, а также выбрать поля из других таблиц или запросов.</w:t>
      </w:r>
    </w:p>
    <w:p w:rsidR="00E727CA" w:rsidRPr="00685C48" w:rsidRDefault="00E727CA" w:rsidP="00C630F6">
      <w:pPr>
        <w:pStyle w:val="ac"/>
        <w:widowControl w:val="0"/>
        <w:numPr>
          <w:ilvl w:val="0"/>
          <w:numId w:val="20"/>
        </w:numPr>
        <w:tabs>
          <w:tab w:val="clear" w:pos="1260"/>
          <w:tab w:val="left" w:pos="900"/>
          <w:tab w:val="left" w:pos="993"/>
        </w:tabs>
        <w:spacing w:after="0" w:line="360" w:lineRule="auto"/>
        <w:ind w:left="0" w:firstLine="709"/>
        <w:jc w:val="both"/>
        <w:rPr>
          <w:sz w:val="28"/>
          <w:szCs w:val="28"/>
        </w:rPr>
      </w:pPr>
      <w:r w:rsidRPr="00685C48">
        <w:rPr>
          <w:sz w:val="28"/>
          <w:szCs w:val="28"/>
        </w:rPr>
        <w:t>Нажимаем кнопку «Далее».</w:t>
      </w:r>
    </w:p>
    <w:p w:rsidR="00E727CA" w:rsidRPr="00685C48" w:rsidRDefault="00E727CA" w:rsidP="00C630F6">
      <w:pPr>
        <w:pStyle w:val="ac"/>
        <w:widowControl w:val="0"/>
        <w:numPr>
          <w:ilvl w:val="0"/>
          <w:numId w:val="20"/>
        </w:numPr>
        <w:tabs>
          <w:tab w:val="clear" w:pos="1260"/>
          <w:tab w:val="left" w:pos="900"/>
          <w:tab w:val="left" w:pos="993"/>
        </w:tabs>
        <w:spacing w:after="0" w:line="360" w:lineRule="auto"/>
        <w:ind w:left="0" w:firstLine="709"/>
        <w:jc w:val="both"/>
        <w:rPr>
          <w:sz w:val="28"/>
          <w:szCs w:val="28"/>
        </w:rPr>
      </w:pPr>
      <w:r w:rsidRPr="00685C48">
        <w:rPr>
          <w:sz w:val="28"/>
          <w:szCs w:val="28"/>
        </w:rPr>
        <w:t>Выбираем макет и стиль оформления (макет для данного отчета был выбран «Табличный», ориентация «Книжная», стиль оформления «Деловой»).</w:t>
      </w:r>
    </w:p>
    <w:p w:rsidR="00E727CA" w:rsidRPr="00685C48" w:rsidRDefault="00E727CA" w:rsidP="00C630F6">
      <w:pPr>
        <w:pStyle w:val="ac"/>
        <w:widowControl w:val="0"/>
        <w:numPr>
          <w:ilvl w:val="0"/>
          <w:numId w:val="20"/>
        </w:numPr>
        <w:tabs>
          <w:tab w:val="clear" w:pos="1260"/>
          <w:tab w:val="left" w:pos="900"/>
          <w:tab w:val="left" w:pos="993"/>
        </w:tabs>
        <w:spacing w:after="0" w:line="360" w:lineRule="auto"/>
        <w:ind w:left="0" w:firstLine="709"/>
        <w:jc w:val="both"/>
        <w:rPr>
          <w:sz w:val="28"/>
          <w:szCs w:val="28"/>
        </w:rPr>
      </w:pPr>
      <w:r w:rsidRPr="00685C48">
        <w:rPr>
          <w:sz w:val="28"/>
          <w:szCs w:val="28"/>
        </w:rPr>
        <w:t>Нажимаем кнопку «OK».</w:t>
      </w:r>
    </w:p>
    <w:p w:rsidR="00E727CA" w:rsidRPr="00685C48" w:rsidRDefault="00E727CA" w:rsidP="00C630F6">
      <w:pPr>
        <w:pStyle w:val="ac"/>
        <w:widowControl w:val="0"/>
        <w:tabs>
          <w:tab w:val="left" w:pos="900"/>
          <w:tab w:val="left" w:pos="993"/>
        </w:tabs>
        <w:spacing w:after="0" w:line="360" w:lineRule="auto"/>
        <w:ind w:firstLine="709"/>
        <w:jc w:val="both"/>
        <w:rPr>
          <w:sz w:val="28"/>
          <w:szCs w:val="28"/>
        </w:rPr>
      </w:pPr>
      <w:r w:rsidRPr="00685C48">
        <w:rPr>
          <w:sz w:val="28"/>
          <w:szCs w:val="28"/>
        </w:rPr>
        <w:t>Если на шаге «3» выбран мастер отчетов, мастер диаграмм или мастер наклеек, то необходимо выполнять инструкции мастера, выводящиеся в диалоговом окне. Если выбран один из мастеров автоотчетов, отчет создается автоматически.</w:t>
      </w:r>
    </w:p>
    <w:p w:rsidR="00E727CA" w:rsidRPr="00685C48" w:rsidRDefault="00E727CA" w:rsidP="00C630F6">
      <w:pPr>
        <w:pStyle w:val="ac"/>
        <w:widowControl w:val="0"/>
        <w:tabs>
          <w:tab w:val="left" w:pos="900"/>
          <w:tab w:val="left" w:pos="993"/>
        </w:tabs>
        <w:spacing w:after="0" w:line="360" w:lineRule="auto"/>
        <w:ind w:firstLine="709"/>
        <w:jc w:val="both"/>
        <w:rPr>
          <w:sz w:val="28"/>
          <w:szCs w:val="28"/>
        </w:rPr>
      </w:pPr>
      <w:r w:rsidRPr="00685C48">
        <w:rPr>
          <w:sz w:val="28"/>
          <w:szCs w:val="28"/>
        </w:rPr>
        <w:t>Если созданный мастером отчет требует внесения изменений, можно сделать это в режиме конструктора отчета.</w:t>
      </w:r>
    </w:p>
    <w:p w:rsidR="00E727CA" w:rsidRPr="00685C48" w:rsidRDefault="00E727CA" w:rsidP="00C630F6">
      <w:pPr>
        <w:pStyle w:val="a4"/>
        <w:widowControl w:val="0"/>
        <w:tabs>
          <w:tab w:val="left" w:pos="993"/>
        </w:tabs>
        <w:spacing w:line="360" w:lineRule="auto"/>
        <w:ind w:firstLine="709"/>
        <w:rPr>
          <w:szCs w:val="28"/>
        </w:rPr>
      </w:pPr>
      <w:r w:rsidRPr="00685C48">
        <w:rPr>
          <w:szCs w:val="28"/>
        </w:rPr>
        <w:t>Структура отчёта отличается от структуры формы только большим количеством разделов. Кроме разделов заголовка, примечания и данных, отчёт может содержать разделы верхнего и нижнего колонтитулов, которые необходимы для печати служебной информации, например номеров страниц.</w:t>
      </w:r>
    </w:p>
    <w:p w:rsidR="00E727CA" w:rsidRPr="00685C48" w:rsidRDefault="00E727CA" w:rsidP="00C630F6">
      <w:pPr>
        <w:pStyle w:val="a4"/>
        <w:widowControl w:val="0"/>
        <w:tabs>
          <w:tab w:val="left" w:pos="993"/>
        </w:tabs>
        <w:spacing w:line="360" w:lineRule="auto"/>
        <w:ind w:firstLine="709"/>
        <w:rPr>
          <w:szCs w:val="28"/>
        </w:rPr>
      </w:pPr>
      <w:r w:rsidRPr="00685C48">
        <w:rPr>
          <w:szCs w:val="28"/>
        </w:rPr>
        <w:t xml:space="preserve">Для вставки в область верхнего или нижнего колонтитула номера страницы выполняется команда «Вставка </w:t>
      </w:r>
      <w:r w:rsidRPr="00685C48">
        <w:rPr>
          <w:szCs w:val="28"/>
        </w:rPr>
        <w:sym w:font="Symbol" w:char="F0AE"/>
      </w:r>
      <w:r w:rsidRPr="00685C48">
        <w:rPr>
          <w:szCs w:val="28"/>
        </w:rPr>
        <w:t xml:space="preserve"> Номера</w:t>
      </w:r>
      <w:r w:rsidRPr="00685C48">
        <w:rPr>
          <w:bCs/>
          <w:szCs w:val="28"/>
        </w:rPr>
        <w:t xml:space="preserve"> </w:t>
      </w:r>
      <w:r w:rsidRPr="00685C48">
        <w:rPr>
          <w:szCs w:val="28"/>
        </w:rPr>
        <w:t>страниц».</w:t>
      </w:r>
    </w:p>
    <w:p w:rsidR="00C630F6" w:rsidRDefault="00C630F6">
      <w:pPr>
        <w:spacing w:after="200" w:line="276" w:lineRule="auto"/>
        <w:rPr>
          <w:b/>
          <w:bCs/>
          <w:kern w:val="32"/>
          <w:sz w:val="28"/>
          <w:szCs w:val="28"/>
        </w:rPr>
      </w:pPr>
      <w:bookmarkStart w:id="30" w:name="_Toc217373703"/>
      <w:r>
        <w:rPr>
          <w:sz w:val="28"/>
          <w:szCs w:val="28"/>
        </w:rPr>
        <w:br w:type="page"/>
      </w:r>
    </w:p>
    <w:p w:rsidR="00E727CA" w:rsidRPr="00685C48" w:rsidRDefault="00E727CA" w:rsidP="00C630F6">
      <w:pPr>
        <w:pStyle w:val="1"/>
        <w:keepNext w:val="0"/>
        <w:widowControl w:val="0"/>
        <w:tabs>
          <w:tab w:val="left" w:pos="993"/>
        </w:tabs>
        <w:spacing w:before="0" w:after="0" w:line="360" w:lineRule="auto"/>
        <w:ind w:firstLine="709"/>
        <w:jc w:val="both"/>
        <w:rPr>
          <w:rFonts w:ascii="Times New Roman" w:hAnsi="Times New Roman" w:cs="Times New Roman"/>
          <w:sz w:val="28"/>
          <w:szCs w:val="28"/>
        </w:rPr>
      </w:pPr>
      <w:r w:rsidRPr="00685C48">
        <w:rPr>
          <w:rFonts w:ascii="Times New Roman" w:hAnsi="Times New Roman" w:cs="Times New Roman"/>
          <w:sz w:val="28"/>
          <w:szCs w:val="28"/>
        </w:rPr>
        <w:t>Заключение</w:t>
      </w:r>
      <w:bookmarkEnd w:id="30"/>
    </w:p>
    <w:p w:rsidR="00C630F6" w:rsidRDefault="00C630F6" w:rsidP="00C630F6">
      <w:pPr>
        <w:pStyle w:val="ac"/>
        <w:widowControl w:val="0"/>
        <w:tabs>
          <w:tab w:val="left" w:pos="900"/>
          <w:tab w:val="left" w:pos="993"/>
        </w:tabs>
        <w:spacing w:after="0" w:line="360" w:lineRule="auto"/>
        <w:ind w:firstLine="709"/>
        <w:jc w:val="both"/>
        <w:rPr>
          <w:sz w:val="28"/>
          <w:szCs w:val="28"/>
        </w:rPr>
      </w:pPr>
    </w:p>
    <w:p w:rsidR="00E727CA" w:rsidRPr="00685C48" w:rsidRDefault="00E727CA" w:rsidP="00C630F6">
      <w:pPr>
        <w:pStyle w:val="ac"/>
        <w:widowControl w:val="0"/>
        <w:tabs>
          <w:tab w:val="left" w:pos="900"/>
          <w:tab w:val="left" w:pos="993"/>
        </w:tabs>
        <w:spacing w:after="0" w:line="360" w:lineRule="auto"/>
        <w:ind w:firstLine="709"/>
        <w:jc w:val="both"/>
        <w:rPr>
          <w:b/>
          <w:sz w:val="28"/>
          <w:szCs w:val="28"/>
        </w:rPr>
      </w:pPr>
      <w:r w:rsidRPr="00685C48">
        <w:rPr>
          <w:sz w:val="28"/>
          <w:szCs w:val="28"/>
        </w:rPr>
        <w:t>Проделанная работа по курсовой работе позволяет сделать следующие выводы:</w:t>
      </w:r>
    </w:p>
    <w:p w:rsidR="00E727CA" w:rsidRPr="00685C48" w:rsidRDefault="00E727CA" w:rsidP="00C630F6">
      <w:pPr>
        <w:pStyle w:val="ac"/>
        <w:widowControl w:val="0"/>
        <w:numPr>
          <w:ilvl w:val="0"/>
          <w:numId w:val="21"/>
        </w:numPr>
        <w:tabs>
          <w:tab w:val="left" w:pos="900"/>
          <w:tab w:val="left" w:pos="993"/>
        </w:tabs>
        <w:spacing w:after="0" w:line="360" w:lineRule="auto"/>
        <w:ind w:left="0" w:firstLine="709"/>
        <w:jc w:val="both"/>
        <w:rPr>
          <w:sz w:val="28"/>
          <w:szCs w:val="28"/>
        </w:rPr>
      </w:pPr>
      <w:r w:rsidRPr="00685C48">
        <w:rPr>
          <w:sz w:val="28"/>
          <w:szCs w:val="28"/>
        </w:rPr>
        <w:t xml:space="preserve">Чтобы сделать любую базу данных </w:t>
      </w:r>
      <w:r w:rsidRPr="00685C48">
        <w:rPr>
          <w:sz w:val="28"/>
          <w:szCs w:val="28"/>
          <w:lang w:val="en-US"/>
        </w:rPr>
        <w:t>Microsoft</w:t>
      </w:r>
      <w:r w:rsidRPr="00685C48">
        <w:rPr>
          <w:sz w:val="28"/>
          <w:szCs w:val="28"/>
        </w:rPr>
        <w:t xml:space="preserve"> </w:t>
      </w:r>
      <w:r w:rsidRPr="00685C48">
        <w:rPr>
          <w:sz w:val="28"/>
          <w:szCs w:val="28"/>
          <w:lang w:val="en-US"/>
        </w:rPr>
        <w:t>Access</w:t>
      </w:r>
      <w:r w:rsidRPr="00685C48">
        <w:rPr>
          <w:sz w:val="28"/>
          <w:szCs w:val="28"/>
        </w:rPr>
        <w:t xml:space="preserve"> необходимо изучить предметную область и составить таблицы, в которых будет отображаться это предметная область.</w:t>
      </w:r>
    </w:p>
    <w:p w:rsidR="00E727CA" w:rsidRPr="00685C48" w:rsidRDefault="00E727CA" w:rsidP="00C630F6">
      <w:pPr>
        <w:pStyle w:val="ac"/>
        <w:widowControl w:val="0"/>
        <w:numPr>
          <w:ilvl w:val="0"/>
          <w:numId w:val="22"/>
        </w:numPr>
        <w:tabs>
          <w:tab w:val="left" w:pos="900"/>
          <w:tab w:val="left" w:pos="993"/>
        </w:tabs>
        <w:spacing w:after="0" w:line="360" w:lineRule="auto"/>
        <w:ind w:left="0" w:firstLine="709"/>
        <w:jc w:val="both"/>
        <w:rPr>
          <w:sz w:val="28"/>
          <w:szCs w:val="28"/>
        </w:rPr>
      </w:pPr>
      <w:r w:rsidRPr="00685C48">
        <w:rPr>
          <w:sz w:val="28"/>
          <w:szCs w:val="28"/>
        </w:rPr>
        <w:t>После составления таблиц идет их связывание.</w:t>
      </w:r>
    </w:p>
    <w:p w:rsidR="00E727CA" w:rsidRPr="00685C48" w:rsidRDefault="00E727CA" w:rsidP="00C630F6">
      <w:pPr>
        <w:pStyle w:val="ac"/>
        <w:widowControl w:val="0"/>
        <w:numPr>
          <w:ilvl w:val="0"/>
          <w:numId w:val="23"/>
        </w:numPr>
        <w:tabs>
          <w:tab w:val="left" w:pos="900"/>
          <w:tab w:val="left" w:pos="993"/>
        </w:tabs>
        <w:spacing w:after="0" w:line="360" w:lineRule="auto"/>
        <w:ind w:left="0" w:firstLine="709"/>
        <w:jc w:val="both"/>
        <w:rPr>
          <w:sz w:val="28"/>
          <w:szCs w:val="28"/>
        </w:rPr>
      </w:pPr>
      <w:r w:rsidRPr="00685C48">
        <w:rPr>
          <w:sz w:val="28"/>
          <w:szCs w:val="28"/>
        </w:rPr>
        <w:t>По связанным таблицам составляются запросы, формы, отчеты.</w:t>
      </w:r>
    </w:p>
    <w:p w:rsidR="00E727CA" w:rsidRPr="00685C48" w:rsidRDefault="00E727CA" w:rsidP="00C630F6">
      <w:pPr>
        <w:pStyle w:val="ac"/>
        <w:widowControl w:val="0"/>
        <w:tabs>
          <w:tab w:val="left" w:pos="993"/>
        </w:tabs>
        <w:spacing w:after="0" w:line="360" w:lineRule="auto"/>
        <w:ind w:firstLine="709"/>
        <w:jc w:val="both"/>
        <w:rPr>
          <w:sz w:val="28"/>
          <w:szCs w:val="28"/>
        </w:rPr>
      </w:pPr>
      <w:r w:rsidRPr="00685C48">
        <w:rPr>
          <w:sz w:val="28"/>
          <w:szCs w:val="28"/>
        </w:rPr>
        <w:t>Полученный опыт по курсовой работе позволяет мне в любой организации, ознакомившись с ее работой, создать прототип базы данных для того, чтобы увеличить эффективность и продуктивность при работе с большими объемами информации.</w:t>
      </w:r>
    </w:p>
    <w:p w:rsidR="00C630F6" w:rsidRDefault="00C630F6">
      <w:pPr>
        <w:spacing w:after="200" w:line="276" w:lineRule="auto"/>
        <w:rPr>
          <w:b/>
          <w:sz w:val="28"/>
          <w:szCs w:val="28"/>
        </w:rPr>
      </w:pPr>
      <w:r>
        <w:rPr>
          <w:b/>
          <w:sz w:val="28"/>
          <w:szCs w:val="28"/>
        </w:rPr>
        <w:br w:type="page"/>
      </w:r>
    </w:p>
    <w:p w:rsidR="00E727CA" w:rsidRDefault="00E727CA" w:rsidP="00C630F6">
      <w:pPr>
        <w:pStyle w:val="1"/>
        <w:keepNext w:val="0"/>
        <w:widowControl w:val="0"/>
        <w:tabs>
          <w:tab w:val="left" w:pos="993"/>
        </w:tabs>
        <w:spacing w:before="0" w:after="0" w:line="360" w:lineRule="auto"/>
        <w:ind w:firstLine="709"/>
        <w:jc w:val="both"/>
        <w:rPr>
          <w:rFonts w:ascii="Times New Roman" w:hAnsi="Times New Roman" w:cs="Times New Roman"/>
          <w:sz w:val="28"/>
          <w:szCs w:val="28"/>
        </w:rPr>
      </w:pPr>
      <w:bookmarkStart w:id="31" w:name="_Toc217373704"/>
      <w:r w:rsidRPr="00685C48">
        <w:rPr>
          <w:rFonts w:ascii="Times New Roman" w:hAnsi="Times New Roman" w:cs="Times New Roman"/>
          <w:sz w:val="28"/>
          <w:szCs w:val="28"/>
        </w:rPr>
        <w:t>Список литературы</w:t>
      </w:r>
      <w:bookmarkEnd w:id="31"/>
    </w:p>
    <w:p w:rsidR="00C630F6" w:rsidRPr="00C630F6" w:rsidRDefault="00C630F6" w:rsidP="00C630F6">
      <w:pPr>
        <w:widowControl w:val="0"/>
        <w:tabs>
          <w:tab w:val="left" w:pos="900"/>
          <w:tab w:val="left" w:pos="993"/>
        </w:tabs>
        <w:spacing w:line="360" w:lineRule="auto"/>
        <w:jc w:val="both"/>
        <w:rPr>
          <w:sz w:val="28"/>
          <w:szCs w:val="28"/>
        </w:rPr>
      </w:pPr>
    </w:p>
    <w:p w:rsidR="00E727CA" w:rsidRPr="00685C48" w:rsidRDefault="00E727CA" w:rsidP="00C630F6">
      <w:pPr>
        <w:widowControl w:val="0"/>
        <w:numPr>
          <w:ilvl w:val="0"/>
          <w:numId w:val="24"/>
        </w:numPr>
        <w:tabs>
          <w:tab w:val="clear" w:pos="1260"/>
          <w:tab w:val="left" w:pos="284"/>
          <w:tab w:val="left" w:pos="900"/>
          <w:tab w:val="left" w:pos="993"/>
        </w:tabs>
        <w:spacing w:line="360" w:lineRule="auto"/>
        <w:ind w:left="0" w:firstLine="0"/>
        <w:jc w:val="both"/>
        <w:rPr>
          <w:sz w:val="28"/>
          <w:szCs w:val="28"/>
        </w:rPr>
      </w:pPr>
      <w:r w:rsidRPr="00685C48">
        <w:rPr>
          <w:iCs/>
          <w:sz w:val="28"/>
          <w:szCs w:val="28"/>
        </w:rPr>
        <w:t>Бакаревич Ю.Б., Пушкина Н.В.</w:t>
      </w:r>
      <w:r w:rsidRPr="00685C48">
        <w:rPr>
          <w:sz w:val="28"/>
          <w:szCs w:val="28"/>
        </w:rPr>
        <w:t xml:space="preserve"> Самоучитель </w:t>
      </w:r>
      <w:r w:rsidRPr="00685C48">
        <w:rPr>
          <w:sz w:val="28"/>
          <w:szCs w:val="28"/>
          <w:lang w:val="en-US"/>
        </w:rPr>
        <w:t>Microsoft</w:t>
      </w:r>
      <w:r w:rsidRPr="00685C48">
        <w:rPr>
          <w:sz w:val="28"/>
          <w:szCs w:val="28"/>
        </w:rPr>
        <w:t xml:space="preserve"> </w:t>
      </w:r>
      <w:r w:rsidRPr="00685C48">
        <w:rPr>
          <w:sz w:val="28"/>
          <w:szCs w:val="28"/>
          <w:lang w:val="en-US"/>
        </w:rPr>
        <w:t>Access</w:t>
      </w:r>
      <w:r w:rsidRPr="00685C48">
        <w:rPr>
          <w:sz w:val="28"/>
          <w:szCs w:val="28"/>
        </w:rPr>
        <w:t xml:space="preserve"> 2002. – СПб.: БХВ-Петербург, 2002. – 720 с.</w:t>
      </w:r>
    </w:p>
    <w:p w:rsidR="00E727CA" w:rsidRPr="00685C48" w:rsidRDefault="00E727CA" w:rsidP="00C630F6">
      <w:pPr>
        <w:widowControl w:val="0"/>
        <w:numPr>
          <w:ilvl w:val="0"/>
          <w:numId w:val="24"/>
        </w:numPr>
        <w:tabs>
          <w:tab w:val="clear" w:pos="1260"/>
          <w:tab w:val="left" w:pos="284"/>
          <w:tab w:val="left" w:pos="900"/>
          <w:tab w:val="left" w:pos="993"/>
        </w:tabs>
        <w:spacing w:line="360" w:lineRule="auto"/>
        <w:ind w:left="0" w:firstLine="0"/>
        <w:jc w:val="both"/>
        <w:rPr>
          <w:sz w:val="28"/>
          <w:szCs w:val="28"/>
        </w:rPr>
      </w:pPr>
      <w:r w:rsidRPr="00685C48">
        <w:rPr>
          <w:iCs/>
          <w:sz w:val="28"/>
          <w:szCs w:val="28"/>
          <w:lang w:val="en-US"/>
        </w:rPr>
        <w:t>Microsoft</w:t>
      </w:r>
      <w:r w:rsidRPr="00685C48">
        <w:rPr>
          <w:iCs/>
          <w:sz w:val="28"/>
          <w:szCs w:val="28"/>
        </w:rPr>
        <w:t xml:space="preserve"> </w:t>
      </w:r>
      <w:r w:rsidRPr="00685C48">
        <w:rPr>
          <w:iCs/>
          <w:sz w:val="28"/>
          <w:szCs w:val="28"/>
          <w:lang w:val="en-US"/>
        </w:rPr>
        <w:t>Access</w:t>
      </w:r>
      <w:r w:rsidRPr="00685C48">
        <w:rPr>
          <w:iCs/>
          <w:sz w:val="28"/>
          <w:szCs w:val="28"/>
        </w:rPr>
        <w:t xml:space="preserve"> 2000. Шаг за шагом: </w:t>
      </w:r>
      <w:r w:rsidRPr="00685C48">
        <w:rPr>
          <w:sz w:val="28"/>
          <w:szCs w:val="28"/>
        </w:rPr>
        <w:t>Практическое пособие / Пер. с англ. – М.: ЭКОМ, 2000. – 352 с.</w:t>
      </w:r>
    </w:p>
    <w:p w:rsidR="00E727CA" w:rsidRPr="00685C48" w:rsidRDefault="00E727CA" w:rsidP="00C630F6">
      <w:pPr>
        <w:widowControl w:val="0"/>
        <w:numPr>
          <w:ilvl w:val="0"/>
          <w:numId w:val="24"/>
        </w:numPr>
        <w:tabs>
          <w:tab w:val="clear" w:pos="1260"/>
          <w:tab w:val="left" w:pos="284"/>
          <w:tab w:val="left" w:pos="900"/>
          <w:tab w:val="left" w:pos="993"/>
        </w:tabs>
        <w:spacing w:line="360" w:lineRule="auto"/>
        <w:ind w:left="0" w:firstLine="0"/>
        <w:jc w:val="both"/>
        <w:rPr>
          <w:sz w:val="28"/>
          <w:szCs w:val="28"/>
        </w:rPr>
      </w:pPr>
      <w:r w:rsidRPr="00685C48">
        <w:rPr>
          <w:sz w:val="28"/>
          <w:szCs w:val="28"/>
        </w:rPr>
        <w:t>К.Дэйт. Введение в системы баз данных – СПБ.: БХВ-Петербург, 2000. – 340 с.</w:t>
      </w:r>
    </w:p>
    <w:p w:rsidR="00E727CA" w:rsidRPr="00685C48" w:rsidRDefault="00E727CA" w:rsidP="00C630F6">
      <w:pPr>
        <w:widowControl w:val="0"/>
        <w:numPr>
          <w:ilvl w:val="0"/>
          <w:numId w:val="24"/>
        </w:numPr>
        <w:tabs>
          <w:tab w:val="clear" w:pos="1260"/>
          <w:tab w:val="left" w:pos="284"/>
          <w:tab w:val="left" w:pos="900"/>
          <w:tab w:val="left" w:pos="993"/>
        </w:tabs>
        <w:spacing w:line="360" w:lineRule="auto"/>
        <w:ind w:left="0" w:firstLine="0"/>
        <w:jc w:val="both"/>
        <w:rPr>
          <w:sz w:val="28"/>
          <w:szCs w:val="28"/>
        </w:rPr>
      </w:pPr>
      <w:r w:rsidRPr="00685C48">
        <w:rPr>
          <w:iCs/>
          <w:sz w:val="28"/>
          <w:szCs w:val="28"/>
        </w:rPr>
        <w:t>Винтер Р.</w:t>
      </w:r>
      <w:r w:rsidRPr="00685C48">
        <w:rPr>
          <w:sz w:val="28"/>
          <w:szCs w:val="28"/>
        </w:rPr>
        <w:t xml:space="preserve"> </w:t>
      </w:r>
      <w:r w:rsidRPr="00685C48">
        <w:rPr>
          <w:sz w:val="28"/>
          <w:szCs w:val="28"/>
          <w:lang w:val="en-US"/>
        </w:rPr>
        <w:t>Microsoft</w:t>
      </w:r>
      <w:r w:rsidRPr="00685C48">
        <w:rPr>
          <w:sz w:val="28"/>
          <w:szCs w:val="28"/>
        </w:rPr>
        <w:t xml:space="preserve"> </w:t>
      </w:r>
      <w:r w:rsidRPr="00685C48">
        <w:rPr>
          <w:sz w:val="28"/>
          <w:szCs w:val="28"/>
          <w:lang w:val="en-US"/>
        </w:rPr>
        <w:t>Access</w:t>
      </w:r>
      <w:r w:rsidRPr="00685C48">
        <w:rPr>
          <w:sz w:val="28"/>
          <w:szCs w:val="28"/>
        </w:rPr>
        <w:t xml:space="preserve"> 2000: Справочник. – СПб, 2001. – 416 с.</w:t>
      </w:r>
      <w:bookmarkStart w:id="32" w:name="_GoBack"/>
      <w:bookmarkEnd w:id="32"/>
    </w:p>
    <w:sectPr w:rsidR="00E727CA" w:rsidRPr="00685C48" w:rsidSect="00685C48">
      <w:footerReference w:type="even" r:id="rId7"/>
      <w:footerReference w:type="default" r:id="rId8"/>
      <w:pgSz w:w="11906" w:h="16838" w:code="9"/>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4D6A" w:rsidRDefault="006B74BF">
      <w:r>
        <w:separator/>
      </w:r>
    </w:p>
  </w:endnote>
  <w:endnote w:type="continuationSeparator" w:id="0">
    <w:p w:rsidR="00A44D6A" w:rsidRDefault="006B74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2941" w:rsidRDefault="00F32941" w:rsidP="00192A02">
    <w:pPr>
      <w:pStyle w:val="ae"/>
      <w:framePr w:wrap="around" w:vAnchor="text" w:hAnchor="margin" w:xAlign="center" w:y="1"/>
      <w:rPr>
        <w:rStyle w:val="af0"/>
      </w:rPr>
    </w:pPr>
    <w:r>
      <w:rPr>
        <w:rStyle w:val="af0"/>
      </w:rPr>
      <w:fldChar w:fldCharType="begin"/>
    </w:r>
    <w:r>
      <w:rPr>
        <w:rStyle w:val="af0"/>
      </w:rPr>
      <w:instrText xml:space="preserve">PAGE  </w:instrText>
    </w:r>
    <w:r>
      <w:rPr>
        <w:rStyle w:val="af0"/>
      </w:rPr>
      <w:fldChar w:fldCharType="end"/>
    </w:r>
  </w:p>
  <w:p w:rsidR="00F32941" w:rsidRDefault="00F32941">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2941" w:rsidRDefault="00F32941" w:rsidP="00192A02">
    <w:pPr>
      <w:pStyle w:val="ae"/>
      <w:framePr w:wrap="around" w:vAnchor="text" w:hAnchor="margin" w:xAlign="center" w:y="1"/>
      <w:rPr>
        <w:rStyle w:val="af0"/>
      </w:rPr>
    </w:pPr>
    <w:r>
      <w:rPr>
        <w:rStyle w:val="af0"/>
      </w:rPr>
      <w:fldChar w:fldCharType="begin"/>
    </w:r>
    <w:r>
      <w:rPr>
        <w:rStyle w:val="af0"/>
      </w:rPr>
      <w:instrText xml:space="preserve">PAGE  </w:instrText>
    </w:r>
    <w:r>
      <w:rPr>
        <w:rStyle w:val="af0"/>
      </w:rPr>
      <w:fldChar w:fldCharType="separate"/>
    </w:r>
    <w:r w:rsidR="00EF7CB1">
      <w:rPr>
        <w:rStyle w:val="af0"/>
        <w:noProof/>
      </w:rPr>
      <w:t>5</w:t>
    </w:r>
    <w:r>
      <w:rPr>
        <w:rStyle w:val="af0"/>
      </w:rPr>
      <w:fldChar w:fldCharType="end"/>
    </w:r>
  </w:p>
  <w:p w:rsidR="00F32941" w:rsidRDefault="00F32941">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4D6A" w:rsidRDefault="006B74BF">
      <w:r>
        <w:separator/>
      </w:r>
    </w:p>
  </w:footnote>
  <w:footnote w:type="continuationSeparator" w:id="0">
    <w:p w:rsidR="00A44D6A" w:rsidRDefault="006B74B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272AD6"/>
    <w:multiLevelType w:val="hybridMultilevel"/>
    <w:tmpl w:val="0F627C8A"/>
    <w:lvl w:ilvl="0" w:tplc="365E29A8">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
    <w:nsid w:val="06C56B67"/>
    <w:multiLevelType w:val="hybridMultilevel"/>
    <w:tmpl w:val="2E8C38DC"/>
    <w:lvl w:ilvl="0" w:tplc="365E29A8">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1D9925EF"/>
    <w:multiLevelType w:val="hybridMultilevel"/>
    <w:tmpl w:val="D8A834E2"/>
    <w:lvl w:ilvl="0" w:tplc="8FE0310E">
      <w:start w:val="1"/>
      <w:numFmt w:val="decimal"/>
      <w:lvlText w:val="%1."/>
      <w:lvlJc w:val="left"/>
      <w:pPr>
        <w:tabs>
          <w:tab w:val="num" w:pos="1260"/>
        </w:tabs>
        <w:ind w:left="12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057700C"/>
    <w:multiLevelType w:val="hybridMultilevel"/>
    <w:tmpl w:val="9BC68208"/>
    <w:lvl w:ilvl="0" w:tplc="365E29A8">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2C3F2507"/>
    <w:multiLevelType w:val="hybridMultilevel"/>
    <w:tmpl w:val="5DDE8688"/>
    <w:lvl w:ilvl="0" w:tplc="365E29A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5">
    <w:nsid w:val="330E6ECB"/>
    <w:multiLevelType w:val="hybridMultilevel"/>
    <w:tmpl w:val="5A26B6F4"/>
    <w:lvl w:ilvl="0" w:tplc="365E29A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6">
    <w:nsid w:val="34BF3637"/>
    <w:multiLevelType w:val="hybridMultilevel"/>
    <w:tmpl w:val="2532678E"/>
    <w:lvl w:ilvl="0" w:tplc="365E29A8">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3F4F749E"/>
    <w:multiLevelType w:val="hybridMultilevel"/>
    <w:tmpl w:val="42B0CE6C"/>
    <w:lvl w:ilvl="0" w:tplc="365E29A8">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454B0FB2"/>
    <w:multiLevelType w:val="hybridMultilevel"/>
    <w:tmpl w:val="C9427A9A"/>
    <w:lvl w:ilvl="0" w:tplc="365E29A8">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45F75B99"/>
    <w:multiLevelType w:val="hybridMultilevel"/>
    <w:tmpl w:val="6F7A0F18"/>
    <w:lvl w:ilvl="0" w:tplc="365E29A8">
      <w:start w:val="1"/>
      <w:numFmt w:val="bullet"/>
      <w:lvlText w:val=""/>
      <w:lvlJc w:val="left"/>
      <w:pPr>
        <w:tabs>
          <w:tab w:val="num" w:pos="1260"/>
        </w:tabs>
        <w:ind w:left="1260" w:hanging="360"/>
      </w:pPr>
      <w:rPr>
        <w:rFonts w:ascii="Symbol" w:hAnsi="Symbol"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0">
    <w:nsid w:val="52776886"/>
    <w:multiLevelType w:val="hybridMultilevel"/>
    <w:tmpl w:val="7A522E0E"/>
    <w:lvl w:ilvl="0" w:tplc="8FE0310E">
      <w:start w:val="1"/>
      <w:numFmt w:val="decimal"/>
      <w:pStyle w:val="a"/>
      <w:lvlText w:val="%1."/>
      <w:lvlJc w:val="left"/>
      <w:pPr>
        <w:tabs>
          <w:tab w:val="num" w:pos="1260"/>
        </w:tabs>
        <w:ind w:left="12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58667801"/>
    <w:multiLevelType w:val="hybridMultilevel"/>
    <w:tmpl w:val="22F43660"/>
    <w:lvl w:ilvl="0" w:tplc="365E29A8">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nsid w:val="5CFD3196"/>
    <w:multiLevelType w:val="hybridMultilevel"/>
    <w:tmpl w:val="FA2C2A56"/>
    <w:lvl w:ilvl="0" w:tplc="365E29A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13">
    <w:nsid w:val="608A6867"/>
    <w:multiLevelType w:val="hybridMultilevel"/>
    <w:tmpl w:val="29EA64BE"/>
    <w:lvl w:ilvl="0" w:tplc="365E29A8">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nsid w:val="62F40516"/>
    <w:multiLevelType w:val="hybridMultilevel"/>
    <w:tmpl w:val="AD88DE04"/>
    <w:lvl w:ilvl="0" w:tplc="D85E185A">
      <w:start w:val="4"/>
      <w:numFmt w:val="decimal"/>
      <w:lvlText w:val="%1."/>
      <w:lvlJc w:val="left"/>
      <w:pPr>
        <w:tabs>
          <w:tab w:val="num" w:pos="1260"/>
        </w:tabs>
        <w:ind w:left="12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680F4CE2"/>
    <w:multiLevelType w:val="hybridMultilevel"/>
    <w:tmpl w:val="5F9C5282"/>
    <w:lvl w:ilvl="0" w:tplc="365E29A8">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6">
    <w:nsid w:val="6E15583A"/>
    <w:multiLevelType w:val="hybridMultilevel"/>
    <w:tmpl w:val="DC88F626"/>
    <w:lvl w:ilvl="0" w:tplc="365E29A8">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6E712857"/>
    <w:multiLevelType w:val="hybridMultilevel"/>
    <w:tmpl w:val="850478F2"/>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8">
    <w:nsid w:val="6F5C6E92"/>
    <w:multiLevelType w:val="hybridMultilevel"/>
    <w:tmpl w:val="6BAC2A56"/>
    <w:lvl w:ilvl="0" w:tplc="365E29A8">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220"/>
        </w:tabs>
        <w:ind w:left="2220" w:hanging="360"/>
      </w:pPr>
      <w:rPr>
        <w:rFonts w:ascii="Courier New" w:hAnsi="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19">
    <w:nsid w:val="74BF23E9"/>
    <w:multiLevelType w:val="hybridMultilevel"/>
    <w:tmpl w:val="A24A6CE8"/>
    <w:lvl w:ilvl="0" w:tplc="365E29A8">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0">
    <w:nsid w:val="756D2106"/>
    <w:multiLevelType w:val="hybridMultilevel"/>
    <w:tmpl w:val="4786369E"/>
    <w:lvl w:ilvl="0" w:tplc="365E29A8">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nsid w:val="79075CA7"/>
    <w:multiLevelType w:val="hybridMultilevel"/>
    <w:tmpl w:val="83BAFED4"/>
    <w:lvl w:ilvl="0" w:tplc="A83CB490">
      <w:start w:val="1"/>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22">
    <w:nsid w:val="7C5406E6"/>
    <w:multiLevelType w:val="hybridMultilevel"/>
    <w:tmpl w:val="8AE4C8C8"/>
    <w:lvl w:ilvl="0" w:tplc="365E29A8">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3">
    <w:nsid w:val="7C797BFE"/>
    <w:multiLevelType w:val="hybridMultilevel"/>
    <w:tmpl w:val="AA643EFA"/>
    <w:lvl w:ilvl="0" w:tplc="0419000F">
      <w:start w:val="1"/>
      <w:numFmt w:val="decimal"/>
      <w:lvlText w:val="%1."/>
      <w:lvlJc w:val="left"/>
      <w:pPr>
        <w:tabs>
          <w:tab w:val="num" w:pos="1320"/>
        </w:tabs>
        <w:ind w:left="1320" w:hanging="360"/>
      </w:pPr>
      <w:rPr>
        <w:rFonts w:cs="Times New Roman"/>
      </w:rPr>
    </w:lvl>
    <w:lvl w:ilvl="1" w:tplc="04190019" w:tentative="1">
      <w:start w:val="1"/>
      <w:numFmt w:val="lowerLetter"/>
      <w:lvlText w:val="%2."/>
      <w:lvlJc w:val="left"/>
      <w:pPr>
        <w:tabs>
          <w:tab w:val="num" w:pos="2040"/>
        </w:tabs>
        <w:ind w:left="2040" w:hanging="360"/>
      </w:pPr>
      <w:rPr>
        <w:rFonts w:cs="Times New Roman"/>
      </w:rPr>
    </w:lvl>
    <w:lvl w:ilvl="2" w:tplc="0419001B" w:tentative="1">
      <w:start w:val="1"/>
      <w:numFmt w:val="lowerRoman"/>
      <w:lvlText w:val="%3."/>
      <w:lvlJc w:val="right"/>
      <w:pPr>
        <w:tabs>
          <w:tab w:val="num" w:pos="2760"/>
        </w:tabs>
        <w:ind w:left="2760" w:hanging="180"/>
      </w:pPr>
      <w:rPr>
        <w:rFonts w:cs="Times New Roman"/>
      </w:rPr>
    </w:lvl>
    <w:lvl w:ilvl="3" w:tplc="0419000F" w:tentative="1">
      <w:start w:val="1"/>
      <w:numFmt w:val="decimal"/>
      <w:lvlText w:val="%4."/>
      <w:lvlJc w:val="left"/>
      <w:pPr>
        <w:tabs>
          <w:tab w:val="num" w:pos="3480"/>
        </w:tabs>
        <w:ind w:left="3480" w:hanging="360"/>
      </w:pPr>
      <w:rPr>
        <w:rFonts w:cs="Times New Roman"/>
      </w:rPr>
    </w:lvl>
    <w:lvl w:ilvl="4" w:tplc="04190019" w:tentative="1">
      <w:start w:val="1"/>
      <w:numFmt w:val="lowerLetter"/>
      <w:lvlText w:val="%5."/>
      <w:lvlJc w:val="left"/>
      <w:pPr>
        <w:tabs>
          <w:tab w:val="num" w:pos="4200"/>
        </w:tabs>
        <w:ind w:left="4200" w:hanging="360"/>
      </w:pPr>
      <w:rPr>
        <w:rFonts w:cs="Times New Roman"/>
      </w:rPr>
    </w:lvl>
    <w:lvl w:ilvl="5" w:tplc="0419001B" w:tentative="1">
      <w:start w:val="1"/>
      <w:numFmt w:val="lowerRoman"/>
      <w:lvlText w:val="%6."/>
      <w:lvlJc w:val="right"/>
      <w:pPr>
        <w:tabs>
          <w:tab w:val="num" w:pos="4920"/>
        </w:tabs>
        <w:ind w:left="4920" w:hanging="180"/>
      </w:pPr>
      <w:rPr>
        <w:rFonts w:cs="Times New Roman"/>
      </w:rPr>
    </w:lvl>
    <w:lvl w:ilvl="6" w:tplc="0419000F" w:tentative="1">
      <w:start w:val="1"/>
      <w:numFmt w:val="decimal"/>
      <w:lvlText w:val="%7."/>
      <w:lvlJc w:val="left"/>
      <w:pPr>
        <w:tabs>
          <w:tab w:val="num" w:pos="5640"/>
        </w:tabs>
        <w:ind w:left="5640" w:hanging="360"/>
      </w:pPr>
      <w:rPr>
        <w:rFonts w:cs="Times New Roman"/>
      </w:rPr>
    </w:lvl>
    <w:lvl w:ilvl="7" w:tplc="04190019" w:tentative="1">
      <w:start w:val="1"/>
      <w:numFmt w:val="lowerLetter"/>
      <w:lvlText w:val="%8."/>
      <w:lvlJc w:val="left"/>
      <w:pPr>
        <w:tabs>
          <w:tab w:val="num" w:pos="6360"/>
        </w:tabs>
        <w:ind w:left="6360" w:hanging="360"/>
      </w:pPr>
      <w:rPr>
        <w:rFonts w:cs="Times New Roman"/>
      </w:rPr>
    </w:lvl>
    <w:lvl w:ilvl="8" w:tplc="0419001B" w:tentative="1">
      <w:start w:val="1"/>
      <w:numFmt w:val="lowerRoman"/>
      <w:lvlText w:val="%9."/>
      <w:lvlJc w:val="right"/>
      <w:pPr>
        <w:tabs>
          <w:tab w:val="num" w:pos="7080"/>
        </w:tabs>
        <w:ind w:left="7080" w:hanging="180"/>
      </w:pPr>
      <w:rPr>
        <w:rFonts w:cs="Times New Roman"/>
      </w:rPr>
    </w:lvl>
  </w:abstractNum>
  <w:num w:numId="1">
    <w:abstractNumId w:val="8"/>
  </w:num>
  <w:num w:numId="2">
    <w:abstractNumId w:val="20"/>
  </w:num>
  <w:num w:numId="3">
    <w:abstractNumId w:val="15"/>
  </w:num>
  <w:num w:numId="4">
    <w:abstractNumId w:val="1"/>
  </w:num>
  <w:num w:numId="5">
    <w:abstractNumId w:val="11"/>
  </w:num>
  <w:num w:numId="6">
    <w:abstractNumId w:val="7"/>
  </w:num>
  <w:num w:numId="7">
    <w:abstractNumId w:val="3"/>
  </w:num>
  <w:num w:numId="8">
    <w:abstractNumId w:val="22"/>
  </w:num>
  <w:num w:numId="9">
    <w:abstractNumId w:val="0"/>
  </w:num>
  <w:num w:numId="10">
    <w:abstractNumId w:val="18"/>
  </w:num>
  <w:num w:numId="11">
    <w:abstractNumId w:val="13"/>
  </w:num>
  <w:num w:numId="12">
    <w:abstractNumId w:val="6"/>
  </w:num>
  <w:num w:numId="13">
    <w:abstractNumId w:val="16"/>
  </w:num>
  <w:num w:numId="14">
    <w:abstractNumId w:val="19"/>
  </w:num>
  <w:num w:numId="15">
    <w:abstractNumId w:val="21"/>
  </w:num>
  <w:num w:numId="16">
    <w:abstractNumId w:val="23"/>
  </w:num>
  <w:num w:numId="17">
    <w:abstractNumId w:val="17"/>
  </w:num>
  <w:num w:numId="18">
    <w:abstractNumId w:val="9"/>
  </w:num>
  <w:num w:numId="19">
    <w:abstractNumId w:val="14"/>
  </w:num>
  <w:num w:numId="20">
    <w:abstractNumId w:val="2"/>
  </w:num>
  <w:num w:numId="21">
    <w:abstractNumId w:val="5"/>
  </w:num>
  <w:num w:numId="22">
    <w:abstractNumId w:val="4"/>
  </w:num>
  <w:num w:numId="23">
    <w:abstractNumId w:val="12"/>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27CA"/>
    <w:rsid w:val="00020345"/>
    <w:rsid w:val="000631A2"/>
    <w:rsid w:val="00077D15"/>
    <w:rsid w:val="00086AA6"/>
    <w:rsid w:val="000A14DB"/>
    <w:rsid w:val="000B3504"/>
    <w:rsid w:val="00145B71"/>
    <w:rsid w:val="00192A02"/>
    <w:rsid w:val="001C5D13"/>
    <w:rsid w:val="001D19C4"/>
    <w:rsid w:val="002114B0"/>
    <w:rsid w:val="00216E03"/>
    <w:rsid w:val="00241812"/>
    <w:rsid w:val="002620C4"/>
    <w:rsid w:val="00282A18"/>
    <w:rsid w:val="002A389C"/>
    <w:rsid w:val="002A4EFF"/>
    <w:rsid w:val="002B4233"/>
    <w:rsid w:val="002B79FF"/>
    <w:rsid w:val="002F095B"/>
    <w:rsid w:val="002F1D45"/>
    <w:rsid w:val="0030369C"/>
    <w:rsid w:val="00307742"/>
    <w:rsid w:val="00320A26"/>
    <w:rsid w:val="003707F3"/>
    <w:rsid w:val="00390973"/>
    <w:rsid w:val="003A4E42"/>
    <w:rsid w:val="003A6E5E"/>
    <w:rsid w:val="003C4B4E"/>
    <w:rsid w:val="00467F70"/>
    <w:rsid w:val="00475882"/>
    <w:rsid w:val="0047597C"/>
    <w:rsid w:val="0047781E"/>
    <w:rsid w:val="00480ACE"/>
    <w:rsid w:val="00490719"/>
    <w:rsid w:val="00491FEA"/>
    <w:rsid w:val="004A0235"/>
    <w:rsid w:val="004A5F1E"/>
    <w:rsid w:val="004C3DF6"/>
    <w:rsid w:val="004F13E4"/>
    <w:rsid w:val="005236DB"/>
    <w:rsid w:val="0058263D"/>
    <w:rsid w:val="0059166F"/>
    <w:rsid w:val="005B1F3E"/>
    <w:rsid w:val="005E6369"/>
    <w:rsid w:val="00634225"/>
    <w:rsid w:val="006476C1"/>
    <w:rsid w:val="006824EB"/>
    <w:rsid w:val="00685C48"/>
    <w:rsid w:val="00687B4B"/>
    <w:rsid w:val="006A1853"/>
    <w:rsid w:val="006B74BF"/>
    <w:rsid w:val="006D0DC8"/>
    <w:rsid w:val="00700C24"/>
    <w:rsid w:val="007065BA"/>
    <w:rsid w:val="0070794C"/>
    <w:rsid w:val="00734DA3"/>
    <w:rsid w:val="00761456"/>
    <w:rsid w:val="0077462C"/>
    <w:rsid w:val="007820E2"/>
    <w:rsid w:val="0078593E"/>
    <w:rsid w:val="007878E7"/>
    <w:rsid w:val="007D5862"/>
    <w:rsid w:val="007F2645"/>
    <w:rsid w:val="00810208"/>
    <w:rsid w:val="0081436D"/>
    <w:rsid w:val="00826FE4"/>
    <w:rsid w:val="00830B49"/>
    <w:rsid w:val="00857B98"/>
    <w:rsid w:val="008634D1"/>
    <w:rsid w:val="008678B6"/>
    <w:rsid w:val="008930AF"/>
    <w:rsid w:val="0089550B"/>
    <w:rsid w:val="008B2CBC"/>
    <w:rsid w:val="008E050D"/>
    <w:rsid w:val="009039C5"/>
    <w:rsid w:val="009116BE"/>
    <w:rsid w:val="00945BC2"/>
    <w:rsid w:val="00981B15"/>
    <w:rsid w:val="009C4F80"/>
    <w:rsid w:val="00A05B06"/>
    <w:rsid w:val="00A12F43"/>
    <w:rsid w:val="00A17112"/>
    <w:rsid w:val="00A44D6A"/>
    <w:rsid w:val="00A522BD"/>
    <w:rsid w:val="00AC32D3"/>
    <w:rsid w:val="00AD206E"/>
    <w:rsid w:val="00B066B5"/>
    <w:rsid w:val="00B11AEA"/>
    <w:rsid w:val="00B221DB"/>
    <w:rsid w:val="00B35C4B"/>
    <w:rsid w:val="00B4411C"/>
    <w:rsid w:val="00B463B8"/>
    <w:rsid w:val="00B52001"/>
    <w:rsid w:val="00B52E60"/>
    <w:rsid w:val="00B742DE"/>
    <w:rsid w:val="00BB47F9"/>
    <w:rsid w:val="00BC07AA"/>
    <w:rsid w:val="00BD331E"/>
    <w:rsid w:val="00C04536"/>
    <w:rsid w:val="00C250C6"/>
    <w:rsid w:val="00C4569A"/>
    <w:rsid w:val="00C53968"/>
    <w:rsid w:val="00C630F6"/>
    <w:rsid w:val="00C66C29"/>
    <w:rsid w:val="00C70D4F"/>
    <w:rsid w:val="00C90210"/>
    <w:rsid w:val="00CB0299"/>
    <w:rsid w:val="00CE084A"/>
    <w:rsid w:val="00CE0B5D"/>
    <w:rsid w:val="00D0381E"/>
    <w:rsid w:val="00D178F9"/>
    <w:rsid w:val="00D17FAA"/>
    <w:rsid w:val="00DB304C"/>
    <w:rsid w:val="00DC4105"/>
    <w:rsid w:val="00E12302"/>
    <w:rsid w:val="00E20865"/>
    <w:rsid w:val="00E547D2"/>
    <w:rsid w:val="00E727CA"/>
    <w:rsid w:val="00E86B11"/>
    <w:rsid w:val="00E946C0"/>
    <w:rsid w:val="00EB0E8D"/>
    <w:rsid w:val="00EB2AE8"/>
    <w:rsid w:val="00EB7913"/>
    <w:rsid w:val="00ED013F"/>
    <w:rsid w:val="00EF5ADE"/>
    <w:rsid w:val="00EF7CB1"/>
    <w:rsid w:val="00F11530"/>
    <w:rsid w:val="00F140D4"/>
    <w:rsid w:val="00F17A39"/>
    <w:rsid w:val="00F32941"/>
    <w:rsid w:val="00F5296B"/>
    <w:rsid w:val="00F65EF8"/>
    <w:rsid w:val="00FB7785"/>
    <w:rsid w:val="00FD13FE"/>
    <w:rsid w:val="00FF5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91E11B7F-6AAD-43A3-AE38-CADED158A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er" w:semiHidden="1" w:uiPriority="0" w:unhideWhenUsed="1"/>
    <w:lsdException w:name="caption" w:semiHidden="1" w:uiPriority="35" w:unhideWhenUsed="1" w:qFormat="1"/>
    <w:lsdException w:name="annotation reference" w:semiHidden="1" w:uiPriority="0" w:unhideWhenUsed="1"/>
    <w:lsdException w:name="page number" w:semiHidden="1" w:uiPriority="0" w:unhideWhenUsed="1"/>
    <w:lsdException w:name="List Number" w:semiHidden="1" w:unhideWhenUsed="1"/>
    <w:lsdException w:name="List 4" w:semiHidden="1" w:unhideWhenUsed="1"/>
    <w:lsdException w:name="List 5" w:semiHidden="1" w:unhideWhenUsed="1"/>
    <w:lsdException w:name="Title" w:uiPriority="0" w:qFormat="1"/>
    <w:lsdException w:name="Default Paragraph Font" w:semiHidden="1" w:uiPriority="1" w:unhideWhenUsed="1"/>
    <w:lsdException w:name="Body Text" w:semiHidden="1" w:uiPriority="0"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2" w:semiHidden="1" w:uiPriority="0" w:unhideWhenUsed="1"/>
    <w:lsdException w:name="Body Text 3" w:semiHidden="1" w:uiPriority="0" w:unhideWhenUsed="1"/>
    <w:lsdException w:name="Hyperlink" w:semiHidden="1" w:uiPriority="0" w:unhideWhenUsed="1"/>
    <w:lsdException w:name="Strong" w:uiPriority="22" w:qFormat="1"/>
    <w:lsdException w:name="Emphasis" w:uiPriority="20" w:qFormat="1"/>
    <w:lsdException w:name="Normal Table" w:semiHidden="1" w:unhideWhenUsed="1"/>
    <w:lsdException w:name="No List"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E727CA"/>
    <w:rPr>
      <w:rFonts w:ascii="Times New Roman" w:hAnsi="Times New Roman" w:cs="Times New Roman"/>
      <w:sz w:val="24"/>
      <w:szCs w:val="24"/>
    </w:rPr>
  </w:style>
  <w:style w:type="paragraph" w:styleId="1">
    <w:name w:val="heading 1"/>
    <w:basedOn w:val="a0"/>
    <w:next w:val="a0"/>
    <w:link w:val="10"/>
    <w:uiPriority w:val="9"/>
    <w:qFormat/>
    <w:rsid w:val="00E727CA"/>
    <w:pPr>
      <w:keepNext/>
      <w:spacing w:before="240" w:after="60"/>
      <w:outlineLvl w:val="0"/>
    </w:pPr>
    <w:rPr>
      <w:rFonts w:ascii="Arial" w:hAnsi="Arial" w:cs="Arial"/>
      <w:b/>
      <w:bCs/>
      <w:kern w:val="32"/>
      <w:sz w:val="32"/>
      <w:szCs w:val="32"/>
    </w:rPr>
  </w:style>
  <w:style w:type="paragraph" w:styleId="2">
    <w:name w:val="heading 2"/>
    <w:basedOn w:val="a0"/>
    <w:next w:val="a0"/>
    <w:link w:val="20"/>
    <w:uiPriority w:val="9"/>
    <w:qFormat/>
    <w:rsid w:val="00E727CA"/>
    <w:pPr>
      <w:keepNext/>
      <w:jc w:val="center"/>
      <w:outlineLvl w:val="1"/>
    </w:pPr>
    <w:rPr>
      <w:b/>
      <w:bCs/>
      <w:sz w:val="32"/>
      <w:szCs w:val="32"/>
    </w:rPr>
  </w:style>
  <w:style w:type="paragraph" w:styleId="3">
    <w:name w:val="heading 3"/>
    <w:basedOn w:val="a0"/>
    <w:next w:val="a0"/>
    <w:link w:val="30"/>
    <w:uiPriority w:val="9"/>
    <w:qFormat/>
    <w:rsid w:val="00E727CA"/>
    <w:pPr>
      <w:keepNext/>
      <w:spacing w:before="240" w:after="60"/>
      <w:outlineLvl w:val="2"/>
    </w:pPr>
    <w:rPr>
      <w:rFonts w:ascii="Arial" w:hAnsi="Arial" w:cs="Arial"/>
      <w:b/>
      <w:bCs/>
      <w:sz w:val="26"/>
      <w:szCs w:val="26"/>
    </w:rPr>
  </w:style>
  <w:style w:type="paragraph" w:styleId="5">
    <w:name w:val="heading 5"/>
    <w:basedOn w:val="a0"/>
    <w:next w:val="a0"/>
    <w:link w:val="50"/>
    <w:uiPriority w:val="9"/>
    <w:qFormat/>
    <w:rsid w:val="00E727CA"/>
    <w:pPr>
      <w:spacing w:before="240" w:after="60"/>
      <w:outlineLvl w:val="4"/>
    </w:pPr>
    <w:rPr>
      <w:b/>
      <w:bCs/>
      <w:i/>
      <w:i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locked/>
    <w:rsid w:val="00E727CA"/>
    <w:rPr>
      <w:rFonts w:ascii="Arial" w:hAnsi="Arial" w:cs="Arial"/>
      <w:b/>
      <w:bCs/>
      <w:kern w:val="32"/>
      <w:sz w:val="32"/>
      <w:szCs w:val="32"/>
      <w:lang w:val="x-none" w:eastAsia="ru-RU"/>
    </w:rPr>
  </w:style>
  <w:style w:type="character" w:customStyle="1" w:styleId="20">
    <w:name w:val="Заголовок 2 Знак"/>
    <w:link w:val="2"/>
    <w:uiPriority w:val="9"/>
    <w:locked/>
    <w:rsid w:val="00E727CA"/>
    <w:rPr>
      <w:rFonts w:ascii="Times New Roman" w:hAnsi="Times New Roman" w:cs="Times New Roman"/>
      <w:b/>
      <w:bCs/>
      <w:sz w:val="32"/>
      <w:szCs w:val="32"/>
      <w:lang w:val="x-none" w:eastAsia="ru-RU"/>
    </w:rPr>
  </w:style>
  <w:style w:type="character" w:customStyle="1" w:styleId="30">
    <w:name w:val="Заголовок 3 Знак"/>
    <w:link w:val="3"/>
    <w:uiPriority w:val="9"/>
    <w:locked/>
    <w:rsid w:val="00E727CA"/>
    <w:rPr>
      <w:rFonts w:ascii="Arial" w:hAnsi="Arial" w:cs="Arial"/>
      <w:b/>
      <w:bCs/>
      <w:sz w:val="26"/>
      <w:szCs w:val="26"/>
      <w:lang w:val="x-none" w:eastAsia="ru-RU"/>
    </w:rPr>
  </w:style>
  <w:style w:type="character" w:customStyle="1" w:styleId="50">
    <w:name w:val="Заголовок 5 Знак"/>
    <w:link w:val="5"/>
    <w:uiPriority w:val="9"/>
    <w:locked/>
    <w:rsid w:val="00E727CA"/>
    <w:rPr>
      <w:rFonts w:ascii="Times New Roman" w:hAnsi="Times New Roman" w:cs="Times New Roman"/>
      <w:b/>
      <w:bCs/>
      <w:i/>
      <w:iCs/>
      <w:sz w:val="26"/>
      <w:szCs w:val="26"/>
      <w:lang w:val="x-none" w:eastAsia="ru-RU"/>
    </w:rPr>
  </w:style>
  <w:style w:type="paragraph" w:styleId="21">
    <w:name w:val="Body Text 2"/>
    <w:basedOn w:val="a0"/>
    <w:link w:val="22"/>
    <w:uiPriority w:val="99"/>
    <w:rsid w:val="00E727CA"/>
    <w:pPr>
      <w:jc w:val="both"/>
    </w:pPr>
  </w:style>
  <w:style w:type="character" w:customStyle="1" w:styleId="22">
    <w:name w:val="Основной текст 2 Знак"/>
    <w:link w:val="21"/>
    <w:uiPriority w:val="99"/>
    <w:locked/>
    <w:rsid w:val="00E727CA"/>
    <w:rPr>
      <w:rFonts w:ascii="Times New Roman" w:hAnsi="Times New Roman" w:cs="Times New Roman"/>
      <w:sz w:val="24"/>
      <w:szCs w:val="24"/>
      <w:lang w:val="x-none" w:eastAsia="ru-RU"/>
    </w:rPr>
  </w:style>
  <w:style w:type="paragraph" w:styleId="a4">
    <w:name w:val="Normal Indent"/>
    <w:basedOn w:val="a0"/>
    <w:uiPriority w:val="99"/>
    <w:rsid w:val="00E727CA"/>
    <w:pPr>
      <w:ind w:firstLine="720"/>
      <w:jc w:val="both"/>
    </w:pPr>
    <w:rPr>
      <w:sz w:val="28"/>
      <w:szCs w:val="20"/>
    </w:rPr>
  </w:style>
  <w:style w:type="paragraph" w:styleId="a5">
    <w:name w:val="Title"/>
    <w:basedOn w:val="a0"/>
    <w:link w:val="a6"/>
    <w:uiPriority w:val="10"/>
    <w:qFormat/>
    <w:rsid w:val="00E727CA"/>
    <w:pPr>
      <w:jc w:val="center"/>
    </w:pPr>
    <w:rPr>
      <w:b/>
      <w:bCs/>
      <w:sz w:val="36"/>
    </w:rPr>
  </w:style>
  <w:style w:type="character" w:customStyle="1" w:styleId="a6">
    <w:name w:val="Название Знак"/>
    <w:link w:val="a5"/>
    <w:uiPriority w:val="10"/>
    <w:locked/>
    <w:rsid w:val="00E727CA"/>
    <w:rPr>
      <w:rFonts w:ascii="Times New Roman" w:hAnsi="Times New Roman" w:cs="Times New Roman"/>
      <w:b/>
      <w:bCs/>
      <w:sz w:val="24"/>
      <w:szCs w:val="24"/>
      <w:lang w:val="x-none" w:eastAsia="ru-RU"/>
    </w:rPr>
  </w:style>
  <w:style w:type="paragraph" w:styleId="a7">
    <w:name w:val="Subtitle"/>
    <w:basedOn w:val="a0"/>
    <w:link w:val="a8"/>
    <w:uiPriority w:val="11"/>
    <w:qFormat/>
    <w:rsid w:val="00E727CA"/>
    <w:pPr>
      <w:jc w:val="center"/>
    </w:pPr>
    <w:rPr>
      <w:b/>
      <w:bCs/>
      <w:sz w:val="28"/>
    </w:rPr>
  </w:style>
  <w:style w:type="character" w:customStyle="1" w:styleId="a8">
    <w:name w:val="Подзаголовок Знак"/>
    <w:link w:val="a7"/>
    <w:uiPriority w:val="11"/>
    <w:locked/>
    <w:rsid w:val="00E727CA"/>
    <w:rPr>
      <w:rFonts w:ascii="Times New Roman" w:hAnsi="Times New Roman" w:cs="Times New Roman"/>
      <w:b/>
      <w:bCs/>
      <w:sz w:val="24"/>
      <w:szCs w:val="24"/>
      <w:lang w:val="x-none" w:eastAsia="ru-RU"/>
    </w:rPr>
  </w:style>
  <w:style w:type="character" w:styleId="a9">
    <w:name w:val="annotation reference"/>
    <w:uiPriority w:val="99"/>
    <w:semiHidden/>
    <w:rsid w:val="00E727CA"/>
    <w:rPr>
      <w:rFonts w:cs="Times New Roman"/>
      <w:sz w:val="16"/>
      <w:szCs w:val="16"/>
    </w:rPr>
  </w:style>
  <w:style w:type="paragraph" w:customStyle="1" w:styleId="aa">
    <w:name w:val="Рисунок"/>
    <w:basedOn w:val="a0"/>
    <w:rsid w:val="00E727CA"/>
    <w:pPr>
      <w:framePr w:hSpace="181" w:wrap="around" w:vAnchor="text" w:hAnchor="margin" w:xAlign="center" w:y="1"/>
      <w:jc w:val="center"/>
    </w:pPr>
    <w:rPr>
      <w:szCs w:val="20"/>
    </w:rPr>
  </w:style>
  <w:style w:type="paragraph" w:customStyle="1" w:styleId="a">
    <w:name w:val="Список мой"/>
    <w:basedOn w:val="a4"/>
    <w:rsid w:val="00E727CA"/>
    <w:pPr>
      <w:numPr>
        <w:numId w:val="24"/>
      </w:numPr>
    </w:pPr>
  </w:style>
  <w:style w:type="character" w:styleId="ab">
    <w:name w:val="Hyperlink"/>
    <w:uiPriority w:val="99"/>
    <w:rsid w:val="00E727CA"/>
    <w:rPr>
      <w:rFonts w:cs="Times New Roman"/>
      <w:color w:val="0000FF"/>
      <w:u w:val="single"/>
    </w:rPr>
  </w:style>
  <w:style w:type="paragraph" w:styleId="31">
    <w:name w:val="Body Text 3"/>
    <w:basedOn w:val="a0"/>
    <w:link w:val="32"/>
    <w:uiPriority w:val="99"/>
    <w:rsid w:val="00E727CA"/>
    <w:pPr>
      <w:spacing w:after="120"/>
    </w:pPr>
    <w:rPr>
      <w:sz w:val="16"/>
      <w:szCs w:val="16"/>
    </w:rPr>
  </w:style>
  <w:style w:type="character" w:customStyle="1" w:styleId="32">
    <w:name w:val="Основной текст 3 Знак"/>
    <w:link w:val="31"/>
    <w:uiPriority w:val="99"/>
    <w:locked/>
    <w:rsid w:val="00E727CA"/>
    <w:rPr>
      <w:rFonts w:ascii="Times New Roman" w:hAnsi="Times New Roman" w:cs="Times New Roman"/>
      <w:sz w:val="16"/>
      <w:szCs w:val="16"/>
      <w:lang w:val="x-none" w:eastAsia="ru-RU"/>
    </w:rPr>
  </w:style>
  <w:style w:type="paragraph" w:styleId="ac">
    <w:name w:val="Body Text"/>
    <w:basedOn w:val="a0"/>
    <w:link w:val="ad"/>
    <w:uiPriority w:val="99"/>
    <w:rsid w:val="00E727CA"/>
    <w:pPr>
      <w:spacing w:after="120"/>
    </w:pPr>
  </w:style>
  <w:style w:type="character" w:customStyle="1" w:styleId="ad">
    <w:name w:val="Основной текст Знак"/>
    <w:link w:val="ac"/>
    <w:uiPriority w:val="99"/>
    <w:locked/>
    <w:rsid w:val="00E727CA"/>
    <w:rPr>
      <w:rFonts w:ascii="Times New Roman" w:hAnsi="Times New Roman" w:cs="Times New Roman"/>
      <w:sz w:val="24"/>
      <w:szCs w:val="24"/>
      <w:lang w:val="x-none" w:eastAsia="ru-RU"/>
    </w:rPr>
  </w:style>
  <w:style w:type="paragraph" w:styleId="ae">
    <w:name w:val="footer"/>
    <w:basedOn w:val="a0"/>
    <w:link w:val="af"/>
    <w:uiPriority w:val="99"/>
    <w:rsid w:val="00E727CA"/>
    <w:pPr>
      <w:tabs>
        <w:tab w:val="center" w:pos="4677"/>
        <w:tab w:val="right" w:pos="9355"/>
      </w:tabs>
    </w:pPr>
  </w:style>
  <w:style w:type="character" w:customStyle="1" w:styleId="af">
    <w:name w:val="Нижний колонтитул Знак"/>
    <w:link w:val="ae"/>
    <w:uiPriority w:val="99"/>
    <w:locked/>
    <w:rsid w:val="00E727CA"/>
    <w:rPr>
      <w:rFonts w:ascii="Times New Roman" w:hAnsi="Times New Roman" w:cs="Times New Roman"/>
      <w:sz w:val="24"/>
      <w:szCs w:val="24"/>
      <w:lang w:val="x-none" w:eastAsia="ru-RU"/>
    </w:rPr>
  </w:style>
  <w:style w:type="character" w:styleId="af0">
    <w:name w:val="page number"/>
    <w:uiPriority w:val="99"/>
    <w:rsid w:val="00E727CA"/>
    <w:rPr>
      <w:rFonts w:cs="Times New Roman"/>
    </w:rPr>
  </w:style>
  <w:style w:type="paragraph" w:styleId="23">
    <w:name w:val="toc 2"/>
    <w:basedOn w:val="a0"/>
    <w:next w:val="a0"/>
    <w:autoRedefine/>
    <w:uiPriority w:val="39"/>
    <w:semiHidden/>
    <w:rsid w:val="00E727CA"/>
    <w:pPr>
      <w:ind w:left="240"/>
    </w:pPr>
  </w:style>
  <w:style w:type="paragraph" w:styleId="11">
    <w:name w:val="toc 1"/>
    <w:basedOn w:val="a0"/>
    <w:next w:val="a0"/>
    <w:autoRedefine/>
    <w:uiPriority w:val="39"/>
    <w:semiHidden/>
    <w:rsid w:val="00E727CA"/>
  </w:style>
  <w:style w:type="paragraph" w:styleId="33">
    <w:name w:val="toc 3"/>
    <w:basedOn w:val="a0"/>
    <w:next w:val="a0"/>
    <w:autoRedefine/>
    <w:uiPriority w:val="39"/>
    <w:semiHidden/>
    <w:rsid w:val="00E727CA"/>
    <w:pPr>
      <w:ind w:left="480"/>
    </w:pPr>
  </w:style>
  <w:style w:type="paragraph" w:styleId="af1">
    <w:name w:val="List Paragraph"/>
    <w:basedOn w:val="a0"/>
    <w:uiPriority w:val="34"/>
    <w:qFormat/>
    <w:rsid w:val="00C630F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8510</Words>
  <Characters>48513</Characters>
  <Application>Microsoft Office Word</Application>
  <DocSecurity>0</DocSecurity>
  <Lines>404</Lines>
  <Paragraphs>113</Paragraphs>
  <ScaleCrop>false</ScaleCrop>
  <Company>Microsoft</Company>
  <LinksUpToDate>false</LinksUpToDate>
  <CharactersWithSpaces>56910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LAN_OS</dc:creator>
  <cp:keywords/>
  <dc:description/>
  <cp:lastModifiedBy>admin</cp:lastModifiedBy>
  <cp:revision>2</cp:revision>
  <dcterms:created xsi:type="dcterms:W3CDTF">2014-04-04T15:28:00Z</dcterms:created>
  <dcterms:modified xsi:type="dcterms:W3CDTF">2014-04-04T15:28:00Z</dcterms:modified>
</cp:coreProperties>
</file>