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4A" w:rsidRPr="001E2825" w:rsidRDefault="0087034A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F13" w:rsidRPr="001E2825" w:rsidRDefault="001F0F13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F13" w:rsidRPr="001E2825" w:rsidRDefault="001F0F13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F13" w:rsidRPr="001E2825" w:rsidRDefault="001F0F13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F13" w:rsidRPr="001E2825" w:rsidRDefault="001F0F13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0F13" w:rsidRPr="001E2825" w:rsidRDefault="001F0F13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034A" w:rsidRPr="001E2825" w:rsidRDefault="0087034A" w:rsidP="006331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7034A" w:rsidRPr="001E2825" w:rsidRDefault="0087034A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9A5" w:rsidRPr="001E2825" w:rsidRDefault="00FC29A5" w:rsidP="006331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9A5" w:rsidRPr="001E2825" w:rsidRDefault="00FC29A5" w:rsidP="006331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C29A5" w:rsidRPr="001E2825" w:rsidRDefault="00FC29A5" w:rsidP="006331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2825">
        <w:rPr>
          <w:b/>
          <w:sz w:val="28"/>
          <w:szCs w:val="28"/>
        </w:rPr>
        <w:t>Риторический вопрос в печатных средствах массовой информации.</w:t>
      </w:r>
    </w:p>
    <w:p w:rsidR="00FC29A5" w:rsidRPr="001E2825" w:rsidRDefault="00FC29A5" w:rsidP="006331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2825">
        <w:rPr>
          <w:b/>
          <w:sz w:val="28"/>
          <w:szCs w:val="28"/>
        </w:rPr>
        <w:t>Курсовая работа.</w:t>
      </w:r>
    </w:p>
    <w:p w:rsidR="0036623E" w:rsidRPr="001E2825" w:rsidRDefault="006331BF" w:rsidP="001E2825">
      <w:pPr>
        <w:spacing w:line="360" w:lineRule="auto"/>
        <w:ind w:firstLine="708"/>
        <w:rPr>
          <w:b/>
          <w:sz w:val="28"/>
          <w:szCs w:val="28"/>
        </w:rPr>
      </w:pPr>
      <w:r w:rsidRPr="001E2825">
        <w:rPr>
          <w:b/>
          <w:sz w:val="28"/>
          <w:szCs w:val="28"/>
        </w:rPr>
        <w:br w:type="page"/>
      </w:r>
      <w:r w:rsidR="0036623E" w:rsidRPr="001E2825">
        <w:rPr>
          <w:b/>
          <w:sz w:val="28"/>
          <w:szCs w:val="28"/>
        </w:rPr>
        <w:t>План</w:t>
      </w:r>
    </w:p>
    <w:p w:rsidR="00276577" w:rsidRPr="001E2825" w:rsidRDefault="00276577" w:rsidP="006331BF">
      <w:pPr>
        <w:spacing w:line="360" w:lineRule="auto"/>
        <w:rPr>
          <w:b/>
          <w:sz w:val="28"/>
          <w:szCs w:val="28"/>
        </w:rPr>
      </w:pPr>
    </w:p>
    <w:p w:rsidR="0036623E" w:rsidRPr="001E2825" w:rsidRDefault="0036623E" w:rsidP="006331BF">
      <w:pPr>
        <w:spacing w:line="360" w:lineRule="auto"/>
        <w:rPr>
          <w:sz w:val="28"/>
          <w:szCs w:val="28"/>
        </w:rPr>
      </w:pPr>
      <w:r w:rsidRPr="001E2825">
        <w:rPr>
          <w:sz w:val="28"/>
          <w:szCs w:val="28"/>
        </w:rPr>
        <w:t>Введение</w:t>
      </w:r>
    </w:p>
    <w:p w:rsidR="0036623E" w:rsidRPr="001E2825" w:rsidRDefault="006331BF" w:rsidP="006331BF">
      <w:pPr>
        <w:spacing w:line="360" w:lineRule="auto"/>
        <w:rPr>
          <w:sz w:val="28"/>
          <w:szCs w:val="28"/>
        </w:rPr>
      </w:pPr>
      <w:r w:rsidRPr="001E2825">
        <w:rPr>
          <w:b/>
          <w:sz w:val="28"/>
          <w:szCs w:val="28"/>
          <w:lang w:val="uk-UA"/>
        </w:rPr>
        <w:t>Г</w:t>
      </w:r>
      <w:r w:rsidR="0036623E" w:rsidRPr="001E2825">
        <w:rPr>
          <w:b/>
          <w:sz w:val="28"/>
          <w:szCs w:val="28"/>
        </w:rPr>
        <w:t xml:space="preserve">лава 1. </w:t>
      </w:r>
      <w:r w:rsidRPr="001E2825">
        <w:rPr>
          <w:sz w:val="28"/>
          <w:szCs w:val="28"/>
        </w:rPr>
        <w:t>И</w:t>
      </w:r>
      <w:r w:rsidR="0036623E" w:rsidRPr="001E2825">
        <w:rPr>
          <w:sz w:val="28"/>
          <w:szCs w:val="28"/>
        </w:rPr>
        <w:t>стория вопроса</w:t>
      </w:r>
    </w:p>
    <w:p w:rsidR="0036623E" w:rsidRPr="001E2825" w:rsidRDefault="006331BF" w:rsidP="006331BF">
      <w:pPr>
        <w:spacing w:line="360" w:lineRule="auto"/>
        <w:rPr>
          <w:sz w:val="28"/>
          <w:szCs w:val="28"/>
        </w:rPr>
      </w:pPr>
      <w:r w:rsidRPr="001E2825">
        <w:rPr>
          <w:b/>
          <w:sz w:val="28"/>
          <w:szCs w:val="28"/>
          <w:lang w:val="uk-UA"/>
        </w:rPr>
        <w:t>Г</w:t>
      </w:r>
      <w:r w:rsidR="0036623E" w:rsidRPr="001E2825">
        <w:rPr>
          <w:b/>
          <w:sz w:val="28"/>
          <w:szCs w:val="28"/>
        </w:rPr>
        <w:t xml:space="preserve">лава 2. </w:t>
      </w:r>
      <w:r w:rsidRPr="001E2825">
        <w:rPr>
          <w:sz w:val="28"/>
          <w:szCs w:val="28"/>
        </w:rPr>
        <w:t>Ф</w:t>
      </w:r>
      <w:r w:rsidR="0036623E" w:rsidRPr="001E2825">
        <w:rPr>
          <w:sz w:val="28"/>
          <w:szCs w:val="28"/>
        </w:rPr>
        <w:t>ункции риторического вопроса</w:t>
      </w:r>
    </w:p>
    <w:p w:rsidR="0036623E" w:rsidRPr="001E2825" w:rsidRDefault="006331BF" w:rsidP="006331BF">
      <w:pPr>
        <w:spacing w:line="360" w:lineRule="auto"/>
        <w:rPr>
          <w:sz w:val="28"/>
          <w:szCs w:val="28"/>
        </w:rPr>
      </w:pPr>
      <w:r w:rsidRPr="001E2825">
        <w:rPr>
          <w:b/>
          <w:sz w:val="28"/>
          <w:szCs w:val="28"/>
          <w:lang w:val="uk-UA"/>
        </w:rPr>
        <w:t>Г</w:t>
      </w:r>
      <w:r w:rsidR="0036623E" w:rsidRPr="001E2825">
        <w:rPr>
          <w:b/>
          <w:sz w:val="28"/>
          <w:szCs w:val="28"/>
        </w:rPr>
        <w:t xml:space="preserve">лава 3. </w:t>
      </w:r>
      <w:r w:rsidRPr="001E2825">
        <w:rPr>
          <w:sz w:val="28"/>
          <w:szCs w:val="28"/>
        </w:rPr>
        <w:t>К</w:t>
      </w:r>
      <w:r w:rsidR="0036623E" w:rsidRPr="001E2825">
        <w:rPr>
          <w:sz w:val="28"/>
          <w:szCs w:val="28"/>
        </w:rPr>
        <w:t>онвергенция и контаминация</w:t>
      </w:r>
    </w:p>
    <w:p w:rsidR="0036623E" w:rsidRPr="001E2825" w:rsidRDefault="006331BF" w:rsidP="006331BF">
      <w:pPr>
        <w:spacing w:line="360" w:lineRule="auto"/>
        <w:rPr>
          <w:sz w:val="28"/>
          <w:szCs w:val="28"/>
        </w:rPr>
      </w:pPr>
      <w:r w:rsidRPr="001E2825">
        <w:rPr>
          <w:sz w:val="28"/>
          <w:szCs w:val="28"/>
        </w:rPr>
        <w:t>З</w:t>
      </w:r>
      <w:r w:rsidR="0036623E" w:rsidRPr="001E2825">
        <w:rPr>
          <w:sz w:val="28"/>
          <w:szCs w:val="28"/>
        </w:rPr>
        <w:t>аключение</w:t>
      </w:r>
    </w:p>
    <w:p w:rsidR="0036623E" w:rsidRPr="001E2825" w:rsidRDefault="006331BF" w:rsidP="006331BF">
      <w:pPr>
        <w:spacing w:line="360" w:lineRule="auto"/>
        <w:rPr>
          <w:sz w:val="28"/>
          <w:szCs w:val="28"/>
        </w:rPr>
      </w:pPr>
      <w:r w:rsidRPr="001E2825">
        <w:rPr>
          <w:sz w:val="28"/>
          <w:szCs w:val="28"/>
        </w:rPr>
        <w:t>Б</w:t>
      </w:r>
      <w:r w:rsidR="0036623E" w:rsidRPr="001E2825">
        <w:rPr>
          <w:sz w:val="28"/>
          <w:szCs w:val="28"/>
        </w:rPr>
        <w:t>иблиографический список</w:t>
      </w:r>
    </w:p>
    <w:p w:rsidR="00C6370E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b/>
          <w:sz w:val="28"/>
          <w:szCs w:val="28"/>
        </w:rPr>
        <w:br w:type="page"/>
      </w:r>
      <w:r w:rsidR="004B6307" w:rsidRPr="001E2825">
        <w:rPr>
          <w:sz w:val="28"/>
          <w:szCs w:val="28"/>
        </w:rPr>
        <w:t>Введение</w:t>
      </w:r>
    </w:p>
    <w:p w:rsidR="00F35788" w:rsidRPr="001E2825" w:rsidRDefault="00F35788" w:rsidP="006331BF">
      <w:pPr>
        <w:spacing w:line="360" w:lineRule="auto"/>
        <w:ind w:firstLine="709"/>
        <w:jc w:val="both"/>
        <w:rPr>
          <w:sz w:val="28"/>
          <w:szCs w:val="28"/>
        </w:rPr>
      </w:pPr>
    </w:p>
    <w:p w:rsidR="00C6370E" w:rsidRPr="001E2825" w:rsidRDefault="00C6370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На современном этапе развития лингвистики наблюдается повышенный интерес к такой области науки как риторика, (наука об ораторском искусстве; язык рассматривается как способ воздействия на слушателя).</w:t>
      </w:r>
    </w:p>
    <w:p w:rsidR="00C6370E" w:rsidRPr="001E2825" w:rsidRDefault="00C6370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Однако, вплоть до наших дней не существует ясного и однозначного понимания глубокого вопроса: что же именно закономерно связывает желаемый результат речи и ее внешнюю форму? В. Г. Белинский писал: </w:t>
      </w:r>
    </w:p>
    <w:p w:rsidR="00C6370E" w:rsidRPr="001E2825" w:rsidRDefault="00C6370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«…риторика получила свое начало у древних… Ее сделали самым важным и необходимым искусством, ибо она отворяла двери к власти и начальствованию.… Поэтому речи великих ораторов и дошли до открытия фигур и тропов. Оратор сильно поколебал толпу могучим словом, выраженным в фигуре вопрошения, -и вот могучее чувство отброшено в сторону, а фигуру вопрошения приняли к сведению…».</w:t>
      </w:r>
    </w:p>
    <w:p w:rsidR="00C6370E" w:rsidRPr="001E2825" w:rsidRDefault="00C6370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Данная курсовая работа посвящена изучению экспрессивных средств языка, а именно, стилистический эффект основан на вопросе, не требующем ответа или подразумевающим его. Такой стилистический прием в современной лингвистике именуется риторическим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вопросом. Интерес к изучению данного приема обусловлен тем, что в настоящий момент риторический вопрос часто используется в средствах массовой информации.</w:t>
      </w:r>
      <w:r w:rsidR="00BB231E" w:rsidRPr="001E2825">
        <w:rPr>
          <w:sz w:val="28"/>
          <w:szCs w:val="28"/>
        </w:rPr>
        <w:t xml:space="preserve"> Тема настоящей курсовой работы «Риторический вопрос в</w:t>
      </w:r>
      <w:r w:rsidR="006331BF" w:rsidRPr="001E2825">
        <w:rPr>
          <w:sz w:val="28"/>
          <w:szCs w:val="28"/>
        </w:rPr>
        <w:t xml:space="preserve"> </w:t>
      </w:r>
      <w:r w:rsidR="00BB231E" w:rsidRPr="001E2825">
        <w:rPr>
          <w:sz w:val="28"/>
          <w:szCs w:val="28"/>
        </w:rPr>
        <w:t>СМИ ( газетные тексты)»</w:t>
      </w:r>
    </w:p>
    <w:p w:rsidR="000F7862" w:rsidRPr="001E2825" w:rsidRDefault="00C6370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Безусловно, газетные тексты насыщены разного рода изобразительными средствами, благодаря которым газетная публицистика воздействует на адресатов и формирует общественное мнение</w:t>
      </w:r>
      <w:r w:rsidR="00BB231E" w:rsidRPr="001E2825">
        <w:rPr>
          <w:sz w:val="28"/>
          <w:szCs w:val="28"/>
        </w:rPr>
        <w:t>. В связи с этим, актуальным на наш взгляд является обращение к изучению стилистических возможностей риторических приемов в газетных текстах.</w:t>
      </w:r>
    </w:p>
    <w:p w:rsidR="00BB231E" w:rsidRPr="001E2825" w:rsidRDefault="00BB231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Объектом исследования является риторический вопрос и его место в лингвистике. Предметом исследования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являются принципы построения, структура и функционирование риторического вопроса в газетных текстах.</w:t>
      </w:r>
    </w:p>
    <w:p w:rsidR="00764D09" w:rsidRPr="001E2825" w:rsidRDefault="00764D0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Актуальность данного исследования определяется недостаточной изученностью, как с точки зрения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 xml:space="preserve">функционирования, так и с точки зрения структуры. Материалом для исследования послужили тексты современной </w:t>
      </w:r>
      <w:r w:rsidR="0000360C" w:rsidRPr="001E2825">
        <w:rPr>
          <w:sz w:val="28"/>
          <w:szCs w:val="28"/>
        </w:rPr>
        <w:t>газетной публицистики («Аргументы и факты», «Телевизор», «Конкурент», « Комок», « Телесемь» и др.)</w:t>
      </w:r>
    </w:p>
    <w:p w:rsidR="0000360C" w:rsidRPr="001E2825" w:rsidRDefault="0000360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Научная новизна состоит в том, что в данной работе впервые проводится анализ с точки зрения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употребления</w:t>
      </w:r>
      <w:r w:rsidR="006331BF" w:rsidRPr="001E2825">
        <w:rPr>
          <w:sz w:val="28"/>
          <w:szCs w:val="28"/>
        </w:rPr>
        <w:t xml:space="preserve"> </w:t>
      </w:r>
      <w:r w:rsidR="00DA2B50">
        <w:rPr>
          <w:sz w:val="28"/>
          <w:szCs w:val="28"/>
        </w:rPr>
        <w:t>в ма</w:t>
      </w:r>
      <w:r w:rsidRPr="001E2825">
        <w:rPr>
          <w:sz w:val="28"/>
          <w:szCs w:val="28"/>
        </w:rPr>
        <w:t>нипулятивной функции. Цель исследования</w:t>
      </w:r>
      <w:r w:rsidR="009D4BB9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- лингв</w:t>
      </w:r>
      <w:r w:rsidR="00DA2B50">
        <w:rPr>
          <w:sz w:val="28"/>
          <w:szCs w:val="28"/>
        </w:rPr>
        <w:t>о</w:t>
      </w:r>
      <w:r w:rsidR="00743149" w:rsidRPr="001E2825">
        <w:rPr>
          <w:sz w:val="28"/>
          <w:szCs w:val="28"/>
        </w:rPr>
        <w:t>-</w:t>
      </w:r>
      <w:r w:rsidR="009D4BB9" w:rsidRPr="001E2825">
        <w:rPr>
          <w:sz w:val="28"/>
          <w:szCs w:val="28"/>
        </w:rPr>
        <w:t>стилистическое описание риторического вопроса. Поставленная цель обусловлена следующими задачами:</w:t>
      </w:r>
    </w:p>
    <w:p w:rsidR="009D4BB9" w:rsidRPr="001E2825" w:rsidRDefault="009D4BB9" w:rsidP="006331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дать определение риторическому вопросу.</w:t>
      </w:r>
    </w:p>
    <w:p w:rsidR="009D4BB9" w:rsidRPr="001E2825" w:rsidRDefault="009D4BB9" w:rsidP="006331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определить систему структур семантических разновидностей.</w:t>
      </w:r>
    </w:p>
    <w:p w:rsidR="009D4BB9" w:rsidRPr="001E2825" w:rsidRDefault="009D4BB9" w:rsidP="006331B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изучение экспрессивных возможностей риторического вопроса.</w:t>
      </w:r>
    </w:p>
    <w:p w:rsidR="009D4BB9" w:rsidRPr="001E2825" w:rsidRDefault="009D4BB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Общий объем картотеки составил</w:t>
      </w:r>
      <w:r w:rsidR="006331BF" w:rsidRPr="001E2825">
        <w:rPr>
          <w:sz w:val="28"/>
          <w:szCs w:val="28"/>
        </w:rPr>
        <w:t xml:space="preserve"> </w:t>
      </w:r>
      <w:r w:rsidR="00743149" w:rsidRPr="001E2825">
        <w:rPr>
          <w:sz w:val="28"/>
          <w:szCs w:val="28"/>
        </w:rPr>
        <w:t>70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примеров риторического вопроса. В ходе исследования применялись различные лингвистические методы: описательно- аналитич</w:t>
      </w:r>
      <w:r w:rsidR="00BC6AC7" w:rsidRPr="001E2825">
        <w:rPr>
          <w:sz w:val="28"/>
          <w:szCs w:val="28"/>
        </w:rPr>
        <w:t>еский и его основные элементы (</w:t>
      </w:r>
      <w:r w:rsidRPr="001E2825">
        <w:rPr>
          <w:sz w:val="28"/>
          <w:szCs w:val="28"/>
        </w:rPr>
        <w:t>наблюдение, произношение, описание, классификация)</w:t>
      </w:r>
      <w:r w:rsidR="00BC6AC7" w:rsidRPr="001E2825">
        <w:rPr>
          <w:sz w:val="28"/>
          <w:szCs w:val="28"/>
        </w:rPr>
        <w:t>.</w:t>
      </w:r>
    </w:p>
    <w:p w:rsidR="00846939" w:rsidRPr="001E2825" w:rsidRDefault="0084693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Теоретическая значимость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данной работы</w:t>
      </w:r>
      <w:r w:rsidR="004111D1" w:rsidRPr="001E2825">
        <w:rPr>
          <w:sz w:val="28"/>
          <w:szCs w:val="28"/>
        </w:rPr>
        <w:t xml:space="preserve"> заключается в том, что в ней дается исчерпывающее определение того, что такое риторический вопрос.</w:t>
      </w:r>
      <w:r w:rsidR="006331BF" w:rsidRPr="001E2825">
        <w:rPr>
          <w:sz w:val="28"/>
          <w:szCs w:val="28"/>
        </w:rPr>
        <w:t xml:space="preserve"> </w:t>
      </w:r>
      <w:r w:rsidR="004111D1" w:rsidRPr="001E2825">
        <w:rPr>
          <w:sz w:val="28"/>
          <w:szCs w:val="28"/>
        </w:rPr>
        <w:t>Практическая значимость работы заключается в том, что</w:t>
      </w:r>
      <w:r w:rsidR="006331BF" w:rsidRPr="001E2825">
        <w:rPr>
          <w:sz w:val="28"/>
          <w:szCs w:val="28"/>
        </w:rPr>
        <w:t xml:space="preserve"> </w:t>
      </w:r>
      <w:r w:rsidR="004111D1" w:rsidRPr="001E2825">
        <w:rPr>
          <w:sz w:val="28"/>
          <w:szCs w:val="28"/>
        </w:rPr>
        <w:t>ее результаты могут быть применены в практике преподавания риторики.</w:t>
      </w:r>
    </w:p>
    <w:p w:rsidR="004111D1" w:rsidRPr="001E2825" w:rsidRDefault="004111D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Структура работы.</w:t>
      </w:r>
    </w:p>
    <w:p w:rsidR="004111D1" w:rsidRPr="001E2825" w:rsidRDefault="004111D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Данная курсовая работа состоит из введения, трех глав, заключения и библиографического списка.</w:t>
      </w:r>
    </w:p>
    <w:p w:rsidR="004111D1" w:rsidRPr="001E2825" w:rsidRDefault="004111D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Во введении обосновывается актуальность, теоретическая и практическая значимость работы, ее цели и задачи.</w:t>
      </w:r>
    </w:p>
    <w:p w:rsidR="004B6307" w:rsidRPr="001E2825" w:rsidRDefault="004111D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Первая глава «История вопроса» посв</w:t>
      </w:r>
      <w:r w:rsidR="004B6307" w:rsidRPr="001E2825">
        <w:rPr>
          <w:sz w:val="28"/>
          <w:szCs w:val="28"/>
        </w:rPr>
        <w:t>ящена изучению истории вопроса,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определению</w:t>
      </w:r>
      <w:r w:rsidR="004B6307" w:rsidRPr="001E2825">
        <w:rPr>
          <w:sz w:val="28"/>
          <w:szCs w:val="28"/>
        </w:rPr>
        <w:t xml:space="preserve"> риторического вопроса и перечислению видов вопросов.</w:t>
      </w:r>
    </w:p>
    <w:p w:rsidR="001E2825" w:rsidRPr="001E2825" w:rsidRDefault="004B630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Вторая глава посвящена описанию функций риторического вопроса.</w:t>
      </w:r>
    </w:p>
    <w:p w:rsidR="001E2825" w:rsidRPr="001E2825" w:rsidRDefault="004B630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Третья глава «Конвергенция и контоминация».</w:t>
      </w:r>
    </w:p>
    <w:p w:rsidR="001E2825" w:rsidRPr="001E2825" w:rsidRDefault="004B630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заключении делаются выводы по проведенной работе.</w:t>
      </w:r>
    </w:p>
    <w:p w:rsidR="004B6307" w:rsidRPr="001E2825" w:rsidRDefault="004B630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Библиографический перечень состоит из</w:t>
      </w:r>
      <w:r w:rsidR="006331BF" w:rsidRPr="001E2825">
        <w:rPr>
          <w:sz w:val="28"/>
          <w:szCs w:val="28"/>
        </w:rPr>
        <w:t xml:space="preserve"> </w:t>
      </w:r>
      <w:r w:rsidR="00743149" w:rsidRPr="001E2825">
        <w:rPr>
          <w:sz w:val="28"/>
          <w:szCs w:val="28"/>
        </w:rPr>
        <w:t>30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наименований, завершает текст работы.</w:t>
      </w:r>
    </w:p>
    <w:p w:rsidR="0028500B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br w:type="page"/>
      </w:r>
      <w:r w:rsidR="00D150B9" w:rsidRPr="001E2825">
        <w:rPr>
          <w:sz w:val="28"/>
          <w:szCs w:val="28"/>
        </w:rPr>
        <w:t>Глава 1</w:t>
      </w:r>
      <w:r w:rsidRPr="001E2825">
        <w:rPr>
          <w:sz w:val="28"/>
          <w:szCs w:val="28"/>
          <w:lang w:val="uk-UA"/>
        </w:rPr>
        <w:t xml:space="preserve"> </w:t>
      </w:r>
      <w:r w:rsidR="0087034A" w:rsidRPr="001E2825">
        <w:rPr>
          <w:sz w:val="28"/>
          <w:szCs w:val="28"/>
        </w:rPr>
        <w:t>История вопроса</w:t>
      </w:r>
    </w:p>
    <w:p w:rsidR="001E2825" w:rsidRPr="001E2825" w:rsidRDefault="001E2825" w:rsidP="006331BF">
      <w:pPr>
        <w:spacing w:line="360" w:lineRule="auto"/>
        <w:ind w:firstLine="709"/>
        <w:jc w:val="both"/>
        <w:rPr>
          <w:sz w:val="28"/>
          <w:szCs w:val="28"/>
        </w:rPr>
      </w:pPr>
    </w:p>
    <w:p w:rsidR="001E2825" w:rsidRPr="001E2825" w:rsidRDefault="00E17226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Риторические вопросы широко распространены, они часто употребляется как выразительный прием в ораторской речи .</w:t>
      </w:r>
    </w:p>
    <w:p w:rsidR="001E2825" w:rsidRPr="001E2825" w:rsidRDefault="00E17226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К нему часто прибегали такие знаменитые ораторы античности, как Цицерон, Аристотель, Квинтилиан, Перикл, Демосфен, Сократ, Платон. Он являлся неотъемлемой частью их выступлений и речей.</w:t>
      </w:r>
    </w:p>
    <w:p w:rsidR="001E2825" w:rsidRPr="001E2825" w:rsidRDefault="00E17226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Риторический вопрос мы встречаем в знаменитой первой речи «Против Катилины» Цицерона: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Тебе ничто, как видно, и ночная охрана Палатина, и сторожевые посты, - где? в городе! – и опасенья народа, и озабоченность всех добрых граждан, и то, что заседание сената на этот раз проходит в укрепленнейшем месте, - наконец, эти лица, эти глаза?</w:t>
      </w:r>
    </w:p>
    <w:p w:rsidR="001E2825" w:rsidRPr="001E2825" w:rsidRDefault="00E17226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Аристотель в своей «Эти</w:t>
      </w:r>
      <w:r w:rsidR="00C05CFB" w:rsidRPr="001E2825">
        <w:rPr>
          <w:sz w:val="28"/>
          <w:szCs w:val="28"/>
        </w:rPr>
        <w:t>ке. Политике. Риторике. Поэтике</w:t>
      </w:r>
      <w:r w:rsidRPr="001E2825">
        <w:rPr>
          <w:sz w:val="28"/>
          <w:szCs w:val="28"/>
        </w:rPr>
        <w:t>» рассматривает вопрос как способ воздействия на слушателя. Обучая правилам риторики, объясняет, когда уместно и когда нет, употребить вопрос. Он пишет следующее: «Что касается вопроса, то его всего уместнее предлагать тогда, когда одно из двух положений высказано таким образом, что стоит предложить один вопрос чтобы вышла нелепость. &lt;…&gt; вопрос уместен, когда из двух пунктов один сам по себе ясен, а относительно другого ясно, что на вопрос о нем дан будет утвердительный ответ…» &lt;Аристотель, «Этика. Политика. Риторика. Поэтика»,1998, с. 567&gt;</w:t>
      </w:r>
    </w:p>
    <w:p w:rsidR="001E2825" w:rsidRPr="001E2825" w:rsidRDefault="00E17226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Риторические вопросительные</w:t>
      </w:r>
      <w:r w:rsidR="00A650CC" w:rsidRPr="001E2825">
        <w:rPr>
          <w:sz w:val="28"/>
          <w:szCs w:val="28"/>
        </w:rPr>
        <w:t xml:space="preserve"> предложения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давно известны как особое средство украшения речи. М. В. Ломоносов в «Риторике» писал, что риторический вопрос «бывает не для испытания неизвестных, но для сильнейшего изображения известных вещей». &lt;Л. Ф. Бердник, «Риторический вопрос как экспрессивное средство», 1989, с.96 - 98&gt;</w:t>
      </w:r>
    </w:p>
    <w:p w:rsidR="001E2825" w:rsidRPr="001E2825" w:rsidRDefault="008D0D5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Риторический вопрос является ярким предст</w:t>
      </w:r>
      <w:r w:rsidR="00534E38" w:rsidRPr="001E2825">
        <w:rPr>
          <w:sz w:val="28"/>
          <w:szCs w:val="28"/>
        </w:rPr>
        <w:t>авителем риторических приемов (</w:t>
      </w:r>
      <w:r w:rsidRPr="001E2825">
        <w:rPr>
          <w:sz w:val="28"/>
          <w:szCs w:val="28"/>
        </w:rPr>
        <w:t xml:space="preserve">к которым так же относятся такие фигуры как анафора, эпифора, градация, антитеза, перечислительный ряд, аналогия, гипербола, инверсия и т. Д.) в частности грамматических тропов. </w:t>
      </w:r>
      <w:r w:rsidR="00832212" w:rsidRPr="001E2825">
        <w:rPr>
          <w:sz w:val="28"/>
          <w:szCs w:val="28"/>
        </w:rPr>
        <w:t>Но что собой представляет «риторический прием»? Подробное аргументирование</w:t>
      </w:r>
      <w:r w:rsidR="006331BF" w:rsidRPr="001E2825">
        <w:rPr>
          <w:sz w:val="28"/>
          <w:szCs w:val="28"/>
        </w:rPr>
        <w:t xml:space="preserve"> </w:t>
      </w:r>
      <w:r w:rsidR="00832212" w:rsidRPr="001E2825">
        <w:rPr>
          <w:sz w:val="28"/>
          <w:szCs w:val="28"/>
        </w:rPr>
        <w:t>дает</w:t>
      </w:r>
      <w:r w:rsidR="00996762" w:rsidRPr="001E2825">
        <w:rPr>
          <w:sz w:val="28"/>
          <w:szCs w:val="28"/>
        </w:rPr>
        <w:t xml:space="preserve"> Г.В. </w:t>
      </w:r>
      <w:r w:rsidR="00832212" w:rsidRPr="001E2825">
        <w:rPr>
          <w:sz w:val="28"/>
          <w:szCs w:val="28"/>
        </w:rPr>
        <w:t>Андреева в уче</w:t>
      </w:r>
      <w:r w:rsidR="00534E38" w:rsidRPr="001E2825">
        <w:rPr>
          <w:sz w:val="28"/>
          <w:szCs w:val="28"/>
        </w:rPr>
        <w:t>бном пособии «Деловая риторика»</w:t>
      </w:r>
      <w:r w:rsidR="00832212" w:rsidRPr="001E2825">
        <w:rPr>
          <w:sz w:val="28"/>
          <w:szCs w:val="28"/>
        </w:rPr>
        <w:t xml:space="preserve">: </w:t>
      </w:r>
      <w:r w:rsidR="00197D3B" w:rsidRPr="001E2825">
        <w:rPr>
          <w:sz w:val="28"/>
          <w:szCs w:val="28"/>
        </w:rPr>
        <w:t>«</w:t>
      </w:r>
      <w:r w:rsidR="00832212" w:rsidRPr="001E2825">
        <w:rPr>
          <w:sz w:val="28"/>
          <w:szCs w:val="28"/>
        </w:rPr>
        <w:t xml:space="preserve">Показ </w:t>
      </w:r>
      <w:r w:rsidR="00A06C35" w:rsidRPr="001E2825">
        <w:rPr>
          <w:sz w:val="28"/>
          <w:szCs w:val="28"/>
        </w:rPr>
        <w:t>практически значимой информации.</w:t>
      </w:r>
      <w:r w:rsidR="006331BF" w:rsidRPr="001E2825">
        <w:rPr>
          <w:sz w:val="28"/>
          <w:szCs w:val="28"/>
        </w:rPr>
        <w:t xml:space="preserve"> </w:t>
      </w:r>
      <w:r w:rsidR="00832212" w:rsidRPr="001E2825">
        <w:rPr>
          <w:sz w:val="28"/>
          <w:szCs w:val="28"/>
        </w:rPr>
        <w:t>создание проблемной ситуации, прием сравнения, сопоставления, психологическая пауза</w:t>
      </w:r>
      <w:r w:rsidR="00A06C35" w:rsidRPr="001E2825">
        <w:rPr>
          <w:sz w:val="28"/>
          <w:szCs w:val="28"/>
        </w:rPr>
        <w:t>, импровизация, прием разнообразия форм и методов подачи материала, драматизация</w:t>
      </w:r>
      <w:r w:rsidR="006331BF" w:rsidRPr="001E2825">
        <w:rPr>
          <w:sz w:val="28"/>
          <w:szCs w:val="28"/>
        </w:rPr>
        <w:t xml:space="preserve"> </w:t>
      </w:r>
      <w:r w:rsidR="00A06C35" w:rsidRPr="001E2825">
        <w:rPr>
          <w:sz w:val="28"/>
          <w:szCs w:val="28"/>
        </w:rPr>
        <w:t>монолога к диалогу, неожиданные риторические вопросы, шутка, использование ю</w:t>
      </w:r>
      <w:r w:rsidR="00C05CFB" w:rsidRPr="001E2825">
        <w:rPr>
          <w:sz w:val="28"/>
          <w:szCs w:val="28"/>
        </w:rPr>
        <w:t>мора,</w:t>
      </w:r>
      <w:r w:rsidR="00A06C35" w:rsidRPr="001E2825">
        <w:rPr>
          <w:sz w:val="28"/>
          <w:szCs w:val="28"/>
        </w:rPr>
        <w:t xml:space="preserve"> использование крылатых фраз, цитат, принципиально новая оценка общеизвестного события, показ не только резул</w:t>
      </w:r>
      <w:r w:rsidR="00C05CFB" w:rsidRPr="001E2825">
        <w:rPr>
          <w:sz w:val="28"/>
          <w:szCs w:val="28"/>
        </w:rPr>
        <w:t>ьтата, но и процесса,</w:t>
      </w:r>
      <w:r w:rsidR="006331BF" w:rsidRPr="001E2825">
        <w:rPr>
          <w:sz w:val="28"/>
          <w:szCs w:val="28"/>
        </w:rPr>
        <w:t xml:space="preserve"> </w:t>
      </w:r>
      <w:r w:rsidR="00A06C35" w:rsidRPr="001E2825">
        <w:rPr>
          <w:sz w:val="28"/>
          <w:szCs w:val="28"/>
        </w:rPr>
        <w:t>оптимальное сочетание эмоциональных и</w:t>
      </w:r>
      <w:r w:rsidR="006331BF" w:rsidRPr="001E2825">
        <w:rPr>
          <w:sz w:val="28"/>
          <w:szCs w:val="28"/>
        </w:rPr>
        <w:t xml:space="preserve"> </w:t>
      </w:r>
      <w:r w:rsidR="00A06C35" w:rsidRPr="001E2825">
        <w:rPr>
          <w:sz w:val="28"/>
          <w:szCs w:val="28"/>
        </w:rPr>
        <w:t>рациональных фактов и приемов»</w:t>
      </w:r>
      <w:r w:rsidR="00996762" w:rsidRPr="001E2825">
        <w:rPr>
          <w:sz w:val="28"/>
          <w:szCs w:val="28"/>
        </w:rPr>
        <w:t xml:space="preserve">. </w:t>
      </w:r>
    </w:p>
    <w:p w:rsidR="001E2825" w:rsidRPr="001E2825" w:rsidRDefault="00950DA3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Подробное определение риторического вопроса дается в Энциклопедии Русского Языка под редакцией Ю.Н. Караулова: итак «Риторический вопрос- предложение, вопросительное по структуре, передающее подобно повествовательному предложению, </w:t>
      </w:r>
      <w:r w:rsidR="0050485E" w:rsidRPr="001E2825">
        <w:rPr>
          <w:sz w:val="28"/>
          <w:szCs w:val="28"/>
        </w:rPr>
        <w:t>сообщение,</w:t>
      </w:r>
      <w:r w:rsidRPr="001E2825">
        <w:rPr>
          <w:sz w:val="28"/>
          <w:szCs w:val="28"/>
        </w:rPr>
        <w:t xml:space="preserve"> о чем</w:t>
      </w:r>
      <w:r w:rsidR="0050485E" w:rsidRPr="001E2825">
        <w:rPr>
          <w:sz w:val="28"/>
          <w:szCs w:val="28"/>
        </w:rPr>
        <w:t>-</w:t>
      </w:r>
      <w:r w:rsidRPr="001E2825">
        <w:rPr>
          <w:sz w:val="28"/>
          <w:szCs w:val="28"/>
        </w:rPr>
        <w:t>либо. Таким образом,</w:t>
      </w:r>
      <w:r w:rsidR="0009238E" w:rsidRPr="001E2825">
        <w:rPr>
          <w:sz w:val="28"/>
          <w:szCs w:val="28"/>
        </w:rPr>
        <w:t xml:space="preserve"> в риторическом вопросе имеется противоречие </w:t>
      </w:r>
      <w:r w:rsidRPr="001E2825">
        <w:rPr>
          <w:sz w:val="28"/>
          <w:szCs w:val="28"/>
        </w:rPr>
        <w:t>между</w:t>
      </w:r>
      <w:r w:rsidR="00534E38" w:rsidRPr="001E2825">
        <w:rPr>
          <w:sz w:val="28"/>
          <w:szCs w:val="28"/>
        </w:rPr>
        <w:t xml:space="preserve"> формой (вопросительная структура) и содержанием (значение сообщения).</w:t>
      </w:r>
    </w:p>
    <w:p w:rsidR="00534E38" w:rsidRPr="001E2825" w:rsidRDefault="00534E3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Сообщение в Р.в. всегда бывает связано с выражением различных эмоционально – экспрессивных значений. Их основой является то, что Р. в. возникает всегда в условиях противодействия как эмоциональная реакция протеста. Поэтому для Р. в. характерно также противоречие между формой и содержанием по принципу утвердительность – отрицательность. Так, предложения, отрицательные по форме, передают утвердительное сообщение, а предложения с утвердительной формой имеют значение отрицаний. В качестве Р. в. могут </w:t>
      </w:r>
      <w:r w:rsidR="00AA01A3" w:rsidRPr="001E2825">
        <w:rPr>
          <w:sz w:val="28"/>
          <w:szCs w:val="28"/>
        </w:rPr>
        <w:t>употребляться предложения любой вопросительной структуры : с местоименным вопросительным словом, частицей без специальных вопросительных слов.</w:t>
      </w:r>
    </w:p>
    <w:p w:rsidR="001E2825" w:rsidRPr="001E2825" w:rsidRDefault="00AA01A3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Р. в. не требует ответа, но от значения собственно вопроса в Р. в.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остаётся установка говорящего на ответную желаемую реакцию собеседника. Значение сообщения не является основным значением, поэтому для его проявления требуются особые условия. Среди них определяющую роль играют интонация, контекст. В этих условиях нейтрализуется вопросительное значение и проявляется значение эмоционально выраженного сообщения.</w:t>
      </w:r>
    </w:p>
    <w:p w:rsidR="001E2825" w:rsidRPr="001E2825" w:rsidRDefault="00C05CF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Р. в. широко распространены, они часто употребляются как выразительный прием ораторской речи. После Р. в. ставится вопросительный знак, допустим восклицательный, изредка пользуются сочетанием того и другого знака»</w:t>
      </w:r>
    </w:p>
    <w:p w:rsidR="00C05CFB" w:rsidRPr="001E2825" w:rsidRDefault="0009238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Вопросительная фраза вообще предполагает реакцию в виде ответа, не зависимо от того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идет ли речь о вопросе, типа: «Сколько времени?» или вопросе экзаменатора студенту; человек прибегает к вопросу тогда, когда он хочет что-то узнать. Особенность Риторического вопроса состоит в том, что он не требует ответа, поскольку оратор либо полагает, что этот ответ очевиден для аудитории, либо не стремится получить ответ, использует вопрос</w:t>
      </w:r>
      <w:r w:rsidR="002F4306" w:rsidRPr="001E2825">
        <w:rPr>
          <w:sz w:val="28"/>
          <w:szCs w:val="28"/>
        </w:rPr>
        <w:t xml:space="preserve"> в качестве введения для ответа, который он даст сам. В этом случае конструкция </w:t>
      </w:r>
    </w:p>
    <w:p w:rsidR="001E2825" w:rsidRPr="001E2825" w:rsidRDefault="00C05CF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</w:t>
      </w:r>
      <w:r w:rsidR="002F4306" w:rsidRPr="001E2825">
        <w:rPr>
          <w:sz w:val="28"/>
          <w:szCs w:val="28"/>
        </w:rPr>
        <w:t xml:space="preserve">вопросительное предложение), которая </w:t>
      </w:r>
      <w:r w:rsidRPr="001E2825">
        <w:rPr>
          <w:sz w:val="28"/>
          <w:szCs w:val="28"/>
        </w:rPr>
        <w:t>имеет типичное предназначение (</w:t>
      </w:r>
      <w:r w:rsidR="002F4306" w:rsidRPr="001E2825">
        <w:rPr>
          <w:sz w:val="28"/>
          <w:szCs w:val="28"/>
        </w:rPr>
        <w:t>побуждение к ответной реплике), используется нетипично, не так, как это делается обычно.</w:t>
      </w:r>
    </w:p>
    <w:p w:rsidR="00197D3B" w:rsidRPr="001E2825" w:rsidRDefault="00197D3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Существуют различные виды вопросов, приведем в пример некоторые из них.</w:t>
      </w:r>
    </w:p>
    <w:p w:rsidR="00197D3B" w:rsidRPr="001E2825" w:rsidRDefault="00197D3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ВОПРОС – КАПКАН.</w:t>
      </w:r>
    </w:p>
    <w:p w:rsidR="00B76A7D" w:rsidRPr="001E2825" w:rsidRDefault="00197D3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Цель его – посадить в калошу оппонента, ряд умело подобранных вопросов может довести любого собеседника до кипения (используется в споре). Сорвавшись, человек потеряет самообладание и нить своих рассуждений</w:t>
      </w:r>
      <w:r w:rsidR="00C05CFB" w:rsidRPr="001E2825">
        <w:rPr>
          <w:sz w:val="28"/>
          <w:szCs w:val="28"/>
        </w:rPr>
        <w:t>,</w:t>
      </w:r>
      <w:r w:rsidRPr="001E2825">
        <w:rPr>
          <w:sz w:val="28"/>
          <w:szCs w:val="28"/>
        </w:rPr>
        <w:t xml:space="preserve"> лучший прием парирования таких вопросов </w:t>
      </w:r>
      <w:r w:rsidR="00B76A7D" w:rsidRPr="001E2825">
        <w:rPr>
          <w:sz w:val="28"/>
          <w:szCs w:val="28"/>
        </w:rPr>
        <w:t>–</w:t>
      </w:r>
      <w:r w:rsidRPr="001E2825">
        <w:rPr>
          <w:sz w:val="28"/>
          <w:szCs w:val="28"/>
        </w:rPr>
        <w:t xml:space="preserve"> ирония</w:t>
      </w:r>
      <w:r w:rsidR="00B76A7D" w:rsidRPr="001E2825">
        <w:rPr>
          <w:sz w:val="28"/>
          <w:szCs w:val="28"/>
        </w:rPr>
        <w:t>.</w:t>
      </w:r>
    </w:p>
    <w:p w:rsidR="00B76A7D" w:rsidRPr="001E2825" w:rsidRDefault="00B76A7D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БЛОКИРУЮЩИЙ ВОПРОС.</w:t>
      </w:r>
    </w:p>
    <w:p w:rsidR="000D6E5F" w:rsidRPr="001E2825" w:rsidRDefault="00B76A7D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Его функция –</w:t>
      </w:r>
      <w:r w:rsidR="0050485E" w:rsidRPr="001E2825">
        <w:rPr>
          <w:sz w:val="28"/>
          <w:szCs w:val="28"/>
        </w:rPr>
        <w:t>’ за</w:t>
      </w:r>
      <w:r w:rsidRPr="001E2825">
        <w:rPr>
          <w:sz w:val="28"/>
          <w:szCs w:val="28"/>
        </w:rPr>
        <w:t>крыть горизонт‘ оппоненту и добиться таких ответов, которые соответствуют концепции собеседника; и если вопрос сформулирован достаточно искусно, то он подталкивает мысль только в одном направлении, блокируя</w:t>
      </w:r>
      <w:r w:rsidR="006331BF" w:rsidRPr="001E2825">
        <w:rPr>
          <w:sz w:val="28"/>
          <w:szCs w:val="28"/>
        </w:rPr>
        <w:t xml:space="preserve"> </w:t>
      </w:r>
      <w:r w:rsidR="000D6E5F" w:rsidRPr="001E2825">
        <w:rPr>
          <w:sz w:val="28"/>
          <w:szCs w:val="28"/>
        </w:rPr>
        <w:t>возможные альтернативы, н.р.: Будем ли мы пренебрегать собственными возможностями, когда все стремятся к самостоятельности?</w:t>
      </w:r>
    </w:p>
    <w:p w:rsidR="005E0CB8" w:rsidRPr="001E2825" w:rsidRDefault="005E0C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КАВЕРЗНЫЙ ВОПРОС.</w:t>
      </w:r>
    </w:p>
    <w:p w:rsidR="000D6E5F" w:rsidRPr="001E2825" w:rsidRDefault="005E0C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Сократ, как известно</w:t>
      </w:r>
      <w:r w:rsidR="000D6E5F" w:rsidRPr="001E2825">
        <w:rPr>
          <w:sz w:val="28"/>
          <w:szCs w:val="28"/>
        </w:rPr>
        <w:t>, приводил оппонента к полному краху своими каверзными вопросами. Когда его судили, он подробно объяснил, почему постоянно задавал людям такие вопросы: им двигало стремление побудить у них чувство справедливости. Себя он сравнивал с оводом, не дающим скотине зажиреть от дремоты.</w:t>
      </w:r>
    </w:p>
    <w:p w:rsidR="000D6E5F" w:rsidRPr="001E2825" w:rsidRDefault="000D6E5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ПРИНУДИТЕЛЬНЫЙ ВОПРОС.</w:t>
      </w:r>
    </w:p>
    <w:p w:rsidR="000D6E5F" w:rsidRPr="001E2825" w:rsidRDefault="000D6E5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Этим вопросом собеседник стремится уговорить нас согласиться с ним. Обычно это вопросы, типа: Вы ведь не будите этого отрицать? Кто же может отрицать такие факты? </w:t>
      </w:r>
    </w:p>
    <w:p w:rsidR="000D6E5F" w:rsidRPr="001E2825" w:rsidRDefault="005E0C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УТОЧНЯЮЩИЙ</w:t>
      </w:r>
      <w:r w:rsidR="006331BF" w:rsidRPr="001E2825">
        <w:rPr>
          <w:sz w:val="28"/>
          <w:szCs w:val="28"/>
        </w:rPr>
        <w:t xml:space="preserve"> </w:t>
      </w:r>
      <w:r w:rsidR="000D6E5F" w:rsidRPr="001E2825">
        <w:rPr>
          <w:sz w:val="28"/>
          <w:szCs w:val="28"/>
        </w:rPr>
        <w:t>ВОПРОС.</w:t>
      </w:r>
    </w:p>
    <w:p w:rsidR="001E2825" w:rsidRPr="001E2825" w:rsidRDefault="000D6E5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Им пользуются, когда нужны дополнительные сведения или когда хотят выявить истинные мотивы стороны, когда собеседник занимает нейтральную или позитивную позицию</w:t>
      </w:r>
      <w:r w:rsidR="003B6377" w:rsidRPr="001E2825">
        <w:rPr>
          <w:sz w:val="28"/>
          <w:szCs w:val="28"/>
        </w:rPr>
        <w:t>. Они начинаются со слов «что», «кто», «когда», «почему».</w:t>
      </w:r>
    </w:p>
    <w:p w:rsidR="003B6377" w:rsidRPr="001E2825" w:rsidRDefault="003B637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РИТОРИЧЕСКИЙ ВОПРОС.</w:t>
      </w:r>
    </w:p>
    <w:p w:rsidR="001E2825" w:rsidRPr="001E2825" w:rsidRDefault="003B637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Если необходимо одобрение, то нужно прибегать к Р.В. Они обеспечивают молчаливое согласие, т.е. поддержку.</w:t>
      </w:r>
    </w:p>
    <w:p w:rsidR="001E2825" w:rsidRPr="001E2825" w:rsidRDefault="002F4306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Риторический вопрос нередко </w:t>
      </w:r>
      <w:r w:rsidR="003B6377" w:rsidRPr="001E2825">
        <w:rPr>
          <w:sz w:val="28"/>
          <w:szCs w:val="28"/>
        </w:rPr>
        <w:t xml:space="preserve">используется в том случае, если </w:t>
      </w:r>
      <w:r w:rsidRPr="001E2825">
        <w:rPr>
          <w:sz w:val="28"/>
          <w:szCs w:val="28"/>
        </w:rPr>
        <w:t>говорящий по каким- то причинам не может или не хочет высказать мысль прямо, хотя и нуждается в том, чтобы аудитория поняла, что он хочет сказать. &lt; Хазагеров Г.Г., Лобанов И.Б., «Риторика</w:t>
      </w:r>
      <w:r w:rsidR="00D81C34" w:rsidRPr="001E2825">
        <w:rPr>
          <w:sz w:val="28"/>
          <w:szCs w:val="28"/>
        </w:rPr>
        <w:t>», 2004, с.152&gt;</w:t>
      </w:r>
    </w:p>
    <w:p w:rsidR="001E2825" w:rsidRPr="001E2825" w:rsidRDefault="00BE124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Эффективность риторического вопроса в том, что он ‘‘ненавязчиво навязывает‘‘ нужную идею. Особенно высока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эффективность риторического вопроса в состоянии напряженного ожидания, когда аудитория эмоционально возбуждена.</w:t>
      </w:r>
    </w:p>
    <w:p w:rsidR="001E2825" w:rsidRPr="001E2825" w:rsidRDefault="00BE124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И.А. Стернин</w:t>
      </w:r>
      <w:r w:rsidR="00E55DC0" w:rsidRPr="001E2825">
        <w:rPr>
          <w:sz w:val="28"/>
          <w:szCs w:val="28"/>
        </w:rPr>
        <w:t xml:space="preserve"> («Практическая риторика») приводит в пример эффективности риторического вопроса, историю адвоката Плевако: он защищал старушку, укравшую французскую булку. Прокурор заявил, что кража не велика, но это прест</w:t>
      </w:r>
      <w:r w:rsidR="00251AE8" w:rsidRPr="001E2825">
        <w:rPr>
          <w:sz w:val="28"/>
          <w:szCs w:val="28"/>
        </w:rPr>
        <w:t>упление и оно подрывает</w:t>
      </w:r>
      <w:r w:rsidR="00E55DC0" w:rsidRPr="001E2825">
        <w:rPr>
          <w:sz w:val="28"/>
          <w:szCs w:val="28"/>
        </w:rPr>
        <w:t xml:space="preserve"> основы законов империи. Плевако, обращаясь к при</w:t>
      </w:r>
      <w:r w:rsidR="00251AE8" w:rsidRPr="001E2825">
        <w:rPr>
          <w:sz w:val="28"/>
          <w:szCs w:val="28"/>
        </w:rPr>
        <w:t>ся</w:t>
      </w:r>
      <w:r w:rsidR="00E55DC0" w:rsidRPr="001E2825">
        <w:rPr>
          <w:sz w:val="28"/>
          <w:szCs w:val="28"/>
        </w:rPr>
        <w:t>жным заседателям, сказал: « Уважаемые господа</w:t>
      </w:r>
      <w:r w:rsidR="00251AE8" w:rsidRPr="001E2825">
        <w:rPr>
          <w:sz w:val="28"/>
          <w:szCs w:val="28"/>
        </w:rPr>
        <w:t>! Не мне напоминать вам, сколько испытаний выпало на долю нашего государства и в скольких из них Россия вышла победительницей. Устоев Российской империи не смогли подорвать ни татаро-монгольское нашествие, ни нашествие шведов</w:t>
      </w:r>
      <w:r w:rsidR="00E55DC0" w:rsidRPr="001E2825">
        <w:rPr>
          <w:sz w:val="28"/>
          <w:szCs w:val="28"/>
        </w:rPr>
        <w:t xml:space="preserve"> </w:t>
      </w:r>
      <w:r w:rsidR="00251AE8" w:rsidRPr="001E2825">
        <w:rPr>
          <w:sz w:val="28"/>
          <w:szCs w:val="28"/>
        </w:rPr>
        <w:t>, турок, французов. Как вы думаете, вынес</w:t>
      </w:r>
      <w:r w:rsidR="00496D1E" w:rsidRPr="001E2825">
        <w:rPr>
          <w:sz w:val="28"/>
          <w:szCs w:val="28"/>
        </w:rPr>
        <w:t>ет ли Российская империя одну французскую булку? Старушку оправдали.</w:t>
      </w:r>
    </w:p>
    <w:p w:rsidR="00CD26D0" w:rsidRPr="001E2825" w:rsidRDefault="00CD26D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Итак, термин «риторический вопрос» объединяет систему структур семантических разновидностей, образующих его центр и периферию. Это можно отобразить в следующей схеме:</w:t>
      </w:r>
    </w:p>
    <w:p w:rsidR="00496D1E" w:rsidRPr="001E2825" w:rsidRDefault="00496D1E" w:rsidP="006331BF">
      <w:pPr>
        <w:spacing w:line="360" w:lineRule="auto"/>
        <w:ind w:firstLine="709"/>
        <w:jc w:val="both"/>
        <w:rPr>
          <w:sz w:val="28"/>
          <w:szCs w:val="28"/>
        </w:rPr>
      </w:pPr>
    </w:p>
    <w:p w:rsidR="001D6D0D" w:rsidRPr="001E2825" w:rsidRDefault="005B7CA4" w:rsidP="001E28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56pt">
            <v:imagedata r:id="rId7" o:title=""/>
          </v:shape>
        </w:pict>
      </w:r>
    </w:p>
    <w:p w:rsidR="00CD26D0" w:rsidRPr="001E2825" w:rsidRDefault="00CD26D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А – повествовательные предложения; Аб – эмоциональные риторические вопросы; АБ – собственно риторические вопросы; аБ – «ораторские» вопросы и вопросы автора, сопровождающиеся обычно</w:t>
      </w:r>
      <w:r w:rsidR="00DA554C" w:rsidRPr="001E2825">
        <w:rPr>
          <w:sz w:val="28"/>
          <w:szCs w:val="28"/>
        </w:rPr>
        <w:t xml:space="preserve"> ответом самого говорящего; Б -</w:t>
      </w:r>
      <w:r w:rsidRPr="001E2825">
        <w:rPr>
          <w:sz w:val="28"/>
          <w:szCs w:val="28"/>
        </w:rPr>
        <w:t>вопросительные предложения.</w:t>
      </w:r>
    </w:p>
    <w:p w:rsidR="002224DD" w:rsidRPr="001E2825" w:rsidRDefault="002224DD" w:rsidP="006331B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2825" w:rsidRPr="001E2825" w:rsidRDefault="00CD26D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Центральное положение среди вопросов (АБ) занимают риторические вопросы. Эмоциональные риторические вопросы (Аб) находятся на периферии рит. вопроса и одновременно на периферии типичных повествовательных предложений. «ораторские» вопросы и вопросы с ответом автора, составляют периферию типичных вопросительных предложений (аБ), причем «ораторские» вопросы расположены ближе к собственно рит. вопросам, а «авторские» к типичным вопросительным предложениям (Б).</w:t>
      </w:r>
    </w:p>
    <w:p w:rsidR="001E2825" w:rsidRPr="001E2825" w:rsidRDefault="00DA554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По своим структурно- семантическим особенностям эмоционально- отрицательные вопросы находятся ближе к центру риторических вопросов, поскольку им свойственна характерная для риторических вопросов внутренняя полемичность, указание на наличие возможного оппонента и несоответствие формы и содержания в плане выражения отношений утверждения- отрицания. Семантика эмоционально- утвердительных вопросов лишена внутренней полемичности, по своему грамматическому оформлению они соответствуют утвердительному смыслу.</w:t>
      </w:r>
    </w:p>
    <w:p w:rsidR="00F35788" w:rsidRPr="001E2825" w:rsidRDefault="00DA554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Подводя итог </w:t>
      </w:r>
      <w:r w:rsidR="001E2825">
        <w:rPr>
          <w:sz w:val="28"/>
          <w:szCs w:val="28"/>
        </w:rPr>
        <w:t>выше</w:t>
      </w:r>
      <w:r w:rsidR="00270167" w:rsidRPr="001E2825">
        <w:rPr>
          <w:sz w:val="28"/>
          <w:szCs w:val="28"/>
        </w:rPr>
        <w:t>изложенному, мы можем сделать вывод, что риторические вопросы использовались ещё в античности Аристотелем, Цицероном, Периклом, уже тогда они имели четкое представление о сущности этого приема. Широко применяется риторический вопрос и в наши дни, не толь</w:t>
      </w:r>
      <w:r w:rsidR="00A96480" w:rsidRPr="001E2825">
        <w:rPr>
          <w:sz w:val="28"/>
          <w:szCs w:val="28"/>
        </w:rPr>
        <w:t>ко в устной речи, но и в печати, в частности в</w:t>
      </w:r>
      <w:r w:rsidR="006331BF" w:rsidRPr="001E2825">
        <w:rPr>
          <w:sz w:val="28"/>
          <w:szCs w:val="28"/>
        </w:rPr>
        <w:t xml:space="preserve"> </w:t>
      </w:r>
      <w:r w:rsidR="00A96480" w:rsidRPr="001E2825">
        <w:rPr>
          <w:sz w:val="28"/>
          <w:szCs w:val="28"/>
        </w:rPr>
        <w:t>рекламных текстах, поставлен, обычно в начале. За счет него читатель сразу попадает в ситуацию, вводится в курс дела, понимает, что будет рекламироваться далее,</w:t>
      </w:r>
      <w:r w:rsidR="006331BF" w:rsidRPr="001E2825">
        <w:rPr>
          <w:sz w:val="28"/>
          <w:szCs w:val="28"/>
        </w:rPr>
        <w:t xml:space="preserve"> </w:t>
      </w:r>
      <w:r w:rsidR="00A96480" w:rsidRPr="001E2825">
        <w:rPr>
          <w:sz w:val="28"/>
          <w:szCs w:val="28"/>
        </w:rPr>
        <w:t>например: «Болит спина? Скрипят суставы? Пора задуматься!», «Весь город уснул, а вашему ребенку не до сна? Что же делать? Биологически активный фитокомплекс ‘‘Баю – бай‘‘». Спецификой печатного жанра</w:t>
      </w:r>
      <w:r w:rsidR="006331BF" w:rsidRPr="001E2825">
        <w:rPr>
          <w:sz w:val="28"/>
          <w:szCs w:val="28"/>
        </w:rPr>
        <w:t xml:space="preserve"> </w:t>
      </w:r>
      <w:r w:rsidR="00A96480" w:rsidRPr="001E2825">
        <w:rPr>
          <w:sz w:val="28"/>
          <w:szCs w:val="28"/>
        </w:rPr>
        <w:t>обусловлен тот факт, что невозможность ответа делает обыкновенный вопрос риторическим, хотя в реальной ситуации адресат в праве дать на подобные вопросы</w:t>
      </w:r>
      <w:r w:rsidR="005E0CB8" w:rsidRPr="001E2825">
        <w:rPr>
          <w:sz w:val="28"/>
          <w:szCs w:val="28"/>
        </w:rPr>
        <w:t xml:space="preserve"> отрицательный ответ. </w:t>
      </w:r>
      <w:r w:rsidR="00A96480" w:rsidRPr="001E2825">
        <w:rPr>
          <w:sz w:val="28"/>
          <w:szCs w:val="28"/>
        </w:rPr>
        <w:t>Так же</w:t>
      </w:r>
      <w:r w:rsidR="006331BF" w:rsidRPr="001E2825">
        <w:rPr>
          <w:sz w:val="28"/>
          <w:szCs w:val="28"/>
        </w:rPr>
        <w:t xml:space="preserve"> </w:t>
      </w:r>
      <w:r w:rsidR="00A96480" w:rsidRPr="001E2825">
        <w:rPr>
          <w:sz w:val="28"/>
          <w:szCs w:val="28"/>
        </w:rPr>
        <w:t>рит</w:t>
      </w:r>
      <w:r w:rsidR="005E0CB8" w:rsidRPr="001E2825">
        <w:rPr>
          <w:sz w:val="28"/>
          <w:szCs w:val="28"/>
        </w:rPr>
        <w:t>орические</w:t>
      </w:r>
      <w:r w:rsidR="00A96480" w:rsidRPr="001E2825">
        <w:rPr>
          <w:sz w:val="28"/>
          <w:szCs w:val="28"/>
        </w:rPr>
        <w:t xml:space="preserve"> вопросы часто используются в заголовках статей</w:t>
      </w:r>
      <w:r w:rsidR="0050485E" w:rsidRPr="001E2825">
        <w:rPr>
          <w:sz w:val="28"/>
          <w:szCs w:val="28"/>
        </w:rPr>
        <w:t xml:space="preserve"> и в лозунгах рекламы</w:t>
      </w:r>
      <w:r w:rsidR="00A96480" w:rsidRPr="001E2825">
        <w:rPr>
          <w:sz w:val="28"/>
          <w:szCs w:val="28"/>
        </w:rPr>
        <w:t>,</w:t>
      </w:r>
      <w:r w:rsidR="006331BF" w:rsidRPr="001E2825">
        <w:rPr>
          <w:sz w:val="28"/>
          <w:szCs w:val="28"/>
        </w:rPr>
        <w:t xml:space="preserve"> </w:t>
      </w:r>
      <w:r w:rsidR="00A96480" w:rsidRPr="001E2825">
        <w:rPr>
          <w:sz w:val="28"/>
          <w:szCs w:val="28"/>
        </w:rPr>
        <w:t>но об этом во второй главе</w:t>
      </w:r>
      <w:r w:rsidR="00F35788" w:rsidRPr="001E2825">
        <w:rPr>
          <w:sz w:val="28"/>
          <w:szCs w:val="28"/>
        </w:rPr>
        <w:t>.</w:t>
      </w:r>
    </w:p>
    <w:p w:rsidR="0028500B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br w:type="page"/>
      </w:r>
      <w:r w:rsidR="00385A43" w:rsidRPr="001E2825">
        <w:rPr>
          <w:sz w:val="28"/>
          <w:szCs w:val="28"/>
        </w:rPr>
        <w:t>Глава 2.</w:t>
      </w:r>
      <w:r w:rsidRPr="001E2825">
        <w:rPr>
          <w:sz w:val="28"/>
          <w:szCs w:val="28"/>
        </w:rPr>
        <w:t xml:space="preserve"> </w:t>
      </w:r>
      <w:r w:rsidR="0087034A" w:rsidRPr="001E2825">
        <w:rPr>
          <w:sz w:val="28"/>
          <w:szCs w:val="28"/>
        </w:rPr>
        <w:t>Функции риторического вопроса</w:t>
      </w:r>
    </w:p>
    <w:p w:rsidR="006331BF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2825" w:rsidRPr="001E2825" w:rsidRDefault="001D6D0D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зависимости от намерения адресата, риторический вопрос выполняет следующие функции:</w:t>
      </w:r>
    </w:p>
    <w:p w:rsidR="001D6D0D" w:rsidRPr="001E2825" w:rsidRDefault="0028500B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>•</w:t>
      </w:r>
      <w:r w:rsidR="006331BF" w:rsidRPr="001E2825">
        <w:rPr>
          <w:sz w:val="28"/>
          <w:szCs w:val="28"/>
        </w:rPr>
        <w:t xml:space="preserve"> </w:t>
      </w:r>
      <w:r w:rsidR="001D6D0D" w:rsidRPr="001E2825">
        <w:rPr>
          <w:sz w:val="28"/>
          <w:szCs w:val="28"/>
          <w:u w:val="single"/>
        </w:rPr>
        <w:t>манипулятивная функция</w:t>
      </w:r>
    </w:p>
    <w:p w:rsidR="008E058F" w:rsidRPr="001E2825" w:rsidRDefault="008E058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«Я вообще не понимаю: зачем над фильмом долго корпеть?»</w:t>
      </w:r>
    </w:p>
    <w:p w:rsidR="008E058F" w:rsidRPr="001E2825" w:rsidRDefault="008E058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(Конкурент, октябрь, №42)</w:t>
      </w:r>
    </w:p>
    <w:p w:rsidR="008E058F" w:rsidRPr="001E2825" w:rsidRDefault="008E058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«Когда найти повод лучше, чтобы взять кредит</w:t>
      </w:r>
      <w:r w:rsidR="001311BC" w:rsidRPr="001E2825">
        <w:rPr>
          <w:sz w:val="28"/>
          <w:szCs w:val="28"/>
        </w:rPr>
        <w:t>?</w:t>
      </w:r>
      <w:r w:rsidRPr="001E2825">
        <w:rPr>
          <w:sz w:val="28"/>
          <w:szCs w:val="28"/>
        </w:rPr>
        <w:t>»</w:t>
      </w:r>
    </w:p>
    <w:p w:rsidR="001E2825" w:rsidRPr="001E2825" w:rsidRDefault="008E058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(«Комок, октябрь, №41)</w:t>
      </w:r>
    </w:p>
    <w:p w:rsidR="001E2825" w:rsidRPr="001E2825" w:rsidRDefault="002575B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данных случаях риторический вопрос настраивает адресата на определенные действия.</w:t>
      </w:r>
    </w:p>
    <w:p w:rsidR="001D6D0D" w:rsidRPr="001E2825" w:rsidRDefault="002575B9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="001D6D0D" w:rsidRPr="001E2825">
        <w:rPr>
          <w:sz w:val="28"/>
          <w:szCs w:val="28"/>
          <w:u w:val="single"/>
        </w:rPr>
        <w:t>создание комического эффекта</w:t>
      </w:r>
    </w:p>
    <w:p w:rsidR="002575B9" w:rsidRPr="001E2825" w:rsidRDefault="002575B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«Кто на свете всех милее, всех прекрасней и умнее? Риторический вопрос, если дуло смотрит в нос!»</w:t>
      </w:r>
    </w:p>
    <w:p w:rsidR="001E2825" w:rsidRPr="001E2825" w:rsidRDefault="00FB06A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(Конкурент, октябрь, №42)</w:t>
      </w:r>
    </w:p>
    <w:p w:rsidR="001D6D0D" w:rsidRPr="001E2825" w:rsidRDefault="001D6D0D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данном примере автор сознатель</w:t>
      </w:r>
      <w:r w:rsidR="002575B9" w:rsidRPr="001E2825">
        <w:rPr>
          <w:sz w:val="28"/>
          <w:szCs w:val="28"/>
        </w:rPr>
        <w:t>но описывает с иронией недостатки, особенности персонажа.</w:t>
      </w:r>
    </w:p>
    <w:p w:rsidR="00FB06A7" w:rsidRPr="001E2825" w:rsidRDefault="00FB06A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«А чего меня бояться? Я ведь совсем не страшный? У нас же атмосфера на площадке совсем не похожа на ту, что обычно бывает»</w:t>
      </w:r>
    </w:p>
    <w:p w:rsidR="001E2825" w:rsidRPr="001E2825" w:rsidRDefault="00FB06A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ноябрь, № 46)</w:t>
      </w:r>
    </w:p>
    <w:p w:rsidR="001E2825" w:rsidRPr="001E2825" w:rsidRDefault="001D6D0D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данном случае комический</w:t>
      </w:r>
      <w:r w:rsidR="006331BF" w:rsidRPr="001E2825">
        <w:rPr>
          <w:sz w:val="28"/>
          <w:szCs w:val="28"/>
        </w:rPr>
        <w:t xml:space="preserve"> </w:t>
      </w:r>
      <w:r w:rsidR="00E91F48" w:rsidRPr="001E2825">
        <w:rPr>
          <w:sz w:val="28"/>
          <w:szCs w:val="28"/>
        </w:rPr>
        <w:t>эффект достигается не только самим риторическим в</w:t>
      </w:r>
      <w:r w:rsidR="00FB06A7" w:rsidRPr="001E2825">
        <w:rPr>
          <w:sz w:val="28"/>
          <w:szCs w:val="28"/>
        </w:rPr>
        <w:t>опросом, но с помощью контекста</w:t>
      </w:r>
    </w:p>
    <w:p w:rsidR="00E91F48" w:rsidRPr="001E2825" w:rsidRDefault="002575B9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="00E91F48" w:rsidRPr="001E2825">
        <w:rPr>
          <w:sz w:val="28"/>
          <w:szCs w:val="28"/>
          <w:u w:val="single"/>
        </w:rPr>
        <w:t>создание драматического эффекта</w:t>
      </w:r>
    </w:p>
    <w:p w:rsidR="001070A1" w:rsidRPr="001E2825" w:rsidRDefault="001070A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«Нет детей? Нет мужа? Так вот почему она с головой ушла в работу! А что ей еще остается?»</w:t>
      </w:r>
    </w:p>
    <w:p w:rsidR="001E2825" w:rsidRPr="001E2825" w:rsidRDefault="001070A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</w:t>
      </w:r>
      <w:r w:rsidR="001311BC" w:rsidRPr="001E2825">
        <w:rPr>
          <w:sz w:val="28"/>
          <w:szCs w:val="28"/>
        </w:rPr>
        <w:t>Комок, октябрь, №41</w:t>
      </w:r>
      <w:r w:rsidRPr="001E2825">
        <w:rPr>
          <w:sz w:val="28"/>
          <w:szCs w:val="28"/>
        </w:rPr>
        <w:t>)</w:t>
      </w:r>
    </w:p>
    <w:p w:rsidR="00E91F48" w:rsidRPr="001E2825" w:rsidRDefault="00E91F4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Драматический эффект в данном примере достигается</w:t>
      </w:r>
      <w:r w:rsidR="001070A1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”каскадом риторических вопросов”&lt;А</w:t>
      </w:r>
      <w:r w:rsidR="001070A1" w:rsidRPr="001E2825">
        <w:rPr>
          <w:sz w:val="28"/>
          <w:szCs w:val="28"/>
        </w:rPr>
        <w:t>.</w:t>
      </w:r>
      <w:r w:rsidRPr="001E2825">
        <w:rPr>
          <w:sz w:val="28"/>
          <w:szCs w:val="28"/>
        </w:rPr>
        <w:t>П</w:t>
      </w:r>
      <w:r w:rsidR="001070A1" w:rsidRPr="001E2825">
        <w:rPr>
          <w:sz w:val="28"/>
          <w:szCs w:val="28"/>
        </w:rPr>
        <w:t>.</w:t>
      </w:r>
      <w:r w:rsidRPr="001E2825">
        <w:rPr>
          <w:sz w:val="28"/>
          <w:szCs w:val="28"/>
        </w:rPr>
        <w:t>Сковородников, Культура русской речи: Энциклопедический словарь-справочник,2003,с.592-596&gt;,также происходит его усиление с по</w:t>
      </w:r>
      <w:r w:rsidR="00B54E1F" w:rsidRPr="001E2825">
        <w:rPr>
          <w:sz w:val="28"/>
          <w:szCs w:val="28"/>
        </w:rPr>
        <w:t>мощью риторического вопроса.</w:t>
      </w:r>
    </w:p>
    <w:p w:rsidR="001311BC" w:rsidRPr="001E2825" w:rsidRDefault="001311B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«Личная жизнь ни к черту, на работе – враги и завистники, подруга – предательница! Как так можно жить?»</w:t>
      </w:r>
    </w:p>
    <w:p w:rsidR="001311BC" w:rsidRPr="001E2825" w:rsidRDefault="001311B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октябрь, №45)</w:t>
      </w:r>
    </w:p>
    <w:p w:rsidR="001E2825" w:rsidRPr="001E2825" w:rsidRDefault="00B54E1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Создание драматического эффекта происходит благодаря контексту, если его убрать, то можно предположить, что эффект не драматический, а трагический</w:t>
      </w:r>
    </w:p>
    <w:p w:rsidR="00B54E1F" w:rsidRPr="001E2825" w:rsidRDefault="001311BC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>•</w:t>
      </w:r>
      <w:r w:rsidR="00F075CE" w:rsidRPr="001E2825">
        <w:rPr>
          <w:sz w:val="28"/>
          <w:szCs w:val="28"/>
        </w:rPr>
        <w:t xml:space="preserve"> </w:t>
      </w:r>
      <w:r w:rsidR="00B54E1F" w:rsidRPr="001E2825">
        <w:rPr>
          <w:sz w:val="28"/>
          <w:szCs w:val="28"/>
          <w:u w:val="single"/>
        </w:rPr>
        <w:t>Выдвижение значи</w:t>
      </w:r>
      <w:r w:rsidR="003433F1" w:rsidRPr="001E2825">
        <w:rPr>
          <w:sz w:val="28"/>
          <w:szCs w:val="28"/>
          <w:u w:val="single"/>
        </w:rPr>
        <w:t>мого, с точки зрения адресанта</w:t>
      </w:r>
      <w:r w:rsidR="00C70986" w:rsidRPr="001E2825">
        <w:rPr>
          <w:sz w:val="28"/>
          <w:szCs w:val="28"/>
          <w:u w:val="single"/>
        </w:rPr>
        <w:t xml:space="preserve"> </w:t>
      </w:r>
      <w:r w:rsidR="00B54E1F" w:rsidRPr="001E2825">
        <w:rPr>
          <w:sz w:val="28"/>
          <w:szCs w:val="28"/>
          <w:u w:val="single"/>
        </w:rPr>
        <w:t>отрезка текста</w:t>
      </w:r>
    </w:p>
    <w:p w:rsidR="00860753" w:rsidRPr="001E2825" w:rsidRDefault="00860753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А знаешь, в чем преимущество кредита?»</w:t>
      </w:r>
    </w:p>
    <w:p w:rsidR="00860753" w:rsidRPr="001E2825" w:rsidRDefault="00860753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(Комок, октябрь, № 41)</w:t>
      </w:r>
    </w:p>
    <w:p w:rsidR="00860753" w:rsidRPr="001E2825" w:rsidRDefault="00860753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Как в этом может ходить нормальный человек?»</w:t>
      </w:r>
    </w:p>
    <w:p w:rsidR="001E2825" w:rsidRPr="001E2825" w:rsidRDefault="00860753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</w:t>
      </w:r>
      <w:r w:rsidR="003433F1" w:rsidRPr="001E2825">
        <w:rPr>
          <w:sz w:val="28"/>
          <w:szCs w:val="28"/>
        </w:rPr>
        <w:t>Конкурент, октябрь, № 42)</w:t>
      </w:r>
      <w:r w:rsidRPr="001E2825">
        <w:rPr>
          <w:sz w:val="28"/>
          <w:szCs w:val="28"/>
        </w:rPr>
        <w:t xml:space="preserve"> </w:t>
      </w:r>
    </w:p>
    <w:p w:rsidR="001E2825" w:rsidRPr="001E2825" w:rsidRDefault="00B54E1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обоих случаях риторический вопрос подготавливает читателя к наиболее важному в повествовании.</w:t>
      </w:r>
      <w:r w:rsidR="003433F1" w:rsidRPr="001E2825">
        <w:rPr>
          <w:sz w:val="28"/>
          <w:szCs w:val="28"/>
        </w:rPr>
        <w:t xml:space="preserve"> </w:t>
      </w:r>
    </w:p>
    <w:p w:rsidR="00B54E1F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 </w:t>
      </w:r>
      <w:r w:rsidR="001311BC" w:rsidRPr="001E2825">
        <w:rPr>
          <w:sz w:val="28"/>
          <w:szCs w:val="28"/>
          <w:u w:val="single"/>
        </w:rPr>
        <w:t xml:space="preserve">• </w:t>
      </w:r>
      <w:r w:rsidR="00B54E1F" w:rsidRPr="001E2825">
        <w:rPr>
          <w:sz w:val="28"/>
          <w:szCs w:val="28"/>
          <w:u w:val="single"/>
        </w:rPr>
        <w:t>Изобразительная функция</w:t>
      </w:r>
    </w:p>
    <w:p w:rsidR="003433F1" w:rsidRPr="001E2825" w:rsidRDefault="003433F1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  <w:u w:val="single"/>
        </w:rPr>
        <w:t>Обрисовка ситуации</w:t>
      </w:r>
    </w:p>
    <w:p w:rsidR="005B7669" w:rsidRPr="001E2825" w:rsidRDefault="005B766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«Наступила ночь. Весь город уснул. А вашему ребенку не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до сна? Что же делать? Биологически активный фитокомплекс «Баю – бай»</w:t>
      </w:r>
    </w:p>
    <w:p w:rsidR="005B7669" w:rsidRPr="001E2825" w:rsidRDefault="005B766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(Конкурент, октябрь, № 42)</w:t>
      </w:r>
    </w:p>
    <w:p w:rsidR="005B7669" w:rsidRPr="001E2825" w:rsidRDefault="005B766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«Она не могла и коромысла с полными ведрами поднять, так в фильме пустые и носила, что это за Аксинья из </w:t>
      </w:r>
      <w:r w:rsidR="00AE1C10" w:rsidRPr="001E2825">
        <w:rPr>
          <w:sz w:val="28"/>
          <w:szCs w:val="28"/>
        </w:rPr>
        <w:t>француженки</w:t>
      </w:r>
      <w:r w:rsidRPr="001E2825">
        <w:rPr>
          <w:sz w:val="28"/>
          <w:szCs w:val="28"/>
        </w:rPr>
        <w:t>?!»</w:t>
      </w:r>
    </w:p>
    <w:p w:rsidR="00AE1C10" w:rsidRPr="001E2825" w:rsidRDefault="00AE1C1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ноябрь, № 46)</w:t>
      </w:r>
    </w:p>
    <w:p w:rsidR="00AE1C10" w:rsidRPr="001E2825" w:rsidRDefault="00AE1C1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А если именно в этот важный для тебя день ни муж, ни сват, ни все остальные не горят желанием бросать все свои важные дела и мчаться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к тебе на встречу?»</w:t>
      </w:r>
    </w:p>
    <w:p w:rsidR="001E2825" w:rsidRPr="001E2825" w:rsidRDefault="00AE1C1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(Комок, октябрь, № 41)</w:t>
      </w:r>
    </w:p>
    <w:p w:rsidR="001E2825" w:rsidRPr="001E2825" w:rsidRDefault="0096333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На данном примере мы наблюдаем конвергенцию риторического вопроса и перечисленного ряда, что позволяет читателю явно представить себе ситуацию.</w:t>
      </w:r>
    </w:p>
    <w:p w:rsidR="0096333C" w:rsidRPr="001E2825" w:rsidRDefault="001311BC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  <w:u w:val="single"/>
        </w:rPr>
        <w:t xml:space="preserve">• </w:t>
      </w:r>
      <w:r w:rsidR="00AE1C10" w:rsidRPr="001E2825">
        <w:rPr>
          <w:sz w:val="28"/>
          <w:szCs w:val="28"/>
          <w:u w:val="single"/>
        </w:rPr>
        <w:t>Выражение иронии, сарказма</w:t>
      </w:r>
    </w:p>
    <w:p w:rsidR="00AE1C10" w:rsidRPr="001E2825" w:rsidRDefault="00AE1C1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Как в этом может ходить нормальный человек?»</w:t>
      </w:r>
    </w:p>
    <w:p w:rsidR="00AE1C10" w:rsidRPr="001E2825" w:rsidRDefault="00AE1C1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(Конкурент, октябрь, №42)</w:t>
      </w:r>
    </w:p>
    <w:p w:rsidR="00AE1C10" w:rsidRPr="001E2825" w:rsidRDefault="00AE1C1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А ты что, решила, что все произойдет само собой»</w:t>
      </w:r>
    </w:p>
    <w:p w:rsidR="001E2825" w:rsidRPr="001E2825" w:rsidRDefault="00AE1C10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сентябрь, №40)</w:t>
      </w:r>
    </w:p>
    <w:p w:rsidR="001E2825" w:rsidRPr="001E2825" w:rsidRDefault="00B75C01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Характерологическая функция:</w:t>
      </w:r>
    </w:p>
    <w:p w:rsidR="00B75C01" w:rsidRPr="001E2825" w:rsidRDefault="00B75C0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«И почему я такие таланты до сих пор не снимаю?»</w:t>
      </w:r>
    </w:p>
    <w:p w:rsidR="00B75C01" w:rsidRPr="001E2825" w:rsidRDefault="00B75C0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ноябрь, № 46)</w:t>
      </w:r>
    </w:p>
    <w:p w:rsidR="00B75C01" w:rsidRPr="001E2825" w:rsidRDefault="00B75C0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Как можно отказать такому хорошему специалисту?»</w:t>
      </w:r>
    </w:p>
    <w:p w:rsidR="00B75C01" w:rsidRPr="001E2825" w:rsidRDefault="00B75C0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ноябрь, № 46)</w:t>
      </w:r>
    </w:p>
    <w:p w:rsidR="00A77DE0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«Стоит ли удивляться затворническому образу жизни Киану Ривса?»</w:t>
      </w:r>
    </w:p>
    <w:p w:rsidR="001E2825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ноябрь, №46)</w:t>
      </w:r>
    </w:p>
    <w:p w:rsidR="001E2825" w:rsidRPr="001E2825" w:rsidRDefault="00B75C0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Характеристика персонажа дается при помощи риторического вопроса и </w:t>
      </w:r>
      <w:r w:rsidR="008E224B" w:rsidRPr="001E2825">
        <w:rPr>
          <w:sz w:val="28"/>
          <w:szCs w:val="28"/>
        </w:rPr>
        <w:t xml:space="preserve">распространенным определениям. </w:t>
      </w:r>
    </w:p>
    <w:p w:rsidR="00835F58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 </w:t>
      </w:r>
      <w:r w:rsidR="001311BC" w:rsidRPr="001E2825">
        <w:rPr>
          <w:sz w:val="28"/>
          <w:szCs w:val="28"/>
        </w:rPr>
        <w:t xml:space="preserve">• </w:t>
      </w:r>
      <w:r w:rsidR="008E224B" w:rsidRPr="001E2825">
        <w:rPr>
          <w:sz w:val="28"/>
          <w:szCs w:val="28"/>
          <w:u w:val="single"/>
        </w:rPr>
        <w:t>Эмотивная функция</w:t>
      </w:r>
    </w:p>
    <w:p w:rsidR="008E224B" w:rsidRPr="001E2825" w:rsidRDefault="008E224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«Что вы тут вообще себе позволяете? Неужели вы думаете, что я поддамся на ваши провокации, или чего доброго, позволю нарушить свои права?»</w:t>
      </w:r>
    </w:p>
    <w:p w:rsidR="001E2825" w:rsidRPr="001E2825" w:rsidRDefault="008E224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(Конкурент, октябрь, № 42)</w:t>
      </w:r>
    </w:p>
    <w:p w:rsidR="001E2825" w:rsidRPr="001E2825" w:rsidRDefault="00835F5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данном примере играют роль эмонационально-отр</w:t>
      </w:r>
      <w:r w:rsidR="003C568A" w:rsidRPr="001E2825">
        <w:rPr>
          <w:sz w:val="28"/>
          <w:szCs w:val="28"/>
        </w:rPr>
        <w:t>ицательные риторические вопросы</w:t>
      </w:r>
    </w:p>
    <w:p w:rsidR="001311BC" w:rsidRPr="001E2825" w:rsidRDefault="001311B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•</w:t>
      </w:r>
      <w:r w:rsidR="006331BF" w:rsidRPr="001E2825">
        <w:rPr>
          <w:sz w:val="28"/>
          <w:szCs w:val="28"/>
        </w:rPr>
        <w:t xml:space="preserve"> </w:t>
      </w:r>
      <w:r w:rsidR="00835F58" w:rsidRPr="001E2825">
        <w:rPr>
          <w:sz w:val="28"/>
          <w:szCs w:val="28"/>
          <w:u w:val="single"/>
        </w:rPr>
        <w:t>Экспрессивная функция</w:t>
      </w:r>
    </w:p>
    <w:p w:rsidR="001311BC" w:rsidRPr="001E2825" w:rsidRDefault="001311BC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«Зачем так часто, буквально в каждом рекламном блоке, показывать рекламу фильма «остаться в живых»? Это же надоедает! Неужели от этого рейтинг сериала возрастет?»</w:t>
      </w:r>
    </w:p>
    <w:p w:rsidR="001E2825" w:rsidRPr="001E2825" w:rsidRDefault="003C568A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(Комок, октябрь, №41)</w:t>
      </w:r>
    </w:p>
    <w:p w:rsidR="001E2825" w:rsidRPr="001E2825" w:rsidRDefault="00835F5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Заставляет адресата задуматься</w:t>
      </w:r>
      <w:r w:rsidR="003C568A" w:rsidRPr="001E2825">
        <w:rPr>
          <w:sz w:val="28"/>
          <w:szCs w:val="28"/>
        </w:rPr>
        <w:t>.</w:t>
      </w:r>
    </w:p>
    <w:p w:rsidR="00835F58" w:rsidRPr="001E2825" w:rsidRDefault="001311BC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>•</w:t>
      </w:r>
      <w:r w:rsidR="00835F58" w:rsidRPr="001E2825">
        <w:rPr>
          <w:sz w:val="28"/>
          <w:szCs w:val="28"/>
          <w:u w:val="single"/>
        </w:rPr>
        <w:t>Усилительная функция,</w:t>
      </w:r>
      <w:r w:rsidRPr="001E2825">
        <w:rPr>
          <w:sz w:val="28"/>
          <w:szCs w:val="28"/>
          <w:u w:val="single"/>
        </w:rPr>
        <w:t xml:space="preserve"> </w:t>
      </w:r>
      <w:r w:rsidR="00835F58" w:rsidRPr="001E2825">
        <w:rPr>
          <w:sz w:val="28"/>
          <w:szCs w:val="28"/>
          <w:u w:val="single"/>
        </w:rPr>
        <w:t>в большинстве случаев зависит от контекста</w:t>
      </w:r>
      <w:r w:rsidR="003C568A" w:rsidRPr="001E2825">
        <w:rPr>
          <w:sz w:val="28"/>
          <w:szCs w:val="28"/>
          <w:u w:val="single"/>
        </w:rPr>
        <w:t>.</w:t>
      </w:r>
    </w:p>
    <w:p w:rsidR="003C568A" w:rsidRPr="001E2825" w:rsidRDefault="003C568A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«Зачем в Красноярске рекламировать средство от накипи? У нас вода – одна из лучших в стране, и призыв покупать такое средство – абсурд!»</w:t>
      </w:r>
    </w:p>
    <w:p w:rsidR="003C568A" w:rsidRPr="001E2825" w:rsidRDefault="003C568A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(Телесемь, октябрь, №47)</w:t>
      </w:r>
    </w:p>
    <w:p w:rsidR="003C568A" w:rsidRPr="001E2825" w:rsidRDefault="003C568A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</w:t>
      </w:r>
      <w:r w:rsidR="00A77DE0" w:rsidRPr="001E2825">
        <w:rPr>
          <w:sz w:val="28"/>
          <w:szCs w:val="28"/>
        </w:rPr>
        <w:t>Обещали,</w:t>
      </w:r>
      <w:r w:rsidRPr="001E2825">
        <w:rPr>
          <w:sz w:val="28"/>
          <w:szCs w:val="28"/>
        </w:rPr>
        <w:t xml:space="preserve"> что с первого июля рекламы станет меньше, а у меня ощущение, что ее, наоборот, больше стало</w:t>
      </w:r>
      <w:r w:rsidR="00A77DE0" w:rsidRPr="001E2825">
        <w:rPr>
          <w:sz w:val="28"/>
          <w:szCs w:val="28"/>
        </w:rPr>
        <w:t>. Как это понимать?»</w:t>
      </w:r>
    </w:p>
    <w:p w:rsidR="00A77DE0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(Телесемь, октябрь, №47)</w:t>
      </w:r>
    </w:p>
    <w:p w:rsidR="00A77DE0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«Этот ролик целыми днями крутят что ли? Само шоу смотрю с удовольствием, но анонсы раздражают»</w:t>
      </w:r>
    </w:p>
    <w:p w:rsidR="001E2825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(Телесемь, октябрь, № 47)</w:t>
      </w:r>
    </w:p>
    <w:p w:rsidR="001E2825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Во всех</w:t>
      </w:r>
      <w:r w:rsidR="00835F58" w:rsidRPr="001E2825">
        <w:rPr>
          <w:sz w:val="28"/>
          <w:szCs w:val="28"/>
        </w:rPr>
        <w:t xml:space="preserve"> случаях риторические вопросы эмонационально окрашены</w:t>
      </w:r>
      <w:r w:rsidRPr="001E2825">
        <w:rPr>
          <w:sz w:val="28"/>
          <w:szCs w:val="28"/>
        </w:rPr>
        <w:t>.</w:t>
      </w:r>
    </w:p>
    <w:p w:rsidR="00A77DE0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• </w:t>
      </w:r>
      <w:r w:rsidR="00835F58" w:rsidRPr="001E2825">
        <w:rPr>
          <w:sz w:val="28"/>
          <w:szCs w:val="28"/>
          <w:u w:val="single"/>
        </w:rPr>
        <w:t xml:space="preserve">Выражение внутреннего состояния </w:t>
      </w:r>
      <w:r w:rsidRPr="001E2825">
        <w:rPr>
          <w:sz w:val="28"/>
          <w:szCs w:val="28"/>
          <w:u w:val="single"/>
        </w:rPr>
        <w:t>адресата</w:t>
      </w:r>
      <w:r w:rsidRPr="001E2825">
        <w:rPr>
          <w:sz w:val="28"/>
          <w:szCs w:val="28"/>
        </w:rPr>
        <w:t xml:space="preserve"> </w:t>
      </w:r>
    </w:p>
    <w:p w:rsidR="00A77DE0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«И </w:t>
      </w:r>
      <w:r w:rsidR="00F075CE" w:rsidRPr="001E2825">
        <w:rPr>
          <w:sz w:val="28"/>
          <w:szCs w:val="28"/>
        </w:rPr>
        <w:t>кому,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 xml:space="preserve">какое </w:t>
      </w:r>
      <w:r w:rsidR="003A3266" w:rsidRPr="001E2825">
        <w:rPr>
          <w:sz w:val="28"/>
          <w:szCs w:val="28"/>
        </w:rPr>
        <w:t>дело,</w:t>
      </w:r>
      <w:r w:rsidRPr="001E2825">
        <w:rPr>
          <w:sz w:val="28"/>
          <w:szCs w:val="28"/>
        </w:rPr>
        <w:t xml:space="preserve"> в каком состоянии 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сегодня?</w:t>
      </w:r>
      <w:r w:rsidR="003A3266" w:rsidRPr="001E2825">
        <w:rPr>
          <w:sz w:val="28"/>
          <w:szCs w:val="28"/>
        </w:rPr>
        <w:t>!</w:t>
      </w:r>
      <w:r w:rsidRPr="001E2825">
        <w:rPr>
          <w:sz w:val="28"/>
          <w:szCs w:val="28"/>
        </w:rPr>
        <w:t>»</w:t>
      </w:r>
    </w:p>
    <w:p w:rsidR="001E2825" w:rsidRPr="001E2825" w:rsidRDefault="00A77DE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</w:t>
      </w:r>
      <w:r w:rsidR="003A3266" w:rsidRPr="001E2825">
        <w:rPr>
          <w:sz w:val="28"/>
          <w:szCs w:val="28"/>
        </w:rPr>
        <w:t>Телевизор, ноябрь, №46)</w:t>
      </w:r>
    </w:p>
    <w:p w:rsidR="003A3266" w:rsidRPr="001E2825" w:rsidRDefault="003A3266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Вопрос выражает эмоции адресата с помощью эмонационально -</w:t>
      </w:r>
      <w:r w:rsidR="00C70986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отрицательной конструкции, а так же сочетанием вопросительного и восклицательного знаков.</w:t>
      </w:r>
    </w:p>
    <w:p w:rsidR="001E2825" w:rsidRPr="001E2825" w:rsidRDefault="00B9015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Практически все риторические вопросы эмоционально окрашены, что выделяет их из общего потока речи.</w:t>
      </w:r>
      <w:r w:rsidR="0096333C" w:rsidRPr="001E2825">
        <w:rPr>
          <w:sz w:val="28"/>
          <w:szCs w:val="28"/>
        </w:rPr>
        <w:t xml:space="preserve"> </w:t>
      </w:r>
    </w:p>
    <w:p w:rsidR="001E2825" w:rsidRPr="001E2825" w:rsidRDefault="00070422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Риторический вопрос часто применяется в рекламных текстах. Читатель должен запомнить содержание рекламного текста. И здесь вступает в действие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память – форма психологического отражения действительности, заключающаяся в закреплении, сохранении и последующем воспроизведении человеком своего опыта. Значит, в рекламном тексте должны быть какие- то словесные и логические стимулы, которые позволили бы прочно запомнить текст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рекламы, чтобы в нужный момент вспомнить его и воспользоваться его предложением. Легко запомнить, например, такой текст:</w:t>
      </w:r>
      <w:r w:rsidR="006331BF" w:rsidRPr="001E2825">
        <w:rPr>
          <w:sz w:val="28"/>
          <w:szCs w:val="28"/>
        </w:rPr>
        <w:t xml:space="preserve"> </w:t>
      </w:r>
    </w:p>
    <w:p w:rsidR="001E2825" w:rsidRPr="001E2825" w:rsidRDefault="00070422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Весь город уснул. А вашему ребенку не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до сна? Что же делать? Биологически активный фитокомплекс «Баю – бай»</w:t>
      </w:r>
      <w:r w:rsidR="006331BF" w:rsidRPr="001E2825">
        <w:rPr>
          <w:sz w:val="28"/>
          <w:szCs w:val="28"/>
        </w:rPr>
        <w:t xml:space="preserve"> </w:t>
      </w:r>
    </w:p>
    <w:p w:rsidR="00CB2BFE" w:rsidRPr="001E2825" w:rsidRDefault="00070422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Выделяются четы</w:t>
      </w:r>
      <w:r w:rsidR="00E41511" w:rsidRPr="001E2825">
        <w:rPr>
          <w:sz w:val="28"/>
          <w:szCs w:val="28"/>
        </w:rPr>
        <w:t>ре функции</w:t>
      </w:r>
      <w:r w:rsidRPr="001E2825">
        <w:rPr>
          <w:sz w:val="28"/>
          <w:szCs w:val="28"/>
        </w:rPr>
        <w:t xml:space="preserve"> воздействия рекламы: привлечь внимание потребителя, убедить его в необходимости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воспользоваться призывом рекламы, заставить его запомнить основную мысль рекламы и прибегнуть к ее рекомендациям. Композиция рекламы</w:t>
      </w:r>
      <w:r w:rsidR="00E41511" w:rsidRPr="001E2825">
        <w:rPr>
          <w:sz w:val="28"/>
          <w:szCs w:val="28"/>
        </w:rPr>
        <w:t>, слово в рекламе, аргументы в пользу рекламируемого объекта, а так же некоторые другие вспомогательные элементы, например, рисунок или изображение товарного знака. Большую роль в восприятии и воздействии играет композиция рекламного текста. Можно установить некоторые общие закономерности построения рекламы. Это заголовок, вступление, содержание, заключение.</w:t>
      </w:r>
      <w:r w:rsidR="00CB2C72" w:rsidRPr="001E2825">
        <w:rPr>
          <w:sz w:val="28"/>
          <w:szCs w:val="28"/>
        </w:rPr>
        <w:t xml:space="preserve"> Заголовок (рекламный лозунг) должен привлечь</w:t>
      </w:r>
      <w:r w:rsidR="006331BF" w:rsidRPr="001E2825">
        <w:rPr>
          <w:sz w:val="28"/>
          <w:szCs w:val="28"/>
        </w:rPr>
        <w:t xml:space="preserve"> </w:t>
      </w:r>
      <w:r w:rsidR="00CB2C72" w:rsidRPr="001E2825">
        <w:rPr>
          <w:sz w:val="28"/>
          <w:szCs w:val="28"/>
        </w:rPr>
        <w:t>внимание к рекламе. Рекламный лозунг – ударная строка в композиции. Это не просто первая и тщательно отработанная фраза, а выражение, способное мгновенно восприниматься и запоминаться на долгое время без всякого усилия со стороны читателя. Рекламный лозунг</w:t>
      </w:r>
      <w:r w:rsidR="006331BF" w:rsidRPr="001E2825">
        <w:rPr>
          <w:sz w:val="28"/>
          <w:szCs w:val="28"/>
        </w:rPr>
        <w:t xml:space="preserve"> </w:t>
      </w:r>
      <w:r w:rsidR="00CB2C72" w:rsidRPr="001E2825">
        <w:rPr>
          <w:sz w:val="28"/>
          <w:szCs w:val="28"/>
        </w:rPr>
        <w:t xml:space="preserve">выражает основную идею рекламы: </w:t>
      </w:r>
    </w:p>
    <w:p w:rsidR="001E2825" w:rsidRPr="001E2825" w:rsidRDefault="00CB2C72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“У вас проблемы? У нас решение!</w:t>
      </w:r>
      <w:r w:rsidR="0050485E" w:rsidRPr="001E2825">
        <w:rPr>
          <w:sz w:val="28"/>
          <w:szCs w:val="28"/>
        </w:rPr>
        <w:t xml:space="preserve"> Адрес…телефон…</w:t>
      </w:r>
      <w:r w:rsidRPr="001E2825">
        <w:rPr>
          <w:sz w:val="28"/>
          <w:szCs w:val="28"/>
        </w:rPr>
        <w:t>”, “</w:t>
      </w:r>
      <w:r w:rsidR="0050485E" w:rsidRPr="001E2825">
        <w:rPr>
          <w:sz w:val="28"/>
          <w:szCs w:val="28"/>
        </w:rPr>
        <w:t xml:space="preserve"> Наверное, вы не </w:t>
      </w:r>
      <w:r w:rsidRPr="001E2825">
        <w:rPr>
          <w:sz w:val="28"/>
          <w:szCs w:val="28"/>
        </w:rPr>
        <w:t xml:space="preserve">против </w:t>
      </w:r>
      <w:r w:rsidR="00444064" w:rsidRPr="001E2825">
        <w:rPr>
          <w:sz w:val="28"/>
          <w:szCs w:val="28"/>
        </w:rPr>
        <w:t>сэкономить</w:t>
      </w:r>
      <w:r w:rsidRPr="001E2825">
        <w:rPr>
          <w:sz w:val="28"/>
          <w:szCs w:val="28"/>
        </w:rPr>
        <w:t xml:space="preserve"> 10-15 % топлива?</w:t>
      </w:r>
      <w:r w:rsidR="0050485E" w:rsidRPr="001E2825">
        <w:rPr>
          <w:sz w:val="28"/>
          <w:szCs w:val="28"/>
        </w:rPr>
        <w:t xml:space="preserve"> Телефон…</w:t>
      </w:r>
      <w:r w:rsidRPr="001E2825">
        <w:rPr>
          <w:sz w:val="28"/>
          <w:szCs w:val="28"/>
        </w:rPr>
        <w:t>”</w:t>
      </w:r>
      <w:r w:rsidR="00CB2BFE" w:rsidRPr="001E2825">
        <w:rPr>
          <w:sz w:val="28"/>
          <w:szCs w:val="28"/>
        </w:rPr>
        <w:t>, “10-</w:t>
      </w:r>
      <w:smartTag w:uri="urn:schemas-microsoft-com:office:smarttags" w:element="metricconverter">
        <w:smartTagPr>
          <w:attr w:name="ProductID" w:val="15 кг"/>
        </w:smartTagPr>
        <w:r w:rsidR="00CB2BFE" w:rsidRPr="001E2825">
          <w:rPr>
            <w:sz w:val="28"/>
            <w:szCs w:val="28"/>
          </w:rPr>
          <w:t>15 кг</w:t>
        </w:r>
      </w:smartTag>
      <w:r w:rsidR="00CB2BFE" w:rsidRPr="001E2825">
        <w:rPr>
          <w:sz w:val="28"/>
          <w:szCs w:val="28"/>
        </w:rPr>
        <w:t xml:space="preserve"> за один месяц. Хотите похудеть? Телефон…”</w:t>
      </w:r>
      <w:r w:rsidR="006331BF" w:rsidRPr="001E2825">
        <w:rPr>
          <w:sz w:val="28"/>
          <w:szCs w:val="28"/>
        </w:rPr>
        <w:t xml:space="preserve"> </w:t>
      </w:r>
    </w:p>
    <w:p w:rsidR="0085299B" w:rsidRPr="001E2825" w:rsidRDefault="00CB2BF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Практика выработала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 xml:space="preserve">определенные требования к рекламному лозунгу: он должен привлечь внимание к рекламе; быть лаконичным; содержать мысль, связанную с темой рекламы, и </w:t>
      </w:r>
      <w:r w:rsidR="0050485E" w:rsidRPr="001E2825">
        <w:rPr>
          <w:sz w:val="28"/>
          <w:szCs w:val="28"/>
        </w:rPr>
        <w:t>сообщать,</w:t>
      </w:r>
      <w:r w:rsidRPr="001E2825">
        <w:rPr>
          <w:sz w:val="28"/>
          <w:szCs w:val="28"/>
        </w:rPr>
        <w:t xml:space="preserve"> таким </w:t>
      </w:r>
      <w:r w:rsidR="0050485E" w:rsidRPr="001E2825">
        <w:rPr>
          <w:sz w:val="28"/>
          <w:szCs w:val="28"/>
        </w:rPr>
        <w:t>образом,</w:t>
      </w:r>
      <w:r w:rsidRPr="001E2825">
        <w:rPr>
          <w:sz w:val="28"/>
          <w:szCs w:val="28"/>
        </w:rPr>
        <w:t xml:space="preserve"> минимальную информацию; содержать ударные слова, стимулирующие энергичные действия</w:t>
      </w:r>
      <w:r w:rsidR="0085299B" w:rsidRPr="001E2825">
        <w:rPr>
          <w:sz w:val="28"/>
          <w:szCs w:val="28"/>
        </w:rPr>
        <w:t>. Рекламное вступление поддерживает заголовок: он помогает понять выгоду, пользу, приемлемость предложения, обещает что- либо, сообщает нечто важное читателю. В содержании - основной части - говорится о достоинствах рекламируемого объекта, приводятся аргументы в его пользу. Заключение должно закрепить основную мысль, рассеять сомнения, которые могут возникнуть у читателя. В нем даются так же адреса и телефоны. Такова развернутая композиция рекламного текста.</w:t>
      </w:r>
      <w:r w:rsidR="00764D09" w:rsidRPr="001E2825">
        <w:rPr>
          <w:sz w:val="28"/>
          <w:szCs w:val="28"/>
        </w:rPr>
        <w:t xml:space="preserve"> &lt; Кохтев Н. Н. «Стилистика рекламы», 1991&gt;</w:t>
      </w:r>
    </w:p>
    <w:p w:rsidR="001E2825" w:rsidRPr="001E2825" w:rsidRDefault="0085299B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выше изложенных примерах композиция состоит</w:t>
      </w:r>
      <w:r w:rsidR="0050485E" w:rsidRPr="001E2825">
        <w:rPr>
          <w:sz w:val="28"/>
          <w:szCs w:val="28"/>
        </w:rPr>
        <w:t xml:space="preserve"> из двух частей: рекламного лозунга, который выражает весь смысл, и заключения, в котором назван телефон или адрес. </w:t>
      </w:r>
    </w:p>
    <w:p w:rsidR="00385A43" w:rsidRPr="001E2825" w:rsidRDefault="0050485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Итак, из этой главы следует, что риторический вопрос может выполнять совершенно разнообразные функции: монипулятивную; функцию создания комического эффекта; создание драматического эффект. выдвижение значимого, с точки зрения адресанта, отрезка текста; изобразительная функция; выражение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иронии, сарказма; характерологическая функция; эмотивная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функция; экспрессивная функция; усилительная функция; выражение внутреннего состояния адресанта. Риторические вопросы очень часто встречаются в газетных заголовках и рекламных лозунгах, там они выполняют кроме выше указанных функций, функцию определения темы для статьи или рек</w:t>
      </w:r>
      <w:r w:rsidR="00385A43" w:rsidRPr="001E2825">
        <w:rPr>
          <w:sz w:val="28"/>
          <w:szCs w:val="28"/>
        </w:rPr>
        <w:t>ламы.</w:t>
      </w:r>
    </w:p>
    <w:p w:rsidR="001E2825" w:rsidRPr="001E2825" w:rsidRDefault="001E2825" w:rsidP="006331BF">
      <w:pPr>
        <w:spacing w:line="360" w:lineRule="auto"/>
        <w:ind w:firstLine="709"/>
        <w:jc w:val="both"/>
        <w:rPr>
          <w:sz w:val="28"/>
          <w:szCs w:val="28"/>
        </w:rPr>
      </w:pPr>
    </w:p>
    <w:p w:rsidR="00F35788" w:rsidRPr="001E2825" w:rsidRDefault="00F3578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Глава 3.</w:t>
      </w:r>
      <w:r w:rsidR="006331BF" w:rsidRPr="001E2825">
        <w:rPr>
          <w:sz w:val="28"/>
          <w:szCs w:val="28"/>
        </w:rPr>
        <w:t xml:space="preserve"> </w:t>
      </w:r>
      <w:r w:rsidR="005657D1" w:rsidRPr="001E2825">
        <w:rPr>
          <w:sz w:val="28"/>
          <w:szCs w:val="28"/>
        </w:rPr>
        <w:t>Конвергенция и контаминация</w:t>
      </w:r>
    </w:p>
    <w:p w:rsidR="006331BF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2825" w:rsidRPr="001E2825" w:rsidRDefault="005657D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Эта глава посвящена конвергенции и контаминации в риторических вопросах, поэтому сначала дадим определения этим терминам.</w:t>
      </w:r>
    </w:p>
    <w:p w:rsidR="001E2825" w:rsidRPr="001E2825" w:rsidRDefault="005657D1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Конвергенция (от лат. </w:t>
      </w:r>
      <w:r w:rsidRPr="001E2825">
        <w:rPr>
          <w:sz w:val="28"/>
          <w:szCs w:val="28"/>
          <w:lang w:val="en-US"/>
        </w:rPr>
        <w:t>Convergo</w:t>
      </w:r>
      <w:r w:rsidRPr="001E2825">
        <w:rPr>
          <w:sz w:val="28"/>
          <w:szCs w:val="28"/>
        </w:rPr>
        <w:t>- приближаюсь, схожусь )- сближение или совпадение двух или более лингвистических сущностей. Понятие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“конвергенция” имеет два аспект</w:t>
      </w:r>
      <w:r w:rsidR="009C3D08" w:rsidRPr="001E2825">
        <w:rPr>
          <w:sz w:val="28"/>
          <w:szCs w:val="28"/>
        </w:rPr>
        <w:t>а -</w:t>
      </w:r>
      <w:r w:rsidRPr="001E2825">
        <w:rPr>
          <w:sz w:val="28"/>
          <w:szCs w:val="28"/>
        </w:rPr>
        <w:t xml:space="preserve"> глоттогонический и структурно- диахронический. </w:t>
      </w:r>
      <w:r w:rsidRPr="001E2825">
        <w:rPr>
          <w:sz w:val="28"/>
          <w:szCs w:val="28"/>
          <w:u w:val="single"/>
        </w:rPr>
        <w:t>Глоттогоническая К.</w:t>
      </w:r>
      <w:r w:rsidRPr="001E2825">
        <w:rPr>
          <w:sz w:val="28"/>
          <w:szCs w:val="28"/>
        </w:rPr>
        <w:t xml:space="preserve"> – возникновение у нескольких языков</w:t>
      </w:r>
      <w:r w:rsidR="009C3D08" w:rsidRPr="001E2825">
        <w:rPr>
          <w:sz w:val="28"/>
          <w:szCs w:val="28"/>
        </w:rPr>
        <w:t xml:space="preserve"> (</w:t>
      </w:r>
      <w:r w:rsidRPr="001E2825">
        <w:rPr>
          <w:sz w:val="28"/>
          <w:szCs w:val="28"/>
        </w:rPr>
        <w:t>как родственных, так и не родственных</w:t>
      </w:r>
      <w:r w:rsidR="009C3D08" w:rsidRPr="001E2825">
        <w:rPr>
          <w:sz w:val="28"/>
          <w:szCs w:val="28"/>
        </w:rPr>
        <w:t>) общих структурных свойств вследствие достаточно длительных и интенсивных языковых контактов, а так же на базе общего для конвергирующих языков субстрата</w:t>
      </w:r>
      <w:r w:rsidRPr="001E2825">
        <w:rPr>
          <w:sz w:val="28"/>
          <w:szCs w:val="28"/>
        </w:rPr>
        <w:t xml:space="preserve"> </w:t>
      </w:r>
      <w:r w:rsidR="009C3D08" w:rsidRPr="001E2825">
        <w:rPr>
          <w:sz w:val="28"/>
          <w:szCs w:val="28"/>
        </w:rPr>
        <w:t>, в связи с чем различается</w:t>
      </w:r>
      <w:r w:rsidR="006331BF" w:rsidRPr="001E2825">
        <w:rPr>
          <w:sz w:val="28"/>
          <w:szCs w:val="28"/>
        </w:rPr>
        <w:t xml:space="preserve"> </w:t>
      </w:r>
      <w:r w:rsidR="009C3D08" w:rsidRPr="001E2825">
        <w:rPr>
          <w:sz w:val="28"/>
          <w:szCs w:val="28"/>
        </w:rPr>
        <w:t>контактная конвергенция и субстратная, причем оба вида могут совмещаться. Конвергенция охватывает либо отдельные фрагменты языковой системы (фонологическую систему или лексику),</w:t>
      </w:r>
      <w:r w:rsidR="006331BF" w:rsidRPr="001E2825">
        <w:rPr>
          <w:sz w:val="28"/>
          <w:szCs w:val="28"/>
        </w:rPr>
        <w:t xml:space="preserve"> </w:t>
      </w:r>
      <w:r w:rsidR="009C3D08" w:rsidRPr="001E2825">
        <w:rPr>
          <w:sz w:val="28"/>
          <w:szCs w:val="28"/>
        </w:rPr>
        <w:t>либо язык в целом.</w:t>
      </w:r>
    </w:p>
    <w:p w:rsidR="009C3D08" w:rsidRPr="001E2825" w:rsidRDefault="00B009BA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  <w:u w:val="single"/>
        </w:rPr>
        <w:t>Структурно- диахроническая К.</w:t>
      </w:r>
      <w:r w:rsidRPr="001E2825">
        <w:rPr>
          <w:sz w:val="28"/>
          <w:szCs w:val="28"/>
        </w:rPr>
        <w:t>- исторический процесс, приводящий к уменьшению разнообразия в системе языка вследствие исчезновения некоторых вариантных различий, например совпадение двух или более фонем: индоевр. *а, о, е&gt; индоиран. а. Это понятие в этом смысле было разработано в теории диахронической фонологии Е. Д. Поливановым (1928) и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 xml:space="preserve">в иных терминах – Р. О. Якобсоном (1930). </w:t>
      </w:r>
      <w:r w:rsidR="00CB5F2A" w:rsidRPr="001E2825">
        <w:rPr>
          <w:sz w:val="28"/>
          <w:szCs w:val="28"/>
        </w:rPr>
        <w:t>Существо фонологич. К. состоит в дефонологизации некоторого фонемного различия, т.е. в утрате тем или иным различительным признаком его дифференцирующей функции и превращении его</w:t>
      </w:r>
      <w:r w:rsidR="006331BF" w:rsidRPr="001E2825">
        <w:rPr>
          <w:sz w:val="28"/>
          <w:szCs w:val="28"/>
        </w:rPr>
        <w:t xml:space="preserve"> </w:t>
      </w:r>
      <w:r w:rsidR="00CB5F2A" w:rsidRPr="001E2825">
        <w:rPr>
          <w:sz w:val="28"/>
          <w:szCs w:val="28"/>
        </w:rPr>
        <w:t>в избыточный для данных конвергирующих фонем.</w:t>
      </w:r>
      <w:r w:rsidR="006331BF" w:rsidRPr="001E2825">
        <w:rPr>
          <w:sz w:val="28"/>
          <w:szCs w:val="28"/>
        </w:rPr>
        <w:t xml:space="preserve"> </w:t>
      </w:r>
      <w:r w:rsidR="00CB5F2A" w:rsidRPr="001E2825">
        <w:rPr>
          <w:sz w:val="28"/>
          <w:szCs w:val="28"/>
        </w:rPr>
        <w:t>(«Энциклопедия стилистических терминов» ).</w:t>
      </w:r>
    </w:p>
    <w:p w:rsidR="00CB5F2A" w:rsidRPr="001E2825" w:rsidRDefault="00CB5F2A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данном случае нам интересна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конвергенция как – способ взаимодействия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стилистических фигур, при которых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стилистические фигуры следуют друг за другом в узком контексте, при этом одно языковое средство усиливает действие другого.</w:t>
      </w:r>
    </w:p>
    <w:p w:rsidR="00876BF9" w:rsidRPr="001E2825" w:rsidRDefault="00876BF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Контаминация (от лат. </w:t>
      </w:r>
      <w:r w:rsidRPr="001E2825">
        <w:rPr>
          <w:sz w:val="28"/>
          <w:szCs w:val="28"/>
          <w:lang w:val="en-US"/>
        </w:rPr>
        <w:t>Contaminatio</w:t>
      </w:r>
      <w:r w:rsidRPr="001E2825">
        <w:rPr>
          <w:sz w:val="28"/>
          <w:szCs w:val="28"/>
        </w:rPr>
        <w:t>- смешение) – объединение в речевом потоке структурных элементов двух языковых единиц на базе их структурного подобия или тождества, функциональной или семантической близости. В результате происходит «обмен» компонентами таких единиц. Обычно контаминация наблюдается в сфере разговорной речи и является отступлением от литературной нормы.</w:t>
      </w:r>
      <w:r w:rsidR="00425F0B" w:rsidRPr="001E2825">
        <w:rPr>
          <w:sz w:val="28"/>
          <w:szCs w:val="28"/>
        </w:rPr>
        <w:t xml:space="preserve"> Наблюдается главным образом в сфере фразеологии. Обычно К. связана с так называемым смещением конструкции, характерным для разговорной речи, например «Последнее, на чем я остановлюсь, это на вопросе..» (норма: «это вопрос» ). Случаи, когда результаты К. приобретают нормативный характер, сравнительно редки в развитых литературных языках: напр., «смириться с чем»</w:t>
      </w:r>
      <w:r w:rsidR="007C1BFB" w:rsidRPr="001E2825">
        <w:rPr>
          <w:sz w:val="28"/>
          <w:szCs w:val="28"/>
        </w:rPr>
        <w:t xml:space="preserve">- результат смешения предложного управления в сочетаниях «смириться перед чем» и «примириться с чем». К. </w:t>
      </w:r>
      <w:r w:rsidR="00700C79" w:rsidRPr="001E2825">
        <w:rPr>
          <w:sz w:val="28"/>
          <w:szCs w:val="28"/>
        </w:rPr>
        <w:t>используется так же для образования нормативных композитов, образованных объединением разных частей двух слов:</w:t>
      </w:r>
      <w:r w:rsidR="006331BF" w:rsidRPr="001E2825">
        <w:rPr>
          <w:sz w:val="28"/>
          <w:szCs w:val="28"/>
        </w:rPr>
        <w:t xml:space="preserve"> </w:t>
      </w:r>
      <w:r w:rsidR="00700C79" w:rsidRPr="001E2825">
        <w:rPr>
          <w:sz w:val="28"/>
          <w:szCs w:val="28"/>
        </w:rPr>
        <w:t>«бестер» &lt; «белуга»+ «стерлядь».Но нам важно, что Контаминация- это</w:t>
      </w:r>
      <w:r w:rsidR="006331BF" w:rsidRPr="001E2825">
        <w:rPr>
          <w:sz w:val="28"/>
          <w:szCs w:val="28"/>
        </w:rPr>
        <w:t xml:space="preserve"> </w:t>
      </w:r>
      <w:r w:rsidR="00700C79" w:rsidRPr="001E2825">
        <w:rPr>
          <w:sz w:val="28"/>
          <w:szCs w:val="28"/>
        </w:rPr>
        <w:t>способ взаимодействия стилистических фигур, когда одна фигура накладывается на другую</w:t>
      </w:r>
      <w:r w:rsidR="006331BF" w:rsidRPr="001E2825">
        <w:rPr>
          <w:sz w:val="28"/>
          <w:szCs w:val="28"/>
        </w:rPr>
        <w:t xml:space="preserve"> </w:t>
      </w:r>
      <w:r w:rsidR="00700C79" w:rsidRPr="001E2825">
        <w:rPr>
          <w:sz w:val="28"/>
          <w:szCs w:val="28"/>
        </w:rPr>
        <w:t>возникает одна гибридная стилистическая фигура, или гибридный троп, в одной языковой единице совмещаются черты двух явлений.</w:t>
      </w:r>
    </w:p>
    <w:p w:rsidR="001E2825" w:rsidRPr="001E2825" w:rsidRDefault="001E2825" w:rsidP="006331BF">
      <w:pPr>
        <w:spacing w:line="360" w:lineRule="auto"/>
        <w:ind w:firstLine="709"/>
        <w:jc w:val="both"/>
        <w:rPr>
          <w:sz w:val="28"/>
          <w:szCs w:val="28"/>
        </w:rPr>
      </w:pPr>
    </w:p>
    <w:p w:rsidR="00F35788" w:rsidRPr="001E2825" w:rsidRDefault="009B459E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Примеры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Контаминации (на материале</w:t>
      </w:r>
      <w:r w:rsidR="006331BF" w:rsidRPr="001E2825">
        <w:rPr>
          <w:sz w:val="28"/>
          <w:szCs w:val="28"/>
        </w:rPr>
        <w:t xml:space="preserve"> </w:t>
      </w:r>
      <w:r w:rsidR="00CE2F4E" w:rsidRPr="001E2825">
        <w:rPr>
          <w:sz w:val="28"/>
          <w:szCs w:val="28"/>
        </w:rPr>
        <w:t>печатных СМИ):</w:t>
      </w:r>
    </w:p>
    <w:p w:rsidR="00CE2F4E" w:rsidRPr="001E2825" w:rsidRDefault="00CE2F4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•</w:t>
      </w:r>
      <w:r w:rsidR="00C20A1F" w:rsidRPr="001E2825">
        <w:rPr>
          <w:sz w:val="28"/>
          <w:szCs w:val="28"/>
        </w:rPr>
        <w:t xml:space="preserve"> </w:t>
      </w:r>
      <w:r w:rsidR="007C2439" w:rsidRPr="001E2825">
        <w:rPr>
          <w:sz w:val="28"/>
          <w:szCs w:val="28"/>
          <w:u w:val="single"/>
        </w:rPr>
        <w:t>градация</w:t>
      </w:r>
      <w:r w:rsidR="00C20A1F" w:rsidRPr="001E2825">
        <w:rPr>
          <w:sz w:val="28"/>
          <w:szCs w:val="28"/>
          <w:u w:val="single"/>
        </w:rPr>
        <w:t xml:space="preserve"> с амфиболией</w:t>
      </w:r>
      <w:r w:rsidRPr="001E2825">
        <w:rPr>
          <w:sz w:val="28"/>
          <w:szCs w:val="28"/>
        </w:rPr>
        <w:t>« Ну, хорошо, пусть это будет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принц на белом коне. Или даже не принц … Но вдруг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он станет для тебя тем самым преданным другом? Да пусть он будет и без коня.… И вообще, сколько можно быть одной?»</w:t>
      </w:r>
    </w:p>
    <w:p w:rsidR="00F35788" w:rsidRPr="001E2825" w:rsidRDefault="00CE2F4E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Телесемь, ноябрь, № 48)</w:t>
      </w:r>
      <w:r w:rsidR="00121530" w:rsidRPr="001E2825">
        <w:rPr>
          <w:sz w:val="28"/>
          <w:szCs w:val="28"/>
        </w:rPr>
        <w:t xml:space="preserve"> </w:t>
      </w:r>
    </w:p>
    <w:p w:rsidR="00121530" w:rsidRPr="001E2825" w:rsidRDefault="0012153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антифразис и обманутое ожидание</w:t>
      </w:r>
    </w:p>
    <w:p w:rsidR="00121530" w:rsidRPr="001E2825" w:rsidRDefault="0012153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и этот герой бросил свою жену? Так ей и надо..»</w:t>
      </w:r>
    </w:p>
    <w:p w:rsidR="00F35788" w:rsidRPr="001E2825" w:rsidRDefault="00121530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 телевизор, ноябрь, №46)</w:t>
      </w:r>
    </w:p>
    <w:p w:rsidR="00121530" w:rsidRPr="001E2825" w:rsidRDefault="0012153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смешение стилей, градация и трансформация фразеологизма.</w:t>
      </w:r>
    </w:p>
    <w:p w:rsidR="00121530" w:rsidRPr="001E2825" w:rsidRDefault="00121530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господа, и что этот мрак с налогами, безработицей и высоченными ценами, называется пречастливейшим будущим? При таком раскладе я вынужден воздержаться»</w:t>
      </w:r>
    </w:p>
    <w:p w:rsidR="00F35788" w:rsidRPr="001E2825" w:rsidRDefault="00121530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(комок, ноябрь, №42)</w:t>
      </w:r>
    </w:p>
    <w:p w:rsidR="00B13FB7" w:rsidRPr="001E2825" w:rsidRDefault="00B13FB7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ирония</w:t>
      </w:r>
      <w:r w:rsidR="000A1E1E" w:rsidRPr="001E2825">
        <w:rPr>
          <w:sz w:val="28"/>
          <w:szCs w:val="28"/>
          <w:u w:val="single"/>
        </w:rPr>
        <w:t xml:space="preserve"> и антитеза</w:t>
      </w:r>
    </w:p>
    <w:p w:rsidR="00B13FB7" w:rsidRPr="001E2825" w:rsidRDefault="000A1E1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Можно ли в хх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веке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так же хорошо заморозить продукты, как 100.000.000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лет назад?</w:t>
      </w:r>
      <w:r w:rsidR="00444064" w:rsidRPr="001E2825">
        <w:rPr>
          <w:sz w:val="28"/>
          <w:szCs w:val="28"/>
        </w:rPr>
        <w:t>»</w:t>
      </w:r>
    </w:p>
    <w:p w:rsidR="00F35788" w:rsidRPr="001E2825" w:rsidRDefault="000A1E1E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 Телесемь, декабрь, №49)</w:t>
      </w:r>
    </w:p>
    <w:p w:rsidR="000A1E1E" w:rsidRPr="001E2825" w:rsidRDefault="000A1E1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смешение стилей, порцеляция, эпитеты.</w:t>
      </w:r>
      <w:r w:rsidRPr="001E2825">
        <w:rPr>
          <w:sz w:val="28"/>
          <w:szCs w:val="28"/>
        </w:rPr>
        <w:t xml:space="preserve"> </w:t>
      </w:r>
    </w:p>
    <w:p w:rsidR="000A1E1E" w:rsidRPr="001E2825" w:rsidRDefault="000A1E1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кто на свете всех милее, всех прекрасней и умнее? Риторический вопрос, если дуло смотрит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в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 xml:space="preserve">нос» </w:t>
      </w:r>
    </w:p>
    <w:p w:rsidR="00F35788" w:rsidRPr="001E2825" w:rsidRDefault="000A1E1E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 Конкурент, октябрь, № 42)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градация, метафора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«Наступила ночь. Весь город уснул. А вашему ребенку не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до сна? Что же делать? Биологически активный фитокомплекс «Баю – бай»</w:t>
      </w:r>
    </w:p>
    <w:p w:rsidR="00121530" w:rsidRPr="001E2825" w:rsidRDefault="006D5AB8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(Конкурент, октябрь, № 42)</w:t>
      </w:r>
    </w:p>
    <w:p w:rsidR="00121530" w:rsidRPr="001E2825" w:rsidRDefault="00B13FB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Примеры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конвергенции:</w:t>
      </w:r>
    </w:p>
    <w:p w:rsidR="00CE2F4E" w:rsidRPr="001E2825" w:rsidRDefault="007C243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градация с иронией</w:t>
      </w:r>
    </w:p>
    <w:p w:rsidR="00700C79" w:rsidRPr="001E2825" w:rsidRDefault="00EC476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«Вы помните себя в шестнадцать? Правда, прекрасная пора?</w:t>
      </w:r>
      <w:r w:rsidR="007C2439" w:rsidRPr="001E2825">
        <w:rPr>
          <w:sz w:val="28"/>
          <w:szCs w:val="28"/>
        </w:rPr>
        <w:t xml:space="preserve"> А помните свои</w:t>
      </w:r>
      <w:r w:rsidR="006331BF" w:rsidRPr="001E2825">
        <w:rPr>
          <w:sz w:val="28"/>
          <w:szCs w:val="28"/>
        </w:rPr>
        <w:t xml:space="preserve"> </w:t>
      </w:r>
      <w:r w:rsidR="007C2439" w:rsidRPr="001E2825">
        <w:rPr>
          <w:sz w:val="28"/>
          <w:szCs w:val="28"/>
        </w:rPr>
        <w:t>тридцать? А шестьдесят? Что, уже не помните?»</w:t>
      </w:r>
    </w:p>
    <w:p w:rsidR="00F35788" w:rsidRPr="001E2825" w:rsidRDefault="007C2439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 Телесемь, ноябрь, №48)</w:t>
      </w:r>
    </w:p>
    <w:p w:rsidR="00A827D8" w:rsidRPr="001E2825" w:rsidRDefault="00B13FB7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катахреза</w:t>
      </w:r>
    </w:p>
    <w:p w:rsidR="00B13FB7" w:rsidRPr="001E2825" w:rsidRDefault="00B13FB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почему молочные реки в кисельных берегах?»</w:t>
      </w:r>
    </w:p>
    <w:p w:rsidR="00F35788" w:rsidRPr="001E2825" w:rsidRDefault="00B13FB7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 комок, ноябрь, №42)</w:t>
      </w:r>
    </w:p>
    <w:p w:rsidR="00733F63" w:rsidRPr="001E2825" w:rsidRDefault="00733F63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смешение стилей и ирония</w:t>
      </w:r>
    </w:p>
    <w:p w:rsidR="00733F63" w:rsidRPr="001E2825" w:rsidRDefault="00733F63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зададимся же вопросом, почему бог сначала создал мужчину, а потом женщину? Потому что и у бога должен быть черновик»</w:t>
      </w:r>
    </w:p>
    <w:p w:rsidR="00F35788" w:rsidRPr="001E2825" w:rsidRDefault="00733F63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(Комок, ноябрь, № 42) </w:t>
      </w:r>
    </w:p>
    <w:p w:rsidR="00700C79" w:rsidRPr="001E2825" w:rsidRDefault="00B34E5B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катахреза, перечислительный ряд и фразеологизм.</w:t>
      </w:r>
    </w:p>
    <w:p w:rsidR="00700C79" w:rsidRPr="001E2825" w:rsidRDefault="00EC476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что ждет его за порогом детства? Кто, как не вы</w:t>
      </w:r>
      <w:r w:rsidR="007C2439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- любящие бабушки и дедушки, мамы и папы, позаботится о его счастливом будущем»</w:t>
      </w:r>
    </w:p>
    <w:p w:rsidR="00F35788" w:rsidRPr="001E2825" w:rsidRDefault="00EC476F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ноябрь, №46)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фразеологизм, градация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«Личная жизнь ни к черту, на работе – враги и завистники, подруга – предательница! Как так можно жить?»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(Телевизор, октябрь, №45)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«Нет детей? Нет мужа? Так вот почему она с головой ушла в работу! А что ей еще остается?»</w:t>
      </w:r>
    </w:p>
    <w:p w:rsidR="00F35788" w:rsidRPr="001E2825" w:rsidRDefault="006D5AB8" w:rsidP="001E2825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(Комок, октябрь, №41)</w:t>
      </w:r>
    </w:p>
    <w:p w:rsidR="000A1E1E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• </w:t>
      </w:r>
      <w:r w:rsidRPr="001E2825">
        <w:rPr>
          <w:sz w:val="28"/>
          <w:szCs w:val="28"/>
          <w:u w:val="single"/>
        </w:rPr>
        <w:t>градация, фразеологизм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« А если именно в этот важный для тебя день ни муж, ни сват, ни все остальные не горят желанием бросать все свои важные дела и мчаться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к тебе на встречу?»</w:t>
      </w:r>
    </w:p>
    <w:p w:rsidR="006D5AB8" w:rsidRPr="001E2825" w:rsidRDefault="006D5AB8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(Комок, октябрь, № 41)</w:t>
      </w:r>
    </w:p>
    <w:p w:rsidR="002A3BD8" w:rsidRPr="001E2825" w:rsidRDefault="00444064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Можно подвести итог вышеизложенному, в риторическом вопросе часто совмещаются такие различные худ. средства, как: эпитеты,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 xml:space="preserve">метафора, фразеологизмы, </w:t>
      </w:r>
      <w:r w:rsidR="002A3BD8" w:rsidRPr="001E2825">
        <w:rPr>
          <w:sz w:val="28"/>
          <w:szCs w:val="28"/>
        </w:rPr>
        <w:t xml:space="preserve">амфиболия, порцеляция, </w:t>
      </w:r>
      <w:r w:rsidRPr="001E2825">
        <w:rPr>
          <w:sz w:val="28"/>
          <w:szCs w:val="28"/>
        </w:rPr>
        <w:t>трансформация фразеологизмов, антифразис, смешение стилей и наиболее часто употребляемы: градация, ирония</w:t>
      </w:r>
      <w:r w:rsidR="002A3BD8" w:rsidRPr="001E2825">
        <w:rPr>
          <w:sz w:val="28"/>
          <w:szCs w:val="28"/>
        </w:rPr>
        <w:t>, обманутое ожидание. В контаминации (способ взаимодействия) наиболее часто встречается сочетание</w:t>
      </w:r>
      <w:r w:rsidR="006331BF" w:rsidRPr="001E2825">
        <w:rPr>
          <w:sz w:val="28"/>
          <w:szCs w:val="28"/>
        </w:rPr>
        <w:t xml:space="preserve"> </w:t>
      </w:r>
      <w:r w:rsidR="002A3BD8" w:rsidRPr="001E2825">
        <w:rPr>
          <w:sz w:val="28"/>
          <w:szCs w:val="28"/>
        </w:rPr>
        <w:t>градация с иронией и эпитетами. В конвергенции- смешение стилей, градация и фразеологизмы. Редко наблюдаем наличие катахрезы, порцеляции,</w:t>
      </w:r>
      <w:r w:rsidR="006331BF" w:rsidRPr="001E2825">
        <w:rPr>
          <w:sz w:val="28"/>
          <w:szCs w:val="28"/>
        </w:rPr>
        <w:t xml:space="preserve"> </w:t>
      </w:r>
      <w:r w:rsidR="0036623E" w:rsidRPr="001E2825">
        <w:rPr>
          <w:sz w:val="28"/>
          <w:szCs w:val="28"/>
        </w:rPr>
        <w:t>амфиболии</w:t>
      </w:r>
      <w:r w:rsidR="002A3BD8" w:rsidRPr="001E2825">
        <w:rPr>
          <w:sz w:val="28"/>
          <w:szCs w:val="28"/>
        </w:rPr>
        <w:t xml:space="preserve"> и антифразиса</w:t>
      </w:r>
      <w:r w:rsidR="0036623E" w:rsidRPr="001E2825">
        <w:rPr>
          <w:sz w:val="28"/>
          <w:szCs w:val="28"/>
        </w:rPr>
        <w:t xml:space="preserve">. </w:t>
      </w:r>
    </w:p>
    <w:p w:rsidR="00700C79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br w:type="page"/>
      </w:r>
      <w:r w:rsidR="00700C79" w:rsidRPr="001E2825">
        <w:rPr>
          <w:sz w:val="28"/>
          <w:szCs w:val="28"/>
        </w:rPr>
        <w:t>Заключение</w:t>
      </w:r>
    </w:p>
    <w:p w:rsidR="006331BF" w:rsidRPr="001E2825" w:rsidRDefault="006331BF" w:rsidP="006331B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0C79" w:rsidRPr="001E2825" w:rsidRDefault="00700C7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В своем научном исследовании мы установили следующее:</w:t>
      </w:r>
    </w:p>
    <w:p w:rsidR="00700C79" w:rsidRPr="001E2825" w:rsidRDefault="00700C79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• В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лингвистической литературе риторический вопрос обычно рассматривается или как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 xml:space="preserve">скрытое утверждение (отрицание), не требующее ответа, или как </w:t>
      </w:r>
      <w:r w:rsidR="008527A7" w:rsidRPr="001E2825">
        <w:rPr>
          <w:sz w:val="28"/>
          <w:szCs w:val="28"/>
        </w:rPr>
        <w:t>вопрос; некоторые исследователи видят в нем “внутренний” вопрос, часть логического вопроса. Изучив научные концепции, мы пришли к выводу, что более убедительным представляется рассмотрение риторического вопроса как утверждения (отрицания), отличающегося различными эмоционально- экспрессивными оттенками.</w:t>
      </w:r>
    </w:p>
    <w:p w:rsidR="008527A7" w:rsidRPr="001E2825" w:rsidRDefault="008527A7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•</w:t>
      </w:r>
      <w:r w:rsidR="00743149" w:rsidRPr="001E2825">
        <w:rPr>
          <w:sz w:val="28"/>
          <w:szCs w:val="28"/>
        </w:rPr>
        <w:t xml:space="preserve"> конструкции риторического вопроса</w:t>
      </w:r>
      <w:r w:rsidR="006516A4" w:rsidRPr="001E2825">
        <w:rPr>
          <w:sz w:val="28"/>
          <w:szCs w:val="28"/>
        </w:rPr>
        <w:t xml:space="preserve"> обладают разной степенью зависимости от макроконтекста (в основном предшествующего). В некоторых случаях это полная зависимость. В других случаях, кроме широкого контекста, играет значительную роль микроконтекст – лексическое наполнение самого вопросительного предложения: характерные для риторического вопроса вопросительные частицы ( разве, неужели и др.), вопросительные местоимения и местоименно – наречные слова (как, какой, где, когда), эмоционально- оценочная лексика.</w:t>
      </w:r>
    </w:p>
    <w:p w:rsidR="006516A4" w:rsidRPr="001E2825" w:rsidRDefault="006516A4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• особенность риторического вопроса является то, что предложения, не имеющие в своем составе отрицательной частицы «не» ,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воспринимаются как отрицательные, и наоборот, предложения, имеющие в своем составе частицу «не», осознаются, как утвердительные.</w:t>
      </w:r>
    </w:p>
    <w:p w:rsidR="001E2825" w:rsidRPr="001E2825" w:rsidRDefault="009B459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>• функциями, в которых риторический вопрос употреблялся в использованных нами для работы газетах, являются: монипулятивная, изобразительная, характерологическая, эмотивная, экспрессивная, усилительная функция, а так же функция создания комического, трагического эффектов, функция выдвижения значимого, с точки зрения адресата, отрезка текста и выражения его внутреннего состояния.</w:t>
      </w:r>
    </w:p>
    <w:p w:rsidR="009B459E" w:rsidRPr="001E2825" w:rsidRDefault="009B459E" w:rsidP="006331BF">
      <w:pPr>
        <w:spacing w:line="360" w:lineRule="auto"/>
        <w:ind w:firstLine="709"/>
        <w:jc w:val="both"/>
        <w:rPr>
          <w:sz w:val="28"/>
          <w:szCs w:val="28"/>
        </w:rPr>
      </w:pPr>
      <w:r w:rsidRPr="001E2825">
        <w:rPr>
          <w:sz w:val="28"/>
          <w:szCs w:val="28"/>
        </w:rPr>
        <w:t xml:space="preserve">Таким </w:t>
      </w:r>
      <w:r w:rsidR="00B13FB7" w:rsidRPr="001E2825">
        <w:rPr>
          <w:sz w:val="28"/>
          <w:szCs w:val="28"/>
        </w:rPr>
        <w:t>образом,</w:t>
      </w:r>
      <w:r w:rsidRPr="001E2825">
        <w:rPr>
          <w:sz w:val="28"/>
          <w:szCs w:val="28"/>
        </w:rPr>
        <w:t xml:space="preserve"> мы делали</w:t>
      </w:r>
      <w:r w:rsidR="006331BF" w:rsidRPr="001E2825">
        <w:rPr>
          <w:sz w:val="28"/>
          <w:szCs w:val="28"/>
        </w:rPr>
        <w:t xml:space="preserve"> </w:t>
      </w:r>
      <w:r w:rsidR="001E2825">
        <w:rPr>
          <w:sz w:val="28"/>
          <w:szCs w:val="28"/>
        </w:rPr>
        <w:t>лингво–</w:t>
      </w:r>
      <w:r w:rsidRPr="001E2825">
        <w:rPr>
          <w:sz w:val="28"/>
          <w:szCs w:val="28"/>
        </w:rPr>
        <w:t>стилистическое описание риторического вопроса и характеристику его структурных типов, а также изучили его экспрессивные возможности на материале статей печатных СМИ.</w:t>
      </w:r>
    </w:p>
    <w:p w:rsidR="009B459E" w:rsidRPr="001E2825" w:rsidRDefault="009B459E" w:rsidP="006331BF">
      <w:pPr>
        <w:spacing w:line="360" w:lineRule="auto"/>
        <w:ind w:firstLine="709"/>
        <w:jc w:val="both"/>
        <w:rPr>
          <w:sz w:val="28"/>
          <w:szCs w:val="28"/>
        </w:rPr>
      </w:pPr>
    </w:p>
    <w:p w:rsidR="0087034A" w:rsidRPr="001E2825" w:rsidRDefault="006331BF" w:rsidP="001E2825">
      <w:pPr>
        <w:tabs>
          <w:tab w:val="left" w:pos="284"/>
          <w:tab w:val="left" w:pos="426"/>
        </w:tabs>
        <w:spacing w:line="360" w:lineRule="auto"/>
        <w:ind w:left="424" w:firstLine="284"/>
        <w:rPr>
          <w:sz w:val="28"/>
          <w:szCs w:val="28"/>
          <w:lang w:val="uk-UA"/>
        </w:rPr>
      </w:pPr>
      <w:r w:rsidRPr="001E2825">
        <w:rPr>
          <w:sz w:val="28"/>
          <w:szCs w:val="28"/>
        </w:rPr>
        <w:br w:type="page"/>
      </w:r>
      <w:r w:rsidR="0087034A" w:rsidRPr="001E2825">
        <w:rPr>
          <w:sz w:val="28"/>
          <w:szCs w:val="28"/>
        </w:rPr>
        <w:t>Библиографический список</w:t>
      </w:r>
    </w:p>
    <w:p w:rsidR="006331BF" w:rsidRPr="001E2825" w:rsidRDefault="006331BF" w:rsidP="006331BF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9C455D" w:rsidRPr="001E2825" w:rsidRDefault="009C455D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Валгина Н. С. Синтаксис современного русского языка/ Н. С. Валгина,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издание 2- е. учебник для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вузов. – М.</w:t>
      </w:r>
      <w:r w:rsidR="00E31848" w:rsidRPr="001E2825">
        <w:rPr>
          <w:sz w:val="28"/>
          <w:szCs w:val="28"/>
        </w:rPr>
        <w:t>:</w:t>
      </w:r>
      <w:r w:rsidRPr="001E2825">
        <w:rPr>
          <w:sz w:val="28"/>
          <w:szCs w:val="28"/>
        </w:rPr>
        <w:t xml:space="preserve"> Высшая школа, 1978.- 439 с.</w:t>
      </w:r>
    </w:p>
    <w:p w:rsidR="00554D2D" w:rsidRPr="001E2825" w:rsidRDefault="00554D2D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Солганик Г. Я.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Стилистика текста: Учебное пособие / Г. Я. Солганик. – М.</w:t>
      </w:r>
      <w:r w:rsidR="00E31848" w:rsidRPr="001E2825">
        <w:rPr>
          <w:sz w:val="28"/>
          <w:szCs w:val="28"/>
        </w:rPr>
        <w:t>: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Флинта: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Наука, 2002. – 254с.</w:t>
      </w:r>
    </w:p>
    <w:p w:rsidR="00554D2D" w:rsidRPr="001E2825" w:rsidRDefault="00554D2D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Кохтев Н. Н.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Стилистика рекламы: учебн – метод пособие для студентов</w:t>
      </w:r>
      <w:r w:rsidR="0014380F" w:rsidRPr="001E2825">
        <w:rPr>
          <w:sz w:val="28"/>
          <w:szCs w:val="28"/>
        </w:rPr>
        <w:t xml:space="preserve"> фак.</w:t>
      </w:r>
      <w:r w:rsidR="006331BF" w:rsidRPr="001E2825">
        <w:rPr>
          <w:sz w:val="28"/>
          <w:szCs w:val="28"/>
        </w:rPr>
        <w:t xml:space="preserve"> </w:t>
      </w:r>
      <w:r w:rsidR="0014380F" w:rsidRPr="001E2825">
        <w:rPr>
          <w:sz w:val="28"/>
          <w:szCs w:val="28"/>
        </w:rPr>
        <w:t>и</w:t>
      </w:r>
      <w:r w:rsidR="006331BF" w:rsidRPr="001E2825">
        <w:rPr>
          <w:sz w:val="28"/>
          <w:szCs w:val="28"/>
        </w:rPr>
        <w:t xml:space="preserve"> </w:t>
      </w:r>
      <w:r w:rsidR="0014380F" w:rsidRPr="001E2825">
        <w:rPr>
          <w:sz w:val="28"/>
          <w:szCs w:val="28"/>
        </w:rPr>
        <w:t>отд - ний</w:t>
      </w:r>
      <w:r w:rsidR="006331BF" w:rsidRPr="001E2825">
        <w:rPr>
          <w:sz w:val="28"/>
          <w:szCs w:val="28"/>
        </w:rPr>
        <w:t xml:space="preserve"> </w:t>
      </w:r>
      <w:r w:rsidR="0014380F" w:rsidRPr="001E2825">
        <w:rPr>
          <w:sz w:val="28"/>
          <w:szCs w:val="28"/>
        </w:rPr>
        <w:t>журналистики гос.</w:t>
      </w:r>
      <w:r w:rsidR="006331BF" w:rsidRPr="001E2825">
        <w:rPr>
          <w:sz w:val="28"/>
          <w:szCs w:val="28"/>
        </w:rPr>
        <w:t xml:space="preserve"> </w:t>
      </w:r>
      <w:r w:rsidR="0014380F" w:rsidRPr="001E2825">
        <w:rPr>
          <w:sz w:val="28"/>
          <w:szCs w:val="28"/>
        </w:rPr>
        <w:t>ун-тов/ Н. Н. Кохтев.</w:t>
      </w:r>
      <w:r w:rsidR="00E31848" w:rsidRPr="001E2825">
        <w:rPr>
          <w:sz w:val="28"/>
          <w:szCs w:val="28"/>
        </w:rPr>
        <w:t>- М.:</w:t>
      </w:r>
      <w:r w:rsidR="0014380F" w:rsidRPr="001E2825">
        <w:rPr>
          <w:sz w:val="28"/>
          <w:szCs w:val="28"/>
        </w:rPr>
        <w:t xml:space="preserve"> изд-во М. ун-та., 1991 – 92 с.</w:t>
      </w:r>
    </w:p>
    <w:p w:rsidR="0014380F" w:rsidRPr="001E2825" w:rsidRDefault="0014380F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Стешов А. В. Как победить в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споре</w:t>
      </w:r>
      <w:r w:rsidR="00600B8B" w:rsidRPr="001E2825">
        <w:rPr>
          <w:sz w:val="28"/>
          <w:szCs w:val="28"/>
        </w:rPr>
        <w:t>: о культуре</w:t>
      </w:r>
      <w:r w:rsidRPr="001E2825">
        <w:rPr>
          <w:sz w:val="28"/>
          <w:szCs w:val="28"/>
        </w:rPr>
        <w:t xml:space="preserve"> Полемики/ А. В. Стешов</w:t>
      </w:r>
      <w:r w:rsidR="00E31848" w:rsidRPr="001E2825">
        <w:rPr>
          <w:sz w:val="28"/>
          <w:szCs w:val="28"/>
        </w:rPr>
        <w:t>. – Л.: Лениздат, 1991 – 191 с.</w:t>
      </w:r>
      <w:r w:rsidRPr="001E2825">
        <w:rPr>
          <w:sz w:val="28"/>
          <w:szCs w:val="28"/>
        </w:rPr>
        <w:t xml:space="preserve"> </w:t>
      </w:r>
    </w:p>
    <w:p w:rsidR="00E31848" w:rsidRPr="001E2825" w:rsidRDefault="00E31848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Стернин Н. А.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Практическая риторика: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учебное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пособие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для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студ.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высш. учебн. заведений. – М.: Академия, 2003 – 272 с.</w:t>
      </w:r>
    </w:p>
    <w:p w:rsidR="00E31848" w:rsidRPr="001E2825" w:rsidRDefault="00E31848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Кожина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М. Н.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Стилистика русского языка : учебник для студентов пед.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ин – тов по специальности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“Русский язык и литература”.-2-е изд., перераб. и доп. – М. : Просвещение, 1983 – 223с.</w:t>
      </w:r>
    </w:p>
    <w:p w:rsidR="00E31848" w:rsidRPr="001E2825" w:rsidRDefault="00600B8B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Хазагеров Г. Г. Риторика / Г. Г, Хазагеров. – Ростов н/Д : Феникс, 2004 – 254с.</w:t>
      </w:r>
    </w:p>
    <w:p w:rsidR="001302F6" w:rsidRPr="001E2825" w:rsidRDefault="001302F6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Дюбуа Ж., Эделин Ф., Клинкенберг Ж. – М. и др. Общая риторика / Ж. Дюбуа, Ф. Эделин,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Ж.-М. Клинкенберг. Пер. с фр. Е. Э. Разлоговой, Б. П. Нарумова; общ. ред. и вступ. ст. А. К. Авелигева – М. : Прогресс, 1986 – 391с.</w:t>
      </w:r>
    </w:p>
    <w:p w:rsidR="00216ED3" w:rsidRPr="001E2825" w:rsidRDefault="00216ED3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Боровой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Л. Я.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Диалог, или “ Размена чувств и мыслей” /Л. Я. Боровой. – М.: Сов. Писатель, 1969 – 267с.</w:t>
      </w:r>
    </w:p>
    <w:p w:rsidR="00216ED3" w:rsidRPr="001E2825" w:rsidRDefault="00216ED3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Лазутина Г. В.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Основы творческой деятельности журналиста: учебник для студентов вузов / Г. В. Лазутина. – М.: Аспект Пресс, 2001 – 238с.</w:t>
      </w:r>
    </w:p>
    <w:p w:rsidR="00600B8B" w:rsidRPr="001E2825" w:rsidRDefault="00216ED3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Основные понятия теории журналистики. Под ред. Засурского Я. Н. – м.: 1993 – 205с.</w:t>
      </w:r>
      <w:r w:rsidR="001302F6" w:rsidRPr="001E2825">
        <w:rPr>
          <w:sz w:val="28"/>
          <w:szCs w:val="28"/>
        </w:rPr>
        <w:t xml:space="preserve"> </w:t>
      </w:r>
    </w:p>
    <w:p w:rsidR="00216ED3" w:rsidRPr="001E2825" w:rsidRDefault="00216ED3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 xml:space="preserve">Смелкова З. С., Сальникова О. А., Савова М. Р., Ассуирова Л. В. </w:t>
      </w:r>
      <w:r w:rsidR="004C6789" w:rsidRPr="001E2825">
        <w:rPr>
          <w:sz w:val="28"/>
          <w:szCs w:val="28"/>
        </w:rPr>
        <w:t>Риторические основы журналистики. Работа над жанрами газеты: Учебное пособие / З. С. Смелкова, О. А. Сальникова, М. Р. Савова, Л. В. Ассуирова. – М.: Флинта: Наука, 2002 – 318с.</w:t>
      </w:r>
    </w:p>
    <w:p w:rsidR="004C6789" w:rsidRPr="001E2825" w:rsidRDefault="004C6789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Корконосенко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С. Г. Основы журналистики: учебник для студентов вузов, обуч - ся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по направлению журналистика / С. Г. Корконосенко. – М.: Аспект Пресс, 2001 - 284с.</w:t>
      </w:r>
    </w:p>
    <w:p w:rsidR="004C6789" w:rsidRPr="001E2825" w:rsidRDefault="004C6789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Калинин. Лексические единицы и организация структуры литературного текста / Калинин. Гос. ун-т: КГУ, 1983 – 182с.</w:t>
      </w:r>
    </w:p>
    <w:p w:rsidR="004C6789" w:rsidRPr="001E2825" w:rsidRDefault="004C6789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Михальская А. К. Основы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риторики : Мысль и слово : Учебное пособие для учащихся 10-11 кл / А. К. Михальская. – М</w:t>
      </w:r>
      <w:r w:rsidR="0098366C" w:rsidRPr="001E2825">
        <w:rPr>
          <w:sz w:val="28"/>
          <w:szCs w:val="28"/>
        </w:rPr>
        <w:t>.</w:t>
      </w:r>
      <w:r w:rsidRPr="001E2825">
        <w:rPr>
          <w:sz w:val="28"/>
          <w:szCs w:val="28"/>
        </w:rPr>
        <w:t>: Просвещение,1996 – 416с.</w:t>
      </w:r>
    </w:p>
    <w:p w:rsidR="00D053E5" w:rsidRPr="001E2825" w:rsidRDefault="00D053E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Береговская Э. М. Занятная риторика / Э. М. Береговская , Ж.-М. Верже – М.: Языки русской культуры, 2000 – 152с.</w:t>
      </w:r>
    </w:p>
    <w:p w:rsidR="00D053E5" w:rsidRPr="001E2825" w:rsidRDefault="00D053E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Риторика и стиль : сб. ст. / МГУ им.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М. В. Ломоносова. Филол. Фак;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под ред. Ю. В. Рождественского .- М. : из – во МГУ, 1984 – 136с.</w:t>
      </w:r>
    </w:p>
    <w:p w:rsidR="001E2825" w:rsidRPr="001E2825" w:rsidRDefault="00D053E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Аристотель. Этика. Политика. Риторика. Поэтика./ Аристотель – М.: Лабиринт,!998 – 567с.</w:t>
      </w:r>
    </w:p>
    <w:p w:rsidR="004C6789" w:rsidRPr="001E2825" w:rsidRDefault="0098366C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 xml:space="preserve">Сковородников А. П. Экспрессивные синтаксические конструкции современного русского литер. Языка/ А. П. Сковородников. – Томск: изд – во Томского ун-та, !981 </w:t>
      </w:r>
    </w:p>
    <w:p w:rsidR="0098366C" w:rsidRPr="001E2825" w:rsidRDefault="0098366C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Сковородников А. П. , Копнина Г. А. Об определении понятия «риторический прием» / А. П. Сковородников, Г. А. Копнина // Филологические науки, 2000, №2, с.75-80</w:t>
      </w:r>
    </w:p>
    <w:p w:rsidR="0098366C" w:rsidRPr="001E2825" w:rsidRDefault="0098366C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Солганик Г. Я. Публицистика как искусство слова. Поэтика публицистики/ Г. Я. Солганик. – М.:МГУ,1990</w:t>
      </w:r>
    </w:p>
    <w:p w:rsidR="0098366C" w:rsidRPr="001E2825" w:rsidRDefault="00EB6F42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Калинина А. А.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Риторический вопрос среди различных типов предложений // Русский язык в школе. 1986. №4. –с.97-101.</w:t>
      </w:r>
    </w:p>
    <w:p w:rsidR="00EB6F42" w:rsidRPr="001E2825" w:rsidRDefault="00EB6F42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Бердник Л. Ф. Риторический вопрос как экспрессивное средство / Л. Ф. Бердник// Риторика и синтаксические структуры. Тезисы Краевой научно - практич. Конференции 1-3 февр. 1988г.- Красноярск,1989,с.96-98</w:t>
      </w:r>
    </w:p>
    <w:p w:rsidR="00EB6F42" w:rsidRPr="001E2825" w:rsidRDefault="00EB6F42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Шердакова Л. Н. Риторический вопрос в языке произведений Ленина/ Л. Н. Шердакова// Русский язык в Школе. №2. – Сю 83-86.</w:t>
      </w:r>
    </w:p>
    <w:p w:rsidR="00AF1515" w:rsidRPr="001E2825" w:rsidRDefault="00AF1515" w:rsidP="006331BF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  <w:r w:rsidRPr="001E2825">
        <w:rPr>
          <w:sz w:val="28"/>
          <w:szCs w:val="28"/>
        </w:rPr>
        <w:t>СЛОВАРИ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И</w:t>
      </w:r>
      <w:r w:rsidR="006331BF" w:rsidRPr="001E2825">
        <w:rPr>
          <w:sz w:val="28"/>
          <w:szCs w:val="28"/>
        </w:rPr>
        <w:t xml:space="preserve"> </w:t>
      </w:r>
      <w:r w:rsidRPr="001E2825">
        <w:rPr>
          <w:sz w:val="28"/>
          <w:szCs w:val="28"/>
        </w:rPr>
        <w:t>СПРАВОЧНИКИ</w:t>
      </w:r>
    </w:p>
    <w:p w:rsidR="002224DD" w:rsidRPr="001E2825" w:rsidRDefault="002224DD" w:rsidP="006331BF">
      <w:pPr>
        <w:tabs>
          <w:tab w:val="left" w:pos="284"/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AF1515" w:rsidRPr="001E2825" w:rsidRDefault="00AF151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Розенталь Д. Э., Теленкова М. А. Словарь – справочник лингвистических терминов / Д. Э. Розенталь, М. А. Теленкова. – М.: Просвещение, 1985 – 399с</w:t>
      </w:r>
    </w:p>
    <w:p w:rsidR="00AF1515" w:rsidRPr="001E2825" w:rsidRDefault="00AF151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Хазагеров Т. Г. , Ширина Л. С. Общая риторика: Курс лекций; Словарь риторических приемов / Т. Г. Хазагеров, Л. С. Ширина. – Ростов н/Д., 1999 – 320с.</w:t>
      </w:r>
    </w:p>
    <w:p w:rsidR="00AF1515" w:rsidRPr="001E2825" w:rsidRDefault="00AF151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Краткий словарь литературоведческих терминов, под ред. Л. Н. Тимофеева, С. В. Тураева. – М.: Просвещение, 1978.</w:t>
      </w:r>
    </w:p>
    <w:p w:rsidR="00AF1515" w:rsidRPr="001E2825" w:rsidRDefault="00AF151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Ахманова О. С. Словарь лингвистических терминов</w:t>
      </w:r>
      <w:r w:rsidRPr="001E2825">
        <w:rPr>
          <w:sz w:val="28"/>
          <w:szCs w:val="28"/>
        </w:rPr>
        <w:br/>
        <w:t xml:space="preserve"> О. С. Ахманова. – М.: Советская энциклопедия, 1969 – 608с.</w:t>
      </w:r>
    </w:p>
    <w:p w:rsidR="00AF1515" w:rsidRPr="001E2825" w:rsidRDefault="00AF1515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Краткий словарь лингвистических терминов</w:t>
      </w:r>
      <w:r w:rsidR="005A1867" w:rsidRPr="001E2825">
        <w:rPr>
          <w:sz w:val="28"/>
          <w:szCs w:val="28"/>
        </w:rPr>
        <w:t>/ред. Л. И. Тимофеев,С. В. Тураев. – М.: Просвещение, 1978.</w:t>
      </w:r>
    </w:p>
    <w:p w:rsidR="005A1867" w:rsidRPr="001E2825" w:rsidRDefault="005A1867" w:rsidP="006331BF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E2825">
        <w:rPr>
          <w:sz w:val="28"/>
          <w:szCs w:val="28"/>
        </w:rPr>
        <w:t>Ожегов С. И., Шведова Н. Ю. Толковый словарь русского языка. – М.: Наука, 1972.</w:t>
      </w:r>
      <w:bookmarkStart w:id="0" w:name="_GoBack"/>
      <w:bookmarkEnd w:id="0"/>
    </w:p>
    <w:sectPr w:rsidR="005A1867" w:rsidRPr="001E2825" w:rsidSect="006331BF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2F" w:rsidRDefault="00B02C2F">
      <w:r>
        <w:separator/>
      </w:r>
    </w:p>
  </w:endnote>
  <w:endnote w:type="continuationSeparator" w:id="0">
    <w:p w:rsidR="00B02C2F" w:rsidRDefault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77" w:rsidRDefault="00276577" w:rsidP="008913B7">
    <w:pPr>
      <w:pStyle w:val="aa"/>
      <w:framePr w:wrap="around" w:vAnchor="text" w:hAnchor="margin" w:xAlign="center" w:y="1"/>
      <w:rPr>
        <w:rStyle w:val="ac"/>
      </w:rPr>
    </w:pPr>
  </w:p>
  <w:p w:rsidR="00276577" w:rsidRDefault="002765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77" w:rsidRDefault="00597DC9" w:rsidP="008913B7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- 2 -</w:t>
    </w:r>
  </w:p>
  <w:p w:rsidR="00276577" w:rsidRDefault="002765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2F" w:rsidRDefault="00B02C2F">
      <w:r>
        <w:separator/>
      </w:r>
    </w:p>
  </w:footnote>
  <w:footnote w:type="continuationSeparator" w:id="0">
    <w:p w:rsidR="00B02C2F" w:rsidRDefault="00B0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10874"/>
    <w:multiLevelType w:val="hybridMultilevel"/>
    <w:tmpl w:val="9F6C6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B604A8"/>
    <w:multiLevelType w:val="hybridMultilevel"/>
    <w:tmpl w:val="927AE6DC"/>
    <w:lvl w:ilvl="0" w:tplc="41D01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226"/>
    <w:rsid w:val="0000360C"/>
    <w:rsid w:val="00070422"/>
    <w:rsid w:val="0009238E"/>
    <w:rsid w:val="000A1E1E"/>
    <w:rsid w:val="000D6E5F"/>
    <w:rsid w:val="000F7862"/>
    <w:rsid w:val="001070A1"/>
    <w:rsid w:val="00121530"/>
    <w:rsid w:val="001302F6"/>
    <w:rsid w:val="001311BC"/>
    <w:rsid w:val="0014380F"/>
    <w:rsid w:val="00197D3B"/>
    <w:rsid w:val="001D6D0D"/>
    <w:rsid w:val="001E2825"/>
    <w:rsid w:val="001E7E94"/>
    <w:rsid w:val="001F0F13"/>
    <w:rsid w:val="00216ED3"/>
    <w:rsid w:val="002224DD"/>
    <w:rsid w:val="0023267D"/>
    <w:rsid w:val="00251AE8"/>
    <w:rsid w:val="002575B9"/>
    <w:rsid w:val="00270167"/>
    <w:rsid w:val="00276577"/>
    <w:rsid w:val="0028500B"/>
    <w:rsid w:val="002A3BD8"/>
    <w:rsid w:val="002F4306"/>
    <w:rsid w:val="003433F1"/>
    <w:rsid w:val="00364DC9"/>
    <w:rsid w:val="0036623E"/>
    <w:rsid w:val="00385A43"/>
    <w:rsid w:val="003A3266"/>
    <w:rsid w:val="003B6377"/>
    <w:rsid w:val="003C568A"/>
    <w:rsid w:val="004111D1"/>
    <w:rsid w:val="00425F0B"/>
    <w:rsid w:val="00444064"/>
    <w:rsid w:val="00496D1E"/>
    <w:rsid w:val="004A0E05"/>
    <w:rsid w:val="004B6307"/>
    <w:rsid w:val="004C6789"/>
    <w:rsid w:val="0050485E"/>
    <w:rsid w:val="00534E38"/>
    <w:rsid w:val="005373E1"/>
    <w:rsid w:val="00554D2D"/>
    <w:rsid w:val="005657D1"/>
    <w:rsid w:val="00597DC9"/>
    <w:rsid w:val="005A1867"/>
    <w:rsid w:val="005B7669"/>
    <w:rsid w:val="005B7CA4"/>
    <w:rsid w:val="005E0CB8"/>
    <w:rsid w:val="00600B8B"/>
    <w:rsid w:val="006331BF"/>
    <w:rsid w:val="006516A4"/>
    <w:rsid w:val="006A6178"/>
    <w:rsid w:val="006B0DDC"/>
    <w:rsid w:val="006C6931"/>
    <w:rsid w:val="006D5AB8"/>
    <w:rsid w:val="00700C79"/>
    <w:rsid w:val="00733F63"/>
    <w:rsid w:val="00743149"/>
    <w:rsid w:val="00764D09"/>
    <w:rsid w:val="007C1BFB"/>
    <w:rsid w:val="007C2439"/>
    <w:rsid w:val="007F1E1F"/>
    <w:rsid w:val="00832212"/>
    <w:rsid w:val="00835F58"/>
    <w:rsid w:val="00846939"/>
    <w:rsid w:val="008527A7"/>
    <w:rsid w:val="0085299B"/>
    <w:rsid w:val="00860753"/>
    <w:rsid w:val="0087034A"/>
    <w:rsid w:val="00876BF9"/>
    <w:rsid w:val="008913B7"/>
    <w:rsid w:val="008A5A6B"/>
    <w:rsid w:val="008D0D50"/>
    <w:rsid w:val="008D7CDD"/>
    <w:rsid w:val="008E058F"/>
    <w:rsid w:val="008E224B"/>
    <w:rsid w:val="0091483C"/>
    <w:rsid w:val="00950DA3"/>
    <w:rsid w:val="0096333C"/>
    <w:rsid w:val="0098366C"/>
    <w:rsid w:val="00996762"/>
    <w:rsid w:val="009B459E"/>
    <w:rsid w:val="009C3D08"/>
    <w:rsid w:val="009C455D"/>
    <w:rsid w:val="009D4BB9"/>
    <w:rsid w:val="009D55D5"/>
    <w:rsid w:val="00A06C35"/>
    <w:rsid w:val="00A650CC"/>
    <w:rsid w:val="00A77DE0"/>
    <w:rsid w:val="00A827D8"/>
    <w:rsid w:val="00A95C13"/>
    <w:rsid w:val="00A96480"/>
    <w:rsid w:val="00AA01A3"/>
    <w:rsid w:val="00AB2137"/>
    <w:rsid w:val="00AE1C10"/>
    <w:rsid w:val="00AF1515"/>
    <w:rsid w:val="00B009BA"/>
    <w:rsid w:val="00B02C2F"/>
    <w:rsid w:val="00B13FB7"/>
    <w:rsid w:val="00B34E5B"/>
    <w:rsid w:val="00B54E1F"/>
    <w:rsid w:val="00B75C01"/>
    <w:rsid w:val="00B76A7D"/>
    <w:rsid w:val="00B90159"/>
    <w:rsid w:val="00BB231E"/>
    <w:rsid w:val="00BC6AC7"/>
    <w:rsid w:val="00BE124C"/>
    <w:rsid w:val="00C05CFB"/>
    <w:rsid w:val="00C20A1F"/>
    <w:rsid w:val="00C44388"/>
    <w:rsid w:val="00C6370E"/>
    <w:rsid w:val="00C70986"/>
    <w:rsid w:val="00CB2BFE"/>
    <w:rsid w:val="00CB2C72"/>
    <w:rsid w:val="00CB5F2A"/>
    <w:rsid w:val="00CD26D0"/>
    <w:rsid w:val="00CE2F4E"/>
    <w:rsid w:val="00D053E5"/>
    <w:rsid w:val="00D150B9"/>
    <w:rsid w:val="00D81C34"/>
    <w:rsid w:val="00DA2B50"/>
    <w:rsid w:val="00DA554C"/>
    <w:rsid w:val="00E17226"/>
    <w:rsid w:val="00E31848"/>
    <w:rsid w:val="00E41511"/>
    <w:rsid w:val="00E45443"/>
    <w:rsid w:val="00E55074"/>
    <w:rsid w:val="00E55DC0"/>
    <w:rsid w:val="00E91F48"/>
    <w:rsid w:val="00EB6F42"/>
    <w:rsid w:val="00EC476F"/>
    <w:rsid w:val="00F075CE"/>
    <w:rsid w:val="00F35788"/>
    <w:rsid w:val="00F949A3"/>
    <w:rsid w:val="00FA3012"/>
    <w:rsid w:val="00FB06A7"/>
    <w:rsid w:val="00FC29A5"/>
    <w:rsid w:val="00FC4B15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AC0970A-D0E0-4106-95AA-33613F5D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27657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276577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276577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276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765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276577"/>
    <w:rPr>
      <w:rFonts w:cs="Times New Roman"/>
    </w:rPr>
  </w:style>
  <w:style w:type="paragraph" w:styleId="ad">
    <w:name w:val="header"/>
    <w:basedOn w:val="a"/>
    <w:link w:val="ae"/>
    <w:uiPriority w:val="99"/>
    <w:rsid w:val="00385A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1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4942</Words>
  <Characters>28175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2014-03-08T09:02:00Z</dcterms:created>
  <dcterms:modified xsi:type="dcterms:W3CDTF">2014-03-08T09:02:00Z</dcterms:modified>
</cp:coreProperties>
</file>