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16F" w:rsidRPr="00E6616F" w:rsidRDefault="00E6616F" w:rsidP="00E6616F">
      <w:pPr>
        <w:shd w:val="clear" w:color="auto" w:fill="FFFFFF"/>
        <w:spacing w:line="360" w:lineRule="auto"/>
        <w:jc w:val="center"/>
        <w:rPr>
          <w:rFonts w:ascii="Times New Roman" w:hAnsi="Times New Roman" w:cs="Times New Roman"/>
          <w:bCs/>
          <w:sz w:val="28"/>
          <w:szCs w:val="28"/>
        </w:rPr>
      </w:pPr>
      <w:r w:rsidRPr="00E6616F">
        <w:rPr>
          <w:rFonts w:ascii="Times New Roman" w:hAnsi="Times New Roman" w:cs="Times New Roman"/>
          <w:bCs/>
          <w:sz w:val="28"/>
          <w:szCs w:val="28"/>
        </w:rPr>
        <w:t>ВГСХА</w:t>
      </w:r>
    </w:p>
    <w:p w:rsidR="00E6616F" w:rsidRPr="00E6616F" w:rsidRDefault="00E6616F" w:rsidP="00E6616F">
      <w:pPr>
        <w:shd w:val="clear" w:color="auto" w:fill="FFFFFF"/>
        <w:spacing w:line="360" w:lineRule="auto"/>
        <w:jc w:val="center"/>
        <w:rPr>
          <w:rFonts w:ascii="Times New Roman" w:hAnsi="Times New Roman" w:cs="Times New Roman"/>
          <w:bCs/>
          <w:sz w:val="28"/>
          <w:szCs w:val="28"/>
        </w:rPr>
      </w:pPr>
      <w:r w:rsidRPr="00E6616F">
        <w:rPr>
          <w:rFonts w:ascii="Times New Roman" w:hAnsi="Times New Roman" w:cs="Times New Roman"/>
          <w:bCs/>
          <w:sz w:val="28"/>
          <w:szCs w:val="28"/>
        </w:rPr>
        <w:t>Факультет биологический</w:t>
      </w:r>
    </w:p>
    <w:p w:rsidR="00E6616F" w:rsidRPr="00E6616F" w:rsidRDefault="00E6616F" w:rsidP="00E6616F">
      <w:pPr>
        <w:shd w:val="clear" w:color="auto" w:fill="FFFFFF"/>
        <w:spacing w:line="360" w:lineRule="auto"/>
        <w:jc w:val="center"/>
        <w:rPr>
          <w:rFonts w:ascii="Times New Roman" w:hAnsi="Times New Roman" w:cs="Times New Roman"/>
          <w:bCs/>
          <w:sz w:val="28"/>
          <w:szCs w:val="28"/>
        </w:rPr>
      </w:pPr>
      <w:r w:rsidRPr="00E6616F">
        <w:rPr>
          <w:rFonts w:ascii="Times New Roman" w:hAnsi="Times New Roman" w:cs="Times New Roman"/>
          <w:bCs/>
          <w:sz w:val="28"/>
          <w:szCs w:val="28"/>
        </w:rPr>
        <w:t>Кафедра зоологии и пчеловодства</w:t>
      </w:r>
    </w:p>
    <w:p w:rsidR="00E6616F" w:rsidRPr="00E6616F" w:rsidRDefault="00E6616F" w:rsidP="00E6616F">
      <w:pPr>
        <w:shd w:val="clear" w:color="auto" w:fill="FFFFFF"/>
        <w:spacing w:line="360" w:lineRule="auto"/>
        <w:jc w:val="center"/>
        <w:rPr>
          <w:rFonts w:ascii="Times New Roman" w:hAnsi="Times New Roman" w:cs="Times New Roman"/>
          <w:bCs/>
          <w:sz w:val="28"/>
          <w:szCs w:val="28"/>
        </w:rPr>
      </w:pPr>
    </w:p>
    <w:p w:rsidR="00E6616F" w:rsidRDefault="00E6616F" w:rsidP="00E6616F">
      <w:pPr>
        <w:shd w:val="clear" w:color="auto" w:fill="FFFFFF"/>
        <w:spacing w:line="360" w:lineRule="auto"/>
        <w:jc w:val="center"/>
        <w:rPr>
          <w:rFonts w:ascii="Times New Roman" w:hAnsi="Times New Roman" w:cs="Times New Roman"/>
          <w:bCs/>
          <w:sz w:val="28"/>
          <w:szCs w:val="28"/>
        </w:rPr>
      </w:pPr>
    </w:p>
    <w:p w:rsidR="00E6616F" w:rsidRDefault="00E6616F" w:rsidP="00E6616F">
      <w:pPr>
        <w:shd w:val="clear" w:color="auto" w:fill="FFFFFF"/>
        <w:spacing w:line="360" w:lineRule="auto"/>
        <w:jc w:val="center"/>
        <w:rPr>
          <w:rFonts w:ascii="Times New Roman" w:hAnsi="Times New Roman" w:cs="Times New Roman"/>
          <w:bCs/>
          <w:sz w:val="28"/>
          <w:szCs w:val="28"/>
        </w:rPr>
      </w:pPr>
    </w:p>
    <w:p w:rsidR="00E6616F" w:rsidRDefault="00E6616F" w:rsidP="00E6616F">
      <w:pPr>
        <w:shd w:val="clear" w:color="auto" w:fill="FFFFFF"/>
        <w:spacing w:line="360" w:lineRule="auto"/>
        <w:jc w:val="center"/>
        <w:rPr>
          <w:rFonts w:ascii="Times New Roman" w:hAnsi="Times New Roman" w:cs="Times New Roman"/>
          <w:bCs/>
          <w:sz w:val="28"/>
          <w:szCs w:val="28"/>
        </w:rPr>
      </w:pPr>
    </w:p>
    <w:p w:rsidR="00E6616F" w:rsidRDefault="00E6616F" w:rsidP="00E6616F">
      <w:pPr>
        <w:shd w:val="clear" w:color="auto" w:fill="FFFFFF"/>
        <w:spacing w:line="360" w:lineRule="auto"/>
        <w:jc w:val="center"/>
        <w:rPr>
          <w:rFonts w:ascii="Times New Roman" w:hAnsi="Times New Roman" w:cs="Times New Roman"/>
          <w:bCs/>
          <w:sz w:val="28"/>
          <w:szCs w:val="28"/>
        </w:rPr>
      </w:pPr>
    </w:p>
    <w:p w:rsidR="00E6616F" w:rsidRDefault="00E6616F" w:rsidP="00E6616F">
      <w:pPr>
        <w:shd w:val="clear" w:color="auto" w:fill="FFFFFF"/>
        <w:spacing w:line="360" w:lineRule="auto"/>
        <w:jc w:val="center"/>
        <w:rPr>
          <w:rFonts w:ascii="Times New Roman" w:hAnsi="Times New Roman" w:cs="Times New Roman"/>
          <w:bCs/>
          <w:sz w:val="28"/>
          <w:szCs w:val="28"/>
        </w:rPr>
      </w:pPr>
    </w:p>
    <w:p w:rsidR="00E6616F" w:rsidRDefault="00E6616F" w:rsidP="00E6616F">
      <w:pPr>
        <w:shd w:val="clear" w:color="auto" w:fill="FFFFFF"/>
        <w:spacing w:line="360" w:lineRule="auto"/>
        <w:jc w:val="center"/>
        <w:rPr>
          <w:rFonts w:ascii="Times New Roman" w:hAnsi="Times New Roman" w:cs="Times New Roman"/>
          <w:bCs/>
          <w:sz w:val="28"/>
          <w:szCs w:val="28"/>
        </w:rPr>
      </w:pPr>
    </w:p>
    <w:p w:rsidR="00E6616F" w:rsidRDefault="00E6616F" w:rsidP="00E6616F">
      <w:pPr>
        <w:shd w:val="clear" w:color="auto" w:fill="FFFFFF"/>
        <w:spacing w:line="360" w:lineRule="auto"/>
        <w:jc w:val="center"/>
        <w:rPr>
          <w:rFonts w:ascii="Times New Roman" w:hAnsi="Times New Roman" w:cs="Times New Roman"/>
          <w:bCs/>
          <w:sz w:val="28"/>
          <w:szCs w:val="28"/>
        </w:rPr>
      </w:pPr>
    </w:p>
    <w:p w:rsidR="00E6616F" w:rsidRDefault="00E6616F" w:rsidP="00E6616F">
      <w:pPr>
        <w:shd w:val="clear" w:color="auto" w:fill="FFFFFF"/>
        <w:spacing w:line="360" w:lineRule="auto"/>
        <w:jc w:val="center"/>
        <w:rPr>
          <w:rFonts w:ascii="Times New Roman" w:hAnsi="Times New Roman" w:cs="Times New Roman"/>
          <w:bCs/>
          <w:sz w:val="28"/>
          <w:szCs w:val="28"/>
        </w:rPr>
      </w:pPr>
    </w:p>
    <w:p w:rsidR="00E6616F" w:rsidRDefault="00E6616F" w:rsidP="00E6616F">
      <w:pPr>
        <w:shd w:val="clear" w:color="auto" w:fill="FFFFFF"/>
        <w:spacing w:line="360" w:lineRule="auto"/>
        <w:jc w:val="center"/>
        <w:rPr>
          <w:rFonts w:ascii="Times New Roman" w:hAnsi="Times New Roman" w:cs="Times New Roman"/>
          <w:bCs/>
          <w:sz w:val="28"/>
          <w:szCs w:val="28"/>
        </w:rPr>
      </w:pPr>
    </w:p>
    <w:p w:rsidR="00E6616F" w:rsidRDefault="00E6616F" w:rsidP="00E6616F">
      <w:pPr>
        <w:shd w:val="clear" w:color="auto" w:fill="FFFFFF"/>
        <w:spacing w:line="360" w:lineRule="auto"/>
        <w:jc w:val="center"/>
        <w:rPr>
          <w:rFonts w:ascii="Times New Roman" w:hAnsi="Times New Roman" w:cs="Times New Roman"/>
          <w:bCs/>
          <w:sz w:val="28"/>
          <w:szCs w:val="28"/>
        </w:rPr>
      </w:pPr>
    </w:p>
    <w:p w:rsidR="00E6616F" w:rsidRPr="00E6616F" w:rsidRDefault="00E6616F" w:rsidP="00E6616F">
      <w:pPr>
        <w:shd w:val="clear" w:color="auto" w:fill="FFFFFF"/>
        <w:spacing w:line="360" w:lineRule="auto"/>
        <w:jc w:val="center"/>
        <w:rPr>
          <w:rFonts w:ascii="Times New Roman" w:hAnsi="Times New Roman" w:cs="Times New Roman"/>
          <w:bCs/>
          <w:sz w:val="28"/>
          <w:szCs w:val="28"/>
        </w:rPr>
      </w:pPr>
    </w:p>
    <w:p w:rsidR="00E6616F" w:rsidRPr="00E6616F" w:rsidRDefault="00E6616F" w:rsidP="00E6616F">
      <w:pPr>
        <w:shd w:val="clear" w:color="auto" w:fill="FFFFFF"/>
        <w:spacing w:line="360" w:lineRule="auto"/>
        <w:jc w:val="center"/>
        <w:rPr>
          <w:rFonts w:ascii="Times New Roman" w:hAnsi="Times New Roman" w:cs="Times New Roman"/>
          <w:bCs/>
          <w:sz w:val="28"/>
          <w:szCs w:val="28"/>
        </w:rPr>
      </w:pPr>
      <w:r w:rsidRPr="00E6616F">
        <w:rPr>
          <w:rFonts w:ascii="Times New Roman" w:hAnsi="Times New Roman" w:cs="Times New Roman"/>
          <w:bCs/>
          <w:sz w:val="28"/>
          <w:szCs w:val="28"/>
        </w:rPr>
        <w:t>Курсовая работа</w:t>
      </w:r>
    </w:p>
    <w:p w:rsidR="00E6616F" w:rsidRPr="00E6616F" w:rsidRDefault="00E6616F" w:rsidP="00E6616F">
      <w:pPr>
        <w:shd w:val="clear" w:color="auto" w:fill="FFFFFF"/>
        <w:spacing w:line="360" w:lineRule="auto"/>
        <w:jc w:val="center"/>
        <w:rPr>
          <w:rFonts w:ascii="Times New Roman" w:hAnsi="Times New Roman" w:cs="Times New Roman"/>
          <w:bCs/>
          <w:sz w:val="28"/>
          <w:szCs w:val="28"/>
        </w:rPr>
      </w:pPr>
      <w:r w:rsidRPr="00E6616F">
        <w:rPr>
          <w:rFonts w:ascii="Times New Roman" w:hAnsi="Times New Roman" w:cs="Times New Roman"/>
          <w:bCs/>
          <w:sz w:val="28"/>
          <w:szCs w:val="28"/>
        </w:rPr>
        <w:t>На тему: «Роение пчел и ловля роёв»</w:t>
      </w:r>
    </w:p>
    <w:p w:rsidR="00E6616F" w:rsidRPr="00E6616F" w:rsidRDefault="00E6616F" w:rsidP="00E6616F">
      <w:pPr>
        <w:shd w:val="clear" w:color="auto" w:fill="FFFFFF"/>
        <w:spacing w:line="360" w:lineRule="auto"/>
        <w:jc w:val="center"/>
        <w:rPr>
          <w:rFonts w:ascii="Times New Roman" w:hAnsi="Times New Roman" w:cs="Times New Roman"/>
          <w:bCs/>
          <w:sz w:val="28"/>
          <w:szCs w:val="28"/>
        </w:rPr>
      </w:pPr>
    </w:p>
    <w:p w:rsidR="00E6616F" w:rsidRPr="00E6616F" w:rsidRDefault="00E6616F" w:rsidP="00E6616F">
      <w:pPr>
        <w:shd w:val="clear" w:color="auto" w:fill="FFFFFF"/>
        <w:spacing w:line="360" w:lineRule="auto"/>
        <w:jc w:val="center"/>
        <w:rPr>
          <w:rFonts w:ascii="Times New Roman" w:hAnsi="Times New Roman" w:cs="Times New Roman"/>
          <w:bCs/>
          <w:sz w:val="28"/>
          <w:szCs w:val="28"/>
        </w:rPr>
      </w:pPr>
    </w:p>
    <w:p w:rsidR="00E6616F" w:rsidRPr="00E6616F" w:rsidRDefault="00E6616F" w:rsidP="00E6616F">
      <w:pPr>
        <w:shd w:val="clear" w:color="auto" w:fill="FFFFFF"/>
        <w:spacing w:line="360" w:lineRule="auto"/>
        <w:jc w:val="center"/>
        <w:rPr>
          <w:rFonts w:ascii="Times New Roman" w:hAnsi="Times New Roman" w:cs="Times New Roman"/>
          <w:bCs/>
          <w:sz w:val="28"/>
          <w:szCs w:val="28"/>
        </w:rPr>
      </w:pPr>
    </w:p>
    <w:p w:rsidR="00E6616F" w:rsidRPr="00E6616F" w:rsidRDefault="00E6616F" w:rsidP="00E6616F">
      <w:pPr>
        <w:shd w:val="clear" w:color="auto" w:fill="FFFFFF"/>
        <w:spacing w:line="360" w:lineRule="auto"/>
        <w:jc w:val="center"/>
        <w:rPr>
          <w:rFonts w:ascii="Times New Roman" w:hAnsi="Times New Roman" w:cs="Times New Roman"/>
          <w:bCs/>
          <w:sz w:val="28"/>
          <w:szCs w:val="28"/>
        </w:rPr>
      </w:pPr>
    </w:p>
    <w:p w:rsidR="00E6616F" w:rsidRPr="00E6616F" w:rsidRDefault="00E6616F" w:rsidP="00E6616F">
      <w:pPr>
        <w:shd w:val="clear" w:color="auto" w:fill="FFFFFF"/>
        <w:spacing w:line="360" w:lineRule="auto"/>
        <w:jc w:val="center"/>
        <w:rPr>
          <w:rFonts w:ascii="Times New Roman" w:hAnsi="Times New Roman" w:cs="Times New Roman"/>
          <w:bCs/>
          <w:sz w:val="28"/>
          <w:szCs w:val="28"/>
        </w:rPr>
      </w:pPr>
    </w:p>
    <w:p w:rsidR="00E6616F" w:rsidRPr="00E6616F" w:rsidRDefault="00E6616F" w:rsidP="00E6616F">
      <w:pPr>
        <w:shd w:val="clear" w:color="auto" w:fill="FFFFFF"/>
        <w:spacing w:line="360" w:lineRule="auto"/>
        <w:jc w:val="center"/>
        <w:rPr>
          <w:rFonts w:ascii="Times New Roman" w:hAnsi="Times New Roman" w:cs="Times New Roman"/>
          <w:bCs/>
          <w:sz w:val="28"/>
          <w:szCs w:val="28"/>
        </w:rPr>
      </w:pPr>
    </w:p>
    <w:p w:rsidR="00E6616F" w:rsidRPr="00E6616F" w:rsidRDefault="00E6616F" w:rsidP="00E6616F">
      <w:pPr>
        <w:shd w:val="clear" w:color="auto" w:fill="FFFFFF"/>
        <w:spacing w:line="360" w:lineRule="auto"/>
        <w:jc w:val="center"/>
        <w:rPr>
          <w:rFonts w:ascii="Times New Roman" w:hAnsi="Times New Roman" w:cs="Times New Roman"/>
          <w:bCs/>
          <w:sz w:val="28"/>
          <w:szCs w:val="28"/>
        </w:rPr>
      </w:pPr>
    </w:p>
    <w:p w:rsidR="00E6616F" w:rsidRPr="00E6616F" w:rsidRDefault="00E6616F" w:rsidP="00E6616F">
      <w:pPr>
        <w:shd w:val="clear" w:color="auto" w:fill="FFFFFF"/>
        <w:spacing w:line="360" w:lineRule="auto"/>
        <w:jc w:val="center"/>
        <w:rPr>
          <w:rFonts w:ascii="Times New Roman" w:hAnsi="Times New Roman" w:cs="Times New Roman"/>
          <w:bCs/>
          <w:sz w:val="28"/>
          <w:szCs w:val="28"/>
        </w:rPr>
      </w:pPr>
    </w:p>
    <w:p w:rsidR="00E6616F" w:rsidRDefault="00E6616F" w:rsidP="00E6616F">
      <w:pPr>
        <w:shd w:val="clear" w:color="auto" w:fill="FFFFFF"/>
        <w:spacing w:line="360" w:lineRule="auto"/>
        <w:jc w:val="center"/>
        <w:rPr>
          <w:rFonts w:ascii="Times New Roman" w:hAnsi="Times New Roman" w:cs="Times New Roman"/>
          <w:bCs/>
          <w:sz w:val="28"/>
          <w:szCs w:val="28"/>
        </w:rPr>
      </w:pPr>
    </w:p>
    <w:p w:rsidR="00002D9B" w:rsidRPr="00E6616F" w:rsidRDefault="00002D9B" w:rsidP="00E6616F">
      <w:pPr>
        <w:shd w:val="clear" w:color="auto" w:fill="FFFFFF"/>
        <w:spacing w:line="360" w:lineRule="auto"/>
        <w:jc w:val="center"/>
        <w:rPr>
          <w:rFonts w:ascii="Times New Roman" w:hAnsi="Times New Roman" w:cs="Times New Roman"/>
          <w:bCs/>
          <w:sz w:val="28"/>
          <w:szCs w:val="28"/>
        </w:rPr>
      </w:pPr>
    </w:p>
    <w:p w:rsidR="00E6616F" w:rsidRPr="00E6616F" w:rsidRDefault="00E6616F" w:rsidP="00E6616F">
      <w:pPr>
        <w:shd w:val="clear" w:color="auto" w:fill="FFFFFF"/>
        <w:spacing w:line="360" w:lineRule="auto"/>
        <w:jc w:val="center"/>
        <w:rPr>
          <w:rFonts w:ascii="Times New Roman" w:hAnsi="Times New Roman" w:cs="Times New Roman"/>
          <w:bCs/>
          <w:sz w:val="28"/>
          <w:szCs w:val="28"/>
        </w:rPr>
      </w:pPr>
    </w:p>
    <w:p w:rsidR="00E6616F" w:rsidRDefault="00E6616F" w:rsidP="00E6616F">
      <w:pPr>
        <w:shd w:val="clear" w:color="auto" w:fill="FFFFFF"/>
        <w:spacing w:line="360" w:lineRule="auto"/>
        <w:jc w:val="center"/>
        <w:rPr>
          <w:rFonts w:ascii="Times New Roman" w:hAnsi="Times New Roman" w:cs="Times New Roman"/>
          <w:bCs/>
          <w:sz w:val="28"/>
          <w:szCs w:val="28"/>
        </w:rPr>
      </w:pPr>
      <w:r w:rsidRPr="00E6616F">
        <w:rPr>
          <w:rFonts w:ascii="Times New Roman" w:hAnsi="Times New Roman" w:cs="Times New Roman"/>
          <w:bCs/>
          <w:sz w:val="28"/>
          <w:szCs w:val="28"/>
        </w:rPr>
        <w:t>Киров-2009</w:t>
      </w:r>
    </w:p>
    <w:p w:rsidR="00E6616F" w:rsidRDefault="00E6616F">
      <w:pPr>
        <w:widowControl/>
        <w:autoSpaceDE/>
        <w:autoSpaceDN/>
        <w:adjustRightInd/>
        <w:spacing w:line="360" w:lineRule="auto"/>
        <w:rPr>
          <w:rFonts w:ascii="Times New Roman" w:hAnsi="Times New Roman" w:cs="Times New Roman"/>
          <w:bCs/>
          <w:sz w:val="28"/>
          <w:szCs w:val="28"/>
        </w:rPr>
      </w:pPr>
      <w:r>
        <w:rPr>
          <w:rFonts w:ascii="Times New Roman" w:hAnsi="Times New Roman" w:cs="Times New Roman"/>
          <w:bCs/>
          <w:sz w:val="28"/>
          <w:szCs w:val="28"/>
        </w:rPr>
        <w:br w:type="page"/>
      </w:r>
    </w:p>
    <w:p w:rsidR="00E6616F" w:rsidRPr="00E6616F" w:rsidRDefault="00E6616F" w:rsidP="00E6616F">
      <w:pPr>
        <w:spacing w:line="360" w:lineRule="auto"/>
        <w:ind w:firstLine="709"/>
        <w:jc w:val="center"/>
        <w:rPr>
          <w:rFonts w:ascii="Times New Roman" w:hAnsi="Times New Roman" w:cs="Times New Roman"/>
          <w:sz w:val="28"/>
          <w:szCs w:val="28"/>
        </w:rPr>
      </w:pPr>
      <w:r w:rsidRPr="00E6616F">
        <w:rPr>
          <w:rFonts w:ascii="Times New Roman" w:hAnsi="Times New Roman" w:cs="Times New Roman"/>
          <w:bCs/>
          <w:sz w:val="28"/>
          <w:szCs w:val="28"/>
        </w:rPr>
        <w:t>Содержание</w:t>
      </w:r>
    </w:p>
    <w:p w:rsidR="00E6616F" w:rsidRPr="00E6616F" w:rsidRDefault="00E6616F" w:rsidP="00E6616F">
      <w:pPr>
        <w:shd w:val="clear" w:color="auto" w:fill="FFFFFF"/>
        <w:spacing w:line="360" w:lineRule="auto"/>
        <w:ind w:firstLine="709"/>
        <w:jc w:val="both"/>
        <w:rPr>
          <w:rFonts w:ascii="Times New Roman" w:hAnsi="Times New Roman" w:cs="Times New Roman"/>
          <w:bCs/>
          <w:sz w:val="28"/>
          <w:szCs w:val="28"/>
        </w:rPr>
      </w:pPr>
    </w:p>
    <w:p w:rsidR="00E6616F" w:rsidRDefault="00E6616F" w:rsidP="00E6616F">
      <w:pPr>
        <w:shd w:val="clear" w:color="auto" w:fill="FFFFFF"/>
        <w:spacing w:line="360" w:lineRule="auto"/>
        <w:jc w:val="both"/>
        <w:rPr>
          <w:rFonts w:ascii="Times New Roman" w:hAnsi="Times New Roman" w:cs="Times New Roman"/>
          <w:bCs/>
          <w:sz w:val="28"/>
          <w:szCs w:val="28"/>
        </w:rPr>
      </w:pPr>
      <w:r w:rsidRPr="00E6616F">
        <w:rPr>
          <w:rFonts w:ascii="Times New Roman" w:hAnsi="Times New Roman" w:cs="Times New Roman"/>
          <w:bCs/>
          <w:sz w:val="28"/>
          <w:szCs w:val="28"/>
        </w:rPr>
        <w:t>Введение</w:t>
      </w:r>
    </w:p>
    <w:p w:rsidR="00E6616F" w:rsidRPr="00E6616F" w:rsidRDefault="00E6616F" w:rsidP="00E6616F">
      <w:pPr>
        <w:shd w:val="clear" w:color="auto" w:fill="FFFFFF"/>
        <w:spacing w:line="360" w:lineRule="auto"/>
        <w:jc w:val="both"/>
        <w:rPr>
          <w:rFonts w:ascii="Times New Roman" w:hAnsi="Times New Roman" w:cs="Times New Roman"/>
          <w:bCs/>
          <w:sz w:val="28"/>
          <w:szCs w:val="28"/>
        </w:rPr>
      </w:pPr>
      <w:r w:rsidRPr="00E6616F">
        <w:rPr>
          <w:rFonts w:ascii="Times New Roman" w:hAnsi="Times New Roman" w:cs="Times New Roman"/>
          <w:bCs/>
          <w:sz w:val="28"/>
          <w:szCs w:val="28"/>
        </w:rPr>
        <w:t>1. Естественное размножение пчел</w:t>
      </w:r>
    </w:p>
    <w:p w:rsidR="00E6616F" w:rsidRDefault="00E6616F" w:rsidP="00E6616F">
      <w:pPr>
        <w:shd w:val="clear" w:color="auto" w:fill="FFFFFF"/>
        <w:spacing w:line="360" w:lineRule="auto"/>
        <w:jc w:val="both"/>
        <w:rPr>
          <w:rFonts w:ascii="Times New Roman" w:hAnsi="Times New Roman" w:cs="Times New Roman"/>
          <w:bCs/>
          <w:sz w:val="28"/>
          <w:szCs w:val="28"/>
        </w:rPr>
      </w:pPr>
      <w:r w:rsidRPr="00E6616F">
        <w:rPr>
          <w:rFonts w:ascii="Times New Roman" w:hAnsi="Times New Roman" w:cs="Times New Roman"/>
          <w:bCs/>
          <w:sz w:val="28"/>
          <w:szCs w:val="28"/>
        </w:rPr>
        <w:t>1</w:t>
      </w:r>
      <w:r>
        <w:rPr>
          <w:rFonts w:ascii="Times New Roman" w:hAnsi="Times New Roman" w:cs="Times New Roman"/>
          <w:bCs/>
          <w:sz w:val="28"/>
          <w:szCs w:val="28"/>
        </w:rPr>
        <w:t>.</w:t>
      </w:r>
      <w:r w:rsidRPr="00E6616F">
        <w:rPr>
          <w:rFonts w:ascii="Times New Roman" w:hAnsi="Times New Roman" w:cs="Times New Roman"/>
          <w:bCs/>
          <w:sz w:val="28"/>
          <w:szCs w:val="28"/>
        </w:rPr>
        <w:t>1 Примеры роения</w:t>
      </w:r>
    </w:p>
    <w:p w:rsidR="00E6616F" w:rsidRPr="00E6616F" w:rsidRDefault="00E6616F" w:rsidP="00E6616F">
      <w:pPr>
        <w:shd w:val="clear" w:color="auto" w:fill="FFFFFF"/>
        <w:spacing w:line="360" w:lineRule="auto"/>
        <w:jc w:val="both"/>
        <w:rPr>
          <w:rFonts w:ascii="Times New Roman" w:hAnsi="Times New Roman" w:cs="Times New Roman"/>
          <w:bCs/>
          <w:sz w:val="28"/>
          <w:szCs w:val="28"/>
        </w:rPr>
      </w:pPr>
      <w:r w:rsidRPr="00E6616F">
        <w:rPr>
          <w:rFonts w:ascii="Times New Roman" w:hAnsi="Times New Roman" w:cs="Times New Roman"/>
          <w:bCs/>
          <w:sz w:val="28"/>
          <w:szCs w:val="28"/>
        </w:rPr>
        <w:t>1</w:t>
      </w:r>
      <w:r>
        <w:rPr>
          <w:rFonts w:ascii="Times New Roman" w:hAnsi="Times New Roman" w:cs="Times New Roman"/>
          <w:bCs/>
          <w:sz w:val="28"/>
          <w:szCs w:val="28"/>
        </w:rPr>
        <w:t>.</w:t>
      </w:r>
      <w:r w:rsidRPr="00E6616F">
        <w:rPr>
          <w:rFonts w:ascii="Times New Roman" w:hAnsi="Times New Roman" w:cs="Times New Roman"/>
          <w:bCs/>
          <w:sz w:val="28"/>
          <w:szCs w:val="28"/>
        </w:rPr>
        <w:t>2 Признаки роения</w:t>
      </w:r>
    </w:p>
    <w:p w:rsidR="00E6616F" w:rsidRPr="00E6616F" w:rsidRDefault="00E6616F" w:rsidP="00E6616F">
      <w:pPr>
        <w:shd w:val="clear" w:color="auto" w:fill="FFFFFF"/>
        <w:spacing w:line="360" w:lineRule="auto"/>
        <w:jc w:val="both"/>
        <w:rPr>
          <w:rFonts w:ascii="Times New Roman" w:hAnsi="Times New Roman" w:cs="Times New Roman"/>
          <w:bCs/>
          <w:sz w:val="28"/>
          <w:szCs w:val="28"/>
        </w:rPr>
      </w:pPr>
      <w:r w:rsidRPr="00E6616F">
        <w:rPr>
          <w:rFonts w:ascii="Times New Roman" w:hAnsi="Times New Roman" w:cs="Times New Roman"/>
          <w:bCs/>
          <w:sz w:val="28"/>
          <w:szCs w:val="28"/>
        </w:rPr>
        <w:t>1</w:t>
      </w:r>
      <w:r>
        <w:rPr>
          <w:rFonts w:ascii="Times New Roman" w:hAnsi="Times New Roman" w:cs="Times New Roman"/>
          <w:bCs/>
          <w:sz w:val="28"/>
          <w:szCs w:val="28"/>
        </w:rPr>
        <w:t>.</w:t>
      </w:r>
      <w:r w:rsidRPr="00E6616F">
        <w:rPr>
          <w:rFonts w:ascii="Times New Roman" w:hAnsi="Times New Roman" w:cs="Times New Roman"/>
          <w:bCs/>
          <w:sz w:val="28"/>
          <w:szCs w:val="28"/>
        </w:rPr>
        <w:t>3 Положительные черты роения</w:t>
      </w:r>
    </w:p>
    <w:p w:rsidR="00E6616F" w:rsidRPr="00E6616F" w:rsidRDefault="00E6616F" w:rsidP="00E6616F">
      <w:pPr>
        <w:shd w:val="clear" w:color="auto" w:fill="FFFFFF"/>
        <w:spacing w:line="360" w:lineRule="auto"/>
        <w:jc w:val="both"/>
        <w:rPr>
          <w:rFonts w:ascii="Times New Roman" w:hAnsi="Times New Roman" w:cs="Times New Roman"/>
          <w:bCs/>
          <w:sz w:val="28"/>
          <w:szCs w:val="28"/>
        </w:rPr>
      </w:pPr>
      <w:r w:rsidRPr="00E6616F">
        <w:rPr>
          <w:rFonts w:ascii="Times New Roman" w:hAnsi="Times New Roman" w:cs="Times New Roman"/>
          <w:bCs/>
          <w:sz w:val="28"/>
          <w:szCs w:val="28"/>
        </w:rPr>
        <w:t>1</w:t>
      </w:r>
      <w:r>
        <w:rPr>
          <w:rFonts w:ascii="Times New Roman" w:hAnsi="Times New Roman" w:cs="Times New Roman"/>
          <w:bCs/>
          <w:sz w:val="28"/>
          <w:szCs w:val="28"/>
        </w:rPr>
        <w:t>.</w:t>
      </w:r>
      <w:r w:rsidRPr="00E6616F">
        <w:rPr>
          <w:rFonts w:ascii="Times New Roman" w:hAnsi="Times New Roman" w:cs="Times New Roman"/>
          <w:bCs/>
          <w:sz w:val="28"/>
          <w:szCs w:val="28"/>
        </w:rPr>
        <w:t>4 Роение и приёмы предотврощяющие роение</w:t>
      </w:r>
    </w:p>
    <w:p w:rsidR="00E6616F" w:rsidRPr="00E6616F" w:rsidRDefault="00E6616F" w:rsidP="00E6616F">
      <w:pPr>
        <w:shd w:val="clear" w:color="auto" w:fill="FFFFFF"/>
        <w:spacing w:line="360" w:lineRule="auto"/>
        <w:jc w:val="both"/>
        <w:rPr>
          <w:rFonts w:ascii="Times New Roman" w:hAnsi="Times New Roman" w:cs="Times New Roman"/>
          <w:bCs/>
          <w:sz w:val="28"/>
          <w:szCs w:val="28"/>
        </w:rPr>
      </w:pPr>
      <w:r w:rsidRPr="00E6616F">
        <w:rPr>
          <w:rFonts w:ascii="Times New Roman" w:hAnsi="Times New Roman" w:cs="Times New Roman"/>
          <w:bCs/>
          <w:sz w:val="28"/>
          <w:szCs w:val="28"/>
        </w:rPr>
        <w:t>2. Ловля роев</w:t>
      </w:r>
    </w:p>
    <w:p w:rsidR="00E6616F" w:rsidRPr="00E6616F" w:rsidRDefault="00E6616F" w:rsidP="00E6616F">
      <w:pPr>
        <w:shd w:val="clear" w:color="auto" w:fill="FFFFFF"/>
        <w:spacing w:line="360" w:lineRule="auto"/>
        <w:jc w:val="both"/>
        <w:rPr>
          <w:rFonts w:ascii="Times New Roman" w:hAnsi="Times New Roman" w:cs="Times New Roman"/>
          <w:bCs/>
          <w:sz w:val="28"/>
          <w:szCs w:val="28"/>
        </w:rPr>
      </w:pPr>
      <w:r w:rsidRPr="00E6616F">
        <w:rPr>
          <w:rFonts w:ascii="Times New Roman" w:hAnsi="Times New Roman" w:cs="Times New Roman"/>
          <w:bCs/>
          <w:sz w:val="28"/>
          <w:szCs w:val="28"/>
        </w:rPr>
        <w:t>2</w:t>
      </w:r>
      <w:r>
        <w:rPr>
          <w:rFonts w:ascii="Times New Roman" w:hAnsi="Times New Roman" w:cs="Times New Roman"/>
          <w:bCs/>
          <w:sz w:val="28"/>
          <w:szCs w:val="28"/>
        </w:rPr>
        <w:t>.</w:t>
      </w:r>
      <w:r w:rsidRPr="00E6616F">
        <w:rPr>
          <w:rFonts w:ascii="Times New Roman" w:hAnsi="Times New Roman" w:cs="Times New Roman"/>
          <w:bCs/>
          <w:sz w:val="28"/>
          <w:szCs w:val="28"/>
        </w:rPr>
        <w:t>1 Препараты</w:t>
      </w:r>
    </w:p>
    <w:p w:rsidR="00E6616F" w:rsidRPr="00E6616F" w:rsidRDefault="00E6616F" w:rsidP="00E6616F">
      <w:pPr>
        <w:shd w:val="clear" w:color="auto" w:fill="FFFFFF"/>
        <w:spacing w:line="360" w:lineRule="auto"/>
        <w:jc w:val="both"/>
        <w:rPr>
          <w:rFonts w:ascii="Times New Roman" w:hAnsi="Times New Roman" w:cs="Times New Roman"/>
          <w:bCs/>
          <w:sz w:val="28"/>
          <w:szCs w:val="28"/>
        </w:rPr>
      </w:pPr>
      <w:r w:rsidRPr="00E6616F">
        <w:rPr>
          <w:rFonts w:ascii="Times New Roman" w:hAnsi="Times New Roman" w:cs="Times New Roman"/>
          <w:bCs/>
          <w:sz w:val="28"/>
          <w:szCs w:val="28"/>
        </w:rPr>
        <w:t>2</w:t>
      </w:r>
      <w:r>
        <w:rPr>
          <w:rFonts w:ascii="Times New Roman" w:hAnsi="Times New Roman" w:cs="Times New Roman"/>
          <w:bCs/>
          <w:sz w:val="28"/>
          <w:szCs w:val="28"/>
        </w:rPr>
        <w:t>.</w:t>
      </w:r>
      <w:r w:rsidRPr="00E6616F">
        <w:rPr>
          <w:rFonts w:ascii="Times New Roman" w:hAnsi="Times New Roman" w:cs="Times New Roman"/>
          <w:bCs/>
          <w:sz w:val="28"/>
          <w:szCs w:val="28"/>
        </w:rPr>
        <w:t>2 Ловушки</w:t>
      </w:r>
    </w:p>
    <w:p w:rsidR="00E6616F" w:rsidRDefault="00E6616F" w:rsidP="00E6616F">
      <w:pPr>
        <w:shd w:val="clear" w:color="auto" w:fill="FFFFFF"/>
        <w:spacing w:line="360" w:lineRule="auto"/>
        <w:jc w:val="both"/>
        <w:rPr>
          <w:rFonts w:ascii="Times New Roman" w:hAnsi="Times New Roman" w:cs="Times New Roman"/>
          <w:bCs/>
          <w:sz w:val="28"/>
          <w:szCs w:val="28"/>
        </w:rPr>
      </w:pPr>
      <w:r w:rsidRPr="00E6616F">
        <w:rPr>
          <w:rFonts w:ascii="Times New Roman" w:hAnsi="Times New Roman" w:cs="Times New Roman"/>
          <w:bCs/>
          <w:sz w:val="28"/>
          <w:szCs w:val="28"/>
        </w:rPr>
        <w:t>Список литературы</w:t>
      </w:r>
    </w:p>
    <w:p w:rsidR="00E6616F" w:rsidRPr="00E6616F" w:rsidRDefault="00E6616F" w:rsidP="00E6616F">
      <w:pPr>
        <w:shd w:val="clear" w:color="auto" w:fill="FFFFFF"/>
        <w:spacing w:line="360" w:lineRule="auto"/>
        <w:ind w:firstLine="709"/>
        <w:jc w:val="both"/>
        <w:rPr>
          <w:rFonts w:ascii="Times New Roman" w:hAnsi="Times New Roman" w:cs="Times New Roman"/>
          <w:bCs/>
          <w:sz w:val="28"/>
          <w:szCs w:val="28"/>
        </w:rPr>
      </w:pPr>
    </w:p>
    <w:p w:rsidR="00E6616F" w:rsidRDefault="00E6616F" w:rsidP="00E6616F">
      <w:pPr>
        <w:shd w:val="clear" w:color="auto" w:fill="FFFFFF"/>
        <w:spacing w:line="360" w:lineRule="auto"/>
        <w:ind w:firstLine="709"/>
        <w:jc w:val="center"/>
        <w:rPr>
          <w:rFonts w:ascii="Times New Roman" w:hAnsi="Times New Roman" w:cs="Times New Roman"/>
          <w:bCs/>
          <w:sz w:val="28"/>
          <w:szCs w:val="28"/>
        </w:rPr>
      </w:pPr>
      <w:r w:rsidRPr="00E6616F">
        <w:rPr>
          <w:rFonts w:ascii="Times New Roman" w:hAnsi="Times New Roman" w:cs="Times New Roman"/>
          <w:bCs/>
          <w:sz w:val="28"/>
          <w:szCs w:val="28"/>
        </w:rPr>
        <w:br w:type="page"/>
        <w:t>Введение</w:t>
      </w:r>
    </w:p>
    <w:p w:rsidR="00E6616F" w:rsidRPr="00E6616F" w:rsidRDefault="00E6616F" w:rsidP="00E6616F">
      <w:pPr>
        <w:shd w:val="clear" w:color="auto" w:fill="FFFFFF"/>
        <w:spacing w:line="360" w:lineRule="auto"/>
        <w:ind w:firstLine="709"/>
        <w:jc w:val="both"/>
        <w:rPr>
          <w:rFonts w:ascii="Times New Roman" w:hAnsi="Times New Roman" w:cs="Times New Roman"/>
          <w:sz w:val="28"/>
          <w:szCs w:val="28"/>
        </w:rPr>
      </w:pPr>
    </w:p>
    <w:p w:rsidR="00E6616F" w:rsidRPr="00E6616F" w:rsidRDefault="00E6616F" w:rsidP="00E6616F">
      <w:pPr>
        <w:shd w:val="clear" w:color="auto" w:fill="FFFFFF"/>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Среди старых пасечников да и в пчеловодной литературе вы нередко встретите высказывания насчет того, что ловить вольные, бродячие рои опасно, дескать, занесете заразу на пасеку, и что качество этих даровых роев невысокое. Куда лучше и надежнее купить отводок или пчелосемью. Психологический аспект этой информации таков:</w:t>
      </w:r>
    </w:p>
    <w:p w:rsidR="00E6616F" w:rsidRPr="00E6616F" w:rsidRDefault="00E6616F" w:rsidP="00E6616F">
      <w:pPr>
        <w:shd w:val="clear" w:color="auto" w:fill="FFFFFF"/>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 с одной стороны, мало-мальски знакомые с пчелиным делом пасечники, которые уже познали искрометную силу роев, слушая такие побасенки, посмеиваются себе в усы;</w:t>
      </w:r>
    </w:p>
    <w:p w:rsidR="00E6616F" w:rsidRPr="00E6616F" w:rsidRDefault="00E6616F" w:rsidP="00E6616F">
      <w:pPr>
        <w:shd w:val="clear" w:color="auto" w:fill="FFFFFF"/>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 с другой стороны, запугивая новичков, гася их воображение, преуспевающие пчеловоды-коммерсанты готовят покупателей своего товара: отводков, маток, пчелосемей. Причем каждый из них прекрасно знает истинную ценность пчелиного роя.</w:t>
      </w:r>
    </w:p>
    <w:p w:rsidR="00E6616F" w:rsidRPr="00E6616F" w:rsidRDefault="00E6616F" w:rsidP="00E6616F">
      <w:pPr>
        <w:shd w:val="clear" w:color="auto" w:fill="FFFFFF"/>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А истина в том, что пчелиные болезни легко распространяются с пасеки на пасеку с помощью залетных пчел, особенно -трутней. Трутень летом - желанный гость в любой семье, он может кочевать от пасеки к пасеке за десятки километров. Рабочие пчелы могут подцепить варроатозных клещей на цветке, где только что сидела чужая пчела с клещами. Болезнетворные начала больше всего сохраняются в старых сотах, в прошлогодней перге, в трещинах досок старых ульев и ящиков для отводков.</w:t>
      </w:r>
    </w:p>
    <w:p w:rsidR="00E6616F" w:rsidRPr="00E6616F" w:rsidRDefault="00E6616F" w:rsidP="00E6616F">
      <w:pPr>
        <w:shd w:val="clear" w:color="auto" w:fill="FFFFFF"/>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Ничего этого нет, когда летит рой. Рой - это молодые пчелы с активной маткой и солидным запасом меда. Перед роением роевые пчелы живут сверхсыто, последовательно поглощая все новые и новые порции меда, и набивают медовый зобик концентрированным, свободным от воды запасом меда. Роевые пчелы весят намного больше, чем обычные рабочие пчелы семьи. В одном килограмме роевых пчел 8000 штук, а летных пчел намного больше - 11300 штук.</w:t>
      </w:r>
    </w:p>
    <w:p w:rsidR="00E6616F" w:rsidRPr="00E6616F" w:rsidRDefault="00E6616F" w:rsidP="00E6616F">
      <w:pPr>
        <w:shd w:val="clear" w:color="auto" w:fill="FFFFFF"/>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Природное, естественное деление пчелосемьи имеет глубинные физиологические и поведенческие процессы. Основу роя составляют биологически молодые пчелы, которые реализуют всю свою жизненную потенцию уже в новом гнезде. С роем уходит около половины пчел, населяющих роящуюся пчелами запахи в улье или в ловушке в жаркое летнее время через леток разносятся на сотни метров вокруг. Пролетающие пчелы неизменно будут интересоваться приготовленными вами «квартирами»</w:t>
      </w:r>
    </w:p>
    <w:p w:rsidR="00E6616F" w:rsidRPr="00E6616F" w:rsidRDefault="00E6616F" w:rsidP="00E6616F">
      <w:pPr>
        <w:spacing w:line="360" w:lineRule="auto"/>
        <w:ind w:firstLine="709"/>
        <w:jc w:val="both"/>
        <w:rPr>
          <w:rFonts w:ascii="Times New Roman" w:hAnsi="Times New Roman" w:cs="Times New Roman"/>
          <w:sz w:val="28"/>
          <w:szCs w:val="28"/>
        </w:rPr>
      </w:pPr>
    </w:p>
    <w:p w:rsidR="00E6616F" w:rsidRDefault="00E6616F">
      <w:pPr>
        <w:widowControl/>
        <w:autoSpaceDE/>
        <w:autoSpaceDN/>
        <w:adjustRightInd/>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E6616F" w:rsidRPr="00E6616F" w:rsidRDefault="00E6616F" w:rsidP="00E6616F">
      <w:pPr>
        <w:shd w:val="clear" w:color="auto" w:fill="FFFFFF"/>
        <w:spacing w:line="360" w:lineRule="auto"/>
        <w:jc w:val="center"/>
        <w:rPr>
          <w:rFonts w:ascii="Times New Roman" w:hAnsi="Times New Roman" w:cs="Times New Roman"/>
          <w:bCs/>
          <w:sz w:val="28"/>
          <w:szCs w:val="28"/>
        </w:rPr>
      </w:pPr>
      <w:r w:rsidRPr="00E6616F">
        <w:rPr>
          <w:rFonts w:ascii="Times New Roman" w:hAnsi="Times New Roman" w:cs="Times New Roman"/>
          <w:sz w:val="28"/>
          <w:szCs w:val="28"/>
        </w:rPr>
        <w:t>1.</w:t>
      </w:r>
      <w:r w:rsidRPr="00E6616F">
        <w:rPr>
          <w:rFonts w:ascii="Times New Roman" w:hAnsi="Times New Roman" w:cs="Times New Roman"/>
          <w:bCs/>
          <w:sz w:val="28"/>
          <w:szCs w:val="28"/>
        </w:rPr>
        <w:t xml:space="preserve"> Естественное размножение пчел</w:t>
      </w:r>
    </w:p>
    <w:p w:rsidR="00E6616F" w:rsidRDefault="00E6616F" w:rsidP="00E6616F">
      <w:pPr>
        <w:spacing w:line="360" w:lineRule="auto"/>
        <w:ind w:firstLine="709"/>
        <w:jc w:val="both"/>
        <w:rPr>
          <w:rFonts w:ascii="Times New Roman" w:hAnsi="Times New Roman" w:cs="Times New Roman"/>
          <w:sz w:val="28"/>
          <w:szCs w:val="28"/>
        </w:rPr>
      </w:pP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Естественное роение — это размножение пчелиных семей путем отделения от материнской семьи половины пчел с маткой и трутнями.</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Роение — исторически сложившийся способ размножения и расселения пчелиных семей в диком состоянии. Так они размножались при бортничестве и при содержании их в неразборных ульях.</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Готовясь к роению, пчелиная семья ограничивает яйцекладку матки и выращивание расплода, прекращает строительство сотов, резко снижает сбор нектара и пыльцы. Не занятые работой пчелы скучиваются на рамках гроздьями. В результате резко снижается медовая и восковая продуктивность семьи.</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К недостаткам роения следует отнести и неизвестное происхождение пойманного роя, следовательно, существует опасность заражения целым букетом болезней. Породность же пчел можно быстро сменить путем замены матки.</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При роении затрудняется проведение племенной работы на пасеках, так как при этом интенсивно размножаются не высокопродуктивные, а ройливые и, как правило, менее продуктивные семьи. Происходит отрицательный отбор семей на ройливость и низкую продуктивность.</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Наконец, главный недостаток роения заключается в больших непроизводительных затратах труда, так как пчеловодам приходится охранять, ловить и снимать рои в самоё напряженное время пчеловодного сезона.</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В то же время многие пчеловоды давно убедились, что при правильной постановке дела и управлении роением медосбор при позднем главном взятке не снижается, а пасека оздоравливается. Если предпочесть сильные и здоровые рои</w:t>
      </w:r>
      <w:r>
        <w:rPr>
          <w:rFonts w:ascii="Times New Roman" w:hAnsi="Times New Roman" w:cs="Times New Roman"/>
          <w:sz w:val="28"/>
          <w:szCs w:val="28"/>
        </w:rPr>
        <w:t xml:space="preserve"> </w:t>
      </w:r>
      <w:r w:rsidRPr="00E6616F">
        <w:rPr>
          <w:rFonts w:ascii="Times New Roman" w:hAnsi="Times New Roman" w:cs="Times New Roman"/>
          <w:sz w:val="28"/>
          <w:szCs w:val="28"/>
        </w:rPr>
        <w:t>слабым отводкам, то результат будет положительным для роев.</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После первого очистительного облета пчел весной в семьях резко увеличивается яйцекладка маток и количество расплода. Поступление в улей свежей пыльцы и нектара еще больше стимулирует яйцекладку маток и воспитание расплода. Через 25—30 дней после облета старые пчелы погибают и в семьях остаются только молодые. В этот период их количество почти не увеличивается, а иногда даже уменьшается. Затем начинается быстрый рост численности пчел в ульях. Хорошие матки в этот период откладывают до 1500—2000 яиц в сутки и более. Через месяц после замены старых пчел в нормальной семье количество пчел</w:t>
      </w:r>
      <w:r>
        <w:rPr>
          <w:rFonts w:ascii="Times New Roman" w:hAnsi="Times New Roman" w:cs="Times New Roman"/>
          <w:sz w:val="28"/>
          <w:szCs w:val="28"/>
        </w:rPr>
        <w:t xml:space="preserve"> </w:t>
      </w:r>
      <w:r w:rsidRPr="00E6616F">
        <w:rPr>
          <w:rFonts w:ascii="Times New Roman" w:hAnsi="Times New Roman" w:cs="Times New Roman"/>
          <w:sz w:val="28"/>
          <w:szCs w:val="28"/>
        </w:rPr>
        <w:t>удваивается, масса семьи достигает 3,5—4,0 кг.</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Г.Ф. Таранов (1961) установил, что в условиях Рязанской области в готовящихся к роению семьях максимум выкормки расплода наступает примерно за 15—25 дней до начала медосбора, после чего яйцекладка резко снижается или прекращается. В семьях, в которых роевое состояние не возникает, это проявляется за 5—10 дней до начала медосбора.</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В конце мая пчелы сильных семей в ульях Дадана-Блатта плотно покрывают все 12 рамок и имеют расплод на девяти-десяти рамках. Для матки в 12-рамочном улье с каждым днем создаются все большие трудности в работе. Отсутствие свободных сотов вынуждает ее затрачивать значительное время на поиски освободившихся ячеек после выхода из них молодых пчел, особенно при наличии непригодных для откладки яиц сотов. Кроме того, часто к концу мая — началу июня оставленные запасы корма сильно сокращаются, поступление же свежего нектара происходит с перерывами, а иногда взяток совсем отсутствует. Поэтому пчелы меньше кормят матку и в ее работе происходят перерывы. В то же время в семьях ежедневно появляется по 800—1000 и более молодых пчел, число которых постепенно увеличивается, и их становится больше, чем это требуется для выкармливания личинок, строительства сотов и выполнения других работ в улье. При этом часть пчел бывает вынуждена оставить рамки с расплодом, так как для воспитания сохранения нормальной температуры на расплодных рамках требуется определенное количество пчел.</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Молодые пчелы уходят на соты с кормами и в свободные места улья. Если в такой период открыть улей, то можно увидеть пчел, висящих под рамками в несколько слоев, покрывающих крайние рамки и стенки улья..</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В день роения, по имеющимся данным, в семье наблюдается значительное (в среднем в 11,9 раза) превышение числа рабочих пчёл над числом личинок.</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При наличии слабого взятка, обеспечивающего только потребности семьи в кормах, плодные пчелы не участвуют в приемке нектара и переработке его в мед. Можно предположить, что пчелы с развитыми половыми органами проявят такую же агрессивность и к новой матке. Чтобы этого не произошло, обычные пчелы вынуждены их уничтожить, что зафиксировано экспериментально.</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Сравнительно редко в почти запечатанном маточнике пчеловод может обнаружить в семье, находящейся в роевом состоянии, неподвижную старую матку с черной окраской. Это объясняется тем, что в роевой пчелиной семье пчелы-кормилицы прекращают или сильно ограничивают кормление матки маточным молочком, поэтому она часто бывает вынуждена питаться самостоятельно, отыскивая ячейки с медом и пергой — кормом, ей несвойственным. Обнаружив маточник, закрытый почти полностью, матка воспользуется маточным молочком, но оно будет старым — пятисуточным. В таком маточном молочке иногда присутствуют продукты распада аминокислот, образующие «трупный яд». Таким образом, матка питается маточным молочком с примесью «трупных ядов» — кадаверина и путресцина. В малых количествах они замедляют проведение нервных импульсов, а в больших — парализуют. Вследствие этого матка полностью или частично теряет способность двигаться и остается в маточнике. Потемнение окраски ее хитина обусловливается тем, что он частично вступает в реакцию с «трупными ядами», образуя сложные хитинопептиды, для которых характерен черный цвет.</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Иногда сильные семьи, не имеющие маточников, в роевую пору принимают чужих неплодных маток, залетающих в улей. Тогда из семьи может вылететь рой, оставив в улье залетевшую матку.</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Перед вылетом роя семье очень важно разделить массу в несколько тысяч особей на две группы — одну, улетающую с роем, и другую, оставшуюся в материнской семье. Разделение происходит по степени развития половых органов. Основная масса пчел с развитыми половыми органами улетает, образуя новую семью.</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По имеющимся данным, примерно 80% пчел, вылетающих с роем, составляют особи в возрасте до 24 дней. С роем вылетают и трутни. И хотя матка в рое плодная, но она старая. Поэтому пчелы меняют ее путем тихой смены после заселения нового жилища. Создается впечатление, что в улье уже живет семья. У летка появляется охрана. Однако после поимки роя эти пчелы пропадают, а если этого не происходит, то надо ждать нового роя.</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Найдя подходящее место для нового жилища, разведчицы информируют о нем обитательниц улья. После выхода роя и его прививки разведчицы передают эти сведения рою при помощи танца на его поверхности, сходного с «кормовым». Рой поднимается в воздух и, сопровождаемый разведчицами, летит со скоростью 8—10 км/ч на высоте около 3 м, иногда на расстояние свыше 10 км.</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Если разведка нашла несколько новых жилищ, то по активности танца пчелы могут определить, какое жилье лучше. Постепенно пчелы-разведчицы других групп, танцующие менее активно, замедляют свой танец, и когда достигается единое решение и пчелы показывают только одно направление и расстояние, то рой поднимается в воздух и летит на новое место. Поэтому рой на дереве может висеть несколько часов, а иногда и более суток.</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С первым или вторым роем изредка выходит несколько неплодных маток. В этом случае рой может разделиться на части, в каждой из которых будет одна или несколько неплодных маток. Это производит впечатление выхода нескольких роев.</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 xml:space="preserve">Если из семьи вышел рой и привился на ветке дерева, а через некоторое время из другой семьи выйдет другой рой, и он может направиться в улей, из которого вышел первый рой. Это происходит потому, что пчелы второго роя ощутили запах, оставленный вышедшим первым роем. Ориентируясь по нему, пчелы и залетают в улей. По этой же </w:t>
      </w:r>
      <w:r>
        <w:rPr>
          <w:rFonts w:ascii="Times New Roman" w:hAnsi="Times New Roman" w:cs="Times New Roman"/>
          <w:sz w:val="28"/>
          <w:szCs w:val="28"/>
        </w:rPr>
        <w:t>п</w:t>
      </w:r>
      <w:r w:rsidRPr="00E6616F">
        <w:rPr>
          <w:rFonts w:ascii="Times New Roman" w:hAnsi="Times New Roman" w:cs="Times New Roman"/>
          <w:sz w:val="28"/>
          <w:szCs w:val="28"/>
        </w:rPr>
        <w:t>ричине более поздние рои прививаются чаще всего на том месте, где прививался их предшественник.</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Если даже у старой матки подрезать крылья, то семья будет роиться, хотя матка взлететь не сможет, но она сумеет выйти с роем и затеряться в траве. Рой возвратится в гнездо, но не потеряет стремления к роению.</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Пчеловоды подмечают, что старые матки, дающие редкий горбатый расплод, после роения восстанавливают яйценоскость, пчелиный расплод у них становится плотным, как у хороших молодых маток. Естественное роение в одни годы проходит сильнее, в другие — слабее. Часто роение проходит в сроки, нежелательные для пчеловода, и растягивается на продолжительный период, вылета большого количества особей. У этих пчел крылья сложены, их легко отличить от пчел-вентиляторщиц. О выходе роя можно судить по блеску поверхности летков, которые производят впечатление покрытых бесцветным лаком.</w:t>
      </w:r>
    </w:p>
    <w:p w:rsidR="00E6616F" w:rsidRPr="00E6616F" w:rsidRDefault="00E6616F" w:rsidP="00E6616F">
      <w:pPr>
        <w:spacing w:line="360" w:lineRule="auto"/>
        <w:ind w:firstLine="709"/>
        <w:jc w:val="both"/>
        <w:rPr>
          <w:rFonts w:ascii="Times New Roman" w:hAnsi="Times New Roman" w:cs="Times New Roman"/>
          <w:sz w:val="28"/>
          <w:szCs w:val="28"/>
        </w:rPr>
      </w:pPr>
    </w:p>
    <w:p w:rsidR="00E6616F" w:rsidRDefault="00E6616F" w:rsidP="00E6616F">
      <w:pPr>
        <w:spacing w:line="360" w:lineRule="auto"/>
        <w:ind w:firstLine="709"/>
        <w:jc w:val="center"/>
        <w:rPr>
          <w:rFonts w:ascii="Times New Roman" w:hAnsi="Times New Roman" w:cs="Times New Roman"/>
          <w:sz w:val="28"/>
          <w:szCs w:val="28"/>
        </w:rPr>
      </w:pPr>
      <w:r w:rsidRPr="00E6616F">
        <w:rPr>
          <w:rFonts w:ascii="Times New Roman" w:hAnsi="Times New Roman" w:cs="Times New Roman"/>
          <w:sz w:val="28"/>
          <w:szCs w:val="28"/>
        </w:rPr>
        <w:t>1</w:t>
      </w:r>
      <w:r>
        <w:rPr>
          <w:rFonts w:ascii="Times New Roman" w:hAnsi="Times New Roman" w:cs="Times New Roman"/>
          <w:sz w:val="28"/>
          <w:szCs w:val="28"/>
        </w:rPr>
        <w:t>.</w:t>
      </w:r>
      <w:r w:rsidRPr="00E6616F">
        <w:rPr>
          <w:rFonts w:ascii="Times New Roman" w:hAnsi="Times New Roman" w:cs="Times New Roman"/>
          <w:sz w:val="28"/>
          <w:szCs w:val="28"/>
        </w:rPr>
        <w:t>1</w:t>
      </w:r>
      <w:r>
        <w:rPr>
          <w:rFonts w:ascii="Times New Roman" w:hAnsi="Times New Roman" w:cs="Times New Roman"/>
          <w:sz w:val="28"/>
          <w:szCs w:val="28"/>
        </w:rPr>
        <w:t xml:space="preserve"> </w:t>
      </w:r>
      <w:r w:rsidRPr="00E6616F">
        <w:rPr>
          <w:rFonts w:ascii="Times New Roman" w:hAnsi="Times New Roman" w:cs="Times New Roman"/>
          <w:sz w:val="28"/>
          <w:szCs w:val="28"/>
        </w:rPr>
        <w:t>Примеры роения</w:t>
      </w:r>
    </w:p>
    <w:p w:rsidR="00E6616F" w:rsidRPr="00E6616F" w:rsidRDefault="00E6616F" w:rsidP="00E6616F">
      <w:pPr>
        <w:spacing w:line="360" w:lineRule="auto"/>
        <w:ind w:firstLine="709"/>
        <w:jc w:val="both"/>
        <w:rPr>
          <w:rFonts w:ascii="Times New Roman" w:hAnsi="Times New Roman" w:cs="Times New Roman"/>
          <w:sz w:val="28"/>
          <w:szCs w:val="28"/>
        </w:rPr>
      </w:pP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Искусственное роение.</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Для осуществления этого процесса перед ульем на земле расстилают брезент или мешковину, а перед летком закрепляют наклонно дощечку, так чтобы она одним концом упиралась в подстеленную мешковину, а второй ее конец не достигал прилетной доски перед летком на 5 см.</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В теплый солнечный день пчел подкуривают, чтобы они хорошо наполнили зобики медом, и стряхивают их со всех сотов на мешковину. Часть пчел взлетает и возвращается в улей, но большая часть направляется к летку и поднимается по дощечке. Достигнув конца дощечки, пчелы разделяются: имеющие работу в гнезде перепрыгивают пространство, отделяющее их от летка, и проникают в улей, а большинство (в том числе и матка) идут под дощечку, где и собираются большой гроздью. В основном это физиологически молодые пчелы, которые составят будущий рой.</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Вечером рой помещают в улей. Пчелы с маткой останутся на новом месте, если в улей поставить один медовый сот со срезанной печаткой. Пчелы, выходящие на облет с полными медовыми зобиками, возвращаются, как и естественный рой, в новый улей к своей матке.</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Разновидностью метода искусственного роения является метод Симминса. При этом всех пчел вместе с маткой стряхивают на сходни перед пустым ульем, в который ставят с боков сушь, затем вощину, а в середину — одну рамку с открытым расплодом. При этом необходимо проследить за входом в леток матки. Корпус закрывают разделительной решеткой, а на него помещают второй, куда ставят все рамки с расплодом. Возникшие на втором корпусе свищевые маточники на 9-й день уничтожают. Чтобы не допустить роения в нижнем корпусе, спустя еще 10 дней корпуса меняют местами. Верхний корпус ставят вниз и дают рамку с маткой и открытым расплодом. Расплода в нижнем корпусе нет. Наверху окажется нижний корпус с расплодом. При этом повторяют прием уничтожения свищевых маточников.</w:t>
      </w:r>
    </w:p>
    <w:p w:rsidR="00E6616F" w:rsidRDefault="00E6616F" w:rsidP="00E6616F">
      <w:pPr>
        <w:spacing w:line="360" w:lineRule="auto"/>
        <w:ind w:firstLine="709"/>
        <w:jc w:val="both"/>
        <w:rPr>
          <w:rFonts w:ascii="Times New Roman" w:hAnsi="Times New Roman" w:cs="Times New Roman"/>
          <w:sz w:val="28"/>
          <w:szCs w:val="28"/>
        </w:rPr>
      </w:pPr>
    </w:p>
    <w:p w:rsidR="00E6616F" w:rsidRDefault="00E6616F" w:rsidP="00E6616F">
      <w:pPr>
        <w:spacing w:line="360" w:lineRule="auto"/>
        <w:ind w:firstLine="709"/>
        <w:jc w:val="center"/>
        <w:rPr>
          <w:rFonts w:ascii="Times New Roman" w:hAnsi="Times New Roman" w:cs="Times New Roman"/>
          <w:sz w:val="28"/>
          <w:szCs w:val="28"/>
        </w:rPr>
      </w:pPr>
      <w:r w:rsidRPr="00E6616F">
        <w:rPr>
          <w:rFonts w:ascii="Times New Roman" w:hAnsi="Times New Roman" w:cs="Times New Roman"/>
          <w:sz w:val="28"/>
          <w:szCs w:val="28"/>
        </w:rPr>
        <w:t>1</w:t>
      </w:r>
      <w:r>
        <w:rPr>
          <w:rFonts w:ascii="Times New Roman" w:hAnsi="Times New Roman" w:cs="Times New Roman"/>
          <w:sz w:val="28"/>
          <w:szCs w:val="28"/>
        </w:rPr>
        <w:t>.</w:t>
      </w:r>
      <w:r w:rsidRPr="00E6616F">
        <w:rPr>
          <w:rFonts w:ascii="Times New Roman" w:hAnsi="Times New Roman" w:cs="Times New Roman"/>
          <w:sz w:val="28"/>
          <w:szCs w:val="28"/>
        </w:rPr>
        <w:t>2</w:t>
      </w:r>
      <w:r>
        <w:rPr>
          <w:rFonts w:ascii="Times New Roman" w:hAnsi="Times New Roman" w:cs="Times New Roman"/>
          <w:sz w:val="28"/>
          <w:szCs w:val="28"/>
        </w:rPr>
        <w:t xml:space="preserve"> </w:t>
      </w:r>
      <w:r w:rsidRPr="00E6616F">
        <w:rPr>
          <w:rFonts w:ascii="Times New Roman" w:hAnsi="Times New Roman" w:cs="Times New Roman"/>
          <w:sz w:val="28"/>
          <w:szCs w:val="28"/>
        </w:rPr>
        <w:t>Признаки роения</w:t>
      </w:r>
    </w:p>
    <w:p w:rsidR="00E6616F" w:rsidRDefault="00E6616F" w:rsidP="00E6616F">
      <w:pPr>
        <w:spacing w:line="360" w:lineRule="auto"/>
        <w:ind w:firstLine="709"/>
        <w:jc w:val="both"/>
        <w:rPr>
          <w:rFonts w:ascii="Times New Roman" w:hAnsi="Times New Roman" w:cs="Times New Roman"/>
          <w:sz w:val="28"/>
          <w:szCs w:val="28"/>
        </w:rPr>
      </w:pPr>
    </w:p>
    <w:p w:rsidR="00E6616F" w:rsidRPr="00E6616F" w:rsidRDefault="00E6616F" w:rsidP="00E6616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E6616F">
        <w:rPr>
          <w:rFonts w:ascii="Times New Roman" w:hAnsi="Times New Roman" w:cs="Times New Roman"/>
          <w:sz w:val="28"/>
          <w:szCs w:val="28"/>
        </w:rPr>
        <w:t>сли во время роевой поры леток открыт полностью, однако пчелы его грызут, из этой семьи рой выйдет обязательно (если не возникнет какое-либо неожиданное препятствие). Если пчелы не грызут края леткового отверстия, то обнаруженные маточники не роевые, пчелиная семья в текущем году роиться не будет.</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Рои с плодными матками обычно вылетают из ульев в первой половине дня. При благоприятных для вылета внешних условиях пчелы начинают исполнять активизирующий танец, состоящий из быстрых пробежек по прямой, причем их крылья вибрируют с частотой 250 Гц.</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Затем пчелы в течение 3—5 минут выходят наружу и прививаются небольшими группами на ветках деревьев, кустах, на изгороди, даже в траве на расстоянии до 10 м от прежнего жилища. Матка выходит позднее. Когда она присоединится к группе сидящих на дереве пчел, те поднимают брюшко, открывают железы, выделяющие сильный запах, и начинают усиленно взмахивать крыльями, чтобы дальше распространить этот запах. По этому сигналу роевые пчелы быстро собираются в одно место, образуя большую гроздь на ветке или стволе дерева. Если в рое не окажется матки, то пчелы возвращаются в свой улей.</w:t>
      </w:r>
    </w:p>
    <w:p w:rsidR="00E6616F" w:rsidRPr="00E6616F" w:rsidRDefault="00E6616F" w:rsidP="00E6616F">
      <w:pPr>
        <w:spacing w:line="360" w:lineRule="auto"/>
        <w:ind w:firstLine="709"/>
        <w:jc w:val="both"/>
        <w:rPr>
          <w:rFonts w:ascii="Times New Roman" w:hAnsi="Times New Roman" w:cs="Times New Roman"/>
          <w:sz w:val="28"/>
          <w:szCs w:val="28"/>
        </w:rPr>
      </w:pPr>
    </w:p>
    <w:p w:rsidR="00E6616F" w:rsidRDefault="00E6616F" w:rsidP="00E6616F">
      <w:pPr>
        <w:spacing w:line="360" w:lineRule="auto"/>
        <w:ind w:firstLine="709"/>
        <w:jc w:val="center"/>
        <w:rPr>
          <w:rFonts w:ascii="Times New Roman" w:hAnsi="Times New Roman" w:cs="Times New Roman"/>
          <w:sz w:val="28"/>
          <w:szCs w:val="28"/>
        </w:rPr>
      </w:pPr>
      <w:r w:rsidRPr="00E6616F">
        <w:rPr>
          <w:rFonts w:ascii="Times New Roman" w:hAnsi="Times New Roman" w:cs="Times New Roman"/>
          <w:sz w:val="28"/>
          <w:szCs w:val="28"/>
        </w:rPr>
        <w:t>1</w:t>
      </w:r>
      <w:r>
        <w:rPr>
          <w:rFonts w:ascii="Times New Roman" w:hAnsi="Times New Roman" w:cs="Times New Roman"/>
          <w:sz w:val="28"/>
          <w:szCs w:val="28"/>
        </w:rPr>
        <w:t>.</w:t>
      </w:r>
      <w:r w:rsidRPr="00E6616F">
        <w:rPr>
          <w:rFonts w:ascii="Times New Roman" w:hAnsi="Times New Roman" w:cs="Times New Roman"/>
          <w:sz w:val="28"/>
          <w:szCs w:val="28"/>
        </w:rPr>
        <w:t>3</w:t>
      </w:r>
      <w:r>
        <w:rPr>
          <w:rFonts w:ascii="Times New Roman" w:hAnsi="Times New Roman" w:cs="Times New Roman"/>
          <w:sz w:val="28"/>
          <w:szCs w:val="28"/>
        </w:rPr>
        <w:t xml:space="preserve"> </w:t>
      </w:r>
      <w:r w:rsidRPr="00E6616F">
        <w:rPr>
          <w:rFonts w:ascii="Times New Roman" w:hAnsi="Times New Roman" w:cs="Times New Roman"/>
          <w:sz w:val="28"/>
          <w:szCs w:val="28"/>
        </w:rPr>
        <w:t>Положительные черты роения</w:t>
      </w:r>
    </w:p>
    <w:p w:rsidR="00E6616F" w:rsidRPr="00E6616F" w:rsidRDefault="00E6616F" w:rsidP="00E6616F">
      <w:pPr>
        <w:spacing w:line="360" w:lineRule="auto"/>
        <w:ind w:firstLine="709"/>
        <w:jc w:val="center"/>
        <w:rPr>
          <w:rFonts w:ascii="Times New Roman" w:hAnsi="Times New Roman" w:cs="Times New Roman"/>
          <w:sz w:val="28"/>
          <w:szCs w:val="28"/>
        </w:rPr>
      </w:pP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Выгод ранних отводков.</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В конце лета подбирают семью-воспитательницу. Она должна быть здоровой и сильной, иметь в дадановском улье 11 — 12 улочек пчел и 8 рамок с расплодом. В семье должны быть пчелы и расплод всех возрастов. От семьи в предыдущий сезон не следует ни отбирать, ни добавлять расплод. Семья-воспитательница должна иметь большие запасы меда (8—10 кг) и 2—3 рамки перги. Она должна находиться в отдельном улье. Присутствие за перегородкой соседней семьи с маткой значительно снижает число и качество выращиваемых маток.</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Одновременно подбирают отцовскую семью, в которую с осени, при формировании гнезда на зиму, ставят полномедную рамку с трутневыми ячейками. Весной эту семью усиливают, начиная с первых дней после облета. Таким образом, трутни на пасеке появляются очень рано.</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Выставку семьи-воспитательницы проводят 20—25 марта. После подсиливания она к 21 апреля будет иметь 9—10 рамок расплода.</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К выводу маток приступают с появлением в отцовских семьях запечатанного трутневого расплода (18—20 апреля).</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Из середины сота материнской семьи (лучше племенной) вырезают полоску сота с яйцами, разрезают и по ячейке приклеивают к прививочной рамке (30—40 яиц).</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Из личинок, выводящихся из яиц большого размера, получаются более крупные матки с большим числом лицевых трубочек, способные откладывать больше яиц.</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Во время кладки яиц в роевые мисочки у матки снижается яйцекладка, а это приводит к развитию в ее яйцевых трубочках более крупных яиц. По-видимому, и при свищевой закладке маточников на пчелином расплоде пчелы выбирают наиболее крупные молодые личинки из имеющихся на сотах. При выводе маток искусственным способом надо в материнских семьях постепенно уменьшить суточную кладку яиц. Это один из способов повышения качества маток.</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В теплую весну матки спариваются с трутнями в конце апреля — начале мая. Прививочную рамку семье-воспитательнице дают утром на другой день после отбора матки. На следующий день все свищевые маточники уничтожают.</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Свищевые маточники пчелы отстраивают там, где находят молодых пчелиных личинок, чаще всего на плоскости сота (роевых маток пчелы выводят, отстраивая мисочки на ребрах сотов, сбоку или внизу сотов с расплодом).</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За один-два дня до выхода маток формируют отводки, чаще всего в два приема. Сначала формируют нуклеус из 1 — 2 сотов, имеющих зрелый печатный расплод, и 1—2 рамок с кормами, обязательно содержащими не только мед, но и пергу.</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Нуклеусам подсаживают неплодных маток (в клеточках или под большим сетчатым колпачком). Маток надо обязательно снабдить медом. Через сутки их выпускают. Спустя две недели благополучно спарившиеся матки уже должны класть яйца. Тогда нуклеусы подсиливают, подставляя по 2—3 сота со зрелым печатным расплодом от основных семей вместе с обсиживающими их пчелами. В результате в основной семье остаются матка, лётные пчелы и открытый расплод.</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Подсиливать нуклеусы следует тогда, когда основные семьи будут иметь не менее 6 рамок с расплодом.</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Вместе с запечатанным расплодом в отводки попадает и большая часть клещей варроа. Пока неплодная матка спарится с трутнями и начнет класть яйца, из запечатанного расплода выведутся пчелы. В это время пчел обрабатывают от клещей.</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Чтобы иметь семью, равную по силе средней семье на пасеке, отводок надо формировать на плодной матке, поставив в него сразу 4—6 рамок с расплодом. Время формирования отводков зависит от сроков вывода маток. Наилучшее время — за 50 дней до начала главного взятка. Вывести маток можно в любые ранние сроки, а бот для спаривания их с трутнями нужна хорошая погода с температурой воздуха, равной примерно +25°С.</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Сроки полового созревания трутней и маток совпадут, если приступать к выводу маток только с появлением печатного трутневого расплода. Для центральных областей России это вторая половина мая (для ранних маток).</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Следует помнить, что хороших маток семья выращивает только в течение 15 дней после отбора матки.</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В условиях средней полосы отводки, сформированные 5—15 мая, собирают до 30 кг меда. В более поздние сроки продуктивность отводков ниже.</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Метод ускоренного размножения пасеки.</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Если на пасеке семьи сильные, то можно применить метод ускоренного размножения. Получив маток из питомника или выведя их на месте, выделяют группу наиболее сильных семей, которые расформировывают на 3—5 нуклеусов и раздают им маток.</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Нуклеусы подсиливают в два приема, подставляя им в расплод по 1—3 сота из остальных, не расформированных семей.</w:t>
      </w:r>
    </w:p>
    <w:p w:rsid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 xml:space="preserve">Если приобрести или вывести маток не удалось, то используют роевых. При этом следят, чтобы в каждый нуклеус попало по одному маточнику. </w:t>
      </w:r>
    </w:p>
    <w:p w:rsidR="00E6616F" w:rsidRDefault="00E6616F">
      <w:pPr>
        <w:widowControl/>
        <w:autoSpaceDE/>
        <w:autoSpaceDN/>
        <w:adjustRightInd/>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E6616F" w:rsidRDefault="00E6616F" w:rsidP="00E6616F">
      <w:pPr>
        <w:spacing w:line="360" w:lineRule="auto"/>
        <w:ind w:firstLine="709"/>
        <w:jc w:val="center"/>
        <w:rPr>
          <w:rFonts w:ascii="Times New Roman" w:hAnsi="Times New Roman" w:cs="Times New Roman"/>
          <w:sz w:val="28"/>
          <w:szCs w:val="28"/>
        </w:rPr>
      </w:pPr>
      <w:r w:rsidRPr="00E6616F">
        <w:rPr>
          <w:rFonts w:ascii="Times New Roman" w:hAnsi="Times New Roman" w:cs="Times New Roman"/>
          <w:sz w:val="28"/>
          <w:szCs w:val="28"/>
        </w:rPr>
        <w:t>1</w:t>
      </w:r>
      <w:r>
        <w:rPr>
          <w:rFonts w:ascii="Times New Roman" w:hAnsi="Times New Roman" w:cs="Times New Roman"/>
          <w:sz w:val="28"/>
          <w:szCs w:val="28"/>
        </w:rPr>
        <w:t>.</w:t>
      </w:r>
      <w:r w:rsidRPr="00E6616F">
        <w:rPr>
          <w:rFonts w:ascii="Times New Roman" w:hAnsi="Times New Roman" w:cs="Times New Roman"/>
          <w:sz w:val="28"/>
          <w:szCs w:val="28"/>
        </w:rPr>
        <w:t>4</w:t>
      </w:r>
      <w:r>
        <w:rPr>
          <w:rFonts w:ascii="Times New Roman" w:hAnsi="Times New Roman" w:cs="Times New Roman"/>
          <w:sz w:val="28"/>
          <w:szCs w:val="28"/>
        </w:rPr>
        <w:t xml:space="preserve"> </w:t>
      </w:r>
      <w:r w:rsidRPr="00E6616F">
        <w:rPr>
          <w:rFonts w:ascii="Times New Roman" w:hAnsi="Times New Roman" w:cs="Times New Roman"/>
          <w:sz w:val="28"/>
          <w:szCs w:val="28"/>
        </w:rPr>
        <w:t>Роение и приемы, предотвр</w:t>
      </w:r>
      <w:r>
        <w:rPr>
          <w:rFonts w:ascii="Times New Roman" w:hAnsi="Times New Roman" w:cs="Times New Roman"/>
          <w:sz w:val="28"/>
          <w:szCs w:val="28"/>
        </w:rPr>
        <w:t>а</w:t>
      </w:r>
      <w:r w:rsidRPr="00E6616F">
        <w:rPr>
          <w:rFonts w:ascii="Times New Roman" w:hAnsi="Times New Roman" w:cs="Times New Roman"/>
          <w:sz w:val="28"/>
          <w:szCs w:val="28"/>
        </w:rPr>
        <w:t>щ</w:t>
      </w:r>
      <w:r>
        <w:rPr>
          <w:rFonts w:ascii="Times New Roman" w:hAnsi="Times New Roman" w:cs="Times New Roman"/>
          <w:sz w:val="28"/>
          <w:szCs w:val="28"/>
        </w:rPr>
        <w:t>а</w:t>
      </w:r>
      <w:r w:rsidRPr="00E6616F">
        <w:rPr>
          <w:rFonts w:ascii="Times New Roman" w:hAnsi="Times New Roman" w:cs="Times New Roman"/>
          <w:sz w:val="28"/>
          <w:szCs w:val="28"/>
        </w:rPr>
        <w:t>ющие роение</w:t>
      </w:r>
    </w:p>
    <w:p w:rsidR="00E6616F" w:rsidRPr="00E6616F" w:rsidRDefault="00E6616F" w:rsidP="00E6616F">
      <w:pPr>
        <w:spacing w:line="360" w:lineRule="auto"/>
        <w:ind w:firstLine="709"/>
        <w:jc w:val="both"/>
        <w:rPr>
          <w:rFonts w:ascii="Times New Roman" w:hAnsi="Times New Roman" w:cs="Times New Roman"/>
          <w:sz w:val="28"/>
          <w:szCs w:val="28"/>
        </w:rPr>
      </w:pP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При выходе роя важно проследить за выходом матки.</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Если матку удастся заметить, то ее следует поймать, заключить в клеточку и поместить в укрепленную на длинном шесте роевню, которую нужно держать в центре летающего роя. Пчелы, обнаружив матку, начнут к ней собираться.</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Около 5% особей играют роль разведчиц. Наблюдения за поведением пчел-разведчиц показывают, что они начинают отыскивать новое жилище для молодой семьи еще тогда, когда в ней появились мисочки с отложенными в них яйцами.</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За несколько дней до роения пчелы-разведчицы проявляют интерес к каждому свободному улью. Сначала они просто облетывают его, потом время от времени входят внутрь и сразу выходят. Чтобы не упустить</w:t>
      </w:r>
      <w:r>
        <w:rPr>
          <w:rFonts w:ascii="Times New Roman" w:hAnsi="Times New Roman" w:cs="Times New Roman"/>
          <w:sz w:val="28"/>
          <w:szCs w:val="28"/>
        </w:rPr>
        <w:t xml:space="preserve"> </w:t>
      </w:r>
      <w:r w:rsidRPr="00E6616F">
        <w:rPr>
          <w:rFonts w:ascii="Times New Roman" w:hAnsi="Times New Roman" w:cs="Times New Roman"/>
          <w:sz w:val="28"/>
          <w:szCs w:val="28"/>
        </w:rPr>
        <w:t>пчел в роевой период, на пасеке необходимо организовать дежурство. Особенно внимательным следует быть в часы выхода роев. После выхода первого роя с плодной маткой в семье остаются печатные и открытые маточники, 40—60% пчел и много печатного расплода. Через несколько дней семья значительно усиливается за счет выхода пчел, и если роевое состояние сохранилось, то на 9-й день после выход молодой матки может отойти второй рой. При сильном и бесконтрольном роении второй и последующие рои с молодыми матками выходят на другой день или через сутки. Но уже за день до выхода второго роя можно услышать в семье пение маток.</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Как только первая матка выбирается из маточника, она 'ходит по сотам и периодически издает тонкие протяжные звуки («пи-пи»), хорошо слышные в тихую погоду вечером даже на расстоянии 1—2 м от улья. Плодная матка, откладывая сильно развитые яичники, сжимающие воз-</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душные мешки, поэтому в пении маток она участвовать не может. Остальные созревшие матки делают в крышечке маточника небольшие отверстия, но пчелы не позволяют им выходить, исполняя «умиряющий» танец. Матки просовывают хоботки в эти отверстия, получают от пчел пищу и издают приглушенные звуки «ква-ква», отличные от звука вышедшей матки. Эти звуки создаются вибрацией сложенных крыльев с частотой 650 Гц. По этому пению можно определить, что на следующий день от семьи отойдет второй рой.</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В период выхода роя из маточников выскакивают молодые матки, и поэтому в улье их может оказаться несколько. В этом случае, по</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наблюдениям пчеловодов, до новоселья доживает лишь одна: остальные уже в роевне оказываются убитыми. Кроме того, рои с молодыми матками зачастую улетают с территории пасеки, а если и прививаются, то очень высоко и на короткое время, они менее чувствительны к погоде и могут выйти в любое время дня при первом проблеске . солнца.</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Чтобы не допустить выхода второго роя и тем самым избежать чрезмерного ослабления материнской семьи, через 2—3 часа после выхода первого роя семью осматривают и выламывают все маточники, кроме одного. Это лишает семью возможности роиться вторично. Чтобы исключить всякую возможность повторного роения, спустя 3—4 дня после уничтожения роевых маточников следует вторично выломать все свищевые маточники, которые могут встретиться. В гнезде роившейся семьи должен оставаться только один наиболее зрелый роевой маточник.</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Следует учитывать и тот факт что рои перваки имеют мало перги. Для выращивания большого количества расплода пчелам нужно много маточного молочка с высоким содержанием белков, основу которых составляет цветочная пыльца или перга. А так как лётные пчелы должны приносить в ульи, кроме пыльцы, еще нектар и воду, то большое количество перги семья запасти не в состоянии.</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На 3-й день после выхода второго роя может выйти третий рой с молодыми 'неплодными матками.</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Эти рои бывают маломощными. После того как рой привился на дерево, забор или на специальный привой и пчелы сидят спокойно, пчеловод подставляет под пчел роевню и стряхивает в нее насекомых резким ударом по ветке. Оставшихся на ветке пчел переносят большой деревянной ложкой. Затем роевню подвешивают около места привоя, чтобы в нее собрались остальные пчелы. После этого роевню переносят в "зимовник или в подвал и держат там, чтобы дать пчелам успокоиться и снять роевую горячку. Рой может жить, питаясь запасами меда, который пчелы берут в зобики, вылетая из улья, до 18—20 дней</w:t>
      </w:r>
      <w:r>
        <w:rPr>
          <w:rFonts w:ascii="Times New Roman" w:hAnsi="Times New Roman" w:cs="Times New Roman"/>
          <w:sz w:val="28"/>
          <w:szCs w:val="28"/>
        </w:rPr>
        <w:t xml:space="preserve"> </w:t>
      </w:r>
      <w:r w:rsidRPr="00E6616F">
        <w:rPr>
          <w:rFonts w:ascii="Times New Roman" w:hAnsi="Times New Roman" w:cs="Times New Roman"/>
          <w:sz w:val="28"/>
          <w:szCs w:val="28"/>
        </w:rPr>
        <w:t>(в опытах), если они находятся в спокойном состоянии. Если же пчелы возбуждены, то весь запас меда они могут израсходовать за несколько часов. В день поимки роя надо к вечеру пересадить его' в подготовленный и укомплектованный сотами и вощиной улей. Если рой весит более 3 кг, то во избежание запаривания эта нужно сделать не позднее следующего дня. Если рой весит 1—2 кг, то его можно держать до 2—3 суток.</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Можно возвратить рой в материнскую семью, если вскоре ожидается наступление хорошего медосбора. При этом перед посадкой роя уничтожают все маточники, а гнездо расширяют отдельными рамками или целым корпусом. Если до медосбора еще далеко, то семья заложит роевые маточники и будет роиться повторно.</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Поэтому более целесообразно посадить рой в другой корпус, который ставят сверху материнской семьи, отделив его сплошной перегородкой. Леток в верхнем корпусе должен быть направлен в противоположную сторону по отношению к летку нижнего корпуса. После ухода пчел в прирамочное пространство гнездо закрывают холстиком и крышкой без подушки и оставляют в покое до следующего дня.</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На следующий день в утренние часы контролируют состояние посаженного роя. Если рой активно летает, выносит мусор из улья</w:t>
      </w:r>
      <w:r>
        <w:rPr>
          <w:rFonts w:ascii="Times New Roman" w:hAnsi="Times New Roman" w:cs="Times New Roman"/>
          <w:sz w:val="28"/>
          <w:szCs w:val="28"/>
        </w:rPr>
        <w:t>, т</w:t>
      </w:r>
      <w:r w:rsidRPr="00E6616F">
        <w:rPr>
          <w:rFonts w:ascii="Times New Roman" w:hAnsi="Times New Roman" w:cs="Times New Roman"/>
          <w:sz w:val="28"/>
          <w:szCs w:val="28"/>
        </w:rPr>
        <w:t>о новая семья приступила к нормальной работе. Через 2—3 дня такая семья наверняка понесет нектар и обножку. По активности процесса судят о том, что семья приступила к воспитанию расплода.</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Если пчел было 2,5—3,0 кг, то через 2—3 дня на гнездо можно поставить магазинную надставку. Если вес роя не достигает 2,5 кг, то от расширения гнезда надо пока воздержаться.</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ПРОТИВОРОЕВЫЕ ПРИЕМЫ</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При естественном роении снижается продуктивность семей, особенно в годы со слабым медосбором, поскольку роевую энергию пчелы не могут использовать для накопления запасов меда. Главный недостаток естественного роения состоит в том, что при нем нередко размножаются малопродуктивные семьи. Это ведет к нарушению наследственных признаков пчелиных семей.</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Роение вообще ослабляет рабочую силу пчелиных семей настолько, что стоимость роев не может покрыть ущерб в меде. Роение не повредит там, где и рои, и материнские семьи успеют к взятку достигнуть своей максимальной силы.</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Роение</w:t>
      </w:r>
      <w:r>
        <w:rPr>
          <w:rFonts w:ascii="Times New Roman" w:hAnsi="Times New Roman" w:cs="Times New Roman"/>
          <w:sz w:val="28"/>
          <w:szCs w:val="28"/>
        </w:rPr>
        <w:t xml:space="preserve"> </w:t>
      </w:r>
      <w:r w:rsidRPr="00E6616F">
        <w:rPr>
          <w:rFonts w:ascii="Times New Roman" w:hAnsi="Times New Roman" w:cs="Times New Roman"/>
          <w:sz w:val="28"/>
          <w:szCs w:val="28"/>
        </w:rPr>
        <w:t>состояние пчелиной семьи характеризуется появлением роевых пчел, преимущественно молодых, способных выполнять буквально все работы, и строительством маточников.</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Эти два фактора тесно связаны друг с другом. Основное звено в борьбе с роевым состоянием пчелиной семьи — одновременное изъятие и маточников, и роевых пчел. Если выломать маточники, то при наличии роевых пчел тут же будут заложены новые. Роевые пчелы не выполняют в материнской семье ни каких работ, сидят на стенках улья и сотах со зрелым медом. Это обстоятельство и дает возможность освободить от них пчелиную семью.</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Суть всех способов переключения пчелиной семьи из роевого состояния в рабочее состоит именно в выполнении одновременно двух вышеуказанных работ.</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По наблюдениям Г. Серебренникова, пробуждению роевого состояния способствует преждевременное расширение гнезда постановкой рамок с вощиной или сушью в середину расплода. При этом нарушается ритм откладки яиц маткой, что дает толчок к возникновению роевого состояния, причем оно проявляется ярче, когда в семье накоплен определенный резерв не занятых работами пчел.</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Для предупреждения роения он применяет следующий</w:t>
      </w:r>
      <w:r>
        <w:rPr>
          <w:rFonts w:ascii="Times New Roman" w:hAnsi="Times New Roman" w:cs="Times New Roman"/>
          <w:sz w:val="28"/>
          <w:szCs w:val="28"/>
        </w:rPr>
        <w:t xml:space="preserve"> </w:t>
      </w:r>
      <w:r w:rsidRPr="00E6616F">
        <w:rPr>
          <w:rFonts w:ascii="Times New Roman" w:hAnsi="Times New Roman" w:cs="Times New Roman"/>
          <w:sz w:val="28"/>
          <w:szCs w:val="28"/>
        </w:rPr>
        <w:t>прием: когда пчелиная семья потребует увеличения гнезда, в</w:t>
      </w:r>
      <w:r>
        <w:rPr>
          <w:rFonts w:ascii="Times New Roman" w:hAnsi="Times New Roman" w:cs="Times New Roman"/>
          <w:sz w:val="28"/>
          <w:szCs w:val="28"/>
        </w:rPr>
        <w:t xml:space="preserve"> </w:t>
      </w:r>
      <w:r w:rsidRPr="00E6616F">
        <w:rPr>
          <w:rFonts w:ascii="Times New Roman" w:hAnsi="Times New Roman" w:cs="Times New Roman"/>
          <w:sz w:val="28"/>
          <w:szCs w:val="28"/>
        </w:rPr>
        <w:t>одной стороне улья сосредоточиваются медовые рамки, за</w:t>
      </w:r>
      <w:r>
        <w:rPr>
          <w:rFonts w:ascii="Times New Roman" w:hAnsi="Times New Roman" w:cs="Times New Roman"/>
          <w:sz w:val="28"/>
          <w:szCs w:val="28"/>
        </w:rPr>
        <w:t xml:space="preserve"> </w:t>
      </w:r>
      <w:r w:rsidRPr="00E6616F">
        <w:rPr>
          <w:rFonts w:ascii="Times New Roman" w:hAnsi="Times New Roman" w:cs="Times New Roman"/>
          <w:sz w:val="28"/>
          <w:szCs w:val="28"/>
        </w:rPr>
        <w:t>тем медоперговые и расплодные. Остальное пространство улья</w:t>
      </w:r>
      <w:r>
        <w:rPr>
          <w:rFonts w:ascii="Times New Roman" w:hAnsi="Times New Roman" w:cs="Times New Roman"/>
          <w:sz w:val="28"/>
          <w:szCs w:val="28"/>
        </w:rPr>
        <w:t xml:space="preserve"> </w:t>
      </w:r>
      <w:r w:rsidRPr="00E6616F">
        <w:rPr>
          <w:rFonts w:ascii="Times New Roman" w:hAnsi="Times New Roman" w:cs="Times New Roman"/>
          <w:sz w:val="28"/>
          <w:szCs w:val="28"/>
        </w:rPr>
        <w:t>заполняется рамками с вощиной. Пчелы осваивают рамки с</w:t>
      </w:r>
      <w:r>
        <w:rPr>
          <w:rFonts w:ascii="Times New Roman" w:hAnsi="Times New Roman" w:cs="Times New Roman"/>
          <w:sz w:val="28"/>
          <w:szCs w:val="28"/>
        </w:rPr>
        <w:t xml:space="preserve"> </w:t>
      </w:r>
      <w:r w:rsidRPr="00E6616F">
        <w:rPr>
          <w:rFonts w:ascii="Times New Roman" w:hAnsi="Times New Roman" w:cs="Times New Roman"/>
          <w:sz w:val="28"/>
          <w:szCs w:val="28"/>
        </w:rPr>
        <w:t>вощиной постепенно, по мере роста и усиления семьи, а рое</w:t>
      </w:r>
      <w:r>
        <w:rPr>
          <w:rFonts w:ascii="Times New Roman" w:hAnsi="Times New Roman" w:cs="Times New Roman"/>
          <w:sz w:val="28"/>
          <w:szCs w:val="28"/>
        </w:rPr>
        <w:t xml:space="preserve"> </w:t>
      </w:r>
      <w:r w:rsidRPr="00E6616F">
        <w:rPr>
          <w:rFonts w:ascii="Times New Roman" w:hAnsi="Times New Roman" w:cs="Times New Roman"/>
          <w:sz w:val="28"/>
          <w:szCs w:val="28"/>
        </w:rPr>
        <w:t>вое состояние не возникает..</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А. Кузьмичев заметил, что ночью лётные пчелы, которые днем работали в поле, стараются уйти из расплодного гнезда, чтобы отдохнуть. Если у них есть возможность выйти наружу через верх, они вылетают из улья и сидят кучками на наружных стенках магазинов и улья. К утру пчелы возвращаются в гнездо и затем улетают в поле. При таком положении роение почти прекращается, а сборы меда увеличиваются. Поэтому он ставит на каждое гнездо пустой корпус или магазинную надставку. Затем у передней стенки отгибает холстик на 1 см или на такое же расстояние отодвигает деревянную потолочину с тем расчетом, чтобы через это отверстие летом пчелы уходили на отдых в пустую надставку под крышу улья. Такое отверстие он держит открытым вплоть до отбора меда (до второй половины августа). Потом отверстие сокращает до 0,5 см. Оно помогает пчелам избавляться от лишней влаги", на удаление которой они затрачивают много сил.</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Серебренников и 3. Локтионова предлагают разделять подрамочное пространство на два отделения: противо-роевой карман и обыкновенное подрамочное пространство. Если подрамочное пространство равно 10 см, то противороевой карман делают размером 8 см, а обыкновенное подрамочное пространство — 2 см. Для деления используют фа</w:t>
      </w:r>
      <w:r>
        <w:rPr>
          <w:rFonts w:ascii="Times New Roman" w:hAnsi="Times New Roman" w:cs="Times New Roman"/>
          <w:sz w:val="28"/>
          <w:szCs w:val="28"/>
        </w:rPr>
        <w:t>н</w:t>
      </w:r>
      <w:r w:rsidRPr="00E6616F">
        <w:rPr>
          <w:rFonts w:ascii="Times New Roman" w:hAnsi="Times New Roman" w:cs="Times New Roman"/>
          <w:sz w:val="28"/>
          <w:szCs w:val="28"/>
        </w:rPr>
        <w:t>ерный лист, котором просверливают у отверстий диаметром 4 см для прохода пчел в противо-роевой карман.</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Общеизвестно, что роевые пчелы свое бездеятельное время проводят в прохладном месте улья — внизу гнездовых сотов и в подрамочном пространстве. Матка, спустившись к кладки яиц на нижние части сотов, под воздействием роевых пчел откладывает яйца в мисочки, отстроенные ими на кроях гнездовых сотов. Противороевой карман позволяет отделить роевых бездеятельных пчел от матки и ее свиты, от пчел-строительниц и кормилиц.</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Основной леток делают в противороевом кармане. С противоположной от него стороны вырезают отверстие для вентиляции, закрытое металлической сеткой. Для вылета из улья пчелы проходят через отверстия в фанерном дне и через противороевой карман и леток вылетают наружу. Все роевые пчелы через отверстия фанерного дна перемещаются в противороевой карман как самую свободную и прохладную часть улья и остаются там; они не толкаются на сотах, не отстраивают мисочки и, следовательно, не побуждают матку к откладке яиц в мисочки, которые уже имелись в гнезде. Противороевой карман, кроме того, улучшает вентиляцию улья в зимний период.</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Когда пасеку удалось привести в силу к началу главного взятка, подрывать работоспособность сильнейших (а значит, и доходных) семей не следует, даже если и желательно, некоторое увеличение пасеки. Если семья еще не заложила роевые маточники, а пчелы заполнили весь корпус 12-рамочного улья, то для предупреждения роения лучше дать ей второй корпус или два магазина</w:t>
      </w:r>
      <w:r>
        <w:rPr>
          <w:rFonts w:ascii="Times New Roman" w:hAnsi="Times New Roman" w:cs="Times New Roman"/>
          <w:sz w:val="28"/>
          <w:szCs w:val="28"/>
        </w:rPr>
        <w:t xml:space="preserve"> </w:t>
      </w:r>
      <w:r w:rsidRPr="00E6616F">
        <w:rPr>
          <w:rFonts w:ascii="Times New Roman" w:hAnsi="Times New Roman" w:cs="Times New Roman"/>
          <w:sz w:val="28"/>
          <w:szCs w:val="28"/>
        </w:rPr>
        <w:t>перенести в него три рамки с расплодом. Свободное место нижнего корпуса заполнить рамками с пустыми сотами. В верхний корпус добавить 4—б рамок, половину из них с вощиной. Позднее во второй корпус добавить рамки с вощиной, чередуя их рамками с сушью. Своевременная постановка второго корпуса значительно снижает склонность пчел к роению.</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Если семья не работает и готовится к роению, то</w:t>
      </w:r>
      <w:r>
        <w:rPr>
          <w:rFonts w:ascii="Times New Roman" w:hAnsi="Times New Roman" w:cs="Times New Roman"/>
          <w:sz w:val="28"/>
          <w:szCs w:val="28"/>
        </w:rPr>
        <w:t xml:space="preserve"> </w:t>
      </w:r>
      <w:r w:rsidRPr="00E6616F">
        <w:rPr>
          <w:rFonts w:ascii="Times New Roman" w:hAnsi="Times New Roman" w:cs="Times New Roman"/>
          <w:sz w:val="28"/>
          <w:szCs w:val="28"/>
        </w:rPr>
        <w:t>для переключения ее на медосбор надо отделить</w:t>
      </w:r>
      <w:r>
        <w:rPr>
          <w:rFonts w:ascii="Times New Roman" w:hAnsi="Times New Roman" w:cs="Times New Roman"/>
          <w:sz w:val="28"/>
          <w:szCs w:val="28"/>
        </w:rPr>
        <w:t xml:space="preserve"> </w:t>
      </w:r>
      <w:r w:rsidRPr="00E6616F">
        <w:rPr>
          <w:rFonts w:ascii="Times New Roman" w:hAnsi="Times New Roman" w:cs="Times New Roman"/>
          <w:sz w:val="28"/>
          <w:szCs w:val="28"/>
        </w:rPr>
        <w:t>пчел от расплода.</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Для этого улей с роевой семьей переносят в другой 'улей, а на его место ставят пустые соты, частично заполненные медом. Сюда же помещают сот с маткой. В старой семье уничтожают все маточники, кроме одного, лучшего по внешнему виду. Обе семьи не смогут роиться одновременно, а после спаривания молодой матки их можно объединить.</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При наличии медосбора роевую семью для прекращения роения можно поменять местами с семьей, находящейся в рабочем состоянии. В безмедосборную пору этого делать не следует, поскольку подобное мероприятие способно привести к драке пчел и гибели маток.</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Переключить пчел из роевого состояния в рабочее при нежелании увеличивать число семей можно</w:t>
      </w:r>
      <w:r>
        <w:rPr>
          <w:rFonts w:ascii="Times New Roman" w:hAnsi="Times New Roman" w:cs="Times New Roman"/>
          <w:sz w:val="28"/>
          <w:szCs w:val="28"/>
        </w:rPr>
        <w:t xml:space="preserve"> </w:t>
      </w:r>
      <w:r w:rsidRPr="00E6616F">
        <w:rPr>
          <w:rFonts w:ascii="Times New Roman" w:hAnsi="Times New Roman" w:cs="Times New Roman"/>
          <w:sz w:val="28"/>
          <w:szCs w:val="28"/>
        </w:rPr>
        <w:t>следующим способом.</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Вечером на место семьи, которая собирается роиться, ставят пустые рамки (ни одной рамки суши или расплода), а семью размещают в переносном ящике. Пчел из ящика стряхивают на прилетную доску улья. Матку желательно поместить в клеточку и расположить в улье, чтобы подстраховаться от возможного слета пчел. Освободившиеся рамки (без пчел) с расплодом и медом раздают другим семьям. Их следует пометить, так как в дальнейшем рамки можно возвратить, на прежнее место.</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Пчелы, посаженные в пустой улей, будут напоминать привившийся рой. В течение двух дней они почти не вылетают, а на третьи сутки на пустых рамках начинают строить соты (языки). Это говорит о том, что семья вышла из роевого состояния. Тогда удаляют пустые рамки с вощиной. Пчелы отстраивают оставшиеся рамки за 2—3 дня. Число таких рамок определяется силой семьи. По наблюдениям, 1 кг пчел отстраивает 4 рамки за 2 дня, а масса пчел в 5—6 кг — 20 рамок за 3 дня, заполняя их медом, то есть такие семьи способны обновить гнездо.</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Предложенный прием переключения пчел из роевого состояния в рабочее в момент главного взятка или перед ним позволяет использовать их роевую активность для получения товарной продукции.</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Для подавления состояния роения можно вырезать все маточники и увеличить число рамок с открытым расплодом.</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С этой целью из роевой семьи необходимо удалить весь запечатанный расплод и передать его другим семьям. У них отбирают рамки с их открытым расплодом и передают роящейся семье. Пчелы вынуждены будут переключиться на выкармливание большого числа личинок. В результате в организме насекомых исчезнут те питательные вещества, которые вызвали интенсивное развитие гюловых органов и агрессию к своей матке. Нормальное распределение количества феромонов матки между пчелами в семье будет проходить медленно, параллельно уменьшению числа особей. В конечном итоге роение прекратится и семья возвратится в рабочее состояние.</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В роевню, в которую собран рой, немедленно стряхивают всех пчел, оставшихся на рамках материнского улья, при этом уничтожают маточники. Роевые пчелы передают свое настроение и энергию добавленным пчелам, затем всю семью пускают обратно в свой улей.</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Если семья перед главным взятком войдет в роевое состояние, следует лишить ее гнезда и корма,</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Улей отставляют на полметра в сторону, а на его месте размещают другой. В него по краям ставят рамки с сушью, а в середину — с вощиной. Общее число рамок должно быть не менее того, какое было прежде. Всех пчел и матку стряхивают на сходни перед новым ульем. Рамки возвращают обратно. С сота, на котором находится лучший маточник, пчел не стряхивают, а осторожно сметают. В гнездо накрывают холстиком (без утепления), надевают крышу, а улей с бывшим гнездом и маточником помещают на место какой-нибудь сильной не роящейся семьи. Ее, в свою очередь, ставят рядом с ульем, в который только что перегнали пчел. Начинается слет нероевой семьи на свое место, но в чужое гнездо. У оказавшейся в нем семьи без пчел-кормилиц и матки лётная деятельность на какое-то время нарушается, поэтому, хотя в гнезде есть маточник она может заложить; свищевой. Выламывать его необязательно, так как вышедшая матка подобный маточник разгрызет</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Можно поступать иначе: когда в семье появятся запечатанные маточники, старую матку удаляют из гнезда.</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Если матка не старше одного года и обладает ценными качествами, то ее помещают рядом с основной семьей за глухой перегородкой. Через 5—6 дней вырезают все маточники, кроме одного, лучшего. В отсутствие матки, яиц и личинок при одном маточнике пчелы роиться не будут. Если же по недосмотру в семье оказалось несколько разновозрастных маточников, возможен выход роя. Чтобы избежать этого, леток временно закрывают полоской разделительной решетки, через которую матка не может покинуть улей. Таким образом исключается роение.</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После того как из маточника выйдет матка, инстинкт роения угасает и семья активно, с огромной энергией переключается на медосбор. Лёт пчел увеличивается настолько, что приходится открывать оба летка на всю ширину. При бурном краткосрочном взятке этот прием позволяет получить много меда.</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Собравшийся в роевне рой сразу или часа два спустя надо поставить на место материнского улья.</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Последний, предварительно подкурив, относят на новое место, по возможности чем-либо отмеченное (кустом, деревом), и прикрывают леток веточкой. Лётные пчелы соберутся у своего прежнего места и присоединятся к рою, сидящему в роевне. Через несколько часов в материнской семье останутся только нелётные пчелы. Теперь надо разобрать этот улей, почти не прибегая к дыму, уничтожить все маточники и составить рамки так, чтобы рой, когда он будет возвращен в улей, не мог догадаться, что он попал в свой собственный дом; то есть рамки с расплодом ставят по краям, а с медом и сушью, стоявшие раньше по бокам, — в середину против летка. Если в гнезде просторно, то в середину добавляют (против летка) рамки с вощиной или недостроенные, сажают рой с собравшимися к нему лётными пчелами, а матку оставляют на свободе. Веточка у летка находится еще день-два.</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Ф.П. Овчинников в целях создания сильных роев-маточников предлагает первый вышедший рой посадить в 12-рамочный улей и поставить его на место материнского, отнеся последний в сторону. Рою при посадке следует сразу дать магазинную надставку с полурамками и не беспокоить его, пока магазин не наполнится медом.</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На следующий день, вечером, когда лётные пчелы из материнского улья перелетят к рою, нужно поставить в улей кормушку с водой и тоже не тревожить эту семью до выхода роя из какого-нибудь другого улья.</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Когда выйдет новый рой, тогда из первого материнского улья необходимо взять 5—б рамок с расплодом, молодой нелётной пчелой и, самое главное, с маточниками и организовать нуклеус. Вместо взятых рамок в гнездо надо поставить сушь и вощину, а дождавшись вечера, посадить рой в этот улей, предварительно поменяв последний местами со вторым материнским.</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Таким образом, второй рой, получив в придачу всю лётную пчелу из своего материнского улья и нелётную пчелу с расплодом от первого материнского, становится настоящим богатырем, которому во время главного взятка приходится давать не одну магазинную надставку.</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Для предупреждения массового роения на пасеке необходимо:</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 содержать сильные семьи в ульях большого объема и постоянно загружать пчел работой по строительству сотов, воспитанию расплода и сбору меда;</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 содержать в семьях только молодых маток с высокой яйценоскостью (не старше двух лет);</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 от всех сильных семей еще до наступления роевого состояния формировать отводки;</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 разводить на пасеке продуктивную, но не ройливую породу пчел, а сильно ройливые семьи ежегодно выбраковывать.</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Формирование поздних отводков.</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Пчелиные семьи готовят к медосбору обычными методами, создают благоприятные условия для их развития, следят, чтобы они не пришли в роевое состояние, своевременно расширяют гнезда, загружают пчел работой. Семья до 1 августа работает на медосборе.</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В первых числах августа, если контрольный улей не показывает привеса, отбирают лишний мед. В это время от семьи отделяют отводок на 5—6 рамок и дают ему плодную матку из нуклеуса. Материнскую семью и отводок начинают подкармливать сахарным сиропом малыми дозами. В этом случае от семьи получают мед и один отводок.</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Можно рекомендовать и следующий прием создания поздних отводков (после главного медосбора), очень удобный для борьбы с клещом.</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Семью отодвигают назад, а на ее место ставят второй улей. Затем начинают разбирать старый улей. Сначала берут крайнюю рамку (без расплода), стряхивают пчел в новый улей, а рамку ставят в ящик для отбора меда. После этого берут вторую рамку. Если она с расплодом, то ее ставят в новый улей, а пчел стряхивают. Таким образом переносят все рамки. В это время лётная пчела идет в новый улей по старому месту,</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здесь пустой улей с расплодом. Когда весь расплод будет переставлен в новый улей, вынимают рамки с медом и помещают в старый улей.</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В итоге в старом улье остаются матка и молодые пчелы, а в новом</w:t>
      </w:r>
      <w:r>
        <w:rPr>
          <w:rFonts w:ascii="Times New Roman" w:hAnsi="Times New Roman" w:cs="Times New Roman"/>
          <w:sz w:val="28"/>
          <w:szCs w:val="28"/>
        </w:rPr>
        <w:t xml:space="preserve"> </w:t>
      </w:r>
      <w:r w:rsidRPr="00E6616F">
        <w:rPr>
          <w:rFonts w:ascii="Times New Roman" w:hAnsi="Times New Roman" w:cs="Times New Roman"/>
          <w:sz w:val="28"/>
          <w:szCs w:val="28"/>
        </w:rPr>
        <w:t>расплод и лётные пчелы.</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Далее берут улей с маткой и молодыми пчелами и обрабатывают его от клеща. Матка начинает работать и готовить пчел к зимовке чистыми, без клеща.</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В новом улье имеется расплод, лётная пчела, но нет матки. Лётная пчела закладывает матку. Через 21 день здесь не остается расплода. Через 21—24 дня эту семью тоже обрабатывают от клеща, и она становится чистой. Молодая матка начинает откладывать яйца.</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Таким образом, получаются две семьи, с которыми пчеловод поступает по своему усмотрению: или оставляет их зимовать отдельно, или объединяет.</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Формирование отводков с разновозрастными пчелами (по методу А.И. Иогиса).</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Отводки с разновозрастными пчелами имеют определенные преимущества: хорошо развиваются, энергично работают, смело защищаются, не требуют особого присмотра. Однако сформировать их довольно трудно.</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При данном способе ускоренное размножение пчелиных семей производится с использованием преимущества отводков с разновозрастными пчелами и нарушением пропорции между количеством пчел и расплода в семье, чем достигается решающее повышение яйценоскости матки.</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Предназначенную для размножения семью содержат в улье с несколькими летками (2—3), через которые пчелы вылетают в разные стороны. При ее разделении матку, большую часть молодых пчел и печатного расплода пересаживают</w:t>
      </w:r>
      <w:r>
        <w:rPr>
          <w:rFonts w:ascii="Times New Roman" w:hAnsi="Times New Roman" w:cs="Times New Roman"/>
          <w:sz w:val="28"/>
          <w:szCs w:val="28"/>
        </w:rPr>
        <w:t xml:space="preserve"> </w:t>
      </w:r>
      <w:r w:rsidRPr="00E6616F">
        <w:rPr>
          <w:rFonts w:ascii="Times New Roman" w:hAnsi="Times New Roman" w:cs="Times New Roman"/>
          <w:sz w:val="28"/>
          <w:szCs w:val="28"/>
        </w:rPr>
        <w:t>в другой улей. Оставшаяся часть семьи может быть использована как воспитательница для выращивания маток или, если в них нет необходимости, разделяется на несколько частей глухими диафрагмами. Каждая часть имеет леток. Таким образом, в составленные отводки попадают разновозрастные пчелы или только лётные — по усмотрению пчеловода.</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В новом улье с маткой находится масса молодых пчел, а открытого расплода почти нет. Значит, пчелам-кормилицам некого кормить, и матке достается больше молочка, что резко повышает ее яйценоскость.</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От этой семьи еженедельно отбирают по 2—3 рамки с яйцами и молодым расплодом и отдают той части семьи, которая воспитывает маток (оставшийся открытый расплод пчелы вскоре запечатывают), или отводкам, где еще нет плодных маток. Вместо них ставят соты для засева. Так как ситуация нарушенного равновесия сохраняется, рамки через несколько дней опять можно поменять. Кроме того, матка успевает отложить яйца в ячейки, освободившиеся от расплода.</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С маткой остается немного лётных пчел, однако это сравнительно большая семья, и вскоре она увеличивается. Примерно через две недели можно опять сформировать отводки с разновозрастными пчелами (на этот раз только лётных пчел не хватит). Еще через 15—20 дней семью можно разделить в третий раз, используя четырехместный улей, если первые отводки окрепли. Чтобы предотвратить роение, избыток расплода сильных семей нередко используют для создания искусственных роев. Если применяют описанный выше метод, то этим расплодом подкрепляют отводки и семью со старой маткой. В результате трех разделений вместо одной семьи получается 13.</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Если же необходимо обойтись силами только одной семьи без подсиливания, то первым делением целесообразно создать 4 отводка, вторым — 3 и последним — 1—2. Тогда вместо одной семьи получим 9—10. В этом случае особенно важно использовать яйценоскость молодых маток первых отводков. Эти отводки обязательно следует усилить хотя бы за счет других. Яйценоскость молодой матки в первые 10— 15 дней часто поразительна: удается взять 4—6 сотов открытого расплода, и в короткий срок матки его восстанавливают.</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Отнятый расплод можно дать семьям, в которых его еще нет, или, наоборот, рано усилившимся, где яйцекладка сократилась из-за роевого состояния.</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Этим методом можно делить здоровые семьи любого объема. Для достижения вышеуказанных результатов семья-родоначальница должна быть достаточно сильной. Ее нужно либо подсилить пчелами, либо использовать плодных маток. Лучшим временем для начала деления семей считается конец весеннего взятка. В этом случае не потеряется майский мед и семьи подготовятся к главному медосбору.</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К моменту третьего деления (1—5 июля) матки должны быть подготовлены заблаговременно, тогда до 25 июля яйца появятся в последних отводках, где матки благополучно спарились.</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Для других отводков надо иметь маток про запас, иначе их придется объединять. Там, где матки потеряются раньше, можно спасти положение с помощью тех маток, которых подготовили для следующего разделения.</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Если имеется расплод для усиления и матки и если позволяет погода, некоторые отводки можно тем же способом делить на пол-лёта, еще более увеличивая число отводков, созданных от одной семьи. Этим же обеспечивается запас маток на конец июля. Конечно, следует применять все доступные приемы усиления новых семей.</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Пересаженная вместе с маткой часть семьи обычно сразу осваивает все предложенные летки. Пчелы, привыкшие к одному летку, некоторое время не хотят пользоваться другими, особенно если эти летки расположены, не</w:t>
      </w:r>
      <w:r>
        <w:rPr>
          <w:rFonts w:ascii="Times New Roman" w:hAnsi="Times New Roman" w:cs="Times New Roman"/>
          <w:sz w:val="28"/>
          <w:szCs w:val="28"/>
        </w:rPr>
        <w:t xml:space="preserve"> </w:t>
      </w:r>
      <w:r w:rsidRPr="00E6616F">
        <w:rPr>
          <w:rFonts w:ascii="Times New Roman" w:hAnsi="Times New Roman" w:cs="Times New Roman"/>
          <w:sz w:val="28"/>
          <w:szCs w:val="28"/>
        </w:rPr>
        <w:t>новыми досками, за которыми располагают остальные рамки с запасами корма. При этом пчелы имеют возможность перейти в середину гнезда к матке под вставными досками. Имеется в виду, что такое ограничение яйцекладки в период весенних холодов в апреле сдерживает рост семьи и спасает ее от ослабления при возвратных майских холодах. После этого начинается период постепенного расширения гнезда.</w:t>
      </w:r>
    </w:p>
    <w:p w:rsidR="00E6616F" w:rsidRDefault="00E6616F" w:rsidP="00E6616F">
      <w:pPr>
        <w:spacing w:line="360" w:lineRule="auto"/>
        <w:ind w:firstLine="709"/>
        <w:jc w:val="both"/>
        <w:rPr>
          <w:rFonts w:ascii="Times New Roman" w:hAnsi="Times New Roman" w:cs="Times New Roman"/>
          <w:sz w:val="28"/>
          <w:szCs w:val="28"/>
        </w:rPr>
      </w:pPr>
    </w:p>
    <w:p w:rsidR="00E6616F" w:rsidRDefault="00E6616F">
      <w:pPr>
        <w:widowControl/>
        <w:autoSpaceDE/>
        <w:autoSpaceDN/>
        <w:adjustRightInd/>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E6616F" w:rsidRPr="00E6616F" w:rsidRDefault="00E6616F" w:rsidP="00E6616F">
      <w:pPr>
        <w:spacing w:line="360" w:lineRule="auto"/>
        <w:ind w:firstLine="709"/>
        <w:jc w:val="center"/>
        <w:rPr>
          <w:rFonts w:ascii="Times New Roman" w:hAnsi="Times New Roman" w:cs="Times New Roman"/>
          <w:sz w:val="28"/>
          <w:szCs w:val="28"/>
        </w:rPr>
      </w:pPr>
      <w:r w:rsidRPr="00E6616F">
        <w:rPr>
          <w:rFonts w:ascii="Times New Roman" w:hAnsi="Times New Roman" w:cs="Times New Roman"/>
          <w:sz w:val="28"/>
          <w:szCs w:val="28"/>
        </w:rPr>
        <w:t>2.</w:t>
      </w:r>
      <w:r>
        <w:rPr>
          <w:rFonts w:ascii="Times New Roman" w:hAnsi="Times New Roman" w:cs="Times New Roman"/>
          <w:sz w:val="28"/>
          <w:szCs w:val="28"/>
        </w:rPr>
        <w:t xml:space="preserve"> </w:t>
      </w:r>
      <w:r w:rsidRPr="00E6616F">
        <w:rPr>
          <w:rFonts w:ascii="Times New Roman" w:hAnsi="Times New Roman" w:cs="Times New Roman"/>
          <w:sz w:val="28"/>
          <w:szCs w:val="28"/>
        </w:rPr>
        <w:t>Ловля роёв</w:t>
      </w:r>
    </w:p>
    <w:p w:rsidR="00E6616F" w:rsidRPr="00E6616F" w:rsidRDefault="00E6616F" w:rsidP="00E6616F">
      <w:pPr>
        <w:spacing w:line="360" w:lineRule="auto"/>
        <w:ind w:firstLine="709"/>
        <w:jc w:val="both"/>
        <w:rPr>
          <w:rFonts w:ascii="Times New Roman" w:hAnsi="Times New Roman" w:cs="Times New Roman"/>
          <w:sz w:val="28"/>
          <w:szCs w:val="28"/>
        </w:rPr>
      </w:pPr>
    </w:p>
    <w:p w:rsidR="00E6616F" w:rsidRPr="00E6616F" w:rsidRDefault="00E6616F" w:rsidP="00E6616F">
      <w:pPr>
        <w:shd w:val="clear" w:color="auto" w:fill="FFFFFF"/>
        <w:spacing w:line="360" w:lineRule="auto"/>
        <w:ind w:firstLine="709"/>
        <w:jc w:val="center"/>
        <w:rPr>
          <w:rFonts w:ascii="Times New Roman" w:hAnsi="Times New Roman" w:cs="Times New Roman"/>
          <w:bCs/>
          <w:sz w:val="28"/>
          <w:szCs w:val="28"/>
        </w:rPr>
      </w:pPr>
      <w:r w:rsidRPr="00E6616F">
        <w:rPr>
          <w:rFonts w:ascii="Times New Roman" w:hAnsi="Times New Roman" w:cs="Times New Roman"/>
          <w:sz w:val="28"/>
          <w:szCs w:val="28"/>
        </w:rPr>
        <w:t>2</w:t>
      </w:r>
      <w:r>
        <w:rPr>
          <w:rFonts w:ascii="Times New Roman" w:hAnsi="Times New Roman" w:cs="Times New Roman"/>
          <w:sz w:val="28"/>
          <w:szCs w:val="28"/>
        </w:rPr>
        <w:t>.</w:t>
      </w:r>
      <w:r w:rsidRPr="00E6616F">
        <w:rPr>
          <w:rFonts w:ascii="Times New Roman" w:hAnsi="Times New Roman" w:cs="Times New Roman"/>
          <w:sz w:val="28"/>
          <w:szCs w:val="28"/>
        </w:rPr>
        <w:t>1</w:t>
      </w:r>
      <w:r w:rsidRPr="00E6616F">
        <w:rPr>
          <w:rFonts w:ascii="Times New Roman" w:hAnsi="Times New Roman" w:cs="Times New Roman"/>
          <w:bCs/>
          <w:sz w:val="28"/>
          <w:szCs w:val="28"/>
        </w:rPr>
        <w:t xml:space="preserve"> Препараты</w:t>
      </w:r>
    </w:p>
    <w:p w:rsidR="00E6616F" w:rsidRDefault="00E6616F" w:rsidP="00E6616F">
      <w:pPr>
        <w:spacing w:line="360" w:lineRule="auto"/>
        <w:ind w:firstLine="709"/>
        <w:jc w:val="both"/>
        <w:rPr>
          <w:rFonts w:ascii="Times New Roman" w:hAnsi="Times New Roman" w:cs="Times New Roman"/>
          <w:sz w:val="28"/>
          <w:szCs w:val="28"/>
        </w:rPr>
      </w:pP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Вещества-репелленты, отпугивающие конкурентов пчел на поселение в ловушке:</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Замкнутое пространство в улье или ловушке привлекает не только пчел, но и другую живность - ос, шершней, пауков, дятлов, муравьев, куниц. Куницы могут уничтожить ваших пчел только зимой. Чтобы дятлы не разбили борть из ДВП или тонкой фанеры, ставим на леток накладку из крепкой доски. Для отпугивания прочей живности используем пахучие вещества.</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Для отпугивания ос и шершней натираем стенки улья и переносные борти свежими иголками сосны или ели. Небольшие свежесорванные веточки берем в одну руку в рабочей рукавице и растираем по стенкам улья, дну, по легковым щелям и снаружи по прилетной доске и передней стенке улья. Оставшиеся на дне ловушки иголки оставляем для аромата, а крупные древовидные части веточек выбрасываем. В бортях растираем хвойные ветки преимущественно по деревянным планкам, так как добиться выступления сока на древесно-волокнистой плите очень трудно.</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Расход: приблизительно 3-4 тридцатисантиметровых веточки на один улей или на 2-3 борти. Лучше натирать иголками и сосны, и ели, но обязательно хотя бы одним видом иголок. Если у вас нет под рукой хвои, не отчаивайтесь, а тщательно протрите улей крапивой, листьями вишни, черной смородины, малины. Хороши все остро пахнущие природные растения и травы. Хвоей и веществами-нейтрализаторами дурных запахов в улье протрите и рамки, которые будете ставить в ловушку.</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А) Вещества, привлекающие пчел:</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Прежде всего, это субстраты самого пчелиного гнезда: воск, прополис, маточное молочко, трупики маток, сушь. Воск при подготовке ловушек всегда под рукой. Кусочек воска требуется размером приблизительно 10x5x3 см, чтобы удобно разместить в ладони. Его хватит на 40-50 ловушек. Но воск не просто свежий, чистый, а еще специально расплавленный в растворе воды с медом. Берете 1 кг воска, разламываете (разбиваете) его на куски и при температуре 70-80 градусов расплавляете в эмалированной кастрюле, куда наливаете 7 литров мягкой (дождевой, снежной) воды и добавляете майонезную (250 мл) баночку меда.</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Вначале ставите на огонь (газ, электропечь) чистую воду и сильно нагреваете, а затем опускаете в нее размельченные куски воска. Помешивая деревянной палочкой, доводите раствор до однообразной жидкой массы. Допускать кипения ни в коем случае нельзя, так как выплеснувшийся на плиту воск вспыхивает, как бензин, и недалеко до беды.</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После растворения воска добавляете мед и все тщательно перемешиваете. Кастрюлю снимаете с печки, закрываете крышкой, ставите в сторонку и закутываете все содержимое в старое ватное одеяло или фуфайку. Следите, чтобы дно кастрюли стояло на утеплении. То есть мы создаем условия, чтобы раствор очень медленно остывал. Вынимать блин затвердевшего воска надо через сутки, не раньше.</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Ловчим воском мы слегка натираем внутренние стенки улья (борти) и обязательно внутренние плоскости брусочков рамок перед тем, как натягивать проволоку и наващивать. Если случилось так, что рамки уже заправлены проволокой и вощиной, воском мы натираем внешние плоскости рамочных брусков.</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Прополис. На пасеке всегда под рукою старые запрополисованные холстики. Перед употреблением холстики или вырезанные из них язычки размером 10x10 см тщательно проверяем на чистоту. Если они валялись у вас бесхозно, в куче, без доступа свежего воздуха, то наверняка они грязные, а хуже всего - там есть очаги плесени. Нельзя допустить, чтобы запах плесени попал в ловушку. Такие запрополисованные холстики и промываем в растворе щелока или моющего раствора, тщательно 2-3 раза полощем в холодной воде и вывешиваем в тени, на сквозняке на 2-3 дня на просушку. От холстиков не должно ничем пахнуть, кроме специфического запаха прополиса.</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Кроме кусков материи с прополисом, готовим раствор прополиса на алкоголе. Пары алкоголя нашли даже в межзвездном пространстве, к алкоголю неравнодушно почти все живое, в том числе и пчелы, поэтому спиртовые пары «в союзе» с прополисом - отменный запах для привлечения пчел. Алкогольный раствор прополиса готовят на спирту, на водке, на перваче-самогоне. Прополис используем любой, с примесями воска и кусочками дерева. Нельзя допускать только постороннего запаха, например, солярки или бензина.</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Берем примерно такое соотношение: 150 г прополиса, 500 г спирта, водки или первача. Крепость напитка нужна для большего растворения прополиса, но поскольку в ловушку мы будем закладывать и нерастворившиеся частицы прополиса, пойдет в дело все. Раствор готовим за 10-15 дней в банке с достаточно широким горлом, чтобы его удобно было 5-7 раз перемешивать деревянной палочкой и погружать в банку палочку с ватным тампоном, когда будем наносить раствор на стенки ловушки и гнездовое покрытие. Для нанесения алкогольного раствора прополиса влажный тампон не стоит держать в голой руке, так как вы сожжете кожу пальцев.</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Конечно, в идеале таким раствором хорошо бы покрыть все стенки улья или ловушки. Но это большой расход, сумеете - делайте. Обычно довольствуемся такой схемой: натираем тампоном с раствором изнутри стенку улья возле летка и часть дна. Проходимся по верхним планкам рамок, 5-7 мазков, затем обильно смазываем язычок запрополисованного холстика или просто промазываем 2-3 раза тампоном гнездовой холстик. Всего на обработку одного гнезда используем около 15 мазков, из расчета 1 л раствора примерно на 50-70 ловушек.</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Маточное молочко - это секрет, выделяемый железами молодых рабочих пчел для кормления маточных личинок. Молочко -биологически активный продукт - важнейший элемент привлечения пчел-разведчиц. Имея пасеку, его легко получить следующим способом: из сильной семьи отбираете плодную матку и делаете на нее отводок. В осиротевшей семье пчелы, почувствовав одиночество, закладывают до 20 свищевых маточников. Часть маточников перед запечатыванием используем для ловушек. Маточного молочка одного маточника хватает на 5-7 ловушек. Мазки молочка оставляем на рамках, расположенных непосредственно у летков. Для этого маточники растираете и массу порциями разносите на 5-7 ловушек, втирая в дерево внутри ловушки у летков.</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Сушь. Запах суши сам по себе является сильным средством для заманивания пчел. Помните, что можно использовать только свежеотстроенную светлую сушь. Много ее в ловушку ставить не следует. Наверняка в прошлогодней суши в нескольких ячейках свелась плесень. Если плесени немного, то ее запах будет перекрыт всем многообразием запахов в ловушке. А если вы наставите в улей старой суши, то наберете запредельное количество смрада. В суши могут быть испражнения грызунов, плесень, просто затхлый воздух в ячейках. Поэтому в ловушку ставите 1-2 рамки с сушью возле летка вперемешку с вощиной. Предварительно рамки с сушью держите на солнце в подвешенном состоянии 2-3 дня, регулярно поворачивая для дезинфекции.</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Б)</w:t>
      </w:r>
      <w:r>
        <w:rPr>
          <w:rFonts w:ascii="Times New Roman" w:hAnsi="Times New Roman" w:cs="Times New Roman"/>
          <w:sz w:val="28"/>
          <w:szCs w:val="28"/>
        </w:rPr>
        <w:t xml:space="preserve"> </w:t>
      </w:r>
      <w:r w:rsidRPr="00E6616F">
        <w:rPr>
          <w:rFonts w:ascii="Times New Roman" w:hAnsi="Times New Roman" w:cs="Times New Roman"/>
          <w:sz w:val="28"/>
          <w:szCs w:val="28"/>
        </w:rPr>
        <w:t>Другие вещества, привлекающие пчел в ловушки:</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Мелисса, или лимонная мята, растение с сильным лимонным запахом. Близкий к этому запах имеет и котовник. Мелисса -</w:t>
      </w:r>
      <w:r>
        <w:rPr>
          <w:rFonts w:ascii="Times New Roman" w:hAnsi="Times New Roman" w:cs="Times New Roman"/>
          <w:sz w:val="28"/>
          <w:szCs w:val="28"/>
        </w:rPr>
        <w:t xml:space="preserve"> </w:t>
      </w:r>
      <w:r w:rsidRPr="00E6616F">
        <w:rPr>
          <w:rFonts w:ascii="Times New Roman" w:hAnsi="Times New Roman" w:cs="Times New Roman"/>
          <w:sz w:val="28"/>
          <w:szCs w:val="28"/>
        </w:rPr>
        <w:t>пчелиная трава-привойник, на каждой пасеке ее надо иметь обязательно. В каждой ловушке внутри растираем 3-5 крупных свежих листочков мелиссы: у летка, по дну, по стенкам и по верхним планкам рамок. А позднее, при установке улья-ловушки, растираем 1-2 листочка по прилетной доске, передней стенке и в летке. Если ульи-ловушки на стационаре в саду, то летом мелиссой протираете летки ловушек через 3-5 дней, освежая и усиливая запах привойника.</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Ольховые веточки этого года срезаем (это будут побеги 10-15 см длиной), приносим и на сутки кладем в тень для подвяливания. В ловушке растираем 1-2 веточки ольхового побега. Стараемся растирать по дереву стенок и рамок. Запах ольхи особенно силен в сочетании с сосновыми досками, именно этого и стоит добиваться.</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Глицерин можно купить в аптеке. Глицерин простой, ничем не ароматизированный. Из флакона намочите кусочек ватки и этим тампоном смажьте изнутри леток и прилегающий к летку участок передней стенки. На ловушку надо 2-3 мазка.</w:t>
      </w:r>
    </w:p>
    <w:p w:rsidR="00E6616F" w:rsidRDefault="00E6616F" w:rsidP="00E6616F">
      <w:pPr>
        <w:spacing w:line="360" w:lineRule="auto"/>
        <w:ind w:firstLine="709"/>
        <w:jc w:val="both"/>
        <w:rPr>
          <w:rFonts w:ascii="Times New Roman" w:hAnsi="Times New Roman" w:cs="Times New Roman"/>
          <w:sz w:val="28"/>
          <w:szCs w:val="28"/>
        </w:rPr>
      </w:pPr>
    </w:p>
    <w:p w:rsidR="00E6616F" w:rsidRDefault="00E6616F" w:rsidP="00E6616F">
      <w:pPr>
        <w:shd w:val="clear" w:color="auto" w:fill="FFFFFF"/>
        <w:spacing w:line="360" w:lineRule="auto"/>
        <w:ind w:firstLine="709"/>
        <w:jc w:val="center"/>
        <w:rPr>
          <w:rFonts w:ascii="Times New Roman" w:hAnsi="Times New Roman" w:cs="Times New Roman"/>
          <w:bCs/>
          <w:sz w:val="28"/>
          <w:szCs w:val="28"/>
        </w:rPr>
      </w:pPr>
      <w:r w:rsidRPr="00E6616F">
        <w:rPr>
          <w:rFonts w:ascii="Times New Roman" w:hAnsi="Times New Roman" w:cs="Times New Roman"/>
          <w:bCs/>
          <w:sz w:val="28"/>
          <w:szCs w:val="28"/>
        </w:rPr>
        <w:t>2</w:t>
      </w:r>
      <w:r>
        <w:rPr>
          <w:rFonts w:ascii="Times New Roman" w:hAnsi="Times New Roman" w:cs="Times New Roman"/>
          <w:bCs/>
          <w:sz w:val="28"/>
          <w:szCs w:val="28"/>
        </w:rPr>
        <w:t>.</w:t>
      </w:r>
      <w:r w:rsidRPr="00E6616F">
        <w:rPr>
          <w:rFonts w:ascii="Times New Roman" w:hAnsi="Times New Roman" w:cs="Times New Roman"/>
          <w:bCs/>
          <w:sz w:val="28"/>
          <w:szCs w:val="28"/>
        </w:rPr>
        <w:t>2 Ловушки</w:t>
      </w:r>
    </w:p>
    <w:p w:rsidR="00E6616F" w:rsidRPr="00E6616F" w:rsidRDefault="00E6616F" w:rsidP="00E6616F">
      <w:pPr>
        <w:shd w:val="clear" w:color="auto" w:fill="FFFFFF"/>
        <w:spacing w:line="360" w:lineRule="auto"/>
        <w:ind w:firstLine="709"/>
        <w:jc w:val="center"/>
        <w:rPr>
          <w:rFonts w:ascii="Times New Roman" w:hAnsi="Times New Roman" w:cs="Times New Roman"/>
          <w:bCs/>
          <w:sz w:val="28"/>
          <w:szCs w:val="28"/>
        </w:rPr>
      </w:pP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Рои, как правило, не садятся в ловушки, размещенные на сухом дереве. У старых сельских пчеловодов бытует мнение, что ловушки надо устанавливать только на ели и что существует два вида елей — ель-мать и ель-мачеха. У ели-мачехи сучья растут вверх, и на ней обычно мало шишек или их нет вовсе. Ель-мать, наоборот, крупная, разлапистая, сучья от самого верха свисают вниз, и на ней почти всегда много шишек. Можно устанавливать ловушки и на сосне. Если найдете на опушке леса хотя и не очень высокую, но толстую, с мощными сучьями приметную сосну, да еще растущую под прикрытием леса от господствующих ветров, то можете смело устанавливать на нее ловушку.</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Важно, чтобы ловушка с высоты пчелиного полета была открыта и видна пчелам. В любое время дня ловушка должна находиться в тени. Одновременно с земли ловушка должна быть как можно незаметнее. Устанавливают ловушки в последней декаде мая, снимают в последних числах августа. Нельзя оставлять ловушки зимовать в лесу.</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Следует учитывать, что у пчел существуют свои излюбленные маршруты, и если на них стоят ловушки, обязательно будет удача.</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На лесных полянах пчелы значительно охотнее заселяют ловушки, прикрепленные к стволам деревьев на высоте 5—8 м, а в поле — 1 —1,5 м от поверхности земли. Это явление связано с влажностью среды. В нижнем ярусе леса влаги значительно больше, чем в верхнем.</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Иногда вдали от жилья можно найти гнездо пчел, живущих в дуплах деревьев. Выпиливать это дупло и забирать пчёл и мед не следует, лучше установить за ним наблюдение, ведь дупляные пчелы отпускают большие рои.</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Осматривать ловушки лучше днем, примерно один раз в неделю.</w:t>
      </w:r>
      <w:r>
        <w:rPr>
          <w:rFonts w:ascii="Times New Roman" w:hAnsi="Times New Roman" w:cs="Times New Roman"/>
          <w:sz w:val="28"/>
          <w:szCs w:val="28"/>
        </w:rPr>
        <w:t xml:space="preserve"> </w:t>
      </w:r>
      <w:r w:rsidRPr="00E6616F">
        <w:rPr>
          <w:rFonts w:ascii="Times New Roman" w:hAnsi="Times New Roman" w:cs="Times New Roman"/>
          <w:sz w:val="28"/>
          <w:szCs w:val="28"/>
        </w:rPr>
        <w:t>Если пчел у летка много, лёт у них хороший и это произошло 1 —10 июня, то наверняка это рой-первак. И наоборот, если пчел у ловушки в ясный день не очень много и уже конец июня — начало июля, то попался второй и даже третий рой.</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В качестве ловушек пчеловоды используют старые ульи, шестирамочные нуклеусы, специальные ящики на 6 рамок с крышками из ДВП, небольшие бочки и т.д.</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Можно использовать каркас из ивовых прутьев толщиной до 10 мм в форме усеченного конуса высотой 500 мм, диаметром в основании 250 мм и вверху 50 мм. Конус обтягивают запрополисованным холстиком, лучше темного цвета, чтобы каркас был с наружной стороны, а запропо-лисованная сторона холстика внутри конуса. Верх конуса привязывают к шесту длиной около 3 м так, чтобы конус висел основанием вниз. Длину шеста делают такой, чтобы привязанный к его концу привой возвышался над растительностью пасеки на 30—50 см. Можно сколотить привой из отрезков двух досок длиной 30—35 см и шириной 20 см, соединенных перпендикулярно и также обитых запрополисованным холстиком.</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При расселении пчелы предпочитают ловушки в виде барабана, что легко объяснить схожестью форм' с их естественным дуплом. Картонные домики больше привлекают пчел-разведчиц, видимо, еще и потому, что они теплее и прочнее. При этом пчелы их тщательно обследуют: все излазают, все проверят, даже само дерево облетят до самых корневых разветвлений. Затем пчела-разведчица пробирается в барабан и остается там некоторое время. Если после этого она появится с комочком сора в челюстях, значит, ловушка принята. Такие разведчицы в дальнейшем ведут себя как хозяева. Они не подпускают к будущему жилищу чужих пчел, ночуют и проводят дни здесь до тех пор, пока рой не долетит и не займет окончательно новое жилище. Пчеловоды замечают, что наиболее часто рои поселяются в ловушки синего цвета.</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Можно изготовить простую ловушку для пчел. Обычно берут часть сухого дерева длиной 70—80 см и диаметром 35—40 мм (липы, осины или ели) и вырубают долотом или стамеской древесину, оставляя стенки толщиной 2—3 см. На боковой поверхности делают леток. Эти ловушки вешают в лесу желательно в тех местах, где пчелы уже селились раньше. Есть мнение, что пчелам больше нравится леток бортевого типа, представляющий собой, две вертикальные щели длиной 3,5—4 см, шириной 8—9 мм, и отстоящие друг от друга на 4 см. Расстояние от потолка до летка 25—27 см. К потолку такой ловушки приклеивают через 35 мм вперемежку три куска темной пахучей суши и два куска вощины размером 5 х 8 см каждый, предварительно обмакнув их широкой стороной в воск.</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Через леток можно внести 3—4 капли анисовой или</w:t>
      </w:r>
      <w:r>
        <w:rPr>
          <w:rFonts w:ascii="Times New Roman" w:hAnsi="Times New Roman" w:cs="Times New Roman"/>
          <w:sz w:val="28"/>
          <w:szCs w:val="28"/>
        </w:rPr>
        <w:t xml:space="preserve"> </w:t>
      </w:r>
      <w:r w:rsidRPr="00E6616F">
        <w:rPr>
          <w:rFonts w:ascii="Times New Roman" w:hAnsi="Times New Roman" w:cs="Times New Roman"/>
          <w:sz w:val="28"/>
          <w:szCs w:val="28"/>
        </w:rPr>
        <w:t>аммиачно-анисовой настойки, а также натереть ловушки с</w:t>
      </w:r>
      <w:r>
        <w:rPr>
          <w:rFonts w:ascii="Times New Roman" w:hAnsi="Times New Roman" w:cs="Times New Roman"/>
          <w:sz w:val="28"/>
          <w:szCs w:val="28"/>
        </w:rPr>
        <w:t xml:space="preserve"> </w:t>
      </w:r>
      <w:r w:rsidRPr="00E6616F">
        <w:rPr>
          <w:rFonts w:ascii="Times New Roman" w:hAnsi="Times New Roman" w:cs="Times New Roman"/>
          <w:sz w:val="28"/>
          <w:szCs w:val="28"/>
        </w:rPr>
        <w:t>внутренней стороны мелиссой, которая хорошо привлекает</w:t>
      </w:r>
      <w:r>
        <w:rPr>
          <w:rFonts w:ascii="Times New Roman" w:hAnsi="Times New Roman" w:cs="Times New Roman"/>
          <w:sz w:val="28"/>
          <w:szCs w:val="28"/>
        </w:rPr>
        <w:t xml:space="preserve"> </w:t>
      </w:r>
      <w:r w:rsidRPr="00E6616F">
        <w:rPr>
          <w:rFonts w:ascii="Times New Roman" w:hAnsi="Times New Roman" w:cs="Times New Roman"/>
          <w:sz w:val="28"/>
          <w:szCs w:val="28"/>
        </w:rPr>
        <w:t>роевых пчел.</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Остатков меда в ловушках быть не должно, так как его сразу найдут муравьи и осы, а пчелы в таком жилище никогда не поселятся. рыболовная жилка, с помощью которой крышку с рамками подносят к рою, если он сидит низко, или ее надевают на прорезь торца длинного шеста, предназначенного для снятия роев, сидящих высоко на дереве. Когда рой сядет на рамки, крышку вместе с рамками и пчелами аккуратно опускают в роевню и открывают круглый леток, через который в роевню входят оставшиеся пчелы.</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Если рой сидит низко, то, вынув крышку с рамками из корпуса, стряхивают в него пчел роя и аккуратно накрывают крышкой. Если матка находится в роевне, то пчелы через леток быстро заходят в нее.</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Роевня очень удобно переносится за ручки, при этом винты, крепящие крышку к корпусу, должны быть завернуты. При посадке роя в улей эти винты вывинчивают совсем, а крышку вместе с рамками и пчелами переносят в улей, куда затем добавляют рамки с медом и сушью (вощиной) в зависимости от силы роя. Крышку роевни в улье целесообразно накрыть двумя холстиками. На следующий день, когда пчелы успокоятся и начнут носить обножку, отгибают от середины оба холстика, вывертывают все винты, крепящие рамки к крышке, убирают крышку и накрывают рамки холстиком и подушкой.</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Для дыхания пчел в задней стенке роевни прорезают три отверстия длиной 10 см и высотой 3 мм или же низ боковых стенок роевни делают из мелкой сетки на высоту до 10 см.</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Некоторые пчеловоды используют роевню, очень легкую по весу, что весьма важно для пожилых пчеловодов. Ею удобно снимать рои, привившиеся на дереве на высоте в несколько метров или же внизу его. Для изготовления роевни берут сталистую проволоку диаметром 2—3 мм и изготавливают из нее три кольца, примерно такие же, какие имеются на пчеловодной маске. Места стыков колец можно сварить, спаять или скрепить внахлест, обвязав в несколько слоев обычной ниткой и промазав ее любым водостойким клеем. Затем сшить из марли мешок по диаметру колец. Кольца вставить в мешок и пристегать к марле так, чтобы они находились друг от друга на расстоянии 30-35 см. Верхнее кольцо крепят к Г-образной металлической пластинке толщиной 5 мм и шириной 20 мм. Для крепления верхнего кольца в пластинке высверливают четыре отверстия диаметром 2 мм, а для прикрепления пластинки к шесту — два фигурных выреза. Кроме того, для прохода нити, связывающей роевню. Ловушки-ящики хотя и меньше нравятся пчелам, но все же имеют одно важное преимущество: по сути дела, это мини-ульи, оснащенные стандартными рамками с сотами и вощиной (на б—7 рамок). Изготавливают их из 15-миллиметровых досок.</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Для снятия роев в различных книгах по пчеловодству описано много различных конструкций роевен. Ниже дано краткое описание достаточно удобной и простой в изготовлении и эксплуатации оригинальной роевни. Она представляет собой сделанный из 2—3-миллиметровой фанеры четырехрамочный улей. В передней стенке этого улья сделан круглый 30-миллиметровый, закрываемый крышкой леток.</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В боковых стенках имеется по два отверстия, в которые пропущен шнур, служащий для переноски роевни. Концы шнура обвязывают узлом, не проходящим через отверстия в боковых стенках. Этот шнур или ручки для переноски роевни можно укрепить и любым другим способом. Верхнюю крышку роевни крепят к корпусу четырьмя винтами. А к ней двумя винтами каждую прикрепляют четыре обычные рамки с сушью (вощиной).</w:t>
      </w:r>
    </w:p>
    <w:p w:rsidR="00E6616F" w:rsidRPr="00E6616F" w:rsidRDefault="00E6616F" w:rsidP="00E6616F">
      <w:pPr>
        <w:spacing w:line="360" w:lineRule="auto"/>
        <w:ind w:firstLine="709"/>
        <w:jc w:val="both"/>
        <w:rPr>
          <w:rFonts w:ascii="Times New Roman" w:hAnsi="Times New Roman" w:cs="Times New Roman"/>
          <w:sz w:val="28"/>
          <w:szCs w:val="28"/>
        </w:rPr>
      </w:pPr>
      <w:r w:rsidRPr="00E6616F">
        <w:rPr>
          <w:rFonts w:ascii="Times New Roman" w:hAnsi="Times New Roman" w:cs="Times New Roman"/>
          <w:sz w:val="28"/>
          <w:szCs w:val="28"/>
        </w:rPr>
        <w:t>Перед снятием роя винты, крепящие крышку к корпусу, вывинчивают и вместе с рамками свободно вынимают ее из корпуса.</w:t>
      </w:r>
    </w:p>
    <w:p w:rsidR="00E6616F" w:rsidRPr="00E6616F" w:rsidRDefault="00E6616F" w:rsidP="00E6616F">
      <w:pPr>
        <w:spacing w:line="360" w:lineRule="auto"/>
        <w:ind w:firstLine="709"/>
        <w:jc w:val="both"/>
        <w:rPr>
          <w:rFonts w:ascii="Times New Roman" w:hAnsi="Times New Roman" w:cs="Times New Roman"/>
          <w:sz w:val="28"/>
          <w:szCs w:val="28"/>
        </w:rPr>
      </w:pPr>
    </w:p>
    <w:p w:rsidR="00E6616F" w:rsidRDefault="00E6616F">
      <w:pPr>
        <w:widowControl/>
        <w:autoSpaceDE/>
        <w:autoSpaceDN/>
        <w:adjustRightInd/>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E6616F" w:rsidRPr="00E6616F" w:rsidRDefault="00E6616F" w:rsidP="00E6616F">
      <w:pPr>
        <w:spacing w:line="360" w:lineRule="auto"/>
        <w:ind w:firstLine="709"/>
        <w:jc w:val="center"/>
        <w:rPr>
          <w:rFonts w:ascii="Times New Roman" w:hAnsi="Times New Roman" w:cs="Times New Roman"/>
          <w:sz w:val="28"/>
          <w:szCs w:val="28"/>
        </w:rPr>
      </w:pPr>
      <w:r w:rsidRPr="00E6616F">
        <w:rPr>
          <w:rFonts w:ascii="Times New Roman" w:hAnsi="Times New Roman" w:cs="Times New Roman"/>
          <w:sz w:val="28"/>
          <w:szCs w:val="28"/>
        </w:rPr>
        <w:t>Список литературы</w:t>
      </w:r>
    </w:p>
    <w:p w:rsidR="00E6616F" w:rsidRPr="00E6616F" w:rsidRDefault="00E6616F" w:rsidP="00E6616F">
      <w:pPr>
        <w:spacing w:line="360" w:lineRule="auto"/>
        <w:ind w:firstLine="709"/>
        <w:jc w:val="both"/>
        <w:rPr>
          <w:rFonts w:ascii="Times New Roman" w:hAnsi="Times New Roman" w:cs="Times New Roman"/>
          <w:sz w:val="28"/>
          <w:szCs w:val="28"/>
        </w:rPr>
      </w:pPr>
    </w:p>
    <w:p w:rsidR="00E6616F" w:rsidRPr="00E6616F" w:rsidRDefault="00E6616F" w:rsidP="00E6616F">
      <w:pPr>
        <w:numPr>
          <w:ilvl w:val="0"/>
          <w:numId w:val="1"/>
        </w:numPr>
        <w:tabs>
          <w:tab w:val="clear" w:pos="720"/>
        </w:tabs>
        <w:spacing w:line="360" w:lineRule="auto"/>
        <w:ind w:left="0" w:firstLine="0"/>
        <w:jc w:val="both"/>
        <w:rPr>
          <w:rFonts w:ascii="Times New Roman" w:hAnsi="Times New Roman" w:cs="Times New Roman"/>
          <w:sz w:val="28"/>
          <w:szCs w:val="28"/>
        </w:rPr>
      </w:pPr>
      <w:r w:rsidRPr="00E6616F">
        <w:rPr>
          <w:rFonts w:ascii="Times New Roman" w:hAnsi="Times New Roman" w:cs="Times New Roman"/>
          <w:sz w:val="28"/>
          <w:szCs w:val="28"/>
        </w:rPr>
        <w:t>Болдырев М.И- «Пути повышения продуктивности пчеловодства»</w:t>
      </w:r>
      <w:r>
        <w:rPr>
          <w:rFonts w:ascii="Times New Roman" w:hAnsi="Times New Roman" w:cs="Times New Roman"/>
          <w:sz w:val="28"/>
          <w:szCs w:val="28"/>
        </w:rPr>
        <w:t xml:space="preserve"> </w:t>
      </w:r>
      <w:r w:rsidRPr="00E6616F">
        <w:rPr>
          <w:rFonts w:ascii="Times New Roman" w:hAnsi="Times New Roman" w:cs="Times New Roman"/>
          <w:sz w:val="28"/>
          <w:szCs w:val="28"/>
        </w:rPr>
        <w:t>Пчеловодство-2004.</w:t>
      </w:r>
    </w:p>
    <w:p w:rsidR="00E6616F" w:rsidRPr="00E6616F" w:rsidRDefault="00E6616F" w:rsidP="00E6616F">
      <w:pPr>
        <w:numPr>
          <w:ilvl w:val="0"/>
          <w:numId w:val="1"/>
        </w:numPr>
        <w:tabs>
          <w:tab w:val="clear" w:pos="720"/>
        </w:tabs>
        <w:spacing w:line="360" w:lineRule="auto"/>
        <w:ind w:left="0" w:firstLine="0"/>
        <w:jc w:val="both"/>
        <w:rPr>
          <w:rFonts w:ascii="Times New Roman" w:hAnsi="Times New Roman" w:cs="Times New Roman"/>
          <w:sz w:val="28"/>
          <w:szCs w:val="28"/>
        </w:rPr>
      </w:pPr>
      <w:r w:rsidRPr="00E6616F">
        <w:rPr>
          <w:rFonts w:ascii="Times New Roman" w:hAnsi="Times New Roman" w:cs="Times New Roman"/>
          <w:sz w:val="28"/>
          <w:szCs w:val="28"/>
        </w:rPr>
        <w:t>Черевко Ю.А- ( Учебное пособие для студентов высших с/х заведений.)</w:t>
      </w:r>
      <w:r>
        <w:rPr>
          <w:rFonts w:ascii="Times New Roman" w:hAnsi="Times New Roman" w:cs="Times New Roman"/>
          <w:sz w:val="28"/>
          <w:szCs w:val="28"/>
        </w:rPr>
        <w:t xml:space="preserve"> </w:t>
      </w:r>
      <w:r w:rsidRPr="00E6616F">
        <w:rPr>
          <w:rFonts w:ascii="Times New Roman" w:hAnsi="Times New Roman" w:cs="Times New Roman"/>
          <w:sz w:val="28"/>
          <w:szCs w:val="28"/>
        </w:rPr>
        <w:t>Пчеловодство 2003.</w:t>
      </w:r>
    </w:p>
    <w:p w:rsidR="00E6616F" w:rsidRPr="00E6616F" w:rsidRDefault="00E6616F" w:rsidP="00E6616F">
      <w:pPr>
        <w:spacing w:line="360" w:lineRule="auto"/>
        <w:jc w:val="both"/>
        <w:rPr>
          <w:rFonts w:ascii="Times New Roman" w:hAnsi="Times New Roman" w:cs="Times New Roman"/>
          <w:sz w:val="28"/>
          <w:szCs w:val="28"/>
        </w:rPr>
      </w:pPr>
      <w:r w:rsidRPr="00E6616F">
        <w:rPr>
          <w:rFonts w:ascii="Times New Roman" w:hAnsi="Times New Roman" w:cs="Times New Roman"/>
          <w:sz w:val="28"/>
          <w:szCs w:val="28"/>
        </w:rPr>
        <w:t>3.Понамарёв А.С- «Россия в мировом пчеловодстве»</w:t>
      </w:r>
      <w:r>
        <w:rPr>
          <w:rFonts w:ascii="Times New Roman" w:hAnsi="Times New Roman" w:cs="Times New Roman"/>
          <w:sz w:val="28"/>
          <w:szCs w:val="28"/>
        </w:rPr>
        <w:t xml:space="preserve"> </w:t>
      </w:r>
      <w:r w:rsidRPr="00E6616F">
        <w:rPr>
          <w:rFonts w:ascii="Times New Roman" w:hAnsi="Times New Roman" w:cs="Times New Roman"/>
          <w:sz w:val="28"/>
          <w:szCs w:val="28"/>
        </w:rPr>
        <w:t>Пчеловодство-2005.</w:t>
      </w:r>
    </w:p>
    <w:p w:rsidR="0045392C" w:rsidRPr="00E6616F" w:rsidRDefault="00E6616F" w:rsidP="00E6616F">
      <w:pPr>
        <w:spacing w:line="360" w:lineRule="auto"/>
        <w:jc w:val="both"/>
        <w:rPr>
          <w:rFonts w:ascii="Times New Roman" w:hAnsi="Times New Roman" w:cs="Times New Roman"/>
          <w:sz w:val="28"/>
          <w:szCs w:val="28"/>
        </w:rPr>
      </w:pPr>
      <w:r w:rsidRPr="00E6616F">
        <w:rPr>
          <w:rFonts w:ascii="Times New Roman" w:hAnsi="Times New Roman" w:cs="Times New Roman"/>
          <w:sz w:val="28"/>
          <w:szCs w:val="28"/>
        </w:rPr>
        <w:t>4.Глазов Г.В- «Пчелиная охота. Ловля вольных роёв»</w:t>
      </w:r>
      <w:bookmarkStart w:id="0" w:name="_GoBack"/>
      <w:bookmarkEnd w:id="0"/>
    </w:p>
    <w:sectPr w:rsidR="0045392C" w:rsidRPr="00E6616F" w:rsidSect="00E6616F">
      <w:footerReference w:type="default" r:id="rId7"/>
      <w:pgSz w:w="11909" w:h="16834"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48C" w:rsidRDefault="000A148C" w:rsidP="00131BE1">
      <w:r>
        <w:separator/>
      </w:r>
    </w:p>
  </w:endnote>
  <w:endnote w:type="continuationSeparator" w:id="0">
    <w:p w:rsidR="000A148C" w:rsidRDefault="000A148C" w:rsidP="0013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6C1" w:rsidRDefault="00DC26C1" w:rsidP="001F1F7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48C" w:rsidRDefault="000A148C" w:rsidP="00131BE1">
      <w:r>
        <w:separator/>
      </w:r>
    </w:p>
  </w:footnote>
  <w:footnote w:type="continuationSeparator" w:id="0">
    <w:p w:rsidR="000A148C" w:rsidRDefault="000A148C" w:rsidP="00131B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A082B"/>
    <w:multiLevelType w:val="hybridMultilevel"/>
    <w:tmpl w:val="F242996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16F"/>
    <w:rsid w:val="00001FCB"/>
    <w:rsid w:val="00002A86"/>
    <w:rsid w:val="00002D9B"/>
    <w:rsid w:val="00002F97"/>
    <w:rsid w:val="00003A54"/>
    <w:rsid w:val="0000635E"/>
    <w:rsid w:val="00011375"/>
    <w:rsid w:val="00012541"/>
    <w:rsid w:val="00013FEC"/>
    <w:rsid w:val="00021029"/>
    <w:rsid w:val="000228DF"/>
    <w:rsid w:val="000244AF"/>
    <w:rsid w:val="000261BF"/>
    <w:rsid w:val="00027AC3"/>
    <w:rsid w:val="00030245"/>
    <w:rsid w:val="00031F35"/>
    <w:rsid w:val="00032F6D"/>
    <w:rsid w:val="00033DE1"/>
    <w:rsid w:val="000357DA"/>
    <w:rsid w:val="00040108"/>
    <w:rsid w:val="00047DA7"/>
    <w:rsid w:val="000564B8"/>
    <w:rsid w:val="0006207A"/>
    <w:rsid w:val="00062B24"/>
    <w:rsid w:val="00063368"/>
    <w:rsid w:val="00064737"/>
    <w:rsid w:val="00064A2B"/>
    <w:rsid w:val="00065268"/>
    <w:rsid w:val="000679FD"/>
    <w:rsid w:val="00070C70"/>
    <w:rsid w:val="00074F20"/>
    <w:rsid w:val="00080AD7"/>
    <w:rsid w:val="0008181B"/>
    <w:rsid w:val="0008596B"/>
    <w:rsid w:val="00085A08"/>
    <w:rsid w:val="00085D1B"/>
    <w:rsid w:val="00086704"/>
    <w:rsid w:val="00091D28"/>
    <w:rsid w:val="00093F7D"/>
    <w:rsid w:val="000A148C"/>
    <w:rsid w:val="000A3378"/>
    <w:rsid w:val="000A3B10"/>
    <w:rsid w:val="000A5E9E"/>
    <w:rsid w:val="000B09EF"/>
    <w:rsid w:val="000B2960"/>
    <w:rsid w:val="000C11D1"/>
    <w:rsid w:val="000C223C"/>
    <w:rsid w:val="000C6593"/>
    <w:rsid w:val="000D69F2"/>
    <w:rsid w:val="000E1AC2"/>
    <w:rsid w:val="000E5E60"/>
    <w:rsid w:val="000E6BE6"/>
    <w:rsid w:val="000F0A3F"/>
    <w:rsid w:val="000F1741"/>
    <w:rsid w:val="000F1A31"/>
    <w:rsid w:val="000F2D89"/>
    <w:rsid w:val="000F41CB"/>
    <w:rsid w:val="000F530F"/>
    <w:rsid w:val="000F7B28"/>
    <w:rsid w:val="00104485"/>
    <w:rsid w:val="00113D1F"/>
    <w:rsid w:val="001140F6"/>
    <w:rsid w:val="00116975"/>
    <w:rsid w:val="00121F46"/>
    <w:rsid w:val="001237BB"/>
    <w:rsid w:val="00124773"/>
    <w:rsid w:val="00125F4C"/>
    <w:rsid w:val="00126556"/>
    <w:rsid w:val="00127E03"/>
    <w:rsid w:val="00130189"/>
    <w:rsid w:val="00131BE1"/>
    <w:rsid w:val="00132B1F"/>
    <w:rsid w:val="001356AD"/>
    <w:rsid w:val="001359DC"/>
    <w:rsid w:val="00136881"/>
    <w:rsid w:val="00140F4D"/>
    <w:rsid w:val="00141C85"/>
    <w:rsid w:val="00150355"/>
    <w:rsid w:val="00151A0B"/>
    <w:rsid w:val="001524D7"/>
    <w:rsid w:val="00152881"/>
    <w:rsid w:val="0015513A"/>
    <w:rsid w:val="00160488"/>
    <w:rsid w:val="00160511"/>
    <w:rsid w:val="00166868"/>
    <w:rsid w:val="00166FB3"/>
    <w:rsid w:val="00171648"/>
    <w:rsid w:val="00171E50"/>
    <w:rsid w:val="00171E8F"/>
    <w:rsid w:val="0017457F"/>
    <w:rsid w:val="00176DEC"/>
    <w:rsid w:val="0017752E"/>
    <w:rsid w:val="0018196D"/>
    <w:rsid w:val="001819FD"/>
    <w:rsid w:val="001847DF"/>
    <w:rsid w:val="00184DB6"/>
    <w:rsid w:val="00190154"/>
    <w:rsid w:val="00195373"/>
    <w:rsid w:val="001A1A1F"/>
    <w:rsid w:val="001A1E16"/>
    <w:rsid w:val="001A2609"/>
    <w:rsid w:val="001A659C"/>
    <w:rsid w:val="001B2408"/>
    <w:rsid w:val="001B3079"/>
    <w:rsid w:val="001B4C65"/>
    <w:rsid w:val="001B55C6"/>
    <w:rsid w:val="001C0251"/>
    <w:rsid w:val="001C127E"/>
    <w:rsid w:val="001C4572"/>
    <w:rsid w:val="001C5CD0"/>
    <w:rsid w:val="001C5FB3"/>
    <w:rsid w:val="001D0566"/>
    <w:rsid w:val="001D37BE"/>
    <w:rsid w:val="001D4250"/>
    <w:rsid w:val="001D4D23"/>
    <w:rsid w:val="001D6007"/>
    <w:rsid w:val="001E0838"/>
    <w:rsid w:val="001E63F0"/>
    <w:rsid w:val="001E7E86"/>
    <w:rsid w:val="001F0C40"/>
    <w:rsid w:val="001F110F"/>
    <w:rsid w:val="001F1F73"/>
    <w:rsid w:val="001F2108"/>
    <w:rsid w:val="001F242C"/>
    <w:rsid w:val="001F4AC9"/>
    <w:rsid w:val="001F7BE4"/>
    <w:rsid w:val="002015B7"/>
    <w:rsid w:val="00202542"/>
    <w:rsid w:val="00202D08"/>
    <w:rsid w:val="002044B5"/>
    <w:rsid w:val="00204797"/>
    <w:rsid w:val="002054B2"/>
    <w:rsid w:val="00212794"/>
    <w:rsid w:val="002133D8"/>
    <w:rsid w:val="00213C5E"/>
    <w:rsid w:val="002176B5"/>
    <w:rsid w:val="00217CBB"/>
    <w:rsid w:val="00217ECB"/>
    <w:rsid w:val="00220705"/>
    <w:rsid w:val="00222638"/>
    <w:rsid w:val="002231E3"/>
    <w:rsid w:val="00236728"/>
    <w:rsid w:val="00240BAB"/>
    <w:rsid w:val="002415A2"/>
    <w:rsid w:val="0024281D"/>
    <w:rsid w:val="00242A3F"/>
    <w:rsid w:val="002441A8"/>
    <w:rsid w:val="00244AF6"/>
    <w:rsid w:val="00244CD4"/>
    <w:rsid w:val="00245747"/>
    <w:rsid w:val="00246D6C"/>
    <w:rsid w:val="002472D2"/>
    <w:rsid w:val="00247649"/>
    <w:rsid w:val="00247966"/>
    <w:rsid w:val="00247A9B"/>
    <w:rsid w:val="0025002C"/>
    <w:rsid w:val="00251A59"/>
    <w:rsid w:val="002524CB"/>
    <w:rsid w:val="00267F98"/>
    <w:rsid w:val="00270766"/>
    <w:rsid w:val="00271BF5"/>
    <w:rsid w:val="00272CD4"/>
    <w:rsid w:val="00273F81"/>
    <w:rsid w:val="00274295"/>
    <w:rsid w:val="00276073"/>
    <w:rsid w:val="002772A1"/>
    <w:rsid w:val="00277A67"/>
    <w:rsid w:val="00277BA2"/>
    <w:rsid w:val="002805B1"/>
    <w:rsid w:val="0028246A"/>
    <w:rsid w:val="00284C63"/>
    <w:rsid w:val="00285AB7"/>
    <w:rsid w:val="0029074D"/>
    <w:rsid w:val="0029083F"/>
    <w:rsid w:val="00290E69"/>
    <w:rsid w:val="002936FD"/>
    <w:rsid w:val="00293B8D"/>
    <w:rsid w:val="00294621"/>
    <w:rsid w:val="002A250C"/>
    <w:rsid w:val="002A287B"/>
    <w:rsid w:val="002A3B6D"/>
    <w:rsid w:val="002B04BF"/>
    <w:rsid w:val="002B3818"/>
    <w:rsid w:val="002B4842"/>
    <w:rsid w:val="002B50EC"/>
    <w:rsid w:val="002B56D2"/>
    <w:rsid w:val="002C0542"/>
    <w:rsid w:val="002C06A0"/>
    <w:rsid w:val="002C1CF4"/>
    <w:rsid w:val="002C24C8"/>
    <w:rsid w:val="002C437D"/>
    <w:rsid w:val="002C5BB4"/>
    <w:rsid w:val="002C6B7B"/>
    <w:rsid w:val="002D1D81"/>
    <w:rsid w:val="002D4C0A"/>
    <w:rsid w:val="002E11BD"/>
    <w:rsid w:val="002E1742"/>
    <w:rsid w:val="002E2D6F"/>
    <w:rsid w:val="002E3219"/>
    <w:rsid w:val="002E3B86"/>
    <w:rsid w:val="002E4C03"/>
    <w:rsid w:val="002E4DE0"/>
    <w:rsid w:val="002E50AB"/>
    <w:rsid w:val="002E54E2"/>
    <w:rsid w:val="002F1F8E"/>
    <w:rsid w:val="002F209B"/>
    <w:rsid w:val="002F451F"/>
    <w:rsid w:val="002F4D2A"/>
    <w:rsid w:val="002F5647"/>
    <w:rsid w:val="003008FD"/>
    <w:rsid w:val="00301078"/>
    <w:rsid w:val="0030147A"/>
    <w:rsid w:val="00302E02"/>
    <w:rsid w:val="003030A7"/>
    <w:rsid w:val="00305ABD"/>
    <w:rsid w:val="00307F28"/>
    <w:rsid w:val="00313464"/>
    <w:rsid w:val="003164EE"/>
    <w:rsid w:val="00320EDD"/>
    <w:rsid w:val="003238DC"/>
    <w:rsid w:val="00324B44"/>
    <w:rsid w:val="00327910"/>
    <w:rsid w:val="003342FA"/>
    <w:rsid w:val="00335078"/>
    <w:rsid w:val="00336680"/>
    <w:rsid w:val="00336BAD"/>
    <w:rsid w:val="00336D39"/>
    <w:rsid w:val="003400DA"/>
    <w:rsid w:val="003403C8"/>
    <w:rsid w:val="003405D5"/>
    <w:rsid w:val="003412A5"/>
    <w:rsid w:val="00344106"/>
    <w:rsid w:val="00344723"/>
    <w:rsid w:val="003447A0"/>
    <w:rsid w:val="00346855"/>
    <w:rsid w:val="00346BF0"/>
    <w:rsid w:val="00351E1E"/>
    <w:rsid w:val="00354A52"/>
    <w:rsid w:val="00355681"/>
    <w:rsid w:val="00360D9E"/>
    <w:rsid w:val="0036108E"/>
    <w:rsid w:val="00363D14"/>
    <w:rsid w:val="00375FA3"/>
    <w:rsid w:val="00377227"/>
    <w:rsid w:val="0038433C"/>
    <w:rsid w:val="00385E21"/>
    <w:rsid w:val="003914A9"/>
    <w:rsid w:val="003947A5"/>
    <w:rsid w:val="00397DB2"/>
    <w:rsid w:val="003A331B"/>
    <w:rsid w:val="003A45CF"/>
    <w:rsid w:val="003A5553"/>
    <w:rsid w:val="003B042F"/>
    <w:rsid w:val="003B3A46"/>
    <w:rsid w:val="003B6673"/>
    <w:rsid w:val="003C09AC"/>
    <w:rsid w:val="003C0E16"/>
    <w:rsid w:val="003C3F86"/>
    <w:rsid w:val="003C7F12"/>
    <w:rsid w:val="003D10D2"/>
    <w:rsid w:val="003D115A"/>
    <w:rsid w:val="003D15AA"/>
    <w:rsid w:val="003D1FAC"/>
    <w:rsid w:val="003D6A6B"/>
    <w:rsid w:val="003D7C09"/>
    <w:rsid w:val="003E0E85"/>
    <w:rsid w:val="003E2A70"/>
    <w:rsid w:val="003E6670"/>
    <w:rsid w:val="003F1C81"/>
    <w:rsid w:val="003F5C2E"/>
    <w:rsid w:val="003F633B"/>
    <w:rsid w:val="0040061A"/>
    <w:rsid w:val="00404272"/>
    <w:rsid w:val="00406B97"/>
    <w:rsid w:val="00415790"/>
    <w:rsid w:val="00417E70"/>
    <w:rsid w:val="004226D2"/>
    <w:rsid w:val="004234FB"/>
    <w:rsid w:val="00432C57"/>
    <w:rsid w:val="00435075"/>
    <w:rsid w:val="00436413"/>
    <w:rsid w:val="004368CF"/>
    <w:rsid w:val="00437052"/>
    <w:rsid w:val="004421AE"/>
    <w:rsid w:val="0044478C"/>
    <w:rsid w:val="004449BB"/>
    <w:rsid w:val="004461B0"/>
    <w:rsid w:val="00446686"/>
    <w:rsid w:val="0044766B"/>
    <w:rsid w:val="0045392C"/>
    <w:rsid w:val="004571CB"/>
    <w:rsid w:val="00463C8E"/>
    <w:rsid w:val="00465F1A"/>
    <w:rsid w:val="0047025D"/>
    <w:rsid w:val="00474646"/>
    <w:rsid w:val="00481033"/>
    <w:rsid w:val="00486991"/>
    <w:rsid w:val="00492FFF"/>
    <w:rsid w:val="00495179"/>
    <w:rsid w:val="0049536D"/>
    <w:rsid w:val="00495CB2"/>
    <w:rsid w:val="00497F28"/>
    <w:rsid w:val="004A05C6"/>
    <w:rsid w:val="004A1F65"/>
    <w:rsid w:val="004A3FBB"/>
    <w:rsid w:val="004A40BF"/>
    <w:rsid w:val="004A5ECF"/>
    <w:rsid w:val="004A6C39"/>
    <w:rsid w:val="004B05DD"/>
    <w:rsid w:val="004B15B7"/>
    <w:rsid w:val="004B52ED"/>
    <w:rsid w:val="004C2015"/>
    <w:rsid w:val="004C4EA0"/>
    <w:rsid w:val="004C53C0"/>
    <w:rsid w:val="004C61CA"/>
    <w:rsid w:val="004C6306"/>
    <w:rsid w:val="004C7821"/>
    <w:rsid w:val="004D2D5F"/>
    <w:rsid w:val="004D4991"/>
    <w:rsid w:val="004D49FA"/>
    <w:rsid w:val="004E0F73"/>
    <w:rsid w:val="004E3229"/>
    <w:rsid w:val="004E3290"/>
    <w:rsid w:val="004E6A37"/>
    <w:rsid w:val="004E7B4B"/>
    <w:rsid w:val="004F312D"/>
    <w:rsid w:val="004F4F98"/>
    <w:rsid w:val="004F6C12"/>
    <w:rsid w:val="004F786F"/>
    <w:rsid w:val="005017B1"/>
    <w:rsid w:val="005018F1"/>
    <w:rsid w:val="00501EA0"/>
    <w:rsid w:val="00503BA7"/>
    <w:rsid w:val="00504F00"/>
    <w:rsid w:val="005100D8"/>
    <w:rsid w:val="0051230E"/>
    <w:rsid w:val="0051349B"/>
    <w:rsid w:val="00513AE5"/>
    <w:rsid w:val="00514EFD"/>
    <w:rsid w:val="00515FC0"/>
    <w:rsid w:val="00516F2F"/>
    <w:rsid w:val="0051718E"/>
    <w:rsid w:val="0052002E"/>
    <w:rsid w:val="00521D03"/>
    <w:rsid w:val="00522DDE"/>
    <w:rsid w:val="0053048A"/>
    <w:rsid w:val="00530BB7"/>
    <w:rsid w:val="00533E99"/>
    <w:rsid w:val="0053536A"/>
    <w:rsid w:val="0054158D"/>
    <w:rsid w:val="00542474"/>
    <w:rsid w:val="00543EB0"/>
    <w:rsid w:val="005444F9"/>
    <w:rsid w:val="00545067"/>
    <w:rsid w:val="0054557B"/>
    <w:rsid w:val="005526F4"/>
    <w:rsid w:val="00553608"/>
    <w:rsid w:val="005545BB"/>
    <w:rsid w:val="00554927"/>
    <w:rsid w:val="00555A55"/>
    <w:rsid w:val="0055679F"/>
    <w:rsid w:val="00556D64"/>
    <w:rsid w:val="00560F79"/>
    <w:rsid w:val="00561F8D"/>
    <w:rsid w:val="00561FE7"/>
    <w:rsid w:val="00563E77"/>
    <w:rsid w:val="00564CA3"/>
    <w:rsid w:val="00564CFC"/>
    <w:rsid w:val="00564F28"/>
    <w:rsid w:val="00565DEA"/>
    <w:rsid w:val="00580D55"/>
    <w:rsid w:val="00580D97"/>
    <w:rsid w:val="0058176A"/>
    <w:rsid w:val="005817E8"/>
    <w:rsid w:val="005823A0"/>
    <w:rsid w:val="00583890"/>
    <w:rsid w:val="00591D03"/>
    <w:rsid w:val="005925B6"/>
    <w:rsid w:val="005A172C"/>
    <w:rsid w:val="005A39D0"/>
    <w:rsid w:val="005A4BDB"/>
    <w:rsid w:val="005A5836"/>
    <w:rsid w:val="005A738A"/>
    <w:rsid w:val="005B0246"/>
    <w:rsid w:val="005B54E7"/>
    <w:rsid w:val="005B5D08"/>
    <w:rsid w:val="005C17C7"/>
    <w:rsid w:val="005C3885"/>
    <w:rsid w:val="005C412E"/>
    <w:rsid w:val="005D07C2"/>
    <w:rsid w:val="005D27A4"/>
    <w:rsid w:val="005D65AB"/>
    <w:rsid w:val="005E1CCC"/>
    <w:rsid w:val="005E298A"/>
    <w:rsid w:val="005E3514"/>
    <w:rsid w:val="005E4185"/>
    <w:rsid w:val="005E434A"/>
    <w:rsid w:val="005E45B1"/>
    <w:rsid w:val="005E4BC5"/>
    <w:rsid w:val="005E5066"/>
    <w:rsid w:val="005E55F6"/>
    <w:rsid w:val="005E6F6D"/>
    <w:rsid w:val="005E7D31"/>
    <w:rsid w:val="005F2F9B"/>
    <w:rsid w:val="006012EE"/>
    <w:rsid w:val="006019FE"/>
    <w:rsid w:val="00603A38"/>
    <w:rsid w:val="00606DA7"/>
    <w:rsid w:val="006077DC"/>
    <w:rsid w:val="00612B7F"/>
    <w:rsid w:val="00615CAB"/>
    <w:rsid w:val="00616CBF"/>
    <w:rsid w:val="0062059B"/>
    <w:rsid w:val="00621D9D"/>
    <w:rsid w:val="006224D8"/>
    <w:rsid w:val="00626EAC"/>
    <w:rsid w:val="00627573"/>
    <w:rsid w:val="006302EF"/>
    <w:rsid w:val="00632162"/>
    <w:rsid w:val="0063416F"/>
    <w:rsid w:val="00635EF4"/>
    <w:rsid w:val="00636259"/>
    <w:rsid w:val="00640A02"/>
    <w:rsid w:val="006429CF"/>
    <w:rsid w:val="00642A84"/>
    <w:rsid w:val="00644CAE"/>
    <w:rsid w:val="00647ED2"/>
    <w:rsid w:val="006512FB"/>
    <w:rsid w:val="00652A3B"/>
    <w:rsid w:val="00653680"/>
    <w:rsid w:val="00653B18"/>
    <w:rsid w:val="00655CEA"/>
    <w:rsid w:val="00655E47"/>
    <w:rsid w:val="00661E84"/>
    <w:rsid w:val="00662105"/>
    <w:rsid w:val="006638D9"/>
    <w:rsid w:val="00664A53"/>
    <w:rsid w:val="00665A40"/>
    <w:rsid w:val="00665F78"/>
    <w:rsid w:val="0067194F"/>
    <w:rsid w:val="00673015"/>
    <w:rsid w:val="006740BC"/>
    <w:rsid w:val="00677D4A"/>
    <w:rsid w:val="006817F4"/>
    <w:rsid w:val="006817FD"/>
    <w:rsid w:val="00683C0E"/>
    <w:rsid w:val="00684E7F"/>
    <w:rsid w:val="00693A1B"/>
    <w:rsid w:val="006944B9"/>
    <w:rsid w:val="00695978"/>
    <w:rsid w:val="006A159D"/>
    <w:rsid w:val="006A4EB9"/>
    <w:rsid w:val="006A6479"/>
    <w:rsid w:val="006B16F8"/>
    <w:rsid w:val="006B488F"/>
    <w:rsid w:val="006B6897"/>
    <w:rsid w:val="006C3BF6"/>
    <w:rsid w:val="006C476F"/>
    <w:rsid w:val="006C4E1B"/>
    <w:rsid w:val="006C5521"/>
    <w:rsid w:val="006C556A"/>
    <w:rsid w:val="006C73DB"/>
    <w:rsid w:val="006D18B3"/>
    <w:rsid w:val="006D3C2B"/>
    <w:rsid w:val="006D4D3A"/>
    <w:rsid w:val="006D75D2"/>
    <w:rsid w:val="006F0D35"/>
    <w:rsid w:val="006F2B41"/>
    <w:rsid w:val="006F42B9"/>
    <w:rsid w:val="006F7722"/>
    <w:rsid w:val="006F79A1"/>
    <w:rsid w:val="00701DC9"/>
    <w:rsid w:val="00712E5E"/>
    <w:rsid w:val="00713163"/>
    <w:rsid w:val="00714FE3"/>
    <w:rsid w:val="007162FD"/>
    <w:rsid w:val="00717096"/>
    <w:rsid w:val="00721B7D"/>
    <w:rsid w:val="00723D3B"/>
    <w:rsid w:val="007263C0"/>
    <w:rsid w:val="00727C71"/>
    <w:rsid w:val="00732226"/>
    <w:rsid w:val="00732E4D"/>
    <w:rsid w:val="0073374D"/>
    <w:rsid w:val="00736A0E"/>
    <w:rsid w:val="00742466"/>
    <w:rsid w:val="00743088"/>
    <w:rsid w:val="0074392A"/>
    <w:rsid w:val="0074395B"/>
    <w:rsid w:val="00743FF5"/>
    <w:rsid w:val="00745ED7"/>
    <w:rsid w:val="00755E46"/>
    <w:rsid w:val="007560EA"/>
    <w:rsid w:val="007578FA"/>
    <w:rsid w:val="00760868"/>
    <w:rsid w:val="007619A7"/>
    <w:rsid w:val="00762670"/>
    <w:rsid w:val="00772107"/>
    <w:rsid w:val="00773B89"/>
    <w:rsid w:val="00774841"/>
    <w:rsid w:val="00776E3F"/>
    <w:rsid w:val="00777A68"/>
    <w:rsid w:val="00777B4B"/>
    <w:rsid w:val="00781106"/>
    <w:rsid w:val="00781392"/>
    <w:rsid w:val="0078439E"/>
    <w:rsid w:val="0078541B"/>
    <w:rsid w:val="00787F12"/>
    <w:rsid w:val="00790C20"/>
    <w:rsid w:val="007966D2"/>
    <w:rsid w:val="00796A61"/>
    <w:rsid w:val="007979A5"/>
    <w:rsid w:val="007A00B1"/>
    <w:rsid w:val="007A0FAF"/>
    <w:rsid w:val="007A28F4"/>
    <w:rsid w:val="007A31F4"/>
    <w:rsid w:val="007A3BC5"/>
    <w:rsid w:val="007A461E"/>
    <w:rsid w:val="007A48C5"/>
    <w:rsid w:val="007A5D26"/>
    <w:rsid w:val="007A6892"/>
    <w:rsid w:val="007B2029"/>
    <w:rsid w:val="007B2392"/>
    <w:rsid w:val="007B2DE6"/>
    <w:rsid w:val="007B539A"/>
    <w:rsid w:val="007B5A52"/>
    <w:rsid w:val="007B6317"/>
    <w:rsid w:val="007B70C2"/>
    <w:rsid w:val="007C4AC6"/>
    <w:rsid w:val="007C5CAF"/>
    <w:rsid w:val="007E19FB"/>
    <w:rsid w:val="007E1DBE"/>
    <w:rsid w:val="007E30FC"/>
    <w:rsid w:val="007E4105"/>
    <w:rsid w:val="007E6AB7"/>
    <w:rsid w:val="007F1CD1"/>
    <w:rsid w:val="007F4BDD"/>
    <w:rsid w:val="007F6EA2"/>
    <w:rsid w:val="007F7022"/>
    <w:rsid w:val="007F7BE7"/>
    <w:rsid w:val="008001FB"/>
    <w:rsid w:val="008003E3"/>
    <w:rsid w:val="00800D5A"/>
    <w:rsid w:val="00801C62"/>
    <w:rsid w:val="00801ED7"/>
    <w:rsid w:val="00803263"/>
    <w:rsid w:val="008033C4"/>
    <w:rsid w:val="00803A16"/>
    <w:rsid w:val="0080454A"/>
    <w:rsid w:val="008066E3"/>
    <w:rsid w:val="00810BA9"/>
    <w:rsid w:val="008112E8"/>
    <w:rsid w:val="008114F0"/>
    <w:rsid w:val="00813352"/>
    <w:rsid w:val="00820D06"/>
    <w:rsid w:val="0082152F"/>
    <w:rsid w:val="00822674"/>
    <w:rsid w:val="0082426A"/>
    <w:rsid w:val="00825FA3"/>
    <w:rsid w:val="00830A85"/>
    <w:rsid w:val="0084009E"/>
    <w:rsid w:val="00840D6A"/>
    <w:rsid w:val="008416B6"/>
    <w:rsid w:val="00842E4F"/>
    <w:rsid w:val="008431BD"/>
    <w:rsid w:val="008463DA"/>
    <w:rsid w:val="00851907"/>
    <w:rsid w:val="00856512"/>
    <w:rsid w:val="00861100"/>
    <w:rsid w:val="00862F62"/>
    <w:rsid w:val="00882212"/>
    <w:rsid w:val="008839FC"/>
    <w:rsid w:val="008840BA"/>
    <w:rsid w:val="00885CFD"/>
    <w:rsid w:val="00887DF4"/>
    <w:rsid w:val="008940B6"/>
    <w:rsid w:val="0089550C"/>
    <w:rsid w:val="0089626D"/>
    <w:rsid w:val="008975C8"/>
    <w:rsid w:val="008B08F7"/>
    <w:rsid w:val="008B0F01"/>
    <w:rsid w:val="008B3001"/>
    <w:rsid w:val="008C31C6"/>
    <w:rsid w:val="008C4235"/>
    <w:rsid w:val="008C4A9B"/>
    <w:rsid w:val="008C4DB9"/>
    <w:rsid w:val="008E0785"/>
    <w:rsid w:val="008E0850"/>
    <w:rsid w:val="008E385E"/>
    <w:rsid w:val="008E70E8"/>
    <w:rsid w:val="008F0E48"/>
    <w:rsid w:val="008F4864"/>
    <w:rsid w:val="008F495C"/>
    <w:rsid w:val="00900419"/>
    <w:rsid w:val="00900688"/>
    <w:rsid w:val="00900ED5"/>
    <w:rsid w:val="009019D5"/>
    <w:rsid w:val="00901E33"/>
    <w:rsid w:val="009021F5"/>
    <w:rsid w:val="00906422"/>
    <w:rsid w:val="00907FA7"/>
    <w:rsid w:val="00910250"/>
    <w:rsid w:val="0091430D"/>
    <w:rsid w:val="009166E7"/>
    <w:rsid w:val="0092036C"/>
    <w:rsid w:val="00920B54"/>
    <w:rsid w:val="009225EE"/>
    <w:rsid w:val="00930043"/>
    <w:rsid w:val="0093151F"/>
    <w:rsid w:val="00932302"/>
    <w:rsid w:val="00936D4B"/>
    <w:rsid w:val="00942D4A"/>
    <w:rsid w:val="009454DD"/>
    <w:rsid w:val="009458FC"/>
    <w:rsid w:val="00945B10"/>
    <w:rsid w:val="0095477B"/>
    <w:rsid w:val="00956EF3"/>
    <w:rsid w:val="009623B5"/>
    <w:rsid w:val="009633F5"/>
    <w:rsid w:val="00964D8A"/>
    <w:rsid w:val="009656ED"/>
    <w:rsid w:val="00972E5F"/>
    <w:rsid w:val="00973457"/>
    <w:rsid w:val="00977C30"/>
    <w:rsid w:val="009810F9"/>
    <w:rsid w:val="00981287"/>
    <w:rsid w:val="009832F5"/>
    <w:rsid w:val="00984EF2"/>
    <w:rsid w:val="0098518C"/>
    <w:rsid w:val="0098711A"/>
    <w:rsid w:val="009921D8"/>
    <w:rsid w:val="009922B1"/>
    <w:rsid w:val="00992D89"/>
    <w:rsid w:val="0099552C"/>
    <w:rsid w:val="0099759B"/>
    <w:rsid w:val="009A1454"/>
    <w:rsid w:val="009A3173"/>
    <w:rsid w:val="009A34CA"/>
    <w:rsid w:val="009A35B7"/>
    <w:rsid w:val="009A3F8F"/>
    <w:rsid w:val="009A5E09"/>
    <w:rsid w:val="009B0251"/>
    <w:rsid w:val="009B07DE"/>
    <w:rsid w:val="009B5738"/>
    <w:rsid w:val="009B6C33"/>
    <w:rsid w:val="009C0FF6"/>
    <w:rsid w:val="009C107E"/>
    <w:rsid w:val="009C18B6"/>
    <w:rsid w:val="009C598B"/>
    <w:rsid w:val="009C64CF"/>
    <w:rsid w:val="009D0159"/>
    <w:rsid w:val="009D0262"/>
    <w:rsid w:val="009D0B2C"/>
    <w:rsid w:val="009D6780"/>
    <w:rsid w:val="009D6C7C"/>
    <w:rsid w:val="009E0D7B"/>
    <w:rsid w:val="009E0DA7"/>
    <w:rsid w:val="009E2E5F"/>
    <w:rsid w:val="009E4E04"/>
    <w:rsid w:val="009F0C07"/>
    <w:rsid w:val="009F0F8F"/>
    <w:rsid w:val="009F11B7"/>
    <w:rsid w:val="009F1240"/>
    <w:rsid w:val="009F2264"/>
    <w:rsid w:val="009F50D5"/>
    <w:rsid w:val="00A0110A"/>
    <w:rsid w:val="00A0206C"/>
    <w:rsid w:val="00A02F93"/>
    <w:rsid w:val="00A0335A"/>
    <w:rsid w:val="00A07500"/>
    <w:rsid w:val="00A07A71"/>
    <w:rsid w:val="00A12FBD"/>
    <w:rsid w:val="00A1331A"/>
    <w:rsid w:val="00A13BF4"/>
    <w:rsid w:val="00A20A43"/>
    <w:rsid w:val="00A21126"/>
    <w:rsid w:val="00A22030"/>
    <w:rsid w:val="00A23A98"/>
    <w:rsid w:val="00A2535B"/>
    <w:rsid w:val="00A2618E"/>
    <w:rsid w:val="00A32293"/>
    <w:rsid w:val="00A328AB"/>
    <w:rsid w:val="00A345B7"/>
    <w:rsid w:val="00A353F8"/>
    <w:rsid w:val="00A35442"/>
    <w:rsid w:val="00A3720D"/>
    <w:rsid w:val="00A37319"/>
    <w:rsid w:val="00A40530"/>
    <w:rsid w:val="00A409BE"/>
    <w:rsid w:val="00A42844"/>
    <w:rsid w:val="00A46C62"/>
    <w:rsid w:val="00A47D90"/>
    <w:rsid w:val="00A5057B"/>
    <w:rsid w:val="00A506F2"/>
    <w:rsid w:val="00A52B0B"/>
    <w:rsid w:val="00A530E3"/>
    <w:rsid w:val="00A53351"/>
    <w:rsid w:val="00A54D6A"/>
    <w:rsid w:val="00A564E3"/>
    <w:rsid w:val="00A63EA8"/>
    <w:rsid w:val="00A6582D"/>
    <w:rsid w:val="00A70294"/>
    <w:rsid w:val="00A71113"/>
    <w:rsid w:val="00A71582"/>
    <w:rsid w:val="00A75821"/>
    <w:rsid w:val="00A80E93"/>
    <w:rsid w:val="00A8343D"/>
    <w:rsid w:val="00A84032"/>
    <w:rsid w:val="00A8542C"/>
    <w:rsid w:val="00A8619B"/>
    <w:rsid w:val="00A879CB"/>
    <w:rsid w:val="00A87AE6"/>
    <w:rsid w:val="00A906A1"/>
    <w:rsid w:val="00A91D35"/>
    <w:rsid w:val="00A926B8"/>
    <w:rsid w:val="00A94287"/>
    <w:rsid w:val="00A97DBC"/>
    <w:rsid w:val="00AA23C5"/>
    <w:rsid w:val="00AA40AA"/>
    <w:rsid w:val="00AA4DCA"/>
    <w:rsid w:val="00AA67A3"/>
    <w:rsid w:val="00AA7846"/>
    <w:rsid w:val="00AB36A8"/>
    <w:rsid w:val="00AB3E42"/>
    <w:rsid w:val="00AB4A9D"/>
    <w:rsid w:val="00AC0540"/>
    <w:rsid w:val="00AC0C93"/>
    <w:rsid w:val="00AC0EA7"/>
    <w:rsid w:val="00AC1356"/>
    <w:rsid w:val="00AC35AD"/>
    <w:rsid w:val="00AC634D"/>
    <w:rsid w:val="00AD173E"/>
    <w:rsid w:val="00AD5F6A"/>
    <w:rsid w:val="00AE08BC"/>
    <w:rsid w:val="00AE157F"/>
    <w:rsid w:val="00AE2F33"/>
    <w:rsid w:val="00AE37CC"/>
    <w:rsid w:val="00AE3CDD"/>
    <w:rsid w:val="00AE5868"/>
    <w:rsid w:val="00AE64F1"/>
    <w:rsid w:val="00AF0FA0"/>
    <w:rsid w:val="00AF1B84"/>
    <w:rsid w:val="00AF288D"/>
    <w:rsid w:val="00B00280"/>
    <w:rsid w:val="00B01AAD"/>
    <w:rsid w:val="00B1381B"/>
    <w:rsid w:val="00B14A27"/>
    <w:rsid w:val="00B14CF1"/>
    <w:rsid w:val="00B200D7"/>
    <w:rsid w:val="00B21489"/>
    <w:rsid w:val="00B2663E"/>
    <w:rsid w:val="00B279D1"/>
    <w:rsid w:val="00B32DDB"/>
    <w:rsid w:val="00B33AC4"/>
    <w:rsid w:val="00B33CCF"/>
    <w:rsid w:val="00B37795"/>
    <w:rsid w:val="00B40D3A"/>
    <w:rsid w:val="00B419FA"/>
    <w:rsid w:val="00B4264B"/>
    <w:rsid w:val="00B43456"/>
    <w:rsid w:val="00B43FFD"/>
    <w:rsid w:val="00B45F23"/>
    <w:rsid w:val="00B515B7"/>
    <w:rsid w:val="00B52178"/>
    <w:rsid w:val="00B5286C"/>
    <w:rsid w:val="00B52EB0"/>
    <w:rsid w:val="00B53BED"/>
    <w:rsid w:val="00B56AA9"/>
    <w:rsid w:val="00B57C19"/>
    <w:rsid w:val="00B602E0"/>
    <w:rsid w:val="00B61FCD"/>
    <w:rsid w:val="00B6268A"/>
    <w:rsid w:val="00B66121"/>
    <w:rsid w:val="00B67175"/>
    <w:rsid w:val="00B672A2"/>
    <w:rsid w:val="00B67CF6"/>
    <w:rsid w:val="00B73B34"/>
    <w:rsid w:val="00B75956"/>
    <w:rsid w:val="00B7703E"/>
    <w:rsid w:val="00B83494"/>
    <w:rsid w:val="00B843F7"/>
    <w:rsid w:val="00B84B4B"/>
    <w:rsid w:val="00B97253"/>
    <w:rsid w:val="00BA1D61"/>
    <w:rsid w:val="00BA2374"/>
    <w:rsid w:val="00BA2705"/>
    <w:rsid w:val="00BA3C73"/>
    <w:rsid w:val="00BA3E7B"/>
    <w:rsid w:val="00BA5A64"/>
    <w:rsid w:val="00BA734A"/>
    <w:rsid w:val="00BB413B"/>
    <w:rsid w:val="00BB5536"/>
    <w:rsid w:val="00BB7798"/>
    <w:rsid w:val="00BC0904"/>
    <w:rsid w:val="00BC0F22"/>
    <w:rsid w:val="00BC207F"/>
    <w:rsid w:val="00BC20C9"/>
    <w:rsid w:val="00BC4A98"/>
    <w:rsid w:val="00BC740B"/>
    <w:rsid w:val="00BC7AD8"/>
    <w:rsid w:val="00BD3451"/>
    <w:rsid w:val="00BE4CE6"/>
    <w:rsid w:val="00BE5833"/>
    <w:rsid w:val="00BE69C6"/>
    <w:rsid w:val="00BF2C87"/>
    <w:rsid w:val="00BF32C3"/>
    <w:rsid w:val="00BF506D"/>
    <w:rsid w:val="00BF6393"/>
    <w:rsid w:val="00C02E61"/>
    <w:rsid w:val="00C05DB0"/>
    <w:rsid w:val="00C06C1D"/>
    <w:rsid w:val="00C126FF"/>
    <w:rsid w:val="00C17A91"/>
    <w:rsid w:val="00C21AD8"/>
    <w:rsid w:val="00C21D6D"/>
    <w:rsid w:val="00C223CE"/>
    <w:rsid w:val="00C23017"/>
    <w:rsid w:val="00C235B2"/>
    <w:rsid w:val="00C23A7D"/>
    <w:rsid w:val="00C27933"/>
    <w:rsid w:val="00C36D9C"/>
    <w:rsid w:val="00C402D9"/>
    <w:rsid w:val="00C42564"/>
    <w:rsid w:val="00C42DFC"/>
    <w:rsid w:val="00C45EE7"/>
    <w:rsid w:val="00C5040A"/>
    <w:rsid w:val="00C5148F"/>
    <w:rsid w:val="00C57410"/>
    <w:rsid w:val="00C57D6A"/>
    <w:rsid w:val="00C60AF9"/>
    <w:rsid w:val="00C629C1"/>
    <w:rsid w:val="00C63086"/>
    <w:rsid w:val="00C6341F"/>
    <w:rsid w:val="00C64C08"/>
    <w:rsid w:val="00C66C41"/>
    <w:rsid w:val="00C67585"/>
    <w:rsid w:val="00C70276"/>
    <w:rsid w:val="00C714C0"/>
    <w:rsid w:val="00C739D6"/>
    <w:rsid w:val="00C73E95"/>
    <w:rsid w:val="00C74D54"/>
    <w:rsid w:val="00C7724F"/>
    <w:rsid w:val="00C8085C"/>
    <w:rsid w:val="00C81D5E"/>
    <w:rsid w:val="00C84CFE"/>
    <w:rsid w:val="00C85A5C"/>
    <w:rsid w:val="00C87E19"/>
    <w:rsid w:val="00C9014D"/>
    <w:rsid w:val="00C91AF2"/>
    <w:rsid w:val="00C94B1C"/>
    <w:rsid w:val="00CA00CF"/>
    <w:rsid w:val="00CA09C6"/>
    <w:rsid w:val="00CA106C"/>
    <w:rsid w:val="00CA16A4"/>
    <w:rsid w:val="00CA3D9F"/>
    <w:rsid w:val="00CA447A"/>
    <w:rsid w:val="00CB0943"/>
    <w:rsid w:val="00CB194A"/>
    <w:rsid w:val="00CB5BAE"/>
    <w:rsid w:val="00CB65F8"/>
    <w:rsid w:val="00CB6738"/>
    <w:rsid w:val="00CB7D56"/>
    <w:rsid w:val="00CC2562"/>
    <w:rsid w:val="00CC2B83"/>
    <w:rsid w:val="00CD70BB"/>
    <w:rsid w:val="00CE08DE"/>
    <w:rsid w:val="00CE191D"/>
    <w:rsid w:val="00CE2A62"/>
    <w:rsid w:val="00CE3F02"/>
    <w:rsid w:val="00CE5417"/>
    <w:rsid w:val="00CE5B7C"/>
    <w:rsid w:val="00CF76A8"/>
    <w:rsid w:val="00D02AFA"/>
    <w:rsid w:val="00D05760"/>
    <w:rsid w:val="00D06030"/>
    <w:rsid w:val="00D12761"/>
    <w:rsid w:val="00D13E25"/>
    <w:rsid w:val="00D143B5"/>
    <w:rsid w:val="00D20D94"/>
    <w:rsid w:val="00D2301B"/>
    <w:rsid w:val="00D25C01"/>
    <w:rsid w:val="00D26D69"/>
    <w:rsid w:val="00D2796F"/>
    <w:rsid w:val="00D27D20"/>
    <w:rsid w:val="00D27F3A"/>
    <w:rsid w:val="00D308DA"/>
    <w:rsid w:val="00D31CB3"/>
    <w:rsid w:val="00D33516"/>
    <w:rsid w:val="00D336BA"/>
    <w:rsid w:val="00D33B41"/>
    <w:rsid w:val="00D34926"/>
    <w:rsid w:val="00D366B1"/>
    <w:rsid w:val="00D41714"/>
    <w:rsid w:val="00D4258C"/>
    <w:rsid w:val="00D4495F"/>
    <w:rsid w:val="00D478AF"/>
    <w:rsid w:val="00D542DD"/>
    <w:rsid w:val="00D56FAD"/>
    <w:rsid w:val="00D61D8C"/>
    <w:rsid w:val="00D6210C"/>
    <w:rsid w:val="00D7415E"/>
    <w:rsid w:val="00D76583"/>
    <w:rsid w:val="00D76E50"/>
    <w:rsid w:val="00D80F3B"/>
    <w:rsid w:val="00D83535"/>
    <w:rsid w:val="00D87C1E"/>
    <w:rsid w:val="00D90DEF"/>
    <w:rsid w:val="00D9139E"/>
    <w:rsid w:val="00D91B57"/>
    <w:rsid w:val="00D91C00"/>
    <w:rsid w:val="00D91E5A"/>
    <w:rsid w:val="00D939B7"/>
    <w:rsid w:val="00D95100"/>
    <w:rsid w:val="00D956C6"/>
    <w:rsid w:val="00DA119F"/>
    <w:rsid w:val="00DA359B"/>
    <w:rsid w:val="00DA396F"/>
    <w:rsid w:val="00DA3AE7"/>
    <w:rsid w:val="00DA53BD"/>
    <w:rsid w:val="00DA5BD7"/>
    <w:rsid w:val="00DA67AF"/>
    <w:rsid w:val="00DC2447"/>
    <w:rsid w:val="00DC26C1"/>
    <w:rsid w:val="00DC45CA"/>
    <w:rsid w:val="00DC7364"/>
    <w:rsid w:val="00DD0004"/>
    <w:rsid w:val="00DD11EC"/>
    <w:rsid w:val="00DD2F59"/>
    <w:rsid w:val="00DD3431"/>
    <w:rsid w:val="00DD606A"/>
    <w:rsid w:val="00DD62A9"/>
    <w:rsid w:val="00DD7BF6"/>
    <w:rsid w:val="00DE1D58"/>
    <w:rsid w:val="00DE3222"/>
    <w:rsid w:val="00DE3576"/>
    <w:rsid w:val="00DF0378"/>
    <w:rsid w:val="00DF0633"/>
    <w:rsid w:val="00DF0D3C"/>
    <w:rsid w:val="00DF0E1D"/>
    <w:rsid w:val="00DF1F4B"/>
    <w:rsid w:val="00DF6E97"/>
    <w:rsid w:val="00DF7D39"/>
    <w:rsid w:val="00E005BF"/>
    <w:rsid w:val="00E02C10"/>
    <w:rsid w:val="00E02D7F"/>
    <w:rsid w:val="00E049C1"/>
    <w:rsid w:val="00E067FF"/>
    <w:rsid w:val="00E07798"/>
    <w:rsid w:val="00E10BDA"/>
    <w:rsid w:val="00E11026"/>
    <w:rsid w:val="00E11E72"/>
    <w:rsid w:val="00E137C2"/>
    <w:rsid w:val="00E13BB3"/>
    <w:rsid w:val="00E14712"/>
    <w:rsid w:val="00E156F0"/>
    <w:rsid w:val="00E16BE3"/>
    <w:rsid w:val="00E177C9"/>
    <w:rsid w:val="00E17BDF"/>
    <w:rsid w:val="00E20175"/>
    <w:rsid w:val="00E217C3"/>
    <w:rsid w:val="00E22854"/>
    <w:rsid w:val="00E24A6E"/>
    <w:rsid w:val="00E27E5D"/>
    <w:rsid w:val="00E30583"/>
    <w:rsid w:val="00E352D9"/>
    <w:rsid w:val="00E3676E"/>
    <w:rsid w:val="00E43D71"/>
    <w:rsid w:val="00E44D16"/>
    <w:rsid w:val="00E50832"/>
    <w:rsid w:val="00E54B83"/>
    <w:rsid w:val="00E5520A"/>
    <w:rsid w:val="00E557CC"/>
    <w:rsid w:val="00E56253"/>
    <w:rsid w:val="00E60440"/>
    <w:rsid w:val="00E62D34"/>
    <w:rsid w:val="00E6616F"/>
    <w:rsid w:val="00E739F3"/>
    <w:rsid w:val="00E74883"/>
    <w:rsid w:val="00E76BF5"/>
    <w:rsid w:val="00E7731B"/>
    <w:rsid w:val="00E77BA2"/>
    <w:rsid w:val="00E80988"/>
    <w:rsid w:val="00E81A07"/>
    <w:rsid w:val="00E81B78"/>
    <w:rsid w:val="00E84BD8"/>
    <w:rsid w:val="00E92243"/>
    <w:rsid w:val="00E945D3"/>
    <w:rsid w:val="00E94F28"/>
    <w:rsid w:val="00E95282"/>
    <w:rsid w:val="00E958AB"/>
    <w:rsid w:val="00E96582"/>
    <w:rsid w:val="00EA32A6"/>
    <w:rsid w:val="00EB107E"/>
    <w:rsid w:val="00EB28BB"/>
    <w:rsid w:val="00EB5530"/>
    <w:rsid w:val="00EB5986"/>
    <w:rsid w:val="00EB7910"/>
    <w:rsid w:val="00EC1B98"/>
    <w:rsid w:val="00EC5A48"/>
    <w:rsid w:val="00EC6027"/>
    <w:rsid w:val="00EC6FF7"/>
    <w:rsid w:val="00ED0A3A"/>
    <w:rsid w:val="00ED237A"/>
    <w:rsid w:val="00ED3807"/>
    <w:rsid w:val="00ED3E12"/>
    <w:rsid w:val="00ED3EE4"/>
    <w:rsid w:val="00ED51E3"/>
    <w:rsid w:val="00ED66EB"/>
    <w:rsid w:val="00ED6A4E"/>
    <w:rsid w:val="00EE05BB"/>
    <w:rsid w:val="00EE0683"/>
    <w:rsid w:val="00EE268B"/>
    <w:rsid w:val="00EE34CF"/>
    <w:rsid w:val="00EE5607"/>
    <w:rsid w:val="00EE5F5E"/>
    <w:rsid w:val="00EF37C6"/>
    <w:rsid w:val="00EF3D3D"/>
    <w:rsid w:val="00EF4219"/>
    <w:rsid w:val="00EF719C"/>
    <w:rsid w:val="00EF7204"/>
    <w:rsid w:val="00F00BE1"/>
    <w:rsid w:val="00F00D6C"/>
    <w:rsid w:val="00F03AFC"/>
    <w:rsid w:val="00F04361"/>
    <w:rsid w:val="00F04EA2"/>
    <w:rsid w:val="00F062B2"/>
    <w:rsid w:val="00F062B9"/>
    <w:rsid w:val="00F0687F"/>
    <w:rsid w:val="00F07B05"/>
    <w:rsid w:val="00F105EA"/>
    <w:rsid w:val="00F125F8"/>
    <w:rsid w:val="00F134C5"/>
    <w:rsid w:val="00F207E2"/>
    <w:rsid w:val="00F2177B"/>
    <w:rsid w:val="00F262B2"/>
    <w:rsid w:val="00F27AF5"/>
    <w:rsid w:val="00F27D7A"/>
    <w:rsid w:val="00F40B9F"/>
    <w:rsid w:val="00F465F3"/>
    <w:rsid w:val="00F46D69"/>
    <w:rsid w:val="00F501CF"/>
    <w:rsid w:val="00F5060D"/>
    <w:rsid w:val="00F521D2"/>
    <w:rsid w:val="00F53402"/>
    <w:rsid w:val="00F53EA6"/>
    <w:rsid w:val="00F55F27"/>
    <w:rsid w:val="00F57B40"/>
    <w:rsid w:val="00F622FC"/>
    <w:rsid w:val="00F656CF"/>
    <w:rsid w:val="00F70E93"/>
    <w:rsid w:val="00F70ECC"/>
    <w:rsid w:val="00F74D4F"/>
    <w:rsid w:val="00F8214D"/>
    <w:rsid w:val="00F83537"/>
    <w:rsid w:val="00F96195"/>
    <w:rsid w:val="00FA02DB"/>
    <w:rsid w:val="00FB0A8E"/>
    <w:rsid w:val="00FB66F5"/>
    <w:rsid w:val="00FB781E"/>
    <w:rsid w:val="00FC0639"/>
    <w:rsid w:val="00FC16E6"/>
    <w:rsid w:val="00FC3B9C"/>
    <w:rsid w:val="00FC7FF7"/>
    <w:rsid w:val="00FD0007"/>
    <w:rsid w:val="00FD6DC4"/>
    <w:rsid w:val="00FE0C09"/>
    <w:rsid w:val="00FE0F50"/>
    <w:rsid w:val="00FE370F"/>
    <w:rsid w:val="00FE3B6B"/>
    <w:rsid w:val="00FE71FF"/>
    <w:rsid w:val="00FE791E"/>
    <w:rsid w:val="00FF01C5"/>
    <w:rsid w:val="00FF0D43"/>
    <w:rsid w:val="00FF44F1"/>
    <w:rsid w:val="00FF714A"/>
    <w:rsid w:val="00FF7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E6E293-30D9-4E75-BCE2-303DB9AC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16F"/>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6616F"/>
    <w:pPr>
      <w:tabs>
        <w:tab w:val="center" w:pos="4677"/>
        <w:tab w:val="right" w:pos="9355"/>
      </w:tabs>
    </w:pPr>
  </w:style>
  <w:style w:type="character" w:customStyle="1" w:styleId="a4">
    <w:name w:val="Нижний колонтитул Знак"/>
    <w:link w:val="a3"/>
    <w:uiPriority w:val="99"/>
    <w:locked/>
    <w:rsid w:val="00E6616F"/>
    <w:rPr>
      <w:rFonts w:ascii="Arial" w:hAnsi="Arial" w:cs="Arial"/>
      <w:sz w:val="20"/>
      <w:szCs w:val="20"/>
      <w:lang w:val="x-none" w:eastAsia="ru-RU"/>
    </w:rPr>
  </w:style>
  <w:style w:type="character" w:styleId="a5">
    <w:name w:val="page number"/>
    <w:uiPriority w:val="99"/>
    <w:rsid w:val="00E6616F"/>
    <w:rPr>
      <w:rFonts w:cs="Times New Roman"/>
    </w:rPr>
  </w:style>
  <w:style w:type="paragraph" w:styleId="a6">
    <w:name w:val="header"/>
    <w:basedOn w:val="a"/>
    <w:link w:val="a7"/>
    <w:uiPriority w:val="99"/>
    <w:semiHidden/>
    <w:unhideWhenUsed/>
    <w:rsid w:val="00131BE1"/>
    <w:pPr>
      <w:tabs>
        <w:tab w:val="center" w:pos="4677"/>
        <w:tab w:val="right" w:pos="9355"/>
      </w:tabs>
    </w:pPr>
  </w:style>
  <w:style w:type="character" w:customStyle="1" w:styleId="a7">
    <w:name w:val="Верхний колонтитул Знак"/>
    <w:link w:val="a6"/>
    <w:uiPriority w:val="99"/>
    <w:semiHidden/>
    <w:locked/>
    <w:rsid w:val="00131BE1"/>
    <w:rPr>
      <w:rFonts w:ascii="Arial" w:hAnsi="Arial" w:cs="Arial"/>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8856</Words>
  <Characters>50482</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59220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admin</cp:lastModifiedBy>
  <cp:revision>2</cp:revision>
  <dcterms:created xsi:type="dcterms:W3CDTF">2014-03-07T17:19:00Z</dcterms:created>
  <dcterms:modified xsi:type="dcterms:W3CDTF">2014-03-07T17:19:00Z</dcterms:modified>
</cp:coreProperties>
</file>