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sz w:val="36"/>
          <w:szCs w:val="36"/>
        </w:rPr>
      </w:pPr>
    </w:p>
    <w:p w:rsidR="0050251D" w:rsidRDefault="0050251D">
      <w:pPr>
        <w:pStyle w:val="3"/>
      </w:pPr>
      <w:r>
        <w:t>План</w:t>
      </w:r>
    </w:p>
    <w:p w:rsidR="0050251D" w:rsidRDefault="0050251D">
      <w:pPr>
        <w:widowControl/>
        <w:spacing w:line="240" w:lineRule="auto"/>
        <w:ind w:firstLine="0"/>
        <w:jc w:val="left"/>
        <w:rPr>
          <w:sz w:val="36"/>
          <w:szCs w:val="36"/>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b/>
          <w:bCs/>
          <w:i/>
          <w:iCs/>
          <w:sz w:val="28"/>
          <w:szCs w:val="28"/>
        </w:rPr>
      </w:pPr>
      <w:r>
        <w:rPr>
          <w:b/>
          <w:bCs/>
          <w:i/>
          <w:iCs/>
          <w:sz w:val="28"/>
          <w:szCs w:val="28"/>
        </w:rPr>
        <w:t>Введение</w:t>
      </w:r>
    </w:p>
    <w:p w:rsidR="0050251D" w:rsidRDefault="0050251D">
      <w:pPr>
        <w:widowControl/>
        <w:spacing w:line="240" w:lineRule="auto"/>
        <w:ind w:firstLine="0"/>
        <w:jc w:val="left"/>
        <w:rPr>
          <w:b/>
          <w:bCs/>
          <w:i/>
          <w:iCs/>
          <w:sz w:val="28"/>
          <w:szCs w:val="28"/>
        </w:rPr>
      </w:pPr>
    </w:p>
    <w:p w:rsidR="0050251D" w:rsidRDefault="0050251D">
      <w:pPr>
        <w:widowControl/>
        <w:spacing w:line="240" w:lineRule="auto"/>
        <w:ind w:firstLine="0"/>
        <w:jc w:val="left"/>
        <w:rPr>
          <w:b/>
          <w:bCs/>
          <w:i/>
          <w:iCs/>
          <w:sz w:val="28"/>
          <w:szCs w:val="28"/>
        </w:rPr>
      </w:pPr>
      <w:r>
        <w:rPr>
          <w:b/>
          <w:bCs/>
          <w:i/>
          <w:iCs/>
          <w:sz w:val="28"/>
          <w:szCs w:val="28"/>
        </w:rPr>
        <w:t>II. Основная часть:</w:t>
      </w:r>
    </w:p>
    <w:p w:rsidR="0050251D" w:rsidRDefault="0050251D">
      <w:pPr>
        <w:widowControl/>
        <w:spacing w:line="240" w:lineRule="auto"/>
        <w:ind w:firstLine="0"/>
        <w:jc w:val="left"/>
        <w:rPr>
          <w:b/>
          <w:bCs/>
          <w:i/>
          <w:iCs/>
          <w:sz w:val="28"/>
          <w:szCs w:val="28"/>
        </w:rPr>
      </w:pPr>
      <w:r>
        <w:rPr>
          <w:b/>
          <w:bCs/>
          <w:i/>
          <w:iCs/>
          <w:sz w:val="28"/>
          <w:szCs w:val="28"/>
        </w:rPr>
        <w:br/>
        <w:t>1. Понятие, сущность и система государственной собственности.</w:t>
      </w:r>
    </w:p>
    <w:p w:rsidR="0050251D" w:rsidRDefault="0050251D">
      <w:pPr>
        <w:widowControl/>
        <w:spacing w:line="240" w:lineRule="auto"/>
        <w:ind w:firstLine="0"/>
        <w:jc w:val="left"/>
        <w:rPr>
          <w:b/>
          <w:bCs/>
          <w:i/>
          <w:iCs/>
          <w:sz w:val="28"/>
          <w:szCs w:val="28"/>
        </w:rPr>
      </w:pPr>
      <w:r>
        <w:rPr>
          <w:b/>
          <w:bCs/>
          <w:i/>
          <w:iCs/>
          <w:sz w:val="28"/>
          <w:szCs w:val="28"/>
        </w:rPr>
        <w:br/>
        <w:t>2. Государственная собственность в развитых капиталистических государствах</w:t>
      </w:r>
    </w:p>
    <w:p w:rsidR="0050251D" w:rsidRDefault="0050251D">
      <w:pPr>
        <w:widowControl/>
        <w:spacing w:line="240" w:lineRule="auto"/>
        <w:ind w:firstLine="0"/>
        <w:jc w:val="left"/>
        <w:rPr>
          <w:b/>
          <w:bCs/>
          <w:i/>
          <w:iCs/>
          <w:sz w:val="28"/>
          <w:szCs w:val="28"/>
        </w:rPr>
      </w:pPr>
      <w:r>
        <w:rPr>
          <w:b/>
          <w:bCs/>
          <w:i/>
          <w:iCs/>
          <w:sz w:val="28"/>
          <w:szCs w:val="28"/>
        </w:rPr>
        <w:br/>
        <w:t>3. Роль и значение государственной собственности в России</w:t>
      </w:r>
    </w:p>
    <w:p w:rsidR="0050251D" w:rsidRDefault="0050251D">
      <w:pPr>
        <w:widowControl/>
        <w:spacing w:line="240" w:lineRule="auto"/>
        <w:ind w:firstLine="0"/>
        <w:jc w:val="left"/>
        <w:rPr>
          <w:b/>
          <w:bCs/>
          <w:i/>
          <w:iCs/>
          <w:sz w:val="28"/>
          <w:szCs w:val="28"/>
        </w:rPr>
      </w:pPr>
      <w:r>
        <w:rPr>
          <w:b/>
          <w:bCs/>
          <w:i/>
          <w:iCs/>
          <w:sz w:val="28"/>
          <w:szCs w:val="28"/>
        </w:rPr>
        <w:br/>
        <w:t>4. Реформирование государственной собственности</w:t>
      </w:r>
    </w:p>
    <w:p w:rsidR="0050251D" w:rsidRDefault="0050251D">
      <w:pPr>
        <w:widowControl/>
        <w:spacing w:line="240" w:lineRule="auto"/>
        <w:ind w:firstLine="0"/>
        <w:jc w:val="left"/>
        <w:rPr>
          <w:b/>
          <w:bCs/>
          <w:i/>
          <w:iCs/>
          <w:sz w:val="28"/>
          <w:szCs w:val="28"/>
        </w:rPr>
      </w:pPr>
      <w:r>
        <w:rPr>
          <w:b/>
          <w:bCs/>
          <w:i/>
          <w:iCs/>
          <w:sz w:val="28"/>
          <w:szCs w:val="28"/>
        </w:rPr>
        <w:br/>
        <w:t>5. Проблемы эффективного использования государственной собственности в России</w:t>
      </w:r>
    </w:p>
    <w:p w:rsidR="0050251D" w:rsidRDefault="0050251D">
      <w:pPr>
        <w:widowControl/>
        <w:spacing w:line="240" w:lineRule="auto"/>
        <w:ind w:firstLine="0"/>
        <w:jc w:val="left"/>
        <w:rPr>
          <w:b/>
          <w:bCs/>
          <w:i/>
          <w:iCs/>
          <w:sz w:val="28"/>
          <w:szCs w:val="28"/>
        </w:rPr>
      </w:pPr>
      <w:r>
        <w:rPr>
          <w:b/>
          <w:bCs/>
          <w:i/>
          <w:iCs/>
          <w:sz w:val="28"/>
          <w:szCs w:val="28"/>
        </w:rPr>
        <w:br/>
        <w:t>6. Дальнейшие перспективы развития государственного сектора в России.</w:t>
      </w:r>
    </w:p>
    <w:p w:rsidR="0050251D" w:rsidRDefault="0050251D">
      <w:pPr>
        <w:widowControl/>
        <w:spacing w:line="240" w:lineRule="auto"/>
        <w:ind w:firstLine="0"/>
        <w:jc w:val="left"/>
        <w:rPr>
          <w:b/>
          <w:bCs/>
          <w:i/>
          <w:iCs/>
          <w:sz w:val="28"/>
          <w:szCs w:val="28"/>
        </w:rPr>
      </w:pPr>
      <w:r>
        <w:rPr>
          <w:b/>
          <w:bCs/>
          <w:i/>
          <w:iCs/>
          <w:sz w:val="28"/>
          <w:szCs w:val="28"/>
        </w:rPr>
        <w:br/>
        <w:t>Заключение</w:t>
      </w:r>
    </w:p>
    <w:p w:rsidR="0050251D" w:rsidRDefault="0050251D">
      <w:pPr>
        <w:widowControl/>
        <w:spacing w:line="240" w:lineRule="auto"/>
        <w:ind w:firstLine="0"/>
        <w:jc w:val="left"/>
        <w:rPr>
          <w:b/>
          <w:bCs/>
          <w:i/>
          <w:iCs/>
          <w:sz w:val="28"/>
          <w:szCs w:val="28"/>
        </w:rPr>
      </w:pPr>
    </w:p>
    <w:p w:rsidR="0050251D" w:rsidRDefault="0050251D">
      <w:pPr>
        <w:widowControl/>
        <w:spacing w:line="240" w:lineRule="auto"/>
        <w:ind w:firstLine="0"/>
        <w:jc w:val="left"/>
        <w:rPr>
          <w:b/>
          <w:bCs/>
          <w:i/>
          <w:iCs/>
          <w:sz w:val="28"/>
          <w:szCs w:val="28"/>
        </w:rPr>
      </w:pPr>
      <w:r>
        <w:rPr>
          <w:b/>
          <w:bCs/>
          <w:i/>
          <w:iCs/>
          <w:sz w:val="28"/>
          <w:szCs w:val="28"/>
        </w:rPr>
        <w:t>Литература.</w:t>
      </w:r>
    </w:p>
    <w:p w:rsidR="0050251D" w:rsidRDefault="0050251D">
      <w:pPr>
        <w:widowControl/>
        <w:spacing w:line="240" w:lineRule="auto"/>
        <w:ind w:firstLine="0"/>
        <w:jc w:val="left"/>
        <w:rPr>
          <w:b/>
          <w:bCs/>
          <w:i/>
          <w:iCs/>
          <w:sz w:val="28"/>
          <w:szCs w:val="28"/>
        </w:rPr>
      </w:pPr>
      <w:r>
        <w:rPr>
          <w:b/>
          <w:bCs/>
          <w:i/>
          <w:iCs/>
          <w:sz w:val="28"/>
          <w:szCs w:val="28"/>
        </w:rPr>
        <w:t> </w:t>
      </w:r>
    </w:p>
    <w:p w:rsidR="0050251D" w:rsidRDefault="0050251D">
      <w:pPr>
        <w:pStyle w:val="a3"/>
        <w:rPr>
          <w:sz w:val="24"/>
          <w:szCs w:val="24"/>
        </w:rPr>
      </w:pPr>
    </w:p>
    <w:p w:rsidR="0050251D" w:rsidRDefault="0050251D">
      <w:pPr>
        <w:pStyle w:val="a3"/>
        <w:rPr>
          <w:sz w:val="24"/>
          <w:szCs w:val="24"/>
        </w:rPr>
      </w:pPr>
    </w:p>
    <w:p w:rsidR="0050251D" w:rsidRDefault="0050251D">
      <w:pPr>
        <w:pStyle w:val="a3"/>
        <w:rPr>
          <w:sz w:val="24"/>
          <w:szCs w:val="24"/>
        </w:rPr>
      </w:pPr>
    </w:p>
    <w:p w:rsidR="0050251D" w:rsidRDefault="0050251D">
      <w:pPr>
        <w:pStyle w:val="a3"/>
        <w:rPr>
          <w:sz w:val="24"/>
          <w:szCs w:val="24"/>
        </w:rPr>
      </w:pPr>
    </w:p>
    <w:p w:rsidR="0050251D" w:rsidRDefault="0050251D">
      <w:pPr>
        <w:pStyle w:val="a3"/>
        <w:rPr>
          <w:sz w:val="24"/>
          <w:szCs w:val="24"/>
        </w:rPr>
      </w:pPr>
    </w:p>
    <w:p w:rsidR="0050251D" w:rsidRDefault="0050251D">
      <w:pPr>
        <w:pStyle w:val="a3"/>
        <w:rPr>
          <w:sz w:val="24"/>
          <w:szCs w:val="24"/>
        </w:rPr>
      </w:pPr>
    </w:p>
    <w:p w:rsidR="0050251D" w:rsidRDefault="0050251D">
      <w:pPr>
        <w:pStyle w:val="a3"/>
        <w:jc w:val="left"/>
        <w:rPr>
          <w:sz w:val="24"/>
          <w:szCs w:val="24"/>
        </w:rPr>
      </w:pPr>
      <w:r>
        <w:rPr>
          <w:sz w:val="24"/>
          <w:szCs w:val="24"/>
        </w:rPr>
        <w:t xml:space="preserve">                                                    </w:t>
      </w: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p>
    <w:p w:rsidR="0050251D" w:rsidRDefault="0050251D">
      <w:pPr>
        <w:pStyle w:val="a3"/>
        <w:jc w:val="left"/>
        <w:rPr>
          <w:sz w:val="24"/>
          <w:szCs w:val="24"/>
        </w:rPr>
      </w:pPr>
      <w:r>
        <w:rPr>
          <w:sz w:val="24"/>
          <w:szCs w:val="24"/>
        </w:rPr>
        <w:lastRenderedPageBreak/>
        <w:t xml:space="preserve">                                                          ВВЕДЕНИЕ</w:t>
      </w:r>
    </w:p>
    <w:p w:rsidR="0050251D" w:rsidRDefault="0050251D">
      <w:pPr>
        <w:pStyle w:val="a3"/>
        <w:rPr>
          <w:sz w:val="24"/>
          <w:szCs w:val="24"/>
        </w:rPr>
      </w:pPr>
    </w:p>
    <w:p w:rsidR="0050251D" w:rsidRDefault="0050251D">
      <w:pPr>
        <w:spacing w:line="240" w:lineRule="auto"/>
        <w:ind w:firstLine="567"/>
        <w:rPr>
          <w:sz w:val="24"/>
          <w:szCs w:val="24"/>
        </w:rPr>
      </w:pPr>
      <w:r>
        <w:rPr>
          <w:sz w:val="24"/>
          <w:szCs w:val="24"/>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Pr>
          <w:sz w:val="24"/>
          <w:szCs w:val="24"/>
        </w:rPr>
        <w:softHyphen/>
        <w:t>реходная экономика России служит подтверждением этой исторической традиции.</w:t>
      </w:r>
    </w:p>
    <w:p w:rsidR="0050251D" w:rsidRDefault="0050251D">
      <w:pPr>
        <w:spacing w:line="240" w:lineRule="auto"/>
        <w:ind w:firstLine="567"/>
        <w:rPr>
          <w:sz w:val="24"/>
          <w:szCs w:val="24"/>
        </w:rPr>
      </w:pPr>
      <w:r>
        <w:rPr>
          <w:sz w:val="24"/>
          <w:szCs w:val="24"/>
        </w:rPr>
        <w:t xml:space="preserve">Экономика – это, прежде всего хозяйство. Но там, где есть хозяйство, должен быть и хозяин. Каждый экономический объект, каждый ресурс, каждый продукт должен иметь своего хозяина. С экономической точки зрения хозяин – лицо, вовлекающее объект в экономически процессы, стремящееся использовать его лучшим образом, извлечь из него больше пользы. </w:t>
      </w:r>
    </w:p>
    <w:p w:rsidR="0050251D" w:rsidRDefault="0050251D">
      <w:pPr>
        <w:pStyle w:val="31"/>
        <w:spacing w:line="240" w:lineRule="auto"/>
        <w:rPr>
          <w:sz w:val="24"/>
          <w:szCs w:val="24"/>
        </w:rPr>
      </w:pPr>
      <w:r>
        <w:rPr>
          <w:sz w:val="24"/>
          <w:szCs w:val="24"/>
        </w:rP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 Социальная сущность этих отношений и есть выражение присущих данному обществу экономических отношений собственности. Сегодня все мы готовы судиться с государством, которое присвоило и растранжирило наши трудовые сбережения, не выплачивает нам заработанные деньги, пенсии. В этом плане цивилизация не далеко ушла от мира животных, где каждый защищает среду своего обитания, претендует на тот или иной "кусок" или территорию. </w:t>
      </w:r>
    </w:p>
    <w:p w:rsidR="0050251D" w:rsidRDefault="0050251D">
      <w:pPr>
        <w:pStyle w:val="31"/>
        <w:spacing w:line="240" w:lineRule="auto"/>
        <w:rPr>
          <w:b/>
          <w:bCs/>
          <w:sz w:val="24"/>
          <w:szCs w:val="24"/>
        </w:rPr>
      </w:pPr>
      <w:r>
        <w:rPr>
          <w:sz w:val="24"/>
          <w:szCs w:val="24"/>
        </w:rPr>
        <w:t>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50251D" w:rsidRDefault="0050251D">
      <w:pPr>
        <w:widowControl/>
        <w:spacing w:line="240" w:lineRule="auto"/>
        <w:ind w:firstLine="567"/>
        <w:rPr>
          <w:sz w:val="24"/>
          <w:szCs w:val="24"/>
        </w:rPr>
      </w:pPr>
      <w:r>
        <w:rPr>
          <w:sz w:val="24"/>
          <w:szCs w:val="24"/>
        </w:rPr>
        <w:t xml:space="preserve">Фактор ограниченности жизненных благ и экономических ресурсов требует не только разработки определенного порядка их распределения, но и установления каких-то правил контроля над ними. Конечные товары и экономические ресурсы, если они ограничены, не могут быть равнодоступными для распоряжения, использования абсолютно всеми членами общества. Если бы это было так, то в обществе наступил бы беспорядок. </w:t>
      </w:r>
    </w:p>
    <w:p w:rsidR="0050251D" w:rsidRDefault="0050251D">
      <w:pPr>
        <w:widowControl/>
        <w:spacing w:line="240" w:lineRule="auto"/>
        <w:ind w:firstLine="567"/>
        <w:rPr>
          <w:sz w:val="24"/>
          <w:szCs w:val="24"/>
        </w:rPr>
      </w:pPr>
      <w:r>
        <w:rPr>
          <w:sz w:val="24"/>
          <w:szCs w:val="24"/>
        </w:rPr>
        <w:t xml:space="preserve">Как только человек взял в руки палку, она превратилась не только в орудие труда, но и в его личную палицу, его имущество, собственность. Индивидуальной или групповой, племенной принадлежностью постепенно становится оружие защиты и нападения, орудия и предметы труда, очаг, жилище, одежда, домашнее имущество. </w:t>
      </w:r>
    </w:p>
    <w:p w:rsidR="0050251D" w:rsidRDefault="0050251D">
      <w:pPr>
        <w:widowControl/>
        <w:spacing w:line="240" w:lineRule="auto"/>
        <w:ind w:firstLine="567"/>
        <w:rPr>
          <w:sz w:val="24"/>
          <w:szCs w:val="24"/>
        </w:rPr>
      </w:pPr>
      <w:r>
        <w:rPr>
          <w:sz w:val="24"/>
          <w:szCs w:val="24"/>
        </w:rPr>
        <w:t xml:space="preserve">Собственность – закрепление права контроля экономических ресурсов и жизненных благ за поставленными экономическими субъектами. </w:t>
      </w:r>
    </w:p>
    <w:p w:rsidR="0050251D" w:rsidRDefault="0050251D">
      <w:pPr>
        <w:widowControl/>
        <w:spacing w:line="240" w:lineRule="auto"/>
        <w:ind w:firstLine="567"/>
        <w:rPr>
          <w:sz w:val="24"/>
          <w:szCs w:val="24"/>
        </w:rPr>
      </w:pPr>
      <w:r>
        <w:rPr>
          <w:sz w:val="24"/>
          <w:szCs w:val="24"/>
        </w:rPr>
        <w:t>В быту встречается точка зрения, что собственность – это взаимоотношение человека и имущества, власть над имуществом. Устремление человека к владению имуществом рассматривается при этом как прирожденный инстинкт.</w:t>
      </w:r>
    </w:p>
    <w:p w:rsidR="0050251D" w:rsidRDefault="0050251D">
      <w:pPr>
        <w:widowControl/>
        <w:spacing w:line="240" w:lineRule="auto"/>
        <w:ind w:firstLine="567"/>
        <w:rPr>
          <w:sz w:val="24"/>
          <w:szCs w:val="24"/>
        </w:rPr>
      </w:pPr>
      <w:r>
        <w:rPr>
          <w:sz w:val="24"/>
          <w:szCs w:val="24"/>
        </w:rPr>
        <w:t xml:space="preserve">Однако в экономической науке все больше признается доминирование социальной основы собственности, а не природной. И в этом смысле можно в некоторой степени признать утверждение П.-Ж. Прудона: «Собственность – это кража», - ведь никто не станет возражать, что если одно лицо является владельцем вещью, то другое -  лишено возможности иметь ее в своем распоряжении. </w:t>
      </w:r>
    </w:p>
    <w:p w:rsidR="0050251D" w:rsidRDefault="0050251D">
      <w:pPr>
        <w:widowControl/>
        <w:spacing w:line="240" w:lineRule="auto"/>
        <w:ind w:firstLine="567"/>
        <w:rPr>
          <w:sz w:val="24"/>
          <w:szCs w:val="24"/>
        </w:rPr>
      </w:pPr>
      <w:r>
        <w:rPr>
          <w:sz w:val="24"/>
          <w:szCs w:val="24"/>
        </w:rPr>
        <w:t>В каждую историческую эпоху собственность как экономическая категория отражает всю систему социально-экономических отношений. Формы собственности и ее разновидности соответствуют сложившейся социально-экономической системе на всех ее уровнях. Проблема о собственности чрезвычайно многостороння и с каждым новым этапом развития экономической мысли обнаруживаются все новые стороны этой проблемы.</w:t>
      </w:r>
    </w:p>
    <w:p w:rsidR="0050251D" w:rsidRDefault="0050251D">
      <w:pPr>
        <w:pStyle w:val="21"/>
        <w:ind w:firstLine="567"/>
        <w:jc w:val="both"/>
      </w:pPr>
      <w:r>
        <w:t>Вопрос о частной собственности наиболее остро стоит в настоящий момент в России.</w:t>
      </w:r>
    </w:p>
    <w:p w:rsidR="0050251D" w:rsidRDefault="0050251D">
      <w:pPr>
        <w:widowControl/>
        <w:spacing w:line="240" w:lineRule="auto"/>
        <w:ind w:firstLine="567"/>
        <w:rPr>
          <w:sz w:val="24"/>
          <w:szCs w:val="24"/>
        </w:rPr>
      </w:pPr>
      <w:r>
        <w:rPr>
          <w:sz w:val="24"/>
          <w:szCs w:val="24"/>
        </w:rPr>
        <w:t>Некоторые её отрицают, другие же наоборот выступают за немедленное введение. Так нам нужна ли частная собственность или нет? На этот вопрос нельзя ответить сходу, надо разобраться поподробнее в преимуществах и недостатках различных форм собственности.</w:t>
      </w:r>
    </w:p>
    <w:p w:rsidR="0050251D" w:rsidRDefault="0050251D">
      <w:pPr>
        <w:pStyle w:val="31"/>
        <w:spacing w:line="240" w:lineRule="auto"/>
        <w:rPr>
          <w:sz w:val="24"/>
          <w:szCs w:val="24"/>
        </w:rPr>
      </w:pPr>
      <w:r>
        <w:rPr>
          <w:sz w:val="24"/>
          <w:szCs w:val="24"/>
        </w:rPr>
        <w:t>Итак, целью данной работы является проведение исследования, рассмотрение и анализ структуры собственности: ее социальной, юридической и экономической сторон; изучение разнообразных форм собственности, главным образом, частной и государственной как основных форм собственности; анализ развития собственности в России и взаимодействия государственной и частной собственности.</w:t>
      </w:r>
    </w:p>
    <w:p w:rsidR="0050251D" w:rsidRDefault="0050251D">
      <w:pPr>
        <w:widowControl/>
        <w:spacing w:line="240" w:lineRule="auto"/>
        <w:ind w:firstLine="0"/>
        <w:jc w:val="left"/>
        <w:rPr>
          <w:sz w:val="24"/>
          <w:szCs w:val="24"/>
        </w:rPr>
      </w:pPr>
      <w:r>
        <w:rPr>
          <w:sz w:val="24"/>
          <w:szCs w:val="24"/>
        </w:rPr>
        <w:br w:type="page"/>
      </w:r>
    </w:p>
    <w:p w:rsidR="0050251D" w:rsidRDefault="0050251D">
      <w:pPr>
        <w:widowControl/>
        <w:spacing w:line="240" w:lineRule="auto"/>
        <w:ind w:firstLine="0"/>
        <w:jc w:val="left"/>
        <w:rPr>
          <w:b/>
          <w:bCs/>
          <w:sz w:val="32"/>
          <w:szCs w:val="32"/>
        </w:rPr>
      </w:pPr>
      <w:r>
        <w:rPr>
          <w:b/>
          <w:bCs/>
          <w:sz w:val="32"/>
          <w:szCs w:val="32"/>
        </w:rPr>
        <w:t>Понятие, сущность государственной собственности.</w:t>
      </w:r>
    </w:p>
    <w:p w:rsidR="0050251D" w:rsidRDefault="0050251D">
      <w:pPr>
        <w:widowControl/>
        <w:spacing w:line="240" w:lineRule="auto"/>
        <w:ind w:firstLine="0"/>
        <w:jc w:val="left"/>
        <w:rPr>
          <w:b/>
          <w:bCs/>
          <w:sz w:val="24"/>
          <w:szCs w:val="24"/>
        </w:rPr>
      </w:pPr>
    </w:p>
    <w:p w:rsidR="0050251D" w:rsidRDefault="0050251D">
      <w:pPr>
        <w:widowControl/>
        <w:spacing w:line="240" w:lineRule="auto"/>
        <w:ind w:firstLine="567"/>
        <w:rPr>
          <w:sz w:val="24"/>
          <w:szCs w:val="24"/>
        </w:rPr>
      </w:pPr>
      <w:r>
        <w:rPr>
          <w:sz w:val="24"/>
          <w:szCs w:val="24"/>
        </w:rPr>
        <w:t>В экономике ХХ века велико значение государственной собственности. В нее входят обычно некоторые крупные промышленные предприятия, банки, а также предприятия тех отраслей, которые обслуживают производство и социально-бытовую сферу — грузовой транспорт, энергетика, связь и т.д. Создание государственных предприятий обусловлено отчасти желанием ускорить научно-технический прогресс. Вместе с тем государство иногда берет на себя перевооружение слабых звеньев экономики.</w:t>
      </w:r>
    </w:p>
    <w:p w:rsidR="0050251D" w:rsidRDefault="0050251D">
      <w:pPr>
        <w:widowControl/>
        <w:spacing w:line="240" w:lineRule="auto"/>
        <w:ind w:firstLine="567"/>
        <w:rPr>
          <w:sz w:val="24"/>
          <w:szCs w:val="24"/>
        </w:rPr>
      </w:pPr>
      <w:r>
        <w:rPr>
          <w:sz w:val="24"/>
          <w:szCs w:val="24"/>
        </w:rPr>
        <w:t>Этот вид собственности существует на 3-х уровнях:</w:t>
      </w:r>
    </w:p>
    <w:p w:rsidR="0050251D" w:rsidRDefault="0050251D">
      <w:pPr>
        <w:numPr>
          <w:ilvl w:val="0"/>
          <w:numId w:val="1"/>
        </w:numPr>
        <w:autoSpaceDE w:val="0"/>
        <w:autoSpaceDN w:val="0"/>
        <w:spacing w:line="240" w:lineRule="auto"/>
        <w:rPr>
          <w:sz w:val="24"/>
          <w:szCs w:val="24"/>
        </w:rPr>
      </w:pPr>
      <w:r>
        <w:rPr>
          <w:sz w:val="24"/>
          <w:szCs w:val="24"/>
        </w:rPr>
        <w:t>На уровне всей федерации — федеральная собственность.</w:t>
      </w:r>
    </w:p>
    <w:p w:rsidR="0050251D" w:rsidRDefault="0050251D">
      <w:pPr>
        <w:numPr>
          <w:ilvl w:val="0"/>
          <w:numId w:val="1"/>
        </w:numPr>
        <w:autoSpaceDE w:val="0"/>
        <w:autoSpaceDN w:val="0"/>
        <w:spacing w:line="240" w:lineRule="auto"/>
        <w:rPr>
          <w:sz w:val="24"/>
          <w:szCs w:val="24"/>
        </w:rPr>
      </w:pPr>
      <w:r>
        <w:rPr>
          <w:sz w:val="24"/>
          <w:szCs w:val="24"/>
        </w:rPr>
        <w:t>На уровне субъектов федерации (их 89). Каждый из них имеет свою региональную собственность.</w:t>
      </w:r>
    </w:p>
    <w:p w:rsidR="0050251D" w:rsidRDefault="0050251D">
      <w:pPr>
        <w:numPr>
          <w:ilvl w:val="0"/>
          <w:numId w:val="1"/>
        </w:numPr>
        <w:autoSpaceDE w:val="0"/>
        <w:autoSpaceDN w:val="0"/>
        <w:spacing w:line="240" w:lineRule="auto"/>
        <w:rPr>
          <w:sz w:val="24"/>
          <w:szCs w:val="24"/>
        </w:rPr>
      </w:pPr>
      <w:r>
        <w:rPr>
          <w:sz w:val="24"/>
          <w:szCs w:val="24"/>
        </w:rPr>
        <w:t>Муниципальная собственность (собственность на уровне отдельного города, округа, села и т.д., кроме Санкт-Петербурга и Москвы, которые выступают как субъекты федерации).</w:t>
      </w:r>
    </w:p>
    <w:p w:rsidR="0050251D" w:rsidRDefault="0050251D">
      <w:pPr>
        <w:widowControl/>
        <w:spacing w:line="240" w:lineRule="auto"/>
        <w:ind w:firstLine="567"/>
        <w:rPr>
          <w:sz w:val="24"/>
          <w:szCs w:val="24"/>
        </w:rPr>
      </w:pPr>
      <w:r>
        <w:rPr>
          <w:sz w:val="24"/>
          <w:szCs w:val="24"/>
        </w:rPr>
        <w:t>Сейчас развернулся процесс приватизации крупных государственных предприятий. Причина этого процесса заключается в неэффективности, тяжелом финансовом положении данных предприятий. Но, как правило, приватизация не распространяется на железные дороги, гидростанции, почту, каналы, портовые сооружения, имеющие большое значение для нормального функционирования экономики в целом.</w:t>
      </w:r>
    </w:p>
    <w:p w:rsidR="0050251D" w:rsidRDefault="0050251D">
      <w:pPr>
        <w:spacing w:line="240" w:lineRule="auto"/>
        <w:ind w:firstLine="0"/>
        <w:rPr>
          <w:sz w:val="24"/>
          <w:szCs w:val="24"/>
        </w:rPr>
      </w:pPr>
      <w:r>
        <w:rPr>
          <w:sz w:val="24"/>
          <w:szCs w:val="24"/>
        </w:rPr>
        <w:t xml:space="preserve">Представления о собственности формировались в науке и жизни в течение тысяч лет, при этом, собственность стала, прежде всего, официальным объектом правовой, юридической природы и философии. 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собственность становится наряду с юридической также и определяющей экономической категорией. </w:t>
      </w:r>
    </w:p>
    <w:p w:rsidR="0050251D" w:rsidRDefault="0050251D">
      <w:pPr>
        <w:spacing w:line="240" w:lineRule="auto"/>
        <w:ind w:firstLine="567"/>
        <w:rPr>
          <w:sz w:val="24"/>
          <w:szCs w:val="24"/>
        </w:rPr>
      </w:pPr>
      <w:r>
        <w:rPr>
          <w:sz w:val="24"/>
          <w:szCs w:val="24"/>
        </w:rPr>
        <w:t xml:space="preserve">Понятие отношения собственности включает в себя с одной стороны отношение собственника к своей вещи, т.е. имущественное отношение между субъектом и объектом. Субъект собственности (собственник) это активная сторона отношения собственности, обладающая объектами собственности, владеющая ими, распоряжающаяся и пользующаяся ими. Отметим, что собственность не может быть бессубъектной. Что касается бесхозных объектов, предметов, вещей, не имевших или потерявших своего собственника, то они прекращают быть собственностью. Объект собственности это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собственнику. Часто объект собственности называется просто собственностью. </w:t>
      </w:r>
    </w:p>
    <w:p w:rsidR="0050251D" w:rsidRDefault="00A1081E">
      <w:pPr>
        <w:spacing w:line="240" w:lineRule="auto"/>
        <w:ind w:firstLine="567"/>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9.6pt;margin-top:236.7pt;width:136.8pt;height:36pt;z-index:251657728" o:allowincell="f" filled="f" stroked="f">
            <v:textbox style="mso-next-textbox:#_x0000_s1026">
              <w:txbxContent>
                <w:p w:rsidR="0050251D" w:rsidRDefault="0050251D">
                  <w:pPr>
                    <w:widowControl/>
                    <w:spacing w:line="240" w:lineRule="auto"/>
                    <w:ind w:firstLine="0"/>
                    <w:jc w:val="left"/>
                    <w:rPr>
                      <w:sz w:val="24"/>
                      <w:szCs w:val="24"/>
                    </w:rPr>
                  </w:pPr>
                </w:p>
              </w:txbxContent>
            </v:textbox>
            <w10:anchorlock/>
          </v:shape>
        </w:pict>
      </w:r>
      <w:r w:rsidR="0050251D">
        <w:rPr>
          <w:sz w:val="24"/>
          <w:szCs w:val="24"/>
        </w:rPr>
        <w:t xml:space="preserve">В свою очередь первичные отношения собственности служат материальной предпосылкой отношений между субъектами собственности, т.е. субъектных отношений. Последние представляют собой экономические отношения, возникающие в связи с собственностью, и отражающие имущественные взаимосвязи субъекта с другими субъектами. </w:t>
      </w:r>
    </w:p>
    <w:p w:rsidR="0050251D" w:rsidRDefault="0050251D">
      <w:pPr>
        <w:widowControl/>
        <w:spacing w:line="240" w:lineRule="auto"/>
        <w:ind w:firstLine="0"/>
        <w:jc w:val="left"/>
        <w:rPr>
          <w:sz w:val="24"/>
          <w:szCs w:val="24"/>
        </w:rPr>
      </w:pPr>
      <w:r>
        <w:rPr>
          <w:sz w:val="24"/>
          <w:szCs w:val="24"/>
        </w:rPr>
        <w:t>В самом деле, собственность невозможно представить без того, чтобы одни индивиды или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Будучи законодательно урегулированы государством, они приобретают форму права собственности, которое включает полномочия собственника владеть, пользоваться и распоряжаться имуществом.</w:t>
      </w:r>
    </w:p>
    <w:p w:rsidR="0050251D" w:rsidRDefault="0050251D">
      <w:pPr>
        <w:widowControl/>
        <w:spacing w:line="240" w:lineRule="auto"/>
        <w:ind w:firstLine="567"/>
        <w:rPr>
          <w:sz w:val="24"/>
          <w:szCs w:val="24"/>
        </w:rPr>
      </w:pPr>
      <w:r>
        <w:rPr>
          <w:sz w:val="24"/>
          <w:szCs w:val="24"/>
        </w:rPr>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50251D" w:rsidRDefault="0050251D">
      <w:pPr>
        <w:widowControl/>
        <w:spacing w:line="240" w:lineRule="auto"/>
        <w:ind w:firstLine="567"/>
        <w:rPr>
          <w:sz w:val="24"/>
          <w:szCs w:val="24"/>
        </w:rPr>
      </w:pPr>
      <w:r>
        <w:rPr>
          <w:sz w:val="24"/>
          <w:szCs w:val="24"/>
        </w:rPr>
        <w:t>В самом общем виде собственность</w:t>
      </w:r>
      <w:r>
        <w:rPr>
          <w:i/>
          <w:iCs/>
          <w:sz w:val="24"/>
          <w:szCs w:val="24"/>
        </w:rPr>
        <w:t xml:space="preserve"> </w:t>
      </w:r>
      <w:r>
        <w:rPr>
          <w:sz w:val="24"/>
          <w:szCs w:val="24"/>
        </w:rPr>
        <w:t>можно определить как отношения между экономическими агентами по поводу присвоения экономических ресурсов и потребительских благ. Также в самом общем виде можно констатировать, что присвоение экономических ресурсов является первичным, определяющим по отношению к присвоению потребительских благ. Вследствие этого в любом обществе, любой стране расслоение населения на богатых и бедных вытекает главным образом из разного отношения людей к экономическим ресурсам как своим или чужим.</w:t>
      </w:r>
    </w:p>
    <w:p w:rsidR="0050251D" w:rsidRDefault="0050251D">
      <w:pPr>
        <w:widowControl/>
        <w:spacing w:line="240" w:lineRule="auto"/>
        <w:ind w:firstLine="567"/>
        <w:rPr>
          <w:sz w:val="24"/>
          <w:szCs w:val="24"/>
        </w:rPr>
      </w:pPr>
      <w:r>
        <w:rPr>
          <w:sz w:val="24"/>
          <w:szCs w:val="24"/>
        </w:rPr>
        <w:t>Понять сущность собственности можно, если рассмотреть ее во взаимосвязи со всеми другими экономическими отношениями общества: производством, распределением, обменом и потреблением благ. Именно собственность наиболее полно отражает социально-экономический характер эпохи.</w:t>
      </w:r>
    </w:p>
    <w:p w:rsidR="0050251D" w:rsidRDefault="0050251D">
      <w:pPr>
        <w:spacing w:line="240" w:lineRule="auto"/>
        <w:ind w:firstLine="567"/>
        <w:rPr>
          <w:sz w:val="24"/>
          <w:szCs w:val="24"/>
        </w:rPr>
      </w:pPr>
      <w:r>
        <w:rPr>
          <w:sz w:val="24"/>
          <w:szCs w:val="24"/>
        </w:rPr>
        <w:t>Все действующие экономические системы различаются по их отношению, прежде всего к собственности на средства производства. Различают несколько исторических типов собственности, характеризующихся различными методами соединения производителя и средств производства, а также распределения произведенного общественного продукта между членами общества.</w:t>
      </w:r>
    </w:p>
    <w:p w:rsidR="0050251D" w:rsidRDefault="0050251D">
      <w:pPr>
        <w:widowControl/>
        <w:spacing w:line="240" w:lineRule="auto"/>
        <w:ind w:firstLine="567"/>
        <w:rPr>
          <w:sz w:val="24"/>
          <w:szCs w:val="24"/>
        </w:rPr>
      </w:pPr>
      <w:r>
        <w:rPr>
          <w:sz w:val="24"/>
          <w:szCs w:val="24"/>
        </w:rPr>
        <w:t>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50251D" w:rsidRDefault="0050251D">
      <w:pPr>
        <w:pStyle w:val="22"/>
        <w:spacing w:line="240" w:lineRule="auto"/>
        <w:ind w:firstLine="567"/>
        <w:jc w:val="both"/>
      </w:pPr>
      <w: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50251D" w:rsidRDefault="0050251D">
      <w:pPr>
        <w:pStyle w:val="22"/>
        <w:spacing w:line="240" w:lineRule="auto"/>
        <w:ind w:firstLine="567"/>
        <w:jc w:val="both"/>
      </w:pPr>
    </w:p>
    <w:p w:rsidR="0050251D" w:rsidRDefault="0050251D">
      <w:pPr>
        <w:pStyle w:val="a7"/>
        <w:jc w:val="both"/>
        <w:rPr>
          <w:rFonts w:ascii="Times New Roman" w:hAnsi="Times New Roman" w:cs="Times New Roman"/>
          <w:i/>
          <w:iCs/>
          <w:position w:val="10"/>
          <w:sz w:val="24"/>
          <w:szCs w:val="24"/>
        </w:rPr>
      </w:pPr>
    </w:p>
    <w:p w:rsidR="0050251D" w:rsidRDefault="0050251D">
      <w:pPr>
        <w:pStyle w:val="1"/>
        <w:rPr>
          <w:b/>
          <w:bCs/>
          <w:kern w:val="16"/>
          <w:sz w:val="32"/>
          <w:szCs w:val="32"/>
        </w:rPr>
      </w:pPr>
      <w:bookmarkStart w:id="0" w:name="_Toc510614264"/>
      <w:r>
        <w:rPr>
          <w:b/>
          <w:bCs/>
          <w:kern w:val="16"/>
          <w:sz w:val="32"/>
          <w:szCs w:val="32"/>
        </w:rPr>
        <w:t>Государственная собственность в развитых капиталистических государствах.</w:t>
      </w:r>
      <w:bookmarkEnd w:id="0"/>
    </w:p>
    <w:p w:rsidR="0050251D" w:rsidRDefault="0050251D">
      <w:pPr>
        <w:widowControl/>
        <w:spacing w:line="240" w:lineRule="auto"/>
        <w:ind w:firstLine="720"/>
        <w:rPr>
          <w:kern w:val="16"/>
          <w:sz w:val="32"/>
          <w:szCs w:val="32"/>
          <w:u w:val="single"/>
        </w:rPr>
      </w:pPr>
    </w:p>
    <w:p w:rsidR="0050251D" w:rsidRDefault="0050251D">
      <w:pPr>
        <w:widowControl/>
        <w:spacing w:line="240" w:lineRule="auto"/>
        <w:ind w:firstLine="720"/>
        <w:jc w:val="left"/>
        <w:rPr>
          <w:kern w:val="16"/>
          <w:sz w:val="24"/>
          <w:szCs w:val="24"/>
        </w:rPr>
      </w:pPr>
      <w:r>
        <w:rPr>
          <w:kern w:val="16"/>
          <w:sz w:val="24"/>
          <w:szCs w:val="24"/>
        </w:rPr>
        <w:t>Имущество, составляющее государственную собственность, предназначено для  удовлетворения общественных интересов собственника имущества- государства, его органы и службы, местные органы управления.</w:t>
      </w:r>
    </w:p>
    <w:p w:rsidR="0050251D" w:rsidRDefault="0050251D">
      <w:pPr>
        <w:widowControl/>
        <w:spacing w:line="240" w:lineRule="auto"/>
        <w:ind w:firstLine="720"/>
        <w:jc w:val="left"/>
        <w:rPr>
          <w:kern w:val="16"/>
          <w:sz w:val="24"/>
          <w:szCs w:val="24"/>
        </w:rPr>
      </w:pPr>
      <w:r>
        <w:rPr>
          <w:kern w:val="16"/>
          <w:sz w:val="24"/>
          <w:szCs w:val="24"/>
        </w:rPr>
        <w:t xml:space="preserve">Для государственного имущества в целом установлен общий принцип  не отчуждаемости. Неприменим срок давности к оспариванию приобретения    доли государственного имущества. </w:t>
      </w:r>
    </w:p>
    <w:p w:rsidR="0050251D" w:rsidRDefault="0050251D">
      <w:pPr>
        <w:widowControl/>
        <w:spacing w:line="240" w:lineRule="auto"/>
        <w:ind w:firstLine="720"/>
        <w:jc w:val="left"/>
        <w:rPr>
          <w:kern w:val="16"/>
          <w:sz w:val="24"/>
          <w:szCs w:val="24"/>
        </w:rPr>
      </w:pPr>
      <w:r>
        <w:rPr>
          <w:kern w:val="16"/>
          <w:sz w:val="24"/>
          <w:szCs w:val="24"/>
        </w:rPr>
        <w:t>добровольных пожертвований и завещательных отказов, Государство приобретает имущество либо в результате, либо в соответствии с правилами гражданского и торгового оборота ( государство как частное лицо).</w:t>
      </w:r>
    </w:p>
    <w:p w:rsidR="0050251D" w:rsidRDefault="0050251D">
      <w:pPr>
        <w:widowControl/>
        <w:spacing w:line="240" w:lineRule="auto"/>
        <w:ind w:firstLine="720"/>
        <w:jc w:val="left"/>
        <w:rPr>
          <w:kern w:val="16"/>
          <w:sz w:val="24"/>
          <w:szCs w:val="24"/>
        </w:rPr>
      </w:pPr>
      <w:r>
        <w:rPr>
          <w:kern w:val="16"/>
          <w:sz w:val="24"/>
          <w:szCs w:val="24"/>
        </w:rPr>
        <w:t xml:space="preserve">Государство может экспортировать или реквизировать необходимое ему имущество. Например, среди способов приобретения права собственности, используемых государством, в Законе о государственном имуществе 1964 год      (Испания) названы возмездное приобретение, дарение, экспроприация, захват.  В большинстве развитых капиталистических стран в рамках  государственной собственности выделяется так называемая публичная собственность. </w:t>
      </w:r>
    </w:p>
    <w:p w:rsidR="0050251D" w:rsidRDefault="0050251D">
      <w:pPr>
        <w:widowControl/>
        <w:spacing w:line="240" w:lineRule="auto"/>
        <w:ind w:firstLine="720"/>
        <w:jc w:val="left"/>
        <w:rPr>
          <w:kern w:val="16"/>
          <w:sz w:val="24"/>
          <w:szCs w:val="24"/>
        </w:rPr>
      </w:pPr>
      <w:r>
        <w:rPr>
          <w:kern w:val="16"/>
          <w:sz w:val="24"/>
          <w:szCs w:val="24"/>
        </w:rPr>
        <w:t xml:space="preserve">В </w:t>
      </w:r>
      <w:r>
        <w:rPr>
          <w:b/>
          <w:bCs/>
          <w:kern w:val="16"/>
          <w:sz w:val="24"/>
          <w:szCs w:val="24"/>
        </w:rPr>
        <w:t>Великобритании</w:t>
      </w:r>
      <w:r>
        <w:rPr>
          <w:kern w:val="16"/>
          <w:sz w:val="24"/>
          <w:szCs w:val="24"/>
        </w:rPr>
        <w:t xml:space="preserve"> ей соответствует " имущество короны " К публичной собственности относятся: территориальные воды, морские берега, наиболее ценные полезные ископаемые.</w:t>
      </w:r>
    </w:p>
    <w:p w:rsidR="0050251D" w:rsidRDefault="0050251D">
      <w:pPr>
        <w:widowControl/>
        <w:spacing w:line="240" w:lineRule="auto"/>
        <w:ind w:firstLine="720"/>
        <w:jc w:val="left"/>
        <w:rPr>
          <w:kern w:val="16"/>
          <w:sz w:val="24"/>
          <w:szCs w:val="24"/>
        </w:rPr>
      </w:pPr>
      <w:r>
        <w:rPr>
          <w:kern w:val="16"/>
          <w:sz w:val="24"/>
          <w:szCs w:val="24"/>
        </w:rPr>
        <w:t>Закон об имуществе короны 1961 года относит к нему землю, которую суверен использует, находясь у власти. Эти земли включают в себя:</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участки, изначально принадлежавшие короне или перешедшие к ней в последствии;</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береговую полосу, затопляемые во время прилива, наплывы, шахты;</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земли и права на землю, перешедшие к короне в качестве выморочного имущества или в результате конфискации.</w:t>
      </w:r>
    </w:p>
    <w:p w:rsidR="0050251D" w:rsidRDefault="0050251D">
      <w:pPr>
        <w:widowControl/>
        <w:spacing w:line="240" w:lineRule="auto"/>
        <w:ind w:left="180" w:right="184" w:firstLine="720"/>
        <w:jc w:val="left"/>
        <w:rPr>
          <w:kern w:val="16"/>
          <w:sz w:val="24"/>
          <w:szCs w:val="24"/>
        </w:rPr>
      </w:pPr>
      <w:r>
        <w:rPr>
          <w:kern w:val="16"/>
          <w:sz w:val="24"/>
          <w:szCs w:val="24"/>
        </w:rPr>
        <w:t>Корна владеет всеми землями, примыкающими к побережью или судоходным рекам,  землями береговой полосы, землями между  уровнем прилива  (высшим) и уровнем отлива, примыкающими к морским заливам.</w:t>
      </w:r>
    </w:p>
    <w:p w:rsidR="0050251D" w:rsidRDefault="0050251D">
      <w:pPr>
        <w:widowControl/>
        <w:spacing w:line="240" w:lineRule="auto"/>
        <w:ind w:left="180" w:right="184" w:firstLine="720"/>
        <w:jc w:val="left"/>
        <w:rPr>
          <w:kern w:val="16"/>
          <w:sz w:val="24"/>
          <w:szCs w:val="24"/>
        </w:rPr>
      </w:pPr>
      <w:r>
        <w:rPr>
          <w:kern w:val="16"/>
          <w:sz w:val="24"/>
          <w:szCs w:val="24"/>
        </w:rPr>
        <w:t>Корона обладает исключительным правом на разработку  полезных ископаемых на морском дне и в недрах (подробно порядок разработки месторождений урегулирован в Законе о континентальном шельфе 1964 года, а также в Законе о юрисдикции над территориальными водами от 1878 года).</w:t>
      </w:r>
    </w:p>
    <w:p w:rsidR="0050251D" w:rsidRDefault="0050251D">
      <w:pPr>
        <w:widowControl/>
        <w:spacing w:line="240" w:lineRule="auto"/>
        <w:ind w:left="180" w:right="184" w:firstLine="720"/>
        <w:jc w:val="left"/>
        <w:rPr>
          <w:kern w:val="16"/>
          <w:sz w:val="24"/>
          <w:szCs w:val="24"/>
        </w:rPr>
      </w:pPr>
      <w:r>
        <w:rPr>
          <w:kern w:val="16"/>
          <w:sz w:val="24"/>
          <w:szCs w:val="24"/>
        </w:rPr>
        <w:t>Короне принадлежит исключительное право на:</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разработку месторождений  золота и серебра, располагающихся на землях короны  или на землях подданных английской  королевы;</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разработку соляных месторождений;</w:t>
      </w:r>
    </w:p>
    <w:p w:rsidR="0050251D" w:rsidRDefault="0050251D">
      <w:pPr>
        <w:widowControl/>
        <w:spacing w:line="240" w:lineRule="auto"/>
        <w:ind w:left="180" w:right="184" w:firstLine="720"/>
        <w:jc w:val="left"/>
        <w:rPr>
          <w:b/>
          <w:bCs/>
          <w:kern w:val="16"/>
          <w:sz w:val="24"/>
          <w:szCs w:val="24"/>
        </w:rPr>
      </w:pPr>
      <w:r>
        <w:rPr>
          <w:kern w:val="16"/>
          <w:sz w:val="24"/>
          <w:szCs w:val="24"/>
        </w:rPr>
        <w:t xml:space="preserve">-    изыскание и разработку месторождений, нефти, минеральных масел и природного газа. </w:t>
      </w:r>
      <w:r>
        <w:rPr>
          <w:kern w:val="16"/>
          <w:sz w:val="24"/>
          <w:szCs w:val="24"/>
        </w:rPr>
        <w:tab/>
      </w:r>
    </w:p>
    <w:p w:rsidR="0050251D" w:rsidRDefault="0050251D">
      <w:pPr>
        <w:widowControl/>
        <w:spacing w:line="240" w:lineRule="auto"/>
        <w:ind w:left="180" w:right="184" w:firstLine="720"/>
        <w:jc w:val="left"/>
        <w:rPr>
          <w:kern w:val="16"/>
          <w:sz w:val="24"/>
          <w:szCs w:val="24"/>
        </w:rPr>
      </w:pPr>
      <w:r>
        <w:rPr>
          <w:kern w:val="16"/>
          <w:sz w:val="24"/>
          <w:szCs w:val="24"/>
        </w:rPr>
        <w:t xml:space="preserve">Статья 132 Конституции </w:t>
      </w:r>
      <w:r>
        <w:rPr>
          <w:b/>
          <w:bCs/>
          <w:kern w:val="16"/>
          <w:sz w:val="24"/>
          <w:szCs w:val="24"/>
        </w:rPr>
        <w:t xml:space="preserve">Испании </w:t>
      </w:r>
      <w:r>
        <w:rPr>
          <w:kern w:val="16"/>
          <w:sz w:val="24"/>
          <w:szCs w:val="24"/>
        </w:rPr>
        <w:t>(1978) гласит, что " государственной собственностью является имущество, определенное законом, а также во всех случаях: прибрежная зона, пляжи,  территориальные воды, природные ресурсы  экономической  зоны и континентальный шельф. Использование, защита и сохранность государственной и национальной собственности  регулируется законом ".</w:t>
      </w:r>
    </w:p>
    <w:p w:rsidR="0050251D" w:rsidRDefault="0050251D">
      <w:pPr>
        <w:widowControl/>
        <w:spacing w:line="240" w:lineRule="auto"/>
        <w:ind w:left="180" w:right="184" w:firstLine="720"/>
        <w:jc w:val="left"/>
        <w:rPr>
          <w:kern w:val="16"/>
          <w:sz w:val="24"/>
          <w:szCs w:val="24"/>
        </w:rPr>
      </w:pPr>
      <w:r>
        <w:rPr>
          <w:kern w:val="16"/>
          <w:sz w:val="24"/>
          <w:szCs w:val="24"/>
        </w:rPr>
        <w:t>Гражданский кодекс Испании (1889  год) устанавливает, что к имуществу, находящемуся в общем, пользовании, относятся дороги, каналы, реки, водопады,  порты и мосты, построенные государством, берега, пляжи, и редуты. Помимо  указанных выше объектов, Закон о государственном имуществе 1964 года  относит к государственной собственности:</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 xml:space="preserve">имущество, находящееся в  собственности государства и предназначенное для общего пользования; </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вещные права, вытекающие из аренды, принадлежащих государству объектов;</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все иные права, вытекающие из владения государственным предприятием;</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имущество, предназначенное для какой-либо государственной службы или для развития  национального богатства;</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 xml:space="preserve">права на совместную собственность, принадлежащую государству. </w:t>
      </w:r>
    </w:p>
    <w:p w:rsidR="0050251D" w:rsidRDefault="0050251D">
      <w:pPr>
        <w:widowControl/>
        <w:spacing w:line="240" w:lineRule="auto"/>
        <w:ind w:left="180" w:right="184" w:firstLine="720"/>
        <w:jc w:val="left"/>
        <w:rPr>
          <w:kern w:val="16"/>
          <w:sz w:val="24"/>
          <w:szCs w:val="24"/>
        </w:rPr>
      </w:pPr>
      <w:r>
        <w:rPr>
          <w:kern w:val="16"/>
          <w:sz w:val="24"/>
          <w:szCs w:val="24"/>
        </w:rPr>
        <w:t xml:space="preserve">Во </w:t>
      </w:r>
      <w:r>
        <w:rPr>
          <w:b/>
          <w:bCs/>
          <w:kern w:val="16"/>
          <w:sz w:val="24"/>
          <w:szCs w:val="24"/>
        </w:rPr>
        <w:t xml:space="preserve">Франции </w:t>
      </w:r>
      <w:r>
        <w:rPr>
          <w:kern w:val="16"/>
          <w:sz w:val="24"/>
          <w:szCs w:val="24"/>
        </w:rPr>
        <w:t>в состав исключительной собственности государства французский гражданский кодекс включает:</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дороги и улицы, за состоянием которых следит государство,</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реки, судоходные и сплавные речки, берега, морские наплывы, порты, гавани, рейды и любые участки территории Франции, которые не могут находиться в частной собственности;</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ворота, стены, рвы, оборонительные сооружения укреплений и крепостей.</w:t>
      </w:r>
    </w:p>
    <w:p w:rsidR="0050251D" w:rsidRDefault="0050251D">
      <w:pPr>
        <w:widowControl/>
        <w:spacing w:line="240" w:lineRule="auto"/>
        <w:ind w:left="180" w:right="184" w:firstLine="720"/>
        <w:jc w:val="left"/>
        <w:rPr>
          <w:kern w:val="16"/>
          <w:sz w:val="24"/>
          <w:szCs w:val="24"/>
        </w:rPr>
      </w:pPr>
      <w:r>
        <w:rPr>
          <w:kern w:val="16"/>
          <w:sz w:val="24"/>
          <w:szCs w:val="24"/>
        </w:rPr>
        <w:t>Бесхозное имущество, то есть имущество, никем не освоенное, и имущество лиц умерших без наследников, также принадлежит государству. Исключительной  собственностью государства являются большие озера Ле-Берте и Линесен.</w:t>
      </w:r>
    </w:p>
    <w:p w:rsidR="0050251D" w:rsidRDefault="0050251D">
      <w:pPr>
        <w:widowControl/>
        <w:spacing w:line="240" w:lineRule="auto"/>
        <w:ind w:left="180" w:right="184" w:firstLine="720"/>
        <w:jc w:val="left"/>
        <w:rPr>
          <w:kern w:val="16"/>
          <w:sz w:val="24"/>
          <w:szCs w:val="24"/>
        </w:rPr>
      </w:pPr>
      <w:r>
        <w:rPr>
          <w:kern w:val="16"/>
          <w:sz w:val="24"/>
          <w:szCs w:val="24"/>
        </w:rPr>
        <w:t xml:space="preserve">Французское законодательство относит к числу объектов государственной собственности воздушное пространство, недра земли, шахты и недвижимое имущество, предназначенные для их эксплуатации. </w:t>
      </w:r>
    </w:p>
    <w:p w:rsidR="0050251D" w:rsidRDefault="0050251D">
      <w:pPr>
        <w:widowControl/>
        <w:spacing w:line="240" w:lineRule="auto"/>
        <w:ind w:left="180" w:right="184" w:firstLine="720"/>
        <w:jc w:val="left"/>
        <w:rPr>
          <w:kern w:val="16"/>
          <w:sz w:val="24"/>
          <w:szCs w:val="24"/>
        </w:rPr>
      </w:pPr>
      <w:r>
        <w:rPr>
          <w:kern w:val="16"/>
          <w:sz w:val="24"/>
          <w:szCs w:val="24"/>
        </w:rPr>
        <w:t xml:space="preserve">Гражданский кодекс </w:t>
      </w:r>
      <w:r>
        <w:rPr>
          <w:b/>
          <w:bCs/>
          <w:kern w:val="16"/>
          <w:sz w:val="24"/>
          <w:szCs w:val="24"/>
        </w:rPr>
        <w:t>Бельгии</w:t>
      </w:r>
      <w:r>
        <w:rPr>
          <w:kern w:val="16"/>
          <w:sz w:val="24"/>
          <w:szCs w:val="24"/>
        </w:rPr>
        <w:t xml:space="preserve"> практически без изменений воспроизводит положения Французского Гражданского Кодекса об объектах, находящихся в исключительной собственности государства.</w:t>
      </w:r>
    </w:p>
    <w:p w:rsidR="0050251D" w:rsidRDefault="0050251D">
      <w:pPr>
        <w:widowControl/>
        <w:spacing w:line="240" w:lineRule="auto"/>
        <w:ind w:left="180" w:right="184" w:firstLine="720"/>
        <w:jc w:val="left"/>
        <w:rPr>
          <w:kern w:val="16"/>
          <w:sz w:val="24"/>
          <w:szCs w:val="24"/>
        </w:rPr>
      </w:pPr>
      <w:r>
        <w:rPr>
          <w:kern w:val="16"/>
          <w:sz w:val="24"/>
          <w:szCs w:val="24"/>
        </w:rPr>
        <w:t>Для включения имущества в состав государственного достояния необходим специальный закон.  Имущество, которое используется всеми, считается государственным достоянием.</w:t>
      </w:r>
    </w:p>
    <w:p w:rsidR="0050251D" w:rsidRDefault="0050251D">
      <w:pPr>
        <w:widowControl/>
        <w:spacing w:line="240" w:lineRule="auto"/>
        <w:ind w:left="180" w:right="184" w:firstLine="720"/>
        <w:jc w:val="left"/>
        <w:rPr>
          <w:kern w:val="16"/>
          <w:sz w:val="24"/>
          <w:szCs w:val="24"/>
        </w:rPr>
      </w:pPr>
    </w:p>
    <w:p w:rsidR="0050251D" w:rsidRDefault="0050251D">
      <w:pPr>
        <w:widowControl/>
        <w:spacing w:line="240" w:lineRule="auto"/>
        <w:ind w:left="180" w:right="184" w:firstLine="720"/>
        <w:jc w:val="left"/>
        <w:rPr>
          <w:kern w:val="16"/>
          <w:sz w:val="24"/>
          <w:szCs w:val="24"/>
        </w:rPr>
      </w:pPr>
      <w:r>
        <w:rPr>
          <w:kern w:val="16"/>
          <w:sz w:val="24"/>
          <w:szCs w:val="24"/>
        </w:rPr>
        <w:t xml:space="preserve">Правому положению государственного имущества посвящена глава </w:t>
      </w:r>
      <w:r>
        <w:rPr>
          <w:kern w:val="16"/>
          <w:sz w:val="24"/>
          <w:szCs w:val="24"/>
          <w:lang w:val="en-US"/>
        </w:rPr>
        <w:t>II</w:t>
      </w:r>
      <w:r>
        <w:rPr>
          <w:kern w:val="16"/>
          <w:sz w:val="24"/>
          <w:szCs w:val="24"/>
        </w:rPr>
        <w:t xml:space="preserve"> книги </w:t>
      </w:r>
      <w:r>
        <w:rPr>
          <w:kern w:val="16"/>
          <w:sz w:val="24"/>
          <w:szCs w:val="24"/>
          <w:lang w:val="en-US"/>
        </w:rPr>
        <w:t>III</w:t>
      </w:r>
      <w:r>
        <w:rPr>
          <w:kern w:val="16"/>
          <w:sz w:val="24"/>
          <w:szCs w:val="24"/>
        </w:rPr>
        <w:t xml:space="preserve"> Гражданского кодекса </w:t>
      </w:r>
      <w:r>
        <w:rPr>
          <w:b/>
          <w:bCs/>
          <w:kern w:val="16"/>
          <w:sz w:val="24"/>
          <w:szCs w:val="24"/>
        </w:rPr>
        <w:t>Италии</w:t>
      </w:r>
      <w:r>
        <w:rPr>
          <w:kern w:val="16"/>
          <w:sz w:val="24"/>
          <w:szCs w:val="24"/>
        </w:rPr>
        <w:t>. Статья № 822 причисляет к государственной собственности следующее: морские побережья, рейды и порты, реки, озера, другие воды (в  соответствии с положением специальных законов), а также изделия, предназначенные для национальной обороны.</w:t>
      </w:r>
    </w:p>
    <w:p w:rsidR="0050251D" w:rsidRDefault="0050251D">
      <w:pPr>
        <w:widowControl/>
        <w:spacing w:line="240" w:lineRule="auto"/>
        <w:ind w:left="180" w:right="184" w:firstLine="720"/>
        <w:jc w:val="left"/>
        <w:rPr>
          <w:kern w:val="16"/>
          <w:sz w:val="24"/>
          <w:szCs w:val="24"/>
        </w:rPr>
      </w:pPr>
      <w:r>
        <w:rPr>
          <w:kern w:val="16"/>
          <w:sz w:val="24"/>
          <w:szCs w:val="24"/>
        </w:rPr>
        <w:t>В состав государственного  имущества также входят:</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принадлежащие государству дороги, автодороги и железные дороги, аэропорты, акведуки;</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здания, представляющие историческую, археологическую или художественную ценность;</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собрания музеев, архивов, библиотек;</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 xml:space="preserve">другое имущество, отнесенное к  разряду государственного специальными  законами.  </w:t>
      </w:r>
    </w:p>
    <w:p w:rsidR="0050251D" w:rsidRDefault="0050251D">
      <w:pPr>
        <w:widowControl/>
        <w:spacing w:line="240" w:lineRule="auto"/>
        <w:ind w:left="180" w:right="184" w:firstLine="720"/>
        <w:jc w:val="left"/>
        <w:rPr>
          <w:kern w:val="16"/>
          <w:sz w:val="24"/>
          <w:szCs w:val="24"/>
        </w:rPr>
      </w:pPr>
      <w:r>
        <w:rPr>
          <w:kern w:val="16"/>
          <w:sz w:val="24"/>
          <w:szCs w:val="24"/>
        </w:rPr>
        <w:t>Если виды имущества, перечисленные выше, приобретены регионами на любых  законных основаниях, то такое имущество подчиняется правовому режиму, установленному Государственным Кодексом Италии для государственного имущества (статья №281 от 16  мая  1970 года).</w:t>
      </w:r>
    </w:p>
    <w:p w:rsidR="0050251D" w:rsidRDefault="0050251D">
      <w:pPr>
        <w:widowControl/>
        <w:spacing w:line="240" w:lineRule="auto"/>
        <w:ind w:left="180" w:right="184" w:firstLine="720"/>
        <w:jc w:val="left"/>
        <w:rPr>
          <w:kern w:val="16"/>
          <w:sz w:val="24"/>
          <w:szCs w:val="24"/>
        </w:rPr>
      </w:pPr>
      <w:r>
        <w:rPr>
          <w:kern w:val="16"/>
          <w:sz w:val="24"/>
          <w:szCs w:val="24"/>
        </w:rPr>
        <w:t>Имущество, входящее в состав государственного, неотчуждаемо, на него может быть обращено взыскание  в пользу третьих лиц, лишь в случаях, установленных законом, относящихся к этому имуществу.</w:t>
      </w:r>
    </w:p>
    <w:p w:rsidR="0050251D" w:rsidRDefault="0050251D">
      <w:pPr>
        <w:widowControl/>
        <w:spacing w:line="240" w:lineRule="auto"/>
        <w:ind w:left="180" w:right="184" w:firstLine="720"/>
        <w:jc w:val="left"/>
        <w:rPr>
          <w:kern w:val="16"/>
          <w:sz w:val="24"/>
          <w:szCs w:val="24"/>
        </w:rPr>
      </w:pPr>
      <w:r>
        <w:rPr>
          <w:kern w:val="16"/>
          <w:sz w:val="24"/>
          <w:szCs w:val="24"/>
        </w:rPr>
        <w:t>Органы государственной власти осуществляют управление государственным имуществом. Защиту права собственности на это имущество они осуществляют в порядке, установленном административным и гражданским законодательством.</w:t>
      </w:r>
    </w:p>
    <w:p w:rsidR="0050251D" w:rsidRDefault="0050251D">
      <w:pPr>
        <w:widowControl/>
        <w:spacing w:line="240" w:lineRule="auto"/>
        <w:ind w:left="180" w:right="184" w:firstLine="720"/>
        <w:jc w:val="left"/>
        <w:rPr>
          <w:kern w:val="16"/>
          <w:sz w:val="24"/>
          <w:szCs w:val="24"/>
        </w:rPr>
      </w:pPr>
      <w:r>
        <w:rPr>
          <w:kern w:val="16"/>
          <w:sz w:val="24"/>
          <w:szCs w:val="24"/>
        </w:rPr>
        <w:t>Имущество, принадлежащее провинциям и коммунам, подчинено тому же режиму, что и прочее  государственное имущество. Этот же правовой режим распространяется на коммунальные рынки и кладбища.</w:t>
      </w:r>
    </w:p>
    <w:p w:rsidR="0050251D" w:rsidRDefault="0050251D">
      <w:pPr>
        <w:widowControl/>
        <w:spacing w:line="240" w:lineRule="auto"/>
        <w:ind w:left="180" w:right="181" w:firstLine="720"/>
        <w:jc w:val="left"/>
        <w:rPr>
          <w:kern w:val="16"/>
          <w:sz w:val="24"/>
          <w:szCs w:val="24"/>
        </w:rPr>
      </w:pPr>
      <w:r>
        <w:rPr>
          <w:kern w:val="16"/>
          <w:sz w:val="24"/>
          <w:szCs w:val="24"/>
        </w:rPr>
        <w:t>В состав государственного имущества входят принадлежащие государству, провинциям и коммунам  права на имущество, принадлежащее другим лицам, в тех случаях, когда это имущество необходимо для достижения целей, представляющих общественный (государственный) интерес.</w:t>
      </w:r>
    </w:p>
    <w:p w:rsidR="0050251D" w:rsidRDefault="0050251D">
      <w:pPr>
        <w:widowControl/>
        <w:spacing w:line="240" w:lineRule="auto"/>
        <w:ind w:left="180" w:right="181" w:firstLine="720"/>
        <w:jc w:val="left"/>
        <w:rPr>
          <w:kern w:val="16"/>
          <w:sz w:val="24"/>
          <w:szCs w:val="24"/>
        </w:rPr>
      </w:pPr>
      <w:r>
        <w:rPr>
          <w:kern w:val="16"/>
          <w:sz w:val="24"/>
          <w:szCs w:val="24"/>
        </w:rPr>
        <w:t>Частью имущества государства является:</w:t>
      </w:r>
    </w:p>
    <w:p w:rsidR="0050251D" w:rsidRDefault="0050251D">
      <w:pPr>
        <w:widowControl/>
        <w:numPr>
          <w:ilvl w:val="0"/>
          <w:numId w:val="2"/>
        </w:numPr>
        <w:spacing w:line="240" w:lineRule="auto"/>
        <w:ind w:right="181" w:firstLine="720"/>
        <w:jc w:val="left"/>
        <w:rPr>
          <w:kern w:val="16"/>
          <w:sz w:val="24"/>
          <w:szCs w:val="24"/>
        </w:rPr>
      </w:pPr>
      <w:r>
        <w:rPr>
          <w:kern w:val="16"/>
          <w:sz w:val="24"/>
          <w:szCs w:val="24"/>
        </w:rPr>
        <w:t>леса, шахты, карьеры и торфяники, разрабатываемые месторождения;</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объекты, найденные в земле и представляющие историческую, археологическую,  палеонтологическую или художественную ценность;</w:t>
      </w:r>
    </w:p>
    <w:p w:rsidR="0050251D" w:rsidRDefault="0050251D">
      <w:pPr>
        <w:widowControl/>
        <w:numPr>
          <w:ilvl w:val="0"/>
          <w:numId w:val="2"/>
        </w:numPr>
        <w:spacing w:line="240" w:lineRule="auto"/>
        <w:ind w:right="184" w:firstLine="720"/>
        <w:jc w:val="left"/>
        <w:rPr>
          <w:kern w:val="16"/>
          <w:sz w:val="24"/>
          <w:szCs w:val="24"/>
          <w:lang w:val="en-US"/>
        </w:rPr>
      </w:pPr>
      <w:r>
        <w:rPr>
          <w:kern w:val="16"/>
          <w:sz w:val="24"/>
          <w:szCs w:val="24"/>
        </w:rPr>
        <w:t>имущество, предоставляемое президенту Республики;</w:t>
      </w:r>
    </w:p>
    <w:p w:rsidR="0050251D" w:rsidRDefault="0050251D">
      <w:pPr>
        <w:widowControl/>
        <w:numPr>
          <w:ilvl w:val="0"/>
          <w:numId w:val="2"/>
        </w:numPr>
        <w:spacing w:line="240" w:lineRule="auto"/>
        <w:ind w:right="184" w:firstLine="720"/>
        <w:jc w:val="left"/>
        <w:rPr>
          <w:kern w:val="16"/>
          <w:sz w:val="24"/>
          <w:szCs w:val="24"/>
        </w:rPr>
      </w:pPr>
      <w:r>
        <w:rPr>
          <w:kern w:val="16"/>
          <w:sz w:val="24"/>
          <w:szCs w:val="24"/>
        </w:rPr>
        <w:t>казармы, вооружение, военные самолеты и корабли.</w:t>
      </w:r>
    </w:p>
    <w:p w:rsidR="0050251D" w:rsidRDefault="0050251D">
      <w:pPr>
        <w:widowControl/>
        <w:spacing w:line="240" w:lineRule="auto"/>
        <w:ind w:left="180" w:right="184" w:firstLine="720"/>
        <w:jc w:val="left"/>
        <w:rPr>
          <w:kern w:val="16"/>
          <w:sz w:val="24"/>
          <w:szCs w:val="24"/>
        </w:rPr>
      </w:pPr>
      <w:r>
        <w:rPr>
          <w:kern w:val="16"/>
          <w:sz w:val="24"/>
          <w:szCs w:val="24"/>
        </w:rPr>
        <w:t>В состав имущества государства, провинций и коммун входят здания, предназначенные для размещения в них государственных учреждений, а также иное имущество, предназначенное для осуществления государственной службы.</w:t>
      </w:r>
    </w:p>
    <w:p w:rsidR="0050251D" w:rsidRDefault="0050251D">
      <w:pPr>
        <w:widowControl/>
        <w:spacing w:line="240" w:lineRule="auto"/>
        <w:ind w:left="180" w:right="184" w:firstLine="720"/>
        <w:jc w:val="left"/>
        <w:rPr>
          <w:kern w:val="16"/>
          <w:sz w:val="24"/>
          <w:szCs w:val="24"/>
        </w:rPr>
      </w:pPr>
      <w:r>
        <w:rPr>
          <w:kern w:val="16"/>
          <w:sz w:val="24"/>
          <w:szCs w:val="24"/>
        </w:rPr>
        <w:t>Государству принадлежит бесхозное имущество.</w:t>
      </w:r>
    </w:p>
    <w:p w:rsidR="0050251D" w:rsidRDefault="0050251D">
      <w:pPr>
        <w:widowControl/>
        <w:spacing w:line="240" w:lineRule="auto"/>
        <w:ind w:left="180" w:right="184" w:firstLine="720"/>
        <w:jc w:val="left"/>
        <w:rPr>
          <w:kern w:val="16"/>
          <w:sz w:val="24"/>
          <w:szCs w:val="24"/>
        </w:rPr>
      </w:pPr>
      <w:r>
        <w:rPr>
          <w:kern w:val="16"/>
          <w:sz w:val="24"/>
          <w:szCs w:val="24"/>
        </w:rPr>
        <w:t>Имущество государства, регионов и коммун подчиняется правовому режиму, установленному него Гражданским Кодексом и специальными законами.</w:t>
      </w:r>
    </w:p>
    <w:p w:rsidR="0050251D" w:rsidRDefault="0050251D">
      <w:pPr>
        <w:widowControl/>
        <w:spacing w:line="240" w:lineRule="auto"/>
        <w:ind w:left="180" w:right="184" w:firstLine="720"/>
        <w:jc w:val="left"/>
        <w:rPr>
          <w:kern w:val="16"/>
          <w:sz w:val="24"/>
          <w:szCs w:val="24"/>
        </w:rPr>
      </w:pPr>
      <w:r>
        <w:rPr>
          <w:kern w:val="16"/>
          <w:sz w:val="24"/>
          <w:szCs w:val="24"/>
        </w:rPr>
        <w:t>Передача имущества из состояния государственного достояния в собственность государства на основании заявления, сделанного государственным органом. Сообщение о такой передаче имущества публикуется в официальном издании. Переход части государственного достояния к имуществу провинций  доводится до сведения общественности в соответствии с правилами, установленными регламентами коммун и провинций.</w:t>
      </w:r>
    </w:p>
    <w:p w:rsidR="0050251D" w:rsidRDefault="0050251D">
      <w:pPr>
        <w:widowControl/>
        <w:spacing w:line="240" w:lineRule="auto"/>
        <w:ind w:left="180" w:right="184" w:firstLine="720"/>
        <w:jc w:val="left"/>
        <w:rPr>
          <w:kern w:val="16"/>
          <w:sz w:val="24"/>
          <w:szCs w:val="24"/>
        </w:rPr>
      </w:pPr>
      <w:r>
        <w:rPr>
          <w:kern w:val="16"/>
          <w:sz w:val="24"/>
          <w:szCs w:val="24"/>
        </w:rPr>
        <w:t xml:space="preserve">В </w:t>
      </w:r>
      <w:r>
        <w:rPr>
          <w:b/>
          <w:bCs/>
          <w:kern w:val="16"/>
          <w:sz w:val="24"/>
          <w:szCs w:val="24"/>
        </w:rPr>
        <w:t xml:space="preserve">США </w:t>
      </w:r>
      <w:r>
        <w:rPr>
          <w:kern w:val="16"/>
          <w:sz w:val="24"/>
          <w:szCs w:val="24"/>
        </w:rPr>
        <w:t>государственная собственность возникла и развивается в основном путем аккумуляции денежных средств  в государственном  бюджете и их использования для государственного стимулирования экономики, в том числе и для создания отдельных государственных предприятий.</w:t>
      </w:r>
    </w:p>
    <w:p w:rsidR="0050251D" w:rsidRDefault="0050251D">
      <w:pPr>
        <w:widowControl/>
        <w:spacing w:line="240" w:lineRule="auto"/>
        <w:ind w:left="180" w:right="184" w:firstLine="720"/>
        <w:jc w:val="left"/>
        <w:rPr>
          <w:kern w:val="16"/>
          <w:sz w:val="24"/>
          <w:szCs w:val="24"/>
        </w:rPr>
      </w:pPr>
      <w:r>
        <w:rPr>
          <w:kern w:val="16"/>
          <w:sz w:val="24"/>
          <w:szCs w:val="24"/>
        </w:rPr>
        <w:t>В собственности  государства находится: земля, почтовая служба, ирригационные сооружения, дороги, порты, электростанции, научные и исследовательские центры. Стоимость государственных активов составляет в настоящее время более 30% национального богатства страны, федеральное правительство - крупнейший страховой агент.</w:t>
      </w:r>
    </w:p>
    <w:p w:rsidR="0050251D" w:rsidRDefault="0050251D">
      <w:pPr>
        <w:widowControl/>
        <w:spacing w:line="240" w:lineRule="auto"/>
        <w:ind w:left="180" w:right="184" w:firstLine="720"/>
        <w:jc w:val="left"/>
        <w:rPr>
          <w:kern w:val="16"/>
          <w:sz w:val="24"/>
          <w:szCs w:val="24"/>
        </w:rPr>
      </w:pPr>
      <w:r>
        <w:rPr>
          <w:kern w:val="16"/>
          <w:sz w:val="24"/>
          <w:szCs w:val="24"/>
        </w:rPr>
        <w:t>Особенно велика роль государства как собственника на землю. На его долю приходится 39,5% земельной площади США, в том числе федеральному правительству принадлежит 33,7%, штатам - 5%, муниципалитетам - 0,8%. Около 50% принадлежащей федеральному правительству земельной площади находится на Аляске.</w:t>
      </w:r>
    </w:p>
    <w:p w:rsidR="0050251D" w:rsidRDefault="0050251D">
      <w:pPr>
        <w:widowControl/>
        <w:spacing w:line="240" w:lineRule="auto"/>
        <w:ind w:left="180" w:right="184" w:firstLine="720"/>
        <w:jc w:val="left"/>
        <w:rPr>
          <w:kern w:val="16"/>
          <w:sz w:val="24"/>
          <w:szCs w:val="24"/>
        </w:rPr>
      </w:pPr>
      <w:r>
        <w:rPr>
          <w:kern w:val="16"/>
          <w:sz w:val="24"/>
          <w:szCs w:val="24"/>
        </w:rPr>
        <w:t>Правительство США может приобрести землю у штатов, у частных лиц и корпораций за ту цену, которую получил бы продавец, если бы торг состоялся на земельном рынке.</w:t>
      </w:r>
    </w:p>
    <w:p w:rsidR="0050251D" w:rsidRDefault="0050251D">
      <w:pPr>
        <w:widowControl/>
        <w:spacing w:line="240" w:lineRule="auto"/>
        <w:ind w:left="180" w:right="184" w:firstLine="720"/>
        <w:jc w:val="left"/>
        <w:rPr>
          <w:kern w:val="16"/>
          <w:sz w:val="24"/>
          <w:szCs w:val="24"/>
        </w:rPr>
      </w:pPr>
      <w:r>
        <w:rPr>
          <w:kern w:val="16"/>
          <w:sz w:val="24"/>
          <w:szCs w:val="24"/>
        </w:rPr>
        <w:t>Федерации могут принадлежать на праве собственности любые другие объекты, помимо земли.</w:t>
      </w:r>
    </w:p>
    <w:p w:rsidR="0050251D" w:rsidRDefault="0050251D">
      <w:pPr>
        <w:widowControl/>
        <w:spacing w:line="240" w:lineRule="auto"/>
        <w:ind w:left="180" w:right="184" w:firstLine="720"/>
        <w:jc w:val="left"/>
        <w:rPr>
          <w:kern w:val="16"/>
          <w:sz w:val="24"/>
          <w:szCs w:val="24"/>
        </w:rPr>
      </w:pPr>
      <w:r>
        <w:rPr>
          <w:kern w:val="16"/>
          <w:sz w:val="24"/>
          <w:szCs w:val="24"/>
        </w:rPr>
        <w:t>Государство играет значительную роль в производстве электроэнергии, в атомной промышленности, в транспорте. Федерации принадлежит несколько крупных железных дорог страны  и все автострады, большое число гражданских аэропортов, судостроительных верфей.</w:t>
      </w:r>
    </w:p>
    <w:p w:rsidR="0050251D" w:rsidRDefault="0050251D">
      <w:pPr>
        <w:widowControl/>
        <w:spacing w:line="240" w:lineRule="auto"/>
        <w:ind w:left="180" w:right="-99" w:firstLine="720"/>
        <w:jc w:val="left"/>
        <w:rPr>
          <w:kern w:val="16"/>
          <w:sz w:val="24"/>
          <w:szCs w:val="24"/>
        </w:rPr>
      </w:pPr>
      <w:r>
        <w:rPr>
          <w:kern w:val="16"/>
          <w:sz w:val="24"/>
          <w:szCs w:val="24"/>
        </w:rPr>
        <w:t xml:space="preserve">Для государственной собственности в США характерно, что преобладающая ее часть находится в руках местной власти. Удельный  вес последних в общей сумме гражданского имущества в восьмидесятых годах составлял 75% (накануне </w:t>
      </w:r>
      <w:r>
        <w:rPr>
          <w:kern w:val="16"/>
          <w:sz w:val="24"/>
          <w:szCs w:val="24"/>
          <w:lang w:val="en-US"/>
        </w:rPr>
        <w:t>II</w:t>
      </w:r>
      <w:r>
        <w:rPr>
          <w:kern w:val="16"/>
          <w:sz w:val="24"/>
          <w:szCs w:val="24"/>
        </w:rPr>
        <w:t xml:space="preserve"> мировой войны - 50%).</w:t>
      </w:r>
    </w:p>
    <w:p w:rsidR="0050251D" w:rsidRDefault="0050251D">
      <w:pPr>
        <w:widowControl/>
        <w:spacing w:line="240" w:lineRule="auto"/>
        <w:ind w:left="180" w:right="184" w:firstLine="720"/>
        <w:jc w:val="left"/>
        <w:rPr>
          <w:kern w:val="16"/>
          <w:sz w:val="24"/>
          <w:szCs w:val="24"/>
        </w:rPr>
      </w:pPr>
      <w:r>
        <w:rPr>
          <w:kern w:val="16"/>
          <w:sz w:val="24"/>
          <w:szCs w:val="24"/>
        </w:rPr>
        <w:t xml:space="preserve">Преобладающая часть государственной собственности сдается в аренду частным монополиям. После </w:t>
      </w:r>
      <w:r>
        <w:rPr>
          <w:kern w:val="16"/>
          <w:sz w:val="24"/>
          <w:szCs w:val="24"/>
          <w:lang w:val="en-US"/>
        </w:rPr>
        <w:t>II</w:t>
      </w:r>
      <w:r>
        <w:rPr>
          <w:kern w:val="16"/>
          <w:sz w:val="24"/>
          <w:szCs w:val="24"/>
        </w:rPr>
        <w:t xml:space="preserve"> мировой войны были сданы в аренду государственные заводы по производству алюминия, предприятия атомной промышленности, сталелитейные заводы.</w:t>
      </w:r>
    </w:p>
    <w:p w:rsidR="0050251D" w:rsidRDefault="0050251D">
      <w:pPr>
        <w:widowControl/>
        <w:spacing w:line="240" w:lineRule="auto"/>
        <w:ind w:left="180" w:right="184" w:firstLine="720"/>
        <w:jc w:val="left"/>
        <w:rPr>
          <w:kern w:val="16"/>
          <w:sz w:val="24"/>
          <w:szCs w:val="24"/>
        </w:rPr>
      </w:pPr>
      <w:r>
        <w:rPr>
          <w:kern w:val="16"/>
          <w:sz w:val="24"/>
          <w:szCs w:val="24"/>
        </w:rPr>
        <w:t xml:space="preserve">Подводя итог выше сказанному, в развитых капиталистических странах, таких как Великобритания, Испания, Франция, Бельгия и США государственная собственность имеет важное экономическое значение, а также стратегическое. По сути, государство владеет тем, чего не может иметь частное лицо физически, или же в случае владения каким - либо объектом он превращается в монополиста. А это опасно для государства.  </w:t>
      </w:r>
    </w:p>
    <w:p w:rsidR="0050251D" w:rsidRDefault="0050251D">
      <w:pPr>
        <w:widowControl/>
        <w:spacing w:line="240" w:lineRule="auto"/>
        <w:ind w:left="180" w:right="184" w:firstLine="720"/>
        <w:jc w:val="left"/>
        <w:rPr>
          <w:kern w:val="16"/>
          <w:sz w:val="24"/>
          <w:szCs w:val="24"/>
        </w:rPr>
      </w:pPr>
    </w:p>
    <w:p w:rsidR="0050251D" w:rsidRDefault="0050251D">
      <w:pPr>
        <w:pStyle w:val="1"/>
        <w:rPr>
          <w:b/>
          <w:bCs/>
          <w:sz w:val="24"/>
          <w:szCs w:val="24"/>
        </w:rPr>
      </w:pPr>
      <w:bookmarkStart w:id="1" w:name="_Toc510614265"/>
      <w:r>
        <w:rPr>
          <w:b/>
          <w:bCs/>
          <w:sz w:val="32"/>
          <w:szCs w:val="32"/>
        </w:rPr>
        <w:t xml:space="preserve">Роль </w:t>
      </w:r>
      <w:bookmarkEnd w:id="1"/>
      <w:r>
        <w:rPr>
          <w:b/>
          <w:bCs/>
          <w:sz w:val="32"/>
          <w:szCs w:val="32"/>
        </w:rPr>
        <w:t>и значение государственной собственности в России</w:t>
      </w:r>
      <w:r>
        <w:rPr>
          <w:b/>
          <w:bCs/>
          <w:sz w:val="24"/>
          <w:szCs w:val="24"/>
        </w:rPr>
        <w:t>.</w:t>
      </w:r>
    </w:p>
    <w:p w:rsidR="0050251D" w:rsidRDefault="0050251D">
      <w:pPr>
        <w:widowControl/>
        <w:spacing w:line="240" w:lineRule="auto"/>
        <w:ind w:left="180" w:right="184" w:firstLine="0"/>
        <w:jc w:val="left"/>
        <w:rPr>
          <w:kern w:val="2"/>
          <w:position w:val="-40"/>
          <w:sz w:val="24"/>
          <w:szCs w:val="24"/>
        </w:rPr>
      </w:pPr>
    </w:p>
    <w:p w:rsidR="0050251D" w:rsidRDefault="0050251D">
      <w:pPr>
        <w:widowControl/>
        <w:spacing w:line="240" w:lineRule="auto"/>
        <w:ind w:firstLine="567"/>
        <w:rPr>
          <w:sz w:val="24"/>
          <w:szCs w:val="24"/>
        </w:rPr>
      </w:pPr>
      <w:r>
        <w:rPr>
          <w:sz w:val="24"/>
          <w:szCs w:val="24"/>
        </w:rPr>
        <w:t>Собственность - это отношения между людьми, выражающие определенную форму присвоения материальных благ, и в особенности форму присвоения средств производства. Они порождают целую гамму отношений между ее участниками, а также между ними и обществом в лице государства. Социальная сущность этих отношений и есть выражение присущих данному обществу экономических отношений собственности. Для более полного представления о собственности следует опреде</w:t>
      </w:r>
      <w:r>
        <w:rPr>
          <w:sz w:val="24"/>
          <w:szCs w:val="24"/>
        </w:rPr>
        <w:softHyphen/>
        <w:t>лить то место, которое принадлежит ей в системе общественных отноше</w:t>
      </w:r>
      <w:r>
        <w:rPr>
          <w:sz w:val="24"/>
          <w:szCs w:val="24"/>
        </w:rPr>
        <w:softHyphen/>
        <w:t xml:space="preserve">ний. </w:t>
      </w:r>
    </w:p>
    <w:p w:rsidR="0050251D" w:rsidRDefault="0050251D">
      <w:pPr>
        <w:widowControl/>
        <w:spacing w:line="240" w:lineRule="auto"/>
        <w:ind w:firstLine="567"/>
        <w:rPr>
          <w:sz w:val="24"/>
          <w:szCs w:val="24"/>
        </w:rPr>
      </w:pPr>
      <w:r>
        <w:rPr>
          <w:sz w:val="24"/>
          <w:szCs w:val="24"/>
        </w:rPr>
        <w:t>Во-первых, собственность - это основа, фундамент всей системы об</w:t>
      </w:r>
      <w:r>
        <w:rPr>
          <w:sz w:val="24"/>
          <w:szCs w:val="24"/>
        </w:rPr>
        <w:softHyphen/>
        <w:t xml:space="preserve">щественных отношений.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 </w:t>
      </w:r>
    </w:p>
    <w:p w:rsidR="0050251D" w:rsidRDefault="0050251D">
      <w:pPr>
        <w:widowControl/>
        <w:spacing w:line="240" w:lineRule="auto"/>
        <w:ind w:firstLine="567"/>
        <w:rPr>
          <w:sz w:val="24"/>
          <w:szCs w:val="24"/>
        </w:rPr>
      </w:pPr>
      <w:r>
        <w:rPr>
          <w:sz w:val="24"/>
          <w:szCs w:val="24"/>
        </w:rPr>
        <w:t>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50251D" w:rsidRDefault="0050251D">
      <w:pPr>
        <w:pStyle w:val="24"/>
        <w:spacing w:line="240" w:lineRule="auto"/>
        <w:ind w:left="0"/>
        <w:jc w:val="both"/>
      </w:pPr>
      <w:r>
        <w:t xml:space="preserve">     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 Производство, олицетворяемое ветряной мельницей, писал Ф.Энгельс, дает общество с сюзереном во главе, паровая машина выдвигает на первый план промышленную буржуазию.</w:t>
      </w:r>
    </w:p>
    <w:p w:rsidR="0050251D" w:rsidRDefault="0050251D">
      <w:pPr>
        <w:widowControl/>
        <w:spacing w:line="240" w:lineRule="auto"/>
        <w:ind w:firstLine="567"/>
        <w:rPr>
          <w:sz w:val="24"/>
          <w:szCs w:val="24"/>
        </w:rPr>
      </w:pPr>
      <w:r>
        <w:rPr>
          <w:sz w:val="24"/>
          <w:szCs w:val="24"/>
        </w:rPr>
        <w:t>В-четвертых, хотя в пределах каждой экономической системы сущест</w:t>
      </w:r>
      <w:r>
        <w:rPr>
          <w:sz w:val="24"/>
          <w:szCs w:val="24"/>
        </w:rPr>
        <w:softHyphen/>
        <w:t>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w:t>
      </w:r>
      <w:r>
        <w:rPr>
          <w:sz w:val="24"/>
          <w:szCs w:val="24"/>
        </w:rPr>
        <w:softHyphen/>
        <w:t>хода к новой системе. Переплетение и взаимодействие всех форм собс</w:t>
      </w:r>
      <w:r>
        <w:rPr>
          <w:sz w:val="24"/>
          <w:szCs w:val="24"/>
        </w:rPr>
        <w:softHyphen/>
        <w:t>твенности оказывает положительное воздействие на весь ход развития об</w:t>
      </w:r>
      <w:r>
        <w:rPr>
          <w:sz w:val="24"/>
          <w:szCs w:val="24"/>
        </w:rPr>
        <w:softHyphen/>
        <w:t>щества.</w:t>
      </w:r>
    </w:p>
    <w:p w:rsidR="0050251D" w:rsidRDefault="0050251D">
      <w:pPr>
        <w:widowControl/>
        <w:spacing w:line="240" w:lineRule="auto"/>
        <w:ind w:firstLine="567"/>
        <w:rPr>
          <w:sz w:val="24"/>
          <w:szCs w:val="24"/>
        </w:rPr>
      </w:pPr>
      <w:r>
        <w:rPr>
          <w:sz w:val="24"/>
          <w:szCs w:val="24"/>
        </w:rPr>
        <w:t>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насильственно утверждают свое господство.</w:t>
      </w:r>
    </w:p>
    <w:p w:rsidR="0050251D" w:rsidRDefault="0050251D">
      <w:pPr>
        <w:pStyle w:val="a7"/>
        <w:jc w:val="both"/>
        <w:rPr>
          <w:rFonts w:ascii="Times New Roman" w:hAnsi="Times New Roman" w:cs="Times New Roman"/>
          <w:sz w:val="24"/>
          <w:szCs w:val="24"/>
        </w:rPr>
      </w:pPr>
      <w:r>
        <w:rPr>
          <w:rFonts w:ascii="Times New Roman" w:hAnsi="Times New Roman" w:cs="Times New Roman"/>
          <w:sz w:val="24"/>
          <w:szCs w:val="24"/>
        </w:rPr>
        <w:t xml:space="preserve">Рассмотрение системы отношений собственности позволяет ответить на вопрос, в чьих интересах осуществляется экономическая деятельность. Если приоритет отдается индивидуальному интересу, то можно говорить о системе отношений индивидуального частного отношения. Если присвоение осуществляется в интересах какого-либо коллектива, то речь идет о коллективной собственности. Присвоение может вестись определенной социальной группой людей. Здесь на лицо уже классовый интерес. </w:t>
      </w:r>
    </w:p>
    <w:p w:rsidR="0050251D" w:rsidRDefault="0050251D">
      <w:pPr>
        <w:pStyle w:val="a7"/>
        <w:jc w:val="both"/>
        <w:rPr>
          <w:rFonts w:ascii="Times New Roman" w:hAnsi="Times New Roman" w:cs="Times New Roman"/>
          <w:sz w:val="24"/>
          <w:szCs w:val="24"/>
        </w:rPr>
      </w:pPr>
      <w:r>
        <w:rPr>
          <w:rFonts w:ascii="Times New Roman" w:hAnsi="Times New Roman" w:cs="Times New Roman"/>
          <w:sz w:val="24"/>
          <w:szCs w:val="24"/>
        </w:rPr>
        <w:t xml:space="preserve">В ходе  дискуссий по поводу усилий России и других республик бывшего Советского Союза  преодолеть  существующие  в  них  экономические трудности утвердилось  мнение  о необходимости перехода от административно-командной системы к рыночной системе свободной конкуренции.  Рыночная экономика,  утвердившаяся в Западной Европе, в Соединенных Штатах Америки,  Канаде и ряде других стран,  функционирует эффективно  и сравнительно успешно удовлетворяет потребности своих граждан.  Поэтому рыночное хозяйство и является альтернативой для бывших  социалистических стран; предполагается минимальное прямое вмешательство государства в управление экономикой и переход  основных  рычагов  государственного регулирования к индивидуальной предпринимательской инициативе. </w:t>
      </w:r>
    </w:p>
    <w:p w:rsidR="0050251D" w:rsidRDefault="0050251D">
      <w:pPr>
        <w:widowControl/>
        <w:spacing w:line="240" w:lineRule="auto"/>
        <w:ind w:firstLine="567"/>
        <w:rPr>
          <w:sz w:val="24"/>
          <w:szCs w:val="24"/>
        </w:rPr>
      </w:pPr>
      <w:r>
        <w:rPr>
          <w:sz w:val="24"/>
          <w:szCs w:val="24"/>
        </w:rPr>
        <w:t>Итак, собственность в экономическом смысле  - это реальные отношения между людьми по присвоению и хозяйственному использованию всего имущества.</w:t>
      </w:r>
    </w:p>
    <w:p w:rsidR="0050251D" w:rsidRDefault="0050251D">
      <w:pPr>
        <w:pStyle w:val="a7"/>
        <w:jc w:val="both"/>
        <w:rPr>
          <w:rFonts w:ascii="Times New Roman" w:hAnsi="Times New Roman" w:cs="Times New Roman"/>
          <w:snapToGrid w:val="0"/>
          <w:sz w:val="24"/>
          <w:szCs w:val="24"/>
        </w:rPr>
      </w:pPr>
      <w:r>
        <w:rPr>
          <w:rFonts w:ascii="Times New Roman" w:hAnsi="Times New Roman" w:cs="Times New Roman"/>
          <w:snapToGrid w:val="0"/>
          <w:sz w:val="24"/>
          <w:szCs w:val="24"/>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w:t>
      </w:r>
      <w:r>
        <w:rPr>
          <w:rFonts w:ascii="Times New Roman" w:hAnsi="Times New Roman" w:cs="Times New Roman"/>
          <w:snapToGrid w:val="0"/>
          <w:sz w:val="24"/>
          <w:szCs w:val="24"/>
        </w:rPr>
        <w:softHyphen/>
        <w:t>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w:t>
      </w:r>
    </w:p>
    <w:p w:rsidR="0050251D" w:rsidRDefault="0050251D">
      <w:pPr>
        <w:pStyle w:val="24"/>
        <w:spacing w:line="240" w:lineRule="auto"/>
        <w:ind w:left="0"/>
        <w:jc w:val="both"/>
        <w:rPr>
          <w:snapToGrid w:val="0"/>
        </w:rPr>
      </w:pPr>
      <w:r>
        <w:rPr>
          <w:snapToGrid w:val="0"/>
        </w:rPr>
        <w:t>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ощущать еще не одно поколение. Вторая происходит в наши дни. Ее основная цель - вернуть отношениям собственности их подлинное содержание, создать достаточно широкий слой частных собственников, который стал бы со</w:t>
      </w:r>
      <w:r>
        <w:rPr>
          <w:snapToGrid w:val="0"/>
        </w:rPr>
        <w:softHyphen/>
        <w:t xml:space="preserve">циальной опорой нынешнего строя. </w:t>
      </w:r>
    </w:p>
    <w:p w:rsidR="0050251D" w:rsidRDefault="0050251D">
      <w:pPr>
        <w:pStyle w:val="a7"/>
        <w:jc w:val="both"/>
        <w:rPr>
          <w:rFonts w:ascii="Times New Roman" w:hAnsi="Times New Roman" w:cs="Times New Roman"/>
          <w:sz w:val="24"/>
          <w:szCs w:val="24"/>
        </w:rPr>
      </w:pPr>
      <w:r>
        <w:rPr>
          <w:rFonts w:ascii="Times New Roman" w:hAnsi="Times New Roman" w:cs="Times New Roman"/>
          <w:sz w:val="24"/>
          <w:szCs w:val="24"/>
        </w:rPr>
        <w:t>Для успешного развития собственности необходимо  выполнение многих  экономических и социальных условий,  в частности необходим пересмотр самого отношения к собственности в новых экономических условиях.</w:t>
      </w:r>
    </w:p>
    <w:p w:rsidR="0050251D" w:rsidRDefault="0050251D">
      <w:pPr>
        <w:pStyle w:val="24"/>
        <w:spacing w:line="240" w:lineRule="auto"/>
        <w:ind w:left="0"/>
        <w:jc w:val="both"/>
      </w:pPr>
      <w:r>
        <w:t>Современная экономическая наука сегодня по-новому рассматривает многие процессы, происходящие в нашем обществе. Это касается проблем собственности, соотношения плановых и рыночных методов регулирования хозяйственной деятельности, прямых и косвенных методов управления общественными процессами.</w:t>
      </w:r>
    </w:p>
    <w:p w:rsidR="0050251D" w:rsidRDefault="0050251D">
      <w:pPr>
        <w:widowControl/>
        <w:spacing w:line="240" w:lineRule="auto"/>
        <w:ind w:firstLine="709"/>
        <w:rPr>
          <w:sz w:val="24"/>
          <w:szCs w:val="24"/>
        </w:rPr>
      </w:pPr>
      <w:r>
        <w:rPr>
          <w:sz w:val="24"/>
          <w:szCs w:val="24"/>
        </w:rPr>
        <w:t>С демократизацией нашего общества появились мотивы перехода к рыночной экономике, в связи с этим были предприняты попытки реализации данной цели, порой не самые удачные, но, на наш взгляд, достойные рассмотрения, поскольку именно с них началась медленная и болезненная ломка наших старых экономических стереотипов.</w:t>
      </w:r>
    </w:p>
    <w:p w:rsidR="0050251D" w:rsidRDefault="0050251D">
      <w:pPr>
        <w:widowControl/>
        <w:spacing w:line="240" w:lineRule="auto"/>
        <w:ind w:firstLine="709"/>
        <w:rPr>
          <w:sz w:val="24"/>
          <w:szCs w:val="24"/>
        </w:rPr>
      </w:pPr>
      <w:r>
        <w:rPr>
          <w:sz w:val="24"/>
          <w:szCs w:val="24"/>
        </w:rPr>
        <w:t>Период перестройки ознаменовался возрастанием  внимания к бедственному положению советских людей. Тем не менее, сущность экономики состоит в том, что сочувствие и желание помочь сами по себе здесь ничего не решают. Чтобы люди жили лучше, надо производить больше товаров и услуг высокого качества. Этим искусством мы, к сожалению, еще до сих пор не овладели. Но правительство обеспечивало активную социальную политику при помощи повышенной эмиссии, однако если на эти деньги не выпускается адекватного количества товаров, то возрастает не уровень жизни, а очереди, дефициты и спекуляция, что и наблюдалось на первых этапах перехода к рыночной экономике.</w:t>
      </w:r>
    </w:p>
    <w:p w:rsidR="0050251D" w:rsidRDefault="0050251D">
      <w:pPr>
        <w:pStyle w:val="24"/>
        <w:spacing w:line="240" w:lineRule="auto"/>
      </w:pPr>
      <w:r>
        <w:t>Мы считаем, что для перехода к рынку нужно, прежде всего, в общих чертах осознавать то, к чему движется наше общество: что такое современный рынок.</w:t>
      </w:r>
    </w:p>
    <w:p w:rsidR="0050251D" w:rsidRDefault="0050251D">
      <w:pPr>
        <w:widowControl/>
        <w:spacing w:line="240" w:lineRule="auto"/>
        <w:ind w:firstLine="709"/>
        <w:rPr>
          <w:sz w:val="24"/>
          <w:szCs w:val="24"/>
        </w:rPr>
      </w:pPr>
      <w:r>
        <w:rPr>
          <w:sz w:val="24"/>
          <w:szCs w:val="24"/>
        </w:rPr>
        <w:t>Решив построить рыночную экономику, мы должны, прежде всего, представлять ее образ, видеть хотя бы контуры, усвоить суть рыночных отношений. Однако глубокому восприятию и пониманию рынка советским человеком препятствует несколько причин.</w:t>
      </w:r>
    </w:p>
    <w:p w:rsidR="0050251D" w:rsidRDefault="0050251D">
      <w:pPr>
        <w:widowControl/>
        <w:spacing w:line="240" w:lineRule="auto"/>
        <w:ind w:firstLine="709"/>
        <w:rPr>
          <w:sz w:val="24"/>
          <w:szCs w:val="24"/>
        </w:rPr>
      </w:pPr>
      <w:r>
        <w:rPr>
          <w:sz w:val="24"/>
          <w:szCs w:val="24"/>
        </w:rPr>
        <w:t>Во-первых, мы подлинной рыночной экономики во всех ее многочисленных проявлениях практически не видели и не знали. Если кто и бывал в странах свободного рынка, то он лицезрел только его внешний облик, не вникая в суть внутренних механизмов рыночных отношений.</w:t>
      </w:r>
    </w:p>
    <w:p w:rsidR="0050251D" w:rsidRDefault="0050251D">
      <w:pPr>
        <w:widowControl/>
        <w:spacing w:line="240" w:lineRule="auto"/>
        <w:ind w:firstLine="709"/>
        <w:rPr>
          <w:sz w:val="24"/>
          <w:szCs w:val="24"/>
        </w:rPr>
      </w:pPr>
      <w:r>
        <w:rPr>
          <w:sz w:val="24"/>
          <w:szCs w:val="24"/>
        </w:rPr>
        <w:t>Во-вторых, нас рыночным отношениям не учили. В школах, техникумах, институтах, по радио и телевидению нам внушали, что за рубежом загнивающая, кризисная экономика с эксплуатацией и порабощением трудящихся людей. Учебники, содержащие подлинное описание рынка и рыночной экономики, труды так называемых буржуазных экономистов либо вообще не переводились и не издавались, либо становились известными только узкому кругу специалистов.</w:t>
      </w:r>
    </w:p>
    <w:p w:rsidR="0050251D" w:rsidRDefault="0050251D">
      <w:pPr>
        <w:widowControl/>
        <w:spacing w:line="240" w:lineRule="auto"/>
        <w:ind w:firstLine="709"/>
        <w:rPr>
          <w:sz w:val="24"/>
          <w:szCs w:val="24"/>
        </w:rPr>
      </w:pPr>
      <w:r>
        <w:rPr>
          <w:sz w:val="24"/>
          <w:szCs w:val="24"/>
        </w:rPr>
        <w:t>В-третьих, те естественные ассоциации, которые возникают у каждого из нас при слове “рынок”, так или иначе связаны с колхозным рынком, базаром, то есть рыночными формами, существовавшими в советской экономике. Но эти аналогии весьма далеки от реального цивилизованного современного рынка и, значит, порождают искаженное представление о подлинной рыночной экономике.</w:t>
      </w:r>
    </w:p>
    <w:p w:rsidR="0050251D" w:rsidRDefault="0050251D">
      <w:pPr>
        <w:widowControl/>
        <w:spacing w:line="240" w:lineRule="auto"/>
        <w:ind w:firstLine="709"/>
        <w:rPr>
          <w:sz w:val="24"/>
          <w:szCs w:val="24"/>
        </w:rPr>
      </w:pPr>
      <w:r>
        <w:rPr>
          <w:sz w:val="24"/>
          <w:szCs w:val="24"/>
        </w:rPr>
        <w:t>Термины “рынок” и “рыночная экономика” в нашей стране обычно трактуются только как товарообменные операции и товарно-денежные отношения, иными словами, как торговля, обмен, но такое представление примитивно.</w:t>
      </w:r>
    </w:p>
    <w:p w:rsidR="0050251D" w:rsidRDefault="0050251D">
      <w:pPr>
        <w:pStyle w:val="24"/>
        <w:spacing w:line="240" w:lineRule="auto"/>
        <w:ind w:left="0"/>
        <w:jc w:val="both"/>
      </w:pPr>
      <w:r>
        <w:rPr>
          <w:u w:val="single"/>
        </w:rPr>
        <w:t>Рынок</w:t>
      </w:r>
      <w:r>
        <w:t xml:space="preserve">  - это вся система многообразных экономических отношений между людьми, возникающих в процессе производства, распределения, обмена и потребления, основанная на определенных принципах, главным из которых является свобода экономической деятельности.</w:t>
      </w:r>
    </w:p>
    <w:p w:rsidR="0050251D" w:rsidRDefault="0050251D">
      <w:pPr>
        <w:pStyle w:val="22"/>
        <w:spacing w:line="240" w:lineRule="auto"/>
        <w:ind w:firstLine="357"/>
      </w:pPr>
      <w:r>
        <w:t>Основное свойство экономики рыночного типа состоит в распространении рыночных отношений на все хозяйственные сферы, проникновение их во все отрасли, охват всех регионов страны. Это свойство можно назвать всеобщностью рыночных отношений.</w:t>
      </w:r>
    </w:p>
    <w:p w:rsidR="0050251D" w:rsidRDefault="0050251D">
      <w:pPr>
        <w:widowControl/>
        <w:spacing w:line="240" w:lineRule="auto"/>
        <w:ind w:left="180" w:right="184" w:firstLine="720"/>
        <w:jc w:val="left"/>
        <w:rPr>
          <w:kern w:val="16"/>
          <w:sz w:val="24"/>
          <w:szCs w:val="24"/>
        </w:rPr>
      </w:pPr>
    </w:p>
    <w:p w:rsidR="0050251D" w:rsidRDefault="0050251D">
      <w:pPr>
        <w:widowControl/>
        <w:spacing w:line="240" w:lineRule="auto"/>
        <w:ind w:left="180" w:right="184" w:firstLine="720"/>
        <w:jc w:val="left"/>
        <w:rPr>
          <w:b/>
          <w:bCs/>
          <w:kern w:val="16"/>
          <w:sz w:val="32"/>
          <w:szCs w:val="32"/>
        </w:rPr>
      </w:pPr>
      <w:r>
        <w:rPr>
          <w:b/>
          <w:bCs/>
          <w:kern w:val="16"/>
          <w:sz w:val="32"/>
          <w:szCs w:val="32"/>
        </w:rPr>
        <w:t>Реформирование государственной собственности.</w:t>
      </w:r>
    </w:p>
    <w:p w:rsidR="0050251D" w:rsidRDefault="0050251D">
      <w:pPr>
        <w:pStyle w:val="22"/>
        <w:spacing w:line="240" w:lineRule="auto"/>
        <w:ind w:firstLine="567"/>
        <w:jc w:val="both"/>
        <w:rPr>
          <w:sz w:val="32"/>
          <w:szCs w:val="32"/>
        </w:rPr>
      </w:pPr>
    </w:p>
    <w:p w:rsidR="0050251D" w:rsidRDefault="0050251D">
      <w:pPr>
        <w:pStyle w:val="31"/>
        <w:spacing w:line="240" w:lineRule="auto"/>
        <w:rPr>
          <w:sz w:val="24"/>
          <w:szCs w:val="24"/>
        </w:rPr>
      </w:pPr>
      <w:r>
        <w:rPr>
          <w:sz w:val="24"/>
          <w:szCs w:val="24"/>
        </w:rPr>
        <w:t xml:space="preserve">С конца 80-х годов в социалистических странах обозначился переход к коренному преобразованию присущих прежнему типу экономики отношений. Сложившуюся в СССР и в других социалистических странах экономическую систему отличал целый ряд устойчивых признаков от всех прежних и параллельно существующих в мире систем. </w:t>
      </w:r>
    </w:p>
    <w:p w:rsidR="0050251D" w:rsidRDefault="0050251D">
      <w:pPr>
        <w:widowControl/>
        <w:spacing w:line="240" w:lineRule="auto"/>
        <w:ind w:firstLine="567"/>
        <w:rPr>
          <w:sz w:val="24"/>
          <w:szCs w:val="24"/>
        </w:rPr>
      </w:pPr>
      <w:r>
        <w:rPr>
          <w:sz w:val="24"/>
          <w:szCs w:val="24"/>
        </w:rPr>
        <w:t xml:space="preserve">Экономическая система, основанная на общественной собственности, позволяла концентрировать материальные и людские ресурсы общества на важнейших направлениях и обеспечивать мощные прорывы на решающих участках хозяйственной деятельности. Однако исторически эта система была обречена на поражение. Нормальное функционирование усложняющегося хозяйства пришло в противоречие с централизованным директивным управлением. СССР оказался не в состоянии в полной мере освоить достижения научно-технической революции во второй ее части и экономика страны вступила в стадию угасания. Возникла необходимость в изменении отношений собственности как основы всей системы экономических отношений. </w:t>
      </w:r>
    </w:p>
    <w:p w:rsidR="0050251D" w:rsidRDefault="0050251D">
      <w:pPr>
        <w:pStyle w:val="24"/>
        <w:spacing w:line="240" w:lineRule="auto"/>
        <w:ind w:left="0"/>
        <w:jc w:val="both"/>
      </w:pPr>
      <w:r>
        <w:t xml:space="preserve">Возрождение различных форм частной собственности путем разгосударствления предприятий началось с конца 80-х годов. Приватизация была направлена на повышение эффективности хозяйственной деятельности через развитие рынка и формирование слоя частных собственников-предпринимателей, стимулирование предпринимателей на повышение эффективности работы предприятий, расширение индивидуальных свобод и создание конкурентной среды, привлечение иностранных инвестиций, содействие демократизации экономики. Сложный хозяйственный комплекс с установившимися связями был рывком брошен в рыночную стихию. В рынок страна вступила, будучи не подготовленной ни в экономическом, ни в социальном плане. </w:t>
      </w:r>
    </w:p>
    <w:p w:rsidR="0050251D" w:rsidRDefault="0050251D">
      <w:pPr>
        <w:pStyle w:val="24"/>
        <w:spacing w:line="240" w:lineRule="auto"/>
        <w:ind w:left="0"/>
        <w:jc w:val="both"/>
      </w:pPr>
      <w:r>
        <w:t xml:space="preserve">Мировая практика накопила определенный опыт приватизации. В странах, где процесс национализации принимал относительной широкие масштабы (Великобритания, Франция), приватизация проходила, например, в Великобритании, путем: распродажи и безвозмездного распределения акций; подряда на оказание услуг; продажи государственного жилья квартиросъемщикам; отказ от государственной монополии в целях развития конкуренции. Процесс этот длительный. В Западной Европе он продолжался 10-15 лет. Проведению приватизации предшествовала большая кропотливая работа. Определяются основные направления: бесплатная передача собственности, выкуп предприятий на льготных условиях, продажа акций, сдача предприятий в аренду, продажа мелких предприятий с аукциона и т.д. </w:t>
      </w:r>
    </w:p>
    <w:p w:rsidR="0050251D" w:rsidRDefault="0050251D">
      <w:pPr>
        <w:pStyle w:val="24"/>
        <w:spacing w:line="240" w:lineRule="auto"/>
        <w:ind w:left="0"/>
        <w:jc w:val="both"/>
      </w:pPr>
      <w:r>
        <w:t>Выбор направлений и форм преобразований в переходной экономике России осуществлял</w:t>
      </w:r>
      <w:r>
        <w:softHyphen/>
        <w:t>ся в ходе острых дискуссий, которые велись по следующим основным направлениям. В качестве приоритетных обосновывалось: разгосударствление с сохранением го</w:t>
      </w:r>
      <w:r>
        <w:softHyphen/>
        <w:t>сударственной собственности на крупных предприятиях и приватизация в сфере малого бизнеса; создание коллективных предприятий, как с неделимой, так и коллективно-долевой собственностью; бесплатное распределение государствен</w:t>
      </w:r>
      <w:r>
        <w:softHyphen/>
        <w:t>ного имущества среди населения (через специальные приватизационные счета, государственные ценные бумаги и др.); акционирование предприятий и прода</w:t>
      </w:r>
      <w:r>
        <w:softHyphen/>
        <w:t>жа с аукциона акций и самих предприятий. Приватизация в России была осуществлена в радикальном варианте по характеру, масштабам, темпам, срокам и методам.</w:t>
      </w:r>
    </w:p>
    <w:p w:rsidR="0050251D" w:rsidRDefault="0050251D">
      <w:pPr>
        <w:spacing w:line="240" w:lineRule="auto"/>
        <w:ind w:firstLine="567"/>
        <w:rPr>
          <w:sz w:val="24"/>
          <w:szCs w:val="24"/>
        </w:rPr>
      </w:pPr>
      <w:r>
        <w:rPr>
          <w:sz w:val="24"/>
          <w:szCs w:val="24"/>
        </w:rPr>
        <w:t>В России приватизация началась в октябре 1992 г. Первым ее этапом стала так называемой доваучерная приватизация</w:t>
      </w:r>
      <w:r>
        <w:rPr>
          <w:b/>
          <w:bCs/>
          <w:sz w:val="24"/>
          <w:szCs w:val="24"/>
        </w:rPr>
        <w:t>.</w:t>
      </w:r>
      <w:r>
        <w:rPr>
          <w:sz w:val="24"/>
          <w:szCs w:val="24"/>
        </w:rPr>
        <w:t xml:space="preserve"> Она проводилась в основном в форме выкупа арендованного имущества и охватывала в основном сферу социальной ин</w:t>
      </w:r>
      <w:r>
        <w:rPr>
          <w:sz w:val="24"/>
          <w:szCs w:val="24"/>
        </w:rPr>
        <w:softHyphen/>
        <w:t>фраструктуры: торговля, бытовое обслуживание, общественное питание, гости</w:t>
      </w:r>
      <w:r>
        <w:rPr>
          <w:sz w:val="24"/>
          <w:szCs w:val="24"/>
        </w:rPr>
        <w:softHyphen/>
        <w:t>ничное хозяйство и т.</w:t>
      </w:r>
      <w:r>
        <w:rPr>
          <w:noProof/>
          <w:sz w:val="24"/>
          <w:szCs w:val="24"/>
        </w:rPr>
        <w:t xml:space="preserve"> </w:t>
      </w:r>
      <w:r>
        <w:rPr>
          <w:sz w:val="24"/>
          <w:szCs w:val="24"/>
        </w:rPr>
        <w:t>д.</w:t>
      </w:r>
    </w:p>
    <w:p w:rsidR="0050251D" w:rsidRDefault="0050251D">
      <w:pPr>
        <w:spacing w:line="240" w:lineRule="auto"/>
        <w:ind w:firstLine="567"/>
        <w:rPr>
          <w:sz w:val="24"/>
          <w:szCs w:val="24"/>
        </w:rPr>
      </w:pPr>
      <w:r>
        <w:rPr>
          <w:sz w:val="24"/>
          <w:szCs w:val="24"/>
        </w:rPr>
        <w:t>Второй этап – ваучерной приватизации ставились. Его основным содержанием стало преобразование государственных предприятий в акционерные общества открытого типа и продажа, как правило, малых предприятий по конкурсу и на аукционе. От 50% до 80% стоимости пакетов акций и выкупаемого иму</w:t>
      </w:r>
      <w:r>
        <w:rPr>
          <w:sz w:val="24"/>
          <w:szCs w:val="24"/>
        </w:rPr>
        <w:softHyphen/>
        <w:t>щества оплачивалось приватизационными чеками. Одной из задач этого этапа было формирование класса собственников, который по уровню доходов превратился бы в зажиточный «средний класс».</w:t>
      </w:r>
    </w:p>
    <w:p w:rsidR="0050251D" w:rsidRDefault="0050251D">
      <w:pPr>
        <w:pStyle w:val="24"/>
        <w:spacing w:line="240" w:lineRule="auto"/>
      </w:pPr>
      <w:r>
        <w:t>По официальным данным за период ваучерной приватизации (до 1.06.1994 г.) было разгосударствлено 70% промышленных предприятий. Доля государственной собственности в общем, объеме стоимости имущества составила 35%.</w:t>
      </w:r>
    </w:p>
    <w:p w:rsidR="0050251D" w:rsidRDefault="0050251D">
      <w:pPr>
        <w:spacing w:line="240" w:lineRule="auto"/>
        <w:ind w:firstLine="567"/>
        <w:rPr>
          <w:sz w:val="24"/>
          <w:szCs w:val="24"/>
        </w:rPr>
      </w:pPr>
      <w:r>
        <w:rPr>
          <w:sz w:val="24"/>
          <w:szCs w:val="24"/>
        </w:rPr>
        <w:t>С 1 июля 1994 г. был объявлен третий –</w:t>
      </w:r>
      <w:r>
        <w:rPr>
          <w:b/>
          <w:bCs/>
          <w:sz w:val="24"/>
          <w:szCs w:val="24"/>
        </w:rPr>
        <w:t xml:space="preserve"> </w:t>
      </w:r>
      <w:r>
        <w:rPr>
          <w:sz w:val="24"/>
          <w:szCs w:val="24"/>
        </w:rPr>
        <w:t>денежный этап приватизации. Его основным содержа</w:t>
      </w:r>
      <w:r>
        <w:rPr>
          <w:sz w:val="24"/>
          <w:szCs w:val="24"/>
        </w:rPr>
        <w:softHyphen/>
        <w:t>нием была продажа как самих предприятий (с аукциона и по конкурсу), так и акций акционированных в порядке приватизации предприятий за деньги. При этом преследовалась основная цель - способствовать появлению новых собственников, которые будут заинтересованы развивать производство, и вложат в него средства, повышающие эффективность хозяйственной деятельности. На этот этап возлагались не оправдавшиеся пока надежды на появление "страте</w:t>
      </w:r>
      <w:r>
        <w:rPr>
          <w:sz w:val="24"/>
          <w:szCs w:val="24"/>
        </w:rPr>
        <w:softHyphen/>
        <w:t>гических" инвесторов. Этому мешал ряд обстоятельств:</w:t>
      </w:r>
    </w:p>
    <w:p w:rsidR="0050251D" w:rsidRDefault="0050251D">
      <w:pPr>
        <w:widowControl/>
        <w:numPr>
          <w:ilvl w:val="0"/>
          <w:numId w:val="3"/>
        </w:numPr>
        <w:spacing w:line="240" w:lineRule="auto"/>
        <w:ind w:left="0" w:firstLine="567"/>
        <w:rPr>
          <w:sz w:val="24"/>
          <w:szCs w:val="24"/>
        </w:rPr>
      </w:pPr>
      <w:r>
        <w:rPr>
          <w:sz w:val="24"/>
          <w:szCs w:val="24"/>
        </w:rPr>
        <w:t>75% предприятий находились в собственности трудовых коллективов, которые не собирались продавать свою долю какому-то другому лицу.</w:t>
      </w:r>
    </w:p>
    <w:p w:rsidR="0050251D" w:rsidRDefault="0050251D">
      <w:pPr>
        <w:widowControl/>
        <w:numPr>
          <w:ilvl w:val="0"/>
          <w:numId w:val="3"/>
        </w:numPr>
        <w:spacing w:line="240" w:lineRule="auto"/>
        <w:ind w:left="0" w:firstLine="567"/>
        <w:rPr>
          <w:sz w:val="24"/>
          <w:szCs w:val="24"/>
        </w:rPr>
      </w:pPr>
      <w:r>
        <w:rPr>
          <w:sz w:val="24"/>
          <w:szCs w:val="24"/>
        </w:rPr>
        <w:t>Большое количество акций приобрели за ваучеры мелкие собственники. Они заинтересованы только в получении высоких дивидендов и не вкладывают деньги в производство.</w:t>
      </w:r>
    </w:p>
    <w:p w:rsidR="0050251D" w:rsidRDefault="0050251D">
      <w:pPr>
        <w:widowControl/>
        <w:numPr>
          <w:ilvl w:val="0"/>
          <w:numId w:val="3"/>
        </w:numPr>
        <w:spacing w:line="240" w:lineRule="auto"/>
        <w:ind w:left="0" w:firstLine="567"/>
        <w:rPr>
          <w:sz w:val="24"/>
          <w:szCs w:val="24"/>
        </w:rPr>
      </w:pPr>
      <w:r>
        <w:rPr>
          <w:sz w:val="24"/>
          <w:szCs w:val="24"/>
        </w:rPr>
        <w:t>Инвесторы не хотят вкладывать деньги в убыточные и малоприбыльные предприятия.</w:t>
      </w:r>
    </w:p>
    <w:p w:rsidR="0050251D" w:rsidRDefault="0050251D">
      <w:pPr>
        <w:spacing w:line="240" w:lineRule="auto"/>
        <w:ind w:firstLine="567"/>
        <w:rPr>
          <w:sz w:val="24"/>
          <w:szCs w:val="24"/>
        </w:rPr>
      </w:pPr>
      <w:r>
        <w:rPr>
          <w:sz w:val="24"/>
          <w:szCs w:val="24"/>
        </w:rPr>
        <w:t>Четвертым этапом приватизации стали залоговые аукционы. Государство, для покрытия дефицита госу</w:t>
      </w:r>
      <w:r>
        <w:rPr>
          <w:sz w:val="24"/>
          <w:szCs w:val="24"/>
        </w:rPr>
        <w:softHyphen/>
        <w:t>дарственного бюджета, отдает в залог под кредиты коммерческих банков пакеты акций крупнейших предприятий, акционированных в порядке приватизации. Считать залоговые аукционы формой приватизации следует потому, что госу</w:t>
      </w:r>
      <w:r>
        <w:rPr>
          <w:sz w:val="24"/>
          <w:szCs w:val="24"/>
        </w:rPr>
        <w:softHyphen/>
        <w:t>дарство, отдавая в залог пакеты акций, не планирует их возвращения и не ре</w:t>
      </w:r>
      <w:r>
        <w:rPr>
          <w:sz w:val="24"/>
          <w:szCs w:val="24"/>
        </w:rPr>
        <w:softHyphen/>
        <w:t xml:space="preserve">зервирует средства на возвращение кредитов. </w:t>
      </w:r>
    </w:p>
    <w:p w:rsidR="0050251D" w:rsidRDefault="0050251D">
      <w:pPr>
        <w:spacing w:line="240" w:lineRule="auto"/>
        <w:ind w:firstLine="567"/>
        <w:rPr>
          <w:sz w:val="24"/>
          <w:szCs w:val="24"/>
        </w:rPr>
      </w:pPr>
      <w:r>
        <w:rPr>
          <w:sz w:val="24"/>
          <w:szCs w:val="24"/>
        </w:rPr>
        <w:t>В чем состояли основные особенности процесса приватиза</w:t>
      </w:r>
      <w:r>
        <w:rPr>
          <w:sz w:val="24"/>
          <w:szCs w:val="24"/>
        </w:rPr>
        <w:softHyphen/>
        <w:t>ции в России?</w:t>
      </w:r>
    </w:p>
    <w:p w:rsidR="0050251D" w:rsidRDefault="0050251D">
      <w:pPr>
        <w:spacing w:line="240" w:lineRule="auto"/>
        <w:ind w:firstLine="567"/>
        <w:rPr>
          <w:sz w:val="24"/>
          <w:szCs w:val="24"/>
        </w:rPr>
      </w:pPr>
      <w:r>
        <w:rPr>
          <w:sz w:val="24"/>
          <w:szCs w:val="24"/>
        </w:rPr>
        <w:t>1. Директивность. Решение о приватизации принималось не трудовыми коллективами или руководителями, знавшими специфику фи</w:t>
      </w:r>
      <w:r>
        <w:rPr>
          <w:sz w:val="24"/>
          <w:szCs w:val="24"/>
        </w:rPr>
        <w:softHyphen/>
        <w:t>нансового и технологического состояния предприятий, а Госкомимуществом. Регионам директивно предписывались даже количественные масштабы приватизации с разбивкой по отраслям. Трудовые коллективы государственных предприятий не имели права выбора сроков и механизма преобразования собствен</w:t>
      </w:r>
      <w:r>
        <w:rPr>
          <w:sz w:val="24"/>
          <w:szCs w:val="24"/>
        </w:rPr>
        <w:softHyphen/>
        <w:t>ности.</w:t>
      </w:r>
    </w:p>
    <w:p w:rsidR="0050251D" w:rsidRDefault="0050251D">
      <w:pPr>
        <w:spacing w:line="240" w:lineRule="auto"/>
        <w:ind w:firstLine="567"/>
        <w:rPr>
          <w:sz w:val="24"/>
          <w:szCs w:val="24"/>
        </w:rPr>
      </w:pPr>
      <w:r>
        <w:rPr>
          <w:sz w:val="24"/>
          <w:szCs w:val="24"/>
        </w:rPr>
        <w:t>2. Приоритетность одной формы. В качестве приоритетного направления было превращение государственной собственности в частную. Недооценивались и даже игнорировались другие формы преобразований государственной собственности, свя</w:t>
      </w:r>
      <w:r>
        <w:rPr>
          <w:sz w:val="24"/>
          <w:szCs w:val="24"/>
        </w:rPr>
        <w:softHyphen/>
        <w:t>занные с перераспределением прав собственности. В результате российская мо</w:t>
      </w:r>
      <w:r>
        <w:rPr>
          <w:sz w:val="24"/>
          <w:szCs w:val="24"/>
        </w:rPr>
        <w:softHyphen/>
        <w:t>дель была жестко нацелена на перераспределение экономической власти между социальными слоями общества.</w:t>
      </w:r>
    </w:p>
    <w:p w:rsidR="0050251D" w:rsidRDefault="0050251D">
      <w:pPr>
        <w:spacing w:line="240" w:lineRule="auto"/>
        <w:ind w:firstLine="567"/>
        <w:rPr>
          <w:sz w:val="24"/>
          <w:szCs w:val="24"/>
        </w:rPr>
      </w:pPr>
      <w:r>
        <w:rPr>
          <w:sz w:val="24"/>
          <w:szCs w:val="24"/>
        </w:rPr>
        <w:t>3. Приоритет социально-политических целей над экономическими</w:t>
      </w:r>
      <w:r>
        <w:rPr>
          <w:b/>
          <w:bCs/>
          <w:sz w:val="24"/>
          <w:szCs w:val="24"/>
        </w:rPr>
        <w:t>.</w:t>
      </w:r>
      <w:r>
        <w:rPr>
          <w:sz w:val="24"/>
          <w:szCs w:val="24"/>
        </w:rPr>
        <w:t xml:space="preserve"> Рос</w:t>
      </w:r>
      <w:r>
        <w:rPr>
          <w:sz w:val="24"/>
          <w:szCs w:val="24"/>
        </w:rPr>
        <w:softHyphen/>
        <w:t>сийская модель приватизации не учитывала критерии экономической эффективности, осуществления приватизации в краткосрочном и среднесрочном ас</w:t>
      </w:r>
      <w:r>
        <w:rPr>
          <w:sz w:val="24"/>
          <w:szCs w:val="24"/>
        </w:rPr>
        <w:softHyphen/>
        <w:t>пектах, что неизбежно приводило к расточительности. Имущество государст</w:t>
      </w:r>
      <w:r>
        <w:rPr>
          <w:sz w:val="24"/>
          <w:szCs w:val="24"/>
        </w:rPr>
        <w:softHyphen/>
        <w:t>венных предприятий, преобразованных в открытые акционерные общества в порядке приватизации, оценивалось по остаточной стоимости на основе опто</w:t>
      </w:r>
      <w:r>
        <w:rPr>
          <w:sz w:val="24"/>
          <w:szCs w:val="24"/>
        </w:rPr>
        <w:softHyphen/>
        <w:t>вых цен 80-х годов. Рабочие комиссии по подготовке предприятий к приватиза</w:t>
      </w:r>
      <w:r>
        <w:rPr>
          <w:sz w:val="24"/>
          <w:szCs w:val="24"/>
        </w:rPr>
        <w:softHyphen/>
        <w:t>ции, состоящие из руководства и членов трудовых коллективов, были заинтере</w:t>
      </w:r>
      <w:r>
        <w:rPr>
          <w:sz w:val="24"/>
          <w:szCs w:val="24"/>
        </w:rPr>
        <w:softHyphen/>
        <w:t>сованы в сведении к минимуму стоимости выкупаемого имущества государст</w:t>
      </w:r>
      <w:r>
        <w:rPr>
          <w:sz w:val="24"/>
          <w:szCs w:val="24"/>
        </w:rPr>
        <w:softHyphen/>
        <w:t xml:space="preserve">венных предприятий и стоимости уставного капитала акционируемых предприятий. Резкий спад производства и обесценение оборотных средств предприятий привели к снижению доходов работников. Поэтому трудовые коллективы были заинтересованы в минимизации уставного капитала акционируемых в порядке приватизации государственных предприятий. А органы Госкомимущества были заинтересованы в скорейшей и массовой приватизации. </w:t>
      </w:r>
    </w:p>
    <w:p w:rsidR="0050251D" w:rsidRDefault="0050251D">
      <w:pPr>
        <w:spacing w:line="240" w:lineRule="auto"/>
        <w:ind w:firstLine="567"/>
        <w:rPr>
          <w:sz w:val="24"/>
          <w:szCs w:val="24"/>
        </w:rPr>
      </w:pPr>
      <w:r>
        <w:rPr>
          <w:sz w:val="24"/>
          <w:szCs w:val="24"/>
        </w:rPr>
        <w:t>4. Социальная деформированность при быстрой концентрации капитала.</w:t>
      </w:r>
      <w:r>
        <w:rPr>
          <w:b/>
          <w:bCs/>
          <w:sz w:val="24"/>
          <w:szCs w:val="24"/>
        </w:rPr>
        <w:t xml:space="preserve"> </w:t>
      </w:r>
      <w:r>
        <w:rPr>
          <w:sz w:val="24"/>
          <w:szCs w:val="24"/>
        </w:rPr>
        <w:t>Провозглашенная социально-стартовая цель превратить всех граждан в собст</w:t>
      </w:r>
      <w:r>
        <w:rPr>
          <w:sz w:val="24"/>
          <w:szCs w:val="24"/>
        </w:rPr>
        <w:softHyphen/>
        <w:t>венников и создать массовый средний класс на практике обернулась сосредо</w:t>
      </w:r>
      <w:r>
        <w:rPr>
          <w:sz w:val="24"/>
          <w:szCs w:val="24"/>
        </w:rPr>
        <w:softHyphen/>
        <w:t>точием государственной собственности у отдельных групп и отторжением от ре</w:t>
      </w:r>
      <w:r>
        <w:rPr>
          <w:sz w:val="24"/>
          <w:szCs w:val="24"/>
        </w:rPr>
        <w:softHyphen/>
        <w:t>ального государственного имущества основной массы населения.</w:t>
      </w:r>
    </w:p>
    <w:p w:rsidR="0050251D" w:rsidRDefault="0050251D">
      <w:pPr>
        <w:spacing w:line="240" w:lineRule="auto"/>
        <w:ind w:firstLine="567"/>
        <w:rPr>
          <w:sz w:val="24"/>
          <w:szCs w:val="24"/>
        </w:rPr>
      </w:pPr>
      <w:r>
        <w:rPr>
          <w:sz w:val="24"/>
          <w:szCs w:val="24"/>
        </w:rPr>
        <w:t>Реальные результаты приватизации состояли в массовом (в количествен</w:t>
      </w:r>
      <w:r>
        <w:rPr>
          <w:sz w:val="24"/>
          <w:szCs w:val="24"/>
        </w:rPr>
        <w:softHyphen/>
        <w:t>ном отношении) перераспределении государственного имущества и закреплении права частной собственности в ограниченные сроки. Наиболее массовым этот процесс был в 1992-1994 гг. В результате приватизации изменилась струк</w:t>
      </w:r>
      <w:r>
        <w:rPr>
          <w:sz w:val="24"/>
          <w:szCs w:val="24"/>
        </w:rPr>
        <w:softHyphen/>
        <w:t>тура собственности. В количественных оценках она выглядела в 1995г. следую</w:t>
      </w:r>
      <w:r>
        <w:rPr>
          <w:sz w:val="24"/>
          <w:szCs w:val="24"/>
        </w:rPr>
        <w:softHyphen/>
        <w:t>щим образом. (Таблица 1)</w:t>
      </w:r>
    </w:p>
    <w:p w:rsidR="0050251D" w:rsidRDefault="0050251D">
      <w:pPr>
        <w:spacing w:line="240" w:lineRule="auto"/>
        <w:ind w:firstLine="567"/>
        <w:rPr>
          <w:sz w:val="24"/>
          <w:szCs w:val="24"/>
        </w:rPr>
      </w:pPr>
      <w:r>
        <w:rPr>
          <w:b/>
          <w:bCs/>
          <w:sz w:val="24"/>
          <w:szCs w:val="24"/>
        </w:rPr>
        <w:t>Таблица 1</w:t>
      </w:r>
      <w:r>
        <w:rPr>
          <w:spacing w:val="40"/>
          <w:sz w:val="24"/>
          <w:szCs w:val="24"/>
        </w:rPr>
        <w:t xml:space="preserve"> - </w:t>
      </w:r>
      <w:r>
        <w:rPr>
          <w:sz w:val="24"/>
          <w:szCs w:val="24"/>
        </w:rPr>
        <w:t>Доля предприятий в государственном и частном секторах экономики России</w:t>
      </w:r>
    </w:p>
    <w:tbl>
      <w:tblPr>
        <w:tblW w:w="5000" w:type="pct"/>
        <w:jc w:val="center"/>
        <w:tblCellMar>
          <w:left w:w="40" w:type="dxa"/>
          <w:right w:w="40" w:type="dxa"/>
        </w:tblCellMar>
        <w:tblLook w:val="0000" w:firstRow="0" w:lastRow="0" w:firstColumn="0" w:lastColumn="0" w:noHBand="0" w:noVBand="0"/>
      </w:tblPr>
      <w:tblGrid>
        <w:gridCol w:w="4471"/>
        <w:gridCol w:w="2481"/>
        <w:gridCol w:w="2483"/>
      </w:tblGrid>
      <w:tr w:rsidR="0050251D" w:rsidRPr="0050251D">
        <w:trPr>
          <w:trHeight w:val="644"/>
          <w:jc w:val="center"/>
        </w:trPr>
        <w:tc>
          <w:tcPr>
            <w:tcW w:w="2369" w:type="pct"/>
            <w:tcBorders>
              <w:top w:val="single" w:sz="6" w:space="0" w:color="auto"/>
              <w:left w:val="single" w:sz="6" w:space="0" w:color="auto"/>
              <w:bottom w:val="single" w:sz="6" w:space="0" w:color="auto"/>
              <w:right w:val="single" w:sz="6" w:space="0" w:color="auto"/>
            </w:tcBorders>
          </w:tcPr>
          <w:p w:rsidR="0050251D" w:rsidRPr="0050251D" w:rsidRDefault="0050251D">
            <w:pPr>
              <w:spacing w:line="240" w:lineRule="auto"/>
              <w:ind w:firstLine="0"/>
              <w:jc w:val="center"/>
              <w:rPr>
                <w:sz w:val="24"/>
                <w:szCs w:val="24"/>
              </w:rPr>
            </w:pPr>
          </w:p>
          <w:p w:rsidR="0050251D" w:rsidRPr="0050251D" w:rsidRDefault="0050251D">
            <w:pPr>
              <w:spacing w:line="240" w:lineRule="auto"/>
              <w:ind w:firstLine="0"/>
              <w:jc w:val="center"/>
              <w:rPr>
                <w:sz w:val="24"/>
                <w:szCs w:val="24"/>
              </w:rPr>
            </w:pP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Госсектор, %</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Частный сектор, %</w:t>
            </w:r>
          </w:p>
        </w:tc>
      </w:tr>
      <w:tr w:rsidR="0050251D" w:rsidRPr="0050251D">
        <w:trPr>
          <w:trHeight w:val="58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Легкая промышленность</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41</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59</w:t>
            </w:r>
          </w:p>
        </w:tc>
      </w:tr>
      <w:tr w:rsidR="0050251D" w:rsidRPr="0050251D">
        <w:trPr>
          <w:trHeight w:val="58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Пищевая промышленность</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43</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57</w:t>
            </w:r>
          </w:p>
        </w:tc>
      </w:tr>
      <w:tr w:rsidR="0050251D" w:rsidRPr="0050251D">
        <w:trPr>
          <w:trHeight w:val="58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Строительство</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52</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48</w:t>
            </w:r>
          </w:p>
        </w:tc>
      </w:tr>
      <w:tr w:rsidR="0050251D" w:rsidRPr="0050251D">
        <w:trPr>
          <w:trHeight w:val="869"/>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rPr>
                <w:sz w:val="24"/>
                <w:szCs w:val="24"/>
              </w:rPr>
            </w:pPr>
            <w:r w:rsidRPr="0050251D">
              <w:rPr>
                <w:sz w:val="24"/>
                <w:szCs w:val="24"/>
              </w:rPr>
              <w:t>Промышленность стройматериалов</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41</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59</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Автотранспорт и авто ремонт</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52</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48</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Торговля оптовая</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45</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55</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Торговля розничная</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33</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67</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Общепит</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44</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56</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Бытовое обслуживание</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35</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65</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Прочее</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68</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32</w:t>
            </w:r>
          </w:p>
        </w:tc>
      </w:tr>
      <w:tr w:rsidR="0050251D" w:rsidRPr="0050251D">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left"/>
              <w:rPr>
                <w:sz w:val="24"/>
                <w:szCs w:val="24"/>
              </w:rPr>
            </w:pPr>
            <w:r w:rsidRPr="0050251D">
              <w:rPr>
                <w:sz w:val="24"/>
                <w:szCs w:val="24"/>
              </w:rPr>
              <w:t>В среднем по России</w:t>
            </w:r>
          </w:p>
        </w:tc>
        <w:tc>
          <w:tcPr>
            <w:tcW w:w="1315"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49,</w:t>
            </w:r>
            <w:r w:rsidRPr="0050251D">
              <w:rPr>
                <w:noProof/>
                <w:sz w:val="24"/>
                <w:szCs w:val="24"/>
              </w:rPr>
              <w:t xml:space="preserve"> </w:t>
            </w:r>
            <w:r w:rsidRPr="0050251D">
              <w:rPr>
                <w:sz w:val="24"/>
                <w:szCs w:val="24"/>
              </w:rPr>
              <w:t>5</w:t>
            </w:r>
          </w:p>
        </w:tc>
        <w:tc>
          <w:tcPr>
            <w:tcW w:w="1316" w:type="pct"/>
            <w:tcBorders>
              <w:top w:val="single" w:sz="6" w:space="0" w:color="auto"/>
              <w:left w:val="single" w:sz="6" w:space="0" w:color="auto"/>
              <w:bottom w:val="single" w:sz="6" w:space="0" w:color="auto"/>
              <w:right w:val="single" w:sz="6" w:space="0" w:color="auto"/>
            </w:tcBorders>
            <w:vAlign w:val="center"/>
          </w:tcPr>
          <w:p w:rsidR="0050251D" w:rsidRPr="0050251D" w:rsidRDefault="0050251D">
            <w:pPr>
              <w:spacing w:line="240" w:lineRule="auto"/>
              <w:ind w:firstLine="0"/>
              <w:jc w:val="center"/>
              <w:rPr>
                <w:sz w:val="24"/>
                <w:szCs w:val="24"/>
              </w:rPr>
            </w:pPr>
            <w:r w:rsidRPr="0050251D">
              <w:rPr>
                <w:sz w:val="24"/>
                <w:szCs w:val="24"/>
              </w:rPr>
              <w:t>50,</w:t>
            </w:r>
            <w:r w:rsidRPr="0050251D">
              <w:rPr>
                <w:noProof/>
                <w:sz w:val="24"/>
                <w:szCs w:val="24"/>
              </w:rPr>
              <w:t xml:space="preserve"> </w:t>
            </w:r>
            <w:r w:rsidRPr="0050251D">
              <w:rPr>
                <w:sz w:val="24"/>
                <w:szCs w:val="24"/>
              </w:rPr>
              <w:t>5</w:t>
            </w:r>
          </w:p>
        </w:tc>
      </w:tr>
    </w:tbl>
    <w:p w:rsidR="0050251D" w:rsidRDefault="0050251D">
      <w:pPr>
        <w:spacing w:line="240" w:lineRule="auto"/>
        <w:ind w:firstLine="0"/>
        <w:rPr>
          <w:sz w:val="24"/>
          <w:szCs w:val="24"/>
        </w:rPr>
      </w:pPr>
    </w:p>
    <w:p w:rsidR="0050251D" w:rsidRDefault="0050251D">
      <w:pPr>
        <w:spacing w:line="240" w:lineRule="auto"/>
        <w:ind w:firstLine="567"/>
        <w:rPr>
          <w:sz w:val="24"/>
          <w:szCs w:val="24"/>
        </w:rPr>
      </w:pPr>
      <w:r>
        <w:rPr>
          <w:sz w:val="24"/>
          <w:szCs w:val="24"/>
        </w:rPr>
        <w:t>Пятидесяти процентный рубеж частной собственности по количеству предприятий был преодолен в середине 1995 г.</w:t>
      </w:r>
    </w:p>
    <w:p w:rsidR="0050251D" w:rsidRDefault="0050251D">
      <w:pPr>
        <w:spacing w:line="240" w:lineRule="auto"/>
        <w:ind w:firstLine="567"/>
        <w:rPr>
          <w:sz w:val="24"/>
          <w:szCs w:val="24"/>
        </w:rPr>
      </w:pPr>
      <w:r>
        <w:rPr>
          <w:sz w:val="24"/>
          <w:szCs w:val="24"/>
        </w:rPr>
        <w:t>5. Форсирование развития фондового рынка.</w:t>
      </w:r>
      <w:r>
        <w:rPr>
          <w:b/>
          <w:bCs/>
          <w:sz w:val="24"/>
          <w:szCs w:val="24"/>
        </w:rPr>
        <w:t xml:space="preserve"> </w:t>
      </w:r>
      <w:r>
        <w:rPr>
          <w:sz w:val="24"/>
          <w:szCs w:val="24"/>
        </w:rPr>
        <w:t>К изменениям в структуре собственности не сводятся результаты приватизации по российской модели. Поскольку основная масса средних и крупных предприятий директивно прива</w:t>
      </w:r>
      <w:r>
        <w:rPr>
          <w:sz w:val="24"/>
          <w:szCs w:val="24"/>
        </w:rPr>
        <w:softHyphen/>
        <w:t>тизировалась в виде превращения государственных предприятий в открытые ак</w:t>
      </w:r>
      <w:r>
        <w:rPr>
          <w:sz w:val="24"/>
          <w:szCs w:val="24"/>
        </w:rPr>
        <w:softHyphen/>
        <w:t>ционерные общества, сам процесс приватизации явился сильным фактором раз</w:t>
      </w:r>
      <w:r>
        <w:rPr>
          <w:sz w:val="24"/>
          <w:szCs w:val="24"/>
        </w:rPr>
        <w:softHyphen/>
        <w:t>вития фондового рынка,</w:t>
      </w:r>
    </w:p>
    <w:p w:rsidR="0050251D" w:rsidRDefault="0050251D">
      <w:pPr>
        <w:spacing w:line="240" w:lineRule="auto"/>
        <w:ind w:firstLine="567"/>
        <w:rPr>
          <w:sz w:val="24"/>
          <w:szCs w:val="24"/>
        </w:rPr>
      </w:pPr>
      <w:r>
        <w:rPr>
          <w:sz w:val="24"/>
          <w:szCs w:val="24"/>
        </w:rPr>
        <w:t>Следует отметить, что акции приватизированных предприятий и обра</w:t>
      </w:r>
      <w:r>
        <w:rPr>
          <w:sz w:val="24"/>
          <w:szCs w:val="24"/>
        </w:rPr>
        <w:softHyphen/>
        <w:t>зуемый ими фондовый рынок существенно отличаются от их классических аналогов. Особенность состоит в том, что если классические (обычные) акции являются порождением реального инвестиционного процесса и обмена акций на реальные активы, то акции, вошедшие в фондовый рынок, берут свое происхождение из обмена на фиктивные активы в виде ваучеров и за ними не было реального инвестиционного процесса. Указанные обстоятельства суще</w:t>
      </w:r>
      <w:r>
        <w:rPr>
          <w:sz w:val="24"/>
          <w:szCs w:val="24"/>
        </w:rPr>
        <w:softHyphen/>
        <w:t>ственно влияют на формирование фондового рынка и движение акционерного капитала. Курсовое поведение акций предприятий, акционированных в по</w:t>
      </w:r>
      <w:r>
        <w:rPr>
          <w:sz w:val="24"/>
          <w:szCs w:val="24"/>
        </w:rPr>
        <w:softHyphen/>
        <w:t>рядке приватизации, не отражало реальные инвестиционные процессы или экономическую эффективность представляемых ими предприятий. На курсо</w:t>
      </w:r>
      <w:r>
        <w:rPr>
          <w:sz w:val="24"/>
          <w:szCs w:val="24"/>
        </w:rPr>
        <w:softHyphen/>
        <w:t>вое поведение акций названного типа влияли иные, не вполне обычные для фондового рынка факторы: стремление к перераспределению экономической власти через формирование контрольных пакетов акций. Подтверждением то</w:t>
      </w:r>
      <w:r>
        <w:rPr>
          <w:sz w:val="24"/>
          <w:szCs w:val="24"/>
        </w:rPr>
        <w:softHyphen/>
        <w:t>му служили факты роста курса акций (в реальном измерении) при спаде про</w:t>
      </w:r>
      <w:r>
        <w:rPr>
          <w:sz w:val="24"/>
          <w:szCs w:val="24"/>
        </w:rPr>
        <w:softHyphen/>
        <w:t>изводства на предприятиях. Стремительное развитие рынка фиктивного капитала сопровождалось столь же стремительным сужением и деиндустриализацией реального сектора, спад в котором к 1997 г. превысил 50% от уровня 1990 г.</w:t>
      </w:r>
    </w:p>
    <w:p w:rsidR="0050251D" w:rsidRDefault="0050251D">
      <w:pPr>
        <w:spacing w:line="240" w:lineRule="auto"/>
        <w:ind w:firstLine="567"/>
        <w:rPr>
          <w:sz w:val="24"/>
          <w:szCs w:val="24"/>
        </w:rPr>
      </w:pPr>
      <w:r>
        <w:rPr>
          <w:sz w:val="24"/>
          <w:szCs w:val="24"/>
        </w:rPr>
        <w:t>К 1997 г. сложилась ситуация, которая может спровоцировать новое масштабное перераспределение прав собственности, т.</w:t>
      </w:r>
      <w:r>
        <w:rPr>
          <w:noProof/>
          <w:sz w:val="24"/>
          <w:szCs w:val="24"/>
        </w:rPr>
        <w:t xml:space="preserve"> </w:t>
      </w:r>
      <w:r>
        <w:rPr>
          <w:sz w:val="24"/>
          <w:szCs w:val="24"/>
        </w:rPr>
        <w:t>е. новый этап приватиза</w:t>
      </w:r>
      <w:r>
        <w:rPr>
          <w:sz w:val="24"/>
          <w:szCs w:val="24"/>
        </w:rPr>
        <w:softHyphen/>
        <w:t>ции и переприватизации. Система неплатежей, в которую «вползли» практичес</w:t>
      </w:r>
      <w:r>
        <w:rPr>
          <w:sz w:val="24"/>
          <w:szCs w:val="24"/>
        </w:rPr>
        <w:softHyphen/>
        <w:t>ки все отрасли реального сектора экономики, после резкого повышения мас</w:t>
      </w:r>
      <w:r>
        <w:rPr>
          <w:sz w:val="24"/>
          <w:szCs w:val="24"/>
        </w:rPr>
        <w:softHyphen/>
        <w:t>штаба цен с 1992 г. привела к тому, что большинство предприятий, включая це</w:t>
      </w:r>
      <w:r>
        <w:rPr>
          <w:sz w:val="24"/>
          <w:szCs w:val="24"/>
        </w:rPr>
        <w:softHyphen/>
        <w:t>лые отрасли жизнеобеспечения государства, оказались хроническими должни</w:t>
      </w:r>
      <w:r>
        <w:rPr>
          <w:sz w:val="24"/>
          <w:szCs w:val="24"/>
        </w:rPr>
        <w:softHyphen/>
        <w:t>ками. Покупателями в новых условиях могут быть банки и иные финансовые структуры, обладающие денежным капиталом.</w:t>
      </w:r>
    </w:p>
    <w:p w:rsidR="0050251D" w:rsidRDefault="0050251D">
      <w:pPr>
        <w:spacing w:line="240" w:lineRule="auto"/>
        <w:ind w:firstLine="567"/>
        <w:rPr>
          <w:sz w:val="24"/>
          <w:szCs w:val="24"/>
        </w:rPr>
      </w:pPr>
      <w:r>
        <w:rPr>
          <w:sz w:val="24"/>
          <w:szCs w:val="24"/>
        </w:rPr>
        <w:t>В переходной экономике России наметились тенденции обратных преобразований собст</w:t>
      </w:r>
      <w:r>
        <w:rPr>
          <w:sz w:val="24"/>
          <w:szCs w:val="24"/>
        </w:rPr>
        <w:softHyphen/>
        <w:t>венности из частной в государственную, кооперативную, муниципальную. При</w:t>
      </w:r>
      <w:r>
        <w:rPr>
          <w:sz w:val="24"/>
          <w:szCs w:val="24"/>
        </w:rPr>
        <w:softHyphen/>
        <w:t>мерами могут служить многочисленные факты возвращения приватизированно</w:t>
      </w:r>
      <w:r>
        <w:rPr>
          <w:sz w:val="24"/>
          <w:szCs w:val="24"/>
        </w:rPr>
        <w:softHyphen/>
        <w:t>го жилья в муниципальную собственность; объединение паев акционированных сельскохозяйственных предприятий; приобретение муниципальными органами власти контрольного пакета акций приватизированных предприятий с целью подъема производства и др.</w:t>
      </w:r>
    </w:p>
    <w:p w:rsidR="0050251D" w:rsidRDefault="0050251D">
      <w:pPr>
        <w:spacing w:line="240" w:lineRule="auto"/>
        <w:ind w:firstLine="567"/>
        <w:rPr>
          <w:sz w:val="24"/>
          <w:szCs w:val="24"/>
        </w:rPr>
      </w:pPr>
      <w:r>
        <w:rPr>
          <w:sz w:val="24"/>
          <w:szCs w:val="24"/>
        </w:rPr>
        <w:t>Несмотря на то, что пройдены крупные этапы в процессе приватизации, перераспределение прав собственности еще не завершено. Не найдена еще оп</w:t>
      </w:r>
      <w:r>
        <w:rPr>
          <w:sz w:val="24"/>
          <w:szCs w:val="24"/>
        </w:rPr>
        <w:softHyphen/>
        <w:t>тимальная концентрация правомочий у физических и юридических лиц, даю</w:t>
      </w:r>
      <w:r>
        <w:rPr>
          <w:sz w:val="24"/>
          <w:szCs w:val="24"/>
        </w:rPr>
        <w:softHyphen/>
        <w:t>щая наиболее эффективные формы функционального движения собственности. Критерий экономической эффективности должен выдвинуться на передний план в процессе перераспределения прав собственности на новых этапах преобразования собственности.</w:t>
      </w: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b/>
          <w:bCs/>
          <w:sz w:val="32"/>
          <w:szCs w:val="32"/>
        </w:rPr>
      </w:pPr>
      <w:r>
        <w:rPr>
          <w:b/>
          <w:bCs/>
          <w:sz w:val="32"/>
          <w:szCs w:val="32"/>
        </w:rPr>
        <w:t>Проблемы эффективного использования государственной собственности в России.</w:t>
      </w:r>
    </w:p>
    <w:p w:rsidR="0050251D" w:rsidRDefault="0050251D">
      <w:pPr>
        <w:widowControl/>
        <w:spacing w:line="240" w:lineRule="auto"/>
        <w:ind w:firstLine="0"/>
        <w:jc w:val="left"/>
        <w:rPr>
          <w:b/>
          <w:bCs/>
          <w:sz w:val="32"/>
          <w:szCs w:val="32"/>
        </w:rPr>
      </w:pPr>
    </w:p>
    <w:p w:rsidR="0050251D" w:rsidRDefault="0050251D">
      <w:pPr>
        <w:widowControl/>
        <w:spacing w:line="240" w:lineRule="auto"/>
        <w:ind w:firstLine="567"/>
        <w:rPr>
          <w:sz w:val="24"/>
          <w:szCs w:val="24"/>
        </w:rPr>
      </w:pPr>
    </w:p>
    <w:p w:rsidR="0050251D" w:rsidRDefault="0050251D">
      <w:pPr>
        <w:widowControl/>
        <w:spacing w:line="240" w:lineRule="auto"/>
        <w:ind w:firstLine="567"/>
        <w:rPr>
          <w:sz w:val="24"/>
          <w:szCs w:val="24"/>
        </w:rPr>
      </w:pPr>
      <w:r>
        <w:rPr>
          <w:sz w:val="24"/>
          <w:szCs w:val="24"/>
        </w:rPr>
        <w:t>Уже давно стало известным, что бюрократическая государственная собственность является основным камнем преткновения на пути к радикальным экономическим реформам. При этом, как правило, совершаются две крупные ошибки: отождествляются, во-первых, государственная собственность с бюрократической, и, во-вторых, экономические реформы с обязательной приватизацией и переходом к частной собственности. Между тем существуют эффективные и более или менее демократически управляемые предприятия. Существуют и варианты экономических реформ, при которых государственная собственность остается преобладающей, а мелкий бизнес и другие формы частной собственности развиваются параллельно с ним и, что особенно важно, не как результат приватизации. Так, например, проходят реформы в Китайской Народной Республике и в ряде других юго-восточных стран, где государственная собственность играет значительную роль в экономике. Кроме того, абсолютное отрицание влияния государственной собственности на экономику страны, может повлечь тяжкие последствия, как получилось в первые годы реформ в России. Ведь известно, что базис, на котором держится экономика ведущих индустриальных стран, — это большой государственно-корпоративный сектор. В США, к примеру, его удельный вес достигает 70%, который складывается из долей государственного сектора (2%) и корпоративного (68%). Столь высокий уровень обеспеченности капиталом, за которым — значительное машинозамещение труда, немыслим без общенациональной централизации ресурсов и производственных инвестиций. Такую степень централизации и обеспечивает государственно-корпоративный сектор. Он же дает свыше 90% ресурсов накопления. Исходя из этого легко можно понять закономерность и необходимость существования государственной собственности в экономике.</w:t>
      </w:r>
    </w:p>
    <w:p w:rsidR="0050251D" w:rsidRDefault="0050251D">
      <w:pPr>
        <w:widowControl/>
        <w:spacing w:line="240" w:lineRule="auto"/>
        <w:ind w:firstLine="567"/>
        <w:rPr>
          <w:sz w:val="24"/>
          <w:szCs w:val="24"/>
        </w:rPr>
      </w:pPr>
      <w:r>
        <w:rPr>
          <w:sz w:val="24"/>
          <w:szCs w:val="24"/>
        </w:rPr>
        <w:t xml:space="preserve">В то же время у этой формы собственности имеется ряд проблем, характерных в том числе и для России, ключевой из которых является бюрократизация, создание иерархических структур, что отрицательно сказывается на эффективности экономики и неприязни данной формы собственности со стороны населения. В описанном явлении скрыто внутреннее противоречие между статусом государства как представителя интересов всего общества, и как обособленного института, способного подчинять общество. </w:t>
      </w:r>
    </w:p>
    <w:p w:rsidR="0050251D" w:rsidRDefault="0050251D">
      <w:pPr>
        <w:widowControl/>
        <w:spacing w:line="240" w:lineRule="auto"/>
        <w:ind w:firstLine="567"/>
        <w:rPr>
          <w:sz w:val="24"/>
          <w:szCs w:val="24"/>
        </w:rPr>
      </w:pPr>
      <w:r>
        <w:rPr>
          <w:sz w:val="24"/>
          <w:szCs w:val="24"/>
        </w:rPr>
        <w:t xml:space="preserve">Между тем, развитие государственной собственности возможно и в направлении дебюрократизации, которая позволяет преодолеть основные пороки прежней системы отношений собственности, но не разрушить те преимущества, которые характерны для государственной формы собственности. Статус предприятия как народного предполагает, что народ обладает реальными правомочиями в распоряжении своим богатством (конкретным предприятием, станками, оборудованием, выпускаемой продукцией). Следовательно, появляется важнейшая проблема распределения полномочий между государством, представляющим единые интересы граждан страны, и коллективом данного предприятия. </w:t>
      </w:r>
    </w:p>
    <w:p w:rsidR="0050251D" w:rsidRDefault="0050251D">
      <w:pPr>
        <w:widowControl/>
        <w:spacing w:line="240" w:lineRule="auto"/>
        <w:ind w:firstLine="567"/>
        <w:rPr>
          <w:sz w:val="24"/>
          <w:szCs w:val="24"/>
        </w:rPr>
      </w:pPr>
      <w:r>
        <w:rPr>
          <w:sz w:val="24"/>
          <w:szCs w:val="24"/>
        </w:rPr>
        <w:t>Не стоит забывать и о взаимных обязанностях государства и трудового коллектива. Государство отвечает за обеспечение своего госзаказа поставками, трудовой коллектив отвечает за безубыточность производства, сохранение выделенных ему государством фондов.</w:t>
      </w:r>
    </w:p>
    <w:p w:rsidR="0050251D" w:rsidRDefault="0050251D">
      <w:pPr>
        <w:widowControl/>
        <w:spacing w:line="240" w:lineRule="auto"/>
        <w:ind w:firstLine="567"/>
        <w:rPr>
          <w:sz w:val="24"/>
          <w:szCs w:val="24"/>
        </w:rPr>
      </w:pPr>
      <w:r>
        <w:rPr>
          <w:sz w:val="24"/>
          <w:szCs w:val="24"/>
        </w:rPr>
        <w:t>В настоящее время при переходе к рынку происходит разгосударствление экономики России и разгосударствление собственности.</w:t>
      </w:r>
    </w:p>
    <w:p w:rsidR="0050251D" w:rsidRDefault="0050251D">
      <w:pPr>
        <w:widowControl/>
        <w:spacing w:line="240" w:lineRule="auto"/>
        <w:ind w:firstLine="567"/>
        <w:rPr>
          <w:sz w:val="24"/>
          <w:szCs w:val="24"/>
        </w:rPr>
      </w:pPr>
      <w:r>
        <w:rPr>
          <w:sz w:val="24"/>
          <w:szCs w:val="24"/>
        </w:rPr>
        <w:t>Разгосударствление — это процесс перевода собственности в иные её формы. Разгосударствление экономики представляет собой процесс передачи большинства функций по управлению предприятиями от государства самими предприятиями.</w:t>
      </w:r>
    </w:p>
    <w:p w:rsidR="0050251D" w:rsidRDefault="0050251D">
      <w:pPr>
        <w:widowControl/>
        <w:spacing w:line="240" w:lineRule="auto"/>
        <w:ind w:firstLine="567"/>
        <w:rPr>
          <w:sz w:val="24"/>
          <w:szCs w:val="24"/>
        </w:rPr>
      </w:pPr>
      <w:r>
        <w:rPr>
          <w:sz w:val="24"/>
          <w:szCs w:val="24"/>
        </w:rPr>
        <w:t>Предприятия остаются государственными. В большинстве случаев это происходит через коммерциализацию деятельности государства. Разгосударствление собственности — это процесс перевода государственной собственности в иные формы, в том числе и частные. Перевод государственной собственности в частную собственность называется приватизацией. Таким образом приватизация — составная часть разгосударствления. Приватизация — длительный и мучительный процесс. Исторический опыт дает факты, которые свидетельствуют о сильной растянутости приватизации во времени, и аргументацию в защиту постепенности. Главный из этих аргументов состоит в том, что скорость справедливой приватизации обязана соотноситься с возможностями накопления денежных капиталов, в частности, сбережений населения. А они таковы, что выделение на это мероприятие более 1-2% национального дохода в год нарушает стабильность экономики. Учитывая, что общая стоимость накопленных зданий, сооружений и оборудования в стране обычно значительно больше годового национального дохода, продажа всех основных фондов легко может растянуться на многие десятилетия. Теперь не трудно понять причину сложившийся критической ситуации в России после попытки в кратчайшие сроки уничтожить громадный государственный сектор экономики. Очевидно, что политики, которые решили покончить с полным огосударствлением экономики и которые полагают, что только всеохватывающая приватизация поможет создать эффективную систему хозяйствования, оказываются перед трудным выбором: или растянуть переход от одного экономического режима к другому на добрые полвека, или раздать средства частным лицам бесплатно, или же, наконец, создать условия для принудительного перераспределения дохода из фонда потребления в фонд накопления. В России ожидалось, что приватизация изменит ситуацию в экономике, выведет страну из кризиса. Но этого не произошло и не могло произойти, так как на первом этапе осуществлялась в основном механическая передача государственного имущества физическим и юридическим лицам.</w:t>
      </w: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0"/>
        <w:jc w:val="left"/>
        <w:rPr>
          <w:b/>
          <w:bCs/>
          <w:sz w:val="32"/>
          <w:szCs w:val="32"/>
        </w:rPr>
      </w:pPr>
      <w:r>
        <w:rPr>
          <w:b/>
          <w:bCs/>
          <w:sz w:val="32"/>
          <w:szCs w:val="32"/>
        </w:rPr>
        <w:t>Перспективы развития государственного сектора России.</w:t>
      </w:r>
    </w:p>
    <w:p w:rsidR="0050251D" w:rsidRDefault="0050251D">
      <w:pPr>
        <w:widowControl/>
        <w:spacing w:line="240" w:lineRule="auto"/>
        <w:ind w:firstLine="0"/>
        <w:jc w:val="center"/>
        <w:rPr>
          <w:b/>
          <w:bCs/>
          <w:sz w:val="32"/>
          <w:szCs w:val="32"/>
        </w:rPr>
      </w:pPr>
    </w:p>
    <w:p w:rsidR="0050251D" w:rsidRDefault="0050251D">
      <w:pPr>
        <w:widowControl/>
        <w:spacing w:line="240" w:lineRule="auto"/>
        <w:ind w:firstLine="0"/>
        <w:jc w:val="left"/>
        <w:rPr>
          <w:sz w:val="24"/>
          <w:szCs w:val="24"/>
        </w:rPr>
      </w:pPr>
    </w:p>
    <w:p w:rsidR="0050251D" w:rsidRDefault="0050251D">
      <w:pPr>
        <w:widowControl/>
        <w:spacing w:line="240" w:lineRule="auto"/>
        <w:ind w:firstLine="567"/>
        <w:rPr>
          <w:sz w:val="24"/>
          <w:szCs w:val="24"/>
        </w:rPr>
      </w:pPr>
      <w:r>
        <w:rPr>
          <w:sz w:val="24"/>
          <w:szCs w:val="24"/>
        </w:rPr>
        <w:t>Особенность отношений между субъектами и объектами собственности на федеральном уровне объясняются следующими обстоятельствами:</w:t>
      </w:r>
    </w:p>
    <w:p w:rsidR="0050251D" w:rsidRDefault="0050251D">
      <w:pPr>
        <w:widowControl/>
        <w:numPr>
          <w:ilvl w:val="0"/>
          <w:numId w:val="4"/>
        </w:numPr>
        <w:spacing w:line="240" w:lineRule="auto"/>
        <w:ind w:left="0"/>
        <w:rPr>
          <w:sz w:val="24"/>
          <w:szCs w:val="24"/>
        </w:rPr>
      </w:pPr>
      <w:r>
        <w:rPr>
          <w:sz w:val="24"/>
          <w:szCs w:val="24"/>
        </w:rPr>
        <w:t>результаты процесса управления федеральной собственностью влияют на судьбы многих людей, определяя уровень их жизни, социальную защищенность, состояние здоровья, интеллектуальное развитие, безопасность и многие другие общепризнанные человеческие ценности;</w:t>
      </w:r>
    </w:p>
    <w:p w:rsidR="0050251D" w:rsidRDefault="0050251D">
      <w:pPr>
        <w:widowControl/>
        <w:numPr>
          <w:ilvl w:val="0"/>
          <w:numId w:val="4"/>
        </w:numPr>
        <w:spacing w:line="240" w:lineRule="auto"/>
        <w:ind w:left="0"/>
        <w:rPr>
          <w:sz w:val="24"/>
          <w:szCs w:val="24"/>
        </w:rPr>
      </w:pPr>
      <w:r>
        <w:rPr>
          <w:sz w:val="24"/>
          <w:szCs w:val="24"/>
        </w:rPr>
        <w:t>федеральная собственность охватывает огромное число объектов, расположенных на всей территории страны и за ее пределами;</w:t>
      </w:r>
    </w:p>
    <w:p w:rsidR="0050251D" w:rsidRDefault="0050251D">
      <w:pPr>
        <w:widowControl/>
        <w:numPr>
          <w:ilvl w:val="0"/>
          <w:numId w:val="4"/>
        </w:numPr>
        <w:spacing w:line="240" w:lineRule="auto"/>
        <w:ind w:left="0"/>
        <w:rPr>
          <w:sz w:val="24"/>
          <w:szCs w:val="24"/>
        </w:rPr>
      </w:pPr>
      <w:r>
        <w:rPr>
          <w:sz w:val="24"/>
          <w:szCs w:val="24"/>
        </w:rPr>
        <w:t>объекты федеральной собственности отличаются большим организационным и правовым многообразием, охватывают широкий спектр отраслей национального хозяйства и предназначены для использования в самых разнообразных направлениях;</w:t>
      </w:r>
    </w:p>
    <w:p w:rsidR="0050251D" w:rsidRDefault="0050251D">
      <w:pPr>
        <w:widowControl/>
        <w:numPr>
          <w:ilvl w:val="0"/>
          <w:numId w:val="4"/>
        </w:numPr>
        <w:spacing w:line="240" w:lineRule="auto"/>
        <w:ind w:left="0"/>
        <w:rPr>
          <w:sz w:val="24"/>
          <w:szCs w:val="24"/>
        </w:rPr>
      </w:pPr>
      <w:r>
        <w:rPr>
          <w:sz w:val="24"/>
          <w:szCs w:val="24"/>
        </w:rPr>
        <w:t>реализация права государства на объекты собственности достигается через функционирование системы управления государственной собственностью, представляющей собой трехуровневую иерархическую структуру.</w:t>
      </w:r>
    </w:p>
    <w:p w:rsidR="0050251D" w:rsidRDefault="0050251D">
      <w:pPr>
        <w:widowControl/>
        <w:spacing w:line="240" w:lineRule="auto"/>
        <w:ind w:firstLine="567"/>
        <w:rPr>
          <w:sz w:val="24"/>
          <w:szCs w:val="24"/>
        </w:rPr>
      </w:pPr>
      <w:r>
        <w:rPr>
          <w:sz w:val="24"/>
          <w:szCs w:val="24"/>
        </w:rPr>
        <w:t>Государственная собственность, вероятно, сохранит свою значимость и функцию опорного звена всей хозяйственной цепи. Процесс приватизации, ведущий к расширению индивидуальной и групповой форм собственности, не означает, что государственная собственность бу</w:t>
      </w:r>
      <w:r>
        <w:rPr>
          <w:sz w:val="24"/>
          <w:szCs w:val="24"/>
        </w:rPr>
        <w:softHyphen/>
        <w:t>дет полностью свернута. Есть такие отрасли народного хозяйства, кото</w:t>
      </w:r>
      <w:r>
        <w:rPr>
          <w:sz w:val="24"/>
          <w:szCs w:val="24"/>
        </w:rPr>
        <w:softHyphen/>
        <w:t>рые нецелесообразно дробить на элементы.</w:t>
      </w:r>
    </w:p>
    <w:p w:rsidR="0050251D" w:rsidRDefault="0050251D">
      <w:pPr>
        <w:widowControl/>
        <w:spacing w:line="240" w:lineRule="auto"/>
        <w:ind w:firstLine="567"/>
        <w:rPr>
          <w:sz w:val="24"/>
          <w:szCs w:val="24"/>
        </w:rPr>
      </w:pPr>
      <w:r>
        <w:rPr>
          <w:sz w:val="24"/>
          <w:szCs w:val="24"/>
        </w:rPr>
        <w:t>Это относится прежде всего к крупным, наиболее важным комплексам, работающим в интересах всего государства. Очевидно, что в России энер</w:t>
      </w:r>
      <w:r>
        <w:rPr>
          <w:sz w:val="24"/>
          <w:szCs w:val="24"/>
        </w:rPr>
        <w:softHyphen/>
        <w:t>гетика, транспорт, производство оборонной продукции и некоторые другие отрасли должны оставаться в сфере государственной собствен</w:t>
      </w:r>
      <w:r>
        <w:rPr>
          <w:sz w:val="24"/>
          <w:szCs w:val="24"/>
        </w:rPr>
        <w:softHyphen/>
        <w:t xml:space="preserve">ности. Сюда должны быть отнесены материальные ресурсы науки, особенно фундаментальной. </w:t>
      </w:r>
    </w:p>
    <w:p w:rsidR="0050251D" w:rsidRDefault="0050251D">
      <w:pPr>
        <w:widowControl/>
        <w:spacing w:line="240" w:lineRule="auto"/>
        <w:ind w:firstLine="567"/>
        <w:rPr>
          <w:sz w:val="24"/>
          <w:szCs w:val="24"/>
        </w:rPr>
      </w:pPr>
      <w:r>
        <w:rPr>
          <w:sz w:val="24"/>
          <w:szCs w:val="24"/>
        </w:rPr>
        <w:t>В рекомендациях различных авторов, доля государственной собствен</w:t>
      </w:r>
      <w:r>
        <w:rPr>
          <w:sz w:val="24"/>
          <w:szCs w:val="24"/>
        </w:rPr>
        <w:softHyphen/>
        <w:t>ности должна составлять 50-30% основных производственных фондов.</w:t>
      </w:r>
    </w:p>
    <w:p w:rsidR="0050251D" w:rsidRDefault="0050251D">
      <w:pPr>
        <w:widowControl/>
        <w:spacing w:line="240" w:lineRule="auto"/>
        <w:ind w:firstLine="567"/>
        <w:rPr>
          <w:sz w:val="24"/>
          <w:szCs w:val="24"/>
        </w:rPr>
      </w:pPr>
      <w:r>
        <w:rPr>
          <w:sz w:val="24"/>
          <w:szCs w:val="24"/>
        </w:rPr>
        <w:t>Еще долгое время государственному сектору будут принадлежать значительные позиции  в народном хозяйстве России,  и этот сектор требует адекватной ему системы управления. По-видимому, все госпредприятия мо</w:t>
      </w:r>
      <w:r>
        <w:rPr>
          <w:sz w:val="24"/>
          <w:szCs w:val="24"/>
        </w:rPr>
        <w:softHyphen/>
        <w:t>гут быть разделены на две категории: одна - под прямым управлением го</w:t>
      </w:r>
      <w:r>
        <w:rPr>
          <w:sz w:val="24"/>
          <w:szCs w:val="24"/>
        </w:rPr>
        <w:softHyphen/>
        <w:t>сударства, вторая - на полном коммерческом расчете.</w:t>
      </w:r>
    </w:p>
    <w:p w:rsidR="0050251D" w:rsidRDefault="0050251D">
      <w:pPr>
        <w:widowControl/>
        <w:spacing w:line="240" w:lineRule="auto"/>
        <w:ind w:firstLine="540"/>
        <w:jc w:val="left"/>
        <w:rPr>
          <w:sz w:val="24"/>
          <w:szCs w:val="24"/>
        </w:rPr>
      </w:pPr>
      <w:r>
        <w:rPr>
          <w:sz w:val="24"/>
          <w:szCs w:val="24"/>
        </w:rPr>
        <w:t xml:space="preserve">Мировая практика показывает, что </w:t>
      </w:r>
      <w:r>
        <w:rPr>
          <w:i/>
          <w:iCs/>
          <w:sz w:val="24"/>
          <w:szCs w:val="24"/>
        </w:rPr>
        <w:t>государственная собственность может быть эффективной,</w:t>
      </w:r>
      <w:r>
        <w:rPr>
          <w:sz w:val="24"/>
          <w:szCs w:val="24"/>
        </w:rPr>
        <w:t xml:space="preserve"> так как имеет определенные преимущества по сравнению с другими формами собственности, обусловленные ее</w:t>
      </w:r>
      <w:r>
        <w:rPr>
          <w:b/>
          <w:bCs/>
          <w:sz w:val="24"/>
          <w:szCs w:val="24"/>
        </w:rPr>
        <w:t xml:space="preserve"> </w:t>
      </w:r>
      <w:r>
        <w:rPr>
          <w:b/>
          <w:bCs/>
          <w:i/>
          <w:iCs/>
          <w:sz w:val="24"/>
          <w:szCs w:val="24"/>
        </w:rPr>
        <w:t>функциями:</w:t>
      </w:r>
      <w:r>
        <w:rPr>
          <w:sz w:val="24"/>
          <w:szCs w:val="24"/>
        </w:rPr>
        <w:t xml:space="preserve"> способностью осуществлять макрорегулирование, формировать стратегию экономического раз</w:t>
      </w:r>
      <w:r>
        <w:rPr>
          <w:sz w:val="24"/>
          <w:szCs w:val="24"/>
        </w:rPr>
        <w:softHyphen/>
        <w:t>вития общества в целом, оптимизировать структуру национальной экономики по критерию достижения наивысшей эффективности, ориентированной в ко</w:t>
      </w:r>
      <w:r>
        <w:rPr>
          <w:sz w:val="24"/>
          <w:szCs w:val="24"/>
        </w:rPr>
        <w:softHyphen/>
        <w:t>нечном счете на человека.</w:t>
      </w:r>
    </w:p>
    <w:p w:rsidR="0050251D" w:rsidRDefault="0050251D">
      <w:pPr>
        <w:widowControl/>
        <w:spacing w:line="240" w:lineRule="auto"/>
        <w:ind w:firstLine="0"/>
        <w:jc w:val="left"/>
        <w:rPr>
          <w:sz w:val="24"/>
          <w:szCs w:val="24"/>
        </w:rPr>
      </w:pPr>
      <w:r>
        <w:rPr>
          <w:sz w:val="24"/>
          <w:szCs w:val="24"/>
        </w:rPr>
        <w:t>Преобладание же государственной формы собственности в экономике стра</w:t>
      </w:r>
      <w:r>
        <w:rPr>
          <w:sz w:val="24"/>
          <w:szCs w:val="24"/>
        </w:rPr>
        <w:softHyphen/>
        <w:t xml:space="preserve">ны (в России 90% основных производственных фондов находилось до недавнего времени в госсобственности) ведет к возникновению </w:t>
      </w:r>
      <w:r>
        <w:rPr>
          <w:i/>
          <w:iCs/>
          <w:sz w:val="24"/>
          <w:szCs w:val="24"/>
        </w:rPr>
        <w:t xml:space="preserve">государственной </w:t>
      </w:r>
      <w:r>
        <w:rPr>
          <w:b/>
          <w:bCs/>
          <w:i/>
          <w:iCs/>
          <w:sz w:val="24"/>
          <w:szCs w:val="24"/>
        </w:rPr>
        <w:t>монополии,</w:t>
      </w:r>
      <w:r>
        <w:rPr>
          <w:sz w:val="24"/>
          <w:szCs w:val="24"/>
        </w:rPr>
        <w:t xml:space="preserve"> которая пагубна для развития экономики, для потребителя, населения и чрезвычайно выгодна производителю. Государственное предприятие высту</w:t>
      </w:r>
      <w:r>
        <w:rPr>
          <w:sz w:val="24"/>
          <w:szCs w:val="24"/>
        </w:rPr>
        <w:softHyphen/>
        <w:t>пает в качестве монополиста. В результате такого положения мы имеем «вымывание дешевого ассортимента», «навязывание потребителю выгодного для производителя ассортимента», занижение качества товара, нарушение сроков и объемов по</w:t>
      </w:r>
      <w:r>
        <w:rPr>
          <w:sz w:val="24"/>
          <w:szCs w:val="24"/>
        </w:rPr>
        <w:softHyphen/>
        <w:t>ставок, отказ от заключения договоров поставок, сокращение производства, возникновение дефицита продукции, неудовлетворенный массовый спрос.</w:t>
      </w:r>
    </w:p>
    <w:p w:rsidR="0050251D" w:rsidRDefault="0050251D">
      <w:pPr>
        <w:pStyle w:val="31"/>
        <w:spacing w:line="240" w:lineRule="auto"/>
        <w:rPr>
          <w:sz w:val="24"/>
          <w:szCs w:val="24"/>
        </w:rPr>
      </w:pPr>
      <w:r>
        <w:rPr>
          <w:sz w:val="24"/>
          <w:szCs w:val="24"/>
        </w:rPr>
        <w:t>Таким образом, речь может идти</w:t>
      </w:r>
      <w:r>
        <w:rPr>
          <w:b/>
          <w:bCs/>
          <w:sz w:val="24"/>
          <w:szCs w:val="24"/>
        </w:rPr>
        <w:t xml:space="preserve"> </w:t>
      </w:r>
      <w:r>
        <w:rPr>
          <w:b/>
          <w:bCs/>
          <w:i/>
          <w:iCs/>
          <w:sz w:val="24"/>
          <w:szCs w:val="24"/>
        </w:rPr>
        <w:t>не об устранении государственной собственности, а об отмене ее монопольного положения.</w:t>
      </w:r>
      <w:r>
        <w:rPr>
          <w:sz w:val="24"/>
          <w:szCs w:val="24"/>
        </w:rPr>
        <w:t xml:space="preserve"> Резко сократившись (в России более чем в 2 раза), государственная собственность в общенациональной, республи</w:t>
      </w:r>
      <w:r>
        <w:rPr>
          <w:sz w:val="24"/>
          <w:szCs w:val="24"/>
        </w:rPr>
        <w:softHyphen/>
        <w:t>канской и муниципальной формах будет играть существенную роль в экономике</w:t>
      </w:r>
    </w:p>
    <w:p w:rsidR="0050251D" w:rsidRDefault="0050251D">
      <w:pPr>
        <w:widowControl/>
        <w:spacing w:line="240" w:lineRule="auto"/>
        <w:ind w:firstLine="567"/>
        <w:rPr>
          <w:sz w:val="24"/>
          <w:szCs w:val="24"/>
        </w:rPr>
      </w:pPr>
      <w:r>
        <w:rPr>
          <w:sz w:val="24"/>
          <w:szCs w:val="24"/>
        </w:rPr>
        <w:t>Важная проблема в развитии государственной собственности - прео</w:t>
      </w:r>
      <w:r>
        <w:rPr>
          <w:sz w:val="24"/>
          <w:szCs w:val="24"/>
        </w:rPr>
        <w:softHyphen/>
        <w:t>доление монополизма, характерного для административно-командной систе</w:t>
      </w:r>
      <w:r>
        <w:rPr>
          <w:sz w:val="24"/>
          <w:szCs w:val="24"/>
        </w:rPr>
        <w:softHyphen/>
        <w:t>мы. К концу 1990 г. в машиностроении бывшего СССР доля монополизиро</w:t>
      </w:r>
      <w:r>
        <w:rPr>
          <w:sz w:val="24"/>
          <w:szCs w:val="24"/>
        </w:rPr>
        <w:softHyphen/>
        <w:t>ванного производства достигла 72%. С превращением бывших республик в независимые государства монополизм еще более усугубился, так как мно</w:t>
      </w:r>
      <w:r>
        <w:rPr>
          <w:sz w:val="24"/>
          <w:szCs w:val="24"/>
        </w:rPr>
        <w:softHyphen/>
        <w:t>гие предприятия-дублеры оказались по разные стороны новых государс</w:t>
      </w:r>
      <w:r>
        <w:rPr>
          <w:sz w:val="24"/>
          <w:szCs w:val="24"/>
        </w:rPr>
        <w:softHyphen/>
        <w:t>твенных границ.</w:t>
      </w:r>
    </w:p>
    <w:p w:rsidR="0050251D" w:rsidRDefault="0050251D">
      <w:pPr>
        <w:widowControl/>
        <w:spacing w:line="240" w:lineRule="auto"/>
        <w:ind w:firstLine="567"/>
        <w:rPr>
          <w:sz w:val="24"/>
          <w:szCs w:val="24"/>
        </w:rPr>
      </w:pPr>
      <w:r>
        <w:rPr>
          <w:sz w:val="24"/>
          <w:szCs w:val="24"/>
        </w:rPr>
        <w:t>Понятно, что демонополизация производства, основанного на госу</w:t>
      </w:r>
      <w:r>
        <w:rPr>
          <w:sz w:val="24"/>
          <w:szCs w:val="24"/>
        </w:rPr>
        <w:softHyphen/>
        <w:t>дарственной собственности, - это долгий и сложный процесс. Отчасти преодоление монополизма может осуществляться путем разукрупнения предприятий, механического раздела их на части. Для строительства же новых предприятий-дублеров потребовалось бы слишком много средств, ко</w:t>
      </w:r>
      <w:r>
        <w:rPr>
          <w:sz w:val="24"/>
          <w:szCs w:val="24"/>
        </w:rPr>
        <w:softHyphen/>
        <w:t>торыми наша страна в настоящее время не располагает.</w:t>
      </w:r>
    </w:p>
    <w:p w:rsidR="0050251D" w:rsidRDefault="0050251D">
      <w:pPr>
        <w:widowControl/>
        <w:spacing w:line="240" w:lineRule="auto"/>
        <w:ind w:firstLine="567"/>
        <w:rPr>
          <w:sz w:val="24"/>
          <w:szCs w:val="24"/>
        </w:rPr>
      </w:pPr>
      <w:r>
        <w:rPr>
          <w:sz w:val="24"/>
          <w:szCs w:val="24"/>
        </w:rPr>
        <w:t>Можно предположить, что преодоление монополизма пойдет за счет диверсификации производства на действующих предприятиях, которым под силу использовать свободные мощности (или расширять действующие) для выпуска дефицитных товаров.</w:t>
      </w:r>
    </w:p>
    <w:p w:rsidR="0050251D" w:rsidRDefault="0050251D">
      <w:pPr>
        <w:widowControl/>
        <w:spacing w:line="240" w:lineRule="auto"/>
        <w:ind w:firstLine="567"/>
        <w:rPr>
          <w:sz w:val="24"/>
          <w:szCs w:val="24"/>
        </w:rPr>
      </w:pPr>
      <w:r>
        <w:rPr>
          <w:sz w:val="24"/>
          <w:szCs w:val="24"/>
        </w:rPr>
        <w:t>В преодолении монополизма может играть положительную роль исполь</w:t>
      </w:r>
      <w:r>
        <w:rPr>
          <w:sz w:val="24"/>
          <w:szCs w:val="24"/>
        </w:rPr>
        <w:softHyphen/>
        <w:t>зование опыта стран Запада. Во многих из них действуют антимонопольные законы. В частности, в США в 1890 г. был принят закон Шермана ("хартия экономической свободы"), в 1914г. - закон Клейтона, запрещавший гори</w:t>
      </w:r>
      <w:r>
        <w:rPr>
          <w:sz w:val="24"/>
          <w:szCs w:val="24"/>
        </w:rPr>
        <w:softHyphen/>
        <w:t>зонтальное слияние фирм, если оно могло уничтожить конкуренцию. Закон Целлера-Кефовера (1950 г.) распространил это запрещение на вертикаль</w:t>
      </w:r>
      <w:r>
        <w:rPr>
          <w:sz w:val="24"/>
          <w:szCs w:val="24"/>
        </w:rPr>
        <w:softHyphen/>
        <w:t>ные слияния. За нарушение антимонопольных законов предусмотрена уго</w:t>
      </w:r>
      <w:r>
        <w:rPr>
          <w:sz w:val="24"/>
          <w:szCs w:val="24"/>
        </w:rPr>
        <w:softHyphen/>
        <w:t>ловная ответственность (штраф до 100 тыс. долл. с должностного лица и тюремное заключение до 3 лет). Суд может заставить компенсировать убытки в тройном размере для фирмы, пострадавшей от монополизма.</w:t>
      </w:r>
    </w:p>
    <w:p w:rsidR="0050251D" w:rsidRDefault="0050251D">
      <w:pPr>
        <w:pStyle w:val="24"/>
        <w:spacing w:line="240" w:lineRule="auto"/>
        <w:ind w:left="0" w:firstLine="283"/>
        <w:jc w:val="both"/>
      </w:pPr>
      <w:r>
        <w:t>В ряде стран Запада действуют административные запреты на высокую степень монополизма. В США при монополизации одной фирмой 90% рынка предусмотрен принудительный раздел этой фирмы, при 60% и выше монопо</w:t>
      </w:r>
      <w:r>
        <w:softHyphen/>
        <w:t>лист ставится под контроль государства. В ФРГ один предприниматель мо</w:t>
      </w:r>
      <w:r>
        <w:softHyphen/>
        <w:t xml:space="preserve">жет владеть не более чем 30% рынка выпускаемой продукции, 2-3 фирмы - не более чем 50%, 4-5 - не более 70%. Верхняя планка для одной фирмы в Великобритании установлена на уровне 20% рынка, в Норвегии и Индии-25%. </w:t>
      </w:r>
    </w:p>
    <w:p w:rsidR="0050251D" w:rsidRDefault="0050251D">
      <w:pPr>
        <w:widowControl/>
        <w:spacing w:line="240" w:lineRule="auto"/>
        <w:ind w:firstLine="567"/>
        <w:rPr>
          <w:sz w:val="24"/>
          <w:szCs w:val="24"/>
        </w:rPr>
      </w:pPr>
      <w:r>
        <w:rPr>
          <w:sz w:val="24"/>
          <w:szCs w:val="24"/>
        </w:rPr>
        <w:t xml:space="preserve">Тем не менее, одной из главных теоретических и практических проблем явилось разгосударствление, определение и использование наиболее рациональных путей, моделей приватизации. </w:t>
      </w:r>
    </w:p>
    <w:p w:rsidR="0050251D" w:rsidRDefault="0050251D">
      <w:pPr>
        <w:widowControl/>
        <w:spacing w:line="240" w:lineRule="auto"/>
        <w:ind w:firstLine="567"/>
        <w:rPr>
          <w:sz w:val="24"/>
          <w:szCs w:val="24"/>
        </w:rPr>
      </w:pPr>
    </w:p>
    <w:p w:rsidR="0050251D" w:rsidRDefault="0050251D">
      <w:pPr>
        <w:pStyle w:val="1"/>
        <w:rPr>
          <w:rFonts w:ascii="Courier" w:hAnsi="Courier" w:cs="Courier"/>
          <w:b/>
          <w:bCs/>
          <w:sz w:val="24"/>
          <w:szCs w:val="24"/>
          <w:lang w:val="en-US"/>
        </w:rPr>
      </w:pPr>
    </w:p>
    <w:p w:rsidR="0050251D" w:rsidRDefault="0050251D">
      <w:pPr>
        <w:spacing w:line="240" w:lineRule="auto"/>
        <w:jc w:val="center"/>
        <w:rPr>
          <w:b/>
          <w:bCs/>
          <w:sz w:val="32"/>
          <w:szCs w:val="32"/>
        </w:rPr>
      </w:pPr>
      <w:r>
        <w:rPr>
          <w:b/>
          <w:bCs/>
          <w:sz w:val="32"/>
          <w:szCs w:val="32"/>
        </w:rPr>
        <w:t>Заключение</w:t>
      </w:r>
    </w:p>
    <w:p w:rsidR="0050251D" w:rsidRDefault="0050251D">
      <w:pPr>
        <w:spacing w:line="240" w:lineRule="auto"/>
        <w:jc w:val="center"/>
        <w:rPr>
          <w:b/>
          <w:bCs/>
          <w:sz w:val="32"/>
          <w:szCs w:val="32"/>
        </w:rPr>
      </w:pPr>
    </w:p>
    <w:p w:rsidR="0050251D" w:rsidRDefault="0050251D">
      <w:pPr>
        <w:spacing w:line="240" w:lineRule="auto"/>
        <w:ind w:firstLine="720"/>
        <w:rPr>
          <w:sz w:val="24"/>
          <w:szCs w:val="24"/>
        </w:rPr>
      </w:pPr>
      <w:r>
        <w:rPr>
          <w:sz w:val="24"/>
          <w:szCs w:val="24"/>
        </w:rPr>
        <w:t>Итак, обобщив данную работу в заключении надо написать:</w:t>
      </w:r>
    </w:p>
    <w:p w:rsidR="0050251D" w:rsidRDefault="0050251D">
      <w:pPr>
        <w:spacing w:line="240" w:lineRule="auto"/>
        <w:ind w:firstLine="720"/>
        <w:rPr>
          <w:sz w:val="24"/>
          <w:szCs w:val="24"/>
        </w:rPr>
      </w:pPr>
      <w:r>
        <w:rPr>
          <w:sz w:val="24"/>
          <w:szCs w:val="24"/>
        </w:rPr>
        <w:t>Общественная мысль всегда уделяла больше внимания проблеме собственности. Специальные обращения к ней можно найти в историчес</w:t>
      </w:r>
      <w:r>
        <w:rPr>
          <w:sz w:val="24"/>
          <w:szCs w:val="24"/>
        </w:rPr>
        <w:softHyphen/>
        <w:t>кой, философской и художественной литературе. Богатая традиция и материал накоплены в юридической литературе, в рамках которой сло</w:t>
      </w:r>
      <w:r>
        <w:rPr>
          <w:sz w:val="24"/>
          <w:szCs w:val="24"/>
        </w:rPr>
        <w:softHyphen/>
        <w:t>жился ряд направлений в изучении прав собственности.</w:t>
      </w:r>
    </w:p>
    <w:p w:rsidR="0050251D" w:rsidRDefault="0050251D">
      <w:pPr>
        <w:spacing w:line="240" w:lineRule="auto"/>
        <w:ind w:firstLine="720"/>
        <w:rPr>
          <w:sz w:val="24"/>
          <w:szCs w:val="24"/>
        </w:rPr>
      </w:pPr>
      <w:r>
        <w:rPr>
          <w:sz w:val="24"/>
          <w:szCs w:val="24"/>
        </w:rPr>
        <w:t>Собственность принадлежит к числу таких понятий, вокруг которых на протяжении  многих  веков  скрещиваются лучшие умы человечества.</w:t>
      </w:r>
    </w:p>
    <w:p w:rsidR="0050251D" w:rsidRDefault="0050251D">
      <w:pPr>
        <w:spacing w:line="240" w:lineRule="auto"/>
        <w:ind w:firstLine="680"/>
        <w:rPr>
          <w:sz w:val="24"/>
          <w:szCs w:val="24"/>
        </w:rPr>
      </w:pPr>
      <w:r>
        <w:rPr>
          <w:sz w:val="24"/>
          <w:szCs w:val="24"/>
        </w:rPr>
        <w:t>Собственность как экономическое отношение начало формироваться еще на заре ста</w:t>
      </w:r>
      <w:r>
        <w:rPr>
          <w:sz w:val="24"/>
          <w:szCs w:val="24"/>
        </w:rPr>
        <w:softHyphen/>
        <w:t>новления человеческого общества. На монополизации различных объектов соб</w:t>
      </w:r>
      <w:r>
        <w:rPr>
          <w:sz w:val="24"/>
          <w:szCs w:val="24"/>
        </w:rPr>
        <w:softHyphen/>
        <w:t>ственности держатся все важнейшие формы внеэкономического и экономического принуждения к труду.</w:t>
      </w:r>
    </w:p>
    <w:p w:rsidR="0050251D" w:rsidRDefault="0050251D">
      <w:pPr>
        <w:spacing w:line="240" w:lineRule="auto"/>
        <w:ind w:firstLine="680"/>
        <w:rPr>
          <w:sz w:val="24"/>
          <w:szCs w:val="24"/>
        </w:rPr>
      </w:pPr>
      <w:r>
        <w:rPr>
          <w:sz w:val="24"/>
          <w:szCs w:val="24"/>
        </w:rPr>
        <w:t>Экономическое принуждение к труду исходит из собственности на условия производства или из собственности на капитал.</w:t>
      </w:r>
    </w:p>
    <w:p w:rsidR="0050251D" w:rsidRDefault="0050251D">
      <w:pPr>
        <w:spacing w:line="240" w:lineRule="auto"/>
        <w:ind w:firstLine="720"/>
        <w:rPr>
          <w:sz w:val="24"/>
          <w:szCs w:val="24"/>
        </w:rPr>
      </w:pPr>
      <w:r>
        <w:rPr>
          <w:sz w:val="24"/>
          <w:szCs w:val="24"/>
        </w:rPr>
        <w:t>Освобождение от личной зависимости привело, с одной стороны, к  юридическому равноправию всех граждан, а с другой стороны, к новому типу отношений: экономической власти одних и экономической зависимости других.</w:t>
      </w:r>
    </w:p>
    <w:p w:rsidR="0050251D" w:rsidRDefault="0050251D">
      <w:pPr>
        <w:spacing w:line="240" w:lineRule="auto"/>
        <w:ind w:firstLine="720"/>
        <w:rPr>
          <w:sz w:val="24"/>
          <w:szCs w:val="24"/>
        </w:rPr>
      </w:pPr>
      <w:r>
        <w:rPr>
          <w:sz w:val="24"/>
          <w:szCs w:val="24"/>
        </w:rPr>
        <w:t xml:space="preserve">В социально-экономической  литературе, в  том  числе  и  юридической,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 </w:t>
      </w:r>
    </w:p>
    <w:p w:rsidR="0050251D" w:rsidRDefault="0050251D">
      <w:pPr>
        <w:spacing w:line="240" w:lineRule="auto"/>
        <w:ind w:firstLine="720"/>
        <w:rPr>
          <w:sz w:val="24"/>
          <w:szCs w:val="24"/>
        </w:rPr>
      </w:pPr>
      <w:r>
        <w:rPr>
          <w:sz w:val="24"/>
          <w:szCs w:val="24"/>
        </w:rPr>
        <w:t>Формы собственности представляют собой различные комбинации призна</w:t>
      </w:r>
      <w:r>
        <w:rPr>
          <w:sz w:val="24"/>
          <w:szCs w:val="24"/>
        </w:rPr>
        <w:softHyphen/>
        <w:t xml:space="preserve">ков (правомочий). Я рассмотрел их, начиная с самых простых и заканчивая самыми сложными. </w:t>
      </w:r>
    </w:p>
    <w:p w:rsidR="0050251D" w:rsidRDefault="0050251D">
      <w:pPr>
        <w:spacing w:line="240" w:lineRule="auto"/>
        <w:ind w:firstLine="720"/>
        <w:rPr>
          <w:sz w:val="24"/>
          <w:szCs w:val="24"/>
        </w:rPr>
      </w:pPr>
      <w:r>
        <w:rPr>
          <w:sz w:val="24"/>
          <w:szCs w:val="24"/>
        </w:rPr>
        <w:t>В итоге свое работы я рассмотрел такой важный вопрос как: приватизация, рассмотрев его поэтапно, а также воспользовалась опытом зарубежных стран. Можно сделать вывод, что приватизация в России была осуществлена в радикальном варианте по характеру, масштабам, темпам, срокам и методам.</w:t>
      </w:r>
    </w:p>
    <w:p w:rsidR="0050251D" w:rsidRDefault="0050251D">
      <w:pPr>
        <w:spacing w:line="240" w:lineRule="auto"/>
        <w:ind w:firstLine="720"/>
        <w:rPr>
          <w:sz w:val="24"/>
          <w:szCs w:val="24"/>
        </w:rPr>
      </w:pPr>
      <w:r>
        <w:rPr>
          <w:sz w:val="24"/>
          <w:szCs w:val="24"/>
        </w:rPr>
        <w:t>В своей работе я попытал</w:t>
      </w:r>
      <w:r>
        <w:rPr>
          <w:sz w:val="24"/>
          <w:szCs w:val="24"/>
          <w:lang w:val="en-US"/>
        </w:rPr>
        <w:t>c</w:t>
      </w:r>
      <w:r>
        <w:rPr>
          <w:sz w:val="24"/>
          <w:szCs w:val="24"/>
        </w:rPr>
        <w:t xml:space="preserve">я обобщить весь собранный мной материал, но в процессе рассмотрения данной темы, у меня возникло огромное количество вопросов, на которые я в скором будущем надеюсь найти ответ. Пройдет еще немало лет, прежде чем перед нами предстанут результаты реформ Российской экономики. Для этого все россияне должны осознать всю сложность теперешней ситуации и приложить все усилия чтобы реформы осуществлялись в интересах всего населения России, а не для узких финансовых и криминальных структур. Короче, успешное развитие экономики, выход её из кризиса зависят от совместных действий всего населения России, от каждого из нас. </w:t>
      </w:r>
    </w:p>
    <w:p w:rsidR="0050251D" w:rsidRDefault="0050251D">
      <w:pPr>
        <w:pStyle w:val="31"/>
        <w:spacing w:line="240" w:lineRule="auto"/>
        <w:rPr>
          <w:sz w:val="24"/>
          <w:szCs w:val="24"/>
        </w:rPr>
      </w:pPr>
      <w:r>
        <w:rPr>
          <w:sz w:val="24"/>
          <w:szCs w:val="24"/>
        </w:rPr>
        <w:t>Хотелось бы отметить, что нельзя сворачивать с правильно выбранного, как мы думаем, пути. Ведь переход к рынку является показателем демократизации России, предоставления свободы экономической деятельности каждому человеку и укрепления прав собственника. Данные категории выступают самыми яркими показателями возрождения России. И пусть переход к рынку у нас происходит очень болезненно, медленно, что, впрочем, естественно, однако мы уверены, что, если  пройдём весь этот трудный путь до конца, Россия будет цивилизованным государством во всех отношениях.</w:t>
      </w:r>
    </w:p>
    <w:p w:rsidR="0050251D" w:rsidRDefault="0050251D">
      <w:pPr>
        <w:pStyle w:val="31"/>
        <w:spacing w:line="240" w:lineRule="auto"/>
        <w:rPr>
          <w:sz w:val="24"/>
          <w:szCs w:val="24"/>
        </w:rPr>
      </w:pPr>
    </w:p>
    <w:p w:rsidR="0050251D" w:rsidRDefault="0050251D">
      <w:pPr>
        <w:pStyle w:val="31"/>
        <w:spacing w:line="240" w:lineRule="auto"/>
        <w:rPr>
          <w:sz w:val="24"/>
          <w:szCs w:val="24"/>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567"/>
        <w:jc w:val="center"/>
        <w:rPr>
          <w:b/>
          <w:bCs/>
          <w:sz w:val="28"/>
          <w:szCs w:val="28"/>
        </w:rPr>
      </w:pPr>
    </w:p>
    <w:p w:rsidR="0050251D" w:rsidRDefault="0050251D">
      <w:pPr>
        <w:widowControl/>
        <w:spacing w:line="240" w:lineRule="auto"/>
        <w:ind w:firstLine="0"/>
        <w:jc w:val="left"/>
        <w:rPr>
          <w:b/>
          <w:bCs/>
          <w:sz w:val="28"/>
          <w:szCs w:val="28"/>
        </w:rPr>
      </w:pPr>
      <w:r>
        <w:rPr>
          <w:b/>
          <w:bCs/>
          <w:sz w:val="28"/>
          <w:szCs w:val="28"/>
        </w:rPr>
        <w:t xml:space="preserve">                                     </w:t>
      </w: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r>
        <w:rPr>
          <w:b/>
          <w:bCs/>
          <w:sz w:val="28"/>
          <w:szCs w:val="28"/>
        </w:rPr>
        <w:t xml:space="preserve">                                  </w:t>
      </w: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28"/>
          <w:szCs w:val="28"/>
        </w:rPr>
      </w:pPr>
    </w:p>
    <w:p w:rsidR="0050251D" w:rsidRDefault="0050251D">
      <w:pPr>
        <w:widowControl/>
        <w:spacing w:line="240" w:lineRule="auto"/>
        <w:ind w:firstLine="0"/>
        <w:jc w:val="left"/>
        <w:rPr>
          <w:b/>
          <w:bCs/>
          <w:sz w:val="32"/>
          <w:szCs w:val="32"/>
        </w:rPr>
      </w:pPr>
      <w:r>
        <w:rPr>
          <w:b/>
          <w:bCs/>
          <w:sz w:val="28"/>
          <w:szCs w:val="28"/>
        </w:rPr>
        <w:t xml:space="preserve">                                    </w:t>
      </w:r>
      <w:r>
        <w:rPr>
          <w:b/>
          <w:bCs/>
          <w:sz w:val="32"/>
          <w:szCs w:val="32"/>
        </w:rPr>
        <w:t>ЛИТЕРАТУРА:</w:t>
      </w:r>
    </w:p>
    <w:p w:rsidR="0050251D" w:rsidRDefault="0050251D">
      <w:pPr>
        <w:widowControl/>
        <w:spacing w:line="240" w:lineRule="auto"/>
        <w:ind w:firstLine="567"/>
        <w:jc w:val="left"/>
        <w:rPr>
          <w:sz w:val="28"/>
          <w:szCs w:val="28"/>
        </w:rPr>
      </w:pPr>
    </w:p>
    <w:p w:rsidR="0050251D" w:rsidRDefault="0050251D">
      <w:pPr>
        <w:widowControl/>
        <w:numPr>
          <w:ilvl w:val="0"/>
          <w:numId w:val="5"/>
        </w:numPr>
        <w:spacing w:line="240" w:lineRule="auto"/>
        <w:rPr>
          <w:sz w:val="24"/>
          <w:szCs w:val="24"/>
        </w:rPr>
      </w:pPr>
      <w:r>
        <w:rPr>
          <w:sz w:val="24"/>
          <w:szCs w:val="24"/>
        </w:rPr>
        <w:t>Курс экономической теории. Учебник под ред. Чепурина М. Н., Киселевой Е. А. Киров: «АСА», 2001. с. 75-87.</w:t>
      </w:r>
    </w:p>
    <w:p w:rsidR="0050251D" w:rsidRDefault="0050251D">
      <w:pPr>
        <w:widowControl/>
        <w:numPr>
          <w:ilvl w:val="0"/>
          <w:numId w:val="5"/>
        </w:numPr>
        <w:spacing w:line="240" w:lineRule="auto"/>
        <w:rPr>
          <w:sz w:val="24"/>
          <w:szCs w:val="24"/>
        </w:rPr>
      </w:pPr>
      <w:r>
        <w:rPr>
          <w:sz w:val="24"/>
          <w:szCs w:val="24"/>
        </w:rPr>
        <w:t>Основы экономики. Учебник. Под ред. Райзберга Б. А.. М.: Инфра-М, 2002. с. 84-104.</w:t>
      </w:r>
    </w:p>
    <w:p w:rsidR="0050251D" w:rsidRDefault="0050251D">
      <w:pPr>
        <w:widowControl/>
        <w:numPr>
          <w:ilvl w:val="0"/>
          <w:numId w:val="5"/>
        </w:numPr>
        <w:tabs>
          <w:tab w:val="num" w:pos="360"/>
        </w:tabs>
        <w:spacing w:line="240" w:lineRule="auto"/>
        <w:jc w:val="left"/>
        <w:rPr>
          <w:sz w:val="24"/>
          <w:szCs w:val="24"/>
        </w:rPr>
      </w:pPr>
      <w:r>
        <w:rPr>
          <w:sz w:val="24"/>
          <w:szCs w:val="24"/>
        </w:rPr>
        <w:t>Радыгин А., Архипов С. Собственность, корпоративные конфликты и эффективность Журнал «Вопросы экономики» - №11, 2000 г. с.114.</w:t>
      </w:r>
    </w:p>
    <w:p w:rsidR="0050251D" w:rsidRDefault="0050251D">
      <w:pPr>
        <w:widowControl/>
        <w:numPr>
          <w:ilvl w:val="0"/>
          <w:numId w:val="5"/>
        </w:numPr>
        <w:spacing w:line="240" w:lineRule="auto"/>
        <w:jc w:val="left"/>
        <w:rPr>
          <w:sz w:val="24"/>
          <w:szCs w:val="24"/>
        </w:rPr>
      </w:pPr>
      <w:r>
        <w:rPr>
          <w:sz w:val="24"/>
          <w:szCs w:val="24"/>
        </w:rPr>
        <w:t>Резников Л. Нужно ли развивать отношения частноземельной собственности? «Российский экономический журнал» - №5, 2000 г. с.42.</w:t>
      </w:r>
    </w:p>
    <w:p w:rsidR="0050251D" w:rsidRDefault="0050251D">
      <w:pPr>
        <w:widowControl/>
        <w:numPr>
          <w:ilvl w:val="0"/>
          <w:numId w:val="5"/>
        </w:numPr>
        <w:spacing w:line="240" w:lineRule="auto"/>
        <w:rPr>
          <w:sz w:val="24"/>
          <w:szCs w:val="24"/>
        </w:rPr>
      </w:pPr>
      <w:r>
        <w:rPr>
          <w:sz w:val="24"/>
          <w:szCs w:val="24"/>
        </w:rPr>
        <w:t>Экономика. Учебник. Под ред. Булатова А. С.. – М: Юрист, 2001. с. 71-74; 663-669.</w:t>
      </w:r>
    </w:p>
    <w:p w:rsidR="0050251D" w:rsidRDefault="0050251D">
      <w:pPr>
        <w:widowControl/>
        <w:numPr>
          <w:ilvl w:val="0"/>
          <w:numId w:val="5"/>
        </w:numPr>
        <w:spacing w:line="240" w:lineRule="auto"/>
        <w:ind w:left="714" w:hanging="357"/>
        <w:jc w:val="left"/>
        <w:rPr>
          <w:sz w:val="24"/>
          <w:szCs w:val="24"/>
        </w:rPr>
      </w:pPr>
      <w:r>
        <w:rPr>
          <w:sz w:val="24"/>
          <w:szCs w:val="24"/>
        </w:rPr>
        <w:t>Экономическая теория. Учебник. Под ред. Базнева Н. И., Турко С. П.. М Н: БТЭУ, 1997. с.71-82.</w:t>
      </w:r>
    </w:p>
    <w:p w:rsidR="0050251D" w:rsidRDefault="0050251D">
      <w:pPr>
        <w:widowControl/>
        <w:numPr>
          <w:ilvl w:val="0"/>
          <w:numId w:val="5"/>
        </w:numPr>
        <w:spacing w:line="240" w:lineRule="auto"/>
        <w:ind w:left="714" w:hanging="357"/>
        <w:rPr>
          <w:sz w:val="24"/>
          <w:szCs w:val="24"/>
        </w:rPr>
      </w:pPr>
      <w:r>
        <w:rPr>
          <w:sz w:val="24"/>
          <w:szCs w:val="24"/>
        </w:rPr>
        <w:t>Экономическая теория. Учебник. Под ред. Борисова Е. Ф. М.: Юрайт-М, 2000. с. 47-68.</w:t>
      </w:r>
    </w:p>
    <w:p w:rsidR="0050251D" w:rsidRDefault="0050251D">
      <w:pPr>
        <w:widowControl/>
        <w:numPr>
          <w:ilvl w:val="0"/>
          <w:numId w:val="5"/>
        </w:numPr>
        <w:spacing w:line="240" w:lineRule="auto"/>
        <w:jc w:val="left"/>
        <w:rPr>
          <w:sz w:val="24"/>
          <w:szCs w:val="24"/>
        </w:rPr>
      </w:pPr>
      <w:r>
        <w:rPr>
          <w:sz w:val="24"/>
          <w:szCs w:val="24"/>
        </w:rPr>
        <w:t>Экономическая теория. Учебник. Под ред. Добрынина А. И., Тарсевича Л. С. М: Литера, 2000. с. 67-75.</w:t>
      </w:r>
    </w:p>
    <w:p w:rsidR="0050251D" w:rsidRDefault="0050251D">
      <w:pPr>
        <w:widowControl/>
        <w:numPr>
          <w:ilvl w:val="0"/>
          <w:numId w:val="5"/>
        </w:numPr>
        <w:spacing w:line="240" w:lineRule="auto"/>
        <w:jc w:val="left"/>
        <w:rPr>
          <w:sz w:val="24"/>
          <w:szCs w:val="24"/>
        </w:rPr>
      </w:pPr>
      <w:r>
        <w:rPr>
          <w:sz w:val="24"/>
          <w:szCs w:val="24"/>
        </w:rPr>
        <w:t>Экономическая теория. Учебник. Под ред. Мчерного С. В. и др.  М.: При, 2000. с.131-150.</w:t>
      </w:r>
    </w:p>
    <w:p w:rsidR="0050251D" w:rsidRDefault="0050251D">
      <w:pPr>
        <w:widowControl/>
        <w:numPr>
          <w:ilvl w:val="0"/>
          <w:numId w:val="5"/>
        </w:numPr>
        <w:spacing w:line="240" w:lineRule="auto"/>
        <w:ind w:left="714" w:hanging="357"/>
        <w:jc w:val="left"/>
        <w:rPr>
          <w:sz w:val="24"/>
          <w:szCs w:val="24"/>
        </w:rPr>
      </w:pPr>
      <w:r>
        <w:rPr>
          <w:sz w:val="24"/>
          <w:szCs w:val="24"/>
        </w:rPr>
        <w:t>Экономическая теория. Учебник. Под ред. Николаева И. П. М: Проспект, 1999. с. 157-175.</w:t>
      </w:r>
    </w:p>
    <w:p w:rsidR="0050251D" w:rsidRDefault="0050251D">
      <w:pPr>
        <w:widowControl/>
        <w:spacing w:line="240" w:lineRule="auto"/>
        <w:ind w:firstLine="0"/>
        <w:jc w:val="center"/>
        <w:rPr>
          <w:b/>
          <w:bCs/>
          <w:sz w:val="24"/>
          <w:szCs w:val="24"/>
        </w:rPr>
      </w:pPr>
      <w:r>
        <w:rPr>
          <w:b/>
          <w:bCs/>
          <w:sz w:val="24"/>
          <w:szCs w:val="24"/>
        </w:rPr>
        <w:br w:type="page"/>
      </w:r>
      <w:bookmarkStart w:id="2" w:name="_GoBack"/>
      <w:bookmarkEnd w:id="2"/>
    </w:p>
    <w:sectPr w:rsidR="00502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8A44AE"/>
    <w:lvl w:ilvl="0">
      <w:numFmt w:val="decimal"/>
      <w:lvlText w:val="*"/>
      <w:lvlJc w:val="left"/>
    </w:lvl>
  </w:abstractNum>
  <w:abstractNum w:abstractNumId="1">
    <w:nsid w:val="064408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EE02C9"/>
    <w:multiLevelType w:val="hybridMultilevel"/>
    <w:tmpl w:val="F56E29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830FAC"/>
    <w:multiLevelType w:val="singleLevel"/>
    <w:tmpl w:val="DF3A30EE"/>
    <w:lvl w:ilvl="0">
      <w:numFmt w:val="bullet"/>
      <w:lvlText w:val="-"/>
      <w:lvlJc w:val="left"/>
      <w:pPr>
        <w:tabs>
          <w:tab w:val="num" w:pos="540"/>
        </w:tabs>
        <w:ind w:left="540" w:hanging="360"/>
      </w:pPr>
      <w:rPr>
        <w:rFonts w:hint="default"/>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906"/>
    <w:rsid w:val="001D2A34"/>
    <w:rsid w:val="0050251D"/>
    <w:rsid w:val="00A1081E"/>
    <w:rsid w:val="00C1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13EE779-E32C-44AA-980B-87411AF0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640"/>
      <w:jc w:val="both"/>
    </w:pPr>
    <w:rPr>
      <w:rFonts w:ascii="Times New Roman" w:hAnsi="Times New Roman"/>
      <w:sz w:val="22"/>
      <w:szCs w:val="22"/>
    </w:rPr>
  </w:style>
  <w:style w:type="paragraph" w:styleId="1">
    <w:name w:val="heading 1"/>
    <w:basedOn w:val="a"/>
    <w:next w:val="a"/>
    <w:link w:val="10"/>
    <w:uiPriority w:val="99"/>
    <w:qFormat/>
    <w:pPr>
      <w:keepNext/>
      <w:widowControl/>
      <w:spacing w:line="240" w:lineRule="auto"/>
      <w:ind w:firstLine="0"/>
      <w:jc w:val="center"/>
      <w:outlineLvl w:val="0"/>
    </w:pPr>
    <w:rPr>
      <w:sz w:val="40"/>
      <w:szCs w:val="40"/>
    </w:rPr>
  </w:style>
  <w:style w:type="paragraph" w:styleId="2">
    <w:name w:val="heading 2"/>
    <w:basedOn w:val="a"/>
    <w:next w:val="a"/>
    <w:link w:val="20"/>
    <w:uiPriority w:val="99"/>
    <w:qFormat/>
    <w:pPr>
      <w:keepNext/>
      <w:widowControl/>
      <w:spacing w:line="240" w:lineRule="auto"/>
      <w:ind w:firstLine="0"/>
      <w:jc w:val="center"/>
      <w:outlineLvl w:val="1"/>
    </w:pPr>
    <w:rPr>
      <w:sz w:val="28"/>
      <w:szCs w:val="28"/>
    </w:rPr>
  </w:style>
  <w:style w:type="paragraph" w:styleId="3">
    <w:name w:val="heading 3"/>
    <w:basedOn w:val="a"/>
    <w:next w:val="a"/>
    <w:link w:val="30"/>
    <w:uiPriority w:val="99"/>
    <w:qFormat/>
    <w:pPr>
      <w:keepNext/>
      <w:widowControl/>
      <w:spacing w:line="240" w:lineRule="auto"/>
      <w:ind w:firstLine="0"/>
      <w:jc w:val="center"/>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widowControl/>
      <w:spacing w:line="240" w:lineRule="auto"/>
      <w:ind w:firstLine="0"/>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widowControl/>
      <w:spacing w:line="360" w:lineRule="auto"/>
      <w:ind w:firstLine="567"/>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21">
    <w:name w:val="Обычный 2"/>
    <w:basedOn w:val="a"/>
    <w:uiPriority w:val="99"/>
    <w:pPr>
      <w:widowControl/>
      <w:spacing w:line="240" w:lineRule="auto"/>
      <w:ind w:firstLine="0"/>
      <w:jc w:val="left"/>
    </w:pPr>
    <w:rPr>
      <w:sz w:val="24"/>
      <w:szCs w:val="24"/>
    </w:rPr>
  </w:style>
  <w:style w:type="paragraph" w:styleId="22">
    <w:name w:val="Body Text 2"/>
    <w:basedOn w:val="a"/>
    <w:link w:val="23"/>
    <w:uiPriority w:val="99"/>
    <w:pPr>
      <w:widowControl/>
      <w:spacing w:after="120" w:line="480" w:lineRule="auto"/>
      <w:ind w:firstLine="0"/>
      <w:jc w:val="left"/>
    </w:pPr>
    <w:rPr>
      <w:sz w:val="24"/>
      <w:szCs w:val="24"/>
    </w:rPr>
  </w:style>
  <w:style w:type="character" w:customStyle="1" w:styleId="23">
    <w:name w:val="Основной текст 2 Знак"/>
    <w:link w:val="22"/>
    <w:uiPriority w:val="99"/>
    <w:semiHidden/>
    <w:rPr>
      <w:rFonts w:ascii="Times New Roman" w:hAnsi="Times New Roman" w:cs="Times New Roman"/>
    </w:rPr>
  </w:style>
  <w:style w:type="paragraph" w:styleId="a5">
    <w:name w:val="Body Text"/>
    <w:basedOn w:val="a"/>
    <w:link w:val="a6"/>
    <w:uiPriority w:val="99"/>
    <w:pPr>
      <w:widowControl/>
      <w:spacing w:after="120" w:line="240" w:lineRule="auto"/>
      <w:ind w:firstLine="0"/>
      <w:jc w:val="left"/>
    </w:pPr>
    <w:rPr>
      <w:sz w:val="24"/>
      <w:szCs w:val="24"/>
    </w:rPr>
  </w:style>
  <w:style w:type="character" w:customStyle="1" w:styleId="a6">
    <w:name w:val="Основной текст Знак"/>
    <w:link w:val="a5"/>
    <w:uiPriority w:val="99"/>
    <w:semiHidden/>
    <w:rPr>
      <w:rFonts w:ascii="Times New Roman" w:hAnsi="Times New Roman" w:cs="Times New Roman"/>
    </w:rPr>
  </w:style>
  <w:style w:type="paragraph" w:styleId="a7">
    <w:name w:val="Plain Text"/>
    <w:basedOn w:val="a"/>
    <w:link w:val="a8"/>
    <w:uiPriority w:val="99"/>
    <w:pPr>
      <w:widowControl/>
      <w:spacing w:line="240" w:lineRule="auto"/>
      <w:ind w:firstLine="0"/>
      <w:jc w:val="left"/>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24">
    <w:name w:val="Body Text Indent 2"/>
    <w:basedOn w:val="a"/>
    <w:link w:val="25"/>
    <w:uiPriority w:val="99"/>
    <w:pPr>
      <w:widowControl/>
      <w:spacing w:after="120" w:line="480" w:lineRule="auto"/>
      <w:ind w:left="283" w:firstLine="0"/>
      <w:jc w:val="left"/>
    </w:pPr>
    <w:rPr>
      <w:sz w:val="24"/>
      <w:szCs w:val="24"/>
    </w:rPr>
  </w:style>
  <w:style w:type="character" w:customStyle="1" w:styleId="25">
    <w:name w:val="Основной текст с отступом 2 Знак"/>
    <w:link w:val="24"/>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8535</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ny>
  <LinksUpToDate>false</LinksUpToDate>
  <CharactersWithSpaces>57077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Angel</dc:creator>
  <cp:keywords/>
  <dc:description/>
  <cp:lastModifiedBy>admin</cp:lastModifiedBy>
  <cp:revision>2</cp:revision>
  <dcterms:created xsi:type="dcterms:W3CDTF">2014-03-07T05:44:00Z</dcterms:created>
  <dcterms:modified xsi:type="dcterms:W3CDTF">2014-03-07T05:44:00Z</dcterms:modified>
</cp:coreProperties>
</file>