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36" w:rsidRPr="002D382D" w:rsidRDefault="005A7B36" w:rsidP="002D382D">
      <w:pPr>
        <w:pStyle w:val="a4"/>
        <w:spacing w:line="360" w:lineRule="auto"/>
        <w:ind w:firstLine="709"/>
        <w:jc w:val="left"/>
        <w:rPr>
          <w:i w:val="0"/>
          <w:color w:val="000000"/>
          <w:spacing w:val="-6"/>
          <w:sz w:val="28"/>
          <w:szCs w:val="28"/>
          <w:u w:val="none"/>
        </w:rPr>
      </w:pPr>
      <w:r w:rsidRPr="002D382D">
        <w:rPr>
          <w:i w:val="0"/>
          <w:color w:val="000000"/>
          <w:spacing w:val="-6"/>
          <w:sz w:val="28"/>
          <w:szCs w:val="28"/>
          <w:u w:val="none"/>
        </w:rPr>
        <w:t>ВВЕДЕНИЕ.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</w:p>
    <w:p w:rsidR="005A7B36" w:rsidRPr="002D382D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Проблема общения детей раннего возраста со взрослыми очень актуальна и злободневна. Исследованиями выдающихся отечественных психологов доказано, что общение – важнейший фактор психического развития ребенка / Венгер Л. Я., Коломенский Я. П., Лисина М. И., Запорожец А. А. И др. / Изучением этой проблемы они начали заниматься с 50-х годов. Как известно, общение – это первая человеческая деятельность, возникающая на заре становления человеческого общества. Человек общался по поводу / мотиву / добывания средств к существования / охота, при</w:t>
      </w:r>
      <w:r w:rsidR="002D382D">
        <w:rPr>
          <w:b w:val="0"/>
          <w:i w:val="0"/>
          <w:color w:val="000000"/>
          <w:spacing w:val="-6"/>
          <w:sz w:val="28"/>
          <w:szCs w:val="28"/>
          <w:u w:val="none"/>
        </w:rPr>
        <w:t>готовление пищи, одежды и др. /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В исследованиях ведущих отечественных психологов доказано, что потребность в общении у детей является базисом для дальнейшего развития всей психики и личности уже на ранних этапах онто</w:t>
      </w:r>
      <w:r w:rsidR="009A78D6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генеза. 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/ Венгер Л. А., Выготский Л. С., Лисина М. И., Мухина В. С., Рузская А. С. и др. /. Именно в процессе общения с другими людьми ребенок усваивает человеческий опыт. Без общения невозможно установление психического контакта между людьми.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Вне человеческого общения невоз</w:t>
      </w:r>
      <w:r w:rsidR="009A78D6">
        <w:rPr>
          <w:b w:val="0"/>
          <w:i w:val="0"/>
          <w:color w:val="000000"/>
          <w:spacing w:val="-6"/>
          <w:sz w:val="28"/>
          <w:szCs w:val="28"/>
          <w:u w:val="none"/>
        </w:rPr>
        <w:t>можно развитие личности ребенка               /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подтверждени</w:t>
      </w:r>
      <w:r w:rsidR="001002C3">
        <w:rPr>
          <w:b w:val="0"/>
          <w:i w:val="0"/>
          <w:color w:val="000000"/>
          <w:spacing w:val="-6"/>
          <w:sz w:val="28"/>
          <w:szCs w:val="28"/>
          <w:u w:val="none"/>
        </w:rPr>
        <w:t>ем того являются дети – маугли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. Дефицит общения взрослого с ребенком, по мнению специалистов, ведет к различным нарушениям: в одних случаях к возникновению задержки психического развития, в других – к педагогической запущенности, а в более тяжелых случаях – даже к гибели детей на ранних этапах онтогенеза / в младенческом и раннем возрасте /. Также отсутствие общения с детьми приводит к следующим результатам: как свидетельствуют многочисленные факты, будучи лишенным общения с себе подобными, человеческий индивид, даже если он, как организм вполне сохранен, тем не менее остается биологическим существом в своем психическом развитии. Достоверными еще являются факты, свидетельствующие о том, что недостаточное общение или полное его отсутствие пагубно сказывается на развитии детей. Например, явление госпитализма, возникающее в закрытых детских учреждениях : из - за дефицита общения со взрослыми дети начинают резко отставать в развитии. Если бы с рождения ребенок был лишен возможности общаться со взрослыми и сверстниками, то он ни стал бы культурно и нравственно развитым человеком, был бы до конца жизни обречен оставаться пол</w:t>
      </w:r>
      <w:r w:rsidR="009A78D6">
        <w:rPr>
          <w:b w:val="0"/>
          <w:i w:val="0"/>
          <w:color w:val="000000"/>
          <w:spacing w:val="-6"/>
          <w:sz w:val="28"/>
          <w:szCs w:val="28"/>
          <w:u w:val="none"/>
        </w:rPr>
        <w:t>уживым, лишь внешне, анатомо</w:t>
      </w:r>
      <w:r w:rsidR="002D382D" w:rsidRPr="002D382D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 </w:t>
      </w:r>
      <w:r w:rsidR="009A78D6">
        <w:rPr>
          <w:b w:val="0"/>
          <w:i w:val="0"/>
          <w:color w:val="000000"/>
          <w:spacing w:val="-6"/>
          <w:sz w:val="28"/>
          <w:szCs w:val="28"/>
          <w:u w:val="none"/>
        </w:rPr>
        <w:t>-</w:t>
      </w:r>
      <w:r w:rsidR="002D382D" w:rsidRPr="002D382D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 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физиологически напоминающим человека.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966921">
        <w:rPr>
          <w:b w:val="0"/>
          <w:i w:val="0"/>
          <w:color w:val="000000"/>
          <w:spacing w:val="-6"/>
          <w:sz w:val="28"/>
          <w:szCs w:val="28"/>
          <w:u w:val="none"/>
        </w:rPr>
        <w:t>Психическое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 развитие ребенка начинается с общения. Это первый вид социальной активности, который возникает в онтогенезе и благодаря которому ребенок получает необходимую для его индивидуального развития информацию.</w:t>
      </w:r>
    </w:p>
    <w:p w:rsidR="00FB6B9D" w:rsidRPr="00DA64E3" w:rsidRDefault="00FB6B9D" w:rsidP="002D382D">
      <w:pPr>
        <w:pStyle w:val="a6"/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Общение - один из важнейших факторов общего психического развития ребенка. Только в контакте со взрослыми людьми возможно усвоение детьми общественно-исторического опыта человечества.</w:t>
      </w:r>
    </w:p>
    <w:p w:rsidR="00FB6B9D" w:rsidRPr="00DA64E3" w:rsidRDefault="00FB6B9D" w:rsidP="002D382D">
      <w:pPr>
        <w:pStyle w:val="a6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В настоящее время внимание многих психологов во всем мире привлечено к проблемам раннего детства. Этот интерес далеко не случаен, так как обнаруживается, что первые годы жизни являются периодом наиболее интенсивного и нравственного развития, когда закладывается фундамент физического, психического и нравственного здоровья. От того, в каких условиях оно будет протекать, во многом зависит будущее ребенка. Еще не родившийся ребенок - это формирующееся человеческое существо. Влияние отношений матери к еще не родившемуся ребенку исключительно важно для его развития. Также важны взаимоотношения матери и отца.</w:t>
      </w:r>
    </w:p>
    <w:p w:rsidR="00FB6B9D" w:rsidRPr="00DA64E3" w:rsidRDefault="00FB6B9D" w:rsidP="002D382D">
      <w:pPr>
        <w:pStyle w:val="a6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Любовь, с которой мать вынашивает ребенка; мысли, связанные с его появлением; богатство общения, которое мать делит с ним, оказывают влияние на развивающуюся психику ребенка.</w:t>
      </w:r>
    </w:p>
    <w:p w:rsidR="00FB6B9D" w:rsidRPr="00DA64E3" w:rsidRDefault="00FB6B9D" w:rsidP="002D382D">
      <w:pPr>
        <w:pStyle w:val="a6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Многие исследователи (Р. Спитц, Дж. Боулби) отмечали, что отрыв ребенка от матери в первые годы жизни вызывает значительные нарушения в психическом развитии ребенка, что накладывает неизгладимый отпечаток на всю его жизнь. </w:t>
      </w:r>
      <w:r w:rsidR="00966921">
        <w:rPr>
          <w:color w:val="000000"/>
          <w:spacing w:val="-6"/>
          <w:sz w:val="28"/>
          <w:szCs w:val="28"/>
        </w:rPr>
        <w:t xml:space="preserve"> </w:t>
      </w:r>
      <w:r w:rsidRPr="00DA64E3">
        <w:rPr>
          <w:color w:val="000000"/>
          <w:spacing w:val="-6"/>
          <w:sz w:val="28"/>
          <w:szCs w:val="28"/>
        </w:rPr>
        <w:t>А. Джерсилд, описывая эмоциональное развитие детей, отмечал, что способность ребенка любить окружающих тесно связана с тем, сколько любви он получил сам и в какой форме она выражалась.</w:t>
      </w:r>
    </w:p>
    <w:p w:rsidR="00FB6B9D" w:rsidRPr="00DA64E3" w:rsidRDefault="00FB6B9D" w:rsidP="002D382D">
      <w:pPr>
        <w:pStyle w:val="a6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Л. С. Выготский</w:t>
      </w:r>
      <w:r w:rsidR="009A78D6">
        <w:rPr>
          <w:color w:val="000000"/>
          <w:spacing w:val="-6"/>
          <w:sz w:val="28"/>
          <w:szCs w:val="28"/>
          <w:vertAlign w:val="superscript"/>
        </w:rPr>
        <w:t xml:space="preserve"> </w:t>
      </w:r>
      <w:r w:rsidR="009A78D6">
        <w:rPr>
          <w:color w:val="000000"/>
          <w:spacing w:val="-6"/>
          <w:sz w:val="28"/>
          <w:szCs w:val="28"/>
        </w:rPr>
        <w:t xml:space="preserve">  </w:t>
      </w:r>
      <w:r w:rsidRPr="00DA64E3">
        <w:rPr>
          <w:color w:val="000000"/>
          <w:spacing w:val="-6"/>
          <w:sz w:val="28"/>
          <w:szCs w:val="28"/>
        </w:rPr>
        <w:t>считал, что отношение ребенка к миру - зависимая и производная величина от самых непосредственных и конкретных его отношений к взрослому человеку.</w:t>
      </w:r>
    </w:p>
    <w:p w:rsidR="00FB6B9D" w:rsidRPr="00DA64E3" w:rsidRDefault="00FB6B9D" w:rsidP="002D382D">
      <w:pPr>
        <w:pStyle w:val="a6"/>
        <w:spacing w:line="360" w:lineRule="auto"/>
        <w:ind w:firstLine="709"/>
        <w:jc w:val="both"/>
        <w:rPr>
          <w:color w:val="000000"/>
          <w:spacing w:val="-6"/>
          <w:sz w:val="28"/>
        </w:rPr>
      </w:pPr>
      <w:r w:rsidRPr="00DA64E3">
        <w:rPr>
          <w:color w:val="000000"/>
          <w:spacing w:val="-6"/>
          <w:sz w:val="28"/>
          <w:szCs w:val="28"/>
        </w:rPr>
        <w:t>Поэтому так важно заложить основу доверительных отношений между ребенком и взрослым, обеспечив эмоционально и психологически благоприятные условия для гармоничного развития ребенка</w:t>
      </w:r>
      <w:r w:rsidRPr="00DA64E3">
        <w:rPr>
          <w:color w:val="000000"/>
          <w:spacing w:val="-6"/>
          <w:sz w:val="28"/>
        </w:rPr>
        <w:t>.</w:t>
      </w:r>
    </w:p>
    <w:p w:rsidR="00FB6B9D" w:rsidRPr="00DA64E3" w:rsidRDefault="00FB6B9D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Делая выводы из вышесказанного, хочется отметить, что общение должно занимать не последнее место, общаться с ребенком надо с самого младенчества, тем самым создаются условия для развития творческой, гармонической, всесторонне развитой личности.</w:t>
      </w:r>
    </w:p>
    <w:p w:rsidR="00FB6B9D" w:rsidRPr="00DA64E3" w:rsidRDefault="00FB6B9D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Учитывая эти данные, тема курсовой работы является актуальной.    </w:t>
      </w:r>
    </w:p>
    <w:p w:rsidR="00FB6B9D" w:rsidRPr="00DA64E3" w:rsidRDefault="00FB6B9D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Цель данной работы состоит в том, чтобы на основе полученных в ходе изысканий информации, определить роль и место общения ребенка со взрослыми в ходе его психического развития.</w:t>
      </w:r>
    </w:p>
    <w:p w:rsidR="00FB6B9D" w:rsidRPr="00DA64E3" w:rsidRDefault="00FB6B9D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В соответствии с целью данной работы, определяются следующие  задачи:</w:t>
      </w:r>
    </w:p>
    <w:p w:rsidR="00FB6B9D" w:rsidRPr="00DA64E3" w:rsidRDefault="00FB6B9D" w:rsidP="002D382D">
      <w:pPr>
        <w:pStyle w:val="a4"/>
        <w:numPr>
          <w:ilvl w:val="0"/>
          <w:numId w:val="15"/>
        </w:numPr>
        <w:tabs>
          <w:tab w:val="clear" w:pos="1557"/>
          <w:tab w:val="num" w:pos="1080"/>
        </w:tabs>
        <w:spacing w:line="360" w:lineRule="auto"/>
        <w:ind w:left="0"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Изучить психолого-педагогическую литературу по изучению и описанию роли общения детей раннего возраста с взрослыми.</w:t>
      </w:r>
    </w:p>
    <w:p w:rsidR="00FB6B9D" w:rsidRPr="00DA64E3" w:rsidRDefault="00FB6B9D" w:rsidP="002D382D">
      <w:pPr>
        <w:pStyle w:val="a4"/>
        <w:numPr>
          <w:ilvl w:val="0"/>
          <w:numId w:val="15"/>
        </w:numPr>
        <w:tabs>
          <w:tab w:val="clear" w:pos="1557"/>
        </w:tabs>
        <w:spacing w:line="360" w:lineRule="auto"/>
        <w:ind w:left="0"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Раскрыть основные особенности общения детей с взрослыми.</w:t>
      </w:r>
    </w:p>
    <w:p w:rsidR="00FB6B9D" w:rsidRPr="00DA64E3" w:rsidRDefault="00FB6B9D" w:rsidP="002D382D">
      <w:pPr>
        <w:pStyle w:val="a4"/>
        <w:numPr>
          <w:ilvl w:val="0"/>
          <w:numId w:val="15"/>
        </w:numPr>
        <w:tabs>
          <w:tab w:val="clear" w:pos="1557"/>
        </w:tabs>
        <w:spacing w:line="360" w:lineRule="auto"/>
        <w:ind w:left="0"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Определить влияние общения на психическое развитие ребенка.</w:t>
      </w:r>
    </w:p>
    <w:p w:rsidR="00FB6B9D" w:rsidRPr="00DA64E3" w:rsidRDefault="00FB6B9D" w:rsidP="002D382D">
      <w:pPr>
        <w:spacing w:line="360" w:lineRule="auto"/>
        <w:ind w:firstLine="709"/>
        <w:jc w:val="both"/>
        <w:rPr>
          <w:color w:val="000000"/>
          <w:spacing w:val="-6"/>
          <w:sz w:val="28"/>
        </w:rPr>
      </w:pPr>
      <w:r w:rsidRPr="00DA64E3">
        <w:rPr>
          <w:color w:val="000000"/>
          <w:spacing w:val="-6"/>
          <w:sz w:val="28"/>
        </w:rPr>
        <w:t>В данной работе использованы следующие методы:</w:t>
      </w:r>
    </w:p>
    <w:p w:rsidR="00FB6B9D" w:rsidRPr="00DA64E3" w:rsidRDefault="00FB6B9D" w:rsidP="002D382D">
      <w:pPr>
        <w:numPr>
          <w:ilvl w:val="1"/>
          <w:numId w:val="16"/>
        </w:numPr>
        <w:tabs>
          <w:tab w:val="num" w:pos="900"/>
        </w:tabs>
        <w:spacing w:line="360" w:lineRule="auto"/>
        <w:ind w:left="0" w:firstLine="709"/>
        <w:jc w:val="both"/>
        <w:rPr>
          <w:color w:val="000000"/>
          <w:spacing w:val="-6"/>
          <w:sz w:val="28"/>
        </w:rPr>
      </w:pPr>
      <w:r w:rsidRPr="00DA64E3">
        <w:rPr>
          <w:color w:val="000000"/>
          <w:spacing w:val="-6"/>
          <w:sz w:val="28"/>
        </w:rPr>
        <w:t>анализ научно-педагогической и методической литературы;</w:t>
      </w:r>
    </w:p>
    <w:p w:rsidR="00FB6B9D" w:rsidRPr="009A78D6" w:rsidRDefault="00FB6B9D" w:rsidP="002D382D">
      <w:pPr>
        <w:numPr>
          <w:ilvl w:val="1"/>
          <w:numId w:val="16"/>
        </w:numPr>
        <w:spacing w:line="360" w:lineRule="auto"/>
        <w:ind w:left="0" w:firstLine="709"/>
        <w:jc w:val="both"/>
        <w:rPr>
          <w:color w:val="000000"/>
          <w:spacing w:val="-6"/>
          <w:sz w:val="28"/>
        </w:rPr>
      </w:pPr>
      <w:r w:rsidRPr="009A78D6">
        <w:rPr>
          <w:color w:val="000000"/>
          <w:spacing w:val="-6"/>
          <w:sz w:val="28"/>
        </w:rPr>
        <w:t>педагогический эксперимент (наблюдения, беседы с родителями и детьми).</w:t>
      </w:r>
    </w:p>
    <w:p w:rsidR="004A73BA" w:rsidRPr="002D382D" w:rsidRDefault="002D382D" w:rsidP="002D382D">
      <w:pPr>
        <w:pStyle w:val="a4"/>
        <w:spacing w:line="360" w:lineRule="auto"/>
        <w:ind w:firstLine="709"/>
        <w:jc w:val="left"/>
        <w:rPr>
          <w:i w:val="0"/>
          <w:color w:val="000000"/>
          <w:spacing w:val="-6"/>
          <w:sz w:val="28"/>
          <w:szCs w:val="32"/>
          <w:u w:val="none"/>
          <w:lang w:val="en-US"/>
        </w:rPr>
      </w:pPr>
      <w:r>
        <w:rPr>
          <w:b w:val="0"/>
          <w:i w:val="0"/>
          <w:color w:val="000000"/>
          <w:spacing w:val="-6"/>
          <w:sz w:val="28"/>
          <w:szCs w:val="32"/>
          <w:u w:val="none"/>
        </w:rPr>
        <w:br w:type="page"/>
      </w:r>
      <w:r>
        <w:rPr>
          <w:i w:val="0"/>
          <w:color w:val="000000"/>
          <w:spacing w:val="-6"/>
          <w:sz w:val="28"/>
          <w:szCs w:val="32"/>
          <w:u w:val="none"/>
        </w:rPr>
        <w:t>Глава 1.</w:t>
      </w:r>
    </w:p>
    <w:p w:rsidR="002D382D" w:rsidRDefault="002D382D" w:rsidP="002D382D">
      <w:pPr>
        <w:pStyle w:val="a4"/>
        <w:spacing w:line="360" w:lineRule="auto"/>
        <w:ind w:firstLine="709"/>
        <w:jc w:val="left"/>
        <w:rPr>
          <w:i w:val="0"/>
          <w:color w:val="000000"/>
          <w:spacing w:val="-6"/>
          <w:sz w:val="28"/>
          <w:szCs w:val="32"/>
          <w:u w:val="none"/>
          <w:lang w:val="en-US"/>
        </w:rPr>
      </w:pPr>
    </w:p>
    <w:p w:rsidR="00FB6B9D" w:rsidRPr="002D382D" w:rsidRDefault="00712CEB" w:rsidP="002D382D">
      <w:pPr>
        <w:pStyle w:val="a4"/>
        <w:spacing w:line="360" w:lineRule="auto"/>
        <w:ind w:firstLine="709"/>
        <w:jc w:val="left"/>
        <w:rPr>
          <w:i w:val="0"/>
          <w:color w:val="000000"/>
          <w:spacing w:val="-6"/>
          <w:sz w:val="28"/>
          <w:szCs w:val="32"/>
          <w:u w:val="none"/>
        </w:rPr>
      </w:pPr>
      <w:r>
        <w:rPr>
          <w:i w:val="0"/>
          <w:color w:val="000000"/>
          <w:spacing w:val="-6"/>
          <w:sz w:val="28"/>
          <w:szCs w:val="32"/>
          <w:u w:val="none"/>
        </w:rPr>
        <w:t>1.</w:t>
      </w:r>
      <w:r w:rsidR="002D382D" w:rsidRPr="002D382D">
        <w:rPr>
          <w:i w:val="0"/>
          <w:color w:val="000000"/>
          <w:spacing w:val="-6"/>
          <w:sz w:val="28"/>
          <w:szCs w:val="32"/>
          <w:u w:val="none"/>
        </w:rPr>
        <w:t xml:space="preserve">1 </w:t>
      </w:r>
      <w:r w:rsidR="002D382D" w:rsidRPr="005657CD">
        <w:rPr>
          <w:i w:val="0"/>
          <w:color w:val="000000"/>
          <w:spacing w:val="-6"/>
          <w:sz w:val="28"/>
          <w:szCs w:val="32"/>
          <w:u w:val="none"/>
        </w:rPr>
        <w:t>Факторы,</w:t>
      </w:r>
      <w:r w:rsidR="00FB6B9D" w:rsidRPr="005657CD">
        <w:rPr>
          <w:i w:val="0"/>
          <w:color w:val="000000"/>
          <w:spacing w:val="-6"/>
          <w:sz w:val="28"/>
          <w:szCs w:val="32"/>
          <w:u w:val="none"/>
        </w:rPr>
        <w:t xml:space="preserve"> </w:t>
      </w:r>
      <w:r w:rsidR="002D382D" w:rsidRPr="002D382D">
        <w:rPr>
          <w:i w:val="0"/>
          <w:color w:val="000000"/>
          <w:spacing w:val="-6"/>
          <w:sz w:val="28"/>
          <w:szCs w:val="32"/>
          <w:u w:val="none"/>
        </w:rPr>
        <w:t xml:space="preserve"> </w:t>
      </w:r>
      <w:r w:rsidR="00FB6B9D" w:rsidRPr="005657CD">
        <w:rPr>
          <w:i w:val="0"/>
          <w:color w:val="000000"/>
          <w:spacing w:val="-6"/>
          <w:sz w:val="28"/>
          <w:szCs w:val="32"/>
          <w:u w:val="none"/>
        </w:rPr>
        <w:t>определя</w:t>
      </w:r>
      <w:r w:rsidR="002D382D">
        <w:rPr>
          <w:i w:val="0"/>
          <w:color w:val="000000"/>
          <w:spacing w:val="-6"/>
          <w:sz w:val="28"/>
          <w:szCs w:val="32"/>
          <w:u w:val="none"/>
        </w:rPr>
        <w:t>ющие отношения детей к взрослым</w:t>
      </w:r>
    </w:p>
    <w:p w:rsidR="002D382D" w:rsidRPr="002D382D" w:rsidRDefault="002D382D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Под общением понимается информационное, эмоциональное и предметное взаимодействие, в процессе которого реализуются, проявляются и формируются межличностные взаимоотношения. В процессе общения складываются определенные взаимоотношения. От характера отношений ребенка с окружающим во многом зависит, какие именно личностные качества сформируются у него. Отношения дошкольников со взрослыми могут быть, например, приязненными и доверчивыми, заинтересованными или равнодушными, спокойными и неспокойными.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Чем определяется отношение детей к взрослым! Что лежит в его основе! Эти вопросы являются до сих пор мало исследованными. Существует несколько подходов к их решению. Так, например, неофрейдисты Дж. Боулби, Р. Спитц подчеркивают решающую роль в этом процессе матери, которая вскармливает младенца, тем самым удовлетворяет его “ оральную “ потребность. Но чем объяснить тогда случаи, когда разлученные с матерью дети развивались физически и психически благоприятно! Как понять описанные в научной литературе факты глубокой привязанности младенцев и детей более старшего возраста к взрослому, который только разговаривал и играл с ребенком, не осуществляя при этом никакого ухода за ним? Психоаналитический подход, преувеличивающий влияние биологического фактора, роль самого первого этапа жизни на психическое развитие, не дает ответа на эти вопросы. Сторонники теории “импритинга” – запечатления также отводят первостепенную роль раннему опыту ребенка в формировании его отношений к окружающим. Сущность ее заключается в переносе механизма ”импритинга” / описанного впервые К.Лоренцом на основе наблюдений над птенцами / без должных оснований и на поведение ребенка. Согласно гипотезе “импритинга”, у детей раннего возраста происходит запечатление особенностей, свойственных взрослому, ухаживающему за ними, - его внешности, голоса, одежды, запаха. Они и составляют образ, вызывающий у ребенка привязанность  по аналогии с образом матери или другого взрослого, заменяющего ее.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Сторонники другого направления в современной буржуазной психологии – необихевиористического – считают, что отношение ребенка к взрослому определяется тем, как и в какой степени этот взрослый удовлетворяет первичные, органические потребности  ребенка / потребности в пище, тепле, комфорте /. По мнению отечественных психологов, потребности  ребенка не сводятся к его органическим нуждам, которые удовлетворяет взрослый. Уже в первые недели жизни у детей начинает складываться потребность в общении с людьми – особая потребность не биологического, а социального характера / А.Н.Леонтьев, А.В.Запорожец, М.И.Лисина, М.Ю.Кистяковская и др. /. Общение же со взрослыми рассматривается как один из важнейших факторов развития ребенка в раннем и дошкольном возрасте.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Экспериментальные исследования, проведенные под руководством М.И.Лисиной, показали, что на протяжении первых семи лет жизни последовательно возникают и сменяют друг друга несколько форм общения детей и взрослых. Основные из них: непосредственно – эмоциональное общение, деловое, внеситуативно – познавательное, внеситуативно – личностное.</w:t>
      </w:r>
    </w:p>
    <w:p w:rsidR="0033432C" w:rsidRPr="00DA64E3" w:rsidRDefault="0033432C" w:rsidP="002D382D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6"/>
          <w:sz w:val="28"/>
          <w:szCs w:val="28"/>
        </w:rPr>
      </w:pPr>
    </w:p>
    <w:p w:rsidR="0033432C" w:rsidRPr="002D382D" w:rsidRDefault="002D382D" w:rsidP="002D382D">
      <w:pPr>
        <w:pStyle w:val="a4"/>
        <w:spacing w:line="360" w:lineRule="auto"/>
        <w:ind w:firstLine="709"/>
        <w:rPr>
          <w:i w:val="0"/>
          <w:color w:val="000000"/>
          <w:spacing w:val="-6"/>
          <w:sz w:val="32"/>
          <w:szCs w:val="32"/>
          <w:u w:val="none"/>
          <w:lang w:val="en-US"/>
        </w:rPr>
      </w:pPr>
      <w:r w:rsidRPr="002D382D">
        <w:rPr>
          <w:i w:val="0"/>
          <w:color w:val="000000"/>
          <w:spacing w:val="-6"/>
          <w:sz w:val="32"/>
          <w:szCs w:val="32"/>
          <w:u w:val="none"/>
        </w:rPr>
        <w:t>1.</w:t>
      </w:r>
      <w:r>
        <w:rPr>
          <w:i w:val="0"/>
          <w:color w:val="000000"/>
          <w:spacing w:val="-6"/>
          <w:sz w:val="32"/>
          <w:szCs w:val="32"/>
          <w:u w:val="none"/>
        </w:rPr>
        <w:t>2</w:t>
      </w:r>
      <w:r w:rsidRPr="002D382D">
        <w:rPr>
          <w:i w:val="0"/>
          <w:color w:val="000000"/>
          <w:spacing w:val="-6"/>
          <w:sz w:val="32"/>
          <w:szCs w:val="32"/>
          <w:u w:val="none"/>
        </w:rPr>
        <w:t xml:space="preserve"> </w:t>
      </w:r>
      <w:r w:rsidR="00E6455E">
        <w:rPr>
          <w:i w:val="0"/>
          <w:color w:val="000000"/>
          <w:spacing w:val="-6"/>
          <w:sz w:val="32"/>
          <w:szCs w:val="32"/>
          <w:u w:val="none"/>
        </w:rPr>
        <w:t xml:space="preserve"> Развитие</w:t>
      </w:r>
      <w:r w:rsidR="0033432C" w:rsidRPr="005657CD">
        <w:rPr>
          <w:i w:val="0"/>
          <w:color w:val="000000"/>
          <w:spacing w:val="-6"/>
          <w:sz w:val="32"/>
          <w:szCs w:val="32"/>
          <w:u w:val="none"/>
        </w:rPr>
        <w:t xml:space="preserve"> общения ребенка со взрослыми на протяжении детства.</w:t>
      </w:r>
      <w:r>
        <w:rPr>
          <w:i w:val="0"/>
          <w:color w:val="000000"/>
          <w:spacing w:val="-6"/>
          <w:sz w:val="32"/>
          <w:szCs w:val="32"/>
          <w:u w:val="none"/>
        </w:rPr>
        <w:t xml:space="preserve"> Формы общения по М.И. Лисиной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</w:p>
    <w:p w:rsidR="00395F2B" w:rsidRPr="00DA64E3" w:rsidRDefault="00395F2B" w:rsidP="002D382D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Развитие общения ребенка со взрослым от рождения до 7 лет М. И. Лисина пред</w:t>
      </w:r>
      <w:r w:rsidRPr="00DA64E3">
        <w:rPr>
          <w:color w:val="000000"/>
          <w:spacing w:val="-6"/>
          <w:sz w:val="28"/>
          <w:szCs w:val="28"/>
        </w:rPr>
        <w:softHyphen/>
        <w:t>ставляла как смену нескольких целостных форм общения.</w:t>
      </w:r>
    </w:p>
    <w:p w:rsidR="00395F2B" w:rsidRPr="00DA64E3" w:rsidRDefault="00395F2B" w:rsidP="002D382D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Формой общения является коммуникативная деятельность на определенном этапе ее развития, которая характеризуется сле</w:t>
      </w:r>
      <w:r w:rsidRPr="00DA64E3">
        <w:rPr>
          <w:color w:val="000000"/>
          <w:spacing w:val="-6"/>
          <w:sz w:val="28"/>
          <w:szCs w:val="28"/>
        </w:rPr>
        <w:softHyphen/>
        <w:t xml:space="preserve">дующими параметрами: </w:t>
      </w:r>
    </w:p>
    <w:p w:rsidR="00395F2B" w:rsidRPr="00DA64E3" w:rsidRDefault="00395F2B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highlight w:val="cyan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В результате исследований были выделены четыре основ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softHyphen/>
        <w:t>ные формы общения, характерные для детей определенного возраста.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Первая форма – ситуативно-личностное общение – характерна для младенчества. Общение в это время зависит от особенностей сиюминутного взаимодействия ребенка и взрослого, оно ограничено узкими рамками ситуации, в которой удовлетворяются потребности ребенка.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Непосредственно-эмоциональные контакты являются основным содержанием общения, поскольку главное, что привлекает ребенка, - это личность взрослого, а все остальное, включая игрушки и прочие интересные предметы, остается на втором плане.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В раннем возрасте ребенок осваивает мир предметов. Ему по-прежнему необходимы теплые эмоциональные контакты с мамой, но этого уже не достаточно. У него появляется потребность в сотрудничестве, которая, вместе с потребностями в новых впечатлениях и активности, может быть реализована в совместных действиях со взрослым. Ребенок и взрослый, выступающий как организатор и помощник, вместе манипулирует предметами, выполняют все более сложные действия с ними. Взрослый показывает, что можно делать с разными вещами, как их использовать, раскрывая перед ребенком те их качества, которые тот сам не в состоянии обнаружить. Общение, развертывающееся в ситуации совместной деятельности, названо.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С появлением первых вопросов ребенка: “почему?”, “зачем?”, “откуда?”, “как?”,- начинается новый этап в развитии общения ребенка и взрослого. Это внеситуативно - познавательное общение, побуждаемое познавательными мотивами. Ребенок вырывается за рамки наглядной ситуации, в которой раньше были сосредоточены все  его интересы. Теперь его интересует гораздо больше: как устроен открывшийся для него мир природных явлений и человеческих отношений? И главным источником информации, эрудитом, знающим все на свете, становится для него все тот же взрослый человек.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В середине или в конце дошкольного возраста должна возникнуть еще одна форма – внеситуативно – личностное общение. Взрослый для ребенка – высший авторитет, чьи указания, требования, замечания принимаются по-деловому, без обид, без капризов и отказа от трудных заданий. Эта форма общения важна при подготовке к школе, и если она не сложилась к 6-7 годам, ребенок будет психологически не готов к школьному обучению.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Отметим, что позже, в младшем школьном возрасте, сохранится и упрочится авторитет взрослого, появится дистанция в отношениях ребенка и учителя в условиях формализованного школьного обучения. Сохраняя старые формы общения со взрослыми членами семьи, младший школьник учится деловому сотрудничеству в учебной деятельности. В подростковом возрасте ниспровергаются авторитеты, появляется стремление к независимости от взрослых, тенденция к ограждению некоторых сторон своей жизни от их контроля и влияния. Общение подростка со взрослыми и в семье, и в школе чревато конфликтами. В то же время старшеклассники проявляют интерес к опыту старшего поколения и, определяя свой будущий жизненный путь, нуждаются в доверительных отношениях с близкими взрослыми.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Общение с другими детьми, первоначально практически не влияет на развитие ребенка / если в семье нет близнецов или детей близкого возраста /. Даже младшие дошкольники в 3-4 года еще не умеют по-настоящему общаться друг с другом</w:t>
      </w:r>
      <w:r w:rsidR="000F20FC"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. Как пишет Д. Б. Эльконин 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 они “играют рядом, а не вместе”. О полноценном общении ребенка со сверстниками можно говорить, только начиная со среднего дошкольного возраста. Общение, вплетенное в сложную ролевую игру, способствует развитию произвольного поведения ребенка, умения учитывать чужую точку зрения. Определенно влияние на развитие оказывает включение в коллективную учебную деятельность – групповая работа, взаимная оценка результатов и т. д. А для подростков, пытающихся освободиться от оценки взрослых, общение со сверстниками становится ведущей деятельностью. В отношениях с близкими друзьями они / так же, как и старшеклассники / способны на глубокое интимно-личностное, “исповедальное” общение.</w:t>
      </w:r>
    </w:p>
    <w:p w:rsidR="0037372B" w:rsidRPr="00DA64E3" w:rsidRDefault="0037372B" w:rsidP="002D382D">
      <w:pPr>
        <w:pStyle w:val="a4"/>
        <w:spacing w:line="360" w:lineRule="auto"/>
        <w:ind w:firstLine="709"/>
        <w:jc w:val="left"/>
        <w:rPr>
          <w:b w:val="0"/>
          <w:i w:val="0"/>
          <w:color w:val="000000"/>
          <w:spacing w:val="-6"/>
          <w:sz w:val="28"/>
          <w:szCs w:val="28"/>
          <w:u w:val="none"/>
        </w:rPr>
      </w:pPr>
    </w:p>
    <w:p w:rsidR="0037372B" w:rsidRPr="005657CD" w:rsidRDefault="002D382D" w:rsidP="002D382D">
      <w:pPr>
        <w:shd w:val="clear" w:color="auto" w:fill="FFFFFF"/>
        <w:spacing w:before="3096" w:line="360" w:lineRule="auto"/>
        <w:ind w:firstLine="709"/>
        <w:rPr>
          <w:b/>
          <w:color w:val="000000"/>
          <w:spacing w:val="-6"/>
          <w:sz w:val="32"/>
          <w:szCs w:val="32"/>
        </w:rPr>
      </w:pPr>
      <w:r w:rsidRPr="002D382D">
        <w:rPr>
          <w:b/>
          <w:color w:val="000000"/>
          <w:spacing w:val="-6"/>
          <w:sz w:val="32"/>
          <w:szCs w:val="32"/>
        </w:rPr>
        <w:t>1.</w:t>
      </w:r>
      <w:r w:rsidR="00712CEB" w:rsidRPr="00712CEB">
        <w:rPr>
          <w:b/>
          <w:color w:val="000000"/>
          <w:spacing w:val="-6"/>
          <w:sz w:val="32"/>
          <w:szCs w:val="32"/>
        </w:rPr>
        <w:t xml:space="preserve"> </w:t>
      </w:r>
      <w:r>
        <w:rPr>
          <w:b/>
          <w:color w:val="000000"/>
          <w:spacing w:val="-6"/>
          <w:sz w:val="32"/>
          <w:szCs w:val="32"/>
        </w:rPr>
        <w:t>3</w:t>
      </w:r>
      <w:r w:rsidR="00DA64E3" w:rsidRPr="005657CD">
        <w:rPr>
          <w:b/>
          <w:color w:val="000000"/>
          <w:spacing w:val="-6"/>
          <w:sz w:val="32"/>
          <w:szCs w:val="32"/>
        </w:rPr>
        <w:t xml:space="preserve"> </w:t>
      </w:r>
      <w:r w:rsidR="0037372B" w:rsidRPr="005657CD">
        <w:rPr>
          <w:b/>
          <w:color w:val="000000"/>
          <w:spacing w:val="-6"/>
          <w:sz w:val="32"/>
          <w:szCs w:val="32"/>
        </w:rPr>
        <w:t>Ситуативно-деловое общение</w:t>
      </w:r>
    </w:p>
    <w:p w:rsidR="0037372B" w:rsidRPr="00DA64E3" w:rsidRDefault="0037372B" w:rsidP="002D382D">
      <w:pPr>
        <w:shd w:val="clear" w:color="auto" w:fill="FFFFFF"/>
        <w:spacing w:before="194"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В конце первого года жизни социальная ситуация слитнос</w:t>
      </w:r>
      <w:r w:rsidRPr="00DA64E3">
        <w:rPr>
          <w:color w:val="000000"/>
          <w:spacing w:val="-6"/>
          <w:sz w:val="28"/>
          <w:szCs w:val="28"/>
        </w:rPr>
        <w:softHyphen/>
        <w:t>ти ребенка и взрослого взрывается изнутри. В ней появляются два противоположных, но взаимосвязанных полюса - ребенок и взрослый. К началу раннего возраста ребенок, приобретая стремление к самостоятельности и независимости от взрослого, остается связанным с ним и объективно (поскольку ему необхо</w:t>
      </w:r>
      <w:r w:rsidRPr="00DA64E3">
        <w:rPr>
          <w:color w:val="000000"/>
          <w:spacing w:val="-6"/>
          <w:sz w:val="28"/>
          <w:szCs w:val="28"/>
        </w:rPr>
        <w:softHyphen/>
        <w:t>дима практическая помощь взрослого), и субъективно (по</w:t>
      </w:r>
      <w:r w:rsidRPr="00DA64E3">
        <w:rPr>
          <w:color w:val="000000"/>
          <w:spacing w:val="-6"/>
          <w:sz w:val="28"/>
          <w:szCs w:val="28"/>
        </w:rPr>
        <w:softHyphen/>
        <w:t>скольку нуждается в оценке взрослого, его внимании и отно</w:t>
      </w:r>
      <w:r w:rsidRPr="00DA64E3">
        <w:rPr>
          <w:color w:val="000000"/>
          <w:spacing w:val="-6"/>
          <w:sz w:val="28"/>
          <w:szCs w:val="28"/>
        </w:rPr>
        <w:softHyphen/>
        <w:t>шении). Это противоречие находит свое разрешение в новой социальной ситуации развития ребенка, которая представляет собой сотрудничество, или совместную деятельность ребенка и взрослого.</w:t>
      </w:r>
    </w:p>
    <w:p w:rsidR="00DA64E3" w:rsidRPr="00DA64E3" w:rsidRDefault="0037372B" w:rsidP="002D382D">
      <w:pPr>
        <w:shd w:val="clear" w:color="auto" w:fill="FFFFFF"/>
        <w:spacing w:before="29" w:line="360" w:lineRule="auto"/>
        <w:ind w:right="29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Общение ребенка со взрослым теряет свою непосредствен</w:t>
      </w:r>
      <w:r w:rsidRPr="00DA64E3">
        <w:rPr>
          <w:color w:val="000000"/>
          <w:spacing w:val="-6"/>
          <w:sz w:val="28"/>
          <w:szCs w:val="28"/>
        </w:rPr>
        <w:softHyphen/>
        <w:t xml:space="preserve">ность уже во 2-й половине </w:t>
      </w:r>
      <w:r w:rsidR="00DA64E3" w:rsidRPr="00DA64E3">
        <w:rPr>
          <w:color w:val="000000"/>
          <w:spacing w:val="-6"/>
          <w:sz w:val="28"/>
          <w:szCs w:val="28"/>
        </w:rPr>
        <w:t>младенчества: оно начинает опос</w:t>
      </w:r>
      <w:r w:rsidRPr="00DA64E3">
        <w:rPr>
          <w:color w:val="000000"/>
          <w:spacing w:val="-6"/>
          <w:sz w:val="28"/>
          <w:szCs w:val="28"/>
        </w:rPr>
        <w:t xml:space="preserve">редоваться предметами. На втором году жизни содержание предметного сотрудничества ребенка со взрослым </w:t>
      </w:r>
      <w:r w:rsidR="005115B3">
        <w:rPr>
          <w:color w:val="000000"/>
          <w:spacing w:val="-6"/>
          <w:sz w:val="28"/>
          <w:szCs w:val="28"/>
        </w:rPr>
        <w:t xml:space="preserve">становится особенным. </w:t>
      </w:r>
      <w:r w:rsidRPr="00DA64E3">
        <w:rPr>
          <w:color w:val="000000"/>
          <w:spacing w:val="-6"/>
          <w:sz w:val="28"/>
          <w:szCs w:val="28"/>
        </w:rPr>
        <w:t>Содержанием их совместной деятельности становится усвоение общественно-выработанных способов употребления предметов. Своеобразие новой социальной ситуации развития, по словам Д. Б. Эльконина, заключается в том, что теперь ребенок «...живет не вме</w:t>
      </w:r>
      <w:r w:rsidRPr="00DA64E3">
        <w:rPr>
          <w:color w:val="000000"/>
          <w:spacing w:val="-6"/>
          <w:sz w:val="28"/>
          <w:szCs w:val="28"/>
        </w:rPr>
        <w:softHyphen/>
        <w:t>сте со взрослым, а через взрослого, с его помощью. Взрослый делает не вместо него, а совместно с ним». Взрослый стано</w:t>
      </w:r>
      <w:r w:rsidRPr="00DA64E3">
        <w:rPr>
          <w:color w:val="000000"/>
          <w:spacing w:val="-6"/>
          <w:sz w:val="28"/>
          <w:szCs w:val="28"/>
        </w:rPr>
        <w:softHyphen/>
        <w:t>вится для ребенка не только источником внимания и добро</w:t>
      </w:r>
      <w:r w:rsidRPr="00DA64E3">
        <w:rPr>
          <w:color w:val="000000"/>
          <w:spacing w:val="-6"/>
          <w:sz w:val="28"/>
          <w:szCs w:val="28"/>
        </w:rPr>
        <w:softHyphen/>
        <w:t>желательности, не только «поставщиком» самих предметов, но и образцом человеческих, специфических предметных дей</w:t>
      </w:r>
      <w:r w:rsidRPr="00DA64E3">
        <w:rPr>
          <w:color w:val="000000"/>
          <w:spacing w:val="-6"/>
          <w:sz w:val="28"/>
          <w:szCs w:val="28"/>
        </w:rPr>
        <w:softHyphen/>
        <w:t>ствий. И хотя на протяжении всего раннего возраста форма об</w:t>
      </w:r>
      <w:r w:rsidRPr="00DA64E3">
        <w:rPr>
          <w:color w:val="000000"/>
          <w:spacing w:val="-6"/>
          <w:sz w:val="28"/>
          <w:szCs w:val="28"/>
        </w:rPr>
        <w:softHyphen/>
        <w:t>щения со взрослым по-прежнему остается ситуативно-деловой, характер делового общения существенно меняется. Такое сотруд</w:t>
      </w:r>
      <w:r w:rsidRPr="00DA64E3">
        <w:rPr>
          <w:color w:val="000000"/>
          <w:spacing w:val="-6"/>
          <w:sz w:val="28"/>
          <w:szCs w:val="28"/>
        </w:rPr>
        <w:softHyphen/>
        <w:t>ничество уже не сводится к прямой помощи или к демонстрации предметов. Теперь необходимо соучастие взрослого, одновремен</w:t>
      </w:r>
      <w:r w:rsidRPr="00DA64E3">
        <w:rPr>
          <w:color w:val="000000"/>
          <w:spacing w:val="-6"/>
          <w:sz w:val="28"/>
          <w:szCs w:val="28"/>
        </w:rPr>
        <w:softHyphen/>
        <w:t>ная практическая деятельность вместе с ним, выполнение од</w:t>
      </w:r>
      <w:r w:rsidRPr="00DA64E3">
        <w:rPr>
          <w:color w:val="000000"/>
          <w:spacing w:val="-6"/>
          <w:sz w:val="28"/>
          <w:szCs w:val="28"/>
        </w:rPr>
        <w:softHyphen/>
        <w:t>ного и того же дела. В ходе такого сотрудничества ребенок одновременно получает и внимание взрослого, и его участие в действиях ребенка, и главное — новые, адекватные способы действия с предметами. Взрослый теперь не только дает ре</w:t>
      </w:r>
      <w:r w:rsidRPr="00DA64E3">
        <w:rPr>
          <w:color w:val="000000"/>
          <w:spacing w:val="-6"/>
          <w:sz w:val="28"/>
          <w:szCs w:val="28"/>
        </w:rPr>
        <w:softHyphen/>
        <w:t>бенку в руки предметы, но вместе с предметом передает способ действия с ним.</w:t>
      </w:r>
    </w:p>
    <w:p w:rsidR="00DA64E3" w:rsidRDefault="00DA64E3" w:rsidP="002D382D">
      <w:pPr>
        <w:shd w:val="clear" w:color="auto" w:fill="FFFFFF"/>
        <w:spacing w:line="360" w:lineRule="auto"/>
        <w:ind w:right="22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Достижения ребенка в предметной деятельности и призна</w:t>
      </w:r>
      <w:r w:rsidRPr="00DA64E3">
        <w:rPr>
          <w:color w:val="000000"/>
          <w:spacing w:val="-6"/>
          <w:sz w:val="28"/>
          <w:szCs w:val="28"/>
        </w:rPr>
        <w:softHyphen/>
        <w:t>ние их со стороны взрослых становятся для него мерой своего Я и способом утверждения собственного достоинства. У детей появляется отчетливое стремление к достижению результата, продукта своей деятельности. Конец этого периода знамену</w:t>
      </w:r>
      <w:r w:rsidRPr="00DA64E3">
        <w:rPr>
          <w:color w:val="000000"/>
          <w:spacing w:val="-6"/>
          <w:sz w:val="28"/>
          <w:szCs w:val="28"/>
        </w:rPr>
        <w:softHyphen/>
        <w:t>ется кризисом 3-х лет, в котором выражает себя возросшая са</w:t>
      </w:r>
      <w:r w:rsidRPr="00DA64E3">
        <w:rPr>
          <w:color w:val="000000"/>
          <w:spacing w:val="-6"/>
          <w:sz w:val="28"/>
          <w:szCs w:val="28"/>
        </w:rPr>
        <w:softHyphen/>
        <w:t>мостоятельность ребенка и целенаправленность его действий.</w:t>
      </w:r>
    </w:p>
    <w:p w:rsidR="002D382D" w:rsidRPr="002D382D" w:rsidRDefault="002D382D" w:rsidP="002D382D">
      <w:pPr>
        <w:pStyle w:val="a6"/>
        <w:spacing w:line="360" w:lineRule="auto"/>
        <w:ind w:firstLine="851"/>
        <w:rPr>
          <w:b/>
          <w:color w:val="000000"/>
          <w:spacing w:val="-6"/>
          <w:sz w:val="32"/>
          <w:szCs w:val="32"/>
        </w:rPr>
      </w:pPr>
      <w:r w:rsidRPr="002D382D">
        <w:rPr>
          <w:i/>
          <w:color w:val="000000"/>
          <w:spacing w:val="-6"/>
          <w:sz w:val="32"/>
          <w:szCs w:val="32"/>
        </w:rPr>
        <w:br w:type="page"/>
      </w:r>
      <w:r w:rsidR="004A73BA" w:rsidRPr="002D382D">
        <w:rPr>
          <w:b/>
          <w:color w:val="000000"/>
          <w:spacing w:val="-6"/>
          <w:sz w:val="32"/>
          <w:szCs w:val="32"/>
        </w:rPr>
        <w:t>Глава 2</w:t>
      </w:r>
      <w:r w:rsidRPr="002D382D">
        <w:rPr>
          <w:b/>
          <w:color w:val="000000"/>
          <w:spacing w:val="-6"/>
          <w:sz w:val="32"/>
          <w:szCs w:val="32"/>
        </w:rPr>
        <w:t xml:space="preserve">.  </w:t>
      </w:r>
      <w:r w:rsidRPr="004A73BA">
        <w:rPr>
          <w:b/>
          <w:color w:val="000000"/>
          <w:spacing w:val="-6"/>
          <w:sz w:val="32"/>
          <w:szCs w:val="32"/>
        </w:rPr>
        <w:t xml:space="preserve">Роль и влияние общения в  семье </w:t>
      </w:r>
      <w:r>
        <w:rPr>
          <w:b/>
          <w:color w:val="000000"/>
          <w:spacing w:val="-6"/>
          <w:sz w:val="32"/>
          <w:szCs w:val="32"/>
        </w:rPr>
        <w:t>на психическое развитие ребёнка</w:t>
      </w:r>
    </w:p>
    <w:p w:rsidR="004A73BA" w:rsidRPr="002D382D" w:rsidRDefault="004A73BA" w:rsidP="002D382D">
      <w:pPr>
        <w:pStyle w:val="a6"/>
        <w:spacing w:line="360" w:lineRule="auto"/>
        <w:ind w:firstLine="709"/>
        <w:jc w:val="center"/>
        <w:rPr>
          <w:b/>
          <w:color w:val="000000"/>
          <w:spacing w:val="-6"/>
          <w:sz w:val="32"/>
          <w:szCs w:val="32"/>
        </w:rPr>
      </w:pPr>
    </w:p>
    <w:p w:rsidR="00627ED2" w:rsidRPr="00627ED2" w:rsidRDefault="00627ED2" w:rsidP="002D382D">
      <w:pPr>
        <w:spacing w:line="360" w:lineRule="auto"/>
        <w:ind w:firstLine="709"/>
        <w:jc w:val="both"/>
        <w:rPr>
          <w:sz w:val="28"/>
          <w:szCs w:val="28"/>
        </w:rPr>
      </w:pPr>
      <w:r w:rsidRPr="00627ED2">
        <w:rPr>
          <w:sz w:val="28"/>
          <w:szCs w:val="28"/>
        </w:rPr>
        <w:t xml:space="preserve">Рассмотрим специфику общения ребенка со взрослыми в раннем детстве. Основными достижениями, которые определяют развитие психики ребенка в этом периоде являются: овладение телом и речью, а также развитие предметной деятельности. Среди особенностей общения ребенка этого возраста можно выделить то, что ребенок начинает входить в мир социальных отношений. Это происходит благодаря изменению форм общения со взрослыми. В предметной деятельности через общение со взрослыми создается основа для усвоения значений слов и связывания их с образами предметов и явлений. Бывшая раньше эффективной форма общения со взрослыми (показ действий, управление движениями, выражение желаемого с помощью жестов и мимики) становиться уже недостаточной. Возрастающий интерес ребенка к предметам, их свойствам и действиям с ними побуждает его постоянно обращаться ко взрослым. Но обратиться к ним он может только овладев речевым общением. </w:t>
      </w:r>
    </w:p>
    <w:p w:rsidR="00627ED2" w:rsidRDefault="00627ED2" w:rsidP="002D382D">
      <w:pPr>
        <w:pStyle w:val="a6"/>
        <w:spacing w:line="360" w:lineRule="auto"/>
        <w:ind w:firstLine="709"/>
        <w:jc w:val="both"/>
        <w:rPr>
          <w:b/>
          <w:color w:val="000000"/>
          <w:spacing w:val="-6"/>
          <w:sz w:val="32"/>
          <w:szCs w:val="32"/>
        </w:rPr>
      </w:pPr>
    </w:p>
    <w:p w:rsidR="004A73BA" w:rsidRPr="00DA64E3" w:rsidRDefault="002D382D" w:rsidP="002D382D">
      <w:pPr>
        <w:pStyle w:val="a6"/>
        <w:spacing w:line="360" w:lineRule="auto"/>
        <w:ind w:firstLine="709"/>
        <w:rPr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32"/>
          <w:szCs w:val="32"/>
          <w:lang w:val="en-US"/>
        </w:rPr>
        <w:t>2</w:t>
      </w:r>
      <w:r w:rsidR="004A73BA">
        <w:rPr>
          <w:b/>
          <w:color w:val="000000"/>
          <w:spacing w:val="-6"/>
          <w:sz w:val="32"/>
          <w:szCs w:val="32"/>
        </w:rPr>
        <w:t>.1 Общение детей в семье</w:t>
      </w:r>
    </w:p>
    <w:p w:rsidR="002D382D" w:rsidRDefault="002D382D" w:rsidP="002D382D">
      <w:pPr>
        <w:pStyle w:val="z-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</w:pPr>
    </w:p>
    <w:p w:rsidR="005A7B36" w:rsidRPr="00DA64E3" w:rsidRDefault="005A7B36" w:rsidP="002D382D">
      <w:pPr>
        <w:pStyle w:val="z-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A64E3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Начало формы</w:t>
      </w:r>
    </w:p>
    <w:p w:rsidR="00BF0F97" w:rsidRDefault="005A7B36" w:rsidP="002D382D">
      <w:pPr>
        <w:pStyle w:val="24"/>
        <w:tabs>
          <w:tab w:val="center" w:pos="9540"/>
        </w:tabs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С</w:t>
      </w:r>
      <w:r w:rsidR="004A73BA">
        <w:rPr>
          <w:color w:val="000000"/>
          <w:spacing w:val="-6"/>
          <w:sz w:val="28"/>
          <w:szCs w:val="28"/>
        </w:rPr>
        <w:t xml:space="preserve">емья – </w:t>
      </w:r>
      <w:r w:rsidRPr="00DA64E3">
        <w:rPr>
          <w:color w:val="000000"/>
          <w:spacing w:val="-6"/>
          <w:sz w:val="28"/>
          <w:szCs w:val="28"/>
        </w:rPr>
        <w:t>основанная</w:t>
      </w:r>
      <w:r w:rsidR="004A73BA">
        <w:rPr>
          <w:color w:val="000000"/>
          <w:spacing w:val="-6"/>
          <w:sz w:val="28"/>
          <w:szCs w:val="28"/>
        </w:rPr>
        <w:t xml:space="preserve"> </w:t>
      </w:r>
      <w:r w:rsidRPr="00DA64E3">
        <w:rPr>
          <w:color w:val="000000"/>
          <w:spacing w:val="-6"/>
          <w:sz w:val="28"/>
          <w:szCs w:val="28"/>
        </w:rPr>
        <w:t xml:space="preserve"> на браке или кровном родстве малая группа, члены которой связаны общностью быта, взаимной моральной ответственностью и взаимопомощью. В браке и семье отношения, обусловленные различием полов и половой потребностью, проявляются в форме нравственно-психологических отношений. Как социальное явление семья претерпевает изменения в связи с развитием общества; однако прогресс форм семьи обладает относительной самостоятельностью.</w:t>
      </w:r>
    </w:p>
    <w:p w:rsidR="005A7B36" w:rsidRPr="00DA64E3" w:rsidRDefault="005A7B36" w:rsidP="002D382D">
      <w:pPr>
        <w:pStyle w:val="24"/>
        <w:tabs>
          <w:tab w:val="center" w:pos="9540"/>
        </w:tabs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Ребёнок неразрывно связан с обществом, с другими людьми. Эти связи, выступая в качестве условий и обстановки его жизнедеятельности, формируют его духовный мир, поведение. Важнейшее место в этом процессе принадлежит семье </w:t>
      </w:r>
      <w:r w:rsidR="00BF0F97">
        <w:rPr>
          <w:color w:val="000000"/>
          <w:spacing w:val="-6"/>
          <w:sz w:val="28"/>
          <w:szCs w:val="28"/>
        </w:rPr>
        <w:t xml:space="preserve">– </w:t>
      </w:r>
      <w:r w:rsidRPr="00DA64E3">
        <w:rPr>
          <w:color w:val="000000"/>
          <w:spacing w:val="-6"/>
          <w:sz w:val="28"/>
          <w:szCs w:val="28"/>
        </w:rPr>
        <w:t>первому</w:t>
      </w:r>
      <w:r w:rsidR="00BF0F97">
        <w:rPr>
          <w:color w:val="000000"/>
          <w:spacing w:val="-6"/>
          <w:sz w:val="28"/>
          <w:szCs w:val="28"/>
        </w:rPr>
        <w:t xml:space="preserve"> </w:t>
      </w:r>
      <w:r w:rsidRPr="00DA64E3">
        <w:rPr>
          <w:color w:val="000000"/>
          <w:spacing w:val="-6"/>
          <w:sz w:val="28"/>
          <w:szCs w:val="28"/>
        </w:rPr>
        <w:t xml:space="preserve"> коллективу, который дает человеку представления о жизненных целях и ценностях, о том, что нужно знать и как надо себя вести. </w:t>
      </w:r>
      <w:r w:rsidR="00BF0F97">
        <w:rPr>
          <w:color w:val="000000"/>
          <w:spacing w:val="-6"/>
          <w:sz w:val="28"/>
          <w:szCs w:val="28"/>
        </w:rPr>
        <w:t>Р</w:t>
      </w:r>
      <w:r w:rsidRPr="00DA64E3">
        <w:rPr>
          <w:color w:val="000000"/>
          <w:spacing w:val="-6"/>
          <w:sz w:val="28"/>
          <w:szCs w:val="28"/>
        </w:rPr>
        <w:t>ебёнок получает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общения. Объяснения и получения родителей, их пример, весь уклад в доме, семейная атмосфера вырабатывают у детей привычки поведения и критерии оценки добра и зла, допустимого и порицаемого, справедливого и несправедливого. Оптимальные возможности для интенсивного общения ребенка со взрослыми создает семья как посредством его постоянного взаимодействия с родителями, так и посредством тех связей, которые они устанавливают с окружающими (родственное, соседское, профессиональное, дружеское общение и т.п.). Семья не однородная, а дифференцированная социальная группа, в ней представлены различные возрастные, половые, профессиональные «подсистемы». Наличие в семье сложного обогащающего образца, каковым выступают родители, значительно облегчает нормальное психическое и нравственное развитие ребенка, позволяет ему наиболее полно проявить и реализовать свои эмоциональные и интеллектуальные возможности</w:t>
      </w:r>
      <w:r w:rsidR="00BF0F97">
        <w:rPr>
          <w:color w:val="000000"/>
          <w:spacing w:val="-6"/>
          <w:sz w:val="28"/>
          <w:szCs w:val="28"/>
        </w:rPr>
        <w:t>. Вы</w:t>
      </w:r>
      <w:r w:rsidRPr="00DA64E3">
        <w:rPr>
          <w:color w:val="000000"/>
          <w:spacing w:val="-6"/>
          <w:sz w:val="28"/>
          <w:szCs w:val="28"/>
        </w:rPr>
        <w:t>разительность, которая не имеет себе аналога и играет незаменимую роль в формировании личности.</w:t>
      </w:r>
    </w:p>
    <w:p w:rsidR="005A7B36" w:rsidRPr="00DA64E3" w:rsidRDefault="005A7B36" w:rsidP="002D382D">
      <w:pPr>
        <w:pStyle w:val="24"/>
        <w:tabs>
          <w:tab w:val="center" w:pos="9360"/>
        </w:tabs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Стиль отношения взрослых к ребенку влияет не только на становление тенденции к определенному стилю детского поведения, но и на психическое здоровье детей; так, неуверенность ребенка в положительном отношении к себе взрослого или, наоборот, уверенность именно в неактивной оценке его как личности провоцирует подавленную агрессивность, если ребенок воспринимает отношение взрослого к себе как негативное, то попытки взрослого побудить ребенка к общению вызывают у него состояния смущения и тревоги. Длительный дефицит эмоционального созвучного общения даже между одним из взрослых и ребенком порождает неуверенность последнего в положительном отношении к нему взрослых вообще, вызывает чувство тревоги и ощущени</w:t>
      </w:r>
      <w:r w:rsidR="00BF0F97">
        <w:rPr>
          <w:color w:val="000000"/>
          <w:spacing w:val="-6"/>
          <w:sz w:val="28"/>
          <w:szCs w:val="28"/>
        </w:rPr>
        <w:t>я эмоционального неблагополучия</w:t>
      </w:r>
      <w:r w:rsidRPr="00DA64E3">
        <w:rPr>
          <w:color w:val="000000"/>
          <w:spacing w:val="-6"/>
          <w:sz w:val="28"/>
          <w:szCs w:val="28"/>
        </w:rPr>
        <w:t>.</w:t>
      </w:r>
      <w:r w:rsidR="00BF0F97">
        <w:rPr>
          <w:color w:val="000000"/>
          <w:spacing w:val="-6"/>
          <w:sz w:val="28"/>
          <w:szCs w:val="28"/>
        </w:rPr>
        <w:t xml:space="preserve"> </w:t>
      </w:r>
      <w:r w:rsidRPr="00DA64E3">
        <w:rPr>
          <w:color w:val="000000"/>
          <w:spacing w:val="-6"/>
          <w:sz w:val="28"/>
          <w:szCs w:val="28"/>
        </w:rPr>
        <w:t>Под влиянием опыта общения со взрослыми у ребенка не только формируются критерии оценки себя и других, но и зарождается очень важная способность – сочувствовать другим людям, переживать чужие горести и радости как собственные. В общении со взрослыми и сверстниками он впервые осознает, что нужно учитывать не только свою, но и чужую точку зрения. Именно с налаженной системы взаимоотношений ребенка со взрослым и начинается ориентация ребенка на других, тем более что он также нуждается в признании окружающих людей</w:t>
      </w:r>
      <w:r w:rsidR="00BF0F97" w:rsidRPr="00DA64E3">
        <w:rPr>
          <w:color w:val="000000"/>
          <w:spacing w:val="-6"/>
          <w:sz w:val="28"/>
          <w:szCs w:val="28"/>
        </w:rPr>
        <w:t xml:space="preserve">. </w:t>
      </w:r>
    </w:p>
    <w:p w:rsidR="005A7B36" w:rsidRPr="00DA64E3" w:rsidRDefault="005A7B36" w:rsidP="002D382D">
      <w:pPr>
        <w:pStyle w:val="24"/>
        <w:tabs>
          <w:tab w:val="center" w:pos="-180"/>
        </w:tabs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Именно с близкими взрослыми (мамой, папой, бабушкой и другими) ребенок встречается на первых этапах своей жизни и именно от них и через них знакомится с окружающим миром, впервые слышит человеческую речь, начинает овладевать предметами и орудиями своей деятельности, а в дальнейшем и постигать сложную систему человеческих взаимоотношений. Известно немало примеров, когда дети, по каким-либо причинам лишенные возможности общаться со взрослыми первые несколько лет своей жизни, потом так и не смогли научиться «по-человечески» мыслить, говорить, не смогли адаптироваться в социальной среде.</w:t>
      </w:r>
    </w:p>
    <w:p w:rsidR="005A7B36" w:rsidRPr="00DA64E3" w:rsidRDefault="005A7B36" w:rsidP="002D382D">
      <w:pPr>
        <w:pStyle w:val="24"/>
        <w:tabs>
          <w:tab w:val="center" w:pos="8640"/>
        </w:tabs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Столь же ярким примером является феномен «госпитализации», при котором взаимодействие ребенка со взрослым ограничивается лишь формальным уходом за детьми и исключается возможность полноценного эмоционального общения между ребенком и взрослым человеком (это происходит при помещении ребенка раннего возраста в дом ребенка).</w:t>
      </w:r>
    </w:p>
    <w:p w:rsidR="005A7B36" w:rsidRPr="00DA64E3" w:rsidRDefault="005A7B36" w:rsidP="002D382D">
      <w:pPr>
        <w:pStyle w:val="24"/>
        <w:tabs>
          <w:tab w:val="center" w:pos="8640"/>
        </w:tabs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Доказано, что такие дети во многом отстают от своих сверстников как в физическом, интеллектуальном, так и в эмоциональном развитии: они позже начинают сидеть, ходить, говорить, их игры бедны и однообразны и часто ограничиваются простой манипуляцией с предметом. Такие дети, как правило, пассивны, нелюбознательны, не владеют навыками общения с другими людьми. Безусловно, описанные примеры представляют крайние, нетипичные явления, но они являются яркой иллюстрацией к тому факту, что общение ребенка со взрослыми является основополагающей детерминантой психического развития и психического здоровья детей.</w:t>
      </w:r>
    </w:p>
    <w:p w:rsidR="004A73BA" w:rsidRDefault="004A73BA" w:rsidP="002D382D">
      <w:pPr>
        <w:pStyle w:val="24"/>
        <w:tabs>
          <w:tab w:val="center" w:pos="8640"/>
        </w:tabs>
        <w:spacing w:line="360" w:lineRule="auto"/>
        <w:ind w:left="0" w:right="-5" w:firstLine="709"/>
        <w:jc w:val="center"/>
        <w:rPr>
          <w:b/>
          <w:color w:val="000000"/>
          <w:spacing w:val="-6"/>
          <w:sz w:val="28"/>
          <w:szCs w:val="28"/>
        </w:rPr>
      </w:pPr>
    </w:p>
    <w:p w:rsidR="00712CEB" w:rsidRPr="00712CEB" w:rsidRDefault="002D382D" w:rsidP="002D382D">
      <w:pPr>
        <w:pStyle w:val="24"/>
        <w:tabs>
          <w:tab w:val="center" w:pos="8640"/>
        </w:tabs>
        <w:spacing w:line="360" w:lineRule="auto"/>
        <w:ind w:left="0" w:right="-5" w:firstLine="709"/>
        <w:rPr>
          <w:b/>
          <w:color w:val="000000"/>
          <w:spacing w:val="-6"/>
          <w:sz w:val="28"/>
          <w:szCs w:val="28"/>
        </w:rPr>
      </w:pPr>
      <w:r w:rsidRPr="002D382D">
        <w:rPr>
          <w:b/>
          <w:color w:val="000000"/>
          <w:spacing w:val="-6"/>
          <w:sz w:val="28"/>
          <w:szCs w:val="28"/>
        </w:rPr>
        <w:t>2</w:t>
      </w:r>
      <w:r w:rsidR="004A73BA">
        <w:rPr>
          <w:b/>
          <w:color w:val="000000"/>
          <w:spacing w:val="-6"/>
          <w:sz w:val="28"/>
          <w:szCs w:val="28"/>
        </w:rPr>
        <w:t xml:space="preserve">.2. </w:t>
      </w:r>
      <w:r w:rsidR="00712CEB">
        <w:rPr>
          <w:b/>
          <w:color w:val="000000"/>
          <w:spacing w:val="-6"/>
          <w:sz w:val="28"/>
          <w:szCs w:val="28"/>
        </w:rPr>
        <w:t>Негативное влияние конфликтов в семье.</w:t>
      </w:r>
    </w:p>
    <w:p w:rsidR="005A7B36" w:rsidRPr="00DA64E3" w:rsidRDefault="005A7B36" w:rsidP="002D382D">
      <w:pPr>
        <w:pStyle w:val="24"/>
        <w:tabs>
          <w:tab w:val="center" w:pos="8640"/>
        </w:tabs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В нормальной обыденной жизни ребенок окружен вниманием и заботой ближайших взрослых, и, казалось бы, не должно быть поводов для беспокойства. Однако и среди детей, воспитывающихся в семье, наблюдается весьма высокий процент психических заболеваний, в том числе неврозов, появление которых обусловлено не наследственными, а социальными факторами, т.е. причины заболевания лежат в сфере человеческих взаимоотношений.</w:t>
      </w:r>
    </w:p>
    <w:p w:rsidR="00CE68C4" w:rsidRPr="00DA64E3" w:rsidRDefault="005A7B36" w:rsidP="002D382D">
      <w:pPr>
        <w:pStyle w:val="22"/>
        <w:tabs>
          <w:tab w:val="center" w:pos="9360"/>
        </w:tabs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Формирующийся, таким образом, внутренний, неразрешимый и невротизирующий ребенка конфликт имеет несколько тесно связанных друг с другом уровней:</w:t>
      </w:r>
    </w:p>
    <w:p w:rsidR="005A7B36" w:rsidRPr="00DA64E3" w:rsidRDefault="005A7B36" w:rsidP="002D382D">
      <w:pPr>
        <w:pStyle w:val="22"/>
        <w:tabs>
          <w:tab w:val="center" w:pos="9180"/>
          <w:tab w:val="left" w:pos="9355"/>
        </w:tabs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-социально-психологический, мотивированный неудачами общения и затруднениями в достижении социально значимой позиции;</w:t>
      </w:r>
    </w:p>
    <w:p w:rsidR="005A7B36" w:rsidRPr="00DA64E3" w:rsidRDefault="005A7B36" w:rsidP="002D382D">
      <w:pPr>
        <w:pStyle w:val="22"/>
        <w:tabs>
          <w:tab w:val="center" w:pos="9180"/>
        </w:tabs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-психологический, обусловленный несовместимостью с некоторыми сторонами отношения родителей и угрозой потери «я»;</w:t>
      </w:r>
    </w:p>
    <w:p w:rsidR="005A7B36" w:rsidRPr="00DA64E3" w:rsidRDefault="005A7B36" w:rsidP="002D382D">
      <w:pPr>
        <w:pStyle w:val="22"/>
        <w:tabs>
          <w:tab w:val="center" w:pos="9180"/>
        </w:tabs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-психофизиологический как следствие невозможности отвечать (соответствовать) повышенным требованиям и ожиданиям взрослых. </w:t>
      </w:r>
    </w:p>
    <w:p w:rsidR="005A7B36" w:rsidRPr="00DA64E3" w:rsidRDefault="005A7B36" w:rsidP="002D382D">
      <w:pPr>
        <w:pStyle w:val="22"/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При наличии неразрешимых для детей переживаний следует говорить о хронической психотравмирующей ситуации как источнике постоянного психического напряжения. На этом фоне дополнительно действующие психические травмы – эмоциональные потрясения усиливают патогенность жизненной ситуации, поскольку ребенок не может справиться с ними, пережить их. Вместе с внутренним конфликтом, проблемами в области общения и неблагоприятным стечением жизненных обстоятельств в целом, это позволяет говорить о появлении неудачного, травмирующего жизненного опыта, иди состояния хронического дистресса, как основном источнике патогенного (болезненного) напряжения при неврозах</w:t>
      </w:r>
      <w:r w:rsidR="00DD40E0" w:rsidRPr="00DA64E3">
        <w:rPr>
          <w:color w:val="000000"/>
          <w:spacing w:val="-6"/>
          <w:sz w:val="28"/>
          <w:szCs w:val="28"/>
        </w:rPr>
        <w:t xml:space="preserve">. </w:t>
      </w:r>
    </w:p>
    <w:p w:rsidR="005A7B36" w:rsidRPr="00DA64E3" w:rsidRDefault="005A7B36" w:rsidP="002D382D">
      <w:pPr>
        <w:pStyle w:val="22"/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Положение осложняется тем, что дети с неврозами не могут из-за своего ограниченного и уже психогенно деформированного жизненного опыта, условий воспитания и отношений в семье эмоционально отреагировать на накапливающееся нервно-психическое напряжение. Они вынуждены подавлять его, что превышает предел адаптационных возможностей и изменяет нервно-психическую реактивность организма. Когда длительно действующий стресс превосходит приспособленные возможности детей, не дает им выразить себя, утвердиться в жизненно важных позициях, своевременно разрешить травмирующую ситуацию, то он подрывает способность адекватно воспринимать себя, сопровождаясь понижением самооценки, неуверенность в своих силах и возможностях, страхами и тревогой, чувством беспомощности и бессилия, т.е. развитием идей самоуничижения, неполноценности, ущербности, неспособности быть собой среди других, сверстников.</w:t>
      </w:r>
    </w:p>
    <w:p w:rsidR="005A7B36" w:rsidRPr="00DA64E3" w:rsidRDefault="005A7B36" w:rsidP="002D382D">
      <w:pPr>
        <w:pStyle w:val="a8"/>
        <w:spacing w:line="360" w:lineRule="auto"/>
        <w:ind w:left="0" w:right="-5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В психологической литературе выделены, и достаточно глубоко проанализированы факторы, оказывающие влияние на психическое здоровье ребенка и, в частности, на возникновение невротических реакций. Большинство из этих факторов носят социально-психологический, социально-культурный и социально-экономический характер.</w:t>
      </w:r>
    </w:p>
    <w:p w:rsidR="005A7B36" w:rsidRPr="00DA64E3" w:rsidRDefault="005A7B36" w:rsidP="002D382D">
      <w:pPr>
        <w:pStyle w:val="ac"/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Проблеме супружеских и детско-родительских отношений уделяется пристальное внимание как в отечественной, так и в зарубежной литературе. Выделяются причины и характер внутрисемейных конфликтов, рассматриваются пути их коррекции . </w:t>
      </w:r>
    </w:p>
    <w:p w:rsidR="005A7B36" w:rsidRPr="00DA64E3" w:rsidRDefault="005A7B36" w:rsidP="002D382D">
      <w:pPr>
        <w:pStyle w:val="ac"/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Дошкольный возраст характеризуется тесной эмоциональной привязанностью ребенка к родителям (особенно к матери), причем не в виде зависимости от них, а в виде потребности в любви, уважении, признании. В этом возрасте ребенок еще не может хорошо ориентироваться в тонкостях межличностного общения, не способен понимать причины конфликтов между родителями, не владеет средствами для выражения собственных чувств и переживаний. Поэтому, во-первых, очень часто ссоры между родителями воспринимаются ребенком как тревожное событие, ситуация опасности (в силу эмоционального контакта с матерью), во-вторых, он склонен чувствовать себя виноватым в возникшем конфликте, случившемся несчастье, поскольку не может понять истинных причин происходящего и объясняет все тем, что он плохой, не оправдывает надежд родителей и не достоин их любви. Таким образом, частые конфликты, громкие ссоры между родителями вызывают у детей постоянное чувство беспокойства, неуверенности в себе, эмоционального напряжения и могут стать источником их психического нездоровья.</w:t>
      </w:r>
    </w:p>
    <w:p w:rsidR="005A7B36" w:rsidRPr="00DA64E3" w:rsidRDefault="005A7B36" w:rsidP="002D382D">
      <w:pPr>
        <w:pStyle w:val="ac"/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Психическое здоровье или нездоровье ребенка неразрывно связаны также со стилем родительского воспитания, зависят от характера взаимоотношений родителей и детей. 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С</w:t>
      </w:r>
      <w:r w:rsidRPr="00712CEB">
        <w:rPr>
          <w:b w:val="0"/>
          <w:i w:val="0"/>
          <w:color w:val="000000"/>
          <w:spacing w:val="-6"/>
          <w:sz w:val="28"/>
          <w:szCs w:val="28"/>
          <w:u w:val="none"/>
        </w:rPr>
        <w:t>ч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астлива семья, в которой созданы нравственно ценные взаимоотношения между взрослыми, взрослыми и детьми, где жизнь семейного коллектива так организована, что каждый может в меру своих сил, умений оказывать помощь друг другу, проявлять разностороннюю заботу. Семья для ребенка-дошкольника – первое и основное звено, которое связывает его жизнь с общественной средой. И это очень важно. Современная семья не может существовать вне связи с окружающим, жить только своей внутренней уединенной жизнью. Общественные интересы взрослых, любовь к труду, доброе отношение к людям – залог того, что ребенок уже в раннем возрасте начинает приобщаться к целям, идеалам, стремиться и дома, и в детском саду следовать тем нормам поведения, которые усваивает от взрослых; думать не только о себе, но и о других людях, дружить с братьями, сестрами и товарищами, помогать взрослым, быть дисциплинированным, честным и т. д. 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На психику и поведение ребенка могут влиять разнообразные явления окружающей среды, в том числе и негативные. Это важно учитывать при организации жизни взрослых и детей в семье. Родители должны заботиться о культуре повседневных взаимоотношений, быть образцом подражания.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Насколько взрослые члены семьи обладают культурой взаимоотношений, свидетельствует их поведение в конфликтных ситуациях и спорах.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Совершенствование жизни семьи /взрослых и детей/ - ее уклада, стиля отношений, духовной культуры – имеет существенное значение для всестороннего воспитания детей, формирования основ личности ребенка.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Взаимодействие взрослых и детей многообразно. Оно осуществляется и дома и за пределами его. Общение приносит радость и детям и родителям. Поэтому, так велико воздействие семьи на формирование личности малыша. </w:t>
      </w:r>
    </w:p>
    <w:p w:rsidR="005A7B36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Хорошая, дружная семья – это первичный коллектив, члены которого живут по принципу товарищества, сочувствия, взаимопомощи. Эти ценные принципы постепенно усваиваются вашими сыновьями и дочерьми под влиянием ваших поступков, доступных рассказов. Так, незаметно у детей начинает складываться не только любовь к семье, уважение к родителям и другим членам семьи, но и вообще к людям, к Родине.  </w:t>
      </w:r>
    </w:p>
    <w:p w:rsidR="004A73BA" w:rsidRDefault="004A73BA" w:rsidP="002D382D">
      <w:pPr>
        <w:pStyle w:val="a4"/>
        <w:spacing w:line="360" w:lineRule="auto"/>
        <w:ind w:firstLine="709"/>
        <w:rPr>
          <w:i w:val="0"/>
          <w:color w:val="000000"/>
          <w:spacing w:val="-6"/>
          <w:sz w:val="32"/>
          <w:szCs w:val="32"/>
          <w:u w:val="none"/>
        </w:rPr>
      </w:pPr>
    </w:p>
    <w:p w:rsidR="004A73BA" w:rsidRPr="005657CD" w:rsidRDefault="004A73BA" w:rsidP="002D382D">
      <w:pPr>
        <w:pStyle w:val="a4"/>
        <w:spacing w:line="360" w:lineRule="auto"/>
        <w:ind w:firstLine="709"/>
        <w:jc w:val="left"/>
        <w:rPr>
          <w:i w:val="0"/>
          <w:color w:val="000000"/>
          <w:spacing w:val="-6"/>
          <w:sz w:val="32"/>
          <w:szCs w:val="32"/>
          <w:u w:val="none"/>
        </w:rPr>
      </w:pPr>
      <w:r>
        <w:rPr>
          <w:i w:val="0"/>
          <w:color w:val="000000"/>
          <w:spacing w:val="-6"/>
          <w:sz w:val="32"/>
          <w:szCs w:val="32"/>
          <w:u w:val="none"/>
        </w:rPr>
        <w:t>2.</w:t>
      </w:r>
      <w:r w:rsidR="002D382D" w:rsidRPr="002D382D">
        <w:rPr>
          <w:i w:val="0"/>
          <w:color w:val="000000"/>
          <w:spacing w:val="-6"/>
          <w:sz w:val="32"/>
          <w:szCs w:val="32"/>
          <w:u w:val="none"/>
        </w:rPr>
        <w:t xml:space="preserve">3 </w:t>
      </w:r>
      <w:r>
        <w:rPr>
          <w:i w:val="0"/>
          <w:color w:val="000000"/>
          <w:spacing w:val="-6"/>
          <w:sz w:val="32"/>
          <w:szCs w:val="32"/>
          <w:u w:val="none"/>
        </w:rPr>
        <w:t xml:space="preserve"> Роль отношений и общения ребенка со взрослыми.</w:t>
      </w:r>
    </w:p>
    <w:p w:rsidR="004A73BA" w:rsidRPr="00DA64E3" w:rsidRDefault="004A73BA" w:rsidP="002D382D">
      <w:pPr>
        <w:pStyle w:val="a4"/>
        <w:spacing w:line="360" w:lineRule="auto"/>
        <w:ind w:firstLine="709"/>
        <w:rPr>
          <w:b w:val="0"/>
          <w:i w:val="0"/>
          <w:color w:val="000000"/>
          <w:spacing w:val="-6"/>
          <w:sz w:val="28"/>
          <w:szCs w:val="28"/>
          <w:u w:val="none"/>
        </w:rPr>
      </w:pPr>
    </w:p>
    <w:p w:rsidR="004A73BA" w:rsidRPr="00DA64E3" w:rsidRDefault="004A73BA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Общение часто рассматривают как один из видов деятельности. В возрастной психологии прослеживается, как дети разного возраста общаются со взрослыми и друг с другом. С другой стороны, развитие ребенка зависит от содержания обучения и той формы, в которой это содержание ему преподносится. Поэтому, возникает второй вопрос: как взрослые должны общаться с ребенком, чтобы обеспечить наиболее благоприятное развитие?</w:t>
      </w:r>
    </w:p>
    <w:p w:rsidR="004A73BA" w:rsidRPr="00DA64E3" w:rsidRDefault="004A73BA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Потребность в общении у ребенка появляется рано, примерно в 1 месяц, после кризиса новорожденности / по некоторым данным в 2 месяца /. Он начинает улыбаться мама и бурно радоваться при ее появлении. Мама / или другой близкий человек, ухаживающий за ребенком / должна как можно более полно удовлетворять эту новую потребность. Непосредственно – эмоциональное общение со взрослым создает у ребенка радостное настроение и повышает его активность, что становится необходимой основой для развития его движений, восприятия, мышления, речи.</w:t>
      </w:r>
    </w:p>
    <w:p w:rsidR="004A73BA" w:rsidRPr="00DA64E3" w:rsidRDefault="004A73BA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Что же происходит, если потребность в общении не удовлетворяется или удовлетворяется недостаточно? Дети, оказавшиеся в больнице или в детском доме, отстают в психическом развитии. До 9-10 месяцев они сохраняют бессмысленный, безразличный взгляд, устремленный вверх, мало двигаются, ощупывают свое тело или одежду и не стремятся схватить попавшиеся на глаза игрушки. Они вялы, апатичны, не испытывают интереса к окружающему. Речь появится у них очень поздно. Более того, даже при хорошем гигиеническом уходе дети отстают в своем физическом развитии. Эти тяжелые последствия, недостатки общения в младенчестве получили название госпитализма. </w:t>
      </w:r>
    </w:p>
    <w:p w:rsidR="004A73BA" w:rsidRPr="00DA64E3" w:rsidRDefault="004A73BA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  Фигура взрослого имеет решающее значение в психичес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softHyphen/>
        <w:t>ком развитии ребенка. Только взрослый для маленького ре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softHyphen/>
        <w:t>бенка является носителем человеческой культуры, и только он может передать ее ребенку. Это положение является традици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softHyphen/>
        <w:t>онным и общепризнанным в отечественной психологии. Про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softHyphen/>
        <w:t>цесс интериоризации внешних, материальных средств, кото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softHyphen/>
        <w:t>рые становятся внутренними средствами ребенка, многократно исследовался российскими психологами на материале различных  психических процессов - мышления, восприятия, памяти, внимания и прочее. Во всех этих исследованиях культурный опыт</w:t>
      </w:r>
      <w:r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 передается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 ребенку в процессе общения и взаимодействия со взрослым. В то же время сам процесс общения и отношения ребенка со взрослым оставались за рамками этих исследований</w:t>
      </w:r>
      <w:r>
        <w:rPr>
          <w:b w:val="0"/>
          <w:i w:val="0"/>
          <w:color w:val="000000"/>
          <w:spacing w:val="-6"/>
          <w:sz w:val="28"/>
          <w:szCs w:val="28"/>
          <w:u w:val="none"/>
        </w:rPr>
        <w:t>.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 Как нечто вторичное и не имеющее прямого отношения к усвоению культурных образцов.</w:t>
      </w:r>
    </w:p>
    <w:p w:rsidR="004A73BA" w:rsidRPr="00DA64E3" w:rsidRDefault="004A73BA" w:rsidP="002D382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Этот пробел был восполнен в работах М. И. Лисиной и ее учеников. Лисина внесла в отечественную психологию новый предмет - общение ребенка со взрослым и разработала концепцию его развития. В концепции Лисиной общение рассматривается как особый вид деятельност</w:t>
      </w:r>
      <w:r>
        <w:rPr>
          <w:color w:val="000000"/>
          <w:spacing w:val="-6"/>
          <w:sz w:val="28"/>
          <w:szCs w:val="28"/>
        </w:rPr>
        <w:t>и</w:t>
      </w:r>
      <w:r w:rsidRPr="00DA64E3">
        <w:rPr>
          <w:color w:val="000000"/>
          <w:spacing w:val="-6"/>
          <w:sz w:val="28"/>
          <w:szCs w:val="28"/>
        </w:rPr>
        <w:t>, имеющий свои специфические структурные компонен</w:t>
      </w:r>
      <w:r w:rsidRPr="00DA64E3">
        <w:rPr>
          <w:color w:val="000000"/>
          <w:spacing w:val="-6"/>
          <w:sz w:val="28"/>
          <w:szCs w:val="28"/>
        </w:rPr>
        <w:softHyphen/>
        <w:t>ты: потребности, предмет</w:t>
      </w:r>
      <w:r>
        <w:rPr>
          <w:color w:val="000000"/>
          <w:spacing w:val="-6"/>
          <w:sz w:val="28"/>
          <w:szCs w:val="28"/>
        </w:rPr>
        <w:t>ы</w:t>
      </w:r>
      <w:r w:rsidRPr="00DA64E3">
        <w:rPr>
          <w:color w:val="000000"/>
          <w:spacing w:val="-6"/>
          <w:sz w:val="28"/>
          <w:szCs w:val="28"/>
        </w:rPr>
        <w:t>, мотивы и средства. Предметом дея</w:t>
      </w:r>
      <w:r w:rsidRPr="00DA64E3">
        <w:rPr>
          <w:color w:val="000000"/>
          <w:spacing w:val="-6"/>
          <w:sz w:val="28"/>
          <w:szCs w:val="28"/>
        </w:rPr>
        <w:softHyphen/>
        <w:t>тельности общения является другой человек — партнер по об</w:t>
      </w:r>
      <w:r w:rsidRPr="00DA64E3">
        <w:rPr>
          <w:color w:val="000000"/>
          <w:spacing w:val="-6"/>
          <w:sz w:val="28"/>
          <w:szCs w:val="28"/>
        </w:rPr>
        <w:softHyphen/>
        <w:t>щению. Потребность в общении состоит в стремлении к познанию  оценке других людей, а через них и с их помощью - к самопоз</w:t>
      </w:r>
      <w:r w:rsidRPr="00DA64E3">
        <w:rPr>
          <w:color w:val="000000"/>
          <w:spacing w:val="-6"/>
          <w:sz w:val="28"/>
          <w:szCs w:val="28"/>
        </w:rPr>
        <w:softHyphen/>
        <w:t>нанию и самооценке. Конкретными мотивами, побуждающими коммуникативную деятельность, являются те качества самого человека и других людей, ради которых человек вступает в обще</w:t>
      </w:r>
      <w:r w:rsidRPr="00DA64E3">
        <w:rPr>
          <w:color w:val="000000"/>
          <w:spacing w:val="-6"/>
          <w:sz w:val="28"/>
          <w:szCs w:val="28"/>
        </w:rPr>
        <w:softHyphen/>
        <w:t>ние. Среди таких качеств выделяются деловые, познавательные и личностные. Средствами общения являются операции, с по</w:t>
      </w:r>
      <w:r w:rsidRPr="00DA64E3">
        <w:rPr>
          <w:color w:val="000000"/>
          <w:spacing w:val="-6"/>
          <w:sz w:val="28"/>
          <w:szCs w:val="28"/>
        </w:rPr>
        <w:softHyphen/>
        <w:t>мощью которых осуществляется коммуникативная деятельность. Эти средства могут быть экспрессивно-мимическими, предмет</w:t>
      </w:r>
      <w:r w:rsidRPr="00DA64E3">
        <w:rPr>
          <w:color w:val="000000"/>
          <w:spacing w:val="-6"/>
          <w:sz w:val="28"/>
          <w:szCs w:val="28"/>
        </w:rPr>
        <w:softHyphen/>
        <w:t>но-действенными и речевыми.</w:t>
      </w:r>
    </w:p>
    <w:p w:rsidR="004A73BA" w:rsidRPr="00DA64E3" w:rsidRDefault="004A73BA" w:rsidP="002D382D">
      <w:pPr>
        <w:shd w:val="clear" w:color="auto" w:fill="FFFFFF"/>
        <w:spacing w:line="360" w:lineRule="auto"/>
        <w:ind w:right="36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На разных этапах развития ребенка данные параметры об</w:t>
      </w:r>
      <w:r w:rsidRPr="00DA64E3">
        <w:rPr>
          <w:color w:val="000000"/>
          <w:spacing w:val="-6"/>
          <w:sz w:val="28"/>
          <w:szCs w:val="28"/>
        </w:rPr>
        <w:softHyphen/>
        <w:t>разуют устойчивые сочетания, которые представляют собой ка</w:t>
      </w:r>
      <w:r w:rsidRPr="00DA64E3">
        <w:rPr>
          <w:color w:val="000000"/>
          <w:spacing w:val="-6"/>
          <w:sz w:val="28"/>
          <w:szCs w:val="28"/>
        </w:rPr>
        <w:softHyphen/>
        <w:t>чественно своеобразные формы общения. Форма общения со взро</w:t>
      </w:r>
      <w:r w:rsidRPr="00DA64E3">
        <w:rPr>
          <w:color w:val="000000"/>
          <w:spacing w:val="-6"/>
          <w:sz w:val="28"/>
          <w:szCs w:val="28"/>
        </w:rPr>
        <w:softHyphen/>
        <w:t>слым является важнейшей характеристикой психического раз</w:t>
      </w:r>
      <w:r w:rsidRPr="00DA64E3">
        <w:rPr>
          <w:color w:val="000000"/>
          <w:spacing w:val="-6"/>
          <w:sz w:val="28"/>
          <w:szCs w:val="28"/>
        </w:rPr>
        <w:softHyphen/>
        <w:t>вития ребенка, поскольку в процессе общения со взрослым происходит не только усвоение и присвоение культурных образ</w:t>
      </w:r>
      <w:r w:rsidRPr="00DA64E3">
        <w:rPr>
          <w:color w:val="000000"/>
          <w:spacing w:val="-6"/>
          <w:sz w:val="28"/>
          <w:szCs w:val="28"/>
        </w:rPr>
        <w:softHyphen/>
        <w:t>цов и средств овладения собой, но и становление новых моти</w:t>
      </w:r>
      <w:r w:rsidRPr="00DA64E3">
        <w:rPr>
          <w:color w:val="000000"/>
          <w:spacing w:val="-6"/>
          <w:sz w:val="28"/>
          <w:szCs w:val="28"/>
        </w:rPr>
        <w:softHyphen/>
        <w:t>вов деятельности ребенка.</w:t>
      </w:r>
    </w:p>
    <w:p w:rsidR="004A73BA" w:rsidRPr="00DA64E3" w:rsidRDefault="004A73BA" w:rsidP="002D382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М. И. Лисина сформулировала положение о том, что об</w:t>
      </w:r>
      <w:r w:rsidRPr="00DA64E3">
        <w:rPr>
          <w:color w:val="000000"/>
          <w:spacing w:val="-6"/>
          <w:sz w:val="28"/>
          <w:szCs w:val="28"/>
        </w:rPr>
        <w:softHyphen/>
        <w:t>щение является как бы сквозным механизмом смены деятель</w:t>
      </w:r>
      <w:r w:rsidRPr="00DA64E3">
        <w:rPr>
          <w:color w:val="000000"/>
          <w:spacing w:val="-6"/>
          <w:sz w:val="28"/>
          <w:szCs w:val="28"/>
        </w:rPr>
        <w:softHyphen/>
        <w:t>ности ребенка. Взрослый всегда является для ребенка не толь</w:t>
      </w:r>
      <w:r w:rsidRPr="00DA64E3">
        <w:rPr>
          <w:color w:val="000000"/>
          <w:spacing w:val="-6"/>
          <w:sz w:val="28"/>
          <w:szCs w:val="28"/>
        </w:rPr>
        <w:softHyphen/>
        <w:t>ко носителем средств и образцов действия, но и живой, уникальной личностью, воплощающей свои индивидуальные мотивы и смыслы. Он является для ребенка как бы олицетво</w:t>
      </w:r>
      <w:r w:rsidRPr="00DA64E3">
        <w:rPr>
          <w:color w:val="000000"/>
          <w:spacing w:val="-6"/>
          <w:sz w:val="28"/>
          <w:szCs w:val="28"/>
        </w:rPr>
        <w:softHyphen/>
        <w:t>рением тех ценностных и мотивационных уровней, которыми ребенок еще не обладает. На эти уровни он может подняться т</w:t>
      </w:r>
      <w:r>
        <w:rPr>
          <w:color w:val="000000"/>
          <w:spacing w:val="-6"/>
          <w:sz w:val="28"/>
          <w:szCs w:val="28"/>
        </w:rPr>
        <w:t xml:space="preserve">олько вместе со взрослым – через </w:t>
      </w:r>
      <w:r w:rsidRPr="00DA64E3">
        <w:rPr>
          <w:color w:val="000000"/>
          <w:spacing w:val="-6"/>
          <w:sz w:val="28"/>
          <w:szCs w:val="28"/>
        </w:rPr>
        <w:t xml:space="preserve"> общение, совместную дея</w:t>
      </w:r>
      <w:r w:rsidRPr="00DA64E3">
        <w:rPr>
          <w:color w:val="000000"/>
          <w:spacing w:val="-6"/>
          <w:sz w:val="28"/>
          <w:szCs w:val="28"/>
        </w:rPr>
        <w:softHyphen/>
        <w:t>тельность и общие переживания. Можно полагать, что моти</w:t>
      </w:r>
      <w:r w:rsidRPr="00DA64E3">
        <w:rPr>
          <w:color w:val="000000"/>
          <w:spacing w:val="-6"/>
          <w:sz w:val="28"/>
          <w:szCs w:val="28"/>
        </w:rPr>
        <w:softHyphen/>
        <w:t>вация, как и всякая другая высшая психическая функция, об</w:t>
      </w:r>
      <w:r w:rsidRPr="00DA64E3">
        <w:rPr>
          <w:color w:val="000000"/>
          <w:spacing w:val="-6"/>
          <w:sz w:val="28"/>
          <w:szCs w:val="28"/>
        </w:rPr>
        <w:softHyphen/>
        <w:t>наруживает себя дважды: сначала как форма взаимодействия и сотрудничества между людьми (т. е. как категория интерпси</w:t>
      </w:r>
      <w:r w:rsidRPr="00DA64E3">
        <w:rPr>
          <w:color w:val="000000"/>
          <w:spacing w:val="-6"/>
          <w:sz w:val="28"/>
          <w:szCs w:val="28"/>
        </w:rPr>
        <w:softHyphen/>
        <w:t>хическая), а затем как собственное, внутреннее достояние субъекта (как категория интрапсихическая). Однако способ передачи новой мотивации имеет свою специфику. Здесь не</w:t>
      </w:r>
      <w:r w:rsidRPr="00DA64E3">
        <w:rPr>
          <w:color w:val="000000"/>
          <w:spacing w:val="-6"/>
          <w:sz w:val="28"/>
          <w:szCs w:val="28"/>
        </w:rPr>
        <w:softHyphen/>
        <w:t>возможно сообщение новой информации, или усвоение через подражание, или демонстрация образцов действия. В этой сфе</w:t>
      </w:r>
      <w:r w:rsidRPr="00DA64E3">
        <w:rPr>
          <w:color w:val="000000"/>
          <w:spacing w:val="-6"/>
          <w:sz w:val="28"/>
          <w:szCs w:val="28"/>
        </w:rPr>
        <w:softHyphen/>
        <w:t>ре действуют другие механизмы (эмоциональное заражение, вовлечение, создание общего смыслового поля и др.), которые предполагают не только «активность присвоения» со стороны ребенка, но и «активность отдачи» со стороны взрослого, его субъективную включенность в общение с ребенком. Это предъявляет к педагогам и воспитателям особые требования. Нужно не просто соблюдать нормы и правила поведения, не просто владеть нужными способами действий, но уметь от</w:t>
      </w:r>
      <w:r w:rsidRPr="00DA64E3">
        <w:rPr>
          <w:color w:val="000000"/>
          <w:spacing w:val="-6"/>
          <w:sz w:val="28"/>
          <w:szCs w:val="28"/>
        </w:rPr>
        <w:softHyphen/>
        <w:t>крыть все это для ребенка, придать этому значимость и при</w:t>
      </w:r>
      <w:r w:rsidRPr="00DA64E3">
        <w:rPr>
          <w:color w:val="000000"/>
          <w:spacing w:val="-6"/>
          <w:sz w:val="28"/>
          <w:szCs w:val="28"/>
        </w:rPr>
        <w:softHyphen/>
        <w:t>влекательность.</w:t>
      </w:r>
    </w:p>
    <w:p w:rsidR="004A73BA" w:rsidRPr="00DA64E3" w:rsidRDefault="004A73BA" w:rsidP="002D382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Ведь сами по себе окружающие предметы и стимулы могут и не стать психологическими орудиями. Звуки речи, жребий или узелок на память в своей натуральной, естественной форме не содержат ничего такого, что могло бы организовывать поведе</w:t>
      </w:r>
      <w:r w:rsidRPr="00DA64E3">
        <w:rPr>
          <w:color w:val="000000"/>
          <w:spacing w:val="-6"/>
          <w:sz w:val="28"/>
          <w:szCs w:val="28"/>
        </w:rPr>
        <w:softHyphen/>
        <w:t>ние и психику человека. Значение знаков придается им извне окружающими взрослыми, которые превращают нейтральные стимулы в мотивы собственных действий ребенка и в психоло</w:t>
      </w:r>
      <w:r w:rsidRPr="00DA64E3">
        <w:rPr>
          <w:color w:val="000000"/>
          <w:spacing w:val="-6"/>
          <w:sz w:val="28"/>
          <w:szCs w:val="28"/>
        </w:rPr>
        <w:softHyphen/>
        <w:t>гические орудия овладения собой. Д. Б. Эльконин высказал очень важную мысль о том, что знак всегда несет в себе печать друго</w:t>
      </w:r>
      <w:r w:rsidRPr="00DA64E3">
        <w:rPr>
          <w:color w:val="000000"/>
          <w:spacing w:val="-6"/>
          <w:sz w:val="28"/>
          <w:szCs w:val="28"/>
        </w:rPr>
        <w:softHyphen/>
        <w:t>го человека, его «след». Знак всегда подразумевает действие кон</w:t>
      </w:r>
      <w:r w:rsidRPr="00DA64E3">
        <w:rPr>
          <w:color w:val="000000"/>
          <w:spacing w:val="-6"/>
          <w:sz w:val="28"/>
          <w:szCs w:val="28"/>
        </w:rPr>
        <w:softHyphen/>
        <w:t>кретного человека и действие одного человека в отношении другого. Именно поэтому знак социален и может организовы</w:t>
      </w:r>
      <w:r w:rsidRPr="00DA64E3">
        <w:rPr>
          <w:color w:val="000000"/>
          <w:spacing w:val="-6"/>
          <w:sz w:val="28"/>
          <w:szCs w:val="28"/>
        </w:rPr>
        <w:softHyphen/>
        <w:t>вать поведение и психику ребенка.</w:t>
      </w:r>
    </w:p>
    <w:p w:rsidR="004A73BA" w:rsidRPr="00DA64E3" w:rsidRDefault="004A73BA" w:rsidP="002D382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Все сказанное выше еще раз подчеркивает фундаменталь</w:t>
      </w:r>
      <w:r w:rsidRPr="00DA64E3">
        <w:rPr>
          <w:color w:val="000000"/>
          <w:spacing w:val="-6"/>
          <w:sz w:val="28"/>
          <w:szCs w:val="28"/>
        </w:rPr>
        <w:softHyphen/>
        <w:t>ную роль отношений и общения ребенка со взрослым в станов</w:t>
      </w:r>
      <w:r w:rsidRPr="00DA64E3">
        <w:rPr>
          <w:color w:val="000000"/>
          <w:spacing w:val="-6"/>
          <w:sz w:val="28"/>
          <w:szCs w:val="28"/>
        </w:rPr>
        <w:softHyphen/>
        <w:t>лении психики ребенка. Систему отношений с другими людь</w:t>
      </w:r>
      <w:r w:rsidRPr="00DA64E3">
        <w:rPr>
          <w:color w:val="000000"/>
          <w:spacing w:val="-6"/>
          <w:sz w:val="28"/>
          <w:szCs w:val="28"/>
        </w:rPr>
        <w:softHyphen/>
        <w:t>ми, которая характерна для конкретного периода онтогенеза, Л. С. Выготский назвал социальной ситуацией развития. Соци</w:t>
      </w:r>
      <w:r w:rsidRPr="00DA64E3">
        <w:rPr>
          <w:color w:val="000000"/>
          <w:spacing w:val="-6"/>
          <w:sz w:val="28"/>
          <w:szCs w:val="28"/>
        </w:rPr>
        <w:softHyphen/>
        <w:t>альная ситуация развития является важнейшей характеристи</w:t>
      </w:r>
      <w:r w:rsidRPr="00DA64E3">
        <w:rPr>
          <w:color w:val="000000"/>
          <w:spacing w:val="-6"/>
          <w:sz w:val="28"/>
          <w:szCs w:val="28"/>
        </w:rPr>
        <w:softHyphen/>
        <w:t>кой возрастного периода.</w:t>
      </w:r>
    </w:p>
    <w:p w:rsidR="005A7B36" w:rsidRPr="00DA64E3" w:rsidRDefault="002D382D" w:rsidP="002D382D">
      <w:pPr>
        <w:pStyle w:val="a4"/>
        <w:spacing w:line="360" w:lineRule="auto"/>
        <w:ind w:firstLine="709"/>
        <w:jc w:val="left"/>
        <w:rPr>
          <w:b w:val="0"/>
          <w:i w:val="0"/>
          <w:color w:val="000000"/>
          <w:spacing w:val="-6"/>
          <w:sz w:val="28"/>
          <w:szCs w:val="28"/>
          <w:u w:val="none"/>
        </w:rPr>
      </w:pPr>
      <w:r>
        <w:rPr>
          <w:i w:val="0"/>
          <w:color w:val="000000"/>
          <w:spacing w:val="-6"/>
          <w:sz w:val="32"/>
          <w:szCs w:val="32"/>
          <w:u w:val="none"/>
        </w:rPr>
        <w:br w:type="page"/>
      </w:r>
      <w:r w:rsidR="005657CD">
        <w:rPr>
          <w:i w:val="0"/>
          <w:color w:val="000000"/>
          <w:spacing w:val="-6"/>
          <w:sz w:val="32"/>
          <w:szCs w:val="32"/>
          <w:u w:val="none"/>
        </w:rPr>
        <w:t>Заключение.</w:t>
      </w:r>
    </w:p>
    <w:p w:rsidR="002D382D" w:rsidRDefault="002D382D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  <w:lang w:val="en-US"/>
        </w:rPr>
      </w:pP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Анализ психолого-педагогической литературы показал, что проблеме общения ребенка со взрослыми посвящены исследования многих ученых-психологов: Божович Л.А., Выготского Л.С., Коломенского Я.Л., Марковой Т.А., Пеньевской Л.А., Жуковской Р.И. и др.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Подводя итог можно отметить, что общение является основным условием развития ребенка, одним из наиболее важных моментов, определяющих развитие отношения детей к взрослым. Более всего ребенка удовлетворяет то содержание общения, в котором у него уже появилась потребность. При соответствии содержания общения уровню потребности у ребенка возникает расположение и приязнь к взрослому, в случае несоответствия степень привязанности ребенка к взрослому снижается. Суть последней причины – некорректное, неправильное отношение родителей, воспитателей к детям, их неправильное поведение в общении с детьми.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Неправильное – это значит:</w:t>
      </w:r>
    </w:p>
    <w:p w:rsidR="005A7B36" w:rsidRPr="00DA64E3" w:rsidRDefault="005A7B36" w:rsidP="002D382D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без уважения к личности ребенка, т. е. в унижающих, оскорбительных формах общения с детьми;</w:t>
      </w:r>
    </w:p>
    <w:p w:rsidR="005A7B36" w:rsidRPr="00DA64E3" w:rsidRDefault="005A7B36" w:rsidP="002D382D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без учета возрастных потребностей детей в нормальном отдыхе, в эмоциональном благополучии;</w:t>
      </w:r>
    </w:p>
    <w:p w:rsidR="005A7B36" w:rsidRPr="00DA64E3" w:rsidRDefault="005A7B36" w:rsidP="002D382D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без принятия и понимания ребенка, без доверия к нему.</w:t>
      </w:r>
    </w:p>
    <w:p w:rsidR="005A7B36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Чтобы ребенок смог понимать других, общаться со взрослыми, они</w:t>
      </w:r>
      <w:r w:rsidR="0037372B"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 </w:t>
      </w:r>
      <w:r w:rsidRPr="00DA64E3">
        <w:rPr>
          <w:b w:val="0"/>
          <w:i w:val="0"/>
          <w:color w:val="000000"/>
          <w:spacing w:val="-6"/>
          <w:sz w:val="28"/>
          <w:szCs w:val="28"/>
          <w:u w:val="none"/>
        </w:rPr>
        <w:t>должны гуманно относиться к ребенку, учить ребенка активно вступать в контакты с окружающими людьми и с уважением и любовью относиться к ребенку. Однако, не всегда взрослые уделяют нужное внимание общению, как одному из специфических средств целенаправленного и активного влияния на детей. А ведь это влияние должно осуществляться через внушение и разъяснение, подражание и убеждение, приучение и упражнение, требование и контроль, поощрение и наказание. И если использование перечисленных методов не дает должного эффекта, то это нередко связано с недостатками и ошибками, допускаемыми взрослыми в общении и отношениях с детьми, что зачастую вызывает у детей неудовлетворенность и отчуждение от старших в семье.</w:t>
      </w:r>
    </w:p>
    <w:p w:rsidR="005657CD" w:rsidRDefault="005657CD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  <w:r>
        <w:rPr>
          <w:b w:val="0"/>
          <w:i w:val="0"/>
          <w:color w:val="000000"/>
          <w:spacing w:val="-6"/>
          <w:sz w:val="28"/>
          <w:szCs w:val="28"/>
          <w:u w:val="none"/>
        </w:rPr>
        <w:t xml:space="preserve">В раннем возрасте изменяются социальная ситуация развития и ведущая деятельность ребенка. Ситуативно-деловое общение со взрослым становится формой и средством организации предметной деятельности ребенка.      </w:t>
      </w:r>
    </w:p>
    <w:p w:rsidR="00694434" w:rsidRPr="00A53740" w:rsidRDefault="00694434" w:rsidP="002D382D">
      <w:pPr>
        <w:pStyle w:val="a4"/>
        <w:spacing w:line="360" w:lineRule="auto"/>
        <w:ind w:firstLine="709"/>
        <w:jc w:val="both"/>
        <w:rPr>
          <w:b w:val="0"/>
          <w:i w:val="0"/>
          <w:sz w:val="28"/>
          <w:szCs w:val="28"/>
          <w:u w:val="none"/>
        </w:rPr>
      </w:pPr>
      <w:r w:rsidRPr="00A53740">
        <w:rPr>
          <w:b w:val="0"/>
          <w:i w:val="0"/>
          <w:sz w:val="28"/>
          <w:szCs w:val="28"/>
          <w:u w:val="none"/>
        </w:rPr>
        <w:t>А. С. Макаренко  говорил, обращаясь к родителям: “ 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одеваетесь, разговариваете с другими людьми и о других людях, как вы радуетесь или печалитесь, как вы обращаетесь с друзьями или врагами – все это имеет для ребенка большое значение.</w:t>
      </w:r>
    </w:p>
    <w:p w:rsidR="00694434" w:rsidRPr="00A53740" w:rsidRDefault="00694434" w:rsidP="002D382D">
      <w:pPr>
        <w:pStyle w:val="a4"/>
        <w:spacing w:line="360" w:lineRule="auto"/>
        <w:ind w:firstLine="709"/>
        <w:jc w:val="both"/>
        <w:rPr>
          <w:b w:val="0"/>
          <w:i w:val="0"/>
          <w:sz w:val="28"/>
          <w:szCs w:val="28"/>
          <w:u w:val="none"/>
        </w:rPr>
      </w:pPr>
      <w:r w:rsidRPr="00A53740">
        <w:rPr>
          <w:b w:val="0"/>
          <w:i w:val="0"/>
          <w:sz w:val="28"/>
          <w:szCs w:val="28"/>
          <w:u w:val="none"/>
        </w:rPr>
        <w:t>Уход из семьи одного из родителей часто ведет к распаду семьи, наносит травму детям, котор</w:t>
      </w:r>
      <w:r>
        <w:rPr>
          <w:b w:val="0"/>
          <w:i w:val="0"/>
          <w:sz w:val="28"/>
          <w:szCs w:val="28"/>
          <w:u w:val="none"/>
        </w:rPr>
        <w:t xml:space="preserve">ые становятся раздражительными, </w:t>
      </w:r>
      <w:r w:rsidRPr="00A53740">
        <w:rPr>
          <w:b w:val="0"/>
          <w:i w:val="0"/>
          <w:sz w:val="28"/>
          <w:szCs w:val="28"/>
          <w:u w:val="none"/>
        </w:rPr>
        <w:t>грубыми, подозрительными и недоверчивыми, снижаетс</w:t>
      </w:r>
      <w:r>
        <w:rPr>
          <w:b w:val="0"/>
          <w:i w:val="0"/>
          <w:sz w:val="28"/>
          <w:szCs w:val="28"/>
          <w:u w:val="none"/>
        </w:rPr>
        <w:t>я их интерес к труду, игре и т.</w:t>
      </w:r>
      <w:r w:rsidRPr="00A53740">
        <w:rPr>
          <w:b w:val="0"/>
          <w:i w:val="0"/>
          <w:sz w:val="28"/>
          <w:szCs w:val="28"/>
          <w:u w:val="none"/>
        </w:rPr>
        <w:t>д.</w:t>
      </w:r>
    </w:p>
    <w:p w:rsidR="00694434" w:rsidRPr="00A53740" w:rsidRDefault="00694434" w:rsidP="002D382D">
      <w:pPr>
        <w:pStyle w:val="a4"/>
        <w:spacing w:line="360" w:lineRule="auto"/>
        <w:ind w:firstLine="709"/>
        <w:jc w:val="both"/>
        <w:rPr>
          <w:b w:val="0"/>
          <w:i w:val="0"/>
          <w:sz w:val="28"/>
          <w:szCs w:val="28"/>
          <w:u w:val="none"/>
        </w:rPr>
      </w:pPr>
      <w:r w:rsidRPr="00A53740">
        <w:rPr>
          <w:b w:val="0"/>
          <w:i w:val="0"/>
          <w:sz w:val="28"/>
          <w:szCs w:val="28"/>
          <w:u w:val="none"/>
        </w:rPr>
        <w:t>Своеобразные трудности возникают в семьях при воспитании единственного ребенка. Отсутствие общения с другими детьми, близкими по возрасту и по совместной жизни накладывает отпечаток на личность и характер такого ребенка. Нередко у единственного ребенка формируются негативные качества личности: эгоизм, замкнутость, неуживчивость.</w:t>
      </w:r>
    </w:p>
    <w:p w:rsidR="00694434" w:rsidRPr="00A53740" w:rsidRDefault="00694434" w:rsidP="002D382D">
      <w:pPr>
        <w:pStyle w:val="a4"/>
        <w:spacing w:line="360" w:lineRule="auto"/>
        <w:ind w:firstLine="709"/>
        <w:jc w:val="both"/>
        <w:rPr>
          <w:b w:val="0"/>
          <w:i w:val="0"/>
          <w:sz w:val="28"/>
          <w:szCs w:val="28"/>
          <w:u w:val="none"/>
        </w:rPr>
      </w:pPr>
      <w:r w:rsidRPr="00A53740">
        <w:rPr>
          <w:b w:val="0"/>
          <w:i w:val="0"/>
          <w:sz w:val="28"/>
          <w:szCs w:val="28"/>
          <w:u w:val="none"/>
        </w:rPr>
        <w:t>В ряде исследований, проведенных в русле социометрии, установлено влияние особенностей семьи на статус ребенка в коллективе сверстников. Общая тенденция полученных при этом результатов заключается в том, что более благоприятные условия семейного воспитания / культурный уровень родителей, полная семья, положительные взаимоотношения между родителями, демократический стиль руководства, теплота отношений к детям и т. д. / сочетаются с высоким, а неблагоприятные – с низким социометрическим статусом дошкольника среди сверстников.</w:t>
      </w:r>
    </w:p>
    <w:p w:rsidR="005A7B36" w:rsidRPr="00DA64E3" w:rsidRDefault="005A7B36" w:rsidP="002D382D">
      <w:pPr>
        <w:pStyle w:val="a4"/>
        <w:spacing w:line="360" w:lineRule="auto"/>
        <w:ind w:firstLine="709"/>
        <w:jc w:val="both"/>
        <w:rPr>
          <w:b w:val="0"/>
          <w:i w:val="0"/>
          <w:color w:val="000000"/>
          <w:spacing w:val="-6"/>
          <w:sz w:val="28"/>
          <w:szCs w:val="28"/>
          <w:u w:val="none"/>
        </w:rPr>
      </w:pPr>
    </w:p>
    <w:p w:rsidR="005A7B36" w:rsidRDefault="00F1066B" w:rsidP="002D382D">
      <w:pPr>
        <w:pStyle w:val="25"/>
        <w:keepNext/>
        <w:spacing w:line="360" w:lineRule="auto"/>
        <w:ind w:left="0" w:firstLine="709"/>
        <w:jc w:val="center"/>
        <w:rPr>
          <w:b/>
          <w:color w:val="000000"/>
          <w:spacing w:val="-6"/>
          <w:sz w:val="32"/>
          <w:szCs w:val="32"/>
          <w:lang w:val="en-US"/>
        </w:rPr>
      </w:pPr>
      <w:r>
        <w:rPr>
          <w:b/>
          <w:color w:val="000000"/>
          <w:spacing w:val="-6"/>
          <w:sz w:val="32"/>
          <w:szCs w:val="32"/>
        </w:rPr>
        <w:t>Литература.</w:t>
      </w:r>
    </w:p>
    <w:p w:rsidR="002D382D" w:rsidRPr="002D382D" w:rsidRDefault="002D382D" w:rsidP="002D382D">
      <w:pPr>
        <w:pStyle w:val="25"/>
        <w:keepNext/>
        <w:spacing w:line="360" w:lineRule="auto"/>
        <w:ind w:left="0" w:firstLine="709"/>
        <w:jc w:val="center"/>
        <w:rPr>
          <w:b/>
          <w:color w:val="000000"/>
          <w:spacing w:val="-6"/>
          <w:sz w:val="32"/>
          <w:szCs w:val="32"/>
          <w:lang w:val="en-US"/>
        </w:rPr>
      </w:pP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Винникотт Д.В. Маленькие дети и их матери. М., “Класс”,1998 </w:t>
      </w: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Выготский Л.С. Собрание сочинений в 6-ти томах. т.4, М., Педагогика, 1984 </w:t>
      </w: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Лебединский В.В. и др. Эмоциональные нарушения в детском возрасте. М., Изд-во Моск. Ун-та, 1991 </w:t>
      </w: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Лебойе Ф. За рождение без насилия. Пер.с фр. Репрод.изд. М., 1988 </w:t>
      </w: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Леонтьев А.Н. Избранные психологические произведения. В 2-х томах. т.2, М., Педагогика, 1983 </w:t>
      </w: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Лисина М.И. Проблемы онтогенеза общения. М., Педагогика,1986. </w:t>
      </w: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. М., “ЦПП”, 1997 </w:t>
      </w: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Эльконин Д.Б. Избранные психологические труды. М., Просвещение, 1989. </w:t>
      </w: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Эмоциональное развитие дошкольника. \ Кошелева А.Д. М., Просвещение, 1985 </w:t>
      </w: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Эриксон Э. Детство и общество. Спб. , Ленато АСТ, 1996 </w:t>
      </w: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Авдеева Н.Н., Мещерякова С.Ю. Вы и младенец. - М.,1991.</w:t>
      </w:r>
    </w:p>
    <w:p w:rsidR="005A7B36" w:rsidRPr="00DA64E3" w:rsidRDefault="005A7B36" w:rsidP="002D382D">
      <w:pPr>
        <w:pStyle w:val="25"/>
        <w:keepNext/>
        <w:numPr>
          <w:ilvl w:val="0"/>
          <w:numId w:val="14"/>
        </w:numPr>
        <w:tabs>
          <w:tab w:val="num" w:pos="540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Божович Т.А. Личность и ее формирование в детском возрасте. - М.,1968.</w:t>
      </w:r>
    </w:p>
    <w:p w:rsidR="005A7B36" w:rsidRPr="00DA64E3" w:rsidRDefault="005A7B36" w:rsidP="002D382D">
      <w:pPr>
        <w:pStyle w:val="24"/>
        <w:keepNext/>
        <w:tabs>
          <w:tab w:val="num" w:pos="540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13  .Выгодский Л.С. Мышление и речь. -М.,1982.</w:t>
      </w:r>
    </w:p>
    <w:p w:rsidR="005A7B36" w:rsidRPr="00DA64E3" w:rsidRDefault="005A7B36" w:rsidP="002D382D">
      <w:pPr>
        <w:pStyle w:val="24"/>
        <w:keepNext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14.  Гальперин П.Я. Методы обучения и умственное развитие ребенка. - М.,1985.</w:t>
      </w:r>
    </w:p>
    <w:p w:rsidR="005A7B36" w:rsidRPr="00DA64E3" w:rsidRDefault="005A7B36" w:rsidP="002D382D">
      <w:pPr>
        <w:pStyle w:val="24"/>
        <w:keepNext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15 .Карпова С.Н. Осознание словесного состава речи дошкольниками. - М.,1967.</w:t>
      </w:r>
    </w:p>
    <w:p w:rsidR="005A7B36" w:rsidRPr="00DA64E3" w:rsidRDefault="005A7B36" w:rsidP="002D382D">
      <w:pPr>
        <w:pStyle w:val="24"/>
        <w:keepNext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16. Карпова С.Н., Труве Э.И. Психология речевого развития ребенка. - Ростов-на-Дону, 1987.</w:t>
      </w:r>
    </w:p>
    <w:p w:rsidR="005A7B36" w:rsidRPr="00DA64E3" w:rsidRDefault="005A7B36" w:rsidP="002D382D">
      <w:pPr>
        <w:pStyle w:val="24"/>
        <w:keepNext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17.  Леонтьев А.Н. Деятельность, сознание, личность. -М.,1975.</w:t>
      </w:r>
    </w:p>
    <w:p w:rsidR="005A7B36" w:rsidRPr="00DA64E3" w:rsidRDefault="005A7B36" w:rsidP="002D382D">
      <w:pPr>
        <w:pStyle w:val="24"/>
        <w:keepNext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18. Лурия А.Р., Юдович Ф.А. Речь и развитие психических процессов ребенка. -М., 1956.</w:t>
      </w:r>
    </w:p>
    <w:p w:rsidR="005A7B36" w:rsidRPr="00DA64E3" w:rsidRDefault="0037372B" w:rsidP="002D382D">
      <w:pPr>
        <w:pStyle w:val="24"/>
        <w:keepNext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19.</w:t>
      </w:r>
      <w:r w:rsidR="005A7B36" w:rsidRPr="00DA64E3">
        <w:rPr>
          <w:color w:val="000000"/>
          <w:spacing w:val="-6"/>
          <w:sz w:val="28"/>
          <w:szCs w:val="28"/>
        </w:rPr>
        <w:t xml:space="preserve">        Немов Р.С. Психология. Книга 2. - М.,1995.</w:t>
      </w:r>
    </w:p>
    <w:p w:rsidR="005A7B36" w:rsidRPr="00DA64E3" w:rsidRDefault="005A7B36" w:rsidP="002D382D">
      <w:pPr>
        <w:pStyle w:val="24"/>
        <w:keepNext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20. Психическое развитие воспитанников детского дома. //Под ред. И.В. Дубровиной, А.Г.Рузской. - М.,1990.</w:t>
      </w:r>
    </w:p>
    <w:p w:rsidR="005A7B36" w:rsidRPr="00DA64E3" w:rsidRDefault="0037372B" w:rsidP="002D382D">
      <w:pPr>
        <w:pStyle w:val="24"/>
        <w:keepNext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21</w:t>
      </w:r>
      <w:r w:rsidR="005A7B36" w:rsidRPr="00DA64E3">
        <w:rPr>
          <w:color w:val="000000"/>
          <w:spacing w:val="-6"/>
          <w:sz w:val="28"/>
          <w:szCs w:val="28"/>
        </w:rPr>
        <w:t>. Психология детей дошкольного возраста //Под ред. Запорожца А.В., Эльконина Д.Б. - М.,1964.</w:t>
      </w:r>
    </w:p>
    <w:p w:rsidR="005A7B36" w:rsidRPr="00DA64E3" w:rsidRDefault="005A7B36" w:rsidP="002D382D">
      <w:pPr>
        <w:pStyle w:val="24"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22.  Развитие общения у дошкольников //Под ред. Запорожца А.В., Лисиной М.И. - М.,1964.</w:t>
      </w:r>
    </w:p>
    <w:p w:rsidR="005A7B36" w:rsidRPr="00DA64E3" w:rsidRDefault="005A7B36" w:rsidP="002D382D">
      <w:pPr>
        <w:pStyle w:val="24"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23. Развитие ребенка //Под ред. Запорожца А.В. - М.,1976.</w:t>
      </w:r>
    </w:p>
    <w:p w:rsidR="005A7B36" w:rsidRPr="00DA64E3" w:rsidRDefault="005A7B36" w:rsidP="002D382D">
      <w:pPr>
        <w:pStyle w:val="24"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 xml:space="preserve">24 .Розенгард-Пупко Г.И. Формирование речи у детей раннего возраста.  </w:t>
      </w:r>
    </w:p>
    <w:p w:rsidR="005A7B36" w:rsidRPr="00DA64E3" w:rsidRDefault="005A7B36" w:rsidP="002D382D">
      <w:pPr>
        <w:pStyle w:val="24"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25. Фолькельт Г. Экспериментальная психология дошкольника. - М.-Л.,1930.</w:t>
      </w:r>
    </w:p>
    <w:p w:rsidR="005A7B36" w:rsidRPr="00DA64E3" w:rsidRDefault="005A7B36" w:rsidP="002D382D">
      <w:pPr>
        <w:pStyle w:val="24"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26  .Штерн В. Психология раннего детства. - Петроград,1922</w:t>
      </w:r>
    </w:p>
    <w:p w:rsidR="005A7B36" w:rsidRPr="00DA64E3" w:rsidRDefault="005A7B36" w:rsidP="002D382D">
      <w:pPr>
        <w:pStyle w:val="24"/>
        <w:tabs>
          <w:tab w:val="num" w:pos="540"/>
        </w:tabs>
        <w:spacing w:line="360" w:lineRule="auto"/>
        <w:ind w:left="0" w:firstLine="709"/>
        <w:rPr>
          <w:color w:val="000000"/>
          <w:spacing w:val="-6"/>
          <w:sz w:val="28"/>
          <w:szCs w:val="28"/>
        </w:rPr>
      </w:pPr>
      <w:r w:rsidRPr="00DA64E3">
        <w:rPr>
          <w:color w:val="000000"/>
          <w:spacing w:val="-6"/>
          <w:sz w:val="28"/>
          <w:szCs w:val="28"/>
        </w:rPr>
        <w:t>27  .Эльконин Д.Б. Детская психология. - М.,1960.</w:t>
      </w:r>
    </w:p>
    <w:p w:rsidR="005A7B36" w:rsidRPr="00DA64E3" w:rsidRDefault="0037372B" w:rsidP="002D382D">
      <w:pPr>
        <w:spacing w:line="360" w:lineRule="auto"/>
        <w:ind w:firstLine="709"/>
        <w:rPr>
          <w:color w:val="000000"/>
          <w:spacing w:val="-6"/>
          <w:sz w:val="28"/>
        </w:rPr>
      </w:pPr>
      <w:r w:rsidRPr="00DA64E3">
        <w:rPr>
          <w:color w:val="000000"/>
          <w:spacing w:val="-6"/>
          <w:sz w:val="28"/>
        </w:rPr>
        <w:t>28. Смирнова Е.О.  Детская психология: Учеб. Для студ. Высш. Пед. Учеб. Заведений. – М.: Гуманит. Изд. Центр ВЛАДОС, 2003. – 368 с.</w:t>
      </w:r>
    </w:p>
    <w:p w:rsidR="00704345" w:rsidRPr="00DA64E3" w:rsidRDefault="00704345" w:rsidP="002D382D">
      <w:pPr>
        <w:ind w:firstLine="709"/>
        <w:rPr>
          <w:color w:val="000000"/>
          <w:spacing w:val="-6"/>
          <w:sz w:val="28"/>
          <w:szCs w:val="40"/>
        </w:rPr>
      </w:pPr>
      <w:bookmarkStart w:id="0" w:name="_GoBack"/>
      <w:bookmarkEnd w:id="0"/>
    </w:p>
    <w:sectPr w:rsidR="00704345" w:rsidRPr="00DA64E3" w:rsidSect="002D38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FED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8CEB5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77C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6DEE9DFE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4">
    <w:nsid w:val="1F566B0D"/>
    <w:multiLevelType w:val="hybridMultilevel"/>
    <w:tmpl w:val="A12C868A"/>
    <w:lvl w:ilvl="0" w:tplc="84FAD4A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6F51CC0"/>
    <w:multiLevelType w:val="singleLevel"/>
    <w:tmpl w:val="6890E892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525"/>
      </w:pPr>
      <w:rPr>
        <w:rFonts w:cs="Times New Roman" w:hint="default"/>
      </w:rPr>
    </w:lvl>
  </w:abstractNum>
  <w:abstractNum w:abstractNumId="6">
    <w:nsid w:val="448554C9"/>
    <w:multiLevelType w:val="singleLevel"/>
    <w:tmpl w:val="B52A8E2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4B2D4ADF"/>
    <w:multiLevelType w:val="hybridMultilevel"/>
    <w:tmpl w:val="2FDEBD96"/>
    <w:lvl w:ilvl="0" w:tplc="99F61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34EFF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3D6777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9DD4541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8466C7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33CF05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B90EDE6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E3CFFE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04A87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5E5D533D"/>
    <w:multiLevelType w:val="singleLevel"/>
    <w:tmpl w:val="14324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9">
    <w:nsid w:val="60084B7F"/>
    <w:multiLevelType w:val="singleLevel"/>
    <w:tmpl w:val="F40E87E8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>
    <w:nsid w:val="667E3F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4A787C"/>
    <w:multiLevelType w:val="hybridMultilevel"/>
    <w:tmpl w:val="05CE0DB4"/>
    <w:lvl w:ilvl="0" w:tplc="288E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000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628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96DA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48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E4E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182D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882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EA4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835605"/>
    <w:multiLevelType w:val="hybridMultilevel"/>
    <w:tmpl w:val="A4BE7516"/>
    <w:lvl w:ilvl="0" w:tplc="3208D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E6A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2CFD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803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1E0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10D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E483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EE4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8AF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F3335A7"/>
    <w:multiLevelType w:val="hybridMultilevel"/>
    <w:tmpl w:val="1124E0F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>
    <w:nsid w:val="74B63034"/>
    <w:multiLevelType w:val="hybridMultilevel"/>
    <w:tmpl w:val="36EEAB78"/>
    <w:lvl w:ilvl="0" w:tplc="236A2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D3690D"/>
    <w:multiLevelType w:val="singleLevel"/>
    <w:tmpl w:val="C296A4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5"/>
  </w:num>
  <w:num w:numId="6">
    <w:abstractNumId w:val="9"/>
  </w:num>
  <w:num w:numId="7">
    <w:abstractNumId w:val="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lvl w:ilvl="0">
        <w:numFmt w:val="bullet"/>
        <w:pStyle w:val="a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2">
    <w:abstractNumId w:val="10"/>
  </w:num>
  <w:num w:numId="13">
    <w:abstractNumId w:val="8"/>
    <w:lvlOverride w:ilvl="0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B36"/>
    <w:rsid w:val="00086CA9"/>
    <w:rsid w:val="000F20FC"/>
    <w:rsid w:val="001002C3"/>
    <w:rsid w:val="001101A3"/>
    <w:rsid w:val="00195B26"/>
    <w:rsid w:val="00215A92"/>
    <w:rsid w:val="002D382D"/>
    <w:rsid w:val="0033432C"/>
    <w:rsid w:val="003537B5"/>
    <w:rsid w:val="0037372B"/>
    <w:rsid w:val="00373736"/>
    <w:rsid w:val="00395F2B"/>
    <w:rsid w:val="004A73BA"/>
    <w:rsid w:val="005115B3"/>
    <w:rsid w:val="0054077B"/>
    <w:rsid w:val="005657CD"/>
    <w:rsid w:val="00592056"/>
    <w:rsid w:val="005A7B36"/>
    <w:rsid w:val="005C1798"/>
    <w:rsid w:val="00627ED2"/>
    <w:rsid w:val="00694434"/>
    <w:rsid w:val="00704345"/>
    <w:rsid w:val="00712CEB"/>
    <w:rsid w:val="00826CD6"/>
    <w:rsid w:val="00924F5B"/>
    <w:rsid w:val="00930E79"/>
    <w:rsid w:val="00966921"/>
    <w:rsid w:val="009A78D6"/>
    <w:rsid w:val="009E4325"/>
    <w:rsid w:val="00A44658"/>
    <w:rsid w:val="00A53740"/>
    <w:rsid w:val="00AC5749"/>
    <w:rsid w:val="00BD31DE"/>
    <w:rsid w:val="00BF0F97"/>
    <w:rsid w:val="00CB042A"/>
    <w:rsid w:val="00CD4FEC"/>
    <w:rsid w:val="00CE68C4"/>
    <w:rsid w:val="00D71421"/>
    <w:rsid w:val="00DA55BF"/>
    <w:rsid w:val="00DA64E3"/>
    <w:rsid w:val="00DC74D2"/>
    <w:rsid w:val="00DD40E0"/>
    <w:rsid w:val="00E179F6"/>
    <w:rsid w:val="00E6455E"/>
    <w:rsid w:val="00F1066B"/>
    <w:rsid w:val="00F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94E5B2-DD87-4422-A4B0-8F7B0C5E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7B36"/>
  </w:style>
  <w:style w:type="paragraph" w:styleId="1">
    <w:name w:val="heading 1"/>
    <w:basedOn w:val="a0"/>
    <w:next w:val="a0"/>
    <w:link w:val="10"/>
    <w:uiPriority w:val="9"/>
    <w:qFormat/>
    <w:rsid w:val="005A7B36"/>
    <w:pPr>
      <w:keepNext/>
      <w:overflowPunct w:val="0"/>
      <w:autoSpaceDE w:val="0"/>
      <w:autoSpaceDN w:val="0"/>
      <w:adjustRightInd w:val="0"/>
      <w:ind w:firstLine="567"/>
      <w:jc w:val="center"/>
      <w:outlineLvl w:val="0"/>
    </w:pPr>
    <w:rPr>
      <w:rFonts w:ascii="Arial" w:hAnsi="Arial"/>
      <w:sz w:val="36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5A7B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5A7B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A7B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A7B36"/>
    <w:pPr>
      <w:keepNext/>
      <w:overflowPunct w:val="0"/>
      <w:autoSpaceDE w:val="0"/>
      <w:autoSpaceDN w:val="0"/>
      <w:adjustRightInd w:val="0"/>
      <w:ind w:right="3775" w:firstLine="426"/>
      <w:jc w:val="center"/>
      <w:outlineLvl w:val="5"/>
    </w:pPr>
    <w:rPr>
      <w:rFonts w:ascii="Arial" w:hAnsi="Arial"/>
      <w:sz w:val="40"/>
      <w:szCs w:val="24"/>
    </w:rPr>
  </w:style>
  <w:style w:type="paragraph" w:styleId="7">
    <w:name w:val="heading 7"/>
    <w:basedOn w:val="a0"/>
    <w:next w:val="a0"/>
    <w:link w:val="70"/>
    <w:uiPriority w:val="9"/>
    <w:qFormat/>
    <w:rsid w:val="005A7B36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0"/>
    <w:link w:val="a5"/>
    <w:uiPriority w:val="10"/>
    <w:qFormat/>
    <w:rsid w:val="005A7B36"/>
    <w:pPr>
      <w:jc w:val="center"/>
    </w:pPr>
    <w:rPr>
      <w:b/>
      <w:i/>
      <w:sz w:val="48"/>
      <w:u w:val="single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uiPriority w:val="99"/>
    <w:rsid w:val="005A7B36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</w:style>
  <w:style w:type="paragraph" w:styleId="20">
    <w:name w:val="Body Text 2"/>
    <w:basedOn w:val="a0"/>
    <w:link w:val="21"/>
    <w:uiPriority w:val="99"/>
    <w:rsid w:val="005A7B36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</w:style>
  <w:style w:type="paragraph" w:styleId="31">
    <w:name w:val="Body Text Indent 3"/>
    <w:basedOn w:val="a0"/>
    <w:link w:val="32"/>
    <w:uiPriority w:val="99"/>
    <w:rsid w:val="005A7B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 Indent"/>
    <w:basedOn w:val="a0"/>
    <w:link w:val="a9"/>
    <w:uiPriority w:val="99"/>
    <w:rsid w:val="005A7B3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</w:style>
  <w:style w:type="paragraph" w:styleId="22">
    <w:name w:val="Body Text Indent 2"/>
    <w:basedOn w:val="a0"/>
    <w:link w:val="23"/>
    <w:uiPriority w:val="99"/>
    <w:rsid w:val="005A7B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</w:style>
  <w:style w:type="paragraph" w:styleId="24">
    <w:name w:val="List Continue 2"/>
    <w:basedOn w:val="a0"/>
    <w:uiPriority w:val="99"/>
    <w:rsid w:val="005A7B36"/>
    <w:pPr>
      <w:spacing w:after="120"/>
      <w:ind w:left="566"/>
    </w:pPr>
    <w:rPr>
      <w:sz w:val="24"/>
    </w:rPr>
  </w:style>
  <w:style w:type="paragraph" w:styleId="2">
    <w:name w:val="List Bullet 2"/>
    <w:basedOn w:val="a0"/>
    <w:autoRedefine/>
    <w:uiPriority w:val="99"/>
    <w:rsid w:val="005A7B36"/>
    <w:pPr>
      <w:numPr>
        <w:numId w:val="6"/>
      </w:numPr>
      <w:tabs>
        <w:tab w:val="num" w:pos="643"/>
        <w:tab w:val="num" w:pos="720"/>
      </w:tabs>
      <w:ind w:left="643"/>
    </w:pPr>
    <w:rPr>
      <w:sz w:val="24"/>
      <w:szCs w:val="24"/>
    </w:rPr>
  </w:style>
  <w:style w:type="paragraph" w:styleId="a">
    <w:name w:val="List Bullet"/>
    <w:basedOn w:val="a0"/>
    <w:autoRedefine/>
    <w:uiPriority w:val="99"/>
    <w:rsid w:val="005C1798"/>
    <w:pPr>
      <w:numPr>
        <w:numId w:val="11"/>
      </w:numPr>
      <w:tabs>
        <w:tab w:val="left" w:pos="708"/>
      </w:tabs>
      <w:spacing w:line="360" w:lineRule="auto"/>
      <w:ind w:firstLine="360"/>
      <w:jc w:val="both"/>
    </w:pPr>
    <w:rPr>
      <w:sz w:val="24"/>
      <w:szCs w:val="24"/>
    </w:rPr>
  </w:style>
  <w:style w:type="character" w:styleId="aa">
    <w:name w:val="annotation reference"/>
    <w:uiPriority w:val="99"/>
    <w:semiHidden/>
    <w:rsid w:val="005A7B36"/>
    <w:rPr>
      <w:rFonts w:cs="Times New Roman"/>
      <w:sz w:val="16"/>
      <w:szCs w:val="16"/>
    </w:rPr>
  </w:style>
  <w:style w:type="paragraph" w:styleId="ab">
    <w:name w:val="List"/>
    <w:basedOn w:val="a0"/>
    <w:uiPriority w:val="99"/>
    <w:rsid w:val="005A7B36"/>
    <w:pPr>
      <w:ind w:left="283" w:hanging="283"/>
    </w:pPr>
    <w:rPr>
      <w:sz w:val="24"/>
      <w:szCs w:val="24"/>
    </w:rPr>
  </w:style>
  <w:style w:type="paragraph" w:styleId="z-">
    <w:name w:val="HTML Top of Form"/>
    <w:basedOn w:val="a0"/>
    <w:next w:val="a0"/>
    <w:link w:val="z-0"/>
    <w:hidden/>
    <w:uiPriority w:val="99"/>
    <w:rsid w:val="005A7B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33">
    <w:name w:val="List Bullet 3"/>
    <w:basedOn w:val="a0"/>
    <w:autoRedefine/>
    <w:uiPriority w:val="99"/>
    <w:rsid w:val="00373736"/>
    <w:pPr>
      <w:tabs>
        <w:tab w:val="center" w:pos="8640"/>
      </w:tabs>
      <w:spacing w:line="360" w:lineRule="auto"/>
      <w:ind w:right="-5" w:firstLine="360"/>
      <w:jc w:val="both"/>
    </w:pPr>
    <w:rPr>
      <w:sz w:val="24"/>
    </w:rPr>
  </w:style>
  <w:style w:type="paragraph" w:styleId="ac">
    <w:name w:val="List Continue"/>
    <w:basedOn w:val="a0"/>
    <w:uiPriority w:val="99"/>
    <w:rsid w:val="005A7B36"/>
    <w:pPr>
      <w:spacing w:after="120"/>
      <w:ind w:left="283"/>
    </w:pPr>
    <w:rPr>
      <w:sz w:val="24"/>
      <w:szCs w:val="24"/>
    </w:rPr>
  </w:style>
  <w:style w:type="paragraph" w:styleId="34">
    <w:name w:val="List 3"/>
    <w:basedOn w:val="a0"/>
    <w:uiPriority w:val="99"/>
    <w:rsid w:val="005A7B36"/>
    <w:pPr>
      <w:ind w:left="849" w:hanging="283"/>
    </w:pPr>
    <w:rPr>
      <w:sz w:val="24"/>
    </w:rPr>
  </w:style>
  <w:style w:type="paragraph" w:styleId="ad">
    <w:name w:val="annotation text"/>
    <w:basedOn w:val="a0"/>
    <w:link w:val="ae"/>
    <w:uiPriority w:val="99"/>
    <w:semiHidden/>
    <w:rsid w:val="005A7B36"/>
    <w:pPr>
      <w:overflowPunct w:val="0"/>
      <w:autoSpaceDE w:val="0"/>
      <w:autoSpaceDN w:val="0"/>
      <w:adjustRightInd w:val="0"/>
    </w:pPr>
  </w:style>
  <w:style w:type="character" w:customStyle="1" w:styleId="ae">
    <w:name w:val="Текст примечания Знак"/>
    <w:link w:val="ad"/>
    <w:uiPriority w:val="99"/>
    <w:semiHidden/>
  </w:style>
  <w:style w:type="paragraph" w:styleId="25">
    <w:name w:val="List 2"/>
    <w:basedOn w:val="a0"/>
    <w:uiPriority w:val="99"/>
    <w:rsid w:val="005A7B36"/>
    <w:pPr>
      <w:ind w:left="566" w:hanging="283"/>
    </w:pPr>
    <w:rPr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5A7B3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5912</Words>
  <Characters>33702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admin</cp:lastModifiedBy>
  <cp:revision>2</cp:revision>
  <dcterms:created xsi:type="dcterms:W3CDTF">2014-03-05T08:04:00Z</dcterms:created>
  <dcterms:modified xsi:type="dcterms:W3CDTF">2014-03-05T08:04:00Z</dcterms:modified>
</cp:coreProperties>
</file>