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DA9" w:rsidRPr="002C6873" w:rsidRDefault="004D2DA9" w:rsidP="002C687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2C6873">
        <w:rPr>
          <w:sz w:val="28"/>
        </w:rPr>
        <w:t>Содержание</w:t>
      </w:r>
    </w:p>
    <w:p w:rsidR="002F6661" w:rsidRPr="002C6873" w:rsidRDefault="002F6661" w:rsidP="002C6873">
      <w:pPr>
        <w:widowControl w:val="0"/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F6661" w:rsidRPr="002C6873" w:rsidRDefault="002F6661" w:rsidP="002C6873">
      <w:pPr>
        <w:widowControl w:val="0"/>
        <w:tabs>
          <w:tab w:val="left" w:pos="1620"/>
        </w:tabs>
        <w:suppressAutoHyphens/>
        <w:spacing w:line="360" w:lineRule="auto"/>
        <w:jc w:val="both"/>
        <w:rPr>
          <w:sz w:val="28"/>
        </w:rPr>
      </w:pPr>
      <w:r w:rsidRPr="002C6873">
        <w:rPr>
          <w:sz w:val="28"/>
        </w:rPr>
        <w:t>Введение</w:t>
      </w:r>
    </w:p>
    <w:p w:rsidR="0016134E" w:rsidRPr="002C6873" w:rsidRDefault="00B5556C" w:rsidP="002C6873">
      <w:pPr>
        <w:widowControl w:val="0"/>
        <w:tabs>
          <w:tab w:val="left" w:pos="1620"/>
        </w:tabs>
        <w:suppressAutoHyphens/>
        <w:spacing w:line="360" w:lineRule="auto"/>
        <w:jc w:val="both"/>
        <w:rPr>
          <w:sz w:val="28"/>
        </w:rPr>
      </w:pPr>
      <w:r w:rsidRPr="002C6873">
        <w:rPr>
          <w:sz w:val="28"/>
        </w:rPr>
        <w:t xml:space="preserve">1. </w:t>
      </w:r>
      <w:r w:rsidR="008F68CA" w:rsidRPr="002C6873">
        <w:rPr>
          <w:sz w:val="28"/>
        </w:rPr>
        <w:t>Использование плаката в учебной литературе по истории второй мировой войны</w:t>
      </w:r>
    </w:p>
    <w:p w:rsidR="0016134E" w:rsidRPr="002C6873" w:rsidRDefault="00B5556C" w:rsidP="002C6873">
      <w:pPr>
        <w:widowControl w:val="0"/>
        <w:tabs>
          <w:tab w:val="left" w:pos="1620"/>
        </w:tabs>
        <w:suppressAutoHyphens/>
        <w:spacing w:line="360" w:lineRule="auto"/>
        <w:jc w:val="both"/>
        <w:rPr>
          <w:sz w:val="28"/>
        </w:rPr>
      </w:pPr>
      <w:r w:rsidRPr="002C6873">
        <w:rPr>
          <w:sz w:val="28"/>
        </w:rPr>
        <w:t>1</w:t>
      </w:r>
      <w:r w:rsidR="002F6661" w:rsidRPr="002C6873">
        <w:rPr>
          <w:sz w:val="28"/>
        </w:rPr>
        <w:t>.1 Символы войны</w:t>
      </w:r>
    </w:p>
    <w:p w:rsidR="0016134E" w:rsidRPr="002C6873" w:rsidRDefault="00B5556C" w:rsidP="002C6873">
      <w:pPr>
        <w:widowControl w:val="0"/>
        <w:tabs>
          <w:tab w:val="left" w:pos="1620"/>
          <w:tab w:val="center" w:pos="4962"/>
        </w:tabs>
        <w:suppressAutoHyphens/>
        <w:spacing w:line="360" w:lineRule="auto"/>
        <w:jc w:val="both"/>
        <w:rPr>
          <w:sz w:val="28"/>
        </w:rPr>
      </w:pPr>
      <w:r w:rsidRPr="002C6873">
        <w:rPr>
          <w:sz w:val="28"/>
        </w:rPr>
        <w:t>1</w:t>
      </w:r>
      <w:r w:rsidR="002F6661" w:rsidRPr="002C6873">
        <w:rPr>
          <w:sz w:val="28"/>
        </w:rPr>
        <w:t>.2 Образы вождей</w:t>
      </w:r>
    </w:p>
    <w:p w:rsidR="0016134E" w:rsidRPr="002C6873" w:rsidRDefault="00B5556C" w:rsidP="002C6873">
      <w:pPr>
        <w:widowControl w:val="0"/>
        <w:tabs>
          <w:tab w:val="left" w:pos="1620"/>
        </w:tabs>
        <w:suppressAutoHyphens/>
        <w:spacing w:line="360" w:lineRule="auto"/>
        <w:jc w:val="both"/>
        <w:rPr>
          <w:sz w:val="28"/>
        </w:rPr>
      </w:pPr>
      <w:r w:rsidRPr="002C6873">
        <w:rPr>
          <w:sz w:val="28"/>
        </w:rPr>
        <w:t>1</w:t>
      </w:r>
      <w:r w:rsidR="002F6661" w:rsidRPr="002C6873">
        <w:rPr>
          <w:sz w:val="28"/>
        </w:rPr>
        <w:t>.3 Основные события на фронтах</w:t>
      </w:r>
    </w:p>
    <w:p w:rsidR="0016134E" w:rsidRPr="002C6873" w:rsidRDefault="00B5556C" w:rsidP="002C6873">
      <w:pPr>
        <w:widowControl w:val="0"/>
        <w:tabs>
          <w:tab w:val="left" w:pos="1620"/>
        </w:tabs>
        <w:suppressAutoHyphens/>
        <w:spacing w:line="360" w:lineRule="auto"/>
        <w:jc w:val="both"/>
        <w:rPr>
          <w:sz w:val="28"/>
        </w:rPr>
      </w:pPr>
      <w:r w:rsidRPr="002C6873">
        <w:rPr>
          <w:sz w:val="28"/>
        </w:rPr>
        <w:t>1</w:t>
      </w:r>
      <w:r w:rsidR="002F6661" w:rsidRPr="002C6873">
        <w:rPr>
          <w:sz w:val="28"/>
        </w:rPr>
        <w:t>.4 Жизнь в тылу</w:t>
      </w:r>
    </w:p>
    <w:p w:rsidR="002F6661" w:rsidRPr="002C6873" w:rsidRDefault="00B5556C" w:rsidP="002C6873">
      <w:pPr>
        <w:widowControl w:val="0"/>
        <w:tabs>
          <w:tab w:val="left" w:pos="1620"/>
        </w:tabs>
        <w:suppressAutoHyphens/>
        <w:spacing w:line="360" w:lineRule="auto"/>
        <w:jc w:val="both"/>
        <w:rPr>
          <w:sz w:val="28"/>
        </w:rPr>
      </w:pPr>
      <w:r w:rsidRPr="002C6873">
        <w:rPr>
          <w:sz w:val="28"/>
        </w:rPr>
        <w:t>1</w:t>
      </w:r>
      <w:r w:rsidR="002F6661" w:rsidRPr="002C6873">
        <w:rPr>
          <w:sz w:val="28"/>
        </w:rPr>
        <w:t>.5 Специфика работ художников</w:t>
      </w:r>
    </w:p>
    <w:p w:rsidR="002F6661" w:rsidRPr="002C6873" w:rsidRDefault="002F6661" w:rsidP="002C6873">
      <w:pPr>
        <w:widowControl w:val="0"/>
        <w:tabs>
          <w:tab w:val="left" w:pos="1620"/>
        </w:tabs>
        <w:suppressAutoHyphens/>
        <w:spacing w:line="360" w:lineRule="auto"/>
        <w:jc w:val="both"/>
        <w:rPr>
          <w:sz w:val="28"/>
        </w:rPr>
      </w:pPr>
      <w:r w:rsidRPr="002C6873">
        <w:rPr>
          <w:sz w:val="28"/>
        </w:rPr>
        <w:t>Заключение</w:t>
      </w:r>
    </w:p>
    <w:p w:rsidR="002F6661" w:rsidRPr="002C6873" w:rsidRDefault="002F6661" w:rsidP="002C6873">
      <w:pPr>
        <w:widowControl w:val="0"/>
        <w:tabs>
          <w:tab w:val="left" w:pos="1620"/>
        </w:tabs>
        <w:suppressAutoHyphens/>
        <w:spacing w:line="360" w:lineRule="auto"/>
        <w:jc w:val="both"/>
        <w:rPr>
          <w:sz w:val="28"/>
        </w:rPr>
      </w:pPr>
      <w:r w:rsidRPr="002C6873">
        <w:rPr>
          <w:sz w:val="28"/>
        </w:rPr>
        <w:t>Список литературы</w:t>
      </w:r>
    </w:p>
    <w:p w:rsidR="002F6661" w:rsidRPr="002C6873" w:rsidRDefault="002F6661" w:rsidP="002C6873">
      <w:pPr>
        <w:widowControl w:val="0"/>
        <w:tabs>
          <w:tab w:val="left" w:pos="1620"/>
        </w:tabs>
        <w:suppressAutoHyphens/>
        <w:spacing w:line="360" w:lineRule="auto"/>
        <w:jc w:val="both"/>
        <w:rPr>
          <w:sz w:val="28"/>
        </w:rPr>
      </w:pPr>
      <w:r w:rsidRPr="002C6873">
        <w:rPr>
          <w:sz w:val="28"/>
        </w:rPr>
        <w:t>Приложения</w:t>
      </w:r>
    </w:p>
    <w:p w:rsidR="008F68CA" w:rsidRPr="002C6873" w:rsidRDefault="008F68CA" w:rsidP="002C6873">
      <w:pPr>
        <w:widowControl w:val="0"/>
        <w:tabs>
          <w:tab w:val="left" w:pos="1620"/>
        </w:tabs>
        <w:suppressAutoHyphens/>
        <w:spacing w:line="360" w:lineRule="auto"/>
        <w:jc w:val="both"/>
        <w:rPr>
          <w:color w:val="000000"/>
          <w:sz w:val="28"/>
          <w:szCs w:val="32"/>
        </w:rPr>
      </w:pPr>
    </w:p>
    <w:p w:rsidR="00766675" w:rsidRPr="002C6873" w:rsidRDefault="00B5556C" w:rsidP="002C6873">
      <w:pPr>
        <w:widowControl w:val="0"/>
        <w:tabs>
          <w:tab w:val="left" w:pos="1620"/>
        </w:tabs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bookmarkStart w:id="0" w:name="_Toc191788753"/>
      <w:r w:rsidRPr="002C6873">
        <w:rPr>
          <w:color w:val="000000"/>
          <w:sz w:val="28"/>
          <w:szCs w:val="32"/>
        </w:rPr>
        <w:br w:type="page"/>
      </w:r>
      <w:r w:rsidR="00C66AA3" w:rsidRPr="002C6873">
        <w:rPr>
          <w:rStyle w:val="11"/>
          <w:rFonts w:ascii="Times New Roman" w:hAnsi="Times New Roman" w:cs="Times New Roman"/>
          <w:b w:val="0"/>
          <w:sz w:val="28"/>
        </w:rPr>
        <w:t>Введение</w:t>
      </w:r>
      <w:bookmarkEnd w:id="0"/>
    </w:p>
    <w:p w:rsidR="00DF1D9A" w:rsidRPr="002C6873" w:rsidRDefault="00DF1D9A" w:rsidP="002C6873">
      <w:pPr>
        <w:widowControl w:val="0"/>
        <w:tabs>
          <w:tab w:val="left" w:pos="16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6675" w:rsidRPr="002C6873" w:rsidRDefault="008F68CA" w:rsidP="002C6873">
      <w:pPr>
        <w:widowControl w:val="0"/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6873">
        <w:rPr>
          <w:color w:val="000000"/>
          <w:sz w:val="28"/>
          <w:szCs w:val="28"/>
        </w:rPr>
        <w:t>Несмотря на то, что вторая м</w:t>
      </w:r>
      <w:r w:rsidR="00766675" w:rsidRPr="002C6873">
        <w:rPr>
          <w:color w:val="000000"/>
          <w:sz w:val="28"/>
          <w:szCs w:val="28"/>
        </w:rPr>
        <w:t>ировая война стала далеким прошлым, ее события вызывают интерес и сейчас.</w:t>
      </w:r>
      <w:r w:rsidR="00766675" w:rsidRPr="002C6873">
        <w:rPr>
          <w:sz w:val="28"/>
          <w:szCs w:val="28"/>
        </w:rPr>
        <w:t xml:space="preserve"> Особенно это было заметно во время визита в лицей делегации школьников из гимназии им. А. Дистервега (Германия), которые интересовались отношением русских детей к войне, к историческим личностям эпохи. Знакомясь с учебниками истории</w:t>
      </w:r>
      <w:r w:rsidR="002F6661" w:rsidRPr="002C6873">
        <w:rPr>
          <w:sz w:val="28"/>
          <w:szCs w:val="28"/>
        </w:rPr>
        <w:t>,</w:t>
      </w:r>
      <w:r w:rsidR="00766675" w:rsidRPr="002C6873">
        <w:rPr>
          <w:sz w:val="28"/>
          <w:szCs w:val="28"/>
        </w:rPr>
        <w:t xml:space="preserve"> по которым учатся немецкие школьники</w:t>
      </w:r>
      <w:r w:rsidR="002F6661" w:rsidRPr="002C6873">
        <w:rPr>
          <w:sz w:val="28"/>
          <w:szCs w:val="28"/>
        </w:rPr>
        <w:t xml:space="preserve">, </w:t>
      </w:r>
      <w:r w:rsidR="00766675" w:rsidRPr="002C6873">
        <w:rPr>
          <w:sz w:val="28"/>
          <w:szCs w:val="28"/>
        </w:rPr>
        <w:t>обратила внимание на непривычные нашему взгляду иллюстрации, плакаты, которые по своему содержанию и тематике от</w:t>
      </w:r>
      <w:r w:rsidR="002F6661" w:rsidRPr="002C6873">
        <w:rPr>
          <w:sz w:val="28"/>
          <w:szCs w:val="28"/>
        </w:rPr>
        <w:t>личаются от знакомых</w:t>
      </w:r>
      <w:r w:rsidR="0016134E" w:rsidRPr="002C6873">
        <w:rPr>
          <w:sz w:val="28"/>
          <w:szCs w:val="28"/>
        </w:rPr>
        <w:t xml:space="preserve"> </w:t>
      </w:r>
      <w:r w:rsidR="00766675" w:rsidRPr="002C6873">
        <w:rPr>
          <w:sz w:val="28"/>
          <w:szCs w:val="28"/>
        </w:rPr>
        <w:t>нам.</w:t>
      </w:r>
    </w:p>
    <w:p w:rsidR="002F6661" w:rsidRPr="002C6873" w:rsidRDefault="00766675" w:rsidP="002C6873">
      <w:pPr>
        <w:widowControl w:val="0"/>
        <w:tabs>
          <w:tab w:val="left" w:pos="1620"/>
          <w:tab w:val="left" w:pos="366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6873">
        <w:rPr>
          <w:sz w:val="28"/>
        </w:rPr>
        <w:t>Я закончила художественную школу, где мы рассматривали влияние войны на плакатное искусство нашей станы. Мне стало интересно, как военные события отразились в творчестве немецких и американских художников, исследовать разное художественное восприятие одного события.</w:t>
      </w:r>
      <w:r w:rsidR="002F6661" w:rsidRPr="002C6873">
        <w:rPr>
          <w:sz w:val="28"/>
        </w:rPr>
        <w:t xml:space="preserve"> </w:t>
      </w:r>
      <w:r w:rsidR="002F6661" w:rsidRPr="002C6873">
        <w:rPr>
          <w:sz w:val="28"/>
          <w:szCs w:val="28"/>
        </w:rPr>
        <w:t>Сейчас можно найти много плакатов времен второй мировой войны, но какие конкретно из них востребованы для иллюстрации событий войны в учебной литературе? Это определило направление исследования.</w:t>
      </w:r>
    </w:p>
    <w:p w:rsidR="002447C0" w:rsidRPr="002C6873" w:rsidRDefault="00766675" w:rsidP="002C6873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C6873">
        <w:rPr>
          <w:color w:val="000000"/>
          <w:sz w:val="28"/>
        </w:rPr>
        <w:t>В работе использованы не только отечественные источники, ресурсы Интернета, но также и пособия и учебная литература, учебники истории из Германии, по которым сейчас учатся немецкие школьники. Очень помогли преподаватели из гимназии города Тангермюнде (Германия), приславшие специальную литературу.</w:t>
      </w:r>
    </w:p>
    <w:p w:rsidR="002447C0" w:rsidRPr="002C6873" w:rsidRDefault="00C66AA3" w:rsidP="002C68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6873">
        <w:rPr>
          <w:color w:val="000000"/>
          <w:sz w:val="28"/>
        </w:rPr>
        <w:t>Цель моей работы – определить роль плакатов в изучении истории второй мировой войны.</w:t>
      </w:r>
      <w:r w:rsidR="00766675" w:rsidRPr="002C6873">
        <w:rPr>
          <w:color w:val="000000"/>
          <w:sz w:val="28"/>
        </w:rPr>
        <w:t xml:space="preserve"> </w:t>
      </w:r>
      <w:r w:rsidRPr="002C6873">
        <w:rPr>
          <w:color w:val="000000"/>
          <w:sz w:val="28"/>
        </w:rPr>
        <w:t>Задачи исследования: сравнить изображение военной действительности худо</w:t>
      </w:r>
      <w:r w:rsidR="002F6661" w:rsidRPr="002C6873">
        <w:rPr>
          <w:color w:val="000000"/>
          <w:sz w:val="28"/>
        </w:rPr>
        <w:t>жниками СССР, Германии и США; в</w:t>
      </w:r>
      <w:r w:rsidRPr="002C6873">
        <w:rPr>
          <w:color w:val="000000"/>
          <w:sz w:val="28"/>
        </w:rPr>
        <w:t>ыяснить используются ли плакаты как дополнительное средство изучения истории в других странах.</w:t>
      </w:r>
    </w:p>
    <w:p w:rsidR="002447C0" w:rsidRPr="002C6873" w:rsidRDefault="00B5556C" w:rsidP="002C68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6873">
        <w:rPr>
          <w:sz w:val="28"/>
          <w:szCs w:val="28"/>
        </w:rPr>
        <w:t xml:space="preserve">Плакат военного периода без </w:t>
      </w:r>
      <w:r w:rsidR="002447C0" w:rsidRPr="002C6873">
        <w:rPr>
          <w:sz w:val="28"/>
          <w:szCs w:val="28"/>
        </w:rPr>
        <w:t>сомнений является оружием воздействия на массовое сознание, и этим эффективно пользовались воюющие стороны.</w:t>
      </w:r>
      <w:r w:rsidR="0016134E" w:rsidRPr="002C6873">
        <w:rPr>
          <w:sz w:val="28"/>
          <w:szCs w:val="28"/>
        </w:rPr>
        <w:t xml:space="preserve"> </w:t>
      </w:r>
      <w:r w:rsidR="002447C0" w:rsidRPr="002C6873">
        <w:rPr>
          <w:sz w:val="28"/>
          <w:szCs w:val="28"/>
        </w:rPr>
        <w:t>Все плакаты обладали определенным содержанием,</w:t>
      </w:r>
      <w:r w:rsidR="0016134E" w:rsidRPr="002C6873">
        <w:rPr>
          <w:sz w:val="28"/>
          <w:szCs w:val="28"/>
        </w:rPr>
        <w:t xml:space="preserve"> </w:t>
      </w:r>
      <w:r w:rsidR="002447C0" w:rsidRPr="002C6873">
        <w:rPr>
          <w:sz w:val="28"/>
          <w:szCs w:val="28"/>
        </w:rPr>
        <w:t>воздействовали на умы народных масс, формировали общественное мнение, помогали противодействовать пропаганде противника.</w:t>
      </w:r>
    </w:p>
    <w:p w:rsidR="00766675" w:rsidRPr="002C6873" w:rsidRDefault="00766675" w:rsidP="002C6873">
      <w:pPr>
        <w:pStyle w:val="a3"/>
        <w:widowControl w:val="0"/>
        <w:suppressAutoHyphens/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6873">
        <w:rPr>
          <w:color w:val="000000"/>
          <w:sz w:val="28"/>
          <w:szCs w:val="28"/>
        </w:rPr>
        <w:t>Художники-плакатисты оперативно откликнулись насобытия Второй Мировой войны. В первые недели, месяцы войны массовыми тиражами в странах-участницах войны начался выпуск плакатных листов.</w:t>
      </w:r>
    </w:p>
    <w:p w:rsidR="00B5556C" w:rsidRPr="002C6873" w:rsidRDefault="00B5556C" w:rsidP="002C6873">
      <w:pPr>
        <w:pStyle w:val="a3"/>
        <w:widowControl w:val="0"/>
        <w:suppressAutoHyphens/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66675" w:rsidRPr="002C6873" w:rsidRDefault="00B5556C" w:rsidP="002C6873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i w:val="0"/>
          <w:sz w:val="28"/>
          <w:szCs w:val="28"/>
        </w:rPr>
      </w:pPr>
      <w:r w:rsidRPr="002C6873">
        <w:rPr>
          <w:rFonts w:ascii="Times New Roman" w:hAnsi="Times New Roman" w:cs="Times New Roman"/>
          <w:b w:val="0"/>
          <w:bCs w:val="0"/>
          <w:sz w:val="28"/>
        </w:rPr>
        <w:br w:type="page"/>
      </w:r>
      <w:r w:rsidR="002C6873" w:rsidRPr="002C6873">
        <w:rPr>
          <w:rFonts w:ascii="Times New Roman" w:hAnsi="Times New Roman" w:cs="Times New Roman"/>
          <w:b w:val="0"/>
          <w:bCs w:val="0"/>
          <w:sz w:val="28"/>
        </w:rPr>
        <w:t xml:space="preserve">1. </w:t>
      </w:r>
      <w:r w:rsidR="002676C8" w:rsidRPr="002C6873">
        <w:rPr>
          <w:rFonts w:ascii="Times New Roman" w:hAnsi="Times New Roman" w:cs="Times New Roman"/>
          <w:b w:val="0"/>
          <w:bCs w:val="0"/>
          <w:sz w:val="28"/>
        </w:rPr>
        <w:t>Использование плаката в учебной литературе по истории второй мировой войны</w:t>
      </w:r>
    </w:p>
    <w:p w:rsidR="002C6873" w:rsidRPr="00BA19B1" w:rsidRDefault="002C6873" w:rsidP="002C6873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Style w:val="a4"/>
          <w:i w:val="0"/>
          <w:sz w:val="28"/>
        </w:rPr>
      </w:pPr>
    </w:p>
    <w:p w:rsidR="0028420B" w:rsidRPr="002C6873" w:rsidRDefault="0016134E" w:rsidP="002C6873">
      <w:pPr>
        <w:pStyle w:val="a3"/>
        <w:widowControl w:val="0"/>
        <w:suppressAutoHyphens/>
        <w:spacing w:before="0" w:beforeAutospacing="0" w:after="0" w:afterAutospacing="0" w:line="360" w:lineRule="auto"/>
        <w:ind w:left="3969"/>
        <w:rPr>
          <w:sz w:val="28"/>
          <w:szCs w:val="28"/>
        </w:rPr>
      </w:pPr>
      <w:r w:rsidRPr="002C6873">
        <w:rPr>
          <w:rStyle w:val="a4"/>
          <w:i w:val="0"/>
          <w:sz w:val="28"/>
        </w:rPr>
        <w:t>"</w:t>
      </w:r>
      <w:r w:rsidR="0028420B" w:rsidRPr="002C6873">
        <w:rPr>
          <w:rStyle w:val="a4"/>
          <w:i w:val="0"/>
          <w:sz w:val="28"/>
          <w:szCs w:val="28"/>
        </w:rPr>
        <w:t>Плакат— это тоже живопись, ноживопись, имеющая свои особенности: рисунок должен бросаться вглаза, приковывать ксебе внимание. Если позволительно такое сравнение, тоя бы сказал, что картина— это пропаганда, а</w:t>
      </w:r>
      <w:r w:rsidR="00BA19B1">
        <w:rPr>
          <w:rStyle w:val="a4"/>
          <w:i w:val="0"/>
          <w:sz w:val="28"/>
          <w:szCs w:val="28"/>
        </w:rPr>
        <w:t xml:space="preserve"> </w:t>
      </w:r>
      <w:r w:rsidR="0028420B" w:rsidRPr="002C6873">
        <w:rPr>
          <w:rStyle w:val="a4"/>
          <w:i w:val="0"/>
          <w:sz w:val="28"/>
          <w:szCs w:val="28"/>
        </w:rPr>
        <w:t>плакат— агитация</w:t>
      </w:r>
      <w:r w:rsidRPr="002C6873">
        <w:rPr>
          <w:rStyle w:val="a4"/>
          <w:i w:val="0"/>
          <w:sz w:val="28"/>
          <w:szCs w:val="28"/>
        </w:rPr>
        <w:t>"</w:t>
      </w:r>
      <w:r w:rsidR="0028420B" w:rsidRPr="002C6873">
        <w:rPr>
          <w:rStyle w:val="a4"/>
          <w:i w:val="0"/>
          <w:sz w:val="28"/>
          <w:szCs w:val="28"/>
        </w:rPr>
        <w:t>.</w:t>
      </w:r>
    </w:p>
    <w:p w:rsidR="0028420B" w:rsidRPr="002C6873" w:rsidRDefault="0028420B" w:rsidP="002C6873">
      <w:pPr>
        <w:pStyle w:val="a3"/>
        <w:widowControl w:val="0"/>
        <w:suppressAutoHyphens/>
        <w:spacing w:before="0" w:beforeAutospacing="0" w:after="0" w:afterAutospacing="0" w:line="360" w:lineRule="auto"/>
        <w:ind w:left="3969"/>
        <w:jc w:val="both"/>
        <w:rPr>
          <w:rStyle w:val="a4"/>
          <w:i w:val="0"/>
          <w:sz w:val="28"/>
          <w:szCs w:val="28"/>
        </w:rPr>
      </w:pPr>
      <w:r w:rsidRPr="002C6873">
        <w:rPr>
          <w:rStyle w:val="a4"/>
          <w:i w:val="0"/>
          <w:sz w:val="28"/>
          <w:szCs w:val="28"/>
        </w:rPr>
        <w:t>М.И. Калинин, 1943г.</w:t>
      </w:r>
    </w:p>
    <w:p w:rsidR="00507D03" w:rsidRPr="002C6873" w:rsidRDefault="0028420B" w:rsidP="002C6873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6873">
        <w:rPr>
          <w:rStyle w:val="a4"/>
          <w:i w:val="0"/>
          <w:sz w:val="28"/>
          <w:szCs w:val="28"/>
        </w:rPr>
        <w:t xml:space="preserve">Плакат - броское изображение на крупном листе с кратким пояснительным текстом. </w:t>
      </w:r>
      <w:r w:rsidRPr="002C6873">
        <w:rPr>
          <w:sz w:val="28"/>
          <w:szCs w:val="28"/>
        </w:rPr>
        <w:t>По своему духу, по способности мобильного отклика на события сегодняшнего дня плакат оказался одним из самых эффективных средств для выражения чувств всего населения, для призыва к действию, к защите Родины, для оповещения срочных новостей фронта и тыла</w:t>
      </w:r>
      <w:r w:rsidR="00507D03" w:rsidRPr="002C6873">
        <w:rPr>
          <w:sz w:val="28"/>
          <w:szCs w:val="28"/>
        </w:rPr>
        <w:t xml:space="preserve">. </w:t>
      </w:r>
      <w:r w:rsidR="00507D03" w:rsidRPr="002C6873">
        <w:rPr>
          <w:rStyle w:val="a4"/>
          <w:i w:val="0"/>
          <w:kern w:val="32"/>
          <w:sz w:val="28"/>
          <w:szCs w:val="28"/>
        </w:rPr>
        <w:t>Наиболее важную информацию необходимо было передать при помощи самых простых и действенных средств и при этом в короткие сроки.</w:t>
      </w:r>
      <w:r w:rsidR="00507D03" w:rsidRPr="002C6873">
        <w:rPr>
          <w:sz w:val="28"/>
          <w:szCs w:val="28"/>
        </w:rPr>
        <w:t xml:space="preserve"> Яркие, доходчивые, образные плакаты призывали к борьбе с врагом, позорили трусов, прославляли подвиги героев фронта и тыла. Они были злободневны, исполнены оптимизма, созвучны чувствам и мыслям людей</w:t>
      </w:r>
      <w:r w:rsidR="002676C8" w:rsidRPr="002C6873">
        <w:rPr>
          <w:sz w:val="28"/>
          <w:szCs w:val="28"/>
        </w:rPr>
        <w:t xml:space="preserve">. </w:t>
      </w:r>
      <w:r w:rsidR="00507D03" w:rsidRPr="002C6873">
        <w:rPr>
          <w:sz w:val="28"/>
          <w:szCs w:val="28"/>
        </w:rPr>
        <w:t>Плакаты военного времени являются не</w:t>
      </w:r>
      <w:r w:rsidR="00BA19B1">
        <w:rPr>
          <w:sz w:val="28"/>
          <w:szCs w:val="28"/>
        </w:rPr>
        <w:t xml:space="preserve"> </w:t>
      </w:r>
      <w:r w:rsidR="00507D03" w:rsidRPr="002C6873">
        <w:rPr>
          <w:sz w:val="28"/>
          <w:szCs w:val="28"/>
        </w:rPr>
        <w:t>только оригинальными художественными произведениями, но</w:t>
      </w:r>
      <w:r w:rsidR="00BA19B1">
        <w:rPr>
          <w:sz w:val="28"/>
          <w:szCs w:val="28"/>
        </w:rPr>
        <w:t xml:space="preserve"> </w:t>
      </w:r>
      <w:r w:rsidR="00507D03" w:rsidRPr="002C6873">
        <w:rPr>
          <w:sz w:val="28"/>
          <w:szCs w:val="28"/>
        </w:rPr>
        <w:t>и</w:t>
      </w:r>
      <w:r w:rsidR="00BA19B1">
        <w:rPr>
          <w:sz w:val="28"/>
          <w:szCs w:val="28"/>
        </w:rPr>
        <w:t xml:space="preserve"> </w:t>
      </w:r>
      <w:r w:rsidR="00507D03" w:rsidRPr="002C6873">
        <w:rPr>
          <w:sz w:val="28"/>
          <w:szCs w:val="28"/>
        </w:rPr>
        <w:t>подлинно историческими документами.</w:t>
      </w:r>
      <w:r w:rsidR="00507D03" w:rsidRPr="002C6873">
        <w:rPr>
          <w:sz w:val="28"/>
        </w:rPr>
        <w:t xml:space="preserve"> </w:t>
      </w:r>
      <w:r w:rsidR="0016134E" w:rsidRPr="002C6873">
        <w:rPr>
          <w:sz w:val="28"/>
        </w:rPr>
        <w:t>"</w:t>
      </w:r>
      <w:r w:rsidR="00507D03" w:rsidRPr="002C6873">
        <w:rPr>
          <w:sz w:val="28"/>
        </w:rPr>
        <w:t>Распространяемые в глубоком тылу немцев плакаты - это весточка великой Родины, напоминание о том, что друзья близко. Население, лишенное советского радио, советской печати, сплошь и рядом узнает правду о войне из этих неизвестно откуда появившихся плакатов</w:t>
      </w:r>
      <w:r w:rsidR="0016134E" w:rsidRPr="002C6873">
        <w:rPr>
          <w:sz w:val="28"/>
        </w:rPr>
        <w:t>"</w:t>
      </w:r>
      <w:r w:rsidR="00507D03" w:rsidRPr="002C6873">
        <w:rPr>
          <w:sz w:val="28"/>
        </w:rPr>
        <w:t xml:space="preserve"> - так рассказывает о плакате ветеран Великой Отечественной войны.</w:t>
      </w:r>
    </w:p>
    <w:p w:rsidR="00766675" w:rsidRPr="002C6873" w:rsidRDefault="00766675" w:rsidP="002C6873">
      <w:pPr>
        <w:pStyle w:val="a3"/>
        <w:widowControl w:val="0"/>
        <w:suppressAutoHyphens/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rStyle w:val="a4"/>
          <w:i w:val="0"/>
          <w:iCs w:val="0"/>
          <w:kern w:val="32"/>
          <w:sz w:val="28"/>
          <w:szCs w:val="28"/>
        </w:rPr>
      </w:pPr>
    </w:p>
    <w:p w:rsidR="00766675" w:rsidRPr="002C6873" w:rsidRDefault="005E1E8E" w:rsidP="002C6873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bookmarkStart w:id="1" w:name="_Toc191717668"/>
      <w:bookmarkStart w:id="2" w:name="_Toc191788755"/>
      <w:r>
        <w:rPr>
          <w:rStyle w:val="a4"/>
          <w:rFonts w:ascii="Times New Roman" w:hAnsi="Times New Roman"/>
          <w:b w:val="0"/>
          <w:bCs w:val="0"/>
          <w:i w:val="0"/>
          <w:sz w:val="28"/>
          <w:szCs w:val="28"/>
        </w:rPr>
        <w:br w:type="page"/>
      </w:r>
      <w:r w:rsidR="00B5556C" w:rsidRPr="002C6873">
        <w:rPr>
          <w:rStyle w:val="a4"/>
          <w:rFonts w:ascii="Times New Roman" w:hAnsi="Times New Roman"/>
          <w:b w:val="0"/>
          <w:bCs w:val="0"/>
          <w:i w:val="0"/>
          <w:sz w:val="28"/>
          <w:szCs w:val="28"/>
        </w:rPr>
        <w:t xml:space="preserve">1.1 </w:t>
      </w:r>
      <w:r w:rsidR="00D67BC4" w:rsidRPr="002C6873">
        <w:rPr>
          <w:rStyle w:val="a4"/>
          <w:rFonts w:ascii="Times New Roman" w:hAnsi="Times New Roman"/>
          <w:b w:val="0"/>
          <w:bCs w:val="0"/>
          <w:i w:val="0"/>
          <w:sz w:val="28"/>
          <w:szCs w:val="28"/>
        </w:rPr>
        <w:t>Символы войны</w:t>
      </w:r>
      <w:bookmarkEnd w:id="1"/>
      <w:bookmarkEnd w:id="2"/>
    </w:p>
    <w:p w:rsidR="00C66AA3" w:rsidRPr="002C6873" w:rsidRDefault="00C66AA3" w:rsidP="002C6873">
      <w:pPr>
        <w:widowControl w:val="0"/>
        <w:suppressAutoHyphens/>
        <w:spacing w:line="360" w:lineRule="auto"/>
        <w:ind w:firstLine="709"/>
        <w:jc w:val="both"/>
        <w:rPr>
          <w:rStyle w:val="a4"/>
          <w:i w:val="0"/>
          <w:sz w:val="28"/>
          <w:szCs w:val="28"/>
        </w:rPr>
      </w:pPr>
    </w:p>
    <w:p w:rsidR="0016134E" w:rsidRPr="002C6873" w:rsidRDefault="00766675" w:rsidP="002C68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6873">
        <w:rPr>
          <w:sz w:val="28"/>
          <w:szCs w:val="28"/>
        </w:rPr>
        <w:t>Для советских людей образ войны, образ Родины</w:t>
      </w:r>
      <w:r w:rsidR="002676C8" w:rsidRPr="002C6873">
        <w:rPr>
          <w:sz w:val="28"/>
          <w:szCs w:val="28"/>
        </w:rPr>
        <w:t xml:space="preserve"> представлялся в образе женщины-</w:t>
      </w:r>
      <w:r w:rsidRPr="002C6873">
        <w:rPr>
          <w:sz w:val="28"/>
          <w:szCs w:val="28"/>
        </w:rPr>
        <w:t xml:space="preserve">Матери с плаката </w:t>
      </w:r>
      <w:r w:rsidRPr="002C6873">
        <w:rPr>
          <w:color w:val="000000"/>
          <w:sz w:val="28"/>
          <w:szCs w:val="28"/>
        </w:rPr>
        <w:t xml:space="preserve">И. Тоидзе </w:t>
      </w:r>
      <w:r w:rsidR="0016134E" w:rsidRPr="002C6873">
        <w:rPr>
          <w:color w:val="000000"/>
          <w:sz w:val="28"/>
          <w:szCs w:val="28"/>
        </w:rPr>
        <w:t>"</w:t>
      </w:r>
      <w:r w:rsidRPr="002C6873">
        <w:rPr>
          <w:color w:val="000000"/>
          <w:sz w:val="28"/>
          <w:szCs w:val="28"/>
        </w:rPr>
        <w:t>Родина-мать зовет!</w:t>
      </w:r>
      <w:r w:rsidR="0016134E" w:rsidRPr="002C6873">
        <w:rPr>
          <w:color w:val="000000"/>
          <w:sz w:val="28"/>
          <w:szCs w:val="28"/>
        </w:rPr>
        <w:t>"</w:t>
      </w:r>
      <w:r w:rsidR="009D061F" w:rsidRPr="002C6873">
        <w:rPr>
          <w:color w:val="000000"/>
          <w:sz w:val="28"/>
          <w:szCs w:val="28"/>
        </w:rPr>
        <w:t xml:space="preserve"> (Приложение 1)</w:t>
      </w:r>
      <w:r w:rsidRPr="002C6873">
        <w:rPr>
          <w:color w:val="000000"/>
          <w:sz w:val="28"/>
          <w:szCs w:val="28"/>
        </w:rPr>
        <w:t>. Кстати</w:t>
      </w:r>
      <w:r w:rsidR="002676C8" w:rsidRPr="002C6873">
        <w:rPr>
          <w:color w:val="000000"/>
          <w:sz w:val="28"/>
          <w:szCs w:val="28"/>
        </w:rPr>
        <w:t>,</w:t>
      </w:r>
      <w:r w:rsidRPr="002C6873">
        <w:rPr>
          <w:color w:val="000000"/>
          <w:sz w:val="28"/>
          <w:szCs w:val="28"/>
        </w:rPr>
        <w:t xml:space="preserve"> этот плакат приведен в немецком учебнике с комментарием: </w:t>
      </w:r>
      <w:r w:rsidR="0016134E" w:rsidRPr="002C6873">
        <w:rPr>
          <w:color w:val="000000"/>
          <w:sz w:val="28"/>
          <w:szCs w:val="28"/>
        </w:rPr>
        <w:t>"</w:t>
      </w:r>
      <w:r w:rsidRPr="002C6873">
        <w:rPr>
          <w:color w:val="000000"/>
          <w:sz w:val="28"/>
          <w:szCs w:val="28"/>
        </w:rPr>
        <w:t xml:space="preserve">Во время продвижения немецкой армии Сталин обращается с призывом к населению дать отпор Гитлеру. Призыв </w:t>
      </w:r>
      <w:r w:rsidR="002676C8" w:rsidRPr="002C6873">
        <w:rPr>
          <w:color w:val="000000"/>
          <w:sz w:val="28"/>
          <w:szCs w:val="28"/>
        </w:rPr>
        <w:t>на Великую Отечественную войну возрождение понятия</w:t>
      </w:r>
      <w:r w:rsidRPr="002C6873">
        <w:rPr>
          <w:color w:val="000000"/>
          <w:sz w:val="28"/>
          <w:szCs w:val="28"/>
        </w:rPr>
        <w:t xml:space="preserve"> освободительной войны против Наполеона и обращение к русской православной церкви, которую преследовал Сталин. Окончание войны должно было способствовать нормализации отношений государства и церкви</w:t>
      </w:r>
      <w:r w:rsidR="0016134E" w:rsidRPr="002C6873">
        <w:rPr>
          <w:color w:val="000000"/>
          <w:sz w:val="28"/>
          <w:szCs w:val="28"/>
        </w:rPr>
        <w:t>"</w:t>
      </w:r>
      <w:r w:rsidRPr="002C6873">
        <w:rPr>
          <w:color w:val="000000"/>
          <w:sz w:val="28"/>
          <w:szCs w:val="28"/>
        </w:rPr>
        <w:t>.</w:t>
      </w:r>
      <w:r w:rsidRPr="002C6873">
        <w:rPr>
          <w:sz w:val="28"/>
          <w:szCs w:val="28"/>
        </w:rPr>
        <w:t xml:space="preserve"> Советские пропагандисты использовали лики древних богатырей и</w:t>
      </w:r>
      <w:r w:rsidR="00BA19B1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>вождей первого народного ополчения, в дело пошли и</w:t>
      </w:r>
      <w:r w:rsidR="00BA19B1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>кумиры гражданской войны.</w:t>
      </w:r>
    </w:p>
    <w:p w:rsidR="00766675" w:rsidRPr="002C6873" w:rsidRDefault="00766675" w:rsidP="002C68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6873">
        <w:rPr>
          <w:color w:val="000000"/>
          <w:sz w:val="28"/>
          <w:szCs w:val="28"/>
        </w:rPr>
        <w:t>А что</w:t>
      </w:r>
      <w:r w:rsidR="0016134E" w:rsidRPr="002C6873">
        <w:rPr>
          <w:color w:val="000000"/>
          <w:sz w:val="28"/>
          <w:szCs w:val="28"/>
        </w:rPr>
        <w:t xml:space="preserve"> </w:t>
      </w:r>
      <w:r w:rsidRPr="002C6873">
        <w:rPr>
          <w:sz w:val="28"/>
          <w:szCs w:val="28"/>
        </w:rPr>
        <w:t>было</w:t>
      </w:r>
      <w:r w:rsidR="0016134E"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 xml:space="preserve">символами в Германии и США? Плакат </w:t>
      </w:r>
      <w:r w:rsidR="0016134E" w:rsidRPr="002C6873">
        <w:rPr>
          <w:sz w:val="28"/>
          <w:szCs w:val="28"/>
        </w:rPr>
        <w:t>"</w:t>
      </w:r>
      <w:r w:rsidRPr="002C6873">
        <w:rPr>
          <w:sz w:val="28"/>
          <w:szCs w:val="28"/>
          <w:lang w:val="en-US"/>
        </w:rPr>
        <w:t>Am</w:t>
      </w:r>
      <w:r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  <w:lang w:val="en-US"/>
        </w:rPr>
        <w:t>Ende</w:t>
      </w:r>
      <w:r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  <w:lang w:val="en-US"/>
        </w:rPr>
        <w:t>steht</w:t>
      </w:r>
      <w:r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  <w:lang w:val="en-US"/>
        </w:rPr>
        <w:t>der</w:t>
      </w:r>
      <w:r w:rsidR="0016134E"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  <w:lang w:val="en-US"/>
        </w:rPr>
        <w:t>Sieg</w:t>
      </w:r>
      <w:r w:rsidR="0016134E" w:rsidRPr="002C6873">
        <w:rPr>
          <w:sz w:val="28"/>
          <w:szCs w:val="28"/>
        </w:rPr>
        <w:t>"</w:t>
      </w:r>
      <w:r w:rsidRPr="002C6873">
        <w:rPr>
          <w:sz w:val="28"/>
          <w:szCs w:val="28"/>
        </w:rPr>
        <w:t xml:space="preserve"> </w:t>
      </w:r>
      <w:r w:rsidR="0016134E" w:rsidRPr="002C6873">
        <w:rPr>
          <w:sz w:val="28"/>
          <w:szCs w:val="28"/>
        </w:rPr>
        <w:t>"</w:t>
      </w:r>
      <w:r w:rsidRPr="002C6873">
        <w:rPr>
          <w:sz w:val="28"/>
          <w:szCs w:val="28"/>
        </w:rPr>
        <w:t>А в конце победа!</w:t>
      </w:r>
      <w:r w:rsidR="0016134E" w:rsidRPr="002C6873">
        <w:rPr>
          <w:sz w:val="28"/>
          <w:szCs w:val="28"/>
        </w:rPr>
        <w:t>"</w:t>
      </w:r>
      <w:r w:rsidR="00434FE7" w:rsidRPr="002C6873">
        <w:rPr>
          <w:sz w:val="28"/>
          <w:szCs w:val="28"/>
        </w:rPr>
        <w:t xml:space="preserve"> (Приложение 1</w:t>
      </w:r>
      <w:r w:rsidR="009D061F" w:rsidRPr="002C6873">
        <w:rPr>
          <w:sz w:val="28"/>
          <w:szCs w:val="28"/>
        </w:rPr>
        <w:t>)</w:t>
      </w:r>
      <w:r w:rsidR="0016134E"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>изображает орла - символ тысячелетнего рейха.</w:t>
      </w:r>
      <w:r w:rsidR="0016134E"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>Долгие годы этот узнаваемый птичий силуэт олицетворял только смерть, разруху и</w:t>
      </w:r>
      <w:r w:rsidR="00BA19B1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>насилие для всех жителей Европы и</w:t>
      </w:r>
      <w:r w:rsidR="00BA19B1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>Советского Союза Его исторические корни уходят в далекое прошлое.</w:t>
      </w:r>
      <w:r w:rsidR="00C308B6" w:rsidRPr="002C6873">
        <w:rPr>
          <w:sz w:val="28"/>
        </w:rPr>
        <w:t xml:space="preserve"> Прошло почти 60 лет, прежде чем в</w:t>
      </w:r>
      <w:r w:rsidR="00BA19B1">
        <w:rPr>
          <w:sz w:val="28"/>
        </w:rPr>
        <w:t xml:space="preserve"> </w:t>
      </w:r>
      <w:r w:rsidR="00C308B6" w:rsidRPr="002C6873">
        <w:rPr>
          <w:sz w:val="28"/>
        </w:rPr>
        <w:t xml:space="preserve">визуальную среду России художники смогли вернуть </w:t>
      </w:r>
      <w:r w:rsidR="0016134E" w:rsidRPr="002C6873">
        <w:rPr>
          <w:sz w:val="28"/>
        </w:rPr>
        <w:t>"</w:t>
      </w:r>
      <w:r w:rsidR="00C308B6" w:rsidRPr="002C6873">
        <w:rPr>
          <w:sz w:val="28"/>
        </w:rPr>
        <w:t>двуглавого орла</w:t>
      </w:r>
      <w:r w:rsidR="0016134E" w:rsidRPr="002C6873">
        <w:rPr>
          <w:sz w:val="28"/>
        </w:rPr>
        <w:t>"</w:t>
      </w:r>
      <w:r w:rsidR="00C308B6" w:rsidRPr="002C6873">
        <w:rPr>
          <w:sz w:val="28"/>
        </w:rPr>
        <w:t>, византийский символ русской государственности.</w:t>
      </w:r>
      <w:r w:rsidR="0016134E" w:rsidRPr="002C6873">
        <w:rPr>
          <w:sz w:val="28"/>
        </w:rPr>
        <w:t xml:space="preserve"> </w:t>
      </w:r>
      <w:r w:rsidRPr="002C6873">
        <w:rPr>
          <w:sz w:val="28"/>
          <w:szCs w:val="28"/>
        </w:rPr>
        <w:t>Но орел не единственный символ войны и победы.</w:t>
      </w:r>
      <w:r w:rsidR="005E1E8E" w:rsidRPr="005E1E8E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>На</w:t>
      </w:r>
      <w:r w:rsidR="00BA19B1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>протяжении всей войны основным героем-покровителем бойцов вермахта становится образ воина-крестоносца,</w:t>
      </w:r>
      <w:r w:rsidR="0016134E"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 xml:space="preserve">викинга, подчинявшегося девизу: </w:t>
      </w:r>
      <w:r w:rsidR="0016134E" w:rsidRPr="002C6873">
        <w:rPr>
          <w:sz w:val="28"/>
          <w:szCs w:val="28"/>
        </w:rPr>
        <w:t>"</w:t>
      </w:r>
      <w:r w:rsidRPr="002C6873">
        <w:rPr>
          <w:sz w:val="28"/>
          <w:szCs w:val="28"/>
        </w:rPr>
        <w:t>Моя преданность— моя честь</w:t>
      </w:r>
      <w:r w:rsidR="0016134E" w:rsidRPr="002C6873">
        <w:rPr>
          <w:sz w:val="28"/>
          <w:szCs w:val="28"/>
        </w:rPr>
        <w:t>"</w:t>
      </w:r>
      <w:r w:rsidRPr="002C6873">
        <w:rPr>
          <w:sz w:val="28"/>
          <w:szCs w:val="28"/>
        </w:rPr>
        <w:t>. Как например</w:t>
      </w:r>
      <w:r w:rsidR="0016134E"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>на плакате</w:t>
      </w:r>
      <w:r w:rsidR="0016134E"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 xml:space="preserve">Германа Кеимеля </w:t>
      </w:r>
      <w:r w:rsidR="0016134E" w:rsidRPr="002C6873">
        <w:rPr>
          <w:sz w:val="28"/>
          <w:szCs w:val="28"/>
        </w:rPr>
        <w:t>"</w:t>
      </w:r>
      <w:r w:rsidRPr="002C6873">
        <w:rPr>
          <w:sz w:val="28"/>
          <w:szCs w:val="28"/>
          <w:lang w:val="en-US"/>
        </w:rPr>
        <w:t>Nederlanders</w:t>
      </w:r>
      <w:r w:rsidR="0016134E" w:rsidRPr="002C6873">
        <w:rPr>
          <w:sz w:val="28"/>
          <w:szCs w:val="28"/>
        </w:rPr>
        <w:t>"</w:t>
      </w:r>
      <w:r w:rsidR="00F74701"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>с призывом</w:t>
      </w:r>
      <w:r w:rsidR="0016134E" w:rsidRPr="002C6873">
        <w:rPr>
          <w:sz w:val="28"/>
          <w:szCs w:val="28"/>
        </w:rPr>
        <w:t xml:space="preserve"> "</w:t>
      </w:r>
      <w:r w:rsidRPr="002C6873">
        <w:rPr>
          <w:sz w:val="28"/>
          <w:szCs w:val="28"/>
        </w:rPr>
        <w:t>Нет большевизму!</w:t>
      </w:r>
      <w:r w:rsidR="0016134E" w:rsidRPr="002C6873">
        <w:rPr>
          <w:sz w:val="28"/>
          <w:szCs w:val="28"/>
        </w:rPr>
        <w:t>"</w:t>
      </w:r>
      <w:r w:rsidR="005E1E8E" w:rsidRPr="005E1E8E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>Американцы, чья история не</w:t>
      </w:r>
      <w:r w:rsidR="00BA19B1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>была столь длинна и</w:t>
      </w:r>
      <w:r w:rsidR="00BA19B1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>многопланова, в</w:t>
      </w:r>
      <w:r w:rsidR="00BA19B1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>качестве символа преемственности идей демократии и</w:t>
      </w:r>
      <w:r w:rsidR="00BA19B1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>свободы вводят в</w:t>
      </w:r>
      <w:r w:rsidR="00BA19B1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 xml:space="preserve">плакат типаж </w:t>
      </w:r>
      <w:r w:rsidR="0016134E" w:rsidRPr="002C6873">
        <w:rPr>
          <w:sz w:val="28"/>
          <w:szCs w:val="28"/>
        </w:rPr>
        <w:t>"</w:t>
      </w:r>
      <w:r w:rsidRPr="002C6873">
        <w:rPr>
          <w:sz w:val="28"/>
          <w:szCs w:val="28"/>
        </w:rPr>
        <w:t>Дяди Сэма</w:t>
      </w:r>
      <w:r w:rsidR="0016134E" w:rsidRPr="002C6873">
        <w:rPr>
          <w:sz w:val="28"/>
          <w:szCs w:val="28"/>
        </w:rPr>
        <w:t>"</w:t>
      </w:r>
      <w:r w:rsidR="00434FE7" w:rsidRPr="002C6873">
        <w:rPr>
          <w:sz w:val="28"/>
          <w:szCs w:val="28"/>
        </w:rPr>
        <w:t xml:space="preserve"> (Приложение 1</w:t>
      </w:r>
      <w:r w:rsidR="00F74701" w:rsidRPr="002C6873">
        <w:rPr>
          <w:sz w:val="28"/>
          <w:szCs w:val="28"/>
        </w:rPr>
        <w:t>)</w:t>
      </w:r>
      <w:r w:rsidRPr="002C6873">
        <w:rPr>
          <w:sz w:val="28"/>
          <w:szCs w:val="28"/>
        </w:rPr>
        <w:t>, возникший еще вовремя войны Севера и</w:t>
      </w:r>
      <w:r w:rsidR="005E1E8E" w:rsidRPr="005E1E8E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>Юга.</w:t>
      </w:r>
      <w:r w:rsidR="0016134E"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>Мужчина, одетый в</w:t>
      </w:r>
      <w:r w:rsidR="0016134E" w:rsidRPr="002C6873">
        <w:rPr>
          <w:sz w:val="28"/>
          <w:szCs w:val="28"/>
        </w:rPr>
        <w:t>"</w:t>
      </w:r>
      <w:r w:rsidRPr="002C6873">
        <w:rPr>
          <w:sz w:val="28"/>
          <w:szCs w:val="28"/>
        </w:rPr>
        <w:t>звезды и</w:t>
      </w:r>
      <w:r w:rsidR="00BA19B1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>полосы</w:t>
      </w:r>
      <w:r w:rsidR="0016134E" w:rsidRPr="002C6873">
        <w:rPr>
          <w:sz w:val="28"/>
          <w:szCs w:val="28"/>
        </w:rPr>
        <w:t>"</w:t>
      </w:r>
      <w:r w:rsidRPr="002C6873">
        <w:rPr>
          <w:sz w:val="28"/>
          <w:szCs w:val="28"/>
        </w:rPr>
        <w:t xml:space="preserve">, </w:t>
      </w:r>
      <w:r w:rsidR="009020A7" w:rsidRPr="002C6873">
        <w:rPr>
          <w:sz w:val="28"/>
          <w:szCs w:val="28"/>
        </w:rPr>
        <w:t>призывает поступить на военную службу.</w:t>
      </w:r>
    </w:p>
    <w:p w:rsidR="00766675" w:rsidRPr="002C6873" w:rsidRDefault="00766675" w:rsidP="002C68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6675" w:rsidRPr="002C6873" w:rsidRDefault="005E1E8E" w:rsidP="002C6873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3" w:name="_Toc191717669"/>
      <w:bookmarkStart w:id="4" w:name="_Toc191788756"/>
      <w:r>
        <w:rPr>
          <w:rFonts w:ascii="Times New Roman" w:hAnsi="Times New Roman" w:cs="Times New Roman"/>
          <w:b w:val="0"/>
          <w:sz w:val="28"/>
        </w:rPr>
        <w:br w:type="page"/>
      </w:r>
      <w:r w:rsidR="00B5556C" w:rsidRPr="002C6873">
        <w:rPr>
          <w:rFonts w:ascii="Times New Roman" w:hAnsi="Times New Roman" w:cs="Times New Roman"/>
          <w:b w:val="0"/>
          <w:sz w:val="28"/>
        </w:rPr>
        <w:t xml:space="preserve">1.2 </w:t>
      </w:r>
      <w:r w:rsidR="00766675" w:rsidRPr="002C6873">
        <w:rPr>
          <w:rFonts w:ascii="Times New Roman" w:hAnsi="Times New Roman" w:cs="Times New Roman"/>
          <w:b w:val="0"/>
          <w:sz w:val="28"/>
        </w:rPr>
        <w:t>Образ</w:t>
      </w:r>
      <w:r w:rsidR="00943104" w:rsidRPr="002C6873">
        <w:rPr>
          <w:rFonts w:ascii="Times New Roman" w:hAnsi="Times New Roman" w:cs="Times New Roman"/>
          <w:b w:val="0"/>
          <w:sz w:val="28"/>
        </w:rPr>
        <w:t>ы</w:t>
      </w:r>
      <w:r w:rsidR="00766675" w:rsidRPr="002C6873">
        <w:rPr>
          <w:rFonts w:ascii="Times New Roman" w:hAnsi="Times New Roman" w:cs="Times New Roman"/>
          <w:b w:val="0"/>
          <w:sz w:val="28"/>
        </w:rPr>
        <w:t xml:space="preserve"> вождей</w:t>
      </w:r>
      <w:bookmarkEnd w:id="3"/>
      <w:bookmarkEnd w:id="4"/>
    </w:p>
    <w:p w:rsidR="00A32D5D" w:rsidRPr="002C6873" w:rsidRDefault="00A32D5D" w:rsidP="002C68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E1E8E" w:rsidRPr="00BA19B1" w:rsidRDefault="00766675" w:rsidP="002C68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6873">
        <w:rPr>
          <w:sz w:val="28"/>
          <w:szCs w:val="28"/>
        </w:rPr>
        <w:t>Благодаря плакату</w:t>
      </w:r>
      <w:r w:rsidR="0016134E"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>государства стали олицетворяться собликом своих вождей. Полные гневного разоблачения сатирические образы Гитлера и</w:t>
      </w:r>
      <w:r w:rsidR="00BA19B1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>Сталина стали одними из</w:t>
      </w:r>
      <w:r w:rsidR="00BA19B1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>важнейших средств агитации и</w:t>
      </w:r>
      <w:r w:rsidR="00BA19B1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>пропаганды в</w:t>
      </w:r>
      <w:r w:rsidR="00BA19B1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>арсенале противников. Высмеивание вождей превратилось непросто в</w:t>
      </w:r>
      <w:r w:rsidR="00BA19B1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>злую пародию на</w:t>
      </w:r>
      <w:r w:rsidR="00BA19B1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>полный пафоса официальный образ, а</w:t>
      </w:r>
      <w:r w:rsidR="00BA19B1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>в</w:t>
      </w:r>
      <w:r w:rsidR="00BA19B1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 xml:space="preserve">кощунственное издевательство над сущностью режимов. Лидеры СССР и Германии изображались своими противниками так, чтобы внушить к ним отвращение, вызвать неодолимое желание уничтожить. Нам хорошо известен плакат Кукрыниксов </w:t>
      </w:r>
      <w:r w:rsidR="0016134E" w:rsidRPr="002C6873">
        <w:rPr>
          <w:sz w:val="28"/>
          <w:szCs w:val="28"/>
        </w:rPr>
        <w:t>"</w:t>
      </w:r>
      <w:r w:rsidRPr="002C6873">
        <w:rPr>
          <w:sz w:val="28"/>
          <w:szCs w:val="28"/>
        </w:rPr>
        <w:t>Беспощадн</w:t>
      </w:r>
      <w:r w:rsidR="007A76E0" w:rsidRPr="002C6873">
        <w:rPr>
          <w:sz w:val="28"/>
          <w:szCs w:val="28"/>
        </w:rPr>
        <w:t>о разгромим и</w:t>
      </w:r>
      <w:r w:rsidR="00434FE7" w:rsidRPr="002C6873">
        <w:rPr>
          <w:sz w:val="28"/>
          <w:szCs w:val="28"/>
        </w:rPr>
        <w:t xml:space="preserve"> уничтожим врага!</w:t>
      </w:r>
      <w:r w:rsidR="0016134E" w:rsidRPr="002C6873">
        <w:rPr>
          <w:sz w:val="28"/>
          <w:szCs w:val="28"/>
        </w:rPr>
        <w:t>"</w:t>
      </w:r>
      <w:r w:rsidR="00434FE7" w:rsidRPr="002C6873">
        <w:rPr>
          <w:sz w:val="28"/>
          <w:szCs w:val="28"/>
        </w:rPr>
        <w:t xml:space="preserve"> (Приложение 2</w:t>
      </w:r>
      <w:r w:rsidR="007A76E0" w:rsidRPr="002C6873">
        <w:rPr>
          <w:sz w:val="28"/>
          <w:szCs w:val="28"/>
        </w:rPr>
        <w:t>).</w:t>
      </w:r>
      <w:r w:rsidR="00C431D7" w:rsidRPr="002C6873">
        <w:rPr>
          <w:sz w:val="28"/>
        </w:rPr>
        <w:t xml:space="preserve"> На этом плакате изображен Гитлер и советский воин, который вонзает штык прямо ему в голову. В первоначальном варианте штык красноармейца пронзал руку Гитлера, поэтому </w:t>
      </w:r>
      <w:r w:rsidR="00C431D7" w:rsidRPr="002C6873">
        <w:rPr>
          <w:sz w:val="28"/>
          <w:szCs w:val="28"/>
        </w:rPr>
        <w:t>плакат звучал скорее как предупреждение. Духу времени соответствовали и удачное сочетание в сюжете плаката героиче</w:t>
      </w:r>
      <w:r w:rsidR="005E1E8E">
        <w:rPr>
          <w:sz w:val="28"/>
          <w:szCs w:val="28"/>
        </w:rPr>
        <w:t xml:space="preserve">ского и сатирического образов. </w:t>
      </w:r>
      <w:r w:rsidRPr="002C6873">
        <w:rPr>
          <w:sz w:val="28"/>
          <w:szCs w:val="28"/>
        </w:rPr>
        <w:t xml:space="preserve">Нам не удалось найти в учебных пособиях России плакатов сатирического характера немецких художников с изображением Сталина, а в немецких Гитлера .На страницах немецкого учебника с плаката </w:t>
      </w:r>
      <w:r w:rsidR="0016134E" w:rsidRPr="002C6873">
        <w:rPr>
          <w:sz w:val="28"/>
          <w:szCs w:val="28"/>
        </w:rPr>
        <w:t>"</w:t>
      </w:r>
      <w:r w:rsidRPr="002C6873">
        <w:rPr>
          <w:sz w:val="28"/>
          <w:szCs w:val="28"/>
          <w:lang w:val="en-US"/>
        </w:rPr>
        <w:t>Ein</w:t>
      </w:r>
      <w:r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  <w:lang w:val="en-US"/>
        </w:rPr>
        <w:t>Volk</w:t>
      </w:r>
      <w:r w:rsidRPr="002C6873">
        <w:rPr>
          <w:sz w:val="28"/>
          <w:szCs w:val="28"/>
        </w:rPr>
        <w:t xml:space="preserve">, </w:t>
      </w:r>
      <w:r w:rsidRPr="002C6873">
        <w:rPr>
          <w:sz w:val="28"/>
          <w:szCs w:val="28"/>
          <w:lang w:val="en-US"/>
        </w:rPr>
        <w:t>ein</w:t>
      </w:r>
      <w:r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  <w:lang w:val="en-US"/>
        </w:rPr>
        <w:t>Reich</w:t>
      </w:r>
      <w:r w:rsidRPr="002C6873">
        <w:rPr>
          <w:sz w:val="28"/>
          <w:szCs w:val="28"/>
        </w:rPr>
        <w:t xml:space="preserve">, </w:t>
      </w:r>
      <w:r w:rsidRPr="002C6873">
        <w:rPr>
          <w:sz w:val="28"/>
          <w:szCs w:val="28"/>
          <w:lang w:val="en-US"/>
        </w:rPr>
        <w:t>ein</w:t>
      </w:r>
      <w:r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  <w:lang w:val="en-US"/>
        </w:rPr>
        <w:t>Fuhrer</w:t>
      </w:r>
      <w:r w:rsidR="0016134E" w:rsidRPr="002C6873">
        <w:rPr>
          <w:sz w:val="28"/>
          <w:szCs w:val="28"/>
        </w:rPr>
        <w:t>"</w:t>
      </w:r>
      <w:r w:rsidRPr="002C6873">
        <w:rPr>
          <w:sz w:val="28"/>
          <w:szCs w:val="28"/>
        </w:rPr>
        <w:t xml:space="preserve"> (</w:t>
      </w:r>
      <w:r w:rsidR="0016134E" w:rsidRPr="002C6873">
        <w:rPr>
          <w:sz w:val="28"/>
          <w:szCs w:val="28"/>
        </w:rPr>
        <w:t>"</w:t>
      </w:r>
      <w:r w:rsidRPr="002C6873">
        <w:rPr>
          <w:sz w:val="28"/>
          <w:szCs w:val="28"/>
        </w:rPr>
        <w:t>Народ, Государство, Вождь!</w:t>
      </w:r>
      <w:r w:rsidR="0016134E" w:rsidRPr="002C6873">
        <w:rPr>
          <w:sz w:val="28"/>
          <w:szCs w:val="28"/>
        </w:rPr>
        <w:t>"</w:t>
      </w:r>
      <w:r w:rsidR="002676C8" w:rsidRPr="002C6873">
        <w:rPr>
          <w:sz w:val="28"/>
          <w:szCs w:val="28"/>
        </w:rPr>
        <w:t>) (</w:t>
      </w:r>
      <w:r w:rsidR="00434FE7" w:rsidRPr="002C6873">
        <w:rPr>
          <w:sz w:val="28"/>
          <w:szCs w:val="28"/>
        </w:rPr>
        <w:t xml:space="preserve"> Приложение 2</w:t>
      </w:r>
      <w:r w:rsidRPr="002C6873">
        <w:rPr>
          <w:sz w:val="28"/>
          <w:szCs w:val="28"/>
        </w:rPr>
        <w:t>) на н</w:t>
      </w:r>
      <w:r w:rsidR="00943104" w:rsidRPr="002C6873">
        <w:rPr>
          <w:sz w:val="28"/>
          <w:szCs w:val="28"/>
        </w:rPr>
        <w:t xml:space="preserve">ас смотрит мудрый руководитель. В учебнике из Германии немецким школьникам предложено, проанализировав этот плакат, </w:t>
      </w:r>
      <w:r w:rsidR="0016134E" w:rsidRPr="002C6873">
        <w:rPr>
          <w:sz w:val="28"/>
          <w:szCs w:val="28"/>
        </w:rPr>
        <w:t>"</w:t>
      </w:r>
      <w:r w:rsidR="002676C8" w:rsidRPr="002C6873">
        <w:rPr>
          <w:sz w:val="28"/>
          <w:szCs w:val="28"/>
        </w:rPr>
        <w:t>интерпретировать самостоятельно</w:t>
      </w:r>
      <w:r w:rsidR="009D061F" w:rsidRPr="002C6873">
        <w:rPr>
          <w:sz w:val="28"/>
          <w:szCs w:val="28"/>
        </w:rPr>
        <w:t xml:space="preserve"> лозунг плаката, соотнести плакат исторически и объяснить в контексте нацис</w:t>
      </w:r>
      <w:r w:rsidR="002676C8" w:rsidRPr="002C6873">
        <w:rPr>
          <w:sz w:val="28"/>
          <w:szCs w:val="28"/>
        </w:rPr>
        <w:t>ткой идеологии</w:t>
      </w:r>
      <w:r w:rsidR="0016134E" w:rsidRPr="002C6873">
        <w:rPr>
          <w:sz w:val="28"/>
          <w:szCs w:val="28"/>
        </w:rPr>
        <w:t>"</w:t>
      </w:r>
      <w:r w:rsidR="009D061F" w:rsidRPr="002C6873">
        <w:rPr>
          <w:sz w:val="28"/>
          <w:szCs w:val="28"/>
        </w:rPr>
        <w:t>.</w:t>
      </w:r>
      <w:r w:rsidR="00943104"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>Но есть и сатирическое изображение Гитлера в немецких учебниках, правда вместе со Сталиным на плакатах америк</w:t>
      </w:r>
      <w:r w:rsidR="005E1E8E">
        <w:rPr>
          <w:sz w:val="28"/>
          <w:szCs w:val="28"/>
        </w:rPr>
        <w:t>анских и английских художников.</w:t>
      </w:r>
    </w:p>
    <w:p w:rsidR="00766675" w:rsidRPr="002C6873" w:rsidRDefault="00766675" w:rsidP="002C68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6873">
        <w:rPr>
          <w:sz w:val="28"/>
          <w:szCs w:val="28"/>
        </w:rPr>
        <w:t>Гитлер и Сталин на американских плакатах выг</w:t>
      </w:r>
      <w:r w:rsidR="00F66C70" w:rsidRPr="002C6873">
        <w:rPr>
          <w:sz w:val="28"/>
          <w:szCs w:val="28"/>
        </w:rPr>
        <w:t>лядят просто смешными Например п</w:t>
      </w:r>
      <w:r w:rsidRPr="002C6873">
        <w:rPr>
          <w:sz w:val="28"/>
          <w:szCs w:val="28"/>
        </w:rPr>
        <w:t xml:space="preserve">лакат </w:t>
      </w:r>
      <w:r w:rsidR="0016134E" w:rsidRPr="002C6873">
        <w:rPr>
          <w:sz w:val="28"/>
          <w:szCs w:val="28"/>
        </w:rPr>
        <w:t>"</w:t>
      </w:r>
      <w:r w:rsidRPr="002C6873">
        <w:rPr>
          <w:sz w:val="28"/>
          <w:szCs w:val="28"/>
        </w:rPr>
        <w:t xml:space="preserve">Посмотрим, </w:t>
      </w:r>
      <w:r w:rsidR="00F66C70" w:rsidRPr="002C6873">
        <w:rPr>
          <w:sz w:val="28"/>
          <w:szCs w:val="28"/>
        </w:rPr>
        <w:t>как долго будут длиться эти дни</w:t>
      </w:r>
      <w:r w:rsidRPr="002C6873">
        <w:rPr>
          <w:sz w:val="28"/>
          <w:szCs w:val="28"/>
        </w:rPr>
        <w:t xml:space="preserve"> </w:t>
      </w:r>
      <w:r w:rsidR="00F66C70" w:rsidRPr="002C6873">
        <w:rPr>
          <w:sz w:val="28"/>
          <w:szCs w:val="28"/>
        </w:rPr>
        <w:t>(</w:t>
      </w:r>
      <w:r w:rsidR="0016134E" w:rsidRPr="002C6873">
        <w:rPr>
          <w:sz w:val="28"/>
          <w:szCs w:val="28"/>
        </w:rPr>
        <w:t>"</w:t>
      </w:r>
      <w:r w:rsidRPr="002C6873">
        <w:rPr>
          <w:sz w:val="28"/>
          <w:szCs w:val="28"/>
          <w:lang w:val="en-US"/>
        </w:rPr>
        <w:t>Mal</w:t>
      </w:r>
      <w:r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  <w:lang w:val="en-US"/>
        </w:rPr>
        <w:t>sehen</w:t>
      </w:r>
      <w:r w:rsidRPr="002C6873">
        <w:rPr>
          <w:sz w:val="28"/>
          <w:szCs w:val="28"/>
        </w:rPr>
        <w:t xml:space="preserve">, </w:t>
      </w:r>
      <w:r w:rsidRPr="002C6873">
        <w:rPr>
          <w:sz w:val="28"/>
          <w:szCs w:val="28"/>
          <w:lang w:val="en-US"/>
        </w:rPr>
        <w:t>wie</w:t>
      </w:r>
      <w:r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  <w:lang w:val="en-US"/>
        </w:rPr>
        <w:t>lange</w:t>
      </w:r>
      <w:r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  <w:lang w:val="en-US"/>
        </w:rPr>
        <w:t>die</w:t>
      </w:r>
      <w:r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  <w:lang w:val="en-US"/>
        </w:rPr>
        <w:t>Fitterwochen</w:t>
      </w:r>
      <w:r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  <w:lang w:val="en-US"/>
        </w:rPr>
        <w:t>dauern</w:t>
      </w:r>
      <w:r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  <w:lang w:val="en-US"/>
        </w:rPr>
        <w:t>werden</w:t>
      </w:r>
      <w:r w:rsidRPr="002C6873">
        <w:rPr>
          <w:sz w:val="28"/>
          <w:szCs w:val="28"/>
        </w:rPr>
        <w:t>!</w:t>
      </w:r>
      <w:r w:rsidR="0016134E" w:rsidRPr="002C6873">
        <w:rPr>
          <w:sz w:val="28"/>
          <w:szCs w:val="28"/>
        </w:rPr>
        <w:t>"</w:t>
      </w:r>
      <w:r w:rsidR="00434FE7" w:rsidRPr="002C6873">
        <w:rPr>
          <w:sz w:val="28"/>
          <w:szCs w:val="28"/>
        </w:rPr>
        <w:t xml:space="preserve"> Приложение 3</w:t>
      </w:r>
      <w:r w:rsidR="00F66C70" w:rsidRPr="002C6873">
        <w:rPr>
          <w:sz w:val="28"/>
          <w:szCs w:val="28"/>
        </w:rPr>
        <w:t>)</w:t>
      </w:r>
      <w:r w:rsidRPr="002C6873">
        <w:rPr>
          <w:sz w:val="28"/>
          <w:szCs w:val="28"/>
        </w:rPr>
        <w:t xml:space="preserve"> или</w:t>
      </w:r>
      <w:r w:rsidR="0016134E" w:rsidRPr="002C6873">
        <w:rPr>
          <w:sz w:val="28"/>
          <w:szCs w:val="28"/>
        </w:rPr>
        <w:t xml:space="preserve"> "</w:t>
      </w:r>
      <w:r w:rsidRPr="002C6873">
        <w:rPr>
          <w:sz w:val="28"/>
          <w:szCs w:val="28"/>
        </w:rPr>
        <w:t>Кто-то с кем-то идет гулять</w:t>
      </w:r>
      <w:r w:rsidR="0016134E" w:rsidRPr="002C6873">
        <w:rPr>
          <w:sz w:val="28"/>
          <w:szCs w:val="28"/>
        </w:rPr>
        <w:t>"</w:t>
      </w:r>
      <w:r w:rsidR="00F66C70" w:rsidRPr="002C6873">
        <w:rPr>
          <w:sz w:val="28"/>
          <w:szCs w:val="28"/>
        </w:rPr>
        <w:t xml:space="preserve"> (</w:t>
      </w:r>
      <w:r w:rsidR="0016134E" w:rsidRPr="002C6873">
        <w:rPr>
          <w:sz w:val="28"/>
          <w:szCs w:val="28"/>
        </w:rPr>
        <w:t>"</w:t>
      </w:r>
      <w:r w:rsidRPr="002C6873">
        <w:rPr>
          <w:sz w:val="28"/>
          <w:szCs w:val="28"/>
          <w:lang w:val="en-US"/>
        </w:rPr>
        <w:t>Someone</w:t>
      </w:r>
      <w:r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  <w:lang w:val="en-US"/>
        </w:rPr>
        <w:t>is</w:t>
      </w:r>
      <w:r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  <w:lang w:val="en-US"/>
        </w:rPr>
        <w:t>taking</w:t>
      </w:r>
      <w:r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  <w:lang w:val="en-US"/>
        </w:rPr>
        <w:t>someone</w:t>
      </w:r>
      <w:r w:rsidR="0016134E"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  <w:lang w:val="en-US"/>
        </w:rPr>
        <w:t>for</w:t>
      </w:r>
      <w:r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  <w:lang w:val="en-US"/>
        </w:rPr>
        <w:t>a</w:t>
      </w:r>
      <w:r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  <w:lang w:val="en-US"/>
        </w:rPr>
        <w:t>walk</w:t>
      </w:r>
      <w:r w:rsidR="0016134E" w:rsidRPr="002C6873">
        <w:rPr>
          <w:sz w:val="28"/>
          <w:szCs w:val="28"/>
        </w:rPr>
        <w:t>"</w:t>
      </w:r>
      <w:r w:rsidR="00434FE7" w:rsidRPr="002C6873">
        <w:rPr>
          <w:sz w:val="28"/>
          <w:szCs w:val="28"/>
        </w:rPr>
        <w:t xml:space="preserve"> Приложение 3</w:t>
      </w:r>
      <w:r w:rsidR="00F66C70" w:rsidRPr="002C6873">
        <w:rPr>
          <w:sz w:val="28"/>
          <w:szCs w:val="28"/>
        </w:rPr>
        <w:t>)</w:t>
      </w:r>
      <w:r w:rsidRPr="002C6873">
        <w:rPr>
          <w:sz w:val="28"/>
          <w:szCs w:val="28"/>
        </w:rPr>
        <w:t>. Оба эти плаката приведены в немецком учебнике по истории. Особенно нелеп изображенный на американском плакате</w:t>
      </w:r>
      <w:r w:rsidR="0016134E"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>Гитлер, каким-то образом попавший в промежуток между крышами города и землей. Создается впечатление, что это герой мультфильмов Уолта Диснея.</w:t>
      </w:r>
    </w:p>
    <w:p w:rsidR="00766675" w:rsidRPr="002C6873" w:rsidRDefault="00766675" w:rsidP="002C68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6675" w:rsidRPr="002C6873" w:rsidRDefault="00B5556C" w:rsidP="002C6873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bookmarkStart w:id="5" w:name="_Toc191717670"/>
      <w:bookmarkStart w:id="6" w:name="_Toc191788757"/>
      <w:r w:rsidRPr="002C6873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1.3 </w:t>
      </w:r>
      <w:r w:rsidR="00A32D5D" w:rsidRPr="002C6873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Основные события на фронтах</w:t>
      </w:r>
      <w:bookmarkEnd w:id="5"/>
      <w:bookmarkEnd w:id="6"/>
    </w:p>
    <w:p w:rsidR="00B5556C" w:rsidRPr="002C6873" w:rsidRDefault="00B5556C" w:rsidP="002C68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6134E" w:rsidRPr="002C6873" w:rsidRDefault="00766675" w:rsidP="002C68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6873">
        <w:rPr>
          <w:sz w:val="28"/>
          <w:szCs w:val="28"/>
        </w:rPr>
        <w:t>В немецких и американских плакатах событиям на фронтах уделяется меньше</w:t>
      </w:r>
      <w:r w:rsidR="0016134E"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 xml:space="preserve">внимания, чем в СССР. Для американцев крупнейшей трагедией войны стал разгром военно-морской базы Перл-Харбор. Что нашло отражение в плакате </w:t>
      </w:r>
      <w:r w:rsidR="0016134E" w:rsidRPr="002C6873">
        <w:rPr>
          <w:sz w:val="28"/>
          <w:szCs w:val="28"/>
        </w:rPr>
        <w:t>"</w:t>
      </w:r>
      <w:r w:rsidRPr="002C6873">
        <w:rPr>
          <w:sz w:val="28"/>
          <w:szCs w:val="28"/>
        </w:rPr>
        <w:t>Помни 7 декабря. Мы убеждены, что умершие не умерли напрасно</w:t>
      </w:r>
      <w:r w:rsidR="0016134E" w:rsidRPr="002C6873">
        <w:rPr>
          <w:sz w:val="28"/>
          <w:szCs w:val="28"/>
        </w:rPr>
        <w:t>"</w:t>
      </w:r>
      <w:r w:rsidR="00434FE7" w:rsidRPr="002C6873">
        <w:rPr>
          <w:sz w:val="28"/>
          <w:szCs w:val="28"/>
        </w:rPr>
        <w:t xml:space="preserve"> (Приложение 4</w:t>
      </w:r>
      <w:r w:rsidR="00F66C70" w:rsidRPr="002C6873">
        <w:rPr>
          <w:sz w:val="28"/>
          <w:szCs w:val="28"/>
        </w:rPr>
        <w:t>)</w:t>
      </w:r>
      <w:r w:rsidRPr="002C6873">
        <w:rPr>
          <w:sz w:val="28"/>
          <w:szCs w:val="28"/>
        </w:rPr>
        <w:t>.</w:t>
      </w:r>
    </w:p>
    <w:p w:rsidR="0016134E" w:rsidRPr="002C6873" w:rsidRDefault="00981447" w:rsidP="002C68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6873">
        <w:rPr>
          <w:sz w:val="28"/>
          <w:szCs w:val="28"/>
        </w:rPr>
        <w:t>П</w:t>
      </w:r>
      <w:r w:rsidR="00766675" w:rsidRPr="002C6873">
        <w:rPr>
          <w:sz w:val="28"/>
          <w:szCs w:val="28"/>
        </w:rPr>
        <w:t>лакаты советских художников, особенно Кукрыниксов, позволяют дополнить теоретические знания, создать образное предста</w:t>
      </w:r>
      <w:r w:rsidR="002676C8" w:rsidRPr="002C6873">
        <w:rPr>
          <w:sz w:val="28"/>
          <w:szCs w:val="28"/>
        </w:rPr>
        <w:t>вление о главных событиях второй м</w:t>
      </w:r>
      <w:r w:rsidR="00766675" w:rsidRPr="002C6873">
        <w:rPr>
          <w:sz w:val="28"/>
          <w:szCs w:val="28"/>
        </w:rPr>
        <w:t>ировой войны. Например</w:t>
      </w:r>
      <w:r w:rsidR="002676C8" w:rsidRPr="002C6873">
        <w:rPr>
          <w:sz w:val="28"/>
          <w:szCs w:val="28"/>
        </w:rPr>
        <w:t>,</w:t>
      </w:r>
      <w:r w:rsidR="00766675" w:rsidRPr="002C6873">
        <w:rPr>
          <w:sz w:val="28"/>
          <w:szCs w:val="28"/>
        </w:rPr>
        <w:t xml:space="preserve"> плакат </w:t>
      </w:r>
      <w:r w:rsidR="0016134E" w:rsidRPr="002C6873">
        <w:rPr>
          <w:sz w:val="28"/>
          <w:szCs w:val="28"/>
        </w:rPr>
        <w:t>"</w:t>
      </w:r>
      <w:r w:rsidR="00766675" w:rsidRPr="002C6873">
        <w:rPr>
          <w:sz w:val="28"/>
          <w:szCs w:val="28"/>
        </w:rPr>
        <w:t>Клещи в клещи</w:t>
      </w:r>
      <w:r w:rsidR="0016134E" w:rsidRPr="002C6873">
        <w:rPr>
          <w:sz w:val="28"/>
          <w:szCs w:val="28"/>
        </w:rPr>
        <w:t>"</w:t>
      </w:r>
      <w:r w:rsidR="00434FE7" w:rsidRPr="002C6873">
        <w:rPr>
          <w:sz w:val="28"/>
          <w:szCs w:val="28"/>
        </w:rPr>
        <w:t xml:space="preserve"> (Приложение 5</w:t>
      </w:r>
      <w:r w:rsidR="0017677F" w:rsidRPr="002C6873">
        <w:rPr>
          <w:sz w:val="28"/>
          <w:szCs w:val="28"/>
        </w:rPr>
        <w:t>)</w:t>
      </w:r>
      <w:r w:rsidR="00766675" w:rsidRPr="002C6873">
        <w:rPr>
          <w:sz w:val="28"/>
          <w:szCs w:val="28"/>
        </w:rPr>
        <w:t>.</w:t>
      </w:r>
      <w:r w:rsidR="00766675" w:rsidRPr="002C6873">
        <w:rPr>
          <w:shadow/>
          <w:sz w:val="28"/>
          <w:szCs w:val="28"/>
        </w:rPr>
        <w:t xml:space="preserve"> </w:t>
      </w:r>
      <w:r w:rsidR="00766675" w:rsidRPr="002C6873">
        <w:rPr>
          <w:sz w:val="28"/>
          <w:szCs w:val="28"/>
        </w:rPr>
        <w:t xml:space="preserve">Руки Гитлера изображены в форме клещей, пытающихся окружить Москву, но их пережимают другие </w:t>
      </w:r>
      <w:r w:rsidR="0016134E" w:rsidRPr="002C6873">
        <w:rPr>
          <w:sz w:val="28"/>
          <w:szCs w:val="28"/>
        </w:rPr>
        <w:t>"</w:t>
      </w:r>
      <w:r w:rsidR="00766675" w:rsidRPr="002C6873">
        <w:rPr>
          <w:sz w:val="28"/>
          <w:szCs w:val="28"/>
        </w:rPr>
        <w:t>клещи</w:t>
      </w:r>
      <w:r w:rsidR="0016134E" w:rsidRPr="002C6873">
        <w:rPr>
          <w:sz w:val="28"/>
          <w:szCs w:val="28"/>
        </w:rPr>
        <w:t>"</w:t>
      </w:r>
      <w:r w:rsidR="00766675" w:rsidRPr="002C6873">
        <w:rPr>
          <w:sz w:val="28"/>
          <w:szCs w:val="28"/>
        </w:rPr>
        <w:t xml:space="preserve"> - силы нашей</w:t>
      </w:r>
      <w:r w:rsidR="0016134E" w:rsidRPr="002C6873">
        <w:rPr>
          <w:sz w:val="28"/>
          <w:szCs w:val="28"/>
        </w:rPr>
        <w:t xml:space="preserve"> </w:t>
      </w:r>
      <w:r w:rsidR="00766675" w:rsidRPr="002C6873">
        <w:rPr>
          <w:sz w:val="28"/>
          <w:szCs w:val="28"/>
        </w:rPr>
        <w:t>советской</w:t>
      </w:r>
      <w:r w:rsidR="002676C8" w:rsidRPr="002C6873">
        <w:rPr>
          <w:sz w:val="28"/>
          <w:szCs w:val="28"/>
        </w:rPr>
        <w:t xml:space="preserve"> армии</w:t>
      </w:r>
      <w:r w:rsidR="00766675" w:rsidRPr="002C6873">
        <w:rPr>
          <w:sz w:val="28"/>
          <w:szCs w:val="28"/>
        </w:rPr>
        <w:t>. Именно</w:t>
      </w:r>
      <w:r w:rsidR="002676C8" w:rsidRPr="002C6873">
        <w:rPr>
          <w:sz w:val="28"/>
          <w:szCs w:val="28"/>
        </w:rPr>
        <w:t>,</w:t>
      </w:r>
      <w:r w:rsidR="00766675" w:rsidRPr="002C6873">
        <w:rPr>
          <w:sz w:val="28"/>
          <w:szCs w:val="28"/>
        </w:rPr>
        <w:t xml:space="preserve"> это подразумевали худ</w:t>
      </w:r>
      <w:r w:rsidR="002676C8" w:rsidRPr="002C6873">
        <w:rPr>
          <w:sz w:val="28"/>
          <w:szCs w:val="28"/>
        </w:rPr>
        <w:t>ожники Кукрыниксы, создавая</w:t>
      </w:r>
      <w:r w:rsidR="00766675" w:rsidRPr="002C6873">
        <w:rPr>
          <w:sz w:val="28"/>
          <w:szCs w:val="28"/>
        </w:rPr>
        <w:t xml:space="preserve"> плакат. Плакат </w:t>
      </w:r>
      <w:r w:rsidR="0016134E" w:rsidRPr="002C6873">
        <w:rPr>
          <w:sz w:val="28"/>
          <w:szCs w:val="28"/>
        </w:rPr>
        <w:t>"</w:t>
      </w:r>
      <w:r w:rsidR="00766675" w:rsidRPr="002C6873">
        <w:rPr>
          <w:sz w:val="28"/>
          <w:szCs w:val="28"/>
        </w:rPr>
        <w:t>Потеряла я колечко…</w:t>
      </w:r>
      <w:r w:rsidR="009D546A" w:rsidRPr="002C6873">
        <w:rPr>
          <w:sz w:val="28"/>
          <w:szCs w:val="28"/>
        </w:rPr>
        <w:t>(а в колечке – 22 дивизии)</w:t>
      </w:r>
      <w:r w:rsidR="0016134E" w:rsidRPr="002C6873">
        <w:rPr>
          <w:sz w:val="28"/>
          <w:szCs w:val="28"/>
        </w:rPr>
        <w:t>"</w:t>
      </w:r>
      <w:r w:rsidR="00766675" w:rsidRPr="002C6873">
        <w:rPr>
          <w:sz w:val="28"/>
          <w:szCs w:val="28"/>
        </w:rPr>
        <w:t xml:space="preserve"> </w:t>
      </w:r>
      <w:r w:rsidR="00434FE7" w:rsidRPr="002C6873">
        <w:rPr>
          <w:sz w:val="28"/>
          <w:szCs w:val="28"/>
        </w:rPr>
        <w:t>(Приложение 6</w:t>
      </w:r>
      <w:r w:rsidR="0017677F" w:rsidRPr="002C6873">
        <w:rPr>
          <w:sz w:val="28"/>
          <w:szCs w:val="28"/>
        </w:rPr>
        <w:t xml:space="preserve">) </w:t>
      </w:r>
      <w:r w:rsidR="009D546A" w:rsidRPr="002C6873">
        <w:rPr>
          <w:sz w:val="28"/>
          <w:szCs w:val="28"/>
        </w:rPr>
        <w:t xml:space="preserve">Кукрыниксов </w:t>
      </w:r>
      <w:r w:rsidR="00766675" w:rsidRPr="002C6873">
        <w:rPr>
          <w:sz w:val="28"/>
          <w:szCs w:val="28"/>
        </w:rPr>
        <w:t xml:space="preserve">посвящен одной из самых кровавых битв войны – Сталинградской битве. Сравнивая </w:t>
      </w:r>
      <w:r w:rsidR="0016134E" w:rsidRPr="002C6873">
        <w:rPr>
          <w:sz w:val="28"/>
          <w:szCs w:val="28"/>
        </w:rPr>
        <w:t>"</w:t>
      </w:r>
      <w:r w:rsidR="00766675" w:rsidRPr="002C6873">
        <w:rPr>
          <w:sz w:val="28"/>
          <w:szCs w:val="28"/>
        </w:rPr>
        <w:t>колечко</w:t>
      </w:r>
      <w:r w:rsidR="0016134E" w:rsidRPr="002C6873">
        <w:rPr>
          <w:sz w:val="28"/>
          <w:szCs w:val="28"/>
        </w:rPr>
        <w:t>"</w:t>
      </w:r>
      <w:r w:rsidR="00766675" w:rsidRPr="002C6873">
        <w:rPr>
          <w:sz w:val="28"/>
          <w:szCs w:val="28"/>
        </w:rPr>
        <w:t xml:space="preserve"> на плакате и карту битвы, можно заметить значительное сходство их формы.</w:t>
      </w:r>
      <w:r w:rsidR="0016134E" w:rsidRPr="002C6873">
        <w:rPr>
          <w:sz w:val="28"/>
          <w:szCs w:val="28"/>
        </w:rPr>
        <w:t xml:space="preserve"> </w:t>
      </w:r>
      <w:r w:rsidR="00766675" w:rsidRPr="002C6873">
        <w:rPr>
          <w:sz w:val="28"/>
          <w:szCs w:val="28"/>
        </w:rPr>
        <w:t xml:space="preserve">Сам же Гитлер изображен жалким и плачущим – ведь это </w:t>
      </w:r>
      <w:r w:rsidR="0016134E" w:rsidRPr="002C6873">
        <w:rPr>
          <w:sz w:val="28"/>
          <w:szCs w:val="28"/>
        </w:rPr>
        <w:t>"</w:t>
      </w:r>
      <w:r w:rsidR="00766675" w:rsidRPr="002C6873">
        <w:rPr>
          <w:sz w:val="28"/>
          <w:szCs w:val="28"/>
        </w:rPr>
        <w:t>колечко</w:t>
      </w:r>
      <w:r w:rsidR="0016134E" w:rsidRPr="002C6873">
        <w:rPr>
          <w:sz w:val="28"/>
          <w:szCs w:val="28"/>
        </w:rPr>
        <w:t>"</w:t>
      </w:r>
      <w:r w:rsidR="00766675" w:rsidRPr="002C6873">
        <w:rPr>
          <w:sz w:val="28"/>
          <w:szCs w:val="28"/>
        </w:rPr>
        <w:t xml:space="preserve"> уже никогда не будет принадлежать ему… Курская битва – важное соб</w:t>
      </w:r>
      <w:r w:rsidR="0017677F" w:rsidRPr="002C6873">
        <w:rPr>
          <w:sz w:val="28"/>
          <w:szCs w:val="28"/>
        </w:rPr>
        <w:t>ытие в ходе войны. На плакате</w:t>
      </w:r>
      <w:r w:rsidR="0016134E" w:rsidRPr="002C6873">
        <w:rPr>
          <w:sz w:val="28"/>
          <w:szCs w:val="28"/>
        </w:rPr>
        <w:t xml:space="preserve"> "</w:t>
      </w:r>
      <w:r w:rsidR="00766675" w:rsidRPr="002C6873">
        <w:rPr>
          <w:sz w:val="28"/>
          <w:szCs w:val="28"/>
        </w:rPr>
        <w:t>Под Орлом</w:t>
      </w:r>
      <w:r w:rsidR="0016134E" w:rsidRPr="002C6873">
        <w:rPr>
          <w:sz w:val="28"/>
          <w:szCs w:val="28"/>
        </w:rPr>
        <w:t xml:space="preserve"> </w:t>
      </w:r>
      <w:r w:rsidR="00766675" w:rsidRPr="002C6873">
        <w:rPr>
          <w:sz w:val="28"/>
          <w:szCs w:val="28"/>
        </w:rPr>
        <w:t>аукнулось, в Риме откликнулось</w:t>
      </w:r>
      <w:r w:rsidR="0016134E" w:rsidRPr="002C6873">
        <w:rPr>
          <w:sz w:val="28"/>
          <w:szCs w:val="28"/>
        </w:rPr>
        <w:t>"</w:t>
      </w:r>
      <w:r w:rsidR="00434FE7" w:rsidRPr="002C6873">
        <w:rPr>
          <w:sz w:val="28"/>
          <w:szCs w:val="28"/>
        </w:rPr>
        <w:t xml:space="preserve"> (Приложение 7</w:t>
      </w:r>
      <w:r w:rsidR="0017677F" w:rsidRPr="002C6873">
        <w:rPr>
          <w:sz w:val="28"/>
          <w:szCs w:val="28"/>
        </w:rPr>
        <w:t>)</w:t>
      </w:r>
      <w:r w:rsidR="0016134E" w:rsidRPr="002C6873">
        <w:rPr>
          <w:sz w:val="28"/>
          <w:szCs w:val="28"/>
        </w:rPr>
        <w:t xml:space="preserve"> </w:t>
      </w:r>
      <w:r w:rsidR="00766675" w:rsidRPr="002C6873">
        <w:rPr>
          <w:sz w:val="28"/>
          <w:szCs w:val="28"/>
        </w:rPr>
        <w:t xml:space="preserve">Гитлер изображен в виде тигра, попавшим в капкан – Курскую дугу. По сути, именно так и выглядела битва под Курском. Попав в такой </w:t>
      </w:r>
      <w:r w:rsidR="0016134E" w:rsidRPr="002C6873">
        <w:rPr>
          <w:sz w:val="28"/>
          <w:szCs w:val="28"/>
        </w:rPr>
        <w:t>"</w:t>
      </w:r>
      <w:r w:rsidR="00766675" w:rsidRPr="002C6873">
        <w:rPr>
          <w:sz w:val="28"/>
          <w:szCs w:val="28"/>
        </w:rPr>
        <w:t>капкан</w:t>
      </w:r>
      <w:r w:rsidR="0016134E" w:rsidRPr="002C6873">
        <w:rPr>
          <w:sz w:val="28"/>
          <w:szCs w:val="28"/>
        </w:rPr>
        <w:t>"</w:t>
      </w:r>
      <w:r w:rsidR="00766675" w:rsidRPr="002C6873">
        <w:rPr>
          <w:sz w:val="28"/>
          <w:szCs w:val="28"/>
        </w:rPr>
        <w:t xml:space="preserve"> Гитлер не смог оказать поддержку итальянским войскам.</w:t>
      </w:r>
    </w:p>
    <w:p w:rsidR="00A32D5D" w:rsidRPr="002C6873" w:rsidRDefault="00A32D5D" w:rsidP="002C687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766675" w:rsidRPr="002C6873" w:rsidRDefault="005E1E8E" w:rsidP="002C6873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7" w:name="_Toc191788758"/>
      <w:r>
        <w:rPr>
          <w:rFonts w:ascii="Times New Roman" w:hAnsi="Times New Roman" w:cs="Times New Roman"/>
          <w:b w:val="0"/>
          <w:sz w:val="28"/>
        </w:rPr>
        <w:br w:type="page"/>
      </w:r>
      <w:r w:rsidR="00B5556C" w:rsidRPr="002C6873">
        <w:rPr>
          <w:rFonts w:ascii="Times New Roman" w:hAnsi="Times New Roman" w:cs="Times New Roman"/>
          <w:b w:val="0"/>
          <w:sz w:val="28"/>
        </w:rPr>
        <w:t xml:space="preserve">1.4 </w:t>
      </w:r>
      <w:r w:rsidR="00C66AA3" w:rsidRPr="002C6873">
        <w:rPr>
          <w:rFonts w:ascii="Times New Roman" w:hAnsi="Times New Roman" w:cs="Times New Roman"/>
          <w:b w:val="0"/>
          <w:sz w:val="28"/>
        </w:rPr>
        <w:t>Жизнь в тылу</w:t>
      </w:r>
      <w:bookmarkEnd w:id="7"/>
    </w:p>
    <w:p w:rsidR="00A32D5D" w:rsidRPr="002C6873" w:rsidRDefault="00A32D5D" w:rsidP="002C68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6675" w:rsidRPr="002C6873" w:rsidRDefault="00766675" w:rsidP="002C68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6873">
        <w:rPr>
          <w:sz w:val="28"/>
          <w:szCs w:val="28"/>
        </w:rPr>
        <w:t xml:space="preserve">Лозунг </w:t>
      </w:r>
      <w:r w:rsidR="0016134E" w:rsidRPr="002C6873">
        <w:rPr>
          <w:sz w:val="28"/>
          <w:szCs w:val="28"/>
        </w:rPr>
        <w:t>"</w:t>
      </w:r>
      <w:r w:rsidRPr="002C6873">
        <w:rPr>
          <w:sz w:val="28"/>
          <w:szCs w:val="28"/>
        </w:rPr>
        <w:t>Все для фронта, все для победы!</w:t>
      </w:r>
      <w:r w:rsidR="0016134E" w:rsidRPr="002C6873">
        <w:rPr>
          <w:sz w:val="28"/>
          <w:szCs w:val="28"/>
        </w:rPr>
        <w:t>"</w:t>
      </w:r>
      <w:r w:rsidRPr="002C6873">
        <w:rPr>
          <w:sz w:val="28"/>
          <w:szCs w:val="28"/>
        </w:rPr>
        <w:t xml:space="preserve"> определил характер плакатов на</w:t>
      </w:r>
      <w:r w:rsidR="005E1E8E" w:rsidRPr="005E1E8E">
        <w:rPr>
          <w:sz w:val="28"/>
          <w:szCs w:val="28"/>
        </w:rPr>
        <w:t xml:space="preserve"> </w:t>
      </w:r>
      <w:r w:rsidR="00981447" w:rsidRPr="002C6873">
        <w:rPr>
          <w:sz w:val="28"/>
          <w:szCs w:val="28"/>
        </w:rPr>
        <w:t>т</w:t>
      </w:r>
      <w:r w:rsidRPr="002C6873">
        <w:rPr>
          <w:sz w:val="28"/>
          <w:szCs w:val="28"/>
        </w:rPr>
        <w:t>ыловые темы.</w:t>
      </w:r>
    </w:p>
    <w:p w:rsidR="0016134E" w:rsidRPr="002C6873" w:rsidRDefault="00766675" w:rsidP="002C687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2C6873">
        <w:rPr>
          <w:sz w:val="28"/>
          <w:szCs w:val="28"/>
        </w:rPr>
        <w:t xml:space="preserve">Призыв все отдать фронту ярко выражен в советском плакате </w:t>
      </w:r>
      <w:r w:rsidR="009D546A" w:rsidRPr="002C6873">
        <w:rPr>
          <w:sz w:val="28"/>
          <w:szCs w:val="28"/>
        </w:rPr>
        <w:t xml:space="preserve">И. </w:t>
      </w:r>
      <w:r w:rsidRPr="002C6873">
        <w:rPr>
          <w:sz w:val="28"/>
          <w:szCs w:val="28"/>
        </w:rPr>
        <w:t xml:space="preserve">Мора </w:t>
      </w:r>
      <w:r w:rsidR="0016134E" w:rsidRPr="002C6873">
        <w:rPr>
          <w:sz w:val="28"/>
          <w:szCs w:val="28"/>
        </w:rPr>
        <w:t>"</w:t>
      </w:r>
      <w:r w:rsidRPr="002C6873">
        <w:rPr>
          <w:sz w:val="28"/>
          <w:szCs w:val="28"/>
        </w:rPr>
        <w:t>Ты чем помог фронту?</w:t>
      </w:r>
      <w:r w:rsidR="0016134E" w:rsidRPr="002C6873">
        <w:rPr>
          <w:sz w:val="28"/>
          <w:szCs w:val="28"/>
        </w:rPr>
        <w:t xml:space="preserve">" </w:t>
      </w:r>
      <w:r w:rsidRPr="002C6873">
        <w:rPr>
          <w:sz w:val="28"/>
          <w:szCs w:val="28"/>
        </w:rPr>
        <w:t xml:space="preserve">и сходный с ним американский плакат </w:t>
      </w:r>
      <w:r w:rsidR="0016134E" w:rsidRPr="002C6873">
        <w:rPr>
          <w:sz w:val="28"/>
          <w:szCs w:val="28"/>
        </w:rPr>
        <w:t>"</w:t>
      </w:r>
      <w:r w:rsidRPr="002C6873">
        <w:rPr>
          <w:sz w:val="28"/>
          <w:szCs w:val="28"/>
          <w:lang w:val="en-US"/>
        </w:rPr>
        <w:t>Victory</w:t>
      </w:r>
      <w:r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  <w:lang w:val="en-US"/>
        </w:rPr>
        <w:t>begins</w:t>
      </w:r>
      <w:r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  <w:lang w:val="en-US"/>
        </w:rPr>
        <w:t>at</w:t>
      </w:r>
      <w:r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  <w:lang w:val="en-US"/>
        </w:rPr>
        <w:t>home</w:t>
      </w:r>
      <w:r w:rsidR="0016134E" w:rsidRPr="002C6873">
        <w:rPr>
          <w:sz w:val="28"/>
          <w:szCs w:val="28"/>
        </w:rPr>
        <w:t>"</w:t>
      </w:r>
      <w:r w:rsidRPr="002C6873">
        <w:rPr>
          <w:sz w:val="28"/>
          <w:szCs w:val="28"/>
        </w:rPr>
        <w:t xml:space="preserve"> (</w:t>
      </w:r>
      <w:r w:rsidR="0016134E" w:rsidRPr="002C6873">
        <w:rPr>
          <w:sz w:val="28"/>
          <w:szCs w:val="28"/>
        </w:rPr>
        <w:t>"</w:t>
      </w:r>
      <w:r w:rsidRPr="002C6873">
        <w:rPr>
          <w:sz w:val="28"/>
          <w:szCs w:val="28"/>
        </w:rPr>
        <w:t>Победа начинается дома</w:t>
      </w:r>
      <w:r w:rsidR="0016134E" w:rsidRPr="002C6873">
        <w:rPr>
          <w:sz w:val="28"/>
          <w:szCs w:val="28"/>
        </w:rPr>
        <w:t>"</w:t>
      </w:r>
      <w:r w:rsidRPr="002C6873">
        <w:rPr>
          <w:sz w:val="28"/>
          <w:szCs w:val="28"/>
        </w:rPr>
        <w:t>) призывающий увеличить производство продукции для обеспечения победы. Многие плакаты на тыловые темы отражают роль женского труда.</w:t>
      </w:r>
      <w:r w:rsidR="0016134E"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 xml:space="preserve">Немецкие женщины на плакате </w:t>
      </w:r>
      <w:r w:rsidR="0016134E" w:rsidRPr="002C6873">
        <w:rPr>
          <w:sz w:val="28"/>
          <w:szCs w:val="28"/>
        </w:rPr>
        <w:t>"</w:t>
      </w:r>
      <w:r w:rsidRPr="002C6873">
        <w:rPr>
          <w:sz w:val="28"/>
          <w:szCs w:val="28"/>
          <w:lang w:val="en-US"/>
        </w:rPr>
        <w:t>Hilf</w:t>
      </w:r>
      <w:r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  <w:lang w:val="en-US"/>
        </w:rPr>
        <w:t>auch</w:t>
      </w:r>
      <w:r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  <w:lang w:val="en-US"/>
        </w:rPr>
        <w:t>du</w:t>
      </w:r>
      <w:r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  <w:lang w:val="en-US"/>
        </w:rPr>
        <w:t>mit</w:t>
      </w:r>
      <w:r w:rsidRPr="002C6873">
        <w:rPr>
          <w:sz w:val="28"/>
          <w:szCs w:val="28"/>
        </w:rPr>
        <w:t>!</w:t>
      </w:r>
      <w:r w:rsidR="0016134E" w:rsidRPr="002C6873">
        <w:rPr>
          <w:sz w:val="28"/>
          <w:szCs w:val="28"/>
        </w:rPr>
        <w:t>"</w:t>
      </w:r>
      <w:r w:rsidR="00434FE7"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>(</w:t>
      </w:r>
      <w:r w:rsidR="0016134E" w:rsidRPr="002C6873">
        <w:rPr>
          <w:sz w:val="28"/>
          <w:szCs w:val="28"/>
        </w:rPr>
        <w:t>"</w:t>
      </w:r>
      <w:r w:rsidRPr="002C6873">
        <w:rPr>
          <w:sz w:val="28"/>
          <w:szCs w:val="28"/>
        </w:rPr>
        <w:t>Помоги и ты!</w:t>
      </w:r>
      <w:r w:rsidR="0016134E" w:rsidRPr="002C6873">
        <w:rPr>
          <w:sz w:val="28"/>
          <w:szCs w:val="28"/>
        </w:rPr>
        <w:t>"</w:t>
      </w:r>
      <w:r w:rsidR="009D546A" w:rsidRPr="002C6873">
        <w:rPr>
          <w:sz w:val="28"/>
          <w:szCs w:val="28"/>
        </w:rPr>
        <w:t>) (</w:t>
      </w:r>
      <w:r w:rsidR="00434FE7" w:rsidRPr="002C6873">
        <w:rPr>
          <w:sz w:val="28"/>
          <w:szCs w:val="28"/>
        </w:rPr>
        <w:t>Приложение 8</w:t>
      </w:r>
      <w:r w:rsidRPr="002C6873">
        <w:rPr>
          <w:sz w:val="28"/>
          <w:szCs w:val="28"/>
        </w:rPr>
        <w:t>) полны оптимизма и веры в своих защитников,</w:t>
      </w:r>
      <w:r w:rsidR="0016134E"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>сами они изображены активными участниками трудового фронта.</w:t>
      </w:r>
      <w:r w:rsidR="007761FB" w:rsidRPr="002C6873">
        <w:rPr>
          <w:sz w:val="28"/>
          <w:szCs w:val="28"/>
        </w:rPr>
        <w:t xml:space="preserve"> В немецком учебнике школьникам предложено, проанализировав э</w:t>
      </w:r>
      <w:r w:rsidR="00943104" w:rsidRPr="002C6873">
        <w:rPr>
          <w:sz w:val="28"/>
          <w:szCs w:val="28"/>
        </w:rPr>
        <w:t xml:space="preserve">тот плакат и текст, </w:t>
      </w:r>
      <w:r w:rsidR="0016134E" w:rsidRPr="002C6873">
        <w:rPr>
          <w:sz w:val="28"/>
          <w:szCs w:val="28"/>
        </w:rPr>
        <w:t>"</w:t>
      </w:r>
      <w:r w:rsidR="00943104" w:rsidRPr="002C6873">
        <w:rPr>
          <w:sz w:val="28"/>
          <w:szCs w:val="28"/>
        </w:rPr>
        <w:t xml:space="preserve">проследить, </w:t>
      </w:r>
      <w:r w:rsidR="007761FB" w:rsidRPr="002C6873">
        <w:rPr>
          <w:sz w:val="28"/>
          <w:szCs w:val="28"/>
        </w:rPr>
        <w:t xml:space="preserve">каким образом женщины в годы войны способствовали процессу </w:t>
      </w:r>
      <w:r w:rsidR="00943104" w:rsidRPr="002C6873">
        <w:rPr>
          <w:sz w:val="28"/>
          <w:szCs w:val="28"/>
        </w:rPr>
        <w:t>модернизации государства</w:t>
      </w:r>
      <w:r w:rsidR="0016134E" w:rsidRPr="002C6873">
        <w:rPr>
          <w:sz w:val="28"/>
          <w:szCs w:val="28"/>
        </w:rPr>
        <w:t>"</w:t>
      </w:r>
      <w:r w:rsidR="00943104" w:rsidRPr="002C6873">
        <w:rPr>
          <w:sz w:val="28"/>
          <w:szCs w:val="28"/>
        </w:rPr>
        <w:t xml:space="preserve">. </w:t>
      </w:r>
      <w:r w:rsidRPr="002C6873">
        <w:rPr>
          <w:sz w:val="28"/>
          <w:szCs w:val="28"/>
        </w:rPr>
        <w:t xml:space="preserve">Перекликается с ним по смыслу американский плакат </w:t>
      </w:r>
      <w:r w:rsidR="0016134E" w:rsidRPr="002C6873">
        <w:rPr>
          <w:sz w:val="28"/>
          <w:szCs w:val="28"/>
        </w:rPr>
        <w:t>"</w:t>
      </w:r>
      <w:r w:rsidRPr="002C6873">
        <w:rPr>
          <w:sz w:val="28"/>
          <w:szCs w:val="28"/>
          <w:lang w:val="en-US"/>
        </w:rPr>
        <w:t>The</w:t>
      </w:r>
      <w:r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  <w:lang w:val="en-US"/>
        </w:rPr>
        <w:t>girl</w:t>
      </w:r>
      <w:r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  <w:lang w:val="en-US"/>
        </w:rPr>
        <w:t>he</w:t>
      </w:r>
      <w:r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  <w:lang w:val="en-US"/>
        </w:rPr>
        <w:t>left</w:t>
      </w:r>
      <w:r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  <w:lang w:val="en-US"/>
        </w:rPr>
        <w:t>behind</w:t>
      </w:r>
      <w:r w:rsidRPr="002C6873">
        <w:rPr>
          <w:sz w:val="28"/>
          <w:szCs w:val="28"/>
        </w:rPr>
        <w:t xml:space="preserve">, </w:t>
      </w:r>
      <w:r w:rsidRPr="002C6873">
        <w:rPr>
          <w:sz w:val="28"/>
          <w:szCs w:val="28"/>
          <w:lang w:val="en-US"/>
        </w:rPr>
        <w:t>is</w:t>
      </w:r>
      <w:r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  <w:lang w:val="en-US"/>
        </w:rPr>
        <w:t>still</w:t>
      </w:r>
      <w:r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  <w:lang w:val="en-US"/>
        </w:rPr>
        <w:t>behind</w:t>
      </w:r>
      <w:r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  <w:lang w:val="en-US"/>
        </w:rPr>
        <w:t>him</w:t>
      </w:r>
      <w:r w:rsidR="0016134E" w:rsidRPr="002C6873">
        <w:rPr>
          <w:sz w:val="28"/>
          <w:szCs w:val="28"/>
        </w:rPr>
        <w:t>"</w:t>
      </w:r>
      <w:r w:rsidR="009D546A" w:rsidRPr="002C6873">
        <w:rPr>
          <w:sz w:val="28"/>
          <w:szCs w:val="28"/>
        </w:rPr>
        <w:t xml:space="preserve"> (</w:t>
      </w:r>
      <w:r w:rsidR="0016134E" w:rsidRPr="002C6873">
        <w:rPr>
          <w:sz w:val="28"/>
          <w:szCs w:val="28"/>
        </w:rPr>
        <w:t>"</w:t>
      </w:r>
      <w:r w:rsidR="009D546A" w:rsidRPr="002C6873">
        <w:rPr>
          <w:sz w:val="28"/>
          <w:szCs w:val="28"/>
        </w:rPr>
        <w:t>Девушка</w:t>
      </w:r>
      <w:r w:rsidRPr="002C6873">
        <w:rPr>
          <w:sz w:val="28"/>
          <w:szCs w:val="28"/>
        </w:rPr>
        <w:t>, которую он оставил, стоит за его спиной</w:t>
      </w:r>
      <w:r w:rsidR="0016134E" w:rsidRPr="002C6873">
        <w:rPr>
          <w:sz w:val="28"/>
          <w:szCs w:val="28"/>
        </w:rPr>
        <w:t>"</w:t>
      </w:r>
      <w:r w:rsidR="009D546A" w:rsidRPr="002C6873">
        <w:rPr>
          <w:sz w:val="28"/>
          <w:szCs w:val="28"/>
        </w:rPr>
        <w:t>)</w:t>
      </w:r>
      <w:r w:rsidRPr="002C6873">
        <w:rPr>
          <w:sz w:val="28"/>
          <w:szCs w:val="28"/>
        </w:rPr>
        <w:t xml:space="preserve">. Она </w:t>
      </w:r>
      <w:r w:rsidR="00943104" w:rsidRPr="002C6873">
        <w:rPr>
          <w:sz w:val="28"/>
          <w:szCs w:val="28"/>
        </w:rPr>
        <w:t xml:space="preserve">- </w:t>
      </w:r>
      <w:r w:rsidRPr="002C6873">
        <w:rPr>
          <w:sz w:val="28"/>
          <w:szCs w:val="28"/>
        </w:rPr>
        <w:t>член рабочей организации по производст</w:t>
      </w:r>
      <w:r w:rsidR="00943104" w:rsidRPr="002C6873">
        <w:rPr>
          <w:sz w:val="28"/>
          <w:szCs w:val="28"/>
        </w:rPr>
        <w:t>ву артиллерийского оборудования</w:t>
      </w:r>
      <w:r w:rsidR="0016134E" w:rsidRPr="002C6873">
        <w:rPr>
          <w:sz w:val="28"/>
          <w:szCs w:val="28"/>
        </w:rPr>
        <w:t>"</w:t>
      </w:r>
      <w:r w:rsidR="00434FE7" w:rsidRPr="002C6873">
        <w:rPr>
          <w:sz w:val="28"/>
          <w:szCs w:val="28"/>
        </w:rPr>
        <w:t xml:space="preserve"> </w:t>
      </w:r>
      <w:r w:rsidR="009D546A" w:rsidRPr="002C6873">
        <w:rPr>
          <w:sz w:val="28"/>
          <w:szCs w:val="28"/>
        </w:rPr>
        <w:t>(</w:t>
      </w:r>
      <w:r w:rsidR="00434FE7" w:rsidRPr="002C6873">
        <w:rPr>
          <w:sz w:val="28"/>
          <w:szCs w:val="28"/>
        </w:rPr>
        <w:t xml:space="preserve">Приложение </w:t>
      </w:r>
      <w:r w:rsidR="001878A9" w:rsidRPr="002C6873">
        <w:rPr>
          <w:sz w:val="28"/>
          <w:szCs w:val="28"/>
        </w:rPr>
        <w:t>8</w:t>
      </w:r>
      <w:r w:rsidRPr="002C6873">
        <w:rPr>
          <w:sz w:val="28"/>
          <w:szCs w:val="28"/>
        </w:rPr>
        <w:t>).</w:t>
      </w:r>
      <w:r w:rsidR="00943104" w:rsidRPr="002C6873">
        <w:rPr>
          <w:sz w:val="28"/>
          <w:szCs w:val="28"/>
        </w:rPr>
        <w:t xml:space="preserve"> </w:t>
      </w:r>
      <w:r w:rsidR="006D1461" w:rsidRPr="002C6873">
        <w:rPr>
          <w:sz w:val="28"/>
          <w:szCs w:val="28"/>
        </w:rPr>
        <w:t xml:space="preserve">Этот плакат приведен в немецком учебнике с таким комментарием: </w:t>
      </w:r>
      <w:r w:rsidR="0016134E" w:rsidRPr="002C6873">
        <w:rPr>
          <w:sz w:val="28"/>
          <w:szCs w:val="28"/>
        </w:rPr>
        <w:t>"</w:t>
      </w:r>
      <w:r w:rsidR="006D1461" w:rsidRPr="002C6873">
        <w:rPr>
          <w:sz w:val="28"/>
          <w:szCs w:val="28"/>
        </w:rPr>
        <w:t>В 1942 году система прогрессивных налогов привела к тому, что каждый американец должен был платить налоги, что привело к выравниванию их доходов. У 5</w:t>
      </w:r>
      <w:r w:rsidR="006D0915" w:rsidRPr="002C6873">
        <w:rPr>
          <w:sz w:val="28"/>
          <w:szCs w:val="28"/>
        </w:rPr>
        <w:t>% американцев в период с 1939-1945 гг. доходы снизились с 24% до 17%. Также большое количество женщин было мобилизировано на фронт</w:t>
      </w:r>
      <w:r w:rsidRPr="002C6873">
        <w:rPr>
          <w:sz w:val="28"/>
          <w:szCs w:val="28"/>
        </w:rPr>
        <w:t xml:space="preserve"> </w:t>
      </w:r>
      <w:r w:rsidR="009D546A" w:rsidRPr="002C6873">
        <w:rPr>
          <w:sz w:val="28"/>
          <w:szCs w:val="28"/>
        </w:rPr>
        <w:t>по сравнению с первой м</w:t>
      </w:r>
      <w:r w:rsidR="006D0915" w:rsidRPr="002C6873">
        <w:rPr>
          <w:sz w:val="28"/>
          <w:szCs w:val="28"/>
        </w:rPr>
        <w:t>ировой войной. Одинаковая оплата за одну и ту же работу на практике не реализовывалось</w:t>
      </w:r>
      <w:r w:rsidR="0016134E" w:rsidRPr="002C6873">
        <w:rPr>
          <w:sz w:val="28"/>
          <w:szCs w:val="28"/>
        </w:rPr>
        <w:t>"</w:t>
      </w:r>
      <w:r w:rsidR="006D0915" w:rsidRPr="002C6873">
        <w:rPr>
          <w:sz w:val="28"/>
          <w:szCs w:val="28"/>
        </w:rPr>
        <w:t>.</w:t>
      </w:r>
      <w:r w:rsidRPr="002C6873">
        <w:rPr>
          <w:sz w:val="28"/>
          <w:szCs w:val="28"/>
        </w:rPr>
        <w:t xml:space="preserve"> Лозунг и плакат американского художника</w:t>
      </w:r>
      <w:r w:rsidR="0016134E"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 xml:space="preserve">Миллера </w:t>
      </w:r>
      <w:r w:rsidR="0016134E" w:rsidRPr="002C6873">
        <w:rPr>
          <w:sz w:val="28"/>
          <w:szCs w:val="28"/>
        </w:rPr>
        <w:t>"</w:t>
      </w:r>
      <w:r w:rsidRPr="002C6873">
        <w:rPr>
          <w:sz w:val="28"/>
          <w:szCs w:val="28"/>
          <w:lang w:val="en-US"/>
        </w:rPr>
        <w:t>We</w:t>
      </w:r>
      <w:r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  <w:lang w:val="en-US"/>
        </w:rPr>
        <w:t>can</w:t>
      </w:r>
      <w:r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  <w:lang w:val="en-US"/>
        </w:rPr>
        <w:t>do</w:t>
      </w:r>
      <w:r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  <w:lang w:val="en-US"/>
        </w:rPr>
        <w:t>it</w:t>
      </w:r>
      <w:r w:rsidR="0016134E" w:rsidRPr="002C6873">
        <w:rPr>
          <w:sz w:val="28"/>
          <w:szCs w:val="28"/>
        </w:rPr>
        <w:t>"</w:t>
      </w:r>
      <w:r w:rsidRPr="002C6873">
        <w:rPr>
          <w:sz w:val="28"/>
          <w:szCs w:val="28"/>
        </w:rPr>
        <w:t xml:space="preserve"> (</w:t>
      </w:r>
      <w:r w:rsidR="0016134E" w:rsidRPr="002C6873">
        <w:rPr>
          <w:sz w:val="28"/>
          <w:szCs w:val="28"/>
        </w:rPr>
        <w:t>"</w:t>
      </w:r>
      <w:r w:rsidRPr="002C6873">
        <w:rPr>
          <w:sz w:val="28"/>
          <w:szCs w:val="28"/>
        </w:rPr>
        <w:t>Мы можем это сделать</w:t>
      </w:r>
      <w:r w:rsidR="0016134E" w:rsidRPr="002C6873">
        <w:rPr>
          <w:sz w:val="28"/>
          <w:szCs w:val="28"/>
        </w:rPr>
        <w:t>"</w:t>
      </w:r>
      <w:r w:rsidR="00434FE7" w:rsidRPr="002C6873">
        <w:rPr>
          <w:sz w:val="28"/>
          <w:szCs w:val="28"/>
        </w:rPr>
        <w:t xml:space="preserve"> Приложение 9</w:t>
      </w:r>
      <w:r w:rsidRPr="002C6873">
        <w:rPr>
          <w:sz w:val="28"/>
          <w:szCs w:val="28"/>
        </w:rPr>
        <w:t>) обращался к американским женщинам и призывал их встать к станку в то время, когда сотни тысяч американцев-мужчин были призваны в армию.</w:t>
      </w:r>
    </w:p>
    <w:p w:rsidR="00186B46" w:rsidRPr="002C6873" w:rsidRDefault="009D546A" w:rsidP="002C68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6873">
        <w:rPr>
          <w:sz w:val="28"/>
        </w:rPr>
        <w:t>С</w:t>
      </w:r>
      <w:r w:rsidR="00186B46" w:rsidRPr="002C6873">
        <w:rPr>
          <w:sz w:val="28"/>
        </w:rPr>
        <w:t>оветские</w:t>
      </w:r>
      <w:r w:rsidR="0016134E" w:rsidRPr="002C6873">
        <w:rPr>
          <w:sz w:val="28"/>
        </w:rPr>
        <w:t xml:space="preserve"> </w:t>
      </w:r>
      <w:r w:rsidR="00186B46" w:rsidRPr="002C6873">
        <w:rPr>
          <w:sz w:val="28"/>
        </w:rPr>
        <w:t>плакаты раскрывали</w:t>
      </w:r>
      <w:r w:rsidRPr="002C6873">
        <w:rPr>
          <w:sz w:val="28"/>
        </w:rPr>
        <w:t xml:space="preserve"> идею протеста и борьбы, </w:t>
      </w:r>
      <w:r w:rsidR="00186B46" w:rsidRPr="002C6873">
        <w:rPr>
          <w:sz w:val="28"/>
        </w:rPr>
        <w:t>показывали беду и страдание так, как она есть, призывая тем самым советских людей к отмщению и помощи тем, кот не в силах сам себе помочь. Так же частой была тема гибели детей и матерей.</w:t>
      </w:r>
    </w:p>
    <w:p w:rsidR="00766675" w:rsidRPr="002C6873" w:rsidRDefault="006D0915" w:rsidP="002C68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6873">
        <w:rPr>
          <w:sz w:val="28"/>
          <w:szCs w:val="28"/>
        </w:rPr>
        <w:t>Немецкий плакат</w:t>
      </w:r>
      <w:r w:rsidR="00766675" w:rsidRPr="002C6873">
        <w:rPr>
          <w:sz w:val="28"/>
          <w:szCs w:val="28"/>
        </w:rPr>
        <w:t xml:space="preserve"> 1943 </w:t>
      </w:r>
      <w:r w:rsidRPr="002C6873">
        <w:rPr>
          <w:sz w:val="28"/>
          <w:szCs w:val="28"/>
        </w:rPr>
        <w:t xml:space="preserve">года </w:t>
      </w:r>
      <w:r w:rsidR="0016134E" w:rsidRPr="002C6873">
        <w:rPr>
          <w:sz w:val="28"/>
          <w:szCs w:val="28"/>
        </w:rPr>
        <w:t>"</w:t>
      </w:r>
      <w:r w:rsidR="00766675" w:rsidRPr="002C6873">
        <w:rPr>
          <w:sz w:val="28"/>
          <w:szCs w:val="28"/>
          <w:lang w:val="en-US"/>
        </w:rPr>
        <w:t>Harte</w:t>
      </w:r>
      <w:r w:rsidR="00766675" w:rsidRPr="002C6873">
        <w:rPr>
          <w:sz w:val="28"/>
          <w:szCs w:val="28"/>
        </w:rPr>
        <w:t xml:space="preserve"> </w:t>
      </w:r>
      <w:r w:rsidR="00766675" w:rsidRPr="002C6873">
        <w:rPr>
          <w:sz w:val="28"/>
          <w:szCs w:val="28"/>
          <w:lang w:val="en-US"/>
        </w:rPr>
        <w:t>Zeiten</w:t>
      </w:r>
      <w:r w:rsidR="00766675" w:rsidRPr="002C6873">
        <w:rPr>
          <w:sz w:val="28"/>
          <w:szCs w:val="28"/>
        </w:rPr>
        <w:t xml:space="preserve">, </w:t>
      </w:r>
      <w:r w:rsidR="00766675" w:rsidRPr="002C6873">
        <w:rPr>
          <w:sz w:val="28"/>
          <w:szCs w:val="28"/>
          <w:lang w:val="en-US"/>
        </w:rPr>
        <w:t>Harte</w:t>
      </w:r>
      <w:r w:rsidR="00766675" w:rsidRPr="002C6873">
        <w:rPr>
          <w:sz w:val="28"/>
          <w:szCs w:val="28"/>
        </w:rPr>
        <w:t xml:space="preserve"> </w:t>
      </w:r>
      <w:r w:rsidR="00766675" w:rsidRPr="002C6873">
        <w:rPr>
          <w:sz w:val="28"/>
          <w:szCs w:val="28"/>
          <w:lang w:val="en-US"/>
        </w:rPr>
        <w:t>Pflichten</w:t>
      </w:r>
      <w:r w:rsidR="00766675" w:rsidRPr="002C6873">
        <w:rPr>
          <w:sz w:val="28"/>
          <w:szCs w:val="28"/>
        </w:rPr>
        <w:t xml:space="preserve">, </w:t>
      </w:r>
      <w:r w:rsidR="00766675" w:rsidRPr="002C6873">
        <w:rPr>
          <w:sz w:val="28"/>
          <w:szCs w:val="28"/>
          <w:lang w:val="en-US"/>
        </w:rPr>
        <w:t>Harte</w:t>
      </w:r>
      <w:r w:rsidR="00766675" w:rsidRPr="002C6873">
        <w:rPr>
          <w:sz w:val="28"/>
          <w:szCs w:val="28"/>
        </w:rPr>
        <w:t xml:space="preserve"> </w:t>
      </w:r>
      <w:r w:rsidR="00766675" w:rsidRPr="002C6873">
        <w:rPr>
          <w:sz w:val="28"/>
          <w:szCs w:val="28"/>
          <w:lang w:val="en-US"/>
        </w:rPr>
        <w:t>Herzen</w:t>
      </w:r>
      <w:r w:rsidR="0016134E" w:rsidRPr="002C6873">
        <w:rPr>
          <w:sz w:val="28"/>
          <w:szCs w:val="28"/>
        </w:rPr>
        <w:t>"</w:t>
      </w:r>
      <w:r w:rsidR="00766675"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>(</w:t>
      </w:r>
      <w:r w:rsidR="0016134E" w:rsidRPr="002C6873">
        <w:rPr>
          <w:sz w:val="28"/>
          <w:szCs w:val="28"/>
        </w:rPr>
        <w:t>"</w:t>
      </w:r>
      <w:r w:rsidRPr="002C6873">
        <w:rPr>
          <w:sz w:val="28"/>
          <w:szCs w:val="28"/>
        </w:rPr>
        <w:t>Тяжелое время, тя</w:t>
      </w:r>
      <w:r w:rsidR="00766675" w:rsidRPr="002C6873">
        <w:rPr>
          <w:sz w:val="28"/>
          <w:szCs w:val="28"/>
        </w:rPr>
        <w:t>желые обязанности, тяжелые сердца</w:t>
      </w:r>
      <w:r w:rsidR="0016134E" w:rsidRPr="002C6873">
        <w:rPr>
          <w:sz w:val="28"/>
          <w:szCs w:val="28"/>
        </w:rPr>
        <w:t>"</w:t>
      </w:r>
      <w:r w:rsidR="00766675" w:rsidRPr="002C6873">
        <w:rPr>
          <w:sz w:val="28"/>
          <w:szCs w:val="28"/>
        </w:rPr>
        <w:t>) – это призыв к населению к усилению веры в победу.</w:t>
      </w:r>
      <w:r w:rsidRPr="002C6873">
        <w:rPr>
          <w:sz w:val="28"/>
          <w:szCs w:val="28"/>
        </w:rPr>
        <w:t xml:space="preserve"> В немецком учебнике к нему дан такой комментарий: </w:t>
      </w:r>
      <w:r w:rsidR="0016134E" w:rsidRPr="002C6873">
        <w:rPr>
          <w:sz w:val="28"/>
          <w:szCs w:val="28"/>
        </w:rPr>
        <w:t>"</w:t>
      </w:r>
      <w:r w:rsidRPr="002C6873">
        <w:rPr>
          <w:sz w:val="28"/>
          <w:szCs w:val="28"/>
        </w:rPr>
        <w:t>Нацис</w:t>
      </w:r>
      <w:r w:rsidR="009D546A" w:rsidRPr="002C6873">
        <w:rPr>
          <w:sz w:val="28"/>
          <w:szCs w:val="28"/>
        </w:rPr>
        <w:t>тс</w:t>
      </w:r>
      <w:r w:rsidRPr="002C6873">
        <w:rPr>
          <w:sz w:val="28"/>
          <w:szCs w:val="28"/>
        </w:rPr>
        <w:t>кое правительство использовало со своей стороны пропаганду и террор, чтобы по</w:t>
      </w:r>
      <w:r w:rsidR="009D546A" w:rsidRPr="002C6873">
        <w:rPr>
          <w:sz w:val="28"/>
          <w:szCs w:val="28"/>
        </w:rPr>
        <w:t>дтолкнуть население к усилению</w:t>
      </w:r>
      <w:r w:rsidR="0016134E" w:rsidRPr="002C6873">
        <w:rPr>
          <w:sz w:val="28"/>
          <w:szCs w:val="28"/>
        </w:rPr>
        <w:t xml:space="preserve"> </w:t>
      </w:r>
      <w:r w:rsidR="009D546A" w:rsidRPr="002C6873">
        <w:rPr>
          <w:sz w:val="28"/>
          <w:szCs w:val="28"/>
        </w:rPr>
        <w:t>веры</w:t>
      </w:r>
      <w:r w:rsidRPr="002C6873">
        <w:rPr>
          <w:sz w:val="28"/>
          <w:szCs w:val="28"/>
        </w:rPr>
        <w:t xml:space="preserve"> в победу. На внутреннем фронте были установлены штрафы (наказания) против действий, направленных на подрыв оборонной мощи и саботажников, </w:t>
      </w:r>
      <w:r w:rsidR="007761FB" w:rsidRPr="002C6873">
        <w:rPr>
          <w:sz w:val="28"/>
          <w:szCs w:val="28"/>
        </w:rPr>
        <w:t>а также против усиления критики и оппозиции</w:t>
      </w:r>
      <w:r w:rsidR="0016134E" w:rsidRPr="002C6873">
        <w:rPr>
          <w:sz w:val="28"/>
          <w:szCs w:val="28"/>
        </w:rPr>
        <w:t>"</w:t>
      </w:r>
      <w:r w:rsidR="007761FB" w:rsidRPr="002C6873">
        <w:rPr>
          <w:sz w:val="28"/>
          <w:szCs w:val="28"/>
        </w:rPr>
        <w:t>.</w:t>
      </w:r>
      <w:r w:rsidR="0016134E" w:rsidRPr="002C6873">
        <w:rPr>
          <w:sz w:val="28"/>
          <w:szCs w:val="28"/>
        </w:rPr>
        <w:t xml:space="preserve"> </w:t>
      </w:r>
      <w:r w:rsidR="00766675" w:rsidRPr="002C6873">
        <w:rPr>
          <w:sz w:val="28"/>
          <w:szCs w:val="28"/>
        </w:rPr>
        <w:t xml:space="preserve">Интересен американский плакат </w:t>
      </w:r>
      <w:r w:rsidR="0016134E" w:rsidRPr="002C6873">
        <w:rPr>
          <w:bCs/>
          <w:iCs/>
          <w:sz w:val="28"/>
          <w:szCs w:val="28"/>
        </w:rPr>
        <w:t>"</w:t>
      </w:r>
      <w:r w:rsidRPr="002C6873">
        <w:rPr>
          <w:bCs/>
          <w:iCs/>
          <w:sz w:val="28"/>
          <w:szCs w:val="28"/>
          <w:lang w:val="en-US"/>
        </w:rPr>
        <w:t>It</w:t>
      </w:r>
      <w:r w:rsidRPr="002C6873">
        <w:rPr>
          <w:bCs/>
          <w:iCs/>
          <w:sz w:val="28"/>
          <w:szCs w:val="28"/>
        </w:rPr>
        <w:t xml:space="preserve"> </w:t>
      </w:r>
      <w:r w:rsidRPr="002C6873">
        <w:rPr>
          <w:bCs/>
          <w:iCs/>
          <w:sz w:val="28"/>
          <w:szCs w:val="28"/>
          <w:lang w:val="en-US"/>
        </w:rPr>
        <w:t>is</w:t>
      </w:r>
      <w:r w:rsidRPr="002C6873">
        <w:rPr>
          <w:bCs/>
          <w:iCs/>
          <w:sz w:val="28"/>
          <w:szCs w:val="28"/>
        </w:rPr>
        <w:t xml:space="preserve"> </w:t>
      </w:r>
      <w:r w:rsidRPr="002C6873">
        <w:rPr>
          <w:bCs/>
          <w:iCs/>
          <w:sz w:val="28"/>
          <w:szCs w:val="28"/>
          <w:lang w:val="en-US"/>
        </w:rPr>
        <w:t>a</w:t>
      </w:r>
      <w:r w:rsidRPr="002C6873">
        <w:rPr>
          <w:bCs/>
          <w:iCs/>
          <w:sz w:val="28"/>
          <w:szCs w:val="28"/>
        </w:rPr>
        <w:t xml:space="preserve"> </w:t>
      </w:r>
      <w:r w:rsidRPr="002C6873">
        <w:rPr>
          <w:bCs/>
          <w:iCs/>
          <w:sz w:val="28"/>
          <w:szCs w:val="28"/>
          <w:lang w:val="en-US"/>
        </w:rPr>
        <w:t>real</w:t>
      </w:r>
      <w:r w:rsidRPr="002C6873">
        <w:rPr>
          <w:bCs/>
          <w:iCs/>
          <w:sz w:val="28"/>
          <w:szCs w:val="28"/>
        </w:rPr>
        <w:t xml:space="preserve"> </w:t>
      </w:r>
      <w:r w:rsidRPr="002C6873">
        <w:rPr>
          <w:bCs/>
          <w:iCs/>
          <w:sz w:val="28"/>
          <w:szCs w:val="28"/>
          <w:lang w:val="en-US"/>
        </w:rPr>
        <w:t>war</w:t>
      </w:r>
      <w:r w:rsidRPr="002C6873">
        <w:rPr>
          <w:bCs/>
          <w:iCs/>
          <w:sz w:val="28"/>
          <w:szCs w:val="28"/>
        </w:rPr>
        <w:t xml:space="preserve"> </w:t>
      </w:r>
      <w:r w:rsidRPr="002C6873">
        <w:rPr>
          <w:bCs/>
          <w:iCs/>
          <w:sz w:val="28"/>
          <w:szCs w:val="28"/>
          <w:lang w:val="en-US"/>
        </w:rPr>
        <w:t>job</w:t>
      </w:r>
      <w:r w:rsidRPr="002C6873">
        <w:rPr>
          <w:bCs/>
          <w:iCs/>
          <w:sz w:val="28"/>
          <w:szCs w:val="28"/>
        </w:rPr>
        <w:t>!</w:t>
      </w:r>
      <w:r w:rsidR="0016134E" w:rsidRPr="002C6873">
        <w:rPr>
          <w:bCs/>
          <w:iCs/>
          <w:sz w:val="28"/>
          <w:szCs w:val="28"/>
        </w:rPr>
        <w:t>"</w:t>
      </w:r>
      <w:r w:rsidRPr="002C6873">
        <w:rPr>
          <w:bCs/>
          <w:iCs/>
          <w:sz w:val="28"/>
          <w:szCs w:val="28"/>
        </w:rPr>
        <w:t xml:space="preserve"> </w:t>
      </w:r>
      <w:r w:rsidRPr="002C6873">
        <w:rPr>
          <w:sz w:val="28"/>
          <w:szCs w:val="28"/>
        </w:rPr>
        <w:t>(</w:t>
      </w:r>
      <w:r w:rsidR="0016134E" w:rsidRPr="002C6873">
        <w:rPr>
          <w:sz w:val="28"/>
          <w:szCs w:val="28"/>
        </w:rPr>
        <w:t>"</w:t>
      </w:r>
      <w:r w:rsidR="00766675" w:rsidRPr="002C6873">
        <w:rPr>
          <w:sz w:val="28"/>
          <w:szCs w:val="28"/>
        </w:rPr>
        <w:t>Это работа как на войне</w:t>
      </w:r>
      <w:r w:rsidR="0016134E" w:rsidRPr="002C6873">
        <w:rPr>
          <w:sz w:val="28"/>
          <w:szCs w:val="28"/>
        </w:rPr>
        <w:t>"</w:t>
      </w:r>
      <w:r w:rsidR="009D546A" w:rsidRPr="002C6873">
        <w:rPr>
          <w:sz w:val="28"/>
          <w:szCs w:val="28"/>
        </w:rPr>
        <w:t>) (</w:t>
      </w:r>
      <w:r w:rsidR="00434FE7" w:rsidRPr="002C6873">
        <w:rPr>
          <w:sz w:val="28"/>
          <w:szCs w:val="28"/>
        </w:rPr>
        <w:t>Приложение 9</w:t>
      </w:r>
      <w:r w:rsidRPr="002C6873">
        <w:rPr>
          <w:sz w:val="28"/>
          <w:szCs w:val="28"/>
        </w:rPr>
        <w:t>)</w:t>
      </w:r>
      <w:r w:rsidR="00766675" w:rsidRPr="002C6873">
        <w:rPr>
          <w:sz w:val="28"/>
          <w:szCs w:val="28"/>
        </w:rPr>
        <w:t xml:space="preserve"> с призывом к америк</w:t>
      </w:r>
      <w:r w:rsidR="009D546A" w:rsidRPr="002C6873">
        <w:rPr>
          <w:sz w:val="28"/>
          <w:szCs w:val="28"/>
        </w:rPr>
        <w:t>анским патриотам</w:t>
      </w:r>
      <w:r w:rsidR="0016134E" w:rsidRPr="002C6873">
        <w:rPr>
          <w:sz w:val="28"/>
          <w:szCs w:val="28"/>
        </w:rPr>
        <w:t xml:space="preserve"> </w:t>
      </w:r>
      <w:r w:rsidR="00766675" w:rsidRPr="002C6873">
        <w:rPr>
          <w:sz w:val="28"/>
          <w:szCs w:val="28"/>
        </w:rPr>
        <w:t>как можн</w:t>
      </w:r>
      <w:r w:rsidR="009D546A" w:rsidRPr="002C6873">
        <w:rPr>
          <w:sz w:val="28"/>
          <w:szCs w:val="28"/>
        </w:rPr>
        <w:t>о больше делать запасов и все, ч</w:t>
      </w:r>
      <w:r w:rsidR="00766675" w:rsidRPr="002C6873">
        <w:rPr>
          <w:sz w:val="28"/>
          <w:szCs w:val="28"/>
        </w:rPr>
        <w:t>то можно консервировать. Призыв сохранят</w:t>
      </w:r>
      <w:r w:rsidR="009D546A" w:rsidRPr="002C6873">
        <w:rPr>
          <w:sz w:val="28"/>
          <w:szCs w:val="28"/>
        </w:rPr>
        <w:t>ь бдительность выражен в сходных</w:t>
      </w:r>
      <w:r w:rsidR="00766675" w:rsidRPr="002C6873">
        <w:rPr>
          <w:sz w:val="28"/>
          <w:szCs w:val="28"/>
        </w:rPr>
        <w:t xml:space="preserve"> по смыслу советском плакате </w:t>
      </w:r>
      <w:r w:rsidR="0016134E" w:rsidRPr="002C6873">
        <w:rPr>
          <w:sz w:val="28"/>
          <w:szCs w:val="28"/>
        </w:rPr>
        <w:t>"</w:t>
      </w:r>
      <w:r w:rsidR="00766675" w:rsidRPr="002C6873">
        <w:rPr>
          <w:sz w:val="28"/>
          <w:szCs w:val="28"/>
        </w:rPr>
        <w:t>Не болтай</w:t>
      </w:r>
      <w:r w:rsidR="0016134E" w:rsidRPr="002C6873">
        <w:rPr>
          <w:sz w:val="28"/>
          <w:szCs w:val="28"/>
        </w:rPr>
        <w:t>"</w:t>
      </w:r>
      <w:r w:rsidR="00C308B6" w:rsidRPr="002C6873">
        <w:rPr>
          <w:sz w:val="28"/>
          <w:szCs w:val="28"/>
        </w:rPr>
        <w:t xml:space="preserve"> (Приложение 9)</w:t>
      </w:r>
      <w:r w:rsidR="00766675" w:rsidRPr="002C6873">
        <w:rPr>
          <w:sz w:val="28"/>
          <w:szCs w:val="28"/>
        </w:rPr>
        <w:t xml:space="preserve"> и американском плакате </w:t>
      </w:r>
      <w:r w:rsidR="0016134E" w:rsidRPr="002C6873">
        <w:rPr>
          <w:sz w:val="28"/>
          <w:szCs w:val="28"/>
        </w:rPr>
        <w:t>"</w:t>
      </w:r>
      <w:r w:rsidR="00766675" w:rsidRPr="002C6873">
        <w:rPr>
          <w:sz w:val="28"/>
          <w:szCs w:val="28"/>
          <w:lang w:val="en-US"/>
        </w:rPr>
        <w:t>Quiet</w:t>
      </w:r>
      <w:r w:rsidR="0016134E" w:rsidRPr="002C6873">
        <w:rPr>
          <w:sz w:val="28"/>
          <w:szCs w:val="28"/>
        </w:rPr>
        <w:t>"</w:t>
      </w:r>
      <w:r w:rsidR="00766675" w:rsidRPr="002C6873">
        <w:rPr>
          <w:sz w:val="28"/>
          <w:szCs w:val="28"/>
        </w:rPr>
        <w:t xml:space="preserve"> (</w:t>
      </w:r>
      <w:r w:rsidR="0016134E" w:rsidRPr="002C6873">
        <w:rPr>
          <w:sz w:val="28"/>
          <w:szCs w:val="28"/>
        </w:rPr>
        <w:t>"</w:t>
      </w:r>
      <w:r w:rsidR="00766675" w:rsidRPr="002C6873">
        <w:rPr>
          <w:sz w:val="28"/>
          <w:szCs w:val="28"/>
        </w:rPr>
        <w:t>Тихо</w:t>
      </w:r>
      <w:r w:rsidR="0016134E" w:rsidRPr="002C6873">
        <w:rPr>
          <w:sz w:val="28"/>
          <w:szCs w:val="28"/>
        </w:rPr>
        <w:t>"</w:t>
      </w:r>
      <w:r w:rsidR="009D546A" w:rsidRPr="002C6873">
        <w:rPr>
          <w:sz w:val="28"/>
          <w:szCs w:val="28"/>
        </w:rPr>
        <w:t>) (</w:t>
      </w:r>
      <w:r w:rsidR="00434FE7" w:rsidRPr="002C6873">
        <w:rPr>
          <w:sz w:val="28"/>
          <w:szCs w:val="28"/>
        </w:rPr>
        <w:t>Приложение 9</w:t>
      </w:r>
      <w:r w:rsidR="00766675" w:rsidRPr="002C6873">
        <w:rPr>
          <w:sz w:val="28"/>
          <w:szCs w:val="28"/>
        </w:rPr>
        <w:t>).</w:t>
      </w:r>
    </w:p>
    <w:p w:rsidR="00981447" w:rsidRPr="002C6873" w:rsidRDefault="00981447" w:rsidP="002C687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766675" w:rsidRPr="002C6873" w:rsidRDefault="00B5556C" w:rsidP="002C6873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8" w:name="_Toc191788759"/>
      <w:r w:rsidRPr="002C6873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1.5 </w:t>
      </w:r>
      <w:r w:rsidR="0028420B" w:rsidRPr="002C6873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Специфика работ художников</w:t>
      </w:r>
      <w:bookmarkEnd w:id="8"/>
    </w:p>
    <w:p w:rsidR="00766675" w:rsidRPr="002C6873" w:rsidRDefault="00766675" w:rsidP="002C6873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16134E" w:rsidRPr="002C6873" w:rsidRDefault="00766675" w:rsidP="002C687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2C6873">
        <w:rPr>
          <w:sz w:val="28"/>
          <w:szCs w:val="28"/>
        </w:rPr>
        <w:t>Для плакатов воюющих стран</w:t>
      </w:r>
      <w:r w:rsidR="0016134E" w:rsidRPr="002C6873">
        <w:rPr>
          <w:sz w:val="28"/>
          <w:szCs w:val="28"/>
        </w:rPr>
        <w:t xml:space="preserve"> </w:t>
      </w:r>
      <w:r w:rsidRPr="002C6873">
        <w:rPr>
          <w:sz w:val="28"/>
          <w:szCs w:val="28"/>
        </w:rPr>
        <w:t>характерны различные приемы и методы выполнения работы.</w:t>
      </w:r>
      <w:r w:rsidR="0028420B" w:rsidRPr="002C6873">
        <w:rPr>
          <w:sz w:val="28"/>
          <w:szCs w:val="28"/>
        </w:rPr>
        <w:t xml:space="preserve"> </w:t>
      </w:r>
      <w:r w:rsidR="007D703D" w:rsidRPr="002C6873">
        <w:rPr>
          <w:sz w:val="28"/>
        </w:rPr>
        <w:t>Художники использовали все самые яркие средства и методы, чтобы объединить народ, точнее донести информацию, мобилизовать народ для борьбы с врагом. Художники</w:t>
      </w:r>
      <w:r w:rsidR="0016134E" w:rsidRPr="002C6873">
        <w:rPr>
          <w:sz w:val="28"/>
        </w:rPr>
        <w:t xml:space="preserve"> </w:t>
      </w:r>
      <w:r w:rsidR="007D703D" w:rsidRPr="002C6873">
        <w:rPr>
          <w:sz w:val="28"/>
        </w:rPr>
        <w:t>не только разрабатывали новые методики, но и заимствовали некоторые элементы друг у друга.</w:t>
      </w:r>
    </w:p>
    <w:p w:rsidR="00C308B6" w:rsidRPr="002C6873" w:rsidRDefault="000054A0" w:rsidP="002C687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2C6873">
        <w:rPr>
          <w:sz w:val="28"/>
        </w:rPr>
        <w:t xml:space="preserve">Часто работы советских художников выполнялись без фона, с применением только черного и красного цветов. </w:t>
      </w:r>
      <w:r w:rsidRPr="002C6873">
        <w:rPr>
          <w:sz w:val="28"/>
          <w:szCs w:val="28"/>
        </w:rPr>
        <w:t xml:space="preserve">Для советского плаката и немецкого плакатов популярны сюжеты противостояния сил. </w:t>
      </w:r>
      <w:r w:rsidRPr="002C6873">
        <w:rPr>
          <w:sz w:val="28"/>
        </w:rPr>
        <w:t>Изображение борющихся сил – агрессивной и отражающей агрессию - дано в резком противостоянии. Часто фигуры имеют плоскостной силуэт</w:t>
      </w:r>
      <w:r w:rsidR="00C431D7" w:rsidRPr="002C6873">
        <w:rPr>
          <w:sz w:val="28"/>
        </w:rPr>
        <w:t>.</w:t>
      </w:r>
      <w:r w:rsidRPr="002C6873">
        <w:rPr>
          <w:sz w:val="28"/>
        </w:rPr>
        <w:t xml:space="preserve"> </w:t>
      </w:r>
      <w:r w:rsidR="0028420B" w:rsidRPr="002C6873">
        <w:rPr>
          <w:sz w:val="28"/>
          <w:szCs w:val="28"/>
        </w:rPr>
        <w:t>Л</w:t>
      </w:r>
      <w:r w:rsidR="00766675" w:rsidRPr="002C6873">
        <w:rPr>
          <w:sz w:val="28"/>
          <w:szCs w:val="28"/>
        </w:rPr>
        <w:t>ю</w:t>
      </w:r>
      <w:r w:rsidR="0028420B" w:rsidRPr="002C6873">
        <w:rPr>
          <w:sz w:val="28"/>
          <w:szCs w:val="28"/>
        </w:rPr>
        <w:t>б</w:t>
      </w:r>
      <w:r w:rsidR="00766675" w:rsidRPr="002C6873">
        <w:rPr>
          <w:sz w:val="28"/>
          <w:szCs w:val="28"/>
        </w:rPr>
        <w:t>имые цвета в Германии – коричневый и красный.</w:t>
      </w:r>
      <w:r w:rsidR="00C431D7" w:rsidRPr="002C6873">
        <w:rPr>
          <w:color w:val="000000"/>
          <w:sz w:val="28"/>
        </w:rPr>
        <w:t xml:space="preserve"> Подчеркнуты</w:t>
      </w:r>
      <w:r w:rsidR="0016134E" w:rsidRPr="002C6873">
        <w:rPr>
          <w:color w:val="000000"/>
          <w:sz w:val="28"/>
        </w:rPr>
        <w:t xml:space="preserve"> </w:t>
      </w:r>
      <w:r w:rsidR="00C431D7" w:rsidRPr="002C6873">
        <w:rPr>
          <w:color w:val="000000"/>
          <w:sz w:val="28"/>
        </w:rPr>
        <w:t>арийские черты лица, аллегоричность. Присутствует</w:t>
      </w:r>
      <w:r w:rsidR="0016134E" w:rsidRPr="002C6873">
        <w:rPr>
          <w:color w:val="000000"/>
          <w:sz w:val="28"/>
        </w:rPr>
        <w:t xml:space="preserve"> </w:t>
      </w:r>
      <w:r w:rsidR="00C431D7" w:rsidRPr="002C6873">
        <w:rPr>
          <w:color w:val="000000"/>
          <w:sz w:val="28"/>
        </w:rPr>
        <w:t>идеализация германского образа солдата.</w:t>
      </w:r>
      <w:r w:rsidR="00766675" w:rsidRPr="002C6873">
        <w:rPr>
          <w:sz w:val="28"/>
          <w:szCs w:val="28"/>
        </w:rPr>
        <w:t xml:space="preserve"> В СССР </w:t>
      </w:r>
      <w:r w:rsidR="00C431D7" w:rsidRPr="002C6873">
        <w:rPr>
          <w:sz w:val="28"/>
          <w:szCs w:val="28"/>
        </w:rPr>
        <w:t xml:space="preserve">любимые цвета - </w:t>
      </w:r>
      <w:r w:rsidR="009D546A" w:rsidRPr="002C6873">
        <w:rPr>
          <w:sz w:val="28"/>
          <w:szCs w:val="28"/>
        </w:rPr>
        <w:t>ч</w:t>
      </w:r>
      <w:r w:rsidR="00766675" w:rsidRPr="002C6873">
        <w:rPr>
          <w:sz w:val="28"/>
          <w:szCs w:val="28"/>
        </w:rPr>
        <w:t>ерный и красный.</w:t>
      </w:r>
      <w:r w:rsidRPr="002C6873">
        <w:rPr>
          <w:sz w:val="28"/>
        </w:rPr>
        <w:t xml:space="preserve"> В первые годы войны для плакатов были характерны: монументальность, целостный монолитный силуэт, психологическое содержание</w:t>
      </w:r>
      <w:r w:rsidR="007D703D" w:rsidRPr="002C6873">
        <w:rPr>
          <w:sz w:val="28"/>
        </w:rPr>
        <w:t>.</w:t>
      </w:r>
      <w:r w:rsidR="00B1308A" w:rsidRPr="002C6873">
        <w:rPr>
          <w:sz w:val="28"/>
        </w:rPr>
        <w:t xml:space="preserve"> Во многих карикатурах советские художники изображают гитлеровцев в виде животных.</w:t>
      </w:r>
      <w:r w:rsidR="00C308B6" w:rsidRPr="002C6873">
        <w:rPr>
          <w:sz w:val="28"/>
        </w:rPr>
        <w:t xml:space="preserve"> </w:t>
      </w:r>
      <w:r w:rsidR="00C431D7" w:rsidRPr="002C6873">
        <w:rPr>
          <w:sz w:val="28"/>
        </w:rPr>
        <w:t>Вообще изображения фашистов на советских плакатах</w:t>
      </w:r>
      <w:r w:rsidR="0016134E" w:rsidRPr="002C6873">
        <w:rPr>
          <w:sz w:val="28"/>
        </w:rPr>
        <w:t xml:space="preserve"> </w:t>
      </w:r>
      <w:r w:rsidR="00C431D7" w:rsidRPr="002C6873">
        <w:rPr>
          <w:sz w:val="28"/>
        </w:rPr>
        <w:t>не в сатирическом виде</w:t>
      </w:r>
      <w:r w:rsidR="0016134E" w:rsidRPr="002C6873">
        <w:rPr>
          <w:sz w:val="28"/>
        </w:rPr>
        <w:t xml:space="preserve"> </w:t>
      </w:r>
      <w:r w:rsidR="00C431D7" w:rsidRPr="002C6873">
        <w:rPr>
          <w:sz w:val="28"/>
        </w:rPr>
        <w:t>редки, но в тех случаях, когда они есть, враг изображается либо поверженным, либо нереально страшным и уродливым.</w:t>
      </w:r>
    </w:p>
    <w:p w:rsidR="00766675" w:rsidRPr="002C6873" w:rsidRDefault="00C308B6" w:rsidP="002C68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6873">
        <w:rPr>
          <w:sz w:val="28"/>
        </w:rPr>
        <w:t xml:space="preserve">Символ Матери является символом самых светлых ассоциаций в мире насилия и крови. В американском плакате мы больше видим не образ Матери, а типаж </w:t>
      </w:r>
      <w:r w:rsidR="0016134E" w:rsidRPr="002C6873">
        <w:rPr>
          <w:sz w:val="28"/>
        </w:rPr>
        <w:t>"</w:t>
      </w:r>
      <w:r w:rsidRPr="002C6873">
        <w:rPr>
          <w:sz w:val="28"/>
        </w:rPr>
        <w:t>женщины— боевой подруги</w:t>
      </w:r>
      <w:r w:rsidR="0016134E" w:rsidRPr="002C6873">
        <w:rPr>
          <w:sz w:val="28"/>
        </w:rPr>
        <w:t>"</w:t>
      </w:r>
      <w:r w:rsidRPr="002C6873">
        <w:rPr>
          <w:sz w:val="28"/>
        </w:rPr>
        <w:t>, военные лишения для американских дам были достаточно абстрактным понятием. Кокетливость ишарм— вот основные черты героинь таких плакатов. В</w:t>
      </w:r>
      <w:r w:rsidR="00BA19B1">
        <w:rPr>
          <w:sz w:val="28"/>
        </w:rPr>
        <w:t xml:space="preserve"> </w:t>
      </w:r>
      <w:r w:rsidRPr="002C6873">
        <w:rPr>
          <w:sz w:val="28"/>
        </w:rPr>
        <w:t>советском плакате мужественная жертвенность женщины вытесняет все остальные признаки. Лирический образ нехарактерен для сталинских художников, они ищут в</w:t>
      </w:r>
      <w:r w:rsidR="00BA19B1">
        <w:rPr>
          <w:sz w:val="28"/>
        </w:rPr>
        <w:t xml:space="preserve"> </w:t>
      </w:r>
      <w:r w:rsidRPr="002C6873">
        <w:rPr>
          <w:sz w:val="28"/>
        </w:rPr>
        <w:t xml:space="preserve">женском облике драматически </w:t>
      </w:r>
      <w:r w:rsidR="0016134E" w:rsidRPr="002C6873">
        <w:rPr>
          <w:sz w:val="28"/>
        </w:rPr>
        <w:t>"</w:t>
      </w:r>
      <w:r w:rsidRPr="002C6873">
        <w:rPr>
          <w:sz w:val="28"/>
        </w:rPr>
        <w:t>правильные</w:t>
      </w:r>
      <w:r w:rsidR="0016134E" w:rsidRPr="002C6873">
        <w:rPr>
          <w:sz w:val="28"/>
        </w:rPr>
        <w:t>"</w:t>
      </w:r>
      <w:r w:rsidRPr="002C6873">
        <w:rPr>
          <w:sz w:val="28"/>
        </w:rPr>
        <w:t xml:space="preserve"> характеристики </w:t>
      </w:r>
      <w:r w:rsidR="0016134E" w:rsidRPr="002C6873">
        <w:rPr>
          <w:sz w:val="28"/>
        </w:rPr>
        <w:t>"</w:t>
      </w:r>
      <w:r w:rsidRPr="002C6873">
        <w:rPr>
          <w:sz w:val="28"/>
        </w:rPr>
        <w:t>матери-героини</w:t>
      </w:r>
      <w:r w:rsidR="0016134E" w:rsidRPr="002C6873">
        <w:rPr>
          <w:sz w:val="28"/>
        </w:rPr>
        <w:t>"</w:t>
      </w:r>
      <w:r w:rsidRPr="002C6873">
        <w:rPr>
          <w:sz w:val="28"/>
        </w:rPr>
        <w:t xml:space="preserve"> или </w:t>
      </w:r>
      <w:r w:rsidR="0016134E" w:rsidRPr="002C6873">
        <w:rPr>
          <w:sz w:val="28"/>
        </w:rPr>
        <w:t>"</w:t>
      </w:r>
      <w:r w:rsidRPr="002C6873">
        <w:rPr>
          <w:sz w:val="28"/>
        </w:rPr>
        <w:t>комсомолки-активистки</w:t>
      </w:r>
      <w:r w:rsidR="0016134E" w:rsidRPr="002C6873">
        <w:rPr>
          <w:sz w:val="28"/>
        </w:rPr>
        <w:t>"</w:t>
      </w:r>
      <w:r w:rsidRPr="002C6873">
        <w:rPr>
          <w:sz w:val="28"/>
        </w:rPr>
        <w:t xml:space="preserve">. </w:t>
      </w:r>
      <w:r w:rsidR="00186B46" w:rsidRPr="002C6873">
        <w:rPr>
          <w:sz w:val="28"/>
        </w:rPr>
        <w:t>Женщина на советских плакатах изображена в мужской одежде, сильные ее руки сжимают оружие, простые черты лица, сосредоточенный и пристальный взгляд.</w:t>
      </w:r>
      <w:r w:rsidR="0016134E" w:rsidRPr="002C6873">
        <w:rPr>
          <w:sz w:val="28"/>
        </w:rPr>
        <w:t xml:space="preserve"> </w:t>
      </w:r>
      <w:r w:rsidR="00766675" w:rsidRPr="002C6873">
        <w:rPr>
          <w:color w:val="000000"/>
          <w:sz w:val="28"/>
          <w:szCs w:val="28"/>
        </w:rPr>
        <w:t>Безусловно, плакаты</w:t>
      </w:r>
      <w:r w:rsidR="0016134E" w:rsidRPr="002C6873">
        <w:rPr>
          <w:color w:val="000000"/>
          <w:sz w:val="28"/>
          <w:szCs w:val="28"/>
        </w:rPr>
        <w:t xml:space="preserve"> </w:t>
      </w:r>
      <w:r w:rsidR="009D546A" w:rsidRPr="002C6873">
        <w:rPr>
          <w:color w:val="000000"/>
          <w:sz w:val="28"/>
          <w:szCs w:val="28"/>
        </w:rPr>
        <w:t>СССР и Германии второй м</w:t>
      </w:r>
      <w:r w:rsidR="00766675" w:rsidRPr="002C6873">
        <w:rPr>
          <w:color w:val="000000"/>
          <w:sz w:val="28"/>
          <w:szCs w:val="28"/>
        </w:rPr>
        <w:t>ировой войны имеют много общих черт, так как оба государства были тоталитарными. Различия</w:t>
      </w:r>
      <w:r w:rsidR="0016134E" w:rsidRPr="002C6873">
        <w:rPr>
          <w:color w:val="000000"/>
          <w:sz w:val="28"/>
          <w:szCs w:val="28"/>
        </w:rPr>
        <w:t xml:space="preserve"> </w:t>
      </w:r>
      <w:r w:rsidR="00766675" w:rsidRPr="002C6873">
        <w:rPr>
          <w:color w:val="000000"/>
          <w:sz w:val="28"/>
          <w:szCs w:val="28"/>
        </w:rPr>
        <w:t>объясняются различными культурными традициями, художественными школами, менталитетом. Американские</w:t>
      </w:r>
      <w:r w:rsidR="00B1308A" w:rsidRPr="002C6873">
        <w:rPr>
          <w:color w:val="000000"/>
          <w:sz w:val="28"/>
          <w:szCs w:val="28"/>
        </w:rPr>
        <w:t xml:space="preserve"> плакаты более демократичны, так как</w:t>
      </w:r>
      <w:r w:rsidR="00766675" w:rsidRPr="002C6873">
        <w:rPr>
          <w:color w:val="000000"/>
          <w:sz w:val="28"/>
          <w:szCs w:val="28"/>
        </w:rPr>
        <w:t xml:space="preserve"> для них война была далека и не особенно страшна</w:t>
      </w:r>
      <w:r w:rsidR="0028420B" w:rsidRPr="002C6873">
        <w:rPr>
          <w:color w:val="000000"/>
          <w:sz w:val="28"/>
          <w:szCs w:val="28"/>
        </w:rPr>
        <w:t>.</w:t>
      </w:r>
    </w:p>
    <w:p w:rsidR="0028420B" w:rsidRPr="002C6873" w:rsidRDefault="0028420B" w:rsidP="002C6873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</w:pPr>
      <w:bookmarkStart w:id="9" w:name="_Toc191717673"/>
    </w:p>
    <w:p w:rsidR="00766675" w:rsidRPr="002C6873" w:rsidRDefault="00B5556C" w:rsidP="002C6873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</w:pPr>
      <w:bookmarkStart w:id="10" w:name="_Toc191788760"/>
      <w:r w:rsidRPr="002C6873">
        <w:rPr>
          <w:rFonts w:ascii="Times New Roman" w:hAnsi="Times New Roman" w:cs="Times New Roman"/>
          <w:b w:val="0"/>
          <w:bCs w:val="0"/>
          <w:iCs/>
          <w:sz w:val="28"/>
          <w:szCs w:val="28"/>
        </w:rPr>
        <w:br w:type="page"/>
      </w:r>
      <w:r w:rsidR="00766675" w:rsidRPr="002C6873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ЗАКЛЮЧЕНИЕ</w:t>
      </w:r>
      <w:bookmarkEnd w:id="9"/>
      <w:bookmarkEnd w:id="10"/>
    </w:p>
    <w:p w:rsidR="00A32D5D" w:rsidRPr="002C6873" w:rsidRDefault="00A32D5D" w:rsidP="002C6873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2471F" w:rsidRPr="002C6873" w:rsidRDefault="00766675" w:rsidP="002C6873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6873">
        <w:rPr>
          <w:color w:val="000000"/>
          <w:sz w:val="28"/>
          <w:szCs w:val="28"/>
        </w:rPr>
        <w:t>Таким образом</w:t>
      </w:r>
      <w:r w:rsidR="009D546A" w:rsidRPr="002C6873">
        <w:rPr>
          <w:color w:val="000000"/>
          <w:sz w:val="28"/>
          <w:szCs w:val="28"/>
        </w:rPr>
        <w:t>,</w:t>
      </w:r>
      <w:r w:rsidRPr="002C6873">
        <w:rPr>
          <w:color w:val="000000"/>
          <w:sz w:val="28"/>
          <w:szCs w:val="28"/>
        </w:rPr>
        <w:t xml:space="preserve"> плакаты помогают более образно представить историю второй мировой войны, детализируют её, переносят в атмосферу</w:t>
      </w:r>
      <w:r w:rsidR="0016134E" w:rsidRPr="002C6873">
        <w:rPr>
          <w:color w:val="000000"/>
          <w:sz w:val="28"/>
          <w:szCs w:val="28"/>
        </w:rPr>
        <w:t xml:space="preserve"> </w:t>
      </w:r>
      <w:r w:rsidRPr="002C6873">
        <w:rPr>
          <w:color w:val="000000"/>
          <w:sz w:val="28"/>
          <w:szCs w:val="28"/>
        </w:rPr>
        <w:t>тех дней. Плакаты помогают привлечь внимание, сохранить в памяти, дополнить теоретические знан</w:t>
      </w:r>
      <w:r w:rsidR="009D546A" w:rsidRPr="002C6873">
        <w:rPr>
          <w:color w:val="000000"/>
          <w:sz w:val="28"/>
          <w:szCs w:val="28"/>
        </w:rPr>
        <w:t>ия яркими наглядными образами. П</w:t>
      </w:r>
      <w:r w:rsidRPr="002C6873">
        <w:rPr>
          <w:color w:val="000000"/>
          <w:sz w:val="28"/>
          <w:szCs w:val="28"/>
        </w:rPr>
        <w:t>о моему мнению</w:t>
      </w:r>
      <w:r w:rsidR="009D546A" w:rsidRPr="002C6873">
        <w:rPr>
          <w:color w:val="000000"/>
          <w:sz w:val="28"/>
          <w:szCs w:val="28"/>
        </w:rPr>
        <w:t>,</w:t>
      </w:r>
      <w:r w:rsidRPr="002C6873">
        <w:rPr>
          <w:color w:val="000000"/>
          <w:sz w:val="28"/>
          <w:szCs w:val="28"/>
        </w:rPr>
        <w:t xml:space="preserve"> </w:t>
      </w:r>
      <w:r w:rsidR="009127D3" w:rsidRPr="002C6873">
        <w:rPr>
          <w:color w:val="000000"/>
          <w:sz w:val="28"/>
          <w:szCs w:val="28"/>
        </w:rPr>
        <w:t>по</w:t>
      </w:r>
      <w:r w:rsidRPr="002C6873">
        <w:rPr>
          <w:color w:val="000000"/>
          <w:sz w:val="28"/>
          <w:szCs w:val="28"/>
        </w:rPr>
        <w:t>могут сделать уроки истории более интересными.</w:t>
      </w:r>
      <w:r w:rsidR="00423724" w:rsidRPr="002C6873">
        <w:rPr>
          <w:color w:val="000000"/>
          <w:sz w:val="28"/>
          <w:szCs w:val="28"/>
        </w:rPr>
        <w:t xml:space="preserve"> </w:t>
      </w:r>
      <w:r w:rsidRPr="002C6873">
        <w:rPr>
          <w:color w:val="000000"/>
          <w:sz w:val="28"/>
          <w:szCs w:val="28"/>
        </w:rPr>
        <w:t>Сравнивая уче</w:t>
      </w:r>
      <w:r w:rsidR="00D13A3A" w:rsidRPr="002C6873">
        <w:rPr>
          <w:color w:val="000000"/>
          <w:sz w:val="28"/>
          <w:szCs w:val="28"/>
        </w:rPr>
        <w:t>бники по истории Германии и СССР</w:t>
      </w:r>
      <w:r w:rsidR="00423724" w:rsidRPr="002C6873">
        <w:rPr>
          <w:color w:val="000000"/>
          <w:sz w:val="28"/>
          <w:szCs w:val="28"/>
        </w:rPr>
        <w:t>,</w:t>
      </w:r>
      <w:r w:rsidR="0016134E" w:rsidRPr="002C6873">
        <w:rPr>
          <w:color w:val="000000"/>
          <w:sz w:val="28"/>
          <w:szCs w:val="28"/>
        </w:rPr>
        <w:t xml:space="preserve"> </w:t>
      </w:r>
      <w:r w:rsidR="009127D3" w:rsidRPr="002C6873">
        <w:rPr>
          <w:color w:val="000000"/>
          <w:sz w:val="28"/>
          <w:szCs w:val="28"/>
        </w:rPr>
        <w:t>стоит</w:t>
      </w:r>
      <w:r w:rsidRPr="002C6873">
        <w:rPr>
          <w:color w:val="000000"/>
          <w:sz w:val="28"/>
          <w:szCs w:val="28"/>
        </w:rPr>
        <w:t xml:space="preserve"> отметить, что в немецких учебниках наглядности, </w:t>
      </w:r>
      <w:r w:rsidR="009127D3" w:rsidRPr="002C6873">
        <w:rPr>
          <w:color w:val="000000"/>
          <w:sz w:val="28"/>
          <w:szCs w:val="28"/>
        </w:rPr>
        <w:t>в том числе и плакатов больше. Э</w:t>
      </w:r>
      <w:r w:rsidRPr="002C6873">
        <w:rPr>
          <w:color w:val="000000"/>
          <w:sz w:val="28"/>
          <w:szCs w:val="28"/>
        </w:rPr>
        <w:t>то не только плакаты немецких авторов, но и советских, американских, английских. Видимо</w:t>
      </w:r>
      <w:r w:rsidR="009127D3" w:rsidRPr="002C6873">
        <w:rPr>
          <w:color w:val="000000"/>
          <w:sz w:val="28"/>
          <w:szCs w:val="28"/>
        </w:rPr>
        <w:t>,</w:t>
      </w:r>
      <w:r w:rsidRPr="002C6873">
        <w:rPr>
          <w:color w:val="000000"/>
          <w:sz w:val="28"/>
          <w:szCs w:val="28"/>
        </w:rPr>
        <w:t xml:space="preserve"> авторы учебников считают, что это поможет </w:t>
      </w:r>
      <w:r w:rsidR="009127D3" w:rsidRPr="002C6873">
        <w:rPr>
          <w:color w:val="000000"/>
          <w:sz w:val="28"/>
          <w:szCs w:val="28"/>
        </w:rPr>
        <w:t xml:space="preserve">представить разные взгляды на события войны </w:t>
      </w:r>
      <w:r w:rsidRPr="002C6873">
        <w:rPr>
          <w:color w:val="000000"/>
          <w:sz w:val="28"/>
          <w:szCs w:val="28"/>
        </w:rPr>
        <w:t>при изучении учебного материала. В учебных</w:t>
      </w:r>
      <w:r w:rsidR="0016134E" w:rsidRPr="002C6873">
        <w:rPr>
          <w:color w:val="000000"/>
          <w:sz w:val="28"/>
          <w:szCs w:val="28"/>
        </w:rPr>
        <w:t xml:space="preserve"> </w:t>
      </w:r>
      <w:r w:rsidRPr="002C6873">
        <w:rPr>
          <w:color w:val="000000"/>
          <w:sz w:val="28"/>
          <w:szCs w:val="28"/>
        </w:rPr>
        <w:t xml:space="preserve">пособиях для школьников Германии представлены сатирические плакаты советских художников, например плакат А. Кокорекина </w:t>
      </w:r>
      <w:r w:rsidR="0016134E" w:rsidRPr="002C6873">
        <w:rPr>
          <w:color w:val="000000"/>
          <w:sz w:val="28"/>
          <w:szCs w:val="28"/>
        </w:rPr>
        <w:t>"</w:t>
      </w:r>
      <w:r w:rsidRPr="002C6873">
        <w:rPr>
          <w:color w:val="000000"/>
          <w:sz w:val="28"/>
          <w:szCs w:val="28"/>
        </w:rPr>
        <w:t xml:space="preserve">Смерть фашистской </w:t>
      </w:r>
      <w:r w:rsidR="009127D3" w:rsidRPr="002C6873">
        <w:rPr>
          <w:color w:val="000000"/>
          <w:sz w:val="28"/>
          <w:szCs w:val="28"/>
        </w:rPr>
        <w:t>гадине</w:t>
      </w:r>
      <w:r w:rsidR="0016134E" w:rsidRPr="002C6873">
        <w:rPr>
          <w:color w:val="000000"/>
          <w:sz w:val="28"/>
          <w:szCs w:val="28"/>
        </w:rPr>
        <w:t>"</w:t>
      </w:r>
      <w:r w:rsidR="009127D3" w:rsidRPr="002C6873">
        <w:rPr>
          <w:color w:val="000000"/>
          <w:sz w:val="28"/>
          <w:szCs w:val="28"/>
        </w:rPr>
        <w:t>. Есть</w:t>
      </w:r>
      <w:r w:rsidR="0016134E" w:rsidRPr="002C6873">
        <w:rPr>
          <w:color w:val="000000"/>
          <w:sz w:val="28"/>
          <w:szCs w:val="28"/>
        </w:rPr>
        <w:t xml:space="preserve"> </w:t>
      </w:r>
      <w:r w:rsidRPr="002C6873">
        <w:rPr>
          <w:color w:val="000000"/>
          <w:sz w:val="28"/>
          <w:szCs w:val="28"/>
        </w:rPr>
        <w:t>карикат</w:t>
      </w:r>
      <w:r w:rsidR="009127D3" w:rsidRPr="002C6873">
        <w:rPr>
          <w:color w:val="000000"/>
          <w:sz w:val="28"/>
          <w:szCs w:val="28"/>
        </w:rPr>
        <w:t>уры на Гитлера, но только вместе</w:t>
      </w:r>
      <w:r w:rsidR="0016134E" w:rsidRPr="002C6873">
        <w:rPr>
          <w:color w:val="000000"/>
          <w:sz w:val="28"/>
          <w:szCs w:val="28"/>
        </w:rPr>
        <w:t xml:space="preserve"> </w:t>
      </w:r>
      <w:r w:rsidRPr="002C6873">
        <w:rPr>
          <w:color w:val="000000"/>
          <w:sz w:val="28"/>
          <w:szCs w:val="28"/>
        </w:rPr>
        <w:t>со Сталиным американских и английских художников.</w:t>
      </w:r>
    </w:p>
    <w:p w:rsidR="00766675" w:rsidRPr="002C6873" w:rsidRDefault="009127D3" w:rsidP="002C6873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873">
        <w:rPr>
          <w:color w:val="000000"/>
          <w:sz w:val="28"/>
          <w:szCs w:val="28"/>
        </w:rPr>
        <w:t>В будущем планирую</w:t>
      </w:r>
      <w:r w:rsidR="00D13A3A" w:rsidRPr="002C6873">
        <w:rPr>
          <w:color w:val="000000"/>
          <w:sz w:val="28"/>
          <w:szCs w:val="28"/>
        </w:rPr>
        <w:t xml:space="preserve"> поработать с учебными пособиями для </w:t>
      </w:r>
      <w:r w:rsidRPr="002C6873">
        <w:rPr>
          <w:color w:val="000000"/>
          <w:sz w:val="28"/>
          <w:szCs w:val="28"/>
        </w:rPr>
        <w:t>школьников США. Плакаты времен второй м</w:t>
      </w:r>
      <w:r w:rsidR="00D13A3A" w:rsidRPr="002C6873">
        <w:rPr>
          <w:color w:val="000000"/>
          <w:sz w:val="28"/>
          <w:szCs w:val="28"/>
        </w:rPr>
        <w:t>ировой войны востребованы и сейчас, вызывают интерес молодежи, о чем свидетельствуют размещенные в Интернете новые версии на сюжеты военных плакатов. Например</w:t>
      </w:r>
      <w:r w:rsidRPr="002C6873">
        <w:rPr>
          <w:color w:val="000000"/>
          <w:sz w:val="28"/>
          <w:szCs w:val="28"/>
        </w:rPr>
        <w:t>,</w:t>
      </w:r>
      <w:r w:rsidR="00D13A3A" w:rsidRPr="002C6873">
        <w:rPr>
          <w:color w:val="000000"/>
          <w:sz w:val="28"/>
          <w:szCs w:val="28"/>
        </w:rPr>
        <w:t xml:space="preserve"> плакат </w:t>
      </w:r>
      <w:r w:rsidR="0016134E" w:rsidRPr="002C6873">
        <w:rPr>
          <w:color w:val="000000"/>
          <w:sz w:val="28"/>
          <w:szCs w:val="28"/>
        </w:rPr>
        <w:t>"</w:t>
      </w:r>
      <w:r w:rsidR="00D13A3A" w:rsidRPr="002C6873">
        <w:rPr>
          <w:color w:val="000000"/>
          <w:sz w:val="28"/>
          <w:szCs w:val="28"/>
        </w:rPr>
        <w:t>Палач</w:t>
      </w:r>
      <w:r w:rsidR="0016134E" w:rsidRPr="002C6873">
        <w:rPr>
          <w:color w:val="000000"/>
          <w:sz w:val="28"/>
          <w:szCs w:val="28"/>
        </w:rPr>
        <w:t>"</w:t>
      </w:r>
      <w:r w:rsidR="00C308B6" w:rsidRPr="002C6873">
        <w:rPr>
          <w:color w:val="000000"/>
          <w:sz w:val="28"/>
          <w:szCs w:val="28"/>
        </w:rPr>
        <w:t xml:space="preserve"> (Приложение 10)</w:t>
      </w:r>
      <w:r w:rsidR="00D13A3A" w:rsidRPr="002C6873">
        <w:rPr>
          <w:color w:val="000000"/>
          <w:sz w:val="28"/>
          <w:szCs w:val="28"/>
        </w:rPr>
        <w:t>.</w:t>
      </w:r>
    </w:p>
    <w:p w:rsidR="00766675" w:rsidRPr="002C6873" w:rsidRDefault="00766675" w:rsidP="002C68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13A3A" w:rsidRPr="002C6873" w:rsidRDefault="0028269A" w:rsidP="002C6873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bookmarkStart w:id="11" w:name="_Toc191717674"/>
      <w:bookmarkStart w:id="12" w:name="_Toc191788761"/>
      <w:r w:rsidRPr="002C6873">
        <w:rPr>
          <w:rFonts w:ascii="Times New Roman" w:hAnsi="Times New Roman" w:cs="Times New Roman"/>
          <w:b w:val="0"/>
          <w:bCs w:val="0"/>
          <w:iCs/>
          <w:sz w:val="28"/>
          <w:szCs w:val="28"/>
        </w:rPr>
        <w:br w:type="page"/>
      </w:r>
      <w:r w:rsidR="00D13A3A" w:rsidRPr="002C6873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Список литературы</w:t>
      </w:r>
      <w:bookmarkEnd w:id="11"/>
      <w:bookmarkEnd w:id="12"/>
    </w:p>
    <w:p w:rsidR="00A32D5D" w:rsidRPr="002C6873" w:rsidRDefault="00A32D5D" w:rsidP="005E1E8E">
      <w:pPr>
        <w:pStyle w:val="a3"/>
        <w:widowControl w:val="0"/>
        <w:suppressAutoHyphens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16134E" w:rsidRPr="002C6873" w:rsidRDefault="00D13A3A" w:rsidP="005E1E8E">
      <w:pPr>
        <w:pStyle w:val="a3"/>
        <w:widowControl w:val="0"/>
        <w:suppressAutoHyphens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2C6873">
        <w:rPr>
          <w:bCs/>
          <w:sz w:val="28"/>
          <w:szCs w:val="28"/>
        </w:rPr>
        <w:t xml:space="preserve">1) </w:t>
      </w:r>
      <w:r w:rsidRPr="002C6873">
        <w:rPr>
          <w:bCs/>
          <w:color w:val="000000"/>
          <w:sz w:val="28"/>
          <w:szCs w:val="28"/>
        </w:rPr>
        <w:t xml:space="preserve">Алпатов М.В, Н.М. Ростовцев Н.М. </w:t>
      </w:r>
      <w:r w:rsidR="0016134E" w:rsidRPr="002C6873">
        <w:rPr>
          <w:bCs/>
          <w:sz w:val="28"/>
          <w:szCs w:val="28"/>
        </w:rPr>
        <w:t>"</w:t>
      </w:r>
      <w:r w:rsidRPr="002C6873">
        <w:rPr>
          <w:bCs/>
          <w:color w:val="000000"/>
          <w:sz w:val="28"/>
          <w:szCs w:val="28"/>
        </w:rPr>
        <w:t>Искусство</w:t>
      </w:r>
      <w:r w:rsidR="0016134E" w:rsidRPr="002C6873">
        <w:rPr>
          <w:bCs/>
          <w:color w:val="000000"/>
          <w:sz w:val="28"/>
          <w:szCs w:val="28"/>
        </w:rPr>
        <w:t>"</w:t>
      </w:r>
      <w:r w:rsidRPr="002C6873">
        <w:rPr>
          <w:bCs/>
          <w:color w:val="000000"/>
          <w:sz w:val="28"/>
          <w:szCs w:val="28"/>
        </w:rPr>
        <w:t>; Москва, 1989 год.</w:t>
      </w:r>
    </w:p>
    <w:p w:rsidR="0016134E" w:rsidRPr="002C6873" w:rsidRDefault="00D13A3A" w:rsidP="005E1E8E">
      <w:pPr>
        <w:pStyle w:val="a3"/>
        <w:widowControl w:val="0"/>
        <w:suppressAutoHyphens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2C6873">
        <w:rPr>
          <w:bCs/>
          <w:sz w:val="28"/>
          <w:szCs w:val="28"/>
        </w:rPr>
        <w:t xml:space="preserve">2) </w:t>
      </w:r>
      <w:r w:rsidRPr="002C6873">
        <w:rPr>
          <w:bCs/>
          <w:color w:val="000000"/>
          <w:sz w:val="28"/>
          <w:szCs w:val="28"/>
        </w:rPr>
        <w:t xml:space="preserve">Данилов А.А, Л.Г. Косулина Л.Г., Учебник </w:t>
      </w:r>
      <w:r w:rsidR="0016134E" w:rsidRPr="002C6873">
        <w:rPr>
          <w:bCs/>
          <w:color w:val="000000"/>
          <w:sz w:val="28"/>
          <w:szCs w:val="28"/>
        </w:rPr>
        <w:t>"</w:t>
      </w:r>
      <w:r w:rsidRPr="002C6873">
        <w:rPr>
          <w:bCs/>
          <w:color w:val="000000"/>
          <w:sz w:val="28"/>
          <w:szCs w:val="28"/>
        </w:rPr>
        <w:t>История России</w:t>
      </w:r>
      <w:r w:rsidR="0016134E" w:rsidRPr="002C6873">
        <w:rPr>
          <w:bCs/>
          <w:color w:val="000000"/>
          <w:sz w:val="28"/>
          <w:szCs w:val="28"/>
        </w:rPr>
        <w:t>"</w:t>
      </w:r>
      <w:r w:rsidRPr="002C6873">
        <w:rPr>
          <w:bCs/>
          <w:color w:val="000000"/>
          <w:sz w:val="28"/>
          <w:szCs w:val="28"/>
        </w:rPr>
        <w:t>; Москва, 2006год.</w:t>
      </w:r>
    </w:p>
    <w:p w:rsidR="00D13A3A" w:rsidRPr="002C6873" w:rsidRDefault="00D13A3A" w:rsidP="005E1E8E">
      <w:pPr>
        <w:pStyle w:val="a3"/>
        <w:widowControl w:val="0"/>
        <w:suppressAutoHyphens/>
        <w:spacing w:before="0" w:beforeAutospacing="0" w:after="0" w:afterAutospacing="0" w:line="360" w:lineRule="auto"/>
        <w:rPr>
          <w:bCs/>
          <w:sz w:val="28"/>
          <w:szCs w:val="28"/>
        </w:rPr>
      </w:pPr>
      <w:r w:rsidRPr="002C6873">
        <w:rPr>
          <w:bCs/>
          <w:sz w:val="28"/>
          <w:szCs w:val="28"/>
        </w:rPr>
        <w:t xml:space="preserve">3) </w:t>
      </w:r>
      <w:r w:rsidR="0016134E" w:rsidRPr="002C6873">
        <w:rPr>
          <w:bCs/>
          <w:sz w:val="28"/>
          <w:szCs w:val="28"/>
        </w:rPr>
        <w:t>"</w:t>
      </w:r>
      <w:r w:rsidRPr="002C6873">
        <w:rPr>
          <w:bCs/>
          <w:sz w:val="28"/>
          <w:szCs w:val="28"/>
        </w:rPr>
        <w:t>Кукрыниксы втроем</w:t>
      </w:r>
      <w:r w:rsidR="0016134E" w:rsidRPr="002C6873">
        <w:rPr>
          <w:bCs/>
          <w:sz w:val="28"/>
          <w:szCs w:val="28"/>
        </w:rPr>
        <w:t>"</w:t>
      </w:r>
      <w:r w:rsidRPr="002C6873">
        <w:rPr>
          <w:bCs/>
          <w:sz w:val="28"/>
          <w:szCs w:val="28"/>
        </w:rPr>
        <w:t>;</w:t>
      </w:r>
      <w:r w:rsidR="0016134E" w:rsidRPr="002C6873">
        <w:rPr>
          <w:bCs/>
          <w:sz w:val="28"/>
          <w:szCs w:val="28"/>
        </w:rPr>
        <w:t xml:space="preserve"> </w:t>
      </w:r>
      <w:r w:rsidRPr="002C6873">
        <w:rPr>
          <w:bCs/>
          <w:sz w:val="28"/>
          <w:szCs w:val="28"/>
        </w:rPr>
        <w:t xml:space="preserve">Издательство </w:t>
      </w:r>
      <w:r w:rsidR="0016134E" w:rsidRPr="002C6873">
        <w:rPr>
          <w:bCs/>
          <w:sz w:val="28"/>
          <w:szCs w:val="28"/>
        </w:rPr>
        <w:t>"</w:t>
      </w:r>
      <w:r w:rsidRPr="002C6873">
        <w:rPr>
          <w:bCs/>
          <w:sz w:val="28"/>
          <w:szCs w:val="28"/>
        </w:rPr>
        <w:t>Советский художник</w:t>
      </w:r>
      <w:r w:rsidR="0016134E" w:rsidRPr="002C6873">
        <w:rPr>
          <w:bCs/>
          <w:sz w:val="28"/>
          <w:szCs w:val="28"/>
        </w:rPr>
        <w:t>"</w:t>
      </w:r>
      <w:r w:rsidRPr="002C6873">
        <w:rPr>
          <w:bCs/>
          <w:sz w:val="28"/>
          <w:szCs w:val="28"/>
        </w:rPr>
        <w:t>; Москва, 1975 год.</w:t>
      </w:r>
    </w:p>
    <w:p w:rsidR="00D13A3A" w:rsidRPr="002C6873" w:rsidRDefault="00D13A3A" w:rsidP="005E1E8E">
      <w:pPr>
        <w:pStyle w:val="a3"/>
        <w:widowControl w:val="0"/>
        <w:suppressAutoHyphens/>
        <w:spacing w:before="0" w:beforeAutospacing="0" w:after="0" w:afterAutospacing="0" w:line="360" w:lineRule="auto"/>
        <w:rPr>
          <w:bCs/>
          <w:sz w:val="28"/>
          <w:szCs w:val="28"/>
        </w:rPr>
      </w:pPr>
      <w:r w:rsidRPr="002C6873">
        <w:rPr>
          <w:bCs/>
          <w:sz w:val="28"/>
          <w:szCs w:val="28"/>
        </w:rPr>
        <w:t xml:space="preserve">4) Соколов Н., </w:t>
      </w:r>
      <w:r w:rsidR="0016134E" w:rsidRPr="002C6873">
        <w:rPr>
          <w:bCs/>
          <w:sz w:val="28"/>
          <w:szCs w:val="28"/>
        </w:rPr>
        <w:t>"</w:t>
      </w:r>
      <w:r w:rsidRPr="002C6873">
        <w:rPr>
          <w:bCs/>
          <w:sz w:val="28"/>
          <w:szCs w:val="28"/>
        </w:rPr>
        <w:t>Наброски по памяти</w:t>
      </w:r>
      <w:r w:rsidR="0016134E" w:rsidRPr="002C6873">
        <w:rPr>
          <w:bCs/>
          <w:sz w:val="28"/>
          <w:szCs w:val="28"/>
        </w:rPr>
        <w:t>"</w:t>
      </w:r>
      <w:r w:rsidRPr="002C6873">
        <w:rPr>
          <w:bCs/>
          <w:sz w:val="28"/>
          <w:szCs w:val="28"/>
        </w:rPr>
        <w:t>; Москва, 1987 год.</w:t>
      </w:r>
    </w:p>
    <w:p w:rsidR="00D13A3A" w:rsidRPr="002C6873" w:rsidRDefault="00D13A3A" w:rsidP="005E1E8E">
      <w:pPr>
        <w:pStyle w:val="a3"/>
        <w:widowControl w:val="0"/>
        <w:tabs>
          <w:tab w:val="left" w:pos="0"/>
        </w:tabs>
        <w:suppressAutoHyphens/>
        <w:spacing w:before="0" w:beforeAutospacing="0" w:after="0" w:afterAutospacing="0" w:line="360" w:lineRule="auto"/>
        <w:rPr>
          <w:bCs/>
          <w:sz w:val="28"/>
          <w:szCs w:val="28"/>
        </w:rPr>
      </w:pPr>
      <w:r w:rsidRPr="002C6873">
        <w:rPr>
          <w:bCs/>
          <w:sz w:val="28"/>
          <w:szCs w:val="28"/>
        </w:rPr>
        <w:t xml:space="preserve">5) Соколова Н., </w:t>
      </w:r>
      <w:r w:rsidR="0016134E" w:rsidRPr="002C6873">
        <w:rPr>
          <w:bCs/>
          <w:sz w:val="28"/>
          <w:szCs w:val="28"/>
        </w:rPr>
        <w:t>"</w:t>
      </w:r>
      <w:r w:rsidRPr="002C6873">
        <w:rPr>
          <w:bCs/>
          <w:sz w:val="28"/>
          <w:szCs w:val="28"/>
        </w:rPr>
        <w:t>Кукрыниксы</w:t>
      </w:r>
      <w:r w:rsidR="0016134E" w:rsidRPr="002C6873">
        <w:rPr>
          <w:bCs/>
          <w:sz w:val="28"/>
          <w:szCs w:val="28"/>
        </w:rPr>
        <w:t>"</w:t>
      </w:r>
      <w:r w:rsidRPr="002C6873">
        <w:rPr>
          <w:bCs/>
          <w:sz w:val="28"/>
          <w:szCs w:val="28"/>
        </w:rPr>
        <w:t>; Издательство академии художеств СССР; Москва, 1962 год.</w:t>
      </w:r>
    </w:p>
    <w:p w:rsidR="00D13A3A" w:rsidRPr="002C6873" w:rsidRDefault="00D13A3A" w:rsidP="005E1E8E">
      <w:pPr>
        <w:pStyle w:val="a3"/>
        <w:widowControl w:val="0"/>
        <w:suppressAutoHyphens/>
        <w:spacing w:before="0" w:beforeAutospacing="0" w:after="0" w:afterAutospacing="0" w:line="360" w:lineRule="auto"/>
        <w:rPr>
          <w:bCs/>
          <w:sz w:val="28"/>
          <w:szCs w:val="28"/>
        </w:rPr>
      </w:pPr>
      <w:r w:rsidRPr="002C6873">
        <w:rPr>
          <w:bCs/>
          <w:sz w:val="28"/>
          <w:szCs w:val="28"/>
        </w:rPr>
        <w:t>6) Энциклопедия для детей. Т.5. История России и ее ближайших соседей.</w:t>
      </w:r>
    </w:p>
    <w:p w:rsidR="00D13A3A" w:rsidRPr="002C6873" w:rsidRDefault="00D13A3A" w:rsidP="005E1E8E">
      <w:pPr>
        <w:pStyle w:val="a3"/>
        <w:widowControl w:val="0"/>
        <w:suppressAutoHyphens/>
        <w:spacing w:before="0" w:beforeAutospacing="0" w:after="0" w:afterAutospacing="0" w:line="360" w:lineRule="auto"/>
        <w:rPr>
          <w:bCs/>
          <w:sz w:val="28"/>
          <w:szCs w:val="28"/>
          <w:lang w:val="en-US"/>
        </w:rPr>
      </w:pPr>
      <w:r w:rsidRPr="002C6873">
        <w:rPr>
          <w:bCs/>
          <w:sz w:val="28"/>
          <w:szCs w:val="28"/>
          <w:lang w:val="en-US"/>
        </w:rPr>
        <w:t>7) Owen Booth, John Wallton Der Zweite Weltkrieg; Neuauflage 2006.</w:t>
      </w:r>
    </w:p>
    <w:p w:rsidR="00D13A3A" w:rsidRPr="002C6873" w:rsidRDefault="00D13A3A" w:rsidP="005E1E8E">
      <w:pPr>
        <w:pStyle w:val="a3"/>
        <w:widowControl w:val="0"/>
        <w:suppressAutoHyphens/>
        <w:spacing w:before="0" w:beforeAutospacing="0" w:after="0" w:afterAutospacing="0" w:line="360" w:lineRule="auto"/>
        <w:rPr>
          <w:bCs/>
          <w:sz w:val="28"/>
          <w:szCs w:val="28"/>
          <w:lang w:val="en-US"/>
        </w:rPr>
      </w:pPr>
      <w:r w:rsidRPr="002C6873">
        <w:rPr>
          <w:bCs/>
          <w:sz w:val="28"/>
          <w:szCs w:val="28"/>
          <w:lang w:val="en-US"/>
        </w:rPr>
        <w:t>8) Brigitte Bayer, Dr. Manfred Bormann, Walter Funken, Harald Goeke. Gescgichte plus, 1. Auflage, 4. Druck 2005.</w:t>
      </w:r>
    </w:p>
    <w:p w:rsidR="00D13A3A" w:rsidRPr="002C6873" w:rsidRDefault="00D13A3A" w:rsidP="005E1E8E">
      <w:pPr>
        <w:pStyle w:val="a3"/>
        <w:widowControl w:val="0"/>
        <w:suppressAutoHyphens/>
        <w:spacing w:before="0" w:beforeAutospacing="0" w:after="0" w:afterAutospacing="0" w:line="360" w:lineRule="auto"/>
        <w:rPr>
          <w:bCs/>
          <w:sz w:val="28"/>
          <w:szCs w:val="28"/>
        </w:rPr>
      </w:pPr>
      <w:r w:rsidRPr="002C6873">
        <w:rPr>
          <w:bCs/>
          <w:sz w:val="28"/>
          <w:szCs w:val="28"/>
          <w:lang w:val="en-US"/>
        </w:rPr>
        <w:t>9) Rudolf Berg. Kursbuch Geschichte – Sachsen Anhalt. Berlin</w:t>
      </w:r>
      <w:r w:rsidRPr="002C6873">
        <w:rPr>
          <w:bCs/>
          <w:sz w:val="28"/>
          <w:szCs w:val="28"/>
        </w:rPr>
        <w:t>, 2001.</w:t>
      </w:r>
    </w:p>
    <w:p w:rsidR="00F74701" w:rsidRPr="002C6873" w:rsidRDefault="00F74701" w:rsidP="005E1E8E">
      <w:pPr>
        <w:widowControl w:val="0"/>
        <w:suppressAutoHyphens/>
        <w:spacing w:line="360" w:lineRule="auto"/>
        <w:rPr>
          <w:sz w:val="28"/>
        </w:rPr>
      </w:pPr>
    </w:p>
    <w:p w:rsidR="001878A9" w:rsidRPr="002C6873" w:rsidRDefault="00B5556C" w:rsidP="002C6873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bookmarkStart w:id="13" w:name="_Toc191788762"/>
      <w:r w:rsidRPr="002C6873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br w:type="page"/>
      </w:r>
      <w:r w:rsidR="002206E0" w:rsidRPr="002C6873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Приложение 1</w:t>
      </w:r>
      <w:r w:rsidR="002206E0" w:rsidRPr="002C6873">
        <w:rPr>
          <w:rFonts w:ascii="Times New Roman" w:hAnsi="Times New Roman" w:cs="Times New Roman"/>
          <w:b w:val="0"/>
          <w:sz w:val="28"/>
        </w:rPr>
        <w:t>.</w:t>
      </w:r>
      <w:bookmarkEnd w:id="13"/>
    </w:p>
    <w:p w:rsidR="0025224F" w:rsidRPr="002C6873" w:rsidRDefault="0025224F" w:rsidP="002C6873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878A9" w:rsidRPr="002C6873" w:rsidRDefault="006D2D22" w:rsidP="002C687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267.75pt" wrapcoords="-74 0 -74 21547 21600 21547 21600 0 -74 0">
            <v:imagedata r:id="rId8" o:title=""/>
          </v:shape>
        </w:pict>
      </w:r>
    </w:p>
    <w:p w:rsidR="0025224F" w:rsidRPr="002C6873" w:rsidRDefault="0025224F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</w:rPr>
      </w:pPr>
      <w:r w:rsidRPr="002C6873">
        <w:rPr>
          <w:bCs/>
          <w:iCs/>
          <w:sz w:val="28"/>
        </w:rPr>
        <w:t xml:space="preserve">И. Тоидзе </w:t>
      </w:r>
      <w:r w:rsidR="0016134E" w:rsidRPr="002C6873">
        <w:rPr>
          <w:bCs/>
          <w:iCs/>
          <w:sz w:val="28"/>
        </w:rPr>
        <w:t>"</w:t>
      </w:r>
      <w:r w:rsidRPr="002C6873">
        <w:rPr>
          <w:bCs/>
          <w:iCs/>
          <w:sz w:val="28"/>
        </w:rPr>
        <w:t>Родина-мать зовет!</w:t>
      </w:r>
      <w:r w:rsidR="0016134E" w:rsidRPr="002C6873">
        <w:rPr>
          <w:bCs/>
          <w:iCs/>
          <w:sz w:val="28"/>
        </w:rPr>
        <w:t>"</w:t>
      </w:r>
    </w:p>
    <w:p w:rsidR="0025224F" w:rsidRPr="002C6873" w:rsidRDefault="0025224F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</w:rPr>
      </w:pPr>
    </w:p>
    <w:p w:rsidR="0025224F" w:rsidRPr="002C6873" w:rsidRDefault="006D2D22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  <w:lang w:val="en-US"/>
        </w:rPr>
      </w:pPr>
      <w:r>
        <w:rPr>
          <w:sz w:val="28"/>
        </w:rPr>
        <w:pict>
          <v:shape id="_x0000_i1026" type="#_x0000_t75" style="width:172.5pt;height:239.25pt" wrapcoords="-74 0 -74 21547 21600 21547 21600 0 -74 0">
            <v:imagedata r:id="rId9" o:title=""/>
          </v:shape>
        </w:pict>
      </w:r>
    </w:p>
    <w:p w:rsidR="002206E0" w:rsidRPr="002C6873" w:rsidRDefault="0016134E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</w:rPr>
      </w:pPr>
      <w:r w:rsidRPr="00EE04A5">
        <w:rPr>
          <w:bCs/>
          <w:iCs/>
          <w:sz w:val="28"/>
        </w:rPr>
        <w:t>"</w:t>
      </w:r>
      <w:r w:rsidR="002206E0" w:rsidRPr="002C6873">
        <w:rPr>
          <w:bCs/>
          <w:iCs/>
          <w:sz w:val="28"/>
          <w:lang w:val="en-US"/>
        </w:rPr>
        <w:t>I</w:t>
      </w:r>
      <w:r w:rsidR="002206E0" w:rsidRPr="00EE04A5">
        <w:rPr>
          <w:bCs/>
          <w:iCs/>
          <w:sz w:val="28"/>
        </w:rPr>
        <w:t xml:space="preserve"> </w:t>
      </w:r>
      <w:r w:rsidR="002206E0" w:rsidRPr="002C6873">
        <w:rPr>
          <w:bCs/>
          <w:iCs/>
          <w:sz w:val="28"/>
          <w:lang w:val="en-US"/>
        </w:rPr>
        <w:t>w</w:t>
      </w:r>
      <w:r w:rsidR="0025224F" w:rsidRPr="002C6873">
        <w:rPr>
          <w:bCs/>
          <w:iCs/>
          <w:sz w:val="28"/>
          <w:lang w:val="en-US"/>
        </w:rPr>
        <w:t>ant</w:t>
      </w:r>
      <w:r w:rsidR="0025224F" w:rsidRPr="00EE04A5">
        <w:rPr>
          <w:bCs/>
          <w:iCs/>
          <w:sz w:val="28"/>
        </w:rPr>
        <w:t xml:space="preserve"> </w:t>
      </w:r>
      <w:r w:rsidR="0025224F" w:rsidRPr="002C6873">
        <w:rPr>
          <w:bCs/>
          <w:iCs/>
          <w:sz w:val="28"/>
          <w:lang w:val="en-US"/>
        </w:rPr>
        <w:t>you</w:t>
      </w:r>
      <w:r w:rsidR="0025224F" w:rsidRPr="00EE04A5">
        <w:rPr>
          <w:bCs/>
          <w:iCs/>
          <w:sz w:val="28"/>
        </w:rPr>
        <w:t xml:space="preserve"> </w:t>
      </w:r>
      <w:r w:rsidR="0025224F" w:rsidRPr="002C6873">
        <w:rPr>
          <w:bCs/>
          <w:iCs/>
          <w:sz w:val="28"/>
          <w:lang w:val="en-US"/>
        </w:rPr>
        <w:t>U</w:t>
      </w:r>
      <w:r w:rsidR="0025224F" w:rsidRPr="00EE04A5">
        <w:rPr>
          <w:bCs/>
          <w:iCs/>
          <w:sz w:val="28"/>
        </w:rPr>
        <w:t>.</w:t>
      </w:r>
      <w:r w:rsidR="0025224F" w:rsidRPr="002C6873">
        <w:rPr>
          <w:bCs/>
          <w:iCs/>
          <w:sz w:val="28"/>
          <w:lang w:val="en-US"/>
        </w:rPr>
        <w:t>S</w:t>
      </w:r>
      <w:r w:rsidRPr="00EE04A5">
        <w:rPr>
          <w:bCs/>
          <w:iCs/>
          <w:sz w:val="28"/>
        </w:rPr>
        <w:t xml:space="preserve"> </w:t>
      </w:r>
      <w:r w:rsidR="0025224F" w:rsidRPr="002C6873">
        <w:rPr>
          <w:bCs/>
          <w:iCs/>
          <w:sz w:val="28"/>
          <w:lang w:val="en-US"/>
        </w:rPr>
        <w:t>army</w:t>
      </w:r>
      <w:r w:rsidR="0025224F" w:rsidRPr="00EE04A5">
        <w:rPr>
          <w:bCs/>
          <w:iCs/>
          <w:sz w:val="28"/>
        </w:rPr>
        <w:t xml:space="preserve"> </w:t>
      </w:r>
      <w:r w:rsidR="0025224F" w:rsidRPr="002C6873">
        <w:rPr>
          <w:bCs/>
          <w:iCs/>
          <w:sz w:val="28"/>
          <w:lang w:val="en-US"/>
        </w:rPr>
        <w:t>enlist</w:t>
      </w:r>
      <w:r w:rsidR="0025224F" w:rsidRPr="00EE04A5">
        <w:rPr>
          <w:bCs/>
          <w:iCs/>
          <w:sz w:val="28"/>
        </w:rPr>
        <w:t xml:space="preserve"> </w:t>
      </w:r>
      <w:r w:rsidR="0025224F" w:rsidRPr="002C6873">
        <w:rPr>
          <w:bCs/>
          <w:iCs/>
          <w:sz w:val="28"/>
          <w:lang w:val="en-US"/>
        </w:rPr>
        <w:t>now</w:t>
      </w:r>
      <w:r w:rsidRPr="00EE04A5">
        <w:rPr>
          <w:bCs/>
          <w:iCs/>
          <w:sz w:val="28"/>
        </w:rPr>
        <w:t>"</w:t>
      </w:r>
      <w:r w:rsidR="00EE04A5" w:rsidRPr="00EE04A5">
        <w:rPr>
          <w:bCs/>
          <w:iCs/>
          <w:sz w:val="28"/>
        </w:rPr>
        <w:t xml:space="preserve"> </w:t>
      </w:r>
      <w:r w:rsidR="0025224F" w:rsidRPr="002C6873">
        <w:rPr>
          <w:bCs/>
          <w:iCs/>
          <w:sz w:val="28"/>
        </w:rPr>
        <w:t>(</w:t>
      </w:r>
      <w:r w:rsidRPr="002C6873">
        <w:rPr>
          <w:bCs/>
          <w:iCs/>
          <w:sz w:val="28"/>
        </w:rPr>
        <w:t>"</w:t>
      </w:r>
      <w:r w:rsidR="0025224F" w:rsidRPr="002C6873">
        <w:rPr>
          <w:bCs/>
          <w:iCs/>
          <w:sz w:val="28"/>
        </w:rPr>
        <w:t>Я хочу, чтобы ты поступил на военную службу сейчас</w:t>
      </w:r>
      <w:r w:rsidRPr="002C6873">
        <w:rPr>
          <w:bCs/>
          <w:iCs/>
          <w:sz w:val="28"/>
        </w:rPr>
        <w:t>"</w:t>
      </w:r>
      <w:r w:rsidR="0025224F" w:rsidRPr="002C6873">
        <w:rPr>
          <w:bCs/>
          <w:iCs/>
          <w:sz w:val="28"/>
        </w:rPr>
        <w:t>)</w:t>
      </w:r>
    </w:p>
    <w:p w:rsidR="00813B07" w:rsidRPr="00EE04A5" w:rsidRDefault="00813B07" w:rsidP="002C687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813B07" w:rsidRPr="002C6873" w:rsidRDefault="005E1E8E" w:rsidP="002C687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EE04A5">
        <w:rPr>
          <w:sz w:val="28"/>
        </w:rPr>
        <w:br w:type="page"/>
      </w:r>
      <w:r w:rsidR="006D2D22">
        <w:rPr>
          <w:sz w:val="28"/>
        </w:rPr>
        <w:pict>
          <v:shape id="_x0000_i1027" type="#_x0000_t75" style="width:188.25pt;height:258pt" wrapcoords="-77 0 -77 21549 21600 21549 21600 0 -77 0">
            <v:imagedata r:id="rId10" o:title=""/>
          </v:shape>
        </w:pict>
      </w:r>
    </w:p>
    <w:p w:rsidR="00813B07" w:rsidRPr="002C6873" w:rsidRDefault="0016134E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</w:rPr>
      </w:pPr>
      <w:r w:rsidRPr="00EE04A5">
        <w:rPr>
          <w:bCs/>
          <w:iCs/>
          <w:sz w:val="28"/>
        </w:rPr>
        <w:t>"</w:t>
      </w:r>
      <w:r w:rsidR="0025224F" w:rsidRPr="002C6873">
        <w:rPr>
          <w:bCs/>
          <w:iCs/>
          <w:sz w:val="28"/>
          <w:lang w:val="de-DE"/>
        </w:rPr>
        <w:t>Am</w:t>
      </w:r>
      <w:r w:rsidR="0025224F" w:rsidRPr="00EE04A5">
        <w:rPr>
          <w:bCs/>
          <w:iCs/>
          <w:sz w:val="28"/>
        </w:rPr>
        <w:t xml:space="preserve"> </w:t>
      </w:r>
      <w:r w:rsidR="0025224F" w:rsidRPr="002C6873">
        <w:rPr>
          <w:bCs/>
          <w:iCs/>
          <w:sz w:val="28"/>
          <w:lang w:val="de-DE"/>
        </w:rPr>
        <w:t>Ende</w:t>
      </w:r>
      <w:r w:rsidR="0025224F" w:rsidRPr="00EE04A5">
        <w:rPr>
          <w:bCs/>
          <w:iCs/>
          <w:sz w:val="28"/>
        </w:rPr>
        <w:t xml:space="preserve"> </w:t>
      </w:r>
      <w:r w:rsidR="0025224F" w:rsidRPr="002C6873">
        <w:rPr>
          <w:bCs/>
          <w:iCs/>
          <w:sz w:val="28"/>
          <w:lang w:val="de-DE"/>
        </w:rPr>
        <w:t>steht</w:t>
      </w:r>
      <w:r w:rsidR="0025224F" w:rsidRPr="00EE04A5">
        <w:rPr>
          <w:bCs/>
          <w:iCs/>
          <w:sz w:val="28"/>
        </w:rPr>
        <w:t xml:space="preserve"> </w:t>
      </w:r>
      <w:r w:rsidR="0025224F" w:rsidRPr="002C6873">
        <w:rPr>
          <w:bCs/>
          <w:iCs/>
          <w:sz w:val="28"/>
          <w:lang w:val="de-DE"/>
        </w:rPr>
        <w:t>der</w:t>
      </w:r>
      <w:r w:rsidRPr="00EE04A5">
        <w:rPr>
          <w:bCs/>
          <w:iCs/>
          <w:sz w:val="28"/>
        </w:rPr>
        <w:t xml:space="preserve"> </w:t>
      </w:r>
      <w:r w:rsidR="0025224F" w:rsidRPr="002C6873">
        <w:rPr>
          <w:bCs/>
          <w:iCs/>
          <w:sz w:val="28"/>
          <w:lang w:val="de-DE"/>
        </w:rPr>
        <w:t>Sieg</w:t>
      </w:r>
      <w:r w:rsidRPr="00EE04A5">
        <w:rPr>
          <w:bCs/>
          <w:iCs/>
          <w:sz w:val="28"/>
        </w:rPr>
        <w:t>"</w:t>
      </w:r>
      <w:r w:rsidR="005E1E8E" w:rsidRPr="00EE04A5">
        <w:rPr>
          <w:bCs/>
          <w:iCs/>
          <w:sz w:val="28"/>
        </w:rPr>
        <w:t xml:space="preserve"> </w:t>
      </w:r>
      <w:r w:rsidR="0025224F" w:rsidRPr="002C6873">
        <w:rPr>
          <w:bCs/>
          <w:iCs/>
          <w:sz w:val="28"/>
        </w:rPr>
        <w:t>(</w:t>
      </w:r>
      <w:r w:rsidRPr="002C6873">
        <w:rPr>
          <w:bCs/>
          <w:iCs/>
          <w:sz w:val="28"/>
        </w:rPr>
        <w:t>"</w:t>
      </w:r>
      <w:r w:rsidR="0025224F" w:rsidRPr="002C6873">
        <w:rPr>
          <w:bCs/>
          <w:iCs/>
          <w:sz w:val="28"/>
        </w:rPr>
        <w:t>А в конце победа!</w:t>
      </w:r>
      <w:r w:rsidRPr="002C6873">
        <w:rPr>
          <w:bCs/>
          <w:iCs/>
          <w:sz w:val="28"/>
        </w:rPr>
        <w:t>"</w:t>
      </w:r>
      <w:r w:rsidR="0025224F" w:rsidRPr="002C6873">
        <w:rPr>
          <w:bCs/>
          <w:iCs/>
          <w:sz w:val="28"/>
        </w:rPr>
        <w:t>)</w:t>
      </w:r>
    </w:p>
    <w:p w:rsidR="002206E0" w:rsidRPr="002C6873" w:rsidRDefault="002206E0" w:rsidP="002C687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2206E0" w:rsidRPr="00EE04A5" w:rsidRDefault="0025224F" w:rsidP="002C6873">
      <w:pPr>
        <w:widowControl w:val="0"/>
        <w:suppressAutoHyphens/>
        <w:spacing w:line="360" w:lineRule="auto"/>
        <w:ind w:firstLine="709"/>
        <w:jc w:val="both"/>
        <w:rPr>
          <w:rStyle w:val="11"/>
          <w:rFonts w:ascii="Times New Roman" w:hAnsi="Times New Roman" w:cs="Times New Roman"/>
          <w:b w:val="0"/>
          <w:bCs w:val="0"/>
          <w:iCs/>
          <w:sz w:val="28"/>
          <w:szCs w:val="28"/>
        </w:rPr>
      </w:pPr>
      <w:bookmarkStart w:id="14" w:name="_Toc191788763"/>
      <w:r w:rsidRPr="002C6873">
        <w:rPr>
          <w:rStyle w:val="11"/>
          <w:rFonts w:ascii="Times New Roman" w:hAnsi="Times New Roman" w:cs="Times New Roman"/>
          <w:b w:val="0"/>
          <w:bCs w:val="0"/>
          <w:iCs/>
          <w:sz w:val="28"/>
          <w:szCs w:val="28"/>
        </w:rPr>
        <w:br w:type="page"/>
      </w:r>
      <w:r w:rsidR="007516F9" w:rsidRPr="002C6873">
        <w:rPr>
          <w:rStyle w:val="11"/>
          <w:rFonts w:ascii="Times New Roman" w:hAnsi="Times New Roman" w:cs="Times New Roman"/>
          <w:b w:val="0"/>
          <w:bCs w:val="0"/>
          <w:iCs/>
          <w:sz w:val="28"/>
          <w:szCs w:val="28"/>
        </w:rPr>
        <w:t>Приложение 2</w:t>
      </w:r>
      <w:bookmarkEnd w:id="14"/>
      <w:r w:rsidR="00EE04A5" w:rsidRPr="00EE04A5">
        <w:rPr>
          <w:rStyle w:val="11"/>
          <w:rFonts w:ascii="Times New Roman" w:hAnsi="Times New Roman" w:cs="Times New Roman"/>
          <w:b w:val="0"/>
          <w:bCs w:val="0"/>
          <w:iCs/>
          <w:sz w:val="28"/>
          <w:szCs w:val="28"/>
        </w:rPr>
        <w:t>.</w:t>
      </w:r>
    </w:p>
    <w:p w:rsidR="00232C3E" w:rsidRPr="002C6873" w:rsidRDefault="00232C3E" w:rsidP="002C687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2206E0" w:rsidRPr="002C6873" w:rsidRDefault="006D2D22" w:rsidP="002C6873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28" type="#_x0000_t75" style="width:187.5pt;height:280.5pt" wrapcoords="-77 0 -77 21549 21600 21549 21600 0 -77 0">
            <v:imagedata r:id="rId11" o:title=""/>
          </v:shape>
        </w:pict>
      </w:r>
    </w:p>
    <w:p w:rsidR="00232C3E" w:rsidRPr="002C6873" w:rsidRDefault="00232C3E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</w:rPr>
      </w:pPr>
      <w:r w:rsidRPr="002C6873">
        <w:rPr>
          <w:bCs/>
          <w:iCs/>
          <w:sz w:val="28"/>
        </w:rPr>
        <w:t>Кукрыниксы</w:t>
      </w:r>
      <w:r w:rsidR="0016134E" w:rsidRPr="002C6873">
        <w:rPr>
          <w:bCs/>
          <w:iCs/>
          <w:sz w:val="28"/>
        </w:rPr>
        <w:t xml:space="preserve"> "</w:t>
      </w:r>
      <w:r w:rsidRPr="002C6873">
        <w:rPr>
          <w:bCs/>
          <w:iCs/>
          <w:sz w:val="28"/>
        </w:rPr>
        <w:t>Беспощадно разгромим и уничтожим врага</w:t>
      </w:r>
      <w:r w:rsidR="0016134E" w:rsidRPr="002C6873">
        <w:rPr>
          <w:bCs/>
          <w:iCs/>
          <w:sz w:val="28"/>
        </w:rPr>
        <w:t>"</w:t>
      </w:r>
    </w:p>
    <w:p w:rsidR="00232C3E" w:rsidRPr="002C6873" w:rsidRDefault="00232C3E" w:rsidP="002C687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7516F9" w:rsidRPr="002C6873" w:rsidRDefault="006D2D22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</w:rPr>
      </w:pPr>
      <w:r>
        <w:rPr>
          <w:sz w:val="28"/>
        </w:rPr>
        <w:pict>
          <v:shape id="_x0000_i1029" type="#_x0000_t75" style="width:194.25pt;height:267pt" wrapcoords="-46 0 -46 21567 21600 21567 21600 0 -46 0">
            <v:imagedata r:id="rId12" o:title=""/>
          </v:shape>
        </w:pict>
      </w:r>
    </w:p>
    <w:p w:rsidR="0016134E" w:rsidRPr="002C6873" w:rsidRDefault="0016134E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</w:rPr>
      </w:pPr>
      <w:r w:rsidRPr="002C6873">
        <w:rPr>
          <w:bCs/>
          <w:iCs/>
          <w:sz w:val="28"/>
        </w:rPr>
        <w:t>"</w:t>
      </w:r>
      <w:r w:rsidR="007516F9" w:rsidRPr="002C6873">
        <w:rPr>
          <w:bCs/>
          <w:iCs/>
          <w:sz w:val="28"/>
          <w:lang w:val="en-US"/>
        </w:rPr>
        <w:t>Ei</w:t>
      </w:r>
      <w:r w:rsidR="00232C3E" w:rsidRPr="002C6873">
        <w:rPr>
          <w:bCs/>
          <w:iCs/>
          <w:sz w:val="28"/>
          <w:lang w:val="en-US"/>
        </w:rPr>
        <w:t>n</w:t>
      </w:r>
      <w:r w:rsidR="00232C3E" w:rsidRPr="002C6873">
        <w:rPr>
          <w:bCs/>
          <w:iCs/>
          <w:sz w:val="28"/>
        </w:rPr>
        <w:t xml:space="preserve"> </w:t>
      </w:r>
      <w:r w:rsidR="00232C3E" w:rsidRPr="002C6873">
        <w:rPr>
          <w:bCs/>
          <w:iCs/>
          <w:sz w:val="28"/>
          <w:lang w:val="en-US"/>
        </w:rPr>
        <w:t>Volk</w:t>
      </w:r>
      <w:r w:rsidR="00232C3E" w:rsidRPr="002C6873">
        <w:rPr>
          <w:bCs/>
          <w:iCs/>
          <w:sz w:val="28"/>
        </w:rPr>
        <w:t xml:space="preserve">, </w:t>
      </w:r>
      <w:r w:rsidR="00232C3E" w:rsidRPr="002C6873">
        <w:rPr>
          <w:bCs/>
          <w:iCs/>
          <w:sz w:val="28"/>
          <w:lang w:val="en-US"/>
        </w:rPr>
        <w:t>ein</w:t>
      </w:r>
      <w:r w:rsidR="00232C3E" w:rsidRPr="002C6873">
        <w:rPr>
          <w:bCs/>
          <w:iCs/>
          <w:sz w:val="28"/>
        </w:rPr>
        <w:t xml:space="preserve"> </w:t>
      </w:r>
      <w:r w:rsidR="00232C3E" w:rsidRPr="002C6873">
        <w:rPr>
          <w:bCs/>
          <w:iCs/>
          <w:sz w:val="28"/>
          <w:lang w:val="en-US"/>
        </w:rPr>
        <w:t>Reich</w:t>
      </w:r>
      <w:r w:rsidR="00232C3E" w:rsidRPr="002C6873">
        <w:rPr>
          <w:bCs/>
          <w:iCs/>
          <w:sz w:val="28"/>
        </w:rPr>
        <w:t xml:space="preserve">, </w:t>
      </w:r>
      <w:r w:rsidR="00232C3E" w:rsidRPr="002C6873">
        <w:rPr>
          <w:bCs/>
          <w:iCs/>
          <w:sz w:val="28"/>
          <w:lang w:val="en-US"/>
        </w:rPr>
        <w:t>ein</w:t>
      </w:r>
      <w:r w:rsidR="00232C3E" w:rsidRPr="002C6873">
        <w:rPr>
          <w:bCs/>
          <w:iCs/>
          <w:sz w:val="28"/>
        </w:rPr>
        <w:t xml:space="preserve"> </w:t>
      </w:r>
      <w:r w:rsidR="00232C3E" w:rsidRPr="002C6873">
        <w:rPr>
          <w:bCs/>
          <w:iCs/>
          <w:sz w:val="28"/>
          <w:lang w:val="en-US"/>
        </w:rPr>
        <w:t>Fuhrer</w:t>
      </w:r>
      <w:r w:rsidRPr="002C6873">
        <w:rPr>
          <w:bCs/>
          <w:iCs/>
          <w:sz w:val="28"/>
        </w:rPr>
        <w:t>"</w:t>
      </w:r>
      <w:r w:rsidR="00232C3E" w:rsidRPr="002C6873">
        <w:rPr>
          <w:bCs/>
          <w:iCs/>
          <w:sz w:val="28"/>
        </w:rPr>
        <w:t xml:space="preserve"> </w:t>
      </w:r>
      <w:r w:rsidR="007516F9" w:rsidRPr="002C6873">
        <w:rPr>
          <w:bCs/>
          <w:iCs/>
          <w:sz w:val="28"/>
        </w:rPr>
        <w:t>(</w:t>
      </w:r>
      <w:r w:rsidRPr="002C6873">
        <w:rPr>
          <w:bCs/>
          <w:iCs/>
          <w:sz w:val="28"/>
        </w:rPr>
        <w:t>"</w:t>
      </w:r>
      <w:r w:rsidR="007516F9" w:rsidRPr="002C6873">
        <w:rPr>
          <w:bCs/>
          <w:iCs/>
          <w:sz w:val="28"/>
        </w:rPr>
        <w:t>Народ, Государство, Вождь!</w:t>
      </w:r>
      <w:r w:rsidRPr="002C6873">
        <w:rPr>
          <w:bCs/>
          <w:iCs/>
          <w:sz w:val="28"/>
        </w:rPr>
        <w:t>"</w:t>
      </w:r>
      <w:r w:rsidR="007516F9" w:rsidRPr="002C6873">
        <w:rPr>
          <w:bCs/>
          <w:iCs/>
          <w:sz w:val="28"/>
        </w:rPr>
        <w:t>)</w:t>
      </w:r>
    </w:p>
    <w:p w:rsidR="007516F9" w:rsidRPr="002C6873" w:rsidRDefault="007516F9" w:rsidP="002C687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7516F9" w:rsidRPr="002C6873" w:rsidRDefault="00232C3E" w:rsidP="002C6873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bookmarkStart w:id="15" w:name="_Toc191788764"/>
      <w:r w:rsidRPr="002C6873">
        <w:rPr>
          <w:rStyle w:val="11"/>
          <w:rFonts w:ascii="Times New Roman" w:hAnsi="Times New Roman" w:cs="Times New Roman"/>
          <w:b w:val="0"/>
          <w:bCs w:val="0"/>
          <w:iCs/>
          <w:sz w:val="28"/>
          <w:szCs w:val="28"/>
        </w:rPr>
        <w:br w:type="page"/>
      </w:r>
      <w:r w:rsidR="007516F9" w:rsidRPr="002C6873">
        <w:rPr>
          <w:rStyle w:val="11"/>
          <w:rFonts w:ascii="Times New Roman" w:hAnsi="Times New Roman" w:cs="Times New Roman"/>
          <w:b w:val="0"/>
          <w:bCs w:val="0"/>
          <w:iCs/>
          <w:sz w:val="28"/>
          <w:szCs w:val="28"/>
        </w:rPr>
        <w:t>Приложение 3</w:t>
      </w:r>
      <w:bookmarkEnd w:id="15"/>
      <w:r w:rsidR="007516F9" w:rsidRPr="002C6873">
        <w:rPr>
          <w:sz w:val="28"/>
        </w:rPr>
        <w:t>.</w:t>
      </w:r>
    </w:p>
    <w:p w:rsidR="007516F9" w:rsidRPr="002C6873" w:rsidRDefault="007516F9" w:rsidP="002C687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7516F9" w:rsidRPr="002C6873" w:rsidRDefault="006D2D22" w:rsidP="002C687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226.5pt;height:201pt" wrapcoords="-52 0 -52 21545 21600 21545 21600 0 -52 0">
            <v:imagedata r:id="rId13" o:title=""/>
          </v:shape>
        </w:pict>
      </w:r>
    </w:p>
    <w:p w:rsidR="00232C3E" w:rsidRPr="002C6873" w:rsidRDefault="00232C3E" w:rsidP="002C6873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C6873">
        <w:rPr>
          <w:bCs/>
          <w:iCs/>
          <w:sz w:val="28"/>
        </w:rPr>
        <w:t>Кто</w:t>
      </w:r>
      <w:r w:rsidRPr="002C6873">
        <w:rPr>
          <w:bCs/>
          <w:iCs/>
          <w:sz w:val="28"/>
          <w:lang w:val="en-US"/>
        </w:rPr>
        <w:t>-</w:t>
      </w:r>
      <w:r w:rsidRPr="002C6873">
        <w:rPr>
          <w:bCs/>
          <w:iCs/>
          <w:sz w:val="28"/>
        </w:rPr>
        <w:t>то</w:t>
      </w:r>
      <w:r w:rsidRPr="002C6873">
        <w:rPr>
          <w:bCs/>
          <w:iCs/>
          <w:sz w:val="28"/>
          <w:lang w:val="en-US"/>
        </w:rPr>
        <w:t xml:space="preserve"> </w:t>
      </w:r>
      <w:r w:rsidRPr="002C6873">
        <w:rPr>
          <w:bCs/>
          <w:iCs/>
          <w:sz w:val="28"/>
        </w:rPr>
        <w:t>с</w:t>
      </w:r>
      <w:r w:rsidRPr="002C6873">
        <w:rPr>
          <w:bCs/>
          <w:iCs/>
          <w:sz w:val="28"/>
          <w:lang w:val="en-US"/>
        </w:rPr>
        <w:t xml:space="preserve"> </w:t>
      </w:r>
      <w:r w:rsidRPr="002C6873">
        <w:rPr>
          <w:bCs/>
          <w:iCs/>
          <w:sz w:val="28"/>
        </w:rPr>
        <w:t>кем</w:t>
      </w:r>
      <w:r w:rsidRPr="002C6873">
        <w:rPr>
          <w:bCs/>
          <w:iCs/>
          <w:sz w:val="28"/>
          <w:lang w:val="en-US"/>
        </w:rPr>
        <w:t>-</w:t>
      </w:r>
      <w:r w:rsidRPr="002C6873">
        <w:rPr>
          <w:bCs/>
          <w:iCs/>
          <w:sz w:val="28"/>
        </w:rPr>
        <w:t>то</w:t>
      </w:r>
      <w:r w:rsidRPr="002C6873">
        <w:rPr>
          <w:bCs/>
          <w:iCs/>
          <w:sz w:val="28"/>
          <w:lang w:val="en-US"/>
        </w:rPr>
        <w:t xml:space="preserve"> </w:t>
      </w:r>
      <w:r w:rsidRPr="002C6873">
        <w:rPr>
          <w:bCs/>
          <w:iCs/>
          <w:sz w:val="28"/>
        </w:rPr>
        <w:t>идет</w:t>
      </w:r>
      <w:r w:rsidRPr="002C6873">
        <w:rPr>
          <w:bCs/>
          <w:iCs/>
          <w:sz w:val="28"/>
          <w:lang w:val="en-US"/>
        </w:rPr>
        <w:t xml:space="preserve"> </w:t>
      </w:r>
      <w:r w:rsidRPr="002C6873">
        <w:rPr>
          <w:bCs/>
          <w:iCs/>
          <w:sz w:val="28"/>
        </w:rPr>
        <w:t>гулять</w:t>
      </w:r>
      <w:r w:rsidRPr="002C6873">
        <w:rPr>
          <w:bCs/>
          <w:iCs/>
          <w:sz w:val="28"/>
          <w:lang w:val="en-US"/>
        </w:rPr>
        <w:t xml:space="preserve"> </w:t>
      </w:r>
      <w:r w:rsidR="0016134E" w:rsidRPr="002C6873">
        <w:rPr>
          <w:bCs/>
          <w:iCs/>
          <w:sz w:val="28"/>
          <w:lang w:val="en-US"/>
        </w:rPr>
        <w:t>"</w:t>
      </w:r>
      <w:r w:rsidRPr="002C6873">
        <w:rPr>
          <w:bCs/>
          <w:iCs/>
          <w:sz w:val="28"/>
          <w:lang w:val="en-US"/>
        </w:rPr>
        <w:t>Someone is taking someone</w:t>
      </w:r>
      <w:r w:rsidR="0016134E" w:rsidRPr="002C6873">
        <w:rPr>
          <w:bCs/>
          <w:iCs/>
          <w:sz w:val="28"/>
          <w:lang w:val="en-US"/>
        </w:rPr>
        <w:t xml:space="preserve"> </w:t>
      </w:r>
      <w:r w:rsidRPr="002C6873">
        <w:rPr>
          <w:bCs/>
          <w:iCs/>
          <w:sz w:val="28"/>
          <w:lang w:val="en-US"/>
        </w:rPr>
        <w:t>for a walk</w:t>
      </w:r>
      <w:r w:rsidR="0016134E" w:rsidRPr="002C6873">
        <w:rPr>
          <w:bCs/>
          <w:iCs/>
          <w:sz w:val="28"/>
          <w:lang w:val="en-US"/>
        </w:rPr>
        <w:t>"</w:t>
      </w:r>
      <w:r w:rsidRPr="002C6873">
        <w:rPr>
          <w:bCs/>
          <w:iCs/>
          <w:sz w:val="28"/>
          <w:lang w:val="en-US"/>
        </w:rPr>
        <w:t>.</w:t>
      </w:r>
      <w:r w:rsidRPr="002C6873">
        <w:rPr>
          <w:sz w:val="28"/>
          <w:lang w:val="en-US"/>
        </w:rPr>
        <w:t xml:space="preserve"> </w:t>
      </w:r>
      <w:r w:rsidRPr="002C6873">
        <w:rPr>
          <w:bCs/>
          <w:iCs/>
          <w:sz w:val="28"/>
          <w:lang w:val="en-US"/>
        </w:rPr>
        <w:t>David Low</w:t>
      </w:r>
    </w:p>
    <w:p w:rsidR="007516F9" w:rsidRPr="002C6873" w:rsidRDefault="007516F9" w:rsidP="002C687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7516F9" w:rsidRPr="002C6873" w:rsidRDefault="006D2D22" w:rsidP="002C687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233.25pt;height:210.75pt" wrapcoords="-34 0 -34 21562 21600 21562 21600 0 -34 0">
            <v:imagedata r:id="rId14" o:title=""/>
          </v:shape>
        </w:pict>
      </w:r>
    </w:p>
    <w:p w:rsidR="00232C3E" w:rsidRPr="00BA19B1" w:rsidRDefault="0016134E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</w:rPr>
      </w:pPr>
      <w:r w:rsidRPr="002C6873">
        <w:rPr>
          <w:bCs/>
          <w:iCs/>
          <w:sz w:val="28"/>
          <w:lang w:val="de-DE"/>
        </w:rPr>
        <w:t>"</w:t>
      </w:r>
      <w:r w:rsidR="007516F9" w:rsidRPr="002C6873">
        <w:rPr>
          <w:bCs/>
          <w:iCs/>
          <w:sz w:val="28"/>
          <w:lang w:val="de-DE"/>
        </w:rPr>
        <w:t>Mal sehen, wie lange die Fitterwochen dauern werden!</w:t>
      </w:r>
      <w:r w:rsidRPr="002C6873">
        <w:rPr>
          <w:bCs/>
          <w:iCs/>
          <w:sz w:val="28"/>
          <w:lang w:val="de-DE"/>
        </w:rPr>
        <w:t>"</w:t>
      </w:r>
      <w:r w:rsidR="007516F9" w:rsidRPr="002C6873">
        <w:rPr>
          <w:bCs/>
          <w:iCs/>
          <w:sz w:val="28"/>
          <w:lang w:val="de-DE"/>
        </w:rPr>
        <w:t xml:space="preserve"> </w:t>
      </w:r>
      <w:r w:rsidR="007516F9" w:rsidRPr="002C6873">
        <w:rPr>
          <w:bCs/>
          <w:iCs/>
          <w:sz w:val="28"/>
        </w:rPr>
        <w:t>(</w:t>
      </w:r>
      <w:r w:rsidRPr="002C6873">
        <w:rPr>
          <w:bCs/>
          <w:iCs/>
          <w:sz w:val="28"/>
        </w:rPr>
        <w:t>"</w:t>
      </w:r>
      <w:r w:rsidR="007516F9" w:rsidRPr="002C6873">
        <w:rPr>
          <w:bCs/>
          <w:iCs/>
          <w:sz w:val="28"/>
        </w:rPr>
        <w:t>Посмотри</w:t>
      </w:r>
      <w:r w:rsidR="00232C3E" w:rsidRPr="002C6873">
        <w:rPr>
          <w:bCs/>
          <w:iCs/>
          <w:sz w:val="28"/>
        </w:rPr>
        <w:t>м, сколько продлятся эти дни</w:t>
      </w:r>
      <w:r w:rsidRPr="002C6873">
        <w:rPr>
          <w:bCs/>
          <w:iCs/>
          <w:sz w:val="28"/>
        </w:rPr>
        <w:t>"</w:t>
      </w:r>
      <w:r w:rsidR="00232C3E" w:rsidRPr="002C6873">
        <w:rPr>
          <w:bCs/>
          <w:iCs/>
          <w:sz w:val="28"/>
        </w:rPr>
        <w:t>)</w:t>
      </w:r>
    </w:p>
    <w:p w:rsidR="00EE04A5" w:rsidRPr="00BA19B1" w:rsidRDefault="00EE04A5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</w:rPr>
      </w:pPr>
    </w:p>
    <w:p w:rsidR="007516F9" w:rsidRPr="002C6873" w:rsidRDefault="00232C3E" w:rsidP="002C687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2C6873">
        <w:rPr>
          <w:bCs/>
          <w:iCs/>
          <w:sz w:val="28"/>
        </w:rPr>
        <w:br w:type="page"/>
      </w:r>
      <w:bookmarkStart w:id="16" w:name="_Toc191788765"/>
      <w:r w:rsidR="007516F9" w:rsidRPr="002C6873">
        <w:rPr>
          <w:rStyle w:val="11"/>
          <w:rFonts w:ascii="Times New Roman" w:hAnsi="Times New Roman" w:cs="Times New Roman"/>
          <w:b w:val="0"/>
          <w:bCs w:val="0"/>
          <w:iCs/>
          <w:sz w:val="28"/>
          <w:szCs w:val="28"/>
        </w:rPr>
        <w:t>Приложение 4</w:t>
      </w:r>
      <w:bookmarkEnd w:id="16"/>
      <w:r w:rsidR="007516F9" w:rsidRPr="002C6873">
        <w:rPr>
          <w:sz w:val="28"/>
        </w:rPr>
        <w:t>.</w:t>
      </w:r>
    </w:p>
    <w:p w:rsidR="00B06F7E" w:rsidRPr="002C6873" w:rsidRDefault="00B06F7E" w:rsidP="002C687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B06F7E" w:rsidRPr="002C6873" w:rsidRDefault="006D2D22" w:rsidP="002C687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251.25pt;height:309.75pt" wrapcoords="-46 0 -46 21563 21600 21563 21600 0 -46 0">
            <v:imagedata r:id="rId15" o:title=""/>
          </v:shape>
        </w:pict>
      </w:r>
    </w:p>
    <w:p w:rsidR="0016134E" w:rsidRPr="002C6873" w:rsidRDefault="0016134E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  <w:lang w:val="en-US"/>
        </w:rPr>
      </w:pPr>
      <w:r w:rsidRPr="002C6873">
        <w:rPr>
          <w:bCs/>
          <w:iCs/>
          <w:sz w:val="28"/>
          <w:lang w:val="en-US"/>
        </w:rPr>
        <w:t>"</w:t>
      </w:r>
      <w:r w:rsidR="00B06F7E" w:rsidRPr="002C6873">
        <w:rPr>
          <w:bCs/>
          <w:iCs/>
          <w:sz w:val="28"/>
          <w:lang w:val="en-US"/>
        </w:rPr>
        <w:t>We here highly resolve that these dead</w:t>
      </w:r>
    </w:p>
    <w:p w:rsidR="0016134E" w:rsidRPr="002C6873" w:rsidRDefault="00B06F7E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  <w:lang w:val="en-US"/>
        </w:rPr>
      </w:pPr>
      <w:r w:rsidRPr="002C6873">
        <w:rPr>
          <w:bCs/>
          <w:iCs/>
          <w:sz w:val="28"/>
          <w:lang w:val="en-US"/>
        </w:rPr>
        <w:t>shall not have died in vain…</w:t>
      </w:r>
      <w:r w:rsidR="0016134E" w:rsidRPr="002C6873">
        <w:rPr>
          <w:bCs/>
          <w:iCs/>
          <w:sz w:val="28"/>
          <w:lang w:val="en-US"/>
        </w:rPr>
        <w:t>"</w:t>
      </w:r>
    </w:p>
    <w:p w:rsidR="0016134E" w:rsidRPr="002C6873" w:rsidRDefault="0016134E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</w:rPr>
      </w:pPr>
      <w:r w:rsidRPr="002C6873">
        <w:rPr>
          <w:bCs/>
          <w:iCs/>
          <w:sz w:val="28"/>
        </w:rPr>
        <w:t>"</w:t>
      </w:r>
      <w:r w:rsidR="00B06F7E" w:rsidRPr="002C6873">
        <w:rPr>
          <w:bCs/>
          <w:iCs/>
          <w:sz w:val="28"/>
        </w:rPr>
        <w:t>Помни 7 декабря. Мы убеждены,</w:t>
      </w:r>
    </w:p>
    <w:p w:rsidR="0016134E" w:rsidRPr="002C6873" w:rsidRDefault="00B06F7E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</w:rPr>
      </w:pPr>
      <w:r w:rsidRPr="002C6873">
        <w:rPr>
          <w:bCs/>
          <w:iCs/>
          <w:sz w:val="28"/>
        </w:rPr>
        <w:t>что умершие не умерли напрасно</w:t>
      </w:r>
      <w:r w:rsidR="0016134E" w:rsidRPr="002C6873">
        <w:rPr>
          <w:bCs/>
          <w:iCs/>
          <w:sz w:val="28"/>
        </w:rPr>
        <w:t>"</w:t>
      </w:r>
      <w:r w:rsidRPr="002C6873">
        <w:rPr>
          <w:bCs/>
          <w:iCs/>
          <w:sz w:val="28"/>
        </w:rPr>
        <w:t>.</w:t>
      </w:r>
    </w:p>
    <w:p w:rsidR="00B06F7E" w:rsidRPr="002C6873" w:rsidRDefault="00B06F7E" w:rsidP="002C687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B06F7E" w:rsidRPr="002C6873" w:rsidRDefault="00232C3E" w:rsidP="002C687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bookmarkStart w:id="17" w:name="_Toc191788766"/>
      <w:r w:rsidRPr="002C6873">
        <w:rPr>
          <w:rStyle w:val="11"/>
          <w:rFonts w:ascii="Times New Roman" w:hAnsi="Times New Roman" w:cs="Times New Roman"/>
          <w:b w:val="0"/>
          <w:bCs w:val="0"/>
          <w:iCs/>
          <w:sz w:val="28"/>
          <w:szCs w:val="28"/>
        </w:rPr>
        <w:br w:type="page"/>
      </w:r>
      <w:r w:rsidR="00B06F7E" w:rsidRPr="002C6873">
        <w:rPr>
          <w:rStyle w:val="11"/>
          <w:rFonts w:ascii="Times New Roman" w:hAnsi="Times New Roman" w:cs="Times New Roman"/>
          <w:b w:val="0"/>
          <w:bCs w:val="0"/>
          <w:iCs/>
          <w:sz w:val="28"/>
          <w:szCs w:val="28"/>
        </w:rPr>
        <w:t>Приложение 5</w:t>
      </w:r>
      <w:bookmarkEnd w:id="17"/>
      <w:r w:rsidR="00B06F7E" w:rsidRPr="002C6873">
        <w:rPr>
          <w:sz w:val="28"/>
        </w:rPr>
        <w:t>.</w:t>
      </w:r>
    </w:p>
    <w:p w:rsidR="00B06F7E" w:rsidRPr="002C6873" w:rsidRDefault="00B06F7E" w:rsidP="002C687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232C3E" w:rsidRPr="002C6873" w:rsidRDefault="006D2D22" w:rsidP="002C6873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33" type="#_x0000_t75" style="width:177.75pt;height:293.25pt" wrapcoords="-60 0 -60 21564 21600 21564 21600 0 -60 0">
            <v:imagedata r:id="rId16" o:title=""/>
          </v:shape>
        </w:pict>
      </w:r>
    </w:p>
    <w:p w:rsidR="0016134E" w:rsidRPr="00EE04A5" w:rsidRDefault="00232C3E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</w:rPr>
      </w:pPr>
      <w:r w:rsidRPr="002C6873">
        <w:rPr>
          <w:bCs/>
          <w:iCs/>
          <w:sz w:val="28"/>
        </w:rPr>
        <w:t>Плакат</w:t>
      </w:r>
      <w:r w:rsidR="0016134E" w:rsidRPr="002C6873">
        <w:rPr>
          <w:bCs/>
          <w:iCs/>
          <w:sz w:val="28"/>
        </w:rPr>
        <w:t xml:space="preserve"> </w:t>
      </w:r>
      <w:r w:rsidRPr="002C6873">
        <w:rPr>
          <w:bCs/>
          <w:iCs/>
          <w:sz w:val="28"/>
        </w:rPr>
        <w:t>Кукрыниксов</w:t>
      </w:r>
      <w:r w:rsidR="00EE04A5" w:rsidRPr="00EE04A5">
        <w:rPr>
          <w:bCs/>
          <w:iCs/>
          <w:sz w:val="28"/>
        </w:rPr>
        <w:t xml:space="preserve"> </w:t>
      </w:r>
      <w:r w:rsidR="0016134E" w:rsidRPr="002C6873">
        <w:rPr>
          <w:bCs/>
          <w:iCs/>
          <w:sz w:val="28"/>
        </w:rPr>
        <w:t>"</w:t>
      </w:r>
      <w:r w:rsidRPr="002C6873">
        <w:rPr>
          <w:bCs/>
          <w:iCs/>
          <w:sz w:val="28"/>
        </w:rPr>
        <w:t>Клещи в Клещи</w:t>
      </w:r>
      <w:r w:rsidR="0016134E" w:rsidRPr="002C6873">
        <w:rPr>
          <w:bCs/>
          <w:iCs/>
          <w:sz w:val="28"/>
        </w:rPr>
        <w:t>"</w:t>
      </w:r>
    </w:p>
    <w:p w:rsidR="00232C3E" w:rsidRPr="002C6873" w:rsidRDefault="00232C3E" w:rsidP="002C687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16134E" w:rsidRPr="002C6873" w:rsidRDefault="006D2D22" w:rsidP="002C687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182.25pt;height:207.75pt" wrapcoords="-51 0 -51 21555 21600 21555 21600 0 -51 0">
            <v:imagedata r:id="rId17" o:title=""/>
          </v:shape>
        </w:pict>
      </w:r>
    </w:p>
    <w:p w:rsidR="0016134E" w:rsidRPr="002C6873" w:rsidRDefault="00777381" w:rsidP="002C687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2C6873">
        <w:rPr>
          <w:bCs/>
          <w:iCs/>
          <w:sz w:val="28"/>
        </w:rPr>
        <w:t>Битва под Москвой. Карта</w:t>
      </w:r>
    </w:p>
    <w:p w:rsidR="00B06F7E" w:rsidRPr="002C6873" w:rsidRDefault="00B06F7E" w:rsidP="002C687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232C3E" w:rsidRPr="002C6873" w:rsidRDefault="00232C3E" w:rsidP="002C687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bookmarkStart w:id="18" w:name="_Toc191788767"/>
      <w:r w:rsidRPr="002C6873">
        <w:rPr>
          <w:rStyle w:val="11"/>
          <w:rFonts w:ascii="Times New Roman" w:hAnsi="Times New Roman" w:cs="Times New Roman"/>
          <w:b w:val="0"/>
          <w:bCs w:val="0"/>
          <w:iCs/>
          <w:sz w:val="28"/>
          <w:szCs w:val="28"/>
        </w:rPr>
        <w:br w:type="page"/>
        <w:t>Приложение 6</w:t>
      </w:r>
      <w:r w:rsidRPr="002C6873">
        <w:rPr>
          <w:sz w:val="28"/>
        </w:rPr>
        <w:t>.</w:t>
      </w:r>
    </w:p>
    <w:p w:rsidR="00232C3E" w:rsidRPr="002C6873" w:rsidRDefault="00232C3E" w:rsidP="002C6873">
      <w:pPr>
        <w:widowControl w:val="0"/>
        <w:suppressAutoHyphens/>
        <w:spacing w:line="360" w:lineRule="auto"/>
        <w:ind w:firstLine="709"/>
        <w:jc w:val="both"/>
        <w:rPr>
          <w:rStyle w:val="11"/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16134E" w:rsidRPr="002C6873" w:rsidRDefault="006D2D22" w:rsidP="002C6873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35" type="#_x0000_t75" style="width:185.25pt;height:249.75pt" wrapcoords="-68 0 -68 21550 21600 21550 21600 0 -68 0">
            <v:imagedata r:id="rId18" o:title=""/>
          </v:shape>
        </w:pict>
      </w:r>
    </w:p>
    <w:p w:rsidR="0016134E" w:rsidRDefault="0016134E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  <w:lang w:val="en-US"/>
        </w:rPr>
      </w:pPr>
      <w:r w:rsidRPr="002C6873">
        <w:rPr>
          <w:bCs/>
          <w:iCs/>
          <w:sz w:val="28"/>
        </w:rPr>
        <w:t>"</w:t>
      </w:r>
      <w:r w:rsidR="00232C3E" w:rsidRPr="002C6873">
        <w:rPr>
          <w:bCs/>
          <w:iCs/>
          <w:sz w:val="28"/>
        </w:rPr>
        <w:t>Потеряла я колечко…</w:t>
      </w:r>
      <w:r w:rsidRPr="002C6873">
        <w:rPr>
          <w:bCs/>
          <w:iCs/>
          <w:sz w:val="28"/>
        </w:rPr>
        <w:t>"</w:t>
      </w:r>
      <w:r w:rsidR="00EE04A5">
        <w:rPr>
          <w:bCs/>
          <w:iCs/>
          <w:sz w:val="28"/>
          <w:lang w:val="en-US"/>
        </w:rPr>
        <w:t xml:space="preserve"> </w:t>
      </w:r>
      <w:r w:rsidR="00EE04A5">
        <w:rPr>
          <w:bCs/>
          <w:iCs/>
          <w:sz w:val="28"/>
        </w:rPr>
        <w:t>Кукрыниксы</w:t>
      </w:r>
    </w:p>
    <w:p w:rsidR="00EE04A5" w:rsidRPr="00EE04A5" w:rsidRDefault="00EE04A5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  <w:lang w:val="en-US"/>
        </w:rPr>
      </w:pPr>
    </w:p>
    <w:p w:rsidR="00777381" w:rsidRPr="002C6873" w:rsidRDefault="006D2D22" w:rsidP="002C6873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36" type="#_x0000_t75" style="width:198pt;height:247.5pt" o:bordertopcolor="black" o:borderleftcolor="black" o:borderbottomcolor="black" o:borderrightcolor="black">
            <v:imagedata r:id="rId19" o:title=""/>
            <w10:bordertop type="single" width="36"/>
            <w10:borderleft type="single" width="36"/>
            <w10:borderbottom type="single" width="36"/>
            <w10:borderright type="single" width="36"/>
          </v:shape>
        </w:pict>
      </w:r>
      <w:bookmarkEnd w:id="18"/>
    </w:p>
    <w:p w:rsidR="00777381" w:rsidRPr="002C6873" w:rsidRDefault="00777381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</w:rPr>
      </w:pPr>
      <w:r w:rsidRPr="002C6873">
        <w:rPr>
          <w:bCs/>
          <w:iCs/>
          <w:sz w:val="28"/>
        </w:rPr>
        <w:t>Битва под Сталинградом. Карта</w:t>
      </w:r>
    </w:p>
    <w:p w:rsidR="00777381" w:rsidRDefault="00777381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  <w:lang w:val="en-US"/>
        </w:rPr>
      </w:pPr>
    </w:p>
    <w:p w:rsidR="00777381" w:rsidRPr="002C6873" w:rsidRDefault="00EE04A5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  <w:lang w:val="en-US"/>
        </w:rPr>
        <w:br w:type="page"/>
      </w:r>
      <w:r w:rsidR="006D2D22">
        <w:rPr>
          <w:sz w:val="28"/>
        </w:rPr>
        <w:pict>
          <v:shape id="_x0000_i1037" type="#_x0000_t75" style="width:218.25pt;height:351pt" wrapcoords="-59 0 -59 21563 21600 21563 21600 0 -59 0">
            <v:imagedata r:id="rId20" o:title=""/>
          </v:shape>
        </w:pict>
      </w:r>
    </w:p>
    <w:p w:rsidR="00777381" w:rsidRPr="00EE04A5" w:rsidRDefault="0016134E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  <w:lang w:val="en-US"/>
        </w:rPr>
      </w:pPr>
      <w:r w:rsidRPr="002C6873">
        <w:rPr>
          <w:bCs/>
          <w:iCs/>
          <w:sz w:val="28"/>
        </w:rPr>
        <w:t>"</w:t>
      </w:r>
      <w:r w:rsidR="00232C3E" w:rsidRPr="002C6873">
        <w:rPr>
          <w:bCs/>
          <w:iCs/>
          <w:sz w:val="28"/>
        </w:rPr>
        <w:t>Под Орлом аукнулось, в Риме</w:t>
      </w:r>
      <w:r w:rsidR="00EE04A5" w:rsidRPr="00EE04A5">
        <w:rPr>
          <w:bCs/>
          <w:iCs/>
          <w:sz w:val="28"/>
        </w:rPr>
        <w:t xml:space="preserve"> </w:t>
      </w:r>
      <w:r w:rsidR="00232C3E" w:rsidRPr="002C6873">
        <w:rPr>
          <w:bCs/>
          <w:iCs/>
          <w:sz w:val="28"/>
        </w:rPr>
        <w:t>Откликнулось</w:t>
      </w:r>
      <w:r w:rsidRPr="002C6873">
        <w:rPr>
          <w:bCs/>
          <w:iCs/>
          <w:sz w:val="28"/>
        </w:rPr>
        <w:t>"</w:t>
      </w:r>
      <w:r w:rsidR="00EE04A5">
        <w:rPr>
          <w:bCs/>
          <w:iCs/>
          <w:sz w:val="28"/>
        </w:rPr>
        <w:t>. Кукрыниксы</w:t>
      </w:r>
    </w:p>
    <w:p w:rsidR="00777381" w:rsidRPr="002C6873" w:rsidRDefault="00777381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</w:rPr>
      </w:pPr>
    </w:p>
    <w:p w:rsidR="00777381" w:rsidRPr="002C6873" w:rsidRDefault="00232C3E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</w:rPr>
      </w:pPr>
      <w:bookmarkStart w:id="19" w:name="_Toc191788768"/>
      <w:r w:rsidRPr="002C6873">
        <w:rPr>
          <w:bCs/>
          <w:iCs/>
          <w:sz w:val="28"/>
        </w:rPr>
        <w:br w:type="page"/>
      </w:r>
      <w:r w:rsidR="00777381" w:rsidRPr="002C6873">
        <w:rPr>
          <w:rStyle w:val="11"/>
          <w:rFonts w:ascii="Times New Roman" w:hAnsi="Times New Roman" w:cs="Times New Roman"/>
          <w:b w:val="0"/>
          <w:bCs w:val="0"/>
          <w:iCs/>
          <w:sz w:val="28"/>
          <w:szCs w:val="28"/>
        </w:rPr>
        <w:t>Приложение 7</w:t>
      </w:r>
      <w:bookmarkEnd w:id="19"/>
      <w:r w:rsidR="00777381" w:rsidRPr="002C6873">
        <w:rPr>
          <w:bCs/>
          <w:iCs/>
          <w:sz w:val="28"/>
        </w:rPr>
        <w:t>.</w:t>
      </w:r>
    </w:p>
    <w:p w:rsidR="00777381" w:rsidRPr="002C6873" w:rsidRDefault="00777381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</w:rPr>
      </w:pPr>
    </w:p>
    <w:p w:rsidR="00777381" w:rsidRPr="002C6873" w:rsidRDefault="006D2D22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</w:rPr>
      </w:pPr>
      <w:r>
        <w:rPr>
          <w:sz w:val="28"/>
        </w:rPr>
        <w:pict>
          <v:shape id="_x0000_i1038" type="#_x0000_t75" style="width:231pt;height:342pt" o:bordertopcolor="black" o:borderleftcolor="black" o:borderbottomcolor="black" o:borderrightcolor="black">
            <v:imagedata r:id="rId21" o:title=""/>
            <w10:bordertop type="single" width="36"/>
            <w10:borderleft type="single" width="36"/>
            <w10:borderbottom type="single" width="36"/>
            <w10:borderright type="single" width="36"/>
          </v:shape>
        </w:pict>
      </w:r>
    </w:p>
    <w:p w:rsidR="00777381" w:rsidRPr="002C6873" w:rsidRDefault="00232C3E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</w:rPr>
      </w:pPr>
      <w:r w:rsidRPr="002C6873">
        <w:rPr>
          <w:bCs/>
          <w:iCs/>
          <w:sz w:val="28"/>
        </w:rPr>
        <w:t>Битва под Курском. Карта</w:t>
      </w:r>
    </w:p>
    <w:p w:rsidR="00232C3E" w:rsidRPr="002C6873" w:rsidRDefault="00232C3E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</w:rPr>
      </w:pPr>
    </w:p>
    <w:p w:rsidR="00777381" w:rsidRPr="002C6873" w:rsidRDefault="00232C3E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</w:rPr>
      </w:pPr>
      <w:bookmarkStart w:id="20" w:name="_Toc191788769"/>
      <w:r w:rsidRPr="002C6873">
        <w:rPr>
          <w:rStyle w:val="11"/>
          <w:rFonts w:ascii="Times New Roman" w:hAnsi="Times New Roman" w:cs="Times New Roman"/>
          <w:b w:val="0"/>
          <w:bCs w:val="0"/>
          <w:iCs/>
          <w:sz w:val="28"/>
          <w:szCs w:val="28"/>
        </w:rPr>
        <w:br w:type="page"/>
      </w:r>
      <w:r w:rsidR="00777381" w:rsidRPr="002C6873">
        <w:rPr>
          <w:rStyle w:val="11"/>
          <w:rFonts w:ascii="Times New Roman" w:hAnsi="Times New Roman" w:cs="Times New Roman"/>
          <w:b w:val="0"/>
          <w:bCs w:val="0"/>
          <w:iCs/>
          <w:sz w:val="28"/>
          <w:szCs w:val="28"/>
        </w:rPr>
        <w:t>Приложение 8</w:t>
      </w:r>
      <w:bookmarkEnd w:id="20"/>
      <w:r w:rsidR="00777381" w:rsidRPr="002C6873">
        <w:rPr>
          <w:bCs/>
          <w:iCs/>
          <w:sz w:val="28"/>
        </w:rPr>
        <w:t>.</w:t>
      </w:r>
    </w:p>
    <w:p w:rsidR="00232C3E" w:rsidRPr="002C6873" w:rsidRDefault="00232C3E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</w:rPr>
      </w:pPr>
    </w:p>
    <w:p w:rsidR="00306877" w:rsidRPr="002C6873" w:rsidRDefault="006D2D22" w:rsidP="002C6873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39" type="#_x0000_t75" style="width:167.25pt;height:241.5pt" wrapcoords="-78 0 -78 21546 21600 21546 21600 0 -78 0">
            <v:imagedata r:id="rId22" o:title=""/>
          </v:shape>
        </w:pict>
      </w:r>
    </w:p>
    <w:p w:rsidR="00232C3E" w:rsidRPr="002C6873" w:rsidRDefault="0016134E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  <w:lang w:val="en-US"/>
        </w:rPr>
      </w:pPr>
      <w:r w:rsidRPr="002C6873">
        <w:rPr>
          <w:bCs/>
          <w:iCs/>
          <w:sz w:val="28"/>
          <w:lang w:val="en-US"/>
        </w:rPr>
        <w:t>"</w:t>
      </w:r>
      <w:r w:rsidR="00232C3E" w:rsidRPr="002C6873">
        <w:rPr>
          <w:bCs/>
          <w:iCs/>
          <w:sz w:val="28"/>
          <w:lang w:val="en-US"/>
        </w:rPr>
        <w:t>The girl he left behind, is still behind him</w:t>
      </w:r>
      <w:r w:rsidRPr="002C6873">
        <w:rPr>
          <w:bCs/>
          <w:iCs/>
          <w:sz w:val="28"/>
          <w:lang w:val="en-US"/>
        </w:rPr>
        <w:t>"</w:t>
      </w:r>
      <w:r w:rsidR="00232C3E" w:rsidRPr="002C6873">
        <w:rPr>
          <w:bCs/>
          <w:iCs/>
          <w:sz w:val="28"/>
          <w:lang w:val="en-US"/>
        </w:rPr>
        <w:t xml:space="preserve"> </w:t>
      </w:r>
      <w:r w:rsidR="00232C3E" w:rsidRPr="002C6873">
        <w:rPr>
          <w:bCs/>
          <w:iCs/>
          <w:sz w:val="28"/>
        </w:rPr>
        <w:t>(</w:t>
      </w:r>
      <w:r w:rsidRPr="002C6873">
        <w:rPr>
          <w:bCs/>
          <w:iCs/>
          <w:sz w:val="28"/>
        </w:rPr>
        <w:t>"</w:t>
      </w:r>
      <w:r w:rsidR="00232C3E" w:rsidRPr="002C6873">
        <w:rPr>
          <w:bCs/>
          <w:iCs/>
          <w:sz w:val="28"/>
        </w:rPr>
        <w:t>Девушку, которую он оставил, стоит за его спиной</w:t>
      </w:r>
      <w:r w:rsidRPr="002C6873">
        <w:rPr>
          <w:bCs/>
          <w:iCs/>
          <w:sz w:val="28"/>
        </w:rPr>
        <w:t>"</w:t>
      </w:r>
      <w:r w:rsidR="00232C3E" w:rsidRPr="002C6873">
        <w:rPr>
          <w:bCs/>
          <w:iCs/>
          <w:sz w:val="28"/>
        </w:rPr>
        <w:t>)</w:t>
      </w:r>
    </w:p>
    <w:p w:rsidR="00232C3E" w:rsidRPr="002C6873" w:rsidRDefault="00232C3E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  <w:lang w:val="en-US"/>
        </w:rPr>
      </w:pPr>
    </w:p>
    <w:p w:rsidR="00306877" w:rsidRPr="002C6873" w:rsidRDefault="006D2D22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</w:rPr>
      </w:pPr>
      <w:r>
        <w:rPr>
          <w:sz w:val="28"/>
        </w:rPr>
        <w:pict>
          <v:shape id="_x0000_i1040" type="#_x0000_t75" style="width:177.75pt;height:243.75pt" wrapcoords="-74 0 -74 21546 21600 21546 21600 0 -74 0">
            <v:imagedata r:id="rId23" o:title=""/>
          </v:shape>
        </w:pict>
      </w:r>
    </w:p>
    <w:p w:rsidR="00306877" w:rsidRPr="002C6873" w:rsidRDefault="0016134E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</w:rPr>
      </w:pPr>
      <w:r w:rsidRPr="002C6873">
        <w:rPr>
          <w:bCs/>
          <w:iCs/>
          <w:sz w:val="28"/>
        </w:rPr>
        <w:t>"</w:t>
      </w:r>
      <w:r w:rsidR="00232C3E" w:rsidRPr="002C6873">
        <w:rPr>
          <w:bCs/>
          <w:iCs/>
          <w:sz w:val="28"/>
          <w:lang w:val="en-US"/>
        </w:rPr>
        <w:t>Hilf</w:t>
      </w:r>
      <w:r w:rsidR="00232C3E" w:rsidRPr="002C6873">
        <w:rPr>
          <w:bCs/>
          <w:iCs/>
          <w:sz w:val="28"/>
        </w:rPr>
        <w:t xml:space="preserve"> </w:t>
      </w:r>
      <w:r w:rsidR="00232C3E" w:rsidRPr="002C6873">
        <w:rPr>
          <w:bCs/>
          <w:iCs/>
          <w:sz w:val="28"/>
          <w:lang w:val="en-US"/>
        </w:rPr>
        <w:t>auch</w:t>
      </w:r>
      <w:r w:rsidR="00232C3E" w:rsidRPr="002C6873">
        <w:rPr>
          <w:bCs/>
          <w:iCs/>
          <w:sz w:val="28"/>
        </w:rPr>
        <w:t xml:space="preserve"> </w:t>
      </w:r>
      <w:r w:rsidR="00232C3E" w:rsidRPr="002C6873">
        <w:rPr>
          <w:bCs/>
          <w:iCs/>
          <w:sz w:val="28"/>
          <w:lang w:val="en-US"/>
        </w:rPr>
        <w:t>du</w:t>
      </w:r>
      <w:r w:rsidR="00232C3E" w:rsidRPr="002C6873">
        <w:rPr>
          <w:bCs/>
          <w:iCs/>
          <w:sz w:val="28"/>
        </w:rPr>
        <w:t xml:space="preserve"> </w:t>
      </w:r>
      <w:r w:rsidR="00232C3E" w:rsidRPr="002C6873">
        <w:rPr>
          <w:bCs/>
          <w:iCs/>
          <w:sz w:val="28"/>
          <w:lang w:val="en-US"/>
        </w:rPr>
        <w:t>mit</w:t>
      </w:r>
      <w:r w:rsidR="00232C3E" w:rsidRPr="002C6873">
        <w:rPr>
          <w:bCs/>
          <w:iCs/>
          <w:sz w:val="28"/>
        </w:rPr>
        <w:t>!</w:t>
      </w:r>
      <w:r w:rsidRPr="002C6873">
        <w:rPr>
          <w:bCs/>
          <w:iCs/>
          <w:sz w:val="28"/>
        </w:rPr>
        <w:t>"</w:t>
      </w:r>
      <w:r w:rsidR="00232C3E" w:rsidRPr="002C6873">
        <w:rPr>
          <w:bCs/>
          <w:iCs/>
          <w:sz w:val="28"/>
        </w:rPr>
        <w:t>(</w:t>
      </w:r>
      <w:r w:rsidRPr="002C6873">
        <w:rPr>
          <w:bCs/>
          <w:iCs/>
          <w:sz w:val="28"/>
        </w:rPr>
        <w:t>"</w:t>
      </w:r>
      <w:r w:rsidR="00232C3E" w:rsidRPr="002C6873">
        <w:rPr>
          <w:bCs/>
          <w:iCs/>
          <w:sz w:val="28"/>
        </w:rPr>
        <w:t>Помоги и ты!</w:t>
      </w:r>
      <w:r w:rsidRPr="002C6873">
        <w:rPr>
          <w:bCs/>
          <w:iCs/>
          <w:sz w:val="28"/>
        </w:rPr>
        <w:t>"</w:t>
      </w:r>
      <w:r w:rsidR="00232C3E" w:rsidRPr="002C6873">
        <w:rPr>
          <w:bCs/>
          <w:iCs/>
          <w:sz w:val="28"/>
        </w:rPr>
        <w:t>)</w:t>
      </w:r>
    </w:p>
    <w:p w:rsidR="00306877" w:rsidRPr="00BA19B1" w:rsidRDefault="00306877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</w:rPr>
      </w:pPr>
    </w:p>
    <w:p w:rsidR="00306877" w:rsidRPr="002C6873" w:rsidRDefault="00EE04A5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</w:rPr>
      </w:pPr>
      <w:r w:rsidRPr="00BA19B1">
        <w:rPr>
          <w:bCs/>
          <w:iCs/>
          <w:sz w:val="28"/>
        </w:rPr>
        <w:br w:type="page"/>
      </w:r>
      <w:r w:rsidR="006D2D22">
        <w:rPr>
          <w:sz w:val="28"/>
        </w:rPr>
        <w:pict>
          <v:shape id="_x0000_i1041" type="#_x0000_t75" style="width:158.25pt;height:242.25pt" wrapcoords="-75 0 -75 21551 21600 21551 21600 0 -75 0">
            <v:imagedata r:id="rId24" o:title=""/>
          </v:shape>
        </w:pict>
      </w:r>
    </w:p>
    <w:p w:rsidR="00306877" w:rsidRPr="002C6873" w:rsidRDefault="0016134E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</w:rPr>
      </w:pPr>
      <w:r w:rsidRPr="002C6873">
        <w:rPr>
          <w:bCs/>
          <w:iCs/>
          <w:sz w:val="28"/>
        </w:rPr>
        <w:t>"</w:t>
      </w:r>
      <w:r w:rsidR="00232C3E" w:rsidRPr="002C6873">
        <w:rPr>
          <w:bCs/>
          <w:iCs/>
          <w:sz w:val="28"/>
        </w:rPr>
        <w:t>Убрать урожай до единого зерна</w:t>
      </w:r>
      <w:r w:rsidRPr="002C6873">
        <w:rPr>
          <w:bCs/>
          <w:iCs/>
          <w:sz w:val="28"/>
        </w:rPr>
        <w:t>"</w:t>
      </w:r>
      <w:r w:rsidR="00232C3E" w:rsidRPr="002C6873">
        <w:rPr>
          <w:bCs/>
          <w:iCs/>
          <w:sz w:val="28"/>
        </w:rPr>
        <w:t>. Т.Еремина</w:t>
      </w:r>
    </w:p>
    <w:p w:rsidR="00306877" w:rsidRPr="002C6873" w:rsidRDefault="00306877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</w:rPr>
      </w:pPr>
    </w:p>
    <w:p w:rsidR="00306877" w:rsidRPr="002C6873" w:rsidRDefault="00232C3E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  <w:lang w:val="en-US"/>
        </w:rPr>
      </w:pPr>
      <w:bookmarkStart w:id="21" w:name="_Toc191788770"/>
      <w:r w:rsidRPr="002C6873">
        <w:rPr>
          <w:rStyle w:val="11"/>
          <w:rFonts w:ascii="Times New Roman" w:hAnsi="Times New Roman" w:cs="Times New Roman"/>
          <w:b w:val="0"/>
          <w:bCs w:val="0"/>
          <w:iCs/>
          <w:sz w:val="28"/>
          <w:szCs w:val="28"/>
        </w:rPr>
        <w:br w:type="page"/>
      </w:r>
      <w:r w:rsidR="00306877" w:rsidRPr="002C6873">
        <w:rPr>
          <w:rStyle w:val="11"/>
          <w:rFonts w:ascii="Times New Roman" w:hAnsi="Times New Roman" w:cs="Times New Roman"/>
          <w:b w:val="0"/>
          <w:bCs w:val="0"/>
          <w:iCs/>
          <w:sz w:val="28"/>
          <w:szCs w:val="28"/>
        </w:rPr>
        <w:t>Приложение 9</w:t>
      </w:r>
      <w:bookmarkEnd w:id="21"/>
      <w:r w:rsidR="00306877" w:rsidRPr="002C6873">
        <w:rPr>
          <w:bCs/>
          <w:iCs/>
          <w:sz w:val="28"/>
        </w:rPr>
        <w:t>.</w:t>
      </w:r>
    </w:p>
    <w:p w:rsidR="00491B45" w:rsidRPr="002C6873" w:rsidRDefault="00491B45" w:rsidP="002C6873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  <w:lang w:val="en-US"/>
        </w:rPr>
      </w:pPr>
    </w:p>
    <w:p w:rsidR="00306877" w:rsidRPr="002C6873" w:rsidRDefault="006D2D22" w:rsidP="002C687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2" type="#_x0000_t75" style="width:175.5pt;height:232.5pt" wrapcoords="-55 0 -55 21559 21600 21559 21600 0 -55 0">
            <v:imagedata r:id="rId25" o:title=""/>
          </v:shape>
        </w:pict>
      </w:r>
    </w:p>
    <w:p w:rsidR="00491B45" w:rsidRPr="002C6873" w:rsidRDefault="0016134E" w:rsidP="002C6873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C6873">
        <w:rPr>
          <w:bCs/>
          <w:iCs/>
          <w:sz w:val="28"/>
        </w:rPr>
        <w:t>"</w:t>
      </w:r>
      <w:r w:rsidR="00491B45" w:rsidRPr="002C6873">
        <w:rPr>
          <w:bCs/>
          <w:iCs/>
          <w:sz w:val="28"/>
        </w:rPr>
        <w:t>Не болтай</w:t>
      </w:r>
      <w:r w:rsidRPr="002C6873">
        <w:rPr>
          <w:bCs/>
          <w:iCs/>
          <w:sz w:val="28"/>
        </w:rPr>
        <w:t>"</w:t>
      </w:r>
      <w:r w:rsidR="00491B45" w:rsidRPr="002C6873">
        <w:rPr>
          <w:bCs/>
          <w:iCs/>
          <w:sz w:val="28"/>
        </w:rPr>
        <w:t xml:space="preserve"> Н.Ватолина</w:t>
      </w:r>
    </w:p>
    <w:p w:rsidR="00306877" w:rsidRPr="002C6873" w:rsidRDefault="00306877" w:rsidP="002C687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A20E7A" w:rsidRPr="002C6873" w:rsidRDefault="006D2D22" w:rsidP="002C687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3" type="#_x0000_t75" style="width:192.75pt;height:245.25pt" wrapcoords="-82 0 -82 21536 21600 21536 21600 0 -82 0">
            <v:imagedata r:id="rId26" o:title=""/>
          </v:shape>
        </w:pict>
      </w:r>
    </w:p>
    <w:p w:rsidR="00A20E7A" w:rsidRPr="002C6873" w:rsidRDefault="0016134E" w:rsidP="002C687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2C6873">
        <w:rPr>
          <w:bCs/>
          <w:iCs/>
          <w:sz w:val="28"/>
        </w:rPr>
        <w:t>"</w:t>
      </w:r>
      <w:r w:rsidR="00491B45" w:rsidRPr="002C6873">
        <w:rPr>
          <w:bCs/>
          <w:iCs/>
          <w:sz w:val="28"/>
          <w:lang w:val="en-US"/>
        </w:rPr>
        <w:t>Quiet</w:t>
      </w:r>
      <w:r w:rsidRPr="002C6873">
        <w:rPr>
          <w:bCs/>
          <w:iCs/>
          <w:sz w:val="28"/>
        </w:rPr>
        <w:t>"</w:t>
      </w:r>
      <w:r w:rsidR="00491B45" w:rsidRPr="002C6873">
        <w:rPr>
          <w:bCs/>
          <w:iCs/>
          <w:sz w:val="28"/>
        </w:rPr>
        <w:t xml:space="preserve"> (</w:t>
      </w:r>
      <w:r w:rsidRPr="002C6873">
        <w:rPr>
          <w:bCs/>
          <w:iCs/>
          <w:sz w:val="28"/>
        </w:rPr>
        <w:t>"</w:t>
      </w:r>
      <w:r w:rsidR="00491B45" w:rsidRPr="002C6873">
        <w:rPr>
          <w:bCs/>
          <w:iCs/>
          <w:sz w:val="28"/>
        </w:rPr>
        <w:t>Тихо</w:t>
      </w:r>
      <w:r w:rsidRPr="002C6873">
        <w:rPr>
          <w:bCs/>
          <w:iCs/>
          <w:sz w:val="28"/>
        </w:rPr>
        <w:t>"</w:t>
      </w:r>
      <w:r w:rsidR="00491B45" w:rsidRPr="002C6873">
        <w:rPr>
          <w:bCs/>
          <w:iCs/>
          <w:sz w:val="28"/>
        </w:rPr>
        <w:t>)</w:t>
      </w:r>
    </w:p>
    <w:p w:rsidR="00A20E7A" w:rsidRDefault="00A20E7A" w:rsidP="002C6873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20E7A" w:rsidRPr="002C6873" w:rsidRDefault="00EE04A5" w:rsidP="002C6873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br w:type="page"/>
      </w:r>
      <w:r w:rsidR="006D2D22">
        <w:rPr>
          <w:sz w:val="28"/>
        </w:rPr>
        <w:pict>
          <v:shape id="_x0000_i1044" type="#_x0000_t75" style="width:225pt;height:307.5pt" wrapcoords="-54 0 -54 21561 21600 21561 21600 0 -54 0">
            <v:imagedata r:id="rId27" o:title=""/>
          </v:shape>
        </w:pict>
      </w:r>
    </w:p>
    <w:p w:rsidR="007517E4" w:rsidRPr="002C6873" w:rsidRDefault="0016134E" w:rsidP="002C6873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C6873">
        <w:rPr>
          <w:bCs/>
          <w:iCs/>
          <w:sz w:val="28"/>
          <w:lang w:val="en-US"/>
        </w:rPr>
        <w:t>"</w:t>
      </w:r>
      <w:r w:rsidR="007517E4" w:rsidRPr="002C6873">
        <w:rPr>
          <w:bCs/>
          <w:iCs/>
          <w:sz w:val="28"/>
          <w:lang w:val="en-US"/>
        </w:rPr>
        <w:t>We can do it</w:t>
      </w:r>
      <w:r w:rsidRPr="002C6873">
        <w:rPr>
          <w:bCs/>
          <w:iCs/>
          <w:sz w:val="28"/>
          <w:lang w:val="en-US"/>
        </w:rPr>
        <w:t>"</w:t>
      </w:r>
      <w:r w:rsidR="007517E4" w:rsidRPr="002C6873">
        <w:rPr>
          <w:bCs/>
          <w:iCs/>
          <w:sz w:val="28"/>
          <w:lang w:val="en-US"/>
        </w:rPr>
        <w:t xml:space="preserve"> (</w:t>
      </w:r>
      <w:r w:rsidRPr="002C6873">
        <w:rPr>
          <w:bCs/>
          <w:iCs/>
          <w:sz w:val="28"/>
          <w:lang w:val="en-US"/>
        </w:rPr>
        <w:t>"</w:t>
      </w:r>
      <w:r w:rsidR="007517E4" w:rsidRPr="002C6873">
        <w:rPr>
          <w:bCs/>
          <w:iCs/>
          <w:sz w:val="28"/>
        </w:rPr>
        <w:t>Мы</w:t>
      </w:r>
      <w:r w:rsidR="007517E4" w:rsidRPr="002C6873">
        <w:rPr>
          <w:bCs/>
          <w:iCs/>
          <w:sz w:val="28"/>
          <w:lang w:val="en-US"/>
        </w:rPr>
        <w:t xml:space="preserve"> </w:t>
      </w:r>
      <w:r w:rsidR="007517E4" w:rsidRPr="002C6873">
        <w:rPr>
          <w:bCs/>
          <w:iCs/>
          <w:sz w:val="28"/>
        </w:rPr>
        <w:t>сделаем</w:t>
      </w:r>
      <w:r w:rsidR="007517E4" w:rsidRPr="002C6873">
        <w:rPr>
          <w:bCs/>
          <w:iCs/>
          <w:sz w:val="28"/>
          <w:lang w:val="en-US"/>
        </w:rPr>
        <w:t xml:space="preserve"> </w:t>
      </w:r>
      <w:r w:rsidR="007517E4" w:rsidRPr="002C6873">
        <w:rPr>
          <w:bCs/>
          <w:iCs/>
          <w:sz w:val="28"/>
        </w:rPr>
        <w:t>это</w:t>
      </w:r>
      <w:r w:rsidRPr="002C6873">
        <w:rPr>
          <w:bCs/>
          <w:iCs/>
          <w:sz w:val="28"/>
          <w:lang w:val="en-US"/>
        </w:rPr>
        <w:t>"</w:t>
      </w:r>
      <w:r w:rsidR="007517E4" w:rsidRPr="002C6873">
        <w:rPr>
          <w:bCs/>
          <w:iCs/>
          <w:sz w:val="28"/>
          <w:lang w:val="en-US"/>
        </w:rPr>
        <w:t>)</w:t>
      </w:r>
    </w:p>
    <w:p w:rsidR="007517E4" w:rsidRPr="002C6873" w:rsidRDefault="007517E4" w:rsidP="002C6873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20E7A" w:rsidRPr="002C6873" w:rsidRDefault="006D2D22" w:rsidP="002C6873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45" type="#_x0000_t75" style="width:207pt;height:287.25pt" wrapcoords="-55 0 -55 21560 21600 21560 21600 0 -55 0">
            <v:imagedata r:id="rId28" o:title=""/>
          </v:shape>
        </w:pict>
      </w:r>
    </w:p>
    <w:p w:rsidR="00A20E7A" w:rsidRPr="002C6873" w:rsidRDefault="0016134E" w:rsidP="002C6873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2C6873">
        <w:rPr>
          <w:bCs/>
          <w:iCs/>
          <w:sz w:val="28"/>
          <w:lang w:val="en-US"/>
        </w:rPr>
        <w:t>"</w:t>
      </w:r>
      <w:r w:rsidR="007517E4" w:rsidRPr="002C6873">
        <w:rPr>
          <w:bCs/>
          <w:iCs/>
          <w:sz w:val="28"/>
          <w:lang w:val="en-US"/>
        </w:rPr>
        <w:t xml:space="preserve">It is a real war job! </w:t>
      </w:r>
      <w:r w:rsidRPr="002C6873">
        <w:rPr>
          <w:bCs/>
          <w:iCs/>
          <w:sz w:val="28"/>
        </w:rPr>
        <w:t>"</w:t>
      </w:r>
      <w:r w:rsidR="007517E4" w:rsidRPr="002C6873">
        <w:rPr>
          <w:bCs/>
          <w:iCs/>
          <w:sz w:val="28"/>
        </w:rPr>
        <w:t xml:space="preserve"> (</w:t>
      </w:r>
      <w:r w:rsidRPr="002C6873">
        <w:rPr>
          <w:bCs/>
          <w:iCs/>
          <w:sz w:val="28"/>
        </w:rPr>
        <w:t>"</w:t>
      </w:r>
      <w:r w:rsidR="007517E4" w:rsidRPr="002C6873">
        <w:rPr>
          <w:bCs/>
          <w:iCs/>
          <w:sz w:val="28"/>
        </w:rPr>
        <w:t>Это работа как на войне</w:t>
      </w:r>
      <w:r w:rsidRPr="002C6873">
        <w:rPr>
          <w:bCs/>
          <w:iCs/>
          <w:sz w:val="28"/>
        </w:rPr>
        <w:t>"</w:t>
      </w:r>
      <w:r w:rsidR="007517E4" w:rsidRPr="002C6873">
        <w:rPr>
          <w:bCs/>
          <w:iCs/>
          <w:sz w:val="28"/>
        </w:rPr>
        <w:t>)</w:t>
      </w:r>
    </w:p>
    <w:p w:rsidR="007517E4" w:rsidRPr="002C6873" w:rsidRDefault="007517E4" w:rsidP="002C6873">
      <w:pPr>
        <w:widowControl w:val="0"/>
        <w:suppressAutoHyphens/>
        <w:spacing w:line="360" w:lineRule="auto"/>
        <w:ind w:firstLine="709"/>
        <w:jc w:val="both"/>
        <w:rPr>
          <w:rStyle w:val="11"/>
          <w:rFonts w:ascii="Times New Roman" w:hAnsi="Times New Roman" w:cs="Times New Roman"/>
          <w:b w:val="0"/>
          <w:bCs w:val="0"/>
          <w:iCs/>
          <w:sz w:val="28"/>
          <w:szCs w:val="28"/>
        </w:rPr>
      </w:pPr>
      <w:bookmarkStart w:id="22" w:name="_Toc191788771"/>
    </w:p>
    <w:p w:rsidR="00A20E7A" w:rsidRPr="002C6873" w:rsidRDefault="007517E4" w:rsidP="002C6873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C6873">
        <w:rPr>
          <w:rStyle w:val="11"/>
          <w:rFonts w:ascii="Times New Roman" w:hAnsi="Times New Roman" w:cs="Times New Roman"/>
          <w:b w:val="0"/>
          <w:bCs w:val="0"/>
          <w:iCs/>
          <w:sz w:val="28"/>
          <w:szCs w:val="28"/>
        </w:rPr>
        <w:br w:type="page"/>
      </w:r>
      <w:r w:rsidR="00A20E7A" w:rsidRPr="002C6873">
        <w:rPr>
          <w:rStyle w:val="11"/>
          <w:rFonts w:ascii="Times New Roman" w:hAnsi="Times New Roman" w:cs="Times New Roman"/>
          <w:b w:val="0"/>
          <w:bCs w:val="0"/>
          <w:iCs/>
          <w:sz w:val="28"/>
          <w:szCs w:val="28"/>
        </w:rPr>
        <w:t>Приложение 10</w:t>
      </w:r>
      <w:bookmarkEnd w:id="22"/>
      <w:r w:rsidR="00A20E7A" w:rsidRPr="002C6873">
        <w:rPr>
          <w:sz w:val="28"/>
        </w:rPr>
        <w:t>.</w:t>
      </w:r>
    </w:p>
    <w:p w:rsidR="007517E4" w:rsidRPr="002C6873" w:rsidRDefault="007517E4" w:rsidP="002C6873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20E7A" w:rsidRPr="002C6873" w:rsidRDefault="006D2D22" w:rsidP="002C6873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46" type="#_x0000_t75" style="width:249.75pt;height:356.25pt" wrapcoords="-65 0 -65 21555 21600 21555 21600 0 -65 0">
            <v:imagedata r:id="rId29" o:title=""/>
          </v:shape>
        </w:pict>
      </w:r>
    </w:p>
    <w:p w:rsidR="007517E4" w:rsidRPr="002C6873" w:rsidRDefault="007517E4" w:rsidP="002C6873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bookmarkStart w:id="23" w:name="_GoBack"/>
      <w:bookmarkEnd w:id="23"/>
    </w:p>
    <w:sectPr w:rsidR="007517E4" w:rsidRPr="002C6873" w:rsidSect="002C6873">
      <w:footerReference w:type="even" r:id="rId30"/>
      <w:pgSz w:w="11906" w:h="16838"/>
      <w:pgMar w:top="1134" w:right="850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B81" w:rsidRDefault="00B21B81">
      <w:r>
        <w:separator/>
      </w:r>
    </w:p>
  </w:endnote>
  <w:endnote w:type="continuationSeparator" w:id="0">
    <w:p w:rsidR="00B21B81" w:rsidRDefault="00B2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D3" w:rsidRDefault="009127D3" w:rsidP="009417C0">
    <w:pPr>
      <w:pStyle w:val="a7"/>
      <w:framePr w:wrap="around" w:vAnchor="text" w:hAnchor="margin" w:xAlign="center" w:y="1"/>
      <w:rPr>
        <w:rStyle w:val="a9"/>
      </w:rPr>
    </w:pPr>
  </w:p>
  <w:p w:rsidR="009127D3" w:rsidRDefault="009127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B81" w:rsidRDefault="00B21B81">
      <w:r>
        <w:separator/>
      </w:r>
    </w:p>
  </w:footnote>
  <w:footnote w:type="continuationSeparator" w:id="0">
    <w:p w:rsidR="00B21B81" w:rsidRDefault="00B21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5FB6"/>
    <w:multiLevelType w:val="hybridMultilevel"/>
    <w:tmpl w:val="0778D4AE"/>
    <w:lvl w:ilvl="0" w:tplc="245EA442">
      <w:start w:val="1"/>
      <w:numFmt w:val="decimal"/>
      <w:lvlText w:val="%1)"/>
      <w:lvlJc w:val="left"/>
      <w:pPr>
        <w:tabs>
          <w:tab w:val="num" w:pos="825"/>
        </w:tabs>
        <w:ind w:left="82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CEB"/>
    <w:rsid w:val="000054A0"/>
    <w:rsid w:val="000247BB"/>
    <w:rsid w:val="000361F7"/>
    <w:rsid w:val="000D1D76"/>
    <w:rsid w:val="000D6D22"/>
    <w:rsid w:val="0016134E"/>
    <w:rsid w:val="0017677F"/>
    <w:rsid w:val="00186B46"/>
    <w:rsid w:val="001878A9"/>
    <w:rsid w:val="002206E0"/>
    <w:rsid w:val="00232C3E"/>
    <w:rsid w:val="002447C0"/>
    <w:rsid w:val="0025224F"/>
    <w:rsid w:val="002676C8"/>
    <w:rsid w:val="0028269A"/>
    <w:rsid w:val="0028420B"/>
    <w:rsid w:val="002C6873"/>
    <w:rsid w:val="002F6661"/>
    <w:rsid w:val="003053EA"/>
    <w:rsid w:val="00306877"/>
    <w:rsid w:val="00310B9B"/>
    <w:rsid w:val="00394C1F"/>
    <w:rsid w:val="00423724"/>
    <w:rsid w:val="00434FE7"/>
    <w:rsid w:val="004418EC"/>
    <w:rsid w:val="004720A2"/>
    <w:rsid w:val="00491B45"/>
    <w:rsid w:val="004A08D2"/>
    <w:rsid w:val="004D2DA9"/>
    <w:rsid w:val="004E1765"/>
    <w:rsid w:val="004E622E"/>
    <w:rsid w:val="00505422"/>
    <w:rsid w:val="00507D03"/>
    <w:rsid w:val="005976E5"/>
    <w:rsid w:val="005E1E8E"/>
    <w:rsid w:val="0062471F"/>
    <w:rsid w:val="006856D4"/>
    <w:rsid w:val="006D0915"/>
    <w:rsid w:val="006D1461"/>
    <w:rsid w:val="006D14AE"/>
    <w:rsid w:val="006D2D22"/>
    <w:rsid w:val="006E3E27"/>
    <w:rsid w:val="007516F9"/>
    <w:rsid w:val="007517E4"/>
    <w:rsid w:val="00766675"/>
    <w:rsid w:val="007761FB"/>
    <w:rsid w:val="00777381"/>
    <w:rsid w:val="007A76E0"/>
    <w:rsid w:val="007D703D"/>
    <w:rsid w:val="00813B07"/>
    <w:rsid w:val="00884618"/>
    <w:rsid w:val="008E55B7"/>
    <w:rsid w:val="008E71C9"/>
    <w:rsid w:val="008F68CA"/>
    <w:rsid w:val="009020A7"/>
    <w:rsid w:val="009127D3"/>
    <w:rsid w:val="00912AEF"/>
    <w:rsid w:val="00921ACD"/>
    <w:rsid w:val="00922F7B"/>
    <w:rsid w:val="009417C0"/>
    <w:rsid w:val="00943104"/>
    <w:rsid w:val="00944EF8"/>
    <w:rsid w:val="00976930"/>
    <w:rsid w:val="00981447"/>
    <w:rsid w:val="009D061F"/>
    <w:rsid w:val="009D128B"/>
    <w:rsid w:val="009D546A"/>
    <w:rsid w:val="009F44FF"/>
    <w:rsid w:val="00A20E7A"/>
    <w:rsid w:val="00A32D5D"/>
    <w:rsid w:val="00B06F7E"/>
    <w:rsid w:val="00B1308A"/>
    <w:rsid w:val="00B21B81"/>
    <w:rsid w:val="00B44CB2"/>
    <w:rsid w:val="00B5556C"/>
    <w:rsid w:val="00B6657D"/>
    <w:rsid w:val="00B72B24"/>
    <w:rsid w:val="00BA19B1"/>
    <w:rsid w:val="00C06043"/>
    <w:rsid w:val="00C308B6"/>
    <w:rsid w:val="00C431D7"/>
    <w:rsid w:val="00C66AA3"/>
    <w:rsid w:val="00CD4CEB"/>
    <w:rsid w:val="00D101E8"/>
    <w:rsid w:val="00D139DA"/>
    <w:rsid w:val="00D13A3A"/>
    <w:rsid w:val="00D3311E"/>
    <w:rsid w:val="00D500F2"/>
    <w:rsid w:val="00D67BC4"/>
    <w:rsid w:val="00DA3E53"/>
    <w:rsid w:val="00DF1D9A"/>
    <w:rsid w:val="00EA4152"/>
    <w:rsid w:val="00EE04A5"/>
    <w:rsid w:val="00EE7505"/>
    <w:rsid w:val="00EF5CAE"/>
    <w:rsid w:val="00F301B2"/>
    <w:rsid w:val="00F60099"/>
    <w:rsid w:val="00F66C70"/>
    <w:rsid w:val="00F74701"/>
    <w:rsid w:val="00FC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chartTrackingRefBased/>
  <w15:docId w15:val="{6FDFD4DA-641F-4CF8-97AA-903E1A73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381"/>
    <w:rPr>
      <w:sz w:val="24"/>
      <w:szCs w:val="24"/>
      <w:lang w:eastAsia="zh-CN"/>
    </w:rPr>
  </w:style>
  <w:style w:type="paragraph" w:styleId="1">
    <w:name w:val="heading 1"/>
    <w:aliases w:val="Заголовок 1 Знак"/>
    <w:basedOn w:val="a"/>
    <w:next w:val="a"/>
    <w:link w:val="11"/>
    <w:uiPriority w:val="9"/>
    <w:qFormat/>
    <w:rsid w:val="00D13A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66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link w:val="1"/>
    <w:uiPriority w:val="9"/>
    <w:locked/>
    <w:rsid w:val="00D13A3A"/>
    <w:rPr>
      <w:rFonts w:ascii="Arial" w:eastAsia="SimSun" w:hAnsi="Arial" w:cs="Arial"/>
      <w:b/>
      <w:bCs/>
      <w:kern w:val="32"/>
      <w:sz w:val="32"/>
      <w:szCs w:val="32"/>
      <w:lang w:val="ru-RU" w:eastAsia="zh-CN" w:bidi="ar-SA"/>
    </w:rPr>
  </w:style>
  <w:style w:type="character" w:customStyle="1" w:styleId="20">
    <w:name w:val="Заголовок 2 Знак"/>
    <w:link w:val="2"/>
    <w:uiPriority w:val="9"/>
    <w:locked/>
    <w:rsid w:val="00766675"/>
    <w:rPr>
      <w:rFonts w:ascii="Arial" w:eastAsia="SimSun" w:hAnsi="Arial" w:cs="Arial"/>
      <w:b/>
      <w:bCs/>
      <w:i/>
      <w:iCs/>
      <w:sz w:val="28"/>
      <w:szCs w:val="28"/>
      <w:lang w:val="ru-RU" w:eastAsia="zh-CN" w:bidi="ar-SA"/>
    </w:rPr>
  </w:style>
  <w:style w:type="paragraph" w:styleId="a3">
    <w:name w:val="Normal (Web)"/>
    <w:basedOn w:val="a"/>
    <w:uiPriority w:val="99"/>
    <w:rsid w:val="00766675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766675"/>
    <w:rPr>
      <w:rFonts w:cs="Times New Roman"/>
      <w:i/>
      <w:iCs/>
    </w:rPr>
  </w:style>
  <w:style w:type="paragraph" w:styleId="10">
    <w:name w:val="toc 1"/>
    <w:basedOn w:val="a"/>
    <w:next w:val="a"/>
    <w:autoRedefine/>
    <w:uiPriority w:val="39"/>
    <w:semiHidden/>
    <w:rsid w:val="004418EC"/>
  </w:style>
  <w:style w:type="character" w:styleId="a5">
    <w:name w:val="Hyperlink"/>
    <w:uiPriority w:val="99"/>
    <w:rsid w:val="004418EC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472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semiHidden/>
    <w:rsid w:val="004D2DA9"/>
    <w:pPr>
      <w:ind w:left="240"/>
    </w:pPr>
  </w:style>
  <w:style w:type="paragraph" w:styleId="a7">
    <w:name w:val="footer"/>
    <w:basedOn w:val="a"/>
    <w:link w:val="a8"/>
    <w:uiPriority w:val="99"/>
    <w:rsid w:val="00A20E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  <w:lang w:val="x-none" w:eastAsia="zh-CN"/>
    </w:rPr>
  </w:style>
  <w:style w:type="character" w:styleId="a9">
    <w:name w:val="page number"/>
    <w:uiPriority w:val="99"/>
    <w:rsid w:val="00A20E7A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186B46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Pr>
      <w:rFonts w:cs="Times New Roman"/>
      <w:lang w:val="x-none" w:eastAsia="zh-CN"/>
    </w:rPr>
  </w:style>
  <w:style w:type="character" w:styleId="ac">
    <w:name w:val="footnote reference"/>
    <w:uiPriority w:val="99"/>
    <w:semiHidden/>
    <w:rsid w:val="00186B46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B5556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B5556C"/>
    <w:rPr>
      <w:rFonts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9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7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7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7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7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7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7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7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7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585DD-86A0-43CC-A5D2-702FB19B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Kontora</Company>
  <LinksUpToDate>false</LinksUpToDate>
  <CharactersWithSpaces>17421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Admin</dc:creator>
  <cp:keywords/>
  <dc:description/>
  <cp:lastModifiedBy>admin</cp:lastModifiedBy>
  <cp:revision>2</cp:revision>
  <dcterms:created xsi:type="dcterms:W3CDTF">2014-03-09T05:52:00Z</dcterms:created>
  <dcterms:modified xsi:type="dcterms:W3CDTF">2014-03-09T05:52:00Z</dcterms:modified>
</cp:coreProperties>
</file>