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8A" w:rsidRPr="007F2D01" w:rsidRDefault="00ED25F6" w:rsidP="007F2D01">
      <w:pPr>
        <w:pStyle w:val="a4"/>
        <w:spacing w:line="360" w:lineRule="auto"/>
        <w:ind w:firstLine="0"/>
        <w:jc w:val="center"/>
        <w:rPr>
          <w:sz w:val="28"/>
          <w:szCs w:val="28"/>
        </w:rPr>
      </w:pPr>
      <w:r w:rsidRPr="007F2D01">
        <w:rPr>
          <w:sz w:val="28"/>
          <w:szCs w:val="28"/>
          <w:lang w:val="en-US"/>
        </w:rPr>
        <w:t xml:space="preserve"> </w:t>
      </w:r>
      <w:r w:rsidR="0086038A" w:rsidRPr="007F2D01">
        <w:rPr>
          <w:sz w:val="28"/>
          <w:szCs w:val="28"/>
        </w:rPr>
        <w:t>ДЕПАРТАМЕНТ ОБРАЗОВАНИЯ ГОРОДЫ МОСКВЫ</w:t>
      </w:r>
    </w:p>
    <w:p w:rsidR="0086038A" w:rsidRPr="007F2D01" w:rsidRDefault="0086038A" w:rsidP="007F2D01">
      <w:pPr>
        <w:pStyle w:val="a4"/>
        <w:spacing w:line="360" w:lineRule="auto"/>
        <w:ind w:firstLine="0"/>
        <w:jc w:val="both"/>
        <w:rPr>
          <w:sz w:val="28"/>
          <w:szCs w:val="28"/>
        </w:rPr>
      </w:pPr>
      <w:r w:rsidRPr="007F2D01">
        <w:rPr>
          <w:sz w:val="28"/>
          <w:szCs w:val="28"/>
        </w:rPr>
        <w:t>МОСКОВСКИЙ ГУМАНИТАРНЫЙ ПЕДАГОГИЧЕСКИЙ ИНСТИТУТ</w:t>
      </w:r>
    </w:p>
    <w:p w:rsidR="0086038A" w:rsidRPr="007F2D01" w:rsidRDefault="0086038A" w:rsidP="007F2D01">
      <w:pPr>
        <w:pStyle w:val="a4"/>
        <w:spacing w:line="360" w:lineRule="auto"/>
        <w:rPr>
          <w:sz w:val="28"/>
          <w:szCs w:val="28"/>
        </w:rPr>
      </w:pPr>
    </w:p>
    <w:p w:rsidR="0086038A" w:rsidRPr="007F2D01" w:rsidRDefault="0086038A" w:rsidP="007F2D01">
      <w:pPr>
        <w:pStyle w:val="a4"/>
        <w:spacing w:line="360" w:lineRule="auto"/>
        <w:rPr>
          <w:sz w:val="28"/>
          <w:szCs w:val="28"/>
        </w:rPr>
      </w:pPr>
    </w:p>
    <w:p w:rsidR="0086038A" w:rsidRPr="007F2D01" w:rsidRDefault="0086038A" w:rsidP="007F2D01">
      <w:pPr>
        <w:pStyle w:val="a4"/>
        <w:spacing w:line="360" w:lineRule="auto"/>
        <w:rPr>
          <w:sz w:val="28"/>
          <w:szCs w:val="28"/>
        </w:rPr>
      </w:pPr>
    </w:p>
    <w:p w:rsidR="0086038A" w:rsidRPr="007F2D01" w:rsidRDefault="0086038A" w:rsidP="007F2D01">
      <w:pPr>
        <w:pStyle w:val="a4"/>
        <w:spacing w:line="360" w:lineRule="auto"/>
        <w:jc w:val="center"/>
        <w:rPr>
          <w:sz w:val="28"/>
          <w:szCs w:val="28"/>
        </w:rPr>
      </w:pPr>
      <w:r w:rsidRPr="007F2D01">
        <w:rPr>
          <w:sz w:val="28"/>
          <w:szCs w:val="28"/>
        </w:rPr>
        <w:t>Факультет английской филологии</w:t>
      </w:r>
    </w:p>
    <w:p w:rsidR="0086038A" w:rsidRPr="007F2D01" w:rsidRDefault="0086038A" w:rsidP="007F2D01">
      <w:pPr>
        <w:pStyle w:val="a4"/>
        <w:spacing w:line="360" w:lineRule="auto"/>
        <w:jc w:val="center"/>
        <w:rPr>
          <w:sz w:val="28"/>
          <w:szCs w:val="28"/>
        </w:rPr>
      </w:pPr>
      <w:r w:rsidRPr="007F2D01">
        <w:rPr>
          <w:sz w:val="28"/>
          <w:szCs w:val="28"/>
        </w:rPr>
        <w:t>Кафедра английской филологии и методики</w:t>
      </w:r>
    </w:p>
    <w:p w:rsidR="0086038A" w:rsidRPr="007F2D01" w:rsidRDefault="0086038A" w:rsidP="007F2D01">
      <w:pPr>
        <w:pStyle w:val="a4"/>
        <w:spacing w:line="360" w:lineRule="auto"/>
        <w:jc w:val="center"/>
        <w:rPr>
          <w:sz w:val="28"/>
          <w:szCs w:val="28"/>
        </w:rPr>
      </w:pPr>
    </w:p>
    <w:p w:rsidR="0086038A" w:rsidRPr="007F2D01" w:rsidRDefault="0086038A" w:rsidP="007F2D01">
      <w:pPr>
        <w:pStyle w:val="a4"/>
        <w:spacing w:line="360" w:lineRule="auto"/>
        <w:ind w:firstLine="0"/>
        <w:rPr>
          <w:sz w:val="28"/>
          <w:szCs w:val="28"/>
        </w:rPr>
      </w:pPr>
    </w:p>
    <w:p w:rsidR="0086038A" w:rsidRPr="007F2D01" w:rsidRDefault="0086038A" w:rsidP="007F2D01">
      <w:pPr>
        <w:pStyle w:val="a4"/>
        <w:spacing w:line="360" w:lineRule="auto"/>
        <w:jc w:val="center"/>
        <w:rPr>
          <w:sz w:val="28"/>
          <w:szCs w:val="28"/>
        </w:rPr>
      </w:pPr>
    </w:p>
    <w:p w:rsidR="0086038A" w:rsidRPr="007F2D01" w:rsidRDefault="0086038A" w:rsidP="007F2D01">
      <w:pPr>
        <w:pStyle w:val="a4"/>
        <w:spacing w:line="360" w:lineRule="auto"/>
        <w:jc w:val="center"/>
        <w:rPr>
          <w:sz w:val="28"/>
          <w:szCs w:val="28"/>
        </w:rPr>
      </w:pPr>
      <w:r w:rsidRPr="007F2D01">
        <w:rPr>
          <w:sz w:val="28"/>
          <w:szCs w:val="28"/>
        </w:rPr>
        <w:t>Курсовая работа</w:t>
      </w:r>
    </w:p>
    <w:p w:rsidR="0086038A" w:rsidRPr="007F2D01" w:rsidRDefault="0086038A" w:rsidP="007F2D01">
      <w:pPr>
        <w:pStyle w:val="a4"/>
        <w:spacing w:line="360" w:lineRule="auto"/>
        <w:jc w:val="center"/>
        <w:rPr>
          <w:sz w:val="28"/>
          <w:szCs w:val="28"/>
        </w:rPr>
      </w:pPr>
      <w:r w:rsidRPr="007F2D01">
        <w:rPr>
          <w:sz w:val="28"/>
          <w:szCs w:val="28"/>
        </w:rPr>
        <w:t>На тему: “</w:t>
      </w:r>
      <w:r w:rsidRPr="007F2D01">
        <w:rPr>
          <w:b/>
          <w:bCs/>
          <w:sz w:val="28"/>
          <w:szCs w:val="28"/>
        </w:rPr>
        <w:t>РОЛЬ ПОСТАНОВКИ ПРОИЗНОШЕНИЯ НА НАЧАЛЬНОМ ЭТАПЕ ОБУЧЕНИЯ</w:t>
      </w:r>
      <w:r w:rsidRPr="007F2D01">
        <w:rPr>
          <w:sz w:val="28"/>
          <w:szCs w:val="28"/>
        </w:rPr>
        <w:t>”</w:t>
      </w:r>
    </w:p>
    <w:p w:rsidR="0086038A" w:rsidRPr="007F2D01" w:rsidRDefault="0086038A" w:rsidP="007F2D01">
      <w:pPr>
        <w:pStyle w:val="a4"/>
        <w:spacing w:line="360" w:lineRule="auto"/>
        <w:ind w:firstLine="0"/>
        <w:rPr>
          <w:sz w:val="28"/>
          <w:szCs w:val="28"/>
        </w:rPr>
      </w:pPr>
    </w:p>
    <w:p w:rsidR="0086038A" w:rsidRPr="007F2D01" w:rsidRDefault="0086038A" w:rsidP="007F2D01">
      <w:pPr>
        <w:pStyle w:val="a4"/>
        <w:spacing w:line="360" w:lineRule="auto"/>
        <w:jc w:val="center"/>
        <w:rPr>
          <w:sz w:val="28"/>
          <w:szCs w:val="28"/>
        </w:rPr>
      </w:pPr>
    </w:p>
    <w:p w:rsidR="0086038A" w:rsidRPr="007F2D01" w:rsidRDefault="0086038A" w:rsidP="007F2D01">
      <w:pPr>
        <w:pStyle w:val="a4"/>
        <w:spacing w:line="360" w:lineRule="auto"/>
        <w:jc w:val="center"/>
        <w:rPr>
          <w:sz w:val="28"/>
          <w:szCs w:val="28"/>
        </w:rPr>
      </w:pPr>
    </w:p>
    <w:p w:rsidR="00FC6334" w:rsidRPr="007F2D01" w:rsidRDefault="00FC6334" w:rsidP="007F2D01">
      <w:pPr>
        <w:pStyle w:val="a4"/>
        <w:spacing w:line="360" w:lineRule="auto"/>
        <w:jc w:val="center"/>
        <w:rPr>
          <w:sz w:val="28"/>
          <w:szCs w:val="28"/>
        </w:rPr>
      </w:pPr>
      <w:r w:rsidRPr="007F2D01">
        <w:rPr>
          <w:sz w:val="28"/>
          <w:szCs w:val="28"/>
        </w:rPr>
        <w:t xml:space="preserve">                                        </w:t>
      </w:r>
      <w:r w:rsidR="0086038A" w:rsidRPr="007F2D01">
        <w:rPr>
          <w:sz w:val="28"/>
          <w:szCs w:val="28"/>
        </w:rPr>
        <w:t xml:space="preserve">Студентки 3 курса группы </w:t>
      </w:r>
    </w:p>
    <w:p w:rsidR="0086038A" w:rsidRPr="007F2D01" w:rsidRDefault="00FC6334" w:rsidP="007F2D01">
      <w:pPr>
        <w:pStyle w:val="a4"/>
        <w:spacing w:line="360" w:lineRule="auto"/>
        <w:rPr>
          <w:sz w:val="28"/>
          <w:szCs w:val="28"/>
        </w:rPr>
      </w:pPr>
      <w:r w:rsidRPr="007F2D01">
        <w:rPr>
          <w:sz w:val="28"/>
          <w:szCs w:val="28"/>
        </w:rPr>
        <w:t xml:space="preserve">                                                     </w:t>
      </w:r>
      <w:r w:rsidR="0086038A" w:rsidRPr="007F2D01">
        <w:rPr>
          <w:sz w:val="28"/>
          <w:szCs w:val="28"/>
        </w:rPr>
        <w:t>3505д</w:t>
      </w:r>
      <w:r w:rsidRPr="007F2D01">
        <w:rPr>
          <w:sz w:val="28"/>
          <w:szCs w:val="28"/>
        </w:rPr>
        <w:t xml:space="preserve"> </w:t>
      </w:r>
      <w:r w:rsidR="0086038A" w:rsidRPr="007F2D01">
        <w:rPr>
          <w:sz w:val="28"/>
          <w:szCs w:val="28"/>
        </w:rPr>
        <w:t>очной формы обучения</w:t>
      </w:r>
    </w:p>
    <w:p w:rsidR="0086038A" w:rsidRPr="007F2D01" w:rsidRDefault="00FC6334" w:rsidP="007F2D01">
      <w:pPr>
        <w:pStyle w:val="a4"/>
        <w:spacing w:line="360" w:lineRule="auto"/>
        <w:jc w:val="right"/>
        <w:rPr>
          <w:sz w:val="28"/>
          <w:szCs w:val="28"/>
        </w:rPr>
      </w:pPr>
      <w:r w:rsidRPr="007F2D01">
        <w:rPr>
          <w:sz w:val="28"/>
          <w:szCs w:val="28"/>
        </w:rPr>
        <w:t xml:space="preserve">  </w:t>
      </w:r>
      <w:r w:rsidR="0086038A" w:rsidRPr="007F2D01">
        <w:rPr>
          <w:sz w:val="28"/>
          <w:szCs w:val="28"/>
        </w:rPr>
        <w:t>Скачковой Виктории Евгеньевны</w:t>
      </w:r>
    </w:p>
    <w:p w:rsidR="0086038A" w:rsidRPr="007F2D01" w:rsidRDefault="0086038A" w:rsidP="007F2D01">
      <w:pPr>
        <w:pStyle w:val="a4"/>
        <w:spacing w:line="360" w:lineRule="auto"/>
        <w:jc w:val="right"/>
        <w:rPr>
          <w:sz w:val="28"/>
          <w:szCs w:val="28"/>
        </w:rPr>
      </w:pPr>
    </w:p>
    <w:p w:rsidR="0086038A" w:rsidRPr="007F2D01" w:rsidRDefault="0086038A" w:rsidP="007F2D01">
      <w:pPr>
        <w:pStyle w:val="a4"/>
        <w:spacing w:line="360" w:lineRule="auto"/>
        <w:jc w:val="right"/>
        <w:rPr>
          <w:sz w:val="28"/>
          <w:szCs w:val="28"/>
        </w:rPr>
      </w:pPr>
    </w:p>
    <w:p w:rsidR="0086038A" w:rsidRPr="007F2D01" w:rsidRDefault="00FC6334" w:rsidP="007F2D01">
      <w:pPr>
        <w:pStyle w:val="a4"/>
        <w:spacing w:line="360" w:lineRule="auto"/>
        <w:ind w:left="4248" w:firstLine="0"/>
        <w:rPr>
          <w:sz w:val="28"/>
          <w:szCs w:val="28"/>
        </w:rPr>
      </w:pPr>
      <w:r w:rsidRPr="007F2D01">
        <w:rPr>
          <w:sz w:val="28"/>
          <w:szCs w:val="28"/>
        </w:rPr>
        <w:t xml:space="preserve">        </w:t>
      </w:r>
      <w:r w:rsidR="0086038A" w:rsidRPr="007F2D01">
        <w:rPr>
          <w:sz w:val="28"/>
          <w:szCs w:val="28"/>
        </w:rPr>
        <w:t xml:space="preserve">Научный руководитель    </w:t>
      </w:r>
    </w:p>
    <w:p w:rsidR="0086038A" w:rsidRPr="007F2D01" w:rsidRDefault="00FC6334" w:rsidP="007F2D01">
      <w:pPr>
        <w:pStyle w:val="a4"/>
        <w:spacing w:line="360" w:lineRule="auto"/>
        <w:jc w:val="center"/>
        <w:rPr>
          <w:sz w:val="28"/>
          <w:szCs w:val="28"/>
        </w:rPr>
      </w:pPr>
      <w:r w:rsidRPr="007F2D01">
        <w:rPr>
          <w:sz w:val="28"/>
          <w:szCs w:val="28"/>
        </w:rPr>
        <w:t xml:space="preserve">                                               </w:t>
      </w:r>
      <w:r w:rsidR="0086038A" w:rsidRPr="007F2D01">
        <w:rPr>
          <w:sz w:val="28"/>
          <w:szCs w:val="28"/>
        </w:rPr>
        <w:t>Доцент кафедры английской</w:t>
      </w:r>
    </w:p>
    <w:p w:rsidR="00FC6334" w:rsidRPr="007F2D01" w:rsidRDefault="00FC6334" w:rsidP="007F2D01">
      <w:pPr>
        <w:pStyle w:val="a4"/>
        <w:spacing w:line="360" w:lineRule="auto"/>
        <w:ind w:firstLine="709"/>
        <w:jc w:val="center"/>
        <w:rPr>
          <w:sz w:val="28"/>
          <w:szCs w:val="28"/>
        </w:rPr>
      </w:pPr>
      <w:r w:rsidRPr="007F2D01">
        <w:rPr>
          <w:sz w:val="28"/>
          <w:szCs w:val="28"/>
        </w:rPr>
        <w:t xml:space="preserve">                                    </w:t>
      </w:r>
      <w:r w:rsidR="0086038A" w:rsidRPr="007F2D01">
        <w:rPr>
          <w:sz w:val="28"/>
          <w:szCs w:val="28"/>
        </w:rPr>
        <w:t xml:space="preserve">филологии и методики, </w:t>
      </w:r>
    </w:p>
    <w:p w:rsidR="0086038A" w:rsidRPr="007F2D01" w:rsidRDefault="00FC6334" w:rsidP="007F2D01">
      <w:pPr>
        <w:pStyle w:val="a4"/>
        <w:spacing w:line="360" w:lineRule="auto"/>
        <w:ind w:firstLine="709"/>
        <w:jc w:val="center"/>
        <w:rPr>
          <w:sz w:val="28"/>
          <w:szCs w:val="28"/>
        </w:rPr>
      </w:pPr>
      <w:r w:rsidRPr="007F2D01">
        <w:rPr>
          <w:sz w:val="28"/>
          <w:szCs w:val="28"/>
        </w:rPr>
        <w:t xml:space="preserve">                                                 канди</w:t>
      </w:r>
      <w:r w:rsidR="0086038A" w:rsidRPr="007F2D01">
        <w:rPr>
          <w:sz w:val="28"/>
          <w:szCs w:val="28"/>
        </w:rPr>
        <w:t>дат педагогических наук</w:t>
      </w:r>
    </w:p>
    <w:p w:rsidR="0086038A" w:rsidRPr="007F2D01" w:rsidRDefault="00FC6334" w:rsidP="007F2D01">
      <w:pPr>
        <w:pStyle w:val="a4"/>
        <w:spacing w:line="360" w:lineRule="auto"/>
        <w:jc w:val="center"/>
        <w:rPr>
          <w:sz w:val="28"/>
          <w:szCs w:val="28"/>
        </w:rPr>
      </w:pPr>
      <w:r w:rsidRPr="007F2D01">
        <w:rPr>
          <w:sz w:val="28"/>
          <w:szCs w:val="28"/>
        </w:rPr>
        <w:t xml:space="preserve">                                          </w:t>
      </w:r>
      <w:r w:rsidR="0086038A" w:rsidRPr="007F2D01">
        <w:rPr>
          <w:sz w:val="28"/>
          <w:szCs w:val="28"/>
        </w:rPr>
        <w:t>Нечаева Елена Сергеевна</w:t>
      </w:r>
    </w:p>
    <w:p w:rsidR="0086038A" w:rsidRPr="007F2D01" w:rsidRDefault="0086038A" w:rsidP="007F2D01">
      <w:pPr>
        <w:pStyle w:val="a4"/>
        <w:spacing w:line="360" w:lineRule="auto"/>
        <w:ind w:firstLine="0"/>
        <w:rPr>
          <w:sz w:val="28"/>
          <w:szCs w:val="28"/>
        </w:rPr>
      </w:pPr>
    </w:p>
    <w:p w:rsidR="0086038A" w:rsidRPr="007F2D01" w:rsidRDefault="0086038A" w:rsidP="007F2D01">
      <w:pPr>
        <w:pStyle w:val="a4"/>
        <w:spacing w:line="360" w:lineRule="auto"/>
        <w:jc w:val="center"/>
        <w:rPr>
          <w:sz w:val="28"/>
          <w:szCs w:val="28"/>
        </w:rPr>
      </w:pPr>
    </w:p>
    <w:p w:rsidR="0086038A" w:rsidRPr="007F2D01" w:rsidRDefault="0086038A" w:rsidP="007F2D01">
      <w:pPr>
        <w:pStyle w:val="a4"/>
        <w:spacing w:line="360" w:lineRule="auto"/>
        <w:jc w:val="center"/>
        <w:rPr>
          <w:sz w:val="28"/>
          <w:szCs w:val="28"/>
        </w:rPr>
      </w:pPr>
      <w:r w:rsidRPr="007F2D01">
        <w:rPr>
          <w:sz w:val="28"/>
          <w:szCs w:val="28"/>
        </w:rPr>
        <w:t>Москва 2007</w:t>
      </w:r>
    </w:p>
    <w:p w:rsidR="00C3353D" w:rsidRPr="007F2D01" w:rsidRDefault="007F2D01" w:rsidP="007F2D01">
      <w:pPr>
        <w:widowControl/>
        <w:shd w:val="clear" w:color="auto" w:fill="FFFFFF"/>
        <w:spacing w:line="360" w:lineRule="auto"/>
        <w:ind w:right="1" w:firstLine="0"/>
        <w:jc w:val="center"/>
        <w:outlineLvl w:val="0"/>
        <w:rPr>
          <w:b/>
          <w:bCs/>
          <w:color w:val="000000"/>
          <w:sz w:val="28"/>
          <w:szCs w:val="28"/>
        </w:rPr>
      </w:pPr>
      <w:r>
        <w:rPr>
          <w:b/>
          <w:bCs/>
          <w:spacing w:val="30"/>
          <w:sz w:val="28"/>
          <w:szCs w:val="28"/>
        </w:rPr>
        <w:br w:type="page"/>
      </w:r>
      <w:r w:rsidR="00C3353D" w:rsidRPr="007F2D01">
        <w:rPr>
          <w:b/>
          <w:bCs/>
          <w:color w:val="000000"/>
          <w:sz w:val="28"/>
          <w:szCs w:val="28"/>
        </w:rPr>
        <w:t>Содержание</w:t>
      </w:r>
    </w:p>
    <w:p w:rsidR="0086038A" w:rsidRPr="007F2D01" w:rsidRDefault="00375C12" w:rsidP="007F2D01">
      <w:pPr>
        <w:widowControl/>
        <w:spacing w:line="360" w:lineRule="auto"/>
        <w:ind w:firstLine="0"/>
        <w:jc w:val="left"/>
        <w:rPr>
          <w:spacing w:val="30"/>
          <w:sz w:val="28"/>
          <w:szCs w:val="28"/>
        </w:rPr>
      </w:pPr>
      <w:r w:rsidRPr="007F2D01">
        <w:rPr>
          <w:spacing w:val="30"/>
          <w:sz w:val="28"/>
          <w:szCs w:val="28"/>
        </w:rPr>
        <w:t>Введение……………………………………………………</w:t>
      </w:r>
    </w:p>
    <w:p w:rsidR="00375C12" w:rsidRPr="007F2D01" w:rsidRDefault="00375C12" w:rsidP="007F2D01">
      <w:pPr>
        <w:widowControl/>
        <w:spacing w:line="360" w:lineRule="auto"/>
        <w:ind w:firstLine="0"/>
        <w:jc w:val="left"/>
        <w:rPr>
          <w:spacing w:val="30"/>
          <w:sz w:val="28"/>
          <w:szCs w:val="28"/>
        </w:rPr>
      </w:pPr>
      <w:r w:rsidRPr="007F2D01">
        <w:rPr>
          <w:spacing w:val="30"/>
          <w:sz w:val="28"/>
          <w:szCs w:val="28"/>
          <w:lang w:val="en-US"/>
        </w:rPr>
        <w:t>I</w:t>
      </w:r>
      <w:r w:rsidRPr="007F2D01">
        <w:rPr>
          <w:spacing w:val="30"/>
          <w:sz w:val="28"/>
          <w:szCs w:val="28"/>
        </w:rPr>
        <w:t xml:space="preserve"> Глава</w:t>
      </w:r>
    </w:p>
    <w:p w:rsidR="00375C12" w:rsidRPr="007F2D01" w:rsidRDefault="00375C12" w:rsidP="007F2D01">
      <w:pPr>
        <w:widowControl/>
        <w:spacing w:line="360" w:lineRule="auto"/>
        <w:ind w:firstLine="0"/>
        <w:jc w:val="left"/>
        <w:rPr>
          <w:spacing w:val="30"/>
          <w:sz w:val="28"/>
          <w:szCs w:val="28"/>
        </w:rPr>
      </w:pPr>
      <w:r w:rsidRPr="007F2D01">
        <w:rPr>
          <w:spacing w:val="30"/>
          <w:sz w:val="28"/>
          <w:szCs w:val="28"/>
        </w:rPr>
        <w:t>§1. Психологические особенности детей младшего школьного возраста…………………………………………………….</w:t>
      </w:r>
    </w:p>
    <w:p w:rsidR="00375C12" w:rsidRPr="007F2D01" w:rsidRDefault="00375C12" w:rsidP="007F2D01">
      <w:pPr>
        <w:widowControl/>
        <w:spacing w:line="360" w:lineRule="auto"/>
        <w:ind w:firstLine="0"/>
        <w:jc w:val="left"/>
        <w:rPr>
          <w:spacing w:val="30"/>
          <w:sz w:val="28"/>
          <w:szCs w:val="28"/>
        </w:rPr>
      </w:pPr>
      <w:r w:rsidRPr="007F2D01">
        <w:rPr>
          <w:color w:val="000000"/>
          <w:spacing w:val="30"/>
          <w:sz w:val="28"/>
          <w:szCs w:val="28"/>
        </w:rPr>
        <w:t>§2. Отражение психологических особенностей детей младшего школьного возраста в процессе обучения произношению английского языка.</w:t>
      </w:r>
      <w:r w:rsidRPr="007F2D01">
        <w:rPr>
          <w:spacing w:val="30"/>
          <w:sz w:val="28"/>
          <w:szCs w:val="28"/>
        </w:rPr>
        <w:t xml:space="preserve"> Типичные ошибки учащихся в английском произношении согласных, определение степени трудности и пути их преодоления……………………………………..</w:t>
      </w:r>
    </w:p>
    <w:p w:rsidR="00375C12" w:rsidRPr="007F2D01" w:rsidRDefault="00375C12" w:rsidP="007F2D01">
      <w:pPr>
        <w:widowControl/>
        <w:spacing w:line="360" w:lineRule="auto"/>
        <w:ind w:firstLine="0"/>
        <w:jc w:val="left"/>
        <w:rPr>
          <w:color w:val="000000"/>
          <w:spacing w:val="30"/>
          <w:sz w:val="28"/>
          <w:szCs w:val="28"/>
        </w:rPr>
      </w:pPr>
      <w:r w:rsidRPr="007F2D01">
        <w:rPr>
          <w:color w:val="000000"/>
          <w:spacing w:val="30"/>
          <w:sz w:val="28"/>
          <w:szCs w:val="28"/>
        </w:rPr>
        <w:t>§</w:t>
      </w:r>
      <w:r w:rsidRPr="007F2D01">
        <w:rPr>
          <w:spacing w:val="30"/>
          <w:sz w:val="28"/>
          <w:szCs w:val="28"/>
        </w:rPr>
        <w:t xml:space="preserve">3. </w:t>
      </w:r>
      <w:r w:rsidRPr="007F2D01">
        <w:rPr>
          <w:color w:val="000000"/>
          <w:spacing w:val="30"/>
          <w:sz w:val="28"/>
          <w:szCs w:val="28"/>
        </w:rPr>
        <w:t>Постановка произношения в первом классе…….</w:t>
      </w:r>
    </w:p>
    <w:p w:rsidR="00375C12" w:rsidRPr="007F2D01" w:rsidRDefault="00375C12" w:rsidP="007F2D01">
      <w:pPr>
        <w:widowControl/>
        <w:shd w:val="clear" w:color="auto" w:fill="FFFFFF"/>
        <w:autoSpaceDE w:val="0"/>
        <w:autoSpaceDN w:val="0"/>
        <w:adjustRightInd w:val="0"/>
        <w:spacing w:line="360" w:lineRule="auto"/>
        <w:ind w:firstLine="0"/>
        <w:jc w:val="left"/>
        <w:rPr>
          <w:color w:val="000000"/>
          <w:spacing w:val="30"/>
          <w:sz w:val="28"/>
          <w:szCs w:val="28"/>
        </w:rPr>
      </w:pPr>
      <w:r w:rsidRPr="007F2D01">
        <w:rPr>
          <w:color w:val="000000"/>
          <w:spacing w:val="30"/>
          <w:sz w:val="28"/>
          <w:szCs w:val="28"/>
          <w:lang w:val="en-US"/>
        </w:rPr>
        <w:t>II</w:t>
      </w:r>
      <w:r w:rsidRPr="007F2D01">
        <w:rPr>
          <w:color w:val="000000"/>
          <w:spacing w:val="30"/>
          <w:sz w:val="28"/>
          <w:szCs w:val="28"/>
        </w:rPr>
        <w:t xml:space="preserve"> глава</w:t>
      </w:r>
    </w:p>
    <w:p w:rsidR="00375C12" w:rsidRPr="007F2D01" w:rsidRDefault="00375C12" w:rsidP="007F2D01">
      <w:pPr>
        <w:widowControl/>
        <w:shd w:val="clear" w:color="auto" w:fill="FFFFFF"/>
        <w:autoSpaceDE w:val="0"/>
        <w:autoSpaceDN w:val="0"/>
        <w:adjustRightInd w:val="0"/>
        <w:spacing w:line="360" w:lineRule="auto"/>
        <w:ind w:firstLine="0"/>
        <w:jc w:val="left"/>
        <w:rPr>
          <w:spacing w:val="30"/>
          <w:sz w:val="28"/>
          <w:szCs w:val="28"/>
        </w:rPr>
      </w:pPr>
      <w:r w:rsidRPr="007F2D01">
        <w:rPr>
          <w:spacing w:val="30"/>
          <w:sz w:val="28"/>
          <w:szCs w:val="28"/>
        </w:rPr>
        <w:t>§1.</w:t>
      </w:r>
      <w:r w:rsidR="006771C9" w:rsidRPr="007F2D01">
        <w:rPr>
          <w:spacing w:val="30"/>
          <w:sz w:val="28"/>
          <w:szCs w:val="28"/>
        </w:rPr>
        <w:t xml:space="preserve"> </w:t>
      </w:r>
      <w:r w:rsidRPr="007F2D01">
        <w:rPr>
          <w:spacing w:val="30"/>
          <w:sz w:val="28"/>
          <w:szCs w:val="28"/>
        </w:rPr>
        <w:t>Основные методы постановки произношения……</w:t>
      </w:r>
    </w:p>
    <w:p w:rsidR="00375C12" w:rsidRPr="007F2D01" w:rsidRDefault="00375C12" w:rsidP="007F2D01">
      <w:pPr>
        <w:widowControl/>
        <w:shd w:val="clear" w:color="auto" w:fill="FFFFFF"/>
        <w:autoSpaceDE w:val="0"/>
        <w:autoSpaceDN w:val="0"/>
        <w:adjustRightInd w:val="0"/>
        <w:spacing w:line="360" w:lineRule="auto"/>
        <w:ind w:firstLine="0"/>
        <w:jc w:val="left"/>
        <w:rPr>
          <w:color w:val="000000"/>
          <w:spacing w:val="30"/>
          <w:sz w:val="28"/>
          <w:szCs w:val="28"/>
        </w:rPr>
      </w:pPr>
      <w:r w:rsidRPr="007F2D01">
        <w:rPr>
          <w:color w:val="000000"/>
          <w:spacing w:val="30"/>
          <w:sz w:val="28"/>
          <w:szCs w:val="28"/>
        </w:rPr>
        <w:t>§2</w:t>
      </w:r>
      <w:r w:rsidR="006771C9" w:rsidRPr="007F2D01">
        <w:rPr>
          <w:color w:val="000000"/>
          <w:spacing w:val="30"/>
          <w:sz w:val="28"/>
          <w:szCs w:val="28"/>
        </w:rPr>
        <w:t xml:space="preserve">. </w:t>
      </w:r>
      <w:r w:rsidRPr="007F2D01">
        <w:rPr>
          <w:color w:val="000000"/>
          <w:spacing w:val="30"/>
          <w:sz w:val="28"/>
          <w:szCs w:val="28"/>
        </w:rPr>
        <w:t>Некоторые методики постановки произношения на начальном этапе обучения</w:t>
      </w:r>
      <w:r w:rsidR="006771C9" w:rsidRPr="007F2D01">
        <w:rPr>
          <w:color w:val="000000"/>
          <w:spacing w:val="30"/>
          <w:sz w:val="28"/>
          <w:szCs w:val="28"/>
        </w:rPr>
        <w:t>……………………………….</w:t>
      </w:r>
    </w:p>
    <w:p w:rsidR="00375C12" w:rsidRPr="007F2D01" w:rsidRDefault="006771C9" w:rsidP="007F2D01">
      <w:pPr>
        <w:widowControl/>
        <w:shd w:val="clear" w:color="auto" w:fill="FFFFFF"/>
        <w:autoSpaceDE w:val="0"/>
        <w:autoSpaceDN w:val="0"/>
        <w:adjustRightInd w:val="0"/>
        <w:spacing w:line="360" w:lineRule="auto"/>
        <w:ind w:firstLine="0"/>
        <w:jc w:val="left"/>
        <w:rPr>
          <w:spacing w:val="30"/>
          <w:sz w:val="28"/>
          <w:szCs w:val="28"/>
        </w:rPr>
      </w:pPr>
      <w:r w:rsidRPr="007F2D01">
        <w:rPr>
          <w:spacing w:val="30"/>
          <w:sz w:val="28"/>
          <w:szCs w:val="28"/>
        </w:rPr>
        <w:t>Заключение………………………………………………….</w:t>
      </w:r>
    </w:p>
    <w:p w:rsidR="0086038A" w:rsidRPr="007F2D01" w:rsidRDefault="007F2D01" w:rsidP="007F2D01">
      <w:pPr>
        <w:widowControl/>
        <w:spacing w:line="360" w:lineRule="auto"/>
        <w:ind w:firstLine="0"/>
        <w:jc w:val="center"/>
        <w:rPr>
          <w:b/>
          <w:bCs/>
          <w:spacing w:val="30"/>
          <w:sz w:val="28"/>
          <w:szCs w:val="28"/>
        </w:rPr>
      </w:pPr>
      <w:r>
        <w:rPr>
          <w:color w:val="000000"/>
          <w:spacing w:val="30"/>
          <w:sz w:val="28"/>
          <w:szCs w:val="28"/>
        </w:rPr>
        <w:br w:type="page"/>
      </w:r>
      <w:r w:rsidR="0086038A" w:rsidRPr="007F2D01">
        <w:rPr>
          <w:b/>
          <w:bCs/>
          <w:spacing w:val="30"/>
          <w:sz w:val="28"/>
          <w:szCs w:val="28"/>
        </w:rPr>
        <w:t>Введение.</w:t>
      </w:r>
    </w:p>
    <w:p w:rsidR="0086038A" w:rsidRPr="007F2D01" w:rsidRDefault="0086038A" w:rsidP="007F2D01">
      <w:pPr>
        <w:widowControl/>
        <w:spacing w:line="360" w:lineRule="auto"/>
        <w:ind w:firstLine="0"/>
        <w:rPr>
          <w:spacing w:val="30"/>
          <w:sz w:val="28"/>
          <w:szCs w:val="28"/>
        </w:rPr>
      </w:pPr>
    </w:p>
    <w:p w:rsidR="0086038A" w:rsidRPr="007F2D01" w:rsidRDefault="0086038A" w:rsidP="007F2D01">
      <w:pPr>
        <w:pStyle w:val="a4"/>
        <w:spacing w:line="360" w:lineRule="auto"/>
        <w:jc w:val="both"/>
        <w:rPr>
          <w:spacing w:val="30"/>
          <w:sz w:val="28"/>
          <w:szCs w:val="28"/>
        </w:rPr>
      </w:pPr>
      <w:r w:rsidRPr="007F2D01">
        <w:rPr>
          <w:spacing w:val="30"/>
          <w:sz w:val="28"/>
          <w:szCs w:val="28"/>
        </w:rPr>
        <w:t>Проблема обучения произношению на начальном этапе изучения английского языка является одной из самых главных проблем в методике обучения английскому языку. Обучение правильному английскому произношению – чрезвычайно сложное дело. Без правильно поставленного произношения не возможно проявление коммуникативной функции языка. На начальном этапе необходимо научить детей произносить звуки так, как это делают носители английского языка. Обучение фонетике как процессу продуктивному требует от учащегося знания строения речевого аппарата, что представляет собой сложную методическую задачу, поскольку на данном этапе эта информация является наиболее трудной для учащихся и требует больших временных затрат и усилий как со стороны учителя, так и учащихся. Тем не менее эти затраты времени и усилия окупаются, если учащиеся овладевают этом умением на начальном этапе на строго отработанном минимальном материале, который обеспечивает мотивационный уровень и надежную базу для формирования другой речевой деятельности.</w:t>
      </w:r>
    </w:p>
    <w:p w:rsidR="0086038A" w:rsidRPr="007F2D01" w:rsidRDefault="0086038A" w:rsidP="007F2D01">
      <w:pPr>
        <w:pStyle w:val="a4"/>
        <w:spacing w:line="360" w:lineRule="auto"/>
        <w:jc w:val="both"/>
        <w:rPr>
          <w:spacing w:val="30"/>
          <w:sz w:val="28"/>
          <w:szCs w:val="28"/>
        </w:rPr>
      </w:pPr>
      <w:r w:rsidRPr="007F2D01">
        <w:rPr>
          <w:spacing w:val="30"/>
          <w:sz w:val="28"/>
          <w:szCs w:val="28"/>
        </w:rPr>
        <w:t>В данной работе рассматривается обучение английскому произношению на начальном этапе изучения, так как здесь приоритетом являются развивающие задачи, связанные с формированием положительной мотивации. Основной задачей на данном этапе является формирование основополагающих навыков иноязычного общения. От осознания возможности правильно и красиво выражать одну и  ту же мысль на другом языке, включая языковую догадку и умение выражать личностное отношение к воспринимаемой информации.</w:t>
      </w:r>
    </w:p>
    <w:p w:rsidR="0086038A" w:rsidRPr="007F2D01" w:rsidRDefault="0086038A" w:rsidP="007F2D01">
      <w:pPr>
        <w:pStyle w:val="a4"/>
        <w:spacing w:line="360" w:lineRule="auto"/>
        <w:jc w:val="both"/>
        <w:rPr>
          <w:spacing w:val="30"/>
          <w:sz w:val="28"/>
          <w:szCs w:val="28"/>
        </w:rPr>
      </w:pPr>
      <w:r w:rsidRPr="007F2D01">
        <w:rPr>
          <w:spacing w:val="30"/>
          <w:sz w:val="28"/>
          <w:szCs w:val="28"/>
        </w:rPr>
        <w:t xml:space="preserve">Так, целью данной курсовой работы является изучение методики обучения произношению на начальном этапе изучения английского языка. </w:t>
      </w:r>
    </w:p>
    <w:p w:rsidR="00DE21B3" w:rsidRPr="007F2D01" w:rsidRDefault="0086038A" w:rsidP="007F2D01">
      <w:pPr>
        <w:pStyle w:val="a4"/>
        <w:spacing w:line="360" w:lineRule="auto"/>
        <w:jc w:val="both"/>
        <w:rPr>
          <w:spacing w:val="30"/>
          <w:sz w:val="28"/>
          <w:szCs w:val="28"/>
        </w:rPr>
      </w:pPr>
      <w:r w:rsidRPr="007F2D01">
        <w:rPr>
          <w:spacing w:val="30"/>
          <w:sz w:val="28"/>
          <w:szCs w:val="28"/>
        </w:rPr>
        <w:t xml:space="preserve">Задачей данной работы является обучение формированию речевых произносительных навыков с помощью предложенных упражнений на </w:t>
      </w:r>
      <w:r w:rsidRPr="007F2D01">
        <w:rPr>
          <w:color w:val="000000"/>
          <w:spacing w:val="30"/>
          <w:sz w:val="28"/>
          <w:szCs w:val="28"/>
        </w:rPr>
        <w:t>усвоение звукового строя английского языка</w:t>
      </w:r>
      <w:r w:rsidRPr="007F2D01">
        <w:rPr>
          <w:spacing w:val="30"/>
          <w:sz w:val="28"/>
          <w:szCs w:val="28"/>
        </w:rPr>
        <w:t xml:space="preserve">. </w:t>
      </w:r>
    </w:p>
    <w:p w:rsidR="0086038A" w:rsidRPr="007F2D01" w:rsidRDefault="00DE21B3" w:rsidP="007F2D01">
      <w:pPr>
        <w:widowControl/>
        <w:spacing w:line="360" w:lineRule="auto"/>
        <w:ind w:firstLine="720"/>
        <w:rPr>
          <w:b/>
          <w:bCs/>
          <w:spacing w:val="30"/>
          <w:sz w:val="28"/>
          <w:szCs w:val="28"/>
        </w:rPr>
      </w:pPr>
      <w:r w:rsidRPr="007F2D01">
        <w:rPr>
          <w:spacing w:val="30"/>
          <w:sz w:val="28"/>
          <w:szCs w:val="28"/>
        </w:rPr>
        <w:t>Актуальность - необходимо знать, что именно на начальном этапе обучения дети быстро усваивают новый материал, им свойственна имитация, что помогает, на подсознательном уровне, откладывать вновь полученные знания.</w:t>
      </w:r>
      <w:r w:rsidR="0086038A" w:rsidRPr="007F2D01">
        <w:rPr>
          <w:spacing w:val="30"/>
          <w:sz w:val="28"/>
          <w:szCs w:val="28"/>
        </w:rPr>
        <w:br w:type="page"/>
      </w:r>
      <w:r w:rsidR="007F2D01" w:rsidRPr="007F2D01">
        <w:rPr>
          <w:spacing w:val="30"/>
          <w:sz w:val="28"/>
          <w:szCs w:val="28"/>
        </w:rPr>
        <w:t xml:space="preserve">        </w:t>
      </w:r>
      <w:r w:rsidR="0086038A" w:rsidRPr="007F2D01">
        <w:rPr>
          <w:b/>
          <w:bCs/>
          <w:spacing w:val="30"/>
          <w:sz w:val="28"/>
          <w:szCs w:val="28"/>
          <w:lang w:val="en-US"/>
        </w:rPr>
        <w:t>I</w:t>
      </w:r>
      <w:r w:rsidR="0086038A" w:rsidRPr="007F2D01">
        <w:rPr>
          <w:b/>
          <w:bCs/>
          <w:spacing w:val="30"/>
          <w:sz w:val="28"/>
          <w:szCs w:val="28"/>
        </w:rPr>
        <w:t xml:space="preserve"> Глава</w:t>
      </w:r>
    </w:p>
    <w:p w:rsidR="00822CB8" w:rsidRPr="007F2D01" w:rsidRDefault="00822CB8" w:rsidP="007F2D01">
      <w:pPr>
        <w:widowControl/>
        <w:spacing w:line="360" w:lineRule="auto"/>
        <w:ind w:firstLine="720"/>
        <w:rPr>
          <w:b/>
          <w:bCs/>
          <w:spacing w:val="30"/>
          <w:sz w:val="28"/>
          <w:szCs w:val="28"/>
        </w:rPr>
      </w:pPr>
    </w:p>
    <w:p w:rsidR="00825AA1" w:rsidRPr="007F2D01" w:rsidRDefault="00825AA1" w:rsidP="007F2D01">
      <w:pPr>
        <w:widowControl/>
        <w:spacing w:line="360" w:lineRule="auto"/>
        <w:ind w:firstLine="720"/>
        <w:rPr>
          <w:b/>
          <w:bCs/>
          <w:spacing w:val="30"/>
          <w:sz w:val="28"/>
          <w:szCs w:val="28"/>
        </w:rPr>
      </w:pPr>
      <w:r w:rsidRPr="007F2D01">
        <w:rPr>
          <w:b/>
          <w:bCs/>
          <w:spacing w:val="30"/>
          <w:sz w:val="28"/>
          <w:szCs w:val="28"/>
        </w:rPr>
        <w:t>§1. Психологические особенности детей младшего школьного возраста.</w:t>
      </w:r>
    </w:p>
    <w:p w:rsidR="0016790F" w:rsidRPr="007F2D01" w:rsidRDefault="0016790F" w:rsidP="007F2D01">
      <w:pPr>
        <w:widowControl/>
        <w:spacing w:line="360" w:lineRule="auto"/>
        <w:ind w:firstLine="0"/>
        <w:rPr>
          <w:b/>
          <w:bCs/>
          <w:spacing w:val="30"/>
          <w:sz w:val="28"/>
          <w:szCs w:val="28"/>
        </w:rPr>
      </w:pPr>
    </w:p>
    <w:p w:rsidR="0016790F" w:rsidRPr="007F2D01" w:rsidRDefault="0016790F" w:rsidP="007F2D01">
      <w:pPr>
        <w:pStyle w:val="21"/>
        <w:spacing w:line="360" w:lineRule="auto"/>
        <w:ind w:firstLine="540"/>
        <w:jc w:val="both"/>
        <w:rPr>
          <w:spacing w:val="30"/>
          <w:sz w:val="28"/>
          <w:szCs w:val="28"/>
        </w:rPr>
      </w:pPr>
      <w:r w:rsidRPr="007F2D01">
        <w:rPr>
          <w:spacing w:val="30"/>
          <w:sz w:val="28"/>
          <w:szCs w:val="28"/>
        </w:rPr>
        <w:t>“Обучение иностранному языку детей с шести-семи лет стало вновь предметом заинтересованного разговора педагогов, филологов и родителей. Общество не удовлетворено уровнем языковой подготовки учеников средней школы и один из путей смещения данного уровня – сдвиг точки отсчета начала процесса обучения иностранному языку на дошкольное образования или 1 класс средней школы, которые традиционно считаются наиболее благоприятными периодами для овладения вторым языком.” [2. 138]</w:t>
      </w:r>
    </w:p>
    <w:p w:rsidR="0065601A" w:rsidRPr="007F2D01" w:rsidRDefault="00BE3A66" w:rsidP="007F2D01">
      <w:pPr>
        <w:pStyle w:val="a8"/>
        <w:spacing w:line="360" w:lineRule="auto"/>
        <w:jc w:val="both"/>
        <w:rPr>
          <w:rFonts w:ascii="Times New Roman" w:hAnsi="Times New Roman" w:cs="Times New Roman"/>
          <w:spacing w:val="30"/>
          <w:sz w:val="28"/>
          <w:szCs w:val="28"/>
        </w:rPr>
      </w:pPr>
      <w:r w:rsidRPr="007F2D01">
        <w:rPr>
          <w:rFonts w:ascii="Times New Roman" w:hAnsi="Times New Roman" w:cs="Times New Roman"/>
          <w:spacing w:val="30"/>
          <w:sz w:val="28"/>
          <w:szCs w:val="28"/>
        </w:rPr>
        <w:t xml:space="preserve">    </w:t>
      </w:r>
      <w:r w:rsidR="0065601A" w:rsidRPr="007F2D01">
        <w:rPr>
          <w:rFonts w:ascii="Times New Roman" w:hAnsi="Times New Roman" w:cs="Times New Roman"/>
          <w:spacing w:val="30"/>
          <w:sz w:val="28"/>
          <w:szCs w:val="28"/>
        </w:rPr>
        <w:t xml:space="preserve">Как пишет В. В Давыдов, </w:t>
      </w:r>
      <w:r w:rsidR="004C6948" w:rsidRPr="007F2D01">
        <w:rPr>
          <w:rFonts w:ascii="Times New Roman" w:hAnsi="Times New Roman" w:cs="Times New Roman"/>
          <w:spacing w:val="30"/>
          <w:sz w:val="28"/>
          <w:szCs w:val="28"/>
        </w:rPr>
        <w:t xml:space="preserve">специалист по возрастной психологии, </w:t>
      </w:r>
      <w:r w:rsidR="0065601A" w:rsidRPr="007F2D01">
        <w:rPr>
          <w:rFonts w:ascii="Times New Roman" w:hAnsi="Times New Roman" w:cs="Times New Roman"/>
          <w:spacing w:val="30"/>
          <w:sz w:val="28"/>
          <w:szCs w:val="28"/>
        </w:rPr>
        <w:t xml:space="preserve">младший школьный возраст </w:t>
      </w:r>
      <w:r w:rsidRPr="007F2D01">
        <w:rPr>
          <w:rFonts w:ascii="Times New Roman" w:hAnsi="Times New Roman" w:cs="Times New Roman"/>
          <w:spacing w:val="30"/>
          <w:sz w:val="28"/>
          <w:szCs w:val="28"/>
        </w:rPr>
        <w:t xml:space="preserve">- это особый </w:t>
      </w:r>
      <w:r w:rsidR="0065601A" w:rsidRPr="007F2D01">
        <w:rPr>
          <w:rFonts w:ascii="Times New Roman" w:hAnsi="Times New Roman" w:cs="Times New Roman"/>
          <w:spacing w:val="30"/>
          <w:sz w:val="28"/>
          <w:szCs w:val="28"/>
        </w:rPr>
        <w:t>период в</w:t>
      </w:r>
      <w:r w:rsidRPr="007F2D01">
        <w:rPr>
          <w:rFonts w:ascii="Times New Roman" w:hAnsi="Times New Roman" w:cs="Times New Roman"/>
          <w:spacing w:val="30"/>
          <w:sz w:val="28"/>
          <w:szCs w:val="28"/>
        </w:rPr>
        <w:t xml:space="preserve"> </w:t>
      </w:r>
      <w:r w:rsidR="0065601A" w:rsidRPr="007F2D01">
        <w:rPr>
          <w:rFonts w:ascii="Times New Roman" w:hAnsi="Times New Roman" w:cs="Times New Roman"/>
          <w:spacing w:val="30"/>
          <w:sz w:val="28"/>
          <w:szCs w:val="28"/>
        </w:rPr>
        <w:t>жизни ребенка, который  выделился  исторически  сравнительно недавно. Его не</w:t>
      </w:r>
      <w:r w:rsidRPr="007F2D01">
        <w:rPr>
          <w:rFonts w:ascii="Times New Roman" w:hAnsi="Times New Roman" w:cs="Times New Roman"/>
          <w:spacing w:val="30"/>
          <w:sz w:val="28"/>
          <w:szCs w:val="28"/>
        </w:rPr>
        <w:t xml:space="preserve"> </w:t>
      </w:r>
      <w:r w:rsidR="0065601A" w:rsidRPr="007F2D01">
        <w:rPr>
          <w:rFonts w:ascii="Times New Roman" w:hAnsi="Times New Roman" w:cs="Times New Roman"/>
          <w:spacing w:val="30"/>
          <w:sz w:val="28"/>
          <w:szCs w:val="28"/>
        </w:rPr>
        <w:t>было у тех детей, которые вообще но посещали школу, его не было и у тех, для</w:t>
      </w:r>
      <w:r w:rsidRPr="007F2D01">
        <w:rPr>
          <w:rFonts w:ascii="Times New Roman" w:hAnsi="Times New Roman" w:cs="Times New Roman"/>
          <w:spacing w:val="30"/>
          <w:sz w:val="28"/>
          <w:szCs w:val="28"/>
        </w:rPr>
        <w:t xml:space="preserve"> </w:t>
      </w:r>
      <w:r w:rsidR="0065601A" w:rsidRPr="007F2D01">
        <w:rPr>
          <w:rFonts w:ascii="Times New Roman" w:hAnsi="Times New Roman" w:cs="Times New Roman"/>
          <w:spacing w:val="30"/>
          <w:sz w:val="28"/>
          <w:szCs w:val="28"/>
        </w:rPr>
        <w:t>которых  начальная  школа  была  первой  и  последней  ступенью образования.</w:t>
      </w:r>
    </w:p>
    <w:p w:rsidR="0065601A" w:rsidRPr="007F2D01" w:rsidRDefault="0065601A" w:rsidP="007F2D01">
      <w:pPr>
        <w:pStyle w:val="a8"/>
        <w:spacing w:line="360" w:lineRule="auto"/>
        <w:jc w:val="both"/>
        <w:rPr>
          <w:rFonts w:ascii="Times New Roman" w:hAnsi="Times New Roman" w:cs="Times New Roman"/>
          <w:spacing w:val="30"/>
          <w:sz w:val="28"/>
          <w:szCs w:val="28"/>
        </w:rPr>
      </w:pPr>
      <w:r w:rsidRPr="007F2D01">
        <w:rPr>
          <w:rFonts w:ascii="Times New Roman" w:hAnsi="Times New Roman" w:cs="Times New Roman"/>
          <w:spacing w:val="30"/>
          <w:sz w:val="28"/>
          <w:szCs w:val="28"/>
        </w:rPr>
        <w:t>Появление  этого   возраста   связано   с  введением   системы  всеобщего  и</w:t>
      </w:r>
      <w:r w:rsidR="00BE3A66" w:rsidRPr="007F2D01">
        <w:rPr>
          <w:rFonts w:ascii="Times New Roman" w:hAnsi="Times New Roman" w:cs="Times New Roman"/>
          <w:spacing w:val="30"/>
          <w:sz w:val="28"/>
          <w:szCs w:val="28"/>
        </w:rPr>
        <w:t xml:space="preserve"> </w:t>
      </w:r>
      <w:r w:rsidRPr="007F2D01">
        <w:rPr>
          <w:rFonts w:ascii="Times New Roman" w:hAnsi="Times New Roman" w:cs="Times New Roman"/>
          <w:spacing w:val="30"/>
          <w:sz w:val="28"/>
          <w:szCs w:val="28"/>
        </w:rPr>
        <w:t>обязательного неполного и полного среднего образования.</w:t>
      </w:r>
    </w:p>
    <w:p w:rsidR="0065601A" w:rsidRPr="007F2D01" w:rsidRDefault="0065601A" w:rsidP="007F2D01">
      <w:pPr>
        <w:pStyle w:val="a8"/>
        <w:spacing w:line="360" w:lineRule="auto"/>
        <w:jc w:val="both"/>
        <w:rPr>
          <w:rFonts w:ascii="Times New Roman" w:hAnsi="Times New Roman" w:cs="Times New Roman"/>
          <w:spacing w:val="30"/>
          <w:sz w:val="28"/>
          <w:szCs w:val="28"/>
        </w:rPr>
      </w:pPr>
      <w:r w:rsidRPr="007F2D01">
        <w:rPr>
          <w:rFonts w:ascii="Times New Roman" w:hAnsi="Times New Roman" w:cs="Times New Roman"/>
          <w:spacing w:val="30"/>
          <w:sz w:val="28"/>
          <w:szCs w:val="28"/>
        </w:rPr>
        <w:t>По</w:t>
      </w:r>
      <w:r w:rsidR="00BE3A66" w:rsidRPr="007F2D01">
        <w:rPr>
          <w:rFonts w:ascii="Times New Roman" w:hAnsi="Times New Roman" w:cs="Times New Roman"/>
          <w:spacing w:val="30"/>
          <w:sz w:val="28"/>
          <w:szCs w:val="28"/>
        </w:rPr>
        <w:t xml:space="preserve"> </w:t>
      </w:r>
      <w:r w:rsidRPr="007F2D01">
        <w:rPr>
          <w:rFonts w:ascii="Times New Roman" w:hAnsi="Times New Roman" w:cs="Times New Roman"/>
          <w:spacing w:val="30"/>
          <w:sz w:val="28"/>
          <w:szCs w:val="28"/>
        </w:rPr>
        <w:t>мнению В В Давыдова, можно говорить лишь о наиболее характерных чертах этого</w:t>
      </w:r>
      <w:r w:rsidR="00BE3A66" w:rsidRPr="007F2D01">
        <w:rPr>
          <w:rFonts w:ascii="Times New Roman" w:hAnsi="Times New Roman" w:cs="Times New Roman"/>
          <w:spacing w:val="30"/>
          <w:sz w:val="28"/>
          <w:szCs w:val="28"/>
        </w:rPr>
        <w:t xml:space="preserve"> </w:t>
      </w:r>
      <w:r w:rsidRPr="007F2D01">
        <w:rPr>
          <w:rFonts w:ascii="Times New Roman" w:hAnsi="Times New Roman" w:cs="Times New Roman"/>
          <w:spacing w:val="30"/>
          <w:sz w:val="28"/>
          <w:szCs w:val="28"/>
        </w:rPr>
        <w:t>возраста.</w:t>
      </w:r>
      <w:r w:rsidR="00BE3A66" w:rsidRPr="007F2D01">
        <w:rPr>
          <w:rFonts w:ascii="Times New Roman" w:hAnsi="Times New Roman" w:cs="Times New Roman"/>
          <w:spacing w:val="30"/>
          <w:sz w:val="28"/>
          <w:szCs w:val="28"/>
        </w:rPr>
        <w:t xml:space="preserve"> </w:t>
      </w:r>
      <w:r w:rsidRPr="007F2D01">
        <w:rPr>
          <w:rFonts w:ascii="Times New Roman" w:hAnsi="Times New Roman" w:cs="Times New Roman"/>
          <w:spacing w:val="30"/>
          <w:sz w:val="28"/>
          <w:szCs w:val="28"/>
        </w:rPr>
        <w:t>Когда ребенок приходит в школу, происходит</w:t>
      </w:r>
      <w:r w:rsidR="00BE3A66" w:rsidRPr="007F2D01">
        <w:rPr>
          <w:rFonts w:ascii="Times New Roman" w:hAnsi="Times New Roman" w:cs="Times New Roman"/>
          <w:spacing w:val="30"/>
          <w:sz w:val="28"/>
          <w:szCs w:val="28"/>
        </w:rPr>
        <w:t xml:space="preserve"> </w:t>
      </w:r>
      <w:r w:rsidRPr="007F2D01">
        <w:rPr>
          <w:rFonts w:ascii="Times New Roman" w:hAnsi="Times New Roman" w:cs="Times New Roman"/>
          <w:spacing w:val="30"/>
          <w:sz w:val="28"/>
          <w:szCs w:val="28"/>
        </w:rPr>
        <w:t>перестройка  всей  системы   отношений  ребенка  с   действительностью,  как</w:t>
      </w:r>
      <w:r w:rsidR="00BE3A66" w:rsidRPr="007F2D01">
        <w:rPr>
          <w:rFonts w:ascii="Times New Roman" w:hAnsi="Times New Roman" w:cs="Times New Roman"/>
          <w:spacing w:val="30"/>
          <w:sz w:val="28"/>
          <w:szCs w:val="28"/>
        </w:rPr>
        <w:t xml:space="preserve"> </w:t>
      </w:r>
      <w:r w:rsidRPr="007F2D01">
        <w:rPr>
          <w:rFonts w:ascii="Times New Roman" w:hAnsi="Times New Roman" w:cs="Times New Roman"/>
          <w:spacing w:val="30"/>
          <w:sz w:val="28"/>
          <w:szCs w:val="28"/>
        </w:rPr>
        <w:t>подчеркивал</w:t>
      </w:r>
      <w:r w:rsidR="004C6948" w:rsidRPr="007F2D01">
        <w:rPr>
          <w:rFonts w:ascii="Times New Roman" w:hAnsi="Times New Roman" w:cs="Times New Roman"/>
          <w:spacing w:val="30"/>
          <w:sz w:val="28"/>
          <w:szCs w:val="28"/>
        </w:rPr>
        <w:t xml:space="preserve"> всемирно известный советский психолог</w:t>
      </w:r>
      <w:r w:rsidRPr="007F2D01">
        <w:rPr>
          <w:rFonts w:ascii="Times New Roman" w:hAnsi="Times New Roman" w:cs="Times New Roman"/>
          <w:spacing w:val="30"/>
          <w:sz w:val="28"/>
          <w:szCs w:val="28"/>
        </w:rPr>
        <w:t xml:space="preserve"> Д.  Б.  Эльконин. </w:t>
      </w:r>
    </w:p>
    <w:p w:rsidR="0016790F" w:rsidRPr="007F2D01" w:rsidRDefault="00BE3A66" w:rsidP="007F2D01">
      <w:pPr>
        <w:pStyle w:val="a8"/>
        <w:spacing w:line="360" w:lineRule="auto"/>
        <w:jc w:val="both"/>
        <w:rPr>
          <w:rFonts w:ascii="Times New Roman" w:hAnsi="Times New Roman" w:cs="Times New Roman"/>
          <w:spacing w:val="30"/>
          <w:sz w:val="28"/>
          <w:szCs w:val="28"/>
        </w:rPr>
      </w:pPr>
      <w:r w:rsidRPr="007F2D01">
        <w:rPr>
          <w:rFonts w:ascii="Times New Roman" w:hAnsi="Times New Roman" w:cs="Times New Roman"/>
          <w:spacing w:val="30"/>
          <w:sz w:val="28"/>
          <w:szCs w:val="28"/>
        </w:rPr>
        <w:t xml:space="preserve">    </w:t>
      </w:r>
      <w:r w:rsidR="00CF4882" w:rsidRPr="007F2D01">
        <w:rPr>
          <w:rFonts w:ascii="Times New Roman" w:hAnsi="Times New Roman" w:cs="Times New Roman"/>
          <w:spacing w:val="30"/>
          <w:sz w:val="28"/>
          <w:szCs w:val="28"/>
        </w:rPr>
        <w:t>“"Пятерочное"  поведение  и</w:t>
      </w:r>
      <w:r w:rsidRPr="007F2D01">
        <w:rPr>
          <w:rFonts w:ascii="Times New Roman" w:hAnsi="Times New Roman" w:cs="Times New Roman"/>
          <w:spacing w:val="30"/>
          <w:sz w:val="28"/>
          <w:szCs w:val="28"/>
        </w:rPr>
        <w:t xml:space="preserve"> хорошие отметки </w:t>
      </w:r>
      <w:r w:rsidR="00CF4882" w:rsidRPr="007F2D01">
        <w:rPr>
          <w:rFonts w:ascii="Times New Roman" w:hAnsi="Times New Roman" w:cs="Times New Roman"/>
          <w:spacing w:val="30"/>
          <w:sz w:val="28"/>
          <w:szCs w:val="28"/>
        </w:rPr>
        <w:t>-  это то, что конституирует отношения ребенка со взрослыми</w:t>
      </w:r>
      <w:r w:rsidRPr="007F2D01">
        <w:rPr>
          <w:rFonts w:ascii="Times New Roman" w:hAnsi="Times New Roman" w:cs="Times New Roman"/>
          <w:spacing w:val="30"/>
          <w:sz w:val="28"/>
          <w:szCs w:val="28"/>
        </w:rPr>
        <w:t xml:space="preserve"> </w:t>
      </w:r>
      <w:r w:rsidR="00CF4882" w:rsidRPr="007F2D01">
        <w:rPr>
          <w:rFonts w:ascii="Times New Roman" w:hAnsi="Times New Roman" w:cs="Times New Roman"/>
          <w:spacing w:val="30"/>
          <w:sz w:val="28"/>
          <w:szCs w:val="28"/>
        </w:rPr>
        <w:t>и сверстниками. Первое, что взрослые спрашивают у ребенка- "Как ты учишься?"</w:t>
      </w:r>
      <w:r w:rsidRPr="007F2D01">
        <w:rPr>
          <w:rFonts w:ascii="Times New Roman" w:hAnsi="Times New Roman" w:cs="Times New Roman"/>
          <w:spacing w:val="30"/>
          <w:sz w:val="28"/>
          <w:szCs w:val="28"/>
        </w:rPr>
        <w:t xml:space="preserve"> и ребенок с нормальным развитием жаждет похвалы и старается делать так, что бы его награждали и не ругали.</w:t>
      </w:r>
      <w:r w:rsidR="00CF4882" w:rsidRPr="007F2D01">
        <w:rPr>
          <w:rFonts w:ascii="Times New Roman" w:hAnsi="Times New Roman" w:cs="Times New Roman"/>
          <w:spacing w:val="30"/>
          <w:sz w:val="28"/>
          <w:szCs w:val="28"/>
        </w:rPr>
        <w:t>”</w:t>
      </w:r>
      <w:r w:rsidRPr="007F2D01">
        <w:rPr>
          <w:rFonts w:ascii="Times New Roman" w:hAnsi="Times New Roman" w:cs="Times New Roman"/>
          <w:spacing w:val="30"/>
          <w:sz w:val="28"/>
          <w:szCs w:val="28"/>
        </w:rPr>
        <w:t xml:space="preserve"> Более того, в младшем школьном возрасте дети любознательны, им интересно все новое, и вновь полученная информация остается в голове на долгие годы.</w:t>
      </w:r>
      <w:r w:rsidR="0016790F" w:rsidRPr="007F2D01">
        <w:rPr>
          <w:rFonts w:ascii="Times New Roman" w:hAnsi="Times New Roman" w:cs="Times New Roman"/>
          <w:spacing w:val="30"/>
          <w:sz w:val="28"/>
          <w:szCs w:val="28"/>
        </w:rPr>
        <w:t xml:space="preserve"> Когда ребенку интересно, он легко концентрирует внимание и выполняет данные ему задания, особенно, если они несут игровой характер. Более того, младший школьный возраст является самым благоприятным для изучения иностранных языков, так как в этом возрасте детям все еще свойственно подражание, но уже вперемешку с мышлением, то есть осознанное.</w:t>
      </w:r>
    </w:p>
    <w:p w:rsidR="00822CB8" w:rsidRPr="007F2D01" w:rsidRDefault="00822CB8" w:rsidP="007F2D01">
      <w:pPr>
        <w:widowControl/>
        <w:spacing w:line="360" w:lineRule="auto"/>
        <w:ind w:firstLine="540"/>
        <w:rPr>
          <w:spacing w:val="30"/>
          <w:sz w:val="28"/>
          <w:szCs w:val="28"/>
        </w:rPr>
      </w:pPr>
      <w:r w:rsidRPr="007F2D01">
        <w:rPr>
          <w:spacing w:val="30"/>
          <w:sz w:val="28"/>
          <w:szCs w:val="28"/>
        </w:rPr>
        <w:t xml:space="preserve">При обучении детей иностранному языку необходимо помнить, что «психолого-педагогическая концепция на которой строилось обучение иностранным языкам в разных странах, основывалась на существовавшей до недавнего времени теории усвоения ребенком языка. Согласно этой теории ребенок овладевает языком в результате подражания речи взрослых, имитативным путем без целенаправленного обучения. Иными словами, никто не расчленяет для ребенка поток речи на единицы усвоения, не дозирует речевые образцы, не выстраивает их в определенную последовательность, не объясняет правил грамматики – и тем не менее нормально развивающийся ребенок к пяти-шести годам уже настолько овладевает этой сложнейшей грамматикой, что строит самостоятельные высказывания, успешно решая коммуникативные задачи, а к семи-восьми в речи ребенка появляются сложные предложения, тексты значительной длины». [3. 11] </w:t>
      </w:r>
    </w:p>
    <w:p w:rsidR="00822CB8" w:rsidRPr="007F2D01" w:rsidRDefault="00822CB8" w:rsidP="007F2D01">
      <w:pPr>
        <w:widowControl/>
        <w:spacing w:line="360" w:lineRule="auto"/>
        <w:ind w:firstLine="540"/>
        <w:rPr>
          <w:spacing w:val="30"/>
          <w:sz w:val="28"/>
          <w:szCs w:val="28"/>
        </w:rPr>
      </w:pPr>
      <w:r w:rsidRPr="007F2D01">
        <w:rPr>
          <w:spacing w:val="30"/>
          <w:sz w:val="28"/>
          <w:szCs w:val="28"/>
        </w:rPr>
        <w:t>И вторым языком согласно этой теории ребенок овладевает так же как первым, - спонтанно, без вычленения правил, благодаря необыкновенной способности к имитации, которая утрачивается с годами. Доказательство – развитие ребенка в двуязычном окружении. Но имитация не является основным механизмом овладения языком в детстве – возможность самостоятельного построения высказывания достигается за счет огромной (неосознанной) аналитической работы ребенка, которые не столько имитирует, сколько расчленяет и обобщает все, что видит и слышит и выводит системы правил, которые определяют выражение индивидуальных мыслей, интенций ребенка. «Все дети независимо от конкретных особенностей родного языка проходят этап так называемой сверхгенерализации. Образования типа «ребенки», «зажгала свет», «у рыбов нет зубов» в речи русских детей, «</w:t>
      </w:r>
      <w:r w:rsidRPr="007F2D01">
        <w:rPr>
          <w:spacing w:val="30"/>
          <w:sz w:val="28"/>
          <w:szCs w:val="28"/>
          <w:lang w:val="en-US"/>
        </w:rPr>
        <w:t>comed</w:t>
      </w:r>
      <w:r w:rsidRPr="007F2D01">
        <w:rPr>
          <w:spacing w:val="30"/>
          <w:sz w:val="28"/>
          <w:szCs w:val="28"/>
        </w:rPr>
        <w:t>» «</w:t>
      </w:r>
      <w:r w:rsidRPr="007F2D01">
        <w:rPr>
          <w:spacing w:val="30"/>
          <w:sz w:val="28"/>
          <w:szCs w:val="28"/>
          <w:lang w:val="en-US"/>
        </w:rPr>
        <w:t>goed</w:t>
      </w:r>
      <w:r w:rsidRPr="007F2D01">
        <w:rPr>
          <w:spacing w:val="30"/>
          <w:sz w:val="28"/>
          <w:szCs w:val="28"/>
        </w:rPr>
        <w:t>», «</w:t>
      </w:r>
      <w:r w:rsidRPr="007F2D01">
        <w:rPr>
          <w:spacing w:val="30"/>
          <w:sz w:val="28"/>
          <w:szCs w:val="28"/>
          <w:lang w:val="en-US"/>
        </w:rPr>
        <w:t>footies</w:t>
      </w:r>
      <w:r w:rsidRPr="007F2D01">
        <w:rPr>
          <w:spacing w:val="30"/>
          <w:sz w:val="28"/>
          <w:szCs w:val="28"/>
        </w:rPr>
        <w:t>» в речи маленьких носителей английского языка – все это говорит о том, что ребенок открыл правило («вот так надо делать, когда много») и желает действовать вместе с этим обобщенным правилом. Иногда говорят, что ребенок действует по аналогии, но всякая аналогия, как утверждал выдающийся психолог А.Р. Лурия в работе “Речь и интеллект в развитии ребенка”, предполагает обобщение». [6. 127]</w:t>
      </w:r>
    </w:p>
    <w:p w:rsidR="001F6548" w:rsidRPr="007F2D01" w:rsidRDefault="001F6548" w:rsidP="007F2D01">
      <w:pPr>
        <w:widowControl/>
        <w:spacing w:line="360" w:lineRule="auto"/>
        <w:ind w:firstLine="540"/>
        <w:rPr>
          <w:spacing w:val="30"/>
          <w:sz w:val="28"/>
          <w:szCs w:val="28"/>
        </w:rPr>
      </w:pPr>
      <w:r w:rsidRPr="007F2D01">
        <w:rPr>
          <w:spacing w:val="30"/>
          <w:sz w:val="28"/>
          <w:szCs w:val="28"/>
        </w:rPr>
        <w:t>П</w:t>
      </w:r>
      <w:r w:rsidR="00822CB8" w:rsidRPr="007F2D01">
        <w:rPr>
          <w:spacing w:val="30"/>
          <w:sz w:val="28"/>
          <w:szCs w:val="28"/>
        </w:rPr>
        <w:t>сихологичес</w:t>
      </w:r>
      <w:r w:rsidRPr="007F2D01">
        <w:rPr>
          <w:spacing w:val="30"/>
          <w:sz w:val="28"/>
          <w:szCs w:val="28"/>
        </w:rPr>
        <w:t>кий фон овладения родным языком:</w:t>
      </w:r>
    </w:p>
    <w:p w:rsidR="00822CB8" w:rsidRPr="007F2D01" w:rsidRDefault="00822CB8" w:rsidP="007F2D01">
      <w:pPr>
        <w:widowControl/>
        <w:spacing w:line="360" w:lineRule="auto"/>
        <w:ind w:firstLine="540"/>
        <w:rPr>
          <w:spacing w:val="30"/>
          <w:sz w:val="28"/>
          <w:szCs w:val="28"/>
        </w:rPr>
      </w:pPr>
      <w:r w:rsidRPr="007F2D01">
        <w:rPr>
          <w:spacing w:val="30"/>
          <w:sz w:val="28"/>
          <w:szCs w:val="28"/>
        </w:rPr>
        <w:t xml:space="preserve"> Ребенок из всех звуков, которые он слышит вокруг вычленяет как значимые только фонематические, смыслоразличительные противопоставления системы родного языка. Маленькие дети за короткое время запоминают сотни слов потому, что аналогичная психологическая ситуация возникает в случае, когда английский язык выполняет в жизни ребенка те же социальные функции, что и первый, например, необходимость играть с иноязычным партнером, общаться с бабушкой, которая говорит на английском языке и т.д.</w:t>
      </w:r>
    </w:p>
    <w:p w:rsidR="00822CB8" w:rsidRPr="007F2D01" w:rsidRDefault="00822CB8" w:rsidP="007F2D01">
      <w:pPr>
        <w:widowControl/>
        <w:spacing w:line="360" w:lineRule="auto"/>
        <w:ind w:firstLine="540"/>
        <w:rPr>
          <w:spacing w:val="30"/>
          <w:sz w:val="28"/>
          <w:szCs w:val="28"/>
        </w:rPr>
      </w:pPr>
      <w:r w:rsidRPr="007F2D01">
        <w:rPr>
          <w:spacing w:val="30"/>
          <w:sz w:val="28"/>
          <w:szCs w:val="28"/>
        </w:rPr>
        <w:t xml:space="preserve">В таких условиях ребенок действительно быстрее и успешнее взрослого научится говорить на английском языке и существует мнение, что усвоенное в детстве усваивается навсегда. Но </w:t>
      </w:r>
      <w:r w:rsidR="001F6548" w:rsidRPr="007F2D01">
        <w:rPr>
          <w:spacing w:val="30"/>
          <w:sz w:val="28"/>
          <w:szCs w:val="28"/>
        </w:rPr>
        <w:t>если</w:t>
      </w:r>
      <w:r w:rsidRPr="007F2D01">
        <w:rPr>
          <w:spacing w:val="30"/>
          <w:sz w:val="28"/>
          <w:szCs w:val="28"/>
        </w:rPr>
        <w:t xml:space="preserve"> сузить сферу иноязычного общения, как исчезают навыки и умения иноязычного общения, которыми ребенок успешно оперировал, а с исчезновением этой сферы на продолжительное время эти навыки редуцируются практически до нуля. </w:t>
      </w:r>
    </w:p>
    <w:p w:rsidR="00822CB8" w:rsidRPr="007F2D01" w:rsidRDefault="00822CB8" w:rsidP="007F2D01">
      <w:pPr>
        <w:widowControl/>
        <w:spacing w:line="360" w:lineRule="auto"/>
        <w:ind w:firstLine="540"/>
        <w:rPr>
          <w:spacing w:val="30"/>
          <w:sz w:val="28"/>
          <w:szCs w:val="28"/>
        </w:rPr>
      </w:pPr>
      <w:r w:rsidRPr="007F2D01">
        <w:rPr>
          <w:spacing w:val="30"/>
          <w:sz w:val="28"/>
          <w:szCs w:val="28"/>
        </w:rPr>
        <w:t>Реализация этих требований предполагает адекватную психолого-педагогическую организацию деятельности (точнее, взаимодействия) педагога и детей в процессе обучения.</w:t>
      </w:r>
    </w:p>
    <w:p w:rsidR="00822CB8" w:rsidRPr="007F2D01" w:rsidRDefault="00822CB8" w:rsidP="007F2D01">
      <w:pPr>
        <w:widowControl/>
        <w:spacing w:line="360" w:lineRule="auto"/>
        <w:ind w:firstLine="720"/>
        <w:rPr>
          <w:b/>
          <w:bCs/>
          <w:spacing w:val="30"/>
          <w:sz w:val="28"/>
          <w:szCs w:val="28"/>
        </w:rPr>
      </w:pPr>
      <w:r w:rsidRPr="007F2D01">
        <w:rPr>
          <w:b/>
          <w:bCs/>
          <w:color w:val="000000"/>
          <w:spacing w:val="30"/>
          <w:sz w:val="28"/>
          <w:szCs w:val="28"/>
        </w:rPr>
        <w:br w:type="page"/>
      </w:r>
      <w:r w:rsidR="001177DB" w:rsidRPr="007F2D01">
        <w:rPr>
          <w:b/>
          <w:bCs/>
          <w:color w:val="000000"/>
          <w:spacing w:val="30"/>
          <w:sz w:val="28"/>
          <w:szCs w:val="28"/>
        </w:rPr>
        <w:t>§</w:t>
      </w:r>
      <w:r w:rsidRPr="007F2D01">
        <w:rPr>
          <w:b/>
          <w:bCs/>
          <w:color w:val="000000"/>
          <w:spacing w:val="30"/>
          <w:sz w:val="28"/>
          <w:szCs w:val="28"/>
        </w:rPr>
        <w:t>2</w:t>
      </w:r>
      <w:r w:rsidR="001177DB" w:rsidRPr="007F2D01">
        <w:rPr>
          <w:b/>
          <w:bCs/>
          <w:color w:val="000000"/>
          <w:spacing w:val="30"/>
          <w:sz w:val="28"/>
          <w:szCs w:val="28"/>
        </w:rPr>
        <w:t xml:space="preserve">. </w:t>
      </w:r>
      <w:r w:rsidRPr="007F2D01">
        <w:rPr>
          <w:b/>
          <w:bCs/>
          <w:color w:val="000000"/>
          <w:spacing w:val="30"/>
          <w:sz w:val="28"/>
          <w:szCs w:val="28"/>
        </w:rPr>
        <w:t>Отражение психологических особенностей детей младшего школьного возраста в процессе обучения произношению английского языка.</w:t>
      </w:r>
      <w:r w:rsidR="001177DB" w:rsidRPr="007F2D01">
        <w:rPr>
          <w:b/>
          <w:bCs/>
          <w:spacing w:val="30"/>
          <w:sz w:val="28"/>
          <w:szCs w:val="28"/>
        </w:rPr>
        <w:t xml:space="preserve"> </w:t>
      </w:r>
      <w:r w:rsidRPr="007F2D01">
        <w:rPr>
          <w:b/>
          <w:bCs/>
          <w:spacing w:val="30"/>
          <w:sz w:val="28"/>
          <w:szCs w:val="28"/>
        </w:rPr>
        <w:t>Типичные ошибки учащихся в английском произношении согласных, определение степени трудности и пути их преодоления.</w:t>
      </w:r>
    </w:p>
    <w:p w:rsidR="001177DB" w:rsidRPr="007F2D01" w:rsidRDefault="001177DB" w:rsidP="007F2D01">
      <w:pPr>
        <w:widowControl/>
        <w:spacing w:line="360" w:lineRule="auto"/>
        <w:ind w:firstLine="540"/>
        <w:rPr>
          <w:b/>
          <w:bCs/>
          <w:spacing w:val="30"/>
          <w:sz w:val="28"/>
          <w:szCs w:val="28"/>
        </w:rPr>
      </w:pPr>
    </w:p>
    <w:p w:rsidR="004C6948" w:rsidRPr="007F2D01" w:rsidRDefault="001177DB" w:rsidP="007F2D01">
      <w:pPr>
        <w:widowControl/>
        <w:shd w:val="clear" w:color="auto" w:fill="FFFFFF"/>
        <w:autoSpaceDE w:val="0"/>
        <w:autoSpaceDN w:val="0"/>
        <w:adjustRightInd w:val="0"/>
        <w:spacing w:line="360" w:lineRule="auto"/>
        <w:ind w:firstLine="540"/>
        <w:rPr>
          <w:color w:val="000000"/>
          <w:spacing w:val="30"/>
          <w:sz w:val="28"/>
          <w:szCs w:val="28"/>
        </w:rPr>
      </w:pPr>
      <w:r w:rsidRPr="007F2D01">
        <w:rPr>
          <w:spacing w:val="30"/>
          <w:sz w:val="28"/>
          <w:szCs w:val="28"/>
        </w:rPr>
        <w:t xml:space="preserve"> </w:t>
      </w:r>
      <w:r w:rsidR="004C6948" w:rsidRPr="007F2D01">
        <w:rPr>
          <w:color w:val="000000"/>
          <w:spacing w:val="30"/>
          <w:sz w:val="28"/>
          <w:szCs w:val="28"/>
          <w:lang w:val="en-US"/>
        </w:rPr>
        <w:t>I</w:t>
      </w:r>
      <w:r w:rsidR="004C6948" w:rsidRPr="007F2D01">
        <w:rPr>
          <w:color w:val="000000"/>
          <w:spacing w:val="30"/>
          <w:sz w:val="28"/>
          <w:szCs w:val="28"/>
        </w:rPr>
        <w:t>. При тренировке детей в восприятии и произнесении звуков используются приемы осознанной и неосознанной имитации.</w:t>
      </w:r>
    </w:p>
    <w:p w:rsidR="004C6948" w:rsidRPr="007F2D01" w:rsidRDefault="004C6948" w:rsidP="007F2D01">
      <w:pPr>
        <w:widowControl/>
        <w:shd w:val="clear" w:color="auto" w:fill="FFFFFF"/>
        <w:autoSpaceDE w:val="0"/>
        <w:autoSpaceDN w:val="0"/>
        <w:adjustRightInd w:val="0"/>
        <w:spacing w:line="360" w:lineRule="auto"/>
        <w:ind w:firstLine="0"/>
        <w:rPr>
          <w:color w:val="000000"/>
          <w:spacing w:val="30"/>
          <w:sz w:val="28"/>
          <w:szCs w:val="28"/>
        </w:rPr>
      </w:pPr>
      <w:r w:rsidRPr="007F2D01">
        <w:rPr>
          <w:b/>
          <w:bCs/>
          <w:color w:val="000000"/>
          <w:spacing w:val="30"/>
          <w:sz w:val="28"/>
          <w:szCs w:val="28"/>
        </w:rPr>
        <w:t>Неосознанная имита</w:t>
      </w:r>
      <w:r w:rsidRPr="007F2D01">
        <w:rPr>
          <w:b/>
          <w:bCs/>
          <w:color w:val="000000"/>
          <w:spacing w:val="30"/>
          <w:sz w:val="28"/>
          <w:szCs w:val="28"/>
        </w:rPr>
        <w:softHyphen/>
        <w:t>ция</w:t>
      </w:r>
      <w:r w:rsidRPr="007F2D01">
        <w:rPr>
          <w:color w:val="000000"/>
          <w:spacing w:val="30"/>
          <w:sz w:val="28"/>
          <w:szCs w:val="28"/>
        </w:rPr>
        <w:t xml:space="preserve"> — это усвоение звукового строя путем повторения за учителем. Именно так усваи</w:t>
      </w:r>
      <w:r w:rsidRPr="007F2D01">
        <w:rPr>
          <w:color w:val="000000"/>
          <w:spacing w:val="30"/>
          <w:sz w:val="28"/>
          <w:szCs w:val="28"/>
        </w:rPr>
        <w:softHyphen/>
        <w:t xml:space="preserve">ваются звуки первой группы.              </w:t>
      </w:r>
    </w:p>
    <w:p w:rsidR="004C6948" w:rsidRPr="007F2D01" w:rsidRDefault="004C6948" w:rsidP="007F2D01">
      <w:pPr>
        <w:widowControl/>
        <w:shd w:val="clear" w:color="auto" w:fill="FFFFFF"/>
        <w:autoSpaceDE w:val="0"/>
        <w:autoSpaceDN w:val="0"/>
        <w:adjustRightInd w:val="0"/>
        <w:spacing w:line="360" w:lineRule="auto"/>
        <w:ind w:firstLine="0"/>
        <w:rPr>
          <w:color w:val="000000"/>
          <w:spacing w:val="30"/>
          <w:sz w:val="28"/>
          <w:szCs w:val="28"/>
        </w:rPr>
      </w:pPr>
      <w:r w:rsidRPr="007F2D01">
        <w:rPr>
          <w:b/>
          <w:bCs/>
          <w:color w:val="000000"/>
          <w:spacing w:val="30"/>
          <w:sz w:val="28"/>
          <w:szCs w:val="28"/>
        </w:rPr>
        <w:t>Осознанная имитация</w:t>
      </w:r>
      <w:r w:rsidRPr="007F2D01">
        <w:rPr>
          <w:color w:val="000000"/>
          <w:spacing w:val="30"/>
          <w:sz w:val="28"/>
          <w:szCs w:val="28"/>
        </w:rPr>
        <w:t xml:space="preserve"> предполагает сообщение детям правил произношения. Например, учитель объясняет ребятам, куда поднять кончик языка при произнесении звуков [</w:t>
      </w:r>
      <w:r w:rsidRPr="007F2D01">
        <w:rPr>
          <w:color w:val="000000"/>
          <w:spacing w:val="30"/>
          <w:sz w:val="28"/>
          <w:szCs w:val="28"/>
          <w:lang w:val="en-US"/>
        </w:rPr>
        <w:t>t</w:t>
      </w:r>
      <w:r w:rsidRPr="007F2D01">
        <w:rPr>
          <w:color w:val="000000"/>
          <w:spacing w:val="30"/>
          <w:sz w:val="28"/>
          <w:szCs w:val="28"/>
        </w:rPr>
        <w:t xml:space="preserve">, </w:t>
      </w:r>
      <w:r w:rsidRPr="007F2D01">
        <w:rPr>
          <w:color w:val="000000"/>
          <w:spacing w:val="30"/>
          <w:sz w:val="28"/>
          <w:szCs w:val="28"/>
          <w:lang w:val="en-US"/>
        </w:rPr>
        <w:t>d</w:t>
      </w:r>
      <w:r w:rsidRPr="007F2D01">
        <w:rPr>
          <w:color w:val="000000"/>
          <w:spacing w:val="30"/>
          <w:sz w:val="28"/>
          <w:szCs w:val="28"/>
        </w:rPr>
        <w:t xml:space="preserve">, </w:t>
      </w:r>
      <w:r w:rsidRPr="007F2D01">
        <w:rPr>
          <w:color w:val="000000"/>
          <w:spacing w:val="30"/>
          <w:sz w:val="28"/>
          <w:szCs w:val="28"/>
          <w:lang w:val="en-US"/>
        </w:rPr>
        <w:t>r</w:t>
      </w:r>
      <w:r w:rsidRPr="007F2D01">
        <w:rPr>
          <w:color w:val="000000"/>
          <w:spacing w:val="30"/>
          <w:sz w:val="28"/>
          <w:szCs w:val="28"/>
        </w:rPr>
        <w:t>]. Осознанное усвоение особенно важно при постановке звуков, сходных в иностранном и родном языках.</w:t>
      </w:r>
    </w:p>
    <w:p w:rsidR="004C6948" w:rsidRPr="007F2D01" w:rsidRDefault="004C6948" w:rsidP="007F2D01">
      <w:pPr>
        <w:widowControl/>
        <w:shd w:val="clear" w:color="auto" w:fill="FFFFFF"/>
        <w:autoSpaceDE w:val="0"/>
        <w:autoSpaceDN w:val="0"/>
        <w:adjustRightInd w:val="0"/>
        <w:spacing w:line="360" w:lineRule="auto"/>
        <w:ind w:firstLine="540"/>
        <w:rPr>
          <w:color w:val="000000"/>
          <w:spacing w:val="30"/>
          <w:sz w:val="28"/>
          <w:szCs w:val="28"/>
        </w:rPr>
      </w:pPr>
      <w:r w:rsidRPr="007F2D01">
        <w:rPr>
          <w:color w:val="000000"/>
          <w:spacing w:val="30"/>
          <w:sz w:val="28"/>
          <w:szCs w:val="28"/>
          <w:lang w:val="en-US"/>
        </w:rPr>
        <w:t>II</w:t>
      </w:r>
      <w:r w:rsidRPr="007F2D01">
        <w:rPr>
          <w:color w:val="000000"/>
          <w:spacing w:val="30"/>
          <w:sz w:val="28"/>
          <w:szCs w:val="28"/>
        </w:rPr>
        <w:t>. Вторая группа упражнений, как было отмечено выше, направлена на формирова</w:t>
      </w:r>
      <w:r w:rsidRPr="007F2D01">
        <w:rPr>
          <w:color w:val="000000"/>
          <w:spacing w:val="30"/>
          <w:sz w:val="28"/>
          <w:szCs w:val="28"/>
        </w:rPr>
        <w:softHyphen/>
        <w:t xml:space="preserve">ние речевого слуха. </w:t>
      </w:r>
    </w:p>
    <w:p w:rsidR="004C6948" w:rsidRPr="007F2D01" w:rsidRDefault="004C6948" w:rsidP="007F2D01">
      <w:pPr>
        <w:pStyle w:val="21"/>
        <w:tabs>
          <w:tab w:val="left" w:pos="426"/>
        </w:tabs>
        <w:spacing w:line="360" w:lineRule="auto"/>
        <w:ind w:firstLine="540"/>
        <w:jc w:val="both"/>
        <w:rPr>
          <w:color w:val="000000"/>
          <w:spacing w:val="30"/>
          <w:sz w:val="28"/>
          <w:szCs w:val="28"/>
        </w:rPr>
      </w:pPr>
      <w:r w:rsidRPr="007F2D01">
        <w:rPr>
          <w:b/>
          <w:bCs/>
          <w:color w:val="000000"/>
          <w:spacing w:val="30"/>
          <w:sz w:val="28"/>
          <w:szCs w:val="28"/>
        </w:rPr>
        <w:t>Речевой</w:t>
      </w:r>
      <w:r w:rsidRPr="007F2D01">
        <w:rPr>
          <w:color w:val="000000"/>
          <w:spacing w:val="30"/>
          <w:sz w:val="28"/>
          <w:szCs w:val="28"/>
        </w:rPr>
        <w:t xml:space="preserve">, или </w:t>
      </w:r>
      <w:r w:rsidRPr="007F2D01">
        <w:rPr>
          <w:b/>
          <w:bCs/>
          <w:color w:val="000000"/>
          <w:spacing w:val="30"/>
          <w:sz w:val="28"/>
          <w:szCs w:val="28"/>
        </w:rPr>
        <w:t>фонема</w:t>
      </w:r>
      <w:r w:rsidRPr="007F2D01">
        <w:rPr>
          <w:b/>
          <w:bCs/>
          <w:color w:val="000000"/>
          <w:spacing w:val="30"/>
          <w:sz w:val="28"/>
          <w:szCs w:val="28"/>
        </w:rPr>
        <w:softHyphen/>
        <w:t>тический</w:t>
      </w:r>
      <w:r w:rsidRPr="007F2D01">
        <w:rPr>
          <w:color w:val="000000"/>
          <w:spacing w:val="30"/>
          <w:sz w:val="28"/>
          <w:szCs w:val="28"/>
        </w:rPr>
        <w:t>, слух - это способность разли</w:t>
      </w:r>
      <w:r w:rsidRPr="007F2D01">
        <w:rPr>
          <w:color w:val="000000"/>
          <w:spacing w:val="30"/>
          <w:sz w:val="28"/>
          <w:szCs w:val="28"/>
        </w:rPr>
        <w:softHyphen/>
        <w:t>чать звуковой состав речи и синтезировать  значение при восприятии речи. [15. 27]</w:t>
      </w:r>
    </w:p>
    <w:p w:rsidR="001177DB" w:rsidRPr="007F2D01" w:rsidRDefault="004C6948" w:rsidP="007F2D01">
      <w:pPr>
        <w:pStyle w:val="21"/>
        <w:tabs>
          <w:tab w:val="left" w:pos="426"/>
        </w:tabs>
        <w:spacing w:line="360" w:lineRule="auto"/>
        <w:jc w:val="both"/>
        <w:rPr>
          <w:spacing w:val="30"/>
          <w:sz w:val="28"/>
          <w:szCs w:val="28"/>
        </w:rPr>
      </w:pPr>
      <w:r w:rsidRPr="007F2D01">
        <w:rPr>
          <w:spacing w:val="30"/>
          <w:sz w:val="28"/>
          <w:szCs w:val="28"/>
        </w:rPr>
        <w:t xml:space="preserve">  </w:t>
      </w:r>
      <w:r w:rsidR="00822CB8" w:rsidRPr="007F2D01">
        <w:rPr>
          <w:spacing w:val="30"/>
          <w:sz w:val="28"/>
          <w:szCs w:val="28"/>
        </w:rPr>
        <w:t xml:space="preserve">  </w:t>
      </w:r>
      <w:r w:rsidR="001177DB" w:rsidRPr="007F2D01">
        <w:rPr>
          <w:spacing w:val="30"/>
          <w:sz w:val="28"/>
          <w:szCs w:val="28"/>
        </w:rPr>
        <w:t>Во-первых, необходимо отметить общие особенности обучения иностранному языку. Педагогу необходимо стремиться, чтобы занятия проходили на основе индивидуального подхода в условиях коллективных форм обучения. Во-вторых, педагог должен предложить такой способ усвоения знаний, который был бы направлен специально на развитие, а не в ущерб ему. А для этого важно, чтобы каждый ребенок был главным действующим лицом на уроке, чувствовал себя свободно и комфортно, принимал активное участие в обсуждении тем урока. К сожалению, нередко можно наблюдать в классе такую картину: учитель очень активен, использует им самим приготовленные наглядные пособия, ведет урок и комментирует его сюжет, применяет разнообразные, в том числе фронтальные формы работы.</w:t>
      </w:r>
      <w:r w:rsidR="004835D2" w:rsidRPr="007F2D01">
        <w:rPr>
          <w:spacing w:val="30"/>
          <w:sz w:val="28"/>
          <w:szCs w:val="28"/>
        </w:rPr>
        <w:t xml:space="preserve"> Но при обучении английскому языку</w:t>
      </w:r>
      <w:r w:rsidR="001177DB" w:rsidRPr="007F2D01">
        <w:rPr>
          <w:spacing w:val="30"/>
          <w:sz w:val="28"/>
          <w:szCs w:val="28"/>
        </w:rPr>
        <w:t xml:space="preserve"> важно, чтобы дети были раскрепощены, вместе с учителем «творили» урок. Не только и не столько знания и владения языковым и речевым материалом определяют эффективность процесса обучения иностранному языку в младшем школьном возрасте, сколько готовность и желание детей участвовать в межкультурном общении на изучаемом языке. Это возможно, если основной формой школьной деятельности будет не слушание, говорение, чтение или письмо на иностранном языке, а живое, активное общение с учителем и друг с другом.     </w:t>
      </w:r>
    </w:p>
    <w:p w:rsidR="001177DB" w:rsidRPr="007F2D01" w:rsidRDefault="001177DB" w:rsidP="007F2D01">
      <w:pPr>
        <w:pStyle w:val="21"/>
        <w:tabs>
          <w:tab w:val="left" w:pos="426"/>
        </w:tabs>
        <w:spacing w:line="360" w:lineRule="auto"/>
        <w:ind w:firstLine="540"/>
        <w:jc w:val="both"/>
        <w:rPr>
          <w:spacing w:val="30"/>
          <w:sz w:val="28"/>
          <w:szCs w:val="28"/>
        </w:rPr>
      </w:pPr>
      <w:r w:rsidRPr="007F2D01">
        <w:rPr>
          <w:spacing w:val="30"/>
          <w:sz w:val="28"/>
          <w:szCs w:val="28"/>
        </w:rPr>
        <w:t>При изучении английского языка, в связи с его особой фонетикой, важно то, каким голосом преподаватель произносит слова и фразы и какое при этом выражение его лица. Безусловно, голос преподавателя должен быть добрым, располагающим к общению, а выражение лица должно соответствовать тону, который должен быть интригующим, заговорческо-доверительным, или серьезным, деловым, выражающим радость встречи, вселяющим успех. Главное, чтобы ученик, вступая в общение на английском языке не испытывал страх за ошибку и стремился всеми имеющимися в его распоряжении средствами реализовать то или иное коммуникативное намерение. Как считает</w:t>
      </w:r>
      <w:r w:rsidR="00FD5AA7" w:rsidRPr="007F2D01">
        <w:rPr>
          <w:spacing w:val="30"/>
          <w:sz w:val="28"/>
          <w:szCs w:val="28"/>
        </w:rPr>
        <w:t xml:space="preserve"> М.Н Вятютнев</w:t>
      </w:r>
      <w:r w:rsidRPr="007F2D01">
        <w:rPr>
          <w:spacing w:val="30"/>
          <w:sz w:val="28"/>
          <w:szCs w:val="28"/>
        </w:rPr>
        <w:t xml:space="preserve">, </w:t>
      </w:r>
      <w:r w:rsidR="00FD5AA7" w:rsidRPr="007F2D01">
        <w:rPr>
          <w:spacing w:val="30"/>
          <w:sz w:val="28"/>
          <w:szCs w:val="28"/>
        </w:rPr>
        <w:t>методист, психолог, написавший множество книг по преподаванию языка в средней школе</w:t>
      </w:r>
      <w:r w:rsidR="001F6548" w:rsidRPr="007F2D01">
        <w:rPr>
          <w:spacing w:val="30"/>
          <w:sz w:val="28"/>
          <w:szCs w:val="28"/>
        </w:rPr>
        <w:t>:</w:t>
      </w:r>
      <w:r w:rsidR="00FD5AA7" w:rsidRPr="007F2D01">
        <w:rPr>
          <w:spacing w:val="30"/>
          <w:sz w:val="28"/>
          <w:szCs w:val="28"/>
        </w:rPr>
        <w:t xml:space="preserve"> </w:t>
      </w:r>
      <w:r w:rsidR="001F6548" w:rsidRPr="007F2D01">
        <w:rPr>
          <w:spacing w:val="30"/>
          <w:sz w:val="28"/>
          <w:szCs w:val="28"/>
        </w:rPr>
        <w:t>“</w:t>
      </w:r>
      <w:r w:rsidRPr="007F2D01">
        <w:rPr>
          <w:spacing w:val="30"/>
          <w:sz w:val="28"/>
          <w:szCs w:val="28"/>
        </w:rPr>
        <w:t>ошибки - это средство и условие успешного овладения коммуникативной компетенцией; их наличие не свидетельствует о неуспехе, наоборот, они показывают, что учебный процесс проходит нормально и учащиеся принимают в нем активное участие.</w:t>
      </w:r>
      <w:r w:rsidR="001F6548" w:rsidRPr="007F2D01">
        <w:rPr>
          <w:spacing w:val="30"/>
          <w:sz w:val="28"/>
          <w:szCs w:val="28"/>
        </w:rPr>
        <w:t xml:space="preserve"> ” [15.103]</w:t>
      </w:r>
    </w:p>
    <w:p w:rsidR="00822CB8" w:rsidRPr="007F2D01" w:rsidRDefault="00822CB8" w:rsidP="007F2D01">
      <w:pPr>
        <w:widowControl/>
        <w:spacing w:line="360" w:lineRule="auto"/>
        <w:ind w:firstLine="851"/>
        <w:rPr>
          <w:spacing w:val="30"/>
          <w:sz w:val="28"/>
          <w:szCs w:val="28"/>
        </w:rPr>
      </w:pPr>
      <w:r w:rsidRPr="007F2D01">
        <w:rPr>
          <w:spacing w:val="30"/>
          <w:sz w:val="28"/>
          <w:szCs w:val="28"/>
        </w:rPr>
        <w:t xml:space="preserve">Некоторые типичные произносительные ошибки, допускаемые учащимися при обучении произношению английских согласных: </w:t>
      </w:r>
    </w:p>
    <w:p w:rsidR="00822CB8" w:rsidRPr="007F2D01" w:rsidRDefault="00822CB8" w:rsidP="007F2D01">
      <w:pPr>
        <w:widowControl/>
        <w:spacing w:line="360" w:lineRule="auto"/>
        <w:ind w:firstLine="851"/>
        <w:rPr>
          <w:spacing w:val="30"/>
          <w:sz w:val="28"/>
          <w:szCs w:val="28"/>
        </w:rPr>
      </w:pPr>
      <w:r w:rsidRPr="007F2D01">
        <w:rPr>
          <w:spacing w:val="30"/>
          <w:sz w:val="28"/>
          <w:szCs w:val="28"/>
        </w:rPr>
        <w:t>1.Одной из типичных ошибок учащихся является слабое, ненапряженное произношение, при котором артикулирующим органом не придается сильная мускульная напряженность под влиянием национального уклада, ибо напряженное, более  энергичное произношение является отличительной чертой фонетической системы английского языка. Русская речь характеризуется общей мускульной не напряженностью речевого аппарата, поэтому для перестройки артикуляционной базой учащихся при обучении английскому произношению необходимо развить мышечную напряженность речевого аппарата и в первую очередь губ, языка и небной занавески, для чего необходимо регулярно проводить серию упражнений, которые называются артикуляционной гимнастикой. Ее следует особенно упорно разрабатывать с вялой, небрежной, нечеткой артикуляцией говорящим сквозь зубы. [2]</w:t>
      </w:r>
    </w:p>
    <w:p w:rsidR="00822CB8" w:rsidRPr="007F2D01" w:rsidRDefault="00822CB8" w:rsidP="007F2D01">
      <w:pPr>
        <w:widowControl/>
        <w:spacing w:line="360" w:lineRule="auto"/>
        <w:ind w:firstLine="709"/>
        <w:rPr>
          <w:spacing w:val="30"/>
          <w:sz w:val="28"/>
          <w:szCs w:val="28"/>
        </w:rPr>
      </w:pPr>
      <w:r w:rsidRPr="007F2D01">
        <w:rPr>
          <w:spacing w:val="30"/>
          <w:sz w:val="28"/>
          <w:szCs w:val="28"/>
        </w:rPr>
        <w:t>2. Другой типичной ошибкой учащихся является замена альвеолярных смычных дентальными. Чтобы предупредить эту ошибку необходимо знать, во-первых, где находятся альвеолы. Это можно легко увидеть при помощи двух зеркал: одно кладем в рот на нижние зубы, во втором смотрим отражение первого зеркала; необходимо помнить, что лишь кончик языка смыкается с альвеолами, потому что под влиянием родного языка учащиеся смыкают переднюю часть спинки языка и таким образом увеличивают площадь смыкания, превращая альвеолярные звуки в аффрикаты.[2. 56]</w:t>
      </w:r>
    </w:p>
    <w:p w:rsidR="00822CB8" w:rsidRPr="007F2D01" w:rsidRDefault="00822CB8" w:rsidP="007F2D01">
      <w:pPr>
        <w:widowControl/>
        <w:spacing w:line="360" w:lineRule="auto"/>
        <w:ind w:firstLine="709"/>
        <w:rPr>
          <w:spacing w:val="30"/>
          <w:sz w:val="28"/>
          <w:szCs w:val="28"/>
        </w:rPr>
      </w:pPr>
      <w:r w:rsidRPr="007F2D01">
        <w:rPr>
          <w:spacing w:val="30"/>
          <w:sz w:val="28"/>
          <w:szCs w:val="28"/>
        </w:rPr>
        <w:t>Легко увидеть в зеркале как передняя часть спинки языка прижимается к верхним зубам, а кончик висит, тогда как при произношении английского языка кончика языка не видно.</w:t>
      </w:r>
    </w:p>
    <w:p w:rsidR="00822CB8" w:rsidRPr="007F2D01" w:rsidRDefault="00822CB8" w:rsidP="007F2D01">
      <w:pPr>
        <w:widowControl/>
        <w:spacing w:line="360" w:lineRule="auto"/>
        <w:ind w:firstLine="709"/>
        <w:rPr>
          <w:spacing w:val="30"/>
          <w:sz w:val="28"/>
          <w:szCs w:val="28"/>
          <w:lang w:val="en-US"/>
        </w:rPr>
      </w:pPr>
      <w:r w:rsidRPr="007F2D01">
        <w:rPr>
          <w:spacing w:val="30"/>
          <w:sz w:val="28"/>
          <w:szCs w:val="28"/>
        </w:rPr>
        <w:t xml:space="preserve">Следовательно, необходимо провести комплекс тренировочных упражнений, без которых не может быть приобретен артикуляционный навык. </w:t>
      </w:r>
      <w:r w:rsidRPr="007F2D01">
        <w:rPr>
          <w:spacing w:val="30"/>
          <w:sz w:val="28"/>
          <w:szCs w:val="28"/>
          <w:lang w:val="en-US"/>
        </w:rPr>
        <w:t>[12]</w:t>
      </w:r>
    </w:p>
    <w:p w:rsidR="00822CB8" w:rsidRPr="007F2D01" w:rsidRDefault="00822CB8" w:rsidP="007F2D01">
      <w:pPr>
        <w:widowControl/>
        <w:spacing w:line="360" w:lineRule="auto"/>
        <w:ind w:firstLine="851"/>
        <w:rPr>
          <w:spacing w:val="30"/>
          <w:sz w:val="28"/>
          <w:szCs w:val="28"/>
          <w:lang w:val="en-US"/>
        </w:rPr>
      </w:pPr>
      <w:r w:rsidRPr="007F2D01">
        <w:rPr>
          <w:spacing w:val="30"/>
          <w:sz w:val="28"/>
          <w:szCs w:val="28"/>
        </w:rPr>
        <w:t>Ответить</w:t>
      </w:r>
      <w:r w:rsidRPr="007F2D01">
        <w:rPr>
          <w:spacing w:val="30"/>
          <w:sz w:val="28"/>
          <w:szCs w:val="28"/>
          <w:lang w:val="en-US"/>
        </w:rPr>
        <w:t xml:space="preserve"> </w:t>
      </w:r>
      <w:r w:rsidRPr="007F2D01">
        <w:rPr>
          <w:spacing w:val="30"/>
          <w:sz w:val="28"/>
          <w:szCs w:val="28"/>
        </w:rPr>
        <w:t>на</w:t>
      </w:r>
      <w:r w:rsidRPr="007F2D01">
        <w:rPr>
          <w:spacing w:val="30"/>
          <w:sz w:val="28"/>
          <w:szCs w:val="28"/>
          <w:lang w:val="en-US"/>
        </w:rPr>
        <w:t xml:space="preserve"> </w:t>
      </w:r>
      <w:r w:rsidRPr="007F2D01">
        <w:rPr>
          <w:spacing w:val="30"/>
          <w:sz w:val="28"/>
          <w:szCs w:val="28"/>
        </w:rPr>
        <w:t>вопросы</w:t>
      </w:r>
      <w:r w:rsidRPr="007F2D01">
        <w:rPr>
          <w:spacing w:val="30"/>
          <w:sz w:val="28"/>
          <w:szCs w:val="28"/>
          <w:lang w:val="en-US"/>
        </w:rPr>
        <w:t xml:space="preserve"> </w:t>
      </w:r>
      <w:r w:rsidRPr="007F2D01">
        <w:rPr>
          <w:spacing w:val="30"/>
          <w:sz w:val="28"/>
          <w:szCs w:val="28"/>
        </w:rPr>
        <w:t>типа</w:t>
      </w:r>
      <w:r w:rsidRPr="007F2D01">
        <w:rPr>
          <w:spacing w:val="30"/>
          <w:sz w:val="28"/>
          <w:szCs w:val="28"/>
          <w:lang w:val="en-US"/>
        </w:rPr>
        <w:t>:</w:t>
      </w:r>
    </w:p>
    <w:p w:rsidR="00822CB8" w:rsidRPr="007F2D01" w:rsidRDefault="00822CB8" w:rsidP="007F2D01">
      <w:pPr>
        <w:widowControl/>
        <w:spacing w:line="360" w:lineRule="auto"/>
        <w:ind w:firstLine="851"/>
        <w:rPr>
          <w:spacing w:val="30"/>
          <w:sz w:val="28"/>
          <w:szCs w:val="28"/>
          <w:lang w:val="en-US"/>
        </w:rPr>
      </w:pPr>
      <w:r w:rsidRPr="007F2D01">
        <w:rPr>
          <w:spacing w:val="30"/>
          <w:sz w:val="28"/>
          <w:szCs w:val="28"/>
          <w:lang w:val="en-US"/>
        </w:rPr>
        <w:t>Is this a table or a desk?</w:t>
      </w:r>
    </w:p>
    <w:p w:rsidR="00822CB8" w:rsidRPr="007F2D01" w:rsidRDefault="00822CB8" w:rsidP="007F2D01">
      <w:pPr>
        <w:widowControl/>
        <w:spacing w:line="360" w:lineRule="auto"/>
        <w:ind w:firstLine="709"/>
        <w:rPr>
          <w:spacing w:val="30"/>
          <w:sz w:val="28"/>
          <w:szCs w:val="28"/>
          <w:lang w:val="en-US"/>
        </w:rPr>
      </w:pPr>
      <w:r w:rsidRPr="007F2D01">
        <w:rPr>
          <w:spacing w:val="30"/>
          <w:sz w:val="28"/>
          <w:szCs w:val="28"/>
          <w:lang w:val="en-US"/>
        </w:rPr>
        <w:t>Is that a bed or a desk?</w:t>
      </w:r>
    </w:p>
    <w:p w:rsidR="00822CB8" w:rsidRPr="007F2D01" w:rsidRDefault="00822CB8" w:rsidP="007F2D01">
      <w:pPr>
        <w:widowControl/>
        <w:spacing w:line="360" w:lineRule="auto"/>
        <w:ind w:firstLine="0"/>
        <w:rPr>
          <w:spacing w:val="30"/>
          <w:sz w:val="28"/>
          <w:szCs w:val="28"/>
        </w:rPr>
      </w:pPr>
      <w:r w:rsidRPr="007F2D01">
        <w:rPr>
          <w:spacing w:val="30"/>
          <w:sz w:val="28"/>
          <w:szCs w:val="28"/>
          <w:lang w:val="en-US"/>
        </w:rPr>
        <w:t xml:space="preserve">   </w:t>
      </w:r>
      <w:r w:rsidRPr="007F2D01">
        <w:rPr>
          <w:spacing w:val="30"/>
          <w:sz w:val="28"/>
          <w:szCs w:val="28"/>
        </w:rPr>
        <w:t>На этом этапе большое значение имеет коррекция ошибок.</w:t>
      </w:r>
    </w:p>
    <w:p w:rsidR="00822CB8" w:rsidRPr="007F2D01" w:rsidRDefault="00822CB8" w:rsidP="007F2D01">
      <w:pPr>
        <w:widowControl/>
        <w:spacing w:line="360" w:lineRule="auto"/>
        <w:ind w:firstLine="0"/>
        <w:rPr>
          <w:spacing w:val="30"/>
          <w:sz w:val="28"/>
          <w:szCs w:val="28"/>
        </w:rPr>
      </w:pPr>
      <w:r w:rsidRPr="007F2D01">
        <w:rPr>
          <w:spacing w:val="30"/>
          <w:sz w:val="28"/>
          <w:szCs w:val="28"/>
        </w:rPr>
        <w:t xml:space="preserve">   Учитель должен указывать на случаи, когда альвеолярные звуки превращаются в дентальные под влиянием межзубных звуков. Эта особенность легко усваивается, если на нее вовремя указать. Для предупреждения ошибок при артикуляции [t],[d]предлагается специальные упражнения для языка:</w:t>
      </w:r>
    </w:p>
    <w:p w:rsidR="00822CB8" w:rsidRPr="007F2D01" w:rsidRDefault="00822CB8" w:rsidP="007F2D01">
      <w:pPr>
        <w:widowControl/>
        <w:spacing w:line="360" w:lineRule="auto"/>
        <w:ind w:firstLine="709"/>
        <w:rPr>
          <w:spacing w:val="30"/>
          <w:sz w:val="28"/>
          <w:szCs w:val="28"/>
        </w:rPr>
      </w:pPr>
      <w:r w:rsidRPr="007F2D01">
        <w:rPr>
          <w:spacing w:val="30"/>
          <w:sz w:val="28"/>
          <w:szCs w:val="28"/>
        </w:rPr>
        <w:t>а) найти кончиком языка самую выпуклую часть альвеол, проделать многократные движения от верхних зубов к альвеолам и обратно;</w:t>
      </w:r>
    </w:p>
    <w:p w:rsidR="00822CB8" w:rsidRPr="007F2D01" w:rsidRDefault="00822CB8" w:rsidP="007F2D01">
      <w:pPr>
        <w:widowControl/>
        <w:spacing w:line="360" w:lineRule="auto"/>
        <w:ind w:firstLine="709"/>
        <w:rPr>
          <w:spacing w:val="30"/>
          <w:sz w:val="28"/>
          <w:szCs w:val="28"/>
          <w:lang w:val="en-US"/>
        </w:rPr>
      </w:pPr>
      <w:r w:rsidRPr="007F2D01">
        <w:rPr>
          <w:spacing w:val="30"/>
          <w:sz w:val="28"/>
          <w:szCs w:val="28"/>
        </w:rPr>
        <w:t>б</w:t>
      </w:r>
      <w:r w:rsidRPr="007F2D01">
        <w:rPr>
          <w:spacing w:val="30"/>
          <w:sz w:val="28"/>
          <w:szCs w:val="28"/>
          <w:lang w:val="en-US"/>
        </w:rPr>
        <w:t xml:space="preserve">) </w:t>
      </w:r>
      <w:r w:rsidRPr="007F2D01">
        <w:rPr>
          <w:spacing w:val="30"/>
          <w:sz w:val="28"/>
          <w:szCs w:val="28"/>
        </w:rPr>
        <w:t>произнести</w:t>
      </w:r>
      <w:r w:rsidRPr="007F2D01">
        <w:rPr>
          <w:spacing w:val="30"/>
          <w:sz w:val="28"/>
          <w:szCs w:val="28"/>
          <w:lang w:val="en-US"/>
        </w:rPr>
        <w:t xml:space="preserve"> </w:t>
      </w:r>
      <w:r w:rsidRPr="007F2D01">
        <w:rPr>
          <w:spacing w:val="30"/>
          <w:sz w:val="28"/>
          <w:szCs w:val="28"/>
        </w:rPr>
        <w:t>английские</w:t>
      </w:r>
      <w:r w:rsidRPr="007F2D01">
        <w:rPr>
          <w:spacing w:val="30"/>
          <w:sz w:val="28"/>
          <w:szCs w:val="28"/>
          <w:lang w:val="en-US"/>
        </w:rPr>
        <w:t xml:space="preserve"> [t],[d]  </w:t>
      </w:r>
      <w:r w:rsidRPr="007F2D01">
        <w:rPr>
          <w:spacing w:val="30"/>
          <w:sz w:val="28"/>
          <w:szCs w:val="28"/>
        </w:rPr>
        <w:t>в</w:t>
      </w:r>
      <w:r w:rsidRPr="007F2D01">
        <w:rPr>
          <w:spacing w:val="30"/>
          <w:sz w:val="28"/>
          <w:szCs w:val="28"/>
          <w:lang w:val="en-US"/>
        </w:rPr>
        <w:t xml:space="preserve"> </w:t>
      </w:r>
      <w:r w:rsidRPr="007F2D01">
        <w:rPr>
          <w:spacing w:val="30"/>
          <w:sz w:val="28"/>
          <w:szCs w:val="28"/>
        </w:rPr>
        <w:t>начале</w:t>
      </w:r>
      <w:r w:rsidRPr="007F2D01">
        <w:rPr>
          <w:spacing w:val="30"/>
          <w:sz w:val="28"/>
          <w:szCs w:val="28"/>
          <w:lang w:val="en-US"/>
        </w:rPr>
        <w:t xml:space="preserve"> </w:t>
      </w:r>
      <w:r w:rsidRPr="007F2D01">
        <w:rPr>
          <w:spacing w:val="30"/>
          <w:sz w:val="28"/>
          <w:szCs w:val="28"/>
        </w:rPr>
        <w:t>слов</w:t>
      </w:r>
      <w:r w:rsidRPr="007F2D01">
        <w:rPr>
          <w:spacing w:val="30"/>
          <w:sz w:val="28"/>
          <w:szCs w:val="28"/>
          <w:lang w:val="en-US"/>
        </w:rPr>
        <w:t>: ten, table, take, tall, teach, dance, dark,  day, deal, dinner;</w:t>
      </w:r>
    </w:p>
    <w:p w:rsidR="00822CB8" w:rsidRPr="007F2D01" w:rsidRDefault="00822CB8" w:rsidP="007F2D01">
      <w:pPr>
        <w:widowControl/>
        <w:spacing w:line="360" w:lineRule="auto"/>
        <w:ind w:firstLine="709"/>
        <w:rPr>
          <w:spacing w:val="30"/>
          <w:sz w:val="28"/>
          <w:szCs w:val="28"/>
          <w:lang w:val="en-US"/>
        </w:rPr>
      </w:pPr>
      <w:r w:rsidRPr="007F2D01">
        <w:rPr>
          <w:spacing w:val="30"/>
          <w:sz w:val="28"/>
          <w:szCs w:val="28"/>
        </w:rPr>
        <w:t>в</w:t>
      </w:r>
      <w:r w:rsidRPr="007F2D01">
        <w:rPr>
          <w:spacing w:val="30"/>
          <w:sz w:val="28"/>
          <w:szCs w:val="28"/>
          <w:lang w:val="en-US"/>
        </w:rPr>
        <w:t xml:space="preserve">) </w:t>
      </w:r>
      <w:r w:rsidRPr="007F2D01">
        <w:rPr>
          <w:spacing w:val="30"/>
          <w:sz w:val="28"/>
          <w:szCs w:val="28"/>
        </w:rPr>
        <w:t>произнести</w:t>
      </w:r>
      <w:r w:rsidRPr="007F2D01">
        <w:rPr>
          <w:spacing w:val="30"/>
          <w:sz w:val="28"/>
          <w:szCs w:val="28"/>
          <w:lang w:val="en-US"/>
        </w:rPr>
        <w:t xml:space="preserve"> [t],[d] </w:t>
      </w:r>
      <w:r w:rsidRPr="007F2D01">
        <w:rPr>
          <w:spacing w:val="30"/>
          <w:sz w:val="28"/>
          <w:szCs w:val="28"/>
        </w:rPr>
        <w:t>в</w:t>
      </w:r>
      <w:r w:rsidRPr="007F2D01">
        <w:rPr>
          <w:spacing w:val="30"/>
          <w:sz w:val="28"/>
          <w:szCs w:val="28"/>
          <w:lang w:val="en-US"/>
        </w:rPr>
        <w:t xml:space="preserve"> </w:t>
      </w:r>
      <w:r w:rsidRPr="007F2D01">
        <w:rPr>
          <w:spacing w:val="30"/>
          <w:sz w:val="28"/>
          <w:szCs w:val="28"/>
        </w:rPr>
        <w:t>середине</w:t>
      </w:r>
      <w:r w:rsidRPr="007F2D01">
        <w:rPr>
          <w:spacing w:val="30"/>
          <w:sz w:val="28"/>
          <w:szCs w:val="28"/>
          <w:lang w:val="en-US"/>
        </w:rPr>
        <w:t xml:space="preserve"> </w:t>
      </w:r>
      <w:r w:rsidRPr="007F2D01">
        <w:rPr>
          <w:spacing w:val="30"/>
          <w:sz w:val="28"/>
          <w:szCs w:val="28"/>
        </w:rPr>
        <w:t>и</w:t>
      </w:r>
      <w:r w:rsidRPr="007F2D01">
        <w:rPr>
          <w:spacing w:val="30"/>
          <w:sz w:val="28"/>
          <w:szCs w:val="28"/>
          <w:lang w:val="en-US"/>
        </w:rPr>
        <w:t xml:space="preserve"> </w:t>
      </w:r>
      <w:r w:rsidRPr="007F2D01">
        <w:rPr>
          <w:spacing w:val="30"/>
          <w:sz w:val="28"/>
          <w:szCs w:val="28"/>
        </w:rPr>
        <w:t>в</w:t>
      </w:r>
      <w:r w:rsidRPr="007F2D01">
        <w:rPr>
          <w:spacing w:val="30"/>
          <w:sz w:val="28"/>
          <w:szCs w:val="28"/>
          <w:lang w:val="en-US"/>
        </w:rPr>
        <w:t xml:space="preserve"> </w:t>
      </w:r>
      <w:r w:rsidRPr="007F2D01">
        <w:rPr>
          <w:spacing w:val="30"/>
          <w:sz w:val="28"/>
          <w:szCs w:val="28"/>
        </w:rPr>
        <w:t>конце</w:t>
      </w:r>
      <w:r w:rsidRPr="007F2D01">
        <w:rPr>
          <w:spacing w:val="30"/>
          <w:sz w:val="28"/>
          <w:szCs w:val="28"/>
          <w:lang w:val="en-US"/>
        </w:rPr>
        <w:t xml:space="preserve"> </w:t>
      </w:r>
      <w:r w:rsidRPr="007F2D01">
        <w:rPr>
          <w:spacing w:val="30"/>
          <w:sz w:val="28"/>
          <w:szCs w:val="28"/>
        </w:rPr>
        <w:t>слов</w:t>
      </w:r>
      <w:r w:rsidRPr="007F2D01">
        <w:rPr>
          <w:spacing w:val="30"/>
          <w:sz w:val="28"/>
          <w:szCs w:val="28"/>
          <w:lang w:val="en-US"/>
        </w:rPr>
        <w:t>: at, add, actor; got, active,and, bad, bed, child, cut, flat, good;</w:t>
      </w:r>
    </w:p>
    <w:p w:rsidR="00822CB8" w:rsidRPr="007F2D01" w:rsidRDefault="00822CB8" w:rsidP="007F2D01">
      <w:pPr>
        <w:widowControl/>
        <w:spacing w:line="360" w:lineRule="auto"/>
        <w:ind w:firstLine="709"/>
        <w:rPr>
          <w:spacing w:val="30"/>
          <w:sz w:val="28"/>
          <w:szCs w:val="28"/>
        </w:rPr>
      </w:pPr>
      <w:r w:rsidRPr="007F2D01">
        <w:rPr>
          <w:spacing w:val="30"/>
          <w:sz w:val="28"/>
          <w:szCs w:val="28"/>
        </w:rPr>
        <w:t>г) закрепить навык артикуляции [t],[d] в процессе чтения связного текста и обильного употребления этих звуков в устной речи.</w:t>
      </w:r>
    </w:p>
    <w:p w:rsidR="00822CB8" w:rsidRPr="007F2D01" w:rsidRDefault="00822CB8" w:rsidP="007F2D01">
      <w:pPr>
        <w:widowControl/>
        <w:spacing w:line="360" w:lineRule="auto"/>
        <w:ind w:firstLine="709"/>
        <w:rPr>
          <w:spacing w:val="30"/>
          <w:sz w:val="28"/>
          <w:szCs w:val="28"/>
        </w:rPr>
      </w:pPr>
      <w:r w:rsidRPr="007F2D01">
        <w:rPr>
          <w:spacing w:val="30"/>
          <w:sz w:val="28"/>
          <w:szCs w:val="28"/>
        </w:rPr>
        <w:t>3.Еще одной из типичных ошибок учащихся является произнесение глухих смычных [p],[t],[k] без аспирации, которую можно исправить следующими способами:</w:t>
      </w:r>
    </w:p>
    <w:p w:rsidR="00822CB8" w:rsidRPr="007F2D01" w:rsidRDefault="00822CB8" w:rsidP="007F2D01">
      <w:pPr>
        <w:widowControl/>
        <w:numPr>
          <w:ilvl w:val="0"/>
          <w:numId w:val="2"/>
        </w:numPr>
        <w:spacing w:line="360" w:lineRule="auto"/>
        <w:rPr>
          <w:spacing w:val="30"/>
          <w:sz w:val="28"/>
          <w:szCs w:val="28"/>
        </w:rPr>
      </w:pPr>
      <w:r w:rsidRPr="007F2D01">
        <w:rPr>
          <w:spacing w:val="30"/>
          <w:sz w:val="28"/>
          <w:szCs w:val="28"/>
        </w:rPr>
        <w:t>Поднести ладонь к губам на расстоянии 5-6 см. и произнести, например слова:[pen], [ten], [keik], попеременно артикулируя [p],[t],[k] то с придыханием, то без него. Если артикулируется правильно, то на ладони вы должны ощущать слабую струю воздуха при выдохе.</w:t>
      </w:r>
    </w:p>
    <w:p w:rsidR="00822CB8" w:rsidRPr="007F2D01" w:rsidRDefault="00822CB8" w:rsidP="007F2D01">
      <w:pPr>
        <w:widowControl/>
        <w:spacing w:line="360" w:lineRule="auto"/>
        <w:ind w:firstLine="851"/>
        <w:rPr>
          <w:spacing w:val="30"/>
          <w:sz w:val="28"/>
          <w:szCs w:val="28"/>
        </w:rPr>
      </w:pPr>
      <w:r w:rsidRPr="007F2D01">
        <w:rPr>
          <w:spacing w:val="30"/>
          <w:sz w:val="28"/>
          <w:szCs w:val="28"/>
        </w:rPr>
        <w:t>2)Положить на ладонь несколько кусочков бумаги, поднести ладонь к губам на расстоянии 5-6 см и произнесите [p] в словах: :[pen], [ten], [keik] с придыханием. От выдоха  кусочки бумаги должны слететь с ладони.</w:t>
      </w:r>
    </w:p>
    <w:p w:rsidR="00822CB8" w:rsidRPr="007F2D01" w:rsidRDefault="00822CB8" w:rsidP="007F2D01">
      <w:pPr>
        <w:widowControl/>
        <w:spacing w:line="360" w:lineRule="auto"/>
        <w:ind w:firstLine="851"/>
        <w:rPr>
          <w:spacing w:val="30"/>
          <w:sz w:val="28"/>
          <w:szCs w:val="28"/>
        </w:rPr>
      </w:pPr>
      <w:r w:rsidRPr="007F2D01">
        <w:rPr>
          <w:spacing w:val="30"/>
          <w:sz w:val="28"/>
          <w:szCs w:val="28"/>
        </w:rPr>
        <w:t>3)Поднести к губам зажженую спичку и произнести русский (п) с пламенем ничего не произойдет, но оно погаснет, если произнести английский [p]. [12. 154]</w:t>
      </w:r>
    </w:p>
    <w:p w:rsidR="00822CB8" w:rsidRPr="007F2D01" w:rsidRDefault="00822CB8" w:rsidP="007F2D01">
      <w:pPr>
        <w:widowControl/>
        <w:spacing w:line="360" w:lineRule="auto"/>
        <w:ind w:firstLine="709"/>
        <w:rPr>
          <w:spacing w:val="30"/>
          <w:sz w:val="28"/>
          <w:szCs w:val="28"/>
        </w:rPr>
      </w:pPr>
      <w:r w:rsidRPr="007F2D01">
        <w:rPr>
          <w:spacing w:val="30"/>
          <w:sz w:val="28"/>
          <w:szCs w:val="28"/>
        </w:rPr>
        <w:t>Для сравнения неасперированного и аспирированного произношения смычных взрывных [p,t,k] прочитать следующие слова: пакет, торт, Паша, туда; сначала как обычно по-русски, а затем с аспирацией, как в английском, чтобы лучше уловить разницу на слух. Такой вид работы намного ускоряет процесс постановки аспирированного произношения [p],[t],[k]  у учащихся.[10.17]</w:t>
      </w:r>
    </w:p>
    <w:p w:rsidR="00822CB8" w:rsidRPr="007F2D01" w:rsidRDefault="00822CB8" w:rsidP="007F2D01">
      <w:pPr>
        <w:widowControl/>
        <w:spacing w:line="360" w:lineRule="auto"/>
        <w:ind w:firstLine="709"/>
        <w:rPr>
          <w:spacing w:val="30"/>
          <w:sz w:val="28"/>
          <w:szCs w:val="28"/>
        </w:rPr>
      </w:pPr>
      <w:r w:rsidRPr="007F2D01">
        <w:rPr>
          <w:spacing w:val="30"/>
          <w:sz w:val="28"/>
          <w:szCs w:val="28"/>
        </w:rPr>
        <w:t>Усваивая аспирированное произношение согласных [p, t, k] следует указать на позиции, когда эти согласные произносятся с минимальной аспирацией или совсем без нее перед краткими гласными и после щелевого [s]. Так как в подобных случаях мы произносим их так же, как и в русском языке, т. е. начиная произнесение звонких во время взрыва согласного.[2. 78]</w:t>
      </w:r>
    </w:p>
    <w:p w:rsidR="00822CB8" w:rsidRPr="007F2D01" w:rsidRDefault="00822CB8" w:rsidP="007F2D01">
      <w:pPr>
        <w:widowControl/>
        <w:tabs>
          <w:tab w:val="left" w:pos="1134"/>
        </w:tabs>
        <w:spacing w:line="360" w:lineRule="auto"/>
        <w:ind w:firstLine="0"/>
        <w:rPr>
          <w:spacing w:val="30"/>
          <w:sz w:val="28"/>
          <w:szCs w:val="28"/>
        </w:rPr>
      </w:pPr>
      <w:r w:rsidRPr="007F2D01">
        <w:rPr>
          <w:spacing w:val="30"/>
          <w:sz w:val="28"/>
          <w:szCs w:val="28"/>
        </w:rPr>
        <w:t>4.Следующей типичной ошибкой фонематичного характера учащихся - оглушение звонких смычных взрывных [b, d, g] на конце слова под влиянием родного языка. Во избежание оглушения, как пишет Г. П. Торсуев, в книге “Проблемы теоретической фонетики и фонологии”, нужно увеличить стадию контакта, задержать размыкание. Следует произнести звуки сначала на конце слова, перед гласными и звонкими согласными, тренировать их и лишь потом - перед глухими. Опыт показывает, что оглушение конечных звонких происходит не из за недостаточности остроты слуха обучающихся, а ввиду интерференции родного языка.[12.98]</w:t>
      </w:r>
    </w:p>
    <w:p w:rsidR="00822CB8" w:rsidRPr="007F2D01" w:rsidRDefault="00822CB8" w:rsidP="007F2D01">
      <w:pPr>
        <w:widowControl/>
        <w:tabs>
          <w:tab w:val="num" w:pos="0"/>
        </w:tabs>
        <w:spacing w:line="360" w:lineRule="auto"/>
        <w:ind w:firstLine="567"/>
        <w:rPr>
          <w:spacing w:val="30"/>
          <w:sz w:val="28"/>
          <w:szCs w:val="28"/>
        </w:rPr>
      </w:pPr>
      <w:r w:rsidRPr="007F2D01">
        <w:rPr>
          <w:spacing w:val="30"/>
          <w:sz w:val="28"/>
          <w:szCs w:val="28"/>
        </w:rPr>
        <w:t>При обучении необходимо провести сопоставление внутри изучаемого языка с родным языком, в отдельных случаях внутри одного языка. При усвоении этого фонетического явления решающим является интонация по слуху. Следует отметить и возможность другой ошибки - наличие гласного отзвука в конечном положении, что может привести к смешению слов: [b</w:t>
      </w:r>
      <w:r w:rsidRPr="007F2D01">
        <w:rPr>
          <w:b/>
          <w:bCs/>
          <w:spacing w:val="30"/>
          <w:sz w:val="28"/>
          <w:szCs w:val="28"/>
          <w:lang w:val="en-US"/>
        </w:rPr>
        <w:t>I</w:t>
      </w:r>
      <w:r w:rsidRPr="007F2D01">
        <w:rPr>
          <w:spacing w:val="30"/>
          <w:sz w:val="28"/>
          <w:szCs w:val="28"/>
        </w:rPr>
        <w:t>g-b</w:t>
      </w:r>
      <w:r w:rsidRPr="007F2D01">
        <w:rPr>
          <w:b/>
          <w:bCs/>
          <w:spacing w:val="30"/>
          <w:sz w:val="28"/>
          <w:szCs w:val="28"/>
          <w:lang w:val="en-US"/>
        </w:rPr>
        <w:t>I</w:t>
      </w:r>
      <w:r w:rsidRPr="007F2D01">
        <w:rPr>
          <w:spacing w:val="30"/>
          <w:sz w:val="28"/>
          <w:szCs w:val="28"/>
        </w:rPr>
        <w:t>gә]. Во избежании этой ошибки необходимо ослабить мышечное напряжение артикуляционных органов и снимать голос до размыкания губ.[3. 87]</w:t>
      </w:r>
    </w:p>
    <w:p w:rsidR="00822CB8" w:rsidRPr="007F2D01" w:rsidRDefault="00822CB8" w:rsidP="007F2D01">
      <w:pPr>
        <w:widowControl/>
        <w:tabs>
          <w:tab w:val="num" w:pos="1069"/>
        </w:tabs>
        <w:spacing w:line="360" w:lineRule="auto"/>
        <w:ind w:firstLine="0"/>
        <w:rPr>
          <w:spacing w:val="30"/>
          <w:sz w:val="28"/>
          <w:szCs w:val="28"/>
        </w:rPr>
      </w:pPr>
      <w:r w:rsidRPr="007F2D01">
        <w:rPr>
          <w:spacing w:val="30"/>
          <w:sz w:val="28"/>
          <w:szCs w:val="28"/>
        </w:rPr>
        <w:t>5.Английский звук [v] учащимся воспринимается как щелевой сонант [w], что приводит к ошибочному употреблении одной фонемы вместо другой. Смешение английских   [v] и [w] обнаруживается при произношении следующих слов: invent [</w:t>
      </w:r>
      <w:r w:rsidRPr="007F2D01">
        <w:rPr>
          <w:b/>
          <w:bCs/>
          <w:spacing w:val="30"/>
          <w:sz w:val="28"/>
          <w:szCs w:val="28"/>
          <w:lang w:val="en-US"/>
        </w:rPr>
        <w:t>I</w:t>
      </w:r>
      <w:r w:rsidRPr="007F2D01">
        <w:rPr>
          <w:spacing w:val="30"/>
          <w:sz w:val="28"/>
          <w:szCs w:val="28"/>
        </w:rPr>
        <w:t>n</w:t>
      </w:r>
      <w:r w:rsidRPr="007F2D01">
        <w:rPr>
          <w:spacing w:val="30"/>
          <w:sz w:val="28"/>
          <w:szCs w:val="28"/>
          <w:lang w:val="en-US"/>
        </w:rPr>
        <w:t>w</w:t>
      </w:r>
      <w:r w:rsidRPr="007F2D01">
        <w:rPr>
          <w:spacing w:val="30"/>
          <w:sz w:val="28"/>
          <w:szCs w:val="28"/>
        </w:rPr>
        <w:t>ent] вместо [</w:t>
      </w:r>
      <w:r w:rsidRPr="007F2D01">
        <w:rPr>
          <w:b/>
          <w:bCs/>
          <w:spacing w:val="30"/>
          <w:sz w:val="28"/>
          <w:szCs w:val="28"/>
          <w:lang w:val="en-US"/>
        </w:rPr>
        <w:t>I</w:t>
      </w:r>
      <w:r w:rsidRPr="007F2D01">
        <w:rPr>
          <w:spacing w:val="30"/>
          <w:sz w:val="28"/>
          <w:szCs w:val="28"/>
        </w:rPr>
        <w:t>n'vent, novel [no'wel] вместо ['novel], vote [wə</w:t>
      </w:r>
      <w:r w:rsidRPr="007F2D01">
        <w:rPr>
          <w:b/>
          <w:bCs/>
          <w:spacing w:val="30"/>
          <w:sz w:val="28"/>
          <w:szCs w:val="28"/>
        </w:rPr>
        <w:t>u</w:t>
      </w:r>
      <w:r w:rsidRPr="007F2D01">
        <w:rPr>
          <w:spacing w:val="30"/>
          <w:sz w:val="28"/>
          <w:szCs w:val="28"/>
        </w:rPr>
        <w:t>t] ввместо [və</w:t>
      </w:r>
      <w:r w:rsidRPr="007F2D01">
        <w:rPr>
          <w:b/>
          <w:bCs/>
          <w:spacing w:val="30"/>
          <w:sz w:val="28"/>
          <w:szCs w:val="28"/>
        </w:rPr>
        <w:t>u</w:t>
      </w:r>
      <w:r w:rsidRPr="007F2D01">
        <w:rPr>
          <w:spacing w:val="30"/>
          <w:sz w:val="28"/>
          <w:szCs w:val="28"/>
        </w:rPr>
        <w:t>t], vocation [wə' ke</w:t>
      </w:r>
      <w:r w:rsidRPr="007F2D01">
        <w:rPr>
          <w:b/>
          <w:bCs/>
          <w:spacing w:val="30"/>
          <w:sz w:val="28"/>
          <w:szCs w:val="28"/>
          <w:lang w:val="en-US"/>
        </w:rPr>
        <w:t>I</w:t>
      </w:r>
      <w:r w:rsidRPr="007F2D01">
        <w:rPr>
          <w:spacing w:val="30"/>
          <w:sz w:val="28"/>
          <w:szCs w:val="28"/>
        </w:rPr>
        <w:t>∫n] вместо [və'ke</w:t>
      </w:r>
      <w:r w:rsidRPr="007F2D01">
        <w:rPr>
          <w:b/>
          <w:bCs/>
          <w:spacing w:val="30"/>
          <w:sz w:val="28"/>
          <w:szCs w:val="28"/>
          <w:lang w:val="en-US"/>
        </w:rPr>
        <w:t>I</w:t>
      </w:r>
      <w:r w:rsidRPr="007F2D01">
        <w:rPr>
          <w:spacing w:val="30"/>
          <w:sz w:val="28"/>
          <w:szCs w:val="28"/>
        </w:rPr>
        <w:t>∫n].</w:t>
      </w:r>
    </w:p>
    <w:p w:rsidR="00822CB8" w:rsidRPr="007F2D01" w:rsidRDefault="00822CB8" w:rsidP="007F2D01">
      <w:pPr>
        <w:widowControl/>
        <w:spacing w:line="360" w:lineRule="auto"/>
        <w:ind w:left="-14" w:firstLine="709"/>
        <w:rPr>
          <w:spacing w:val="30"/>
          <w:sz w:val="28"/>
          <w:szCs w:val="28"/>
        </w:rPr>
      </w:pPr>
      <w:r w:rsidRPr="007F2D01">
        <w:rPr>
          <w:spacing w:val="30"/>
          <w:sz w:val="28"/>
          <w:szCs w:val="28"/>
        </w:rPr>
        <w:t xml:space="preserve">   Сочетание  very well произносится обычно учащимися [we'r</w:t>
      </w:r>
      <w:r w:rsidRPr="007F2D01">
        <w:rPr>
          <w:b/>
          <w:bCs/>
          <w:spacing w:val="30"/>
          <w:sz w:val="28"/>
          <w:szCs w:val="28"/>
          <w:lang w:val="en-US"/>
        </w:rPr>
        <w:t>I</w:t>
      </w:r>
      <w:r w:rsidRPr="007F2D01">
        <w:rPr>
          <w:spacing w:val="30"/>
          <w:sz w:val="28"/>
          <w:szCs w:val="28"/>
        </w:rPr>
        <w:t xml:space="preserve"> w</w:t>
      </w:r>
      <w:r w:rsidRPr="007F2D01">
        <w:rPr>
          <w:b/>
          <w:bCs/>
          <w:spacing w:val="30"/>
          <w:sz w:val="28"/>
          <w:szCs w:val="28"/>
          <w:lang w:val="en-US"/>
        </w:rPr>
        <w:t>I</w:t>
      </w:r>
      <w:r w:rsidRPr="007F2D01">
        <w:rPr>
          <w:spacing w:val="30"/>
          <w:sz w:val="28"/>
          <w:szCs w:val="28"/>
        </w:rPr>
        <w:t>l] вместо ['veri wel]. Трудность в дифференциации этих фонем в русскоязычной аудитории объясняется, во-первых, тем, что графическое и акустическое сходство английских фонем [v] и [w] способствует их смешению. Для того чтобы добиться правильного произношения английского  звука [v], учащимся, прежде всего, необходимо объяснить особенности артикуляции английских [v],[w], затем приступить к специальной тренировке органов речи, направленной на создание навыка узнавания и произношения  этих звуков:</w:t>
      </w:r>
    </w:p>
    <w:p w:rsidR="00822CB8" w:rsidRPr="007F2D01" w:rsidRDefault="00822CB8" w:rsidP="007F2D01">
      <w:pPr>
        <w:widowControl/>
        <w:spacing w:line="360" w:lineRule="auto"/>
        <w:ind w:left="-14" w:firstLine="709"/>
        <w:rPr>
          <w:spacing w:val="30"/>
          <w:sz w:val="28"/>
          <w:szCs w:val="28"/>
        </w:rPr>
      </w:pPr>
      <w:r w:rsidRPr="007F2D01">
        <w:rPr>
          <w:spacing w:val="30"/>
          <w:sz w:val="28"/>
          <w:szCs w:val="28"/>
        </w:rPr>
        <w:t>а) опускание и поднимание нижней губы.</w:t>
      </w:r>
    </w:p>
    <w:p w:rsidR="00822CB8" w:rsidRPr="007F2D01" w:rsidRDefault="00822CB8" w:rsidP="007F2D01">
      <w:pPr>
        <w:widowControl/>
        <w:spacing w:line="360" w:lineRule="auto"/>
        <w:ind w:left="-14" w:firstLine="709"/>
        <w:rPr>
          <w:spacing w:val="30"/>
          <w:sz w:val="28"/>
          <w:szCs w:val="28"/>
        </w:rPr>
      </w:pPr>
      <w:r w:rsidRPr="007F2D01">
        <w:rPr>
          <w:spacing w:val="30"/>
          <w:sz w:val="28"/>
          <w:szCs w:val="28"/>
        </w:rPr>
        <w:t>Слегка приподняв верхнюю губу, обнажить край верхних зубов и прижать к ним нижнюю губу. Опустив нижнюю губу, обнажить нижние зубы. Повторить это движение, не опуская челюсти. Верхняя губа неподвижна. Медленно и тщательно произнести несколько раз английский звук [v] с последующим чтением слов: vet, vice, visit, ever, never, very</w:t>
      </w:r>
    </w:p>
    <w:p w:rsidR="00822CB8" w:rsidRPr="007F2D01" w:rsidRDefault="00822CB8" w:rsidP="007F2D01">
      <w:pPr>
        <w:widowControl/>
        <w:spacing w:line="360" w:lineRule="auto"/>
        <w:ind w:left="-14" w:firstLine="709"/>
        <w:rPr>
          <w:spacing w:val="30"/>
          <w:sz w:val="28"/>
          <w:szCs w:val="28"/>
        </w:rPr>
      </w:pPr>
      <w:r w:rsidRPr="007F2D01">
        <w:rPr>
          <w:spacing w:val="30"/>
          <w:sz w:val="28"/>
          <w:szCs w:val="28"/>
        </w:rPr>
        <w:t>б) Губы энергично выпятить вперед. Напряженно выдувать воздух через сократившееся отверстие. Не допускать свистящего шума. Повторять многократно это движение и приступить к произнесению английского звука [w], а затем слов: went, well, wine, will.</w:t>
      </w:r>
    </w:p>
    <w:p w:rsidR="00822CB8" w:rsidRPr="007F2D01" w:rsidRDefault="00822CB8" w:rsidP="007F2D01">
      <w:pPr>
        <w:widowControl/>
        <w:spacing w:line="360" w:lineRule="auto"/>
        <w:ind w:left="-14" w:firstLine="709"/>
        <w:rPr>
          <w:spacing w:val="30"/>
          <w:sz w:val="28"/>
          <w:szCs w:val="28"/>
        </w:rPr>
      </w:pPr>
      <w:r w:rsidRPr="007F2D01">
        <w:rPr>
          <w:spacing w:val="30"/>
          <w:sz w:val="28"/>
          <w:szCs w:val="28"/>
        </w:rPr>
        <w:t>в) Губы разомкнуть вверх вниз, слегка обнажая оба ряда зубов, затем приблизить губы, оставив между ними небольшую щель. Медленно выдувать воздух через образовавшуюся щель. После многократного повторения этого движения дать анализ движения органов речи, определить разницу в артикуляции [v],[w], приступить к продуманному и медленному чтению английских слов.[6.94]</w:t>
      </w:r>
    </w:p>
    <w:p w:rsidR="00A144A1" w:rsidRPr="007F2D01" w:rsidRDefault="00FD5AA7" w:rsidP="007F2D01">
      <w:pPr>
        <w:widowControl/>
        <w:spacing w:line="360" w:lineRule="auto"/>
        <w:ind w:firstLine="540"/>
        <w:rPr>
          <w:b/>
          <w:bCs/>
          <w:color w:val="000000"/>
          <w:spacing w:val="30"/>
          <w:sz w:val="28"/>
          <w:szCs w:val="28"/>
        </w:rPr>
      </w:pPr>
      <w:r w:rsidRPr="007F2D01">
        <w:rPr>
          <w:b/>
          <w:bCs/>
          <w:color w:val="000000"/>
          <w:spacing w:val="30"/>
          <w:sz w:val="28"/>
          <w:szCs w:val="28"/>
        </w:rPr>
        <w:br w:type="page"/>
      </w:r>
      <w:r w:rsidR="00A144A1" w:rsidRPr="007F2D01">
        <w:rPr>
          <w:b/>
          <w:bCs/>
          <w:color w:val="000000"/>
          <w:spacing w:val="30"/>
          <w:sz w:val="28"/>
          <w:szCs w:val="28"/>
        </w:rPr>
        <w:t>§</w:t>
      </w:r>
      <w:r w:rsidR="00822CB8" w:rsidRPr="007F2D01">
        <w:rPr>
          <w:b/>
          <w:bCs/>
          <w:spacing w:val="30"/>
          <w:sz w:val="28"/>
          <w:szCs w:val="28"/>
        </w:rPr>
        <w:t>3</w:t>
      </w:r>
      <w:r w:rsidR="00375C12" w:rsidRPr="007F2D01">
        <w:rPr>
          <w:b/>
          <w:bCs/>
          <w:spacing w:val="30"/>
          <w:sz w:val="28"/>
          <w:szCs w:val="28"/>
        </w:rPr>
        <w:t xml:space="preserve">. </w:t>
      </w:r>
      <w:r w:rsidR="00F019CB" w:rsidRPr="007F2D01">
        <w:rPr>
          <w:b/>
          <w:bCs/>
          <w:color w:val="000000"/>
          <w:spacing w:val="30"/>
          <w:sz w:val="28"/>
          <w:szCs w:val="28"/>
        </w:rPr>
        <w:t>П</w:t>
      </w:r>
      <w:r w:rsidR="00A144A1" w:rsidRPr="007F2D01">
        <w:rPr>
          <w:b/>
          <w:bCs/>
          <w:color w:val="000000"/>
          <w:spacing w:val="30"/>
          <w:sz w:val="28"/>
          <w:szCs w:val="28"/>
        </w:rPr>
        <w:t>остановк</w:t>
      </w:r>
      <w:r w:rsidR="00F019CB" w:rsidRPr="007F2D01">
        <w:rPr>
          <w:b/>
          <w:bCs/>
          <w:color w:val="000000"/>
          <w:spacing w:val="30"/>
          <w:sz w:val="28"/>
          <w:szCs w:val="28"/>
        </w:rPr>
        <w:t>а</w:t>
      </w:r>
      <w:r w:rsidR="00A144A1" w:rsidRPr="007F2D01">
        <w:rPr>
          <w:b/>
          <w:bCs/>
          <w:color w:val="000000"/>
          <w:spacing w:val="30"/>
          <w:sz w:val="28"/>
          <w:szCs w:val="28"/>
        </w:rPr>
        <w:t xml:space="preserve"> произношения в первом классе</w:t>
      </w:r>
    </w:p>
    <w:p w:rsidR="00375C12" w:rsidRPr="007F2D01" w:rsidRDefault="00375C12" w:rsidP="007F2D01">
      <w:pPr>
        <w:widowControl/>
        <w:spacing w:line="360" w:lineRule="auto"/>
        <w:ind w:firstLine="0"/>
        <w:rPr>
          <w:b/>
          <w:bCs/>
          <w:spacing w:val="30"/>
          <w:sz w:val="28"/>
          <w:szCs w:val="28"/>
        </w:rPr>
      </w:pPr>
    </w:p>
    <w:p w:rsidR="00A144A1" w:rsidRPr="007F2D01" w:rsidRDefault="00A144A1"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 xml:space="preserve">На    первом   году   обучения  (с шести лет) английскому языку предусматривается овладение   артикуляционной   базой   и   интонационным оформлением речи. Как известно произносительные навыки включают слуховые, артикуляционные и интонационные. В данной работе </w:t>
      </w:r>
      <w:r w:rsidR="00FD5AA7" w:rsidRPr="007F2D01">
        <w:rPr>
          <w:color w:val="000000"/>
          <w:spacing w:val="30"/>
          <w:sz w:val="28"/>
          <w:szCs w:val="28"/>
        </w:rPr>
        <w:t>мы</w:t>
      </w:r>
      <w:r w:rsidRPr="007F2D01">
        <w:rPr>
          <w:color w:val="000000"/>
          <w:spacing w:val="30"/>
          <w:sz w:val="28"/>
          <w:szCs w:val="28"/>
        </w:rPr>
        <w:t xml:space="preserve"> рассмотрю технологию обучения детей 6 лет слуховой и артикуляционной сторонам иноязычной речи в курсе английского языка для   </w:t>
      </w:r>
      <w:r w:rsidRPr="007F2D01">
        <w:rPr>
          <w:color w:val="000000"/>
          <w:spacing w:val="30"/>
          <w:sz w:val="28"/>
          <w:szCs w:val="28"/>
          <w:lang w:val="en-US"/>
        </w:rPr>
        <w:t>I</w:t>
      </w:r>
      <w:r w:rsidRPr="007F2D01">
        <w:rPr>
          <w:color w:val="000000"/>
          <w:spacing w:val="30"/>
          <w:sz w:val="28"/>
          <w:szCs w:val="28"/>
        </w:rPr>
        <w:t xml:space="preserve">  класса.</w:t>
      </w:r>
    </w:p>
    <w:p w:rsidR="00A144A1" w:rsidRPr="007F2D01" w:rsidRDefault="00A144A1"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 xml:space="preserve">В основе работы над любыми средствами общения в </w:t>
      </w:r>
      <w:r w:rsidRPr="007F2D01">
        <w:rPr>
          <w:color w:val="000000"/>
          <w:spacing w:val="30"/>
          <w:sz w:val="28"/>
          <w:szCs w:val="28"/>
          <w:lang w:val="en-US"/>
        </w:rPr>
        <w:t>I</w:t>
      </w:r>
      <w:r w:rsidRPr="007F2D01">
        <w:rPr>
          <w:color w:val="000000"/>
          <w:spacing w:val="30"/>
          <w:sz w:val="28"/>
          <w:szCs w:val="28"/>
        </w:rPr>
        <w:t xml:space="preserve"> классе, включая и произносительные, лежат принципы коммуникативной ориентации и осознанного овладения языком. При обучении детей шестилетнего возраста произношению учителю важно учитывать три фактора:</w:t>
      </w:r>
    </w:p>
    <w:p w:rsidR="00F019CB" w:rsidRPr="007F2D01" w:rsidRDefault="00A144A1" w:rsidP="007F2D01">
      <w:pPr>
        <w:widowControl/>
        <w:shd w:val="clear" w:color="auto" w:fill="FFFFFF"/>
        <w:autoSpaceDE w:val="0"/>
        <w:autoSpaceDN w:val="0"/>
        <w:adjustRightInd w:val="0"/>
        <w:spacing w:line="360" w:lineRule="auto"/>
        <w:ind w:firstLine="540"/>
        <w:rPr>
          <w:color w:val="000000"/>
          <w:spacing w:val="30"/>
          <w:sz w:val="28"/>
          <w:szCs w:val="28"/>
        </w:rPr>
      </w:pPr>
      <w:r w:rsidRPr="007F2D01">
        <w:rPr>
          <w:b/>
          <w:bCs/>
          <w:color w:val="000000"/>
          <w:spacing w:val="30"/>
          <w:sz w:val="28"/>
          <w:szCs w:val="28"/>
        </w:rPr>
        <w:t>1</w:t>
      </w:r>
      <w:r w:rsidRPr="007F2D01">
        <w:rPr>
          <w:color w:val="000000"/>
          <w:spacing w:val="30"/>
          <w:sz w:val="28"/>
          <w:szCs w:val="28"/>
        </w:rPr>
        <w:t xml:space="preserve">.   Поскольку язык усваивается как средство общения,  работа  над  произношением подчинена  процессу  овладения    детьми   речевыми навыками и умениями. Другими словами, формирование слуховых и артикуляционных   навыков   осуществляется   на   тех словах и образцах общения, которые дети учатся употреблять в речи в данный момент. Так, если на уроке детям предстоит усваивать  глаголы движения </w:t>
      </w:r>
      <w:r w:rsidRPr="007F2D01">
        <w:rPr>
          <w:color w:val="000000"/>
          <w:spacing w:val="30"/>
          <w:sz w:val="28"/>
          <w:szCs w:val="28"/>
          <w:lang w:val="en-US"/>
        </w:rPr>
        <w:t>jump</w:t>
      </w:r>
      <w:r w:rsidRPr="007F2D01">
        <w:rPr>
          <w:color w:val="000000"/>
          <w:spacing w:val="30"/>
          <w:sz w:val="28"/>
          <w:szCs w:val="28"/>
        </w:rPr>
        <w:t xml:space="preserve">,  </w:t>
      </w:r>
      <w:r w:rsidRPr="007F2D01">
        <w:rPr>
          <w:color w:val="000000"/>
          <w:spacing w:val="30"/>
          <w:sz w:val="28"/>
          <w:szCs w:val="28"/>
          <w:lang w:val="en-US"/>
        </w:rPr>
        <w:t>swim</w:t>
      </w:r>
      <w:r w:rsidRPr="007F2D01">
        <w:rPr>
          <w:color w:val="000000"/>
          <w:spacing w:val="30"/>
          <w:sz w:val="28"/>
          <w:szCs w:val="28"/>
        </w:rPr>
        <w:t xml:space="preserve">,   </w:t>
      </w:r>
      <w:r w:rsidRPr="007F2D01">
        <w:rPr>
          <w:color w:val="000000"/>
          <w:spacing w:val="30"/>
          <w:sz w:val="28"/>
          <w:szCs w:val="28"/>
          <w:lang w:val="en-US"/>
        </w:rPr>
        <w:t>walk</w:t>
      </w:r>
      <w:r w:rsidRPr="007F2D01">
        <w:rPr>
          <w:color w:val="000000"/>
          <w:spacing w:val="30"/>
          <w:sz w:val="28"/>
          <w:szCs w:val="28"/>
        </w:rPr>
        <w:t>, то необходима тренировка в произнесении звуков [</w:t>
      </w:r>
      <w:r w:rsidRPr="007F2D01">
        <w:rPr>
          <w:color w:val="000000"/>
          <w:spacing w:val="30"/>
          <w:sz w:val="28"/>
          <w:szCs w:val="28"/>
          <w:lang w:val="en-US"/>
        </w:rPr>
        <w:t>w</w:t>
      </w:r>
      <w:r w:rsidRPr="007F2D01">
        <w:rPr>
          <w:color w:val="000000"/>
          <w:spacing w:val="30"/>
          <w:sz w:val="28"/>
          <w:szCs w:val="28"/>
        </w:rPr>
        <w:t>], [</w:t>
      </w:r>
      <w:r w:rsidRPr="007F2D01">
        <w:rPr>
          <w:color w:val="000000"/>
          <w:spacing w:val="30"/>
          <w:sz w:val="28"/>
          <w:szCs w:val="28"/>
          <w:lang w:val="en-US"/>
        </w:rPr>
        <w:t>d</w:t>
      </w:r>
      <w:r w:rsidRPr="007F2D01">
        <w:rPr>
          <w:color w:val="000000"/>
          <w:spacing w:val="30"/>
          <w:sz w:val="28"/>
          <w:szCs w:val="28"/>
        </w:rPr>
        <w:t>], [</w:t>
      </w:r>
      <w:r w:rsidRPr="007F2D01">
        <w:rPr>
          <w:rFonts w:eastAsia="Arial Unicode MS"/>
          <w:b/>
          <w:bCs/>
          <w:color w:val="000000"/>
          <w:spacing w:val="30"/>
          <w:sz w:val="28"/>
          <w:szCs w:val="28"/>
          <w:lang w:val="en-US"/>
        </w:rPr>
        <w:t>u</w:t>
      </w:r>
      <w:r w:rsidRPr="007F2D01">
        <w:rPr>
          <w:color w:val="000000"/>
          <w:spacing w:val="30"/>
          <w:sz w:val="28"/>
          <w:szCs w:val="28"/>
        </w:rPr>
        <w:t xml:space="preserve">] и др. </w:t>
      </w:r>
    </w:p>
    <w:p w:rsidR="00A144A1" w:rsidRPr="007F2D01" w:rsidRDefault="00F019CB"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П</w:t>
      </w:r>
      <w:r w:rsidR="00A144A1" w:rsidRPr="007F2D01">
        <w:rPr>
          <w:color w:val="000000"/>
          <w:spacing w:val="30"/>
          <w:sz w:val="28"/>
          <w:szCs w:val="28"/>
        </w:rPr>
        <w:t>оследовательность работы над фонетическими средствами общения определяется теми речевыми единицами, которые дети   используют  для  общения   и   взаимодействия от урока к уроку.</w:t>
      </w:r>
    </w:p>
    <w:p w:rsidR="00A144A1" w:rsidRPr="007F2D01" w:rsidRDefault="00A144A1" w:rsidP="007F2D01">
      <w:pPr>
        <w:widowControl/>
        <w:shd w:val="clear" w:color="auto" w:fill="FFFFFF"/>
        <w:autoSpaceDE w:val="0"/>
        <w:autoSpaceDN w:val="0"/>
        <w:adjustRightInd w:val="0"/>
        <w:spacing w:line="360" w:lineRule="auto"/>
        <w:ind w:firstLine="540"/>
        <w:rPr>
          <w:color w:val="000000"/>
          <w:spacing w:val="30"/>
          <w:sz w:val="28"/>
          <w:szCs w:val="28"/>
        </w:rPr>
      </w:pPr>
      <w:r w:rsidRPr="007F2D01">
        <w:rPr>
          <w:b/>
          <w:bCs/>
          <w:color w:val="000000"/>
          <w:spacing w:val="30"/>
          <w:sz w:val="28"/>
          <w:szCs w:val="28"/>
        </w:rPr>
        <w:t>2.</w:t>
      </w:r>
      <w:r w:rsidRPr="007F2D01">
        <w:rPr>
          <w:i/>
          <w:iCs/>
          <w:color w:val="000000"/>
          <w:spacing w:val="30"/>
          <w:sz w:val="28"/>
          <w:szCs w:val="28"/>
        </w:rPr>
        <w:t xml:space="preserve">   </w:t>
      </w:r>
      <w:r w:rsidRPr="007F2D01">
        <w:rPr>
          <w:color w:val="000000"/>
          <w:spacing w:val="30"/>
          <w:sz w:val="28"/>
          <w:szCs w:val="28"/>
        </w:rPr>
        <w:t>Осознанное овладение произношением строится исходя из особенностей звукового состава английского языка с учетом родного (в данном случае русского)   языка</w:t>
      </w:r>
      <w:r w:rsidR="00665CEB" w:rsidRPr="007F2D01">
        <w:rPr>
          <w:color w:val="000000"/>
          <w:spacing w:val="30"/>
          <w:sz w:val="28"/>
          <w:szCs w:val="28"/>
        </w:rPr>
        <w:t>:</w:t>
      </w:r>
      <w:r w:rsidRPr="007F2D01">
        <w:rPr>
          <w:color w:val="000000"/>
          <w:spacing w:val="30"/>
          <w:sz w:val="28"/>
          <w:szCs w:val="28"/>
        </w:rPr>
        <w:t xml:space="preserve">  </w:t>
      </w:r>
    </w:p>
    <w:p w:rsidR="00A144A1" w:rsidRPr="007F2D01" w:rsidRDefault="00A144A1"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 xml:space="preserve"> 1) звуки, идентичные в английском и русском языках, например [</w:t>
      </w:r>
      <w:r w:rsidRPr="007F2D01">
        <w:rPr>
          <w:color w:val="000000"/>
          <w:spacing w:val="30"/>
          <w:sz w:val="28"/>
          <w:szCs w:val="28"/>
          <w:lang w:val="en-US"/>
        </w:rPr>
        <w:t>m</w:t>
      </w:r>
      <w:r w:rsidRPr="007F2D01">
        <w:rPr>
          <w:color w:val="000000"/>
          <w:spacing w:val="30"/>
          <w:sz w:val="28"/>
          <w:szCs w:val="28"/>
        </w:rPr>
        <w:t xml:space="preserve">, </w:t>
      </w:r>
      <w:r w:rsidRPr="007F2D01">
        <w:rPr>
          <w:color w:val="000000"/>
          <w:spacing w:val="30"/>
          <w:sz w:val="28"/>
          <w:szCs w:val="28"/>
          <w:lang w:val="en-US"/>
        </w:rPr>
        <w:t>b</w:t>
      </w:r>
      <w:r w:rsidRPr="007F2D01">
        <w:rPr>
          <w:color w:val="000000"/>
          <w:spacing w:val="30"/>
          <w:sz w:val="28"/>
          <w:szCs w:val="28"/>
        </w:rPr>
        <w:t xml:space="preserve">, </w:t>
      </w:r>
      <w:r w:rsidRPr="007F2D01">
        <w:rPr>
          <w:color w:val="000000"/>
          <w:spacing w:val="30"/>
          <w:sz w:val="28"/>
          <w:szCs w:val="28"/>
          <w:lang w:val="en-US"/>
        </w:rPr>
        <w:t>s</w:t>
      </w:r>
      <w:r w:rsidRPr="007F2D01">
        <w:rPr>
          <w:color w:val="000000"/>
          <w:spacing w:val="30"/>
          <w:sz w:val="28"/>
          <w:szCs w:val="28"/>
        </w:rPr>
        <w:t xml:space="preserve">, </w:t>
      </w:r>
      <w:r w:rsidRPr="007F2D01">
        <w:rPr>
          <w:color w:val="000000"/>
          <w:spacing w:val="30"/>
          <w:sz w:val="28"/>
          <w:szCs w:val="28"/>
          <w:lang w:val="en-US"/>
        </w:rPr>
        <w:t>z</w:t>
      </w:r>
      <w:r w:rsidRPr="007F2D01">
        <w:rPr>
          <w:smallCaps/>
          <w:color w:val="000000"/>
          <w:spacing w:val="30"/>
          <w:sz w:val="28"/>
          <w:szCs w:val="28"/>
        </w:rPr>
        <w:t>],</w:t>
      </w:r>
      <w:r w:rsidRPr="007F2D01">
        <w:rPr>
          <w:spacing w:val="30"/>
          <w:sz w:val="28"/>
          <w:szCs w:val="28"/>
        </w:rPr>
        <w:t xml:space="preserve"> не </w:t>
      </w:r>
      <w:r w:rsidRPr="007F2D01">
        <w:rPr>
          <w:color w:val="000000"/>
          <w:spacing w:val="30"/>
          <w:sz w:val="28"/>
          <w:szCs w:val="28"/>
        </w:rPr>
        <w:t>требуют специального обучения (дети овладевают ими путем переноса);</w:t>
      </w:r>
      <w:r w:rsidRPr="007F2D01">
        <w:rPr>
          <w:spacing w:val="30"/>
          <w:sz w:val="28"/>
          <w:szCs w:val="28"/>
        </w:rPr>
        <w:t xml:space="preserve">  </w:t>
      </w:r>
    </w:p>
    <w:p w:rsidR="00A144A1" w:rsidRPr="007F2D01" w:rsidRDefault="00A144A1" w:rsidP="007F2D01">
      <w:pPr>
        <w:widowControl/>
        <w:shd w:val="clear" w:color="auto" w:fill="FFFFFF"/>
        <w:autoSpaceDE w:val="0"/>
        <w:autoSpaceDN w:val="0"/>
        <w:adjustRightInd w:val="0"/>
        <w:spacing w:line="360" w:lineRule="auto"/>
        <w:ind w:firstLine="540"/>
        <w:rPr>
          <w:color w:val="000000"/>
          <w:spacing w:val="30"/>
          <w:sz w:val="28"/>
          <w:szCs w:val="28"/>
        </w:rPr>
      </w:pPr>
      <w:r w:rsidRPr="007F2D01">
        <w:rPr>
          <w:spacing w:val="30"/>
          <w:sz w:val="28"/>
          <w:szCs w:val="28"/>
        </w:rPr>
        <w:t xml:space="preserve">  </w:t>
      </w:r>
      <w:r w:rsidRPr="007F2D01">
        <w:rPr>
          <w:color w:val="000000"/>
          <w:spacing w:val="30"/>
          <w:sz w:val="28"/>
          <w:szCs w:val="28"/>
        </w:rPr>
        <w:t>2)   звуки,    несколько   отличающиеся  от аналогичных  в  русском  языке, такие,  как [</w:t>
      </w:r>
      <w:r w:rsidRPr="007F2D01">
        <w:rPr>
          <w:color w:val="000000"/>
          <w:spacing w:val="30"/>
          <w:sz w:val="28"/>
          <w:szCs w:val="28"/>
          <w:lang w:val="en-US"/>
        </w:rPr>
        <w:t>t</w:t>
      </w:r>
      <w:r w:rsidRPr="007F2D01">
        <w:rPr>
          <w:color w:val="000000"/>
          <w:spacing w:val="30"/>
          <w:sz w:val="28"/>
          <w:szCs w:val="28"/>
        </w:rPr>
        <w:t xml:space="preserve">, </w:t>
      </w:r>
      <w:r w:rsidRPr="007F2D01">
        <w:rPr>
          <w:color w:val="000000"/>
          <w:spacing w:val="30"/>
          <w:sz w:val="28"/>
          <w:szCs w:val="28"/>
          <w:lang w:val="en-US"/>
        </w:rPr>
        <w:t>n</w:t>
      </w:r>
      <w:r w:rsidRPr="007F2D01">
        <w:rPr>
          <w:color w:val="000000"/>
          <w:spacing w:val="30"/>
          <w:sz w:val="28"/>
          <w:szCs w:val="28"/>
        </w:rPr>
        <w:t xml:space="preserve">, </w:t>
      </w:r>
      <w:r w:rsidRPr="007F2D01">
        <w:rPr>
          <w:color w:val="000000"/>
          <w:spacing w:val="30"/>
          <w:sz w:val="28"/>
          <w:szCs w:val="28"/>
          <w:lang w:val="en-US"/>
        </w:rPr>
        <w:t>d</w:t>
      </w:r>
      <w:r w:rsidRPr="007F2D01">
        <w:rPr>
          <w:color w:val="000000"/>
          <w:spacing w:val="30"/>
          <w:sz w:val="28"/>
          <w:szCs w:val="28"/>
        </w:rPr>
        <w:t xml:space="preserve">, </w:t>
      </w:r>
      <w:r w:rsidRPr="007F2D01">
        <w:rPr>
          <w:color w:val="000000"/>
          <w:spacing w:val="30"/>
          <w:sz w:val="28"/>
          <w:szCs w:val="28"/>
          <w:lang w:val="en-US"/>
        </w:rPr>
        <w:t>e</w:t>
      </w:r>
      <w:r w:rsidRPr="007F2D01">
        <w:rPr>
          <w:color w:val="000000"/>
          <w:spacing w:val="30"/>
          <w:sz w:val="28"/>
          <w:szCs w:val="28"/>
        </w:rPr>
        <w:t xml:space="preserve">, </w:t>
      </w:r>
      <w:r w:rsidR="00665CEB" w:rsidRPr="007F2D01">
        <w:rPr>
          <w:smallCaps/>
          <w:color w:val="000000"/>
          <w:spacing w:val="30"/>
          <w:sz w:val="28"/>
          <w:szCs w:val="28"/>
          <w:lang w:val="en-US"/>
        </w:rPr>
        <w:t>p</w:t>
      </w:r>
      <w:r w:rsidRPr="007F2D01">
        <w:rPr>
          <w:smallCaps/>
          <w:color w:val="000000"/>
          <w:spacing w:val="30"/>
          <w:sz w:val="28"/>
          <w:szCs w:val="28"/>
        </w:rPr>
        <w:t>,</w:t>
      </w:r>
      <w:r w:rsidR="00665CEB" w:rsidRPr="007F2D01">
        <w:rPr>
          <w:smallCaps/>
          <w:color w:val="000000"/>
          <w:spacing w:val="30"/>
          <w:sz w:val="28"/>
          <w:szCs w:val="28"/>
          <w:lang w:val="en-US"/>
        </w:rPr>
        <w:t>k</w:t>
      </w:r>
      <w:r w:rsidRPr="007F2D01">
        <w:rPr>
          <w:color w:val="000000"/>
          <w:spacing w:val="30"/>
          <w:sz w:val="28"/>
          <w:szCs w:val="28"/>
        </w:rPr>
        <w:t>], требуют коррекции (детям нужно показать, чем они отличаются</w:t>
      </w:r>
      <w:r w:rsidRPr="007F2D01">
        <w:rPr>
          <w:spacing w:val="30"/>
          <w:sz w:val="28"/>
          <w:szCs w:val="28"/>
        </w:rPr>
        <w:t xml:space="preserve"> и </w:t>
      </w:r>
      <w:r w:rsidRPr="007F2D01">
        <w:rPr>
          <w:color w:val="000000"/>
          <w:spacing w:val="30"/>
          <w:sz w:val="28"/>
          <w:szCs w:val="28"/>
        </w:rPr>
        <w:t>как их нужно произносить, чтобы говорить, как настоящие английские мальчики и девочки);</w:t>
      </w:r>
    </w:p>
    <w:p w:rsidR="00A144A1" w:rsidRPr="007F2D01" w:rsidRDefault="00A144A1" w:rsidP="007F2D01">
      <w:pPr>
        <w:widowControl/>
        <w:spacing w:line="360" w:lineRule="auto"/>
        <w:ind w:firstLine="540"/>
        <w:rPr>
          <w:color w:val="000000"/>
          <w:spacing w:val="30"/>
          <w:sz w:val="28"/>
          <w:szCs w:val="28"/>
        </w:rPr>
      </w:pPr>
      <w:r w:rsidRPr="007F2D01">
        <w:rPr>
          <w:color w:val="000000"/>
          <w:spacing w:val="30"/>
          <w:sz w:val="28"/>
          <w:szCs w:val="28"/>
        </w:rPr>
        <w:t>3)   третья группа звуков, к которым относятся   не   встречающиеся   в  родном   языке звуки  [</w:t>
      </w:r>
      <w:r w:rsidRPr="007F2D01">
        <w:rPr>
          <w:color w:val="000000"/>
          <w:spacing w:val="30"/>
          <w:sz w:val="28"/>
          <w:szCs w:val="28"/>
          <w:lang w:val="en-US"/>
        </w:rPr>
        <w:t>w</w:t>
      </w:r>
      <w:r w:rsidRPr="007F2D01">
        <w:rPr>
          <w:color w:val="000000"/>
          <w:spacing w:val="30"/>
          <w:sz w:val="28"/>
          <w:szCs w:val="28"/>
        </w:rPr>
        <w:t xml:space="preserve">, </w:t>
      </w:r>
      <w:r w:rsidRPr="007F2D01">
        <w:rPr>
          <w:color w:val="000000"/>
          <w:spacing w:val="30"/>
          <w:sz w:val="28"/>
          <w:szCs w:val="28"/>
          <w:lang w:val="en-US"/>
        </w:rPr>
        <w:t>h</w:t>
      </w:r>
      <w:r w:rsidRPr="007F2D01">
        <w:rPr>
          <w:color w:val="000000"/>
          <w:spacing w:val="30"/>
          <w:sz w:val="28"/>
          <w:szCs w:val="28"/>
        </w:rPr>
        <w:t xml:space="preserve">, ð, ә, ǽ, ŋ, </w:t>
      </w:r>
      <w:r w:rsidRPr="007F2D01">
        <w:rPr>
          <w:color w:val="000000"/>
          <w:spacing w:val="30"/>
          <w:sz w:val="28"/>
          <w:szCs w:val="28"/>
          <w:lang w:val="en-US"/>
        </w:rPr>
        <w:t>r</w:t>
      </w:r>
      <w:r w:rsidRPr="007F2D01">
        <w:rPr>
          <w:color w:val="000000"/>
          <w:spacing w:val="30"/>
          <w:sz w:val="28"/>
          <w:szCs w:val="28"/>
        </w:rPr>
        <w:t>], также требует объяснения артикуляции.</w:t>
      </w:r>
    </w:p>
    <w:p w:rsidR="00A144A1" w:rsidRPr="007F2D01" w:rsidRDefault="00A144A1"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Сознательная ориентировка детей в произносительных средствах общения не будет полной, если мы не научим их различать на слух разницу в звуках: [</w:t>
      </w:r>
      <w:r w:rsidRPr="007F2D01">
        <w:rPr>
          <w:color w:val="000000"/>
          <w:spacing w:val="30"/>
          <w:sz w:val="28"/>
          <w:szCs w:val="28"/>
          <w:lang w:val="en-US"/>
        </w:rPr>
        <w:t>i</w:t>
      </w:r>
      <w:r w:rsidRPr="007F2D01">
        <w:rPr>
          <w:color w:val="000000"/>
          <w:spacing w:val="30"/>
          <w:sz w:val="28"/>
          <w:szCs w:val="28"/>
        </w:rPr>
        <w:t>: —</w:t>
      </w:r>
      <w:r w:rsidR="00665CEB" w:rsidRPr="007F2D01">
        <w:rPr>
          <w:color w:val="000000"/>
          <w:spacing w:val="30"/>
          <w:sz w:val="28"/>
          <w:szCs w:val="28"/>
          <w:lang w:val="en-US"/>
        </w:rPr>
        <w:t>I</w:t>
      </w:r>
      <w:r w:rsidRPr="007F2D01">
        <w:rPr>
          <w:color w:val="000000"/>
          <w:spacing w:val="30"/>
          <w:sz w:val="28"/>
          <w:szCs w:val="28"/>
        </w:rPr>
        <w:t>], [</w:t>
      </w:r>
      <w:r w:rsidRPr="007F2D01">
        <w:rPr>
          <w:color w:val="000000"/>
          <w:spacing w:val="30"/>
          <w:sz w:val="28"/>
          <w:szCs w:val="28"/>
          <w:lang w:val="en-US"/>
        </w:rPr>
        <w:t>u</w:t>
      </w:r>
      <w:r w:rsidRPr="007F2D01">
        <w:rPr>
          <w:color w:val="000000"/>
          <w:spacing w:val="30"/>
          <w:sz w:val="28"/>
          <w:szCs w:val="28"/>
        </w:rPr>
        <w:t xml:space="preserve">: — </w:t>
      </w:r>
      <w:r w:rsidRPr="007F2D01">
        <w:rPr>
          <w:b/>
          <w:bCs/>
          <w:color w:val="000000"/>
          <w:spacing w:val="30"/>
          <w:sz w:val="28"/>
          <w:szCs w:val="28"/>
          <w:lang w:val="en-US"/>
        </w:rPr>
        <w:t>u</w:t>
      </w:r>
      <w:r w:rsidRPr="007F2D01">
        <w:rPr>
          <w:color w:val="000000"/>
          <w:spacing w:val="30"/>
          <w:sz w:val="28"/>
          <w:szCs w:val="28"/>
        </w:rPr>
        <w:t xml:space="preserve">], [ð — </w:t>
      </w:r>
      <w:r w:rsidRPr="007F2D01">
        <w:rPr>
          <w:color w:val="000000"/>
          <w:spacing w:val="30"/>
          <w:sz w:val="28"/>
          <w:szCs w:val="28"/>
          <w:lang w:val="en-US"/>
        </w:rPr>
        <w:t>d</w:t>
      </w:r>
      <w:r w:rsidRPr="007F2D01">
        <w:rPr>
          <w:color w:val="000000"/>
          <w:spacing w:val="30"/>
          <w:sz w:val="28"/>
          <w:szCs w:val="28"/>
        </w:rPr>
        <w:t xml:space="preserve">], [ǽ — </w:t>
      </w:r>
      <w:r w:rsidRPr="007F2D01">
        <w:rPr>
          <w:color w:val="000000"/>
          <w:spacing w:val="30"/>
          <w:sz w:val="28"/>
          <w:szCs w:val="28"/>
          <w:lang w:val="en-US"/>
        </w:rPr>
        <w:t>e</w:t>
      </w:r>
      <w:r w:rsidRPr="007F2D01">
        <w:rPr>
          <w:color w:val="000000"/>
          <w:spacing w:val="30"/>
          <w:sz w:val="28"/>
          <w:szCs w:val="28"/>
        </w:rPr>
        <w:t xml:space="preserve">], [а: - </w:t>
      </w:r>
      <w:r w:rsidR="00665CEB" w:rsidRPr="007F2D01">
        <w:rPr>
          <w:color w:val="000000"/>
          <w:spacing w:val="30"/>
          <w:sz w:val="28"/>
          <w:szCs w:val="28"/>
        </w:rPr>
        <w:t>Λ</w:t>
      </w:r>
      <w:r w:rsidRPr="007F2D01">
        <w:rPr>
          <w:color w:val="000000"/>
          <w:spacing w:val="30"/>
          <w:sz w:val="28"/>
          <w:szCs w:val="28"/>
        </w:rPr>
        <w:t>],    [</w:t>
      </w:r>
      <w:r w:rsidRPr="007F2D01">
        <w:rPr>
          <w:color w:val="000000"/>
          <w:spacing w:val="30"/>
          <w:sz w:val="28"/>
          <w:szCs w:val="28"/>
          <w:lang w:val="en-US"/>
        </w:rPr>
        <w:t>e</w:t>
      </w:r>
      <w:r w:rsidRPr="007F2D01">
        <w:rPr>
          <w:color w:val="000000"/>
          <w:spacing w:val="30"/>
          <w:sz w:val="28"/>
          <w:szCs w:val="28"/>
        </w:rPr>
        <w:t xml:space="preserve"> - </w:t>
      </w:r>
      <w:r w:rsidR="004C6948" w:rsidRPr="007F2D01">
        <w:rPr>
          <w:b/>
          <w:bCs/>
          <w:color w:val="000000"/>
          <w:spacing w:val="30"/>
          <w:sz w:val="28"/>
          <w:szCs w:val="28"/>
          <w:lang w:val="en-US"/>
        </w:rPr>
        <w:t>I</w:t>
      </w:r>
      <w:r w:rsidRPr="007F2D01">
        <w:rPr>
          <w:color w:val="000000"/>
          <w:spacing w:val="30"/>
          <w:sz w:val="28"/>
          <w:szCs w:val="28"/>
        </w:rPr>
        <w:t>], [</w:t>
      </w:r>
      <w:r w:rsidRPr="007F2D01">
        <w:rPr>
          <w:color w:val="000000"/>
          <w:spacing w:val="30"/>
          <w:sz w:val="28"/>
          <w:szCs w:val="28"/>
          <w:lang w:val="en-US"/>
        </w:rPr>
        <w:t>n</w:t>
      </w:r>
      <w:r w:rsidRPr="007F2D01">
        <w:rPr>
          <w:color w:val="000000"/>
          <w:spacing w:val="30"/>
          <w:sz w:val="28"/>
          <w:szCs w:val="28"/>
        </w:rPr>
        <w:t xml:space="preserve"> - ŋ],    [ð —</w:t>
      </w:r>
      <w:r w:rsidRPr="007F2D01">
        <w:rPr>
          <w:color w:val="000000"/>
          <w:spacing w:val="30"/>
          <w:sz w:val="28"/>
          <w:szCs w:val="28"/>
          <w:lang w:val="en-US"/>
        </w:rPr>
        <w:t>z</w:t>
      </w:r>
      <w:r w:rsidRPr="007F2D01">
        <w:rPr>
          <w:color w:val="000000"/>
          <w:spacing w:val="30"/>
          <w:sz w:val="28"/>
          <w:szCs w:val="28"/>
        </w:rPr>
        <w:t>].</w:t>
      </w:r>
    </w:p>
    <w:p w:rsidR="00A144A1" w:rsidRPr="007F2D01" w:rsidRDefault="00A144A1" w:rsidP="007F2D01">
      <w:pPr>
        <w:widowControl/>
        <w:shd w:val="clear" w:color="auto" w:fill="FFFFFF"/>
        <w:autoSpaceDE w:val="0"/>
        <w:autoSpaceDN w:val="0"/>
        <w:adjustRightInd w:val="0"/>
        <w:spacing w:line="360" w:lineRule="auto"/>
        <w:ind w:firstLine="0"/>
        <w:rPr>
          <w:spacing w:val="30"/>
          <w:sz w:val="28"/>
          <w:szCs w:val="28"/>
        </w:rPr>
      </w:pPr>
      <w:r w:rsidRPr="007F2D01">
        <w:rPr>
          <w:spacing w:val="30"/>
          <w:sz w:val="28"/>
          <w:szCs w:val="28"/>
        </w:rPr>
        <w:t xml:space="preserve">      Смыслоразличительной роли звуков также должно уделяется особое внимание. Для того чтобы обучить детей хорошему произношению на английском языке, необ</w:t>
      </w:r>
      <w:r w:rsidRPr="007F2D01">
        <w:rPr>
          <w:spacing w:val="30"/>
          <w:sz w:val="28"/>
          <w:szCs w:val="28"/>
        </w:rPr>
        <w:softHyphen/>
        <w:t>ходимо стремиться к тому, чтобы с первых уроков и на протяжении всего начального курса произношение всегда было в центре внимания учителя: нужно обеспечить детям хорошую тренировку в восприятии и произнесении звуков.</w:t>
      </w:r>
      <w:r w:rsidR="00F019CB" w:rsidRPr="007F2D01">
        <w:rPr>
          <w:spacing w:val="30"/>
          <w:sz w:val="28"/>
          <w:szCs w:val="28"/>
        </w:rPr>
        <w:t xml:space="preserve"> </w:t>
      </w:r>
    </w:p>
    <w:p w:rsidR="0086038A" w:rsidRPr="007F2D01" w:rsidRDefault="0086038A" w:rsidP="007F2D01">
      <w:pPr>
        <w:widowControl/>
        <w:spacing w:line="360" w:lineRule="auto"/>
        <w:ind w:firstLine="0"/>
        <w:rPr>
          <w:spacing w:val="30"/>
          <w:sz w:val="28"/>
          <w:szCs w:val="28"/>
          <w:u w:val="single"/>
        </w:rPr>
      </w:pPr>
    </w:p>
    <w:p w:rsidR="0086038A" w:rsidRPr="007F2D01" w:rsidRDefault="0086038A" w:rsidP="007F2D01">
      <w:pPr>
        <w:widowControl/>
        <w:shd w:val="clear" w:color="auto" w:fill="FFFFFF"/>
        <w:autoSpaceDE w:val="0"/>
        <w:autoSpaceDN w:val="0"/>
        <w:adjustRightInd w:val="0"/>
        <w:spacing w:line="360" w:lineRule="auto"/>
        <w:ind w:firstLine="0"/>
        <w:rPr>
          <w:b/>
          <w:bCs/>
          <w:color w:val="000000"/>
          <w:spacing w:val="30"/>
          <w:sz w:val="28"/>
          <w:szCs w:val="28"/>
        </w:rPr>
      </w:pPr>
      <w:r w:rsidRPr="007F2D01">
        <w:rPr>
          <w:color w:val="000000"/>
          <w:spacing w:val="30"/>
          <w:sz w:val="28"/>
          <w:szCs w:val="28"/>
        </w:rPr>
        <w:br w:type="page"/>
      </w:r>
      <w:r w:rsidRPr="007F2D01">
        <w:rPr>
          <w:spacing w:val="30"/>
          <w:sz w:val="28"/>
          <w:szCs w:val="28"/>
        </w:rPr>
        <w:t xml:space="preserve">        </w:t>
      </w:r>
      <w:r w:rsidRPr="007F2D01">
        <w:rPr>
          <w:b/>
          <w:bCs/>
          <w:color w:val="000000"/>
          <w:spacing w:val="30"/>
          <w:sz w:val="28"/>
          <w:szCs w:val="28"/>
          <w:lang w:val="en-US"/>
        </w:rPr>
        <w:t>II</w:t>
      </w:r>
      <w:r w:rsidRPr="007F2D01">
        <w:rPr>
          <w:b/>
          <w:bCs/>
          <w:color w:val="000000"/>
          <w:spacing w:val="30"/>
          <w:sz w:val="28"/>
          <w:szCs w:val="28"/>
        </w:rPr>
        <w:t xml:space="preserve"> глава</w:t>
      </w:r>
    </w:p>
    <w:p w:rsidR="007F2D01" w:rsidRPr="007F2D01" w:rsidRDefault="007F2D01" w:rsidP="007F2D01">
      <w:pPr>
        <w:widowControl/>
        <w:spacing w:line="360" w:lineRule="auto"/>
        <w:ind w:firstLine="0"/>
        <w:rPr>
          <w:b/>
          <w:bCs/>
          <w:spacing w:val="30"/>
          <w:sz w:val="28"/>
          <w:szCs w:val="28"/>
        </w:rPr>
      </w:pPr>
      <w:r w:rsidRPr="007F2D01">
        <w:rPr>
          <w:b/>
          <w:bCs/>
          <w:spacing w:val="30"/>
          <w:sz w:val="28"/>
          <w:szCs w:val="28"/>
        </w:rPr>
        <w:t xml:space="preserve">       </w:t>
      </w:r>
    </w:p>
    <w:p w:rsidR="00350E25" w:rsidRPr="007F2D01" w:rsidRDefault="007F2D01" w:rsidP="007F2D01">
      <w:pPr>
        <w:widowControl/>
        <w:spacing w:line="360" w:lineRule="auto"/>
        <w:ind w:firstLine="0"/>
        <w:rPr>
          <w:b/>
          <w:bCs/>
          <w:spacing w:val="30"/>
          <w:sz w:val="28"/>
          <w:szCs w:val="28"/>
        </w:rPr>
      </w:pPr>
      <w:r w:rsidRPr="007F2D01">
        <w:rPr>
          <w:b/>
          <w:bCs/>
          <w:spacing w:val="30"/>
          <w:sz w:val="28"/>
          <w:szCs w:val="28"/>
        </w:rPr>
        <w:t xml:space="preserve">        </w:t>
      </w:r>
      <w:r w:rsidR="00350E25" w:rsidRPr="007F2D01">
        <w:rPr>
          <w:b/>
          <w:bCs/>
          <w:spacing w:val="30"/>
          <w:sz w:val="28"/>
          <w:szCs w:val="28"/>
        </w:rPr>
        <w:t>§1</w:t>
      </w:r>
      <w:r w:rsidR="006771C9" w:rsidRPr="007F2D01">
        <w:rPr>
          <w:b/>
          <w:bCs/>
          <w:spacing w:val="30"/>
          <w:sz w:val="28"/>
          <w:szCs w:val="28"/>
        </w:rPr>
        <w:t xml:space="preserve">. </w:t>
      </w:r>
      <w:r w:rsidR="00350E25" w:rsidRPr="007F2D01">
        <w:rPr>
          <w:b/>
          <w:bCs/>
          <w:spacing w:val="30"/>
          <w:sz w:val="28"/>
          <w:szCs w:val="28"/>
        </w:rPr>
        <w:t>Основные методы постановки произношения</w:t>
      </w:r>
    </w:p>
    <w:p w:rsidR="00350E25" w:rsidRPr="007F2D01" w:rsidRDefault="00350E25" w:rsidP="007F2D01">
      <w:pPr>
        <w:widowControl/>
        <w:spacing w:line="360" w:lineRule="auto"/>
        <w:ind w:firstLine="0"/>
        <w:rPr>
          <w:b/>
          <w:bCs/>
          <w:spacing w:val="30"/>
          <w:sz w:val="28"/>
          <w:szCs w:val="28"/>
        </w:rPr>
      </w:pPr>
    </w:p>
    <w:p w:rsidR="00350E25" w:rsidRPr="007F2D01" w:rsidRDefault="00350E25" w:rsidP="007F2D01">
      <w:pPr>
        <w:pStyle w:val="aa"/>
        <w:widowControl w:val="0"/>
        <w:tabs>
          <w:tab w:val="clear" w:pos="4677"/>
          <w:tab w:val="clear" w:pos="9355"/>
        </w:tabs>
        <w:spacing w:line="360" w:lineRule="auto"/>
        <w:ind w:firstLine="709"/>
        <w:jc w:val="both"/>
        <w:rPr>
          <w:spacing w:val="30"/>
          <w:sz w:val="28"/>
          <w:szCs w:val="28"/>
        </w:rPr>
      </w:pPr>
      <w:r w:rsidRPr="007F2D01">
        <w:rPr>
          <w:spacing w:val="30"/>
          <w:sz w:val="28"/>
          <w:szCs w:val="28"/>
        </w:rPr>
        <w:t xml:space="preserve">Обучение фонетике состоит, в основном, из двух этапов, на которых произносительные навыки соответственно формируются и совершенствуются.   Все упражнения можно классифицировать по двум большим тесно связанным между собой группам. В самом начале обучения используются </w:t>
      </w:r>
      <w:r w:rsidRPr="007F2D01">
        <w:rPr>
          <w:b/>
          <w:bCs/>
          <w:spacing w:val="30"/>
          <w:sz w:val="28"/>
          <w:szCs w:val="28"/>
        </w:rPr>
        <w:t>упражнения в слушании</w:t>
      </w:r>
      <w:r w:rsidRPr="007F2D01">
        <w:rPr>
          <w:spacing w:val="30"/>
          <w:sz w:val="28"/>
          <w:szCs w:val="28"/>
        </w:rPr>
        <w:t xml:space="preserve">. Они направлены на развитие фонетического слуха. Для выполнения такого вида упражнений иногда могут использоваться графические опоры. Большим плюсом в обучении могут считаться ТСО, в частности, магнитофон. Однако, необходимо держать в памяти, что каждый новый вид заданий сначала выполняется только с речи учителя. </w:t>
      </w:r>
      <w:r w:rsidRPr="007F2D01">
        <w:rPr>
          <w:b/>
          <w:bCs/>
          <w:spacing w:val="30"/>
          <w:sz w:val="28"/>
          <w:szCs w:val="28"/>
        </w:rPr>
        <w:t xml:space="preserve">Упражнения в воспроизведени </w:t>
      </w:r>
      <w:r w:rsidRPr="007F2D01">
        <w:rPr>
          <w:spacing w:val="30"/>
          <w:sz w:val="28"/>
          <w:szCs w:val="28"/>
        </w:rPr>
        <w:t xml:space="preserve">направлены на формирование собственно произносительных навыков. Материалом этих упражнений могут служить звуки, слоги, слова, словосочетания, предложения. Задания могут выполняться как со зрительной опорой, так и без нее. </w:t>
      </w:r>
      <w:r w:rsidR="007F2D01" w:rsidRPr="007F2D01">
        <w:rPr>
          <w:spacing w:val="30"/>
          <w:sz w:val="28"/>
          <w:szCs w:val="28"/>
        </w:rPr>
        <w:t xml:space="preserve"> </w:t>
      </w:r>
      <w:r w:rsidR="007F2D01">
        <w:rPr>
          <w:spacing w:val="30"/>
          <w:sz w:val="28"/>
          <w:szCs w:val="28"/>
        </w:rPr>
        <w:t>Э</w:t>
      </w:r>
      <w:r w:rsidRPr="007F2D01">
        <w:rPr>
          <w:spacing w:val="30"/>
          <w:sz w:val="28"/>
          <w:szCs w:val="28"/>
        </w:rPr>
        <w:t>ффекти</w:t>
      </w:r>
      <w:r w:rsidR="007F2D01">
        <w:rPr>
          <w:spacing w:val="30"/>
          <w:sz w:val="28"/>
          <w:szCs w:val="28"/>
        </w:rPr>
        <w:t>вными для постановки,</w:t>
      </w:r>
      <w:r w:rsidR="007F2D01" w:rsidRPr="007F2D01">
        <w:rPr>
          <w:spacing w:val="30"/>
          <w:sz w:val="28"/>
          <w:szCs w:val="28"/>
        </w:rPr>
        <w:t xml:space="preserve"> </w:t>
      </w:r>
      <w:r w:rsidRPr="007F2D01">
        <w:rPr>
          <w:spacing w:val="30"/>
          <w:sz w:val="28"/>
          <w:szCs w:val="28"/>
        </w:rPr>
        <w:t>и совершенствования произношения учащихся можно считать разучивание скорого</w:t>
      </w:r>
      <w:r w:rsidR="007F2D01">
        <w:rPr>
          <w:spacing w:val="30"/>
          <w:sz w:val="28"/>
          <w:szCs w:val="28"/>
        </w:rPr>
        <w:t>ворок, рифмовок, стихотворений. Н</w:t>
      </w:r>
      <w:r w:rsidRPr="007F2D01">
        <w:rPr>
          <w:spacing w:val="30"/>
          <w:sz w:val="28"/>
          <w:szCs w:val="28"/>
        </w:rPr>
        <w:t>необходимо осуществлять контроль над выполнением упражнений. При оценке речи различают фонетические и фонологические ошибки. При оценке ответа во внимание принимаются только ошибки второго вида.</w:t>
      </w:r>
      <w:r w:rsidR="007F2D01" w:rsidRPr="007F2D01">
        <w:rPr>
          <w:spacing w:val="30"/>
          <w:sz w:val="28"/>
          <w:szCs w:val="28"/>
        </w:rPr>
        <w:t xml:space="preserve"> </w:t>
      </w:r>
      <w:r w:rsidRPr="007F2D01">
        <w:rPr>
          <w:spacing w:val="30"/>
          <w:sz w:val="28"/>
          <w:szCs w:val="28"/>
        </w:rPr>
        <w:t>При условии выполнения всех вышеперечисленных упра</w:t>
      </w:r>
      <w:r w:rsidR="007F2D01">
        <w:rPr>
          <w:spacing w:val="30"/>
          <w:sz w:val="28"/>
          <w:szCs w:val="28"/>
        </w:rPr>
        <w:t>жнений и</w:t>
      </w:r>
      <w:r w:rsidR="007F2D01" w:rsidRPr="007F2D01">
        <w:rPr>
          <w:spacing w:val="30"/>
          <w:sz w:val="28"/>
          <w:szCs w:val="28"/>
        </w:rPr>
        <w:t xml:space="preserve"> </w:t>
      </w:r>
      <w:r w:rsidR="007F2D01">
        <w:rPr>
          <w:spacing w:val="30"/>
          <w:sz w:val="28"/>
          <w:szCs w:val="28"/>
        </w:rPr>
        <w:t>систематическом контроле</w:t>
      </w:r>
      <w:r w:rsidR="007F2D01" w:rsidRPr="007F2D01">
        <w:rPr>
          <w:spacing w:val="30"/>
          <w:sz w:val="28"/>
          <w:szCs w:val="28"/>
        </w:rPr>
        <w:t xml:space="preserve"> </w:t>
      </w:r>
      <w:r w:rsidRPr="007F2D01">
        <w:rPr>
          <w:spacing w:val="30"/>
          <w:sz w:val="28"/>
          <w:szCs w:val="28"/>
        </w:rPr>
        <w:t>работу над</w:t>
      </w:r>
      <w:r w:rsidR="007F2D01" w:rsidRPr="007F2D01">
        <w:rPr>
          <w:spacing w:val="30"/>
          <w:sz w:val="28"/>
          <w:szCs w:val="28"/>
        </w:rPr>
        <w:t xml:space="preserve"> </w:t>
      </w:r>
      <w:r w:rsidRPr="007F2D01">
        <w:rPr>
          <w:spacing w:val="30"/>
          <w:sz w:val="28"/>
          <w:szCs w:val="28"/>
        </w:rPr>
        <w:t>слухопроизно</w:t>
      </w:r>
      <w:r w:rsidR="007F2D01">
        <w:rPr>
          <w:spacing w:val="30"/>
          <w:sz w:val="28"/>
          <w:szCs w:val="28"/>
        </w:rPr>
        <w:t xml:space="preserve">сительными навыками можно </w:t>
      </w:r>
      <w:r w:rsidRPr="007F2D01">
        <w:rPr>
          <w:spacing w:val="30"/>
          <w:sz w:val="28"/>
          <w:szCs w:val="28"/>
        </w:rPr>
        <w:t>считать результативной.</w:t>
      </w:r>
    </w:p>
    <w:p w:rsidR="0086038A" w:rsidRPr="007F2D01" w:rsidRDefault="0086038A" w:rsidP="007F2D01">
      <w:pPr>
        <w:widowControl/>
        <w:shd w:val="clear" w:color="auto" w:fill="FFFFFF"/>
        <w:autoSpaceDE w:val="0"/>
        <w:autoSpaceDN w:val="0"/>
        <w:adjustRightInd w:val="0"/>
        <w:spacing w:line="360" w:lineRule="auto"/>
        <w:ind w:firstLine="540"/>
        <w:rPr>
          <w:b/>
          <w:bCs/>
          <w:color w:val="000000"/>
          <w:spacing w:val="30"/>
          <w:sz w:val="28"/>
          <w:szCs w:val="28"/>
        </w:rPr>
      </w:pPr>
      <w:r w:rsidRPr="007F2D01">
        <w:rPr>
          <w:b/>
          <w:bCs/>
          <w:color w:val="000000"/>
          <w:spacing w:val="30"/>
          <w:sz w:val="28"/>
          <w:szCs w:val="28"/>
        </w:rPr>
        <w:t>§</w:t>
      </w:r>
      <w:r w:rsidR="00350E25" w:rsidRPr="007F2D01">
        <w:rPr>
          <w:b/>
          <w:bCs/>
          <w:color w:val="000000"/>
          <w:spacing w:val="30"/>
          <w:sz w:val="28"/>
          <w:szCs w:val="28"/>
        </w:rPr>
        <w:t>2</w:t>
      </w:r>
      <w:r w:rsidR="006771C9" w:rsidRPr="007F2D01">
        <w:rPr>
          <w:b/>
          <w:bCs/>
          <w:color w:val="000000"/>
          <w:spacing w:val="30"/>
          <w:sz w:val="28"/>
          <w:szCs w:val="28"/>
        </w:rPr>
        <w:t xml:space="preserve">. </w:t>
      </w:r>
      <w:r w:rsidR="004248D1" w:rsidRPr="007F2D01">
        <w:rPr>
          <w:b/>
          <w:bCs/>
          <w:color w:val="000000"/>
          <w:spacing w:val="30"/>
          <w:sz w:val="28"/>
          <w:szCs w:val="28"/>
        </w:rPr>
        <w:t>Некоторые методики постановки произношения на начальном этапе обучения</w:t>
      </w:r>
    </w:p>
    <w:p w:rsidR="007F2D01" w:rsidRDefault="007F2D01" w:rsidP="007F2D01">
      <w:pPr>
        <w:widowControl/>
        <w:shd w:val="clear" w:color="auto" w:fill="FFFFFF"/>
        <w:autoSpaceDE w:val="0"/>
        <w:autoSpaceDN w:val="0"/>
        <w:adjustRightInd w:val="0"/>
        <w:spacing w:line="360" w:lineRule="auto"/>
        <w:ind w:firstLine="540"/>
        <w:rPr>
          <w:color w:val="000000"/>
          <w:spacing w:val="30"/>
          <w:sz w:val="28"/>
          <w:szCs w:val="28"/>
        </w:rPr>
      </w:pP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Возраст шестилетних детей предполагает включение процесса обучения произ</w:t>
      </w:r>
      <w:r w:rsidRPr="007F2D01">
        <w:rPr>
          <w:color w:val="000000"/>
          <w:spacing w:val="30"/>
          <w:sz w:val="28"/>
          <w:szCs w:val="28"/>
        </w:rPr>
        <w:softHyphen/>
        <w:t>ношению в контекст игровой деятельно</w:t>
      </w:r>
      <w:r w:rsidRPr="007F2D01">
        <w:rPr>
          <w:color w:val="000000"/>
          <w:spacing w:val="30"/>
          <w:sz w:val="28"/>
          <w:szCs w:val="28"/>
        </w:rPr>
        <w:softHyphen/>
        <w:t>сти. Целенаправленная работа над формированием слуховых и артикуляционных навыков у малышей проводится на специаль</w:t>
      </w:r>
      <w:r w:rsidRPr="007F2D01">
        <w:rPr>
          <w:color w:val="000000"/>
          <w:spacing w:val="30"/>
          <w:sz w:val="28"/>
          <w:szCs w:val="28"/>
        </w:rPr>
        <w:softHyphen/>
        <w:t>ном этапе урока — произносительной за</w:t>
      </w:r>
      <w:r w:rsidRPr="007F2D01">
        <w:rPr>
          <w:color w:val="000000"/>
          <w:spacing w:val="30"/>
          <w:sz w:val="28"/>
          <w:szCs w:val="28"/>
        </w:rPr>
        <w:softHyphen/>
        <w:t xml:space="preserve">рядке. В ее основе — звукоподражательная игра с интересными и занимательными сюжетами, постоянным персонажем которых является веселый английский язычок — </w:t>
      </w:r>
      <w:r w:rsidRPr="007F2D01">
        <w:rPr>
          <w:color w:val="000000"/>
          <w:spacing w:val="30"/>
          <w:sz w:val="28"/>
          <w:szCs w:val="28"/>
          <w:lang w:val="en-US"/>
        </w:rPr>
        <w:t>Mr</w:t>
      </w:r>
      <w:r w:rsidRPr="007F2D01">
        <w:rPr>
          <w:color w:val="000000"/>
          <w:spacing w:val="30"/>
          <w:sz w:val="28"/>
          <w:szCs w:val="28"/>
        </w:rPr>
        <w:t xml:space="preserve">. </w:t>
      </w:r>
      <w:r w:rsidRPr="007F2D01">
        <w:rPr>
          <w:color w:val="000000"/>
          <w:spacing w:val="30"/>
          <w:sz w:val="28"/>
          <w:szCs w:val="28"/>
          <w:lang w:val="en-US"/>
        </w:rPr>
        <w:t>Tongue</w:t>
      </w:r>
      <w:r w:rsidRPr="007F2D01">
        <w:rPr>
          <w:color w:val="000000"/>
          <w:spacing w:val="30"/>
          <w:sz w:val="28"/>
          <w:szCs w:val="28"/>
        </w:rPr>
        <w:t>.  Дети знакомятся с этим пер</w:t>
      </w:r>
      <w:r w:rsidRPr="007F2D01">
        <w:rPr>
          <w:color w:val="000000"/>
          <w:spacing w:val="30"/>
          <w:sz w:val="28"/>
          <w:szCs w:val="28"/>
        </w:rPr>
        <w:softHyphen/>
        <w:t>сонажем на своем первом уроке английского языка.</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 xml:space="preserve">Учитель: Виктория рассказала мне нечто удивительное. У нас во рту живет язычок. Его имя </w:t>
      </w:r>
      <w:r w:rsidRPr="007F2D01">
        <w:rPr>
          <w:color w:val="000000"/>
          <w:spacing w:val="30"/>
          <w:sz w:val="28"/>
          <w:szCs w:val="28"/>
          <w:lang w:val="en-US"/>
        </w:rPr>
        <w:t>Mr</w:t>
      </w:r>
      <w:r w:rsidRPr="007F2D01">
        <w:rPr>
          <w:color w:val="000000"/>
          <w:spacing w:val="30"/>
          <w:sz w:val="28"/>
          <w:szCs w:val="28"/>
        </w:rPr>
        <w:t xml:space="preserve">. </w:t>
      </w:r>
      <w:r w:rsidRPr="007F2D01">
        <w:rPr>
          <w:color w:val="000000"/>
          <w:spacing w:val="30"/>
          <w:sz w:val="28"/>
          <w:szCs w:val="28"/>
          <w:lang w:val="en-US"/>
        </w:rPr>
        <w:t>Tongue</w:t>
      </w:r>
      <w:r w:rsidRPr="007F2D01">
        <w:rPr>
          <w:color w:val="000000"/>
          <w:spacing w:val="30"/>
          <w:sz w:val="28"/>
          <w:szCs w:val="28"/>
        </w:rPr>
        <w:t xml:space="preserve">. Наш рот — его уютный домик, а зубы — заборчик. Когда </w:t>
      </w:r>
      <w:r w:rsidRPr="007F2D01">
        <w:rPr>
          <w:color w:val="000000"/>
          <w:spacing w:val="30"/>
          <w:sz w:val="28"/>
          <w:szCs w:val="28"/>
          <w:lang w:val="en-US"/>
        </w:rPr>
        <w:t>Mr</w:t>
      </w:r>
      <w:r w:rsidRPr="007F2D01">
        <w:rPr>
          <w:color w:val="000000"/>
          <w:spacing w:val="30"/>
          <w:sz w:val="28"/>
          <w:szCs w:val="28"/>
        </w:rPr>
        <w:t xml:space="preserve">. </w:t>
      </w:r>
      <w:r w:rsidRPr="007F2D01">
        <w:rPr>
          <w:color w:val="000000"/>
          <w:spacing w:val="30"/>
          <w:sz w:val="28"/>
          <w:szCs w:val="28"/>
          <w:lang w:val="en-US"/>
        </w:rPr>
        <w:t>Ton</w:t>
      </w:r>
      <w:r w:rsidRPr="007F2D01">
        <w:rPr>
          <w:color w:val="000000"/>
          <w:spacing w:val="30"/>
          <w:sz w:val="28"/>
          <w:szCs w:val="28"/>
        </w:rPr>
        <w:softHyphen/>
      </w:r>
      <w:r w:rsidRPr="007F2D01">
        <w:rPr>
          <w:color w:val="000000"/>
          <w:spacing w:val="30"/>
          <w:sz w:val="28"/>
          <w:szCs w:val="28"/>
          <w:lang w:val="en-US"/>
        </w:rPr>
        <w:t>gue</w:t>
      </w:r>
      <w:r w:rsidRPr="007F2D01">
        <w:rPr>
          <w:color w:val="000000"/>
          <w:spacing w:val="30"/>
          <w:sz w:val="28"/>
          <w:szCs w:val="28"/>
        </w:rPr>
        <w:t xml:space="preserve"> встает, он смотрит в окно и радуется хо</w:t>
      </w:r>
      <w:r w:rsidRPr="007F2D01">
        <w:rPr>
          <w:color w:val="000000"/>
          <w:spacing w:val="30"/>
          <w:sz w:val="28"/>
          <w:szCs w:val="28"/>
        </w:rPr>
        <w:softHyphen/>
        <w:t>рошей погоде: [</w:t>
      </w:r>
      <w:r w:rsidR="004248D1" w:rsidRPr="007F2D01">
        <w:rPr>
          <w:rFonts w:ascii="Lucida Sans Unicode" w:hAnsi="Lucida Sans Unicode" w:cs="Lucida Sans Unicode"/>
          <w:b/>
          <w:bCs/>
          <w:sz w:val="28"/>
          <w:szCs w:val="28"/>
        </w:rPr>
        <w:t>ɔ</w:t>
      </w:r>
      <w:r w:rsidRPr="007F2D01">
        <w:rPr>
          <w:color w:val="000000"/>
          <w:spacing w:val="30"/>
          <w:sz w:val="28"/>
          <w:szCs w:val="28"/>
        </w:rPr>
        <w:t xml:space="preserve">: — </w:t>
      </w:r>
      <w:r w:rsidR="004248D1" w:rsidRPr="007F2D01">
        <w:rPr>
          <w:rFonts w:ascii="Lucida Sans Unicode" w:hAnsi="Lucida Sans Unicode" w:cs="Lucida Sans Unicode"/>
          <w:b/>
          <w:bCs/>
          <w:sz w:val="28"/>
          <w:szCs w:val="28"/>
        </w:rPr>
        <w:t>ɔ</w:t>
      </w:r>
      <w:r w:rsidRPr="007F2D01">
        <w:rPr>
          <w:color w:val="000000"/>
          <w:spacing w:val="30"/>
          <w:sz w:val="28"/>
          <w:szCs w:val="28"/>
        </w:rPr>
        <w:t xml:space="preserve">: — </w:t>
      </w:r>
      <w:r w:rsidR="004248D1" w:rsidRPr="007F2D01">
        <w:rPr>
          <w:rFonts w:ascii="Lucida Sans Unicode" w:hAnsi="Lucida Sans Unicode" w:cs="Lucida Sans Unicode"/>
          <w:b/>
          <w:bCs/>
          <w:sz w:val="28"/>
          <w:szCs w:val="28"/>
        </w:rPr>
        <w:t>ɔ</w:t>
      </w:r>
      <w:r w:rsidRPr="007F2D01">
        <w:rPr>
          <w:color w:val="000000"/>
          <w:spacing w:val="30"/>
          <w:sz w:val="28"/>
          <w:szCs w:val="28"/>
        </w:rPr>
        <w:t>:). (Дети повто</w:t>
      </w:r>
      <w:r w:rsidRPr="007F2D01">
        <w:rPr>
          <w:color w:val="000000"/>
          <w:spacing w:val="30"/>
          <w:sz w:val="28"/>
          <w:szCs w:val="28"/>
        </w:rPr>
        <w:softHyphen/>
        <w:t>ряют звуки.).  Потом он проводит уборку в домике, выбивает пыль из ковриков: [</w:t>
      </w:r>
      <w:r w:rsidRPr="007F2D01">
        <w:rPr>
          <w:color w:val="000000"/>
          <w:spacing w:val="30"/>
          <w:sz w:val="28"/>
          <w:szCs w:val="28"/>
          <w:lang w:val="en-US"/>
        </w:rPr>
        <w:t>d</w:t>
      </w:r>
      <w:r w:rsidRPr="007F2D01">
        <w:rPr>
          <w:color w:val="000000"/>
          <w:spacing w:val="30"/>
          <w:sz w:val="28"/>
          <w:szCs w:val="28"/>
        </w:rPr>
        <w:t xml:space="preserve"> — </w:t>
      </w:r>
      <w:r w:rsidRPr="007F2D01">
        <w:rPr>
          <w:color w:val="000000"/>
          <w:spacing w:val="30"/>
          <w:sz w:val="28"/>
          <w:szCs w:val="28"/>
          <w:lang w:val="en-US"/>
        </w:rPr>
        <w:t>d</w:t>
      </w:r>
      <w:r w:rsidRPr="007F2D01">
        <w:rPr>
          <w:color w:val="000000"/>
          <w:spacing w:val="30"/>
          <w:sz w:val="28"/>
          <w:szCs w:val="28"/>
        </w:rPr>
        <w:t xml:space="preserve"> — </w:t>
      </w:r>
      <w:r w:rsidRPr="007F2D01">
        <w:rPr>
          <w:color w:val="000000"/>
          <w:spacing w:val="30"/>
          <w:sz w:val="28"/>
          <w:szCs w:val="28"/>
          <w:lang w:val="en-US"/>
        </w:rPr>
        <w:t>d</w:t>
      </w:r>
      <w:r w:rsidRPr="007F2D01">
        <w:rPr>
          <w:color w:val="000000"/>
          <w:spacing w:val="30"/>
          <w:sz w:val="28"/>
          <w:szCs w:val="28"/>
        </w:rPr>
        <w:t>]. (Дети повторяют звуки.) Поместите кончик язычка на бугорки за верхними зуба</w:t>
      </w:r>
      <w:r w:rsidRPr="007F2D01">
        <w:rPr>
          <w:color w:val="000000"/>
          <w:spacing w:val="30"/>
          <w:sz w:val="28"/>
          <w:szCs w:val="28"/>
        </w:rPr>
        <w:softHyphen/>
        <w:t>ми. Хорошо получается: [</w:t>
      </w:r>
      <w:r w:rsidRPr="007F2D01">
        <w:rPr>
          <w:b/>
          <w:bCs/>
          <w:color w:val="000000"/>
          <w:spacing w:val="30"/>
          <w:sz w:val="28"/>
          <w:szCs w:val="28"/>
          <w:lang w:val="en-US"/>
        </w:rPr>
        <w:t>gu</w:t>
      </w:r>
      <w:r w:rsidRPr="007F2D01">
        <w:rPr>
          <w:color w:val="000000"/>
          <w:spacing w:val="30"/>
          <w:sz w:val="28"/>
          <w:szCs w:val="28"/>
          <w:lang w:val="en-US"/>
        </w:rPr>
        <w:t>d</w:t>
      </w:r>
      <w:r w:rsidRPr="007F2D01">
        <w:rPr>
          <w:color w:val="000000"/>
          <w:spacing w:val="30"/>
          <w:sz w:val="28"/>
          <w:szCs w:val="28"/>
        </w:rPr>
        <w:t>]. (Дети повто</w:t>
      </w:r>
      <w:r w:rsidRPr="007F2D01">
        <w:rPr>
          <w:color w:val="000000"/>
          <w:spacing w:val="30"/>
          <w:sz w:val="28"/>
          <w:szCs w:val="28"/>
        </w:rPr>
        <w:softHyphen/>
        <w:t>ряют.)</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 xml:space="preserve">Потом </w:t>
      </w:r>
      <w:r w:rsidRPr="007F2D01">
        <w:rPr>
          <w:color w:val="000000"/>
          <w:spacing w:val="30"/>
          <w:sz w:val="28"/>
          <w:szCs w:val="28"/>
          <w:lang w:val="en-US"/>
        </w:rPr>
        <w:t>Mr</w:t>
      </w:r>
      <w:r w:rsidRPr="007F2D01">
        <w:rPr>
          <w:color w:val="000000"/>
          <w:spacing w:val="30"/>
          <w:sz w:val="28"/>
          <w:szCs w:val="28"/>
        </w:rPr>
        <w:t xml:space="preserve">. </w:t>
      </w:r>
      <w:r w:rsidRPr="007F2D01">
        <w:rPr>
          <w:color w:val="000000"/>
          <w:spacing w:val="30"/>
          <w:sz w:val="28"/>
          <w:szCs w:val="28"/>
          <w:lang w:val="en-US"/>
        </w:rPr>
        <w:t>Tongue</w:t>
      </w:r>
      <w:r w:rsidRPr="007F2D01">
        <w:rPr>
          <w:color w:val="000000"/>
          <w:spacing w:val="30"/>
          <w:sz w:val="28"/>
          <w:szCs w:val="28"/>
        </w:rPr>
        <w:t xml:space="preserve"> звонит в колокольчик и зовет всех соседей вот так: [</w:t>
      </w:r>
      <w:r w:rsidRPr="007F2D01">
        <w:rPr>
          <w:color w:val="000000"/>
          <w:spacing w:val="30"/>
          <w:sz w:val="28"/>
          <w:szCs w:val="28"/>
          <w:lang w:val="en-US"/>
        </w:rPr>
        <w:t>n</w:t>
      </w:r>
      <w:r w:rsidR="004248D1" w:rsidRPr="007F2D01">
        <w:rPr>
          <w:b/>
          <w:bCs/>
          <w:color w:val="000000"/>
          <w:spacing w:val="30"/>
          <w:sz w:val="28"/>
          <w:szCs w:val="28"/>
          <w:lang w:val="en-US"/>
        </w:rPr>
        <w:t>I</w:t>
      </w:r>
      <w:r w:rsidRPr="007F2D01">
        <w:rPr>
          <w:color w:val="000000"/>
          <w:spacing w:val="30"/>
          <w:sz w:val="28"/>
          <w:szCs w:val="28"/>
        </w:rPr>
        <w:t xml:space="preserve">ŋ— </w:t>
      </w:r>
      <w:r w:rsidRPr="007F2D01">
        <w:rPr>
          <w:color w:val="000000"/>
          <w:spacing w:val="30"/>
          <w:sz w:val="28"/>
          <w:szCs w:val="28"/>
          <w:lang w:val="en-US"/>
        </w:rPr>
        <w:t>n</w:t>
      </w:r>
      <w:r w:rsidR="004248D1" w:rsidRPr="007F2D01">
        <w:rPr>
          <w:b/>
          <w:bCs/>
          <w:color w:val="000000"/>
          <w:spacing w:val="30"/>
          <w:sz w:val="28"/>
          <w:szCs w:val="28"/>
          <w:lang w:val="en-US"/>
        </w:rPr>
        <w:t>I</w:t>
      </w:r>
      <w:r w:rsidRPr="007F2D01">
        <w:rPr>
          <w:color w:val="000000"/>
          <w:spacing w:val="30"/>
          <w:sz w:val="28"/>
          <w:szCs w:val="28"/>
        </w:rPr>
        <w:t>ŋ]. (Дети повторяют.) А теперь когда все при</w:t>
      </w:r>
      <w:r w:rsidRPr="007F2D01">
        <w:rPr>
          <w:color w:val="000000"/>
          <w:spacing w:val="30"/>
          <w:sz w:val="28"/>
          <w:szCs w:val="28"/>
        </w:rPr>
        <w:softHyphen/>
        <w:t xml:space="preserve">шли, </w:t>
      </w:r>
      <w:r w:rsidRPr="007F2D01">
        <w:rPr>
          <w:color w:val="000000"/>
          <w:spacing w:val="30"/>
          <w:sz w:val="28"/>
          <w:szCs w:val="28"/>
          <w:lang w:val="en-US"/>
        </w:rPr>
        <w:t>Mr</w:t>
      </w:r>
      <w:r w:rsidRPr="007F2D01">
        <w:rPr>
          <w:color w:val="000000"/>
          <w:spacing w:val="30"/>
          <w:sz w:val="28"/>
          <w:szCs w:val="28"/>
        </w:rPr>
        <w:t xml:space="preserve">. </w:t>
      </w:r>
      <w:r w:rsidRPr="007F2D01">
        <w:rPr>
          <w:color w:val="000000"/>
          <w:spacing w:val="30"/>
          <w:sz w:val="28"/>
          <w:szCs w:val="28"/>
          <w:lang w:val="en-US"/>
        </w:rPr>
        <w:t>Tongue</w:t>
      </w:r>
      <w:r w:rsidRPr="007F2D01">
        <w:rPr>
          <w:color w:val="000000"/>
          <w:spacing w:val="30"/>
          <w:sz w:val="28"/>
          <w:szCs w:val="28"/>
        </w:rPr>
        <w:t xml:space="preserve"> здоровается: [</w:t>
      </w:r>
      <w:r w:rsidRPr="007F2D01">
        <w:rPr>
          <w:b/>
          <w:bCs/>
          <w:color w:val="000000"/>
          <w:spacing w:val="30"/>
          <w:sz w:val="28"/>
          <w:szCs w:val="28"/>
          <w:lang w:val="en-US"/>
        </w:rPr>
        <w:t>gu</w:t>
      </w:r>
      <w:r w:rsidRPr="007F2D01">
        <w:rPr>
          <w:color w:val="000000"/>
          <w:spacing w:val="30"/>
          <w:sz w:val="28"/>
          <w:szCs w:val="28"/>
          <w:lang w:val="en-US"/>
        </w:rPr>
        <w:t>d</w:t>
      </w:r>
      <w:r w:rsidRPr="007F2D01">
        <w:rPr>
          <w:color w:val="000000"/>
          <w:spacing w:val="30"/>
          <w:sz w:val="28"/>
          <w:szCs w:val="28"/>
        </w:rPr>
        <w:t>'</w:t>
      </w:r>
      <w:r w:rsidRPr="007F2D01">
        <w:rPr>
          <w:color w:val="000000"/>
          <w:spacing w:val="30"/>
          <w:sz w:val="28"/>
          <w:szCs w:val="28"/>
          <w:lang w:val="en-US"/>
        </w:rPr>
        <w:t>m</w:t>
      </w:r>
      <w:r w:rsidR="004248D1" w:rsidRPr="007F2D01">
        <w:rPr>
          <w:b/>
          <w:bCs/>
          <w:sz w:val="28"/>
          <w:szCs w:val="28"/>
        </w:rPr>
        <w:t xml:space="preserve"> </w:t>
      </w:r>
      <w:r w:rsidR="004248D1" w:rsidRPr="007F2D01">
        <w:rPr>
          <w:rFonts w:ascii="Lucida Sans Unicode" w:hAnsi="Lucida Sans Unicode" w:cs="Lucida Sans Unicode"/>
          <w:b/>
          <w:bCs/>
          <w:sz w:val="28"/>
          <w:szCs w:val="28"/>
        </w:rPr>
        <w:t>ɔ</w:t>
      </w:r>
      <w:r w:rsidRPr="007F2D01">
        <w:rPr>
          <w:color w:val="000000"/>
          <w:spacing w:val="30"/>
          <w:sz w:val="28"/>
          <w:szCs w:val="28"/>
        </w:rPr>
        <w:t>:</w:t>
      </w:r>
      <w:r w:rsidRPr="007F2D01">
        <w:rPr>
          <w:color w:val="000000"/>
          <w:spacing w:val="30"/>
          <w:sz w:val="28"/>
          <w:szCs w:val="28"/>
          <w:lang w:val="en-US"/>
        </w:rPr>
        <w:t>ni</w:t>
      </w:r>
      <w:r w:rsidRPr="007F2D01">
        <w:rPr>
          <w:color w:val="000000"/>
          <w:spacing w:val="30"/>
          <w:sz w:val="28"/>
          <w:szCs w:val="28"/>
        </w:rPr>
        <w:t>ŋ]. (Дети повторяют.)</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Так малыши учатся произносить звуки, нужные для приветствия.</w:t>
      </w:r>
    </w:p>
    <w:p w:rsidR="0086038A" w:rsidRPr="007F2D01" w:rsidRDefault="0086038A" w:rsidP="007F2D01">
      <w:pPr>
        <w:widowControl/>
        <w:shd w:val="clear" w:color="auto" w:fill="FFFFFF"/>
        <w:autoSpaceDE w:val="0"/>
        <w:autoSpaceDN w:val="0"/>
        <w:adjustRightInd w:val="0"/>
        <w:spacing w:line="360" w:lineRule="auto"/>
        <w:ind w:firstLine="540"/>
        <w:rPr>
          <w:color w:val="000000"/>
          <w:spacing w:val="30"/>
          <w:sz w:val="28"/>
          <w:szCs w:val="28"/>
        </w:rPr>
      </w:pPr>
      <w:r w:rsidRPr="007F2D01">
        <w:rPr>
          <w:color w:val="000000"/>
          <w:spacing w:val="30"/>
          <w:sz w:val="28"/>
          <w:szCs w:val="28"/>
        </w:rPr>
        <w:t>Для того чтобы обучить детей хорошему произношению на английском языке, необ</w:t>
      </w:r>
      <w:r w:rsidRPr="007F2D01">
        <w:rPr>
          <w:color w:val="000000"/>
          <w:spacing w:val="30"/>
          <w:sz w:val="28"/>
          <w:szCs w:val="28"/>
        </w:rPr>
        <w:softHyphen/>
        <w:t xml:space="preserve">ходимо стремиться к тому, чтобы с первых уроков и на протяжении всего начального курса произношение всегда было в центре внимания учителя: нужно обеспечить детям хорошую тренировку в восприятии и произнесении звуков. </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Одна из методик для 1 класса  включает в себя две группы упраж</w:t>
      </w:r>
      <w:r w:rsidRPr="007F2D01">
        <w:rPr>
          <w:color w:val="000000"/>
          <w:spacing w:val="30"/>
          <w:sz w:val="28"/>
          <w:szCs w:val="28"/>
        </w:rPr>
        <w:softHyphen/>
        <w:t>нений:</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lang w:val="en-US"/>
        </w:rPr>
        <w:t>I</w:t>
      </w:r>
      <w:r w:rsidRPr="007F2D01">
        <w:rPr>
          <w:color w:val="000000"/>
          <w:spacing w:val="30"/>
          <w:sz w:val="28"/>
          <w:szCs w:val="28"/>
        </w:rPr>
        <w:t>.   Упражнения на тренировку детей в вос</w:t>
      </w:r>
      <w:r w:rsidRPr="007F2D01">
        <w:rPr>
          <w:color w:val="000000"/>
          <w:spacing w:val="30"/>
          <w:sz w:val="28"/>
          <w:szCs w:val="28"/>
        </w:rPr>
        <w:softHyphen/>
        <w:t>приятии и произнесении   звуков и слов, образцов общения, содержащих их.</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lang w:val="en-US"/>
        </w:rPr>
        <w:t>II</w:t>
      </w:r>
      <w:r w:rsidRPr="007F2D01">
        <w:rPr>
          <w:color w:val="000000"/>
          <w:spacing w:val="30"/>
          <w:sz w:val="28"/>
          <w:szCs w:val="28"/>
        </w:rPr>
        <w:t>. Упражнения на развитие у детей фоне</w:t>
      </w:r>
      <w:r w:rsidRPr="007F2D01">
        <w:rPr>
          <w:color w:val="000000"/>
          <w:spacing w:val="30"/>
          <w:sz w:val="28"/>
          <w:szCs w:val="28"/>
        </w:rPr>
        <w:softHyphen/>
        <w:t>матического слуха.</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Рассмотрим их.</w:t>
      </w:r>
    </w:p>
    <w:p w:rsidR="0086038A" w:rsidRPr="007F2D01" w:rsidRDefault="0086038A" w:rsidP="007F2D01">
      <w:pPr>
        <w:widowControl/>
        <w:shd w:val="clear" w:color="auto" w:fill="FFFFFF"/>
        <w:autoSpaceDE w:val="0"/>
        <w:autoSpaceDN w:val="0"/>
        <w:adjustRightInd w:val="0"/>
        <w:spacing w:line="360" w:lineRule="auto"/>
        <w:ind w:firstLine="540"/>
        <w:rPr>
          <w:color w:val="000000"/>
          <w:spacing w:val="30"/>
          <w:sz w:val="28"/>
          <w:szCs w:val="28"/>
        </w:rPr>
      </w:pPr>
      <w:r w:rsidRPr="007F2D01">
        <w:rPr>
          <w:color w:val="000000"/>
          <w:spacing w:val="30"/>
          <w:sz w:val="28"/>
          <w:szCs w:val="28"/>
          <w:lang w:val="en-US"/>
        </w:rPr>
        <w:t>I</w:t>
      </w:r>
      <w:r w:rsidRPr="007F2D01">
        <w:rPr>
          <w:color w:val="000000"/>
          <w:spacing w:val="30"/>
          <w:sz w:val="28"/>
          <w:szCs w:val="28"/>
        </w:rPr>
        <w:t xml:space="preserve">. При тренировке детей в восприятии и произнесении звуков используются приемы осознанной и неосознанной имитации.            </w:t>
      </w:r>
    </w:p>
    <w:p w:rsidR="0086038A" w:rsidRPr="007F2D01" w:rsidRDefault="004248D1" w:rsidP="007F2D01">
      <w:pPr>
        <w:widowControl/>
        <w:shd w:val="clear" w:color="auto" w:fill="FFFFFF"/>
        <w:autoSpaceDE w:val="0"/>
        <w:autoSpaceDN w:val="0"/>
        <w:adjustRightInd w:val="0"/>
        <w:spacing w:line="360" w:lineRule="auto"/>
        <w:ind w:firstLine="0"/>
        <w:rPr>
          <w:spacing w:val="30"/>
          <w:sz w:val="28"/>
          <w:szCs w:val="28"/>
        </w:rPr>
      </w:pPr>
      <w:r w:rsidRPr="007F2D01">
        <w:rPr>
          <w:color w:val="000000"/>
          <w:spacing w:val="30"/>
          <w:sz w:val="28"/>
          <w:szCs w:val="28"/>
        </w:rPr>
        <w:t xml:space="preserve">   </w:t>
      </w:r>
      <w:r w:rsidR="0086038A" w:rsidRPr="007F2D01">
        <w:rPr>
          <w:color w:val="000000"/>
          <w:spacing w:val="30"/>
          <w:sz w:val="28"/>
          <w:szCs w:val="28"/>
        </w:rPr>
        <w:t xml:space="preserve"> а) Учитель: </w:t>
      </w:r>
      <w:r w:rsidR="0086038A" w:rsidRPr="007F2D01">
        <w:rPr>
          <w:color w:val="000000"/>
          <w:spacing w:val="30"/>
          <w:sz w:val="28"/>
          <w:szCs w:val="28"/>
          <w:lang w:val="en-US"/>
        </w:rPr>
        <w:t>Mr</w:t>
      </w:r>
      <w:r w:rsidR="0086038A" w:rsidRPr="007F2D01">
        <w:rPr>
          <w:color w:val="000000"/>
          <w:spacing w:val="30"/>
          <w:sz w:val="28"/>
          <w:szCs w:val="28"/>
        </w:rPr>
        <w:t xml:space="preserve">. </w:t>
      </w:r>
      <w:r w:rsidR="0086038A" w:rsidRPr="007F2D01">
        <w:rPr>
          <w:color w:val="000000"/>
          <w:spacing w:val="30"/>
          <w:sz w:val="28"/>
          <w:szCs w:val="28"/>
          <w:lang w:val="en-US"/>
        </w:rPr>
        <w:t>Tongue</w:t>
      </w:r>
      <w:r w:rsidR="0086038A" w:rsidRPr="007F2D01">
        <w:rPr>
          <w:color w:val="000000"/>
          <w:spacing w:val="30"/>
          <w:sz w:val="28"/>
          <w:szCs w:val="28"/>
        </w:rPr>
        <w:t xml:space="preserve"> ходил в зоопарк и смот</w:t>
      </w:r>
      <w:r w:rsidR="0086038A" w:rsidRPr="007F2D01">
        <w:rPr>
          <w:color w:val="000000"/>
          <w:spacing w:val="30"/>
          <w:sz w:val="28"/>
          <w:szCs w:val="28"/>
        </w:rPr>
        <w:softHyphen/>
        <w:t>рел, как кормят зверей.   (Дети будут упо</w:t>
      </w:r>
      <w:r w:rsidR="0086038A" w:rsidRPr="007F2D01">
        <w:rPr>
          <w:color w:val="000000"/>
          <w:spacing w:val="30"/>
          <w:sz w:val="28"/>
          <w:szCs w:val="28"/>
        </w:rPr>
        <w:softHyphen/>
        <w:t xml:space="preserve">треблять слова — названия продуктов: </w:t>
      </w:r>
      <w:r w:rsidR="0086038A" w:rsidRPr="007F2D01">
        <w:rPr>
          <w:color w:val="000000"/>
          <w:spacing w:val="30"/>
          <w:sz w:val="28"/>
          <w:szCs w:val="28"/>
          <w:lang w:val="en-US"/>
        </w:rPr>
        <w:t>sau</w:t>
      </w:r>
      <w:r w:rsidR="0086038A" w:rsidRPr="007F2D01">
        <w:rPr>
          <w:color w:val="000000"/>
          <w:spacing w:val="30"/>
          <w:sz w:val="28"/>
          <w:szCs w:val="28"/>
        </w:rPr>
        <w:softHyphen/>
      </w:r>
      <w:r w:rsidR="0086038A" w:rsidRPr="007F2D01">
        <w:rPr>
          <w:color w:val="000000"/>
          <w:spacing w:val="30"/>
          <w:sz w:val="28"/>
          <w:szCs w:val="28"/>
          <w:lang w:val="en-US"/>
        </w:rPr>
        <w:t>sage</w:t>
      </w:r>
      <w:r w:rsidR="0086038A" w:rsidRPr="007F2D01">
        <w:rPr>
          <w:color w:val="000000"/>
          <w:spacing w:val="30"/>
          <w:sz w:val="28"/>
          <w:szCs w:val="28"/>
        </w:rPr>
        <w:t xml:space="preserve">, </w:t>
      </w:r>
      <w:r w:rsidR="0086038A" w:rsidRPr="007F2D01">
        <w:rPr>
          <w:color w:val="000000"/>
          <w:spacing w:val="30"/>
          <w:sz w:val="28"/>
          <w:szCs w:val="28"/>
          <w:lang w:val="en-US"/>
        </w:rPr>
        <w:t>sweets</w:t>
      </w:r>
      <w:r w:rsidR="0086038A" w:rsidRPr="007F2D01">
        <w:rPr>
          <w:color w:val="000000"/>
          <w:spacing w:val="30"/>
          <w:sz w:val="28"/>
          <w:szCs w:val="28"/>
        </w:rPr>
        <w:t xml:space="preserve">, </w:t>
      </w:r>
      <w:r w:rsidR="0086038A" w:rsidRPr="007F2D01">
        <w:rPr>
          <w:color w:val="000000"/>
          <w:spacing w:val="30"/>
          <w:sz w:val="28"/>
          <w:szCs w:val="28"/>
          <w:lang w:val="en-US"/>
        </w:rPr>
        <w:t>potatoes</w:t>
      </w:r>
      <w:r w:rsidR="0086038A" w:rsidRPr="007F2D01">
        <w:rPr>
          <w:color w:val="000000"/>
          <w:spacing w:val="30"/>
          <w:sz w:val="28"/>
          <w:szCs w:val="28"/>
        </w:rPr>
        <w:t xml:space="preserve">, </w:t>
      </w:r>
      <w:r w:rsidR="0086038A" w:rsidRPr="007F2D01">
        <w:rPr>
          <w:color w:val="000000"/>
          <w:spacing w:val="30"/>
          <w:sz w:val="28"/>
          <w:szCs w:val="28"/>
          <w:lang w:val="en-US"/>
        </w:rPr>
        <w:t>cakes</w:t>
      </w:r>
      <w:r w:rsidR="0086038A" w:rsidRPr="007F2D01">
        <w:rPr>
          <w:color w:val="000000"/>
          <w:spacing w:val="30"/>
          <w:sz w:val="28"/>
          <w:szCs w:val="28"/>
        </w:rPr>
        <w:t xml:space="preserve">, </w:t>
      </w:r>
      <w:r w:rsidR="0086038A" w:rsidRPr="007F2D01">
        <w:rPr>
          <w:color w:val="000000"/>
          <w:spacing w:val="30"/>
          <w:sz w:val="28"/>
          <w:szCs w:val="28"/>
          <w:lang w:val="en-US"/>
        </w:rPr>
        <w:t>apples</w:t>
      </w:r>
      <w:r w:rsidR="0086038A" w:rsidRPr="007F2D01">
        <w:rPr>
          <w:color w:val="000000"/>
          <w:spacing w:val="30"/>
          <w:sz w:val="28"/>
          <w:szCs w:val="28"/>
        </w:rPr>
        <w:t>.)</w:t>
      </w:r>
    </w:p>
    <w:p w:rsidR="0086038A" w:rsidRPr="007F2D01" w:rsidRDefault="004248D1" w:rsidP="007F2D01">
      <w:pPr>
        <w:widowControl/>
        <w:shd w:val="clear" w:color="auto" w:fill="FFFFFF"/>
        <w:autoSpaceDE w:val="0"/>
        <w:autoSpaceDN w:val="0"/>
        <w:adjustRightInd w:val="0"/>
        <w:spacing w:line="360" w:lineRule="auto"/>
        <w:ind w:firstLine="0"/>
        <w:rPr>
          <w:spacing w:val="30"/>
          <w:sz w:val="28"/>
          <w:szCs w:val="28"/>
        </w:rPr>
      </w:pPr>
      <w:r w:rsidRPr="007F2D01">
        <w:rPr>
          <w:color w:val="000000"/>
          <w:spacing w:val="30"/>
          <w:sz w:val="28"/>
          <w:szCs w:val="28"/>
        </w:rPr>
        <w:t xml:space="preserve">    </w:t>
      </w:r>
      <w:r w:rsidR="0086038A" w:rsidRPr="007F2D01">
        <w:rPr>
          <w:color w:val="000000"/>
          <w:spacing w:val="30"/>
          <w:sz w:val="28"/>
          <w:szCs w:val="28"/>
        </w:rPr>
        <w:t xml:space="preserve">б)    (Дети учатся употреблять слова: </w:t>
      </w:r>
      <w:r w:rsidR="0086038A" w:rsidRPr="007F2D01">
        <w:rPr>
          <w:color w:val="000000"/>
          <w:spacing w:val="30"/>
          <w:sz w:val="28"/>
          <w:szCs w:val="28"/>
          <w:lang w:val="en-US"/>
        </w:rPr>
        <w:t>wa</w:t>
      </w:r>
      <w:r w:rsidR="0086038A" w:rsidRPr="007F2D01">
        <w:rPr>
          <w:color w:val="000000"/>
          <w:spacing w:val="30"/>
          <w:sz w:val="28"/>
          <w:szCs w:val="28"/>
        </w:rPr>
        <w:softHyphen/>
      </w:r>
      <w:r w:rsidR="0086038A" w:rsidRPr="007F2D01">
        <w:rPr>
          <w:color w:val="000000"/>
          <w:spacing w:val="30"/>
          <w:sz w:val="28"/>
          <w:szCs w:val="28"/>
          <w:lang w:val="en-US"/>
        </w:rPr>
        <w:t>ter</w:t>
      </w:r>
      <w:r w:rsidR="0086038A" w:rsidRPr="007F2D01">
        <w:rPr>
          <w:color w:val="000000"/>
          <w:spacing w:val="30"/>
          <w:sz w:val="28"/>
          <w:szCs w:val="28"/>
        </w:rPr>
        <w:t xml:space="preserve">, </w:t>
      </w:r>
      <w:r w:rsidR="0086038A" w:rsidRPr="007F2D01">
        <w:rPr>
          <w:color w:val="000000"/>
          <w:spacing w:val="30"/>
          <w:sz w:val="28"/>
          <w:szCs w:val="28"/>
          <w:lang w:val="en-US"/>
        </w:rPr>
        <w:t>coffee</w:t>
      </w:r>
      <w:r w:rsidR="0086038A" w:rsidRPr="007F2D01">
        <w:rPr>
          <w:color w:val="000000"/>
          <w:spacing w:val="30"/>
          <w:sz w:val="28"/>
          <w:szCs w:val="28"/>
        </w:rPr>
        <w:t xml:space="preserve">, </w:t>
      </w:r>
      <w:r w:rsidR="0086038A" w:rsidRPr="007F2D01">
        <w:rPr>
          <w:color w:val="000000"/>
          <w:spacing w:val="30"/>
          <w:sz w:val="28"/>
          <w:szCs w:val="28"/>
          <w:lang w:val="en-US"/>
        </w:rPr>
        <w:t>tea</w:t>
      </w:r>
      <w:r w:rsidR="0086038A" w:rsidRPr="007F2D01">
        <w:rPr>
          <w:color w:val="000000"/>
          <w:spacing w:val="30"/>
          <w:sz w:val="28"/>
          <w:szCs w:val="28"/>
        </w:rPr>
        <w:t xml:space="preserve">, </w:t>
      </w:r>
      <w:r w:rsidR="0086038A" w:rsidRPr="007F2D01">
        <w:rPr>
          <w:color w:val="000000"/>
          <w:spacing w:val="30"/>
          <w:sz w:val="28"/>
          <w:szCs w:val="28"/>
          <w:lang w:val="en-US"/>
        </w:rPr>
        <w:t>drink</w:t>
      </w:r>
      <w:r w:rsidR="0086038A" w:rsidRPr="007F2D01">
        <w:rPr>
          <w:color w:val="000000"/>
          <w:spacing w:val="30"/>
          <w:sz w:val="28"/>
          <w:szCs w:val="28"/>
        </w:rPr>
        <w:t>.)</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 xml:space="preserve">Учитель: Когда чай или кофе горячий, </w:t>
      </w:r>
      <w:r w:rsidRPr="007F2D01">
        <w:rPr>
          <w:color w:val="000000"/>
          <w:spacing w:val="30"/>
          <w:sz w:val="28"/>
          <w:szCs w:val="28"/>
          <w:lang w:val="en-US"/>
        </w:rPr>
        <w:t>Mr</w:t>
      </w:r>
      <w:r w:rsidRPr="007F2D01">
        <w:rPr>
          <w:color w:val="000000"/>
          <w:spacing w:val="30"/>
          <w:sz w:val="28"/>
          <w:szCs w:val="28"/>
        </w:rPr>
        <w:t xml:space="preserve">. </w:t>
      </w:r>
      <w:r w:rsidRPr="007F2D01">
        <w:rPr>
          <w:color w:val="000000"/>
          <w:spacing w:val="30"/>
          <w:sz w:val="28"/>
          <w:szCs w:val="28"/>
          <w:lang w:val="en-US"/>
        </w:rPr>
        <w:t>Ton</w:t>
      </w:r>
      <w:r w:rsidRPr="007F2D01">
        <w:rPr>
          <w:color w:val="000000"/>
          <w:spacing w:val="30"/>
          <w:sz w:val="28"/>
          <w:szCs w:val="28"/>
        </w:rPr>
        <w:softHyphen/>
      </w:r>
      <w:r w:rsidRPr="007F2D01">
        <w:rPr>
          <w:color w:val="000000"/>
          <w:spacing w:val="30"/>
          <w:sz w:val="28"/>
          <w:szCs w:val="28"/>
          <w:lang w:val="en-US"/>
        </w:rPr>
        <w:t>gue</w:t>
      </w:r>
      <w:r w:rsidRPr="007F2D01">
        <w:rPr>
          <w:color w:val="000000"/>
          <w:spacing w:val="30"/>
          <w:sz w:val="28"/>
          <w:szCs w:val="28"/>
        </w:rPr>
        <w:t xml:space="preserve"> дует на них, чтобы они остыли: [</w:t>
      </w:r>
      <w:r w:rsidRPr="007F2D01">
        <w:rPr>
          <w:color w:val="000000"/>
          <w:spacing w:val="30"/>
          <w:sz w:val="28"/>
          <w:szCs w:val="28"/>
          <w:lang w:val="en-US"/>
        </w:rPr>
        <w:t>w</w:t>
      </w:r>
      <w:r w:rsidRPr="007F2D01">
        <w:rPr>
          <w:color w:val="000000"/>
          <w:spacing w:val="30"/>
          <w:sz w:val="28"/>
          <w:szCs w:val="28"/>
        </w:rPr>
        <w:t xml:space="preserve"> -</w:t>
      </w:r>
      <w:r w:rsidRPr="007F2D01">
        <w:rPr>
          <w:color w:val="000000"/>
          <w:spacing w:val="30"/>
          <w:sz w:val="28"/>
          <w:szCs w:val="28"/>
          <w:lang w:val="en-US"/>
        </w:rPr>
        <w:t>w</w:t>
      </w:r>
      <w:r w:rsidR="00DB2D16" w:rsidRPr="007F2D01">
        <w:rPr>
          <w:rFonts w:ascii="Lucida Sans Unicode" w:hAnsi="Lucida Sans Unicode" w:cs="Lucida Sans Unicode"/>
          <w:b/>
          <w:bCs/>
          <w:sz w:val="28"/>
          <w:szCs w:val="28"/>
        </w:rPr>
        <w:t>ɔ</w:t>
      </w:r>
      <w:r w:rsidRPr="007F2D01">
        <w:rPr>
          <w:color w:val="000000"/>
          <w:spacing w:val="30"/>
          <w:sz w:val="28"/>
          <w:szCs w:val="28"/>
        </w:rPr>
        <w:t xml:space="preserve"> — '</w:t>
      </w:r>
      <w:r w:rsidRPr="007F2D01">
        <w:rPr>
          <w:color w:val="000000"/>
          <w:spacing w:val="30"/>
          <w:sz w:val="28"/>
          <w:szCs w:val="28"/>
          <w:lang w:val="en-US"/>
        </w:rPr>
        <w:t>w</w:t>
      </w:r>
      <w:r w:rsidR="00DB2D16" w:rsidRPr="007F2D01">
        <w:rPr>
          <w:rFonts w:ascii="Lucida Sans Unicode" w:hAnsi="Lucida Sans Unicode" w:cs="Lucida Sans Unicode"/>
          <w:b/>
          <w:bCs/>
          <w:sz w:val="28"/>
          <w:szCs w:val="28"/>
        </w:rPr>
        <w:t>ɔ</w:t>
      </w:r>
      <w:r w:rsidRPr="007F2D01">
        <w:rPr>
          <w:color w:val="000000"/>
          <w:spacing w:val="30"/>
          <w:sz w:val="28"/>
          <w:szCs w:val="28"/>
          <w:lang w:val="en-US"/>
        </w:rPr>
        <w:t>t</w:t>
      </w:r>
      <w:r w:rsidRPr="007F2D01">
        <w:rPr>
          <w:color w:val="000000"/>
          <w:spacing w:val="30"/>
          <w:sz w:val="28"/>
          <w:szCs w:val="28"/>
        </w:rPr>
        <w:t>ә].</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Кофе остывает так: [</w:t>
      </w:r>
      <w:r w:rsidR="00DB2D16" w:rsidRPr="007F2D01">
        <w:rPr>
          <w:rFonts w:ascii="Lucida Sans Unicode" w:hAnsi="Lucida Sans Unicode" w:cs="Lucida Sans Unicode"/>
          <w:b/>
          <w:bCs/>
          <w:sz w:val="28"/>
          <w:szCs w:val="28"/>
        </w:rPr>
        <w:t>ɔ</w:t>
      </w:r>
      <w:r w:rsidRPr="007F2D01">
        <w:rPr>
          <w:color w:val="000000"/>
          <w:spacing w:val="30"/>
          <w:sz w:val="28"/>
          <w:szCs w:val="28"/>
        </w:rPr>
        <w:t xml:space="preserve"> — </w:t>
      </w:r>
      <w:r w:rsidR="00DB2D16" w:rsidRPr="007F2D01">
        <w:rPr>
          <w:rFonts w:ascii="Lucida Sans Unicode" w:hAnsi="Lucida Sans Unicode" w:cs="Lucida Sans Unicode"/>
          <w:b/>
          <w:bCs/>
          <w:sz w:val="28"/>
          <w:szCs w:val="28"/>
        </w:rPr>
        <w:t>ɔ</w:t>
      </w:r>
      <w:r w:rsidRPr="007F2D01">
        <w:rPr>
          <w:color w:val="000000"/>
          <w:spacing w:val="30"/>
          <w:sz w:val="28"/>
          <w:szCs w:val="28"/>
        </w:rPr>
        <w:t xml:space="preserve"> — </w:t>
      </w:r>
      <w:r w:rsidRPr="007F2D01">
        <w:rPr>
          <w:color w:val="000000"/>
          <w:spacing w:val="30"/>
          <w:sz w:val="28"/>
          <w:szCs w:val="28"/>
          <w:lang w:val="en-US"/>
        </w:rPr>
        <w:t>k</w:t>
      </w:r>
      <w:r w:rsidR="00DB2D16" w:rsidRPr="007F2D01">
        <w:rPr>
          <w:rFonts w:ascii="Lucida Sans Unicode" w:hAnsi="Lucida Sans Unicode" w:cs="Lucida Sans Unicode"/>
          <w:b/>
          <w:bCs/>
          <w:sz w:val="28"/>
          <w:szCs w:val="28"/>
        </w:rPr>
        <w:t>ɔ</w:t>
      </w:r>
      <w:r w:rsidRPr="007F2D01">
        <w:rPr>
          <w:color w:val="000000"/>
          <w:spacing w:val="30"/>
          <w:sz w:val="28"/>
          <w:szCs w:val="28"/>
        </w:rPr>
        <w:t xml:space="preserve"> — '</w:t>
      </w:r>
      <w:r w:rsidRPr="007F2D01">
        <w:rPr>
          <w:color w:val="000000"/>
          <w:spacing w:val="30"/>
          <w:sz w:val="28"/>
          <w:szCs w:val="28"/>
          <w:lang w:val="en-US"/>
        </w:rPr>
        <w:t>k</w:t>
      </w:r>
      <w:r w:rsidR="00DB2D16" w:rsidRPr="007F2D01">
        <w:rPr>
          <w:rFonts w:ascii="Lucida Sans Unicode" w:hAnsi="Lucida Sans Unicode" w:cs="Lucida Sans Unicode"/>
          <w:b/>
          <w:bCs/>
          <w:sz w:val="28"/>
          <w:szCs w:val="28"/>
        </w:rPr>
        <w:t>ɔ</w:t>
      </w:r>
      <w:r w:rsidRPr="007F2D01">
        <w:rPr>
          <w:color w:val="000000"/>
          <w:spacing w:val="30"/>
          <w:sz w:val="28"/>
          <w:szCs w:val="28"/>
          <w:lang w:val="en-US"/>
        </w:rPr>
        <w:t>fi</w:t>
      </w:r>
      <w:r w:rsidRPr="007F2D01">
        <w:rPr>
          <w:color w:val="000000"/>
          <w:spacing w:val="30"/>
          <w:sz w:val="28"/>
          <w:szCs w:val="28"/>
        </w:rPr>
        <w:t>].</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Чай — совсем по-другому: [</w:t>
      </w:r>
      <w:r w:rsidRPr="007F2D01">
        <w:rPr>
          <w:color w:val="000000"/>
          <w:spacing w:val="30"/>
          <w:sz w:val="28"/>
          <w:szCs w:val="28"/>
          <w:lang w:val="en-US"/>
        </w:rPr>
        <w:t>t</w:t>
      </w:r>
      <w:r w:rsidRPr="007F2D01">
        <w:rPr>
          <w:color w:val="000000"/>
          <w:spacing w:val="30"/>
          <w:sz w:val="28"/>
          <w:szCs w:val="28"/>
        </w:rPr>
        <w:t xml:space="preserve"> — </w:t>
      </w:r>
      <w:r w:rsidRPr="007F2D01">
        <w:rPr>
          <w:color w:val="000000"/>
          <w:spacing w:val="30"/>
          <w:sz w:val="28"/>
          <w:szCs w:val="28"/>
          <w:lang w:val="en-US"/>
        </w:rPr>
        <w:t>t</w:t>
      </w:r>
      <w:r w:rsidRPr="007F2D01">
        <w:rPr>
          <w:color w:val="000000"/>
          <w:spacing w:val="30"/>
          <w:sz w:val="28"/>
          <w:szCs w:val="28"/>
        </w:rPr>
        <w:t xml:space="preserve"> — </w:t>
      </w:r>
      <w:r w:rsidRPr="007F2D01">
        <w:rPr>
          <w:color w:val="000000"/>
          <w:spacing w:val="30"/>
          <w:sz w:val="28"/>
          <w:szCs w:val="28"/>
          <w:lang w:val="en-US"/>
        </w:rPr>
        <w:t>t</w:t>
      </w:r>
      <w:r w:rsidR="00DB2D16" w:rsidRPr="007F2D01">
        <w:rPr>
          <w:b/>
          <w:bCs/>
          <w:color w:val="000000"/>
          <w:spacing w:val="30"/>
          <w:sz w:val="28"/>
          <w:szCs w:val="28"/>
          <w:lang w:val="en-US"/>
        </w:rPr>
        <w:t>I</w:t>
      </w:r>
      <w:r w:rsidRPr="007F2D01">
        <w:rPr>
          <w:color w:val="000000"/>
          <w:spacing w:val="30"/>
          <w:sz w:val="28"/>
          <w:szCs w:val="28"/>
        </w:rPr>
        <w:t xml:space="preserve">: — </w:t>
      </w:r>
      <w:r w:rsidRPr="007F2D01">
        <w:rPr>
          <w:color w:val="000000"/>
          <w:spacing w:val="30"/>
          <w:sz w:val="28"/>
          <w:szCs w:val="28"/>
          <w:lang w:val="en-US"/>
        </w:rPr>
        <w:t>t</w:t>
      </w:r>
      <w:r w:rsidRPr="007F2D01">
        <w:rPr>
          <w:color w:val="000000"/>
          <w:spacing w:val="30"/>
          <w:sz w:val="28"/>
          <w:szCs w:val="28"/>
        </w:rPr>
        <w:t>:</w:t>
      </w:r>
      <w:r w:rsidRPr="007F2D01">
        <w:rPr>
          <w:b/>
          <w:bCs/>
          <w:color w:val="000000"/>
          <w:spacing w:val="30"/>
          <w:sz w:val="28"/>
          <w:szCs w:val="28"/>
        </w:rPr>
        <w:t>].</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 xml:space="preserve">Когда собачка хочет пить, </w:t>
      </w:r>
      <w:r w:rsidRPr="007F2D01">
        <w:rPr>
          <w:color w:val="000000"/>
          <w:spacing w:val="30"/>
          <w:sz w:val="28"/>
          <w:szCs w:val="28"/>
          <w:lang w:val="en-US"/>
        </w:rPr>
        <w:t>Mr</w:t>
      </w:r>
      <w:r w:rsidRPr="007F2D01">
        <w:rPr>
          <w:color w:val="000000"/>
          <w:spacing w:val="30"/>
          <w:sz w:val="28"/>
          <w:szCs w:val="28"/>
        </w:rPr>
        <w:t xml:space="preserve">. </w:t>
      </w:r>
      <w:r w:rsidRPr="007F2D01">
        <w:rPr>
          <w:color w:val="000000"/>
          <w:spacing w:val="30"/>
          <w:sz w:val="28"/>
          <w:szCs w:val="28"/>
          <w:lang w:val="en-US"/>
        </w:rPr>
        <w:t>Tongue</w:t>
      </w:r>
      <w:r w:rsidRPr="007F2D01">
        <w:rPr>
          <w:color w:val="000000"/>
          <w:spacing w:val="30"/>
          <w:sz w:val="28"/>
          <w:szCs w:val="28"/>
        </w:rPr>
        <w:t xml:space="preserve"> дает ей воду, и собачка тихо рычит от удо</w:t>
      </w:r>
      <w:r w:rsidRPr="007F2D01">
        <w:rPr>
          <w:color w:val="000000"/>
          <w:spacing w:val="30"/>
          <w:sz w:val="28"/>
          <w:szCs w:val="28"/>
        </w:rPr>
        <w:softHyphen/>
        <w:t>вольствия: [</w:t>
      </w:r>
      <w:r w:rsidRPr="007F2D01">
        <w:rPr>
          <w:color w:val="000000"/>
          <w:spacing w:val="30"/>
          <w:sz w:val="28"/>
          <w:szCs w:val="28"/>
          <w:lang w:val="en-US"/>
        </w:rPr>
        <w:t>r</w:t>
      </w:r>
      <w:r w:rsidRPr="007F2D01">
        <w:rPr>
          <w:color w:val="000000"/>
          <w:spacing w:val="30"/>
          <w:sz w:val="28"/>
          <w:szCs w:val="28"/>
        </w:rPr>
        <w:t xml:space="preserve"> — </w:t>
      </w:r>
      <w:r w:rsidRPr="007F2D01">
        <w:rPr>
          <w:color w:val="000000"/>
          <w:spacing w:val="30"/>
          <w:sz w:val="28"/>
          <w:szCs w:val="28"/>
          <w:lang w:val="en-US"/>
        </w:rPr>
        <w:t>r</w:t>
      </w:r>
      <w:r w:rsidRPr="007F2D01">
        <w:rPr>
          <w:color w:val="000000"/>
          <w:spacing w:val="30"/>
          <w:sz w:val="28"/>
          <w:szCs w:val="28"/>
        </w:rPr>
        <w:t xml:space="preserve"> — </w:t>
      </w:r>
      <w:r w:rsidRPr="007F2D01">
        <w:rPr>
          <w:color w:val="000000"/>
          <w:spacing w:val="30"/>
          <w:sz w:val="28"/>
          <w:szCs w:val="28"/>
          <w:lang w:val="en-US"/>
        </w:rPr>
        <w:t>dr</w:t>
      </w:r>
      <w:r w:rsidRPr="007F2D01">
        <w:rPr>
          <w:color w:val="000000"/>
          <w:spacing w:val="30"/>
          <w:sz w:val="28"/>
          <w:szCs w:val="28"/>
        </w:rPr>
        <w:t xml:space="preserve"> — </w:t>
      </w:r>
      <w:r w:rsidRPr="007F2D01">
        <w:rPr>
          <w:color w:val="000000"/>
          <w:spacing w:val="30"/>
          <w:sz w:val="28"/>
          <w:szCs w:val="28"/>
          <w:lang w:val="en-US"/>
        </w:rPr>
        <w:t>dri</w:t>
      </w:r>
      <w:r w:rsidRPr="007F2D01">
        <w:rPr>
          <w:color w:val="000000"/>
          <w:spacing w:val="30"/>
          <w:sz w:val="28"/>
          <w:szCs w:val="28"/>
        </w:rPr>
        <w:t>ŋ</w:t>
      </w:r>
      <w:r w:rsidRPr="007F2D01">
        <w:rPr>
          <w:color w:val="000000"/>
          <w:spacing w:val="30"/>
          <w:sz w:val="28"/>
          <w:szCs w:val="28"/>
          <w:lang w:val="en-US"/>
        </w:rPr>
        <w:t>k</w:t>
      </w:r>
      <w:r w:rsidRPr="007F2D01">
        <w:rPr>
          <w:color w:val="000000"/>
          <w:spacing w:val="30"/>
          <w:sz w:val="28"/>
          <w:szCs w:val="28"/>
        </w:rPr>
        <w:t>].</w:t>
      </w:r>
    </w:p>
    <w:p w:rsidR="0086038A" w:rsidRPr="007F2D01" w:rsidRDefault="0086038A" w:rsidP="007F2D01">
      <w:pPr>
        <w:widowControl/>
        <w:shd w:val="clear" w:color="auto" w:fill="FFFFFF"/>
        <w:autoSpaceDE w:val="0"/>
        <w:autoSpaceDN w:val="0"/>
        <w:adjustRightInd w:val="0"/>
        <w:spacing w:line="360" w:lineRule="auto"/>
        <w:ind w:firstLine="540"/>
        <w:rPr>
          <w:color w:val="000000"/>
          <w:spacing w:val="30"/>
          <w:sz w:val="28"/>
          <w:szCs w:val="28"/>
        </w:rPr>
      </w:pPr>
      <w:r w:rsidRPr="007F2D01">
        <w:rPr>
          <w:color w:val="000000"/>
          <w:spacing w:val="30"/>
          <w:sz w:val="28"/>
          <w:szCs w:val="28"/>
          <w:lang w:val="en-US"/>
        </w:rPr>
        <w:t>II</w:t>
      </w:r>
      <w:r w:rsidRPr="007F2D01">
        <w:rPr>
          <w:color w:val="000000"/>
          <w:spacing w:val="30"/>
          <w:sz w:val="28"/>
          <w:szCs w:val="28"/>
        </w:rPr>
        <w:t>. Вторая группа упражнений, как было отмечено выше, направлена на формирова</w:t>
      </w:r>
      <w:r w:rsidRPr="007F2D01">
        <w:rPr>
          <w:color w:val="000000"/>
          <w:spacing w:val="30"/>
          <w:sz w:val="28"/>
          <w:szCs w:val="28"/>
        </w:rPr>
        <w:softHyphen/>
        <w:t>ние речевого слуха.</w:t>
      </w:r>
      <w:r w:rsidR="00DB2D16" w:rsidRPr="007F2D01">
        <w:rPr>
          <w:color w:val="000000"/>
          <w:spacing w:val="30"/>
          <w:sz w:val="28"/>
          <w:szCs w:val="28"/>
        </w:rPr>
        <w:t>(</w:t>
      </w:r>
      <w:r w:rsidR="00DB2D16" w:rsidRPr="007F2D01">
        <w:rPr>
          <w:color w:val="000000"/>
          <w:spacing w:val="30"/>
          <w:sz w:val="28"/>
          <w:szCs w:val="28"/>
          <w:lang w:val="en-US"/>
        </w:rPr>
        <w:t>I</w:t>
      </w:r>
      <w:r w:rsidR="00DB2D16" w:rsidRPr="007F2D01">
        <w:rPr>
          <w:color w:val="000000"/>
          <w:spacing w:val="30"/>
          <w:sz w:val="28"/>
          <w:szCs w:val="28"/>
        </w:rPr>
        <w:t>глава, §1)</w:t>
      </w:r>
      <w:r w:rsidRPr="007F2D01">
        <w:rPr>
          <w:color w:val="000000"/>
          <w:spacing w:val="30"/>
          <w:sz w:val="28"/>
          <w:szCs w:val="28"/>
        </w:rPr>
        <w:t xml:space="preserve"> </w:t>
      </w:r>
    </w:p>
    <w:p w:rsidR="0086038A" w:rsidRPr="007F2D01" w:rsidRDefault="0086038A" w:rsidP="007F2D01">
      <w:pPr>
        <w:widowControl/>
        <w:shd w:val="clear" w:color="auto" w:fill="FFFFFF"/>
        <w:autoSpaceDE w:val="0"/>
        <w:autoSpaceDN w:val="0"/>
        <w:adjustRightInd w:val="0"/>
        <w:spacing w:line="360" w:lineRule="auto"/>
        <w:ind w:firstLine="0"/>
        <w:rPr>
          <w:color w:val="000000"/>
          <w:spacing w:val="30"/>
          <w:sz w:val="28"/>
          <w:szCs w:val="28"/>
        </w:rPr>
      </w:pPr>
      <w:r w:rsidRPr="007F2D01">
        <w:rPr>
          <w:color w:val="000000"/>
          <w:spacing w:val="30"/>
          <w:sz w:val="28"/>
          <w:szCs w:val="28"/>
        </w:rPr>
        <w:t>Эта группа включает упражнения на:</w:t>
      </w:r>
    </w:p>
    <w:p w:rsidR="0086038A" w:rsidRPr="007F2D01" w:rsidRDefault="0086038A" w:rsidP="007F2D01">
      <w:pPr>
        <w:widowControl/>
        <w:shd w:val="clear" w:color="auto" w:fill="FFFFFF"/>
        <w:autoSpaceDE w:val="0"/>
        <w:autoSpaceDN w:val="0"/>
        <w:adjustRightInd w:val="0"/>
        <w:spacing w:line="360" w:lineRule="auto"/>
        <w:ind w:firstLine="0"/>
        <w:rPr>
          <w:color w:val="000000"/>
          <w:spacing w:val="30"/>
          <w:sz w:val="28"/>
          <w:szCs w:val="28"/>
        </w:rPr>
      </w:pPr>
      <w:r w:rsidRPr="007F2D01">
        <w:rPr>
          <w:color w:val="000000"/>
          <w:spacing w:val="30"/>
          <w:sz w:val="28"/>
          <w:szCs w:val="28"/>
        </w:rPr>
        <w:t xml:space="preserve"> 1) дифференциа</w:t>
      </w:r>
      <w:r w:rsidRPr="007F2D01">
        <w:rPr>
          <w:color w:val="000000"/>
          <w:spacing w:val="30"/>
          <w:sz w:val="28"/>
          <w:szCs w:val="28"/>
        </w:rPr>
        <w:softHyphen/>
        <w:t>цию звуков (долгих и кратких гласных, меж</w:t>
      </w:r>
      <w:r w:rsidRPr="007F2D01">
        <w:rPr>
          <w:color w:val="000000"/>
          <w:spacing w:val="30"/>
          <w:sz w:val="28"/>
          <w:szCs w:val="28"/>
        </w:rPr>
        <w:softHyphen/>
        <w:t xml:space="preserve">зубных, свистящих и т. д.), слов и образцов общения, содержащих их, на слух; </w:t>
      </w:r>
    </w:p>
    <w:p w:rsidR="0086038A" w:rsidRPr="007F2D01" w:rsidRDefault="0086038A" w:rsidP="007F2D01">
      <w:pPr>
        <w:widowControl/>
        <w:shd w:val="clear" w:color="auto" w:fill="FFFFFF"/>
        <w:autoSpaceDE w:val="0"/>
        <w:autoSpaceDN w:val="0"/>
        <w:adjustRightInd w:val="0"/>
        <w:spacing w:line="360" w:lineRule="auto"/>
        <w:ind w:firstLine="0"/>
        <w:rPr>
          <w:spacing w:val="30"/>
          <w:sz w:val="28"/>
          <w:szCs w:val="28"/>
        </w:rPr>
      </w:pPr>
      <w:r w:rsidRPr="007F2D01">
        <w:rPr>
          <w:color w:val="000000"/>
          <w:spacing w:val="30"/>
          <w:sz w:val="28"/>
          <w:szCs w:val="28"/>
        </w:rPr>
        <w:t>2) на зву</w:t>
      </w:r>
      <w:r w:rsidRPr="007F2D01">
        <w:rPr>
          <w:color w:val="000000"/>
          <w:spacing w:val="30"/>
          <w:sz w:val="28"/>
          <w:szCs w:val="28"/>
        </w:rPr>
        <w:softHyphen/>
        <w:t>ковой анализ слов.</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1 ) Рассмотрим упражнения на дифферен</w:t>
      </w:r>
      <w:r w:rsidRPr="007F2D01">
        <w:rPr>
          <w:color w:val="000000"/>
          <w:spacing w:val="30"/>
          <w:sz w:val="28"/>
          <w:szCs w:val="28"/>
        </w:rPr>
        <w:softHyphen/>
        <w:t>циацию звуков.</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а) Когда дети знакомятся с определен</w:t>
      </w:r>
      <w:r w:rsidRPr="007F2D01">
        <w:rPr>
          <w:color w:val="000000"/>
          <w:spacing w:val="30"/>
          <w:sz w:val="28"/>
          <w:szCs w:val="28"/>
        </w:rPr>
        <w:softHyphen/>
        <w:t xml:space="preserve">ным артиклем </w:t>
      </w:r>
      <w:r w:rsidRPr="007F2D01">
        <w:rPr>
          <w:color w:val="000000"/>
          <w:spacing w:val="30"/>
          <w:sz w:val="28"/>
          <w:szCs w:val="28"/>
          <w:lang w:val="en-US"/>
        </w:rPr>
        <w:t>the</w:t>
      </w:r>
      <w:r w:rsidRPr="007F2D01">
        <w:rPr>
          <w:color w:val="000000"/>
          <w:spacing w:val="30"/>
          <w:sz w:val="28"/>
          <w:szCs w:val="28"/>
        </w:rPr>
        <w:t>, мы учим их различать на слух звуки [ð] и [</w:t>
      </w:r>
      <w:r w:rsidRPr="007F2D01">
        <w:rPr>
          <w:color w:val="000000"/>
          <w:spacing w:val="30"/>
          <w:sz w:val="28"/>
          <w:szCs w:val="28"/>
          <w:lang w:val="en-US"/>
        </w:rPr>
        <w:t>z</w:t>
      </w:r>
      <w:r w:rsidRPr="007F2D01">
        <w:rPr>
          <w:color w:val="000000"/>
          <w:spacing w:val="30"/>
          <w:sz w:val="28"/>
          <w:szCs w:val="28"/>
        </w:rPr>
        <w:t>].</w:t>
      </w:r>
    </w:p>
    <w:p w:rsidR="0086038A" w:rsidRPr="007F2D01" w:rsidRDefault="0086038A" w:rsidP="007F2D01">
      <w:pPr>
        <w:widowControl/>
        <w:shd w:val="clear" w:color="auto" w:fill="FFFFFF"/>
        <w:autoSpaceDE w:val="0"/>
        <w:autoSpaceDN w:val="0"/>
        <w:adjustRightInd w:val="0"/>
        <w:spacing w:line="360" w:lineRule="auto"/>
        <w:ind w:firstLine="540"/>
        <w:rPr>
          <w:color w:val="000000"/>
          <w:spacing w:val="30"/>
          <w:sz w:val="28"/>
          <w:szCs w:val="28"/>
        </w:rPr>
      </w:pPr>
      <w:r w:rsidRPr="007F2D01">
        <w:rPr>
          <w:color w:val="000000"/>
          <w:spacing w:val="30"/>
          <w:sz w:val="28"/>
          <w:szCs w:val="28"/>
        </w:rPr>
        <w:t>Учитель: К веселому язычку в окно за</w:t>
      </w:r>
      <w:r w:rsidRPr="007F2D01">
        <w:rPr>
          <w:color w:val="000000"/>
          <w:spacing w:val="30"/>
          <w:sz w:val="28"/>
          <w:szCs w:val="28"/>
        </w:rPr>
        <w:softHyphen/>
        <w:t xml:space="preserve">летают комары и жужжат </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w:t>
      </w:r>
      <w:r w:rsidRPr="007F2D01">
        <w:rPr>
          <w:color w:val="000000"/>
          <w:spacing w:val="30"/>
          <w:sz w:val="28"/>
          <w:szCs w:val="28"/>
          <w:lang w:val="en-US"/>
        </w:rPr>
        <w:t>z</w:t>
      </w:r>
      <w:r w:rsidRPr="007F2D01">
        <w:rPr>
          <w:color w:val="000000"/>
          <w:spacing w:val="30"/>
          <w:sz w:val="28"/>
          <w:szCs w:val="28"/>
        </w:rPr>
        <w:t xml:space="preserve"> – </w:t>
      </w:r>
      <w:r w:rsidRPr="007F2D01">
        <w:rPr>
          <w:color w:val="000000"/>
          <w:spacing w:val="30"/>
          <w:sz w:val="28"/>
          <w:szCs w:val="28"/>
          <w:lang w:val="en-US"/>
        </w:rPr>
        <w:t>z</w:t>
      </w:r>
      <w:r w:rsidRPr="007F2D01">
        <w:rPr>
          <w:color w:val="000000"/>
          <w:spacing w:val="30"/>
          <w:sz w:val="28"/>
          <w:szCs w:val="28"/>
        </w:rPr>
        <w:t xml:space="preserve"> – </w:t>
      </w:r>
      <w:r w:rsidRPr="007F2D01">
        <w:rPr>
          <w:color w:val="000000"/>
          <w:spacing w:val="30"/>
          <w:sz w:val="28"/>
          <w:szCs w:val="28"/>
          <w:lang w:val="en-US"/>
        </w:rPr>
        <w:t>z</w:t>
      </w:r>
      <w:r w:rsidRPr="007F2D01">
        <w:rPr>
          <w:color w:val="000000"/>
          <w:spacing w:val="30"/>
          <w:sz w:val="28"/>
          <w:szCs w:val="28"/>
        </w:rPr>
        <w:t>] тогда он закрывает окно. Иногда к нему прилетает знакомая пчела. Она жужжит так</w:t>
      </w:r>
      <w:r w:rsidRPr="007F2D01">
        <w:rPr>
          <w:color w:val="000000"/>
          <w:spacing w:val="30"/>
          <w:sz w:val="28"/>
          <w:szCs w:val="28"/>
          <w:vertAlign w:val="subscript"/>
        </w:rPr>
        <w:t>:</w:t>
      </w:r>
      <w:r w:rsidRPr="007F2D01">
        <w:rPr>
          <w:color w:val="000000"/>
          <w:spacing w:val="30"/>
          <w:sz w:val="28"/>
          <w:szCs w:val="28"/>
        </w:rPr>
        <w:t xml:space="preserve"> [ð – ð - ð] . Просуньте язычок между зубами и пожужжите. И тогда </w:t>
      </w:r>
      <w:r w:rsidRPr="007F2D01">
        <w:rPr>
          <w:color w:val="000000"/>
          <w:spacing w:val="30"/>
          <w:sz w:val="28"/>
          <w:szCs w:val="28"/>
          <w:lang w:val="en-US"/>
        </w:rPr>
        <w:t>Mr</w:t>
      </w:r>
      <w:r w:rsidRPr="007F2D01">
        <w:rPr>
          <w:color w:val="000000"/>
          <w:spacing w:val="30"/>
          <w:sz w:val="28"/>
          <w:szCs w:val="28"/>
        </w:rPr>
        <w:t xml:space="preserve">. </w:t>
      </w:r>
      <w:r w:rsidRPr="007F2D01">
        <w:rPr>
          <w:color w:val="000000"/>
          <w:spacing w:val="30"/>
          <w:sz w:val="28"/>
          <w:szCs w:val="28"/>
          <w:lang w:val="en-US"/>
        </w:rPr>
        <w:t>Tongue</w:t>
      </w:r>
      <w:r w:rsidRPr="007F2D01">
        <w:rPr>
          <w:color w:val="000000"/>
          <w:spacing w:val="30"/>
          <w:sz w:val="28"/>
          <w:szCs w:val="28"/>
        </w:rPr>
        <w:t xml:space="preserve"> открывает окно: пчела приносит ему мед. Послушайте, кто прилетел. Если прилетел комар [</w:t>
      </w:r>
      <w:r w:rsidRPr="007F2D01">
        <w:rPr>
          <w:color w:val="000000"/>
          <w:spacing w:val="30"/>
          <w:sz w:val="28"/>
          <w:szCs w:val="28"/>
          <w:lang w:val="en-US"/>
        </w:rPr>
        <w:t>z</w:t>
      </w:r>
      <w:r w:rsidRPr="007F2D01">
        <w:rPr>
          <w:color w:val="000000"/>
          <w:spacing w:val="30"/>
          <w:sz w:val="28"/>
          <w:szCs w:val="28"/>
        </w:rPr>
        <w:t>]</w:t>
      </w:r>
      <w:r w:rsidRPr="007F2D01">
        <w:rPr>
          <w:i/>
          <w:iCs/>
          <w:color w:val="000000"/>
          <w:spacing w:val="30"/>
          <w:sz w:val="28"/>
          <w:szCs w:val="28"/>
        </w:rPr>
        <w:t xml:space="preserve">, </w:t>
      </w:r>
      <w:r w:rsidRPr="007F2D01">
        <w:rPr>
          <w:color w:val="000000"/>
          <w:spacing w:val="30"/>
          <w:sz w:val="28"/>
          <w:szCs w:val="28"/>
        </w:rPr>
        <w:t>закройте окно (дети выполняют соответствующее действие), а если пчела [ð] , откройте окно (следует соответствую</w:t>
      </w:r>
      <w:r w:rsidRPr="007F2D01">
        <w:rPr>
          <w:color w:val="000000"/>
          <w:spacing w:val="30"/>
          <w:sz w:val="28"/>
          <w:szCs w:val="28"/>
        </w:rPr>
        <w:softHyphen/>
        <w:t>щее движение). Пожужжите, как пчелки, а теперь — как комарики.</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Когда мы рассказываем о знакомых зве</w:t>
      </w:r>
      <w:r w:rsidRPr="007F2D01">
        <w:rPr>
          <w:color w:val="000000"/>
          <w:spacing w:val="30"/>
          <w:sz w:val="28"/>
          <w:szCs w:val="28"/>
        </w:rPr>
        <w:softHyphen/>
        <w:t xml:space="preserve">рюшках, в маленьком слове </w:t>
      </w:r>
      <w:r w:rsidRPr="007F2D01">
        <w:rPr>
          <w:color w:val="000000"/>
          <w:spacing w:val="30"/>
          <w:sz w:val="28"/>
          <w:szCs w:val="28"/>
          <w:lang w:val="en-US"/>
        </w:rPr>
        <w:t>the</w:t>
      </w:r>
      <w:r w:rsidRPr="007F2D01">
        <w:rPr>
          <w:color w:val="000000"/>
          <w:spacing w:val="30"/>
          <w:sz w:val="28"/>
          <w:szCs w:val="28"/>
        </w:rPr>
        <w:t xml:space="preserve"> слышится звук, который издает пчела [ð].</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б)  Упражнения на дифференциацию звуков  [</w:t>
      </w:r>
      <w:r w:rsidRPr="007F2D01">
        <w:rPr>
          <w:color w:val="000000"/>
          <w:spacing w:val="30"/>
          <w:sz w:val="28"/>
          <w:szCs w:val="28"/>
          <w:lang w:val="en-US"/>
        </w:rPr>
        <w:t>i</w:t>
      </w:r>
      <w:r w:rsidRPr="007F2D01">
        <w:rPr>
          <w:color w:val="000000"/>
          <w:spacing w:val="30"/>
          <w:sz w:val="28"/>
          <w:szCs w:val="28"/>
        </w:rPr>
        <w:t>:] — [</w:t>
      </w:r>
      <w:r w:rsidR="00DB2D16" w:rsidRPr="007F2D01">
        <w:rPr>
          <w:b/>
          <w:bCs/>
          <w:color w:val="000000"/>
          <w:spacing w:val="30"/>
          <w:sz w:val="28"/>
          <w:szCs w:val="28"/>
          <w:lang w:val="en-US"/>
        </w:rPr>
        <w:t>I</w:t>
      </w:r>
      <w:r w:rsidRPr="007F2D01">
        <w:rPr>
          <w:color w:val="000000"/>
          <w:spacing w:val="30"/>
          <w:sz w:val="28"/>
          <w:szCs w:val="28"/>
        </w:rPr>
        <w:t>].</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Учитель: Дональд Дак говорит, что его часы или спешат, или отстают: [</w:t>
      </w:r>
      <w:r w:rsidRPr="007F2D01">
        <w:rPr>
          <w:color w:val="000000"/>
          <w:spacing w:val="30"/>
          <w:sz w:val="28"/>
          <w:szCs w:val="28"/>
          <w:lang w:val="en-US"/>
        </w:rPr>
        <w:t>t</w:t>
      </w:r>
      <w:r w:rsidR="00DB2D16" w:rsidRPr="007F2D01">
        <w:rPr>
          <w:b/>
          <w:bCs/>
          <w:color w:val="000000"/>
          <w:spacing w:val="30"/>
          <w:sz w:val="28"/>
          <w:szCs w:val="28"/>
          <w:lang w:val="en-US"/>
        </w:rPr>
        <w:t>I</w:t>
      </w:r>
      <w:r w:rsidRPr="007F2D01">
        <w:rPr>
          <w:color w:val="000000"/>
          <w:spacing w:val="30"/>
          <w:sz w:val="28"/>
          <w:szCs w:val="28"/>
          <w:lang w:val="en-US"/>
        </w:rPr>
        <w:t>k</w:t>
      </w:r>
      <w:r w:rsidRPr="007F2D01">
        <w:rPr>
          <w:color w:val="000000"/>
          <w:spacing w:val="30"/>
          <w:sz w:val="28"/>
          <w:szCs w:val="28"/>
        </w:rPr>
        <w:t xml:space="preserve"> — </w:t>
      </w:r>
      <w:r w:rsidRPr="007F2D01">
        <w:rPr>
          <w:color w:val="000000"/>
          <w:spacing w:val="30"/>
          <w:sz w:val="28"/>
          <w:szCs w:val="28"/>
          <w:lang w:val="en-US"/>
        </w:rPr>
        <w:t>ti</w:t>
      </w:r>
      <w:r w:rsidRPr="007F2D01">
        <w:rPr>
          <w:color w:val="000000"/>
          <w:spacing w:val="30"/>
          <w:sz w:val="28"/>
          <w:szCs w:val="28"/>
        </w:rPr>
        <w:t>:</w:t>
      </w:r>
      <w:r w:rsidRPr="007F2D01">
        <w:rPr>
          <w:color w:val="000000"/>
          <w:spacing w:val="30"/>
          <w:sz w:val="28"/>
          <w:szCs w:val="28"/>
          <w:lang w:val="en-US"/>
        </w:rPr>
        <w:t>k</w:t>
      </w:r>
      <w:r w:rsidRPr="007F2D01">
        <w:rPr>
          <w:color w:val="000000"/>
          <w:spacing w:val="30"/>
          <w:sz w:val="28"/>
          <w:szCs w:val="28"/>
        </w:rPr>
        <w:t>].</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Как спешат часы Дональда? Вот так: [</w:t>
      </w:r>
      <w:r w:rsidRPr="007F2D01">
        <w:rPr>
          <w:color w:val="000000"/>
          <w:spacing w:val="30"/>
          <w:sz w:val="28"/>
          <w:szCs w:val="28"/>
          <w:lang w:val="en-US"/>
        </w:rPr>
        <w:t>t</w:t>
      </w:r>
      <w:r w:rsidR="00DB2D16" w:rsidRPr="007F2D01">
        <w:rPr>
          <w:b/>
          <w:bCs/>
          <w:color w:val="000000"/>
          <w:spacing w:val="30"/>
          <w:sz w:val="28"/>
          <w:szCs w:val="28"/>
          <w:lang w:val="en-US"/>
        </w:rPr>
        <w:t>I</w:t>
      </w:r>
      <w:r w:rsidRPr="007F2D01">
        <w:rPr>
          <w:color w:val="000000"/>
          <w:spacing w:val="30"/>
          <w:sz w:val="28"/>
          <w:szCs w:val="28"/>
          <w:lang w:val="en-US"/>
        </w:rPr>
        <w:t>k</w:t>
      </w:r>
      <w:r w:rsidRPr="007F2D01">
        <w:rPr>
          <w:color w:val="000000"/>
          <w:spacing w:val="30"/>
          <w:sz w:val="28"/>
          <w:szCs w:val="28"/>
        </w:rPr>
        <w:t xml:space="preserve"> - </w:t>
      </w:r>
      <w:r w:rsidRPr="007F2D01">
        <w:rPr>
          <w:color w:val="000000"/>
          <w:spacing w:val="30"/>
          <w:sz w:val="28"/>
          <w:szCs w:val="28"/>
          <w:lang w:val="en-US"/>
        </w:rPr>
        <w:t>t</w:t>
      </w:r>
      <w:r w:rsidR="00DB2D16" w:rsidRPr="007F2D01">
        <w:rPr>
          <w:b/>
          <w:bCs/>
          <w:color w:val="000000"/>
          <w:spacing w:val="30"/>
          <w:sz w:val="28"/>
          <w:szCs w:val="28"/>
          <w:lang w:val="en-US"/>
        </w:rPr>
        <w:t>I</w:t>
      </w:r>
      <w:r w:rsidRPr="007F2D01">
        <w:rPr>
          <w:color w:val="000000"/>
          <w:spacing w:val="30"/>
          <w:sz w:val="28"/>
          <w:szCs w:val="28"/>
          <w:lang w:val="en-US"/>
        </w:rPr>
        <w:t>k</w:t>
      </w:r>
      <w:r w:rsidRPr="007F2D01">
        <w:rPr>
          <w:color w:val="000000"/>
          <w:spacing w:val="30"/>
          <w:sz w:val="28"/>
          <w:szCs w:val="28"/>
        </w:rPr>
        <w:t xml:space="preserve"> - </w:t>
      </w:r>
      <w:r w:rsidRPr="007F2D01">
        <w:rPr>
          <w:color w:val="000000"/>
          <w:spacing w:val="30"/>
          <w:sz w:val="28"/>
          <w:szCs w:val="28"/>
          <w:lang w:val="en-US"/>
        </w:rPr>
        <w:t>t</w:t>
      </w:r>
      <w:r w:rsidR="00DB2D16" w:rsidRPr="007F2D01">
        <w:rPr>
          <w:b/>
          <w:bCs/>
          <w:color w:val="000000"/>
          <w:spacing w:val="30"/>
          <w:sz w:val="28"/>
          <w:szCs w:val="28"/>
          <w:lang w:val="en-US"/>
        </w:rPr>
        <w:t>I</w:t>
      </w:r>
      <w:r w:rsidRPr="007F2D01">
        <w:rPr>
          <w:color w:val="000000"/>
          <w:spacing w:val="30"/>
          <w:sz w:val="28"/>
          <w:szCs w:val="28"/>
          <w:lang w:val="en-US"/>
        </w:rPr>
        <w:t>k</w:t>
      </w:r>
      <w:r w:rsidRPr="007F2D01">
        <w:rPr>
          <w:color w:val="000000"/>
          <w:spacing w:val="30"/>
          <w:sz w:val="28"/>
          <w:szCs w:val="28"/>
        </w:rPr>
        <w:t>].</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Как отстают? Вот так: [</w:t>
      </w:r>
      <w:r w:rsidRPr="007F2D01">
        <w:rPr>
          <w:color w:val="000000"/>
          <w:spacing w:val="30"/>
          <w:sz w:val="28"/>
          <w:szCs w:val="28"/>
          <w:lang w:val="en-US"/>
        </w:rPr>
        <w:t>ti</w:t>
      </w:r>
      <w:r w:rsidRPr="007F2D01">
        <w:rPr>
          <w:color w:val="000000"/>
          <w:spacing w:val="30"/>
          <w:sz w:val="28"/>
          <w:szCs w:val="28"/>
        </w:rPr>
        <w:t>:</w:t>
      </w:r>
      <w:r w:rsidRPr="007F2D01">
        <w:rPr>
          <w:color w:val="000000"/>
          <w:spacing w:val="30"/>
          <w:sz w:val="28"/>
          <w:szCs w:val="28"/>
          <w:lang w:val="en-US"/>
        </w:rPr>
        <w:t>k</w:t>
      </w:r>
      <w:r w:rsidRPr="007F2D01">
        <w:rPr>
          <w:color w:val="000000"/>
          <w:spacing w:val="30"/>
          <w:sz w:val="28"/>
          <w:szCs w:val="28"/>
        </w:rPr>
        <w:t xml:space="preserve"> – </w:t>
      </w:r>
      <w:r w:rsidRPr="007F2D01">
        <w:rPr>
          <w:color w:val="000000"/>
          <w:spacing w:val="30"/>
          <w:sz w:val="28"/>
          <w:szCs w:val="28"/>
          <w:lang w:val="en-US"/>
        </w:rPr>
        <w:t>ti</w:t>
      </w:r>
      <w:r w:rsidRPr="007F2D01">
        <w:rPr>
          <w:color w:val="000000"/>
          <w:spacing w:val="30"/>
          <w:sz w:val="28"/>
          <w:szCs w:val="28"/>
        </w:rPr>
        <w:t>:</w:t>
      </w:r>
      <w:r w:rsidRPr="007F2D01">
        <w:rPr>
          <w:color w:val="000000"/>
          <w:spacing w:val="30"/>
          <w:sz w:val="28"/>
          <w:szCs w:val="28"/>
          <w:lang w:val="en-US"/>
        </w:rPr>
        <w:t>k</w:t>
      </w:r>
      <w:r w:rsidRPr="007F2D01">
        <w:rPr>
          <w:color w:val="000000"/>
          <w:spacing w:val="30"/>
          <w:sz w:val="28"/>
          <w:szCs w:val="28"/>
        </w:rPr>
        <w:t xml:space="preserve"> – </w:t>
      </w:r>
      <w:r w:rsidRPr="007F2D01">
        <w:rPr>
          <w:color w:val="000000"/>
          <w:spacing w:val="30"/>
          <w:sz w:val="28"/>
          <w:szCs w:val="28"/>
          <w:lang w:val="en-US"/>
        </w:rPr>
        <w:t>ti</w:t>
      </w:r>
      <w:r w:rsidRPr="007F2D01">
        <w:rPr>
          <w:color w:val="000000"/>
          <w:spacing w:val="30"/>
          <w:sz w:val="28"/>
          <w:szCs w:val="28"/>
        </w:rPr>
        <w:t>:</w:t>
      </w:r>
      <w:r w:rsidRPr="007F2D01">
        <w:rPr>
          <w:color w:val="000000"/>
          <w:spacing w:val="30"/>
          <w:sz w:val="28"/>
          <w:szCs w:val="28"/>
          <w:lang w:val="en-US"/>
        </w:rPr>
        <w:t>k</w:t>
      </w:r>
      <w:r w:rsidRPr="007F2D01">
        <w:rPr>
          <w:color w:val="000000"/>
          <w:spacing w:val="30"/>
          <w:sz w:val="28"/>
          <w:szCs w:val="28"/>
        </w:rPr>
        <w:t>] .</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Хлопните в ладоши один раз, если услы</w:t>
      </w:r>
      <w:r w:rsidRPr="007F2D01">
        <w:rPr>
          <w:color w:val="000000"/>
          <w:spacing w:val="30"/>
          <w:sz w:val="28"/>
          <w:szCs w:val="28"/>
        </w:rPr>
        <w:softHyphen/>
        <w:t>шите короткий звук [</w:t>
      </w:r>
      <w:r w:rsidR="00DB2D16" w:rsidRPr="007F2D01">
        <w:rPr>
          <w:b/>
          <w:bCs/>
          <w:color w:val="000000"/>
          <w:spacing w:val="30"/>
          <w:sz w:val="28"/>
          <w:szCs w:val="28"/>
          <w:lang w:val="en-US"/>
        </w:rPr>
        <w:t>I</w:t>
      </w:r>
      <w:r w:rsidRPr="007F2D01">
        <w:rPr>
          <w:color w:val="000000"/>
          <w:spacing w:val="30"/>
          <w:sz w:val="28"/>
          <w:szCs w:val="28"/>
        </w:rPr>
        <w:t>], и много раз   - если-длинный [</w:t>
      </w:r>
      <w:r w:rsidRPr="007F2D01">
        <w:rPr>
          <w:color w:val="000000"/>
          <w:spacing w:val="30"/>
          <w:sz w:val="28"/>
          <w:szCs w:val="28"/>
          <w:lang w:val="en-US"/>
        </w:rPr>
        <w:t>i</w:t>
      </w:r>
      <w:r w:rsidRPr="007F2D01">
        <w:rPr>
          <w:color w:val="000000"/>
          <w:spacing w:val="30"/>
          <w:sz w:val="28"/>
          <w:szCs w:val="28"/>
        </w:rPr>
        <w:t>:] : [</w:t>
      </w:r>
      <w:r w:rsidRPr="007F2D01">
        <w:rPr>
          <w:color w:val="000000"/>
          <w:spacing w:val="30"/>
          <w:sz w:val="28"/>
          <w:szCs w:val="28"/>
          <w:lang w:val="en-US"/>
        </w:rPr>
        <w:t>ti</w:t>
      </w:r>
      <w:r w:rsidRPr="007F2D01">
        <w:rPr>
          <w:color w:val="000000"/>
          <w:spacing w:val="30"/>
          <w:sz w:val="28"/>
          <w:szCs w:val="28"/>
        </w:rPr>
        <w:t>:</w:t>
      </w:r>
      <w:r w:rsidRPr="007F2D01">
        <w:rPr>
          <w:color w:val="000000"/>
          <w:spacing w:val="30"/>
          <w:sz w:val="28"/>
          <w:szCs w:val="28"/>
          <w:lang w:val="en-US"/>
        </w:rPr>
        <w:t>k</w:t>
      </w:r>
      <w:r w:rsidRPr="007F2D01">
        <w:rPr>
          <w:color w:val="000000"/>
          <w:spacing w:val="30"/>
          <w:sz w:val="28"/>
          <w:szCs w:val="28"/>
        </w:rPr>
        <w:t>-</w:t>
      </w:r>
      <w:r w:rsidRPr="007F2D01">
        <w:rPr>
          <w:color w:val="000000"/>
          <w:spacing w:val="30"/>
          <w:sz w:val="28"/>
          <w:szCs w:val="28"/>
          <w:lang w:val="en-US"/>
        </w:rPr>
        <w:t>t</w:t>
      </w:r>
      <w:r w:rsidR="00DB2D16" w:rsidRPr="007F2D01">
        <w:rPr>
          <w:b/>
          <w:bCs/>
          <w:color w:val="000000"/>
          <w:spacing w:val="30"/>
          <w:sz w:val="28"/>
          <w:szCs w:val="28"/>
          <w:lang w:val="en-US"/>
        </w:rPr>
        <w:t>I</w:t>
      </w:r>
      <w:r w:rsidRPr="007F2D01">
        <w:rPr>
          <w:color w:val="000000"/>
          <w:spacing w:val="30"/>
          <w:sz w:val="28"/>
          <w:szCs w:val="28"/>
          <w:lang w:val="en-US"/>
        </w:rPr>
        <w:t>k</w:t>
      </w:r>
      <w:r w:rsidRPr="007F2D01">
        <w:rPr>
          <w:color w:val="000000"/>
          <w:spacing w:val="30"/>
          <w:sz w:val="28"/>
          <w:szCs w:val="28"/>
        </w:rPr>
        <w:t>-</w:t>
      </w:r>
      <w:r w:rsidRPr="007F2D01">
        <w:rPr>
          <w:color w:val="000000"/>
          <w:spacing w:val="30"/>
          <w:sz w:val="28"/>
          <w:szCs w:val="28"/>
          <w:lang w:val="en-US"/>
        </w:rPr>
        <w:t>ti</w:t>
      </w:r>
      <w:r w:rsidRPr="007F2D01">
        <w:rPr>
          <w:color w:val="000000"/>
          <w:spacing w:val="30"/>
          <w:sz w:val="28"/>
          <w:szCs w:val="28"/>
        </w:rPr>
        <w:t>:</w:t>
      </w:r>
      <w:r w:rsidRPr="007F2D01">
        <w:rPr>
          <w:color w:val="000000"/>
          <w:spacing w:val="30"/>
          <w:sz w:val="28"/>
          <w:szCs w:val="28"/>
          <w:lang w:val="en-US"/>
        </w:rPr>
        <w:t>k</w:t>
      </w:r>
      <w:r w:rsidRPr="007F2D01">
        <w:rPr>
          <w:color w:val="000000"/>
          <w:spacing w:val="30"/>
          <w:sz w:val="28"/>
          <w:szCs w:val="28"/>
        </w:rPr>
        <w:t>-</w:t>
      </w:r>
      <w:r w:rsidRPr="007F2D01">
        <w:rPr>
          <w:color w:val="000000"/>
          <w:spacing w:val="30"/>
          <w:sz w:val="28"/>
          <w:szCs w:val="28"/>
          <w:lang w:val="en-US"/>
        </w:rPr>
        <w:t>mi</w:t>
      </w:r>
      <w:r w:rsidRPr="007F2D01">
        <w:rPr>
          <w:color w:val="000000"/>
          <w:spacing w:val="30"/>
          <w:sz w:val="28"/>
          <w:szCs w:val="28"/>
        </w:rPr>
        <w:t>:</w:t>
      </w:r>
      <w:r w:rsidRPr="007F2D01">
        <w:rPr>
          <w:color w:val="000000"/>
          <w:spacing w:val="30"/>
          <w:sz w:val="28"/>
          <w:szCs w:val="28"/>
          <w:lang w:val="en-US"/>
        </w:rPr>
        <w:t>t</w:t>
      </w:r>
      <w:r w:rsidRPr="007F2D01">
        <w:rPr>
          <w:color w:val="000000"/>
          <w:spacing w:val="30"/>
          <w:sz w:val="28"/>
          <w:szCs w:val="28"/>
        </w:rPr>
        <w:t xml:space="preserve"> -</w:t>
      </w:r>
      <w:r w:rsidRPr="007F2D01">
        <w:rPr>
          <w:color w:val="000000"/>
          <w:spacing w:val="30"/>
          <w:sz w:val="28"/>
          <w:szCs w:val="28"/>
          <w:lang w:val="en-US"/>
        </w:rPr>
        <w:t>m</w:t>
      </w:r>
      <w:r w:rsidR="00DB2D16" w:rsidRPr="007F2D01">
        <w:rPr>
          <w:b/>
          <w:bCs/>
          <w:color w:val="000000"/>
          <w:spacing w:val="30"/>
          <w:sz w:val="28"/>
          <w:szCs w:val="28"/>
          <w:lang w:val="en-US"/>
        </w:rPr>
        <w:t>I</w:t>
      </w:r>
      <w:r w:rsidRPr="007F2D01">
        <w:rPr>
          <w:color w:val="000000"/>
          <w:spacing w:val="30"/>
          <w:sz w:val="28"/>
          <w:szCs w:val="28"/>
          <w:lang w:val="en-US"/>
        </w:rPr>
        <w:t>lk</w:t>
      </w:r>
      <w:r w:rsidRPr="007F2D01">
        <w:rPr>
          <w:color w:val="000000"/>
          <w:spacing w:val="30"/>
          <w:sz w:val="28"/>
          <w:szCs w:val="28"/>
        </w:rPr>
        <w:t>] .</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Про продукты и про все неживое англича</w:t>
      </w:r>
      <w:r w:rsidRPr="007F2D01">
        <w:rPr>
          <w:color w:val="000000"/>
          <w:spacing w:val="30"/>
          <w:sz w:val="28"/>
          <w:szCs w:val="28"/>
        </w:rPr>
        <w:softHyphen/>
        <w:t xml:space="preserve">не говорят </w:t>
      </w:r>
      <w:r w:rsidRPr="007F2D01">
        <w:rPr>
          <w:color w:val="000000"/>
          <w:spacing w:val="30"/>
          <w:sz w:val="28"/>
          <w:szCs w:val="28"/>
          <w:lang w:val="en-US"/>
        </w:rPr>
        <w:t>it</w:t>
      </w:r>
      <w:r w:rsidRPr="007F2D01">
        <w:rPr>
          <w:color w:val="000000"/>
          <w:spacing w:val="30"/>
          <w:sz w:val="28"/>
          <w:szCs w:val="28"/>
        </w:rPr>
        <w:t xml:space="preserve"> — оно, </w:t>
      </w:r>
      <w:r w:rsidRPr="007F2D01">
        <w:rPr>
          <w:i/>
          <w:iCs/>
          <w:color w:val="000000"/>
          <w:spacing w:val="30"/>
          <w:sz w:val="28"/>
          <w:szCs w:val="28"/>
        </w:rPr>
        <w:t xml:space="preserve">это. </w:t>
      </w:r>
      <w:r w:rsidRPr="007F2D01">
        <w:rPr>
          <w:color w:val="000000"/>
          <w:spacing w:val="30"/>
          <w:sz w:val="28"/>
          <w:szCs w:val="28"/>
        </w:rPr>
        <w:t>Про животных то</w:t>
      </w:r>
      <w:r w:rsidRPr="007F2D01">
        <w:rPr>
          <w:color w:val="000000"/>
          <w:spacing w:val="30"/>
          <w:sz w:val="28"/>
          <w:szCs w:val="28"/>
        </w:rPr>
        <w:softHyphen/>
        <w:t xml:space="preserve">же говорят </w:t>
      </w:r>
      <w:r w:rsidRPr="007F2D01">
        <w:rPr>
          <w:color w:val="000000"/>
          <w:spacing w:val="30"/>
          <w:sz w:val="28"/>
          <w:szCs w:val="28"/>
          <w:lang w:val="en-US"/>
        </w:rPr>
        <w:t>it</w:t>
      </w:r>
      <w:r w:rsidRPr="007F2D01">
        <w:rPr>
          <w:color w:val="000000"/>
          <w:spacing w:val="30"/>
          <w:sz w:val="28"/>
          <w:szCs w:val="28"/>
        </w:rPr>
        <w:t xml:space="preserve">, а вот про людей — никогда. На какое слово похоже </w:t>
      </w:r>
      <w:r w:rsidRPr="007F2D01">
        <w:rPr>
          <w:color w:val="000000"/>
          <w:spacing w:val="30"/>
          <w:sz w:val="28"/>
          <w:szCs w:val="28"/>
          <w:lang w:val="en-US"/>
        </w:rPr>
        <w:t>it</w:t>
      </w:r>
      <w:r w:rsidRPr="007F2D01">
        <w:rPr>
          <w:color w:val="000000"/>
          <w:spacing w:val="30"/>
          <w:sz w:val="28"/>
          <w:szCs w:val="28"/>
        </w:rPr>
        <w:t xml:space="preserve">? На слово </w:t>
      </w:r>
      <w:r w:rsidRPr="007F2D01">
        <w:rPr>
          <w:color w:val="000000"/>
          <w:spacing w:val="30"/>
          <w:sz w:val="28"/>
          <w:szCs w:val="28"/>
          <w:lang w:val="en-US"/>
        </w:rPr>
        <w:t>eat</w:t>
      </w:r>
      <w:r w:rsidRPr="007F2D01">
        <w:rPr>
          <w:color w:val="000000"/>
          <w:spacing w:val="30"/>
          <w:sz w:val="28"/>
          <w:szCs w:val="28"/>
        </w:rPr>
        <w:t xml:space="preserve"> — </w:t>
      </w:r>
      <w:r w:rsidRPr="007F2D01">
        <w:rPr>
          <w:i/>
          <w:iCs/>
          <w:color w:val="000000"/>
          <w:spacing w:val="30"/>
          <w:sz w:val="28"/>
          <w:szCs w:val="28"/>
        </w:rPr>
        <w:t xml:space="preserve">есть. </w:t>
      </w:r>
      <w:r w:rsidRPr="007F2D01">
        <w:rPr>
          <w:color w:val="000000"/>
          <w:spacing w:val="30"/>
          <w:sz w:val="28"/>
          <w:szCs w:val="28"/>
        </w:rPr>
        <w:t xml:space="preserve">Похоже, да не совсем. В слове </w:t>
      </w:r>
      <w:r w:rsidRPr="007F2D01">
        <w:rPr>
          <w:color w:val="000000"/>
          <w:spacing w:val="30"/>
          <w:sz w:val="28"/>
          <w:szCs w:val="28"/>
          <w:lang w:val="en-US"/>
        </w:rPr>
        <w:t>eat</w:t>
      </w:r>
      <w:r w:rsidRPr="007F2D01">
        <w:rPr>
          <w:color w:val="000000"/>
          <w:spacing w:val="30"/>
          <w:sz w:val="28"/>
          <w:szCs w:val="28"/>
        </w:rPr>
        <w:t xml:space="preserve"> длин</w:t>
      </w:r>
      <w:r w:rsidRPr="007F2D01">
        <w:rPr>
          <w:color w:val="000000"/>
          <w:spacing w:val="30"/>
          <w:sz w:val="28"/>
          <w:szCs w:val="28"/>
        </w:rPr>
        <w:softHyphen/>
        <w:t>ный звук [</w:t>
      </w:r>
      <w:r w:rsidRPr="007F2D01">
        <w:rPr>
          <w:color w:val="000000"/>
          <w:spacing w:val="30"/>
          <w:sz w:val="28"/>
          <w:szCs w:val="28"/>
          <w:lang w:val="en-US"/>
        </w:rPr>
        <w:t>i</w:t>
      </w:r>
      <w:r w:rsidRPr="007F2D01">
        <w:rPr>
          <w:color w:val="000000"/>
          <w:spacing w:val="30"/>
          <w:sz w:val="28"/>
          <w:szCs w:val="28"/>
        </w:rPr>
        <w:t xml:space="preserve">:], а в слове </w:t>
      </w:r>
      <w:r w:rsidRPr="007F2D01">
        <w:rPr>
          <w:color w:val="000000"/>
          <w:spacing w:val="30"/>
          <w:sz w:val="28"/>
          <w:szCs w:val="28"/>
          <w:lang w:val="en-US"/>
        </w:rPr>
        <w:t>it</w:t>
      </w:r>
      <w:r w:rsidRPr="007F2D01">
        <w:rPr>
          <w:color w:val="000000"/>
          <w:spacing w:val="30"/>
          <w:sz w:val="28"/>
          <w:szCs w:val="28"/>
        </w:rPr>
        <w:t xml:space="preserve"> к</w:t>
      </w:r>
      <w:r w:rsidR="00DB2D16" w:rsidRPr="007F2D01">
        <w:rPr>
          <w:color w:val="000000"/>
          <w:spacing w:val="30"/>
          <w:sz w:val="28"/>
          <w:szCs w:val="28"/>
        </w:rPr>
        <w:t>ра</w:t>
      </w:r>
      <w:r w:rsidRPr="007F2D01">
        <w:rPr>
          <w:color w:val="000000"/>
          <w:spacing w:val="30"/>
          <w:sz w:val="28"/>
          <w:szCs w:val="28"/>
        </w:rPr>
        <w:t>ткий [</w:t>
      </w:r>
      <w:r w:rsidR="00DB2D16" w:rsidRPr="007F2D01">
        <w:rPr>
          <w:b/>
          <w:bCs/>
          <w:color w:val="000000"/>
          <w:spacing w:val="30"/>
          <w:sz w:val="28"/>
          <w:szCs w:val="28"/>
          <w:lang w:val="en-US"/>
        </w:rPr>
        <w:t>I</w:t>
      </w:r>
      <w:r w:rsidRPr="007F2D01">
        <w:rPr>
          <w:color w:val="000000"/>
          <w:spacing w:val="30"/>
          <w:sz w:val="28"/>
          <w:szCs w:val="28"/>
        </w:rPr>
        <w:t>] . А вы</w:t>
      </w:r>
      <w:r w:rsidRPr="007F2D01">
        <w:rPr>
          <w:i/>
          <w:iCs/>
          <w:color w:val="000000"/>
          <w:spacing w:val="30"/>
          <w:sz w:val="28"/>
          <w:szCs w:val="28"/>
        </w:rPr>
        <w:t xml:space="preserve"> </w:t>
      </w:r>
      <w:r w:rsidRPr="007F2D01">
        <w:rPr>
          <w:color w:val="000000"/>
          <w:spacing w:val="30"/>
          <w:sz w:val="28"/>
          <w:szCs w:val="28"/>
        </w:rPr>
        <w:t xml:space="preserve">сможете различить эти два слова? Давайте проверим. Если я скажу слово </w:t>
      </w:r>
      <w:r w:rsidRPr="007F2D01">
        <w:rPr>
          <w:color w:val="000000"/>
          <w:spacing w:val="30"/>
          <w:sz w:val="28"/>
          <w:szCs w:val="28"/>
          <w:lang w:val="en-US"/>
        </w:rPr>
        <w:t>it</w:t>
      </w:r>
      <w:r w:rsidRPr="007F2D01">
        <w:rPr>
          <w:color w:val="000000"/>
          <w:spacing w:val="30"/>
          <w:sz w:val="28"/>
          <w:szCs w:val="28"/>
        </w:rPr>
        <w:t xml:space="preserve"> — хлопните в ладоши один раз, а если </w:t>
      </w:r>
      <w:r w:rsidRPr="007F2D01">
        <w:rPr>
          <w:color w:val="000000"/>
          <w:spacing w:val="30"/>
          <w:sz w:val="28"/>
          <w:szCs w:val="28"/>
          <w:lang w:val="en-US"/>
        </w:rPr>
        <w:t>eat</w:t>
      </w:r>
      <w:r w:rsidRPr="007F2D01">
        <w:rPr>
          <w:color w:val="000000"/>
          <w:spacing w:val="30"/>
          <w:sz w:val="28"/>
          <w:szCs w:val="28"/>
        </w:rPr>
        <w:t>, хлопайте</w:t>
      </w:r>
      <w:r w:rsidRPr="007F2D01">
        <w:rPr>
          <w:spacing w:val="30"/>
          <w:sz w:val="28"/>
          <w:szCs w:val="28"/>
        </w:rPr>
        <w:t xml:space="preserve"> </w:t>
      </w:r>
      <w:r w:rsidRPr="007F2D01">
        <w:rPr>
          <w:color w:val="000000"/>
          <w:spacing w:val="30"/>
          <w:sz w:val="28"/>
          <w:szCs w:val="28"/>
        </w:rPr>
        <w:t>много раз.</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Эти упражнения очень эффективны для формирования у детей способности смыслоразличения, а значит, и для развития рече</w:t>
      </w:r>
      <w:r w:rsidRPr="007F2D01">
        <w:rPr>
          <w:color w:val="000000"/>
          <w:spacing w:val="30"/>
          <w:sz w:val="28"/>
          <w:szCs w:val="28"/>
        </w:rPr>
        <w:softHyphen/>
        <w:t>вого слуха, который, как известно, является одним из основных механизмов аудирования.</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2) Предлагаемые ниже упражнения, обу</w:t>
      </w:r>
      <w:r w:rsidRPr="007F2D01">
        <w:rPr>
          <w:color w:val="000000"/>
          <w:spacing w:val="30"/>
          <w:sz w:val="28"/>
          <w:szCs w:val="28"/>
        </w:rPr>
        <w:softHyphen/>
        <w:t>чающие детей фонетическому анализу слов, являются одновременно очень хорошей подготовкой к чтению Учитель: Дональд Дак говорит, что кто-то стучит в дверь его домика, он слышит: [</w:t>
      </w:r>
      <w:r w:rsidRPr="007F2D01">
        <w:rPr>
          <w:color w:val="000000"/>
          <w:spacing w:val="30"/>
          <w:sz w:val="28"/>
          <w:szCs w:val="28"/>
          <w:lang w:val="en-US"/>
        </w:rPr>
        <w:t>t</w:t>
      </w:r>
      <w:r w:rsidRPr="007F2D01">
        <w:rPr>
          <w:b/>
          <w:bCs/>
          <w:color w:val="000000"/>
          <w:spacing w:val="30"/>
          <w:sz w:val="28"/>
          <w:szCs w:val="28"/>
          <w:lang w:val="en-US"/>
        </w:rPr>
        <w:t>u</w:t>
      </w:r>
      <w:r w:rsidRPr="007F2D01">
        <w:rPr>
          <w:color w:val="000000"/>
          <w:spacing w:val="30"/>
          <w:sz w:val="28"/>
          <w:szCs w:val="28"/>
          <w:lang w:val="en-US"/>
        </w:rPr>
        <w:t>k</w:t>
      </w:r>
      <w:r w:rsidRPr="007F2D01">
        <w:rPr>
          <w:color w:val="000000"/>
          <w:spacing w:val="30"/>
          <w:sz w:val="28"/>
          <w:szCs w:val="28"/>
        </w:rPr>
        <w:t xml:space="preserve"> - </w:t>
      </w:r>
      <w:r w:rsidRPr="007F2D01">
        <w:rPr>
          <w:color w:val="000000"/>
          <w:spacing w:val="30"/>
          <w:sz w:val="28"/>
          <w:szCs w:val="28"/>
          <w:lang w:val="en-US"/>
        </w:rPr>
        <w:t>t</w:t>
      </w:r>
      <w:r w:rsidRPr="007F2D01">
        <w:rPr>
          <w:b/>
          <w:bCs/>
          <w:color w:val="000000"/>
          <w:spacing w:val="30"/>
          <w:sz w:val="28"/>
          <w:szCs w:val="28"/>
          <w:lang w:val="en-US"/>
        </w:rPr>
        <w:t>u</w:t>
      </w:r>
      <w:r w:rsidRPr="007F2D01">
        <w:rPr>
          <w:color w:val="000000"/>
          <w:spacing w:val="30"/>
          <w:sz w:val="28"/>
          <w:szCs w:val="28"/>
          <w:lang w:val="en-US"/>
        </w:rPr>
        <w:t>k</w:t>
      </w:r>
      <w:r w:rsidRPr="007F2D01">
        <w:rPr>
          <w:color w:val="000000"/>
          <w:spacing w:val="30"/>
          <w:sz w:val="28"/>
          <w:szCs w:val="28"/>
        </w:rPr>
        <w:t xml:space="preserve"> - </w:t>
      </w:r>
      <w:r w:rsidRPr="007F2D01">
        <w:rPr>
          <w:color w:val="000000"/>
          <w:spacing w:val="30"/>
          <w:sz w:val="28"/>
          <w:szCs w:val="28"/>
          <w:lang w:val="en-US"/>
        </w:rPr>
        <w:t>t</w:t>
      </w:r>
      <w:r w:rsidRPr="007F2D01">
        <w:rPr>
          <w:b/>
          <w:bCs/>
          <w:color w:val="000000"/>
          <w:spacing w:val="30"/>
          <w:sz w:val="28"/>
          <w:szCs w:val="28"/>
          <w:lang w:val="en-US"/>
        </w:rPr>
        <w:t>u</w:t>
      </w:r>
      <w:r w:rsidRPr="007F2D01">
        <w:rPr>
          <w:color w:val="000000"/>
          <w:spacing w:val="30"/>
          <w:sz w:val="28"/>
          <w:szCs w:val="28"/>
          <w:lang w:val="en-US"/>
        </w:rPr>
        <w:t>k</w:t>
      </w:r>
      <w:r w:rsidRPr="007F2D01">
        <w:rPr>
          <w:color w:val="000000"/>
          <w:spacing w:val="30"/>
          <w:sz w:val="28"/>
          <w:szCs w:val="28"/>
        </w:rPr>
        <w:t>]. Дональд Дак любит гостей, и ему нравится слышать звук [</w:t>
      </w:r>
      <w:r w:rsidRPr="007F2D01">
        <w:rPr>
          <w:color w:val="000000"/>
          <w:spacing w:val="30"/>
          <w:sz w:val="28"/>
          <w:szCs w:val="28"/>
          <w:lang w:val="en-US"/>
        </w:rPr>
        <w:t>t</w:t>
      </w:r>
      <w:r w:rsidRPr="007F2D01">
        <w:rPr>
          <w:color w:val="000000"/>
          <w:spacing w:val="30"/>
          <w:sz w:val="28"/>
          <w:szCs w:val="28"/>
        </w:rPr>
        <w:t xml:space="preserve">] в словах: </w:t>
      </w:r>
      <w:r w:rsidRPr="007F2D01">
        <w:rPr>
          <w:color w:val="000000"/>
          <w:spacing w:val="30"/>
          <w:sz w:val="28"/>
          <w:szCs w:val="28"/>
          <w:lang w:val="en-US"/>
        </w:rPr>
        <w:t>it</w:t>
      </w:r>
      <w:r w:rsidRPr="007F2D01">
        <w:rPr>
          <w:color w:val="000000"/>
          <w:spacing w:val="30"/>
          <w:sz w:val="28"/>
          <w:szCs w:val="28"/>
        </w:rPr>
        <w:t xml:space="preserve">, </w:t>
      </w:r>
      <w:r w:rsidRPr="007F2D01">
        <w:rPr>
          <w:color w:val="000000"/>
          <w:spacing w:val="30"/>
          <w:sz w:val="28"/>
          <w:szCs w:val="28"/>
          <w:lang w:val="en-US"/>
        </w:rPr>
        <w:t>eat</w:t>
      </w:r>
      <w:r w:rsidRPr="007F2D01">
        <w:rPr>
          <w:color w:val="000000"/>
          <w:spacing w:val="30"/>
          <w:sz w:val="28"/>
          <w:szCs w:val="28"/>
        </w:rPr>
        <w:t xml:space="preserve">, </w:t>
      </w:r>
      <w:r w:rsidRPr="007F2D01">
        <w:rPr>
          <w:color w:val="000000"/>
          <w:spacing w:val="30"/>
          <w:sz w:val="28"/>
          <w:szCs w:val="28"/>
          <w:lang w:val="en-US"/>
        </w:rPr>
        <w:t>telephone</w:t>
      </w:r>
      <w:r w:rsidRPr="007F2D01">
        <w:rPr>
          <w:color w:val="000000"/>
          <w:spacing w:val="30"/>
          <w:sz w:val="28"/>
          <w:szCs w:val="28"/>
        </w:rPr>
        <w:t xml:space="preserve">, </w:t>
      </w:r>
      <w:r w:rsidRPr="007F2D01">
        <w:rPr>
          <w:color w:val="000000"/>
          <w:spacing w:val="30"/>
          <w:sz w:val="28"/>
          <w:szCs w:val="28"/>
          <w:lang w:val="en-US"/>
        </w:rPr>
        <w:t>potatoes</w:t>
      </w:r>
      <w:r w:rsidRPr="007F2D01">
        <w:rPr>
          <w:color w:val="000000"/>
          <w:spacing w:val="30"/>
          <w:sz w:val="28"/>
          <w:szCs w:val="28"/>
        </w:rPr>
        <w:t>.  Хлопните в ладоши, когда услышите слово</w:t>
      </w:r>
      <w:r w:rsidRPr="007F2D01">
        <w:rPr>
          <w:smallCaps/>
          <w:color w:val="000000"/>
          <w:spacing w:val="30"/>
          <w:sz w:val="28"/>
          <w:szCs w:val="28"/>
        </w:rPr>
        <w:t xml:space="preserve"> </w:t>
      </w:r>
      <w:r w:rsidRPr="007F2D01">
        <w:rPr>
          <w:color w:val="000000"/>
          <w:spacing w:val="30"/>
          <w:sz w:val="28"/>
          <w:szCs w:val="28"/>
        </w:rPr>
        <w:t>со звуком [</w:t>
      </w:r>
      <w:r w:rsidRPr="007F2D01">
        <w:rPr>
          <w:color w:val="000000"/>
          <w:spacing w:val="30"/>
          <w:sz w:val="28"/>
          <w:szCs w:val="28"/>
          <w:lang w:val="en-US"/>
        </w:rPr>
        <w:t>t</w:t>
      </w:r>
      <w:r w:rsidRPr="007F2D01">
        <w:rPr>
          <w:color w:val="000000"/>
          <w:spacing w:val="30"/>
          <w:sz w:val="28"/>
          <w:szCs w:val="28"/>
        </w:rPr>
        <w:t xml:space="preserve">]: </w:t>
      </w:r>
      <w:r w:rsidRPr="007F2D01">
        <w:rPr>
          <w:color w:val="000000"/>
          <w:spacing w:val="30"/>
          <w:sz w:val="28"/>
          <w:szCs w:val="28"/>
          <w:lang w:val="en-US"/>
        </w:rPr>
        <w:t>sandwich</w:t>
      </w:r>
      <w:r w:rsidRPr="007F2D01">
        <w:rPr>
          <w:color w:val="000000"/>
          <w:spacing w:val="30"/>
          <w:sz w:val="28"/>
          <w:szCs w:val="28"/>
        </w:rPr>
        <w:t xml:space="preserve">, </w:t>
      </w:r>
      <w:r w:rsidRPr="007F2D01">
        <w:rPr>
          <w:color w:val="000000"/>
          <w:spacing w:val="30"/>
          <w:sz w:val="28"/>
          <w:szCs w:val="28"/>
          <w:lang w:val="en-US"/>
        </w:rPr>
        <w:t>orange</w:t>
      </w:r>
      <w:r w:rsidRPr="007F2D01">
        <w:rPr>
          <w:color w:val="000000"/>
          <w:spacing w:val="30"/>
          <w:sz w:val="28"/>
          <w:szCs w:val="28"/>
        </w:rPr>
        <w:t xml:space="preserve">, </w:t>
      </w:r>
      <w:r w:rsidRPr="007F2D01">
        <w:rPr>
          <w:color w:val="000000"/>
          <w:spacing w:val="30"/>
          <w:sz w:val="28"/>
          <w:szCs w:val="28"/>
          <w:lang w:val="en-US"/>
        </w:rPr>
        <w:t>TVs</w:t>
      </w:r>
      <w:r w:rsidRPr="007F2D01">
        <w:rPr>
          <w:color w:val="000000"/>
          <w:spacing w:val="30"/>
          <w:sz w:val="28"/>
          <w:szCs w:val="28"/>
        </w:rPr>
        <w:t>е</w:t>
      </w:r>
      <w:r w:rsidRPr="007F2D01">
        <w:rPr>
          <w:color w:val="000000"/>
          <w:spacing w:val="30"/>
          <w:sz w:val="28"/>
          <w:szCs w:val="28"/>
          <w:lang w:val="en-US"/>
        </w:rPr>
        <w:t>t</w:t>
      </w:r>
      <w:r w:rsidRPr="007F2D01">
        <w:rPr>
          <w:color w:val="000000"/>
          <w:spacing w:val="30"/>
          <w:sz w:val="28"/>
          <w:szCs w:val="28"/>
        </w:rPr>
        <w:t xml:space="preserve">, </w:t>
      </w:r>
      <w:r w:rsidRPr="007F2D01">
        <w:rPr>
          <w:color w:val="000000"/>
          <w:spacing w:val="30"/>
          <w:sz w:val="28"/>
          <w:szCs w:val="28"/>
          <w:vertAlign w:val="superscript"/>
        </w:rPr>
        <w:t xml:space="preserve"> </w:t>
      </w:r>
      <w:r w:rsidRPr="007F2D01">
        <w:rPr>
          <w:color w:val="000000"/>
          <w:spacing w:val="30"/>
          <w:sz w:val="28"/>
          <w:szCs w:val="28"/>
          <w:lang w:val="en-US"/>
        </w:rPr>
        <w:t>juice</w:t>
      </w:r>
      <w:r w:rsidRPr="007F2D01">
        <w:rPr>
          <w:color w:val="000000"/>
          <w:spacing w:val="30"/>
          <w:sz w:val="28"/>
          <w:szCs w:val="28"/>
        </w:rPr>
        <w:t xml:space="preserve">, </w:t>
      </w:r>
      <w:r w:rsidRPr="007F2D01">
        <w:rPr>
          <w:color w:val="000000"/>
          <w:spacing w:val="30"/>
          <w:sz w:val="28"/>
          <w:szCs w:val="28"/>
          <w:lang w:val="en-US"/>
        </w:rPr>
        <w:t>book</w:t>
      </w:r>
      <w:r w:rsidRPr="007F2D01">
        <w:rPr>
          <w:color w:val="000000"/>
          <w:spacing w:val="30"/>
          <w:sz w:val="28"/>
          <w:szCs w:val="28"/>
        </w:rPr>
        <w:t xml:space="preserve">, </w:t>
      </w:r>
      <w:r w:rsidRPr="007F2D01">
        <w:rPr>
          <w:color w:val="000000"/>
          <w:spacing w:val="30"/>
          <w:sz w:val="28"/>
          <w:szCs w:val="28"/>
          <w:lang w:val="en-US"/>
        </w:rPr>
        <w:t>tomatoes</w:t>
      </w:r>
      <w:r w:rsidRPr="007F2D01">
        <w:rPr>
          <w:color w:val="000000"/>
          <w:spacing w:val="30"/>
          <w:sz w:val="28"/>
          <w:szCs w:val="28"/>
        </w:rPr>
        <w:t xml:space="preserve">. </w:t>
      </w:r>
    </w:p>
    <w:p w:rsidR="0086038A" w:rsidRPr="007F2D01" w:rsidRDefault="0086038A" w:rsidP="007F2D01">
      <w:pPr>
        <w:widowControl/>
        <w:shd w:val="clear" w:color="auto" w:fill="FFFFFF"/>
        <w:autoSpaceDE w:val="0"/>
        <w:autoSpaceDN w:val="0"/>
        <w:adjustRightInd w:val="0"/>
        <w:spacing w:line="360" w:lineRule="auto"/>
        <w:ind w:firstLine="540"/>
        <w:rPr>
          <w:color w:val="000000"/>
          <w:spacing w:val="30"/>
          <w:sz w:val="28"/>
          <w:szCs w:val="28"/>
        </w:rPr>
      </w:pPr>
      <w:r w:rsidRPr="007F2D01">
        <w:rPr>
          <w:color w:val="000000"/>
          <w:spacing w:val="30"/>
          <w:sz w:val="28"/>
          <w:szCs w:val="28"/>
        </w:rPr>
        <w:t>Поиграем в игру «Где спрятался звук?» Виктория будет называть свои любимые звуки, а вы скажите,   в   названиях   каких   продуктов спрятались эти звуки.</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lang w:val="en-US"/>
        </w:rPr>
      </w:pPr>
      <w:r w:rsidRPr="007F2D01">
        <w:rPr>
          <w:color w:val="000000"/>
          <w:spacing w:val="30"/>
          <w:sz w:val="28"/>
          <w:szCs w:val="28"/>
        </w:rPr>
        <w:t>Виктория</w:t>
      </w:r>
      <w:r w:rsidRPr="007F2D01">
        <w:rPr>
          <w:color w:val="000000"/>
          <w:spacing w:val="30"/>
          <w:sz w:val="28"/>
          <w:szCs w:val="28"/>
          <w:lang w:val="en-US"/>
        </w:rPr>
        <w:t xml:space="preserve">               </w:t>
      </w:r>
      <w:r w:rsidRPr="007F2D01">
        <w:rPr>
          <w:color w:val="000000"/>
          <w:spacing w:val="30"/>
          <w:sz w:val="28"/>
          <w:szCs w:val="28"/>
        </w:rPr>
        <w:t>Дети</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lang w:val="en-US"/>
        </w:rPr>
      </w:pPr>
      <w:r w:rsidRPr="007F2D01">
        <w:rPr>
          <w:color w:val="000000"/>
          <w:spacing w:val="30"/>
          <w:sz w:val="28"/>
          <w:szCs w:val="28"/>
          <w:lang w:val="en-US"/>
        </w:rPr>
        <w:t>[</w:t>
      </w:r>
      <w:r w:rsidRPr="007F2D01">
        <w:rPr>
          <w:color w:val="000000"/>
          <w:spacing w:val="30"/>
          <w:sz w:val="28"/>
          <w:szCs w:val="28"/>
        </w:rPr>
        <w:t>р</w:t>
      </w:r>
      <w:r w:rsidRPr="007F2D01">
        <w:rPr>
          <w:color w:val="000000"/>
          <w:spacing w:val="30"/>
          <w:sz w:val="28"/>
          <w:szCs w:val="28"/>
          <w:lang w:val="en-US"/>
        </w:rPr>
        <w:t>]                 potatoes</w:t>
      </w:r>
    </w:p>
    <w:p w:rsidR="0086038A" w:rsidRPr="007F2D01" w:rsidRDefault="0086038A" w:rsidP="007F2D01">
      <w:pPr>
        <w:widowControl/>
        <w:shd w:val="clear" w:color="auto" w:fill="FFFFFF"/>
        <w:autoSpaceDE w:val="0"/>
        <w:autoSpaceDN w:val="0"/>
        <w:adjustRightInd w:val="0"/>
        <w:spacing w:line="360" w:lineRule="auto"/>
        <w:ind w:left="1416" w:firstLine="540"/>
        <w:rPr>
          <w:color w:val="000000"/>
          <w:spacing w:val="30"/>
          <w:sz w:val="28"/>
          <w:szCs w:val="28"/>
          <w:lang w:val="en-US"/>
        </w:rPr>
      </w:pPr>
      <w:r w:rsidRPr="007F2D01">
        <w:rPr>
          <w:color w:val="000000"/>
          <w:spacing w:val="30"/>
          <w:sz w:val="28"/>
          <w:szCs w:val="28"/>
          <w:lang w:val="en-US"/>
        </w:rPr>
        <w:t xml:space="preserve">       Apple, pie</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lang w:val="en-US"/>
        </w:rPr>
      </w:pPr>
      <w:r w:rsidRPr="007F2D01">
        <w:rPr>
          <w:color w:val="000000"/>
          <w:spacing w:val="30"/>
          <w:sz w:val="28"/>
          <w:szCs w:val="28"/>
          <w:lang w:val="en-US"/>
        </w:rPr>
        <w:t xml:space="preserve">[s]     </w:t>
      </w:r>
      <w:r w:rsidRPr="007F2D01">
        <w:rPr>
          <w:color w:val="000000"/>
          <w:spacing w:val="30"/>
          <w:sz w:val="28"/>
          <w:szCs w:val="28"/>
          <w:lang w:val="en-US"/>
        </w:rPr>
        <w:tab/>
        <w:t xml:space="preserve">     sweet, sandwich, salad</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lang w:val="en-US"/>
        </w:rPr>
      </w:pP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Тренировку ребят в произношении можно по усмотрению учителя дополнить интересными      упражнениями. В   основе   таких упражнений — прием осознанной имитаций («подражание английскому попугаю»), постановки  английского  акцента   на   русско-язычном материале. Он позволяет добиться автоматизма в произнесении звуков второй группы, сделать так, чтобы звуки и др. всегда были английскими. Например дети подражают английскому попугаю, который   произносит  русские  слова   и   целые фразы с английскими звуками.  Например: [</w:t>
      </w:r>
      <w:r w:rsidRPr="007F2D01">
        <w:rPr>
          <w:color w:val="000000"/>
          <w:spacing w:val="30"/>
          <w:sz w:val="28"/>
          <w:szCs w:val="28"/>
          <w:lang w:val="en-US"/>
        </w:rPr>
        <w:t>d</w:t>
      </w:r>
      <w:r w:rsidRPr="007F2D01">
        <w:rPr>
          <w:color w:val="000000"/>
          <w:spacing w:val="30"/>
          <w:sz w:val="28"/>
          <w:szCs w:val="28"/>
        </w:rPr>
        <w:t xml:space="preserve">]-   </w:t>
      </w:r>
      <w:r w:rsidRPr="007F2D01">
        <w:rPr>
          <w:color w:val="000000"/>
          <w:spacing w:val="30"/>
          <w:sz w:val="28"/>
          <w:szCs w:val="28"/>
          <w:lang w:val="en-US"/>
        </w:rPr>
        <w:t>do</w:t>
      </w:r>
      <w:r w:rsidRPr="007F2D01">
        <w:rPr>
          <w:color w:val="000000"/>
          <w:spacing w:val="30"/>
          <w:sz w:val="28"/>
          <w:szCs w:val="28"/>
        </w:rPr>
        <w:t xml:space="preserve">м,   </w:t>
      </w:r>
      <w:r w:rsidRPr="007F2D01">
        <w:rPr>
          <w:color w:val="000000"/>
          <w:spacing w:val="30"/>
          <w:sz w:val="28"/>
          <w:szCs w:val="28"/>
          <w:lang w:val="en-US"/>
        </w:rPr>
        <w:t>da</w:t>
      </w:r>
      <w:r w:rsidRPr="007F2D01">
        <w:rPr>
          <w:color w:val="000000"/>
          <w:spacing w:val="30"/>
          <w:sz w:val="28"/>
          <w:szCs w:val="28"/>
        </w:rPr>
        <w:t>ч</w:t>
      </w:r>
      <w:r w:rsidRPr="007F2D01">
        <w:rPr>
          <w:color w:val="000000"/>
          <w:spacing w:val="30"/>
          <w:sz w:val="28"/>
          <w:szCs w:val="28"/>
          <w:lang w:val="en-US"/>
        </w:rPr>
        <w:t>a</w:t>
      </w:r>
      <w:r w:rsidRPr="007F2D01">
        <w:rPr>
          <w:color w:val="000000"/>
          <w:spacing w:val="30"/>
          <w:sz w:val="28"/>
          <w:szCs w:val="28"/>
        </w:rPr>
        <w:t xml:space="preserve">,   </w:t>
      </w:r>
      <w:r w:rsidRPr="007F2D01">
        <w:rPr>
          <w:color w:val="000000"/>
          <w:spacing w:val="30"/>
          <w:sz w:val="28"/>
          <w:szCs w:val="28"/>
          <w:lang w:val="en-US"/>
        </w:rPr>
        <w:t>D</w:t>
      </w:r>
      <w:r w:rsidRPr="007F2D01">
        <w:rPr>
          <w:color w:val="000000"/>
          <w:spacing w:val="30"/>
          <w:sz w:val="28"/>
          <w:szCs w:val="28"/>
        </w:rPr>
        <w:t xml:space="preserve">има   на   </w:t>
      </w:r>
      <w:r w:rsidRPr="007F2D01">
        <w:rPr>
          <w:color w:val="000000"/>
          <w:spacing w:val="30"/>
          <w:sz w:val="28"/>
          <w:szCs w:val="28"/>
          <w:lang w:val="en-US"/>
        </w:rPr>
        <w:t>da</w:t>
      </w:r>
      <w:r w:rsidRPr="007F2D01">
        <w:rPr>
          <w:color w:val="000000"/>
          <w:spacing w:val="30"/>
          <w:sz w:val="28"/>
          <w:szCs w:val="28"/>
        </w:rPr>
        <w:t>ч</w:t>
      </w:r>
      <w:r w:rsidRPr="007F2D01">
        <w:rPr>
          <w:color w:val="000000"/>
          <w:spacing w:val="30"/>
          <w:sz w:val="28"/>
          <w:szCs w:val="28"/>
          <w:lang w:val="en-US"/>
        </w:rPr>
        <w:t>e</w:t>
      </w:r>
      <w:r w:rsidRPr="007F2D01">
        <w:rPr>
          <w:color w:val="000000"/>
          <w:spacing w:val="30"/>
          <w:sz w:val="28"/>
          <w:szCs w:val="28"/>
        </w:rPr>
        <w:t xml:space="preserve">,   </w:t>
      </w:r>
      <w:r w:rsidRPr="007F2D01">
        <w:rPr>
          <w:color w:val="000000"/>
          <w:spacing w:val="30"/>
          <w:sz w:val="28"/>
          <w:szCs w:val="28"/>
          <w:lang w:val="en-US"/>
        </w:rPr>
        <w:t>d</w:t>
      </w:r>
      <w:r w:rsidRPr="007F2D01">
        <w:rPr>
          <w:color w:val="000000"/>
          <w:spacing w:val="30"/>
          <w:sz w:val="28"/>
          <w:szCs w:val="28"/>
        </w:rPr>
        <w:t xml:space="preserve">ятел </w:t>
      </w:r>
      <w:r w:rsidRPr="007F2D01">
        <w:rPr>
          <w:color w:val="000000"/>
          <w:spacing w:val="30"/>
          <w:sz w:val="28"/>
          <w:szCs w:val="28"/>
          <w:lang w:val="en-US"/>
        </w:rPr>
        <w:t>d</w:t>
      </w:r>
      <w:r w:rsidRPr="007F2D01">
        <w:rPr>
          <w:color w:val="000000"/>
          <w:spacing w:val="30"/>
          <w:sz w:val="28"/>
          <w:szCs w:val="28"/>
        </w:rPr>
        <w:t>ома.</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w:t>
      </w:r>
      <w:r w:rsidRPr="007F2D01">
        <w:rPr>
          <w:color w:val="000000"/>
          <w:spacing w:val="30"/>
          <w:sz w:val="28"/>
          <w:szCs w:val="28"/>
          <w:lang w:val="en-US"/>
        </w:rPr>
        <w:t>r</w:t>
      </w:r>
      <w:r w:rsidRPr="007F2D01">
        <w:rPr>
          <w:color w:val="000000"/>
          <w:spacing w:val="30"/>
          <w:sz w:val="28"/>
          <w:szCs w:val="28"/>
        </w:rPr>
        <w:t xml:space="preserve">]: </w:t>
      </w:r>
      <w:r w:rsidRPr="007F2D01">
        <w:rPr>
          <w:color w:val="000000"/>
          <w:spacing w:val="30"/>
          <w:sz w:val="28"/>
          <w:szCs w:val="28"/>
          <w:lang w:val="en-US"/>
        </w:rPr>
        <w:t>r</w:t>
      </w:r>
      <w:r w:rsidRPr="007F2D01">
        <w:rPr>
          <w:color w:val="000000"/>
          <w:spacing w:val="30"/>
          <w:sz w:val="28"/>
          <w:szCs w:val="28"/>
        </w:rPr>
        <w:t xml:space="preserve">ыба, </w:t>
      </w:r>
      <w:r w:rsidRPr="007F2D01">
        <w:rPr>
          <w:color w:val="000000"/>
          <w:spacing w:val="30"/>
          <w:sz w:val="28"/>
          <w:szCs w:val="28"/>
          <w:lang w:val="en-US"/>
        </w:rPr>
        <w:t>r</w:t>
      </w:r>
      <w:r w:rsidRPr="007F2D01">
        <w:rPr>
          <w:color w:val="000000"/>
          <w:spacing w:val="30"/>
          <w:sz w:val="28"/>
          <w:szCs w:val="28"/>
        </w:rPr>
        <w:t xml:space="preserve">ак, </w:t>
      </w:r>
      <w:r w:rsidRPr="007F2D01">
        <w:rPr>
          <w:color w:val="000000"/>
          <w:spacing w:val="30"/>
          <w:sz w:val="28"/>
          <w:szCs w:val="28"/>
          <w:lang w:val="en-US"/>
        </w:rPr>
        <w:t>r</w:t>
      </w:r>
      <w:r w:rsidRPr="007F2D01">
        <w:rPr>
          <w:color w:val="000000"/>
          <w:spacing w:val="30"/>
          <w:sz w:val="28"/>
          <w:szCs w:val="28"/>
        </w:rPr>
        <w:t xml:space="preserve">ыба на </w:t>
      </w:r>
      <w:r w:rsidRPr="007F2D01">
        <w:rPr>
          <w:color w:val="000000"/>
          <w:spacing w:val="30"/>
          <w:sz w:val="28"/>
          <w:szCs w:val="28"/>
          <w:lang w:val="en-US"/>
        </w:rPr>
        <w:t>r</w:t>
      </w:r>
      <w:r w:rsidRPr="007F2D01">
        <w:rPr>
          <w:color w:val="000000"/>
          <w:spacing w:val="30"/>
          <w:sz w:val="28"/>
          <w:szCs w:val="28"/>
        </w:rPr>
        <w:t>аботе.</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Этот прием можно использовать и для отработки звуков третьей группы.</w:t>
      </w:r>
    </w:p>
    <w:p w:rsidR="0086038A" w:rsidRPr="007F2D01" w:rsidRDefault="0086038A" w:rsidP="007F2D01">
      <w:pPr>
        <w:widowControl/>
        <w:shd w:val="clear" w:color="auto" w:fill="FFFFFF"/>
        <w:autoSpaceDE w:val="0"/>
        <w:autoSpaceDN w:val="0"/>
        <w:adjustRightInd w:val="0"/>
        <w:spacing w:line="360" w:lineRule="auto"/>
        <w:ind w:firstLine="540"/>
        <w:rPr>
          <w:color w:val="000000"/>
          <w:spacing w:val="30"/>
          <w:sz w:val="28"/>
          <w:szCs w:val="28"/>
        </w:rPr>
      </w:pPr>
      <w:r w:rsidRPr="007F2D01">
        <w:rPr>
          <w:color w:val="000000"/>
          <w:spacing w:val="30"/>
          <w:sz w:val="28"/>
          <w:szCs w:val="28"/>
        </w:rPr>
        <w:t>[θ]: θаша на θанках, θлон, θъешь.</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 xml:space="preserve"> [ð]: у ðайки ðаболели ðубки, ðина ðабыла ðонтик.</w:t>
      </w:r>
    </w:p>
    <w:p w:rsidR="0086038A" w:rsidRPr="007F2D01" w:rsidRDefault="0086038A" w:rsidP="007F2D01">
      <w:pPr>
        <w:widowControl/>
        <w:shd w:val="clear" w:color="auto" w:fill="FFFFFF"/>
        <w:autoSpaceDE w:val="0"/>
        <w:autoSpaceDN w:val="0"/>
        <w:adjustRightInd w:val="0"/>
        <w:spacing w:line="360" w:lineRule="auto"/>
        <w:ind w:firstLine="540"/>
        <w:rPr>
          <w:color w:val="000000"/>
          <w:spacing w:val="30"/>
          <w:sz w:val="28"/>
          <w:szCs w:val="28"/>
        </w:rPr>
      </w:pPr>
      <w:r w:rsidRPr="007F2D01">
        <w:rPr>
          <w:color w:val="000000"/>
          <w:spacing w:val="30"/>
          <w:sz w:val="28"/>
          <w:szCs w:val="28"/>
        </w:rPr>
        <w:t xml:space="preserve">Кроме того, материал для работы над фонетическими средствами общения содержится в рифмовках и песенках. </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Для освоения произнесения слов эффективны  упражнения  в  виде зарядки.   При</w:t>
      </w:r>
      <w:r w:rsidR="00D35DD9" w:rsidRPr="007F2D01">
        <w:rPr>
          <w:color w:val="000000"/>
          <w:spacing w:val="30"/>
          <w:sz w:val="28"/>
          <w:szCs w:val="28"/>
        </w:rPr>
        <w:t>в</w:t>
      </w:r>
      <w:r w:rsidRPr="007F2D01">
        <w:rPr>
          <w:color w:val="000000"/>
          <w:spacing w:val="30"/>
          <w:sz w:val="28"/>
          <w:szCs w:val="28"/>
        </w:rPr>
        <w:softHyphen/>
        <w:t>едем примеры.</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i/>
          <w:iCs/>
          <w:color w:val="000000"/>
          <w:spacing w:val="30"/>
          <w:sz w:val="28"/>
          <w:szCs w:val="28"/>
        </w:rPr>
        <w:t xml:space="preserve">Слова: </w:t>
      </w:r>
      <w:r w:rsidRPr="007F2D01">
        <w:rPr>
          <w:color w:val="000000"/>
          <w:spacing w:val="30"/>
          <w:sz w:val="28"/>
          <w:szCs w:val="28"/>
          <w:lang w:val="en-US"/>
        </w:rPr>
        <w:t>read</w:t>
      </w:r>
      <w:r w:rsidRPr="007F2D01">
        <w:rPr>
          <w:color w:val="000000"/>
          <w:spacing w:val="30"/>
          <w:sz w:val="28"/>
          <w:szCs w:val="28"/>
        </w:rPr>
        <w:t xml:space="preserve">, </w:t>
      </w:r>
      <w:r w:rsidRPr="007F2D01">
        <w:rPr>
          <w:color w:val="000000"/>
          <w:spacing w:val="30"/>
          <w:sz w:val="28"/>
          <w:szCs w:val="28"/>
          <w:lang w:val="en-US"/>
        </w:rPr>
        <w:t>draw</w:t>
      </w:r>
      <w:r w:rsidRPr="007F2D01">
        <w:rPr>
          <w:color w:val="000000"/>
          <w:spacing w:val="30"/>
          <w:sz w:val="28"/>
          <w:szCs w:val="28"/>
        </w:rPr>
        <w:t xml:space="preserve">, </w:t>
      </w:r>
      <w:r w:rsidRPr="007F2D01">
        <w:rPr>
          <w:color w:val="000000"/>
          <w:spacing w:val="30"/>
          <w:sz w:val="28"/>
          <w:szCs w:val="28"/>
          <w:lang w:val="en-US"/>
        </w:rPr>
        <w:t>can</w:t>
      </w:r>
      <w:r w:rsidRPr="007F2D01">
        <w:rPr>
          <w:color w:val="000000"/>
          <w:spacing w:val="30"/>
          <w:sz w:val="28"/>
          <w:szCs w:val="28"/>
        </w:rPr>
        <w:t xml:space="preserve">, </w:t>
      </w:r>
      <w:r w:rsidRPr="007F2D01">
        <w:rPr>
          <w:color w:val="000000"/>
          <w:spacing w:val="30"/>
          <w:sz w:val="28"/>
          <w:szCs w:val="28"/>
          <w:lang w:val="en-US"/>
        </w:rPr>
        <w:t>write</w:t>
      </w:r>
      <w:r w:rsidRPr="007F2D01">
        <w:rPr>
          <w:color w:val="000000"/>
          <w:spacing w:val="30"/>
          <w:sz w:val="28"/>
          <w:szCs w:val="28"/>
        </w:rPr>
        <w:t>.</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Учитель: Ваш веселый английский язычок решил путешествовать на машине. Он долго разогревал мотор: [</w:t>
      </w:r>
      <w:r w:rsidR="00D35DD9" w:rsidRPr="007F2D01">
        <w:rPr>
          <w:color w:val="000000"/>
          <w:spacing w:val="30"/>
          <w:sz w:val="28"/>
          <w:szCs w:val="28"/>
          <w:lang w:val="en-US"/>
        </w:rPr>
        <w:t>r</w:t>
      </w:r>
      <w:r w:rsidRPr="007F2D01">
        <w:rPr>
          <w:color w:val="000000"/>
          <w:spacing w:val="30"/>
          <w:sz w:val="28"/>
          <w:szCs w:val="28"/>
        </w:rPr>
        <w:t xml:space="preserve"> — </w:t>
      </w:r>
      <w:r w:rsidR="00D35DD9" w:rsidRPr="007F2D01">
        <w:rPr>
          <w:color w:val="000000"/>
          <w:spacing w:val="30"/>
          <w:sz w:val="28"/>
          <w:szCs w:val="28"/>
          <w:lang w:val="en-US"/>
        </w:rPr>
        <w:t>r</w:t>
      </w:r>
      <w:r w:rsidRPr="007F2D01">
        <w:rPr>
          <w:color w:val="000000"/>
          <w:spacing w:val="30"/>
          <w:sz w:val="28"/>
          <w:szCs w:val="28"/>
        </w:rPr>
        <w:t xml:space="preserve"> — </w:t>
      </w:r>
      <w:r w:rsidRPr="007F2D01">
        <w:rPr>
          <w:color w:val="000000"/>
          <w:spacing w:val="30"/>
          <w:sz w:val="28"/>
          <w:szCs w:val="28"/>
          <w:lang w:val="en-US"/>
        </w:rPr>
        <w:t>ri</w:t>
      </w:r>
      <w:r w:rsidRPr="007F2D01">
        <w:rPr>
          <w:color w:val="000000"/>
          <w:spacing w:val="30"/>
          <w:sz w:val="28"/>
          <w:szCs w:val="28"/>
        </w:rPr>
        <w:t xml:space="preserve">: — </w:t>
      </w:r>
      <w:r w:rsidRPr="007F2D01">
        <w:rPr>
          <w:color w:val="000000"/>
          <w:spacing w:val="30"/>
          <w:sz w:val="28"/>
          <w:szCs w:val="28"/>
          <w:lang w:val="en-US"/>
        </w:rPr>
        <w:t>ri</w:t>
      </w:r>
      <w:r w:rsidRPr="007F2D01">
        <w:rPr>
          <w:color w:val="000000"/>
          <w:spacing w:val="30"/>
          <w:sz w:val="28"/>
          <w:szCs w:val="28"/>
        </w:rPr>
        <w:t>:</w:t>
      </w:r>
      <w:r w:rsidRPr="007F2D01">
        <w:rPr>
          <w:color w:val="000000"/>
          <w:spacing w:val="30"/>
          <w:sz w:val="28"/>
          <w:szCs w:val="28"/>
          <w:lang w:val="en-US"/>
        </w:rPr>
        <w:t>d</w:t>
      </w:r>
      <w:r w:rsidRPr="007F2D01">
        <w:rPr>
          <w:color w:val="000000"/>
          <w:spacing w:val="30"/>
          <w:sz w:val="28"/>
          <w:szCs w:val="28"/>
        </w:rPr>
        <w:t>]. Потом наконец поехал: [</w:t>
      </w:r>
      <w:r w:rsidRPr="007F2D01">
        <w:rPr>
          <w:color w:val="000000"/>
          <w:spacing w:val="30"/>
          <w:sz w:val="28"/>
          <w:szCs w:val="28"/>
          <w:lang w:val="en-US"/>
        </w:rPr>
        <w:t>dr</w:t>
      </w:r>
      <w:r w:rsidRPr="007F2D01">
        <w:rPr>
          <w:color w:val="000000"/>
          <w:spacing w:val="30"/>
          <w:sz w:val="28"/>
          <w:szCs w:val="28"/>
        </w:rPr>
        <w:t xml:space="preserve"> — </w:t>
      </w:r>
      <w:r w:rsidRPr="007F2D01">
        <w:rPr>
          <w:color w:val="000000"/>
          <w:spacing w:val="30"/>
          <w:sz w:val="28"/>
          <w:szCs w:val="28"/>
          <w:lang w:val="en-US"/>
        </w:rPr>
        <w:t>dr</w:t>
      </w:r>
      <w:r w:rsidRPr="007F2D01">
        <w:rPr>
          <w:color w:val="000000"/>
          <w:spacing w:val="30"/>
          <w:sz w:val="28"/>
          <w:szCs w:val="28"/>
        </w:rPr>
        <w:t xml:space="preserve"> —</w:t>
      </w:r>
      <w:r w:rsidRPr="007F2D01">
        <w:rPr>
          <w:color w:val="000000"/>
          <w:spacing w:val="30"/>
          <w:sz w:val="28"/>
          <w:szCs w:val="28"/>
          <w:lang w:val="en-US"/>
        </w:rPr>
        <w:t>dr</w:t>
      </w:r>
      <w:r w:rsidR="00D35DD9" w:rsidRPr="007F2D01">
        <w:rPr>
          <w:rFonts w:ascii="Lucida Sans Unicode" w:hAnsi="Lucida Sans Unicode" w:cs="Lucida Sans Unicode"/>
          <w:b/>
          <w:bCs/>
          <w:sz w:val="28"/>
          <w:szCs w:val="28"/>
        </w:rPr>
        <w:t>ɔ</w:t>
      </w:r>
      <w:r w:rsidRPr="007F2D01">
        <w:rPr>
          <w:color w:val="000000"/>
          <w:spacing w:val="30"/>
          <w:sz w:val="28"/>
          <w:szCs w:val="28"/>
        </w:rPr>
        <w:t>:].</w:t>
      </w:r>
      <w:r w:rsidRPr="007F2D01">
        <w:rPr>
          <w:i/>
          <w:iCs/>
          <w:color w:val="000000"/>
          <w:spacing w:val="30"/>
          <w:sz w:val="28"/>
          <w:szCs w:val="28"/>
        </w:rPr>
        <w:t xml:space="preserve"> </w:t>
      </w:r>
      <w:r w:rsidRPr="007F2D01">
        <w:rPr>
          <w:color w:val="000000"/>
          <w:spacing w:val="30"/>
          <w:sz w:val="28"/>
          <w:szCs w:val="28"/>
        </w:rPr>
        <w:t xml:space="preserve"> Но дорогу переходила кошка: [ǽ — ǽ - </w:t>
      </w:r>
      <w:r w:rsidRPr="007F2D01">
        <w:rPr>
          <w:color w:val="000000"/>
          <w:spacing w:val="30"/>
          <w:sz w:val="28"/>
          <w:szCs w:val="28"/>
          <w:lang w:val="en-US"/>
        </w:rPr>
        <w:t>k</w:t>
      </w:r>
      <w:r w:rsidRPr="007F2D01">
        <w:rPr>
          <w:color w:val="000000"/>
          <w:spacing w:val="30"/>
          <w:sz w:val="28"/>
          <w:szCs w:val="28"/>
        </w:rPr>
        <w:t xml:space="preserve"> ǽ </w:t>
      </w:r>
      <w:r w:rsidRPr="007F2D01">
        <w:rPr>
          <w:color w:val="000000"/>
          <w:spacing w:val="30"/>
          <w:sz w:val="28"/>
          <w:szCs w:val="28"/>
          <w:lang w:val="en-US"/>
        </w:rPr>
        <w:t>t</w:t>
      </w:r>
      <w:r w:rsidRPr="007F2D01">
        <w:rPr>
          <w:color w:val="000000"/>
          <w:spacing w:val="30"/>
          <w:sz w:val="28"/>
          <w:szCs w:val="28"/>
        </w:rPr>
        <w:t xml:space="preserve">]. </w:t>
      </w:r>
      <w:r w:rsidRPr="007F2D01">
        <w:rPr>
          <w:color w:val="000000"/>
          <w:spacing w:val="30"/>
          <w:sz w:val="28"/>
          <w:szCs w:val="28"/>
          <w:lang w:val="en-US"/>
        </w:rPr>
        <w:t>Ox</w:t>
      </w:r>
      <w:r w:rsidRPr="007F2D01">
        <w:rPr>
          <w:color w:val="000000"/>
          <w:spacing w:val="30"/>
          <w:sz w:val="28"/>
          <w:szCs w:val="28"/>
        </w:rPr>
        <w:t xml:space="preserve"> как трудно было снова завести машину! Мотор работал с перебоями. [</w:t>
      </w:r>
      <w:r w:rsidRPr="007F2D01">
        <w:rPr>
          <w:color w:val="000000"/>
          <w:spacing w:val="30"/>
          <w:sz w:val="28"/>
          <w:szCs w:val="28"/>
          <w:lang w:val="en-US"/>
        </w:rPr>
        <w:t>t</w:t>
      </w:r>
      <w:r w:rsidRPr="007F2D01">
        <w:rPr>
          <w:color w:val="000000"/>
          <w:spacing w:val="30"/>
          <w:sz w:val="28"/>
          <w:szCs w:val="28"/>
        </w:rPr>
        <w:t xml:space="preserve"> — </w:t>
      </w:r>
      <w:r w:rsidRPr="007F2D01">
        <w:rPr>
          <w:color w:val="000000"/>
          <w:spacing w:val="30"/>
          <w:sz w:val="28"/>
          <w:szCs w:val="28"/>
          <w:lang w:val="en-US"/>
        </w:rPr>
        <w:t>d</w:t>
      </w:r>
      <w:r w:rsidRPr="007F2D01">
        <w:rPr>
          <w:color w:val="000000"/>
          <w:spacing w:val="30"/>
          <w:sz w:val="28"/>
          <w:szCs w:val="28"/>
        </w:rPr>
        <w:t xml:space="preserve"> — </w:t>
      </w:r>
      <w:r w:rsidRPr="007F2D01">
        <w:rPr>
          <w:color w:val="000000"/>
          <w:spacing w:val="30"/>
          <w:sz w:val="28"/>
          <w:szCs w:val="28"/>
          <w:lang w:val="en-US"/>
        </w:rPr>
        <w:t>t</w:t>
      </w:r>
      <w:r w:rsidRPr="007F2D01">
        <w:rPr>
          <w:color w:val="000000"/>
          <w:spacing w:val="30"/>
          <w:sz w:val="28"/>
          <w:szCs w:val="28"/>
        </w:rPr>
        <w:t xml:space="preserve"> — </w:t>
      </w:r>
      <w:r w:rsidRPr="007F2D01">
        <w:rPr>
          <w:color w:val="000000"/>
          <w:spacing w:val="30"/>
          <w:sz w:val="28"/>
          <w:szCs w:val="28"/>
          <w:lang w:val="en-US"/>
        </w:rPr>
        <w:t>ri</w:t>
      </w:r>
      <w:r w:rsidRPr="007F2D01">
        <w:rPr>
          <w:color w:val="000000"/>
          <w:spacing w:val="30"/>
          <w:sz w:val="28"/>
          <w:szCs w:val="28"/>
        </w:rPr>
        <w:t>:</w:t>
      </w:r>
      <w:r w:rsidRPr="007F2D01">
        <w:rPr>
          <w:color w:val="000000"/>
          <w:spacing w:val="30"/>
          <w:sz w:val="28"/>
          <w:szCs w:val="28"/>
          <w:lang w:val="en-US"/>
        </w:rPr>
        <w:t>d</w:t>
      </w:r>
      <w:r w:rsidRPr="007F2D01">
        <w:rPr>
          <w:color w:val="000000"/>
          <w:spacing w:val="30"/>
          <w:sz w:val="28"/>
          <w:szCs w:val="28"/>
        </w:rPr>
        <w:t xml:space="preserve"> — </w:t>
      </w:r>
      <w:r w:rsidRPr="007F2D01">
        <w:rPr>
          <w:b/>
          <w:bCs/>
          <w:color w:val="000000"/>
          <w:spacing w:val="30"/>
          <w:sz w:val="28"/>
          <w:szCs w:val="28"/>
          <w:lang w:val="en-US"/>
        </w:rPr>
        <w:t>ra</w:t>
      </w:r>
      <w:r w:rsidR="00D35DD9" w:rsidRPr="007F2D01">
        <w:rPr>
          <w:b/>
          <w:bCs/>
          <w:color w:val="000000"/>
          <w:spacing w:val="30"/>
          <w:sz w:val="28"/>
          <w:szCs w:val="28"/>
          <w:lang w:val="en-US"/>
        </w:rPr>
        <w:t>I</w:t>
      </w:r>
      <w:r w:rsidRPr="007F2D01">
        <w:rPr>
          <w:b/>
          <w:bCs/>
          <w:color w:val="000000"/>
          <w:spacing w:val="30"/>
          <w:sz w:val="28"/>
          <w:szCs w:val="28"/>
          <w:lang w:val="en-US"/>
        </w:rPr>
        <w:t>t</w:t>
      </w:r>
      <w:r w:rsidRPr="007F2D01">
        <w:rPr>
          <w:color w:val="000000"/>
          <w:spacing w:val="30"/>
          <w:sz w:val="28"/>
          <w:szCs w:val="28"/>
        </w:rPr>
        <w:t xml:space="preserve">, </w:t>
      </w:r>
      <w:r w:rsidRPr="007F2D01">
        <w:rPr>
          <w:color w:val="000000"/>
          <w:spacing w:val="30"/>
          <w:sz w:val="28"/>
          <w:szCs w:val="28"/>
          <w:lang w:val="en-US"/>
        </w:rPr>
        <w:t>ri</w:t>
      </w:r>
      <w:r w:rsidRPr="007F2D01">
        <w:rPr>
          <w:color w:val="000000"/>
          <w:spacing w:val="30"/>
          <w:sz w:val="28"/>
          <w:szCs w:val="28"/>
        </w:rPr>
        <w:t>:</w:t>
      </w:r>
      <w:r w:rsidRPr="007F2D01">
        <w:rPr>
          <w:color w:val="000000"/>
          <w:spacing w:val="30"/>
          <w:sz w:val="28"/>
          <w:szCs w:val="28"/>
          <w:lang w:val="en-US"/>
        </w:rPr>
        <w:t>d</w:t>
      </w:r>
      <w:r w:rsidRPr="007F2D01">
        <w:rPr>
          <w:color w:val="000000"/>
          <w:spacing w:val="30"/>
          <w:sz w:val="28"/>
          <w:szCs w:val="28"/>
        </w:rPr>
        <w:t xml:space="preserve"> — </w:t>
      </w:r>
      <w:r w:rsidRPr="007F2D01">
        <w:rPr>
          <w:color w:val="000000"/>
          <w:spacing w:val="30"/>
          <w:sz w:val="28"/>
          <w:szCs w:val="28"/>
          <w:lang w:val="en-US"/>
        </w:rPr>
        <w:t>ra</w:t>
      </w:r>
      <w:r w:rsidR="00D35DD9" w:rsidRPr="007F2D01">
        <w:rPr>
          <w:b/>
          <w:bCs/>
          <w:color w:val="000000"/>
          <w:spacing w:val="30"/>
          <w:sz w:val="28"/>
          <w:szCs w:val="28"/>
          <w:lang w:val="en-US"/>
        </w:rPr>
        <w:t>I</w:t>
      </w:r>
      <w:r w:rsidRPr="007F2D01">
        <w:rPr>
          <w:color w:val="000000"/>
          <w:spacing w:val="30"/>
          <w:sz w:val="28"/>
          <w:szCs w:val="28"/>
          <w:lang w:val="en-US"/>
        </w:rPr>
        <w:t>t</w:t>
      </w:r>
      <w:r w:rsidRPr="007F2D01">
        <w:rPr>
          <w:color w:val="000000"/>
          <w:spacing w:val="30"/>
          <w:sz w:val="28"/>
          <w:szCs w:val="28"/>
        </w:rPr>
        <w:t xml:space="preserve">]. </w:t>
      </w:r>
      <w:r w:rsidRPr="007F2D01">
        <w:rPr>
          <w:color w:val="000000"/>
          <w:spacing w:val="30"/>
          <w:sz w:val="28"/>
          <w:szCs w:val="28"/>
          <w:lang w:val="en-US"/>
        </w:rPr>
        <w:t>Ha</w:t>
      </w:r>
      <w:r w:rsidRPr="007F2D01">
        <w:rPr>
          <w:color w:val="000000"/>
          <w:spacing w:val="30"/>
          <w:sz w:val="28"/>
          <w:szCs w:val="28"/>
        </w:rPr>
        <w:t xml:space="preserve">конец мотор заработал, и </w:t>
      </w:r>
      <w:r w:rsidRPr="007F2D01">
        <w:rPr>
          <w:color w:val="000000"/>
          <w:spacing w:val="30"/>
          <w:sz w:val="28"/>
          <w:szCs w:val="28"/>
          <w:lang w:val="en-US"/>
        </w:rPr>
        <w:t>Mr</w:t>
      </w:r>
      <w:r w:rsidRPr="007F2D01">
        <w:rPr>
          <w:color w:val="000000"/>
          <w:spacing w:val="30"/>
          <w:sz w:val="28"/>
          <w:szCs w:val="28"/>
        </w:rPr>
        <w:t xml:space="preserve">. </w:t>
      </w:r>
      <w:r w:rsidRPr="007F2D01">
        <w:rPr>
          <w:color w:val="000000"/>
          <w:spacing w:val="30"/>
          <w:sz w:val="28"/>
          <w:szCs w:val="28"/>
          <w:lang w:val="en-US"/>
        </w:rPr>
        <w:t>Tongue</w:t>
      </w:r>
      <w:r w:rsidRPr="007F2D01">
        <w:rPr>
          <w:color w:val="000000"/>
          <w:spacing w:val="30"/>
          <w:sz w:val="28"/>
          <w:szCs w:val="28"/>
        </w:rPr>
        <w:t xml:space="preserve"> </w:t>
      </w:r>
      <w:r w:rsidRPr="007F2D01">
        <w:rPr>
          <w:color w:val="000000"/>
          <w:spacing w:val="30"/>
          <w:sz w:val="28"/>
          <w:szCs w:val="28"/>
          <w:lang w:val="en-US"/>
        </w:rPr>
        <w:t>no</w:t>
      </w:r>
      <w:r w:rsidRPr="007F2D01">
        <w:rPr>
          <w:color w:val="000000"/>
          <w:spacing w:val="30"/>
          <w:sz w:val="28"/>
          <w:szCs w:val="28"/>
        </w:rPr>
        <w:t>ехал:  [</w:t>
      </w:r>
      <w:r w:rsidRPr="007F2D01">
        <w:rPr>
          <w:color w:val="000000"/>
          <w:spacing w:val="30"/>
          <w:sz w:val="28"/>
          <w:szCs w:val="28"/>
          <w:lang w:val="en-US"/>
        </w:rPr>
        <w:t>dr</w:t>
      </w:r>
      <w:r w:rsidRPr="007F2D01">
        <w:rPr>
          <w:color w:val="000000"/>
          <w:spacing w:val="30"/>
          <w:sz w:val="28"/>
          <w:szCs w:val="28"/>
        </w:rPr>
        <w:t xml:space="preserve"> — </w:t>
      </w:r>
      <w:r w:rsidRPr="007F2D01">
        <w:rPr>
          <w:color w:val="000000"/>
          <w:spacing w:val="30"/>
          <w:sz w:val="28"/>
          <w:szCs w:val="28"/>
          <w:lang w:val="en-US"/>
        </w:rPr>
        <w:t>dr</w:t>
      </w:r>
      <w:r w:rsidRPr="007F2D01">
        <w:rPr>
          <w:color w:val="000000"/>
          <w:spacing w:val="30"/>
          <w:sz w:val="28"/>
          <w:szCs w:val="28"/>
        </w:rPr>
        <w:t xml:space="preserve"> — </w:t>
      </w:r>
      <w:r w:rsidRPr="007F2D01">
        <w:rPr>
          <w:color w:val="000000"/>
          <w:spacing w:val="30"/>
          <w:sz w:val="28"/>
          <w:szCs w:val="28"/>
          <w:lang w:val="en-US"/>
        </w:rPr>
        <w:t>dr</w:t>
      </w:r>
      <w:r w:rsidR="00D35DD9" w:rsidRPr="007F2D01">
        <w:rPr>
          <w:rFonts w:ascii="Lucida Sans Unicode" w:hAnsi="Lucida Sans Unicode" w:cs="Lucida Sans Unicode"/>
          <w:b/>
          <w:bCs/>
          <w:sz w:val="28"/>
          <w:szCs w:val="28"/>
        </w:rPr>
        <w:t>ɔ</w:t>
      </w:r>
      <w:r w:rsidRPr="007F2D01">
        <w:rPr>
          <w:color w:val="000000"/>
          <w:spacing w:val="30"/>
          <w:sz w:val="28"/>
          <w:szCs w:val="28"/>
        </w:rPr>
        <w:t>:].</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i/>
          <w:iCs/>
          <w:color w:val="000000"/>
          <w:spacing w:val="30"/>
          <w:sz w:val="28"/>
          <w:szCs w:val="28"/>
        </w:rPr>
        <w:t>Числительные.</w:t>
      </w:r>
    </w:p>
    <w:p w:rsidR="0086038A" w:rsidRPr="007F2D01" w:rsidRDefault="0086038A" w:rsidP="007F2D01">
      <w:pPr>
        <w:widowControl/>
        <w:shd w:val="clear" w:color="auto" w:fill="FFFFFF"/>
        <w:autoSpaceDE w:val="0"/>
        <w:autoSpaceDN w:val="0"/>
        <w:adjustRightInd w:val="0"/>
        <w:spacing w:line="360" w:lineRule="auto"/>
        <w:ind w:firstLine="540"/>
        <w:rPr>
          <w:spacing w:val="30"/>
          <w:sz w:val="28"/>
          <w:szCs w:val="28"/>
        </w:rPr>
      </w:pPr>
      <w:r w:rsidRPr="007F2D01">
        <w:rPr>
          <w:color w:val="000000"/>
          <w:spacing w:val="30"/>
          <w:sz w:val="28"/>
          <w:szCs w:val="28"/>
        </w:rPr>
        <w:t xml:space="preserve">Учитель: Будем учить зверюшек считать. Но сначала потренируем язычки. </w:t>
      </w:r>
      <w:r w:rsidRPr="007F2D01">
        <w:rPr>
          <w:color w:val="000000"/>
          <w:spacing w:val="30"/>
          <w:sz w:val="28"/>
          <w:szCs w:val="28"/>
          <w:lang w:val="en-US"/>
        </w:rPr>
        <w:t>Mr</w:t>
      </w:r>
      <w:r w:rsidRPr="007F2D01">
        <w:rPr>
          <w:color w:val="000000"/>
          <w:spacing w:val="30"/>
          <w:sz w:val="28"/>
          <w:szCs w:val="28"/>
        </w:rPr>
        <w:t>.</w:t>
      </w:r>
      <w:r w:rsidRPr="007F2D01">
        <w:rPr>
          <w:spacing w:val="30"/>
          <w:sz w:val="28"/>
          <w:szCs w:val="28"/>
        </w:rPr>
        <w:t xml:space="preserve"> </w:t>
      </w:r>
      <w:r w:rsidRPr="007F2D01">
        <w:rPr>
          <w:color w:val="000000"/>
          <w:spacing w:val="30"/>
          <w:sz w:val="28"/>
          <w:szCs w:val="28"/>
          <w:lang w:val="en-US"/>
        </w:rPr>
        <w:t>Tongue</w:t>
      </w:r>
      <w:r w:rsidRPr="007F2D01">
        <w:rPr>
          <w:color w:val="000000"/>
          <w:spacing w:val="30"/>
          <w:sz w:val="28"/>
          <w:szCs w:val="28"/>
        </w:rPr>
        <w:t xml:space="preserve"> дует на свечку:   [</w:t>
      </w:r>
      <w:r w:rsidRPr="007F2D01">
        <w:rPr>
          <w:color w:val="000000"/>
          <w:spacing w:val="30"/>
          <w:sz w:val="28"/>
          <w:szCs w:val="28"/>
          <w:lang w:val="en-US"/>
        </w:rPr>
        <w:t>w</w:t>
      </w:r>
      <w:r w:rsidRPr="007F2D01">
        <w:rPr>
          <w:color w:val="000000"/>
          <w:spacing w:val="30"/>
          <w:sz w:val="28"/>
          <w:szCs w:val="28"/>
        </w:rPr>
        <w:t xml:space="preserve"> — </w:t>
      </w:r>
      <w:r w:rsidRPr="007F2D01">
        <w:rPr>
          <w:color w:val="000000"/>
          <w:spacing w:val="30"/>
          <w:sz w:val="28"/>
          <w:szCs w:val="28"/>
          <w:lang w:val="en-US"/>
        </w:rPr>
        <w:t>w</w:t>
      </w:r>
      <w:r w:rsidRPr="007F2D01">
        <w:rPr>
          <w:color w:val="000000"/>
          <w:spacing w:val="30"/>
          <w:sz w:val="28"/>
          <w:szCs w:val="28"/>
        </w:rPr>
        <w:t xml:space="preserve"> — </w:t>
      </w:r>
      <w:r w:rsidRPr="007F2D01">
        <w:rPr>
          <w:color w:val="000000"/>
          <w:spacing w:val="30"/>
          <w:sz w:val="28"/>
          <w:szCs w:val="28"/>
          <w:lang w:val="en-US"/>
        </w:rPr>
        <w:t>w</w:t>
      </w:r>
      <w:r w:rsidR="00D35DD9" w:rsidRPr="007F2D01">
        <w:rPr>
          <w:b/>
          <w:bCs/>
          <w:color w:val="000000"/>
          <w:spacing w:val="30"/>
          <w:sz w:val="28"/>
          <w:szCs w:val="28"/>
        </w:rPr>
        <w:t>Λ</w:t>
      </w:r>
      <w:r w:rsidRPr="007F2D01">
        <w:rPr>
          <w:color w:val="000000"/>
          <w:spacing w:val="30"/>
          <w:sz w:val="28"/>
          <w:szCs w:val="28"/>
        </w:rPr>
        <w:t xml:space="preserve"> -</w:t>
      </w:r>
      <w:r w:rsidRPr="007F2D01">
        <w:rPr>
          <w:color w:val="000000"/>
          <w:spacing w:val="30"/>
          <w:sz w:val="28"/>
          <w:szCs w:val="28"/>
          <w:lang w:val="en-US"/>
        </w:rPr>
        <w:t>w</w:t>
      </w:r>
      <w:r w:rsidR="00D35DD9" w:rsidRPr="007F2D01">
        <w:rPr>
          <w:b/>
          <w:bCs/>
          <w:color w:val="000000"/>
          <w:spacing w:val="30"/>
          <w:sz w:val="28"/>
          <w:szCs w:val="28"/>
        </w:rPr>
        <w:t>Λ</w:t>
      </w:r>
      <w:r w:rsidRPr="007F2D01">
        <w:rPr>
          <w:color w:val="000000"/>
          <w:spacing w:val="30"/>
          <w:sz w:val="28"/>
          <w:szCs w:val="28"/>
          <w:lang w:val="en-US"/>
        </w:rPr>
        <w:t>n</w:t>
      </w:r>
      <w:r w:rsidRPr="007F2D01">
        <w:rPr>
          <w:color w:val="000000"/>
          <w:spacing w:val="30"/>
          <w:sz w:val="28"/>
          <w:szCs w:val="28"/>
        </w:rPr>
        <w:t xml:space="preserve">]. </w:t>
      </w:r>
      <w:r w:rsidRPr="007F2D01">
        <w:rPr>
          <w:color w:val="000000"/>
          <w:spacing w:val="30"/>
          <w:sz w:val="28"/>
          <w:szCs w:val="28"/>
          <w:lang w:val="en-US"/>
        </w:rPr>
        <w:t>Mr</w:t>
      </w:r>
      <w:r w:rsidRPr="007F2D01">
        <w:rPr>
          <w:color w:val="000000"/>
          <w:spacing w:val="30"/>
          <w:sz w:val="28"/>
          <w:szCs w:val="28"/>
        </w:rPr>
        <w:t xml:space="preserve">. </w:t>
      </w:r>
      <w:r w:rsidRPr="007F2D01">
        <w:rPr>
          <w:color w:val="000000"/>
          <w:spacing w:val="30"/>
          <w:sz w:val="28"/>
          <w:szCs w:val="28"/>
          <w:lang w:val="en-US"/>
        </w:rPr>
        <w:t>Tongue</w:t>
      </w:r>
      <w:r w:rsidRPr="007F2D01">
        <w:rPr>
          <w:color w:val="000000"/>
          <w:spacing w:val="30"/>
          <w:sz w:val="28"/>
          <w:szCs w:val="28"/>
        </w:rPr>
        <w:t xml:space="preserve"> едет на машине и гудит:</w:t>
      </w:r>
      <w:r w:rsidRPr="007F2D01">
        <w:rPr>
          <w:spacing w:val="30"/>
          <w:sz w:val="28"/>
          <w:szCs w:val="28"/>
        </w:rPr>
        <w:t xml:space="preserve"> [</w:t>
      </w:r>
      <w:r w:rsidRPr="007F2D01">
        <w:rPr>
          <w:spacing w:val="30"/>
          <w:sz w:val="28"/>
          <w:szCs w:val="28"/>
          <w:lang w:val="en-US"/>
        </w:rPr>
        <w:t>t</w:t>
      </w:r>
      <w:r w:rsidRPr="007F2D01">
        <w:rPr>
          <w:color w:val="000000"/>
          <w:spacing w:val="30"/>
          <w:sz w:val="28"/>
          <w:szCs w:val="28"/>
        </w:rPr>
        <w:t xml:space="preserve"> – </w:t>
      </w:r>
      <w:r w:rsidRPr="007F2D01">
        <w:rPr>
          <w:color w:val="000000"/>
          <w:spacing w:val="30"/>
          <w:sz w:val="28"/>
          <w:szCs w:val="28"/>
          <w:lang w:val="en-US"/>
        </w:rPr>
        <w:t>t</w:t>
      </w:r>
      <w:r w:rsidRPr="007F2D01">
        <w:rPr>
          <w:i/>
          <w:iCs/>
          <w:color w:val="000000"/>
          <w:spacing w:val="30"/>
          <w:sz w:val="28"/>
          <w:szCs w:val="28"/>
        </w:rPr>
        <w:t xml:space="preserve"> - </w:t>
      </w:r>
      <w:r w:rsidRPr="007F2D01">
        <w:rPr>
          <w:color w:val="000000"/>
          <w:spacing w:val="30"/>
          <w:sz w:val="28"/>
          <w:szCs w:val="28"/>
          <w:lang w:val="en-US"/>
        </w:rPr>
        <w:t>tu</w:t>
      </w:r>
      <w:r w:rsidRPr="007F2D01">
        <w:rPr>
          <w:color w:val="000000"/>
          <w:spacing w:val="30"/>
          <w:sz w:val="28"/>
          <w:szCs w:val="28"/>
        </w:rPr>
        <w:t xml:space="preserve">: — </w:t>
      </w:r>
      <w:r w:rsidRPr="007F2D01">
        <w:rPr>
          <w:color w:val="000000"/>
          <w:spacing w:val="30"/>
          <w:sz w:val="28"/>
          <w:szCs w:val="28"/>
          <w:lang w:val="en-US"/>
        </w:rPr>
        <w:t>tu</w:t>
      </w:r>
      <w:r w:rsidRPr="007F2D01">
        <w:rPr>
          <w:color w:val="000000"/>
          <w:spacing w:val="30"/>
          <w:sz w:val="28"/>
          <w:szCs w:val="28"/>
        </w:rPr>
        <w:t xml:space="preserve">:].   Вдруг   машина   остановилась. </w:t>
      </w:r>
      <w:r w:rsidRPr="007F2D01">
        <w:rPr>
          <w:color w:val="000000"/>
          <w:spacing w:val="30"/>
          <w:sz w:val="28"/>
          <w:szCs w:val="28"/>
          <w:lang w:val="en-US"/>
        </w:rPr>
        <w:t>Mr</w:t>
      </w:r>
      <w:r w:rsidRPr="007F2D01">
        <w:rPr>
          <w:color w:val="000000"/>
          <w:spacing w:val="30"/>
          <w:sz w:val="28"/>
          <w:szCs w:val="28"/>
        </w:rPr>
        <w:t xml:space="preserve">. </w:t>
      </w:r>
      <w:r w:rsidRPr="007F2D01">
        <w:rPr>
          <w:color w:val="000000"/>
          <w:spacing w:val="30"/>
          <w:sz w:val="28"/>
          <w:szCs w:val="28"/>
          <w:lang w:val="en-US"/>
        </w:rPr>
        <w:t>Tongue</w:t>
      </w:r>
      <w:r w:rsidRPr="007F2D01">
        <w:rPr>
          <w:color w:val="000000"/>
          <w:spacing w:val="30"/>
          <w:sz w:val="28"/>
          <w:szCs w:val="28"/>
        </w:rPr>
        <w:t xml:space="preserve"> заводит ее. Вот какой звук издает мотор: [θ — θ — θ]. (Помести</w:t>
      </w:r>
      <w:r w:rsidRPr="007F2D01">
        <w:rPr>
          <w:color w:val="000000"/>
          <w:spacing w:val="30"/>
          <w:sz w:val="28"/>
          <w:szCs w:val="28"/>
        </w:rPr>
        <w:softHyphen/>
        <w:t>те язычок между зубами.) Наконец машина завелась: [θ</w:t>
      </w:r>
      <w:r w:rsidRPr="007F2D01">
        <w:rPr>
          <w:color w:val="000000"/>
          <w:spacing w:val="30"/>
          <w:sz w:val="28"/>
          <w:szCs w:val="28"/>
          <w:lang w:val="en-US"/>
        </w:rPr>
        <w:t>r</w:t>
      </w:r>
      <w:r w:rsidRPr="007F2D01">
        <w:rPr>
          <w:color w:val="000000"/>
          <w:spacing w:val="30"/>
          <w:sz w:val="28"/>
          <w:szCs w:val="28"/>
        </w:rPr>
        <w:t xml:space="preserve"> — θ</w:t>
      </w:r>
      <w:r w:rsidRPr="007F2D01">
        <w:rPr>
          <w:color w:val="000000"/>
          <w:spacing w:val="30"/>
          <w:sz w:val="28"/>
          <w:szCs w:val="28"/>
          <w:lang w:val="en-US"/>
        </w:rPr>
        <w:t>r</w:t>
      </w:r>
      <w:r w:rsidRPr="007F2D01">
        <w:rPr>
          <w:color w:val="000000"/>
          <w:spacing w:val="30"/>
          <w:sz w:val="28"/>
          <w:szCs w:val="28"/>
        </w:rPr>
        <w:t xml:space="preserve"> — θ</w:t>
      </w:r>
      <w:r w:rsidRPr="007F2D01">
        <w:rPr>
          <w:color w:val="000000"/>
          <w:spacing w:val="30"/>
          <w:sz w:val="28"/>
          <w:szCs w:val="28"/>
          <w:lang w:val="en-US"/>
        </w:rPr>
        <w:t>ri</w:t>
      </w:r>
      <w:r w:rsidRPr="007F2D01">
        <w:rPr>
          <w:color w:val="000000"/>
          <w:spacing w:val="30"/>
          <w:sz w:val="28"/>
          <w:szCs w:val="28"/>
        </w:rPr>
        <w:t xml:space="preserve">:]. Еще раз заведем ее: [θ — θ — θ </w:t>
      </w:r>
      <w:r w:rsidRPr="007F2D01">
        <w:rPr>
          <w:color w:val="000000"/>
          <w:spacing w:val="30"/>
          <w:sz w:val="28"/>
          <w:szCs w:val="28"/>
          <w:lang w:val="en-US"/>
        </w:rPr>
        <w:t>ri</w:t>
      </w:r>
      <w:r w:rsidRPr="007F2D01">
        <w:rPr>
          <w:color w:val="000000"/>
          <w:spacing w:val="30"/>
          <w:sz w:val="28"/>
          <w:szCs w:val="28"/>
        </w:rPr>
        <w:t>:]. Теперь ваши язычки го</w:t>
      </w:r>
      <w:r w:rsidRPr="007F2D01">
        <w:rPr>
          <w:color w:val="000000"/>
          <w:spacing w:val="30"/>
          <w:sz w:val="28"/>
          <w:szCs w:val="28"/>
        </w:rPr>
        <w:softHyphen/>
        <w:t xml:space="preserve">товы считать по-английски: </w:t>
      </w:r>
      <w:r w:rsidRPr="007F2D01">
        <w:rPr>
          <w:color w:val="000000"/>
          <w:spacing w:val="30"/>
          <w:sz w:val="28"/>
          <w:szCs w:val="28"/>
          <w:lang w:val="en-US"/>
        </w:rPr>
        <w:t>One</w:t>
      </w:r>
      <w:r w:rsidRPr="007F2D01">
        <w:rPr>
          <w:color w:val="000000"/>
          <w:spacing w:val="30"/>
          <w:sz w:val="28"/>
          <w:szCs w:val="28"/>
        </w:rPr>
        <w:t xml:space="preserve">, </w:t>
      </w:r>
      <w:r w:rsidRPr="007F2D01">
        <w:rPr>
          <w:color w:val="000000"/>
          <w:spacing w:val="30"/>
          <w:sz w:val="28"/>
          <w:szCs w:val="28"/>
          <w:lang w:val="en-US"/>
        </w:rPr>
        <w:t>two</w:t>
      </w:r>
      <w:r w:rsidRPr="007F2D01">
        <w:rPr>
          <w:color w:val="000000"/>
          <w:spacing w:val="30"/>
          <w:sz w:val="28"/>
          <w:szCs w:val="28"/>
        </w:rPr>
        <w:t xml:space="preserve">, </w:t>
      </w:r>
      <w:r w:rsidRPr="007F2D01">
        <w:rPr>
          <w:color w:val="000000"/>
          <w:spacing w:val="30"/>
          <w:sz w:val="28"/>
          <w:szCs w:val="28"/>
          <w:lang w:val="en-US"/>
        </w:rPr>
        <w:t>three</w:t>
      </w:r>
      <w:r w:rsidRPr="007F2D01">
        <w:rPr>
          <w:color w:val="000000"/>
          <w:spacing w:val="30"/>
          <w:sz w:val="28"/>
          <w:szCs w:val="28"/>
        </w:rPr>
        <w:t>.</w:t>
      </w:r>
    </w:p>
    <w:p w:rsidR="0086038A" w:rsidRPr="007F2D01" w:rsidRDefault="0086038A" w:rsidP="007F2D01">
      <w:pPr>
        <w:widowControl/>
        <w:shd w:val="clear" w:color="auto" w:fill="FFFFFF"/>
        <w:autoSpaceDE w:val="0"/>
        <w:autoSpaceDN w:val="0"/>
        <w:adjustRightInd w:val="0"/>
        <w:spacing w:line="360" w:lineRule="auto"/>
        <w:ind w:firstLine="540"/>
        <w:rPr>
          <w:color w:val="000000"/>
          <w:spacing w:val="30"/>
          <w:sz w:val="28"/>
          <w:szCs w:val="28"/>
        </w:rPr>
      </w:pPr>
      <w:r w:rsidRPr="007F2D01">
        <w:rPr>
          <w:color w:val="000000"/>
          <w:spacing w:val="30"/>
          <w:sz w:val="28"/>
          <w:szCs w:val="28"/>
        </w:rPr>
        <w:t>Рассмотренные в данной работе упражне</w:t>
      </w:r>
      <w:r w:rsidRPr="007F2D01">
        <w:rPr>
          <w:color w:val="000000"/>
          <w:spacing w:val="30"/>
          <w:sz w:val="28"/>
          <w:szCs w:val="28"/>
        </w:rPr>
        <w:softHyphen/>
        <w:t>ния и приемы обучения обеспечивают уча</w:t>
      </w:r>
      <w:r w:rsidRPr="007F2D01">
        <w:rPr>
          <w:color w:val="000000"/>
          <w:spacing w:val="30"/>
          <w:sz w:val="28"/>
          <w:szCs w:val="28"/>
        </w:rPr>
        <w:softHyphen/>
        <w:t>щимся шестилетнего возраста, как показы</w:t>
      </w:r>
      <w:r w:rsidRPr="007F2D01">
        <w:rPr>
          <w:color w:val="000000"/>
          <w:spacing w:val="30"/>
          <w:sz w:val="28"/>
          <w:szCs w:val="28"/>
        </w:rPr>
        <w:softHyphen/>
        <w:t>вает практика эксперименталь</w:t>
      </w:r>
      <w:r w:rsidRPr="007F2D01">
        <w:rPr>
          <w:color w:val="000000"/>
          <w:spacing w:val="30"/>
          <w:sz w:val="28"/>
          <w:szCs w:val="28"/>
        </w:rPr>
        <w:softHyphen/>
        <w:t>ного обучения, приличное аппрокси</w:t>
      </w:r>
      <w:r w:rsidRPr="007F2D01">
        <w:rPr>
          <w:color w:val="000000"/>
          <w:spacing w:val="30"/>
          <w:sz w:val="28"/>
          <w:szCs w:val="28"/>
        </w:rPr>
        <w:softHyphen/>
        <w:t>мированное произношение, т. е. такое произ</w:t>
      </w:r>
      <w:r w:rsidRPr="007F2D01">
        <w:rPr>
          <w:color w:val="000000"/>
          <w:spacing w:val="30"/>
          <w:sz w:val="28"/>
          <w:szCs w:val="28"/>
        </w:rPr>
        <w:softHyphen/>
        <w:t>ношение, которое необходимо, чтобы обще</w:t>
      </w:r>
      <w:r w:rsidRPr="007F2D01">
        <w:rPr>
          <w:color w:val="000000"/>
          <w:spacing w:val="30"/>
          <w:sz w:val="28"/>
          <w:szCs w:val="28"/>
        </w:rPr>
        <w:softHyphen/>
        <w:t>ние состоялось.</w:t>
      </w:r>
      <w:r w:rsidR="0027468B" w:rsidRPr="007F2D01">
        <w:rPr>
          <w:color w:val="000000"/>
          <w:spacing w:val="30"/>
          <w:sz w:val="28"/>
          <w:szCs w:val="28"/>
        </w:rPr>
        <w:t xml:space="preserve">[8. </w:t>
      </w:r>
      <w:r w:rsidR="0027468B" w:rsidRPr="007F2D01">
        <w:rPr>
          <w:color w:val="000000"/>
          <w:spacing w:val="30"/>
          <w:sz w:val="28"/>
          <w:szCs w:val="28"/>
          <w:lang w:val="en-US"/>
        </w:rPr>
        <w:t>83</w:t>
      </w:r>
      <w:r w:rsidR="0027468B" w:rsidRPr="007F2D01">
        <w:rPr>
          <w:color w:val="000000"/>
          <w:spacing w:val="30"/>
          <w:sz w:val="28"/>
          <w:szCs w:val="28"/>
        </w:rPr>
        <w:t>]</w:t>
      </w:r>
    </w:p>
    <w:p w:rsidR="00D35DD9" w:rsidRPr="007F2D01" w:rsidRDefault="00D35DD9" w:rsidP="007F2D01">
      <w:pPr>
        <w:widowControl/>
        <w:shd w:val="clear" w:color="auto" w:fill="FFFFFF"/>
        <w:autoSpaceDE w:val="0"/>
        <w:autoSpaceDN w:val="0"/>
        <w:adjustRightInd w:val="0"/>
        <w:spacing w:line="360" w:lineRule="auto"/>
        <w:ind w:firstLine="540"/>
        <w:rPr>
          <w:color w:val="000000"/>
          <w:spacing w:val="30"/>
          <w:sz w:val="28"/>
          <w:szCs w:val="28"/>
        </w:rPr>
      </w:pPr>
      <w:r w:rsidRPr="007F2D01">
        <w:rPr>
          <w:color w:val="000000"/>
          <w:spacing w:val="30"/>
          <w:sz w:val="28"/>
          <w:szCs w:val="28"/>
        </w:rPr>
        <w:t>Метод 2</w:t>
      </w:r>
    </w:p>
    <w:p w:rsidR="00A17A18" w:rsidRPr="007F2D01" w:rsidRDefault="00A17A18" w:rsidP="007F2D01">
      <w:pPr>
        <w:spacing w:line="360" w:lineRule="auto"/>
        <w:rPr>
          <w:sz w:val="28"/>
          <w:szCs w:val="28"/>
        </w:rPr>
      </w:pPr>
      <w:r w:rsidRPr="007F2D01">
        <w:rPr>
          <w:sz w:val="28"/>
          <w:szCs w:val="28"/>
        </w:rPr>
        <w:t>Упражнения могут выполняться только на слух или с ис</w:t>
      </w:r>
      <w:r w:rsidRPr="007F2D01">
        <w:rPr>
          <w:sz w:val="28"/>
          <w:szCs w:val="28"/>
        </w:rPr>
        <w:softHyphen/>
        <w:t>пользованием графической опоры (печатного текста). В качестве примера первых упражнений можно привести следующие задания:</w:t>
      </w:r>
    </w:p>
    <w:p w:rsidR="00A17A18" w:rsidRPr="007F2D01" w:rsidRDefault="00A17A18" w:rsidP="007F2D01">
      <w:pPr>
        <w:numPr>
          <w:ilvl w:val="0"/>
          <w:numId w:val="4"/>
        </w:numPr>
        <w:spacing w:line="360" w:lineRule="auto"/>
        <w:rPr>
          <w:sz w:val="28"/>
          <w:szCs w:val="28"/>
        </w:rPr>
      </w:pPr>
      <w:r w:rsidRPr="007F2D01">
        <w:rPr>
          <w:sz w:val="28"/>
          <w:szCs w:val="28"/>
        </w:rPr>
        <w:t>прослушайте ряд звуков/слов, поднимите руку (сигнальную карточку, хлопните в</w:t>
      </w:r>
      <w:r w:rsidR="009869C0" w:rsidRPr="007F2D01">
        <w:rPr>
          <w:sz w:val="28"/>
          <w:szCs w:val="28"/>
        </w:rPr>
        <w:t xml:space="preserve"> ладоши), когда услышите звук [æ]</w:t>
      </w:r>
      <w:r w:rsidRPr="007F2D01">
        <w:rPr>
          <w:sz w:val="28"/>
          <w:szCs w:val="28"/>
        </w:rPr>
        <w:t xml:space="preserve">; </w:t>
      </w:r>
    </w:p>
    <w:p w:rsidR="00A17A18" w:rsidRPr="007F2D01" w:rsidRDefault="00A17A18" w:rsidP="007F2D01">
      <w:pPr>
        <w:pStyle w:val="a6"/>
        <w:spacing w:line="360" w:lineRule="auto"/>
        <w:jc w:val="both"/>
        <w:rPr>
          <w:sz w:val="28"/>
          <w:szCs w:val="28"/>
        </w:rPr>
      </w:pPr>
      <w:r w:rsidRPr="007F2D01">
        <w:rPr>
          <w:sz w:val="28"/>
          <w:szCs w:val="28"/>
        </w:rPr>
        <w:t xml:space="preserve"> </w:t>
      </w:r>
      <w:r w:rsidR="009869C0" w:rsidRPr="007F2D01">
        <w:rPr>
          <w:sz w:val="28"/>
          <w:szCs w:val="28"/>
        </w:rPr>
        <w:t xml:space="preserve">           </w:t>
      </w:r>
      <w:r w:rsidRPr="007F2D01">
        <w:rPr>
          <w:sz w:val="28"/>
          <w:szCs w:val="28"/>
        </w:rPr>
        <w:t>Прослушивая ряд звуков; подайте сигнал, услышав звук.</w:t>
      </w:r>
    </w:p>
    <w:p w:rsidR="00A17A18" w:rsidRPr="007F2D01" w:rsidRDefault="00A17A18" w:rsidP="007F2D01">
      <w:pPr>
        <w:widowControl/>
        <w:spacing w:line="360" w:lineRule="auto"/>
        <w:ind w:left="708" w:firstLine="708"/>
        <w:rPr>
          <w:b/>
          <w:bCs/>
          <w:sz w:val="28"/>
          <w:szCs w:val="28"/>
        </w:rPr>
      </w:pPr>
      <w:r w:rsidRPr="007F2D01">
        <w:rPr>
          <w:b/>
          <w:bCs/>
          <w:sz w:val="28"/>
          <w:szCs w:val="28"/>
        </w:rPr>
        <w:t>[</w:t>
      </w:r>
      <w:r w:rsidRPr="007F2D01">
        <w:rPr>
          <w:b/>
          <w:bCs/>
          <w:sz w:val="28"/>
          <w:szCs w:val="28"/>
          <w:lang w:val="en-US"/>
        </w:rPr>
        <w:t>a</w:t>
      </w:r>
      <w:r w:rsidRPr="007F2D01">
        <w:rPr>
          <w:b/>
          <w:bCs/>
          <w:sz w:val="28"/>
          <w:szCs w:val="28"/>
        </w:rPr>
        <w:t>:-</w:t>
      </w:r>
      <w:r w:rsidR="009869C0" w:rsidRPr="007F2D01">
        <w:rPr>
          <w:b/>
          <w:bCs/>
          <w:sz w:val="28"/>
          <w:szCs w:val="28"/>
          <w:lang w:val="en-US"/>
        </w:rPr>
        <w:t>I</w:t>
      </w:r>
      <w:r w:rsidRPr="007F2D01">
        <w:rPr>
          <w:b/>
          <w:bCs/>
          <w:sz w:val="28"/>
          <w:szCs w:val="28"/>
        </w:rPr>
        <w:t>-</w:t>
      </w:r>
      <w:r w:rsidRPr="007F2D01">
        <w:rPr>
          <w:b/>
          <w:bCs/>
          <w:sz w:val="28"/>
          <w:szCs w:val="28"/>
          <w:lang w:val="en-US"/>
        </w:rPr>
        <w:t>u</w:t>
      </w:r>
      <w:r w:rsidRPr="007F2D01">
        <w:rPr>
          <w:b/>
          <w:bCs/>
          <w:sz w:val="28"/>
          <w:szCs w:val="28"/>
        </w:rPr>
        <w:t>:-</w:t>
      </w:r>
      <w:r w:rsidRPr="007F2D01">
        <w:rPr>
          <w:b/>
          <w:bCs/>
          <w:sz w:val="28"/>
          <w:szCs w:val="28"/>
          <w:lang w:val="en-US"/>
        </w:rPr>
        <w:t>e</w:t>
      </w:r>
      <w:r w:rsidRPr="007F2D01">
        <w:rPr>
          <w:b/>
          <w:bCs/>
          <w:sz w:val="28"/>
          <w:szCs w:val="28"/>
        </w:rPr>
        <w:t>-Ο-</w:t>
      </w:r>
      <w:r w:rsidRPr="007F2D01">
        <w:rPr>
          <w:b/>
          <w:bCs/>
          <w:sz w:val="28"/>
          <w:szCs w:val="28"/>
          <w:lang w:val="en-US"/>
        </w:rPr>
        <w:t>I</w:t>
      </w:r>
      <w:r w:rsidRPr="007F2D01">
        <w:rPr>
          <w:b/>
          <w:bCs/>
          <w:sz w:val="28"/>
          <w:szCs w:val="28"/>
        </w:rPr>
        <w:t>:-</w:t>
      </w:r>
      <w:r w:rsidRPr="007F2D01">
        <w:rPr>
          <w:b/>
          <w:bCs/>
          <w:sz w:val="28"/>
          <w:szCs w:val="28"/>
          <w:lang w:val="en-US"/>
        </w:rPr>
        <w:t>e</w:t>
      </w:r>
      <w:r w:rsidRPr="007F2D01">
        <w:rPr>
          <w:b/>
          <w:bCs/>
          <w:sz w:val="28"/>
          <w:szCs w:val="28"/>
        </w:rPr>
        <w:t>-æ]</w:t>
      </w:r>
    </w:p>
    <w:p w:rsidR="009869C0" w:rsidRPr="007F2D01" w:rsidRDefault="00A17A18" w:rsidP="007F2D01">
      <w:pPr>
        <w:widowControl/>
        <w:spacing w:line="360" w:lineRule="auto"/>
        <w:ind w:firstLine="0"/>
        <w:rPr>
          <w:sz w:val="28"/>
          <w:szCs w:val="28"/>
        </w:rPr>
      </w:pPr>
      <w:r w:rsidRPr="007F2D01">
        <w:rPr>
          <w:sz w:val="28"/>
          <w:szCs w:val="28"/>
        </w:rPr>
        <w:t xml:space="preserve"> </w:t>
      </w:r>
      <w:r w:rsidR="009869C0" w:rsidRPr="007F2D01">
        <w:rPr>
          <w:sz w:val="28"/>
          <w:szCs w:val="28"/>
        </w:rPr>
        <w:t xml:space="preserve">    2.     Определите, сколько раз во фразе встретился звук [</w:t>
      </w:r>
      <w:r w:rsidR="009869C0" w:rsidRPr="007F2D01">
        <w:rPr>
          <w:sz w:val="28"/>
          <w:szCs w:val="28"/>
          <w:lang w:val="en-US"/>
        </w:rPr>
        <w:t>z</w:t>
      </w:r>
      <w:r w:rsidR="009869C0" w:rsidRPr="007F2D01">
        <w:rPr>
          <w:sz w:val="28"/>
          <w:szCs w:val="28"/>
        </w:rPr>
        <w:t>].</w:t>
      </w:r>
    </w:p>
    <w:p w:rsidR="00A17A18" w:rsidRPr="007F2D01" w:rsidRDefault="009869C0" w:rsidP="007F2D01">
      <w:pPr>
        <w:spacing w:line="360" w:lineRule="auto"/>
        <w:ind w:left="360" w:firstLine="0"/>
        <w:rPr>
          <w:sz w:val="28"/>
          <w:szCs w:val="28"/>
          <w:lang w:val="en-US"/>
        </w:rPr>
      </w:pPr>
      <w:r w:rsidRPr="007F2D01">
        <w:rPr>
          <w:sz w:val="28"/>
          <w:szCs w:val="28"/>
          <w:lang w:val="en-US"/>
        </w:rPr>
        <w:t xml:space="preserve">               He is as clever as his father is</w:t>
      </w:r>
    </w:p>
    <w:p w:rsidR="009869C0" w:rsidRPr="007F2D01" w:rsidRDefault="009869C0" w:rsidP="007F2D01">
      <w:pPr>
        <w:widowControl/>
        <w:spacing w:line="360" w:lineRule="auto"/>
        <w:ind w:firstLine="0"/>
        <w:rPr>
          <w:sz w:val="28"/>
          <w:szCs w:val="28"/>
        </w:rPr>
      </w:pPr>
      <w:r w:rsidRPr="007F2D01">
        <w:rPr>
          <w:sz w:val="28"/>
          <w:szCs w:val="28"/>
          <w:lang w:val="en-US"/>
        </w:rPr>
        <w:t xml:space="preserve">     </w:t>
      </w:r>
      <w:r w:rsidRPr="007F2D01">
        <w:rPr>
          <w:sz w:val="28"/>
          <w:szCs w:val="28"/>
        </w:rPr>
        <w:t>3.</w:t>
      </w:r>
      <w:r w:rsidR="00A17A18" w:rsidRPr="007F2D01">
        <w:rPr>
          <w:sz w:val="28"/>
          <w:szCs w:val="28"/>
        </w:rPr>
        <w:t xml:space="preserve"> прослушайте предложения, поднимите руку, когда услышите вопросительное (повествовательное, повелительное и т. д.) предложение; </w:t>
      </w:r>
    </w:p>
    <w:p w:rsidR="009869C0" w:rsidRPr="007F2D01" w:rsidRDefault="009869C0" w:rsidP="007F2D01">
      <w:pPr>
        <w:widowControl/>
        <w:spacing w:line="360" w:lineRule="auto"/>
        <w:ind w:firstLine="0"/>
        <w:rPr>
          <w:sz w:val="28"/>
          <w:szCs w:val="28"/>
        </w:rPr>
      </w:pPr>
      <w:r w:rsidRPr="007F2D01">
        <w:rPr>
          <w:sz w:val="28"/>
          <w:szCs w:val="28"/>
          <w:lang w:val="en-US"/>
        </w:rPr>
        <w:t>I</w:t>
      </w:r>
      <w:r w:rsidRPr="007F2D01">
        <w:rPr>
          <w:sz w:val="28"/>
          <w:szCs w:val="28"/>
        </w:rPr>
        <w:t xml:space="preserve"> </w:t>
      </w:r>
      <w:r w:rsidRPr="007F2D01">
        <w:rPr>
          <w:sz w:val="28"/>
          <w:szCs w:val="28"/>
          <w:lang w:val="en-US"/>
        </w:rPr>
        <w:t>do</w:t>
      </w:r>
      <w:r w:rsidRPr="007F2D01">
        <w:rPr>
          <w:sz w:val="28"/>
          <w:szCs w:val="28"/>
        </w:rPr>
        <w:t xml:space="preserve"> </w:t>
      </w:r>
      <w:r w:rsidRPr="007F2D01">
        <w:rPr>
          <w:sz w:val="28"/>
          <w:szCs w:val="28"/>
          <w:lang w:val="en-US"/>
        </w:rPr>
        <w:t>know</w:t>
      </w:r>
      <w:r w:rsidRPr="007F2D01">
        <w:rPr>
          <w:sz w:val="28"/>
          <w:szCs w:val="28"/>
        </w:rPr>
        <w:t xml:space="preserve"> </w:t>
      </w:r>
      <w:r w:rsidRPr="007F2D01">
        <w:rPr>
          <w:sz w:val="28"/>
          <w:szCs w:val="28"/>
          <w:lang w:val="en-US"/>
        </w:rPr>
        <w:t>him</w:t>
      </w:r>
      <w:r w:rsidRPr="007F2D01">
        <w:rPr>
          <w:sz w:val="28"/>
          <w:szCs w:val="28"/>
        </w:rPr>
        <w:t>!</w:t>
      </w:r>
    </w:p>
    <w:p w:rsidR="009869C0" w:rsidRPr="007F2D01" w:rsidRDefault="009869C0" w:rsidP="007F2D01">
      <w:pPr>
        <w:widowControl/>
        <w:spacing w:line="360" w:lineRule="auto"/>
        <w:ind w:firstLine="0"/>
        <w:rPr>
          <w:sz w:val="28"/>
          <w:szCs w:val="28"/>
          <w:lang w:val="en-US"/>
        </w:rPr>
      </w:pPr>
      <w:r w:rsidRPr="007F2D01">
        <w:rPr>
          <w:sz w:val="28"/>
          <w:szCs w:val="28"/>
          <w:lang w:val="en-US"/>
        </w:rPr>
        <w:t>Do you really know her?</w:t>
      </w:r>
    </w:p>
    <w:p w:rsidR="009869C0" w:rsidRPr="007F2D01" w:rsidRDefault="009869C0" w:rsidP="007F2D01">
      <w:pPr>
        <w:widowControl/>
        <w:spacing w:line="360" w:lineRule="auto"/>
        <w:ind w:firstLine="0"/>
        <w:rPr>
          <w:sz w:val="28"/>
          <w:szCs w:val="28"/>
          <w:lang w:val="en-US"/>
        </w:rPr>
      </w:pPr>
      <w:r w:rsidRPr="007F2D01">
        <w:rPr>
          <w:sz w:val="28"/>
          <w:szCs w:val="28"/>
          <w:lang w:val="en-US"/>
        </w:rPr>
        <w:t>Learn the rule!</w:t>
      </w:r>
    </w:p>
    <w:p w:rsidR="009869C0" w:rsidRPr="007F2D01" w:rsidRDefault="009869C0" w:rsidP="007F2D01">
      <w:pPr>
        <w:widowControl/>
        <w:spacing w:line="360" w:lineRule="auto"/>
        <w:ind w:firstLine="0"/>
        <w:rPr>
          <w:sz w:val="28"/>
          <w:szCs w:val="28"/>
          <w:lang w:val="en-US"/>
        </w:rPr>
      </w:pPr>
      <w:r w:rsidRPr="007F2D01">
        <w:rPr>
          <w:sz w:val="28"/>
          <w:szCs w:val="28"/>
          <w:lang w:val="en-US"/>
        </w:rPr>
        <w:t>You want to eat?</w:t>
      </w:r>
    </w:p>
    <w:p w:rsidR="009869C0" w:rsidRPr="007F2D01" w:rsidRDefault="009869C0" w:rsidP="007F2D01">
      <w:pPr>
        <w:widowControl/>
        <w:spacing w:line="360" w:lineRule="auto"/>
        <w:ind w:right="-5" w:firstLine="0"/>
        <w:rPr>
          <w:b/>
          <w:bCs/>
          <w:sz w:val="28"/>
          <w:szCs w:val="28"/>
        </w:rPr>
      </w:pPr>
      <w:r w:rsidRPr="007F2D01">
        <w:rPr>
          <w:sz w:val="28"/>
          <w:szCs w:val="28"/>
        </w:rPr>
        <w:t>5. Из каждой пары слов подчеркните то, которое произносит учитель/диктор.</w:t>
      </w:r>
    </w:p>
    <w:p w:rsidR="009869C0" w:rsidRPr="007F2D01" w:rsidRDefault="009869C0" w:rsidP="007F2D01">
      <w:pPr>
        <w:widowControl/>
        <w:spacing w:line="360" w:lineRule="auto"/>
        <w:ind w:right="-5" w:firstLine="0"/>
        <w:rPr>
          <w:sz w:val="28"/>
          <w:szCs w:val="28"/>
          <w:lang w:val="en-US"/>
        </w:rPr>
      </w:pPr>
      <w:r w:rsidRPr="007F2D01">
        <w:rPr>
          <w:sz w:val="28"/>
          <w:szCs w:val="28"/>
        </w:rPr>
        <w:t xml:space="preserve">     </w:t>
      </w:r>
      <w:r w:rsidRPr="007F2D01">
        <w:rPr>
          <w:sz w:val="28"/>
          <w:szCs w:val="28"/>
          <w:lang w:val="en-US"/>
        </w:rPr>
        <w:t>Stay- stayed</w:t>
      </w:r>
      <w:r w:rsidRPr="007F2D01">
        <w:rPr>
          <w:sz w:val="28"/>
          <w:szCs w:val="28"/>
          <w:lang w:val="en-US"/>
        </w:rPr>
        <w:tab/>
      </w:r>
      <w:r w:rsidRPr="007F2D01">
        <w:rPr>
          <w:sz w:val="28"/>
          <w:szCs w:val="28"/>
          <w:lang w:val="en-US"/>
        </w:rPr>
        <w:tab/>
      </w:r>
      <w:r w:rsidRPr="007F2D01">
        <w:rPr>
          <w:sz w:val="28"/>
          <w:szCs w:val="28"/>
          <w:lang w:val="en-US"/>
        </w:rPr>
        <w:tab/>
      </w:r>
      <w:r w:rsidRPr="007F2D01">
        <w:rPr>
          <w:sz w:val="28"/>
          <w:szCs w:val="28"/>
          <w:lang w:val="en-US"/>
        </w:rPr>
        <w:tab/>
        <w:t>beg- begged</w:t>
      </w:r>
    </w:p>
    <w:p w:rsidR="00A17A18" w:rsidRPr="007F2D01" w:rsidRDefault="009869C0" w:rsidP="007F2D01">
      <w:pPr>
        <w:spacing w:line="360" w:lineRule="auto"/>
        <w:ind w:left="360" w:firstLine="0"/>
        <w:rPr>
          <w:sz w:val="28"/>
          <w:szCs w:val="28"/>
        </w:rPr>
      </w:pPr>
      <w:r w:rsidRPr="007F2D01">
        <w:rPr>
          <w:sz w:val="28"/>
          <w:szCs w:val="28"/>
          <w:lang w:val="en-US"/>
        </w:rPr>
        <w:t>Rate</w:t>
      </w:r>
      <w:r w:rsidRPr="007F2D01">
        <w:rPr>
          <w:sz w:val="28"/>
          <w:szCs w:val="28"/>
        </w:rPr>
        <w:t>-</w:t>
      </w:r>
      <w:r w:rsidRPr="007F2D01">
        <w:rPr>
          <w:sz w:val="28"/>
          <w:szCs w:val="28"/>
          <w:lang w:val="en-US"/>
        </w:rPr>
        <w:t>rated</w:t>
      </w:r>
      <w:r w:rsidRPr="007F2D01">
        <w:rPr>
          <w:sz w:val="28"/>
          <w:szCs w:val="28"/>
        </w:rPr>
        <w:tab/>
      </w:r>
      <w:r w:rsidRPr="007F2D01">
        <w:rPr>
          <w:sz w:val="28"/>
          <w:szCs w:val="28"/>
        </w:rPr>
        <w:tab/>
      </w:r>
      <w:r w:rsidRPr="007F2D01">
        <w:rPr>
          <w:sz w:val="28"/>
          <w:szCs w:val="28"/>
        </w:rPr>
        <w:tab/>
      </w:r>
      <w:r w:rsidRPr="007F2D01">
        <w:rPr>
          <w:sz w:val="28"/>
          <w:szCs w:val="28"/>
        </w:rPr>
        <w:tab/>
      </w:r>
      <w:r w:rsidRPr="007F2D01">
        <w:rPr>
          <w:sz w:val="28"/>
          <w:szCs w:val="28"/>
          <w:lang w:val="en-US"/>
        </w:rPr>
        <w:t>skim</w:t>
      </w:r>
      <w:r w:rsidRPr="007F2D01">
        <w:rPr>
          <w:sz w:val="28"/>
          <w:szCs w:val="28"/>
        </w:rPr>
        <w:t xml:space="preserve">- </w:t>
      </w:r>
      <w:r w:rsidRPr="007F2D01">
        <w:rPr>
          <w:sz w:val="28"/>
          <w:szCs w:val="28"/>
          <w:lang w:val="en-US"/>
        </w:rPr>
        <w:t>skimmed</w:t>
      </w:r>
    </w:p>
    <w:p w:rsidR="009869C0" w:rsidRPr="007F2D01" w:rsidRDefault="009869C0" w:rsidP="007F2D01">
      <w:pPr>
        <w:pStyle w:val="21"/>
        <w:spacing w:line="360" w:lineRule="auto"/>
        <w:jc w:val="both"/>
        <w:rPr>
          <w:sz w:val="28"/>
          <w:szCs w:val="28"/>
        </w:rPr>
      </w:pPr>
      <w:r w:rsidRPr="007F2D01">
        <w:rPr>
          <w:sz w:val="28"/>
          <w:szCs w:val="28"/>
        </w:rPr>
        <w:t>6. Произнесите слова, обращая внимание на долготу/краткость звуков.</w:t>
      </w:r>
    </w:p>
    <w:p w:rsidR="009869C0" w:rsidRPr="007F2D01" w:rsidRDefault="009869C0" w:rsidP="007F2D01">
      <w:pPr>
        <w:widowControl/>
        <w:spacing w:line="360" w:lineRule="auto"/>
        <w:ind w:right="-5" w:firstLine="708"/>
        <w:rPr>
          <w:sz w:val="28"/>
          <w:szCs w:val="28"/>
          <w:lang w:val="en-US"/>
        </w:rPr>
      </w:pPr>
      <w:r w:rsidRPr="007F2D01">
        <w:rPr>
          <w:sz w:val="28"/>
          <w:szCs w:val="28"/>
          <w:lang w:val="en-US"/>
        </w:rPr>
        <w:t>Barn- bun</w:t>
      </w:r>
      <w:r w:rsidRPr="007F2D01">
        <w:rPr>
          <w:sz w:val="28"/>
          <w:szCs w:val="28"/>
          <w:lang w:val="en-US"/>
        </w:rPr>
        <w:tab/>
      </w:r>
      <w:r w:rsidRPr="007F2D01">
        <w:rPr>
          <w:sz w:val="28"/>
          <w:szCs w:val="28"/>
          <w:lang w:val="en-US"/>
        </w:rPr>
        <w:tab/>
      </w:r>
      <w:r w:rsidRPr="007F2D01">
        <w:rPr>
          <w:sz w:val="28"/>
          <w:szCs w:val="28"/>
          <w:lang w:val="en-US"/>
        </w:rPr>
        <w:tab/>
      </w:r>
      <w:r w:rsidRPr="007F2D01">
        <w:rPr>
          <w:sz w:val="28"/>
          <w:szCs w:val="28"/>
          <w:lang w:val="en-US"/>
        </w:rPr>
        <w:tab/>
        <w:t>card- cud</w:t>
      </w:r>
    </w:p>
    <w:p w:rsidR="009869C0" w:rsidRPr="007F2D01" w:rsidRDefault="009869C0" w:rsidP="007F2D01">
      <w:pPr>
        <w:widowControl/>
        <w:spacing w:line="360" w:lineRule="auto"/>
        <w:ind w:right="-5" w:firstLine="708"/>
        <w:rPr>
          <w:sz w:val="28"/>
          <w:szCs w:val="28"/>
          <w:lang w:val="en-US"/>
        </w:rPr>
      </w:pPr>
      <w:r w:rsidRPr="007F2D01">
        <w:rPr>
          <w:sz w:val="28"/>
          <w:szCs w:val="28"/>
          <w:lang w:val="en-US"/>
        </w:rPr>
        <w:t>Darn- done</w:t>
      </w:r>
      <w:r w:rsidRPr="007F2D01">
        <w:rPr>
          <w:sz w:val="28"/>
          <w:szCs w:val="28"/>
          <w:lang w:val="en-US"/>
        </w:rPr>
        <w:tab/>
      </w:r>
      <w:r w:rsidRPr="007F2D01">
        <w:rPr>
          <w:sz w:val="28"/>
          <w:szCs w:val="28"/>
          <w:lang w:val="en-US"/>
        </w:rPr>
        <w:tab/>
      </w:r>
      <w:r w:rsidRPr="007F2D01">
        <w:rPr>
          <w:sz w:val="28"/>
          <w:szCs w:val="28"/>
          <w:lang w:val="en-US"/>
        </w:rPr>
        <w:tab/>
      </w:r>
      <w:r w:rsidRPr="007F2D01">
        <w:rPr>
          <w:sz w:val="28"/>
          <w:szCs w:val="28"/>
          <w:lang w:val="en-US"/>
        </w:rPr>
        <w:tab/>
        <w:t>bard- bud</w:t>
      </w:r>
    </w:p>
    <w:p w:rsidR="009869C0" w:rsidRPr="007F2D01" w:rsidRDefault="009869C0" w:rsidP="007F2D01">
      <w:pPr>
        <w:widowControl/>
        <w:spacing w:line="360" w:lineRule="auto"/>
        <w:ind w:right="-5" w:firstLine="708"/>
        <w:rPr>
          <w:sz w:val="28"/>
          <w:szCs w:val="28"/>
          <w:lang w:val="en-US"/>
        </w:rPr>
      </w:pPr>
      <w:r w:rsidRPr="007F2D01">
        <w:rPr>
          <w:sz w:val="28"/>
          <w:szCs w:val="28"/>
          <w:lang w:val="en-US"/>
        </w:rPr>
        <w:t>Calm- come</w:t>
      </w:r>
      <w:r w:rsidRPr="007F2D01">
        <w:rPr>
          <w:sz w:val="28"/>
          <w:szCs w:val="28"/>
          <w:lang w:val="en-US"/>
        </w:rPr>
        <w:tab/>
      </w:r>
      <w:r w:rsidRPr="007F2D01">
        <w:rPr>
          <w:sz w:val="28"/>
          <w:szCs w:val="28"/>
          <w:lang w:val="en-US"/>
        </w:rPr>
        <w:tab/>
      </w:r>
      <w:r w:rsidRPr="007F2D01">
        <w:rPr>
          <w:sz w:val="28"/>
          <w:szCs w:val="28"/>
          <w:lang w:val="en-US"/>
        </w:rPr>
        <w:tab/>
      </w:r>
      <w:r w:rsidRPr="007F2D01">
        <w:rPr>
          <w:sz w:val="28"/>
          <w:szCs w:val="28"/>
          <w:lang w:val="en-US"/>
        </w:rPr>
        <w:tab/>
        <w:t>laugh- luff</w:t>
      </w:r>
    </w:p>
    <w:p w:rsidR="009869C0" w:rsidRPr="007F2D01" w:rsidRDefault="009869C0" w:rsidP="007F2D01">
      <w:pPr>
        <w:widowControl/>
        <w:spacing w:line="360" w:lineRule="auto"/>
        <w:ind w:right="-5" w:firstLine="708"/>
        <w:rPr>
          <w:sz w:val="28"/>
          <w:szCs w:val="28"/>
          <w:lang w:val="en-US"/>
        </w:rPr>
      </w:pPr>
      <w:r w:rsidRPr="007F2D01">
        <w:rPr>
          <w:sz w:val="28"/>
          <w:szCs w:val="28"/>
          <w:lang w:val="en-US"/>
        </w:rPr>
        <w:t>Charm</w:t>
      </w:r>
      <w:r w:rsidRPr="007F2D01">
        <w:rPr>
          <w:sz w:val="28"/>
          <w:szCs w:val="28"/>
        </w:rPr>
        <w:t xml:space="preserve">- </w:t>
      </w:r>
      <w:r w:rsidRPr="007F2D01">
        <w:rPr>
          <w:sz w:val="28"/>
          <w:szCs w:val="28"/>
          <w:lang w:val="en-US"/>
        </w:rPr>
        <w:t>chum</w:t>
      </w:r>
      <w:r w:rsidRPr="007F2D01">
        <w:rPr>
          <w:sz w:val="28"/>
          <w:szCs w:val="28"/>
        </w:rPr>
        <w:tab/>
      </w:r>
      <w:r w:rsidRPr="007F2D01">
        <w:rPr>
          <w:sz w:val="28"/>
          <w:szCs w:val="28"/>
        </w:rPr>
        <w:tab/>
      </w:r>
      <w:r w:rsidRPr="007F2D01">
        <w:rPr>
          <w:sz w:val="28"/>
          <w:szCs w:val="28"/>
          <w:lang w:val="en-US"/>
        </w:rPr>
        <w:t xml:space="preserve">          march</w:t>
      </w:r>
      <w:r w:rsidRPr="007F2D01">
        <w:rPr>
          <w:sz w:val="28"/>
          <w:szCs w:val="28"/>
        </w:rPr>
        <w:t xml:space="preserve">- </w:t>
      </w:r>
      <w:r w:rsidRPr="007F2D01">
        <w:rPr>
          <w:sz w:val="28"/>
          <w:szCs w:val="28"/>
          <w:lang w:val="en-US"/>
        </w:rPr>
        <w:t>much</w:t>
      </w:r>
    </w:p>
    <w:p w:rsidR="009869C0" w:rsidRPr="007F2D01" w:rsidRDefault="000B69EF" w:rsidP="007F2D01">
      <w:pPr>
        <w:widowControl/>
        <w:spacing w:line="360" w:lineRule="auto"/>
        <w:ind w:firstLine="0"/>
        <w:rPr>
          <w:sz w:val="28"/>
          <w:szCs w:val="28"/>
        </w:rPr>
      </w:pPr>
      <w:r w:rsidRPr="007F2D01">
        <w:rPr>
          <w:sz w:val="28"/>
          <w:szCs w:val="28"/>
        </w:rPr>
        <w:t xml:space="preserve"> </w:t>
      </w:r>
      <w:r w:rsidR="009869C0" w:rsidRPr="007F2D01">
        <w:rPr>
          <w:sz w:val="28"/>
          <w:szCs w:val="28"/>
        </w:rPr>
        <w:t>7. Закончите стишок подходящими словами</w:t>
      </w:r>
      <w:r w:rsidR="009869C0" w:rsidRPr="007F2D01">
        <w:rPr>
          <w:i/>
          <w:iCs/>
          <w:sz w:val="28"/>
          <w:szCs w:val="28"/>
        </w:rPr>
        <w:t>.</w:t>
      </w:r>
      <w:r w:rsidRPr="007F2D01">
        <w:rPr>
          <w:sz w:val="28"/>
          <w:szCs w:val="28"/>
        </w:rPr>
        <w:t>(перед тем, как дать задание учитель проговаривает с учениками слова, которые потом надо будет вставить)</w:t>
      </w:r>
    </w:p>
    <w:p w:rsidR="000B69EF" w:rsidRPr="007F2D01" w:rsidRDefault="000B69EF" w:rsidP="007F2D01">
      <w:pPr>
        <w:widowControl/>
        <w:spacing w:line="360" w:lineRule="auto"/>
        <w:ind w:firstLine="0"/>
        <w:rPr>
          <w:i/>
          <w:iCs/>
          <w:sz w:val="28"/>
          <w:szCs w:val="28"/>
        </w:rPr>
      </w:pPr>
    </w:p>
    <w:p w:rsidR="009869C0" w:rsidRPr="007F2D01" w:rsidRDefault="009869C0" w:rsidP="007F2D01">
      <w:pPr>
        <w:widowControl/>
        <w:spacing w:line="360" w:lineRule="auto"/>
        <w:ind w:firstLine="0"/>
        <w:rPr>
          <w:sz w:val="28"/>
          <w:szCs w:val="28"/>
          <w:lang w:val="en-US"/>
        </w:rPr>
      </w:pPr>
      <w:r w:rsidRPr="007F2D01">
        <w:rPr>
          <w:sz w:val="28"/>
          <w:szCs w:val="28"/>
          <w:lang w:val="en-US"/>
        </w:rPr>
        <w:t>Goat, Goat, give me your…!</w:t>
      </w:r>
    </w:p>
    <w:p w:rsidR="009869C0" w:rsidRPr="007F2D01" w:rsidRDefault="009869C0" w:rsidP="007F2D01">
      <w:pPr>
        <w:widowControl/>
        <w:spacing w:line="360" w:lineRule="auto"/>
        <w:ind w:firstLine="0"/>
        <w:rPr>
          <w:sz w:val="28"/>
          <w:szCs w:val="28"/>
          <w:lang w:val="en-US"/>
        </w:rPr>
      </w:pPr>
      <w:r w:rsidRPr="007F2D01">
        <w:rPr>
          <w:sz w:val="28"/>
          <w:szCs w:val="28"/>
          <w:lang w:val="en-US"/>
        </w:rPr>
        <w:t>Bat, Bat, sit down on my…!</w:t>
      </w:r>
    </w:p>
    <w:p w:rsidR="009869C0" w:rsidRPr="007F2D01" w:rsidRDefault="009869C0" w:rsidP="007F2D01">
      <w:pPr>
        <w:widowControl/>
        <w:spacing w:line="360" w:lineRule="auto"/>
        <w:ind w:firstLine="0"/>
        <w:rPr>
          <w:sz w:val="28"/>
          <w:szCs w:val="28"/>
          <w:lang w:val="en-US"/>
        </w:rPr>
      </w:pPr>
      <w:r w:rsidRPr="007F2D01">
        <w:rPr>
          <w:sz w:val="28"/>
          <w:szCs w:val="28"/>
          <w:lang w:val="en-US"/>
        </w:rPr>
        <w:t>Geese, Geese, have you any…?</w:t>
      </w:r>
    </w:p>
    <w:p w:rsidR="009869C0" w:rsidRPr="007F2D01" w:rsidRDefault="009869C0" w:rsidP="007F2D01">
      <w:pPr>
        <w:widowControl/>
        <w:spacing w:line="360" w:lineRule="auto"/>
        <w:ind w:firstLine="0"/>
        <w:rPr>
          <w:sz w:val="28"/>
          <w:szCs w:val="28"/>
          <w:lang w:val="en-US"/>
        </w:rPr>
      </w:pPr>
      <w:r w:rsidRPr="007F2D01">
        <w:rPr>
          <w:sz w:val="28"/>
          <w:szCs w:val="28"/>
          <w:lang w:val="en-US"/>
        </w:rPr>
        <w:t>Boys, boys, give us your…!</w:t>
      </w:r>
    </w:p>
    <w:p w:rsidR="009869C0" w:rsidRPr="007F2D01" w:rsidRDefault="009869C0" w:rsidP="007F2D01">
      <w:pPr>
        <w:widowControl/>
        <w:spacing w:line="360" w:lineRule="auto"/>
        <w:ind w:firstLine="0"/>
        <w:rPr>
          <w:sz w:val="28"/>
          <w:szCs w:val="28"/>
          <w:lang w:val="en-US"/>
        </w:rPr>
      </w:pPr>
      <w:r w:rsidRPr="007F2D01">
        <w:rPr>
          <w:sz w:val="28"/>
          <w:szCs w:val="28"/>
          <w:lang w:val="en-US"/>
        </w:rPr>
        <w:t>Lily, Lily, don’t be…!</w:t>
      </w:r>
    </w:p>
    <w:p w:rsidR="009869C0" w:rsidRPr="007F2D01" w:rsidRDefault="009869C0" w:rsidP="007F2D01">
      <w:pPr>
        <w:widowControl/>
        <w:spacing w:line="360" w:lineRule="auto"/>
        <w:ind w:firstLine="0"/>
        <w:rPr>
          <w:sz w:val="28"/>
          <w:szCs w:val="28"/>
          <w:lang w:val="en-US"/>
        </w:rPr>
      </w:pPr>
      <w:r w:rsidRPr="007F2D01">
        <w:rPr>
          <w:sz w:val="28"/>
          <w:szCs w:val="28"/>
          <w:lang w:val="en-US"/>
        </w:rPr>
        <w:t>Cock, cock, look at the…!</w:t>
      </w:r>
    </w:p>
    <w:p w:rsidR="009869C0" w:rsidRPr="007F2D01" w:rsidRDefault="009869C0" w:rsidP="007F2D01">
      <w:pPr>
        <w:widowControl/>
        <w:spacing w:line="360" w:lineRule="auto"/>
        <w:ind w:firstLine="0"/>
        <w:rPr>
          <w:sz w:val="28"/>
          <w:szCs w:val="28"/>
          <w:lang w:val="en-US"/>
        </w:rPr>
      </w:pPr>
      <w:r w:rsidRPr="007F2D01">
        <w:rPr>
          <w:sz w:val="28"/>
          <w:szCs w:val="28"/>
          <w:lang w:val="en-US"/>
        </w:rPr>
        <w:t>Snake, Snake, come out of the…!</w:t>
      </w:r>
    </w:p>
    <w:p w:rsidR="009869C0" w:rsidRPr="007F2D01" w:rsidRDefault="009869C0" w:rsidP="007F2D01">
      <w:pPr>
        <w:pStyle w:val="1"/>
        <w:spacing w:line="360" w:lineRule="auto"/>
        <w:jc w:val="both"/>
        <w:rPr>
          <w:rFonts w:eastAsia="Arial Unicode MS"/>
          <w:b w:val="0"/>
          <w:bCs w:val="0"/>
          <w:sz w:val="28"/>
          <w:szCs w:val="28"/>
          <w:lang w:val="en-US"/>
        </w:rPr>
      </w:pPr>
      <w:r w:rsidRPr="007F2D01">
        <w:rPr>
          <w:b w:val="0"/>
          <w:bCs w:val="0"/>
          <w:sz w:val="28"/>
          <w:szCs w:val="28"/>
          <w:lang w:val="en-US"/>
        </w:rPr>
        <w:t>Quail, Quail, where is your…?</w:t>
      </w:r>
    </w:p>
    <w:p w:rsidR="009869C0" w:rsidRPr="007F2D01" w:rsidRDefault="009869C0" w:rsidP="007F2D01">
      <w:pPr>
        <w:widowControl/>
        <w:spacing w:line="360" w:lineRule="auto"/>
        <w:ind w:firstLine="0"/>
        <w:rPr>
          <w:sz w:val="28"/>
          <w:szCs w:val="28"/>
          <w:lang w:val="en-US"/>
        </w:rPr>
      </w:pPr>
      <w:r w:rsidRPr="007F2D01">
        <w:rPr>
          <w:sz w:val="28"/>
          <w:szCs w:val="28"/>
          <w:lang w:val="en-US"/>
        </w:rPr>
        <w:t>Mouse, Mouse, where is your…?</w:t>
      </w:r>
    </w:p>
    <w:p w:rsidR="009869C0" w:rsidRPr="007F2D01" w:rsidRDefault="009869C0" w:rsidP="007F2D01">
      <w:pPr>
        <w:widowControl/>
        <w:spacing w:line="360" w:lineRule="auto"/>
        <w:ind w:firstLine="0"/>
        <w:rPr>
          <w:sz w:val="28"/>
          <w:szCs w:val="28"/>
          <w:lang w:val="en-US"/>
        </w:rPr>
      </w:pPr>
      <w:r w:rsidRPr="007F2D01">
        <w:rPr>
          <w:sz w:val="28"/>
          <w:szCs w:val="28"/>
          <w:lang w:val="en-US"/>
        </w:rPr>
        <w:t>Mice, Mice, bring us some…!</w:t>
      </w:r>
    </w:p>
    <w:p w:rsidR="009869C0" w:rsidRPr="007F2D01" w:rsidRDefault="009869C0" w:rsidP="007F2D01">
      <w:pPr>
        <w:pStyle w:val="1"/>
        <w:spacing w:line="360" w:lineRule="auto"/>
        <w:jc w:val="both"/>
        <w:rPr>
          <w:rFonts w:eastAsia="Arial Unicode MS"/>
          <w:b w:val="0"/>
          <w:bCs w:val="0"/>
          <w:i/>
          <w:iCs/>
          <w:sz w:val="28"/>
          <w:szCs w:val="28"/>
          <w:u w:val="single"/>
          <w:lang w:val="en-US"/>
        </w:rPr>
      </w:pPr>
    </w:p>
    <w:p w:rsidR="009869C0" w:rsidRPr="007F2D01" w:rsidRDefault="009869C0" w:rsidP="007F2D01">
      <w:pPr>
        <w:pStyle w:val="1"/>
        <w:spacing w:line="360" w:lineRule="auto"/>
        <w:jc w:val="both"/>
        <w:rPr>
          <w:rFonts w:eastAsia="Arial Unicode MS"/>
          <w:b w:val="0"/>
          <w:bCs w:val="0"/>
          <w:sz w:val="28"/>
          <w:szCs w:val="28"/>
          <w:lang w:val="en-US"/>
        </w:rPr>
      </w:pPr>
      <w:r w:rsidRPr="007F2D01">
        <w:rPr>
          <w:b w:val="0"/>
          <w:bCs w:val="0"/>
          <w:sz w:val="28"/>
          <w:szCs w:val="28"/>
          <w:lang w:val="en-US"/>
        </w:rPr>
        <w:t>The fox and the lock</w:t>
      </w:r>
    </w:p>
    <w:p w:rsidR="009869C0" w:rsidRPr="007F2D01" w:rsidRDefault="009869C0" w:rsidP="007F2D01">
      <w:pPr>
        <w:widowControl/>
        <w:spacing w:line="360" w:lineRule="auto"/>
        <w:ind w:left="708" w:firstLine="708"/>
        <w:rPr>
          <w:sz w:val="28"/>
          <w:szCs w:val="28"/>
          <w:lang w:val="en-US"/>
        </w:rPr>
      </w:pPr>
      <w:r w:rsidRPr="007F2D01">
        <w:rPr>
          <w:sz w:val="28"/>
          <w:szCs w:val="28"/>
          <w:lang w:val="en-US"/>
        </w:rPr>
        <w:t>(a lullaby)</w:t>
      </w:r>
    </w:p>
    <w:p w:rsidR="009869C0" w:rsidRPr="007F2D01" w:rsidRDefault="009869C0" w:rsidP="007F2D01">
      <w:pPr>
        <w:widowControl/>
        <w:spacing w:line="360" w:lineRule="auto"/>
        <w:ind w:firstLine="0"/>
        <w:rPr>
          <w:sz w:val="28"/>
          <w:szCs w:val="28"/>
          <w:lang w:val="en-US"/>
        </w:rPr>
      </w:pPr>
    </w:p>
    <w:p w:rsidR="009869C0" w:rsidRPr="007F2D01" w:rsidRDefault="009869C0" w:rsidP="007F2D01">
      <w:pPr>
        <w:widowControl/>
        <w:spacing w:line="360" w:lineRule="auto"/>
        <w:ind w:firstLine="0"/>
        <w:rPr>
          <w:sz w:val="28"/>
          <w:szCs w:val="28"/>
          <w:lang w:val="en-US"/>
        </w:rPr>
      </w:pPr>
      <w:r w:rsidRPr="007F2D01">
        <w:rPr>
          <w:sz w:val="28"/>
          <w:szCs w:val="28"/>
          <w:lang w:val="en-US"/>
        </w:rPr>
        <w:t>“Cock-a doodle-do!” crows the cock.</w:t>
      </w:r>
    </w:p>
    <w:p w:rsidR="009869C0" w:rsidRPr="007F2D01" w:rsidRDefault="009869C0" w:rsidP="007F2D01">
      <w:pPr>
        <w:widowControl/>
        <w:spacing w:line="360" w:lineRule="auto"/>
        <w:ind w:firstLine="0"/>
        <w:rPr>
          <w:sz w:val="28"/>
          <w:szCs w:val="28"/>
          <w:lang w:val="en-US"/>
        </w:rPr>
      </w:pPr>
      <w:r w:rsidRPr="007F2D01">
        <w:rPr>
          <w:sz w:val="28"/>
          <w:szCs w:val="28"/>
          <w:lang w:val="en-US"/>
        </w:rPr>
        <w:t>Granny yawns: “It is two o’clock!”</w:t>
      </w:r>
    </w:p>
    <w:p w:rsidR="009869C0" w:rsidRPr="007F2D01" w:rsidRDefault="009869C0" w:rsidP="007F2D01">
      <w:pPr>
        <w:widowControl/>
        <w:spacing w:line="360" w:lineRule="auto"/>
        <w:ind w:firstLine="0"/>
        <w:rPr>
          <w:sz w:val="28"/>
          <w:szCs w:val="28"/>
          <w:lang w:val="en-US"/>
        </w:rPr>
      </w:pPr>
      <w:r w:rsidRPr="007F2D01">
        <w:rPr>
          <w:sz w:val="28"/>
          <w:szCs w:val="28"/>
          <w:lang w:val="en-US"/>
        </w:rPr>
        <w:t>Baby sleeps. The night is long.</w:t>
      </w:r>
    </w:p>
    <w:p w:rsidR="009869C0" w:rsidRPr="007F2D01" w:rsidRDefault="009869C0" w:rsidP="007F2D01">
      <w:pPr>
        <w:widowControl/>
        <w:spacing w:line="360" w:lineRule="auto"/>
        <w:ind w:firstLine="0"/>
        <w:rPr>
          <w:sz w:val="28"/>
          <w:szCs w:val="28"/>
          <w:lang w:val="en-US"/>
        </w:rPr>
      </w:pPr>
      <w:r w:rsidRPr="007F2D01">
        <w:rPr>
          <w:sz w:val="28"/>
          <w:szCs w:val="28"/>
          <w:lang w:val="en-US"/>
        </w:rPr>
        <w:t>Granny starts to sing a song:</w:t>
      </w:r>
    </w:p>
    <w:p w:rsidR="009869C0" w:rsidRPr="007F2D01" w:rsidRDefault="009869C0" w:rsidP="007F2D01">
      <w:pPr>
        <w:widowControl/>
        <w:spacing w:line="360" w:lineRule="auto"/>
        <w:ind w:firstLine="0"/>
        <w:rPr>
          <w:sz w:val="28"/>
          <w:szCs w:val="28"/>
          <w:lang w:val="en-US"/>
        </w:rPr>
      </w:pPr>
    </w:p>
    <w:p w:rsidR="009869C0" w:rsidRPr="007F2D01" w:rsidRDefault="009869C0" w:rsidP="007F2D01">
      <w:pPr>
        <w:widowControl/>
        <w:spacing w:line="360" w:lineRule="auto"/>
        <w:ind w:firstLine="0"/>
        <w:rPr>
          <w:sz w:val="28"/>
          <w:szCs w:val="28"/>
          <w:lang w:val="en-US"/>
        </w:rPr>
      </w:pPr>
      <w:r w:rsidRPr="007F2D01">
        <w:rPr>
          <w:sz w:val="28"/>
          <w:szCs w:val="28"/>
          <w:lang w:val="en-US"/>
        </w:rPr>
        <w:t>“In a shed there is an ox,</w:t>
      </w:r>
    </w:p>
    <w:p w:rsidR="009869C0" w:rsidRPr="007F2D01" w:rsidRDefault="009869C0" w:rsidP="007F2D01">
      <w:pPr>
        <w:widowControl/>
        <w:spacing w:line="360" w:lineRule="auto"/>
        <w:ind w:firstLine="0"/>
        <w:rPr>
          <w:sz w:val="28"/>
          <w:szCs w:val="28"/>
          <w:lang w:val="en-US"/>
        </w:rPr>
      </w:pPr>
      <w:r w:rsidRPr="007F2D01">
        <w:rPr>
          <w:sz w:val="28"/>
          <w:szCs w:val="28"/>
          <w:lang w:val="en-US"/>
        </w:rPr>
        <w:t>Round the shed there walks a fox.</w:t>
      </w:r>
    </w:p>
    <w:p w:rsidR="009869C0" w:rsidRPr="007F2D01" w:rsidRDefault="009869C0" w:rsidP="007F2D01">
      <w:pPr>
        <w:widowControl/>
        <w:spacing w:line="360" w:lineRule="auto"/>
        <w:ind w:firstLine="0"/>
        <w:rPr>
          <w:sz w:val="28"/>
          <w:szCs w:val="28"/>
          <w:lang w:val="en-US"/>
        </w:rPr>
      </w:pPr>
      <w:r w:rsidRPr="007F2D01">
        <w:rPr>
          <w:sz w:val="28"/>
          <w:szCs w:val="28"/>
          <w:lang w:val="en-US"/>
        </w:rPr>
        <w:t>On the door he sees a lock,</w:t>
      </w:r>
    </w:p>
    <w:p w:rsidR="009869C0" w:rsidRPr="007F2D01" w:rsidRDefault="009869C0" w:rsidP="007F2D01">
      <w:pPr>
        <w:widowControl/>
        <w:spacing w:line="360" w:lineRule="auto"/>
        <w:ind w:firstLine="0"/>
        <w:rPr>
          <w:sz w:val="28"/>
          <w:szCs w:val="28"/>
          <w:lang w:val="en-US"/>
        </w:rPr>
      </w:pPr>
      <w:r w:rsidRPr="007F2D01">
        <w:rPr>
          <w:sz w:val="28"/>
          <w:szCs w:val="28"/>
          <w:lang w:val="en-US"/>
        </w:rPr>
        <w:t>He cannot enter-what a shock!</w:t>
      </w:r>
    </w:p>
    <w:p w:rsidR="009869C0" w:rsidRPr="007F2D01" w:rsidRDefault="009869C0" w:rsidP="007F2D01">
      <w:pPr>
        <w:widowControl/>
        <w:spacing w:line="360" w:lineRule="auto"/>
        <w:ind w:firstLine="0"/>
        <w:rPr>
          <w:sz w:val="28"/>
          <w:szCs w:val="28"/>
          <w:lang w:val="en-US"/>
        </w:rPr>
      </w:pPr>
    </w:p>
    <w:p w:rsidR="009869C0" w:rsidRPr="007F2D01" w:rsidRDefault="009869C0" w:rsidP="007F2D01">
      <w:pPr>
        <w:widowControl/>
        <w:spacing w:line="360" w:lineRule="auto"/>
        <w:ind w:firstLine="0"/>
        <w:rPr>
          <w:sz w:val="28"/>
          <w:szCs w:val="28"/>
          <w:lang w:val="en-US"/>
        </w:rPr>
      </w:pPr>
      <w:r w:rsidRPr="007F2D01">
        <w:rPr>
          <w:sz w:val="28"/>
          <w:szCs w:val="28"/>
          <w:lang w:val="en-US"/>
        </w:rPr>
        <w:t>Fox is hungry; fox is cross,</w:t>
      </w:r>
    </w:p>
    <w:p w:rsidR="009869C0" w:rsidRPr="007F2D01" w:rsidRDefault="009869C0" w:rsidP="007F2D01">
      <w:pPr>
        <w:widowControl/>
        <w:spacing w:line="360" w:lineRule="auto"/>
        <w:ind w:firstLine="0"/>
        <w:rPr>
          <w:sz w:val="28"/>
          <w:szCs w:val="28"/>
          <w:lang w:val="en-US"/>
        </w:rPr>
      </w:pPr>
      <w:r w:rsidRPr="007F2D01">
        <w:rPr>
          <w:sz w:val="28"/>
          <w:szCs w:val="28"/>
          <w:lang w:val="en-US"/>
        </w:rPr>
        <w:t>Fox is really at a loss.</w:t>
      </w:r>
    </w:p>
    <w:p w:rsidR="009869C0" w:rsidRPr="007F2D01" w:rsidRDefault="009869C0" w:rsidP="007F2D01">
      <w:pPr>
        <w:widowControl/>
        <w:spacing w:line="360" w:lineRule="auto"/>
        <w:ind w:firstLine="0"/>
        <w:rPr>
          <w:sz w:val="28"/>
          <w:szCs w:val="28"/>
          <w:lang w:val="en-US"/>
        </w:rPr>
      </w:pPr>
      <w:r w:rsidRPr="007F2D01">
        <w:rPr>
          <w:sz w:val="28"/>
          <w:szCs w:val="28"/>
          <w:lang w:val="en-US"/>
        </w:rPr>
        <w:t>Foxy hears and smells the cock,</w:t>
      </w:r>
    </w:p>
    <w:p w:rsidR="009869C0" w:rsidRPr="007F2D01" w:rsidRDefault="009869C0" w:rsidP="007F2D01">
      <w:pPr>
        <w:pStyle w:val="a6"/>
        <w:spacing w:line="360" w:lineRule="auto"/>
        <w:jc w:val="both"/>
        <w:rPr>
          <w:sz w:val="28"/>
          <w:szCs w:val="28"/>
          <w:lang w:val="en-US"/>
        </w:rPr>
      </w:pPr>
      <w:r w:rsidRPr="007F2D01">
        <w:rPr>
          <w:sz w:val="28"/>
          <w:szCs w:val="28"/>
          <w:lang w:val="en-US"/>
        </w:rPr>
        <w:t>But he cannot break the lock.</w:t>
      </w:r>
    </w:p>
    <w:p w:rsidR="009869C0" w:rsidRPr="007F2D01" w:rsidRDefault="009869C0" w:rsidP="007F2D01">
      <w:pPr>
        <w:widowControl/>
        <w:spacing w:line="360" w:lineRule="auto"/>
        <w:ind w:firstLine="0"/>
        <w:rPr>
          <w:sz w:val="28"/>
          <w:szCs w:val="28"/>
          <w:lang w:val="en-US"/>
        </w:rPr>
      </w:pPr>
    </w:p>
    <w:p w:rsidR="009869C0" w:rsidRPr="007F2D01" w:rsidRDefault="009869C0" w:rsidP="007F2D01">
      <w:pPr>
        <w:widowControl/>
        <w:spacing w:line="360" w:lineRule="auto"/>
        <w:ind w:firstLine="0"/>
        <w:rPr>
          <w:sz w:val="28"/>
          <w:szCs w:val="28"/>
          <w:lang w:val="en-US"/>
        </w:rPr>
      </w:pPr>
      <w:r w:rsidRPr="007F2D01">
        <w:rPr>
          <w:sz w:val="28"/>
          <w:szCs w:val="28"/>
          <w:lang w:val="en-US"/>
        </w:rPr>
        <w:t>Baby sleeps. The night is long.</w:t>
      </w:r>
    </w:p>
    <w:p w:rsidR="009869C0" w:rsidRPr="007F2D01" w:rsidRDefault="009869C0" w:rsidP="007F2D01">
      <w:pPr>
        <w:widowControl/>
        <w:spacing w:line="360" w:lineRule="auto"/>
        <w:ind w:right="-5" w:firstLine="708"/>
        <w:rPr>
          <w:sz w:val="28"/>
          <w:szCs w:val="28"/>
          <w:lang w:val="en-US"/>
        </w:rPr>
      </w:pPr>
      <w:r w:rsidRPr="007F2D01">
        <w:rPr>
          <w:sz w:val="28"/>
          <w:szCs w:val="28"/>
          <w:lang w:val="en-US"/>
        </w:rPr>
        <w:t>Granny, rocking, sings a song.</w:t>
      </w:r>
    </w:p>
    <w:p w:rsidR="00350E25" w:rsidRPr="007F2D01" w:rsidRDefault="006771C9" w:rsidP="007F2D01">
      <w:pPr>
        <w:pStyle w:val="1"/>
        <w:pageBreakBefore/>
        <w:spacing w:line="360" w:lineRule="auto"/>
        <w:ind w:firstLine="720"/>
        <w:jc w:val="both"/>
        <w:rPr>
          <w:spacing w:val="30"/>
          <w:sz w:val="28"/>
          <w:szCs w:val="28"/>
        </w:rPr>
      </w:pPr>
      <w:r w:rsidRPr="007F2D01">
        <w:rPr>
          <w:spacing w:val="30"/>
          <w:sz w:val="28"/>
          <w:szCs w:val="28"/>
        </w:rPr>
        <w:t>Заключение</w:t>
      </w:r>
      <w:r w:rsidR="00350E25" w:rsidRPr="007F2D01">
        <w:rPr>
          <w:spacing w:val="30"/>
          <w:sz w:val="28"/>
          <w:szCs w:val="28"/>
        </w:rPr>
        <w:t xml:space="preserve"> </w:t>
      </w:r>
    </w:p>
    <w:p w:rsidR="00350E25" w:rsidRPr="007F2D01" w:rsidRDefault="00350E25" w:rsidP="007F2D01">
      <w:pPr>
        <w:widowControl/>
        <w:spacing w:line="360" w:lineRule="auto"/>
        <w:ind w:firstLine="0"/>
        <w:rPr>
          <w:sz w:val="28"/>
          <w:szCs w:val="28"/>
        </w:rPr>
      </w:pPr>
    </w:p>
    <w:p w:rsidR="00350E25" w:rsidRPr="007F2D01" w:rsidRDefault="00350E25" w:rsidP="007F2D01">
      <w:pPr>
        <w:pStyle w:val="a6"/>
        <w:suppressAutoHyphens/>
        <w:spacing w:line="360" w:lineRule="auto"/>
        <w:ind w:firstLine="539"/>
        <w:jc w:val="both"/>
        <w:rPr>
          <w:spacing w:val="30"/>
          <w:sz w:val="28"/>
          <w:szCs w:val="28"/>
        </w:rPr>
      </w:pPr>
      <w:r w:rsidRPr="007F2D01">
        <w:rPr>
          <w:spacing w:val="30"/>
          <w:sz w:val="28"/>
          <w:szCs w:val="28"/>
        </w:rPr>
        <w:t>Значение слухопроизносительных навыков для речевой деятельности не ставит под сомнение ни один специалист, так как обучение произношению подчинено собственно развитию речевой деятельности, что происходит на начальном этапе и ранее. Недостаточное овладение ими ведет к нарушению коммуникации, хотя к некоторым явлениям и допустим аппроксимированный подход. В настоящее время себя оправдал метод постепенного и непрерывного овладения слухопроизносительными навыками и их обязательное дальнейшее совершенствование.</w:t>
      </w:r>
    </w:p>
    <w:p w:rsidR="00350E25" w:rsidRPr="007F2D01" w:rsidRDefault="00350E25" w:rsidP="007F2D01">
      <w:pPr>
        <w:widowControl/>
        <w:spacing w:line="360" w:lineRule="auto"/>
        <w:ind w:firstLine="709"/>
        <w:rPr>
          <w:spacing w:val="30"/>
          <w:sz w:val="28"/>
          <w:szCs w:val="28"/>
        </w:rPr>
      </w:pPr>
      <w:r w:rsidRPr="007F2D01">
        <w:rPr>
          <w:spacing w:val="30"/>
          <w:sz w:val="28"/>
          <w:szCs w:val="28"/>
        </w:rPr>
        <w:t xml:space="preserve">Выделяют два этапа в обучении слухопроизносительным навыкам. Первый, или начальный этап, ориентирован на формирование навыков. В работу включены упражнения в активном слушании образца и осознанной имитации. </w:t>
      </w:r>
    </w:p>
    <w:p w:rsidR="00350E25" w:rsidRPr="007F2D01" w:rsidRDefault="00350E25" w:rsidP="007F2D01">
      <w:pPr>
        <w:widowControl/>
        <w:spacing w:line="360" w:lineRule="auto"/>
        <w:ind w:firstLine="709"/>
        <w:rPr>
          <w:spacing w:val="30"/>
          <w:sz w:val="28"/>
          <w:szCs w:val="28"/>
        </w:rPr>
      </w:pPr>
      <w:r w:rsidRPr="007F2D01">
        <w:rPr>
          <w:spacing w:val="30"/>
          <w:sz w:val="28"/>
          <w:szCs w:val="28"/>
        </w:rPr>
        <w:t xml:space="preserve">Для второго этапа характерно поддержание приобретенных навыков и воспрепятствование их деавтоматизации. Здесь вполне целесообразно использовать упражнения, как в слушании, так и в воспроизведении для развития не только слуховых, но и произносительных навыков. </w:t>
      </w:r>
    </w:p>
    <w:p w:rsidR="00350E25" w:rsidRPr="007F2D01" w:rsidRDefault="00350E25" w:rsidP="007F2D01">
      <w:pPr>
        <w:widowControl/>
        <w:spacing w:line="360" w:lineRule="auto"/>
        <w:ind w:firstLine="709"/>
        <w:rPr>
          <w:spacing w:val="30"/>
          <w:sz w:val="28"/>
          <w:szCs w:val="28"/>
        </w:rPr>
      </w:pPr>
      <w:r w:rsidRPr="007F2D01">
        <w:rPr>
          <w:spacing w:val="30"/>
          <w:sz w:val="28"/>
          <w:szCs w:val="28"/>
        </w:rPr>
        <w:t>При выполнении упражнений целесообразно использовать ТСО, хотя при этом крайне необходим контроль учителя, который координирует работу учащихся, исправляет возникающие неизбежные ошибки и способствует повышению мотивации детей при изучении иностранного языка.</w:t>
      </w:r>
    </w:p>
    <w:p w:rsidR="005A367B" w:rsidRPr="007F2D01" w:rsidRDefault="005A367B" w:rsidP="007F2D01">
      <w:pPr>
        <w:pStyle w:val="1"/>
        <w:spacing w:line="360" w:lineRule="auto"/>
        <w:ind w:firstLine="720"/>
        <w:jc w:val="both"/>
        <w:rPr>
          <w:b w:val="0"/>
          <w:bCs w:val="0"/>
          <w:spacing w:val="30"/>
          <w:sz w:val="28"/>
          <w:szCs w:val="28"/>
        </w:rPr>
      </w:pPr>
      <w:r w:rsidRPr="007F2D01">
        <w:rPr>
          <w:sz w:val="28"/>
          <w:szCs w:val="28"/>
        </w:rPr>
        <w:br w:type="page"/>
      </w:r>
      <w:r w:rsidRPr="007F2D01">
        <w:rPr>
          <w:b w:val="0"/>
          <w:bCs w:val="0"/>
          <w:spacing w:val="30"/>
          <w:sz w:val="28"/>
          <w:szCs w:val="28"/>
        </w:rPr>
        <w:t>Список используемой литературы.</w:t>
      </w:r>
    </w:p>
    <w:p w:rsidR="005A367B" w:rsidRPr="007F2D01" w:rsidRDefault="005A367B" w:rsidP="007F2D01">
      <w:pPr>
        <w:widowControl/>
        <w:spacing w:line="360" w:lineRule="auto"/>
        <w:ind w:firstLine="0"/>
        <w:rPr>
          <w:spacing w:val="30"/>
          <w:sz w:val="28"/>
          <w:szCs w:val="28"/>
        </w:rPr>
      </w:pPr>
    </w:p>
    <w:p w:rsidR="005A367B" w:rsidRPr="007F2D01" w:rsidRDefault="005A367B" w:rsidP="007F2D01">
      <w:pPr>
        <w:widowControl/>
        <w:numPr>
          <w:ilvl w:val="0"/>
          <w:numId w:val="3"/>
        </w:numPr>
        <w:spacing w:line="360" w:lineRule="auto"/>
        <w:rPr>
          <w:spacing w:val="30"/>
          <w:sz w:val="28"/>
          <w:szCs w:val="28"/>
        </w:rPr>
      </w:pPr>
      <w:r w:rsidRPr="007F2D01">
        <w:rPr>
          <w:spacing w:val="30"/>
          <w:sz w:val="28"/>
          <w:szCs w:val="28"/>
        </w:rPr>
        <w:t xml:space="preserve">Гез Н.И.,  Ляховицкий М.В., Миролюбов А.А. и др. Методика обучения иностранным языкам в средней школе: учебник. – М.: Высш. шк., 1982. </w:t>
      </w:r>
    </w:p>
    <w:p w:rsidR="005A367B" w:rsidRPr="007F2D01" w:rsidRDefault="005A367B" w:rsidP="007F2D01">
      <w:pPr>
        <w:widowControl/>
        <w:numPr>
          <w:ilvl w:val="0"/>
          <w:numId w:val="3"/>
        </w:numPr>
        <w:spacing w:line="360" w:lineRule="auto"/>
        <w:rPr>
          <w:spacing w:val="30"/>
          <w:sz w:val="28"/>
          <w:szCs w:val="28"/>
        </w:rPr>
      </w:pPr>
      <w:r w:rsidRPr="007F2D01">
        <w:rPr>
          <w:spacing w:val="30"/>
          <w:sz w:val="28"/>
          <w:szCs w:val="28"/>
        </w:rPr>
        <w:t>Рогова Г.В., Верищагина        Методика обучения английскому языку на начальном этапе в средней школе</w:t>
      </w:r>
    </w:p>
    <w:p w:rsidR="005A367B" w:rsidRPr="007F2D01" w:rsidRDefault="005A367B" w:rsidP="007F2D01">
      <w:pPr>
        <w:widowControl/>
        <w:numPr>
          <w:ilvl w:val="0"/>
          <w:numId w:val="3"/>
        </w:numPr>
        <w:spacing w:line="360" w:lineRule="auto"/>
        <w:rPr>
          <w:spacing w:val="30"/>
          <w:sz w:val="28"/>
          <w:szCs w:val="28"/>
        </w:rPr>
      </w:pPr>
      <w:r w:rsidRPr="007F2D01">
        <w:rPr>
          <w:spacing w:val="30"/>
          <w:sz w:val="28"/>
          <w:szCs w:val="28"/>
        </w:rPr>
        <w:t>Сахарова Т.Е., Рабинович Ф.М., Рогова Г.В. Методика обучения иностранным языкам в ср</w:t>
      </w:r>
      <w:r w:rsidR="00A17A18" w:rsidRPr="007F2D01">
        <w:rPr>
          <w:spacing w:val="30"/>
          <w:sz w:val="28"/>
          <w:szCs w:val="28"/>
        </w:rPr>
        <w:t>едней школе. – М.: Просвещение,</w:t>
      </w:r>
      <w:r w:rsidRPr="007F2D01">
        <w:rPr>
          <w:spacing w:val="30"/>
          <w:sz w:val="28"/>
          <w:szCs w:val="28"/>
        </w:rPr>
        <w:t xml:space="preserve"> 1991.</w:t>
      </w:r>
    </w:p>
    <w:p w:rsidR="005A367B" w:rsidRPr="007F2D01" w:rsidRDefault="005A367B" w:rsidP="007F2D01">
      <w:pPr>
        <w:widowControl/>
        <w:numPr>
          <w:ilvl w:val="0"/>
          <w:numId w:val="3"/>
        </w:numPr>
        <w:spacing w:line="360" w:lineRule="auto"/>
        <w:rPr>
          <w:spacing w:val="30"/>
          <w:sz w:val="28"/>
          <w:szCs w:val="28"/>
        </w:rPr>
      </w:pPr>
      <w:r w:rsidRPr="007F2D01">
        <w:rPr>
          <w:spacing w:val="30"/>
          <w:sz w:val="28"/>
          <w:szCs w:val="28"/>
        </w:rPr>
        <w:t>Вайсбурд М.Л. Обучение учащихся средней школы пониманию иностранной речи на слух. – М.: Просвещение, 1965.</w:t>
      </w:r>
    </w:p>
    <w:p w:rsidR="005A367B" w:rsidRPr="007F2D01" w:rsidRDefault="005A367B" w:rsidP="007F2D01">
      <w:pPr>
        <w:widowControl/>
        <w:numPr>
          <w:ilvl w:val="0"/>
          <w:numId w:val="3"/>
        </w:numPr>
        <w:spacing w:line="360" w:lineRule="auto"/>
        <w:rPr>
          <w:spacing w:val="30"/>
          <w:sz w:val="28"/>
          <w:szCs w:val="28"/>
        </w:rPr>
      </w:pPr>
      <w:r w:rsidRPr="007F2D01">
        <w:rPr>
          <w:spacing w:val="30"/>
          <w:sz w:val="28"/>
          <w:szCs w:val="28"/>
        </w:rPr>
        <w:t>Старков А.П. Обучение английскому языку в средней школе. – М.: Просвещение, 1978</w:t>
      </w:r>
    </w:p>
    <w:p w:rsidR="005A367B" w:rsidRPr="007F2D01" w:rsidRDefault="005A367B" w:rsidP="007F2D01">
      <w:pPr>
        <w:widowControl/>
        <w:numPr>
          <w:ilvl w:val="0"/>
          <w:numId w:val="3"/>
        </w:numPr>
        <w:spacing w:line="360" w:lineRule="auto"/>
        <w:rPr>
          <w:spacing w:val="30"/>
          <w:sz w:val="28"/>
          <w:szCs w:val="28"/>
        </w:rPr>
      </w:pPr>
      <w:r w:rsidRPr="007F2D01">
        <w:rPr>
          <w:spacing w:val="30"/>
          <w:sz w:val="28"/>
          <w:szCs w:val="28"/>
        </w:rPr>
        <w:t>Гез. Н.И. «Роль условий общения при обучении слушанию и говорению»: Ж. «Ин</w:t>
      </w:r>
      <w:r w:rsidR="00A17A18" w:rsidRPr="007F2D01">
        <w:rPr>
          <w:spacing w:val="30"/>
          <w:sz w:val="28"/>
          <w:szCs w:val="28"/>
        </w:rPr>
        <w:t>остранные языки в школе». – 1981</w:t>
      </w:r>
      <w:r w:rsidRPr="007F2D01">
        <w:rPr>
          <w:spacing w:val="30"/>
          <w:sz w:val="28"/>
          <w:szCs w:val="28"/>
        </w:rPr>
        <w:t>.</w:t>
      </w:r>
    </w:p>
    <w:p w:rsidR="005A367B" w:rsidRPr="007F2D01" w:rsidRDefault="005A367B" w:rsidP="007F2D01">
      <w:pPr>
        <w:widowControl/>
        <w:numPr>
          <w:ilvl w:val="0"/>
          <w:numId w:val="3"/>
        </w:numPr>
        <w:spacing w:line="360" w:lineRule="auto"/>
        <w:rPr>
          <w:spacing w:val="30"/>
          <w:sz w:val="28"/>
          <w:szCs w:val="28"/>
        </w:rPr>
      </w:pPr>
      <w:r w:rsidRPr="007F2D01">
        <w:rPr>
          <w:spacing w:val="30"/>
          <w:sz w:val="28"/>
          <w:szCs w:val="28"/>
        </w:rPr>
        <w:t>Ткаченко Р.Г., Роговская Б.И. Карлайл М.С. «О речи учителей на уроке»: Ж. «Иностранные языки в школе». – 1984.</w:t>
      </w:r>
    </w:p>
    <w:p w:rsidR="005A367B" w:rsidRPr="007F2D01" w:rsidRDefault="005A367B" w:rsidP="007F2D01">
      <w:pPr>
        <w:widowControl/>
        <w:numPr>
          <w:ilvl w:val="0"/>
          <w:numId w:val="3"/>
        </w:numPr>
        <w:spacing w:line="360" w:lineRule="auto"/>
        <w:rPr>
          <w:spacing w:val="30"/>
          <w:sz w:val="28"/>
          <w:szCs w:val="28"/>
        </w:rPr>
      </w:pPr>
      <w:r w:rsidRPr="007F2D01">
        <w:rPr>
          <w:spacing w:val="30"/>
          <w:sz w:val="28"/>
          <w:szCs w:val="28"/>
        </w:rPr>
        <w:t>Елухина Н.В «Основные трудности аудирования и пути их преодоления»: Ж. «Иностранные языки в школе». – 1977.</w:t>
      </w:r>
    </w:p>
    <w:p w:rsidR="005A367B" w:rsidRPr="007F2D01" w:rsidRDefault="005A367B" w:rsidP="007F2D01">
      <w:pPr>
        <w:widowControl/>
        <w:numPr>
          <w:ilvl w:val="0"/>
          <w:numId w:val="3"/>
        </w:numPr>
        <w:spacing w:line="360" w:lineRule="auto"/>
        <w:rPr>
          <w:spacing w:val="30"/>
          <w:sz w:val="28"/>
          <w:szCs w:val="28"/>
        </w:rPr>
      </w:pPr>
      <w:r w:rsidRPr="007F2D01">
        <w:rPr>
          <w:spacing w:val="30"/>
          <w:sz w:val="28"/>
          <w:szCs w:val="28"/>
        </w:rPr>
        <w:t>Уайзер Г., Фоломкина С. «Развитие понимания устной речи в 5 – 6 классах»: Ж. «Иностранн</w:t>
      </w:r>
      <w:r w:rsidR="00A17A18" w:rsidRPr="007F2D01">
        <w:rPr>
          <w:spacing w:val="30"/>
          <w:sz w:val="28"/>
          <w:szCs w:val="28"/>
        </w:rPr>
        <w:t xml:space="preserve">ые языки в школе». – 1960 </w:t>
      </w:r>
    </w:p>
    <w:p w:rsidR="005A367B" w:rsidRPr="007F2D01" w:rsidRDefault="005A367B" w:rsidP="007F2D01">
      <w:pPr>
        <w:widowControl/>
        <w:numPr>
          <w:ilvl w:val="0"/>
          <w:numId w:val="3"/>
        </w:numPr>
        <w:spacing w:line="360" w:lineRule="auto"/>
        <w:rPr>
          <w:spacing w:val="30"/>
          <w:sz w:val="28"/>
          <w:szCs w:val="28"/>
        </w:rPr>
      </w:pPr>
      <w:r w:rsidRPr="007F2D01">
        <w:rPr>
          <w:spacing w:val="30"/>
          <w:sz w:val="28"/>
          <w:szCs w:val="28"/>
        </w:rPr>
        <w:t>Рогова Г.В. «О речи учителя на уроке»: Ж. «Иностранные языки в школе». – 1964 - №5 - с. 6.</w:t>
      </w:r>
    </w:p>
    <w:p w:rsidR="00A17A18" w:rsidRPr="007F2D01" w:rsidRDefault="005A367B" w:rsidP="007F2D01">
      <w:pPr>
        <w:widowControl/>
        <w:numPr>
          <w:ilvl w:val="0"/>
          <w:numId w:val="3"/>
        </w:numPr>
        <w:spacing w:line="360" w:lineRule="auto"/>
        <w:rPr>
          <w:spacing w:val="30"/>
          <w:sz w:val="28"/>
          <w:szCs w:val="28"/>
        </w:rPr>
      </w:pPr>
      <w:r w:rsidRPr="007F2D01">
        <w:rPr>
          <w:spacing w:val="30"/>
          <w:sz w:val="28"/>
          <w:szCs w:val="28"/>
        </w:rPr>
        <w:t>Елухина Н.В. «Интенсификация обучения аудированию на начальном этапе»: Ж. «Иностранны</w:t>
      </w:r>
      <w:r w:rsidR="00A17A18" w:rsidRPr="007F2D01">
        <w:rPr>
          <w:spacing w:val="30"/>
          <w:sz w:val="28"/>
          <w:szCs w:val="28"/>
        </w:rPr>
        <w:t xml:space="preserve">е языки в школе». – 1986 </w:t>
      </w:r>
    </w:p>
    <w:p w:rsidR="005A367B" w:rsidRPr="007F2D01" w:rsidRDefault="005A367B" w:rsidP="007F2D01">
      <w:pPr>
        <w:widowControl/>
        <w:numPr>
          <w:ilvl w:val="0"/>
          <w:numId w:val="3"/>
        </w:numPr>
        <w:spacing w:line="360" w:lineRule="auto"/>
        <w:rPr>
          <w:spacing w:val="30"/>
          <w:sz w:val="28"/>
          <w:szCs w:val="28"/>
        </w:rPr>
      </w:pPr>
      <w:r w:rsidRPr="007F2D01">
        <w:rPr>
          <w:spacing w:val="30"/>
          <w:sz w:val="28"/>
          <w:szCs w:val="28"/>
        </w:rPr>
        <w:t>Савинов С.Н. Обучение иностранному языку во внеклассной работе.: Пособие для учителей. – М.: Просвещение. 1991.</w:t>
      </w:r>
    </w:p>
    <w:p w:rsidR="009258D2" w:rsidRPr="007F2D01" w:rsidRDefault="009258D2" w:rsidP="007F2D01">
      <w:pPr>
        <w:widowControl/>
        <w:numPr>
          <w:ilvl w:val="0"/>
          <w:numId w:val="3"/>
        </w:numPr>
        <w:spacing w:line="360" w:lineRule="auto"/>
        <w:rPr>
          <w:spacing w:val="30"/>
          <w:sz w:val="28"/>
          <w:szCs w:val="28"/>
        </w:rPr>
      </w:pPr>
      <w:r w:rsidRPr="007F2D01">
        <w:rPr>
          <w:spacing w:val="30"/>
          <w:sz w:val="28"/>
          <w:szCs w:val="28"/>
        </w:rPr>
        <w:t>Лебединская Б.Я. Фонетический практикум по английскому языку М., 1972</w:t>
      </w:r>
    </w:p>
    <w:p w:rsidR="009258D2" w:rsidRPr="007F2D01" w:rsidRDefault="009258D2" w:rsidP="007F2D01">
      <w:pPr>
        <w:widowControl/>
        <w:numPr>
          <w:ilvl w:val="0"/>
          <w:numId w:val="3"/>
        </w:numPr>
        <w:spacing w:line="360" w:lineRule="auto"/>
        <w:rPr>
          <w:spacing w:val="30"/>
          <w:sz w:val="28"/>
          <w:szCs w:val="28"/>
        </w:rPr>
      </w:pPr>
      <w:r w:rsidRPr="007F2D01">
        <w:rPr>
          <w:spacing w:val="30"/>
          <w:sz w:val="28"/>
          <w:szCs w:val="28"/>
        </w:rPr>
        <w:t>Браун Дж. Восприятие английской речи на слух     М.,1984</w:t>
      </w:r>
    </w:p>
    <w:p w:rsidR="009258D2" w:rsidRPr="007F2D01" w:rsidRDefault="009258D2" w:rsidP="007F2D01">
      <w:pPr>
        <w:widowControl/>
        <w:numPr>
          <w:ilvl w:val="0"/>
          <w:numId w:val="3"/>
        </w:numPr>
        <w:spacing w:line="360" w:lineRule="auto"/>
        <w:rPr>
          <w:spacing w:val="30"/>
          <w:sz w:val="28"/>
          <w:szCs w:val="28"/>
        </w:rPr>
      </w:pPr>
      <w:r w:rsidRPr="007F2D01">
        <w:rPr>
          <w:spacing w:val="30"/>
          <w:sz w:val="28"/>
          <w:szCs w:val="28"/>
        </w:rPr>
        <w:t>Ярцева В.Н. О сопоставительном методе изучения языков. В книге “Научные доклады высшей школы”. Филологические науки №1. 1960</w:t>
      </w:r>
    </w:p>
    <w:p w:rsidR="008F521C" w:rsidRPr="007F2D01" w:rsidRDefault="008F521C" w:rsidP="007F2D01">
      <w:pPr>
        <w:widowControl/>
        <w:spacing w:line="360" w:lineRule="auto"/>
        <w:ind w:firstLine="0"/>
        <w:rPr>
          <w:spacing w:val="30"/>
          <w:sz w:val="28"/>
          <w:szCs w:val="28"/>
        </w:rPr>
      </w:pPr>
      <w:bookmarkStart w:id="0" w:name="_GoBack"/>
      <w:bookmarkEnd w:id="0"/>
    </w:p>
    <w:sectPr w:rsidR="008F521C" w:rsidRPr="007F2D01" w:rsidSect="007F2D0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03C7"/>
    <w:multiLevelType w:val="hybridMultilevel"/>
    <w:tmpl w:val="7BDAEA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8A653DA"/>
    <w:multiLevelType w:val="hybridMultilevel"/>
    <w:tmpl w:val="F1DE8104"/>
    <w:lvl w:ilvl="0" w:tplc="FFFFFFFF">
      <w:start w:val="1"/>
      <w:numFmt w:val="decimal"/>
      <w:lvlText w:val="%1."/>
      <w:lvlJc w:val="left"/>
      <w:pPr>
        <w:tabs>
          <w:tab w:val="num" w:pos="790"/>
        </w:tabs>
        <w:ind w:left="790" w:hanging="510"/>
      </w:pPr>
      <w:rPr>
        <w:rFonts w:hint="default"/>
      </w:rPr>
    </w:lvl>
    <w:lvl w:ilvl="1" w:tplc="FFFFFFFF">
      <w:start w:val="1"/>
      <w:numFmt w:val="lowerLetter"/>
      <w:lvlText w:val="%2."/>
      <w:lvlJc w:val="left"/>
      <w:pPr>
        <w:tabs>
          <w:tab w:val="num" w:pos="1360"/>
        </w:tabs>
        <w:ind w:left="1360" w:hanging="360"/>
      </w:pPr>
    </w:lvl>
    <w:lvl w:ilvl="2" w:tplc="FFFFFFFF">
      <w:start w:val="1"/>
      <w:numFmt w:val="lowerRoman"/>
      <w:lvlText w:val="%3."/>
      <w:lvlJc w:val="right"/>
      <w:pPr>
        <w:tabs>
          <w:tab w:val="num" w:pos="2080"/>
        </w:tabs>
        <w:ind w:left="2080" w:hanging="180"/>
      </w:pPr>
    </w:lvl>
    <w:lvl w:ilvl="3" w:tplc="FFFFFFFF">
      <w:start w:val="1"/>
      <w:numFmt w:val="decimal"/>
      <w:lvlText w:val="%4."/>
      <w:lvlJc w:val="left"/>
      <w:pPr>
        <w:tabs>
          <w:tab w:val="num" w:pos="2800"/>
        </w:tabs>
        <w:ind w:left="2800" w:hanging="360"/>
      </w:pPr>
    </w:lvl>
    <w:lvl w:ilvl="4" w:tplc="FFFFFFFF">
      <w:start w:val="1"/>
      <w:numFmt w:val="lowerLetter"/>
      <w:lvlText w:val="%5."/>
      <w:lvlJc w:val="left"/>
      <w:pPr>
        <w:tabs>
          <w:tab w:val="num" w:pos="3520"/>
        </w:tabs>
        <w:ind w:left="3520" w:hanging="360"/>
      </w:pPr>
    </w:lvl>
    <w:lvl w:ilvl="5" w:tplc="FFFFFFFF">
      <w:start w:val="1"/>
      <w:numFmt w:val="lowerRoman"/>
      <w:lvlText w:val="%6."/>
      <w:lvlJc w:val="right"/>
      <w:pPr>
        <w:tabs>
          <w:tab w:val="num" w:pos="4240"/>
        </w:tabs>
        <w:ind w:left="4240" w:hanging="180"/>
      </w:pPr>
    </w:lvl>
    <w:lvl w:ilvl="6" w:tplc="FFFFFFFF">
      <w:start w:val="1"/>
      <w:numFmt w:val="decimal"/>
      <w:lvlText w:val="%7."/>
      <w:lvlJc w:val="left"/>
      <w:pPr>
        <w:tabs>
          <w:tab w:val="num" w:pos="4960"/>
        </w:tabs>
        <w:ind w:left="4960" w:hanging="360"/>
      </w:pPr>
    </w:lvl>
    <w:lvl w:ilvl="7" w:tplc="FFFFFFFF">
      <w:start w:val="1"/>
      <w:numFmt w:val="lowerLetter"/>
      <w:lvlText w:val="%8."/>
      <w:lvlJc w:val="left"/>
      <w:pPr>
        <w:tabs>
          <w:tab w:val="num" w:pos="5680"/>
        </w:tabs>
        <w:ind w:left="5680" w:hanging="360"/>
      </w:pPr>
    </w:lvl>
    <w:lvl w:ilvl="8" w:tplc="FFFFFFFF">
      <w:start w:val="1"/>
      <w:numFmt w:val="lowerRoman"/>
      <w:lvlText w:val="%9."/>
      <w:lvlJc w:val="right"/>
      <w:pPr>
        <w:tabs>
          <w:tab w:val="num" w:pos="6400"/>
        </w:tabs>
        <w:ind w:left="6400" w:hanging="180"/>
      </w:pPr>
    </w:lvl>
  </w:abstractNum>
  <w:abstractNum w:abstractNumId="2">
    <w:nsid w:val="590320C7"/>
    <w:multiLevelType w:val="hybridMultilevel"/>
    <w:tmpl w:val="7166B238"/>
    <w:lvl w:ilvl="0" w:tplc="FFFFFFFF">
      <w:start w:val="1"/>
      <w:numFmt w:val="decimal"/>
      <w:lvlText w:val="%1."/>
      <w:lvlJc w:val="left"/>
      <w:pPr>
        <w:tabs>
          <w:tab w:val="num" w:pos="1260"/>
        </w:tabs>
        <w:ind w:left="1260" w:hanging="72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3">
    <w:nsid w:val="6D860F13"/>
    <w:multiLevelType w:val="hybridMultilevel"/>
    <w:tmpl w:val="85126C4E"/>
    <w:lvl w:ilvl="0" w:tplc="FFFFFFFF">
      <w:start w:val="1"/>
      <w:numFmt w:val="decimal"/>
      <w:lvlText w:val="%1."/>
      <w:lvlJc w:val="left"/>
      <w:pPr>
        <w:tabs>
          <w:tab w:val="num" w:pos="1155"/>
        </w:tabs>
        <w:ind w:left="1155" w:hanging="855"/>
      </w:pPr>
      <w:rPr>
        <w:rFonts w:hint="default"/>
      </w:rPr>
    </w:lvl>
    <w:lvl w:ilvl="1" w:tplc="FFFFFFFF">
      <w:start w:val="1"/>
      <w:numFmt w:val="lowerLetter"/>
      <w:lvlText w:val="%2."/>
      <w:lvlJc w:val="left"/>
      <w:pPr>
        <w:tabs>
          <w:tab w:val="num" w:pos="1380"/>
        </w:tabs>
        <w:ind w:left="1380" w:hanging="360"/>
      </w:pPr>
    </w:lvl>
    <w:lvl w:ilvl="2" w:tplc="FFFFFFFF">
      <w:start w:val="1"/>
      <w:numFmt w:val="lowerRoman"/>
      <w:lvlText w:val="%3."/>
      <w:lvlJc w:val="right"/>
      <w:pPr>
        <w:tabs>
          <w:tab w:val="num" w:pos="2100"/>
        </w:tabs>
        <w:ind w:left="2100" w:hanging="180"/>
      </w:pPr>
    </w:lvl>
    <w:lvl w:ilvl="3" w:tplc="FFFFFFFF">
      <w:start w:val="1"/>
      <w:numFmt w:val="decimal"/>
      <w:lvlText w:val="%4."/>
      <w:lvlJc w:val="left"/>
      <w:pPr>
        <w:tabs>
          <w:tab w:val="num" w:pos="2820"/>
        </w:tabs>
        <w:ind w:left="2820" w:hanging="360"/>
      </w:pPr>
    </w:lvl>
    <w:lvl w:ilvl="4" w:tplc="FFFFFFFF">
      <w:start w:val="1"/>
      <w:numFmt w:val="lowerLetter"/>
      <w:lvlText w:val="%5."/>
      <w:lvlJc w:val="left"/>
      <w:pPr>
        <w:tabs>
          <w:tab w:val="num" w:pos="3540"/>
        </w:tabs>
        <w:ind w:left="3540" w:hanging="360"/>
      </w:pPr>
    </w:lvl>
    <w:lvl w:ilvl="5" w:tplc="FFFFFFFF">
      <w:start w:val="1"/>
      <w:numFmt w:val="lowerRoman"/>
      <w:lvlText w:val="%6."/>
      <w:lvlJc w:val="right"/>
      <w:pPr>
        <w:tabs>
          <w:tab w:val="num" w:pos="4260"/>
        </w:tabs>
        <w:ind w:left="4260" w:hanging="180"/>
      </w:pPr>
    </w:lvl>
    <w:lvl w:ilvl="6" w:tplc="FFFFFFFF">
      <w:start w:val="1"/>
      <w:numFmt w:val="decimal"/>
      <w:lvlText w:val="%7."/>
      <w:lvlJc w:val="left"/>
      <w:pPr>
        <w:tabs>
          <w:tab w:val="num" w:pos="4980"/>
        </w:tabs>
        <w:ind w:left="4980" w:hanging="360"/>
      </w:pPr>
    </w:lvl>
    <w:lvl w:ilvl="7" w:tplc="FFFFFFFF">
      <w:start w:val="1"/>
      <w:numFmt w:val="lowerLetter"/>
      <w:lvlText w:val="%8."/>
      <w:lvlJc w:val="left"/>
      <w:pPr>
        <w:tabs>
          <w:tab w:val="num" w:pos="5700"/>
        </w:tabs>
        <w:ind w:left="5700" w:hanging="360"/>
      </w:pPr>
    </w:lvl>
    <w:lvl w:ilvl="8" w:tplc="FFFFFFFF">
      <w:start w:val="1"/>
      <w:numFmt w:val="lowerRoman"/>
      <w:lvlText w:val="%9."/>
      <w:lvlJc w:val="right"/>
      <w:pPr>
        <w:tabs>
          <w:tab w:val="num" w:pos="6420"/>
        </w:tabs>
        <w:ind w:left="6420" w:hanging="180"/>
      </w:pPr>
    </w:lvl>
  </w:abstractNum>
  <w:abstractNum w:abstractNumId="4">
    <w:nsid w:val="72A31FD4"/>
    <w:multiLevelType w:val="hybridMultilevel"/>
    <w:tmpl w:val="F73C3C14"/>
    <w:lvl w:ilvl="0" w:tplc="FFFFFFFF">
      <w:start w:val="1"/>
      <w:numFmt w:val="decimal"/>
      <w:lvlText w:val="%1."/>
      <w:lvlJc w:val="left"/>
      <w:pPr>
        <w:tabs>
          <w:tab w:val="num" w:pos="840"/>
        </w:tabs>
        <w:ind w:left="840" w:hanging="540"/>
      </w:pPr>
      <w:rPr>
        <w:rFonts w:hint="default"/>
      </w:rPr>
    </w:lvl>
    <w:lvl w:ilvl="1" w:tplc="FFFFFFFF">
      <w:start w:val="1"/>
      <w:numFmt w:val="lowerLetter"/>
      <w:lvlText w:val="%2."/>
      <w:lvlJc w:val="left"/>
      <w:pPr>
        <w:tabs>
          <w:tab w:val="num" w:pos="1380"/>
        </w:tabs>
        <w:ind w:left="1380" w:hanging="360"/>
      </w:pPr>
    </w:lvl>
    <w:lvl w:ilvl="2" w:tplc="FFFFFFFF">
      <w:start w:val="1"/>
      <w:numFmt w:val="lowerRoman"/>
      <w:lvlText w:val="%3."/>
      <w:lvlJc w:val="right"/>
      <w:pPr>
        <w:tabs>
          <w:tab w:val="num" w:pos="2100"/>
        </w:tabs>
        <w:ind w:left="2100" w:hanging="180"/>
      </w:pPr>
    </w:lvl>
    <w:lvl w:ilvl="3" w:tplc="FFFFFFFF">
      <w:start w:val="1"/>
      <w:numFmt w:val="decimal"/>
      <w:lvlText w:val="%4."/>
      <w:lvlJc w:val="left"/>
      <w:pPr>
        <w:tabs>
          <w:tab w:val="num" w:pos="2820"/>
        </w:tabs>
        <w:ind w:left="2820" w:hanging="360"/>
      </w:pPr>
    </w:lvl>
    <w:lvl w:ilvl="4" w:tplc="FFFFFFFF">
      <w:start w:val="1"/>
      <w:numFmt w:val="lowerLetter"/>
      <w:lvlText w:val="%5."/>
      <w:lvlJc w:val="left"/>
      <w:pPr>
        <w:tabs>
          <w:tab w:val="num" w:pos="3540"/>
        </w:tabs>
        <w:ind w:left="3540" w:hanging="360"/>
      </w:pPr>
    </w:lvl>
    <w:lvl w:ilvl="5" w:tplc="FFFFFFFF">
      <w:start w:val="1"/>
      <w:numFmt w:val="lowerRoman"/>
      <w:lvlText w:val="%6."/>
      <w:lvlJc w:val="right"/>
      <w:pPr>
        <w:tabs>
          <w:tab w:val="num" w:pos="4260"/>
        </w:tabs>
        <w:ind w:left="4260" w:hanging="180"/>
      </w:pPr>
    </w:lvl>
    <w:lvl w:ilvl="6" w:tplc="FFFFFFFF">
      <w:start w:val="1"/>
      <w:numFmt w:val="decimal"/>
      <w:lvlText w:val="%7."/>
      <w:lvlJc w:val="left"/>
      <w:pPr>
        <w:tabs>
          <w:tab w:val="num" w:pos="4980"/>
        </w:tabs>
        <w:ind w:left="4980" w:hanging="360"/>
      </w:pPr>
    </w:lvl>
    <w:lvl w:ilvl="7" w:tplc="FFFFFFFF">
      <w:start w:val="1"/>
      <w:numFmt w:val="lowerLetter"/>
      <w:lvlText w:val="%8."/>
      <w:lvlJc w:val="left"/>
      <w:pPr>
        <w:tabs>
          <w:tab w:val="num" w:pos="5700"/>
        </w:tabs>
        <w:ind w:left="5700" w:hanging="360"/>
      </w:pPr>
    </w:lvl>
    <w:lvl w:ilvl="8" w:tplc="FFFFFFFF">
      <w:start w:val="1"/>
      <w:numFmt w:val="lowerRoman"/>
      <w:lvlText w:val="%9."/>
      <w:lvlJc w:val="right"/>
      <w:pPr>
        <w:tabs>
          <w:tab w:val="num" w:pos="6420"/>
        </w:tabs>
        <w:ind w:left="6420" w:hanging="180"/>
      </w:pPr>
    </w:lvl>
  </w:abstractNum>
  <w:abstractNum w:abstractNumId="5">
    <w:nsid w:val="756F7241"/>
    <w:multiLevelType w:val="hybridMultilevel"/>
    <w:tmpl w:val="9B4E6754"/>
    <w:lvl w:ilvl="0" w:tplc="FFFFFFFF">
      <w:start w:val="1"/>
      <w:numFmt w:val="decimal"/>
      <w:lvlText w:val="%1."/>
      <w:lvlJc w:val="left"/>
      <w:pPr>
        <w:tabs>
          <w:tab w:val="num" w:pos="975"/>
        </w:tabs>
        <w:ind w:left="975" w:hanging="615"/>
      </w:pPr>
      <w:rPr>
        <w:rFonts w:hint="default"/>
      </w:rPr>
    </w:lvl>
    <w:lvl w:ilvl="1" w:tplc="FFFFFFFF">
      <w:start w:val="1"/>
      <w:numFmt w:val="lowerLetter"/>
      <w:lvlText w:val="%2."/>
      <w:lvlJc w:val="left"/>
      <w:pPr>
        <w:tabs>
          <w:tab w:val="num" w:pos="1360"/>
        </w:tabs>
        <w:ind w:left="1360" w:hanging="360"/>
      </w:pPr>
    </w:lvl>
    <w:lvl w:ilvl="2" w:tplc="FFFFFFFF">
      <w:start w:val="1"/>
      <w:numFmt w:val="lowerRoman"/>
      <w:lvlText w:val="%3."/>
      <w:lvlJc w:val="right"/>
      <w:pPr>
        <w:tabs>
          <w:tab w:val="num" w:pos="2080"/>
        </w:tabs>
        <w:ind w:left="2080" w:hanging="180"/>
      </w:pPr>
    </w:lvl>
    <w:lvl w:ilvl="3" w:tplc="FFFFFFFF">
      <w:start w:val="1"/>
      <w:numFmt w:val="decimal"/>
      <w:lvlText w:val="%4."/>
      <w:lvlJc w:val="left"/>
      <w:pPr>
        <w:tabs>
          <w:tab w:val="num" w:pos="2800"/>
        </w:tabs>
        <w:ind w:left="2800" w:hanging="360"/>
      </w:pPr>
    </w:lvl>
    <w:lvl w:ilvl="4" w:tplc="FFFFFFFF">
      <w:start w:val="1"/>
      <w:numFmt w:val="lowerLetter"/>
      <w:lvlText w:val="%5."/>
      <w:lvlJc w:val="left"/>
      <w:pPr>
        <w:tabs>
          <w:tab w:val="num" w:pos="3520"/>
        </w:tabs>
        <w:ind w:left="3520" w:hanging="360"/>
      </w:pPr>
    </w:lvl>
    <w:lvl w:ilvl="5" w:tplc="FFFFFFFF">
      <w:start w:val="1"/>
      <w:numFmt w:val="lowerRoman"/>
      <w:lvlText w:val="%6."/>
      <w:lvlJc w:val="right"/>
      <w:pPr>
        <w:tabs>
          <w:tab w:val="num" w:pos="4240"/>
        </w:tabs>
        <w:ind w:left="4240" w:hanging="180"/>
      </w:pPr>
    </w:lvl>
    <w:lvl w:ilvl="6" w:tplc="FFFFFFFF">
      <w:start w:val="1"/>
      <w:numFmt w:val="decimal"/>
      <w:lvlText w:val="%7."/>
      <w:lvlJc w:val="left"/>
      <w:pPr>
        <w:tabs>
          <w:tab w:val="num" w:pos="4960"/>
        </w:tabs>
        <w:ind w:left="4960" w:hanging="360"/>
      </w:pPr>
    </w:lvl>
    <w:lvl w:ilvl="7" w:tplc="FFFFFFFF">
      <w:start w:val="1"/>
      <w:numFmt w:val="lowerLetter"/>
      <w:lvlText w:val="%8."/>
      <w:lvlJc w:val="left"/>
      <w:pPr>
        <w:tabs>
          <w:tab w:val="num" w:pos="5680"/>
        </w:tabs>
        <w:ind w:left="5680" w:hanging="360"/>
      </w:pPr>
    </w:lvl>
    <w:lvl w:ilvl="8" w:tplc="FFFFFFFF">
      <w:start w:val="1"/>
      <w:numFmt w:val="lowerRoman"/>
      <w:lvlText w:val="%9."/>
      <w:lvlJc w:val="right"/>
      <w:pPr>
        <w:tabs>
          <w:tab w:val="num" w:pos="6400"/>
        </w:tabs>
        <w:ind w:left="6400" w:hanging="180"/>
      </w:pPr>
    </w:lvl>
  </w:abstractNum>
  <w:abstractNum w:abstractNumId="6">
    <w:nsid w:val="76DA532B"/>
    <w:multiLevelType w:val="hybridMultilevel"/>
    <w:tmpl w:val="4B465042"/>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B140F14"/>
    <w:multiLevelType w:val="singleLevel"/>
    <w:tmpl w:val="623E63A6"/>
    <w:lvl w:ilvl="0">
      <w:start w:val="1"/>
      <w:numFmt w:val="decimal"/>
      <w:lvlText w:val="%1)"/>
      <w:lvlJc w:val="left"/>
      <w:pPr>
        <w:tabs>
          <w:tab w:val="num" w:pos="1211"/>
        </w:tabs>
        <w:ind w:left="1211" w:hanging="360"/>
      </w:pPr>
    </w:lvl>
  </w:abstractNum>
  <w:num w:numId="1">
    <w:abstractNumId w:val="7"/>
  </w:num>
  <w:num w:numId="2">
    <w:abstractNumId w:val="7"/>
    <w:lvlOverride w:ilvl="0">
      <w:startOverride w:val="1"/>
    </w:lvlOverride>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38A"/>
    <w:rsid w:val="00066FAB"/>
    <w:rsid w:val="000B69EF"/>
    <w:rsid w:val="001173D4"/>
    <w:rsid w:val="001177DB"/>
    <w:rsid w:val="00125BBF"/>
    <w:rsid w:val="0016790F"/>
    <w:rsid w:val="00180623"/>
    <w:rsid w:val="001879AF"/>
    <w:rsid w:val="001F6548"/>
    <w:rsid w:val="00242EB0"/>
    <w:rsid w:val="0027468B"/>
    <w:rsid w:val="00350E25"/>
    <w:rsid w:val="00375C12"/>
    <w:rsid w:val="004135C2"/>
    <w:rsid w:val="004248D1"/>
    <w:rsid w:val="004835D2"/>
    <w:rsid w:val="004C6948"/>
    <w:rsid w:val="00594D22"/>
    <w:rsid w:val="005A367B"/>
    <w:rsid w:val="006140EB"/>
    <w:rsid w:val="0065601A"/>
    <w:rsid w:val="00665CEB"/>
    <w:rsid w:val="006771C9"/>
    <w:rsid w:val="006E0A09"/>
    <w:rsid w:val="007B1A4A"/>
    <w:rsid w:val="007F2D01"/>
    <w:rsid w:val="00803E43"/>
    <w:rsid w:val="00822CB8"/>
    <w:rsid w:val="00825AA1"/>
    <w:rsid w:val="0086038A"/>
    <w:rsid w:val="00861E89"/>
    <w:rsid w:val="008A5EE9"/>
    <w:rsid w:val="008F521C"/>
    <w:rsid w:val="009258D2"/>
    <w:rsid w:val="009869C0"/>
    <w:rsid w:val="009F4353"/>
    <w:rsid w:val="00A144A1"/>
    <w:rsid w:val="00A17A18"/>
    <w:rsid w:val="00BA7C0D"/>
    <w:rsid w:val="00BE3A66"/>
    <w:rsid w:val="00C3353D"/>
    <w:rsid w:val="00CB69B3"/>
    <w:rsid w:val="00CF4882"/>
    <w:rsid w:val="00D02214"/>
    <w:rsid w:val="00D35DD9"/>
    <w:rsid w:val="00DB2D16"/>
    <w:rsid w:val="00DE21B3"/>
    <w:rsid w:val="00E3013B"/>
    <w:rsid w:val="00E41444"/>
    <w:rsid w:val="00E77C2F"/>
    <w:rsid w:val="00ED25F6"/>
    <w:rsid w:val="00F019CB"/>
    <w:rsid w:val="00FC6334"/>
    <w:rsid w:val="00FD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B5367B-D724-4B67-81CC-1D914CCC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17A18"/>
    <w:pPr>
      <w:widowControl w:val="0"/>
      <w:ind w:firstLine="300"/>
      <w:jc w:val="both"/>
    </w:pPr>
  </w:style>
  <w:style w:type="paragraph" w:styleId="1">
    <w:name w:val="heading 1"/>
    <w:basedOn w:val="a"/>
    <w:next w:val="a"/>
    <w:link w:val="10"/>
    <w:uiPriority w:val="99"/>
    <w:qFormat/>
    <w:rsid w:val="0086038A"/>
    <w:pPr>
      <w:keepNext/>
      <w:widowControl/>
      <w:ind w:firstLine="0"/>
      <w:jc w:val="center"/>
      <w:outlineLvl w:val="0"/>
    </w:pPr>
    <w:rPr>
      <w:b/>
      <w:bCs/>
    </w:rPr>
  </w:style>
  <w:style w:type="paragraph" w:styleId="2">
    <w:name w:val="heading 2"/>
    <w:basedOn w:val="a"/>
    <w:next w:val="a"/>
    <w:link w:val="20"/>
    <w:uiPriority w:val="99"/>
    <w:qFormat/>
    <w:rsid w:val="0086038A"/>
    <w:pPr>
      <w:keepNext/>
      <w:widowControl/>
      <w:ind w:firstLine="0"/>
      <w:jc w:val="lef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86038A"/>
    <w:pPr>
      <w:widowControl/>
      <w:spacing w:before="100" w:beforeAutospacing="1" w:after="100" w:afterAutospacing="1"/>
      <w:ind w:firstLine="0"/>
      <w:jc w:val="left"/>
    </w:pPr>
  </w:style>
  <w:style w:type="paragraph" w:styleId="a4">
    <w:name w:val="Body Text Indent"/>
    <w:basedOn w:val="a"/>
    <w:link w:val="a5"/>
    <w:uiPriority w:val="99"/>
    <w:rsid w:val="0086038A"/>
    <w:pPr>
      <w:widowControl/>
      <w:spacing w:line="440" w:lineRule="exact"/>
      <w:ind w:firstLine="567"/>
      <w:jc w:val="left"/>
    </w:pPr>
    <w:rPr>
      <w:sz w:val="31"/>
      <w:szCs w:val="31"/>
    </w:rPr>
  </w:style>
  <w:style w:type="character" w:customStyle="1" w:styleId="a5">
    <w:name w:val="Основной текст с отступом Знак"/>
    <w:link w:val="a4"/>
    <w:uiPriority w:val="99"/>
    <w:semiHidden/>
    <w:rPr>
      <w:sz w:val="20"/>
      <w:szCs w:val="20"/>
    </w:rPr>
  </w:style>
  <w:style w:type="paragraph" w:styleId="21">
    <w:name w:val="Body Text 2"/>
    <w:basedOn w:val="a"/>
    <w:link w:val="22"/>
    <w:uiPriority w:val="99"/>
    <w:rsid w:val="001177DB"/>
    <w:pPr>
      <w:widowControl/>
      <w:spacing w:after="120" w:line="480" w:lineRule="auto"/>
      <w:ind w:firstLine="0"/>
      <w:jc w:val="left"/>
    </w:pPr>
  </w:style>
  <w:style w:type="character" w:customStyle="1" w:styleId="22">
    <w:name w:val="Основной текст 2 Знак"/>
    <w:link w:val="21"/>
    <w:uiPriority w:val="99"/>
    <w:semiHidden/>
    <w:rPr>
      <w:sz w:val="20"/>
      <w:szCs w:val="20"/>
    </w:rPr>
  </w:style>
  <w:style w:type="paragraph" w:styleId="a6">
    <w:name w:val="Body Text"/>
    <w:basedOn w:val="a"/>
    <w:link w:val="a7"/>
    <w:uiPriority w:val="99"/>
    <w:rsid w:val="00A17A18"/>
    <w:pPr>
      <w:widowControl/>
      <w:spacing w:after="120"/>
      <w:ind w:firstLine="0"/>
      <w:jc w:val="left"/>
    </w:pPr>
  </w:style>
  <w:style w:type="character" w:customStyle="1" w:styleId="a7">
    <w:name w:val="Основной текст Знак"/>
    <w:link w:val="a6"/>
    <w:uiPriority w:val="99"/>
    <w:semiHidden/>
    <w:rPr>
      <w:sz w:val="20"/>
      <w:szCs w:val="20"/>
    </w:rPr>
  </w:style>
  <w:style w:type="paragraph" w:styleId="23">
    <w:name w:val="Body Text Indent 2"/>
    <w:basedOn w:val="a"/>
    <w:link w:val="24"/>
    <w:uiPriority w:val="99"/>
    <w:rsid w:val="009869C0"/>
    <w:pPr>
      <w:widowControl/>
      <w:spacing w:after="120" w:line="480" w:lineRule="auto"/>
      <w:ind w:left="283" w:firstLine="0"/>
      <w:jc w:val="left"/>
    </w:pPr>
  </w:style>
  <w:style w:type="character" w:customStyle="1" w:styleId="24">
    <w:name w:val="Основной текст с отступом 2 Знак"/>
    <w:link w:val="23"/>
    <w:uiPriority w:val="99"/>
    <w:semiHidden/>
    <w:rPr>
      <w:sz w:val="20"/>
      <w:szCs w:val="20"/>
    </w:rPr>
  </w:style>
  <w:style w:type="paragraph" w:styleId="a8">
    <w:name w:val="Plain Text"/>
    <w:basedOn w:val="a"/>
    <w:link w:val="a9"/>
    <w:uiPriority w:val="99"/>
    <w:rsid w:val="0065601A"/>
    <w:pPr>
      <w:widowControl/>
      <w:ind w:firstLine="0"/>
      <w:jc w:val="left"/>
    </w:pPr>
    <w:rPr>
      <w:rFonts w:ascii="Courier New" w:hAnsi="Courier New" w:cs="Courier New"/>
    </w:rPr>
  </w:style>
  <w:style w:type="character" w:customStyle="1" w:styleId="a9">
    <w:name w:val="Текст Знак"/>
    <w:link w:val="a8"/>
    <w:uiPriority w:val="99"/>
    <w:semiHidden/>
    <w:rPr>
      <w:rFonts w:ascii="Courier New" w:hAnsi="Courier New" w:cs="Courier New"/>
      <w:sz w:val="20"/>
      <w:szCs w:val="20"/>
    </w:rPr>
  </w:style>
  <w:style w:type="paragraph" w:styleId="aa">
    <w:name w:val="footer"/>
    <w:basedOn w:val="a"/>
    <w:link w:val="ab"/>
    <w:uiPriority w:val="99"/>
    <w:rsid w:val="004C6948"/>
    <w:pPr>
      <w:widowControl/>
      <w:tabs>
        <w:tab w:val="center" w:pos="4677"/>
        <w:tab w:val="right" w:pos="9355"/>
      </w:tabs>
      <w:ind w:firstLine="0"/>
      <w:jc w:val="left"/>
    </w:pPr>
    <w:rPr>
      <w:sz w:val="24"/>
      <w:szCs w:val="24"/>
    </w:r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69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5274</Words>
  <Characters>30066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ГОРОДЫ МОСКВЫ</vt:lpstr>
    </vt:vector>
  </TitlesOfParts>
  <Company>bure</Company>
  <LinksUpToDate>false</LinksUpToDate>
  <CharactersWithSpaces>35270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ГОРОДЫ МОСКВЫ</dc:title>
  <dc:subject/>
  <dc:creator>sasha</dc:creator>
  <cp:keywords/>
  <dc:description/>
  <cp:lastModifiedBy>admin</cp:lastModifiedBy>
  <cp:revision>2</cp:revision>
  <cp:lastPrinted>2007-05-29T22:49:00Z</cp:lastPrinted>
  <dcterms:created xsi:type="dcterms:W3CDTF">2014-03-08T09:05:00Z</dcterms:created>
  <dcterms:modified xsi:type="dcterms:W3CDTF">2014-03-08T09:05:00Z</dcterms:modified>
</cp:coreProperties>
</file>