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39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1"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4"/>
          <w:szCs w:val="24"/>
        </w:rPr>
      </w:pPr>
      <w:r w:rsidRPr="0004098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04098C">
        <w:rPr>
          <w:rFonts w:ascii="Times New Roman" w:hAnsi="Times New Roman" w:cs="Times New Roman"/>
          <w:sz w:val="28"/>
          <w:szCs w:val="28"/>
        </w:rPr>
        <w:t>...</w:t>
      </w:r>
      <w:r w:rsidRPr="0004098C">
        <w:rPr>
          <w:rFonts w:ascii="Times New Roman" w:hAnsi="Times New Roman" w:cs="Times New Roman"/>
          <w:sz w:val="28"/>
          <w:szCs w:val="28"/>
        </w:rPr>
        <w:t>…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стр. 2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4"/>
          <w:szCs w:val="24"/>
        </w:rPr>
      </w:pPr>
      <w:r w:rsidRPr="0004098C">
        <w:rPr>
          <w:rFonts w:ascii="Times New Roman" w:hAnsi="Times New Roman" w:cs="Times New Roman"/>
          <w:sz w:val="28"/>
          <w:szCs w:val="28"/>
        </w:rPr>
        <w:t>Глава 1. Нравственное воспитание и его роль в развитии личнос</w:t>
      </w:r>
      <w:r w:rsidR="0004098C">
        <w:rPr>
          <w:rFonts w:ascii="Times New Roman" w:hAnsi="Times New Roman" w:cs="Times New Roman"/>
          <w:sz w:val="28"/>
          <w:szCs w:val="28"/>
        </w:rPr>
        <w:t>ти…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стр. 5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8"/>
          <w:szCs w:val="28"/>
        </w:rPr>
      </w:pPr>
      <w:r w:rsidRPr="0004098C">
        <w:rPr>
          <w:rFonts w:ascii="Times New Roman" w:hAnsi="Times New Roman" w:cs="Times New Roman"/>
          <w:sz w:val="28"/>
          <w:szCs w:val="28"/>
        </w:rPr>
        <w:t>1.1. Сущность и природа нравственности………………………</w:t>
      </w:r>
      <w:r w:rsidR="0004098C">
        <w:rPr>
          <w:rFonts w:ascii="Times New Roman" w:hAnsi="Times New Roman" w:cs="Times New Roman"/>
          <w:sz w:val="28"/>
          <w:szCs w:val="28"/>
        </w:rPr>
        <w:t>……...</w:t>
      </w:r>
      <w:r w:rsidR="00311762" w:rsidRPr="0004098C">
        <w:rPr>
          <w:rFonts w:ascii="Times New Roman" w:hAnsi="Times New Roman" w:cs="Times New Roman"/>
          <w:sz w:val="28"/>
          <w:szCs w:val="28"/>
        </w:rPr>
        <w:t>..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стр. 5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8"/>
          <w:szCs w:val="28"/>
        </w:rPr>
      </w:pPr>
      <w:r w:rsidRPr="0004098C">
        <w:rPr>
          <w:rFonts w:ascii="Times New Roman" w:hAnsi="Times New Roman" w:cs="Times New Roman"/>
          <w:sz w:val="28"/>
          <w:szCs w:val="28"/>
        </w:rPr>
        <w:t>1.2. Формирование нравственных качеств личности………</w:t>
      </w:r>
      <w:r w:rsidR="00311762" w:rsidRPr="0004098C">
        <w:rPr>
          <w:rFonts w:ascii="Times New Roman" w:hAnsi="Times New Roman" w:cs="Times New Roman"/>
          <w:sz w:val="28"/>
          <w:szCs w:val="28"/>
        </w:rPr>
        <w:t>..</w:t>
      </w:r>
      <w:r w:rsidRPr="0004098C">
        <w:rPr>
          <w:rFonts w:ascii="Times New Roman" w:hAnsi="Times New Roman" w:cs="Times New Roman"/>
          <w:sz w:val="28"/>
          <w:szCs w:val="28"/>
        </w:rPr>
        <w:t>…</w:t>
      </w:r>
      <w:r w:rsidR="0004098C">
        <w:rPr>
          <w:rFonts w:ascii="Times New Roman" w:hAnsi="Times New Roman" w:cs="Times New Roman"/>
          <w:sz w:val="28"/>
          <w:szCs w:val="28"/>
        </w:rPr>
        <w:t>……….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стр. 8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8"/>
          <w:szCs w:val="28"/>
        </w:rPr>
      </w:pPr>
      <w:r w:rsidRPr="0004098C">
        <w:rPr>
          <w:rFonts w:ascii="Times New Roman" w:hAnsi="Times New Roman" w:cs="Times New Roman"/>
          <w:sz w:val="28"/>
          <w:szCs w:val="28"/>
        </w:rPr>
        <w:t>1.3.Общее понятие о формах нравственного воспитания……</w:t>
      </w:r>
      <w:r w:rsidR="0004098C">
        <w:rPr>
          <w:rFonts w:ascii="Times New Roman" w:hAnsi="Times New Roman" w:cs="Times New Roman"/>
          <w:sz w:val="28"/>
          <w:szCs w:val="28"/>
        </w:rPr>
        <w:t>……..</w:t>
      </w:r>
      <w:r w:rsidR="00311762" w:rsidRPr="0004098C">
        <w:rPr>
          <w:rFonts w:ascii="Times New Roman" w:hAnsi="Times New Roman" w:cs="Times New Roman"/>
          <w:sz w:val="28"/>
          <w:szCs w:val="28"/>
        </w:rPr>
        <w:t>…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</w:t>
      </w:r>
      <w:r w:rsidRPr="0004098C">
        <w:rPr>
          <w:rFonts w:ascii="Times New Roman" w:hAnsi="Times New Roman" w:cs="Times New Roman"/>
          <w:sz w:val="24"/>
          <w:szCs w:val="24"/>
        </w:rPr>
        <w:t>.</w:t>
      </w:r>
      <w:r w:rsidR="00311762" w:rsidRPr="0004098C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D0239" w:rsidRPr="0004098C" w:rsidRDefault="00DD023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709" w:right="-104" w:hanging="29"/>
        <w:jc w:val="both"/>
        <w:rPr>
          <w:color w:val="000000"/>
          <w:sz w:val="28"/>
          <w:szCs w:val="28"/>
        </w:rPr>
      </w:pPr>
      <w:r w:rsidRPr="0004098C">
        <w:rPr>
          <w:color w:val="000000"/>
          <w:sz w:val="28"/>
          <w:szCs w:val="28"/>
        </w:rPr>
        <w:t>Глава 2.Виды внеклассных воспитательных мероприятий направленных на развитие нравственных качеств в личности</w:t>
      </w:r>
      <w:r w:rsidR="0004098C" w:rsidRPr="0004098C">
        <w:rPr>
          <w:color w:val="000000"/>
          <w:sz w:val="28"/>
          <w:szCs w:val="28"/>
        </w:rPr>
        <w:t>……</w:t>
      </w:r>
      <w:r w:rsidR="0004098C">
        <w:rPr>
          <w:color w:val="000000"/>
          <w:sz w:val="28"/>
          <w:szCs w:val="28"/>
        </w:rPr>
        <w:t>………………...</w:t>
      </w:r>
      <w:r w:rsidR="00311762" w:rsidRPr="0004098C">
        <w:rPr>
          <w:color w:val="000000"/>
          <w:sz w:val="28"/>
          <w:szCs w:val="28"/>
        </w:rPr>
        <w:t>.</w:t>
      </w:r>
      <w:r w:rsidR="00311762" w:rsidRPr="0004098C">
        <w:rPr>
          <w:color w:val="000000"/>
        </w:rPr>
        <w:t>стр. 13</w:t>
      </w:r>
    </w:p>
    <w:p w:rsidR="00DD0239" w:rsidRPr="0004098C" w:rsidRDefault="00DD023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709" w:right="-104" w:hanging="29"/>
        <w:jc w:val="both"/>
        <w:rPr>
          <w:color w:val="000000"/>
          <w:sz w:val="28"/>
          <w:szCs w:val="28"/>
        </w:rPr>
      </w:pPr>
      <w:r w:rsidRPr="0004098C">
        <w:rPr>
          <w:color w:val="000000"/>
          <w:sz w:val="28"/>
          <w:szCs w:val="28"/>
        </w:rPr>
        <w:t>2.1.Виды внеклассных мероприятий</w:t>
      </w:r>
      <w:r w:rsidR="00311762" w:rsidRPr="0004098C">
        <w:rPr>
          <w:color w:val="000000"/>
          <w:sz w:val="28"/>
          <w:szCs w:val="28"/>
        </w:rPr>
        <w:t>…………………………</w:t>
      </w:r>
      <w:r w:rsidR="0004098C">
        <w:rPr>
          <w:color w:val="000000"/>
          <w:sz w:val="28"/>
          <w:szCs w:val="28"/>
        </w:rPr>
        <w:t>…..</w:t>
      </w:r>
      <w:r w:rsidR="00311762" w:rsidRPr="0004098C">
        <w:rPr>
          <w:color w:val="000000"/>
          <w:sz w:val="28"/>
          <w:szCs w:val="28"/>
        </w:rPr>
        <w:t>…</w:t>
      </w:r>
      <w:r w:rsidR="0004098C">
        <w:rPr>
          <w:color w:val="000000"/>
          <w:sz w:val="28"/>
          <w:szCs w:val="28"/>
        </w:rPr>
        <w:t>.</w:t>
      </w:r>
      <w:r w:rsidR="00311762" w:rsidRPr="0004098C">
        <w:rPr>
          <w:color w:val="000000"/>
          <w:sz w:val="28"/>
          <w:szCs w:val="28"/>
        </w:rPr>
        <w:t>..</w:t>
      </w:r>
      <w:r w:rsidR="00311762" w:rsidRPr="0004098C">
        <w:rPr>
          <w:color w:val="000000"/>
        </w:rPr>
        <w:t>стр. 13</w:t>
      </w:r>
    </w:p>
    <w:p w:rsidR="00DD0239" w:rsidRPr="0004098C" w:rsidRDefault="00DD0239" w:rsidP="0004098C">
      <w:pPr>
        <w:spacing w:line="360" w:lineRule="auto"/>
        <w:ind w:left="709" w:right="-104" w:hanging="29"/>
        <w:jc w:val="both"/>
        <w:rPr>
          <w:bCs/>
          <w:color w:val="000000"/>
          <w:sz w:val="28"/>
          <w:szCs w:val="28"/>
        </w:rPr>
      </w:pPr>
      <w:r w:rsidRPr="0004098C">
        <w:rPr>
          <w:bCs/>
          <w:color w:val="000000"/>
          <w:sz w:val="28"/>
          <w:szCs w:val="28"/>
        </w:rPr>
        <w:t>2.2.Эстетическое воспитание как метод повышение нравственных кач</w:t>
      </w:r>
      <w:r w:rsidR="0004098C" w:rsidRPr="0004098C">
        <w:rPr>
          <w:bCs/>
          <w:color w:val="000000"/>
          <w:sz w:val="28"/>
          <w:szCs w:val="28"/>
        </w:rPr>
        <w:t>еств личности……………………………</w:t>
      </w:r>
      <w:r w:rsidR="0004098C">
        <w:rPr>
          <w:bCs/>
          <w:color w:val="000000"/>
          <w:sz w:val="28"/>
          <w:szCs w:val="28"/>
        </w:rPr>
        <w:t>………………………</w:t>
      </w:r>
      <w:r w:rsidR="0004098C" w:rsidRPr="0004098C">
        <w:rPr>
          <w:bCs/>
          <w:color w:val="000000"/>
          <w:sz w:val="28"/>
          <w:szCs w:val="28"/>
        </w:rPr>
        <w:t>…</w:t>
      </w:r>
      <w:r w:rsidR="00311762" w:rsidRPr="0004098C">
        <w:rPr>
          <w:bCs/>
          <w:color w:val="000000"/>
          <w:sz w:val="28"/>
          <w:szCs w:val="28"/>
        </w:rPr>
        <w:t>.</w:t>
      </w:r>
      <w:r w:rsidR="00311762" w:rsidRPr="0004098C">
        <w:rPr>
          <w:bCs/>
          <w:color w:val="000000"/>
        </w:rPr>
        <w:t>стр. 21</w:t>
      </w:r>
    </w:p>
    <w:p w:rsidR="00DD0239" w:rsidRPr="0004098C" w:rsidRDefault="00DD023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709" w:right="-104" w:hanging="29"/>
        <w:jc w:val="both"/>
        <w:rPr>
          <w:color w:val="000000"/>
          <w:sz w:val="28"/>
          <w:szCs w:val="28"/>
        </w:rPr>
      </w:pPr>
      <w:r w:rsidRPr="0004098C">
        <w:rPr>
          <w:color w:val="000000"/>
          <w:sz w:val="28"/>
          <w:szCs w:val="28"/>
        </w:rPr>
        <w:t>Заключение………………………………………………………</w:t>
      </w:r>
      <w:r w:rsidR="0004098C">
        <w:rPr>
          <w:color w:val="000000"/>
          <w:sz w:val="28"/>
          <w:szCs w:val="28"/>
        </w:rPr>
        <w:t>..</w:t>
      </w:r>
      <w:r w:rsidRPr="0004098C">
        <w:rPr>
          <w:color w:val="000000"/>
          <w:sz w:val="28"/>
          <w:szCs w:val="28"/>
        </w:rPr>
        <w:t>……</w:t>
      </w:r>
      <w:r w:rsidR="00311762" w:rsidRPr="0004098C">
        <w:rPr>
          <w:color w:val="000000"/>
        </w:rPr>
        <w:t>стр. 27</w:t>
      </w:r>
    </w:p>
    <w:p w:rsidR="00DD0239" w:rsidRPr="0004098C" w:rsidRDefault="00DD0239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09" w:right="-284" w:hanging="29"/>
        <w:jc w:val="both"/>
        <w:rPr>
          <w:rFonts w:ascii="Times New Roman" w:hAnsi="Times New Roman" w:cs="Times New Roman"/>
          <w:sz w:val="28"/>
          <w:szCs w:val="28"/>
        </w:rPr>
      </w:pPr>
      <w:r w:rsidRPr="0004098C">
        <w:rPr>
          <w:rFonts w:ascii="Times New Roman" w:hAnsi="Times New Roman" w:cs="Times New Roman"/>
          <w:sz w:val="28"/>
          <w:szCs w:val="28"/>
        </w:rPr>
        <w:t>Список исполь</w:t>
      </w:r>
      <w:r w:rsidR="0004098C" w:rsidRPr="0004098C">
        <w:rPr>
          <w:rFonts w:ascii="Times New Roman" w:hAnsi="Times New Roman" w:cs="Times New Roman"/>
          <w:sz w:val="28"/>
          <w:szCs w:val="28"/>
        </w:rPr>
        <w:t>зуемой литературы………………………………</w:t>
      </w:r>
      <w:r w:rsidR="0004098C">
        <w:rPr>
          <w:rFonts w:ascii="Times New Roman" w:hAnsi="Times New Roman" w:cs="Times New Roman"/>
          <w:sz w:val="28"/>
          <w:szCs w:val="28"/>
        </w:rPr>
        <w:t>..</w:t>
      </w:r>
      <w:r w:rsidR="0004098C" w:rsidRPr="0004098C">
        <w:rPr>
          <w:rFonts w:ascii="Times New Roman" w:hAnsi="Times New Roman" w:cs="Times New Roman"/>
          <w:sz w:val="28"/>
          <w:szCs w:val="28"/>
        </w:rPr>
        <w:t>…</w:t>
      </w:r>
      <w:r w:rsidR="00311762" w:rsidRPr="0004098C">
        <w:rPr>
          <w:rFonts w:ascii="Times New Roman" w:hAnsi="Times New Roman" w:cs="Times New Roman"/>
          <w:sz w:val="28"/>
          <w:szCs w:val="28"/>
        </w:rPr>
        <w:t>...</w:t>
      </w:r>
      <w:r w:rsidR="00311762" w:rsidRPr="0004098C">
        <w:rPr>
          <w:rFonts w:ascii="Times New Roman" w:hAnsi="Times New Roman" w:cs="Times New Roman"/>
          <w:sz w:val="24"/>
          <w:szCs w:val="24"/>
        </w:rPr>
        <w:t>стр. 29</w:t>
      </w:r>
    </w:p>
    <w:p w:rsidR="000628A3" w:rsidRDefault="0004098C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1"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628A3" w:rsidRPr="000628A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E1A0C">
        <w:rPr>
          <w:rFonts w:ascii="Times New Roman" w:hAnsi="Times New Roman" w:cs="Times New Roman"/>
          <w:b/>
          <w:sz w:val="28"/>
          <w:szCs w:val="28"/>
        </w:rPr>
        <w:t>.</w:t>
      </w:r>
    </w:p>
    <w:p w:rsidR="006E1A0C" w:rsidRPr="000628A3" w:rsidRDefault="006E1A0C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1"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8A3" w:rsidRPr="000628A3" w:rsidRDefault="000628A3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28A3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наше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время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перед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любым педагогом, классным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руководителем,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воспитателем встаёт ряд проблем,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кас</w:t>
      </w:r>
      <w:r>
        <w:rPr>
          <w:rFonts w:ascii="Times New Roman" w:hAnsi="Times New Roman" w:cs="Times New Roman"/>
          <w:sz w:val="28"/>
          <w:szCs w:val="28"/>
        </w:rPr>
        <w:t>ающиеся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воспитания, при</w:t>
      </w:r>
      <w:r w:rsidRPr="000628A3">
        <w:rPr>
          <w:rFonts w:ascii="Times New Roman" w:hAnsi="Times New Roman" w:cs="Times New Roman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8A3">
        <w:rPr>
          <w:rFonts w:ascii="Times New Roman" w:hAnsi="Times New Roman" w:cs="Times New Roman"/>
          <w:sz w:val="28"/>
          <w:szCs w:val="28"/>
        </w:rPr>
        <w:t>этому лежит в постоянной смене ценностей общества.</w:t>
      </w:r>
    </w:p>
    <w:p w:rsidR="000628A3" w:rsidRDefault="0025647F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воспитательном процессе </w:t>
      </w:r>
      <w:r w:rsidR="000628A3" w:rsidRPr="000628A3">
        <w:rPr>
          <w:rFonts w:ascii="Times New Roman" w:hAnsi="Times New Roman" w:cs="Times New Roman"/>
          <w:sz w:val="28"/>
          <w:szCs w:val="28"/>
        </w:rPr>
        <w:t>относятся сегодня к самым ост</w:t>
      </w:r>
      <w:r w:rsidR="000628A3">
        <w:rPr>
          <w:rFonts w:ascii="Times New Roman" w:hAnsi="Times New Roman" w:cs="Times New Roman"/>
          <w:sz w:val="28"/>
          <w:szCs w:val="28"/>
        </w:rPr>
        <w:t>рым и актуальным 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>только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 xml:space="preserve">в </w:t>
      </w:r>
      <w:r w:rsidR="000628A3" w:rsidRPr="000628A3">
        <w:rPr>
          <w:rFonts w:ascii="Times New Roman" w:hAnsi="Times New Roman" w:cs="Times New Roman"/>
          <w:sz w:val="28"/>
          <w:szCs w:val="28"/>
        </w:rPr>
        <w:t>педагогическом,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но и социальном плане. Нравственный беспредел, с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которым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встретилось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наше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общество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результате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так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называемых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«реформ»,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оказывают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негативное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540E50">
        <w:rPr>
          <w:rFonts w:ascii="Times New Roman" w:hAnsi="Times New Roman" w:cs="Times New Roman"/>
          <w:sz w:val="28"/>
          <w:szCs w:val="28"/>
        </w:rPr>
        <w:t>воздействие</w:t>
      </w:r>
      <w:r w:rsidR="000628A3" w:rsidRPr="000628A3">
        <w:rPr>
          <w:rFonts w:ascii="Times New Roman" w:hAnsi="Times New Roman" w:cs="Times New Roman"/>
          <w:sz w:val="28"/>
          <w:szCs w:val="28"/>
        </w:rPr>
        <w:t xml:space="preserve"> прежде всего на детей,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подростков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молодёжь,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обладающих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определенной культурой. В обоснование этого факта можно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привести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постоянно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растущие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цифры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преступности,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особенно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молодёжной,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также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готовность многих людей действовать в достижении материального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благополучия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на грани закона и беззакония. Да и то, что вполне законно, далеко 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всегда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вдохновляет. Падение нравственност</w:t>
      </w:r>
      <w:r w:rsidR="000628A3">
        <w:rPr>
          <w:rFonts w:ascii="Times New Roman" w:hAnsi="Times New Roman" w:cs="Times New Roman"/>
          <w:sz w:val="28"/>
          <w:szCs w:val="28"/>
        </w:rPr>
        <w:t xml:space="preserve">и означает, по существу, смену </w:t>
      </w:r>
      <w:r w:rsidR="000628A3" w:rsidRPr="000628A3">
        <w:rPr>
          <w:rFonts w:ascii="Times New Roman" w:hAnsi="Times New Roman" w:cs="Times New Roman"/>
          <w:sz w:val="28"/>
          <w:szCs w:val="28"/>
        </w:rPr>
        <w:t>ценностных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ориентаций людей под влиянием различных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>об</w:t>
      </w:r>
      <w:r w:rsidR="000628A3">
        <w:rPr>
          <w:rFonts w:ascii="Times New Roman" w:hAnsi="Times New Roman" w:cs="Times New Roman"/>
          <w:sz w:val="28"/>
          <w:szCs w:val="28"/>
        </w:rPr>
        <w:t>стоятельств,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>–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>том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0628A3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0628A3" w:rsidRPr="000628A3">
        <w:rPr>
          <w:rFonts w:ascii="Times New Roman" w:hAnsi="Times New Roman" w:cs="Times New Roman"/>
          <w:sz w:val="28"/>
          <w:szCs w:val="28"/>
        </w:rPr>
        <w:t>и</w:t>
      </w:r>
      <w:r w:rsidR="00540E50">
        <w:rPr>
          <w:rFonts w:ascii="Times New Roman" w:hAnsi="Times New Roman" w:cs="Times New Roman"/>
          <w:sz w:val="28"/>
          <w:szCs w:val="28"/>
        </w:rPr>
        <w:t xml:space="preserve"> </w:t>
      </w:r>
      <w:r w:rsidR="000628A3" w:rsidRPr="000628A3">
        <w:rPr>
          <w:rFonts w:ascii="Times New Roman" w:hAnsi="Times New Roman" w:cs="Times New Roman"/>
          <w:sz w:val="28"/>
          <w:szCs w:val="28"/>
        </w:rPr>
        <w:t xml:space="preserve">экономической неустроенности. </w:t>
      </w:r>
    </w:p>
    <w:p w:rsidR="00412EA9" w:rsidRPr="00412EA9" w:rsidRDefault="00540E5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0E50">
        <w:rPr>
          <w:rFonts w:ascii="Times New Roman" w:hAnsi="Times New Roman" w:cs="Times New Roman"/>
          <w:sz w:val="28"/>
          <w:szCs w:val="28"/>
        </w:rPr>
        <w:t>Нравственное воспитание молодёжи является неоспоримой и важнейшей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всякого общества. Недоста</w:t>
      </w:r>
      <w:r>
        <w:rPr>
          <w:rFonts w:ascii="Times New Roman" w:hAnsi="Times New Roman" w:cs="Times New Roman"/>
          <w:sz w:val="28"/>
          <w:szCs w:val="28"/>
        </w:rPr>
        <w:t>тки и упущения 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воспитании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наносят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обществу такой невозвратимый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невосполнимый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урон,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что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при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недостатках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другого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характера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(например,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телесного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или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этического)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большего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обществу нанести невозможно</w:t>
      </w:r>
      <w:r w:rsidR="00EA507D">
        <w:rPr>
          <w:rFonts w:ascii="Times New Roman" w:hAnsi="Times New Roman" w:cs="Times New Roman"/>
          <w:sz w:val="28"/>
          <w:szCs w:val="28"/>
        </w:rPr>
        <w:t xml:space="preserve">. </w:t>
      </w:r>
      <w:r w:rsidRPr="00540E50">
        <w:rPr>
          <w:rFonts w:ascii="Times New Roman" w:hAnsi="Times New Roman" w:cs="Times New Roman"/>
          <w:sz w:val="28"/>
          <w:szCs w:val="28"/>
        </w:rPr>
        <w:t>Педагогической наукой, практикой школ</w:t>
      </w:r>
      <w:r>
        <w:rPr>
          <w:rFonts w:ascii="Times New Roman" w:hAnsi="Times New Roman" w:cs="Times New Roman"/>
          <w:sz w:val="28"/>
          <w:szCs w:val="28"/>
        </w:rPr>
        <w:t>ы накоплен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540E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нравственному воспитанию.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педагогической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литературе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исследуемая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проблематика нашла отражение в фундаментальных исследованиях Б.Т. Лихачёва,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Н.К. Крупской, А.С. Макаренко,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И.Ф.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Свадковского,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В.А. Сухомлинского,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которых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выявляется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сущность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основных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понятий теории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воспитания, указываются пути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дальнейшего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развития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принципов,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50">
        <w:rPr>
          <w:rFonts w:ascii="Times New Roman" w:hAnsi="Times New Roman" w:cs="Times New Roman"/>
          <w:sz w:val="28"/>
          <w:szCs w:val="28"/>
        </w:rPr>
        <w:t>форм, методов нравственного воспитания.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Важнейшие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приемы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и методы,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25647F">
        <w:rPr>
          <w:rFonts w:ascii="Times New Roman" w:hAnsi="Times New Roman" w:cs="Times New Roman"/>
          <w:sz w:val="28"/>
          <w:szCs w:val="28"/>
        </w:rPr>
        <w:t>в</w:t>
      </w:r>
      <w:r w:rsidR="00412EA9" w:rsidRPr="00412EA9">
        <w:rPr>
          <w:rFonts w:ascii="Times New Roman" w:hAnsi="Times New Roman" w:cs="Times New Roman"/>
          <w:sz w:val="28"/>
          <w:szCs w:val="28"/>
        </w:rPr>
        <w:t>ладеть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которыми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необходимо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для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осуществления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нравственного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воспитания,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требуют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нового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осмысления.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В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педагогической теории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должной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мере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изучена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технология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реализации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нравственного воспитания учащихся в работе классного руководителя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вполне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конкретным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причинам.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Важнейшая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из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–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недостаточная научная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разработанность многих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вопросов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нравственного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воспитания. Например,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его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содержание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большинстве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педагогических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работах раскрывается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главным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образом лишь с точки зрения социально-этических требований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поведению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и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формированию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личности.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Что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касается возрастного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аспекта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содержания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нравственного воспитания, то о нем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во многих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научно-методических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работах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говориться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лишь 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общем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плане. Нет</w:t>
      </w:r>
      <w:r w:rsidR="00EA507D">
        <w:rPr>
          <w:rFonts w:ascii="Times New Roman" w:hAnsi="Times New Roman" w:cs="Times New Roman"/>
          <w:sz w:val="28"/>
          <w:szCs w:val="28"/>
        </w:rPr>
        <w:t xml:space="preserve"> должной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глубины </w:t>
      </w:r>
      <w:r w:rsidR="00EA507D">
        <w:rPr>
          <w:rFonts w:ascii="Times New Roman" w:hAnsi="Times New Roman" w:cs="Times New Roman"/>
          <w:sz w:val="28"/>
          <w:szCs w:val="28"/>
        </w:rPr>
        <w:t>в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раскрытии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процессуальной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</w:t>
      </w:r>
      <w:r w:rsidR="00EA507D">
        <w:rPr>
          <w:rFonts w:ascii="Times New Roman" w:hAnsi="Times New Roman" w:cs="Times New Roman"/>
          <w:sz w:val="28"/>
          <w:szCs w:val="28"/>
        </w:rPr>
        <w:t>авственного воспитания и его</w:t>
      </w:r>
      <w:r w:rsidR="00412EA9" w:rsidRPr="00412EA9">
        <w:rPr>
          <w:rFonts w:ascii="Times New Roman" w:hAnsi="Times New Roman" w:cs="Times New Roman"/>
          <w:sz w:val="28"/>
          <w:szCs w:val="28"/>
        </w:rPr>
        <w:t xml:space="preserve"> движущих сил.</w:t>
      </w:r>
      <w:r w:rsidR="00412EA9">
        <w:rPr>
          <w:rFonts w:ascii="Times New Roman" w:hAnsi="Times New Roman" w:cs="Times New Roman"/>
          <w:sz w:val="28"/>
          <w:szCs w:val="28"/>
        </w:rPr>
        <w:t xml:space="preserve"> Наконец, в </w:t>
      </w:r>
      <w:r w:rsidR="00412EA9" w:rsidRPr="00412EA9">
        <w:rPr>
          <w:rFonts w:ascii="Times New Roman" w:hAnsi="Times New Roman" w:cs="Times New Roman"/>
          <w:sz w:val="28"/>
          <w:szCs w:val="28"/>
        </w:rPr>
        <w:t>педаго</w:t>
      </w:r>
      <w:r w:rsidR="00EA507D">
        <w:rPr>
          <w:rFonts w:ascii="Times New Roman" w:hAnsi="Times New Roman" w:cs="Times New Roman"/>
          <w:sz w:val="28"/>
          <w:szCs w:val="28"/>
        </w:rPr>
        <w:t xml:space="preserve">гической литературе до сих пор </w:t>
      </w:r>
      <w:r w:rsidR="00412EA9" w:rsidRPr="00412EA9">
        <w:rPr>
          <w:rFonts w:ascii="Times New Roman" w:hAnsi="Times New Roman" w:cs="Times New Roman"/>
          <w:sz w:val="28"/>
          <w:szCs w:val="28"/>
        </w:rPr>
        <w:t>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определился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достаточно</w:t>
      </w:r>
      <w:r w:rsidR="00412EA9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четкий подход к раскрытию методических основ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нравственного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воспитания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как</w:t>
      </w:r>
      <w:r w:rsidR="00AA6AF3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целостного процесса,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котором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все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стороны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морального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облика личности</w:t>
      </w:r>
      <w:r w:rsidR="006E1A0C">
        <w:rPr>
          <w:rFonts w:ascii="Times New Roman" w:hAnsi="Times New Roman" w:cs="Times New Roman"/>
          <w:sz w:val="28"/>
          <w:szCs w:val="28"/>
        </w:rPr>
        <w:t xml:space="preserve"> </w:t>
      </w:r>
      <w:r w:rsidR="00412EA9" w:rsidRPr="00412EA9">
        <w:rPr>
          <w:rFonts w:ascii="Times New Roman" w:hAnsi="Times New Roman" w:cs="Times New Roman"/>
          <w:sz w:val="28"/>
          <w:szCs w:val="28"/>
        </w:rPr>
        <w:t>школьника развиваются и формируются ком</w:t>
      </w:r>
      <w:r w:rsidR="00412EA9">
        <w:rPr>
          <w:rFonts w:ascii="Times New Roman" w:hAnsi="Times New Roman" w:cs="Times New Roman"/>
          <w:sz w:val="28"/>
          <w:szCs w:val="28"/>
        </w:rPr>
        <w:t xml:space="preserve">плексно, в органической </w:t>
      </w:r>
      <w:r w:rsidR="00412EA9" w:rsidRPr="00412EA9">
        <w:rPr>
          <w:rFonts w:ascii="Times New Roman" w:hAnsi="Times New Roman" w:cs="Times New Roman"/>
          <w:sz w:val="28"/>
          <w:szCs w:val="28"/>
        </w:rPr>
        <w:t>взаимосвязи.</w:t>
      </w:r>
    </w:p>
    <w:p w:rsidR="00DD0239" w:rsidRDefault="0004098C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0"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D0239">
        <w:rPr>
          <w:rFonts w:ascii="Times New Roman" w:hAnsi="Times New Roman" w:cs="Times New Roman"/>
          <w:b/>
          <w:sz w:val="28"/>
          <w:szCs w:val="28"/>
        </w:rPr>
        <w:t>Глава 1. Нравственное воспитание и его роль в развитии личности.</w:t>
      </w:r>
    </w:p>
    <w:p w:rsidR="00AA6AF3" w:rsidRDefault="00AA6AF3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1" w:right="-284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3CC" w:rsidRPr="001743CC" w:rsidRDefault="0025647F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-180"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1743CC" w:rsidRPr="001743CC">
        <w:rPr>
          <w:rFonts w:ascii="Times New Roman" w:hAnsi="Times New Roman" w:cs="Times New Roman"/>
          <w:b/>
          <w:sz w:val="28"/>
          <w:szCs w:val="28"/>
        </w:rPr>
        <w:t xml:space="preserve"> Сущность и природа </w:t>
      </w:r>
      <w:r w:rsidR="00AA6AF3">
        <w:rPr>
          <w:rFonts w:ascii="Times New Roman" w:hAnsi="Times New Roman" w:cs="Times New Roman"/>
          <w:b/>
          <w:sz w:val="28"/>
          <w:szCs w:val="28"/>
        </w:rPr>
        <w:t>н</w:t>
      </w:r>
      <w:r w:rsidR="00C77DF1">
        <w:rPr>
          <w:rFonts w:ascii="Times New Roman" w:hAnsi="Times New Roman" w:cs="Times New Roman"/>
          <w:b/>
          <w:sz w:val="28"/>
          <w:szCs w:val="28"/>
        </w:rPr>
        <w:t>равственности.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43CC" w:rsidRPr="001743CC" w:rsidRDefault="00D04494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кратком словаре по</w:t>
      </w:r>
      <w:r w:rsidR="001743CC" w:rsidRPr="001743CC">
        <w:rPr>
          <w:rFonts w:ascii="Times New Roman" w:hAnsi="Times New Roman" w:cs="Times New Roman"/>
          <w:sz w:val="28"/>
          <w:szCs w:val="28"/>
        </w:rPr>
        <w:t xml:space="preserve"> фило</w:t>
      </w:r>
      <w:r>
        <w:rPr>
          <w:rFonts w:ascii="Times New Roman" w:hAnsi="Times New Roman" w:cs="Times New Roman"/>
          <w:sz w:val="28"/>
          <w:szCs w:val="28"/>
        </w:rPr>
        <w:t>софии понятие нравственности приравнено</w:t>
      </w:r>
      <w:r w:rsidR="001743CC" w:rsidRPr="001743CC">
        <w:rPr>
          <w:rFonts w:ascii="Times New Roman" w:hAnsi="Times New Roman" w:cs="Times New Roman"/>
          <w:sz w:val="28"/>
          <w:szCs w:val="28"/>
        </w:rPr>
        <w:t xml:space="preserve"> к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1743CC" w:rsidRPr="001743CC">
        <w:rPr>
          <w:rFonts w:ascii="Times New Roman" w:hAnsi="Times New Roman" w:cs="Times New Roman"/>
          <w:sz w:val="28"/>
          <w:szCs w:val="28"/>
        </w:rPr>
        <w:t>понятию мораль. Мораль (латинское mo</w:t>
      </w:r>
      <w:r>
        <w:rPr>
          <w:rFonts w:ascii="Times New Roman" w:hAnsi="Times New Roman" w:cs="Times New Roman"/>
          <w:sz w:val="28"/>
          <w:szCs w:val="28"/>
        </w:rPr>
        <w:t>res-нравы) - нормы, принципы,</w:t>
      </w:r>
      <w:r w:rsidR="001743CC" w:rsidRPr="001743CC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17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поведения людей, а так </w:t>
      </w:r>
      <w:r w:rsidR="001743CC" w:rsidRPr="001743C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 само человеческое поведение (мотивы</w:t>
      </w:r>
      <w:r w:rsidR="001743CC" w:rsidRPr="001743CC">
        <w:rPr>
          <w:rFonts w:ascii="Times New Roman" w:hAnsi="Times New Roman" w:cs="Times New Roman"/>
          <w:sz w:val="28"/>
          <w:szCs w:val="28"/>
        </w:rPr>
        <w:t xml:space="preserve"> поступков,</w:t>
      </w:r>
      <w:r w:rsidR="0017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деятельности), </w:t>
      </w:r>
      <w:r w:rsidR="001743CC" w:rsidRPr="001743CC">
        <w:rPr>
          <w:rFonts w:ascii="Times New Roman" w:hAnsi="Times New Roman" w:cs="Times New Roman"/>
          <w:sz w:val="28"/>
          <w:szCs w:val="28"/>
        </w:rPr>
        <w:t>чувст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 w:rsidR="001743CC">
        <w:rPr>
          <w:rFonts w:ascii="Times New Roman" w:hAnsi="Times New Roman" w:cs="Times New Roman"/>
          <w:sz w:val="28"/>
          <w:szCs w:val="28"/>
        </w:rPr>
        <w:t>суждения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743CC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743CC" w:rsidRPr="001743CC">
        <w:rPr>
          <w:rFonts w:ascii="Times New Roman" w:hAnsi="Times New Roman" w:cs="Times New Roman"/>
          <w:sz w:val="28"/>
          <w:szCs w:val="28"/>
        </w:rPr>
        <w:t>выражается</w:t>
      </w:r>
      <w:r w:rsidR="001743CC">
        <w:rPr>
          <w:rFonts w:ascii="Times New Roman" w:hAnsi="Times New Roman" w:cs="Times New Roman"/>
          <w:sz w:val="28"/>
          <w:szCs w:val="28"/>
        </w:rPr>
        <w:t xml:space="preserve"> </w:t>
      </w:r>
      <w:r w:rsidR="001743CC" w:rsidRPr="001743CC">
        <w:rPr>
          <w:rFonts w:ascii="Times New Roman" w:hAnsi="Times New Roman" w:cs="Times New Roman"/>
          <w:sz w:val="28"/>
          <w:szCs w:val="28"/>
        </w:rPr>
        <w:t>нормативная ре</w:t>
      </w:r>
      <w:r>
        <w:rPr>
          <w:rFonts w:ascii="Times New Roman" w:hAnsi="Times New Roman" w:cs="Times New Roman"/>
          <w:sz w:val="28"/>
          <w:szCs w:val="28"/>
        </w:rPr>
        <w:t xml:space="preserve">гуляция отношений людей друг с </w:t>
      </w:r>
      <w:r w:rsidR="001743CC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 xml:space="preserve">гом и </w:t>
      </w:r>
      <w:r w:rsidR="001743CC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1743CC" w:rsidRPr="001743CC">
        <w:rPr>
          <w:rFonts w:ascii="Times New Roman" w:hAnsi="Times New Roman" w:cs="Times New Roman"/>
          <w:sz w:val="28"/>
          <w:szCs w:val="28"/>
        </w:rPr>
        <w:t>целым</w:t>
      </w:r>
      <w:r w:rsidR="001743CC">
        <w:rPr>
          <w:rFonts w:ascii="Times New Roman" w:hAnsi="Times New Roman" w:cs="Times New Roman"/>
          <w:sz w:val="28"/>
          <w:szCs w:val="28"/>
        </w:rPr>
        <w:t xml:space="preserve"> </w:t>
      </w:r>
      <w:r w:rsidR="001743CC" w:rsidRPr="001743CC">
        <w:rPr>
          <w:rFonts w:ascii="Times New Roman" w:hAnsi="Times New Roman" w:cs="Times New Roman"/>
          <w:sz w:val="28"/>
          <w:szCs w:val="28"/>
        </w:rPr>
        <w:t>(коллективом</w:t>
      </w:r>
      <w:r w:rsidR="0025647F">
        <w:rPr>
          <w:rFonts w:ascii="Times New Roman" w:hAnsi="Times New Roman" w:cs="Times New Roman"/>
          <w:sz w:val="28"/>
          <w:szCs w:val="28"/>
        </w:rPr>
        <w:t>, классом, народом, обществом).</w:t>
      </w:r>
    </w:p>
    <w:p w:rsidR="0025647F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В.И. Даль толковал слово мораль как «нравственное ученье,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правила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воли,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совести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человек</w:t>
      </w:r>
      <w:r w:rsidR="0025647F">
        <w:rPr>
          <w:rFonts w:ascii="Times New Roman" w:hAnsi="Times New Roman" w:cs="Times New Roman"/>
          <w:sz w:val="28"/>
          <w:szCs w:val="28"/>
        </w:rPr>
        <w:t>а».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считал: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«Нравственный </w:t>
      </w:r>
      <w:r w:rsidRPr="001743C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противоположный телесному, плотскому, духовный, душевный.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Нравственный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человека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важнее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быта</w:t>
      </w:r>
      <w:r w:rsidR="00D04494">
        <w:rPr>
          <w:rFonts w:ascii="Times New Roman" w:hAnsi="Times New Roman" w:cs="Times New Roman"/>
          <w:sz w:val="28"/>
          <w:szCs w:val="28"/>
        </w:rPr>
        <w:t xml:space="preserve"> вещественного». «Относящийся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94">
        <w:rPr>
          <w:rFonts w:ascii="Times New Roman" w:hAnsi="Times New Roman" w:cs="Times New Roman"/>
          <w:sz w:val="28"/>
          <w:szCs w:val="28"/>
        </w:rPr>
        <w:t>к одной</w:t>
      </w:r>
      <w:r w:rsidRPr="001743CC">
        <w:rPr>
          <w:rFonts w:ascii="Times New Roman" w:hAnsi="Times New Roman" w:cs="Times New Roman"/>
          <w:sz w:val="28"/>
          <w:szCs w:val="28"/>
        </w:rPr>
        <w:t xml:space="preserve"> половине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 xml:space="preserve">духовного быта,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противоположный умственному, но </w:t>
      </w:r>
      <w:r w:rsidRPr="001743CC">
        <w:rPr>
          <w:rFonts w:ascii="Times New Roman" w:hAnsi="Times New Roman" w:cs="Times New Roman"/>
          <w:sz w:val="28"/>
          <w:szCs w:val="28"/>
        </w:rPr>
        <w:t>сопоставляющий общее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духовное начало, к умственному относится истина и ложь,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к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нравственному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добро и зло. Добронравный, добродетельный, благонравный, </w:t>
      </w:r>
      <w:r w:rsidR="00D04494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Pr="001743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совестью, с законами правды, с достоинство</w:t>
      </w:r>
      <w:r w:rsidR="00EA507D">
        <w:rPr>
          <w:rFonts w:ascii="Times New Roman" w:hAnsi="Times New Roman" w:cs="Times New Roman"/>
          <w:sz w:val="28"/>
          <w:szCs w:val="28"/>
        </w:rPr>
        <w:t>м человека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с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долгом честного</w:t>
      </w:r>
      <w:r w:rsidRPr="001743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чистого сердцем</w:t>
      </w:r>
      <w:r w:rsidRPr="001743CC">
        <w:rPr>
          <w:rFonts w:ascii="Times New Roman" w:hAnsi="Times New Roman" w:cs="Times New Roman"/>
          <w:sz w:val="28"/>
          <w:szCs w:val="28"/>
        </w:rPr>
        <w:t xml:space="preserve"> гражданина. Эт</w:t>
      </w:r>
      <w:r w:rsidR="00EA507D">
        <w:rPr>
          <w:rFonts w:ascii="Times New Roman" w:hAnsi="Times New Roman" w:cs="Times New Roman"/>
          <w:sz w:val="28"/>
          <w:szCs w:val="28"/>
        </w:rPr>
        <w:t>о человек нравственный,</w:t>
      </w:r>
      <w:r w:rsidRPr="001743CC">
        <w:rPr>
          <w:rFonts w:ascii="Times New Roman" w:hAnsi="Times New Roman" w:cs="Times New Roman"/>
          <w:sz w:val="28"/>
          <w:szCs w:val="28"/>
        </w:rPr>
        <w:t xml:space="preserve"> чистой,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бе</w:t>
      </w:r>
      <w:r w:rsidR="00EA507D">
        <w:rPr>
          <w:rFonts w:ascii="Times New Roman" w:hAnsi="Times New Roman" w:cs="Times New Roman"/>
          <w:sz w:val="28"/>
          <w:szCs w:val="28"/>
        </w:rPr>
        <w:t>зукоризненной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нравственности. Всякое</w:t>
      </w:r>
      <w:r w:rsidRPr="001743CC">
        <w:rPr>
          <w:rFonts w:ascii="Times New Roman" w:hAnsi="Times New Roman" w:cs="Times New Roman"/>
          <w:sz w:val="28"/>
          <w:szCs w:val="28"/>
        </w:rPr>
        <w:t xml:space="preserve"> самоотвержение есть поступок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нравственный, доброй нравственности, доблести».</w:t>
      </w:r>
      <w:r w:rsidR="0025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Мыслители разных веков трактовали понятие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нравственности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по-разному.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Еще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древней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Греции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трудах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Аристотеля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человеке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говорилось: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«Нравственно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прекрасным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называют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человека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совершенного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достоинства ... Ведь о нравствен</w:t>
      </w:r>
      <w:r>
        <w:rPr>
          <w:rFonts w:ascii="Times New Roman" w:hAnsi="Times New Roman" w:cs="Times New Roman"/>
          <w:sz w:val="28"/>
          <w:szCs w:val="28"/>
        </w:rPr>
        <w:t>ной красоте говорят по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поводу </w:t>
      </w:r>
      <w:r w:rsidRPr="001743CC">
        <w:rPr>
          <w:rFonts w:ascii="Times New Roman" w:hAnsi="Times New Roman" w:cs="Times New Roman"/>
          <w:sz w:val="28"/>
          <w:szCs w:val="28"/>
        </w:rPr>
        <w:t>добродетели: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 прекрасным зовут справедливого</w:t>
      </w:r>
      <w:r w:rsidR="00EA507D">
        <w:rPr>
          <w:rFonts w:ascii="Times New Roman" w:hAnsi="Times New Roman" w:cs="Times New Roman"/>
          <w:sz w:val="28"/>
          <w:szCs w:val="28"/>
        </w:rPr>
        <w:t>, мужественного, благоразумного</w:t>
      </w:r>
      <w:r w:rsidRPr="001743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вообще обладающего всеми добродетелями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человека».</w:t>
      </w:r>
      <w:r w:rsidR="00C1248C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Я.А. Коменский цитировал: «Кто успевает в науках, но отстаёт 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добрых</w:t>
      </w:r>
      <w:r w:rsidR="00C1248C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нравах, тот больше отстаёт, чем успевает».</w:t>
      </w:r>
    </w:p>
    <w:p w:rsidR="0025647F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Очень высоко оценивал нравственное воспитание Л.Н.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Толстой: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«Из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всех</w:t>
      </w:r>
      <w:r w:rsidR="00C1248C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наук, которые должны знать человек, гла</w:t>
      </w:r>
      <w:r w:rsidR="00EA507D">
        <w:rPr>
          <w:rFonts w:ascii="Times New Roman" w:hAnsi="Times New Roman" w:cs="Times New Roman"/>
          <w:sz w:val="28"/>
          <w:szCs w:val="28"/>
        </w:rPr>
        <w:t>внейшая есть наука о том,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как </w:t>
      </w:r>
      <w:r w:rsidRPr="001743CC">
        <w:rPr>
          <w:rFonts w:ascii="Times New Roman" w:hAnsi="Times New Roman" w:cs="Times New Roman"/>
          <w:sz w:val="28"/>
          <w:szCs w:val="28"/>
        </w:rPr>
        <w:t>жить,</w:t>
      </w:r>
      <w:r w:rsidR="00EA507D">
        <w:rPr>
          <w:rFonts w:ascii="Times New Roman" w:hAnsi="Times New Roman" w:cs="Times New Roman"/>
          <w:sz w:val="28"/>
          <w:szCs w:val="28"/>
        </w:rPr>
        <w:t xml:space="preserve"> д</w:t>
      </w:r>
      <w:r w:rsidRPr="001743CC">
        <w:rPr>
          <w:rFonts w:ascii="Times New Roman" w:hAnsi="Times New Roman" w:cs="Times New Roman"/>
          <w:sz w:val="28"/>
          <w:szCs w:val="28"/>
        </w:rPr>
        <w:t>елая как можно меньше зла и как можно больше добра».</w:t>
      </w:r>
      <w:r w:rsidR="0025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В педагогической энциклопедии нравственное воспитание определяют так: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Нравственное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воспитание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–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формирование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морального</w:t>
      </w:r>
      <w:r w:rsidR="00EA507D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сознания, развитие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чувств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выработка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навыков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привычек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нравственного поведения.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Нравственное воспитание –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двухсторонний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процесс.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Он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заключается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</w:t>
      </w:r>
      <w:r w:rsidR="00EA507D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воздействии воспитателей на воспитанников и в их ответных действиях, т.е. в</w:t>
      </w:r>
      <w:r w:rsidR="00EA507D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усвоении ими нравственных понятий, в переживании своего отношения к</w:t>
      </w:r>
      <w:r w:rsidR="00EA507D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нравственному и безнравственному в поступках и во всем поведении.</w:t>
      </w:r>
    </w:p>
    <w:p w:rsidR="0025647F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Нравственные понятия становятся руковод</w:t>
      </w:r>
      <w:r w:rsidR="00EA507D">
        <w:rPr>
          <w:rFonts w:ascii="Times New Roman" w:hAnsi="Times New Roman" w:cs="Times New Roman"/>
          <w:sz w:val="28"/>
          <w:szCs w:val="28"/>
        </w:rPr>
        <w:t xml:space="preserve">ством к действию только тогда, </w:t>
      </w:r>
      <w:r w:rsidRPr="001743C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они не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просто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заучены, а глубок</w:t>
      </w:r>
      <w:r w:rsidR="00EA507D">
        <w:rPr>
          <w:rFonts w:ascii="Times New Roman" w:hAnsi="Times New Roman" w:cs="Times New Roman"/>
          <w:sz w:val="28"/>
          <w:szCs w:val="28"/>
        </w:rPr>
        <w:t>о осмыслены 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превращены в </w:t>
      </w:r>
      <w:r w:rsidRPr="001743CC">
        <w:rPr>
          <w:rFonts w:ascii="Times New Roman" w:hAnsi="Times New Roman" w:cs="Times New Roman"/>
          <w:sz w:val="28"/>
          <w:szCs w:val="28"/>
        </w:rPr>
        <w:t>моральные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убеждения. Наличие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таких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убеж</w:t>
      </w:r>
      <w:r w:rsidR="00D04494">
        <w:rPr>
          <w:rFonts w:ascii="Times New Roman" w:hAnsi="Times New Roman" w:cs="Times New Roman"/>
          <w:sz w:val="28"/>
          <w:szCs w:val="28"/>
        </w:rPr>
        <w:t>дений и</w:t>
      </w:r>
      <w:r w:rsidR="00EA507D">
        <w:rPr>
          <w:rFonts w:ascii="Times New Roman" w:hAnsi="Times New Roman" w:cs="Times New Roman"/>
          <w:sz w:val="28"/>
          <w:szCs w:val="28"/>
        </w:rPr>
        <w:t xml:space="preserve"> устойчивых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привычек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поведения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 xml:space="preserve">свидетельствует о воспитанности человека </w:t>
      </w:r>
      <w:r w:rsidR="00EA507D">
        <w:rPr>
          <w:rFonts w:ascii="Times New Roman" w:hAnsi="Times New Roman" w:cs="Times New Roman"/>
          <w:sz w:val="28"/>
          <w:szCs w:val="28"/>
        </w:rPr>
        <w:t xml:space="preserve">в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отношении, его нравственной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зрел</w:t>
      </w:r>
      <w:r w:rsidR="00EA507D">
        <w:rPr>
          <w:rFonts w:ascii="Times New Roman" w:hAnsi="Times New Roman" w:cs="Times New Roman"/>
          <w:sz w:val="28"/>
          <w:szCs w:val="28"/>
        </w:rPr>
        <w:t>ости.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>Единство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Pr="001743CC">
        <w:rPr>
          <w:rFonts w:ascii="Times New Roman" w:hAnsi="Times New Roman" w:cs="Times New Roman"/>
          <w:sz w:val="28"/>
          <w:szCs w:val="28"/>
        </w:rPr>
        <w:t>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воплощенное в устойчивых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</w:t>
      </w:r>
      <w:r w:rsidR="00D04494">
        <w:rPr>
          <w:rFonts w:ascii="Times New Roman" w:hAnsi="Times New Roman" w:cs="Times New Roman"/>
          <w:sz w:val="28"/>
          <w:szCs w:val="28"/>
        </w:rPr>
        <w:t xml:space="preserve">нных качествах, - </w:t>
      </w:r>
      <w:r w:rsidR="00EA507D">
        <w:rPr>
          <w:rFonts w:ascii="Times New Roman" w:hAnsi="Times New Roman" w:cs="Times New Roman"/>
          <w:sz w:val="28"/>
          <w:szCs w:val="28"/>
        </w:rPr>
        <w:t xml:space="preserve">важнейший </w:t>
      </w:r>
      <w:r w:rsidRPr="001743CC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соответствия между проце</w:t>
      </w:r>
      <w:r w:rsidR="00EA507D">
        <w:rPr>
          <w:rFonts w:ascii="Times New Roman" w:hAnsi="Times New Roman" w:cs="Times New Roman"/>
          <w:sz w:val="28"/>
          <w:szCs w:val="28"/>
        </w:rPr>
        <w:t xml:space="preserve">ссом воспитания и нравственным развитием </w:t>
      </w:r>
      <w:r w:rsidRPr="001743CC">
        <w:rPr>
          <w:rFonts w:ascii="Times New Roman" w:hAnsi="Times New Roman" w:cs="Times New Roman"/>
          <w:sz w:val="28"/>
          <w:szCs w:val="28"/>
        </w:rPr>
        <w:t>личности. Нравственное воспитание эффект</w:t>
      </w:r>
      <w:r w:rsidR="00EA507D">
        <w:rPr>
          <w:rFonts w:ascii="Times New Roman" w:hAnsi="Times New Roman" w:cs="Times New Roman"/>
          <w:sz w:val="28"/>
          <w:szCs w:val="28"/>
        </w:rPr>
        <w:t xml:space="preserve">ивно осуществляется только как </w:t>
      </w:r>
      <w:r w:rsidRPr="001743CC">
        <w:rPr>
          <w:rFonts w:ascii="Times New Roman" w:hAnsi="Times New Roman" w:cs="Times New Roman"/>
          <w:sz w:val="28"/>
          <w:szCs w:val="28"/>
        </w:rPr>
        <w:t>целостный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9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1743CC">
        <w:rPr>
          <w:rFonts w:ascii="Times New Roman" w:hAnsi="Times New Roman" w:cs="Times New Roman"/>
          <w:sz w:val="28"/>
          <w:szCs w:val="28"/>
        </w:rPr>
        <w:t>педагогиче</w:t>
      </w:r>
      <w:r w:rsidR="00D04494">
        <w:rPr>
          <w:rFonts w:ascii="Times New Roman" w:hAnsi="Times New Roman" w:cs="Times New Roman"/>
          <w:sz w:val="28"/>
          <w:szCs w:val="28"/>
        </w:rPr>
        <w:t xml:space="preserve">ской, </w:t>
      </w:r>
      <w:r w:rsidR="00EA507D">
        <w:rPr>
          <w:rFonts w:ascii="Times New Roman" w:hAnsi="Times New Roman" w:cs="Times New Roman"/>
          <w:sz w:val="28"/>
          <w:szCs w:val="28"/>
        </w:rPr>
        <w:t>соответствующей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="00EA507D">
        <w:rPr>
          <w:rFonts w:ascii="Times New Roman" w:hAnsi="Times New Roman" w:cs="Times New Roman"/>
          <w:sz w:val="28"/>
          <w:szCs w:val="28"/>
        </w:rPr>
        <w:t xml:space="preserve">нормам </w:t>
      </w:r>
      <w:r w:rsidRPr="001743CC">
        <w:rPr>
          <w:rFonts w:ascii="Times New Roman" w:hAnsi="Times New Roman" w:cs="Times New Roman"/>
          <w:sz w:val="28"/>
          <w:szCs w:val="28"/>
        </w:rPr>
        <w:t>общечеловеческой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морали,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организ</w:t>
      </w:r>
      <w:r w:rsidR="00D04494">
        <w:rPr>
          <w:rFonts w:ascii="Times New Roman" w:hAnsi="Times New Roman" w:cs="Times New Roman"/>
          <w:sz w:val="28"/>
          <w:szCs w:val="28"/>
        </w:rPr>
        <w:t>ации всей жизни</w:t>
      </w:r>
      <w:r w:rsidR="00EA507D">
        <w:rPr>
          <w:rFonts w:ascii="Times New Roman" w:hAnsi="Times New Roman" w:cs="Times New Roman"/>
          <w:sz w:val="28"/>
          <w:szCs w:val="28"/>
        </w:rPr>
        <w:t xml:space="preserve"> школьников: </w:t>
      </w:r>
      <w:r w:rsidRPr="001743CC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отношений, общения </w:t>
      </w:r>
      <w:r w:rsidRPr="001743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учётом их возрастных и индивидуальных особенностей.</w:t>
      </w:r>
      <w:r w:rsidR="0025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Специфической особенностью процесса нравственного воспитания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считать то, что он длителен и непрерывен, а результаты его отсрочены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времени.</w:t>
      </w:r>
    </w:p>
    <w:p w:rsidR="001743CC" w:rsidRP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Существенным признаком процесса нра</w:t>
      </w:r>
      <w:r>
        <w:rPr>
          <w:rFonts w:ascii="Times New Roman" w:hAnsi="Times New Roman" w:cs="Times New Roman"/>
          <w:sz w:val="28"/>
          <w:szCs w:val="28"/>
        </w:rPr>
        <w:t xml:space="preserve">вственного воспитания является </w:t>
      </w:r>
      <w:r w:rsidRPr="001743CC">
        <w:rPr>
          <w:rFonts w:ascii="Times New Roman" w:hAnsi="Times New Roman" w:cs="Times New Roman"/>
          <w:sz w:val="28"/>
          <w:szCs w:val="28"/>
        </w:rPr>
        <w:t>его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="00D04494">
        <w:rPr>
          <w:rFonts w:ascii="Times New Roman" w:hAnsi="Times New Roman" w:cs="Times New Roman"/>
          <w:sz w:val="28"/>
          <w:szCs w:val="28"/>
        </w:rPr>
        <w:t>концентрическое</w:t>
      </w:r>
      <w:r w:rsidRPr="001743CC">
        <w:rPr>
          <w:rFonts w:ascii="Times New Roman" w:hAnsi="Times New Roman" w:cs="Times New Roman"/>
          <w:sz w:val="28"/>
          <w:szCs w:val="28"/>
        </w:rPr>
        <w:t xml:space="preserve"> </w:t>
      </w:r>
      <w:r w:rsidR="00D04494">
        <w:rPr>
          <w:rFonts w:ascii="Times New Roman" w:hAnsi="Times New Roman" w:cs="Times New Roman"/>
          <w:sz w:val="28"/>
          <w:szCs w:val="28"/>
        </w:rPr>
        <w:t>построение: решение воспитательных задач начинается</w:t>
      </w:r>
      <w:r w:rsidRPr="001743CC">
        <w:rPr>
          <w:rFonts w:ascii="Times New Roman" w:hAnsi="Times New Roman" w:cs="Times New Roman"/>
          <w:sz w:val="28"/>
          <w:szCs w:val="28"/>
        </w:rPr>
        <w:t xml:space="preserve"> с</w:t>
      </w:r>
      <w:r w:rsidR="000628A3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 xml:space="preserve">элементарного уровня </w:t>
      </w:r>
      <w:r w:rsidR="00D04494">
        <w:rPr>
          <w:rFonts w:ascii="Times New Roman" w:hAnsi="Times New Roman" w:cs="Times New Roman"/>
          <w:sz w:val="28"/>
          <w:szCs w:val="28"/>
        </w:rPr>
        <w:t xml:space="preserve">и заканчивается более высоким. Для достижения </w:t>
      </w:r>
      <w:r w:rsidRPr="001743CC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94">
        <w:rPr>
          <w:rFonts w:ascii="Times New Roman" w:hAnsi="Times New Roman" w:cs="Times New Roman"/>
          <w:sz w:val="28"/>
          <w:szCs w:val="28"/>
        </w:rPr>
        <w:t>используются все</w:t>
      </w:r>
      <w:r w:rsidRPr="001743CC">
        <w:rPr>
          <w:rFonts w:ascii="Times New Roman" w:hAnsi="Times New Roman" w:cs="Times New Roman"/>
          <w:sz w:val="28"/>
          <w:szCs w:val="28"/>
        </w:rPr>
        <w:t xml:space="preserve"> усложняющиеся виды деятельности. Этот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последов</w:t>
      </w:r>
      <w:r w:rsidR="00D04494">
        <w:rPr>
          <w:rFonts w:ascii="Times New Roman" w:hAnsi="Times New Roman" w:cs="Times New Roman"/>
          <w:sz w:val="28"/>
          <w:szCs w:val="28"/>
        </w:rPr>
        <w:t>ательности реализуется с учетом</w:t>
      </w:r>
      <w:r w:rsidRPr="001743CC">
        <w:rPr>
          <w:rFonts w:ascii="Times New Roman" w:hAnsi="Times New Roman" w:cs="Times New Roman"/>
          <w:sz w:val="28"/>
          <w:szCs w:val="28"/>
        </w:rPr>
        <w:t xml:space="preserve"> возрастных</w:t>
      </w:r>
      <w:r w:rsidR="00D04494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1743CC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3CC" w:rsidRDefault="001743CC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Если во все времена признавали огромную роль нравственности в развитии</w:t>
      </w:r>
      <w:r w:rsidR="00EA507D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и формировании личности, тем больше з</w:t>
      </w:r>
      <w:r>
        <w:rPr>
          <w:rFonts w:ascii="Times New Roman" w:hAnsi="Times New Roman" w:cs="Times New Roman"/>
          <w:sz w:val="28"/>
          <w:szCs w:val="28"/>
        </w:rPr>
        <w:t>начение имеет эта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43CC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современного воспитания. На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нравственное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формирование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личности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воздействие многие социальные ус</w:t>
      </w:r>
      <w:r>
        <w:rPr>
          <w:rFonts w:ascii="Times New Roman" w:hAnsi="Times New Roman" w:cs="Times New Roman"/>
          <w:sz w:val="28"/>
          <w:szCs w:val="28"/>
        </w:rPr>
        <w:t xml:space="preserve">ловия и биологические факторы, </w:t>
      </w:r>
      <w:r w:rsidRPr="001743CC">
        <w:rPr>
          <w:rFonts w:ascii="Times New Roman" w:hAnsi="Times New Roman" w:cs="Times New Roman"/>
          <w:sz w:val="28"/>
          <w:szCs w:val="28"/>
        </w:rPr>
        <w:t>но решающую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роль в этом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процессе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играют</w:t>
      </w:r>
      <w:r w:rsidR="00D04494"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педагогические, как наиболее управляемые,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CC">
        <w:rPr>
          <w:rFonts w:ascii="Times New Roman" w:hAnsi="Times New Roman" w:cs="Times New Roman"/>
          <w:sz w:val="28"/>
          <w:szCs w:val="28"/>
        </w:rPr>
        <w:t>направленные на выработку определенного рода отношений.</w:t>
      </w:r>
    </w:p>
    <w:p w:rsidR="00C77DF1" w:rsidRDefault="00C77DF1" w:rsidP="0004098C">
      <w:pPr>
        <w:pStyle w:val="HTML"/>
        <w:spacing w:line="360" w:lineRule="auto"/>
        <w:ind w:left="-181" w:right="-284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5A30" w:rsidRPr="00885A30" w:rsidRDefault="00885A30" w:rsidP="0004098C">
      <w:pPr>
        <w:pStyle w:val="HTML"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3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5A30">
        <w:rPr>
          <w:rFonts w:ascii="Times New Roman" w:hAnsi="Times New Roman" w:cs="Times New Roman"/>
          <w:b/>
          <w:sz w:val="28"/>
          <w:szCs w:val="28"/>
        </w:rPr>
        <w:t>. Формирование нравственности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938" w:rsidRPr="00BA7938" w:rsidRDefault="00BA7938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7938">
        <w:rPr>
          <w:rFonts w:ascii="Times New Roman" w:hAnsi="Times New Roman" w:cs="Times New Roman"/>
          <w:sz w:val="28"/>
          <w:szCs w:val="28"/>
        </w:rPr>
        <w:t>Формирование нравственности учащихся – важнейшая задача школы. В процессе воспитания личности исключительно важное значение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формирование её нравственности. Дело в том, что люди, будучи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социальной системы и находясь во множестве общественных и личных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между собой, должны быть определенным образом организованы и в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мере согласовать свою деятельность с другими членами сообщества,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подчиняться определенным норма, правилам и требованиям. Вот почему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обществе вырабатывается множество разнообразных средств, функций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является регуляция поведения человека во всех сферах его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деятельности. Такую регулирующую функцию, в частности, выполняют 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нормы и различные постановления государственных органов, производственно-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административные правила на предприятиях и в учреждениях, уставы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инструкции, указания и приказы служебных лиц и, наконец, нравственность.</w:t>
      </w:r>
    </w:p>
    <w:p w:rsidR="00BA7938" w:rsidRDefault="00BA7938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7938">
        <w:rPr>
          <w:rFonts w:ascii="Times New Roman" w:hAnsi="Times New Roman" w:cs="Times New Roman"/>
          <w:sz w:val="28"/>
          <w:szCs w:val="28"/>
        </w:rPr>
        <w:t xml:space="preserve"> Есть существенные отличия в том, как влияют на поведение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различные правовые нормы, законы, административные правила и указания,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одной стороны, и нравственность – с другой. Правовые и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нормы и правила имеют обязательный характер, и за их нарушение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несет юридическую или административную ответственность. Иное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нравственность или мораль. Нормы и правила, которые относятся к её 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такого обязательного характера не имеют, и практически их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зависит от самой личности. Когда же тот или иной человек их нарушает,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общество, знакомые и незнакомые люди имеют только одно средство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на него – силу общественного мнения; упрёки, моральное порицание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наконец, общественное осуждение, если аморальные действия и поступки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приобретают уже более серьёзный характер. Таким образом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моральных норм и правил базируется не на принуждении, а главным образом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сознательности самой личности, на понимание ею этих норм и правил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необходимости их соблюдения. Соблюдение моральных требований, их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личностью обычно ассоциируется с добром. Нарушение же моральных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правил, отступление от них характеризуется как нравственное зло.</w:t>
      </w:r>
      <w:r w:rsidR="00AA6AF3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Понимание этого и побуждает личность вести себя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моральными требованиями общества, совершенствовать свое поведение,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одновременно означает и её моральное развитие. Правда немаловажную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здесь играет сам характер нравственности и ее содержание. Моральные усовершенствования поддерживаются не только силой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общественного мнения. Большую роль в этом играют нравственные обычаи,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привычки и традиции, которые культивируются в обществе. Люди 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заметили, что нравственность личности не может основываться только на её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моральной сознательности, что она становиться более прочной, когда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соблюдение нравственных норм и правил приобретает характер привычных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способов поведения и деятельности. Поскольку соблюдение нравственных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требований общества в конечном итоге зависит от самой личности, поскольку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она выступает в качестве хранительницы и субъекта морального прогресса,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вполне понятно, какое огромное значение приобретает нравственное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воспитание, повышение его содержательности и педагогической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действительности. Многие общественные деятели, писатели и педагоги с давних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времен считали, что нравственное воспитание не только оказывает решающее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влияние на формирование положительных качеств, но и является главной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задачей школы и должно быть в центре её воспитательной деятельности. Одна из задач нравственного воспитания школы – правильно организовать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деятельность ребёнка. Поэтому важно изучить способы организации</w:t>
      </w:r>
      <w:r w:rsidR="00885A30">
        <w:rPr>
          <w:rFonts w:ascii="Times New Roman" w:hAnsi="Times New Roman" w:cs="Times New Roman"/>
          <w:sz w:val="28"/>
          <w:szCs w:val="28"/>
        </w:rPr>
        <w:t xml:space="preserve"> </w:t>
      </w:r>
      <w:r w:rsidRPr="00BA7938">
        <w:rPr>
          <w:rFonts w:ascii="Times New Roman" w:hAnsi="Times New Roman" w:cs="Times New Roman"/>
          <w:sz w:val="28"/>
          <w:szCs w:val="28"/>
        </w:rPr>
        <w:t>нравственного воспитания (формы и методы).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5A30" w:rsidRDefault="00885A30" w:rsidP="0004098C">
      <w:pPr>
        <w:pStyle w:val="HTML"/>
        <w:spacing w:line="360" w:lineRule="auto"/>
        <w:ind w:right="-284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F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7DF1">
        <w:rPr>
          <w:rFonts w:ascii="Times New Roman" w:hAnsi="Times New Roman" w:cs="Times New Roman"/>
          <w:b/>
          <w:sz w:val="28"/>
          <w:szCs w:val="28"/>
        </w:rPr>
        <w:t>.Общее понятие о формах нравственного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5A30" w:rsidRDefault="00885A30" w:rsidP="0004098C">
      <w:pPr>
        <w:pStyle w:val="HTML"/>
        <w:spacing w:line="360" w:lineRule="auto"/>
        <w:ind w:left="-181" w:right="-284" w:firstLine="680"/>
        <w:rPr>
          <w:rFonts w:ascii="Times New Roman" w:hAnsi="Times New Roman" w:cs="Times New Roman"/>
          <w:b/>
          <w:sz w:val="28"/>
          <w:szCs w:val="28"/>
        </w:rPr>
      </w:pP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Процесс воспитания осуществляется в различных формах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разнообразных методов, приемов и воспитательных средств. Понятие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воспитания в педагогической литературе определяют так – это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организации воспитательного процесса. Формы организации воспитательного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процесса в самом общем виде отражают отношения, которые складываются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воспитателями и воспитанниками.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Классифицируют формы воспитания в зависимости от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воспитанников, – охвачен весь класс, небольшие группы или отдельные 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(фронтальная, групповая, индивидуальная работа). Это наиболее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распространенная классификация.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Правомерна и классификация форм организации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 зависимости от методов воспитания: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1) словесные формы (собрания, сборы,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лекции, доклады, диспуты, встречи и т.д.);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2) практические формы (походы,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экскурсии, спартакиады, олимпиады и конкурсы и т.п.);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3) наглядные формы (школьные музеи, выставки разных жанров, тематические стенды и др.).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Приведенные классификации, разумеется, не раскрывают всего богатства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воспитательного процесса. В сложном процессе 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возможны разные формы организации. Из приведенных классификаций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воспитания наиболее универсальной нам представляется первая.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По мнению Н.И. Болдырева, в организации нравственного воспитания важна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его инструментовка. Воспитатель может влиять на ученика непосредственно,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глазу на глаз, но может и через его товарищей, через ученический коллектив.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Под методами воспитания понимают способы воздействия воспитателей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воспитанников и организацию их деятельности. Методы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воспитания выступают как пути и способы формирования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сознания, развития моральных чувств и выработки навыков и 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поведения.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Процесс нравственного воспитания двухсторонний: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организационное и целенаправленное воздействие воспитателей, с 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организованная и целенаправленная деятельность воспитанников.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процесса нравственного воспитания способствуют методы убеждения 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Убеждение – это воздействие на сознание, чувства и волю воспитанников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целью формирования у них положительных качеств и преодоления отрицательных.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Воспитатели разъясняют школьникам нормы и правила поведения.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убеждение не ограничивается лишь словесным разъяснением, беседами. Убеждают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воспитанников и их собственный опыт, практика, конкретные дела,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пример окружающих людей, и прежде всего педагогов, родителей, общение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ними. В целях убеждения используются книги, кинофильмы, теле-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радиопередачи. Всё это содействует нравственному просвещению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вооружает их знаниями о морали, формирует нравственные понятия и убеждения.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Упражнение – это планомерно организованное выполнение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действий, практических дел с целью формирования и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Функции упражнения не ограничиваются лишь приучением к правильному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поведению. В процессе упражнения развивается сознание, формируются взгляды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и убеждения, обогащаются чувства.</w:t>
      </w:r>
    </w:p>
    <w:p w:rsidR="00885A30" w:rsidRPr="00C77DF1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В процессе нравственного воспитания применяются и такие методы,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поощрение и наказание. Их обычно используют для одобрения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поступков и действий учащихся и для осуждения отрицательных.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 xml:space="preserve"> Выбор методов зависит от содержания воспитательной деятельности, от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77DF1">
        <w:rPr>
          <w:rFonts w:ascii="Times New Roman" w:hAnsi="Times New Roman" w:cs="Times New Roman"/>
          <w:sz w:val="28"/>
          <w:szCs w:val="28"/>
        </w:rPr>
        <w:t>направленности. Так, в процессе нравственного просвещения на первое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естественно, выдвигается убеждение; в трудовом воспитании – упражнение;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воспитании дисциплинированности и ответственности наряду с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методами применяются также поощрение и наказание.</w:t>
      </w:r>
    </w:p>
    <w:p w:rsidR="00885A30" w:rsidRDefault="00885A30" w:rsidP="0004098C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7DF1">
        <w:rPr>
          <w:rFonts w:ascii="Times New Roman" w:hAnsi="Times New Roman" w:cs="Times New Roman"/>
          <w:sz w:val="28"/>
          <w:szCs w:val="28"/>
        </w:rPr>
        <w:t>М.И. Рожков и Л.В. Байбородова выделяют следующие бинарные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нравственного воспитания-самовоспитания: убеждение и самоубеждение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(интеллектуальная сфера), стимулирование и мотивация (мотивационная сфера),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внушение и самовнушение (эмоциональная сфера), требование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(волевая сфера), коррекция и самокоррекция (сфера саморегуляции),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воспитывающие ситуации и социальные пробы-испытания (предметно-практическая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F1">
        <w:rPr>
          <w:rFonts w:ascii="Times New Roman" w:hAnsi="Times New Roman" w:cs="Times New Roman"/>
          <w:sz w:val="28"/>
          <w:szCs w:val="28"/>
        </w:rPr>
        <w:t>сфера), метод дилемм и рефлексия (экзистенциальная сфера). Эти методы наиболее эффективны в наше время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воспитания</w:t>
      </w:r>
      <w:r w:rsidRPr="00C77DF1">
        <w:rPr>
          <w:rFonts w:ascii="Times New Roman" w:hAnsi="Times New Roman" w:cs="Times New Roman"/>
          <w:sz w:val="28"/>
          <w:szCs w:val="28"/>
        </w:rPr>
        <w:t>.</w:t>
      </w:r>
    </w:p>
    <w:p w:rsidR="00FC7A59" w:rsidRDefault="0004098C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C7A59">
        <w:rPr>
          <w:b/>
          <w:color w:val="000000"/>
          <w:sz w:val="28"/>
          <w:szCs w:val="28"/>
        </w:rPr>
        <w:t xml:space="preserve">Глава 2.Виды внеклассных воспитательных мероприятий </w:t>
      </w:r>
    </w:p>
    <w:p w:rsidR="00FC7A59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направленных на развитие нравственных качеств в личности.</w:t>
      </w:r>
    </w:p>
    <w:p w:rsidR="00FC7A59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</w:p>
    <w:p w:rsidR="00FC7A59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Pr="00C40848">
        <w:rPr>
          <w:b/>
          <w:color w:val="000000"/>
          <w:sz w:val="28"/>
          <w:szCs w:val="28"/>
        </w:rPr>
        <w:t>Виды внеклассных мероприятий</w:t>
      </w:r>
      <w:r>
        <w:rPr>
          <w:b/>
          <w:color w:val="000000"/>
          <w:sz w:val="28"/>
          <w:szCs w:val="28"/>
        </w:rPr>
        <w:t>.</w:t>
      </w:r>
    </w:p>
    <w:p w:rsidR="00FC7A59" w:rsidRPr="00C40848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b/>
          <w:iCs/>
          <w:color w:val="000000"/>
          <w:sz w:val="28"/>
          <w:szCs w:val="28"/>
        </w:rPr>
        <w:t>Понятие о видах внеклассной работы</w:t>
      </w:r>
      <w:r w:rsidRPr="0042062F">
        <w:rPr>
          <w:iCs/>
          <w:color w:val="000000"/>
          <w:sz w:val="28"/>
          <w:szCs w:val="28"/>
        </w:rPr>
        <w:t xml:space="preserve">. </w:t>
      </w:r>
      <w:r w:rsidRPr="0042062F">
        <w:rPr>
          <w:color w:val="000000"/>
          <w:sz w:val="28"/>
          <w:szCs w:val="28"/>
        </w:rPr>
        <w:t xml:space="preserve">Классные занятия, как уже отмечалось, обычно проводятся с постоянным составом учащихся, но заранее определенному расписанию и носят обязательный характер. Но, наряду с обязательными учебными занятиями, вне рамок учебного дня в школах и других учебных заведениях используются разнообразные формы учебной работы, которые носят для учащихся добровольный характер и призваны удовлетворять их разнообразные познавательные и творческие запросы. Эти формы добровольных учебных занятий называются </w:t>
      </w:r>
      <w:r w:rsidRPr="0042062F">
        <w:rPr>
          <w:iCs/>
          <w:color w:val="000000"/>
          <w:sz w:val="28"/>
          <w:szCs w:val="28"/>
        </w:rPr>
        <w:t xml:space="preserve">внеклассными, или внеурочными. </w:t>
      </w:r>
      <w:r w:rsidRPr="0042062F">
        <w:rPr>
          <w:color w:val="000000"/>
          <w:sz w:val="28"/>
          <w:szCs w:val="28"/>
        </w:rPr>
        <w:t xml:space="preserve">Понятие </w:t>
      </w:r>
      <w:r w:rsidRPr="0042062F">
        <w:rPr>
          <w:iCs/>
          <w:color w:val="000000"/>
          <w:sz w:val="28"/>
          <w:szCs w:val="28"/>
        </w:rPr>
        <w:t xml:space="preserve">внеклассные </w:t>
      </w:r>
      <w:r w:rsidRPr="0042062F">
        <w:rPr>
          <w:color w:val="000000"/>
          <w:sz w:val="28"/>
          <w:szCs w:val="28"/>
        </w:rPr>
        <w:t>указывает на то, что для проведения этих занятий не требуется полный состав класса, что в них по собственному желанию могут участвовать учащиеся различных классов, что они проводятся вне расписания обязательных учебных занятий. В этом смысле к формам внеклассной учебной работы относятся: предметные кружки, научные общества, олимпиады, конкурсы и др.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42062F">
        <w:rPr>
          <w:b/>
          <w:color w:val="000000"/>
          <w:sz w:val="28"/>
          <w:szCs w:val="28"/>
        </w:rPr>
        <w:t>Творческая деятельность.</w:t>
      </w:r>
      <w:r>
        <w:rPr>
          <w:color w:val="000000"/>
          <w:sz w:val="28"/>
          <w:szCs w:val="28"/>
        </w:rPr>
        <w:t xml:space="preserve"> </w:t>
      </w:r>
      <w:r w:rsidRPr="0042062F">
        <w:rPr>
          <w:color w:val="000000"/>
          <w:sz w:val="28"/>
          <w:szCs w:val="28"/>
        </w:rPr>
        <w:t>Ведущими формами творческой деятельности являются кружки, творческие объединения, студии, факультативы, практические занятия в творческих мастерских, физкультурных секциях. К сопутствующим формам творческой деятельности относятся читательские, зрительские, слушательские конференции, защита самостоятельных докладов, массовые литературные, музыкальные, театральные праздники, выставки детских работ. В качестве вспомогательных форм используются краеведческие, фольклорные экспедиции и экскурсии, школьные клубные объединения, соревнования, конкурсы, олимпиады. Основным системообразующим компонентом деятельности в этих учебных формах является направляемое и развиваемое педагогом детское творчество.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Среди </w:t>
      </w:r>
      <w:r w:rsidRPr="0042062F">
        <w:rPr>
          <w:b/>
          <w:bCs/>
          <w:color w:val="000000"/>
          <w:sz w:val="28"/>
          <w:szCs w:val="28"/>
        </w:rPr>
        <w:t xml:space="preserve">ведущих </w:t>
      </w:r>
      <w:r w:rsidRPr="0042062F">
        <w:rPr>
          <w:color w:val="000000"/>
          <w:sz w:val="28"/>
          <w:szCs w:val="28"/>
        </w:rPr>
        <w:t>форм, способствующих развитию индивидуальных интересов и способностей детей,— факультативные занятия. От обязательных уроков они отличаются новизной, большей глубиной содержания, созданием психологической установки у учащихся исключительно на творческое, продуктивное усвоение.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Организационная структура </w:t>
      </w:r>
      <w:r w:rsidRPr="0042062F">
        <w:rPr>
          <w:b/>
          <w:bCs/>
          <w:color w:val="000000"/>
          <w:sz w:val="28"/>
          <w:szCs w:val="28"/>
        </w:rPr>
        <w:t xml:space="preserve">кружков, творческих объединений, студий </w:t>
      </w:r>
      <w:r w:rsidRPr="0042062F">
        <w:rPr>
          <w:color w:val="000000"/>
          <w:sz w:val="28"/>
          <w:szCs w:val="28"/>
        </w:rPr>
        <w:t>весьма разнообразна, хотя можно выделить и общие для всех этих форм принципиальные структурные элементы. К ним относится подразделение всей работы на теоретическую, критическо-аналитическую и творческо-практическую деятельность. Занятия могут проводиться и как комплексные, и посвящаться лишь одному виду деятельности. На теоретическом занятии материал излагается педагогом или самими детьми как следствие их предварительной самостоятельной подготовки. Учащиеся знакомятся с литературой, справочниками, физическим материалом, получают консультации в библиотеках, на производстве, у специалистов. В результате теоретическое занятие обогащает школьников новыми фактами, выводами, обобщениями. Этому способствует свободное общение кружковцев, сопровождающееся попутными вопросами, короткими дискуссиями, выражением индивидуальных мнений.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Критико-аналитический структурный элемент становится господствующим на занятиях, посвященных анализу произведений искусства, исторических документов, фактов, исследовательских работ, а также критической оценке творческо-практической деятельности самих учащихся. Например, на факультативе современной поэзии проводится специальное занятие по критическому разбору стихотворений. Учащиеся пишут самостоятельные рецензии, посвященные творчеству поэта, и на занятии подвергают их критико-аналитическому обсуждению. На факультативах по кино и театру критико-аналитический разбор только что воспринятого произведения искусства является главной целью и средством формирования культуры восприятия, воспитания подлинного художественного вкуса.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42062F">
        <w:rPr>
          <w:color w:val="000000"/>
          <w:sz w:val="28"/>
          <w:szCs w:val="28"/>
        </w:rPr>
        <w:t>Важнейшим элементом факультативной формы является творческо-практические занятия. Они служат средством развития творческого потенциала, трудовых и профессиональных умений и навыков. В структуре этих занятий, включающих элементы теории и анализа, главное место отводится творческой деятельности детей: решению задач, обсуждениям, практическим работам, рисованию, писанию, рецензии, импровизации.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b/>
          <w:iCs/>
          <w:color w:val="000000"/>
          <w:sz w:val="28"/>
          <w:szCs w:val="28"/>
        </w:rPr>
        <w:t>Предметные кружки и научные общества</w:t>
      </w:r>
      <w:r w:rsidRPr="0042062F">
        <w:rPr>
          <w:iCs/>
          <w:color w:val="000000"/>
          <w:sz w:val="28"/>
          <w:szCs w:val="28"/>
        </w:rPr>
        <w:t xml:space="preserve">. </w:t>
      </w:r>
      <w:r w:rsidRPr="0042062F">
        <w:rPr>
          <w:color w:val="000000"/>
          <w:sz w:val="28"/>
          <w:szCs w:val="28"/>
        </w:rPr>
        <w:t xml:space="preserve">Содержание занятий кружков включает в себя: </w:t>
      </w:r>
      <w:r w:rsidRPr="0042062F">
        <w:rPr>
          <w:iCs/>
          <w:color w:val="000000"/>
          <w:sz w:val="28"/>
          <w:szCs w:val="28"/>
        </w:rPr>
        <w:t>более углубленное изучение отдельных вопросов учебной программы, которые вызывают интерес учащихся; ознакомление с жизнью и творческой деятельностью выдающихся ученых, писателей и других деятелей науки и культуры, с новейшими достижениями науки и техники; проведение вечеров, посвященных отдельным ученым или научным открытиям; организацию технического моделирования и опытнической работы по биологии, организацию встреч с исследователями и т. д.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В последнее время получило распространение создание </w:t>
      </w:r>
      <w:r w:rsidRPr="0042062F">
        <w:rPr>
          <w:iCs/>
          <w:color w:val="000000"/>
          <w:sz w:val="28"/>
          <w:szCs w:val="28"/>
        </w:rPr>
        <w:t xml:space="preserve">научных обществ </w:t>
      </w:r>
      <w:r w:rsidRPr="0042062F">
        <w:rPr>
          <w:color w:val="000000"/>
          <w:sz w:val="28"/>
          <w:szCs w:val="28"/>
        </w:rPr>
        <w:t>школьников, которые объединяют и координируют работу кружков, проводят массовые мероприятия, посвященные науке и технике, организуют конкурсы и олимпиады по различным отраслям знаний. К сожалению, во многих школах утрачена давняя традиция, когда каждый учитель считал для себя честью и обязанностью ведение кружковой и другой внеклассной работы по своему предмету. Многие учителя теперь такой работы не ведут.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Предметные кружки, секции, студии позволяют сочетать решение учебных и творчески развивающих задач, объединения на занятиях учащихся, как восполняющих пробелы, углубляющих свои позиции, так и творчески совершенствующихся, развивающих специальные способности. Особое значение кружки, студии, секции имеют для детей, совершенствующихся в области искусства и физкультуры. В учебном плане этим предметам уделено весьма скромное место: примерно 5% учебного времени. Между тем, по своему значению, для всестороннего развития личности они заслуживают продолжительного систематического освоения детьми в течение всех лет обучения. Поэтому факультативно-кружковая работа по искусству и физкультуре становится обязательным продолжением урочных занятий. Структура форм по освоению детьми искусства и физкультуры ориентирована главным образом на практические работы. Основная часть времени отводится на гимнастические упражнения, рисование, пение, овладение устной и письменной речью, совершенствование технических приемов в спортивных играх. Ведущие формы внеклассной творческой деятельности способствуют решению задач углубленного, дифференцированного, профильного обучения школьников.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Сопутствующими формами обучения творчеству являются разнообразные читательские, зрительские, слушательские </w:t>
      </w:r>
      <w:r w:rsidRPr="0042062F">
        <w:rPr>
          <w:b/>
          <w:bCs/>
          <w:color w:val="000000"/>
          <w:sz w:val="28"/>
          <w:szCs w:val="28"/>
        </w:rPr>
        <w:t xml:space="preserve">конференции, выставки, массовые праздники, экскурсии. </w:t>
      </w:r>
      <w:r w:rsidRPr="0042062F">
        <w:rPr>
          <w:color w:val="000000"/>
          <w:sz w:val="28"/>
          <w:szCs w:val="28"/>
        </w:rPr>
        <w:t>Конференции по книге, творчеству писателя, кинофильму, театральной или телевизионной постановке, радиоспектаклю ставят в центр внимания учащихся актуальное произведение искусства, активизируют их самостоятельность в оценке, суждениях, мнении. В процессе подготовки школьники внимательно знакомятся с художественным произведением и продумывают выступления. Во вступительном слове учитель намечает круг основных проблем, которые обсуждаются в докладах и выступлениях. Подводя итоги, педагог сосредоточивается на важнейших выводах и обобщениях.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b/>
          <w:bCs/>
          <w:color w:val="000000"/>
          <w:sz w:val="28"/>
          <w:szCs w:val="28"/>
        </w:rPr>
        <w:t xml:space="preserve">Выставки </w:t>
      </w:r>
      <w:r w:rsidRPr="0042062F">
        <w:rPr>
          <w:color w:val="000000"/>
          <w:sz w:val="28"/>
          <w:szCs w:val="28"/>
        </w:rPr>
        <w:t>посвящаются результатам детского творчества в области труда, изобразительной деятельности, краеведческих и туристических походов. Большое образовательно-воспитательное значение имеет подготовительная работа, к которой привлекаются все школьники. В качестве экскурсоводов на таких выставках выступают сами дети: они дают пояснения, отвечают на вопросы, организуют на месте обмен опытом творческой деятельности.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42062F">
        <w:rPr>
          <w:b/>
          <w:bCs/>
          <w:color w:val="000000"/>
          <w:sz w:val="28"/>
          <w:szCs w:val="28"/>
        </w:rPr>
        <w:t xml:space="preserve">Массовые праздники </w:t>
      </w:r>
      <w:r w:rsidRPr="0042062F">
        <w:rPr>
          <w:color w:val="000000"/>
          <w:sz w:val="28"/>
          <w:szCs w:val="28"/>
        </w:rPr>
        <w:t>как форма учебно-воспитательной работы организуются в виде дней, недель, месячников повышенного внимания к музыке, изобразительному искусству, кино, театру или творчеству выдающегося писателя, поэта. Среди них недели детской книги, театра, музыки, дни поэзии Пушкина, Лермонтова, Маяковского, Есенина. Во время таких праздников дети узнают о новых произведениях искусства, встречаются с писателями, художниками, композиторами, знакомятся с их творческими планами.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ascii="Arial" w:hAnsi="Arial"/>
          <w:sz w:val="28"/>
          <w:szCs w:val="28"/>
        </w:rPr>
      </w:pPr>
      <w:r w:rsidRPr="0042062F">
        <w:rPr>
          <w:b/>
          <w:bCs/>
          <w:color w:val="000000"/>
          <w:sz w:val="28"/>
          <w:szCs w:val="28"/>
        </w:rPr>
        <w:t>Экскурсии -</w:t>
      </w:r>
      <w:r w:rsidRPr="0042062F">
        <w:rPr>
          <w:b/>
          <w:bCs/>
          <w:iCs/>
          <w:color w:val="000000"/>
          <w:sz w:val="28"/>
          <w:szCs w:val="28"/>
        </w:rPr>
        <w:t xml:space="preserve"> </w:t>
      </w:r>
      <w:r w:rsidRPr="0042062F">
        <w:rPr>
          <w:bCs/>
          <w:iCs/>
          <w:color w:val="000000"/>
          <w:sz w:val="28"/>
          <w:szCs w:val="28"/>
        </w:rPr>
        <w:t>форма организации обучения, которая позволяет проводить наблюдения, а также изучение различных предметов, явлений и процессов в естественных условиях.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ascii="Arial" w:hAnsi="Arial"/>
          <w:sz w:val="28"/>
          <w:szCs w:val="28"/>
        </w:rPr>
      </w:pPr>
      <w:r w:rsidRPr="0042062F">
        <w:rPr>
          <w:color w:val="000000"/>
          <w:sz w:val="28"/>
          <w:szCs w:val="28"/>
        </w:rPr>
        <w:t>Экскурсия в дидактическом плане может быть использована на любом этапе: и с целью введения в тему, и как способ получения новой информации, и для закрепления и углубления уже имеющихся знаний. На экскурсии применяются все методы обучения.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Экскурсии могут проводиться с учащимися всех классов почти по всем предметам. В младших классах они имеют большое значение для объяснительного чтения и, прежде всего при изучении природоведения и знакомстве с окружающим миром. В средних и старших классах — при изучении наук о природе и таких предметов, как география и история, способствуют расширению кругозора и повышению уровня нравственности учащихся. 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В начальной школе эта форма является наиболее действенной, так как учащиеся младших классов усваивают лучше всего знания тогда, когда им непосредственно показывают вещи и явления. Экскурсии в любой возрастной группе вызывают заинтересованность и положительное отношение участников. В </w:t>
      </w:r>
      <w:r w:rsidRPr="0042062F">
        <w:rPr>
          <w:iCs/>
          <w:color w:val="000000"/>
          <w:sz w:val="28"/>
          <w:szCs w:val="28"/>
        </w:rPr>
        <w:t xml:space="preserve">образовательно-развивающем </w:t>
      </w:r>
      <w:r w:rsidRPr="0042062F">
        <w:rPr>
          <w:color w:val="000000"/>
          <w:sz w:val="28"/>
          <w:szCs w:val="28"/>
        </w:rPr>
        <w:t>плане они способствуют накоплению школьниками научных, жизненных фактов, обогащают зрительными образами содержание учебного процесса, обучают умению замечать, видеть отдельный факт, подробность, деталь, их место в общей системе взаимодействующих явлений, развивают наблюдательность, эмпирическое мышление, память. Экскурсии воспитывают любознательность, внимательность, визуальную культуру, нравственно-эстетическое отношение к действительности.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b/>
          <w:iCs/>
          <w:color w:val="000000"/>
          <w:sz w:val="28"/>
          <w:szCs w:val="28"/>
        </w:rPr>
        <w:t xml:space="preserve">Олимпиады, конкурсы, </w:t>
      </w:r>
      <w:r w:rsidRPr="0042062F">
        <w:rPr>
          <w:b/>
          <w:bCs/>
          <w:color w:val="000000"/>
          <w:sz w:val="28"/>
          <w:szCs w:val="28"/>
        </w:rPr>
        <w:t>объединения детей по интересам.</w:t>
      </w:r>
      <w:r w:rsidRPr="0042062F">
        <w:rPr>
          <w:b/>
          <w:iCs/>
          <w:color w:val="000000"/>
          <w:sz w:val="28"/>
          <w:szCs w:val="28"/>
        </w:rPr>
        <w:t xml:space="preserve"> </w:t>
      </w:r>
      <w:r w:rsidRPr="0042062F">
        <w:rPr>
          <w:color w:val="000000"/>
          <w:sz w:val="28"/>
          <w:szCs w:val="28"/>
        </w:rPr>
        <w:t>Для стимулирования учебно-познавательной деятельности учащихся и развития их творческой состязательности в изучении математики, физики, химии, русского языка и литературы, иностранного языка, а также в техническом моделировании в школах, районах, областях и республиках проводятся олимпиады, конкурсы, организуются выставки детского технического творчества. Эти формы внеклассной работы заранее планируются, для участия в них отбираются лучшие школьники, что дает большой импульс для развития их способностей и задатков в различных отраслях знаний. В то же время они позволяют судить о творческом характере работы учителей, их умении искать и развивать таланты.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Например, в 825-й школе г. Москвы проводились тематические месяцы-комплексы познавательных творческих дел по какому-либо юбилею (Даниель Дефо, Ломоносов). «Робинзонада-86» 4-7 кл. Класс отправляется в заочную экспедицию в малонаселенный район Земли с задачей «прожить» там месяц и рассказать об этом в школе. Для подготовки и проведения экспедиции участники изучают материал о данном районе, собирают документы, копии предметов быта, природы, ведут дневник. По «возвращении» экспедиции проводят пресс-конференцию.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Тематический вечер к юбилею Ломоносова - это экскурсии для младших классов; «Что? Где? Когда?» - для средних классов. Старшеклассники провели экспедицию «Москва-Архангельск-Холмогоры-Москва», в результате которой - выставки, отчеты, и научно-познавательная конференция. В рамках месяца и отдельно проводится дидактический театр: создание и постановка пьесы, содержание которой - знания учащихся в какой-либо области науки. 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b/>
          <w:bCs/>
          <w:color w:val="000000"/>
          <w:sz w:val="28"/>
          <w:szCs w:val="28"/>
        </w:rPr>
        <w:t xml:space="preserve">Конкурсы </w:t>
      </w:r>
      <w:r w:rsidRPr="0042062F">
        <w:rPr>
          <w:color w:val="000000"/>
          <w:sz w:val="28"/>
          <w:szCs w:val="28"/>
        </w:rPr>
        <w:t xml:space="preserve">детского рисунка, трудовых поделок, технических конструкций, </w:t>
      </w:r>
      <w:r w:rsidRPr="0042062F">
        <w:rPr>
          <w:b/>
          <w:bCs/>
          <w:color w:val="000000"/>
          <w:sz w:val="28"/>
          <w:szCs w:val="28"/>
        </w:rPr>
        <w:t xml:space="preserve">олимпиады </w:t>
      </w:r>
      <w:r w:rsidRPr="0042062F">
        <w:rPr>
          <w:color w:val="000000"/>
          <w:sz w:val="28"/>
          <w:szCs w:val="28"/>
        </w:rPr>
        <w:t>по математике, физике, химии — действенная форма развития талантов, выявления творческих возможностей детей и их дарований. Подведение результатов таких конкурсов, оглашение имен победителей происходит публично в торжественной обстановке.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 xml:space="preserve">Большой материал для учебного процесса дают специальные </w:t>
      </w:r>
      <w:r w:rsidRPr="0042062F">
        <w:rPr>
          <w:b/>
          <w:bCs/>
          <w:color w:val="000000"/>
          <w:sz w:val="28"/>
          <w:szCs w:val="28"/>
        </w:rPr>
        <w:t xml:space="preserve">познавательные экспедиции. </w:t>
      </w:r>
      <w:r w:rsidRPr="0042062F">
        <w:rPr>
          <w:color w:val="000000"/>
          <w:sz w:val="28"/>
          <w:szCs w:val="28"/>
        </w:rPr>
        <w:t>Они посвящаются сбору фольклорного, песенного материала, исторических сведений о революционных, военных событиях в районе, области, а также разведке экологической обстановки, вопросам развития производительных сил.</w:t>
      </w:r>
    </w:p>
    <w:p w:rsidR="00FC7A59" w:rsidRPr="0042062F" w:rsidRDefault="00FC7A59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Внеурочные формы организации обучения дают возможность школьникам посредством свободно избранной духовно-творческой, физкультурно-спортивной, развлекательной деятельности глубоко и разносторонне познавать жизнь, развивать свои творческие силы. С их помощью дети приобретают богатую дополнительную информацию, жизненные умения и навыки, закрепляют их упражнениями и творческим применением на практике, воспитывают у себя способность и стремление к творчеству, деловые черты характера.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К внеурочным формам обучения предъявляется ряд научно обоснованных требований: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— они должны быть глубоко научно содержательными, идейно-нравственно насыщенными, способствующими духовному обогащению, творчеству и физическому развитию детской личности;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— в их использовании необходимо сочетание обязательности, самодеятельности и добровольности, в котором увлекательность является исходным моментом и условием постепенного включения детей в деятельность как необходимость;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— введение игры, романтики, независимо от возраста школьников, буквально во все творческие, физкультурно-спортивные и развлекательно-познавательные занятия, обеспечение здорового духа товарищеского состязания, сравнения и взаимопомощи;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42062F">
        <w:rPr>
          <w:color w:val="000000"/>
          <w:sz w:val="28"/>
          <w:szCs w:val="28"/>
        </w:rPr>
        <w:t>— осуществление развития творческих способностей и дарований, содействие становлению творческой личности ребенка и индивидуальности;</w:t>
      </w:r>
    </w:p>
    <w:p w:rsidR="00FC7A59" w:rsidRPr="0042062F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42062F">
        <w:rPr>
          <w:color w:val="000000"/>
          <w:sz w:val="28"/>
          <w:szCs w:val="28"/>
        </w:rPr>
        <w:t>— обеспечение нравственного воспитания, оберегающего детей от переоценки своих возможностей, развития болезненного самолюбия, эгоизма, пренебрежения коллективом и нормами поведения, зависти как следствия неумеренных восхвалений, достигнутых ими успехов в спорте, в техническом, драматическом, хореографическом, литературном, музыкальном творчестве.</w:t>
      </w:r>
    </w:p>
    <w:p w:rsidR="00AA6AF3" w:rsidRDefault="00AA6AF3" w:rsidP="0004098C">
      <w:pPr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FC7A59" w:rsidRPr="00FE4147" w:rsidRDefault="00FC7A59" w:rsidP="0004098C">
      <w:pPr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  <w:r w:rsidRPr="00FE4147">
        <w:rPr>
          <w:b/>
          <w:bCs/>
          <w:color w:val="000000"/>
          <w:sz w:val="28"/>
          <w:szCs w:val="28"/>
        </w:rPr>
        <w:t>2.2.Эстетическое воспитание как метод повышение нравственных качеств личности.</w:t>
      </w:r>
    </w:p>
    <w:p w:rsidR="00FC7A59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b/>
          <w:bCs/>
          <w:color w:val="000000"/>
          <w:sz w:val="28"/>
          <w:szCs w:val="28"/>
        </w:rPr>
        <w:t xml:space="preserve"> Роль эстетического воспитания в развитии личности. </w:t>
      </w:r>
      <w:r w:rsidRPr="00FE4147">
        <w:rPr>
          <w:color w:val="000000"/>
          <w:sz w:val="28"/>
          <w:szCs w:val="28"/>
        </w:rPr>
        <w:t>Роль эстетического воспитания в развитии личности, ее всестороннем формировании трудно переоценить. Уже в древности пробивала себе дорогу мысль об элементах эстетики и красоты в жизни и деятельности человека. Об этом, в частности, говорится в одной притче Плутарха. Три раба везут тачку с камнями. Каждому из них философ задает один и тот же вопрос: «Зачем ты везешь эти тяжелые камни?» Первый отвечает: «Приказали везти эту проклятую тачку». Второй говорит: «Везу тачку, чтобы заработать на хлеб». Третий же сказал: «Строю прекрасный храм». Видеть в труде созидательное начало красоты — значит творить прекрасное и в соответствии с ним преобразовывать окружающий мир.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Исключительно велико и многообразно влияние искусства как важнейшего элемента красоты и эстетического отношения к действительности на человека. Оно прежде всего выполняет</w:t>
      </w:r>
      <w:r w:rsidRPr="00FE4147">
        <w:rPr>
          <w:iCs/>
          <w:color w:val="000000"/>
          <w:sz w:val="28"/>
          <w:szCs w:val="28"/>
        </w:rPr>
        <w:t xml:space="preserve"> большую познавательную функцию </w:t>
      </w:r>
      <w:r w:rsidRPr="00FE4147">
        <w:rPr>
          <w:color w:val="000000"/>
          <w:sz w:val="28"/>
          <w:szCs w:val="28"/>
        </w:rPr>
        <w:t>и тем самым способствует развитию сознания и чувств личности, ее взглядов и убеждений. В.Г. Белинский отмечал, что в познании окружающего мира имеются два пути: путь научного познания и познание средствами искусства. Он указывал, что ученый говорит фактами, силлогизмами, понятиями, а писатель, художник — образами, картинами, но говорят они об одном и том же. Экономист, вооружаясь статистическими данными, доказывает, что положение того или иного класса ухудшилось или улучшилось вследствие таких-то и таких-то причин. Поэт же показывает эти изменения с помощью образного, художественного изображения действительности, воздействуя на фантазию и воображение читателей. В этой связи Белинский подчеркивал, что искусство способствует развитию сознания и убеждений человека не меньше, чем наука.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Большую роль играет искусство и эстетическое воспитание в </w:t>
      </w:r>
      <w:r w:rsidRPr="00FE4147">
        <w:rPr>
          <w:iCs/>
          <w:color w:val="000000"/>
          <w:sz w:val="28"/>
          <w:szCs w:val="28"/>
        </w:rPr>
        <w:t xml:space="preserve">формировании нравственности. </w:t>
      </w:r>
      <w:r w:rsidRPr="00FE4147">
        <w:rPr>
          <w:color w:val="000000"/>
          <w:sz w:val="28"/>
          <w:szCs w:val="28"/>
        </w:rPr>
        <w:t xml:space="preserve">Еще Аристотель писал, что музыка способна оказывать влияние на эстетическую сторону души, и поскольку она обладает таким свойством, она должна быть включена в число предметов воспитания молодежи. Отмечая эту сторону воздействия искусства на личность, </w:t>
      </w:r>
      <w:r w:rsidRPr="00FE4147">
        <w:rPr>
          <w:color w:val="000000"/>
          <w:sz w:val="28"/>
          <w:szCs w:val="28"/>
          <w:lang w:val="en-US"/>
        </w:rPr>
        <w:t>A</w:t>
      </w:r>
      <w:r w:rsidRPr="00FE4147">
        <w:rPr>
          <w:color w:val="000000"/>
          <w:sz w:val="28"/>
          <w:szCs w:val="28"/>
        </w:rPr>
        <w:t>.</w:t>
      </w:r>
      <w:r w:rsidRPr="00FE4147">
        <w:rPr>
          <w:color w:val="000000"/>
          <w:sz w:val="28"/>
          <w:szCs w:val="28"/>
          <w:lang w:val="en-US"/>
        </w:rPr>
        <w:t>M</w:t>
      </w:r>
      <w:r w:rsidRPr="00FE4147">
        <w:rPr>
          <w:color w:val="000000"/>
          <w:sz w:val="28"/>
          <w:szCs w:val="28"/>
        </w:rPr>
        <w:t>. Горький называл эстетику этикой будущего.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Многие наши воины в годы Великой Отечественной войны, идя в бой, несли в своих вещевых мешках полюбившиеся им художественные произведения. Нельзя не усматривать определенной связи между жизненным подвигом Николая Островского и почти полностью повторившего его судьбу писателя Николая Бирюкова — автора известного романа «Чайка» об отважной партизанке Великой Отечественной войны Лизе Чайкиной, — который около 30 лет пролежал пораженный жестокой болезнью в постели и нашел в себе силы и мужество овладеть мастерством художественного слова, чтобы остаться в строю. Такой же страдальческий, но почетный путь прошел белорусский писатель Виссарион Горбук, который после тяжелого ранения в боях с фашистскими захватчиками потерял способность к передвижению и, будучи надолго прикованным к постели, остался в жизненном строю, создал немало художественных произведений для детей и взрослых.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Искусство, в особенности литература, является могучим средством </w:t>
      </w:r>
      <w:r w:rsidRPr="00FE4147">
        <w:rPr>
          <w:iCs/>
          <w:color w:val="000000"/>
          <w:sz w:val="28"/>
          <w:szCs w:val="28"/>
        </w:rPr>
        <w:t xml:space="preserve">духовного возвышения -человека. </w:t>
      </w:r>
      <w:r w:rsidRPr="00FE4147">
        <w:rPr>
          <w:color w:val="000000"/>
          <w:sz w:val="28"/>
          <w:szCs w:val="28"/>
        </w:rPr>
        <w:t xml:space="preserve">Чем больше я читаю, писал </w:t>
      </w:r>
      <w:r w:rsidRPr="00FE4147">
        <w:rPr>
          <w:color w:val="000000"/>
          <w:sz w:val="28"/>
          <w:szCs w:val="28"/>
          <w:lang w:val="en-US"/>
        </w:rPr>
        <w:t>A</w:t>
      </w:r>
      <w:r w:rsidRPr="00FE4147">
        <w:rPr>
          <w:color w:val="000000"/>
          <w:sz w:val="28"/>
          <w:szCs w:val="28"/>
        </w:rPr>
        <w:t>.</w:t>
      </w:r>
      <w:r w:rsidRPr="00FE4147">
        <w:rPr>
          <w:color w:val="000000"/>
          <w:sz w:val="28"/>
          <w:szCs w:val="28"/>
          <w:lang w:val="en-US"/>
        </w:rPr>
        <w:t>M</w:t>
      </w:r>
      <w:r w:rsidRPr="00FE4147">
        <w:rPr>
          <w:color w:val="000000"/>
          <w:sz w:val="28"/>
          <w:szCs w:val="28"/>
        </w:rPr>
        <w:t>. Горький, тем больше книги роднят меня с миром, тем ярче и значительнее становится для меня жизнь. А.И. Герцен отмечал, что без чтения нет и не может быть ни вкуса, ни стиля, ни многосторонней шири понимания. Благодаря чтению человек переживает века. Книги оказывают влияние на глубинные сферы человеческой психики. Недаром Э. Хэмингуэй сравнивал книгу с айсбергом, большая часть которого находится под водой. Искусство развивает эстетическую культуру человека, учит его понимать прекрасное и строить, как уже отмечалось, жизнь по «законам красоты».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Однако влияние искусства на воспитание человека в определяющей мере зависит от его художественно-эстетического развития. В восточных странах говорят: «Нет красоты в песках пустыни, есть красота в душе араба». Без знания законов художественного отражения действительности, без понимания языка и художественных средств искусство не возбуждает ни мыслей, ни глубоких чувств. Оно приносит удовольствие и наслаждение только человеку, который имеет соответствующую подготовку и в достаточной степени эстетически образован. Чтобы воспринимать красоту оперного искусства, например, необходимо знать его особенности, понимать язык музыки и вокала, с помощью которых композитор и певцы передают все оттенки жизни и чувств и воздействуют на мысли и эмоции слушателей. Восприятие поэзии и изобразительного искусства также требует определенной подготовки и соответствующего понимания. Даже интересный рассказ не будет захватывать читателя, если у него не выработана техника выразительного чтения, если всю свою энергию он будет затрачивать на составление слов из произносимых </w:t>
      </w:r>
      <w:r w:rsidR="003D62F8" w:rsidRPr="00FE4147">
        <w:rPr>
          <w:color w:val="000000"/>
          <w:sz w:val="28"/>
          <w:szCs w:val="28"/>
        </w:rPr>
        <w:t>звуков,</w:t>
      </w:r>
      <w:r w:rsidRPr="00FE4147">
        <w:rPr>
          <w:color w:val="000000"/>
          <w:sz w:val="28"/>
          <w:szCs w:val="28"/>
        </w:rPr>
        <w:t xml:space="preserve"> и не будет испытывать их художественно-эстетического влияния. Задача школы — обеспечить необходимую эстетическую подготовку учащихся, ввести их в большой мир искусства, сделать его действенным средством познания окружающей действительности, развития мышления и нравственного совершенства.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b/>
          <w:color w:val="000000"/>
          <w:sz w:val="28"/>
          <w:szCs w:val="28"/>
        </w:rPr>
        <w:t xml:space="preserve"> Сущность эстетического воспитания и его содержание</w:t>
      </w:r>
      <w:r w:rsidRPr="00FE4147">
        <w:rPr>
          <w:color w:val="000000"/>
          <w:sz w:val="28"/>
          <w:szCs w:val="28"/>
        </w:rPr>
        <w:t xml:space="preserve">. Понятие </w:t>
      </w:r>
      <w:r w:rsidRPr="00FE4147">
        <w:rPr>
          <w:iCs/>
          <w:color w:val="000000"/>
          <w:sz w:val="28"/>
          <w:szCs w:val="28"/>
        </w:rPr>
        <w:t xml:space="preserve">эстетическое воспитания </w:t>
      </w:r>
      <w:r w:rsidRPr="00FE4147">
        <w:rPr>
          <w:color w:val="000000"/>
          <w:sz w:val="28"/>
          <w:szCs w:val="28"/>
        </w:rPr>
        <w:t xml:space="preserve">органически связано с </w:t>
      </w:r>
      <w:r w:rsidRPr="00FE4147">
        <w:rPr>
          <w:iCs/>
          <w:color w:val="000000"/>
          <w:sz w:val="28"/>
          <w:szCs w:val="28"/>
        </w:rPr>
        <w:t xml:space="preserve">термином эстетика, обозначающим науку о прекрасном. </w:t>
      </w:r>
      <w:r w:rsidRPr="00FE4147">
        <w:rPr>
          <w:color w:val="000000"/>
          <w:sz w:val="28"/>
          <w:szCs w:val="28"/>
        </w:rPr>
        <w:t xml:space="preserve">Само слово </w:t>
      </w:r>
      <w:r w:rsidRPr="00FE4147">
        <w:rPr>
          <w:iCs/>
          <w:color w:val="000000"/>
          <w:sz w:val="28"/>
          <w:szCs w:val="28"/>
        </w:rPr>
        <w:t xml:space="preserve">эстетика </w:t>
      </w:r>
      <w:r w:rsidRPr="00FE4147">
        <w:rPr>
          <w:color w:val="000000"/>
          <w:sz w:val="28"/>
          <w:szCs w:val="28"/>
        </w:rPr>
        <w:t xml:space="preserve">происходит от греческого </w:t>
      </w:r>
      <w:r w:rsidRPr="00FE4147">
        <w:rPr>
          <w:color w:val="000000"/>
          <w:sz w:val="28"/>
          <w:szCs w:val="28"/>
          <w:lang w:val="en-US"/>
        </w:rPr>
        <w:t>aisthesis</w:t>
      </w:r>
      <w:r w:rsidRPr="00FE4147">
        <w:rPr>
          <w:color w:val="000000"/>
          <w:sz w:val="28"/>
          <w:szCs w:val="28"/>
        </w:rPr>
        <w:t xml:space="preserve">, что в переводе на русский язык означает </w:t>
      </w:r>
      <w:r w:rsidRPr="00FE4147">
        <w:rPr>
          <w:iCs/>
          <w:color w:val="000000"/>
          <w:sz w:val="28"/>
          <w:szCs w:val="28"/>
        </w:rPr>
        <w:t xml:space="preserve">ощущение, чувство. </w:t>
      </w:r>
      <w:r w:rsidRPr="00FE4147">
        <w:rPr>
          <w:color w:val="000000"/>
          <w:sz w:val="28"/>
          <w:szCs w:val="28"/>
        </w:rPr>
        <w:t xml:space="preserve">Поэтому в общем плане эстетическое воспитание обозначает процесс формирования чувств в области прекрасного. Но в эстетике это прекрасное связано с искусством, с художественным отражением действительности в сознании и чувствах человека, с его способностью понимать прекрасное, следовать ему в жизни и творить его. В этом смысле </w:t>
      </w:r>
      <w:r w:rsidRPr="00FE4147">
        <w:rPr>
          <w:iCs/>
          <w:color w:val="000000"/>
          <w:sz w:val="28"/>
          <w:szCs w:val="28"/>
        </w:rPr>
        <w:t xml:space="preserve">сущность эстетического воспитания состоит в организации разнообразной художественно-эстетической деятельности учащихся, направленной на формирование у них способностей полноценного восприятия и правильного понимания прекрасного в искусстве и жизни, на выработку эстетических понятий, вкусов и идеалов, а также развитие творческих задатков и дарований в области искусства. </w:t>
      </w:r>
      <w:r w:rsidRPr="00FE4147">
        <w:rPr>
          <w:color w:val="000000"/>
          <w:sz w:val="28"/>
          <w:szCs w:val="28"/>
        </w:rPr>
        <w:t>Поскольку эстетическое воспитание осуществляется с помощью искусства, его содержание должн</w:t>
      </w:r>
      <w:r>
        <w:rPr>
          <w:color w:val="000000"/>
          <w:sz w:val="28"/>
          <w:szCs w:val="28"/>
        </w:rPr>
        <w:t>о охватывать изучение и приобще</w:t>
      </w:r>
      <w:r w:rsidRPr="00FE4147">
        <w:rPr>
          <w:color w:val="000000"/>
          <w:sz w:val="28"/>
          <w:szCs w:val="28"/>
        </w:rPr>
        <w:t>ние учащихся к различным видам и жанрам искусства — к литературе, музыке, изобразительному искусству. Именно этой цели служит включение в программу школьного обучения русского языка и литературы, изобразительного искусства и музыки. Существенной стороной эстетического воспитания является также познание прекрасного в жизни, в природе, в нравственном облике и поведении человека.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Не менее важной стороной содержания эстетического воспитания является его направленность на личностное развитие учащихся. Какие же стороны этого развития оно должно охватывать?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Прежде всего, необходимо формировать у учащихся </w:t>
      </w:r>
      <w:r w:rsidRPr="00FE4147">
        <w:rPr>
          <w:iCs/>
          <w:color w:val="000000"/>
          <w:sz w:val="28"/>
          <w:szCs w:val="28"/>
        </w:rPr>
        <w:t>эстетические потребности в области искусства, в постижении художественных ценностей общества.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Важнейшим элементом содержания эстетического воспитания является </w:t>
      </w:r>
      <w:r w:rsidRPr="00FE4147">
        <w:rPr>
          <w:iCs/>
          <w:color w:val="000000"/>
          <w:sz w:val="28"/>
          <w:szCs w:val="28"/>
        </w:rPr>
        <w:t xml:space="preserve">развитие у учащихся художественных восприятий. </w:t>
      </w:r>
      <w:r w:rsidRPr="00FE4147">
        <w:rPr>
          <w:color w:val="000000"/>
          <w:sz w:val="28"/>
          <w:szCs w:val="28"/>
        </w:rPr>
        <w:t>Эти восприятия должны охватывать широкую сферу эстетических явлений. В частности, необходимо научить школьников воспринимать прекрасное в различных видах искусства, природе, окружающей жизни и поведении людей.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Существенным компонентом эстетического воспитания является </w:t>
      </w:r>
      <w:r w:rsidRPr="00FE4147">
        <w:rPr>
          <w:iCs/>
          <w:color w:val="000000"/>
          <w:sz w:val="28"/>
          <w:szCs w:val="28"/>
        </w:rPr>
        <w:t xml:space="preserve">овладение знаниями, </w:t>
      </w:r>
      <w:r w:rsidRPr="00FE4147">
        <w:rPr>
          <w:color w:val="000000"/>
          <w:sz w:val="28"/>
          <w:szCs w:val="28"/>
        </w:rPr>
        <w:t>связанными с пониманием искусства и умением выражать свои суждения (взгляды) по вопросам художественного отражения действительности. С этим связано формирование у учащихся представлений и понятий о специфике отражения этой действительности в различных видах и жанрах искусства, выработка умения анализировать содержание и нравственно-эстетическую направленность искусства.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Большое место в содержании эстетического воспитания занимает </w:t>
      </w:r>
      <w:r w:rsidRPr="00FE4147">
        <w:rPr>
          <w:iCs/>
          <w:color w:val="000000"/>
          <w:sz w:val="28"/>
          <w:szCs w:val="28"/>
        </w:rPr>
        <w:t xml:space="preserve">формирование у учащихся художественного вкуса, </w:t>
      </w:r>
      <w:r w:rsidRPr="00FE4147">
        <w:rPr>
          <w:color w:val="000000"/>
          <w:sz w:val="28"/>
          <w:szCs w:val="28"/>
        </w:rPr>
        <w:t>связанного с восприятием и переживанием прекрасного. Нужно научить школьников чувствовать красоту и гармонию подлинного произведения искусства, проявлять художественную взыскательность, а также стремление к повышению культуры поведения.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 xml:space="preserve">Важным содержательным компонентом эстетического воспитания является </w:t>
      </w:r>
      <w:r w:rsidRPr="00FE4147">
        <w:rPr>
          <w:iCs/>
          <w:color w:val="000000"/>
          <w:sz w:val="28"/>
          <w:szCs w:val="28"/>
        </w:rPr>
        <w:t xml:space="preserve">приобщение учащихся к художественному творчеству, </w:t>
      </w:r>
      <w:r w:rsidRPr="00FE4147">
        <w:rPr>
          <w:color w:val="000000"/>
          <w:sz w:val="28"/>
          <w:szCs w:val="28"/>
        </w:rPr>
        <w:t>развитие их склонностей и способностей к музыке, изобразительному искусству и литературе. Л.Н. Толстой высказывал убеждение в том, что у каждого ребенка есть разнообразные потребности в художественном творчестве, которые необходимо развивать и использовать в целях воспитания.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Наконец, эстетическое воспитание должно направляться на раскрытие и осмысление гражданской основы искусства и способствовать формированию у учащихся общественных взглядов и убеждений, а также нравственности. Как же должно осуществляться эстетическое воспитание?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  <w:r w:rsidRPr="00FE4147">
        <w:rPr>
          <w:b/>
          <w:bCs/>
          <w:color w:val="000000"/>
          <w:sz w:val="28"/>
          <w:szCs w:val="28"/>
        </w:rPr>
        <w:t>Использование эстетического воспитания в целях формирования нравственн</w:t>
      </w:r>
      <w:r w:rsidR="009F4E47">
        <w:rPr>
          <w:b/>
          <w:bCs/>
          <w:color w:val="000000"/>
          <w:sz w:val="28"/>
          <w:szCs w:val="28"/>
        </w:rPr>
        <w:t>ых</w:t>
      </w:r>
      <w:r w:rsidRPr="00FE4147">
        <w:rPr>
          <w:b/>
          <w:bCs/>
          <w:color w:val="000000"/>
          <w:sz w:val="28"/>
          <w:szCs w:val="28"/>
        </w:rPr>
        <w:t xml:space="preserve"> </w:t>
      </w:r>
      <w:r w:rsidR="009F4E47">
        <w:rPr>
          <w:b/>
          <w:bCs/>
          <w:color w:val="000000"/>
          <w:sz w:val="28"/>
          <w:szCs w:val="28"/>
        </w:rPr>
        <w:t xml:space="preserve">качеств </w:t>
      </w:r>
      <w:r w:rsidRPr="00FE4147">
        <w:rPr>
          <w:b/>
          <w:bCs/>
          <w:color w:val="000000"/>
          <w:sz w:val="28"/>
          <w:szCs w:val="28"/>
        </w:rPr>
        <w:t xml:space="preserve">личности. </w:t>
      </w:r>
      <w:r w:rsidRPr="00FE4147">
        <w:rPr>
          <w:color w:val="000000"/>
          <w:sz w:val="28"/>
          <w:szCs w:val="28"/>
        </w:rPr>
        <w:t>При изучении произведений искусства важнейшее значение имеет раскрытие их гражданской и нравственной направленности и использование их в целях морального формирования учащихся. Для этого необходимо вырабатывать у учащихся понимание того, что подлинное произведение искусства всегда утверждает правду жизни, пафос творческого созидания прекрасного, стимулирует стремление людей к прогрессу, к осуществлению идеалов добра, свободы и справедливости. Любовь к родине, борьба со всеми искажениями в жизни общества, развитие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духовной красоты человека-творца — такова идейная направленность произведений лучшей художественной классики. Вот почему при изучении поэзии А.С. Пушкина нужно привлечь особое внимание к тем строкам произведения, которые наполнены пафосом патриотизма и горячей любви к родине: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Москва! Как много в этом звуке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Для сердца русского слилось!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Как много в нем отозвалось!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Непревзойденное мужество, храбрость и отвагу русских людей в борьбе за независимость и честь Родины, их беспредельную преданность своему патриотическому долгу воспевал М.Ю. Лермонтов. В стихотворении «Бородино» он рисует драматическую картину подготовки русских солдат к сражению, понимание ими решающего значения предстоящей битвы для судеб Родины. Беседуя с солдатами, полковник призывает их: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Ребята! Не Москва ль за нами,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Умремте ж под Москвой,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Как наши братья умирали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И умереть мы обещали,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color w:val="000000"/>
          <w:sz w:val="28"/>
          <w:szCs w:val="28"/>
        </w:rPr>
      </w:pPr>
      <w:r w:rsidRPr="00FE4147">
        <w:rPr>
          <w:color w:val="000000"/>
          <w:sz w:val="28"/>
          <w:szCs w:val="28"/>
        </w:rPr>
        <w:t>И клятву верности сдержали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left="3060"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Мы в бородинский бой</w:t>
      </w:r>
    </w:p>
    <w:p w:rsidR="00FC7A59" w:rsidRPr="00FE4147" w:rsidRDefault="00FC7A59" w:rsidP="0004098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Особенно важно показать красоту мужественных патриотических поступков русских людей, их идейно-политической стойкости и преданности своему гражданскому долгу.</w:t>
      </w:r>
    </w:p>
    <w:p w:rsidR="00FC7A59" w:rsidRPr="00FE4147" w:rsidRDefault="00FC7A59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FE4147">
        <w:rPr>
          <w:color w:val="000000"/>
          <w:sz w:val="28"/>
          <w:szCs w:val="28"/>
        </w:rPr>
        <w:t>Для раскрытия нравственного содержания искусства широко используются различные формы внеклассной работы. В школах проводятся тематические литературно-художественные вечера: «Песни и музыка Великой Отечественной войны», «Мотивы морали и нравственной чистоты в музыке», «Идеи патриотизма в изобразительном искусстве» и др. Эти мероприятия оказывают большое влияние на интеллектуальную и эмоционально-нравственную жизнь учащихся, развивают и укрепляют чувства, воспитывают моральную чистоту мыслей и поведения. Но с чем же связано это влияние? Здесь проявляет себя так называемая эмпатия, т.е. перенесение себя в состояние другого человека, побуждение к сопереживанию его (положительного героя художественного произведения) чувств и эмоционального состояния, стремление следовать его действиям и поступкам.</w:t>
      </w:r>
    </w:p>
    <w:p w:rsidR="00FC7A59" w:rsidRDefault="0004098C" w:rsidP="0004098C">
      <w:pPr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A6AF3" w:rsidRPr="00AA6AF3">
        <w:rPr>
          <w:b/>
          <w:color w:val="000000"/>
          <w:sz w:val="28"/>
          <w:szCs w:val="28"/>
        </w:rPr>
        <w:t>Заключение</w:t>
      </w:r>
      <w:r w:rsidR="004D4A22">
        <w:rPr>
          <w:b/>
          <w:color w:val="000000"/>
          <w:sz w:val="28"/>
          <w:szCs w:val="28"/>
        </w:rPr>
        <w:t>.</w:t>
      </w:r>
    </w:p>
    <w:p w:rsidR="004D4A22" w:rsidRPr="00AA6AF3" w:rsidRDefault="004D4A22" w:rsidP="0004098C">
      <w:pPr>
        <w:spacing w:line="360" w:lineRule="auto"/>
        <w:ind w:firstLine="680"/>
        <w:rPr>
          <w:b/>
          <w:color w:val="000000"/>
          <w:sz w:val="28"/>
          <w:szCs w:val="28"/>
        </w:rPr>
      </w:pPr>
    </w:p>
    <w:p w:rsidR="004D4A22" w:rsidRDefault="00AA6AF3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6AF3">
        <w:rPr>
          <w:rFonts w:ascii="Times New Roman" w:hAnsi="Times New Roman" w:cs="Times New Roman"/>
          <w:sz w:val="28"/>
          <w:szCs w:val="28"/>
        </w:rPr>
        <w:t>Во все века люди высоко ценили нравственную воспитанность. Глубокие</w:t>
      </w:r>
      <w:r w:rsidR="004D4A22">
        <w:rPr>
          <w:rFonts w:ascii="Times New Roman" w:hAnsi="Times New Roman" w:cs="Times New Roman"/>
          <w:sz w:val="28"/>
          <w:szCs w:val="28"/>
        </w:rPr>
        <w:t xml:space="preserve"> </w:t>
      </w:r>
      <w:r w:rsidRPr="00AA6AF3">
        <w:rPr>
          <w:rFonts w:ascii="Times New Roman" w:hAnsi="Times New Roman" w:cs="Times New Roman"/>
          <w:sz w:val="28"/>
          <w:szCs w:val="28"/>
        </w:rPr>
        <w:t xml:space="preserve">социально- экономические преобразования, происходящие в </w:t>
      </w:r>
      <w:r w:rsidR="003D62F8">
        <w:rPr>
          <w:rFonts w:ascii="Times New Roman" w:hAnsi="Times New Roman" w:cs="Times New Roman"/>
          <w:sz w:val="28"/>
          <w:szCs w:val="28"/>
        </w:rPr>
        <w:t>с</w:t>
      </w:r>
      <w:r w:rsidRPr="00AA6AF3">
        <w:rPr>
          <w:rFonts w:ascii="Times New Roman" w:hAnsi="Times New Roman" w:cs="Times New Roman"/>
          <w:sz w:val="28"/>
          <w:szCs w:val="28"/>
        </w:rPr>
        <w:t>овременном</w:t>
      </w:r>
      <w:r w:rsidR="004D4A22">
        <w:rPr>
          <w:rFonts w:ascii="Times New Roman" w:hAnsi="Times New Roman" w:cs="Times New Roman"/>
          <w:sz w:val="28"/>
          <w:szCs w:val="28"/>
        </w:rPr>
        <w:t xml:space="preserve"> </w:t>
      </w:r>
      <w:r w:rsidRPr="00AA6AF3">
        <w:rPr>
          <w:rFonts w:ascii="Times New Roman" w:hAnsi="Times New Roman" w:cs="Times New Roman"/>
          <w:sz w:val="28"/>
          <w:szCs w:val="28"/>
        </w:rPr>
        <w:t>обществе, заставляют нас размышлять о будущем России, о ее молодежи.</w:t>
      </w:r>
      <w:r w:rsidR="004D4A22">
        <w:rPr>
          <w:rFonts w:ascii="Times New Roman" w:hAnsi="Times New Roman" w:cs="Times New Roman"/>
          <w:sz w:val="28"/>
          <w:szCs w:val="28"/>
        </w:rPr>
        <w:t xml:space="preserve"> </w:t>
      </w:r>
      <w:r w:rsidRPr="00AA6AF3">
        <w:rPr>
          <w:rFonts w:ascii="Times New Roman" w:hAnsi="Times New Roman" w:cs="Times New Roman"/>
          <w:sz w:val="28"/>
          <w:szCs w:val="28"/>
        </w:rPr>
        <w:t>Нравственные ориентиры в настоящее время претерпевают многочисленные</w:t>
      </w:r>
      <w:r w:rsidR="004D4A22">
        <w:rPr>
          <w:rFonts w:ascii="Times New Roman" w:hAnsi="Times New Roman" w:cs="Times New Roman"/>
          <w:sz w:val="28"/>
          <w:szCs w:val="28"/>
        </w:rPr>
        <w:t xml:space="preserve"> </w:t>
      </w:r>
      <w:r w:rsidRPr="00AA6AF3">
        <w:rPr>
          <w:rFonts w:ascii="Times New Roman" w:hAnsi="Times New Roman" w:cs="Times New Roman"/>
          <w:sz w:val="28"/>
          <w:szCs w:val="28"/>
        </w:rPr>
        <w:t>изменения, зачастую это выражается в бездуховности, безверии,</w:t>
      </w:r>
      <w:r w:rsidR="004D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AF3">
        <w:rPr>
          <w:rFonts w:ascii="Times New Roman" w:hAnsi="Times New Roman" w:cs="Times New Roman"/>
          <w:sz w:val="28"/>
          <w:szCs w:val="28"/>
        </w:rPr>
        <w:t>грессивности. Поэтому</w:t>
      </w:r>
      <w:r w:rsidR="004D4A22">
        <w:rPr>
          <w:rFonts w:ascii="Times New Roman" w:hAnsi="Times New Roman" w:cs="Times New Roman"/>
          <w:sz w:val="28"/>
          <w:szCs w:val="28"/>
        </w:rPr>
        <w:t xml:space="preserve"> в данной работе рассматриваются</w:t>
      </w:r>
      <w:r w:rsidRPr="00AA6AF3">
        <w:rPr>
          <w:rFonts w:ascii="Times New Roman" w:hAnsi="Times New Roman" w:cs="Times New Roman"/>
          <w:sz w:val="28"/>
          <w:szCs w:val="28"/>
        </w:rPr>
        <w:t xml:space="preserve"> проблемы нравственного воспитания школьников</w:t>
      </w:r>
      <w:r w:rsidR="009F4E47">
        <w:rPr>
          <w:rFonts w:ascii="Times New Roman" w:hAnsi="Times New Roman" w:cs="Times New Roman"/>
          <w:sz w:val="28"/>
          <w:szCs w:val="28"/>
        </w:rPr>
        <w:t>.</w:t>
      </w:r>
    </w:p>
    <w:p w:rsidR="009F4E47" w:rsidRPr="009F4E47" w:rsidRDefault="009F4E47" w:rsidP="000409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данной работе были рассмотрены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4E47">
        <w:rPr>
          <w:rFonts w:ascii="Times New Roman" w:hAnsi="Times New Roman" w:cs="Times New Roman"/>
          <w:color w:val="000000"/>
          <w:sz w:val="28"/>
          <w:szCs w:val="28"/>
        </w:rPr>
        <w:t>неурочные формы организации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9F4E47">
        <w:rPr>
          <w:rFonts w:ascii="Times New Roman" w:hAnsi="Times New Roman" w:cs="Times New Roman"/>
          <w:color w:val="000000"/>
          <w:sz w:val="28"/>
          <w:szCs w:val="28"/>
        </w:rPr>
        <w:t>дают возможность школьникам посредством свободно избранной духовно-творческой, физкультурно-спортивной, развлекательной деятельности глубоко и разносторонне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познавать жизнь, развивать</w:t>
      </w:r>
      <w:r w:rsidRPr="009F4E47">
        <w:rPr>
          <w:rFonts w:ascii="Times New Roman" w:hAnsi="Times New Roman" w:cs="Times New Roman"/>
          <w:color w:val="000000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ство</w:t>
      </w:r>
      <w:r w:rsidR="00284C68">
        <w:rPr>
          <w:rFonts w:ascii="Times New Roman" w:hAnsi="Times New Roman" w:cs="Times New Roman"/>
          <w:color w:val="000000"/>
          <w:sz w:val="28"/>
          <w:szCs w:val="28"/>
        </w:rPr>
        <w:t xml:space="preserve">, тем </w:t>
      </w:r>
      <w:r w:rsidR="003D62F8">
        <w:rPr>
          <w:rFonts w:ascii="Times New Roman" w:hAnsi="Times New Roman" w:cs="Times New Roman"/>
          <w:color w:val="000000"/>
          <w:sz w:val="28"/>
          <w:szCs w:val="28"/>
        </w:rPr>
        <w:t>самым,</w:t>
      </w:r>
      <w:r w:rsidR="00284C68">
        <w:rPr>
          <w:rFonts w:ascii="Times New Roman" w:hAnsi="Times New Roman" w:cs="Times New Roman"/>
          <w:color w:val="000000"/>
          <w:sz w:val="28"/>
          <w:szCs w:val="28"/>
        </w:rPr>
        <w:t xml:space="preserve"> повышая уровень нравственного воспитания.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нравственному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становлению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продвигаться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элементарных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высокому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уровню,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где</w:t>
      </w:r>
      <w:r>
        <w:rPr>
          <w:sz w:val="28"/>
          <w:szCs w:val="28"/>
        </w:rPr>
        <w:t xml:space="preserve"> требуется самостоятельность </w:t>
      </w:r>
      <w:r w:rsidRPr="006F1425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>нравственный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 xml:space="preserve">выбор. Успешность данного вида деятельности в формировании нравственных качеств школьника зависит от грамотности педагога, разнообразии применяемых им методов и эмоциональном отклике детей. 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Целью нравственного воспитания является формирование целостной, совершенной личности в ее гуманистическом аспекте.</w:t>
      </w:r>
      <w:r>
        <w:rPr>
          <w:sz w:val="28"/>
          <w:szCs w:val="28"/>
        </w:rPr>
        <w:t xml:space="preserve"> </w:t>
      </w:r>
      <w:r w:rsidRPr="006F1425">
        <w:rPr>
          <w:sz w:val="28"/>
          <w:szCs w:val="28"/>
        </w:rPr>
        <w:t xml:space="preserve">Последнее предполагает: 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1. Выработку понимания жизненной важности морали;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2. Установку на выработку нравственного самосознания (совесть);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3. Выработку стимулов дальнейшего нравственного развития;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4. Выработку моральной стойкости, желание и умения сопротивляться злу, искушению и соблазну самооправдания при нарушении моральных требований;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5. Милосердие и любовь к людям.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Средствами нравственного воспитания являются: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 xml:space="preserve">1.Моральное убеждение как основное нравственно-психологическое средство воздействия на личность. 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>2.Моральное принуждение как форма морального осуждения.</w:t>
      </w:r>
    </w:p>
    <w:p w:rsidR="004D4A22" w:rsidRPr="006F1425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 xml:space="preserve">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художественно- эстетическая, политическая, правовая и т.д. </w:t>
      </w:r>
    </w:p>
    <w:p w:rsidR="004D4A22" w:rsidRDefault="004D4A22" w:rsidP="0004098C">
      <w:pPr>
        <w:spacing w:line="360" w:lineRule="auto"/>
        <w:ind w:firstLine="680"/>
        <w:jc w:val="both"/>
        <w:rPr>
          <w:sz w:val="28"/>
          <w:szCs w:val="28"/>
        </w:rPr>
      </w:pPr>
      <w:r w:rsidRPr="006F1425">
        <w:rPr>
          <w:sz w:val="28"/>
          <w:szCs w:val="28"/>
        </w:rPr>
        <w:t xml:space="preserve">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</w:t>
      </w:r>
      <w:r>
        <w:rPr>
          <w:sz w:val="28"/>
          <w:szCs w:val="28"/>
        </w:rPr>
        <w:t>ведущие типы общения, половозрел</w:t>
      </w:r>
      <w:r w:rsidRPr="006F1425">
        <w:rPr>
          <w:sz w:val="28"/>
          <w:szCs w:val="28"/>
        </w:rPr>
        <w:t>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284C68" w:rsidRDefault="00284C68" w:rsidP="0004098C">
      <w:pPr>
        <w:spacing w:line="360" w:lineRule="auto"/>
        <w:ind w:firstLine="680"/>
        <w:jc w:val="both"/>
        <w:rPr>
          <w:sz w:val="28"/>
          <w:szCs w:val="28"/>
        </w:rPr>
      </w:pPr>
    </w:p>
    <w:p w:rsidR="00284C68" w:rsidRPr="00D10B54" w:rsidRDefault="0004098C" w:rsidP="0004098C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4C68" w:rsidRPr="00D10B54">
        <w:rPr>
          <w:b/>
          <w:sz w:val="28"/>
          <w:szCs w:val="28"/>
        </w:rPr>
        <w:t>Список используемой литературы.</w:t>
      </w:r>
    </w:p>
    <w:p w:rsidR="00284C68" w:rsidRDefault="00284C68" w:rsidP="0004098C">
      <w:pPr>
        <w:spacing w:line="360" w:lineRule="auto"/>
        <w:ind w:firstLine="680"/>
        <w:jc w:val="both"/>
        <w:rPr>
          <w:sz w:val="28"/>
          <w:szCs w:val="28"/>
        </w:rPr>
      </w:pPr>
    </w:p>
    <w:p w:rsidR="00284C68" w:rsidRDefault="00284C68" w:rsidP="0004098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Каджаспирова Г.М. Педагогика – М.:Гардарики, 2007, -528с.</w:t>
      </w:r>
    </w:p>
    <w:p w:rsidR="00284C68" w:rsidRDefault="00284C68" w:rsidP="0004098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Подласный И.П. Педагогика – М.: Владос, 2005, -574 с.</w:t>
      </w:r>
    </w:p>
    <w:p w:rsidR="00284C68" w:rsidRDefault="00284C68" w:rsidP="0004098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Скалеренко А.Б. Общая педагогика – М</w:t>
      </w:r>
      <w:r w:rsidR="00D10B54">
        <w:rPr>
          <w:sz w:val="28"/>
          <w:szCs w:val="28"/>
        </w:rPr>
        <w:t>.</w:t>
      </w:r>
      <w:r>
        <w:rPr>
          <w:sz w:val="28"/>
          <w:szCs w:val="28"/>
        </w:rPr>
        <w:t>: Юнити-Дана, 2006, -479 с.</w:t>
      </w:r>
    </w:p>
    <w:p w:rsidR="00284C68" w:rsidRDefault="00284C68" w:rsidP="0004098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Харламов И.Ф. Педагогика – М</w:t>
      </w:r>
      <w:r w:rsidR="00D10B54">
        <w:rPr>
          <w:sz w:val="28"/>
          <w:szCs w:val="28"/>
        </w:rPr>
        <w:t>.</w:t>
      </w:r>
      <w:r>
        <w:rPr>
          <w:sz w:val="28"/>
          <w:szCs w:val="28"/>
        </w:rPr>
        <w:t>: Гардарики, 2000, -519 с.</w:t>
      </w:r>
    </w:p>
    <w:p w:rsidR="00284C68" w:rsidRDefault="00284C68" w:rsidP="0004098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Лихачев Б.Т. Педагогика</w:t>
      </w:r>
      <w:r w:rsidR="00D10B54">
        <w:rPr>
          <w:sz w:val="28"/>
          <w:szCs w:val="28"/>
        </w:rPr>
        <w:t>: курс лекций – М.: Прометей; Юрайт, 1998, 464 с.</w:t>
      </w:r>
    </w:p>
    <w:p w:rsidR="00D10B54" w:rsidRDefault="00D10B54" w:rsidP="0004098C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B54">
        <w:rPr>
          <w:rFonts w:ascii="Times New Roman" w:hAnsi="Times New Roman" w:cs="Times New Roman"/>
          <w:sz w:val="28"/>
          <w:szCs w:val="28"/>
        </w:rPr>
        <w:t>Рожков М.И. Байбородова Л.В. Организация воспитательного процесса  в школе: Учеб. пособие для студ. высш. учеб. заведений. – М.: Гуманит. изд. центр ВЛАДОС, 2000</w:t>
      </w:r>
      <w:r>
        <w:rPr>
          <w:rFonts w:ascii="Times New Roman" w:hAnsi="Times New Roman" w:cs="Times New Roman"/>
          <w:sz w:val="28"/>
          <w:szCs w:val="28"/>
        </w:rPr>
        <w:t>, 450 с.</w:t>
      </w:r>
    </w:p>
    <w:p w:rsidR="00E31373" w:rsidRDefault="00E31373" w:rsidP="0004098C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B54">
        <w:rPr>
          <w:rFonts w:ascii="Times New Roman" w:hAnsi="Times New Roman" w:cs="Times New Roman"/>
          <w:sz w:val="28"/>
          <w:szCs w:val="28"/>
        </w:rPr>
        <w:t xml:space="preserve">Ермакова Е.  Курс  нравственного  воспитания  «Этика». // Народное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образование. 1998, </w:t>
      </w:r>
      <w:r w:rsidRPr="00D10B54">
        <w:rPr>
          <w:rFonts w:ascii="Times New Roman" w:hAnsi="Times New Roman" w:cs="Times New Roman"/>
          <w:sz w:val="28"/>
          <w:szCs w:val="28"/>
        </w:rPr>
        <w:t xml:space="preserve"> № 9-10.</w:t>
      </w:r>
    </w:p>
    <w:p w:rsidR="00E31373" w:rsidRPr="00D10B54" w:rsidRDefault="00E31373" w:rsidP="0004098C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B54">
        <w:rPr>
          <w:rFonts w:ascii="Times New Roman" w:hAnsi="Times New Roman" w:cs="Times New Roman"/>
          <w:sz w:val="28"/>
          <w:szCs w:val="28"/>
        </w:rPr>
        <w:t>Рахимов А.З. Роль нравственного воспитания в формировании  личности. // Классный руководитель. 2001. № 6.</w:t>
      </w:r>
    </w:p>
    <w:p w:rsidR="00E31373" w:rsidRPr="00D10B54" w:rsidRDefault="00E31373" w:rsidP="0004098C">
      <w:pPr>
        <w:pStyle w:val="HTML"/>
        <w:spacing w:line="360" w:lineRule="auto"/>
        <w:ind w:left="3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31373" w:rsidRPr="00D10B54" w:rsidRDefault="00E31373" w:rsidP="0004098C">
      <w:pPr>
        <w:pStyle w:val="HTML"/>
        <w:spacing w:line="360" w:lineRule="auto"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373" w:rsidRPr="00D10B54" w:rsidSect="000409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4E" w:rsidRDefault="006F204E">
      <w:r>
        <w:separator/>
      </w:r>
    </w:p>
  </w:endnote>
  <w:endnote w:type="continuationSeparator" w:id="0">
    <w:p w:rsidR="006F204E" w:rsidRDefault="006F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62" w:rsidRDefault="00311762" w:rsidP="00291A62">
    <w:pPr>
      <w:pStyle w:val="a3"/>
      <w:framePr w:wrap="around" w:vAnchor="text" w:hAnchor="margin" w:xAlign="center" w:y="1"/>
      <w:rPr>
        <w:rStyle w:val="a5"/>
      </w:rPr>
    </w:pPr>
  </w:p>
  <w:p w:rsidR="00311762" w:rsidRDefault="003117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62" w:rsidRDefault="008E3589" w:rsidP="00291A6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311762" w:rsidRDefault="003117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4E" w:rsidRDefault="006F204E">
      <w:r>
        <w:separator/>
      </w:r>
    </w:p>
  </w:footnote>
  <w:footnote w:type="continuationSeparator" w:id="0">
    <w:p w:rsidR="006F204E" w:rsidRDefault="006F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4404D"/>
    <w:multiLevelType w:val="hybridMultilevel"/>
    <w:tmpl w:val="2EDAB83C"/>
    <w:lvl w:ilvl="0" w:tplc="61AC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3CC"/>
    <w:rsid w:val="0004098C"/>
    <w:rsid w:val="000628A3"/>
    <w:rsid w:val="001743CC"/>
    <w:rsid w:val="0025647F"/>
    <w:rsid w:val="00284C68"/>
    <w:rsid w:val="00291A62"/>
    <w:rsid w:val="00311762"/>
    <w:rsid w:val="003D62F8"/>
    <w:rsid w:val="00412EA9"/>
    <w:rsid w:val="0042062F"/>
    <w:rsid w:val="004D4A22"/>
    <w:rsid w:val="00540E50"/>
    <w:rsid w:val="00577337"/>
    <w:rsid w:val="006E1A0C"/>
    <w:rsid w:val="006F1425"/>
    <w:rsid w:val="006F204E"/>
    <w:rsid w:val="00770CCD"/>
    <w:rsid w:val="007A3DCE"/>
    <w:rsid w:val="00885A30"/>
    <w:rsid w:val="008E3589"/>
    <w:rsid w:val="009F4E47"/>
    <w:rsid w:val="00AA6AF3"/>
    <w:rsid w:val="00AB6ACD"/>
    <w:rsid w:val="00BA7938"/>
    <w:rsid w:val="00BD723C"/>
    <w:rsid w:val="00C1248C"/>
    <w:rsid w:val="00C40848"/>
    <w:rsid w:val="00C77DF1"/>
    <w:rsid w:val="00D04494"/>
    <w:rsid w:val="00D10B54"/>
    <w:rsid w:val="00DD0239"/>
    <w:rsid w:val="00E31373"/>
    <w:rsid w:val="00EA507D"/>
    <w:rsid w:val="00FC7A59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AD751-3731-4F3E-8BED-9774C9B7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74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3117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17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6480</Words>
  <Characters>36941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net</Company>
  <LinksUpToDate>false</LinksUpToDate>
  <CharactersWithSpaces>43335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Sun</dc:creator>
  <cp:keywords/>
  <dc:description/>
  <cp:lastModifiedBy>admin</cp:lastModifiedBy>
  <cp:revision>2</cp:revision>
  <dcterms:created xsi:type="dcterms:W3CDTF">2014-03-02T02:24:00Z</dcterms:created>
  <dcterms:modified xsi:type="dcterms:W3CDTF">2014-03-02T02:24:00Z</dcterms:modified>
</cp:coreProperties>
</file>