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A5" w:rsidRPr="00D14623" w:rsidRDefault="00CE33A5" w:rsidP="00D14623">
      <w:pPr>
        <w:suppressAutoHyphens/>
        <w:spacing w:line="360" w:lineRule="auto"/>
        <w:ind w:firstLine="709"/>
        <w:jc w:val="both"/>
        <w:rPr>
          <w:b/>
          <w:sz w:val="28"/>
          <w:szCs w:val="28"/>
        </w:rPr>
      </w:pPr>
      <w:r w:rsidRPr="00D14623">
        <w:rPr>
          <w:b/>
          <w:sz w:val="28"/>
          <w:szCs w:val="28"/>
        </w:rPr>
        <w:t>Введение</w:t>
      </w:r>
    </w:p>
    <w:p w:rsidR="00A50723" w:rsidRDefault="00A50723" w:rsidP="00D14623">
      <w:pPr>
        <w:suppressAutoHyphens/>
        <w:autoSpaceDE w:val="0"/>
        <w:autoSpaceDN w:val="0"/>
        <w:adjustRightInd w:val="0"/>
        <w:spacing w:line="360" w:lineRule="auto"/>
        <w:ind w:firstLine="709"/>
        <w:jc w:val="both"/>
        <w:rPr>
          <w:sz w:val="28"/>
          <w:szCs w:val="28"/>
          <w:lang w:val="en-US"/>
        </w:rPr>
      </w:pPr>
    </w:p>
    <w:p w:rsidR="00F1414C" w:rsidRPr="00D14623" w:rsidRDefault="00F1414C" w:rsidP="00D14623">
      <w:pPr>
        <w:suppressAutoHyphens/>
        <w:autoSpaceDE w:val="0"/>
        <w:autoSpaceDN w:val="0"/>
        <w:adjustRightInd w:val="0"/>
        <w:spacing w:line="360" w:lineRule="auto"/>
        <w:ind w:firstLine="709"/>
        <w:jc w:val="both"/>
        <w:rPr>
          <w:b/>
          <w:sz w:val="28"/>
          <w:szCs w:val="28"/>
        </w:rPr>
      </w:pPr>
      <w:r w:rsidRPr="00D14623">
        <w:rPr>
          <w:sz w:val="28"/>
          <w:szCs w:val="28"/>
        </w:rPr>
        <w:t>Российский нотариат всегда представлял в обществе один из важнейших юридических институтов государственной деятельности. Каждый российский гражданин хотя бы один раз в жизни обращался к нотариусу, например, за доверенностью на автомобиль или на представительство в административных или судебных органах власти, за оформлением наследства, в связи с куплей-продажей движимого и недвижимого имущества или за нотариальным удостоверением юридически значимых документов.</w:t>
      </w:r>
    </w:p>
    <w:p w:rsidR="00F1414C" w:rsidRPr="00D14623" w:rsidRDefault="009320DC" w:rsidP="00D14623">
      <w:pPr>
        <w:suppressAutoHyphens/>
        <w:autoSpaceDE w:val="0"/>
        <w:autoSpaceDN w:val="0"/>
        <w:adjustRightInd w:val="0"/>
        <w:spacing w:line="360" w:lineRule="auto"/>
        <w:ind w:firstLine="709"/>
        <w:jc w:val="both"/>
        <w:rPr>
          <w:sz w:val="28"/>
          <w:szCs w:val="28"/>
        </w:rPr>
      </w:pPr>
      <w:r w:rsidRPr="00D14623">
        <w:rPr>
          <w:sz w:val="28"/>
          <w:szCs w:val="28"/>
        </w:rPr>
        <w:t>Современный период развития общественных отношений и правовой системы в Российской Федерации характеризуется реформированием многих</w:t>
      </w:r>
      <w:r w:rsidR="00FF08C7" w:rsidRPr="00D14623">
        <w:rPr>
          <w:sz w:val="28"/>
          <w:szCs w:val="28"/>
        </w:rPr>
        <w:t xml:space="preserve"> </w:t>
      </w:r>
      <w:r w:rsidRPr="00D14623">
        <w:rPr>
          <w:sz w:val="28"/>
          <w:szCs w:val="28"/>
        </w:rPr>
        <w:t>юридических институтов государства. Изм</w:t>
      </w:r>
      <w:r w:rsidR="00FF08C7" w:rsidRPr="00D14623">
        <w:rPr>
          <w:sz w:val="28"/>
          <w:szCs w:val="28"/>
        </w:rPr>
        <w:t xml:space="preserve">еняется нормативная база, </w:t>
      </w:r>
      <w:r w:rsidRPr="00D14623">
        <w:rPr>
          <w:sz w:val="28"/>
          <w:szCs w:val="28"/>
        </w:rPr>
        <w:t>изменяются эко</w:t>
      </w:r>
      <w:r w:rsidR="00FF08C7" w:rsidRPr="00D14623">
        <w:rPr>
          <w:sz w:val="28"/>
          <w:szCs w:val="28"/>
        </w:rPr>
        <w:t>номические, социальные и полити</w:t>
      </w:r>
      <w:r w:rsidRPr="00D14623">
        <w:rPr>
          <w:sz w:val="28"/>
          <w:szCs w:val="28"/>
        </w:rPr>
        <w:t>ческие условия жизнедеятельности общества, ряд профессий, ранее невостребованных, возрождается. Развитие указанных отношений</w:t>
      </w:r>
      <w:r w:rsidR="00FF08C7" w:rsidRPr="00D14623">
        <w:rPr>
          <w:sz w:val="28"/>
          <w:szCs w:val="28"/>
        </w:rPr>
        <w:t xml:space="preserve"> </w:t>
      </w:r>
      <w:r w:rsidRPr="00D14623">
        <w:rPr>
          <w:sz w:val="28"/>
          <w:szCs w:val="28"/>
        </w:rPr>
        <w:t>не оставило в стороне и нотариусов, несмотря на то</w:t>
      </w:r>
      <w:r w:rsidR="00487958" w:rsidRPr="00D14623">
        <w:rPr>
          <w:sz w:val="28"/>
          <w:szCs w:val="28"/>
        </w:rPr>
        <w:t>,</w:t>
      </w:r>
      <w:r w:rsidRPr="00D14623">
        <w:rPr>
          <w:sz w:val="28"/>
          <w:szCs w:val="28"/>
        </w:rPr>
        <w:t xml:space="preserve"> что этот правовой институт государства является наиболее консервативным в сравнении с другими</w:t>
      </w:r>
      <w:r w:rsidR="00FF08C7" w:rsidRPr="00D14623">
        <w:rPr>
          <w:sz w:val="28"/>
          <w:szCs w:val="28"/>
        </w:rPr>
        <w:t xml:space="preserve"> </w:t>
      </w:r>
      <w:r w:rsidRPr="00D14623">
        <w:rPr>
          <w:sz w:val="28"/>
          <w:szCs w:val="28"/>
        </w:rPr>
        <w:t>юридическими институтами.</w:t>
      </w:r>
      <w:r w:rsidR="00F1414C" w:rsidRPr="00D14623">
        <w:rPr>
          <w:sz w:val="28"/>
          <w:szCs w:val="28"/>
        </w:rPr>
        <w:t xml:space="preserve"> </w:t>
      </w:r>
    </w:p>
    <w:p w:rsidR="009320DC" w:rsidRPr="00D14623" w:rsidRDefault="00F1414C" w:rsidP="00D14623">
      <w:pPr>
        <w:suppressAutoHyphens/>
        <w:autoSpaceDE w:val="0"/>
        <w:autoSpaceDN w:val="0"/>
        <w:adjustRightInd w:val="0"/>
        <w:spacing w:line="360" w:lineRule="auto"/>
        <w:ind w:firstLine="709"/>
        <w:jc w:val="both"/>
        <w:rPr>
          <w:sz w:val="28"/>
          <w:szCs w:val="28"/>
        </w:rPr>
      </w:pPr>
      <w:r w:rsidRPr="00D14623">
        <w:rPr>
          <w:sz w:val="28"/>
          <w:szCs w:val="28"/>
        </w:rPr>
        <w:t>В настоящее время российский нотариат на пути к существенным изменениям, что делает тему работы актуальной.</w:t>
      </w:r>
    </w:p>
    <w:p w:rsidR="00C47BBE" w:rsidRPr="00D14623" w:rsidRDefault="00027AF9" w:rsidP="00D14623">
      <w:pPr>
        <w:suppressAutoHyphens/>
        <w:autoSpaceDE w:val="0"/>
        <w:autoSpaceDN w:val="0"/>
        <w:adjustRightInd w:val="0"/>
        <w:spacing w:line="360" w:lineRule="auto"/>
        <w:ind w:firstLine="709"/>
        <w:jc w:val="both"/>
        <w:rPr>
          <w:sz w:val="28"/>
          <w:szCs w:val="28"/>
        </w:rPr>
      </w:pPr>
      <w:r w:rsidRPr="00D14623">
        <w:rPr>
          <w:sz w:val="28"/>
          <w:szCs w:val="28"/>
        </w:rPr>
        <w:t xml:space="preserve">Цель работы </w:t>
      </w:r>
      <w:r w:rsidR="00C47BBE" w:rsidRPr="00D14623">
        <w:rPr>
          <w:sz w:val="28"/>
          <w:szCs w:val="28"/>
        </w:rPr>
        <w:t>состоит в том, что бы раскрыть понятие российского нотариата и задач</w:t>
      </w:r>
      <w:r w:rsidR="00487958" w:rsidRPr="00D14623">
        <w:rPr>
          <w:sz w:val="28"/>
          <w:szCs w:val="28"/>
        </w:rPr>
        <w:t>и</w:t>
      </w:r>
      <w:r w:rsidR="00C47BBE" w:rsidRPr="00D14623">
        <w:rPr>
          <w:sz w:val="28"/>
          <w:szCs w:val="28"/>
        </w:rPr>
        <w:t>, которые ставит перед ним сегодняшняя действительность.</w:t>
      </w:r>
    </w:p>
    <w:p w:rsidR="00C47BBE" w:rsidRPr="00D14623" w:rsidRDefault="00C47BBE" w:rsidP="00D14623">
      <w:pPr>
        <w:suppressAutoHyphens/>
        <w:autoSpaceDE w:val="0"/>
        <w:autoSpaceDN w:val="0"/>
        <w:adjustRightInd w:val="0"/>
        <w:spacing w:line="360" w:lineRule="auto"/>
        <w:ind w:firstLine="709"/>
        <w:jc w:val="both"/>
        <w:rPr>
          <w:sz w:val="28"/>
          <w:szCs w:val="28"/>
        </w:rPr>
      </w:pPr>
      <w:r w:rsidRPr="00D14623">
        <w:rPr>
          <w:sz w:val="28"/>
          <w:szCs w:val="28"/>
        </w:rPr>
        <w:t>Работа состоит из трех глав. В первой привод</w:t>
      </w:r>
      <w:r w:rsidR="00F241F8" w:rsidRPr="00D14623">
        <w:rPr>
          <w:sz w:val="28"/>
          <w:szCs w:val="28"/>
        </w:rPr>
        <w:t>ятся</w:t>
      </w:r>
      <w:r w:rsidRPr="00D14623">
        <w:rPr>
          <w:sz w:val="28"/>
          <w:szCs w:val="28"/>
        </w:rPr>
        <w:t xml:space="preserve"> </w:t>
      </w:r>
      <w:r w:rsidR="00F241F8" w:rsidRPr="00D14623">
        <w:rPr>
          <w:sz w:val="28"/>
          <w:szCs w:val="28"/>
        </w:rPr>
        <w:t>основные мировые системы нот</w:t>
      </w:r>
      <w:r w:rsidRPr="00D14623">
        <w:rPr>
          <w:sz w:val="28"/>
          <w:szCs w:val="28"/>
        </w:rPr>
        <w:t xml:space="preserve">ариата. Во второй главе раскрывается понятие нотариата, </w:t>
      </w:r>
      <w:r w:rsidR="00F241F8" w:rsidRPr="00D14623">
        <w:rPr>
          <w:sz w:val="28"/>
          <w:szCs w:val="28"/>
        </w:rPr>
        <w:t>его задачи</w:t>
      </w:r>
      <w:r w:rsidR="00381C03" w:rsidRPr="00D14623">
        <w:rPr>
          <w:sz w:val="28"/>
          <w:szCs w:val="28"/>
        </w:rPr>
        <w:t xml:space="preserve"> и</w:t>
      </w:r>
      <w:r w:rsidR="00F241F8" w:rsidRPr="00D14623">
        <w:rPr>
          <w:sz w:val="28"/>
          <w:szCs w:val="28"/>
        </w:rPr>
        <w:t xml:space="preserve"> функции</w:t>
      </w:r>
      <w:r w:rsidR="00381C03" w:rsidRPr="00D14623">
        <w:rPr>
          <w:sz w:val="28"/>
          <w:szCs w:val="28"/>
        </w:rPr>
        <w:t xml:space="preserve">; выделяются субъекты нотариальной деятельности и их основные виды нотариальной деятельности. Третья глава отражает </w:t>
      </w:r>
      <w:r w:rsidR="00900B0E" w:rsidRPr="00D14623">
        <w:rPr>
          <w:sz w:val="28"/>
          <w:szCs w:val="28"/>
        </w:rPr>
        <w:t>современное состояние нотариата</w:t>
      </w:r>
      <w:r w:rsidR="00487958" w:rsidRPr="00D14623">
        <w:rPr>
          <w:sz w:val="28"/>
          <w:szCs w:val="28"/>
        </w:rPr>
        <w:t xml:space="preserve"> и</w:t>
      </w:r>
      <w:r w:rsidR="00900B0E" w:rsidRPr="00D14623">
        <w:rPr>
          <w:sz w:val="28"/>
          <w:szCs w:val="28"/>
        </w:rPr>
        <w:t xml:space="preserve"> его законодательства</w:t>
      </w:r>
      <w:r w:rsidR="00487958" w:rsidRPr="00D14623">
        <w:rPr>
          <w:sz w:val="28"/>
          <w:szCs w:val="28"/>
        </w:rPr>
        <w:t>,</w:t>
      </w:r>
      <w:r w:rsidR="00D14623">
        <w:rPr>
          <w:sz w:val="28"/>
          <w:szCs w:val="28"/>
        </w:rPr>
        <w:t xml:space="preserve"> </w:t>
      </w:r>
      <w:r w:rsidR="00900B0E" w:rsidRPr="00D14623">
        <w:rPr>
          <w:sz w:val="28"/>
          <w:szCs w:val="28"/>
        </w:rPr>
        <w:t>приводит пути реформирова</w:t>
      </w:r>
      <w:r w:rsidR="00F101CD" w:rsidRPr="00D14623">
        <w:rPr>
          <w:sz w:val="28"/>
          <w:szCs w:val="28"/>
        </w:rPr>
        <w:t>ни</w:t>
      </w:r>
      <w:r w:rsidR="00900B0E" w:rsidRPr="00D14623">
        <w:rPr>
          <w:sz w:val="28"/>
          <w:szCs w:val="28"/>
        </w:rPr>
        <w:t>я.</w:t>
      </w:r>
    </w:p>
    <w:p w:rsidR="004D2822" w:rsidRPr="00D14623" w:rsidRDefault="009F2228" w:rsidP="00D14623">
      <w:pPr>
        <w:suppressAutoHyphens/>
        <w:spacing w:line="360" w:lineRule="auto"/>
        <w:ind w:firstLine="709"/>
        <w:jc w:val="both"/>
        <w:rPr>
          <w:b/>
          <w:bCs/>
          <w:sz w:val="28"/>
          <w:szCs w:val="28"/>
        </w:rPr>
      </w:pPr>
      <w:r w:rsidRPr="00D14623">
        <w:rPr>
          <w:b/>
          <w:sz w:val="28"/>
          <w:szCs w:val="28"/>
        </w:rPr>
        <w:br w:type="page"/>
      </w:r>
      <w:r w:rsidR="00E67235" w:rsidRPr="00D14623">
        <w:rPr>
          <w:b/>
          <w:sz w:val="28"/>
          <w:szCs w:val="28"/>
        </w:rPr>
        <w:t>Глава 1</w:t>
      </w:r>
      <w:r w:rsidR="00C47BBE" w:rsidRPr="00D14623">
        <w:rPr>
          <w:b/>
          <w:sz w:val="28"/>
          <w:szCs w:val="28"/>
        </w:rPr>
        <w:t xml:space="preserve">. </w:t>
      </w:r>
      <w:r w:rsidR="004D2822" w:rsidRPr="00D14623">
        <w:rPr>
          <w:b/>
          <w:bCs/>
          <w:sz w:val="28"/>
          <w:szCs w:val="28"/>
        </w:rPr>
        <w:t>Основные мировые системы нотариата</w:t>
      </w:r>
    </w:p>
    <w:p w:rsidR="00A50723" w:rsidRDefault="00A50723" w:rsidP="00D14623">
      <w:pPr>
        <w:shd w:val="clear" w:color="auto" w:fill="FDFEFF"/>
        <w:suppressAutoHyphens/>
        <w:spacing w:line="360" w:lineRule="auto"/>
        <w:ind w:firstLine="709"/>
        <w:jc w:val="both"/>
        <w:rPr>
          <w:sz w:val="28"/>
          <w:szCs w:val="28"/>
          <w:lang w:val="en-US"/>
        </w:rPr>
      </w:pPr>
    </w:p>
    <w:p w:rsidR="004D2822" w:rsidRPr="00D14623" w:rsidRDefault="004D2822" w:rsidP="00D14623">
      <w:pPr>
        <w:shd w:val="clear" w:color="auto" w:fill="FDFEFF"/>
        <w:suppressAutoHyphens/>
        <w:spacing w:line="360" w:lineRule="auto"/>
        <w:ind w:firstLine="709"/>
        <w:jc w:val="both"/>
        <w:rPr>
          <w:sz w:val="28"/>
          <w:szCs w:val="28"/>
        </w:rPr>
      </w:pPr>
      <w:r w:rsidRPr="00D14623">
        <w:rPr>
          <w:sz w:val="28"/>
          <w:szCs w:val="28"/>
        </w:rPr>
        <w:t>В настоящее время в мире существует две основных системы нотариата – латинского и англосаксонского типа</w:t>
      </w:r>
      <w:r w:rsidRPr="00D14623">
        <w:rPr>
          <w:sz w:val="28"/>
          <w:szCs w:val="28"/>
          <w:vertAlign w:val="superscript"/>
        </w:rPr>
        <w:footnoteReference w:id="1"/>
      </w:r>
      <w:r w:rsidRPr="00D14623">
        <w:rPr>
          <w:sz w:val="28"/>
          <w:szCs w:val="28"/>
        </w:rPr>
        <w:t>.</w:t>
      </w:r>
    </w:p>
    <w:p w:rsidR="004D2822" w:rsidRPr="00D14623" w:rsidRDefault="004D2822" w:rsidP="00D14623">
      <w:pPr>
        <w:suppressAutoHyphens/>
        <w:spacing w:line="360" w:lineRule="auto"/>
        <w:ind w:firstLine="709"/>
        <w:jc w:val="both"/>
        <w:rPr>
          <w:sz w:val="28"/>
          <w:szCs w:val="28"/>
        </w:rPr>
      </w:pPr>
      <w:r w:rsidRPr="00D14623">
        <w:rPr>
          <w:sz w:val="28"/>
          <w:szCs w:val="28"/>
        </w:rPr>
        <w:t>Англосаксонская правовая модель основана преимущественно на судебном прецеденте, в силу чего основное внимание уделяется свидетельским показаниям как средству доказывания, в том числе и при исследовании письменных доказательств. Нотариус в правовой системе и нотариальные, как и иные письменные</w:t>
      </w:r>
      <w:r w:rsidR="00F9482F" w:rsidRPr="00D14623">
        <w:rPr>
          <w:sz w:val="28"/>
          <w:szCs w:val="28"/>
        </w:rPr>
        <w:t>,</w:t>
      </w:r>
      <w:r w:rsidRPr="00D14623">
        <w:rPr>
          <w:sz w:val="28"/>
          <w:szCs w:val="28"/>
        </w:rPr>
        <w:t xml:space="preserve"> документы не играют той роли, какая отведена им в странах латинского нотариата. Поэтому любые письменные документы в гражданском процессе стран общего права могут быть опровергнуты с помощью свидетелей. Нотариусы только выполняют удостоверительные функции (заверение копий, подписей, свидетельских показаний под присягой и т.д.). Основная же группа профессиональных юристов в США – это адвокаты, которые не исполняют публичных функций, а являются представителями конкретной стороны. При этом допускается смешение нотариальных и адвокатских функций. </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xml:space="preserve">Система Международного союза латинского нотариата представляет собою международную неправительственную организацию, всемирное объединение национальных нотариальных организаций, включающих в себя нотариальные организации </w:t>
      </w:r>
      <w:r w:rsidR="00AF4E52" w:rsidRPr="00D14623">
        <w:rPr>
          <w:sz w:val="28"/>
          <w:szCs w:val="28"/>
        </w:rPr>
        <w:t>82</w:t>
      </w:r>
      <w:r w:rsidRPr="00D14623">
        <w:rPr>
          <w:sz w:val="28"/>
          <w:szCs w:val="28"/>
        </w:rPr>
        <w:t xml:space="preserve"> стран</w:t>
      </w:r>
      <w:r w:rsidR="00AF4E52" w:rsidRPr="00D14623">
        <w:rPr>
          <w:rStyle w:val="af"/>
          <w:sz w:val="28"/>
          <w:szCs w:val="28"/>
        </w:rPr>
        <w:footnoteReference w:id="2"/>
      </w:r>
      <w:r w:rsidRPr="00D14623">
        <w:rPr>
          <w:sz w:val="28"/>
          <w:szCs w:val="28"/>
        </w:rPr>
        <w:t xml:space="preserve">, имеющих законодательство о нотариате «латинского типа». МСЛН был основан в </w:t>
      </w:r>
      <w:smartTag w:uri="urn:schemas-microsoft-com:office:smarttags" w:element="metricconverter">
        <w:smartTagPr>
          <w:attr w:name="ProductID" w:val="1948 г"/>
        </w:smartTagPr>
        <w:r w:rsidRPr="00D14623">
          <w:rPr>
            <w:sz w:val="28"/>
            <w:szCs w:val="28"/>
          </w:rPr>
          <w:t>1948 г</w:t>
        </w:r>
      </w:smartTag>
      <w:r w:rsidRPr="00D14623">
        <w:rPr>
          <w:sz w:val="28"/>
          <w:szCs w:val="28"/>
        </w:rPr>
        <w:t>. на съезде в Буэнос-Айресе по инициативе аргентинского нотариуса Жозу Адриона Негреса</w:t>
      </w:r>
      <w:r w:rsidRPr="00D14623">
        <w:rPr>
          <w:rStyle w:val="af"/>
          <w:sz w:val="28"/>
          <w:szCs w:val="28"/>
        </w:rPr>
        <w:footnoteReference w:id="3"/>
      </w:r>
      <w:r w:rsidRPr="00D14623">
        <w:rPr>
          <w:sz w:val="28"/>
          <w:szCs w:val="28"/>
        </w:rPr>
        <w:t xml:space="preserve">. Название «латинский» не несет в себе ни языкового, ни этнологического значения, а связано только с римским правом как источником тех правовых положений, которые признают особую повышенную доказательную силу нотариального документа. </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В Международный союз латинского нотариата входят такие страны как Германия, Франция, Испания, Италия, Австрия, Бельгия, Нидерланды</w:t>
      </w:r>
      <w:r w:rsidR="00D576D8" w:rsidRPr="00D14623">
        <w:rPr>
          <w:sz w:val="28"/>
          <w:szCs w:val="28"/>
        </w:rPr>
        <w:t xml:space="preserve">. </w:t>
      </w:r>
      <w:r w:rsidRPr="00D14623">
        <w:rPr>
          <w:sz w:val="28"/>
          <w:szCs w:val="28"/>
        </w:rPr>
        <w:t xml:space="preserve">Российская Федерация является членом данного союза с </w:t>
      </w:r>
      <w:smartTag w:uri="urn:schemas-microsoft-com:office:smarttags" w:element="metricconverter">
        <w:smartTagPr>
          <w:attr w:name="ProductID" w:val="1995 г"/>
        </w:smartTagPr>
        <w:r w:rsidRPr="00D14623">
          <w:rPr>
            <w:sz w:val="28"/>
            <w:szCs w:val="28"/>
          </w:rPr>
          <w:t>1995 г</w:t>
        </w:r>
      </w:smartTag>
      <w:r w:rsidRPr="00D14623">
        <w:rPr>
          <w:sz w:val="28"/>
          <w:szCs w:val="28"/>
        </w:rPr>
        <w:t>., поддерживая с этой организацией постоянные рабочие связи. Союз оказывает большую поддержку возрождающемуся российскому нотариату</w:t>
      </w:r>
      <w:r w:rsidRPr="00D14623">
        <w:rPr>
          <w:rStyle w:val="af"/>
          <w:sz w:val="28"/>
          <w:szCs w:val="28"/>
        </w:rPr>
        <w:footnoteReference w:id="4"/>
      </w:r>
      <w:r w:rsidRPr="00D14623">
        <w:rPr>
          <w:sz w:val="28"/>
          <w:szCs w:val="28"/>
        </w:rPr>
        <w:t>.</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Основными признаками, характеризующими нотариат латинского типа, являются:</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основная функция нотариуса состоит в придании частным соглашениям особой доказательной и исполнительной силы, защита публичного интереса;</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нотариус – есть публичное должностное лицо, получающее полномочия от государства, реализующее их от его имени и под его контролем;</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нотариус – в то же время является лицом свободной юридической профессии, т.е. он сам организует свою работу, находиться на самофинансировании и несет полую имущественную ответственность за причиненные убытки;</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нотариус за совершение нотариальных актов получает плату, размер и порядок которой устанавливается государством;</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нотариусы в обязательном порядке объединяются в коллективные органы (нотариальные палаты), выполняющие административные и контрольные функции.</w:t>
      </w:r>
    </w:p>
    <w:p w:rsidR="004D2822" w:rsidRPr="00D14623" w:rsidRDefault="004D2822" w:rsidP="00D14623">
      <w:pPr>
        <w:suppressAutoHyphens/>
        <w:autoSpaceDE w:val="0"/>
        <w:autoSpaceDN w:val="0"/>
        <w:adjustRightInd w:val="0"/>
        <w:spacing w:line="360" w:lineRule="auto"/>
        <w:ind w:firstLine="709"/>
        <w:jc w:val="both"/>
        <w:rPr>
          <w:sz w:val="28"/>
          <w:szCs w:val="28"/>
        </w:rPr>
      </w:pPr>
      <w:r w:rsidRPr="00D14623">
        <w:rPr>
          <w:sz w:val="28"/>
          <w:szCs w:val="28"/>
        </w:rPr>
        <w:t xml:space="preserve">В </w:t>
      </w:r>
      <w:smartTag w:uri="urn:schemas-microsoft-com:office:smarttags" w:element="metricconverter">
        <w:smartTagPr>
          <w:attr w:name="ProductID" w:val="1995 г"/>
        </w:smartTagPr>
        <w:r w:rsidRPr="00D14623">
          <w:rPr>
            <w:sz w:val="28"/>
            <w:szCs w:val="28"/>
          </w:rPr>
          <w:t>1995 г</w:t>
        </w:r>
      </w:smartTag>
      <w:r w:rsidRPr="00D14623">
        <w:rPr>
          <w:sz w:val="28"/>
          <w:szCs w:val="28"/>
        </w:rPr>
        <w:t>. на конференции нотариатов Европейского Союза был принят Этический кодекс нотариусов Европы. В качестве основных принципов им провозглашены: лояльность и безупречный моральный облик нотариуса; беспристрастность и независимость нотариуса; обязанность сохранения тайны нотариального действия; юридическая и техническая компетентность нотариуса; обязанность страхования нотариальной ответственности нотариуса; свобода выбора нотариуса. Эти принципы явились основополагающими началами и для деятельности российского нотариата. Положения Профессионального кодекса нотариусов Российской Федерации</w:t>
      </w:r>
      <w:r w:rsidRPr="00D14623">
        <w:rPr>
          <w:rStyle w:val="af"/>
          <w:sz w:val="28"/>
          <w:szCs w:val="28"/>
        </w:rPr>
        <w:footnoteReference w:id="5"/>
      </w:r>
      <w:r w:rsidRPr="00D14623">
        <w:rPr>
          <w:sz w:val="28"/>
          <w:szCs w:val="28"/>
        </w:rPr>
        <w:t xml:space="preserve"> полностью соответствуют нормам Европейского этического кодекса нотариусов.</w:t>
      </w:r>
    </w:p>
    <w:p w:rsidR="006A3C46" w:rsidRPr="00D14623" w:rsidRDefault="00A50723" w:rsidP="00D14623">
      <w:pPr>
        <w:suppressAutoHyphens/>
        <w:spacing w:line="360" w:lineRule="auto"/>
        <w:ind w:firstLine="709"/>
        <w:jc w:val="both"/>
        <w:rPr>
          <w:b/>
          <w:sz w:val="28"/>
          <w:szCs w:val="28"/>
        </w:rPr>
      </w:pPr>
      <w:r>
        <w:rPr>
          <w:sz w:val="28"/>
          <w:szCs w:val="28"/>
        </w:rPr>
        <w:br w:type="page"/>
      </w:r>
      <w:r w:rsidR="006A3C46" w:rsidRPr="00D14623">
        <w:rPr>
          <w:b/>
          <w:sz w:val="28"/>
          <w:szCs w:val="28"/>
        </w:rPr>
        <w:t>Глава 2. Понятие нотариата и его основные характеристики</w:t>
      </w:r>
    </w:p>
    <w:p w:rsidR="00A50723" w:rsidRDefault="00A50723" w:rsidP="00D14623">
      <w:pPr>
        <w:suppressAutoHyphens/>
        <w:spacing w:line="360" w:lineRule="auto"/>
        <w:ind w:firstLine="709"/>
        <w:jc w:val="both"/>
        <w:rPr>
          <w:b/>
          <w:sz w:val="28"/>
          <w:szCs w:val="28"/>
          <w:lang w:val="en-US"/>
        </w:rPr>
      </w:pPr>
    </w:p>
    <w:p w:rsidR="00864341" w:rsidRPr="00D14623" w:rsidRDefault="006A3C46" w:rsidP="00D14623">
      <w:pPr>
        <w:suppressAutoHyphens/>
        <w:spacing w:line="360" w:lineRule="auto"/>
        <w:ind w:firstLine="709"/>
        <w:jc w:val="both"/>
        <w:rPr>
          <w:b/>
          <w:sz w:val="28"/>
          <w:szCs w:val="28"/>
        </w:rPr>
      </w:pPr>
      <w:r w:rsidRPr="00D14623">
        <w:rPr>
          <w:b/>
          <w:sz w:val="28"/>
          <w:szCs w:val="28"/>
        </w:rPr>
        <w:t>§1. Понятие нотариата в Российской Федерации</w:t>
      </w:r>
    </w:p>
    <w:p w:rsidR="00A50723" w:rsidRDefault="00A50723" w:rsidP="00D14623">
      <w:pPr>
        <w:suppressAutoHyphens/>
        <w:spacing w:line="360" w:lineRule="auto"/>
        <w:ind w:firstLine="709"/>
        <w:jc w:val="both"/>
        <w:rPr>
          <w:sz w:val="28"/>
          <w:szCs w:val="28"/>
          <w:lang w:val="en-US"/>
        </w:rPr>
      </w:pPr>
    </w:p>
    <w:p w:rsidR="001F2247" w:rsidRPr="00D14623" w:rsidRDefault="00824B0F" w:rsidP="00D14623">
      <w:pPr>
        <w:suppressAutoHyphens/>
        <w:spacing w:line="360" w:lineRule="auto"/>
        <w:ind w:firstLine="709"/>
        <w:jc w:val="both"/>
        <w:rPr>
          <w:sz w:val="28"/>
          <w:szCs w:val="28"/>
        </w:rPr>
      </w:pPr>
      <w:r w:rsidRPr="00D14623">
        <w:rPr>
          <w:sz w:val="28"/>
          <w:szCs w:val="28"/>
        </w:rPr>
        <w:t>Конституция Российской Федерации гарантирует защиту прав</w:t>
      </w:r>
      <w:r w:rsidR="00254089" w:rsidRPr="00D14623">
        <w:rPr>
          <w:sz w:val="28"/>
          <w:szCs w:val="28"/>
        </w:rPr>
        <w:t xml:space="preserve"> и свобод</w:t>
      </w:r>
      <w:r w:rsidRPr="00D14623">
        <w:rPr>
          <w:sz w:val="28"/>
          <w:szCs w:val="28"/>
        </w:rPr>
        <w:t xml:space="preserve"> человека</w:t>
      </w:r>
      <w:r w:rsidR="002265ED" w:rsidRPr="00D14623">
        <w:rPr>
          <w:rStyle w:val="af"/>
          <w:sz w:val="28"/>
          <w:szCs w:val="28"/>
        </w:rPr>
        <w:footnoteReference w:id="6"/>
      </w:r>
      <w:r w:rsidR="00E74968" w:rsidRPr="00D14623">
        <w:rPr>
          <w:sz w:val="28"/>
          <w:szCs w:val="28"/>
        </w:rPr>
        <w:t>;</w:t>
      </w:r>
      <w:r w:rsidRPr="00D14623">
        <w:rPr>
          <w:sz w:val="28"/>
          <w:szCs w:val="28"/>
        </w:rPr>
        <w:t xml:space="preserve"> </w:t>
      </w:r>
      <w:r w:rsidR="00C656ED" w:rsidRPr="00D14623">
        <w:rPr>
          <w:sz w:val="28"/>
          <w:szCs w:val="28"/>
        </w:rPr>
        <w:t>равенство прав и свобод независимо от пола, расы, национальности, языка, происхождения, имущественного и должностного положения, места жительства, отношения к религии</w:t>
      </w:r>
      <w:r w:rsidRPr="00D14623">
        <w:rPr>
          <w:sz w:val="28"/>
          <w:szCs w:val="28"/>
        </w:rPr>
        <w:t xml:space="preserve"> и т.п.</w:t>
      </w:r>
      <w:r w:rsidR="00634510" w:rsidRPr="00D14623">
        <w:rPr>
          <w:sz w:val="28"/>
          <w:szCs w:val="28"/>
          <w:vertAlign w:val="superscript"/>
        </w:rPr>
        <w:t>6</w:t>
      </w:r>
      <w:r w:rsidR="00254089" w:rsidRPr="00D14623">
        <w:rPr>
          <w:sz w:val="28"/>
          <w:szCs w:val="28"/>
        </w:rPr>
        <w:t>.</w:t>
      </w:r>
      <w:r w:rsidRPr="00D14623">
        <w:rPr>
          <w:sz w:val="28"/>
          <w:szCs w:val="28"/>
        </w:rPr>
        <w:t xml:space="preserve"> Каждый </w:t>
      </w:r>
      <w:r w:rsidR="00147825" w:rsidRPr="00D14623">
        <w:rPr>
          <w:sz w:val="28"/>
          <w:szCs w:val="28"/>
        </w:rPr>
        <w:t>в</w:t>
      </w:r>
      <w:r w:rsidRPr="00D14623">
        <w:rPr>
          <w:sz w:val="28"/>
          <w:szCs w:val="28"/>
        </w:rPr>
        <w:t>прав</w:t>
      </w:r>
      <w:r w:rsidR="00147825" w:rsidRPr="00D14623">
        <w:rPr>
          <w:sz w:val="28"/>
          <w:szCs w:val="28"/>
        </w:rPr>
        <w:t>е</w:t>
      </w:r>
      <w:r w:rsidRPr="00D14623">
        <w:rPr>
          <w:sz w:val="28"/>
          <w:szCs w:val="28"/>
        </w:rPr>
        <w:t xml:space="preserve"> </w:t>
      </w:r>
      <w:r w:rsidR="00954438" w:rsidRPr="00D14623">
        <w:rPr>
          <w:sz w:val="28"/>
          <w:szCs w:val="28"/>
        </w:rPr>
        <w:t>иметь имущество в собственности, владеть, пользоваться и распоряжаться</w:t>
      </w:r>
      <w:r w:rsidR="00376DA0" w:rsidRPr="00D14623">
        <w:rPr>
          <w:sz w:val="28"/>
          <w:szCs w:val="28"/>
        </w:rPr>
        <w:t xml:space="preserve"> им</w:t>
      </w:r>
      <w:r w:rsidR="007A75DC" w:rsidRPr="00D14623">
        <w:rPr>
          <w:sz w:val="28"/>
          <w:szCs w:val="28"/>
          <w:vertAlign w:val="superscript"/>
        </w:rPr>
        <w:t>2</w:t>
      </w:r>
      <w:r w:rsidR="00147825" w:rsidRPr="00D14623">
        <w:rPr>
          <w:sz w:val="28"/>
          <w:szCs w:val="28"/>
        </w:rPr>
        <w:t>.</w:t>
      </w:r>
      <w:r w:rsidR="00376DA0" w:rsidRPr="00D14623">
        <w:rPr>
          <w:sz w:val="28"/>
          <w:szCs w:val="28"/>
        </w:rPr>
        <w:t xml:space="preserve"> </w:t>
      </w:r>
      <w:r w:rsidR="007A75DC" w:rsidRPr="00D14623">
        <w:rPr>
          <w:sz w:val="28"/>
          <w:szCs w:val="28"/>
        </w:rPr>
        <w:t xml:space="preserve">Конституцией </w:t>
      </w:r>
      <w:r w:rsidR="00376DA0" w:rsidRPr="00D14623">
        <w:rPr>
          <w:sz w:val="28"/>
          <w:szCs w:val="28"/>
        </w:rPr>
        <w:t>гарантируется право наследования</w:t>
      </w:r>
      <w:r w:rsidR="00634510" w:rsidRPr="00D14623">
        <w:rPr>
          <w:sz w:val="28"/>
          <w:szCs w:val="28"/>
          <w:vertAlign w:val="superscript"/>
        </w:rPr>
        <w:t>6</w:t>
      </w:r>
      <w:r w:rsidRPr="00D14623">
        <w:rPr>
          <w:sz w:val="28"/>
          <w:szCs w:val="28"/>
        </w:rPr>
        <w:t>.</w:t>
      </w:r>
      <w:r w:rsidR="007A75DC" w:rsidRPr="00D14623">
        <w:rPr>
          <w:sz w:val="28"/>
          <w:szCs w:val="28"/>
        </w:rPr>
        <w:t xml:space="preserve"> К</w:t>
      </w:r>
      <w:r w:rsidRPr="00D14623">
        <w:rPr>
          <w:sz w:val="28"/>
          <w:szCs w:val="28"/>
        </w:rPr>
        <w:t>аждый вправе защищать свои права, свободы и законные интересы всеми способами, не противоречащими закону</w:t>
      </w:r>
      <w:r w:rsidR="00634510" w:rsidRPr="00D14623">
        <w:rPr>
          <w:sz w:val="28"/>
          <w:szCs w:val="28"/>
          <w:vertAlign w:val="superscript"/>
        </w:rPr>
        <w:t>6</w:t>
      </w:r>
      <w:r w:rsidRPr="00D14623">
        <w:rPr>
          <w:sz w:val="28"/>
          <w:szCs w:val="28"/>
        </w:rPr>
        <w:t xml:space="preserve">. </w:t>
      </w:r>
      <w:r w:rsidR="00DD7D66" w:rsidRPr="00D14623">
        <w:rPr>
          <w:sz w:val="28"/>
          <w:szCs w:val="28"/>
        </w:rPr>
        <w:t>К</w:t>
      </w:r>
      <w:r w:rsidR="007F021B" w:rsidRPr="00D14623">
        <w:rPr>
          <w:sz w:val="28"/>
          <w:szCs w:val="28"/>
        </w:rPr>
        <w:t>аждому гарантируется право на получение квалифицированной юридической помощи.</w:t>
      </w:r>
      <w:r w:rsidR="00D14623">
        <w:rPr>
          <w:sz w:val="28"/>
          <w:szCs w:val="28"/>
        </w:rPr>
        <w:t xml:space="preserve"> </w:t>
      </w:r>
    </w:p>
    <w:p w:rsidR="005D51C4" w:rsidRPr="00D14623" w:rsidRDefault="007F021B"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Нотариат призван обеспечивать реализацию указанн</w:t>
      </w:r>
      <w:r w:rsidR="001F2247" w:rsidRPr="00D14623">
        <w:rPr>
          <w:rFonts w:ascii="Times New Roman" w:hAnsi="Times New Roman" w:cs="Times New Roman"/>
          <w:sz w:val="28"/>
          <w:szCs w:val="28"/>
        </w:rPr>
        <w:t xml:space="preserve">ых конституционных </w:t>
      </w:r>
      <w:r w:rsidRPr="00D14623">
        <w:rPr>
          <w:rFonts w:ascii="Times New Roman" w:hAnsi="Times New Roman" w:cs="Times New Roman"/>
          <w:sz w:val="28"/>
          <w:szCs w:val="28"/>
        </w:rPr>
        <w:t xml:space="preserve">прав граждан, </w:t>
      </w:r>
      <w:r w:rsidR="001F2247" w:rsidRPr="00D14623">
        <w:rPr>
          <w:rFonts w:ascii="Times New Roman" w:hAnsi="Times New Roman" w:cs="Times New Roman"/>
          <w:sz w:val="28"/>
          <w:szCs w:val="28"/>
        </w:rPr>
        <w:t>путем совершения нотариусами предусмотренных законодательными актами нотариальных действий от имени Российской Федерации</w:t>
      </w:r>
      <w:r w:rsidR="00A70E07" w:rsidRPr="00D14623">
        <w:rPr>
          <w:rFonts w:ascii="Times New Roman" w:hAnsi="Times New Roman" w:cs="Times New Roman"/>
          <w:sz w:val="28"/>
          <w:szCs w:val="28"/>
          <w:vertAlign w:val="superscript"/>
        </w:rPr>
        <w:footnoteReference w:id="7"/>
      </w:r>
      <w:r w:rsidR="00A70E07" w:rsidRPr="00D14623">
        <w:rPr>
          <w:rFonts w:ascii="Times New Roman" w:hAnsi="Times New Roman" w:cs="Times New Roman"/>
          <w:sz w:val="28"/>
          <w:szCs w:val="28"/>
        </w:rPr>
        <w:t>.</w:t>
      </w:r>
    </w:p>
    <w:p w:rsidR="00C816B7" w:rsidRPr="00D14623" w:rsidRDefault="00C53014" w:rsidP="00D14623">
      <w:pPr>
        <w:pStyle w:val="ConsPlusTitle"/>
        <w:widowControl/>
        <w:suppressAutoHyphens/>
        <w:spacing w:line="360" w:lineRule="auto"/>
        <w:ind w:firstLine="709"/>
        <w:jc w:val="both"/>
        <w:rPr>
          <w:rFonts w:ascii="Times New Roman" w:hAnsi="Times New Roman" w:cs="Times New Roman"/>
          <w:b w:val="0"/>
          <w:bCs w:val="0"/>
          <w:sz w:val="28"/>
          <w:szCs w:val="28"/>
        </w:rPr>
      </w:pPr>
      <w:r w:rsidRPr="00D14623">
        <w:rPr>
          <w:rFonts w:ascii="Times New Roman" w:hAnsi="Times New Roman" w:cs="Times New Roman"/>
          <w:b w:val="0"/>
          <w:bCs w:val="0"/>
          <w:sz w:val="28"/>
          <w:szCs w:val="28"/>
        </w:rPr>
        <w:t xml:space="preserve">Статья 1 </w:t>
      </w:r>
      <w:r w:rsidR="00CA5A76" w:rsidRPr="00D14623">
        <w:rPr>
          <w:rFonts w:ascii="Times New Roman" w:hAnsi="Times New Roman" w:cs="Times New Roman"/>
          <w:b w:val="0"/>
          <w:bCs w:val="0"/>
          <w:sz w:val="28"/>
          <w:szCs w:val="28"/>
        </w:rPr>
        <w:t xml:space="preserve">Основ законодательства Российской Федерации о нотариате </w:t>
      </w:r>
      <w:r w:rsidRPr="00D14623">
        <w:rPr>
          <w:rFonts w:ascii="Times New Roman" w:hAnsi="Times New Roman" w:cs="Times New Roman"/>
          <w:b w:val="0"/>
          <w:bCs w:val="0"/>
          <w:sz w:val="28"/>
          <w:szCs w:val="28"/>
        </w:rPr>
        <w:t>рассматривает нотариат</w:t>
      </w:r>
      <w:r w:rsidR="0058784E" w:rsidRPr="00D14623">
        <w:rPr>
          <w:rFonts w:ascii="Times New Roman" w:hAnsi="Times New Roman" w:cs="Times New Roman"/>
          <w:b w:val="0"/>
          <w:bCs w:val="0"/>
          <w:sz w:val="28"/>
          <w:szCs w:val="28"/>
        </w:rPr>
        <w:t xml:space="preserve"> как</w:t>
      </w:r>
      <w:r w:rsidRPr="00D14623">
        <w:rPr>
          <w:rFonts w:ascii="Times New Roman" w:hAnsi="Times New Roman" w:cs="Times New Roman"/>
          <w:b w:val="0"/>
          <w:bCs w:val="0"/>
          <w:sz w:val="28"/>
          <w:szCs w:val="28"/>
        </w:rPr>
        <w:t xml:space="preserve"> систе</w:t>
      </w:r>
      <w:r w:rsidR="0058784E" w:rsidRPr="00D14623">
        <w:rPr>
          <w:rFonts w:ascii="Times New Roman" w:hAnsi="Times New Roman" w:cs="Times New Roman"/>
          <w:b w:val="0"/>
          <w:bCs w:val="0"/>
          <w:sz w:val="28"/>
          <w:szCs w:val="28"/>
        </w:rPr>
        <w:t>му</w:t>
      </w:r>
      <w:r w:rsidRPr="00D14623">
        <w:rPr>
          <w:rFonts w:ascii="Times New Roman" w:hAnsi="Times New Roman" w:cs="Times New Roman"/>
          <w:b w:val="0"/>
          <w:bCs w:val="0"/>
          <w:sz w:val="28"/>
          <w:szCs w:val="28"/>
        </w:rPr>
        <w:t xml:space="preserve"> органов и </w:t>
      </w:r>
      <w:r w:rsidR="0058784E" w:rsidRPr="00D14623">
        <w:rPr>
          <w:rFonts w:ascii="Times New Roman" w:hAnsi="Times New Roman" w:cs="Times New Roman"/>
          <w:b w:val="0"/>
          <w:bCs w:val="0"/>
          <w:sz w:val="28"/>
          <w:szCs w:val="28"/>
        </w:rPr>
        <w:t xml:space="preserve">как </w:t>
      </w:r>
      <w:r w:rsidRPr="00D14623">
        <w:rPr>
          <w:rFonts w:ascii="Times New Roman" w:hAnsi="Times New Roman" w:cs="Times New Roman"/>
          <w:b w:val="0"/>
          <w:bCs w:val="0"/>
          <w:sz w:val="28"/>
          <w:szCs w:val="28"/>
        </w:rPr>
        <w:t xml:space="preserve">специальные действия. </w:t>
      </w:r>
      <w:r w:rsidR="002672A6" w:rsidRPr="00D14623">
        <w:rPr>
          <w:rFonts w:ascii="Times New Roman" w:hAnsi="Times New Roman" w:cs="Times New Roman"/>
          <w:b w:val="0"/>
          <w:bCs w:val="0"/>
          <w:sz w:val="28"/>
          <w:szCs w:val="28"/>
        </w:rPr>
        <w:t>Следовательно</w:t>
      </w:r>
      <w:r w:rsidR="001323A4" w:rsidRPr="00D14623">
        <w:rPr>
          <w:rFonts w:ascii="Times New Roman" w:hAnsi="Times New Roman" w:cs="Times New Roman"/>
          <w:b w:val="0"/>
          <w:bCs w:val="0"/>
          <w:sz w:val="28"/>
          <w:szCs w:val="28"/>
        </w:rPr>
        <w:t>,</w:t>
      </w:r>
      <w:r w:rsidR="002672A6" w:rsidRPr="00D14623">
        <w:rPr>
          <w:rFonts w:ascii="Times New Roman" w:hAnsi="Times New Roman" w:cs="Times New Roman"/>
          <w:b w:val="0"/>
          <w:bCs w:val="0"/>
          <w:sz w:val="28"/>
          <w:szCs w:val="28"/>
        </w:rPr>
        <w:t xml:space="preserve"> значение термина «нотариат» неоднозначно. </w:t>
      </w:r>
      <w:r w:rsidRPr="00D14623">
        <w:rPr>
          <w:rFonts w:ascii="Times New Roman" w:hAnsi="Times New Roman" w:cs="Times New Roman"/>
          <w:b w:val="0"/>
          <w:bCs w:val="0"/>
          <w:sz w:val="28"/>
          <w:szCs w:val="28"/>
        </w:rPr>
        <w:t xml:space="preserve">Традиционная точка зрения исходит из того, что нотариат считается системой специальных органов. </w:t>
      </w:r>
    </w:p>
    <w:p w:rsidR="00C53014" w:rsidRPr="00D14623" w:rsidRDefault="00C53014" w:rsidP="00D14623">
      <w:pPr>
        <w:pStyle w:val="ConsPlusTitle"/>
        <w:widowControl/>
        <w:suppressAutoHyphens/>
        <w:spacing w:line="360" w:lineRule="auto"/>
        <w:ind w:firstLine="709"/>
        <w:jc w:val="both"/>
        <w:rPr>
          <w:rFonts w:ascii="Times New Roman" w:hAnsi="Times New Roman" w:cs="Times New Roman"/>
          <w:b w:val="0"/>
          <w:sz w:val="28"/>
          <w:szCs w:val="28"/>
        </w:rPr>
      </w:pPr>
      <w:r w:rsidRPr="00D14623">
        <w:rPr>
          <w:rFonts w:ascii="Times New Roman" w:hAnsi="Times New Roman" w:cs="Times New Roman"/>
          <w:b w:val="0"/>
          <w:bCs w:val="0"/>
          <w:sz w:val="28"/>
          <w:szCs w:val="28"/>
        </w:rPr>
        <w:t xml:space="preserve">Наибольшее внимание </w:t>
      </w:r>
      <w:r w:rsidR="00C816B7" w:rsidRPr="00D14623">
        <w:rPr>
          <w:rFonts w:ascii="Times New Roman" w:hAnsi="Times New Roman" w:cs="Times New Roman"/>
          <w:b w:val="0"/>
          <w:bCs w:val="0"/>
          <w:sz w:val="28"/>
          <w:szCs w:val="28"/>
        </w:rPr>
        <w:t>понятию «</w:t>
      </w:r>
      <w:r w:rsidRPr="00D14623">
        <w:rPr>
          <w:rFonts w:ascii="Times New Roman" w:hAnsi="Times New Roman" w:cs="Times New Roman"/>
          <w:b w:val="0"/>
          <w:bCs w:val="0"/>
          <w:sz w:val="28"/>
          <w:szCs w:val="28"/>
        </w:rPr>
        <w:t>нота</w:t>
      </w:r>
      <w:r w:rsidRPr="00D14623">
        <w:rPr>
          <w:rFonts w:ascii="Times New Roman" w:hAnsi="Times New Roman" w:cs="Times New Roman"/>
          <w:b w:val="0"/>
          <w:sz w:val="28"/>
          <w:szCs w:val="28"/>
        </w:rPr>
        <w:t>риат</w:t>
      </w:r>
      <w:r w:rsidR="00C816B7" w:rsidRPr="00D14623">
        <w:rPr>
          <w:rFonts w:ascii="Times New Roman" w:hAnsi="Times New Roman" w:cs="Times New Roman"/>
          <w:b w:val="0"/>
          <w:sz w:val="28"/>
          <w:szCs w:val="28"/>
        </w:rPr>
        <w:t>»</w:t>
      </w:r>
      <w:r w:rsidRPr="00D14623">
        <w:rPr>
          <w:rFonts w:ascii="Times New Roman" w:hAnsi="Times New Roman" w:cs="Times New Roman"/>
          <w:b w:val="0"/>
          <w:sz w:val="28"/>
          <w:szCs w:val="28"/>
        </w:rPr>
        <w:t xml:space="preserve"> уделяет учебная дисциплина </w:t>
      </w:r>
      <w:r w:rsidR="00276743" w:rsidRPr="00D14623">
        <w:rPr>
          <w:rFonts w:ascii="Times New Roman" w:hAnsi="Times New Roman" w:cs="Times New Roman"/>
          <w:b w:val="0"/>
          <w:sz w:val="28"/>
          <w:szCs w:val="28"/>
        </w:rPr>
        <w:t>«</w:t>
      </w:r>
      <w:r w:rsidRPr="00D14623">
        <w:rPr>
          <w:rFonts w:ascii="Times New Roman" w:hAnsi="Times New Roman" w:cs="Times New Roman"/>
          <w:b w:val="0"/>
          <w:sz w:val="28"/>
          <w:szCs w:val="28"/>
        </w:rPr>
        <w:t>Гражданское процессуальное право</w:t>
      </w:r>
      <w:r w:rsidR="00276743" w:rsidRPr="00D14623">
        <w:rPr>
          <w:rFonts w:ascii="Times New Roman" w:hAnsi="Times New Roman" w:cs="Times New Roman"/>
          <w:b w:val="0"/>
          <w:sz w:val="28"/>
          <w:szCs w:val="28"/>
        </w:rPr>
        <w:t>»</w:t>
      </w:r>
      <w:r w:rsidRPr="00D14623">
        <w:rPr>
          <w:rFonts w:ascii="Times New Roman" w:hAnsi="Times New Roman" w:cs="Times New Roman"/>
          <w:b w:val="0"/>
          <w:sz w:val="28"/>
          <w:szCs w:val="28"/>
        </w:rPr>
        <w:t xml:space="preserve">, рассматривающая </w:t>
      </w:r>
      <w:r w:rsidR="00C816B7" w:rsidRPr="00D14623">
        <w:rPr>
          <w:rFonts w:ascii="Times New Roman" w:hAnsi="Times New Roman" w:cs="Times New Roman"/>
          <w:b w:val="0"/>
          <w:sz w:val="28"/>
          <w:szCs w:val="28"/>
        </w:rPr>
        <w:t>его</w:t>
      </w:r>
      <w:r w:rsidRPr="00D14623">
        <w:rPr>
          <w:rFonts w:ascii="Times New Roman" w:hAnsi="Times New Roman" w:cs="Times New Roman"/>
          <w:b w:val="0"/>
          <w:sz w:val="28"/>
          <w:szCs w:val="28"/>
        </w:rPr>
        <w:t xml:space="preserve"> в рамках несудебной формы защиты гражданских прав. Учебник</w:t>
      </w:r>
      <w:r w:rsidR="000D39E0" w:rsidRPr="00D14623">
        <w:rPr>
          <w:rFonts w:ascii="Times New Roman" w:hAnsi="Times New Roman" w:cs="Times New Roman"/>
          <w:b w:val="0"/>
          <w:sz w:val="28"/>
          <w:szCs w:val="28"/>
        </w:rPr>
        <w:t xml:space="preserve"> </w:t>
      </w:r>
      <w:r w:rsidRPr="00D14623">
        <w:rPr>
          <w:rFonts w:ascii="Times New Roman" w:hAnsi="Times New Roman" w:cs="Times New Roman"/>
          <w:b w:val="0"/>
          <w:sz w:val="28"/>
          <w:szCs w:val="28"/>
        </w:rPr>
        <w:t>Гражданского процесса под редакцией М.К. Треушникова</w:t>
      </w:r>
      <w:r w:rsidR="000D39E0" w:rsidRPr="00D14623">
        <w:rPr>
          <w:rFonts w:ascii="Times New Roman" w:hAnsi="Times New Roman" w:cs="Times New Roman"/>
          <w:b w:val="0"/>
          <w:sz w:val="28"/>
          <w:szCs w:val="28"/>
        </w:rPr>
        <w:t xml:space="preserve"> устанавливает, что «</w:t>
      </w:r>
      <w:r w:rsidRPr="00D14623">
        <w:rPr>
          <w:rFonts w:ascii="Times New Roman" w:hAnsi="Times New Roman" w:cs="Times New Roman"/>
          <w:b w:val="0"/>
          <w:sz w:val="28"/>
          <w:szCs w:val="28"/>
        </w:rPr>
        <w:t>нотариат</w:t>
      </w:r>
      <w:r w:rsidR="000D39E0" w:rsidRPr="00D14623">
        <w:rPr>
          <w:rFonts w:ascii="Times New Roman" w:hAnsi="Times New Roman" w:cs="Times New Roman"/>
          <w:b w:val="0"/>
          <w:sz w:val="28"/>
          <w:szCs w:val="28"/>
        </w:rPr>
        <w:t>»</w:t>
      </w:r>
      <w:r w:rsidRPr="00D14623">
        <w:rPr>
          <w:rFonts w:ascii="Times New Roman" w:hAnsi="Times New Roman" w:cs="Times New Roman"/>
          <w:b w:val="0"/>
          <w:sz w:val="28"/>
          <w:szCs w:val="28"/>
        </w:rPr>
        <w:t xml:space="preserve"> представляет собой систему государственных органов и должностных лиц,</w:t>
      </w:r>
      <w:r w:rsidR="000D39E0" w:rsidRPr="00D14623">
        <w:rPr>
          <w:rFonts w:ascii="Times New Roman" w:hAnsi="Times New Roman" w:cs="Times New Roman"/>
          <w:b w:val="0"/>
          <w:sz w:val="28"/>
          <w:szCs w:val="28"/>
        </w:rPr>
        <w:t xml:space="preserve"> </w:t>
      </w:r>
      <w:r w:rsidRPr="00D14623">
        <w:rPr>
          <w:rFonts w:ascii="Times New Roman" w:hAnsi="Times New Roman" w:cs="Times New Roman"/>
          <w:b w:val="0"/>
          <w:sz w:val="28"/>
          <w:szCs w:val="28"/>
        </w:rPr>
        <w:t>на которые возложено удостоверение бесспорных</w:t>
      </w:r>
      <w:r w:rsidR="000D39E0" w:rsidRPr="00D14623">
        <w:rPr>
          <w:rFonts w:ascii="Times New Roman" w:hAnsi="Times New Roman" w:cs="Times New Roman"/>
          <w:b w:val="0"/>
          <w:sz w:val="28"/>
          <w:szCs w:val="28"/>
        </w:rPr>
        <w:t xml:space="preserve"> прав и фактов, свидетельствова</w:t>
      </w:r>
      <w:r w:rsidRPr="00D14623">
        <w:rPr>
          <w:rFonts w:ascii="Times New Roman" w:hAnsi="Times New Roman" w:cs="Times New Roman"/>
          <w:b w:val="0"/>
          <w:sz w:val="28"/>
          <w:szCs w:val="28"/>
        </w:rPr>
        <w:t>ние документов, выписок из них, придание документам исполнительной силы и</w:t>
      </w:r>
      <w:r w:rsidR="002F047F" w:rsidRPr="00D14623">
        <w:rPr>
          <w:rFonts w:ascii="Times New Roman" w:hAnsi="Times New Roman" w:cs="Times New Roman"/>
          <w:b w:val="0"/>
          <w:sz w:val="28"/>
          <w:szCs w:val="28"/>
        </w:rPr>
        <w:t xml:space="preserve"> </w:t>
      </w:r>
      <w:r w:rsidRPr="00D14623">
        <w:rPr>
          <w:rFonts w:ascii="Times New Roman" w:hAnsi="Times New Roman" w:cs="Times New Roman"/>
          <w:b w:val="0"/>
          <w:sz w:val="28"/>
          <w:szCs w:val="28"/>
        </w:rPr>
        <w:t>выполнение других законом предусмотренных действий и в предусмотренном законом порядке в целях обеспечения защиты прав и охраняемых законом интересов</w:t>
      </w:r>
      <w:r w:rsidR="002F047F" w:rsidRPr="00D14623">
        <w:rPr>
          <w:rFonts w:ascii="Times New Roman" w:hAnsi="Times New Roman" w:cs="Times New Roman"/>
          <w:b w:val="0"/>
          <w:sz w:val="28"/>
          <w:szCs w:val="28"/>
        </w:rPr>
        <w:t xml:space="preserve"> </w:t>
      </w:r>
      <w:r w:rsidRPr="00D14623">
        <w:rPr>
          <w:rFonts w:ascii="Times New Roman" w:hAnsi="Times New Roman" w:cs="Times New Roman"/>
          <w:b w:val="0"/>
          <w:sz w:val="28"/>
          <w:szCs w:val="28"/>
        </w:rPr>
        <w:t>граждан и юридических лиц</w:t>
      </w:r>
      <w:r w:rsidR="008F1EA7" w:rsidRPr="00D14623">
        <w:rPr>
          <w:rStyle w:val="af"/>
          <w:rFonts w:ascii="Times New Roman" w:hAnsi="Times New Roman" w:cs="Times New Roman"/>
          <w:b w:val="0"/>
          <w:sz w:val="28"/>
          <w:szCs w:val="28"/>
        </w:rPr>
        <w:footnoteReference w:id="8"/>
      </w:r>
      <w:r w:rsidR="00276743" w:rsidRPr="00D14623">
        <w:rPr>
          <w:rFonts w:ascii="Times New Roman" w:hAnsi="Times New Roman" w:cs="Times New Roman"/>
          <w:b w:val="0"/>
          <w:sz w:val="28"/>
          <w:szCs w:val="28"/>
        </w:rPr>
        <w:t>»</w:t>
      </w:r>
      <w:r w:rsidRPr="00D14623">
        <w:rPr>
          <w:rFonts w:ascii="Times New Roman" w:hAnsi="Times New Roman" w:cs="Times New Roman"/>
          <w:b w:val="0"/>
          <w:sz w:val="28"/>
          <w:szCs w:val="28"/>
        </w:rPr>
        <w:t>. Практически идентичное определение и в учебнике</w:t>
      </w:r>
      <w:r w:rsidR="002F047F" w:rsidRPr="00D14623">
        <w:rPr>
          <w:rFonts w:ascii="Times New Roman" w:hAnsi="Times New Roman" w:cs="Times New Roman"/>
          <w:b w:val="0"/>
          <w:sz w:val="28"/>
          <w:szCs w:val="28"/>
        </w:rPr>
        <w:t xml:space="preserve"> </w:t>
      </w:r>
      <w:r w:rsidRPr="00D14623">
        <w:rPr>
          <w:rFonts w:ascii="Times New Roman" w:hAnsi="Times New Roman" w:cs="Times New Roman"/>
          <w:b w:val="0"/>
          <w:sz w:val="28"/>
          <w:szCs w:val="28"/>
        </w:rPr>
        <w:t>Гражданского процесса под редакцией В.А. Мусина, Н.А. Чечиной, Д.М. Чечота:</w:t>
      </w:r>
      <w:r w:rsidR="002F047F" w:rsidRPr="00D14623">
        <w:rPr>
          <w:rFonts w:ascii="Times New Roman" w:hAnsi="Times New Roman" w:cs="Times New Roman"/>
          <w:b w:val="0"/>
          <w:sz w:val="28"/>
          <w:szCs w:val="28"/>
        </w:rPr>
        <w:t xml:space="preserve"> </w:t>
      </w:r>
      <w:r w:rsidR="005409E3" w:rsidRPr="00D14623">
        <w:rPr>
          <w:rFonts w:ascii="Times New Roman" w:hAnsi="Times New Roman" w:cs="Times New Roman"/>
          <w:b w:val="0"/>
          <w:sz w:val="28"/>
          <w:szCs w:val="28"/>
        </w:rPr>
        <w:t>«</w:t>
      </w:r>
      <w:r w:rsidRPr="00D14623">
        <w:rPr>
          <w:rFonts w:ascii="Times New Roman" w:hAnsi="Times New Roman" w:cs="Times New Roman"/>
          <w:b w:val="0"/>
          <w:sz w:val="28"/>
          <w:szCs w:val="28"/>
        </w:rPr>
        <w:t xml:space="preserve">Нотариат представляет собой систему органов </w:t>
      </w:r>
      <w:r w:rsidR="002F047F" w:rsidRPr="00D14623">
        <w:rPr>
          <w:rFonts w:ascii="Times New Roman" w:hAnsi="Times New Roman" w:cs="Times New Roman"/>
          <w:b w:val="0"/>
          <w:sz w:val="28"/>
          <w:szCs w:val="28"/>
        </w:rPr>
        <w:t>и должностных лиц, которые обес</w:t>
      </w:r>
      <w:r w:rsidRPr="00D14623">
        <w:rPr>
          <w:rFonts w:ascii="Times New Roman" w:hAnsi="Times New Roman" w:cs="Times New Roman"/>
          <w:b w:val="0"/>
          <w:sz w:val="28"/>
          <w:szCs w:val="28"/>
        </w:rPr>
        <w:t>печивают и осуществляют юридическую деятел</w:t>
      </w:r>
      <w:r w:rsidR="002F047F" w:rsidRPr="00D14623">
        <w:rPr>
          <w:rFonts w:ascii="Times New Roman" w:hAnsi="Times New Roman" w:cs="Times New Roman"/>
          <w:b w:val="0"/>
          <w:sz w:val="28"/>
          <w:szCs w:val="28"/>
        </w:rPr>
        <w:t>ьность, направленную на подтвер</w:t>
      </w:r>
      <w:r w:rsidRPr="00D14623">
        <w:rPr>
          <w:rFonts w:ascii="Times New Roman" w:hAnsi="Times New Roman" w:cs="Times New Roman"/>
          <w:b w:val="0"/>
          <w:sz w:val="28"/>
          <w:szCs w:val="28"/>
        </w:rPr>
        <w:t>ждение и закрепление бесспорных фактов и прав</w:t>
      </w:r>
      <w:r w:rsidR="008F1EA7" w:rsidRPr="00D14623">
        <w:rPr>
          <w:rStyle w:val="af"/>
          <w:rFonts w:ascii="Times New Roman" w:hAnsi="Times New Roman" w:cs="Times New Roman"/>
          <w:b w:val="0"/>
          <w:sz w:val="28"/>
          <w:szCs w:val="28"/>
        </w:rPr>
        <w:footnoteReference w:id="9"/>
      </w:r>
      <w:r w:rsidR="005409E3" w:rsidRPr="00D14623">
        <w:rPr>
          <w:rFonts w:ascii="Times New Roman" w:hAnsi="Times New Roman" w:cs="Times New Roman"/>
          <w:b w:val="0"/>
          <w:sz w:val="28"/>
          <w:szCs w:val="28"/>
        </w:rPr>
        <w:t>»</w:t>
      </w:r>
      <w:r w:rsidRPr="00D14623">
        <w:rPr>
          <w:rFonts w:ascii="Times New Roman" w:hAnsi="Times New Roman" w:cs="Times New Roman"/>
          <w:b w:val="0"/>
          <w:sz w:val="28"/>
          <w:szCs w:val="28"/>
        </w:rPr>
        <w:t xml:space="preserve">. </w:t>
      </w:r>
    </w:p>
    <w:p w:rsidR="00C53014" w:rsidRPr="00D14623" w:rsidRDefault="00C53014" w:rsidP="00D14623">
      <w:pPr>
        <w:suppressAutoHyphens/>
        <w:autoSpaceDE w:val="0"/>
        <w:autoSpaceDN w:val="0"/>
        <w:adjustRightInd w:val="0"/>
        <w:spacing w:line="360" w:lineRule="auto"/>
        <w:ind w:firstLine="709"/>
        <w:jc w:val="both"/>
        <w:rPr>
          <w:sz w:val="28"/>
          <w:szCs w:val="28"/>
        </w:rPr>
      </w:pPr>
      <w:r w:rsidRPr="00D14623">
        <w:rPr>
          <w:sz w:val="28"/>
          <w:szCs w:val="28"/>
        </w:rPr>
        <w:t>Другая точка зрения исходит из того, что нотариат представляет собой, прежде</w:t>
      </w:r>
      <w:r w:rsidR="00DE2AB8" w:rsidRPr="00D14623">
        <w:rPr>
          <w:sz w:val="28"/>
          <w:szCs w:val="28"/>
        </w:rPr>
        <w:t xml:space="preserve"> </w:t>
      </w:r>
      <w:r w:rsidRPr="00D14623">
        <w:rPr>
          <w:sz w:val="28"/>
          <w:szCs w:val="28"/>
        </w:rPr>
        <w:t>всего, систему специальных нотариальных действий. Данное определение оправдано тем,</w:t>
      </w:r>
      <w:r w:rsidR="00DE2AB8" w:rsidRPr="00D14623">
        <w:rPr>
          <w:sz w:val="28"/>
          <w:szCs w:val="28"/>
        </w:rPr>
        <w:t xml:space="preserve"> </w:t>
      </w:r>
      <w:r w:rsidRPr="00D14623">
        <w:rPr>
          <w:sz w:val="28"/>
          <w:szCs w:val="28"/>
        </w:rPr>
        <w:t>что научная литература рассматривает нотариальную деятельность как категорию.</w:t>
      </w:r>
      <w:r w:rsidR="009D543A" w:rsidRPr="00D14623">
        <w:rPr>
          <w:sz w:val="28"/>
          <w:szCs w:val="28"/>
        </w:rPr>
        <w:t xml:space="preserve"> </w:t>
      </w:r>
      <w:r w:rsidR="00D17155" w:rsidRPr="00D14623">
        <w:rPr>
          <w:sz w:val="28"/>
          <w:szCs w:val="28"/>
        </w:rPr>
        <w:t>Чаще всего оно встречается в литературе, посвященной непосредственно нотариату</w:t>
      </w:r>
      <w:r w:rsidR="00D86C69" w:rsidRPr="00D14623">
        <w:rPr>
          <w:sz w:val="28"/>
          <w:szCs w:val="28"/>
        </w:rPr>
        <w:t xml:space="preserve">. Например, </w:t>
      </w:r>
      <w:r w:rsidR="00854483" w:rsidRPr="00D14623">
        <w:rPr>
          <w:sz w:val="28"/>
          <w:szCs w:val="28"/>
        </w:rPr>
        <w:t>О.В.</w:t>
      </w:r>
      <w:r w:rsidR="00D14623">
        <w:rPr>
          <w:sz w:val="28"/>
          <w:szCs w:val="28"/>
        </w:rPr>
        <w:t xml:space="preserve"> </w:t>
      </w:r>
      <w:r w:rsidR="00D86C69" w:rsidRPr="00D14623">
        <w:rPr>
          <w:sz w:val="28"/>
          <w:szCs w:val="28"/>
        </w:rPr>
        <w:t>Р</w:t>
      </w:r>
      <w:r w:rsidR="00854483" w:rsidRPr="00D14623">
        <w:rPr>
          <w:sz w:val="28"/>
          <w:szCs w:val="28"/>
        </w:rPr>
        <w:t>о</w:t>
      </w:r>
      <w:r w:rsidR="00D86C69" w:rsidRPr="00D14623">
        <w:rPr>
          <w:sz w:val="28"/>
          <w:szCs w:val="28"/>
        </w:rPr>
        <w:t>мановск</w:t>
      </w:r>
      <w:r w:rsidR="00854483" w:rsidRPr="00D14623">
        <w:rPr>
          <w:sz w:val="28"/>
          <w:szCs w:val="28"/>
        </w:rPr>
        <w:t>ая</w:t>
      </w:r>
      <w:r w:rsidR="00D86C69" w:rsidRPr="00D14623">
        <w:rPr>
          <w:sz w:val="28"/>
          <w:szCs w:val="28"/>
        </w:rPr>
        <w:t xml:space="preserve"> определяет нотариат</w:t>
      </w:r>
      <w:r w:rsidR="00012316" w:rsidRPr="00D14623">
        <w:rPr>
          <w:sz w:val="28"/>
          <w:szCs w:val="28"/>
        </w:rPr>
        <w:t xml:space="preserve"> следующим образом: «</w:t>
      </w:r>
      <w:r w:rsidR="0086729A" w:rsidRPr="00D14623">
        <w:rPr>
          <w:sz w:val="28"/>
          <w:szCs w:val="28"/>
        </w:rPr>
        <w:t>Это система специальных уполномоченных органов, действующих от имени государства и осуществляющих на профессиональной основе нотариальные действия в случаях и порядке, установленном действующим законодательством</w:t>
      </w:r>
      <w:r w:rsidR="0034369F" w:rsidRPr="00D14623">
        <w:rPr>
          <w:rStyle w:val="af"/>
          <w:sz w:val="28"/>
          <w:szCs w:val="28"/>
        </w:rPr>
        <w:footnoteReference w:id="10"/>
      </w:r>
      <w:r w:rsidR="00012316" w:rsidRPr="00D14623">
        <w:rPr>
          <w:sz w:val="28"/>
          <w:szCs w:val="28"/>
        </w:rPr>
        <w:t>».</w:t>
      </w:r>
    </w:p>
    <w:p w:rsidR="00C53014" w:rsidRPr="00D14623" w:rsidRDefault="00C53014" w:rsidP="00D14623">
      <w:pPr>
        <w:suppressAutoHyphens/>
        <w:autoSpaceDE w:val="0"/>
        <w:autoSpaceDN w:val="0"/>
        <w:adjustRightInd w:val="0"/>
        <w:spacing w:line="360" w:lineRule="auto"/>
        <w:ind w:firstLine="709"/>
        <w:jc w:val="both"/>
        <w:rPr>
          <w:sz w:val="28"/>
          <w:szCs w:val="28"/>
        </w:rPr>
      </w:pPr>
      <w:r w:rsidRPr="00D14623">
        <w:rPr>
          <w:sz w:val="28"/>
          <w:szCs w:val="28"/>
        </w:rPr>
        <w:t>Основы законодательства РФ о нотариате</w:t>
      </w:r>
      <w:r w:rsidR="00DE2AB8" w:rsidRPr="00D14623">
        <w:rPr>
          <w:sz w:val="28"/>
          <w:szCs w:val="28"/>
        </w:rPr>
        <w:t xml:space="preserve"> не включа</w:t>
      </w:r>
      <w:r w:rsidRPr="00D14623">
        <w:rPr>
          <w:sz w:val="28"/>
          <w:szCs w:val="28"/>
        </w:rPr>
        <w:t>ют в себя официальное понятие нотариата, но в них часто идет речь о нотариальной</w:t>
      </w:r>
      <w:r w:rsidR="00DE2AB8" w:rsidRPr="00D14623">
        <w:rPr>
          <w:sz w:val="28"/>
          <w:szCs w:val="28"/>
        </w:rPr>
        <w:t xml:space="preserve"> </w:t>
      </w:r>
      <w:r w:rsidRPr="00D14623">
        <w:rPr>
          <w:sz w:val="28"/>
          <w:szCs w:val="28"/>
        </w:rPr>
        <w:t>деятельности</w:t>
      </w:r>
      <w:r w:rsidR="00AF3D9C" w:rsidRPr="00D14623">
        <w:rPr>
          <w:rStyle w:val="af"/>
          <w:sz w:val="28"/>
          <w:szCs w:val="28"/>
        </w:rPr>
        <w:footnoteReference w:id="11"/>
      </w:r>
      <w:r w:rsidRPr="00D14623">
        <w:rPr>
          <w:sz w:val="28"/>
          <w:szCs w:val="28"/>
        </w:rPr>
        <w:t>. В региональных законах, в отличие от федера</w:t>
      </w:r>
      <w:r w:rsidR="00870E26" w:rsidRPr="00D14623">
        <w:rPr>
          <w:sz w:val="28"/>
          <w:szCs w:val="28"/>
        </w:rPr>
        <w:t>льного акта, предпринимаются по</w:t>
      </w:r>
      <w:r w:rsidRPr="00D14623">
        <w:rPr>
          <w:sz w:val="28"/>
          <w:szCs w:val="28"/>
        </w:rPr>
        <w:t>пытки нормативно определить понятие нотариата. Например, ст</w:t>
      </w:r>
      <w:r w:rsidR="005740CC" w:rsidRPr="00D14623">
        <w:rPr>
          <w:sz w:val="28"/>
          <w:szCs w:val="28"/>
        </w:rPr>
        <w:t>атья</w:t>
      </w:r>
      <w:r w:rsidRPr="00D14623">
        <w:rPr>
          <w:sz w:val="28"/>
          <w:szCs w:val="28"/>
        </w:rPr>
        <w:t xml:space="preserve"> 2 Закона Республики</w:t>
      </w:r>
      <w:r w:rsidR="00870E26" w:rsidRPr="00D14623">
        <w:rPr>
          <w:sz w:val="28"/>
          <w:szCs w:val="28"/>
        </w:rPr>
        <w:t xml:space="preserve"> </w:t>
      </w:r>
      <w:r w:rsidR="005409E3" w:rsidRPr="00D14623">
        <w:rPr>
          <w:sz w:val="28"/>
          <w:szCs w:val="28"/>
        </w:rPr>
        <w:t>Карелия «</w:t>
      </w:r>
      <w:r w:rsidRPr="00D14623">
        <w:rPr>
          <w:sz w:val="28"/>
          <w:szCs w:val="28"/>
        </w:rPr>
        <w:t>О нотариате</w:t>
      </w:r>
      <w:r w:rsidR="005409E3" w:rsidRPr="00D14623">
        <w:rPr>
          <w:sz w:val="28"/>
          <w:szCs w:val="28"/>
        </w:rPr>
        <w:t>»</w:t>
      </w:r>
      <w:r w:rsidRPr="00D14623">
        <w:rPr>
          <w:sz w:val="28"/>
          <w:szCs w:val="28"/>
        </w:rPr>
        <w:t xml:space="preserve"> закрепля</w:t>
      </w:r>
      <w:r w:rsidR="005740CC" w:rsidRPr="00D14623">
        <w:rPr>
          <w:sz w:val="28"/>
          <w:szCs w:val="28"/>
        </w:rPr>
        <w:t>ла</w:t>
      </w:r>
      <w:r w:rsidR="005409E3" w:rsidRPr="00D14623">
        <w:rPr>
          <w:sz w:val="28"/>
          <w:szCs w:val="28"/>
        </w:rPr>
        <w:t>, что «</w:t>
      </w:r>
      <w:r w:rsidRPr="00D14623">
        <w:rPr>
          <w:sz w:val="28"/>
          <w:szCs w:val="28"/>
        </w:rPr>
        <w:t>нотариат в Республике Карелия - это система</w:t>
      </w:r>
      <w:r w:rsidR="00870E26" w:rsidRPr="00D14623">
        <w:rPr>
          <w:sz w:val="28"/>
          <w:szCs w:val="28"/>
        </w:rPr>
        <w:t xml:space="preserve"> </w:t>
      </w:r>
      <w:r w:rsidRPr="00D14623">
        <w:rPr>
          <w:sz w:val="28"/>
          <w:szCs w:val="28"/>
        </w:rPr>
        <w:t>органов и должностных лиц, призванных обеспечивать защиту прав и законных</w:t>
      </w:r>
      <w:r w:rsidR="00870E26" w:rsidRPr="00D14623">
        <w:rPr>
          <w:sz w:val="28"/>
          <w:szCs w:val="28"/>
        </w:rPr>
        <w:t xml:space="preserve"> </w:t>
      </w:r>
      <w:r w:rsidRPr="00D14623">
        <w:rPr>
          <w:sz w:val="28"/>
          <w:szCs w:val="28"/>
        </w:rPr>
        <w:t>интересов граждан и юридических лиц, укрепля</w:t>
      </w:r>
      <w:r w:rsidR="00F11040" w:rsidRPr="00D14623">
        <w:rPr>
          <w:sz w:val="28"/>
          <w:szCs w:val="28"/>
        </w:rPr>
        <w:t>ть правопорядок и законность пу</w:t>
      </w:r>
      <w:r w:rsidRPr="00D14623">
        <w:rPr>
          <w:sz w:val="28"/>
          <w:szCs w:val="28"/>
        </w:rPr>
        <w:t>тем правильного и своевременного совершени</w:t>
      </w:r>
      <w:r w:rsidR="00F11040" w:rsidRPr="00D14623">
        <w:rPr>
          <w:sz w:val="28"/>
          <w:szCs w:val="28"/>
        </w:rPr>
        <w:t>я нотариальных действий, направ</w:t>
      </w:r>
      <w:r w:rsidRPr="00D14623">
        <w:rPr>
          <w:sz w:val="28"/>
          <w:szCs w:val="28"/>
        </w:rPr>
        <w:t>ленных на юридическое закрепление прав и обязанностей</w:t>
      </w:r>
      <w:r w:rsidR="005409E3" w:rsidRPr="00D14623">
        <w:rPr>
          <w:sz w:val="28"/>
          <w:szCs w:val="28"/>
        </w:rPr>
        <w:t>»</w:t>
      </w:r>
      <w:r w:rsidRPr="00D14623">
        <w:rPr>
          <w:sz w:val="28"/>
          <w:szCs w:val="28"/>
        </w:rPr>
        <w:t>. Однако следует отметить, что это, пожалуй, единственное нормативное закрепление понятия нотариата.</w:t>
      </w:r>
    </w:p>
    <w:p w:rsidR="008A6176" w:rsidRPr="00D14623" w:rsidRDefault="008A6176" w:rsidP="00D14623">
      <w:pPr>
        <w:suppressAutoHyphens/>
        <w:autoSpaceDE w:val="0"/>
        <w:autoSpaceDN w:val="0"/>
        <w:adjustRightInd w:val="0"/>
        <w:spacing w:line="360" w:lineRule="auto"/>
        <w:ind w:firstLine="709"/>
        <w:jc w:val="both"/>
        <w:rPr>
          <w:sz w:val="28"/>
          <w:szCs w:val="28"/>
        </w:rPr>
      </w:pPr>
    </w:p>
    <w:p w:rsidR="0085276E" w:rsidRPr="00D14623" w:rsidRDefault="006A3C46" w:rsidP="00D14623">
      <w:pPr>
        <w:pStyle w:val="21"/>
        <w:tabs>
          <w:tab w:val="num" w:pos="1440"/>
        </w:tabs>
        <w:suppressAutoHyphens/>
        <w:autoSpaceDE w:val="0"/>
        <w:autoSpaceDN w:val="0"/>
        <w:spacing w:after="0" w:line="360" w:lineRule="auto"/>
        <w:ind w:firstLine="709"/>
        <w:jc w:val="both"/>
        <w:rPr>
          <w:b/>
          <w:bCs/>
          <w:sz w:val="28"/>
          <w:szCs w:val="28"/>
        </w:rPr>
      </w:pPr>
      <w:r w:rsidRPr="00D14623">
        <w:rPr>
          <w:b/>
          <w:sz w:val="28"/>
          <w:szCs w:val="28"/>
        </w:rPr>
        <w:t>§2.</w:t>
      </w:r>
      <w:r w:rsidR="00A17A34" w:rsidRPr="00D14623">
        <w:rPr>
          <w:b/>
          <w:sz w:val="28"/>
          <w:szCs w:val="28"/>
        </w:rPr>
        <w:t xml:space="preserve"> </w:t>
      </w:r>
      <w:r w:rsidR="0085276E" w:rsidRPr="00D14623">
        <w:rPr>
          <w:b/>
          <w:bCs/>
          <w:sz w:val="28"/>
          <w:szCs w:val="28"/>
        </w:rPr>
        <w:t>Задачи нотариата</w:t>
      </w:r>
    </w:p>
    <w:p w:rsidR="00A50723" w:rsidRDefault="00A50723" w:rsidP="00D14623">
      <w:pPr>
        <w:pStyle w:val="21"/>
        <w:suppressAutoHyphens/>
        <w:spacing w:after="0" w:line="360" w:lineRule="auto"/>
        <w:ind w:firstLine="709"/>
        <w:jc w:val="both"/>
        <w:rPr>
          <w:sz w:val="28"/>
          <w:szCs w:val="28"/>
          <w:lang w:val="en-US"/>
        </w:rPr>
      </w:pPr>
    </w:p>
    <w:p w:rsidR="0085276E" w:rsidRPr="00D14623" w:rsidRDefault="0085276E" w:rsidP="00D14623">
      <w:pPr>
        <w:pStyle w:val="21"/>
        <w:suppressAutoHyphens/>
        <w:spacing w:after="0" w:line="360" w:lineRule="auto"/>
        <w:ind w:firstLine="709"/>
        <w:jc w:val="both"/>
        <w:rPr>
          <w:sz w:val="28"/>
          <w:szCs w:val="28"/>
        </w:rPr>
      </w:pPr>
      <w:r w:rsidRPr="00D14623">
        <w:rPr>
          <w:sz w:val="28"/>
          <w:szCs w:val="28"/>
        </w:rPr>
        <w:t>Задачами нотариата являются охрана собственности, прав и законных интересов физических и юридических лиц, организаций</w:t>
      </w:r>
      <w:r w:rsidR="00D14623">
        <w:rPr>
          <w:sz w:val="28"/>
          <w:szCs w:val="28"/>
        </w:rPr>
        <w:t xml:space="preserve"> </w:t>
      </w:r>
      <w:r w:rsidRPr="00D14623">
        <w:rPr>
          <w:sz w:val="28"/>
          <w:szCs w:val="28"/>
        </w:rPr>
        <w:t xml:space="preserve">и учреждений; укрепление законности и правопорядка; предупреждение правонарушений путём своевременного и соответствующего нормам законодательства Российской Федерации удостоверения договоров и сделок, оформления наследственных прав, совершение исполнительных надписей и иных нотариальных действий. </w:t>
      </w:r>
    </w:p>
    <w:p w:rsidR="004118BE" w:rsidRPr="00D14623" w:rsidRDefault="0085276E" w:rsidP="00D14623">
      <w:pPr>
        <w:pStyle w:val="21"/>
        <w:suppressAutoHyphens/>
        <w:spacing w:after="0" w:line="360" w:lineRule="auto"/>
        <w:ind w:firstLine="709"/>
        <w:jc w:val="both"/>
        <w:rPr>
          <w:sz w:val="28"/>
          <w:szCs w:val="28"/>
        </w:rPr>
      </w:pPr>
      <w:r w:rsidRPr="00D14623">
        <w:rPr>
          <w:sz w:val="28"/>
          <w:szCs w:val="28"/>
        </w:rPr>
        <w:t xml:space="preserve">Суть деятельности нотариальных органов состоит, прежде всего, в том, чтобы обеспечить реальность приобретаемых прав и их закрепление в установленной юридической форме. </w:t>
      </w:r>
    </w:p>
    <w:p w:rsidR="004118BE" w:rsidRPr="00D14623" w:rsidRDefault="0085276E" w:rsidP="00D14623">
      <w:pPr>
        <w:pStyle w:val="21"/>
        <w:suppressAutoHyphens/>
        <w:spacing w:after="0" w:line="360" w:lineRule="auto"/>
        <w:ind w:firstLine="709"/>
        <w:jc w:val="both"/>
        <w:rPr>
          <w:sz w:val="28"/>
          <w:szCs w:val="28"/>
        </w:rPr>
      </w:pPr>
      <w:r w:rsidRPr="00D14623">
        <w:rPr>
          <w:sz w:val="28"/>
          <w:szCs w:val="28"/>
        </w:rPr>
        <w:t xml:space="preserve">В своей деятельности органы нотариата руководствуются действующим законодательством Российской Федерации и требуют его соблюдения от всех заинтересованных лиц, обращающихся с просьбой о совершении нотариальных действий. </w:t>
      </w:r>
    </w:p>
    <w:p w:rsidR="0085276E" w:rsidRPr="00D14623" w:rsidRDefault="0085276E" w:rsidP="00D14623">
      <w:pPr>
        <w:pStyle w:val="21"/>
        <w:suppressAutoHyphens/>
        <w:spacing w:after="0" w:line="360" w:lineRule="auto"/>
        <w:ind w:firstLine="709"/>
        <w:jc w:val="both"/>
        <w:rPr>
          <w:sz w:val="28"/>
          <w:szCs w:val="28"/>
        </w:rPr>
      </w:pPr>
      <w:r w:rsidRPr="00D14623">
        <w:rPr>
          <w:sz w:val="28"/>
          <w:szCs w:val="28"/>
        </w:rPr>
        <w:t>С задачей по укреплению законности тесно связано предупреждение правонарушений. Нотариальные органы оказывают большое влияние на многие стороны хозяйственной</w:t>
      </w:r>
      <w:r w:rsidR="00D14623">
        <w:rPr>
          <w:sz w:val="28"/>
          <w:szCs w:val="28"/>
        </w:rPr>
        <w:t xml:space="preserve"> </w:t>
      </w:r>
      <w:r w:rsidRPr="00D14623">
        <w:rPr>
          <w:sz w:val="28"/>
          <w:szCs w:val="28"/>
        </w:rPr>
        <w:t>деятельности участников экономических отношений, способствуют реализации гражданских прав и предупреждению их возможного нарушения. Так, при выдаче гражданину свидетельства о праве на наследство нотариусы строго следят за тем, чтобы не были нарушены права несовершеннолетних и нетрудоспособных</w:t>
      </w:r>
      <w:r w:rsidR="00D14623">
        <w:rPr>
          <w:sz w:val="28"/>
          <w:szCs w:val="28"/>
        </w:rPr>
        <w:t xml:space="preserve"> </w:t>
      </w:r>
      <w:r w:rsidRPr="00D14623">
        <w:rPr>
          <w:sz w:val="28"/>
          <w:szCs w:val="28"/>
        </w:rPr>
        <w:t xml:space="preserve">наследников. Обнаруживая нарушения законности гражданами или должностными лицами, нотариусы сообщают об этом руководителям соответствующих учреждений и организаций либо прокурору. </w:t>
      </w:r>
    </w:p>
    <w:p w:rsidR="0085276E" w:rsidRPr="00D14623" w:rsidRDefault="0085276E" w:rsidP="00D14623">
      <w:pPr>
        <w:pStyle w:val="21"/>
        <w:suppressAutoHyphens/>
        <w:spacing w:after="0" w:line="360" w:lineRule="auto"/>
        <w:ind w:firstLine="709"/>
        <w:jc w:val="both"/>
        <w:rPr>
          <w:sz w:val="28"/>
          <w:szCs w:val="28"/>
        </w:rPr>
      </w:pPr>
      <w:r w:rsidRPr="00D14623">
        <w:rPr>
          <w:sz w:val="28"/>
          <w:szCs w:val="28"/>
        </w:rPr>
        <w:t>Стоящие перед органами нотариата задачи по охране прав физических и юридических лиц имеют много общего с задачами суда, но осуществляются они иными методами и способами, присущими только нотариату, деятельность которого имеет предупредительный характер. В случае спора в суде нотариально удостоверенный договор облегчает заинтересованной стороне доказывание своих прав и обязанностей договаривающихся сторон, подлинность подписей, время заключения договора, официальное подтверждение нотариальным органом, являются бесспорными и достаточными. Деятельность нотариата имеет своим предметом только бесспорные дела</w:t>
      </w:r>
      <w:r w:rsidR="00D14623">
        <w:rPr>
          <w:sz w:val="28"/>
          <w:szCs w:val="28"/>
        </w:rPr>
        <w:t xml:space="preserve"> </w:t>
      </w:r>
      <w:r w:rsidRPr="00D14623">
        <w:rPr>
          <w:sz w:val="28"/>
          <w:szCs w:val="28"/>
        </w:rPr>
        <w:t>в отличие от судебной, предметом которой по преимуществу являются споры о материальном праве. Так, если по поводу имущества, оставшегося после умершего, возникает спор между наследниками, то он подлежит разрешению в суде, причём суд не связан свидетельством нотариального органа о наследственных правах сторон спора на наследственное имущество.</w:t>
      </w:r>
    </w:p>
    <w:p w:rsidR="008A6176" w:rsidRPr="00D14623" w:rsidRDefault="008A6176" w:rsidP="00D14623">
      <w:pPr>
        <w:pStyle w:val="af3"/>
        <w:suppressAutoHyphens/>
        <w:spacing w:line="360" w:lineRule="auto"/>
        <w:ind w:firstLine="709"/>
        <w:rPr>
          <w:sz w:val="28"/>
          <w:szCs w:val="28"/>
        </w:rPr>
      </w:pPr>
      <w:r w:rsidRPr="00D14623">
        <w:rPr>
          <w:sz w:val="28"/>
          <w:szCs w:val="28"/>
        </w:rPr>
        <w:t>Исходя из задач, которые выполняют нотариальные органы, можно сделать вывод, что сущность нотариальной деятельности заключается в удостоверении и подтверждении определенных прав и фактов, в юридическом закреплении гражданских прав с целью предотвращения возможных нарушений или в качестве защиты уже нарушенных прав.</w:t>
      </w:r>
    </w:p>
    <w:p w:rsidR="008A67B4" w:rsidRPr="00D14623" w:rsidRDefault="008A67B4" w:rsidP="00D14623">
      <w:pPr>
        <w:suppressAutoHyphens/>
        <w:spacing w:line="360" w:lineRule="auto"/>
        <w:ind w:firstLine="709"/>
        <w:jc w:val="both"/>
        <w:rPr>
          <w:b/>
          <w:sz w:val="28"/>
          <w:szCs w:val="28"/>
        </w:rPr>
      </w:pPr>
    </w:p>
    <w:p w:rsidR="000155FE" w:rsidRPr="00D14623" w:rsidRDefault="000155FE" w:rsidP="00D14623">
      <w:pPr>
        <w:suppressAutoHyphens/>
        <w:spacing w:line="360" w:lineRule="auto"/>
        <w:ind w:firstLine="709"/>
        <w:jc w:val="both"/>
        <w:rPr>
          <w:b/>
          <w:bCs/>
          <w:sz w:val="28"/>
          <w:szCs w:val="28"/>
        </w:rPr>
      </w:pPr>
      <w:r w:rsidRPr="00D14623">
        <w:rPr>
          <w:b/>
          <w:sz w:val="28"/>
          <w:szCs w:val="28"/>
        </w:rPr>
        <w:t xml:space="preserve">§3. </w:t>
      </w:r>
      <w:r w:rsidRPr="00D14623">
        <w:rPr>
          <w:b/>
          <w:bCs/>
          <w:sz w:val="28"/>
          <w:szCs w:val="28"/>
        </w:rPr>
        <w:t>Функции нотариальной деятельности</w:t>
      </w:r>
    </w:p>
    <w:p w:rsidR="00A50723" w:rsidRDefault="00A50723" w:rsidP="00D14623">
      <w:pPr>
        <w:suppressAutoHyphens/>
        <w:spacing w:line="360" w:lineRule="auto"/>
        <w:ind w:firstLine="709"/>
        <w:jc w:val="both"/>
        <w:rPr>
          <w:bCs/>
          <w:sz w:val="28"/>
          <w:szCs w:val="28"/>
          <w:lang w:val="en-US"/>
        </w:rPr>
      </w:pPr>
    </w:p>
    <w:p w:rsidR="000155FE" w:rsidRPr="00D14623" w:rsidRDefault="000155FE" w:rsidP="00D14623">
      <w:pPr>
        <w:suppressAutoHyphens/>
        <w:spacing w:line="360" w:lineRule="auto"/>
        <w:ind w:firstLine="709"/>
        <w:jc w:val="both"/>
        <w:rPr>
          <w:sz w:val="28"/>
          <w:szCs w:val="28"/>
        </w:rPr>
      </w:pPr>
      <w:r w:rsidRPr="00D14623">
        <w:rPr>
          <w:bCs/>
          <w:sz w:val="28"/>
          <w:szCs w:val="28"/>
        </w:rPr>
        <w:t>Функции нотариата</w:t>
      </w:r>
      <w:bookmarkStart w:id="0" w:name="i00334"/>
      <w:bookmarkEnd w:id="0"/>
      <w:r w:rsidRPr="00D14623">
        <w:rPr>
          <w:sz w:val="28"/>
          <w:szCs w:val="28"/>
        </w:rPr>
        <w:t xml:space="preserve"> отражают основные направления деятельности его системы</w:t>
      </w:r>
      <w:r w:rsidR="000B26AF" w:rsidRPr="00D14623">
        <w:rPr>
          <w:sz w:val="28"/>
          <w:szCs w:val="28"/>
        </w:rPr>
        <w:t xml:space="preserve"> и сущность нотариата</w:t>
      </w:r>
      <w:r w:rsidRPr="00D14623">
        <w:rPr>
          <w:sz w:val="28"/>
          <w:szCs w:val="28"/>
        </w:rPr>
        <w:t>. Нотариальные функции в целом носят особый характер, вытекаю</w:t>
      </w:r>
      <w:r w:rsidR="000B26AF" w:rsidRPr="00D14623">
        <w:rPr>
          <w:sz w:val="28"/>
          <w:szCs w:val="28"/>
        </w:rPr>
        <w:t>щий</w:t>
      </w:r>
      <w:r w:rsidRPr="00D14623">
        <w:rPr>
          <w:sz w:val="28"/>
          <w:szCs w:val="28"/>
        </w:rPr>
        <w:t xml:space="preserve"> из публично-правового характера нотариальной деятельности и особенностей компетенции нотариуса, действующего в рамках бесспорной гражданской юрисдикции.</w:t>
      </w:r>
    </w:p>
    <w:p w:rsidR="000155FE" w:rsidRPr="00D14623" w:rsidRDefault="000B26AF" w:rsidP="00D14623">
      <w:pPr>
        <w:suppressAutoHyphens/>
        <w:spacing w:line="360" w:lineRule="auto"/>
        <w:ind w:firstLine="709"/>
        <w:jc w:val="both"/>
        <w:rPr>
          <w:sz w:val="28"/>
          <w:szCs w:val="28"/>
        </w:rPr>
      </w:pPr>
      <w:r w:rsidRPr="00D14623">
        <w:rPr>
          <w:sz w:val="28"/>
          <w:szCs w:val="28"/>
        </w:rPr>
        <w:t>Выделяют несколько видов функций.</w:t>
      </w:r>
    </w:p>
    <w:p w:rsidR="000155FE" w:rsidRPr="00D14623" w:rsidRDefault="000B26AF" w:rsidP="00D14623">
      <w:pPr>
        <w:suppressAutoHyphens/>
        <w:spacing w:line="360" w:lineRule="auto"/>
        <w:ind w:firstLine="709"/>
        <w:jc w:val="both"/>
        <w:rPr>
          <w:sz w:val="28"/>
          <w:szCs w:val="28"/>
        </w:rPr>
      </w:pPr>
      <w:r w:rsidRPr="00D14623">
        <w:rPr>
          <w:bCs/>
          <w:sz w:val="28"/>
          <w:szCs w:val="28"/>
          <w:u w:val="single"/>
        </w:rPr>
        <w:t>С</w:t>
      </w:r>
      <w:r w:rsidR="000155FE" w:rsidRPr="00D14623">
        <w:rPr>
          <w:bCs/>
          <w:sz w:val="28"/>
          <w:szCs w:val="28"/>
          <w:u w:val="single"/>
        </w:rPr>
        <w:t>оциальные</w:t>
      </w:r>
      <w:bookmarkStart w:id="1" w:name="i00339"/>
      <w:bookmarkEnd w:id="1"/>
      <w:r w:rsidRPr="00D14623">
        <w:rPr>
          <w:bCs/>
          <w:sz w:val="28"/>
          <w:szCs w:val="28"/>
          <w:u w:val="single"/>
        </w:rPr>
        <w:t xml:space="preserve"> функции</w:t>
      </w:r>
      <w:r w:rsidRPr="00D14623">
        <w:rPr>
          <w:bCs/>
          <w:sz w:val="28"/>
          <w:szCs w:val="28"/>
        </w:rPr>
        <w:t xml:space="preserve"> (</w:t>
      </w:r>
      <w:r w:rsidR="000F618F" w:rsidRPr="00D14623">
        <w:rPr>
          <w:sz w:val="28"/>
          <w:szCs w:val="28"/>
        </w:rPr>
        <w:t>определяют</w:t>
      </w:r>
      <w:r w:rsidR="000155FE" w:rsidRPr="00D14623">
        <w:rPr>
          <w:sz w:val="28"/>
          <w:szCs w:val="28"/>
        </w:rPr>
        <w:t xml:space="preserve"> место нотариата в системе органов гражданской юрисдикции и правовой системе России</w:t>
      </w:r>
      <w:r w:rsidR="000F618F" w:rsidRPr="00D14623">
        <w:rPr>
          <w:sz w:val="28"/>
          <w:szCs w:val="28"/>
        </w:rPr>
        <w:t>):</w:t>
      </w:r>
    </w:p>
    <w:p w:rsidR="0079552B" w:rsidRPr="00D14623" w:rsidRDefault="000F618F" w:rsidP="00D14623">
      <w:pPr>
        <w:suppressAutoHyphens/>
        <w:spacing w:line="360" w:lineRule="auto"/>
        <w:ind w:firstLine="709"/>
        <w:jc w:val="both"/>
        <w:rPr>
          <w:sz w:val="28"/>
          <w:szCs w:val="28"/>
        </w:rPr>
      </w:pPr>
      <w:r w:rsidRPr="00D14623">
        <w:rPr>
          <w:sz w:val="28"/>
          <w:szCs w:val="28"/>
        </w:rPr>
        <w:t xml:space="preserve">1) </w:t>
      </w:r>
      <w:r w:rsidR="000800E4" w:rsidRPr="00D14623">
        <w:rPr>
          <w:sz w:val="28"/>
          <w:szCs w:val="28"/>
        </w:rPr>
        <w:t>п</w:t>
      </w:r>
      <w:r w:rsidRPr="00D14623">
        <w:rPr>
          <w:sz w:val="28"/>
          <w:szCs w:val="28"/>
        </w:rPr>
        <w:t>редупредительно-</w:t>
      </w:r>
      <w:r w:rsidR="000800E4" w:rsidRPr="00D14623">
        <w:rPr>
          <w:sz w:val="28"/>
          <w:szCs w:val="28"/>
        </w:rPr>
        <w:t>профилакт</w:t>
      </w:r>
      <w:r w:rsidRPr="00D14623">
        <w:rPr>
          <w:sz w:val="28"/>
          <w:szCs w:val="28"/>
        </w:rPr>
        <w:t>ическая функция</w:t>
      </w:r>
      <w:bookmarkStart w:id="2" w:name="i00347"/>
      <w:bookmarkEnd w:id="2"/>
      <w:r w:rsidR="000800E4" w:rsidRPr="00D14623">
        <w:rPr>
          <w:sz w:val="28"/>
          <w:szCs w:val="28"/>
        </w:rPr>
        <w:t>.</w:t>
      </w:r>
      <w:r w:rsidRPr="00D14623">
        <w:rPr>
          <w:sz w:val="28"/>
          <w:szCs w:val="28"/>
        </w:rPr>
        <w:t xml:space="preserve"> </w:t>
      </w:r>
      <w:r w:rsidR="000800E4" w:rsidRPr="00D14623">
        <w:rPr>
          <w:sz w:val="28"/>
          <w:szCs w:val="28"/>
        </w:rPr>
        <w:t>Задача нотариата предупредить будущий спор о праве. Нотариус при совершении нотариальных действий устанавливает личность и выявляет действительные намерения. В обязанность нотариуса входит надзор за законностью этих действий. Развитие нотариата позволяет снизить давление на судебную систему</w:t>
      </w:r>
      <w:r w:rsidR="00F516F9" w:rsidRPr="00D14623">
        <w:rPr>
          <w:sz w:val="28"/>
          <w:szCs w:val="28"/>
        </w:rPr>
        <w:t xml:space="preserve">. Так, нотариат </w:t>
      </w:r>
      <w:r w:rsidR="000800E4" w:rsidRPr="00D14623">
        <w:rPr>
          <w:sz w:val="28"/>
          <w:szCs w:val="28"/>
        </w:rPr>
        <w:t>снижает изначально кол</w:t>
      </w:r>
      <w:r w:rsidR="0079552B" w:rsidRPr="00D14623">
        <w:rPr>
          <w:sz w:val="28"/>
          <w:szCs w:val="28"/>
        </w:rPr>
        <w:t>ичест</w:t>
      </w:r>
      <w:r w:rsidR="000800E4" w:rsidRPr="00D14623">
        <w:rPr>
          <w:sz w:val="28"/>
          <w:szCs w:val="28"/>
        </w:rPr>
        <w:t>во возможных споров</w:t>
      </w:r>
      <w:r w:rsidR="00F516F9" w:rsidRPr="00D14623">
        <w:rPr>
          <w:sz w:val="28"/>
          <w:szCs w:val="28"/>
        </w:rPr>
        <w:t>. Нотариальные акты, имея особую доказательственную силу, облегчают рассмотрение гражданско-правовых споров и процесс доказывания в суде. Нотариат уменьшает абсолютное количество дел в судах путем принятия на себя гражданско-правовых дел бесспорного характера, т.е.</w:t>
      </w:r>
      <w:r w:rsidR="0079552B" w:rsidRPr="00D14623">
        <w:rPr>
          <w:sz w:val="28"/>
          <w:szCs w:val="28"/>
        </w:rPr>
        <w:t xml:space="preserve"> при отсутствие спорных моментов, нотариус имеет право осуществлять такие нотариальные действия, как удостоверение соглашений о разделе имущества между супругами, наследниками, брачных контрактов; удостоверение фактов; удостоверение соглашений об обращении взыскания на заложенное недвижимое имущество; решение вопросов о продлении сроков для принятия наследства или включении в число наследников по закону лица, не имеющего возможности представить доказательства о родственных отношениях и т.д. </w:t>
      </w:r>
      <w:r w:rsidR="00F516F9" w:rsidRPr="00D14623">
        <w:rPr>
          <w:sz w:val="28"/>
          <w:szCs w:val="28"/>
        </w:rPr>
        <w:t>При наличии</w:t>
      </w:r>
      <w:r w:rsidR="0079552B" w:rsidRPr="00D14623">
        <w:rPr>
          <w:sz w:val="28"/>
          <w:szCs w:val="28"/>
        </w:rPr>
        <w:t xml:space="preserve"> спора в данных вопроса</w:t>
      </w:r>
      <w:r w:rsidR="00F516F9" w:rsidRPr="00D14623">
        <w:rPr>
          <w:sz w:val="28"/>
          <w:szCs w:val="28"/>
        </w:rPr>
        <w:t>х</w:t>
      </w:r>
      <w:r w:rsidR="0079552B" w:rsidRPr="00D14623">
        <w:rPr>
          <w:sz w:val="28"/>
          <w:szCs w:val="28"/>
        </w:rPr>
        <w:t xml:space="preserve"> гражданская юрисдикция осуществляется </w:t>
      </w:r>
      <w:r w:rsidR="00F516F9" w:rsidRPr="00D14623">
        <w:rPr>
          <w:sz w:val="28"/>
          <w:szCs w:val="28"/>
        </w:rPr>
        <w:t xml:space="preserve">уже </w:t>
      </w:r>
      <w:r w:rsidR="0079552B" w:rsidRPr="00D14623">
        <w:rPr>
          <w:sz w:val="28"/>
          <w:szCs w:val="28"/>
        </w:rPr>
        <w:t>судом.</w:t>
      </w:r>
    </w:p>
    <w:p w:rsidR="00A41825" w:rsidRPr="00D14623" w:rsidRDefault="00F516F9" w:rsidP="00D14623">
      <w:pPr>
        <w:suppressAutoHyphens/>
        <w:spacing w:line="360" w:lineRule="auto"/>
        <w:ind w:firstLine="709"/>
        <w:jc w:val="both"/>
        <w:rPr>
          <w:sz w:val="28"/>
          <w:szCs w:val="28"/>
        </w:rPr>
      </w:pPr>
      <w:r w:rsidRPr="00D14623">
        <w:rPr>
          <w:sz w:val="28"/>
          <w:szCs w:val="28"/>
        </w:rPr>
        <w:t>2) п</w:t>
      </w:r>
      <w:r w:rsidR="000F618F" w:rsidRPr="00D14623">
        <w:rPr>
          <w:bCs/>
          <w:sz w:val="28"/>
          <w:szCs w:val="28"/>
        </w:rPr>
        <w:t>равореализационная функция</w:t>
      </w:r>
      <w:bookmarkStart w:id="3" w:name="i00360"/>
      <w:bookmarkEnd w:id="3"/>
      <w:r w:rsidRPr="00D14623">
        <w:rPr>
          <w:bCs/>
          <w:sz w:val="28"/>
          <w:szCs w:val="28"/>
        </w:rPr>
        <w:t xml:space="preserve"> - </w:t>
      </w:r>
      <w:r w:rsidR="001136CD" w:rsidRPr="00D14623">
        <w:rPr>
          <w:sz w:val="28"/>
          <w:szCs w:val="28"/>
        </w:rPr>
        <w:t>показывает</w:t>
      </w:r>
      <w:r w:rsidR="000F618F" w:rsidRPr="00D14623">
        <w:rPr>
          <w:sz w:val="28"/>
          <w:szCs w:val="28"/>
        </w:rPr>
        <w:t xml:space="preserve"> место нотариата в системе осуществления прав и исполнения обязанностей.</w:t>
      </w:r>
      <w:r w:rsidR="0053467C" w:rsidRPr="00D14623">
        <w:rPr>
          <w:sz w:val="28"/>
          <w:szCs w:val="28"/>
        </w:rPr>
        <w:t xml:space="preserve"> Она отражается в следующих действиях: при </w:t>
      </w:r>
      <w:r w:rsidR="000F618F" w:rsidRPr="00D14623">
        <w:rPr>
          <w:sz w:val="28"/>
          <w:szCs w:val="28"/>
        </w:rPr>
        <w:t>обеспечени</w:t>
      </w:r>
      <w:r w:rsidR="0053467C" w:rsidRPr="00D14623">
        <w:rPr>
          <w:sz w:val="28"/>
          <w:szCs w:val="28"/>
        </w:rPr>
        <w:t>и надлежащих правовых</w:t>
      </w:r>
      <w:r w:rsidR="000F618F" w:rsidRPr="00D14623">
        <w:rPr>
          <w:sz w:val="28"/>
          <w:szCs w:val="28"/>
        </w:rPr>
        <w:t xml:space="preserve"> условий</w:t>
      </w:r>
      <w:r w:rsidR="0053467C" w:rsidRPr="00D14623">
        <w:rPr>
          <w:sz w:val="28"/>
          <w:szCs w:val="28"/>
        </w:rPr>
        <w:t xml:space="preserve"> для </w:t>
      </w:r>
      <w:r w:rsidR="000F618F" w:rsidRPr="00D14623">
        <w:rPr>
          <w:sz w:val="28"/>
          <w:szCs w:val="28"/>
        </w:rPr>
        <w:t>правомерного поведения участников, в отношении которых сов</w:t>
      </w:r>
      <w:r w:rsidR="0053467C" w:rsidRPr="00D14623">
        <w:rPr>
          <w:sz w:val="28"/>
          <w:szCs w:val="28"/>
        </w:rPr>
        <w:t xml:space="preserve">ершается нотариальное действие; </w:t>
      </w:r>
      <w:r w:rsidR="000F618F" w:rsidRPr="00D14623">
        <w:rPr>
          <w:sz w:val="28"/>
          <w:szCs w:val="28"/>
        </w:rPr>
        <w:t>сам нотариус исполняет, использует и соблюдает требования правовых норм (материального и процедурного характера) в связи с пр</w:t>
      </w:r>
      <w:r w:rsidR="0053467C" w:rsidRPr="00D14623">
        <w:rPr>
          <w:sz w:val="28"/>
          <w:szCs w:val="28"/>
        </w:rPr>
        <w:t>едоставленными ему полномочиями. В</w:t>
      </w:r>
      <w:r w:rsidR="000F618F" w:rsidRPr="00D14623">
        <w:rPr>
          <w:sz w:val="28"/>
          <w:szCs w:val="28"/>
        </w:rPr>
        <w:t xml:space="preserve"> ряде случаев </w:t>
      </w:r>
      <w:r w:rsidR="0053467C" w:rsidRPr="00D14623">
        <w:rPr>
          <w:sz w:val="28"/>
          <w:szCs w:val="28"/>
        </w:rPr>
        <w:t xml:space="preserve">нотариус </w:t>
      </w:r>
      <w:r w:rsidR="00A41825" w:rsidRPr="00D14623">
        <w:rPr>
          <w:sz w:val="28"/>
          <w:szCs w:val="28"/>
        </w:rPr>
        <w:t>осуществляет</w:t>
      </w:r>
      <w:r w:rsidR="000F618F" w:rsidRPr="00D14623">
        <w:rPr>
          <w:sz w:val="28"/>
          <w:szCs w:val="28"/>
        </w:rPr>
        <w:t xml:space="preserve"> правоприменительн</w:t>
      </w:r>
      <w:r w:rsidR="00A41825" w:rsidRPr="00D14623">
        <w:rPr>
          <w:sz w:val="28"/>
          <w:szCs w:val="28"/>
        </w:rPr>
        <w:t>ую</w:t>
      </w:r>
      <w:r w:rsidR="000F618F" w:rsidRPr="00D14623">
        <w:rPr>
          <w:sz w:val="28"/>
          <w:szCs w:val="28"/>
        </w:rPr>
        <w:t xml:space="preserve"> деятельност</w:t>
      </w:r>
      <w:r w:rsidR="00A41825" w:rsidRPr="00D14623">
        <w:rPr>
          <w:sz w:val="28"/>
          <w:szCs w:val="28"/>
        </w:rPr>
        <w:t>ь</w:t>
      </w:r>
      <w:r w:rsidR="000F618F" w:rsidRPr="00D14623">
        <w:rPr>
          <w:sz w:val="28"/>
          <w:szCs w:val="28"/>
        </w:rPr>
        <w:t>, когда ему предоставлено право разрешать юридические дела в отношении конкретных фактических ситуаций</w:t>
      </w:r>
      <w:r w:rsidR="00A41825" w:rsidRPr="00D14623">
        <w:rPr>
          <w:sz w:val="28"/>
          <w:szCs w:val="28"/>
        </w:rPr>
        <w:t xml:space="preserve"> (например, совершение исполнительных надписей)</w:t>
      </w:r>
      <w:r w:rsidR="000F618F" w:rsidRPr="00D14623">
        <w:rPr>
          <w:sz w:val="28"/>
          <w:szCs w:val="28"/>
        </w:rPr>
        <w:t xml:space="preserve">. </w:t>
      </w:r>
    </w:p>
    <w:p w:rsidR="00A41825" w:rsidRPr="00D14623" w:rsidRDefault="00A41825" w:rsidP="00D14623">
      <w:pPr>
        <w:suppressAutoHyphens/>
        <w:spacing w:line="360" w:lineRule="auto"/>
        <w:ind w:firstLine="709"/>
        <w:jc w:val="both"/>
        <w:rPr>
          <w:sz w:val="28"/>
          <w:szCs w:val="28"/>
        </w:rPr>
      </w:pPr>
      <w:r w:rsidRPr="00D14623">
        <w:rPr>
          <w:sz w:val="28"/>
          <w:szCs w:val="28"/>
        </w:rPr>
        <w:t>3) п</w:t>
      </w:r>
      <w:r w:rsidR="000F618F" w:rsidRPr="00D14623">
        <w:rPr>
          <w:bCs/>
          <w:sz w:val="28"/>
          <w:szCs w:val="28"/>
        </w:rPr>
        <w:t>равоохранительная функция</w:t>
      </w:r>
      <w:bookmarkStart w:id="4" w:name="i00366"/>
      <w:bookmarkEnd w:id="4"/>
      <w:r w:rsidRPr="00D14623">
        <w:rPr>
          <w:bCs/>
          <w:sz w:val="28"/>
          <w:szCs w:val="28"/>
        </w:rPr>
        <w:t>. Нотариат,</w:t>
      </w:r>
      <w:r w:rsidR="000F618F" w:rsidRPr="00D14623">
        <w:rPr>
          <w:sz w:val="28"/>
          <w:szCs w:val="28"/>
        </w:rPr>
        <w:t xml:space="preserve"> обеспечива</w:t>
      </w:r>
      <w:r w:rsidRPr="00D14623">
        <w:rPr>
          <w:sz w:val="28"/>
          <w:szCs w:val="28"/>
        </w:rPr>
        <w:t>я</w:t>
      </w:r>
      <w:r w:rsidR="000F618F" w:rsidRPr="00D14623">
        <w:rPr>
          <w:sz w:val="28"/>
          <w:szCs w:val="28"/>
        </w:rPr>
        <w:t xml:space="preserve"> законность и правомерность юридических действий участников, снижа</w:t>
      </w:r>
      <w:r w:rsidRPr="00D14623">
        <w:rPr>
          <w:sz w:val="28"/>
          <w:szCs w:val="28"/>
        </w:rPr>
        <w:t>ет</w:t>
      </w:r>
      <w:r w:rsidR="000F618F" w:rsidRPr="00D14623">
        <w:rPr>
          <w:sz w:val="28"/>
          <w:szCs w:val="28"/>
        </w:rPr>
        <w:t xml:space="preserve"> уровень гражданских и уголовных правонарушений.</w:t>
      </w:r>
      <w:r w:rsidRPr="00D14623">
        <w:rPr>
          <w:sz w:val="28"/>
          <w:szCs w:val="28"/>
        </w:rPr>
        <w:t xml:space="preserve"> Например, нотариат гарантирует законность заверенных им сделок в сфере недвижимости, и тем самым понижает криминальный оборот имущества, недвижимости.</w:t>
      </w:r>
    </w:p>
    <w:p w:rsidR="000F618F" w:rsidRPr="00D14623" w:rsidRDefault="00A41825" w:rsidP="00D14623">
      <w:pPr>
        <w:suppressAutoHyphens/>
        <w:spacing w:line="360" w:lineRule="auto"/>
        <w:ind w:firstLine="709"/>
        <w:jc w:val="both"/>
        <w:rPr>
          <w:sz w:val="28"/>
          <w:szCs w:val="28"/>
        </w:rPr>
      </w:pPr>
      <w:r w:rsidRPr="00D14623">
        <w:rPr>
          <w:sz w:val="28"/>
          <w:szCs w:val="28"/>
        </w:rPr>
        <w:t>4) ф</w:t>
      </w:r>
      <w:r w:rsidR="000F618F" w:rsidRPr="00D14623">
        <w:rPr>
          <w:bCs/>
          <w:sz w:val="28"/>
          <w:szCs w:val="28"/>
        </w:rPr>
        <w:t>искальная функция</w:t>
      </w:r>
      <w:bookmarkStart w:id="5" w:name="i00371"/>
      <w:bookmarkEnd w:id="5"/>
      <w:r w:rsidR="009B04CF" w:rsidRPr="00D14623">
        <w:rPr>
          <w:bCs/>
          <w:sz w:val="28"/>
          <w:szCs w:val="28"/>
        </w:rPr>
        <w:t xml:space="preserve"> -</w:t>
      </w:r>
      <w:r w:rsidR="000305B6" w:rsidRPr="00D14623">
        <w:rPr>
          <w:sz w:val="28"/>
          <w:szCs w:val="28"/>
        </w:rPr>
        <w:t xml:space="preserve"> отражает правовую </w:t>
      </w:r>
      <w:r w:rsidR="000F618F" w:rsidRPr="00D14623">
        <w:rPr>
          <w:sz w:val="28"/>
          <w:szCs w:val="28"/>
        </w:rPr>
        <w:t>необходимост</w:t>
      </w:r>
      <w:r w:rsidR="000305B6" w:rsidRPr="00D14623">
        <w:rPr>
          <w:sz w:val="28"/>
          <w:szCs w:val="28"/>
        </w:rPr>
        <w:t>ь</w:t>
      </w:r>
      <w:r w:rsidR="000F618F" w:rsidRPr="00D14623">
        <w:rPr>
          <w:sz w:val="28"/>
          <w:szCs w:val="28"/>
        </w:rPr>
        <w:t xml:space="preserve"> для нотариата способствовать решению государственных задач. </w:t>
      </w:r>
      <w:r w:rsidR="000305B6" w:rsidRPr="00D14623">
        <w:rPr>
          <w:sz w:val="28"/>
          <w:szCs w:val="28"/>
        </w:rPr>
        <w:t>Так, о</w:t>
      </w:r>
      <w:r w:rsidR="000F618F" w:rsidRPr="00D14623">
        <w:rPr>
          <w:sz w:val="28"/>
          <w:szCs w:val="28"/>
        </w:rPr>
        <w:t>рганы нотариата способствуют решению такой государственной задачи, как привлечение всех обязанных лиц к уплате налогов</w:t>
      </w:r>
      <w:r w:rsidR="000305B6" w:rsidRPr="00D14623">
        <w:rPr>
          <w:sz w:val="28"/>
          <w:szCs w:val="28"/>
        </w:rPr>
        <w:t>, путем уведомления налоговых органов об удостоверении договоров дарения и выдаче свидетельств о праве на наследство</w:t>
      </w:r>
      <w:r w:rsidR="000305B6" w:rsidRPr="00D14623">
        <w:rPr>
          <w:rStyle w:val="af"/>
          <w:sz w:val="28"/>
          <w:szCs w:val="28"/>
        </w:rPr>
        <w:footnoteReference w:id="12"/>
      </w:r>
      <w:r w:rsidR="000F618F" w:rsidRPr="00D14623">
        <w:rPr>
          <w:sz w:val="28"/>
          <w:szCs w:val="28"/>
        </w:rPr>
        <w:t>.</w:t>
      </w:r>
      <w:r w:rsidR="000305B6" w:rsidRPr="00D14623">
        <w:rPr>
          <w:sz w:val="28"/>
          <w:szCs w:val="28"/>
        </w:rPr>
        <w:t xml:space="preserve"> </w:t>
      </w:r>
    </w:p>
    <w:p w:rsidR="000F618F" w:rsidRPr="00D14623" w:rsidRDefault="000305B6" w:rsidP="00D14623">
      <w:pPr>
        <w:suppressAutoHyphens/>
        <w:spacing w:line="360" w:lineRule="auto"/>
        <w:ind w:firstLine="709"/>
        <w:jc w:val="both"/>
        <w:rPr>
          <w:sz w:val="28"/>
          <w:szCs w:val="28"/>
        </w:rPr>
      </w:pPr>
      <w:r w:rsidRPr="00D14623">
        <w:rPr>
          <w:sz w:val="28"/>
          <w:szCs w:val="28"/>
        </w:rPr>
        <w:t>5) функция юридического обслуживания населения и оказания юридической помощи.</w:t>
      </w:r>
    </w:p>
    <w:p w:rsidR="000155FE" w:rsidRPr="00D14623" w:rsidRDefault="000F618F" w:rsidP="00D14623">
      <w:pPr>
        <w:suppressAutoHyphens/>
        <w:spacing w:line="360" w:lineRule="auto"/>
        <w:ind w:firstLine="709"/>
        <w:jc w:val="both"/>
        <w:rPr>
          <w:sz w:val="28"/>
          <w:szCs w:val="28"/>
        </w:rPr>
      </w:pPr>
      <w:r w:rsidRPr="00D14623">
        <w:rPr>
          <w:bCs/>
          <w:sz w:val="28"/>
          <w:szCs w:val="28"/>
          <w:u w:val="single"/>
        </w:rPr>
        <w:t>Содержательные</w:t>
      </w:r>
      <w:bookmarkStart w:id="6" w:name="i00342"/>
      <w:bookmarkEnd w:id="6"/>
      <w:r w:rsidRPr="00D14623">
        <w:rPr>
          <w:bCs/>
          <w:sz w:val="28"/>
          <w:szCs w:val="28"/>
          <w:u w:val="single"/>
        </w:rPr>
        <w:t xml:space="preserve"> функции</w:t>
      </w:r>
      <w:r w:rsidRPr="00D14623">
        <w:rPr>
          <w:b/>
          <w:bCs/>
          <w:sz w:val="28"/>
          <w:szCs w:val="28"/>
        </w:rPr>
        <w:t xml:space="preserve"> </w:t>
      </w:r>
      <w:r w:rsidRPr="00D14623">
        <w:rPr>
          <w:bCs/>
          <w:sz w:val="28"/>
          <w:szCs w:val="28"/>
        </w:rPr>
        <w:t>(</w:t>
      </w:r>
      <w:r w:rsidRPr="00D14623">
        <w:rPr>
          <w:sz w:val="28"/>
          <w:szCs w:val="28"/>
        </w:rPr>
        <w:t>характеризуют</w:t>
      </w:r>
      <w:r w:rsidR="000155FE" w:rsidRPr="00D14623">
        <w:rPr>
          <w:sz w:val="28"/>
          <w:szCs w:val="28"/>
        </w:rPr>
        <w:t xml:space="preserve"> нотариальн</w:t>
      </w:r>
      <w:r w:rsidRPr="00D14623">
        <w:rPr>
          <w:sz w:val="28"/>
          <w:szCs w:val="28"/>
        </w:rPr>
        <w:t>ую</w:t>
      </w:r>
      <w:r w:rsidR="000155FE" w:rsidRPr="00D14623">
        <w:rPr>
          <w:sz w:val="28"/>
          <w:szCs w:val="28"/>
        </w:rPr>
        <w:t xml:space="preserve"> деятельност</w:t>
      </w:r>
      <w:r w:rsidRPr="00D14623">
        <w:rPr>
          <w:sz w:val="28"/>
          <w:szCs w:val="28"/>
        </w:rPr>
        <w:t>ь):</w:t>
      </w:r>
    </w:p>
    <w:p w:rsidR="000155FE" w:rsidRPr="00D14623" w:rsidRDefault="000305B6" w:rsidP="00D14623">
      <w:pPr>
        <w:suppressAutoHyphens/>
        <w:spacing w:line="360" w:lineRule="auto"/>
        <w:ind w:firstLine="709"/>
        <w:jc w:val="both"/>
        <w:rPr>
          <w:sz w:val="28"/>
          <w:szCs w:val="28"/>
        </w:rPr>
      </w:pPr>
      <w:r w:rsidRPr="00D14623">
        <w:rPr>
          <w:sz w:val="28"/>
          <w:szCs w:val="28"/>
        </w:rPr>
        <w:t>1) п</w:t>
      </w:r>
      <w:r w:rsidR="000155FE" w:rsidRPr="00D14623">
        <w:rPr>
          <w:bCs/>
          <w:sz w:val="28"/>
          <w:szCs w:val="28"/>
        </w:rPr>
        <w:t>равоустановительная функция</w:t>
      </w:r>
      <w:bookmarkStart w:id="7" w:name="i00378"/>
      <w:bookmarkEnd w:id="7"/>
      <w:r w:rsidR="000155FE" w:rsidRPr="00D14623">
        <w:rPr>
          <w:sz w:val="28"/>
          <w:szCs w:val="28"/>
        </w:rPr>
        <w:t xml:space="preserve"> </w:t>
      </w:r>
      <w:r w:rsidR="00FF3498" w:rsidRPr="00D14623">
        <w:rPr>
          <w:sz w:val="28"/>
          <w:szCs w:val="28"/>
        </w:rPr>
        <w:t xml:space="preserve">- </w:t>
      </w:r>
      <w:r w:rsidR="000155FE" w:rsidRPr="00D14623">
        <w:rPr>
          <w:sz w:val="28"/>
          <w:szCs w:val="28"/>
        </w:rPr>
        <w:t>заключается в</w:t>
      </w:r>
      <w:r w:rsidR="00FF3498" w:rsidRPr="00D14623">
        <w:rPr>
          <w:sz w:val="28"/>
          <w:szCs w:val="28"/>
        </w:rPr>
        <w:t xml:space="preserve"> </w:t>
      </w:r>
      <w:r w:rsidR="000155FE" w:rsidRPr="00D14623">
        <w:rPr>
          <w:sz w:val="28"/>
          <w:szCs w:val="28"/>
        </w:rPr>
        <w:t xml:space="preserve">необходимости установления в нотариальном производстве больших групп юридических фактов, чаще всего связанных между собой в фактические составы различной степени сложности. </w:t>
      </w:r>
      <w:r w:rsidR="00FF3498" w:rsidRPr="00D14623">
        <w:rPr>
          <w:sz w:val="28"/>
          <w:szCs w:val="28"/>
        </w:rPr>
        <w:t>Такая о</w:t>
      </w:r>
      <w:r w:rsidR="000155FE" w:rsidRPr="00D14623">
        <w:rPr>
          <w:sz w:val="28"/>
          <w:szCs w:val="28"/>
        </w:rPr>
        <w:t>бязанность проверки наличия необходимого фактического состава</w:t>
      </w:r>
      <w:r w:rsidR="00FF3498" w:rsidRPr="00D14623">
        <w:rPr>
          <w:sz w:val="28"/>
          <w:szCs w:val="28"/>
        </w:rPr>
        <w:t xml:space="preserve"> и </w:t>
      </w:r>
      <w:r w:rsidR="000155FE" w:rsidRPr="00D14623">
        <w:rPr>
          <w:sz w:val="28"/>
          <w:szCs w:val="28"/>
        </w:rPr>
        <w:t>истребования необходимых документов лежит на самом нотариусе.</w:t>
      </w:r>
    </w:p>
    <w:p w:rsidR="000155FE" w:rsidRPr="00D14623" w:rsidRDefault="00FF3498" w:rsidP="00D14623">
      <w:pPr>
        <w:suppressAutoHyphens/>
        <w:spacing w:line="360" w:lineRule="auto"/>
        <w:ind w:firstLine="709"/>
        <w:jc w:val="both"/>
        <w:rPr>
          <w:sz w:val="28"/>
          <w:szCs w:val="28"/>
        </w:rPr>
      </w:pPr>
      <w:r w:rsidRPr="00D14623">
        <w:rPr>
          <w:sz w:val="28"/>
          <w:szCs w:val="28"/>
        </w:rPr>
        <w:t>2) у</w:t>
      </w:r>
      <w:r w:rsidR="000155FE" w:rsidRPr="00D14623">
        <w:rPr>
          <w:sz w:val="28"/>
          <w:szCs w:val="28"/>
        </w:rPr>
        <w:t>достоверительная функция</w:t>
      </w:r>
      <w:bookmarkStart w:id="8" w:name="i00381"/>
      <w:bookmarkEnd w:id="8"/>
      <w:r w:rsidR="000155FE" w:rsidRPr="00D14623">
        <w:rPr>
          <w:sz w:val="28"/>
          <w:szCs w:val="28"/>
        </w:rPr>
        <w:t> </w:t>
      </w:r>
      <w:r w:rsidR="009B04CF" w:rsidRPr="00D14623">
        <w:rPr>
          <w:sz w:val="28"/>
          <w:szCs w:val="28"/>
        </w:rPr>
        <w:t>-</w:t>
      </w:r>
      <w:r w:rsidR="000155FE" w:rsidRPr="00D14623">
        <w:rPr>
          <w:sz w:val="28"/>
          <w:szCs w:val="28"/>
        </w:rPr>
        <w:t xml:space="preserve"> </w:t>
      </w:r>
      <w:r w:rsidRPr="00D14623">
        <w:rPr>
          <w:sz w:val="28"/>
          <w:szCs w:val="28"/>
        </w:rPr>
        <w:t xml:space="preserve">наделение нотариуса полномочием осуществлять от имени государства отдельные удостоверительные действия, подтверждать юридические факты, придавая этому особый статус. </w:t>
      </w:r>
    </w:p>
    <w:p w:rsidR="000155FE" w:rsidRPr="00D14623" w:rsidRDefault="00FF3498" w:rsidP="00D14623">
      <w:pPr>
        <w:suppressAutoHyphens/>
        <w:spacing w:line="360" w:lineRule="auto"/>
        <w:ind w:firstLine="709"/>
        <w:jc w:val="both"/>
        <w:rPr>
          <w:sz w:val="28"/>
          <w:szCs w:val="28"/>
        </w:rPr>
      </w:pPr>
      <w:r w:rsidRPr="00D14623">
        <w:rPr>
          <w:sz w:val="28"/>
          <w:szCs w:val="28"/>
        </w:rPr>
        <w:t>3) о</w:t>
      </w:r>
      <w:r w:rsidR="000155FE" w:rsidRPr="00D14623">
        <w:rPr>
          <w:bCs/>
          <w:sz w:val="28"/>
          <w:szCs w:val="28"/>
        </w:rPr>
        <w:t>хранительная функция</w:t>
      </w:r>
      <w:bookmarkStart w:id="9" w:name="i00385"/>
      <w:bookmarkEnd w:id="9"/>
      <w:r w:rsidRPr="00D14623">
        <w:rPr>
          <w:sz w:val="28"/>
          <w:szCs w:val="28"/>
        </w:rPr>
        <w:t xml:space="preserve"> -</w:t>
      </w:r>
      <w:r w:rsidR="000155FE" w:rsidRPr="00D14623">
        <w:rPr>
          <w:sz w:val="28"/>
          <w:szCs w:val="28"/>
        </w:rPr>
        <w:t xml:space="preserve"> заключается в возложении на систему нотариата охраны прав участников нотариального производства, в том числе путем содействия в осуществлении их прав и исполнении обязанностей. </w:t>
      </w:r>
      <w:r w:rsidRPr="00D14623">
        <w:rPr>
          <w:sz w:val="28"/>
          <w:szCs w:val="28"/>
        </w:rPr>
        <w:t xml:space="preserve">Данная </w:t>
      </w:r>
      <w:r w:rsidR="000155FE" w:rsidRPr="00D14623">
        <w:rPr>
          <w:sz w:val="28"/>
          <w:szCs w:val="28"/>
        </w:rPr>
        <w:t>функция осуществляется нотариусами при совершении практически любого нотариального действия.</w:t>
      </w:r>
    </w:p>
    <w:p w:rsidR="000155FE" w:rsidRPr="00D14623" w:rsidRDefault="00FF3498" w:rsidP="00D14623">
      <w:pPr>
        <w:suppressAutoHyphens/>
        <w:spacing w:line="360" w:lineRule="auto"/>
        <w:ind w:firstLine="709"/>
        <w:jc w:val="both"/>
        <w:rPr>
          <w:sz w:val="28"/>
          <w:szCs w:val="28"/>
        </w:rPr>
      </w:pPr>
      <w:r w:rsidRPr="00D14623">
        <w:rPr>
          <w:sz w:val="28"/>
          <w:szCs w:val="28"/>
        </w:rPr>
        <w:t>4) ю</w:t>
      </w:r>
      <w:r w:rsidR="000155FE" w:rsidRPr="00D14623">
        <w:rPr>
          <w:bCs/>
          <w:sz w:val="28"/>
          <w:szCs w:val="28"/>
        </w:rPr>
        <w:t>рисдикционная функция</w:t>
      </w:r>
      <w:bookmarkStart w:id="10" w:name="i00388"/>
      <w:bookmarkEnd w:id="10"/>
      <w:r w:rsidRPr="00D14623">
        <w:rPr>
          <w:sz w:val="28"/>
          <w:szCs w:val="28"/>
        </w:rPr>
        <w:t xml:space="preserve"> -</w:t>
      </w:r>
      <w:r w:rsidR="000155FE" w:rsidRPr="00D14623">
        <w:rPr>
          <w:sz w:val="28"/>
          <w:szCs w:val="28"/>
        </w:rPr>
        <w:t xml:space="preserve"> вытекает из роли нотариата как органа гражданской юрисдикции. Удостоверение фактов, копий документов и другие нотариальные действия в отношении граждан и организаций совершаются таким образом, чтобы при этом не были затронуты (ущемлены) права третьих лиц, государственные и общественные интересы. При этом нотариус осуществляет одновременно все формы юрисдикционной деятельности, он занимается одновременно оперативно-исполнительной и правоустановительной деятельностью, а также в ряде случаев правоприменительной деятельностью по принудительному осуществлению гражданских прав. Особенностью юрисдикционной деятельности нотариусов является не последующее разрешение уже возникших правовых конфликтов в сфере гражданского оборота, а в основном деятельность по их предупреждению. Только в отдельных случаях, например, при совершении исполнительных надписей, нотариусы способствуют разрешению относительно спорных ситуаций гражданского оборота.</w:t>
      </w:r>
    </w:p>
    <w:p w:rsidR="000155FE" w:rsidRPr="00D14623" w:rsidRDefault="000155FE" w:rsidP="00D14623">
      <w:pPr>
        <w:suppressAutoHyphens/>
        <w:spacing w:line="360" w:lineRule="auto"/>
        <w:ind w:firstLine="709"/>
        <w:jc w:val="both"/>
        <w:rPr>
          <w:sz w:val="28"/>
          <w:szCs w:val="28"/>
        </w:rPr>
      </w:pPr>
      <w:r w:rsidRPr="00D14623">
        <w:rPr>
          <w:sz w:val="28"/>
          <w:szCs w:val="28"/>
        </w:rPr>
        <w:t>Разграничение нотариальных функций позволяет отразить место нотариата в современном обществе как особого правового института (социальные функции нотариата) и показать специфику его деятельности в отношении участников нотариального производства (содержательные функции нотариата).</w:t>
      </w:r>
      <w:r w:rsidR="009B04CF" w:rsidRPr="00D14623">
        <w:rPr>
          <w:sz w:val="28"/>
          <w:szCs w:val="28"/>
        </w:rPr>
        <w:t xml:space="preserve"> Так, </w:t>
      </w:r>
      <w:r w:rsidRPr="00D14623">
        <w:rPr>
          <w:sz w:val="28"/>
          <w:szCs w:val="28"/>
        </w:rPr>
        <w:t xml:space="preserve">специфика нотариальных функций, осуществляемых в рамках нотариального производства, определяет невозможность передачи их полномочий другим органам и лицам. </w:t>
      </w:r>
    </w:p>
    <w:p w:rsidR="006A3C46" w:rsidRPr="00D14623" w:rsidRDefault="00A50723" w:rsidP="00D14623">
      <w:pPr>
        <w:suppressAutoHyphens/>
        <w:autoSpaceDE w:val="0"/>
        <w:autoSpaceDN w:val="0"/>
        <w:adjustRightInd w:val="0"/>
        <w:spacing w:line="360" w:lineRule="auto"/>
        <w:ind w:firstLine="709"/>
        <w:jc w:val="both"/>
        <w:rPr>
          <w:b/>
          <w:sz w:val="28"/>
          <w:szCs w:val="28"/>
        </w:rPr>
      </w:pPr>
      <w:r>
        <w:rPr>
          <w:sz w:val="28"/>
          <w:szCs w:val="28"/>
        </w:rPr>
        <w:br w:type="page"/>
      </w:r>
      <w:r w:rsidR="005625DA" w:rsidRPr="00D14623">
        <w:rPr>
          <w:b/>
          <w:sz w:val="28"/>
          <w:szCs w:val="28"/>
        </w:rPr>
        <w:t>§4. Субъекты</w:t>
      </w:r>
      <w:r w:rsidR="00D14623">
        <w:rPr>
          <w:b/>
          <w:sz w:val="28"/>
          <w:szCs w:val="28"/>
        </w:rPr>
        <w:t xml:space="preserve"> </w:t>
      </w:r>
      <w:r w:rsidR="005625DA" w:rsidRPr="00D14623">
        <w:rPr>
          <w:b/>
          <w:sz w:val="28"/>
          <w:szCs w:val="28"/>
        </w:rPr>
        <w:t>нотариальной</w:t>
      </w:r>
      <w:r w:rsidR="00D14623">
        <w:rPr>
          <w:b/>
          <w:sz w:val="28"/>
          <w:szCs w:val="28"/>
        </w:rPr>
        <w:t xml:space="preserve"> </w:t>
      </w:r>
      <w:r w:rsidR="005625DA" w:rsidRPr="00D14623">
        <w:rPr>
          <w:b/>
          <w:sz w:val="28"/>
          <w:szCs w:val="28"/>
        </w:rPr>
        <w:t>деятельности</w:t>
      </w:r>
      <w:r w:rsidR="00D14623">
        <w:rPr>
          <w:b/>
          <w:sz w:val="28"/>
          <w:szCs w:val="28"/>
        </w:rPr>
        <w:t xml:space="preserve"> </w:t>
      </w:r>
      <w:r w:rsidR="005625DA" w:rsidRPr="00D14623">
        <w:rPr>
          <w:b/>
          <w:sz w:val="28"/>
          <w:szCs w:val="28"/>
        </w:rPr>
        <w:t>и</w:t>
      </w:r>
      <w:r w:rsidR="00D14623">
        <w:rPr>
          <w:b/>
          <w:sz w:val="28"/>
          <w:szCs w:val="28"/>
        </w:rPr>
        <w:t xml:space="preserve"> </w:t>
      </w:r>
      <w:r w:rsidR="005625DA" w:rsidRPr="00D14623">
        <w:rPr>
          <w:b/>
          <w:sz w:val="28"/>
          <w:szCs w:val="28"/>
        </w:rPr>
        <w:t>основные</w:t>
      </w:r>
      <w:r w:rsidR="00D14623">
        <w:rPr>
          <w:b/>
          <w:sz w:val="28"/>
          <w:szCs w:val="28"/>
        </w:rPr>
        <w:t xml:space="preserve"> </w:t>
      </w:r>
      <w:r w:rsidR="005625DA" w:rsidRPr="00D14623">
        <w:rPr>
          <w:b/>
          <w:sz w:val="28"/>
          <w:szCs w:val="28"/>
        </w:rPr>
        <w:t>виды, осуществляемой ими нотариальной деятельности</w:t>
      </w:r>
    </w:p>
    <w:p w:rsidR="00A50723" w:rsidRPr="00A50723" w:rsidRDefault="00A50723" w:rsidP="00D14623">
      <w:pPr>
        <w:suppressAutoHyphens/>
        <w:autoSpaceDE w:val="0"/>
        <w:autoSpaceDN w:val="0"/>
        <w:adjustRightInd w:val="0"/>
        <w:spacing w:line="360" w:lineRule="auto"/>
        <w:ind w:firstLine="709"/>
        <w:jc w:val="both"/>
        <w:rPr>
          <w:sz w:val="28"/>
          <w:szCs w:val="28"/>
        </w:rPr>
      </w:pPr>
    </w:p>
    <w:p w:rsidR="006A3C46" w:rsidRPr="00D14623" w:rsidRDefault="005242EF" w:rsidP="00D14623">
      <w:pPr>
        <w:suppressAutoHyphens/>
        <w:autoSpaceDE w:val="0"/>
        <w:autoSpaceDN w:val="0"/>
        <w:adjustRightInd w:val="0"/>
        <w:spacing w:line="360" w:lineRule="auto"/>
        <w:ind w:firstLine="709"/>
        <w:jc w:val="both"/>
        <w:rPr>
          <w:sz w:val="28"/>
          <w:szCs w:val="28"/>
        </w:rPr>
      </w:pPr>
      <w:r w:rsidRPr="00D14623">
        <w:rPr>
          <w:sz w:val="28"/>
          <w:szCs w:val="28"/>
        </w:rPr>
        <w:t>Нотариат в России представляет собой систему органов, а также должностных лиц, которым, в соответствии с Основами и иными нормативно-правовыми актами Российской Федерации, предоставлено право совершать нотариальные действия.</w:t>
      </w:r>
    </w:p>
    <w:p w:rsidR="008366CF" w:rsidRPr="00D14623" w:rsidRDefault="008366CF" w:rsidP="00D14623">
      <w:pPr>
        <w:suppressAutoHyphens/>
        <w:autoSpaceDE w:val="0"/>
        <w:autoSpaceDN w:val="0"/>
        <w:adjustRightInd w:val="0"/>
        <w:spacing w:line="360" w:lineRule="auto"/>
        <w:ind w:firstLine="709"/>
        <w:jc w:val="both"/>
        <w:rPr>
          <w:sz w:val="28"/>
          <w:szCs w:val="28"/>
        </w:rPr>
      </w:pPr>
      <w:r w:rsidRPr="00D14623">
        <w:rPr>
          <w:sz w:val="28"/>
          <w:szCs w:val="28"/>
        </w:rPr>
        <w:t>Все субъекты нотариальной деятельности могут быть разделены на несколько групп</w:t>
      </w:r>
      <w:r w:rsidR="007679B0" w:rsidRPr="00D14623">
        <w:rPr>
          <w:sz w:val="28"/>
          <w:szCs w:val="28"/>
        </w:rPr>
        <w:t>:</w:t>
      </w:r>
    </w:p>
    <w:p w:rsidR="008366CF" w:rsidRPr="00D14623" w:rsidRDefault="008366CF" w:rsidP="00D14623">
      <w:pPr>
        <w:suppressAutoHyphens/>
        <w:autoSpaceDE w:val="0"/>
        <w:autoSpaceDN w:val="0"/>
        <w:adjustRightInd w:val="0"/>
        <w:spacing w:line="360" w:lineRule="auto"/>
        <w:ind w:firstLine="709"/>
        <w:jc w:val="both"/>
        <w:rPr>
          <w:sz w:val="28"/>
          <w:szCs w:val="28"/>
        </w:rPr>
      </w:pPr>
      <w:r w:rsidRPr="00D14623">
        <w:rPr>
          <w:sz w:val="28"/>
          <w:szCs w:val="28"/>
          <w:u w:val="single"/>
        </w:rPr>
        <w:t xml:space="preserve">1. </w:t>
      </w:r>
      <w:r w:rsidRPr="00D14623">
        <w:rPr>
          <w:iCs/>
          <w:sz w:val="28"/>
          <w:szCs w:val="28"/>
          <w:u w:val="single"/>
        </w:rPr>
        <w:t>Субъекты, имеющие право совершать нотариальные действия.</w:t>
      </w:r>
      <w:r w:rsidRPr="00D14623">
        <w:rPr>
          <w:iCs/>
          <w:sz w:val="28"/>
          <w:szCs w:val="28"/>
        </w:rPr>
        <w:t xml:space="preserve"> </w:t>
      </w:r>
      <w:r w:rsidRPr="00D14623">
        <w:rPr>
          <w:sz w:val="28"/>
          <w:szCs w:val="28"/>
        </w:rPr>
        <w:t>Это основная, определяющая группа субъектов, поскольку именно посредством их действий по совершению нотариальных действий осуществляется собственно нотариальная деятельность.</w:t>
      </w:r>
    </w:p>
    <w:p w:rsidR="008366CF" w:rsidRPr="00D14623" w:rsidRDefault="008366CF" w:rsidP="00D14623">
      <w:pPr>
        <w:suppressAutoHyphens/>
        <w:autoSpaceDE w:val="0"/>
        <w:autoSpaceDN w:val="0"/>
        <w:adjustRightInd w:val="0"/>
        <w:spacing w:line="360" w:lineRule="auto"/>
        <w:ind w:firstLine="709"/>
        <w:jc w:val="both"/>
        <w:rPr>
          <w:sz w:val="28"/>
          <w:szCs w:val="28"/>
        </w:rPr>
      </w:pPr>
      <w:r w:rsidRPr="00D14623">
        <w:rPr>
          <w:sz w:val="28"/>
          <w:szCs w:val="28"/>
        </w:rPr>
        <w:t>Данную группу составляют:</w:t>
      </w:r>
    </w:p>
    <w:p w:rsidR="008366CF" w:rsidRPr="00D14623" w:rsidRDefault="000862D0" w:rsidP="00D14623">
      <w:pPr>
        <w:suppressAutoHyphens/>
        <w:autoSpaceDE w:val="0"/>
        <w:autoSpaceDN w:val="0"/>
        <w:adjustRightInd w:val="0"/>
        <w:spacing w:line="360" w:lineRule="auto"/>
        <w:ind w:firstLine="709"/>
        <w:jc w:val="both"/>
        <w:rPr>
          <w:sz w:val="28"/>
          <w:szCs w:val="28"/>
        </w:rPr>
      </w:pPr>
      <w:r w:rsidRPr="00D14623">
        <w:rPr>
          <w:sz w:val="28"/>
          <w:szCs w:val="28"/>
        </w:rPr>
        <w:t>-</w:t>
      </w:r>
      <w:r w:rsidR="008366CF" w:rsidRPr="00D14623">
        <w:rPr>
          <w:sz w:val="28"/>
          <w:szCs w:val="28"/>
        </w:rPr>
        <w:t xml:space="preserve"> нотариусы, работающие в государственной</w:t>
      </w:r>
      <w:r w:rsidR="00F84783" w:rsidRPr="00D14623">
        <w:rPr>
          <w:sz w:val="28"/>
          <w:szCs w:val="28"/>
        </w:rPr>
        <w:t xml:space="preserve"> </w:t>
      </w:r>
      <w:r w:rsidR="008366CF" w:rsidRPr="00D14623">
        <w:rPr>
          <w:sz w:val="28"/>
          <w:szCs w:val="28"/>
        </w:rPr>
        <w:t>нотариальной конторе</w:t>
      </w:r>
      <w:r w:rsidR="0028475F" w:rsidRPr="00D14623">
        <w:rPr>
          <w:sz w:val="28"/>
          <w:szCs w:val="28"/>
        </w:rPr>
        <w:t xml:space="preserve"> (за 2009 год их численность сократилась на 59 должностей и на 1 января 2010</w:t>
      </w:r>
      <w:r w:rsidR="00DD7E39" w:rsidRPr="00D14623">
        <w:rPr>
          <w:sz w:val="28"/>
          <w:szCs w:val="28"/>
        </w:rPr>
        <w:t xml:space="preserve"> </w:t>
      </w:r>
      <w:r w:rsidR="0028475F" w:rsidRPr="00D14623">
        <w:rPr>
          <w:sz w:val="28"/>
          <w:szCs w:val="28"/>
        </w:rPr>
        <w:t>года составила 38 действующих нотариусов и 10 вакантных должностей</w:t>
      </w:r>
      <w:r w:rsidR="0028475F" w:rsidRPr="00D14623">
        <w:rPr>
          <w:rStyle w:val="af"/>
          <w:sz w:val="28"/>
          <w:szCs w:val="28"/>
        </w:rPr>
        <w:footnoteReference w:id="13"/>
      </w:r>
      <w:r w:rsidR="0028475F" w:rsidRPr="00D14623">
        <w:rPr>
          <w:sz w:val="28"/>
          <w:szCs w:val="28"/>
        </w:rPr>
        <w:t>)</w:t>
      </w:r>
      <w:r w:rsidR="008366CF" w:rsidRPr="00D14623">
        <w:rPr>
          <w:sz w:val="28"/>
          <w:szCs w:val="28"/>
        </w:rPr>
        <w:t>;</w:t>
      </w:r>
    </w:p>
    <w:p w:rsidR="008366CF" w:rsidRPr="00D14623" w:rsidRDefault="000862D0" w:rsidP="00D14623">
      <w:pPr>
        <w:suppressAutoHyphens/>
        <w:autoSpaceDE w:val="0"/>
        <w:autoSpaceDN w:val="0"/>
        <w:adjustRightInd w:val="0"/>
        <w:spacing w:line="360" w:lineRule="auto"/>
        <w:ind w:firstLine="709"/>
        <w:jc w:val="both"/>
        <w:rPr>
          <w:sz w:val="28"/>
          <w:szCs w:val="28"/>
        </w:rPr>
      </w:pPr>
      <w:r w:rsidRPr="00D14623">
        <w:rPr>
          <w:sz w:val="28"/>
          <w:szCs w:val="28"/>
        </w:rPr>
        <w:t>-</w:t>
      </w:r>
      <w:r w:rsidR="008366CF" w:rsidRPr="00D14623">
        <w:rPr>
          <w:sz w:val="28"/>
          <w:szCs w:val="28"/>
        </w:rPr>
        <w:t xml:space="preserve"> нотариусы, занимающиеся частной практикой</w:t>
      </w:r>
      <w:r w:rsidR="0028475F" w:rsidRPr="00D14623">
        <w:rPr>
          <w:sz w:val="28"/>
          <w:szCs w:val="28"/>
        </w:rPr>
        <w:t xml:space="preserve"> (на 1 января 2010 года их количество составило 7 446 нотариусов и 175 вакантных должностей</w:t>
      </w:r>
      <w:r w:rsidR="00DD7E39" w:rsidRPr="00D14623">
        <w:rPr>
          <w:sz w:val="28"/>
          <w:szCs w:val="28"/>
          <w:vertAlign w:val="superscript"/>
        </w:rPr>
        <w:t>13</w:t>
      </w:r>
      <w:r w:rsidR="0028475F" w:rsidRPr="00D14623">
        <w:rPr>
          <w:sz w:val="28"/>
          <w:szCs w:val="28"/>
        </w:rPr>
        <w:t>)</w:t>
      </w:r>
      <w:r w:rsidR="008366CF" w:rsidRPr="00D14623">
        <w:rPr>
          <w:sz w:val="28"/>
          <w:szCs w:val="28"/>
        </w:rPr>
        <w:t>;</w:t>
      </w:r>
    </w:p>
    <w:p w:rsidR="008366CF" w:rsidRPr="00D14623" w:rsidRDefault="000862D0" w:rsidP="00D14623">
      <w:pPr>
        <w:suppressAutoHyphens/>
        <w:autoSpaceDE w:val="0"/>
        <w:autoSpaceDN w:val="0"/>
        <w:adjustRightInd w:val="0"/>
        <w:spacing w:line="360" w:lineRule="auto"/>
        <w:ind w:firstLine="709"/>
        <w:jc w:val="both"/>
        <w:rPr>
          <w:sz w:val="28"/>
          <w:szCs w:val="28"/>
        </w:rPr>
      </w:pPr>
      <w:r w:rsidRPr="00D14623">
        <w:rPr>
          <w:sz w:val="28"/>
          <w:szCs w:val="28"/>
        </w:rPr>
        <w:t>-</w:t>
      </w:r>
      <w:r w:rsidR="008366CF" w:rsidRPr="00D14623">
        <w:rPr>
          <w:sz w:val="28"/>
          <w:szCs w:val="28"/>
        </w:rPr>
        <w:t xml:space="preserve"> глава местной администрации поселения</w:t>
      </w:r>
      <w:r w:rsidR="00F84783" w:rsidRPr="00D14623">
        <w:rPr>
          <w:sz w:val="28"/>
          <w:szCs w:val="28"/>
        </w:rPr>
        <w:t xml:space="preserve"> </w:t>
      </w:r>
      <w:r w:rsidR="008366CF" w:rsidRPr="00D14623">
        <w:rPr>
          <w:sz w:val="28"/>
          <w:szCs w:val="28"/>
        </w:rPr>
        <w:t>и специально уполномоченное должностное лицо</w:t>
      </w:r>
      <w:r w:rsidR="00B16F43" w:rsidRPr="00D14623">
        <w:rPr>
          <w:sz w:val="28"/>
          <w:szCs w:val="28"/>
        </w:rPr>
        <w:t xml:space="preserve"> </w:t>
      </w:r>
      <w:r w:rsidR="008366CF" w:rsidRPr="00D14623">
        <w:rPr>
          <w:sz w:val="28"/>
          <w:szCs w:val="28"/>
        </w:rPr>
        <w:t>местного самоуправления поселения, уполномоченные на совершение нотариальных действий в установленных законом случаях;</w:t>
      </w:r>
    </w:p>
    <w:p w:rsidR="008366CF" w:rsidRPr="00D14623" w:rsidRDefault="000862D0" w:rsidP="00D14623">
      <w:pPr>
        <w:suppressAutoHyphens/>
        <w:autoSpaceDE w:val="0"/>
        <w:autoSpaceDN w:val="0"/>
        <w:adjustRightInd w:val="0"/>
        <w:spacing w:line="360" w:lineRule="auto"/>
        <w:ind w:firstLine="709"/>
        <w:jc w:val="both"/>
        <w:rPr>
          <w:sz w:val="28"/>
          <w:szCs w:val="28"/>
        </w:rPr>
      </w:pPr>
      <w:r w:rsidRPr="00D14623">
        <w:rPr>
          <w:sz w:val="28"/>
          <w:szCs w:val="28"/>
        </w:rPr>
        <w:t>-</w:t>
      </w:r>
      <w:r w:rsidR="008366CF" w:rsidRPr="00D14623">
        <w:rPr>
          <w:sz w:val="28"/>
          <w:szCs w:val="28"/>
        </w:rPr>
        <w:t xml:space="preserve"> должностные лица консульских учреждений</w:t>
      </w:r>
      <w:r w:rsidR="00F84783" w:rsidRPr="00D14623">
        <w:rPr>
          <w:sz w:val="28"/>
          <w:szCs w:val="28"/>
        </w:rPr>
        <w:t xml:space="preserve"> </w:t>
      </w:r>
      <w:r w:rsidR="008366CF" w:rsidRPr="00D14623">
        <w:rPr>
          <w:sz w:val="28"/>
          <w:szCs w:val="28"/>
        </w:rPr>
        <w:t>Российской Федерации, уполномоченные на совершение нотариальных действий в установленных законом случаях.</w:t>
      </w:r>
    </w:p>
    <w:p w:rsidR="00C53014" w:rsidRPr="00D14623" w:rsidRDefault="00C53014" w:rsidP="00D14623">
      <w:pPr>
        <w:suppressAutoHyphens/>
        <w:autoSpaceDE w:val="0"/>
        <w:autoSpaceDN w:val="0"/>
        <w:adjustRightInd w:val="0"/>
        <w:spacing w:line="360" w:lineRule="auto"/>
        <w:ind w:firstLine="709"/>
        <w:jc w:val="both"/>
        <w:rPr>
          <w:sz w:val="28"/>
          <w:szCs w:val="28"/>
        </w:rPr>
      </w:pPr>
      <w:r w:rsidRPr="00D14623">
        <w:rPr>
          <w:sz w:val="28"/>
          <w:szCs w:val="28"/>
        </w:rPr>
        <w:t>Иными словами, в систему нотариата входят как собственно нотариусы, так и</w:t>
      </w:r>
      <w:r w:rsidR="006A3C46" w:rsidRPr="00D14623">
        <w:rPr>
          <w:sz w:val="28"/>
          <w:szCs w:val="28"/>
        </w:rPr>
        <w:t xml:space="preserve"> </w:t>
      </w:r>
      <w:r w:rsidRPr="00D14623">
        <w:rPr>
          <w:sz w:val="28"/>
          <w:szCs w:val="28"/>
        </w:rPr>
        <w:t>должностные лица, для которых нотариальная деятельность является только дополнительной функцией.</w:t>
      </w:r>
      <w:r w:rsidR="00B74A78" w:rsidRPr="00D14623">
        <w:rPr>
          <w:sz w:val="28"/>
          <w:szCs w:val="28"/>
        </w:rPr>
        <w:t xml:space="preserve"> </w:t>
      </w:r>
      <w:r w:rsidRPr="00D14623">
        <w:rPr>
          <w:sz w:val="28"/>
          <w:szCs w:val="28"/>
        </w:rPr>
        <w:t>Соответственно статус каждого субъекта различается.</w:t>
      </w:r>
      <w:r w:rsidR="00C46A3C" w:rsidRPr="00D14623">
        <w:rPr>
          <w:sz w:val="28"/>
          <w:szCs w:val="28"/>
        </w:rPr>
        <w:t xml:space="preserve"> В полном объеме нотариальные действия совершают нотариусы, как работающие в государственных нотариальных конторах, так и частнопрактикующие. Их параллельное существование и развитие отражает сложный и постепенный процесс социально-экономических преобразований, возникновения и развития новых форм и организационных структур в правоохранительной сфере.</w:t>
      </w:r>
    </w:p>
    <w:p w:rsidR="00836F24" w:rsidRPr="00D14623" w:rsidRDefault="0098685E" w:rsidP="00D14623">
      <w:pPr>
        <w:pStyle w:val="21"/>
        <w:suppressAutoHyphens/>
        <w:spacing w:after="0" w:line="360" w:lineRule="auto"/>
        <w:ind w:firstLine="709"/>
        <w:jc w:val="both"/>
        <w:rPr>
          <w:sz w:val="28"/>
          <w:szCs w:val="28"/>
        </w:rPr>
      </w:pPr>
      <w:r w:rsidRPr="00D14623">
        <w:rPr>
          <w:sz w:val="28"/>
          <w:szCs w:val="28"/>
        </w:rPr>
        <w:t>Стать</w:t>
      </w:r>
      <w:r w:rsidR="00097062" w:rsidRPr="00D14623">
        <w:rPr>
          <w:sz w:val="28"/>
          <w:szCs w:val="28"/>
        </w:rPr>
        <w:t>я</w:t>
      </w:r>
      <w:r w:rsidRPr="00D14623">
        <w:rPr>
          <w:sz w:val="28"/>
          <w:szCs w:val="28"/>
        </w:rPr>
        <w:t xml:space="preserve"> 2 </w:t>
      </w:r>
      <w:r w:rsidR="000D2317" w:rsidRPr="00D14623">
        <w:rPr>
          <w:sz w:val="28"/>
          <w:szCs w:val="28"/>
        </w:rPr>
        <w:t xml:space="preserve">Основ законодательства РФ о нотариате </w:t>
      </w:r>
      <w:r w:rsidRPr="00D14623">
        <w:rPr>
          <w:sz w:val="28"/>
          <w:szCs w:val="28"/>
        </w:rPr>
        <w:t xml:space="preserve">содержит общее правило: </w:t>
      </w:r>
      <w:r w:rsidR="00B16F43" w:rsidRPr="00D14623">
        <w:rPr>
          <w:sz w:val="28"/>
          <w:szCs w:val="28"/>
        </w:rPr>
        <w:t>«</w:t>
      </w:r>
      <w:r w:rsidRPr="00D14623">
        <w:rPr>
          <w:sz w:val="28"/>
          <w:szCs w:val="28"/>
        </w:rPr>
        <w:t>При совершении нотариальных действий нотариусы обладают равными правами и несут одинаков</w:t>
      </w:r>
      <w:r w:rsidR="00097062" w:rsidRPr="00D14623">
        <w:rPr>
          <w:sz w:val="28"/>
          <w:szCs w:val="28"/>
        </w:rPr>
        <w:t>ые</w:t>
      </w:r>
      <w:r w:rsidRPr="00D14623">
        <w:rPr>
          <w:sz w:val="28"/>
          <w:szCs w:val="28"/>
        </w:rPr>
        <w:t xml:space="preserve"> обязанности независимо от того, работают ли они в государственной конторе или занимают частной практикой. Оформленные нотариусами документы имеют одинаковую юридическую силу</w:t>
      </w:r>
      <w:r w:rsidRPr="00D14623">
        <w:rPr>
          <w:rStyle w:val="af"/>
          <w:sz w:val="28"/>
          <w:szCs w:val="28"/>
        </w:rPr>
        <w:footnoteReference w:id="14"/>
      </w:r>
      <w:r w:rsidR="00B16F43" w:rsidRPr="00D14623">
        <w:rPr>
          <w:sz w:val="28"/>
          <w:szCs w:val="28"/>
        </w:rPr>
        <w:t>»</w:t>
      </w:r>
      <w:r w:rsidRPr="00D14623">
        <w:rPr>
          <w:sz w:val="28"/>
          <w:szCs w:val="28"/>
        </w:rPr>
        <w:t xml:space="preserve">. Однако, равенство в правах провозглашается только в отношении совершения нотариальных действий. </w:t>
      </w:r>
    </w:p>
    <w:p w:rsidR="005D2CFD" w:rsidRPr="00D14623" w:rsidRDefault="00DD6A5F" w:rsidP="00D14623">
      <w:pPr>
        <w:pStyle w:val="21"/>
        <w:suppressAutoHyphens/>
        <w:spacing w:after="0" w:line="360" w:lineRule="auto"/>
        <w:ind w:firstLine="709"/>
        <w:jc w:val="both"/>
        <w:rPr>
          <w:sz w:val="28"/>
          <w:szCs w:val="28"/>
        </w:rPr>
      </w:pPr>
      <w:r w:rsidRPr="00D14623">
        <w:rPr>
          <w:sz w:val="28"/>
          <w:szCs w:val="28"/>
        </w:rPr>
        <w:t>Среди</w:t>
      </w:r>
      <w:r w:rsidR="005D2CFD" w:rsidRPr="00D14623">
        <w:rPr>
          <w:sz w:val="28"/>
          <w:szCs w:val="28"/>
        </w:rPr>
        <w:t xml:space="preserve"> основны</w:t>
      </w:r>
      <w:r w:rsidRPr="00D14623">
        <w:rPr>
          <w:sz w:val="28"/>
          <w:szCs w:val="28"/>
        </w:rPr>
        <w:t>х сход</w:t>
      </w:r>
      <w:r w:rsidR="005D2CFD" w:rsidRPr="00D14623">
        <w:rPr>
          <w:sz w:val="28"/>
          <w:szCs w:val="28"/>
        </w:rPr>
        <w:t>ств</w:t>
      </w:r>
      <w:r w:rsidRPr="00D14623">
        <w:rPr>
          <w:sz w:val="28"/>
          <w:szCs w:val="28"/>
        </w:rPr>
        <w:t xml:space="preserve"> </w:t>
      </w:r>
      <w:r w:rsidR="00836F24" w:rsidRPr="00D14623">
        <w:rPr>
          <w:sz w:val="28"/>
          <w:szCs w:val="28"/>
        </w:rPr>
        <w:t xml:space="preserve">между государственным нотариусом и нотариусом, занимающимся частной практикой, </w:t>
      </w:r>
      <w:r w:rsidR="005D2CFD" w:rsidRPr="00D14623">
        <w:rPr>
          <w:sz w:val="28"/>
          <w:szCs w:val="28"/>
        </w:rPr>
        <w:t>следует отметить следующие:</w:t>
      </w:r>
    </w:p>
    <w:p w:rsidR="006909D7" w:rsidRPr="00D14623" w:rsidRDefault="00836F24" w:rsidP="00D14623">
      <w:pPr>
        <w:pStyle w:val="21"/>
        <w:suppressAutoHyphens/>
        <w:spacing w:after="0" w:line="360" w:lineRule="auto"/>
        <w:ind w:firstLine="709"/>
        <w:jc w:val="both"/>
        <w:rPr>
          <w:sz w:val="28"/>
          <w:szCs w:val="28"/>
        </w:rPr>
      </w:pPr>
      <w:r w:rsidRPr="00D14623">
        <w:rPr>
          <w:sz w:val="28"/>
          <w:szCs w:val="28"/>
        </w:rPr>
        <w:t xml:space="preserve">а) </w:t>
      </w:r>
      <w:r w:rsidR="006909D7" w:rsidRPr="00D14623">
        <w:rPr>
          <w:sz w:val="28"/>
          <w:szCs w:val="28"/>
        </w:rPr>
        <w:t xml:space="preserve">нотариусы </w:t>
      </w:r>
      <w:r w:rsidR="0098685E" w:rsidRPr="00D14623">
        <w:rPr>
          <w:sz w:val="28"/>
          <w:szCs w:val="28"/>
        </w:rPr>
        <w:t xml:space="preserve">совершают </w:t>
      </w:r>
      <w:r w:rsidR="00E823F8" w:rsidRPr="00D14623">
        <w:rPr>
          <w:sz w:val="28"/>
          <w:szCs w:val="28"/>
        </w:rPr>
        <w:t xml:space="preserve">все </w:t>
      </w:r>
      <w:r w:rsidR="0098685E" w:rsidRPr="00D14623">
        <w:rPr>
          <w:sz w:val="28"/>
          <w:szCs w:val="28"/>
        </w:rPr>
        <w:t xml:space="preserve">нотариальные действия от имени </w:t>
      </w:r>
      <w:r w:rsidR="00183ED6" w:rsidRPr="00D14623">
        <w:rPr>
          <w:sz w:val="28"/>
          <w:szCs w:val="28"/>
        </w:rPr>
        <w:t>Российской Федерации.</w:t>
      </w:r>
    </w:p>
    <w:p w:rsidR="00923F7B" w:rsidRPr="00D14623" w:rsidRDefault="006909D7" w:rsidP="00D14623">
      <w:pPr>
        <w:pStyle w:val="21"/>
        <w:suppressAutoHyphens/>
        <w:spacing w:after="0" w:line="360" w:lineRule="auto"/>
        <w:ind w:firstLine="709"/>
        <w:jc w:val="both"/>
        <w:rPr>
          <w:sz w:val="28"/>
          <w:szCs w:val="28"/>
        </w:rPr>
      </w:pPr>
      <w:r w:rsidRPr="00D14623">
        <w:rPr>
          <w:sz w:val="28"/>
          <w:szCs w:val="28"/>
        </w:rPr>
        <w:t>б) все нотариусы</w:t>
      </w:r>
      <w:r w:rsidR="00923F7B" w:rsidRPr="00D14623">
        <w:rPr>
          <w:sz w:val="28"/>
          <w:szCs w:val="28"/>
        </w:rPr>
        <w:t>, не зависимо от их правового статуса,</w:t>
      </w:r>
      <w:r w:rsidR="00D14623">
        <w:rPr>
          <w:sz w:val="28"/>
          <w:szCs w:val="28"/>
        </w:rPr>
        <w:t xml:space="preserve"> </w:t>
      </w:r>
      <w:r w:rsidR="0098685E" w:rsidRPr="00D14623">
        <w:rPr>
          <w:sz w:val="28"/>
          <w:szCs w:val="28"/>
        </w:rPr>
        <w:t>назначаются на должность приказом Министра юстиции Российской Федерации</w:t>
      </w:r>
      <w:r w:rsidR="00F6751F" w:rsidRPr="00D14623">
        <w:rPr>
          <w:sz w:val="28"/>
          <w:szCs w:val="28"/>
        </w:rPr>
        <w:t xml:space="preserve"> (</w:t>
      </w:r>
      <w:r w:rsidR="0098685E" w:rsidRPr="00D14623">
        <w:rPr>
          <w:sz w:val="28"/>
          <w:szCs w:val="28"/>
        </w:rPr>
        <w:t>начальником Управления юстиции</w:t>
      </w:r>
      <w:r w:rsidR="00F6751F" w:rsidRPr="00D14623">
        <w:rPr>
          <w:sz w:val="28"/>
          <w:szCs w:val="28"/>
        </w:rPr>
        <w:t>)</w:t>
      </w:r>
      <w:r w:rsidR="0098685E" w:rsidRPr="00D14623">
        <w:rPr>
          <w:sz w:val="28"/>
          <w:szCs w:val="28"/>
        </w:rPr>
        <w:t>.</w:t>
      </w:r>
      <w:r w:rsidR="00033DCE" w:rsidRPr="00D14623">
        <w:rPr>
          <w:sz w:val="28"/>
          <w:szCs w:val="28"/>
        </w:rPr>
        <w:t xml:space="preserve"> Н</w:t>
      </w:r>
      <w:r w:rsidR="0098685E" w:rsidRPr="00D14623">
        <w:rPr>
          <w:sz w:val="28"/>
          <w:szCs w:val="28"/>
        </w:rPr>
        <w:t>азначение происходит с согласия Федеральной нотариальной палаты.</w:t>
      </w:r>
    </w:p>
    <w:p w:rsidR="00D86521" w:rsidRPr="00D14623" w:rsidRDefault="00923F7B" w:rsidP="00D14623">
      <w:pPr>
        <w:pStyle w:val="21"/>
        <w:suppressAutoHyphens/>
        <w:spacing w:after="0" w:line="360" w:lineRule="auto"/>
        <w:ind w:firstLine="709"/>
        <w:jc w:val="both"/>
        <w:rPr>
          <w:sz w:val="28"/>
          <w:szCs w:val="28"/>
        </w:rPr>
      </w:pPr>
      <w:r w:rsidRPr="00D14623">
        <w:rPr>
          <w:sz w:val="28"/>
          <w:szCs w:val="28"/>
        </w:rPr>
        <w:t xml:space="preserve">в) нотариусы </w:t>
      </w:r>
      <w:r w:rsidR="0098685E" w:rsidRPr="00D14623">
        <w:rPr>
          <w:sz w:val="28"/>
          <w:szCs w:val="28"/>
        </w:rPr>
        <w:t xml:space="preserve">имеют </w:t>
      </w:r>
      <w:r w:rsidR="00C85A99" w:rsidRPr="00D14623">
        <w:rPr>
          <w:sz w:val="28"/>
          <w:szCs w:val="28"/>
        </w:rPr>
        <w:t>личную печать с изображением Государственного герба Российской Федерации,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r w:rsidR="00183ED6" w:rsidRPr="00D14623">
        <w:rPr>
          <w:sz w:val="28"/>
          <w:szCs w:val="28"/>
        </w:rPr>
        <w:t>.</w:t>
      </w:r>
    </w:p>
    <w:p w:rsidR="0098685E" w:rsidRPr="00D14623" w:rsidRDefault="00D86521" w:rsidP="00D14623">
      <w:pPr>
        <w:pStyle w:val="21"/>
        <w:tabs>
          <w:tab w:val="num" w:pos="1080"/>
        </w:tabs>
        <w:suppressAutoHyphens/>
        <w:spacing w:after="0" w:line="360" w:lineRule="auto"/>
        <w:ind w:firstLine="709"/>
        <w:jc w:val="both"/>
        <w:rPr>
          <w:sz w:val="28"/>
          <w:szCs w:val="28"/>
        </w:rPr>
      </w:pPr>
      <w:r w:rsidRPr="00D14623">
        <w:rPr>
          <w:sz w:val="28"/>
          <w:szCs w:val="28"/>
        </w:rPr>
        <w:t xml:space="preserve">г) </w:t>
      </w:r>
      <w:r w:rsidR="00621540" w:rsidRPr="00D14623">
        <w:rPr>
          <w:sz w:val="28"/>
          <w:szCs w:val="28"/>
        </w:rPr>
        <w:t xml:space="preserve">нотариус </w:t>
      </w:r>
      <w:r w:rsidRPr="00D14623">
        <w:rPr>
          <w:sz w:val="28"/>
          <w:szCs w:val="28"/>
        </w:rPr>
        <w:t>име</w:t>
      </w:r>
      <w:r w:rsidR="005523C9" w:rsidRPr="00D14623">
        <w:rPr>
          <w:sz w:val="28"/>
          <w:szCs w:val="28"/>
        </w:rPr>
        <w:t>е</w:t>
      </w:r>
      <w:r w:rsidRPr="00D14623">
        <w:rPr>
          <w:sz w:val="28"/>
          <w:szCs w:val="28"/>
        </w:rPr>
        <w:t xml:space="preserve">т право </w:t>
      </w:r>
      <w:r w:rsidR="0098685E" w:rsidRPr="00D14623">
        <w:rPr>
          <w:sz w:val="28"/>
          <w:szCs w:val="28"/>
        </w:rPr>
        <w:t xml:space="preserve">совершать </w:t>
      </w:r>
      <w:r w:rsidR="009F08BB" w:rsidRPr="00D14623">
        <w:rPr>
          <w:sz w:val="28"/>
          <w:szCs w:val="28"/>
        </w:rPr>
        <w:t xml:space="preserve">законодательно </w:t>
      </w:r>
      <w:r w:rsidR="0098685E" w:rsidRPr="00D14623">
        <w:rPr>
          <w:sz w:val="28"/>
          <w:szCs w:val="28"/>
        </w:rPr>
        <w:t>предусмотренные нотариальные действия в интересах ли</w:t>
      </w:r>
      <w:r w:rsidR="009F08BB" w:rsidRPr="00D14623">
        <w:rPr>
          <w:sz w:val="28"/>
          <w:szCs w:val="28"/>
        </w:rPr>
        <w:t>ц</w:t>
      </w:r>
      <w:r w:rsidR="0098685E" w:rsidRPr="00D14623">
        <w:rPr>
          <w:sz w:val="28"/>
          <w:szCs w:val="28"/>
        </w:rPr>
        <w:t>, обратившихся к нему;</w:t>
      </w:r>
      <w:r w:rsidR="009F08BB" w:rsidRPr="00D14623">
        <w:rPr>
          <w:sz w:val="28"/>
          <w:szCs w:val="28"/>
        </w:rPr>
        <w:t xml:space="preserve"> с</w:t>
      </w:r>
      <w:r w:rsidR="0098685E" w:rsidRPr="00D14623">
        <w:rPr>
          <w:sz w:val="28"/>
          <w:szCs w:val="28"/>
        </w:rPr>
        <w:t>оставлять проекты сделок, заявлений и других документов, изготовлять копии документов и выписки</w:t>
      </w:r>
      <w:r w:rsidR="00D14623">
        <w:rPr>
          <w:sz w:val="28"/>
          <w:szCs w:val="28"/>
        </w:rPr>
        <w:t xml:space="preserve"> </w:t>
      </w:r>
      <w:r w:rsidR="0098685E" w:rsidRPr="00D14623">
        <w:rPr>
          <w:sz w:val="28"/>
          <w:szCs w:val="28"/>
        </w:rPr>
        <w:t>из них, а также давать разъяснения по вопросам совершения нотариальных действий;</w:t>
      </w:r>
      <w:r w:rsidR="009F08BB" w:rsidRPr="00D14623">
        <w:rPr>
          <w:sz w:val="28"/>
          <w:szCs w:val="28"/>
        </w:rPr>
        <w:t xml:space="preserve"> и</w:t>
      </w:r>
      <w:r w:rsidR="0098685E" w:rsidRPr="00D14623">
        <w:rPr>
          <w:sz w:val="28"/>
          <w:szCs w:val="28"/>
        </w:rPr>
        <w:t>стребовать от лиц сведения и документы, необходимые для совершения нотариальных действий</w:t>
      </w:r>
      <w:r w:rsidR="00F06676" w:rsidRPr="00D14623">
        <w:rPr>
          <w:sz w:val="28"/>
          <w:szCs w:val="28"/>
        </w:rPr>
        <w:t xml:space="preserve">; </w:t>
      </w:r>
      <w:r w:rsidR="001B656D" w:rsidRPr="00D14623">
        <w:rPr>
          <w:sz w:val="28"/>
          <w:szCs w:val="28"/>
        </w:rPr>
        <w:t xml:space="preserve">представлять заявление </w:t>
      </w:r>
      <w:r w:rsidR="00BF007E" w:rsidRPr="00D14623">
        <w:rPr>
          <w:sz w:val="28"/>
          <w:szCs w:val="28"/>
        </w:rPr>
        <w:t>о</w:t>
      </w:r>
      <w:r w:rsidR="00F06676" w:rsidRPr="00D14623">
        <w:rPr>
          <w:sz w:val="28"/>
          <w:szCs w:val="28"/>
        </w:rPr>
        <w:t xml:space="preserve"> государственной регистрации прав на недвижимое имущество и сделок с ним</w:t>
      </w:r>
      <w:r w:rsidR="00BF007E" w:rsidRPr="00D14623">
        <w:rPr>
          <w:sz w:val="28"/>
          <w:szCs w:val="28"/>
        </w:rPr>
        <w:t xml:space="preserve"> и другие необходимые документы</w:t>
      </w:r>
      <w:r w:rsidR="007E026B" w:rsidRPr="00D14623">
        <w:rPr>
          <w:sz w:val="28"/>
          <w:szCs w:val="28"/>
        </w:rPr>
        <w:t xml:space="preserve">, получать свидетельство </w:t>
      </w:r>
      <w:r w:rsidR="00BF007E" w:rsidRPr="00D14623">
        <w:rPr>
          <w:sz w:val="28"/>
          <w:szCs w:val="28"/>
        </w:rPr>
        <w:t>в соответствии с</w:t>
      </w:r>
      <w:r w:rsidR="007E026B" w:rsidRPr="00D14623">
        <w:rPr>
          <w:sz w:val="28"/>
          <w:szCs w:val="28"/>
        </w:rPr>
        <w:t xml:space="preserve"> </w:t>
      </w:r>
      <w:r w:rsidR="00621540" w:rsidRPr="00D14623">
        <w:rPr>
          <w:sz w:val="28"/>
          <w:szCs w:val="28"/>
        </w:rPr>
        <w:t xml:space="preserve">действующим </w:t>
      </w:r>
      <w:r w:rsidR="007E026B" w:rsidRPr="00D14623">
        <w:rPr>
          <w:sz w:val="28"/>
          <w:szCs w:val="28"/>
        </w:rPr>
        <w:t>законодате</w:t>
      </w:r>
      <w:r w:rsidR="00621540" w:rsidRPr="00D14623">
        <w:rPr>
          <w:sz w:val="28"/>
          <w:szCs w:val="28"/>
        </w:rPr>
        <w:t>льством</w:t>
      </w:r>
      <w:r w:rsidR="000408B1" w:rsidRPr="00D14623">
        <w:rPr>
          <w:sz w:val="28"/>
          <w:szCs w:val="28"/>
        </w:rPr>
        <w:t>.</w:t>
      </w:r>
    </w:p>
    <w:p w:rsidR="000408B1" w:rsidRPr="00D14623" w:rsidRDefault="000408B1" w:rsidP="00D14623">
      <w:pPr>
        <w:pStyle w:val="21"/>
        <w:tabs>
          <w:tab w:val="num" w:pos="1080"/>
        </w:tabs>
        <w:suppressAutoHyphens/>
        <w:spacing w:after="0" w:line="360" w:lineRule="auto"/>
        <w:ind w:firstLine="709"/>
        <w:jc w:val="both"/>
        <w:rPr>
          <w:sz w:val="28"/>
          <w:szCs w:val="28"/>
        </w:rPr>
      </w:pPr>
      <w:r w:rsidRPr="00D14623">
        <w:rPr>
          <w:sz w:val="28"/>
          <w:szCs w:val="28"/>
        </w:rPr>
        <w:t xml:space="preserve">д) </w:t>
      </w:r>
      <w:r w:rsidR="005523C9" w:rsidRPr="00D14623">
        <w:rPr>
          <w:sz w:val="28"/>
          <w:szCs w:val="28"/>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w:t>
      </w:r>
      <w:r w:rsidR="00545D91" w:rsidRPr="00D14623">
        <w:rPr>
          <w:sz w:val="28"/>
          <w:szCs w:val="28"/>
        </w:rPr>
        <w:t>; обязан хранить в тайне сведения, которые стали ему известны в связи с осуществлением его профессиональной деятельности; обязан отказать в совершении нотариального действия в случае его несоответствия законодательству Российской Федера</w:t>
      </w:r>
      <w:r w:rsidR="00183ED6" w:rsidRPr="00D14623">
        <w:rPr>
          <w:sz w:val="28"/>
          <w:szCs w:val="28"/>
        </w:rPr>
        <w:t>ции или международным договорам</w:t>
      </w:r>
      <w:r w:rsidR="00545D91" w:rsidRPr="00D14623">
        <w:rPr>
          <w:sz w:val="28"/>
          <w:szCs w:val="28"/>
        </w:rPr>
        <w:t>.</w:t>
      </w:r>
    </w:p>
    <w:p w:rsidR="0098685E" w:rsidRPr="00D14623" w:rsidRDefault="005F3060" w:rsidP="00D14623">
      <w:pPr>
        <w:pStyle w:val="21"/>
        <w:tabs>
          <w:tab w:val="num" w:pos="1080"/>
        </w:tabs>
        <w:suppressAutoHyphens/>
        <w:spacing w:after="0" w:line="360" w:lineRule="auto"/>
        <w:ind w:firstLine="709"/>
        <w:jc w:val="both"/>
        <w:rPr>
          <w:sz w:val="28"/>
          <w:szCs w:val="28"/>
        </w:rPr>
      </w:pPr>
      <w:r w:rsidRPr="00D14623">
        <w:rPr>
          <w:sz w:val="28"/>
          <w:szCs w:val="28"/>
        </w:rPr>
        <w:t>е) н</w:t>
      </w:r>
      <w:r w:rsidR="0098685E" w:rsidRPr="00D14623">
        <w:rPr>
          <w:sz w:val="28"/>
          <w:szCs w:val="28"/>
        </w:rPr>
        <w:t>отари</w:t>
      </w:r>
      <w:r w:rsidRPr="00D14623">
        <w:rPr>
          <w:sz w:val="28"/>
          <w:szCs w:val="28"/>
        </w:rPr>
        <w:t>усы</w:t>
      </w:r>
      <w:r w:rsidR="0098685E" w:rsidRPr="00D14623">
        <w:rPr>
          <w:sz w:val="28"/>
          <w:szCs w:val="28"/>
        </w:rPr>
        <w:t xml:space="preserve"> обязан</w:t>
      </w:r>
      <w:r w:rsidRPr="00D14623">
        <w:rPr>
          <w:sz w:val="28"/>
          <w:szCs w:val="28"/>
        </w:rPr>
        <w:t>ы</w:t>
      </w:r>
      <w:r w:rsidR="0098685E" w:rsidRPr="00D14623">
        <w:rPr>
          <w:sz w:val="28"/>
          <w:szCs w:val="28"/>
        </w:rPr>
        <w:t xml:space="preserve"> </w:t>
      </w:r>
      <w:r w:rsidR="004E392E" w:rsidRPr="00D14623">
        <w:rPr>
          <w:sz w:val="28"/>
          <w:szCs w:val="28"/>
        </w:rPr>
        <w:t xml:space="preserve">по требованию нотариальной палаты </w:t>
      </w:r>
      <w:r w:rsidRPr="00D14623">
        <w:rPr>
          <w:sz w:val="28"/>
          <w:szCs w:val="28"/>
        </w:rPr>
        <w:t>п</w:t>
      </w:r>
      <w:r w:rsidR="0098685E" w:rsidRPr="00D14623">
        <w:rPr>
          <w:sz w:val="28"/>
          <w:szCs w:val="28"/>
        </w:rPr>
        <w:t xml:space="preserve">редставлять </w:t>
      </w:r>
      <w:r w:rsidR="004E392E" w:rsidRPr="00D14623">
        <w:rPr>
          <w:sz w:val="28"/>
          <w:szCs w:val="28"/>
        </w:rPr>
        <w:t xml:space="preserve">ей </w:t>
      </w:r>
      <w:r w:rsidR="0098685E" w:rsidRPr="00D14623">
        <w:rPr>
          <w:sz w:val="28"/>
          <w:szCs w:val="28"/>
        </w:rPr>
        <w:t>сведения</w:t>
      </w:r>
      <w:r w:rsidR="008E1716" w:rsidRPr="00D14623">
        <w:rPr>
          <w:sz w:val="28"/>
          <w:szCs w:val="28"/>
        </w:rPr>
        <w:t xml:space="preserve"> о совершенных нотариальных действиях, документ</w:t>
      </w:r>
      <w:r w:rsidR="004E392E" w:rsidRPr="00D14623">
        <w:rPr>
          <w:sz w:val="28"/>
          <w:szCs w:val="28"/>
        </w:rPr>
        <w:t>ы</w:t>
      </w:r>
      <w:r w:rsidR="008E1716" w:rsidRPr="00D14623">
        <w:rPr>
          <w:sz w:val="28"/>
          <w:szCs w:val="28"/>
        </w:rPr>
        <w:t>, касающи</w:t>
      </w:r>
      <w:r w:rsidR="006656E8" w:rsidRPr="00D14623">
        <w:rPr>
          <w:sz w:val="28"/>
          <w:szCs w:val="28"/>
        </w:rPr>
        <w:t>е</w:t>
      </w:r>
      <w:r w:rsidR="008E1716" w:rsidRPr="00D14623">
        <w:rPr>
          <w:sz w:val="28"/>
          <w:szCs w:val="28"/>
        </w:rPr>
        <w:t>ся финансово-хозяйственной деятельности</w:t>
      </w:r>
      <w:r w:rsidR="00183ED6" w:rsidRPr="00D14623">
        <w:rPr>
          <w:sz w:val="28"/>
          <w:szCs w:val="28"/>
        </w:rPr>
        <w:t xml:space="preserve"> и личные объяснения</w:t>
      </w:r>
      <w:r w:rsidR="0098685E" w:rsidRPr="00D14623">
        <w:rPr>
          <w:sz w:val="28"/>
          <w:szCs w:val="28"/>
        </w:rPr>
        <w:t xml:space="preserve">. </w:t>
      </w:r>
    </w:p>
    <w:p w:rsidR="0098685E" w:rsidRPr="00D14623" w:rsidRDefault="00AF4E52" w:rsidP="00D14623">
      <w:pPr>
        <w:pStyle w:val="21"/>
        <w:suppressAutoHyphens/>
        <w:spacing w:after="0" w:line="360" w:lineRule="auto"/>
        <w:ind w:firstLine="709"/>
        <w:jc w:val="both"/>
        <w:rPr>
          <w:sz w:val="28"/>
          <w:szCs w:val="28"/>
        </w:rPr>
      </w:pPr>
      <w:r w:rsidRPr="00D14623">
        <w:rPr>
          <w:sz w:val="28"/>
          <w:szCs w:val="28"/>
        </w:rPr>
        <w:t>Р</w:t>
      </w:r>
      <w:r w:rsidR="0098685E" w:rsidRPr="00D14623">
        <w:rPr>
          <w:sz w:val="28"/>
          <w:szCs w:val="28"/>
        </w:rPr>
        <w:t>азличия между нотариусами, занимающимися частной практикой и государственными</w:t>
      </w:r>
      <w:r w:rsidRPr="00D14623">
        <w:rPr>
          <w:sz w:val="28"/>
          <w:szCs w:val="28"/>
        </w:rPr>
        <w:t xml:space="preserve"> нотариусами:</w:t>
      </w:r>
    </w:p>
    <w:p w:rsidR="0098685E" w:rsidRPr="00D14623" w:rsidRDefault="00AF4E52" w:rsidP="00D14623">
      <w:pPr>
        <w:pStyle w:val="21"/>
        <w:suppressAutoHyphens/>
        <w:spacing w:after="0" w:line="360" w:lineRule="auto"/>
        <w:ind w:firstLine="709"/>
        <w:jc w:val="both"/>
        <w:rPr>
          <w:sz w:val="28"/>
          <w:szCs w:val="28"/>
        </w:rPr>
      </w:pPr>
      <w:r w:rsidRPr="00D14623">
        <w:rPr>
          <w:sz w:val="28"/>
          <w:szCs w:val="28"/>
        </w:rPr>
        <w:t xml:space="preserve">а) </w:t>
      </w:r>
      <w:r w:rsidR="00C87197" w:rsidRPr="00D14623">
        <w:rPr>
          <w:sz w:val="28"/>
          <w:szCs w:val="28"/>
        </w:rPr>
        <w:t>г</w:t>
      </w:r>
      <w:r w:rsidR="0098685E" w:rsidRPr="00D14623">
        <w:rPr>
          <w:sz w:val="28"/>
          <w:szCs w:val="28"/>
        </w:rPr>
        <w:t>осударственные нотариальные конторы открываются и упраздняются Министерством юстиции Российской Федерации или по его поручению органами юстиции на местах. Нотариусы, занимающиеся частной практикой, открывают нотариальную контору в том округе, где определено его рабочее место органом юстиции и нотариальной палатой. Он вправе открывать в любом банке расчётный и другие счёта, в том числе валютный, иметь имущественные и личные неимущественные права и обязанности, нанимать и увольнять работников, распоряжаться поступающим доходом, выступать в суде, арбитражном суде от своего имени.</w:t>
      </w:r>
    </w:p>
    <w:p w:rsidR="00C87197" w:rsidRPr="00D14623" w:rsidRDefault="00C87197" w:rsidP="00D14623">
      <w:pPr>
        <w:pStyle w:val="21"/>
        <w:suppressAutoHyphens/>
        <w:spacing w:after="0" w:line="360" w:lineRule="auto"/>
        <w:ind w:firstLine="709"/>
        <w:jc w:val="both"/>
        <w:rPr>
          <w:sz w:val="28"/>
          <w:szCs w:val="28"/>
        </w:rPr>
      </w:pPr>
      <w:r w:rsidRPr="00D14623">
        <w:rPr>
          <w:sz w:val="28"/>
          <w:szCs w:val="28"/>
        </w:rPr>
        <w:t>б) н</w:t>
      </w:r>
      <w:r w:rsidR="0098685E" w:rsidRPr="00D14623">
        <w:rPr>
          <w:sz w:val="28"/>
          <w:szCs w:val="28"/>
        </w:rPr>
        <w:t>отариус, работающий в государственной нотариальной конторе, взимает пошлину, которая поступает в местный бюджет, а частный нотариус – тариф, при этом он сам уплачивает государственные налоги. Размеры тарифа и пошлины одинаковы</w:t>
      </w:r>
      <w:r w:rsidRPr="00D14623">
        <w:rPr>
          <w:sz w:val="28"/>
          <w:szCs w:val="28"/>
        </w:rPr>
        <w:t xml:space="preserve"> и у</w:t>
      </w:r>
      <w:r w:rsidR="0098685E" w:rsidRPr="00D14623">
        <w:rPr>
          <w:sz w:val="28"/>
          <w:szCs w:val="28"/>
        </w:rPr>
        <w:t>стан</w:t>
      </w:r>
      <w:r w:rsidRPr="00D14623">
        <w:rPr>
          <w:sz w:val="28"/>
          <w:szCs w:val="28"/>
        </w:rPr>
        <w:t>авливаются</w:t>
      </w:r>
      <w:r w:rsidR="0098685E" w:rsidRPr="00D14623">
        <w:rPr>
          <w:sz w:val="28"/>
          <w:szCs w:val="28"/>
        </w:rPr>
        <w:t xml:space="preserve"> </w:t>
      </w:r>
      <w:r w:rsidRPr="00D14623">
        <w:rPr>
          <w:sz w:val="28"/>
          <w:szCs w:val="28"/>
        </w:rPr>
        <w:t>на законодательном уровне.</w:t>
      </w:r>
    </w:p>
    <w:p w:rsidR="00FF0D41" w:rsidRPr="00D14623" w:rsidRDefault="00C87197" w:rsidP="00D14623">
      <w:pPr>
        <w:pStyle w:val="21"/>
        <w:suppressAutoHyphens/>
        <w:spacing w:after="0" w:line="360" w:lineRule="auto"/>
        <w:ind w:firstLine="709"/>
        <w:jc w:val="both"/>
        <w:rPr>
          <w:sz w:val="28"/>
          <w:szCs w:val="28"/>
        </w:rPr>
      </w:pPr>
      <w:r w:rsidRPr="00D14623">
        <w:rPr>
          <w:sz w:val="28"/>
          <w:szCs w:val="28"/>
        </w:rPr>
        <w:t xml:space="preserve">в) государственный нотариус </w:t>
      </w:r>
      <w:r w:rsidR="0098685E" w:rsidRPr="00D14623">
        <w:rPr>
          <w:sz w:val="28"/>
          <w:szCs w:val="28"/>
        </w:rPr>
        <w:t>получает строго фиксированную заработную плату</w:t>
      </w:r>
      <w:r w:rsidR="00FF0D41" w:rsidRPr="00D14623">
        <w:rPr>
          <w:sz w:val="28"/>
          <w:szCs w:val="28"/>
        </w:rPr>
        <w:t>, а частные но</w:t>
      </w:r>
      <w:r w:rsidR="0098685E" w:rsidRPr="00D14623">
        <w:rPr>
          <w:sz w:val="28"/>
          <w:szCs w:val="28"/>
        </w:rPr>
        <w:t>тариусы не ограничены</w:t>
      </w:r>
      <w:r w:rsidR="00D14623">
        <w:rPr>
          <w:sz w:val="28"/>
          <w:szCs w:val="28"/>
        </w:rPr>
        <w:t xml:space="preserve"> </w:t>
      </w:r>
      <w:r w:rsidR="0098685E" w:rsidRPr="00D14623">
        <w:rPr>
          <w:sz w:val="28"/>
          <w:szCs w:val="28"/>
        </w:rPr>
        <w:t>в зарплате, уровень</w:t>
      </w:r>
      <w:r w:rsidR="00D14623">
        <w:rPr>
          <w:sz w:val="28"/>
          <w:szCs w:val="28"/>
        </w:rPr>
        <w:t xml:space="preserve"> </w:t>
      </w:r>
      <w:r w:rsidR="0098685E" w:rsidRPr="00D14623">
        <w:rPr>
          <w:sz w:val="28"/>
          <w:szCs w:val="28"/>
        </w:rPr>
        <w:t xml:space="preserve">её в значительной степени зависит от их способностей и профессиональной подготовки. </w:t>
      </w:r>
    </w:p>
    <w:p w:rsidR="0098685E" w:rsidRPr="00D14623" w:rsidRDefault="00FF0D41" w:rsidP="00D14623">
      <w:pPr>
        <w:pStyle w:val="21"/>
        <w:suppressAutoHyphens/>
        <w:spacing w:after="0" w:line="360" w:lineRule="auto"/>
        <w:ind w:firstLine="709"/>
        <w:jc w:val="both"/>
        <w:rPr>
          <w:sz w:val="28"/>
          <w:szCs w:val="28"/>
        </w:rPr>
      </w:pPr>
      <w:r w:rsidRPr="00D14623">
        <w:rPr>
          <w:sz w:val="28"/>
          <w:szCs w:val="28"/>
        </w:rPr>
        <w:t>г) н</w:t>
      </w:r>
      <w:r w:rsidR="0098685E" w:rsidRPr="00D14623">
        <w:rPr>
          <w:sz w:val="28"/>
          <w:szCs w:val="28"/>
        </w:rPr>
        <w:t>отариусам, работающим в государственной нотариальной конторе, рабочее помещение (офис) предоставляется государством, оно же выделяет деньги на его ремонт, приобретение оргтехники и другие нужды; нотариусы, занимающиеся частной практикой</w:t>
      </w:r>
      <w:r w:rsidR="00183ED6" w:rsidRPr="00D14623">
        <w:rPr>
          <w:sz w:val="28"/>
          <w:szCs w:val="28"/>
        </w:rPr>
        <w:t>,</w:t>
      </w:r>
      <w:r w:rsidR="0098685E" w:rsidRPr="00D14623">
        <w:rPr>
          <w:sz w:val="28"/>
          <w:szCs w:val="28"/>
        </w:rPr>
        <w:t xml:space="preserve"> </w:t>
      </w:r>
      <w:r w:rsidR="00183ED6" w:rsidRPr="00D14623">
        <w:rPr>
          <w:sz w:val="28"/>
          <w:szCs w:val="28"/>
        </w:rPr>
        <w:t>приобретают все</w:t>
      </w:r>
      <w:r w:rsidR="0098685E" w:rsidRPr="00D14623">
        <w:rPr>
          <w:sz w:val="28"/>
          <w:szCs w:val="28"/>
        </w:rPr>
        <w:t xml:space="preserve"> за свой счёт.</w:t>
      </w:r>
    </w:p>
    <w:p w:rsidR="00183ED6" w:rsidRPr="00D14623" w:rsidRDefault="00183ED6" w:rsidP="00D14623">
      <w:pPr>
        <w:pStyle w:val="21"/>
        <w:suppressAutoHyphens/>
        <w:spacing w:after="0" w:line="360" w:lineRule="auto"/>
        <w:ind w:firstLine="709"/>
        <w:jc w:val="both"/>
        <w:rPr>
          <w:sz w:val="28"/>
          <w:szCs w:val="28"/>
        </w:rPr>
      </w:pPr>
      <w:r w:rsidRPr="00D14623">
        <w:rPr>
          <w:sz w:val="28"/>
          <w:szCs w:val="28"/>
        </w:rPr>
        <w:t>д) круг полномочий по совершению нотариальных действий у государственных нотариусов шире, так как они могут выдавать свидетельства о праве на наследство и принимать меры по охране наследственного имущества.</w:t>
      </w:r>
    </w:p>
    <w:p w:rsidR="0098685E" w:rsidRPr="00D14623" w:rsidRDefault="0098685E" w:rsidP="00D14623">
      <w:pPr>
        <w:pStyle w:val="21"/>
        <w:suppressAutoHyphens/>
        <w:spacing w:after="0" w:line="360" w:lineRule="auto"/>
        <w:ind w:firstLine="709"/>
        <w:jc w:val="both"/>
        <w:rPr>
          <w:bCs/>
          <w:iCs/>
          <w:sz w:val="28"/>
          <w:szCs w:val="28"/>
        </w:rPr>
      </w:pPr>
      <w:r w:rsidRPr="00D14623">
        <w:rPr>
          <w:bCs/>
          <w:iCs/>
          <w:sz w:val="28"/>
          <w:szCs w:val="28"/>
        </w:rPr>
        <w:t>Нотариальные действия, совершаемые как государственными нотариусами, так и нотариусами, занимающимися частной практикой</w:t>
      </w:r>
      <w:r w:rsidR="003B277C" w:rsidRPr="00D14623">
        <w:rPr>
          <w:bCs/>
          <w:iCs/>
          <w:sz w:val="28"/>
          <w:szCs w:val="28"/>
        </w:rPr>
        <w:t>:</w:t>
      </w:r>
    </w:p>
    <w:p w:rsidR="0098685E" w:rsidRPr="00D14623" w:rsidRDefault="003B277C" w:rsidP="00D14623">
      <w:pPr>
        <w:pStyle w:val="21"/>
        <w:tabs>
          <w:tab w:val="num" w:pos="1140"/>
        </w:tabs>
        <w:suppressAutoHyphens/>
        <w:autoSpaceDE w:val="0"/>
        <w:autoSpaceDN w:val="0"/>
        <w:spacing w:after="0" w:line="360" w:lineRule="auto"/>
        <w:ind w:firstLine="709"/>
        <w:jc w:val="both"/>
        <w:rPr>
          <w:bCs/>
          <w:iCs/>
          <w:sz w:val="28"/>
          <w:szCs w:val="28"/>
        </w:rPr>
      </w:pPr>
      <w:r w:rsidRPr="00D14623">
        <w:rPr>
          <w:bCs/>
          <w:iCs/>
          <w:sz w:val="28"/>
          <w:szCs w:val="28"/>
        </w:rPr>
        <w:t xml:space="preserve">1) </w:t>
      </w:r>
      <w:r w:rsidR="00A01E7F" w:rsidRPr="00D14623">
        <w:rPr>
          <w:bCs/>
          <w:iCs/>
          <w:sz w:val="28"/>
          <w:szCs w:val="28"/>
        </w:rPr>
        <w:t>у</w:t>
      </w:r>
      <w:r w:rsidR="0098685E" w:rsidRPr="00D14623">
        <w:rPr>
          <w:bCs/>
          <w:iCs/>
          <w:sz w:val="28"/>
          <w:szCs w:val="28"/>
        </w:rPr>
        <w:t>достоверение сделок</w:t>
      </w:r>
      <w:r w:rsidR="00A01E7F" w:rsidRPr="00D14623">
        <w:rPr>
          <w:bCs/>
          <w:iCs/>
          <w:sz w:val="28"/>
          <w:szCs w:val="28"/>
        </w:rPr>
        <w:t>, в том числе доверенностей, завещаний, договоров (купли-продажи, мены, залога движимого и недвижимого имущества, другие виды договоров)</w:t>
      </w:r>
      <w:r w:rsidR="0098685E" w:rsidRPr="00D14623">
        <w:rPr>
          <w:bCs/>
          <w:iCs/>
          <w:sz w:val="28"/>
          <w:szCs w:val="28"/>
        </w:rPr>
        <w:t>;</w:t>
      </w:r>
    </w:p>
    <w:p w:rsidR="0098685E" w:rsidRPr="00D14623" w:rsidRDefault="00A01E7F" w:rsidP="00D14623">
      <w:pPr>
        <w:pStyle w:val="21"/>
        <w:tabs>
          <w:tab w:val="num" w:pos="1140"/>
        </w:tabs>
        <w:suppressAutoHyphens/>
        <w:autoSpaceDE w:val="0"/>
        <w:autoSpaceDN w:val="0"/>
        <w:spacing w:after="0" w:line="360" w:lineRule="auto"/>
        <w:ind w:firstLine="709"/>
        <w:jc w:val="both"/>
        <w:rPr>
          <w:sz w:val="28"/>
          <w:szCs w:val="28"/>
        </w:rPr>
      </w:pPr>
      <w:r w:rsidRPr="00D14623">
        <w:rPr>
          <w:sz w:val="28"/>
          <w:szCs w:val="28"/>
        </w:rPr>
        <w:t>2) в</w:t>
      </w:r>
      <w:r w:rsidR="0098685E" w:rsidRPr="00D14623">
        <w:rPr>
          <w:sz w:val="28"/>
          <w:szCs w:val="28"/>
        </w:rPr>
        <w:t>ыдача свидетельств о праве собственности на долю в общем имуществе супругов</w:t>
      </w:r>
      <w:r w:rsidRPr="00D14623">
        <w:rPr>
          <w:sz w:val="28"/>
          <w:szCs w:val="28"/>
        </w:rPr>
        <w:t>;</w:t>
      </w:r>
    </w:p>
    <w:p w:rsidR="00D63E60" w:rsidRPr="00D14623" w:rsidRDefault="00A01E7F" w:rsidP="00D14623">
      <w:pPr>
        <w:pStyle w:val="21"/>
        <w:tabs>
          <w:tab w:val="num" w:pos="1140"/>
        </w:tabs>
        <w:suppressAutoHyphens/>
        <w:autoSpaceDE w:val="0"/>
        <w:autoSpaceDN w:val="0"/>
        <w:spacing w:after="0" w:line="360" w:lineRule="auto"/>
        <w:ind w:firstLine="709"/>
        <w:jc w:val="both"/>
        <w:rPr>
          <w:sz w:val="28"/>
          <w:szCs w:val="28"/>
        </w:rPr>
      </w:pPr>
      <w:r w:rsidRPr="00D14623">
        <w:rPr>
          <w:sz w:val="28"/>
          <w:szCs w:val="28"/>
        </w:rPr>
        <w:t>3) н</w:t>
      </w:r>
      <w:r w:rsidR="0098685E" w:rsidRPr="00D14623">
        <w:rPr>
          <w:sz w:val="28"/>
          <w:szCs w:val="28"/>
        </w:rPr>
        <w:t>аложение и снятие з</w:t>
      </w:r>
      <w:r w:rsidR="00D63E60" w:rsidRPr="00D14623">
        <w:rPr>
          <w:sz w:val="28"/>
          <w:szCs w:val="28"/>
        </w:rPr>
        <w:t>апрещения отчуждения имущества;</w:t>
      </w:r>
    </w:p>
    <w:p w:rsidR="00D63E60" w:rsidRPr="00D14623" w:rsidRDefault="00D63E60" w:rsidP="00D14623">
      <w:pPr>
        <w:pStyle w:val="21"/>
        <w:tabs>
          <w:tab w:val="num" w:pos="1140"/>
        </w:tabs>
        <w:suppressAutoHyphens/>
        <w:autoSpaceDE w:val="0"/>
        <w:autoSpaceDN w:val="0"/>
        <w:spacing w:after="0" w:line="360" w:lineRule="auto"/>
        <w:ind w:firstLine="709"/>
        <w:jc w:val="both"/>
        <w:rPr>
          <w:sz w:val="28"/>
          <w:szCs w:val="28"/>
        </w:rPr>
      </w:pPr>
      <w:r w:rsidRPr="00D14623">
        <w:rPr>
          <w:sz w:val="28"/>
          <w:szCs w:val="28"/>
        </w:rPr>
        <w:t>4) с</w:t>
      </w:r>
      <w:r w:rsidR="0098685E" w:rsidRPr="00D14623">
        <w:rPr>
          <w:sz w:val="28"/>
          <w:szCs w:val="28"/>
        </w:rPr>
        <w:t>видетельствование верности копий документов и выписок из них</w:t>
      </w:r>
      <w:r w:rsidRPr="00D14623">
        <w:rPr>
          <w:sz w:val="28"/>
          <w:szCs w:val="28"/>
        </w:rPr>
        <w:t xml:space="preserve">; </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5) с</w:t>
      </w:r>
      <w:r w:rsidR="0098685E" w:rsidRPr="00D14623">
        <w:rPr>
          <w:sz w:val="28"/>
          <w:szCs w:val="28"/>
        </w:rPr>
        <w:t>видетельство</w:t>
      </w:r>
      <w:r w:rsidRPr="00D14623">
        <w:rPr>
          <w:sz w:val="28"/>
          <w:szCs w:val="28"/>
        </w:rPr>
        <w:t>вание</w:t>
      </w:r>
      <w:r w:rsidR="0098685E" w:rsidRPr="00D14623">
        <w:rPr>
          <w:sz w:val="28"/>
          <w:szCs w:val="28"/>
        </w:rPr>
        <w:t xml:space="preserve"> подлинност</w:t>
      </w:r>
      <w:r w:rsidRPr="00D14623">
        <w:rPr>
          <w:sz w:val="28"/>
          <w:szCs w:val="28"/>
        </w:rPr>
        <w:t>и</w:t>
      </w:r>
      <w:r w:rsidR="0098685E" w:rsidRPr="00D14623">
        <w:rPr>
          <w:sz w:val="28"/>
          <w:szCs w:val="28"/>
        </w:rPr>
        <w:t xml:space="preserve"> подписи на </w:t>
      </w:r>
      <w:r w:rsidRPr="00D14623">
        <w:rPr>
          <w:sz w:val="28"/>
          <w:szCs w:val="28"/>
        </w:rPr>
        <w:t>документах;</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6) с</w:t>
      </w:r>
      <w:r w:rsidR="0098685E" w:rsidRPr="00D14623">
        <w:rPr>
          <w:sz w:val="28"/>
          <w:szCs w:val="28"/>
        </w:rPr>
        <w:t>видетельствование верности перевода докум</w:t>
      </w:r>
      <w:r w:rsidRPr="00D14623">
        <w:rPr>
          <w:sz w:val="28"/>
          <w:szCs w:val="28"/>
        </w:rPr>
        <w:t>ентов с одного языка на другой;</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7) у</w:t>
      </w:r>
      <w:r w:rsidR="0098685E" w:rsidRPr="00D14623">
        <w:rPr>
          <w:sz w:val="28"/>
          <w:szCs w:val="28"/>
        </w:rPr>
        <w:t>достоверение факт</w:t>
      </w:r>
      <w:r w:rsidRPr="00D14623">
        <w:rPr>
          <w:sz w:val="28"/>
          <w:szCs w:val="28"/>
        </w:rPr>
        <w:t>а нахождения гражданина в живых;</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8) у</w:t>
      </w:r>
      <w:r w:rsidR="0098685E" w:rsidRPr="00D14623">
        <w:rPr>
          <w:sz w:val="28"/>
          <w:szCs w:val="28"/>
        </w:rPr>
        <w:t>достоверение факта нахождения гражданина в определённом месте</w:t>
      </w:r>
      <w:r w:rsidRPr="00D14623">
        <w:rPr>
          <w:sz w:val="28"/>
          <w:szCs w:val="28"/>
        </w:rPr>
        <w:t>;</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9) у</w:t>
      </w:r>
      <w:r w:rsidR="0098685E" w:rsidRPr="00D14623">
        <w:rPr>
          <w:sz w:val="28"/>
          <w:szCs w:val="28"/>
        </w:rPr>
        <w:t>становление тождественности гражданина с ли</w:t>
      </w:r>
      <w:r w:rsidRPr="00D14623">
        <w:rPr>
          <w:sz w:val="28"/>
          <w:szCs w:val="28"/>
        </w:rPr>
        <w:t>цом, изображённым на фотографии;</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10) у</w:t>
      </w:r>
      <w:r w:rsidR="0098685E" w:rsidRPr="00D14623">
        <w:rPr>
          <w:sz w:val="28"/>
          <w:szCs w:val="28"/>
        </w:rPr>
        <w:t xml:space="preserve">достоверение </w:t>
      </w:r>
      <w:r w:rsidRPr="00D14623">
        <w:rPr>
          <w:sz w:val="28"/>
          <w:szCs w:val="28"/>
        </w:rPr>
        <w:t>времени предъявления документа;</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11) п</w:t>
      </w:r>
      <w:r w:rsidR="0098685E" w:rsidRPr="00D14623">
        <w:rPr>
          <w:sz w:val="28"/>
          <w:szCs w:val="28"/>
        </w:rPr>
        <w:t>ередача заявлений физических и юридических лиц другим физическим или юридическим лицам</w:t>
      </w:r>
      <w:r w:rsidRPr="00D14623">
        <w:rPr>
          <w:sz w:val="28"/>
          <w:szCs w:val="28"/>
        </w:rPr>
        <w:t>;</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12) п</w:t>
      </w:r>
      <w:r w:rsidR="0098685E" w:rsidRPr="00D14623">
        <w:rPr>
          <w:sz w:val="28"/>
          <w:szCs w:val="28"/>
        </w:rPr>
        <w:t>ринятие в депозит денежных сумм и ценных бумаг</w:t>
      </w:r>
      <w:r w:rsidRPr="00D14623">
        <w:rPr>
          <w:sz w:val="28"/>
          <w:szCs w:val="28"/>
        </w:rPr>
        <w:t>;</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13) с</w:t>
      </w:r>
      <w:r w:rsidR="0098685E" w:rsidRPr="00D14623">
        <w:rPr>
          <w:sz w:val="28"/>
          <w:szCs w:val="28"/>
        </w:rPr>
        <w:t>овершение исполнительных надписей</w:t>
      </w:r>
      <w:r w:rsidRPr="00D14623">
        <w:rPr>
          <w:sz w:val="28"/>
          <w:szCs w:val="28"/>
        </w:rPr>
        <w:t>;</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14) совершение протестов векселей;</w:t>
      </w:r>
    </w:p>
    <w:p w:rsidR="0098685E" w:rsidRPr="00D14623" w:rsidRDefault="00D63E60" w:rsidP="00D14623">
      <w:pPr>
        <w:pStyle w:val="21"/>
        <w:suppressAutoHyphens/>
        <w:autoSpaceDE w:val="0"/>
        <w:autoSpaceDN w:val="0"/>
        <w:spacing w:after="0" w:line="360" w:lineRule="auto"/>
        <w:ind w:firstLine="709"/>
        <w:jc w:val="both"/>
        <w:rPr>
          <w:sz w:val="28"/>
          <w:szCs w:val="28"/>
        </w:rPr>
      </w:pPr>
      <w:r w:rsidRPr="00D14623">
        <w:rPr>
          <w:sz w:val="28"/>
          <w:szCs w:val="28"/>
        </w:rPr>
        <w:t xml:space="preserve">15) </w:t>
      </w:r>
      <w:r w:rsidR="0028151F" w:rsidRPr="00D14623">
        <w:rPr>
          <w:sz w:val="28"/>
          <w:szCs w:val="28"/>
        </w:rPr>
        <w:t>п</w:t>
      </w:r>
      <w:r w:rsidR="0098685E" w:rsidRPr="00D14623">
        <w:rPr>
          <w:sz w:val="28"/>
          <w:szCs w:val="28"/>
        </w:rPr>
        <w:t>редъявление чеков к платежу</w:t>
      </w:r>
      <w:r w:rsidR="0028151F" w:rsidRPr="00D14623">
        <w:rPr>
          <w:sz w:val="28"/>
          <w:szCs w:val="28"/>
        </w:rPr>
        <w:t xml:space="preserve"> и удостоверение неоплаты чеков;</w:t>
      </w:r>
    </w:p>
    <w:p w:rsidR="0098685E" w:rsidRPr="00D14623" w:rsidRDefault="0028151F" w:rsidP="00D14623">
      <w:pPr>
        <w:pStyle w:val="21"/>
        <w:suppressAutoHyphens/>
        <w:autoSpaceDE w:val="0"/>
        <w:autoSpaceDN w:val="0"/>
        <w:spacing w:after="0" w:line="360" w:lineRule="auto"/>
        <w:ind w:firstLine="709"/>
        <w:jc w:val="both"/>
        <w:rPr>
          <w:sz w:val="28"/>
          <w:szCs w:val="28"/>
        </w:rPr>
      </w:pPr>
      <w:r w:rsidRPr="00D14623">
        <w:rPr>
          <w:sz w:val="28"/>
          <w:szCs w:val="28"/>
        </w:rPr>
        <w:t>16) принятие на хранение документов;</w:t>
      </w:r>
    </w:p>
    <w:p w:rsidR="0098685E" w:rsidRPr="00D14623" w:rsidRDefault="0028151F" w:rsidP="00D14623">
      <w:pPr>
        <w:pStyle w:val="21"/>
        <w:suppressAutoHyphens/>
        <w:autoSpaceDE w:val="0"/>
        <w:autoSpaceDN w:val="0"/>
        <w:spacing w:after="0" w:line="360" w:lineRule="auto"/>
        <w:ind w:firstLine="709"/>
        <w:jc w:val="both"/>
        <w:rPr>
          <w:sz w:val="28"/>
          <w:szCs w:val="28"/>
        </w:rPr>
      </w:pPr>
      <w:r w:rsidRPr="00D14623">
        <w:rPr>
          <w:sz w:val="28"/>
          <w:szCs w:val="28"/>
        </w:rPr>
        <w:t>17) совершение морских протестов;</w:t>
      </w:r>
    </w:p>
    <w:p w:rsidR="0098685E" w:rsidRPr="00D14623" w:rsidRDefault="0028151F" w:rsidP="00D14623">
      <w:pPr>
        <w:pStyle w:val="21"/>
        <w:suppressAutoHyphens/>
        <w:autoSpaceDE w:val="0"/>
        <w:autoSpaceDN w:val="0"/>
        <w:spacing w:after="0" w:line="360" w:lineRule="auto"/>
        <w:ind w:firstLine="709"/>
        <w:jc w:val="both"/>
        <w:rPr>
          <w:sz w:val="28"/>
          <w:szCs w:val="28"/>
        </w:rPr>
      </w:pPr>
      <w:r w:rsidRPr="00D14623">
        <w:rPr>
          <w:sz w:val="28"/>
          <w:szCs w:val="28"/>
        </w:rPr>
        <w:t>18) о</w:t>
      </w:r>
      <w:r w:rsidR="0098685E" w:rsidRPr="00D14623">
        <w:rPr>
          <w:sz w:val="28"/>
          <w:szCs w:val="28"/>
        </w:rPr>
        <w:t>беспечение доказательств.</w:t>
      </w:r>
    </w:p>
    <w:p w:rsidR="0098685E" w:rsidRPr="00D14623" w:rsidRDefault="0028151F" w:rsidP="00D14623">
      <w:pPr>
        <w:pStyle w:val="21"/>
        <w:suppressAutoHyphens/>
        <w:spacing w:after="0" w:line="360" w:lineRule="auto"/>
        <w:ind w:firstLine="709"/>
        <w:jc w:val="both"/>
        <w:rPr>
          <w:sz w:val="28"/>
          <w:szCs w:val="28"/>
        </w:rPr>
      </w:pPr>
      <w:r w:rsidRPr="00D14623">
        <w:rPr>
          <w:sz w:val="28"/>
          <w:szCs w:val="28"/>
        </w:rPr>
        <w:t>В</w:t>
      </w:r>
      <w:r w:rsidR="0098685E" w:rsidRPr="00D14623">
        <w:rPr>
          <w:sz w:val="28"/>
          <w:szCs w:val="28"/>
        </w:rPr>
        <w:t xml:space="preserve"> случае отсутствия в населённом пункте нотариуса нотариальные действия совершают должностные лица органов исполнительной власти, уполномоченные на совершение этих действий. </w:t>
      </w:r>
      <w:r w:rsidRPr="00D14623">
        <w:rPr>
          <w:sz w:val="28"/>
          <w:szCs w:val="28"/>
        </w:rPr>
        <w:t>При этом перечень</w:t>
      </w:r>
      <w:r w:rsidR="00D14623">
        <w:rPr>
          <w:sz w:val="28"/>
          <w:szCs w:val="28"/>
        </w:rPr>
        <w:t xml:space="preserve"> </w:t>
      </w:r>
      <w:r w:rsidR="0098685E" w:rsidRPr="00D14623">
        <w:rPr>
          <w:sz w:val="28"/>
          <w:szCs w:val="28"/>
        </w:rPr>
        <w:t xml:space="preserve">нотариальных действий </w:t>
      </w:r>
      <w:r w:rsidRPr="00D14623">
        <w:rPr>
          <w:sz w:val="28"/>
          <w:szCs w:val="28"/>
        </w:rPr>
        <w:t>разрешенных</w:t>
      </w:r>
      <w:r w:rsidR="00225E37" w:rsidRPr="00D14623">
        <w:rPr>
          <w:sz w:val="28"/>
          <w:szCs w:val="28"/>
        </w:rPr>
        <w:t xml:space="preserve"> Основами законодательства РФ о нотариате</w:t>
      </w:r>
      <w:r w:rsidRPr="00D14623">
        <w:rPr>
          <w:sz w:val="28"/>
          <w:szCs w:val="28"/>
        </w:rPr>
        <w:t xml:space="preserve"> </w:t>
      </w:r>
      <w:r w:rsidR="0098685E" w:rsidRPr="00D14623">
        <w:rPr>
          <w:sz w:val="28"/>
          <w:szCs w:val="28"/>
        </w:rPr>
        <w:t>ограничен</w:t>
      </w:r>
      <w:r w:rsidR="00225E37" w:rsidRPr="00D14623">
        <w:rPr>
          <w:sz w:val="28"/>
          <w:szCs w:val="28"/>
        </w:rPr>
        <w:t xml:space="preserve"> до:</w:t>
      </w:r>
      <w:r w:rsidRPr="00D14623">
        <w:rPr>
          <w:sz w:val="28"/>
          <w:szCs w:val="28"/>
        </w:rPr>
        <w:t xml:space="preserve"> удостоверени</w:t>
      </w:r>
      <w:r w:rsidR="00225E37" w:rsidRPr="00D14623">
        <w:rPr>
          <w:sz w:val="28"/>
          <w:szCs w:val="28"/>
        </w:rPr>
        <w:t>я</w:t>
      </w:r>
      <w:r w:rsidRPr="00D14623">
        <w:rPr>
          <w:sz w:val="28"/>
          <w:szCs w:val="28"/>
        </w:rPr>
        <w:t xml:space="preserve"> завещания, </w:t>
      </w:r>
      <w:r w:rsidR="00225E37" w:rsidRPr="00D14623">
        <w:rPr>
          <w:sz w:val="28"/>
          <w:szCs w:val="28"/>
        </w:rPr>
        <w:t>удостоверения</w:t>
      </w:r>
      <w:r w:rsidR="0098685E" w:rsidRPr="00D14623">
        <w:rPr>
          <w:sz w:val="28"/>
          <w:szCs w:val="28"/>
        </w:rPr>
        <w:t xml:space="preserve"> доверенности</w:t>
      </w:r>
      <w:r w:rsidRPr="00D14623">
        <w:rPr>
          <w:sz w:val="28"/>
          <w:szCs w:val="28"/>
        </w:rPr>
        <w:t xml:space="preserve">, </w:t>
      </w:r>
      <w:r w:rsidR="00225E37" w:rsidRPr="00D14623">
        <w:rPr>
          <w:sz w:val="28"/>
          <w:szCs w:val="28"/>
        </w:rPr>
        <w:t>принятия</w:t>
      </w:r>
      <w:r w:rsidR="0098685E" w:rsidRPr="00D14623">
        <w:rPr>
          <w:sz w:val="28"/>
          <w:szCs w:val="28"/>
        </w:rPr>
        <w:t xml:space="preserve"> мер к о</w:t>
      </w:r>
      <w:r w:rsidRPr="00D14623">
        <w:rPr>
          <w:sz w:val="28"/>
          <w:szCs w:val="28"/>
        </w:rPr>
        <w:t xml:space="preserve">хране наследственного имущества, </w:t>
      </w:r>
      <w:r w:rsidR="0098685E" w:rsidRPr="00D14623">
        <w:rPr>
          <w:sz w:val="28"/>
          <w:szCs w:val="28"/>
        </w:rPr>
        <w:t>свидетел</w:t>
      </w:r>
      <w:r w:rsidR="00225E37" w:rsidRPr="00D14623">
        <w:rPr>
          <w:sz w:val="28"/>
          <w:szCs w:val="28"/>
        </w:rPr>
        <w:t>ьствования</w:t>
      </w:r>
      <w:r w:rsidR="0098685E" w:rsidRPr="00D14623">
        <w:rPr>
          <w:sz w:val="28"/>
          <w:szCs w:val="28"/>
        </w:rPr>
        <w:t xml:space="preserve"> подлинн</w:t>
      </w:r>
      <w:r w:rsidRPr="00D14623">
        <w:rPr>
          <w:sz w:val="28"/>
          <w:szCs w:val="28"/>
        </w:rPr>
        <w:t xml:space="preserve">ости документов и выписок из них, </w:t>
      </w:r>
      <w:r w:rsidR="0098685E" w:rsidRPr="00D14623">
        <w:rPr>
          <w:sz w:val="28"/>
          <w:szCs w:val="28"/>
        </w:rPr>
        <w:t>свидетельствовани</w:t>
      </w:r>
      <w:r w:rsidR="00225E37" w:rsidRPr="00D14623">
        <w:rPr>
          <w:sz w:val="28"/>
          <w:szCs w:val="28"/>
        </w:rPr>
        <w:t>я</w:t>
      </w:r>
      <w:r w:rsidR="0098685E" w:rsidRPr="00D14623">
        <w:rPr>
          <w:sz w:val="28"/>
          <w:szCs w:val="28"/>
        </w:rPr>
        <w:t xml:space="preserve"> подлинности подписи на документах.</w:t>
      </w:r>
      <w:r w:rsidR="00225E37" w:rsidRPr="00D14623">
        <w:rPr>
          <w:sz w:val="28"/>
          <w:szCs w:val="28"/>
        </w:rPr>
        <w:t xml:space="preserve"> </w:t>
      </w:r>
      <w:r w:rsidR="0098685E" w:rsidRPr="00D14623">
        <w:rPr>
          <w:sz w:val="28"/>
          <w:szCs w:val="28"/>
        </w:rPr>
        <w:t xml:space="preserve">Законодательными актами Российской Федерации на </w:t>
      </w:r>
      <w:r w:rsidR="00225E37" w:rsidRPr="00D14623">
        <w:rPr>
          <w:sz w:val="28"/>
          <w:szCs w:val="28"/>
        </w:rPr>
        <w:t>рассматриваемых выше ли</w:t>
      </w:r>
      <w:r w:rsidR="0098685E" w:rsidRPr="00D14623">
        <w:rPr>
          <w:sz w:val="28"/>
          <w:szCs w:val="28"/>
        </w:rPr>
        <w:t>ц может быть возложено совершение также иных нотариальных действ</w:t>
      </w:r>
      <w:r w:rsidR="00225E37" w:rsidRPr="00D14623">
        <w:rPr>
          <w:sz w:val="28"/>
          <w:szCs w:val="28"/>
        </w:rPr>
        <w:t>ий.</w:t>
      </w:r>
    </w:p>
    <w:p w:rsidR="0098685E" w:rsidRPr="00D14623" w:rsidRDefault="0098685E" w:rsidP="00D14623">
      <w:pPr>
        <w:pStyle w:val="21"/>
        <w:suppressAutoHyphens/>
        <w:spacing w:after="0" w:line="360" w:lineRule="auto"/>
        <w:ind w:firstLine="709"/>
        <w:jc w:val="both"/>
        <w:rPr>
          <w:sz w:val="28"/>
          <w:szCs w:val="28"/>
        </w:rPr>
      </w:pPr>
      <w:r w:rsidRPr="00D14623">
        <w:rPr>
          <w:sz w:val="28"/>
          <w:szCs w:val="28"/>
        </w:rPr>
        <w:t xml:space="preserve">На территории </w:t>
      </w:r>
      <w:r w:rsidR="00225E37" w:rsidRPr="00D14623">
        <w:rPr>
          <w:sz w:val="28"/>
          <w:szCs w:val="28"/>
        </w:rPr>
        <w:t>иностранных</w:t>
      </w:r>
      <w:r w:rsidRPr="00D14623">
        <w:rPr>
          <w:sz w:val="28"/>
          <w:szCs w:val="28"/>
        </w:rPr>
        <w:t xml:space="preserve"> государств нотариальные действия по просьбе российских граждан совершают должностные лица консульских учреждений Российской Федерации, уполномоченные на их совершение.</w:t>
      </w:r>
      <w:r w:rsidR="00225E37" w:rsidRPr="00D14623">
        <w:rPr>
          <w:sz w:val="28"/>
          <w:szCs w:val="28"/>
        </w:rPr>
        <w:t xml:space="preserve"> Разрешенные </w:t>
      </w:r>
      <w:r w:rsidR="003C5D13" w:rsidRPr="00D14623">
        <w:rPr>
          <w:sz w:val="28"/>
          <w:szCs w:val="28"/>
        </w:rPr>
        <w:t xml:space="preserve">им </w:t>
      </w:r>
      <w:r w:rsidR="00225E37" w:rsidRPr="00D14623">
        <w:rPr>
          <w:sz w:val="28"/>
          <w:szCs w:val="28"/>
        </w:rPr>
        <w:t xml:space="preserve">виды нотариальной деятельности: </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 удостоверение сделки, кроме договоров об отчуждении недвижимого имущества, находящегося на территории Российской Федерации;</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2) принятие мер к охране наследственного имущества;</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3) выдача свидетельства о праве на наследство;</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4) выдача свидетельства о праве собственности на долю в общем имуществе супругов;</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5) свидетельствование верности копий документов и выписок из них;</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6) свидетельствование подлинности подписи на документах;</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7) свидетельствование верности перевода документов с одного языка на другой;</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8) удостоверение факта нахождения гражданина в живых;</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9) удостоверение факта нахождения гражданина в определенном месте;</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10) удостоверение тождественности гражданина с лицом, изображенным на фотографии;</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11) удостоверение времени предъявления документов;</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12) принятие в депозит денежных сумм и ценных бумаг;</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13) совершение исполнительной надписи;</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14) принятие на хранение документов;</w:t>
      </w:r>
    </w:p>
    <w:p w:rsidR="00225E37" w:rsidRPr="00D14623" w:rsidRDefault="00225E37"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15) обеспечение</w:t>
      </w:r>
      <w:r w:rsidR="0027557C" w:rsidRPr="00D14623">
        <w:rPr>
          <w:rFonts w:ascii="Times New Roman" w:hAnsi="Times New Roman" w:cs="Times New Roman"/>
          <w:sz w:val="28"/>
          <w:szCs w:val="28"/>
        </w:rPr>
        <w:t xml:space="preserve"> доказательств</w:t>
      </w:r>
      <w:r w:rsidRPr="00D14623">
        <w:rPr>
          <w:rFonts w:ascii="Times New Roman" w:hAnsi="Times New Roman" w:cs="Times New Roman"/>
          <w:sz w:val="28"/>
          <w:szCs w:val="28"/>
        </w:rPr>
        <w:t>;</w:t>
      </w:r>
    </w:p>
    <w:p w:rsidR="00225E37" w:rsidRPr="00D14623" w:rsidRDefault="0027557C"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16) совершение</w:t>
      </w:r>
      <w:r w:rsidR="00225E37" w:rsidRPr="00D14623">
        <w:rPr>
          <w:rFonts w:ascii="Times New Roman" w:hAnsi="Times New Roman" w:cs="Times New Roman"/>
          <w:sz w:val="28"/>
          <w:szCs w:val="28"/>
        </w:rPr>
        <w:t xml:space="preserve"> морски</w:t>
      </w:r>
      <w:r w:rsidRPr="00D14623">
        <w:rPr>
          <w:rFonts w:ascii="Times New Roman" w:hAnsi="Times New Roman" w:cs="Times New Roman"/>
          <w:sz w:val="28"/>
          <w:szCs w:val="28"/>
        </w:rPr>
        <w:t>х протестов</w:t>
      </w:r>
      <w:r w:rsidR="00225E37" w:rsidRPr="00D14623">
        <w:rPr>
          <w:rFonts w:ascii="Times New Roman" w:hAnsi="Times New Roman" w:cs="Times New Roman"/>
          <w:sz w:val="28"/>
          <w:szCs w:val="28"/>
        </w:rPr>
        <w:t>.</w:t>
      </w:r>
    </w:p>
    <w:p w:rsidR="0098685E" w:rsidRPr="00D14623" w:rsidRDefault="0098685E" w:rsidP="00D14623">
      <w:pPr>
        <w:pStyle w:val="21"/>
        <w:suppressAutoHyphens/>
        <w:spacing w:after="0" w:line="360" w:lineRule="auto"/>
        <w:ind w:firstLine="709"/>
        <w:jc w:val="both"/>
        <w:rPr>
          <w:sz w:val="28"/>
          <w:szCs w:val="28"/>
        </w:rPr>
      </w:pPr>
      <w:r w:rsidRPr="00D14623">
        <w:rPr>
          <w:sz w:val="28"/>
          <w:szCs w:val="28"/>
        </w:rPr>
        <w:t>Конкретное содержание полномочий по совершению нотариальных действий консульскими учреждениями закреплено в договорах о правовой помощи и консульских конвенциях, заключаемых с каждым в отдельности государством.</w:t>
      </w:r>
    </w:p>
    <w:p w:rsidR="00B14FA6" w:rsidRPr="00D14623" w:rsidRDefault="00B14FA6" w:rsidP="00D14623">
      <w:pPr>
        <w:suppressAutoHyphens/>
        <w:autoSpaceDE w:val="0"/>
        <w:autoSpaceDN w:val="0"/>
        <w:adjustRightInd w:val="0"/>
        <w:spacing w:line="360" w:lineRule="auto"/>
        <w:ind w:firstLine="709"/>
        <w:jc w:val="both"/>
        <w:rPr>
          <w:sz w:val="28"/>
          <w:szCs w:val="28"/>
        </w:rPr>
      </w:pPr>
      <w:r w:rsidRPr="00D14623">
        <w:rPr>
          <w:sz w:val="28"/>
          <w:szCs w:val="28"/>
        </w:rPr>
        <w:t>Следующая группа субъектов нотариальной деятельности:</w:t>
      </w:r>
    </w:p>
    <w:p w:rsidR="0027557C" w:rsidRPr="00D14623" w:rsidRDefault="00155CF2" w:rsidP="00D14623">
      <w:pPr>
        <w:suppressAutoHyphens/>
        <w:autoSpaceDE w:val="0"/>
        <w:autoSpaceDN w:val="0"/>
        <w:adjustRightInd w:val="0"/>
        <w:spacing w:line="360" w:lineRule="auto"/>
        <w:ind w:firstLine="709"/>
        <w:jc w:val="both"/>
        <w:rPr>
          <w:sz w:val="28"/>
          <w:szCs w:val="28"/>
        </w:rPr>
      </w:pPr>
      <w:r w:rsidRPr="00D14623">
        <w:rPr>
          <w:iCs/>
          <w:sz w:val="28"/>
          <w:szCs w:val="28"/>
          <w:u w:val="single"/>
        </w:rPr>
        <w:t>2</w:t>
      </w:r>
      <w:r w:rsidR="0027557C" w:rsidRPr="00D14623">
        <w:rPr>
          <w:iCs/>
          <w:sz w:val="28"/>
          <w:szCs w:val="28"/>
          <w:u w:val="single"/>
        </w:rPr>
        <w:t>. Органы нотариального самоуправления в Российской Федерации</w:t>
      </w:r>
      <w:r w:rsidR="0027557C" w:rsidRPr="00D14623">
        <w:rPr>
          <w:sz w:val="28"/>
          <w:szCs w:val="28"/>
        </w:rPr>
        <w:t>:</w:t>
      </w:r>
      <w:r w:rsidR="00872604" w:rsidRPr="00D14623">
        <w:rPr>
          <w:sz w:val="28"/>
          <w:szCs w:val="28"/>
        </w:rPr>
        <w:t xml:space="preserve"> Ф</w:t>
      </w:r>
      <w:r w:rsidR="0027557C" w:rsidRPr="00D14623">
        <w:rPr>
          <w:sz w:val="28"/>
          <w:szCs w:val="28"/>
        </w:rPr>
        <w:t>едеральн</w:t>
      </w:r>
      <w:r w:rsidR="00872604" w:rsidRPr="00D14623">
        <w:rPr>
          <w:sz w:val="28"/>
          <w:szCs w:val="28"/>
        </w:rPr>
        <w:t>ая нотариальная</w:t>
      </w:r>
      <w:r w:rsidR="0027557C" w:rsidRPr="00D14623">
        <w:rPr>
          <w:sz w:val="28"/>
          <w:szCs w:val="28"/>
        </w:rPr>
        <w:t xml:space="preserve"> палат</w:t>
      </w:r>
      <w:r w:rsidR="00872604" w:rsidRPr="00D14623">
        <w:rPr>
          <w:sz w:val="28"/>
          <w:szCs w:val="28"/>
        </w:rPr>
        <w:t xml:space="preserve">а и </w:t>
      </w:r>
      <w:r w:rsidR="0027557C" w:rsidRPr="00D14623">
        <w:rPr>
          <w:sz w:val="28"/>
          <w:szCs w:val="28"/>
        </w:rPr>
        <w:t>нотариальные палаты субъектов в составе</w:t>
      </w:r>
      <w:r w:rsidR="00872604" w:rsidRPr="00D14623">
        <w:rPr>
          <w:sz w:val="28"/>
          <w:szCs w:val="28"/>
        </w:rPr>
        <w:t xml:space="preserve"> </w:t>
      </w:r>
      <w:r w:rsidR="0027557C" w:rsidRPr="00D14623">
        <w:rPr>
          <w:sz w:val="28"/>
          <w:szCs w:val="28"/>
        </w:rPr>
        <w:t>Российской Федерации.</w:t>
      </w:r>
    </w:p>
    <w:p w:rsidR="0027557C" w:rsidRPr="00D14623" w:rsidRDefault="0027557C" w:rsidP="00D14623">
      <w:pPr>
        <w:suppressAutoHyphens/>
        <w:autoSpaceDE w:val="0"/>
        <w:autoSpaceDN w:val="0"/>
        <w:adjustRightInd w:val="0"/>
        <w:spacing w:line="360" w:lineRule="auto"/>
        <w:ind w:firstLine="709"/>
        <w:jc w:val="both"/>
        <w:rPr>
          <w:sz w:val="28"/>
          <w:szCs w:val="28"/>
        </w:rPr>
      </w:pPr>
      <w:r w:rsidRPr="00D14623">
        <w:rPr>
          <w:sz w:val="28"/>
          <w:szCs w:val="28"/>
        </w:rPr>
        <w:t>Нотариальная</w:t>
      </w:r>
      <w:r w:rsidR="00872604" w:rsidRPr="00D14623">
        <w:rPr>
          <w:sz w:val="28"/>
          <w:szCs w:val="28"/>
        </w:rPr>
        <w:t xml:space="preserve"> палата — это некоммерческая ор</w:t>
      </w:r>
      <w:r w:rsidRPr="00D14623">
        <w:rPr>
          <w:sz w:val="28"/>
          <w:szCs w:val="28"/>
        </w:rPr>
        <w:t>ганизация, представляющая собой профессиональное объединение, основ</w:t>
      </w:r>
      <w:r w:rsidR="00872604" w:rsidRPr="00D14623">
        <w:rPr>
          <w:sz w:val="28"/>
          <w:szCs w:val="28"/>
        </w:rPr>
        <w:t>анное на обязательном член</w:t>
      </w:r>
      <w:r w:rsidRPr="00D14623">
        <w:rPr>
          <w:sz w:val="28"/>
          <w:szCs w:val="28"/>
        </w:rPr>
        <w:t>стве нотариусов, занимающихся частной практикой.</w:t>
      </w:r>
      <w:r w:rsidR="00872604" w:rsidRPr="00D14623">
        <w:rPr>
          <w:sz w:val="28"/>
          <w:szCs w:val="28"/>
        </w:rPr>
        <w:t xml:space="preserve"> Н</w:t>
      </w:r>
      <w:r w:rsidRPr="00D14623">
        <w:rPr>
          <w:sz w:val="28"/>
          <w:szCs w:val="28"/>
        </w:rPr>
        <w:t>отариальные палаты охватывают</w:t>
      </w:r>
      <w:r w:rsidR="00872604" w:rsidRPr="00D14623">
        <w:rPr>
          <w:sz w:val="28"/>
          <w:szCs w:val="28"/>
        </w:rPr>
        <w:t xml:space="preserve"> </w:t>
      </w:r>
      <w:r w:rsidRPr="00D14623">
        <w:rPr>
          <w:sz w:val="28"/>
          <w:szCs w:val="28"/>
        </w:rPr>
        <w:t xml:space="preserve">весь частный нотариат. </w:t>
      </w:r>
      <w:r w:rsidR="00872604" w:rsidRPr="00D14623">
        <w:rPr>
          <w:sz w:val="28"/>
          <w:szCs w:val="28"/>
        </w:rPr>
        <w:t>Также членами нотари</w:t>
      </w:r>
      <w:r w:rsidRPr="00D14623">
        <w:rPr>
          <w:sz w:val="28"/>
          <w:szCs w:val="28"/>
        </w:rPr>
        <w:t>альной палаты могут быть не только нотариусы, но</w:t>
      </w:r>
      <w:r w:rsidR="00872604" w:rsidRPr="00D14623">
        <w:rPr>
          <w:sz w:val="28"/>
          <w:szCs w:val="28"/>
        </w:rPr>
        <w:t xml:space="preserve"> </w:t>
      </w:r>
      <w:r w:rsidRPr="00D14623">
        <w:rPr>
          <w:sz w:val="28"/>
          <w:szCs w:val="28"/>
        </w:rPr>
        <w:t>и лица, получив</w:t>
      </w:r>
      <w:r w:rsidR="00872604" w:rsidRPr="00D14623">
        <w:rPr>
          <w:sz w:val="28"/>
          <w:szCs w:val="28"/>
        </w:rPr>
        <w:t>шие или желающие получить лицен</w:t>
      </w:r>
      <w:r w:rsidRPr="00D14623">
        <w:rPr>
          <w:sz w:val="28"/>
          <w:szCs w:val="28"/>
        </w:rPr>
        <w:t>зию на право занятия нотариальной деятельностью.</w:t>
      </w:r>
    </w:p>
    <w:p w:rsidR="0027557C" w:rsidRPr="00D14623" w:rsidRDefault="0027557C" w:rsidP="00D14623">
      <w:pPr>
        <w:suppressAutoHyphens/>
        <w:autoSpaceDE w:val="0"/>
        <w:autoSpaceDN w:val="0"/>
        <w:adjustRightInd w:val="0"/>
        <w:spacing w:line="360" w:lineRule="auto"/>
        <w:ind w:firstLine="709"/>
        <w:jc w:val="both"/>
        <w:rPr>
          <w:sz w:val="28"/>
          <w:szCs w:val="28"/>
        </w:rPr>
      </w:pPr>
      <w:r w:rsidRPr="00D14623">
        <w:rPr>
          <w:sz w:val="28"/>
          <w:szCs w:val="28"/>
        </w:rPr>
        <w:t>Верхнюю точку в иерархии всех нотариальных</w:t>
      </w:r>
      <w:r w:rsidR="00872604" w:rsidRPr="00D14623">
        <w:rPr>
          <w:sz w:val="28"/>
          <w:szCs w:val="28"/>
        </w:rPr>
        <w:t xml:space="preserve"> </w:t>
      </w:r>
      <w:r w:rsidRPr="00D14623">
        <w:rPr>
          <w:sz w:val="28"/>
          <w:szCs w:val="28"/>
        </w:rPr>
        <w:t>палат занимает Федеральная нотариальная палата, которая явл</w:t>
      </w:r>
      <w:r w:rsidR="00872604" w:rsidRPr="00D14623">
        <w:rPr>
          <w:sz w:val="28"/>
          <w:szCs w:val="28"/>
        </w:rPr>
        <w:t>яется некоммерческой организаци</w:t>
      </w:r>
      <w:r w:rsidRPr="00D14623">
        <w:rPr>
          <w:sz w:val="28"/>
          <w:szCs w:val="28"/>
        </w:rPr>
        <w:t>ей, представляющей собой профессиональное объединение нотариальных палат субъектов РФ</w:t>
      </w:r>
      <w:r w:rsidR="00872604" w:rsidRPr="00D14623">
        <w:rPr>
          <w:sz w:val="28"/>
          <w:szCs w:val="28"/>
        </w:rPr>
        <w:t>. Она</w:t>
      </w:r>
      <w:r w:rsidRPr="00D14623">
        <w:rPr>
          <w:sz w:val="28"/>
          <w:szCs w:val="28"/>
        </w:rPr>
        <w:t xml:space="preserve"> осуществляет координацию деятельности</w:t>
      </w:r>
      <w:r w:rsidR="00872604" w:rsidRPr="00D14623">
        <w:rPr>
          <w:sz w:val="28"/>
          <w:szCs w:val="28"/>
        </w:rPr>
        <w:t xml:space="preserve"> </w:t>
      </w:r>
      <w:r w:rsidRPr="00D14623">
        <w:rPr>
          <w:sz w:val="28"/>
          <w:szCs w:val="28"/>
        </w:rPr>
        <w:t xml:space="preserve">нотариальных палат, а также представляет </w:t>
      </w:r>
      <w:r w:rsidR="00872604" w:rsidRPr="00D14623">
        <w:rPr>
          <w:sz w:val="28"/>
          <w:szCs w:val="28"/>
        </w:rPr>
        <w:t xml:space="preserve">их </w:t>
      </w:r>
      <w:r w:rsidRPr="00D14623">
        <w:rPr>
          <w:sz w:val="28"/>
          <w:szCs w:val="28"/>
        </w:rPr>
        <w:t>интересы в органах государственной власти и управления, предприятиях, учреждениях, организациях; обеспечивает защиту социальных и профессиональных прав нотариусов, занимающихся частной практикой; участвует в проведении</w:t>
      </w:r>
      <w:r w:rsidR="007D0EA8" w:rsidRPr="00D14623">
        <w:rPr>
          <w:sz w:val="28"/>
          <w:szCs w:val="28"/>
        </w:rPr>
        <w:t xml:space="preserve"> </w:t>
      </w:r>
      <w:r w:rsidRPr="00D14623">
        <w:rPr>
          <w:sz w:val="28"/>
          <w:szCs w:val="28"/>
        </w:rPr>
        <w:t>экспертиз проектов законов Российской Федерации</w:t>
      </w:r>
      <w:r w:rsidR="00872604" w:rsidRPr="00D14623">
        <w:rPr>
          <w:sz w:val="28"/>
          <w:szCs w:val="28"/>
        </w:rPr>
        <w:t xml:space="preserve"> </w:t>
      </w:r>
      <w:r w:rsidRPr="00D14623">
        <w:rPr>
          <w:sz w:val="28"/>
          <w:szCs w:val="28"/>
        </w:rPr>
        <w:t xml:space="preserve">по вопросам, связанным с нотариальной деятельностью; обеспечивает повышение квалификации нотариусов, стажеров и помощников нотариусов; организует страхование нотариальной деятельности; представляет интересы нотариальных палат в международных организациях. </w:t>
      </w:r>
      <w:r w:rsidR="00872604" w:rsidRPr="00D14623">
        <w:rPr>
          <w:sz w:val="28"/>
          <w:szCs w:val="28"/>
        </w:rPr>
        <w:t xml:space="preserve">Основная функция </w:t>
      </w:r>
      <w:r w:rsidR="007D0EA8" w:rsidRPr="00D14623">
        <w:rPr>
          <w:sz w:val="28"/>
          <w:szCs w:val="28"/>
        </w:rPr>
        <w:t xml:space="preserve">каждой </w:t>
      </w:r>
      <w:r w:rsidR="00872604" w:rsidRPr="00D14623">
        <w:rPr>
          <w:sz w:val="28"/>
          <w:szCs w:val="28"/>
        </w:rPr>
        <w:t>нотариальной палаты</w:t>
      </w:r>
      <w:r w:rsidR="007D0EA8" w:rsidRPr="00D14623">
        <w:rPr>
          <w:sz w:val="28"/>
          <w:szCs w:val="28"/>
        </w:rPr>
        <w:t xml:space="preserve"> заключается в организации контроля за исполнением профессиональных обязанностей нотариусами.</w:t>
      </w:r>
    </w:p>
    <w:p w:rsidR="007D0EA8" w:rsidRPr="00D14623" w:rsidRDefault="00B14FA6" w:rsidP="00D14623">
      <w:pPr>
        <w:suppressAutoHyphens/>
        <w:autoSpaceDE w:val="0"/>
        <w:autoSpaceDN w:val="0"/>
        <w:adjustRightInd w:val="0"/>
        <w:spacing w:line="360" w:lineRule="auto"/>
        <w:ind w:firstLine="709"/>
        <w:jc w:val="both"/>
        <w:rPr>
          <w:sz w:val="28"/>
          <w:szCs w:val="28"/>
        </w:rPr>
      </w:pPr>
      <w:r w:rsidRPr="00D14623">
        <w:rPr>
          <w:iCs/>
          <w:sz w:val="28"/>
          <w:szCs w:val="28"/>
          <w:u w:val="single"/>
        </w:rPr>
        <w:t>3</w:t>
      </w:r>
      <w:r w:rsidR="0027557C" w:rsidRPr="00D14623">
        <w:rPr>
          <w:iCs/>
          <w:sz w:val="28"/>
          <w:szCs w:val="28"/>
          <w:u w:val="single"/>
        </w:rPr>
        <w:t>. Органы государственной власти Российской</w:t>
      </w:r>
      <w:r w:rsidR="007D0EA8" w:rsidRPr="00D14623">
        <w:rPr>
          <w:iCs/>
          <w:sz w:val="28"/>
          <w:szCs w:val="28"/>
          <w:u w:val="single"/>
        </w:rPr>
        <w:t xml:space="preserve"> </w:t>
      </w:r>
      <w:r w:rsidR="0027557C" w:rsidRPr="00D14623">
        <w:rPr>
          <w:iCs/>
          <w:sz w:val="28"/>
          <w:szCs w:val="28"/>
          <w:u w:val="single"/>
        </w:rPr>
        <w:t>Федерации и субъектов в составе Российской Федерации</w:t>
      </w:r>
      <w:r w:rsidR="0027557C" w:rsidRPr="00D14623">
        <w:rPr>
          <w:sz w:val="28"/>
          <w:szCs w:val="28"/>
        </w:rPr>
        <w:t>:</w:t>
      </w:r>
      <w:r w:rsidR="007D0EA8" w:rsidRPr="00D14623">
        <w:rPr>
          <w:sz w:val="28"/>
          <w:szCs w:val="28"/>
        </w:rPr>
        <w:t xml:space="preserve"> </w:t>
      </w:r>
    </w:p>
    <w:p w:rsidR="0027557C" w:rsidRPr="00D14623" w:rsidRDefault="007D0EA8" w:rsidP="00D14623">
      <w:pPr>
        <w:suppressAutoHyphens/>
        <w:autoSpaceDE w:val="0"/>
        <w:autoSpaceDN w:val="0"/>
        <w:adjustRightInd w:val="0"/>
        <w:spacing w:line="360" w:lineRule="auto"/>
        <w:ind w:firstLine="709"/>
        <w:jc w:val="both"/>
        <w:rPr>
          <w:sz w:val="28"/>
          <w:szCs w:val="28"/>
        </w:rPr>
      </w:pPr>
      <w:r w:rsidRPr="00D14623">
        <w:rPr>
          <w:sz w:val="28"/>
          <w:szCs w:val="28"/>
        </w:rPr>
        <w:t xml:space="preserve">- </w:t>
      </w:r>
      <w:r w:rsidR="0027557C" w:rsidRPr="00D14623">
        <w:rPr>
          <w:sz w:val="28"/>
          <w:szCs w:val="28"/>
        </w:rPr>
        <w:t>Министерство юстиции Российской Федерации, министерства и управления юстиции субъектов</w:t>
      </w:r>
      <w:r w:rsidRPr="00D14623">
        <w:rPr>
          <w:sz w:val="28"/>
          <w:szCs w:val="28"/>
        </w:rPr>
        <w:t xml:space="preserve"> </w:t>
      </w:r>
      <w:r w:rsidR="0027557C" w:rsidRPr="00D14623">
        <w:rPr>
          <w:sz w:val="28"/>
          <w:szCs w:val="28"/>
        </w:rPr>
        <w:t>в составе Российской Федерации;</w:t>
      </w:r>
    </w:p>
    <w:p w:rsidR="0027557C" w:rsidRPr="00D14623" w:rsidRDefault="007D0EA8" w:rsidP="00D14623">
      <w:pPr>
        <w:suppressAutoHyphens/>
        <w:autoSpaceDE w:val="0"/>
        <w:autoSpaceDN w:val="0"/>
        <w:adjustRightInd w:val="0"/>
        <w:spacing w:line="360" w:lineRule="auto"/>
        <w:ind w:firstLine="709"/>
        <w:jc w:val="both"/>
        <w:rPr>
          <w:sz w:val="28"/>
          <w:szCs w:val="28"/>
        </w:rPr>
      </w:pPr>
      <w:r w:rsidRPr="00D14623">
        <w:rPr>
          <w:sz w:val="28"/>
          <w:szCs w:val="28"/>
        </w:rPr>
        <w:t>-</w:t>
      </w:r>
      <w:r w:rsidR="0027557C" w:rsidRPr="00D14623">
        <w:rPr>
          <w:sz w:val="28"/>
          <w:szCs w:val="28"/>
        </w:rPr>
        <w:t xml:space="preserve"> суды Российской Федерации;</w:t>
      </w:r>
    </w:p>
    <w:p w:rsidR="0027557C" w:rsidRPr="00D14623" w:rsidRDefault="007D0EA8" w:rsidP="00D14623">
      <w:pPr>
        <w:suppressAutoHyphens/>
        <w:autoSpaceDE w:val="0"/>
        <w:autoSpaceDN w:val="0"/>
        <w:adjustRightInd w:val="0"/>
        <w:spacing w:line="360" w:lineRule="auto"/>
        <w:ind w:firstLine="709"/>
        <w:jc w:val="both"/>
        <w:rPr>
          <w:sz w:val="28"/>
          <w:szCs w:val="28"/>
        </w:rPr>
      </w:pPr>
      <w:r w:rsidRPr="00D14623">
        <w:rPr>
          <w:sz w:val="28"/>
          <w:szCs w:val="28"/>
        </w:rPr>
        <w:t>-</w:t>
      </w:r>
      <w:r w:rsidR="0027557C" w:rsidRPr="00D14623">
        <w:rPr>
          <w:sz w:val="28"/>
          <w:szCs w:val="28"/>
        </w:rPr>
        <w:t xml:space="preserve"> налоговые органы;</w:t>
      </w:r>
    </w:p>
    <w:p w:rsidR="0027557C" w:rsidRPr="00D14623" w:rsidRDefault="007D0EA8" w:rsidP="00D14623">
      <w:pPr>
        <w:suppressAutoHyphens/>
        <w:autoSpaceDE w:val="0"/>
        <w:autoSpaceDN w:val="0"/>
        <w:adjustRightInd w:val="0"/>
        <w:spacing w:line="360" w:lineRule="auto"/>
        <w:ind w:firstLine="709"/>
        <w:jc w:val="both"/>
        <w:rPr>
          <w:sz w:val="28"/>
          <w:szCs w:val="28"/>
        </w:rPr>
      </w:pPr>
      <w:r w:rsidRPr="00D14623">
        <w:rPr>
          <w:sz w:val="28"/>
          <w:szCs w:val="28"/>
        </w:rPr>
        <w:t>-</w:t>
      </w:r>
      <w:r w:rsidR="0027557C" w:rsidRPr="00D14623">
        <w:rPr>
          <w:sz w:val="28"/>
          <w:szCs w:val="28"/>
        </w:rPr>
        <w:t xml:space="preserve"> иные государственные органы (органы, осуществляющие контроль за соблюдением законодательства о труде; соответствующие органы, контролирующие соблюдение требований санитарного,</w:t>
      </w:r>
      <w:r w:rsidRPr="00D14623">
        <w:rPr>
          <w:sz w:val="28"/>
          <w:szCs w:val="28"/>
        </w:rPr>
        <w:t xml:space="preserve"> </w:t>
      </w:r>
      <w:r w:rsidR="0027557C" w:rsidRPr="00D14623">
        <w:rPr>
          <w:sz w:val="28"/>
          <w:szCs w:val="28"/>
        </w:rPr>
        <w:t xml:space="preserve">экологического, </w:t>
      </w:r>
      <w:r w:rsidRPr="00D14623">
        <w:rPr>
          <w:sz w:val="28"/>
          <w:szCs w:val="28"/>
        </w:rPr>
        <w:t>противопожарного, архитектурно-</w:t>
      </w:r>
      <w:r w:rsidR="0027557C" w:rsidRPr="00D14623">
        <w:rPr>
          <w:sz w:val="28"/>
          <w:szCs w:val="28"/>
        </w:rPr>
        <w:t>градостроительного и иного законодательства).</w:t>
      </w:r>
    </w:p>
    <w:p w:rsidR="00155CF2" w:rsidRPr="00D14623" w:rsidRDefault="00155CF2" w:rsidP="00D14623">
      <w:pPr>
        <w:suppressAutoHyphens/>
        <w:autoSpaceDE w:val="0"/>
        <w:autoSpaceDN w:val="0"/>
        <w:adjustRightInd w:val="0"/>
        <w:spacing w:line="360" w:lineRule="auto"/>
        <w:ind w:firstLine="709"/>
        <w:jc w:val="both"/>
        <w:rPr>
          <w:sz w:val="28"/>
          <w:szCs w:val="28"/>
        </w:rPr>
      </w:pPr>
      <w:r w:rsidRPr="00D14623">
        <w:rPr>
          <w:sz w:val="28"/>
          <w:szCs w:val="28"/>
        </w:rPr>
        <w:t xml:space="preserve">Из всех органов данной группы с точки зрения управления нотариатом представляется самым важным Министерство юстиции Российской Федерации, </w:t>
      </w:r>
      <w:r w:rsidR="0027557C" w:rsidRPr="00D14623">
        <w:rPr>
          <w:sz w:val="28"/>
          <w:szCs w:val="28"/>
        </w:rPr>
        <w:t>наделен</w:t>
      </w:r>
      <w:r w:rsidRPr="00D14623">
        <w:rPr>
          <w:sz w:val="28"/>
          <w:szCs w:val="28"/>
        </w:rPr>
        <w:t>ное</w:t>
      </w:r>
      <w:r w:rsidR="0027557C" w:rsidRPr="00D14623">
        <w:rPr>
          <w:sz w:val="28"/>
          <w:szCs w:val="28"/>
        </w:rPr>
        <w:t xml:space="preserve"> властными полномочиями</w:t>
      </w:r>
      <w:r w:rsidR="007D0EA8" w:rsidRPr="00D14623">
        <w:rPr>
          <w:sz w:val="28"/>
          <w:szCs w:val="28"/>
        </w:rPr>
        <w:t xml:space="preserve"> </w:t>
      </w:r>
      <w:r w:rsidR="0027557C" w:rsidRPr="00D14623">
        <w:rPr>
          <w:sz w:val="28"/>
          <w:szCs w:val="28"/>
        </w:rPr>
        <w:t>по организации нотариата и контролю за ним.</w:t>
      </w:r>
      <w:r w:rsidRPr="00D14623">
        <w:rPr>
          <w:sz w:val="28"/>
          <w:szCs w:val="28"/>
        </w:rPr>
        <w:t xml:space="preserve"> </w:t>
      </w:r>
    </w:p>
    <w:p w:rsidR="0027557C" w:rsidRPr="00D14623" w:rsidRDefault="0027557C" w:rsidP="00D14623">
      <w:pPr>
        <w:suppressAutoHyphens/>
        <w:autoSpaceDE w:val="0"/>
        <w:autoSpaceDN w:val="0"/>
        <w:adjustRightInd w:val="0"/>
        <w:spacing w:line="360" w:lineRule="auto"/>
        <w:ind w:firstLine="709"/>
        <w:jc w:val="both"/>
        <w:rPr>
          <w:sz w:val="28"/>
          <w:szCs w:val="28"/>
        </w:rPr>
      </w:pPr>
      <w:r w:rsidRPr="00D14623">
        <w:rPr>
          <w:sz w:val="28"/>
          <w:szCs w:val="28"/>
        </w:rPr>
        <w:t>Министерство юстиции Российской Федерации</w:t>
      </w:r>
      <w:r w:rsidR="007D0EA8" w:rsidRPr="00D14623">
        <w:rPr>
          <w:sz w:val="28"/>
          <w:szCs w:val="28"/>
        </w:rPr>
        <w:t xml:space="preserve"> </w:t>
      </w:r>
      <w:r w:rsidRPr="00D14623">
        <w:rPr>
          <w:sz w:val="28"/>
          <w:szCs w:val="28"/>
        </w:rPr>
        <w:t xml:space="preserve">и его территориальные органы осуществляют в сфере нотариата </w:t>
      </w:r>
      <w:r w:rsidR="007D0EA8" w:rsidRPr="00D14623">
        <w:rPr>
          <w:sz w:val="28"/>
          <w:szCs w:val="28"/>
        </w:rPr>
        <w:t xml:space="preserve">следующие </w:t>
      </w:r>
      <w:r w:rsidRPr="00D14623">
        <w:rPr>
          <w:sz w:val="28"/>
          <w:szCs w:val="28"/>
        </w:rPr>
        <w:t>функци</w:t>
      </w:r>
      <w:r w:rsidR="007D0EA8" w:rsidRPr="00D14623">
        <w:rPr>
          <w:sz w:val="28"/>
          <w:szCs w:val="28"/>
        </w:rPr>
        <w:t xml:space="preserve">и: </w:t>
      </w:r>
      <w:r w:rsidRPr="00D14623">
        <w:rPr>
          <w:sz w:val="28"/>
          <w:szCs w:val="28"/>
        </w:rPr>
        <w:t>контроль за и</w:t>
      </w:r>
      <w:r w:rsidR="007D0EA8" w:rsidRPr="00D14623">
        <w:rPr>
          <w:sz w:val="28"/>
          <w:szCs w:val="28"/>
        </w:rPr>
        <w:t>сполнением профессиональных обя</w:t>
      </w:r>
      <w:r w:rsidRPr="00D14623">
        <w:rPr>
          <w:sz w:val="28"/>
          <w:szCs w:val="28"/>
        </w:rPr>
        <w:t xml:space="preserve">занностей, в том числе правил нотариального делопроизводства, </w:t>
      </w:r>
      <w:r w:rsidR="00F83F7D" w:rsidRPr="00D14623">
        <w:rPr>
          <w:sz w:val="28"/>
          <w:szCs w:val="28"/>
        </w:rPr>
        <w:t xml:space="preserve">государственными </w:t>
      </w:r>
      <w:r w:rsidRPr="00D14623">
        <w:rPr>
          <w:sz w:val="28"/>
          <w:szCs w:val="28"/>
        </w:rPr>
        <w:t>нотариусами; контроль за исполнением правил нотариального делопроизводства нотариусами, занимающимися частной практикой; вед</w:t>
      </w:r>
      <w:r w:rsidR="00F83F7D" w:rsidRPr="00D14623">
        <w:rPr>
          <w:sz w:val="28"/>
          <w:szCs w:val="28"/>
        </w:rPr>
        <w:t>ение</w:t>
      </w:r>
      <w:r w:rsidRPr="00D14623">
        <w:rPr>
          <w:sz w:val="28"/>
          <w:szCs w:val="28"/>
        </w:rPr>
        <w:t xml:space="preserve"> и форм</w:t>
      </w:r>
      <w:r w:rsidR="00155CF2" w:rsidRPr="00D14623">
        <w:rPr>
          <w:sz w:val="28"/>
          <w:szCs w:val="28"/>
        </w:rPr>
        <w:t>ир</w:t>
      </w:r>
      <w:r w:rsidR="00F83F7D" w:rsidRPr="00D14623">
        <w:rPr>
          <w:sz w:val="28"/>
          <w:szCs w:val="28"/>
        </w:rPr>
        <w:t>ование</w:t>
      </w:r>
      <w:r w:rsidR="00155CF2" w:rsidRPr="00D14623">
        <w:rPr>
          <w:sz w:val="28"/>
          <w:szCs w:val="28"/>
        </w:rPr>
        <w:t xml:space="preserve"> реестр</w:t>
      </w:r>
      <w:r w:rsidR="00F83F7D" w:rsidRPr="00D14623">
        <w:rPr>
          <w:sz w:val="28"/>
          <w:szCs w:val="28"/>
        </w:rPr>
        <w:t>а</w:t>
      </w:r>
      <w:r w:rsidRPr="00D14623">
        <w:rPr>
          <w:sz w:val="28"/>
          <w:szCs w:val="28"/>
        </w:rPr>
        <w:t xml:space="preserve"> государственных нотариальных контор и контор нотариусов, занимающихся частной практикой; выда</w:t>
      </w:r>
      <w:r w:rsidR="00F83F7D" w:rsidRPr="00D14623">
        <w:rPr>
          <w:sz w:val="28"/>
          <w:szCs w:val="28"/>
        </w:rPr>
        <w:t>ча л</w:t>
      </w:r>
      <w:r w:rsidRPr="00D14623">
        <w:rPr>
          <w:sz w:val="28"/>
          <w:szCs w:val="28"/>
        </w:rPr>
        <w:t>ицензии на право нотариальной деятельности; откры</w:t>
      </w:r>
      <w:r w:rsidR="00F83F7D" w:rsidRPr="00D14623">
        <w:rPr>
          <w:sz w:val="28"/>
          <w:szCs w:val="28"/>
        </w:rPr>
        <w:t>тие</w:t>
      </w:r>
      <w:r w:rsidR="00155CF2" w:rsidRPr="00D14623">
        <w:rPr>
          <w:sz w:val="28"/>
          <w:szCs w:val="28"/>
        </w:rPr>
        <w:t xml:space="preserve"> </w:t>
      </w:r>
      <w:r w:rsidRPr="00D14623">
        <w:rPr>
          <w:sz w:val="28"/>
          <w:szCs w:val="28"/>
        </w:rPr>
        <w:t>и упраздн</w:t>
      </w:r>
      <w:r w:rsidR="00F83F7D" w:rsidRPr="00D14623">
        <w:rPr>
          <w:sz w:val="28"/>
          <w:szCs w:val="28"/>
        </w:rPr>
        <w:t>ение</w:t>
      </w:r>
      <w:r w:rsidRPr="00D14623">
        <w:rPr>
          <w:sz w:val="28"/>
          <w:szCs w:val="28"/>
        </w:rPr>
        <w:t xml:space="preserve"> государственны</w:t>
      </w:r>
      <w:r w:rsidR="00F83F7D" w:rsidRPr="00D14623">
        <w:rPr>
          <w:sz w:val="28"/>
          <w:szCs w:val="28"/>
        </w:rPr>
        <w:t>х</w:t>
      </w:r>
      <w:r w:rsidRPr="00D14623">
        <w:rPr>
          <w:sz w:val="28"/>
          <w:szCs w:val="28"/>
        </w:rPr>
        <w:t xml:space="preserve"> нотариальны</w:t>
      </w:r>
      <w:r w:rsidR="00F83F7D" w:rsidRPr="00D14623">
        <w:rPr>
          <w:sz w:val="28"/>
          <w:szCs w:val="28"/>
        </w:rPr>
        <w:t>х</w:t>
      </w:r>
      <w:r w:rsidRPr="00D14623">
        <w:rPr>
          <w:sz w:val="28"/>
          <w:szCs w:val="28"/>
        </w:rPr>
        <w:t xml:space="preserve"> контор в субъектах Российской Федерации; надел</w:t>
      </w:r>
      <w:r w:rsidR="00F83F7D" w:rsidRPr="00D14623">
        <w:rPr>
          <w:sz w:val="28"/>
          <w:szCs w:val="28"/>
        </w:rPr>
        <w:t>ение</w:t>
      </w:r>
      <w:r w:rsidRPr="00D14623">
        <w:rPr>
          <w:sz w:val="28"/>
          <w:szCs w:val="28"/>
        </w:rPr>
        <w:t xml:space="preserve"> на</w:t>
      </w:r>
      <w:r w:rsidR="00155CF2" w:rsidRPr="00D14623">
        <w:rPr>
          <w:sz w:val="28"/>
          <w:szCs w:val="28"/>
        </w:rPr>
        <w:t xml:space="preserve"> </w:t>
      </w:r>
      <w:r w:rsidRPr="00D14623">
        <w:rPr>
          <w:sz w:val="28"/>
          <w:szCs w:val="28"/>
        </w:rPr>
        <w:t>конкурсной основе нотариусов полномочиями по совершению нотариальных действий от имени Российской Федерации; удостовер</w:t>
      </w:r>
      <w:r w:rsidR="00F83F7D" w:rsidRPr="00D14623">
        <w:rPr>
          <w:sz w:val="28"/>
          <w:szCs w:val="28"/>
        </w:rPr>
        <w:t>ение</w:t>
      </w:r>
      <w:r w:rsidRPr="00D14623">
        <w:rPr>
          <w:sz w:val="28"/>
          <w:szCs w:val="28"/>
        </w:rPr>
        <w:t xml:space="preserve"> подлинност</w:t>
      </w:r>
      <w:r w:rsidR="00F83F7D" w:rsidRPr="00D14623">
        <w:rPr>
          <w:sz w:val="28"/>
          <w:szCs w:val="28"/>
        </w:rPr>
        <w:t xml:space="preserve">и </w:t>
      </w:r>
      <w:r w:rsidRPr="00D14623">
        <w:rPr>
          <w:sz w:val="28"/>
          <w:szCs w:val="28"/>
        </w:rPr>
        <w:t>подписи нотариуса и оттиска его печати при легализации</w:t>
      </w:r>
      <w:r w:rsidR="00155CF2" w:rsidRPr="00D14623">
        <w:rPr>
          <w:sz w:val="28"/>
          <w:szCs w:val="28"/>
        </w:rPr>
        <w:t xml:space="preserve"> </w:t>
      </w:r>
      <w:r w:rsidRPr="00D14623">
        <w:rPr>
          <w:sz w:val="28"/>
          <w:szCs w:val="28"/>
        </w:rPr>
        <w:t>документов, представляемых физическими и юридическими лицами в компетентные органы иностранных государств; утвержд</w:t>
      </w:r>
      <w:r w:rsidR="00F83F7D" w:rsidRPr="00D14623">
        <w:rPr>
          <w:sz w:val="28"/>
          <w:szCs w:val="28"/>
        </w:rPr>
        <w:t>ение</w:t>
      </w:r>
      <w:r w:rsidRPr="00D14623">
        <w:rPr>
          <w:sz w:val="28"/>
          <w:szCs w:val="28"/>
        </w:rPr>
        <w:t xml:space="preserve"> совместно с Федеральной нотариальной палатой порядк</w:t>
      </w:r>
      <w:r w:rsidR="00F83F7D" w:rsidRPr="00D14623">
        <w:rPr>
          <w:sz w:val="28"/>
          <w:szCs w:val="28"/>
        </w:rPr>
        <w:t>а</w:t>
      </w:r>
      <w:r w:rsidRPr="00D14623">
        <w:rPr>
          <w:sz w:val="28"/>
          <w:szCs w:val="28"/>
        </w:rPr>
        <w:t xml:space="preserve"> определения количества должностей нотариусов в нотариальном</w:t>
      </w:r>
      <w:r w:rsidR="00155CF2" w:rsidRPr="00D14623">
        <w:rPr>
          <w:sz w:val="28"/>
          <w:szCs w:val="28"/>
        </w:rPr>
        <w:t xml:space="preserve"> </w:t>
      </w:r>
      <w:r w:rsidRPr="00D14623">
        <w:rPr>
          <w:sz w:val="28"/>
          <w:szCs w:val="28"/>
        </w:rPr>
        <w:t>округе, изменения территории деятельности нотариуса, учреждения и ликвидации должности нотариуса; образ</w:t>
      </w:r>
      <w:r w:rsidR="00F83F7D" w:rsidRPr="00D14623">
        <w:rPr>
          <w:sz w:val="28"/>
          <w:szCs w:val="28"/>
        </w:rPr>
        <w:t>ование</w:t>
      </w:r>
      <w:r w:rsidRPr="00D14623">
        <w:rPr>
          <w:sz w:val="28"/>
          <w:szCs w:val="28"/>
        </w:rPr>
        <w:t xml:space="preserve"> совместно с Федеральной нотариальной</w:t>
      </w:r>
      <w:r w:rsidR="00155CF2" w:rsidRPr="00D14623">
        <w:rPr>
          <w:sz w:val="28"/>
          <w:szCs w:val="28"/>
        </w:rPr>
        <w:t xml:space="preserve"> </w:t>
      </w:r>
      <w:r w:rsidRPr="00D14623">
        <w:rPr>
          <w:sz w:val="28"/>
          <w:szCs w:val="28"/>
        </w:rPr>
        <w:t>палатой апелляционн</w:t>
      </w:r>
      <w:r w:rsidR="00F83F7D" w:rsidRPr="00D14623">
        <w:rPr>
          <w:sz w:val="28"/>
          <w:szCs w:val="28"/>
        </w:rPr>
        <w:t>ой</w:t>
      </w:r>
      <w:r w:rsidRPr="00D14623">
        <w:rPr>
          <w:sz w:val="28"/>
          <w:szCs w:val="28"/>
        </w:rPr>
        <w:t xml:space="preserve"> комисси</w:t>
      </w:r>
      <w:r w:rsidR="00F83F7D" w:rsidRPr="00D14623">
        <w:rPr>
          <w:sz w:val="28"/>
          <w:szCs w:val="28"/>
        </w:rPr>
        <w:t>и</w:t>
      </w:r>
      <w:r w:rsidRPr="00D14623">
        <w:rPr>
          <w:sz w:val="28"/>
          <w:szCs w:val="28"/>
        </w:rPr>
        <w:t xml:space="preserve"> по рассмотрению</w:t>
      </w:r>
      <w:r w:rsidR="00155CF2" w:rsidRPr="00D14623">
        <w:rPr>
          <w:sz w:val="28"/>
          <w:szCs w:val="28"/>
        </w:rPr>
        <w:t xml:space="preserve"> </w:t>
      </w:r>
      <w:r w:rsidRPr="00D14623">
        <w:rPr>
          <w:sz w:val="28"/>
          <w:szCs w:val="28"/>
        </w:rPr>
        <w:t>жалоб на решения квалификационных комиссий по</w:t>
      </w:r>
      <w:r w:rsidR="00155CF2" w:rsidRPr="00D14623">
        <w:rPr>
          <w:sz w:val="28"/>
          <w:szCs w:val="28"/>
        </w:rPr>
        <w:t xml:space="preserve"> </w:t>
      </w:r>
      <w:r w:rsidRPr="00D14623">
        <w:rPr>
          <w:sz w:val="28"/>
          <w:szCs w:val="28"/>
        </w:rPr>
        <w:t>приему экзаменов</w:t>
      </w:r>
      <w:r w:rsidR="00155CF2" w:rsidRPr="00D14623">
        <w:rPr>
          <w:sz w:val="28"/>
          <w:szCs w:val="28"/>
        </w:rPr>
        <w:t xml:space="preserve"> у лиц, желающих получить лицен</w:t>
      </w:r>
      <w:r w:rsidRPr="00D14623">
        <w:rPr>
          <w:sz w:val="28"/>
          <w:szCs w:val="28"/>
        </w:rPr>
        <w:t>зию на право осуществления нотариальной деятельности</w:t>
      </w:r>
      <w:r w:rsidR="00F83F7D" w:rsidRPr="00D14623">
        <w:rPr>
          <w:sz w:val="28"/>
          <w:szCs w:val="28"/>
        </w:rPr>
        <w:t>.</w:t>
      </w:r>
    </w:p>
    <w:p w:rsidR="00155CF2" w:rsidRPr="00D14623" w:rsidRDefault="00155CF2" w:rsidP="00D14623">
      <w:pPr>
        <w:suppressAutoHyphens/>
        <w:autoSpaceDE w:val="0"/>
        <w:autoSpaceDN w:val="0"/>
        <w:adjustRightInd w:val="0"/>
        <w:spacing w:line="360" w:lineRule="auto"/>
        <w:ind w:firstLine="709"/>
        <w:jc w:val="both"/>
        <w:rPr>
          <w:sz w:val="28"/>
          <w:szCs w:val="28"/>
        </w:rPr>
      </w:pPr>
      <w:r w:rsidRPr="00D14623">
        <w:rPr>
          <w:sz w:val="28"/>
          <w:szCs w:val="28"/>
        </w:rPr>
        <w:t xml:space="preserve">В систему нотариата можно включить </w:t>
      </w:r>
      <w:r w:rsidR="00B14FA6" w:rsidRPr="00D14623">
        <w:rPr>
          <w:sz w:val="28"/>
          <w:szCs w:val="28"/>
        </w:rPr>
        <w:t xml:space="preserve">также </w:t>
      </w:r>
      <w:r w:rsidRPr="00D14623">
        <w:rPr>
          <w:sz w:val="28"/>
          <w:szCs w:val="28"/>
        </w:rPr>
        <w:t>группу:</w:t>
      </w:r>
    </w:p>
    <w:p w:rsidR="00155CF2" w:rsidRPr="00D14623" w:rsidRDefault="00B14FA6" w:rsidP="00D14623">
      <w:pPr>
        <w:suppressAutoHyphens/>
        <w:autoSpaceDE w:val="0"/>
        <w:autoSpaceDN w:val="0"/>
        <w:adjustRightInd w:val="0"/>
        <w:spacing w:line="360" w:lineRule="auto"/>
        <w:ind w:firstLine="709"/>
        <w:jc w:val="both"/>
        <w:rPr>
          <w:sz w:val="28"/>
          <w:szCs w:val="28"/>
        </w:rPr>
      </w:pPr>
      <w:r w:rsidRPr="00D14623">
        <w:rPr>
          <w:iCs/>
          <w:sz w:val="28"/>
          <w:szCs w:val="28"/>
          <w:u w:val="single"/>
        </w:rPr>
        <w:t>4</w:t>
      </w:r>
      <w:r w:rsidR="00155CF2" w:rsidRPr="00D14623">
        <w:rPr>
          <w:iCs/>
          <w:sz w:val="28"/>
          <w:szCs w:val="28"/>
          <w:u w:val="single"/>
        </w:rPr>
        <w:t>. Субъекты, содействующие осуществлению нотариальной деятельности</w:t>
      </w:r>
      <w:r w:rsidR="00155CF2" w:rsidRPr="00D14623">
        <w:rPr>
          <w:iCs/>
          <w:sz w:val="28"/>
          <w:szCs w:val="28"/>
        </w:rPr>
        <w:t xml:space="preserve">. </w:t>
      </w:r>
      <w:r w:rsidR="00155CF2" w:rsidRPr="00D14623">
        <w:rPr>
          <w:sz w:val="28"/>
          <w:szCs w:val="28"/>
        </w:rPr>
        <w:t xml:space="preserve">К ней относятся помощники нотариуса; стажеры нотариуса; технические секретари; работники нотариуса, занимающегося частной практикой; иные лица (субъекты), обеспечивающие осуществление нотариальной деятельности (переводчики, организации, осуществляющие страхование деятельности нотариусов, занимающихся частной практикой, должностные лица и органы, предоставляющие информацию по запросам нотариусов). </w:t>
      </w:r>
    </w:p>
    <w:p w:rsidR="00122A3C" w:rsidRPr="00D14623" w:rsidRDefault="00A50723" w:rsidP="00D14623">
      <w:pPr>
        <w:suppressAutoHyphens/>
        <w:spacing w:line="360" w:lineRule="auto"/>
        <w:ind w:firstLine="709"/>
        <w:jc w:val="both"/>
        <w:rPr>
          <w:b/>
          <w:sz w:val="28"/>
          <w:szCs w:val="28"/>
        </w:rPr>
      </w:pPr>
      <w:r>
        <w:rPr>
          <w:b/>
          <w:sz w:val="28"/>
          <w:szCs w:val="28"/>
        </w:rPr>
        <w:br w:type="page"/>
      </w:r>
      <w:r w:rsidR="00122A3C" w:rsidRPr="00D14623">
        <w:rPr>
          <w:b/>
          <w:sz w:val="28"/>
          <w:szCs w:val="28"/>
        </w:rPr>
        <w:t>Глава 3. Характеристика законодательства и развитие нотариата</w:t>
      </w:r>
    </w:p>
    <w:p w:rsidR="00A50723" w:rsidRDefault="00A50723" w:rsidP="00D14623">
      <w:pPr>
        <w:suppressAutoHyphens/>
        <w:spacing w:line="360" w:lineRule="auto"/>
        <w:ind w:firstLine="709"/>
        <w:jc w:val="both"/>
        <w:rPr>
          <w:b/>
          <w:sz w:val="28"/>
          <w:szCs w:val="28"/>
          <w:lang w:val="en-US"/>
        </w:rPr>
      </w:pPr>
    </w:p>
    <w:p w:rsidR="00122A3C" w:rsidRPr="00D14623" w:rsidRDefault="00122A3C" w:rsidP="00D14623">
      <w:pPr>
        <w:suppressAutoHyphens/>
        <w:spacing w:line="360" w:lineRule="auto"/>
        <w:ind w:firstLine="709"/>
        <w:jc w:val="both"/>
        <w:rPr>
          <w:b/>
          <w:sz w:val="28"/>
          <w:szCs w:val="28"/>
        </w:rPr>
      </w:pPr>
      <w:r w:rsidRPr="00D14623">
        <w:rPr>
          <w:b/>
          <w:sz w:val="28"/>
          <w:szCs w:val="28"/>
        </w:rPr>
        <w:t>§1. Характеристика законодательства о нотариате в РФ</w:t>
      </w:r>
    </w:p>
    <w:p w:rsidR="00A50723" w:rsidRPr="00A50723" w:rsidRDefault="00A50723" w:rsidP="00D14623">
      <w:pPr>
        <w:suppressAutoHyphens/>
        <w:spacing w:line="360" w:lineRule="auto"/>
        <w:ind w:firstLine="709"/>
        <w:jc w:val="both"/>
        <w:rPr>
          <w:sz w:val="28"/>
          <w:szCs w:val="28"/>
        </w:rPr>
      </w:pPr>
    </w:p>
    <w:p w:rsidR="00CE4032" w:rsidRPr="00D14623" w:rsidRDefault="00CE4032" w:rsidP="00D14623">
      <w:pPr>
        <w:suppressAutoHyphens/>
        <w:spacing w:line="360" w:lineRule="auto"/>
        <w:ind w:firstLine="709"/>
        <w:jc w:val="both"/>
        <w:rPr>
          <w:sz w:val="28"/>
          <w:szCs w:val="28"/>
        </w:rPr>
      </w:pPr>
      <w:r w:rsidRPr="00D14623">
        <w:rPr>
          <w:sz w:val="28"/>
          <w:szCs w:val="28"/>
        </w:rPr>
        <w:t xml:space="preserve">Круг источников нотариального производства очерчен в статьях 1 и 5 Основ законодательства РФ о нотариате, которые должны применяться с учетом Конституции РФ. </w:t>
      </w:r>
    </w:p>
    <w:p w:rsidR="00CE4032" w:rsidRPr="00D14623" w:rsidRDefault="00CE4032" w:rsidP="00D14623">
      <w:pPr>
        <w:suppressAutoHyphens/>
        <w:spacing w:line="360" w:lineRule="auto"/>
        <w:ind w:firstLine="709"/>
        <w:jc w:val="both"/>
        <w:rPr>
          <w:sz w:val="28"/>
          <w:szCs w:val="28"/>
        </w:rPr>
      </w:pPr>
      <w:r w:rsidRPr="00D14623">
        <w:rPr>
          <w:sz w:val="28"/>
          <w:szCs w:val="28"/>
        </w:rPr>
        <w:t xml:space="preserve">К их числу относятся: </w:t>
      </w:r>
    </w:p>
    <w:p w:rsidR="00CE4032" w:rsidRPr="00D14623" w:rsidRDefault="00CE4032" w:rsidP="00D14623">
      <w:pPr>
        <w:suppressAutoHyphens/>
        <w:spacing w:line="360" w:lineRule="auto"/>
        <w:ind w:firstLine="709"/>
        <w:jc w:val="both"/>
        <w:rPr>
          <w:sz w:val="28"/>
          <w:szCs w:val="28"/>
        </w:rPr>
      </w:pPr>
      <w:r w:rsidRPr="00D14623">
        <w:rPr>
          <w:sz w:val="28"/>
          <w:szCs w:val="28"/>
        </w:rPr>
        <w:t>1) Конституция РФ – основной источник любого законодательства. Она гарантирует защиту прав и свобод человека; равенство прав и свобод независимо от пола, расы, национальности, языка, происхождения, имущественного и должностного положения, места жительства, отношения к религии и т.п. Каждый вправе иметь имущество в собственности, владеть, пользоваться и распоряжаться им</w:t>
      </w:r>
      <w:r w:rsidRPr="00D14623">
        <w:rPr>
          <w:sz w:val="28"/>
          <w:szCs w:val="28"/>
          <w:vertAlign w:val="superscript"/>
        </w:rPr>
        <w:t>2</w:t>
      </w:r>
      <w:r w:rsidRPr="00D14623">
        <w:rPr>
          <w:sz w:val="28"/>
          <w:szCs w:val="28"/>
        </w:rPr>
        <w:t xml:space="preserve">. Конституцией гарантируется право наследования. Каждый вправе защищать свои права, свободы и законные интересы всеми способами, не противоречащими закону. Каждому гарантируется право на получение квалифицированной юридической помощи. </w:t>
      </w:r>
      <w:r w:rsidR="00316AD4" w:rsidRPr="00D14623">
        <w:rPr>
          <w:sz w:val="28"/>
          <w:szCs w:val="28"/>
        </w:rPr>
        <w:t>А также, Конституция относит нотариат к вопросам совместного ведения Российской Федерации и субъектов РФ.</w:t>
      </w:r>
    </w:p>
    <w:p w:rsidR="00316AD4" w:rsidRPr="00D14623" w:rsidRDefault="00316AD4" w:rsidP="00D14623">
      <w:pPr>
        <w:suppressAutoHyphens/>
        <w:spacing w:line="360" w:lineRule="auto"/>
        <w:ind w:firstLine="709"/>
        <w:jc w:val="both"/>
        <w:rPr>
          <w:sz w:val="28"/>
          <w:szCs w:val="28"/>
        </w:rPr>
      </w:pPr>
      <w:r w:rsidRPr="00D14623">
        <w:rPr>
          <w:sz w:val="28"/>
          <w:szCs w:val="28"/>
        </w:rPr>
        <w:t>2) Федеральные законы</w:t>
      </w:r>
      <w:r w:rsidR="007F1C26" w:rsidRPr="00D14623">
        <w:rPr>
          <w:sz w:val="28"/>
          <w:szCs w:val="28"/>
        </w:rPr>
        <w:t>.</w:t>
      </w:r>
    </w:p>
    <w:p w:rsidR="00316AD4" w:rsidRPr="00D14623" w:rsidRDefault="00316AD4" w:rsidP="00D14623">
      <w:pPr>
        <w:suppressAutoHyphens/>
        <w:spacing w:line="360" w:lineRule="auto"/>
        <w:ind w:firstLine="709"/>
        <w:jc w:val="both"/>
        <w:rPr>
          <w:sz w:val="28"/>
          <w:szCs w:val="28"/>
        </w:rPr>
      </w:pPr>
      <w:r w:rsidRPr="00D14623">
        <w:rPr>
          <w:sz w:val="28"/>
          <w:szCs w:val="28"/>
        </w:rPr>
        <w:t>Основным нормативным актом, регламентирующим деятельность нотариата, являются Основы законодательства РФ о нотариате, утвержденные 11 февраля 1993 года за № 4462-1. Основы определяют современную организацию нотариата, правовой статус, компетенцию и порядок деятельности нотариуса, размер ставок государственной пошлины и тарифов по нотариальным действиям.</w:t>
      </w:r>
    </w:p>
    <w:p w:rsidR="007F1C26" w:rsidRPr="00D14623" w:rsidRDefault="00316AD4" w:rsidP="00D14623">
      <w:pPr>
        <w:suppressAutoHyphens/>
        <w:spacing w:line="360" w:lineRule="auto"/>
        <w:ind w:firstLine="709"/>
        <w:jc w:val="both"/>
        <w:rPr>
          <w:sz w:val="28"/>
          <w:szCs w:val="28"/>
        </w:rPr>
      </w:pPr>
      <w:r w:rsidRPr="00D14623">
        <w:rPr>
          <w:sz w:val="28"/>
          <w:szCs w:val="28"/>
        </w:rPr>
        <w:t>Гражданский кодекс определяет сущность конкретных нотариальных действий и</w:t>
      </w:r>
      <w:r w:rsidR="007F1C26" w:rsidRPr="00D14623">
        <w:rPr>
          <w:sz w:val="28"/>
          <w:szCs w:val="28"/>
        </w:rPr>
        <w:t xml:space="preserve"> некоторые</w:t>
      </w:r>
      <w:r w:rsidRPr="00D14623">
        <w:rPr>
          <w:sz w:val="28"/>
          <w:szCs w:val="28"/>
        </w:rPr>
        <w:t xml:space="preserve"> процедурны</w:t>
      </w:r>
      <w:r w:rsidR="007F1C26" w:rsidRPr="00D14623">
        <w:rPr>
          <w:sz w:val="28"/>
          <w:szCs w:val="28"/>
        </w:rPr>
        <w:t>е</w:t>
      </w:r>
      <w:r w:rsidRPr="00D14623">
        <w:rPr>
          <w:sz w:val="28"/>
          <w:szCs w:val="28"/>
        </w:rPr>
        <w:t xml:space="preserve"> норм</w:t>
      </w:r>
      <w:r w:rsidR="007F1C26" w:rsidRPr="00D14623">
        <w:rPr>
          <w:sz w:val="28"/>
          <w:szCs w:val="28"/>
        </w:rPr>
        <w:t>ы</w:t>
      </w:r>
      <w:r w:rsidRPr="00D14623">
        <w:rPr>
          <w:sz w:val="28"/>
          <w:szCs w:val="28"/>
        </w:rPr>
        <w:t xml:space="preserve"> нотариального производства</w:t>
      </w:r>
      <w:r w:rsidR="007F1C26" w:rsidRPr="00D14623">
        <w:rPr>
          <w:sz w:val="28"/>
          <w:szCs w:val="28"/>
        </w:rPr>
        <w:t xml:space="preserve"> (например</w:t>
      </w:r>
      <w:r w:rsidR="00975371" w:rsidRPr="00D14623">
        <w:rPr>
          <w:sz w:val="28"/>
          <w:szCs w:val="28"/>
        </w:rPr>
        <w:t>,</w:t>
      </w:r>
      <w:r w:rsidR="007F1C26" w:rsidRPr="00D14623">
        <w:rPr>
          <w:sz w:val="28"/>
          <w:szCs w:val="28"/>
        </w:rPr>
        <w:t xml:space="preserve"> по наследственному праву). </w:t>
      </w:r>
    </w:p>
    <w:p w:rsidR="00975371" w:rsidRPr="00D14623" w:rsidRDefault="00975371" w:rsidP="00D14623">
      <w:pPr>
        <w:suppressAutoHyphens/>
        <w:spacing w:line="360" w:lineRule="auto"/>
        <w:ind w:firstLine="709"/>
        <w:jc w:val="both"/>
        <w:rPr>
          <w:sz w:val="28"/>
          <w:szCs w:val="28"/>
        </w:rPr>
      </w:pPr>
      <w:r w:rsidRPr="00D14623">
        <w:rPr>
          <w:sz w:val="28"/>
          <w:szCs w:val="28"/>
        </w:rPr>
        <w:t>Такое же значение имеют Семейный кодекс РФ, Налоговый кодекс РФ, Жилищный кодекс РФ, Закон РФ от 04.07.1991 №1541-1 «О приватизации жилищного фонда в Российской Федерации» и другие федеральные законы.</w:t>
      </w:r>
    </w:p>
    <w:p w:rsidR="00975371" w:rsidRPr="00D14623" w:rsidRDefault="00975371" w:rsidP="00D14623">
      <w:pPr>
        <w:suppressAutoHyphens/>
        <w:spacing w:line="360" w:lineRule="auto"/>
        <w:ind w:firstLine="709"/>
        <w:jc w:val="both"/>
        <w:rPr>
          <w:sz w:val="28"/>
          <w:szCs w:val="28"/>
        </w:rPr>
      </w:pPr>
      <w:r w:rsidRPr="00D14623">
        <w:rPr>
          <w:sz w:val="28"/>
          <w:szCs w:val="28"/>
        </w:rPr>
        <w:t xml:space="preserve">3) Законодательные акты субъектов РФ. Так как законодательство о нотариате относится к совместной компетенции Российской Федерации и субъектов РФ, на уровне </w:t>
      </w:r>
      <w:r w:rsidR="00CD6F6D" w:rsidRPr="00D14623">
        <w:rPr>
          <w:sz w:val="28"/>
          <w:szCs w:val="28"/>
        </w:rPr>
        <w:t xml:space="preserve">утверждаются законодательные акты, регламентирующие нотариальную деятельность в рамках, не </w:t>
      </w:r>
      <w:r w:rsidRPr="00D14623">
        <w:rPr>
          <w:sz w:val="28"/>
          <w:szCs w:val="28"/>
        </w:rPr>
        <w:t xml:space="preserve">противоречащих Основам </w:t>
      </w:r>
      <w:r w:rsidR="00CD6F6D" w:rsidRPr="00D14623">
        <w:rPr>
          <w:sz w:val="28"/>
          <w:szCs w:val="28"/>
        </w:rPr>
        <w:t>законодательства РФ о нотариате.</w:t>
      </w:r>
    </w:p>
    <w:p w:rsidR="00A249CD" w:rsidRPr="00D14623" w:rsidRDefault="00CD6F6D" w:rsidP="00D14623">
      <w:pPr>
        <w:suppressAutoHyphens/>
        <w:spacing w:line="360" w:lineRule="auto"/>
        <w:ind w:firstLine="709"/>
        <w:jc w:val="both"/>
        <w:rPr>
          <w:sz w:val="28"/>
          <w:szCs w:val="28"/>
        </w:rPr>
      </w:pPr>
      <w:r w:rsidRPr="00D14623">
        <w:rPr>
          <w:sz w:val="28"/>
          <w:szCs w:val="28"/>
        </w:rPr>
        <w:t xml:space="preserve">4) </w:t>
      </w:r>
      <w:r w:rsidR="00F4662C" w:rsidRPr="00D14623">
        <w:rPr>
          <w:sz w:val="28"/>
          <w:szCs w:val="28"/>
        </w:rPr>
        <w:t>Подзаконные акт</w:t>
      </w:r>
      <w:r w:rsidR="00A249CD" w:rsidRPr="00D14623">
        <w:rPr>
          <w:sz w:val="28"/>
          <w:szCs w:val="28"/>
        </w:rPr>
        <w:t>ы</w:t>
      </w:r>
      <w:r w:rsidR="00F4662C" w:rsidRPr="00D14623">
        <w:rPr>
          <w:sz w:val="28"/>
          <w:szCs w:val="28"/>
        </w:rPr>
        <w:t xml:space="preserve">: Указы Президента РФ (например, </w:t>
      </w:r>
      <w:r w:rsidR="00A249CD" w:rsidRPr="00D14623">
        <w:rPr>
          <w:sz w:val="28"/>
          <w:szCs w:val="28"/>
        </w:rPr>
        <w:t xml:space="preserve">Положение </w:t>
      </w:r>
      <w:r w:rsidR="00F4662C" w:rsidRPr="00D14623">
        <w:rPr>
          <w:sz w:val="28"/>
          <w:szCs w:val="28"/>
        </w:rPr>
        <w:t>о консульском учреждении РФ</w:t>
      </w:r>
      <w:r w:rsidR="00A249CD" w:rsidRPr="00D14623">
        <w:rPr>
          <w:sz w:val="28"/>
          <w:szCs w:val="28"/>
        </w:rPr>
        <w:t>, Указ о</w:t>
      </w:r>
      <w:r w:rsidR="00F4662C" w:rsidRPr="00D14623">
        <w:rPr>
          <w:sz w:val="28"/>
          <w:szCs w:val="28"/>
        </w:rPr>
        <w:t xml:space="preserve">б использовании Государственного герба </w:t>
      </w:r>
      <w:r w:rsidR="00A249CD" w:rsidRPr="00D14623">
        <w:rPr>
          <w:sz w:val="28"/>
          <w:szCs w:val="28"/>
        </w:rPr>
        <w:t>РФ</w:t>
      </w:r>
      <w:r w:rsidR="00F4662C" w:rsidRPr="00D14623">
        <w:rPr>
          <w:sz w:val="28"/>
          <w:szCs w:val="28"/>
        </w:rPr>
        <w:t xml:space="preserve"> на печатях нотариусов</w:t>
      </w:r>
      <w:r w:rsidR="00A249CD" w:rsidRPr="00D14623">
        <w:rPr>
          <w:sz w:val="28"/>
          <w:szCs w:val="28"/>
        </w:rPr>
        <w:t xml:space="preserve">), </w:t>
      </w:r>
      <w:r w:rsidR="00F4662C" w:rsidRPr="00D14623">
        <w:rPr>
          <w:sz w:val="28"/>
          <w:szCs w:val="28"/>
        </w:rPr>
        <w:t>Постановления Правительства РФ</w:t>
      </w:r>
      <w:r w:rsidR="00A249CD" w:rsidRPr="00D14623">
        <w:rPr>
          <w:sz w:val="28"/>
          <w:szCs w:val="28"/>
        </w:rPr>
        <w:t xml:space="preserve"> (о порядке </w:t>
      </w:r>
      <w:r w:rsidR="00F4662C" w:rsidRPr="00D14623">
        <w:rPr>
          <w:sz w:val="28"/>
          <w:szCs w:val="28"/>
        </w:rPr>
        <w:t xml:space="preserve">уплаты сбора за выдачу лицензий на </w:t>
      </w:r>
      <w:r w:rsidR="00A249CD" w:rsidRPr="00D14623">
        <w:rPr>
          <w:sz w:val="28"/>
          <w:szCs w:val="28"/>
        </w:rPr>
        <w:t>право нотариальной деятельности), н</w:t>
      </w:r>
      <w:r w:rsidRPr="00D14623">
        <w:rPr>
          <w:sz w:val="28"/>
          <w:szCs w:val="28"/>
        </w:rPr>
        <w:t xml:space="preserve">ормативные правовые акты, издаваемые Министерством юстиции РФ. </w:t>
      </w:r>
    </w:p>
    <w:p w:rsidR="00975371" w:rsidRPr="00D14623" w:rsidRDefault="00CD6F6D" w:rsidP="00D14623">
      <w:pPr>
        <w:suppressAutoHyphens/>
        <w:spacing w:line="360" w:lineRule="auto"/>
        <w:ind w:firstLine="709"/>
        <w:jc w:val="both"/>
        <w:rPr>
          <w:sz w:val="28"/>
          <w:szCs w:val="28"/>
        </w:rPr>
      </w:pPr>
      <w:r w:rsidRPr="00D14623">
        <w:rPr>
          <w:sz w:val="28"/>
          <w:szCs w:val="28"/>
        </w:rPr>
        <w:t>Министерство юстиции Российской Федерации, наделенное властными полномочиями по организации нотариата и контролю за ним, своими актами</w:t>
      </w:r>
      <w:r w:rsidR="00A249CD" w:rsidRPr="00D14623">
        <w:rPr>
          <w:sz w:val="28"/>
          <w:szCs w:val="28"/>
        </w:rPr>
        <w:t xml:space="preserve"> во многом р</w:t>
      </w:r>
      <w:r w:rsidRPr="00D14623">
        <w:rPr>
          <w:sz w:val="28"/>
          <w:szCs w:val="28"/>
        </w:rPr>
        <w:t xml:space="preserve">егламентирует нотариальную деятельность. Например, устанавливает порядок </w:t>
      </w:r>
      <w:r w:rsidR="00EC4B36" w:rsidRPr="00D14623">
        <w:rPr>
          <w:sz w:val="28"/>
          <w:szCs w:val="28"/>
        </w:rPr>
        <w:t xml:space="preserve">прохождения </w:t>
      </w:r>
      <w:r w:rsidRPr="00D14623">
        <w:rPr>
          <w:sz w:val="28"/>
          <w:szCs w:val="28"/>
        </w:rPr>
        <w:t xml:space="preserve">стажировки претендентами на должность нотариуса; регламентирует прием </w:t>
      </w:r>
      <w:r w:rsidR="00975371" w:rsidRPr="00D14623">
        <w:rPr>
          <w:sz w:val="28"/>
          <w:szCs w:val="28"/>
        </w:rPr>
        <w:t>экзамена у лиц, желающих получить лицензию на право нотариальной деятельности</w:t>
      </w:r>
      <w:r w:rsidRPr="00D14623">
        <w:rPr>
          <w:sz w:val="28"/>
          <w:szCs w:val="28"/>
        </w:rPr>
        <w:t xml:space="preserve">, и сам порядок выдачи лицензии; </w:t>
      </w:r>
      <w:r w:rsidR="00975371" w:rsidRPr="00D14623">
        <w:rPr>
          <w:sz w:val="28"/>
          <w:szCs w:val="28"/>
        </w:rPr>
        <w:t>оказывает методическую помощь нотариусам в осуществлении их обязанностей</w:t>
      </w:r>
      <w:r w:rsidR="00EC4B36" w:rsidRPr="00D14623">
        <w:rPr>
          <w:sz w:val="28"/>
          <w:szCs w:val="28"/>
        </w:rPr>
        <w:t xml:space="preserve"> в Методических рекомендациях</w:t>
      </w:r>
      <w:r w:rsidR="00975371" w:rsidRPr="00D14623">
        <w:rPr>
          <w:sz w:val="28"/>
          <w:szCs w:val="28"/>
        </w:rPr>
        <w:t xml:space="preserve">. </w:t>
      </w:r>
    </w:p>
    <w:p w:rsidR="00EC4B36" w:rsidRPr="00D14623" w:rsidRDefault="00EC4B36" w:rsidP="00D14623">
      <w:pPr>
        <w:suppressAutoHyphens/>
        <w:autoSpaceDE w:val="0"/>
        <w:autoSpaceDN w:val="0"/>
        <w:adjustRightInd w:val="0"/>
        <w:spacing w:line="360" w:lineRule="auto"/>
        <w:ind w:firstLine="709"/>
        <w:jc w:val="both"/>
        <w:rPr>
          <w:sz w:val="28"/>
          <w:szCs w:val="28"/>
        </w:rPr>
      </w:pPr>
      <w:r w:rsidRPr="00D14623">
        <w:rPr>
          <w:sz w:val="28"/>
          <w:szCs w:val="28"/>
        </w:rPr>
        <w:t>5) Международные соглашения и договоры по вопросам нотариата</w:t>
      </w:r>
      <w:r w:rsidR="00E55DF4" w:rsidRPr="00D14623">
        <w:rPr>
          <w:sz w:val="28"/>
          <w:szCs w:val="28"/>
        </w:rPr>
        <w:t>.</w:t>
      </w:r>
    </w:p>
    <w:p w:rsidR="00F4662C" w:rsidRPr="00D14623" w:rsidRDefault="00EC4B36" w:rsidP="00D14623">
      <w:pPr>
        <w:suppressAutoHyphens/>
        <w:spacing w:line="360" w:lineRule="auto"/>
        <w:ind w:firstLine="709"/>
        <w:jc w:val="both"/>
        <w:rPr>
          <w:sz w:val="28"/>
          <w:szCs w:val="28"/>
        </w:rPr>
      </w:pPr>
      <w:r w:rsidRPr="00D14623">
        <w:rPr>
          <w:sz w:val="28"/>
          <w:szCs w:val="28"/>
        </w:rPr>
        <w:t>Согласно части</w:t>
      </w:r>
      <w:r w:rsidR="00BE2EF9" w:rsidRPr="00D14623">
        <w:rPr>
          <w:sz w:val="28"/>
          <w:szCs w:val="28"/>
        </w:rPr>
        <w:t> 4 ст</w:t>
      </w:r>
      <w:r w:rsidRPr="00D14623">
        <w:rPr>
          <w:sz w:val="28"/>
          <w:szCs w:val="28"/>
        </w:rPr>
        <w:t>атьи</w:t>
      </w:r>
      <w:r w:rsidR="00BE2EF9" w:rsidRPr="00D14623">
        <w:rPr>
          <w:sz w:val="28"/>
          <w:szCs w:val="28"/>
        </w:rPr>
        <w:t xml:space="preserve"> 15 Конституции РФ, общепризнанные принципы и нормы международного права и международные договоры являются частью ее правовой системы. </w:t>
      </w:r>
      <w:r w:rsidRPr="00D14623">
        <w:rPr>
          <w:sz w:val="28"/>
          <w:szCs w:val="28"/>
        </w:rPr>
        <w:t xml:space="preserve">В условиях вхождения России в мировое экономическое и правовое пространство значение международных договоров по правовым вопросам весьма значительно. </w:t>
      </w:r>
      <w:r w:rsidR="00BE2EF9" w:rsidRPr="00D14623">
        <w:rPr>
          <w:sz w:val="28"/>
          <w:szCs w:val="28"/>
        </w:rPr>
        <w:t xml:space="preserve">Существенное значение </w:t>
      </w:r>
      <w:r w:rsidRPr="00D14623">
        <w:rPr>
          <w:sz w:val="28"/>
          <w:szCs w:val="28"/>
        </w:rPr>
        <w:t xml:space="preserve">имеет </w:t>
      </w:r>
      <w:r w:rsidR="00BE2EF9" w:rsidRPr="00D14623">
        <w:rPr>
          <w:sz w:val="28"/>
          <w:szCs w:val="28"/>
        </w:rPr>
        <w:t>Европейская Конвенция о защите прав человека и основных свобод</w:t>
      </w:r>
      <w:bookmarkStart w:id="11" w:name="i00254"/>
      <w:bookmarkEnd w:id="11"/>
      <w:r w:rsidR="00BE2EF9" w:rsidRPr="00D14623">
        <w:rPr>
          <w:sz w:val="28"/>
          <w:szCs w:val="28"/>
        </w:rPr>
        <w:t>. Основные права и свободы, закрепленные в данной Конвенции, имеют приоритетное значение и для нотариусов, которые обязаны соблюдать ее положения</w:t>
      </w:r>
      <w:r w:rsidR="00F4662C" w:rsidRPr="00D14623">
        <w:rPr>
          <w:sz w:val="28"/>
          <w:szCs w:val="28"/>
        </w:rPr>
        <w:t>.</w:t>
      </w:r>
    </w:p>
    <w:p w:rsidR="00F4662C" w:rsidRPr="00D14623" w:rsidRDefault="00F4662C" w:rsidP="00D14623">
      <w:pPr>
        <w:suppressAutoHyphens/>
        <w:spacing w:line="360" w:lineRule="auto"/>
        <w:ind w:firstLine="709"/>
        <w:jc w:val="both"/>
        <w:rPr>
          <w:sz w:val="28"/>
          <w:szCs w:val="28"/>
        </w:rPr>
      </w:pPr>
      <w:r w:rsidRPr="00D14623">
        <w:rPr>
          <w:sz w:val="28"/>
          <w:szCs w:val="28"/>
        </w:rPr>
        <w:t>6) Судебная практика - является ориентиром для последующего правотворчества и правоприменения. В том числе значение первостепенное значение приобретает международная судебная практика, выраженная в судебных актах Европейского суда по правам человека.</w:t>
      </w:r>
    </w:p>
    <w:p w:rsidR="00DF262B" w:rsidRPr="00D14623" w:rsidRDefault="00FF0A6B" w:rsidP="00D14623">
      <w:pPr>
        <w:suppressAutoHyphens/>
        <w:autoSpaceDE w:val="0"/>
        <w:autoSpaceDN w:val="0"/>
        <w:adjustRightInd w:val="0"/>
        <w:spacing w:line="360" w:lineRule="auto"/>
        <w:ind w:firstLine="709"/>
        <w:jc w:val="both"/>
        <w:rPr>
          <w:sz w:val="28"/>
          <w:szCs w:val="28"/>
        </w:rPr>
      </w:pPr>
      <w:r w:rsidRPr="00D14623">
        <w:rPr>
          <w:sz w:val="28"/>
          <w:szCs w:val="28"/>
        </w:rPr>
        <w:t xml:space="preserve">Действующая нормативно-правовая основа деятельности нотариата исчерпала свои возможности и не соответствует современному уровню правового и экономического развития страны. </w:t>
      </w:r>
      <w:r w:rsidR="00BE2EF9" w:rsidRPr="00D14623">
        <w:rPr>
          <w:sz w:val="28"/>
          <w:szCs w:val="28"/>
        </w:rPr>
        <w:t>В связи с этим</w:t>
      </w:r>
      <w:r w:rsidRPr="00D14623">
        <w:rPr>
          <w:sz w:val="28"/>
          <w:szCs w:val="28"/>
        </w:rPr>
        <w:t xml:space="preserve"> в настоящее время</w:t>
      </w:r>
      <w:r w:rsidR="00BE2EF9" w:rsidRPr="00D14623">
        <w:rPr>
          <w:sz w:val="28"/>
          <w:szCs w:val="28"/>
        </w:rPr>
        <w:t xml:space="preserve"> Министерством юстиции Российской Федерации</w:t>
      </w:r>
      <w:r w:rsidR="009A7CA3" w:rsidRPr="00D14623">
        <w:rPr>
          <w:sz w:val="28"/>
          <w:szCs w:val="28"/>
        </w:rPr>
        <w:t xml:space="preserve"> совместно с Федеральной нотариальной палатой разрабатывается </w:t>
      </w:r>
      <w:r w:rsidR="00BE2EF9" w:rsidRPr="00D14623">
        <w:rPr>
          <w:sz w:val="28"/>
          <w:szCs w:val="28"/>
        </w:rPr>
        <w:t xml:space="preserve">проект федерального закона «О нотариате и нотариальной деятельности в Российской Федерации». </w:t>
      </w:r>
      <w:r w:rsidR="009A7CA3" w:rsidRPr="00D14623">
        <w:rPr>
          <w:sz w:val="28"/>
          <w:szCs w:val="28"/>
        </w:rPr>
        <w:t>Его</w:t>
      </w:r>
      <w:r w:rsidR="00BE2EF9" w:rsidRPr="00D14623">
        <w:rPr>
          <w:sz w:val="28"/>
          <w:szCs w:val="28"/>
        </w:rPr>
        <w:t xml:space="preserve"> цел</w:t>
      </w:r>
      <w:r w:rsidR="009A7CA3" w:rsidRPr="00D14623">
        <w:rPr>
          <w:sz w:val="28"/>
          <w:szCs w:val="28"/>
        </w:rPr>
        <w:t>ь</w:t>
      </w:r>
      <w:r w:rsidR="00BE2EF9" w:rsidRPr="00D14623">
        <w:rPr>
          <w:sz w:val="28"/>
          <w:szCs w:val="28"/>
        </w:rPr>
        <w:t xml:space="preserve"> более точно и </w:t>
      </w:r>
      <w:r w:rsidR="009A7CA3" w:rsidRPr="00D14623">
        <w:rPr>
          <w:sz w:val="28"/>
          <w:szCs w:val="28"/>
        </w:rPr>
        <w:t>однозначно</w:t>
      </w:r>
      <w:r w:rsidR="00BE2EF9" w:rsidRPr="00D14623">
        <w:rPr>
          <w:sz w:val="28"/>
          <w:szCs w:val="28"/>
        </w:rPr>
        <w:t xml:space="preserve"> рас</w:t>
      </w:r>
      <w:r w:rsidR="009A7CA3" w:rsidRPr="00D14623">
        <w:rPr>
          <w:sz w:val="28"/>
          <w:szCs w:val="28"/>
        </w:rPr>
        <w:t>крыть</w:t>
      </w:r>
      <w:r w:rsidR="00BE2EF9" w:rsidRPr="00D14623">
        <w:rPr>
          <w:sz w:val="28"/>
          <w:szCs w:val="28"/>
        </w:rPr>
        <w:t xml:space="preserve"> поняти</w:t>
      </w:r>
      <w:r w:rsidR="009A7CA3" w:rsidRPr="00D14623">
        <w:rPr>
          <w:sz w:val="28"/>
          <w:szCs w:val="28"/>
        </w:rPr>
        <w:t>е</w:t>
      </w:r>
      <w:r w:rsidR="00BE2EF9" w:rsidRPr="00D14623">
        <w:rPr>
          <w:sz w:val="28"/>
          <w:szCs w:val="28"/>
        </w:rPr>
        <w:t xml:space="preserve"> и предназначени</w:t>
      </w:r>
      <w:r w:rsidR="009A7CA3" w:rsidRPr="00D14623">
        <w:rPr>
          <w:sz w:val="28"/>
          <w:szCs w:val="28"/>
        </w:rPr>
        <w:t>е</w:t>
      </w:r>
      <w:r w:rsidR="00BE2EF9" w:rsidRPr="00D14623">
        <w:rPr>
          <w:sz w:val="28"/>
          <w:szCs w:val="28"/>
        </w:rPr>
        <w:t xml:space="preserve"> нотариата как публично-правового института, </w:t>
      </w:r>
      <w:r w:rsidR="009A7CA3" w:rsidRPr="00D14623">
        <w:rPr>
          <w:sz w:val="28"/>
          <w:szCs w:val="28"/>
        </w:rPr>
        <w:t>сформировать</w:t>
      </w:r>
      <w:r w:rsidR="00BE2EF9" w:rsidRPr="00D14623">
        <w:rPr>
          <w:sz w:val="28"/>
          <w:szCs w:val="28"/>
        </w:rPr>
        <w:t xml:space="preserve"> так</w:t>
      </w:r>
      <w:r w:rsidR="009A7CA3" w:rsidRPr="00D14623">
        <w:rPr>
          <w:sz w:val="28"/>
          <w:szCs w:val="28"/>
        </w:rPr>
        <w:t>ую</w:t>
      </w:r>
      <w:r w:rsidR="00BE2EF9" w:rsidRPr="00D14623">
        <w:rPr>
          <w:sz w:val="28"/>
          <w:szCs w:val="28"/>
        </w:rPr>
        <w:t xml:space="preserve"> систем</w:t>
      </w:r>
      <w:r w:rsidR="009A7CA3" w:rsidRPr="00D14623">
        <w:rPr>
          <w:sz w:val="28"/>
          <w:szCs w:val="28"/>
        </w:rPr>
        <w:t>у</w:t>
      </w:r>
      <w:r w:rsidR="00BE2EF9" w:rsidRPr="00D14623">
        <w:rPr>
          <w:sz w:val="28"/>
          <w:szCs w:val="28"/>
        </w:rPr>
        <w:t xml:space="preserve"> нотариата, которая в полной мере соответствовала бы интересам и потребностям общества.</w:t>
      </w:r>
    </w:p>
    <w:p w:rsidR="001E6FD4" w:rsidRPr="00D14623" w:rsidRDefault="001E6FD4" w:rsidP="00D14623">
      <w:pPr>
        <w:suppressAutoHyphens/>
        <w:autoSpaceDE w:val="0"/>
        <w:autoSpaceDN w:val="0"/>
        <w:adjustRightInd w:val="0"/>
        <w:spacing w:line="360" w:lineRule="auto"/>
        <w:ind w:firstLine="709"/>
        <w:jc w:val="both"/>
        <w:rPr>
          <w:b/>
          <w:sz w:val="28"/>
          <w:szCs w:val="28"/>
        </w:rPr>
      </w:pPr>
    </w:p>
    <w:p w:rsidR="000E7F6F" w:rsidRPr="00D14623" w:rsidRDefault="000E7F6F" w:rsidP="00D14623">
      <w:pPr>
        <w:suppressAutoHyphens/>
        <w:autoSpaceDE w:val="0"/>
        <w:autoSpaceDN w:val="0"/>
        <w:adjustRightInd w:val="0"/>
        <w:spacing w:line="360" w:lineRule="auto"/>
        <w:ind w:firstLine="709"/>
        <w:jc w:val="both"/>
        <w:rPr>
          <w:b/>
          <w:sz w:val="28"/>
          <w:szCs w:val="28"/>
        </w:rPr>
      </w:pPr>
      <w:r w:rsidRPr="00D14623">
        <w:rPr>
          <w:b/>
          <w:sz w:val="28"/>
          <w:szCs w:val="28"/>
        </w:rPr>
        <w:t>§2. Современное состояние и пути реформирования российского нотариата</w:t>
      </w:r>
    </w:p>
    <w:p w:rsidR="00A50723" w:rsidRPr="00A50723" w:rsidRDefault="00A50723" w:rsidP="00D14623">
      <w:pPr>
        <w:pStyle w:val="ConsPlusNormal"/>
        <w:widowControl/>
        <w:suppressAutoHyphens/>
        <w:spacing w:line="360" w:lineRule="auto"/>
        <w:ind w:firstLine="709"/>
        <w:jc w:val="both"/>
        <w:rPr>
          <w:rFonts w:ascii="Times New Roman" w:hAnsi="Times New Roman" w:cs="Times New Roman"/>
          <w:sz w:val="28"/>
          <w:szCs w:val="28"/>
        </w:rPr>
      </w:pPr>
    </w:p>
    <w:p w:rsidR="000E7F6F" w:rsidRPr="00D14623" w:rsidRDefault="004B722A" w:rsidP="00D14623">
      <w:pPr>
        <w:pStyle w:val="ConsPlusNormal"/>
        <w:widowControl/>
        <w:suppressAutoHyphens/>
        <w:spacing w:line="360" w:lineRule="auto"/>
        <w:ind w:firstLine="709"/>
        <w:jc w:val="both"/>
        <w:rPr>
          <w:rFonts w:ascii="Times New Roman" w:hAnsi="Times New Roman" w:cs="Times New Roman"/>
          <w:sz w:val="28"/>
          <w:szCs w:val="28"/>
        </w:rPr>
      </w:pPr>
      <w:r w:rsidRPr="00D14623">
        <w:rPr>
          <w:rFonts w:ascii="Times New Roman" w:hAnsi="Times New Roman" w:cs="Times New Roman"/>
          <w:sz w:val="28"/>
          <w:szCs w:val="28"/>
        </w:rPr>
        <w:t xml:space="preserve">Реализация нотариатом конституционных прав граждан в части квалифицированной правовой помощи населению, </w:t>
      </w:r>
      <w:r w:rsidR="000E7F6F" w:rsidRPr="00D14623">
        <w:rPr>
          <w:rFonts w:ascii="Times New Roman" w:hAnsi="Times New Roman" w:cs="Times New Roman"/>
          <w:sz w:val="28"/>
          <w:szCs w:val="28"/>
        </w:rPr>
        <w:t>зависит от качества</w:t>
      </w:r>
      <w:r w:rsidRPr="00D14623">
        <w:rPr>
          <w:rFonts w:ascii="Times New Roman" w:hAnsi="Times New Roman" w:cs="Times New Roman"/>
          <w:sz w:val="28"/>
          <w:szCs w:val="28"/>
        </w:rPr>
        <w:t xml:space="preserve"> и</w:t>
      </w:r>
      <w:r w:rsidR="00D14623">
        <w:rPr>
          <w:rFonts w:ascii="Times New Roman" w:hAnsi="Times New Roman" w:cs="Times New Roman"/>
          <w:sz w:val="28"/>
          <w:szCs w:val="28"/>
        </w:rPr>
        <w:t xml:space="preserve"> </w:t>
      </w:r>
      <w:r w:rsidR="000E7F6F" w:rsidRPr="00D14623">
        <w:rPr>
          <w:rFonts w:ascii="Times New Roman" w:hAnsi="Times New Roman" w:cs="Times New Roman"/>
          <w:sz w:val="28"/>
          <w:szCs w:val="28"/>
        </w:rPr>
        <w:t xml:space="preserve">от кадрового состояния нотариата, от его подготовленности, от его функциональной принадлежности. </w:t>
      </w:r>
    </w:p>
    <w:p w:rsidR="000E7F6F" w:rsidRPr="00D14623" w:rsidRDefault="000E7F6F" w:rsidP="00D14623">
      <w:pPr>
        <w:suppressAutoHyphens/>
        <w:spacing w:line="360" w:lineRule="auto"/>
        <w:ind w:firstLine="709"/>
        <w:jc w:val="both"/>
        <w:rPr>
          <w:sz w:val="28"/>
          <w:szCs w:val="28"/>
        </w:rPr>
      </w:pPr>
      <w:r w:rsidRPr="00D14623">
        <w:rPr>
          <w:sz w:val="28"/>
          <w:szCs w:val="28"/>
        </w:rPr>
        <w:t>Последнее реформирование нотариата состоялось в 1993 году.</w:t>
      </w:r>
    </w:p>
    <w:p w:rsidR="000E7F6F" w:rsidRPr="00D14623" w:rsidRDefault="000E7F6F" w:rsidP="00D14623">
      <w:pPr>
        <w:suppressAutoHyphens/>
        <w:spacing w:line="360" w:lineRule="auto"/>
        <w:ind w:firstLine="709"/>
        <w:jc w:val="both"/>
        <w:rPr>
          <w:sz w:val="28"/>
          <w:szCs w:val="28"/>
        </w:rPr>
      </w:pPr>
      <w:r w:rsidRPr="00D14623">
        <w:rPr>
          <w:sz w:val="28"/>
          <w:szCs w:val="28"/>
        </w:rPr>
        <w:t>В этом была насущная необходимость для разрешения хронических проблем, накопившихся к тому времени и препятствующих нормальному правовому обслуживанию граждан и юридических лиц в новых экономических условиях, поскольку государственный нотариат на тот период влачил жалкое существование.</w:t>
      </w:r>
    </w:p>
    <w:p w:rsidR="000E7F6F" w:rsidRPr="00D14623" w:rsidRDefault="000E7F6F" w:rsidP="00D14623">
      <w:pPr>
        <w:suppressAutoHyphens/>
        <w:spacing w:line="360" w:lineRule="auto"/>
        <w:ind w:firstLine="709"/>
        <w:jc w:val="both"/>
        <w:rPr>
          <w:sz w:val="28"/>
          <w:szCs w:val="28"/>
        </w:rPr>
      </w:pPr>
      <w:r w:rsidRPr="00D14623">
        <w:rPr>
          <w:sz w:val="28"/>
          <w:szCs w:val="28"/>
        </w:rPr>
        <w:t>Из-за не</w:t>
      </w:r>
      <w:r w:rsidR="00B50D37" w:rsidRPr="00D14623">
        <w:rPr>
          <w:sz w:val="28"/>
          <w:szCs w:val="28"/>
        </w:rPr>
        <w:t xml:space="preserve"> </w:t>
      </w:r>
      <w:r w:rsidRPr="00D14623">
        <w:rPr>
          <w:sz w:val="28"/>
          <w:szCs w:val="28"/>
        </w:rPr>
        <w:t>обустроенных помещений нотариальных контор, низкой зарплаты нотариусов в стране хронически не хватало нотариусов. На начало 90-х годов их было порядка 4 тысяч.</w:t>
      </w:r>
      <w:r w:rsidR="00D14623">
        <w:rPr>
          <w:sz w:val="28"/>
          <w:szCs w:val="28"/>
        </w:rPr>
        <w:t xml:space="preserve"> </w:t>
      </w:r>
      <w:r w:rsidRPr="00D14623">
        <w:rPr>
          <w:sz w:val="28"/>
          <w:szCs w:val="28"/>
        </w:rPr>
        <w:t>Многие из них не имели высшего образования. Понятно, что они не могли справиться с возросшим объёмом нотариального обслуживания в условиях интенсивно развивающихся рыночных отношений.</w:t>
      </w:r>
    </w:p>
    <w:p w:rsidR="000E7F6F" w:rsidRPr="00D14623" w:rsidRDefault="000E7F6F" w:rsidP="00D14623">
      <w:pPr>
        <w:suppressAutoHyphens/>
        <w:spacing w:line="360" w:lineRule="auto"/>
        <w:ind w:firstLine="709"/>
        <w:jc w:val="both"/>
        <w:rPr>
          <w:sz w:val="28"/>
          <w:szCs w:val="28"/>
        </w:rPr>
      </w:pPr>
      <w:r w:rsidRPr="00D14623">
        <w:rPr>
          <w:sz w:val="28"/>
          <w:szCs w:val="28"/>
        </w:rPr>
        <w:t xml:space="preserve">Идея реформирования, заключавшаяся в возрождении </w:t>
      </w:r>
      <w:r w:rsidR="00912933" w:rsidRPr="00D14623">
        <w:rPr>
          <w:sz w:val="28"/>
          <w:szCs w:val="28"/>
        </w:rPr>
        <w:t>час</w:t>
      </w:r>
      <w:r w:rsidR="000F0AB6" w:rsidRPr="00D14623">
        <w:rPr>
          <w:sz w:val="28"/>
          <w:szCs w:val="28"/>
        </w:rPr>
        <w:t>т</w:t>
      </w:r>
      <w:r w:rsidR="00912933" w:rsidRPr="00D14623">
        <w:rPr>
          <w:sz w:val="28"/>
          <w:szCs w:val="28"/>
        </w:rPr>
        <w:t>ного</w:t>
      </w:r>
      <w:r w:rsidRPr="00D14623">
        <w:rPr>
          <w:sz w:val="28"/>
          <w:szCs w:val="28"/>
        </w:rPr>
        <w:t xml:space="preserve"> нотариата, в целом оправдала себя. На сегодня в России около 8 тысяч нотариусов, из них чуть больше 40 государственных</w:t>
      </w:r>
      <w:r w:rsidR="002D5255" w:rsidRPr="00D14623">
        <w:rPr>
          <w:rStyle w:val="af"/>
          <w:sz w:val="28"/>
          <w:szCs w:val="28"/>
        </w:rPr>
        <w:footnoteReference w:id="15"/>
      </w:r>
      <w:r w:rsidRPr="00D14623">
        <w:rPr>
          <w:sz w:val="28"/>
          <w:szCs w:val="28"/>
        </w:rPr>
        <w:t>. Все нотариусы без исключения имеют высшее юридическое образование, 68% из них имеют стаж работы свыше 10 лет. Около 100 нотариусов имеют учёную степень, более 90 – звание «Заслуженный юрист России». То есть это высококвалифицированный с достаточно большим опытом работы профессиональный корпус.</w:t>
      </w:r>
    </w:p>
    <w:p w:rsidR="000E7F6F" w:rsidRPr="00D14623" w:rsidRDefault="000E7F6F" w:rsidP="00D14623">
      <w:pPr>
        <w:suppressAutoHyphens/>
        <w:spacing w:line="360" w:lineRule="auto"/>
        <w:ind w:firstLine="709"/>
        <w:jc w:val="both"/>
        <w:rPr>
          <w:sz w:val="28"/>
          <w:szCs w:val="28"/>
        </w:rPr>
      </w:pPr>
      <w:r w:rsidRPr="00D14623">
        <w:rPr>
          <w:sz w:val="28"/>
          <w:szCs w:val="28"/>
        </w:rPr>
        <w:t>Кроме того, у нотариусов в качестве помощников, консультантов, операторов компьютерной техники работают свыше 10 тысяч человек. Созданы нормальные условия для приёма граждан. Повысилось качество обслуживания. Ликвидированы очереди.</w:t>
      </w:r>
    </w:p>
    <w:p w:rsidR="000E7F6F" w:rsidRPr="00D14623" w:rsidRDefault="000E7F6F" w:rsidP="00D14623">
      <w:pPr>
        <w:suppressAutoHyphens/>
        <w:spacing w:line="360" w:lineRule="auto"/>
        <w:ind w:firstLine="709"/>
        <w:jc w:val="both"/>
        <w:rPr>
          <w:sz w:val="28"/>
          <w:szCs w:val="28"/>
        </w:rPr>
      </w:pPr>
      <w:r w:rsidRPr="00D14623">
        <w:rPr>
          <w:sz w:val="28"/>
          <w:szCs w:val="28"/>
        </w:rPr>
        <w:t>Реформирование</w:t>
      </w:r>
      <w:r w:rsidR="002D5255" w:rsidRPr="00D14623">
        <w:rPr>
          <w:sz w:val="28"/>
          <w:szCs w:val="28"/>
        </w:rPr>
        <w:t xml:space="preserve"> же современного нотариата</w:t>
      </w:r>
      <w:r w:rsidRPr="00D14623">
        <w:rPr>
          <w:sz w:val="28"/>
          <w:szCs w:val="28"/>
        </w:rPr>
        <w:t xml:space="preserve"> обусловлено, с одной стороны, актуальными проблемами, имеющими место в социально-экономических, правовых сферах нашего государства, когда огромное количество граждан становятся жертвами рейдерства, противоправной деятельности теневого бизнеса и других негативных явлений, возникших на фоне развития демократических принципов и явного ослабления квалифицированного правового сопровождения гражданского оборота. Например, за прошедшие 15 лет нотариат оказался практически вытесненным на законодательном уровне из сферы гражданского оборота. Вначале из исполнительного производства, затем из сферы корпоративных, залоговых правоотношений, из сделок с недвижимым имуществом и ряда других. По статистике за 200</w:t>
      </w:r>
      <w:r w:rsidR="002D5255" w:rsidRPr="00D14623">
        <w:rPr>
          <w:sz w:val="28"/>
          <w:szCs w:val="28"/>
        </w:rPr>
        <w:t>9</w:t>
      </w:r>
      <w:r w:rsidRPr="00D14623">
        <w:rPr>
          <w:sz w:val="28"/>
          <w:szCs w:val="28"/>
        </w:rPr>
        <w:t xml:space="preserve"> год из </w:t>
      </w:r>
      <w:r w:rsidR="002D5255" w:rsidRPr="00D14623">
        <w:rPr>
          <w:sz w:val="28"/>
          <w:szCs w:val="28"/>
        </w:rPr>
        <w:t>92,5</w:t>
      </w:r>
      <w:r w:rsidRPr="00D14623">
        <w:rPr>
          <w:sz w:val="28"/>
          <w:szCs w:val="28"/>
        </w:rPr>
        <w:t xml:space="preserve"> миллионов нотариальных действий, совершенных нотариусами России, </w:t>
      </w:r>
      <w:r w:rsidR="000D3B1E" w:rsidRPr="00D14623">
        <w:rPr>
          <w:sz w:val="28"/>
          <w:szCs w:val="28"/>
        </w:rPr>
        <w:t>73</w:t>
      </w:r>
      <w:r w:rsidRPr="00D14623">
        <w:rPr>
          <w:sz w:val="28"/>
          <w:szCs w:val="28"/>
        </w:rPr>
        <w:t xml:space="preserve">% составили простейшие виды – это </w:t>
      </w:r>
      <w:r w:rsidR="000D3B1E" w:rsidRPr="00D14623">
        <w:rPr>
          <w:sz w:val="28"/>
          <w:szCs w:val="28"/>
        </w:rPr>
        <w:t>свидетельствование верности копий документов и удостоверение доверенностей</w:t>
      </w:r>
      <w:r w:rsidRPr="00D14623">
        <w:rPr>
          <w:sz w:val="28"/>
          <w:szCs w:val="28"/>
        </w:rPr>
        <w:t>.</w:t>
      </w:r>
    </w:p>
    <w:p w:rsidR="000E7F6F" w:rsidRPr="00D14623" w:rsidRDefault="000E7F6F" w:rsidP="00D14623">
      <w:pPr>
        <w:suppressAutoHyphens/>
        <w:spacing w:line="360" w:lineRule="auto"/>
        <w:ind w:firstLine="709"/>
        <w:jc w:val="both"/>
        <w:rPr>
          <w:sz w:val="28"/>
          <w:szCs w:val="28"/>
        </w:rPr>
      </w:pPr>
      <w:r w:rsidRPr="00D14623">
        <w:rPr>
          <w:sz w:val="28"/>
          <w:szCs w:val="28"/>
        </w:rPr>
        <w:t xml:space="preserve">Работа нотариуса </w:t>
      </w:r>
      <w:r w:rsidR="000D3B1E" w:rsidRPr="00D14623">
        <w:rPr>
          <w:sz w:val="28"/>
          <w:szCs w:val="28"/>
        </w:rPr>
        <w:t xml:space="preserve">в настоящее время экономически </w:t>
      </w:r>
      <w:r w:rsidRPr="00D14623">
        <w:rPr>
          <w:sz w:val="28"/>
          <w:szCs w:val="28"/>
        </w:rPr>
        <w:t xml:space="preserve">не </w:t>
      </w:r>
      <w:r w:rsidR="000D3B1E" w:rsidRPr="00D14623">
        <w:rPr>
          <w:sz w:val="28"/>
          <w:szCs w:val="28"/>
        </w:rPr>
        <w:t xml:space="preserve">сбалансирована </w:t>
      </w:r>
      <w:r w:rsidRPr="00D14623">
        <w:rPr>
          <w:sz w:val="28"/>
          <w:szCs w:val="28"/>
        </w:rPr>
        <w:t>из-за отсутствия выверенных, объективно рассчитанных тарифов за нотариальные действия.</w:t>
      </w:r>
      <w:r w:rsidR="000D3B1E" w:rsidRPr="00D14623">
        <w:rPr>
          <w:sz w:val="28"/>
          <w:szCs w:val="28"/>
        </w:rPr>
        <w:t xml:space="preserve"> Действующие тарифы не учитывают ни сложности, ни временных затрат, ни меры гражданской ответственности </w:t>
      </w:r>
      <w:r w:rsidRPr="00D14623">
        <w:rPr>
          <w:sz w:val="28"/>
          <w:szCs w:val="28"/>
        </w:rPr>
        <w:t>нотариуса. К тому же отсутствие узаконенных тарифов за техническую работу повлекло завышен</w:t>
      </w:r>
      <w:r w:rsidR="000D3B1E" w:rsidRPr="00D14623">
        <w:rPr>
          <w:sz w:val="28"/>
          <w:szCs w:val="28"/>
        </w:rPr>
        <w:t>ия</w:t>
      </w:r>
      <w:r w:rsidRPr="00D14623">
        <w:rPr>
          <w:sz w:val="28"/>
          <w:szCs w:val="28"/>
        </w:rPr>
        <w:t xml:space="preserve"> сумм, </w:t>
      </w:r>
      <w:r w:rsidR="000D3B1E" w:rsidRPr="00D14623">
        <w:rPr>
          <w:sz w:val="28"/>
          <w:szCs w:val="28"/>
        </w:rPr>
        <w:t xml:space="preserve">в качестве </w:t>
      </w:r>
      <w:r w:rsidRPr="00D14623">
        <w:rPr>
          <w:sz w:val="28"/>
          <w:szCs w:val="28"/>
        </w:rPr>
        <w:t>компенсаци</w:t>
      </w:r>
      <w:r w:rsidR="000D3B1E" w:rsidRPr="00D14623">
        <w:rPr>
          <w:sz w:val="28"/>
          <w:szCs w:val="28"/>
        </w:rPr>
        <w:t>и</w:t>
      </w:r>
      <w:r w:rsidRPr="00D14623">
        <w:rPr>
          <w:sz w:val="28"/>
          <w:szCs w:val="28"/>
        </w:rPr>
        <w:t xml:space="preserve"> за отсутствие сложных нотариальных действий, за которые установлена бо</w:t>
      </w:r>
      <w:r w:rsidR="000D3B1E" w:rsidRPr="00D14623">
        <w:rPr>
          <w:sz w:val="28"/>
          <w:szCs w:val="28"/>
        </w:rPr>
        <w:t>лее или менее приличная пошлина</w:t>
      </w:r>
      <w:r w:rsidRPr="00D14623">
        <w:rPr>
          <w:sz w:val="28"/>
          <w:szCs w:val="28"/>
        </w:rPr>
        <w:t>. И как следствие – большое количество жалоб.</w:t>
      </w:r>
    </w:p>
    <w:p w:rsidR="0033596C" w:rsidRPr="00D14623" w:rsidRDefault="0033596C" w:rsidP="00D14623">
      <w:pPr>
        <w:suppressAutoHyphens/>
        <w:spacing w:line="360" w:lineRule="auto"/>
        <w:ind w:firstLine="709"/>
        <w:jc w:val="both"/>
        <w:rPr>
          <w:sz w:val="28"/>
          <w:szCs w:val="28"/>
        </w:rPr>
      </w:pPr>
      <w:r w:rsidRPr="00D14623">
        <w:rPr>
          <w:sz w:val="28"/>
          <w:szCs w:val="28"/>
        </w:rPr>
        <w:t>Общее количество жалоб, поступивших в нотариальные палаты в 2009 году, увеличилось на 31% и составляет 4 599 жалобы</w:t>
      </w:r>
      <w:r w:rsidR="001831C9" w:rsidRPr="00D14623">
        <w:rPr>
          <w:sz w:val="28"/>
          <w:szCs w:val="28"/>
          <w:vertAlign w:val="superscript"/>
        </w:rPr>
        <w:t>16</w:t>
      </w:r>
      <w:r w:rsidRPr="00D14623">
        <w:rPr>
          <w:sz w:val="28"/>
          <w:szCs w:val="28"/>
        </w:rPr>
        <w:t>. Как правило, основное количество жалоб связано с несоблюдением нотариусом профессиональной этики и ненадлежащим исполнением профессиональных обязанностей. За этот же период в суды поступило 729 жалоб на совершенные нотариальные действия из них 99 жалоб удовлетворено судами, то есть каждая седьмая</w:t>
      </w:r>
      <w:r w:rsidR="00D14623">
        <w:rPr>
          <w:sz w:val="28"/>
          <w:szCs w:val="28"/>
        </w:rPr>
        <w:t xml:space="preserve"> </w:t>
      </w:r>
      <w:r w:rsidRPr="00D14623">
        <w:rPr>
          <w:sz w:val="28"/>
          <w:szCs w:val="28"/>
        </w:rPr>
        <w:t>жалоба признана обоснованной</w:t>
      </w:r>
      <w:r w:rsidRPr="00D14623">
        <w:rPr>
          <w:rStyle w:val="af"/>
          <w:sz w:val="28"/>
          <w:szCs w:val="28"/>
        </w:rPr>
        <w:footnoteReference w:id="16"/>
      </w:r>
      <w:r w:rsidRPr="00D14623">
        <w:rPr>
          <w:sz w:val="28"/>
          <w:szCs w:val="28"/>
        </w:rPr>
        <w:t>.</w:t>
      </w:r>
      <w:r w:rsidR="00D14623">
        <w:rPr>
          <w:sz w:val="28"/>
          <w:szCs w:val="28"/>
        </w:rPr>
        <w:t xml:space="preserve"> </w:t>
      </w:r>
    </w:p>
    <w:p w:rsidR="00936EE4" w:rsidRPr="00D14623" w:rsidRDefault="000E7F6F" w:rsidP="00D14623">
      <w:pPr>
        <w:suppressAutoHyphens/>
        <w:spacing w:line="360" w:lineRule="auto"/>
        <w:ind w:firstLine="709"/>
        <w:jc w:val="both"/>
        <w:rPr>
          <w:sz w:val="28"/>
          <w:szCs w:val="28"/>
        </w:rPr>
      </w:pPr>
      <w:r w:rsidRPr="00D14623">
        <w:rPr>
          <w:sz w:val="28"/>
          <w:szCs w:val="28"/>
        </w:rPr>
        <w:t>Способы же реагирования на подобные</w:t>
      </w:r>
      <w:r w:rsidR="00D14623">
        <w:rPr>
          <w:sz w:val="28"/>
          <w:szCs w:val="28"/>
        </w:rPr>
        <w:t xml:space="preserve"> </w:t>
      </w:r>
      <w:r w:rsidRPr="00D14623">
        <w:rPr>
          <w:sz w:val="28"/>
          <w:szCs w:val="28"/>
        </w:rPr>
        <w:t>проявления практически отсутствуют</w:t>
      </w:r>
      <w:r w:rsidR="00D14623">
        <w:rPr>
          <w:sz w:val="28"/>
          <w:szCs w:val="28"/>
        </w:rPr>
        <w:t xml:space="preserve"> </w:t>
      </w:r>
      <w:r w:rsidRPr="00D14623">
        <w:rPr>
          <w:sz w:val="28"/>
          <w:szCs w:val="28"/>
        </w:rPr>
        <w:t>из-за слабого правового регулирования нотариата.</w:t>
      </w:r>
      <w:r w:rsidR="00936EE4" w:rsidRPr="00D14623">
        <w:rPr>
          <w:sz w:val="28"/>
          <w:szCs w:val="28"/>
        </w:rPr>
        <w:t xml:space="preserve"> </w:t>
      </w:r>
      <w:r w:rsidRPr="00D14623">
        <w:rPr>
          <w:sz w:val="28"/>
          <w:szCs w:val="28"/>
        </w:rPr>
        <w:t>В Основах законодательства о нотариате отсутствует дисциплинарная</w:t>
      </w:r>
      <w:r w:rsidR="00DE68A8" w:rsidRPr="00D14623">
        <w:rPr>
          <w:sz w:val="28"/>
          <w:szCs w:val="28"/>
        </w:rPr>
        <w:t xml:space="preserve"> </w:t>
      </w:r>
      <w:r w:rsidRPr="00D14623">
        <w:rPr>
          <w:sz w:val="28"/>
          <w:szCs w:val="28"/>
        </w:rPr>
        <w:t>ответственность, нет чёткого разграничения полномочий между нотариальными палатами и органами юстиции, размытость функций государственного контроля и многое другое, что позволяет сделать вывод, что Основы перестали соответствовать духу времени и требованиям общественно-экономических отношений, формирующихся в обществе.</w:t>
      </w:r>
    </w:p>
    <w:p w:rsidR="00ED7C08" w:rsidRPr="00D14623" w:rsidRDefault="00ED7C08" w:rsidP="00D14623">
      <w:pPr>
        <w:pStyle w:val="af3"/>
        <w:suppressAutoHyphens/>
        <w:spacing w:line="360" w:lineRule="auto"/>
        <w:ind w:firstLine="709"/>
        <w:rPr>
          <w:sz w:val="28"/>
          <w:szCs w:val="28"/>
        </w:rPr>
      </w:pPr>
      <w:r w:rsidRPr="00D14623">
        <w:rPr>
          <w:sz w:val="28"/>
          <w:szCs w:val="28"/>
        </w:rPr>
        <w:t xml:space="preserve">Исходя из опыта последних лет, целесообразно ввести на всей территории Российской Федерации единой организационной правовой формы нотариата – частной. </w:t>
      </w:r>
      <w:r w:rsidR="00DE68A8" w:rsidRPr="00D14623">
        <w:rPr>
          <w:sz w:val="28"/>
          <w:szCs w:val="28"/>
        </w:rPr>
        <w:t>Так с каждым годом сокращается численность нотариусов, работающих в государственных нотариальных конторах, в 2009 году 59 нотариусов перешли на частную практику, а действующий государственных нотариусов осталось всего 38 человек</w:t>
      </w:r>
      <w:r w:rsidR="00DE68A8" w:rsidRPr="00D14623">
        <w:rPr>
          <w:sz w:val="28"/>
          <w:szCs w:val="28"/>
          <w:vertAlign w:val="superscript"/>
        </w:rPr>
        <w:t>1</w:t>
      </w:r>
      <w:r w:rsidR="00FB4458" w:rsidRPr="00D14623">
        <w:rPr>
          <w:sz w:val="28"/>
          <w:szCs w:val="28"/>
          <w:vertAlign w:val="superscript"/>
        </w:rPr>
        <w:t>6</w:t>
      </w:r>
      <w:r w:rsidR="00DE68A8" w:rsidRPr="00D14623">
        <w:rPr>
          <w:sz w:val="28"/>
          <w:szCs w:val="28"/>
        </w:rPr>
        <w:t>. Сохраняют же присутствие представителей государственного нотариата экономически нерентабельные регионы, с недостаточно развитой инфраструктурой, удаленные от транспортных коммуникаций.</w:t>
      </w:r>
    </w:p>
    <w:p w:rsidR="00ED7C08" w:rsidRPr="00D14623" w:rsidRDefault="00DE68A8" w:rsidP="00D14623">
      <w:pPr>
        <w:pStyle w:val="af3"/>
        <w:suppressAutoHyphens/>
        <w:spacing w:line="360" w:lineRule="auto"/>
        <w:ind w:firstLine="709"/>
        <w:rPr>
          <w:sz w:val="28"/>
          <w:szCs w:val="28"/>
        </w:rPr>
      </w:pPr>
      <w:r w:rsidRPr="00D14623">
        <w:rPr>
          <w:sz w:val="28"/>
          <w:szCs w:val="28"/>
        </w:rPr>
        <w:t xml:space="preserve">Также, </w:t>
      </w:r>
      <w:r w:rsidR="00ED7C08" w:rsidRPr="00D14623">
        <w:rPr>
          <w:sz w:val="28"/>
          <w:szCs w:val="28"/>
        </w:rPr>
        <w:t xml:space="preserve">в целях защиты интересов граждан </w:t>
      </w:r>
      <w:r w:rsidRPr="00D14623">
        <w:rPr>
          <w:sz w:val="28"/>
          <w:szCs w:val="28"/>
        </w:rPr>
        <w:t xml:space="preserve">необходимо </w:t>
      </w:r>
      <w:r w:rsidR="00ED7C08" w:rsidRPr="00D14623">
        <w:rPr>
          <w:sz w:val="28"/>
          <w:szCs w:val="28"/>
        </w:rPr>
        <w:t>регламентировать порядок работы нотариусов и приёма ими населения; предусмотреть необходимость увеличения суммы обязательного страхования риска профессиональной ответственности нотариусов; вве</w:t>
      </w:r>
      <w:r w:rsidRPr="00D14623">
        <w:rPr>
          <w:sz w:val="28"/>
          <w:szCs w:val="28"/>
        </w:rPr>
        <w:t>сти</w:t>
      </w:r>
      <w:r w:rsidR="00ED7C08" w:rsidRPr="00D14623">
        <w:rPr>
          <w:sz w:val="28"/>
          <w:szCs w:val="28"/>
        </w:rPr>
        <w:t xml:space="preserve"> коллективно</w:t>
      </w:r>
      <w:r w:rsidRPr="00D14623">
        <w:rPr>
          <w:sz w:val="28"/>
          <w:szCs w:val="28"/>
        </w:rPr>
        <w:t>е</w:t>
      </w:r>
      <w:r w:rsidR="00ED7C08" w:rsidRPr="00D14623">
        <w:rPr>
          <w:sz w:val="28"/>
          <w:szCs w:val="28"/>
        </w:rPr>
        <w:t xml:space="preserve"> страхования риска профессиональной деятельности нотариусов нотариальными палатами на принципах накопительного страхова</w:t>
      </w:r>
      <w:r w:rsidRPr="00D14623">
        <w:rPr>
          <w:sz w:val="28"/>
          <w:szCs w:val="28"/>
        </w:rPr>
        <w:t>ния и обязательного страхования.</w:t>
      </w:r>
    </w:p>
    <w:p w:rsidR="00ED7C08" w:rsidRPr="00D14623" w:rsidRDefault="003514F5" w:rsidP="00D14623">
      <w:pPr>
        <w:pStyle w:val="af3"/>
        <w:suppressAutoHyphens/>
        <w:spacing w:line="360" w:lineRule="auto"/>
        <w:ind w:firstLine="709"/>
        <w:rPr>
          <w:sz w:val="28"/>
          <w:szCs w:val="28"/>
        </w:rPr>
      </w:pPr>
      <w:r w:rsidRPr="00D14623">
        <w:rPr>
          <w:sz w:val="28"/>
          <w:szCs w:val="28"/>
        </w:rPr>
        <w:t xml:space="preserve">В современной России появляется необходимость в </w:t>
      </w:r>
      <w:r w:rsidR="00ED7C08" w:rsidRPr="00D14623">
        <w:rPr>
          <w:sz w:val="28"/>
          <w:szCs w:val="28"/>
        </w:rPr>
        <w:t>новых нотариальных действ</w:t>
      </w:r>
      <w:r w:rsidRPr="00D14623">
        <w:rPr>
          <w:sz w:val="28"/>
          <w:szCs w:val="28"/>
        </w:rPr>
        <w:t>иях, а также возложению</w:t>
      </w:r>
      <w:r w:rsidR="00ED7C08" w:rsidRPr="00D14623">
        <w:rPr>
          <w:sz w:val="28"/>
          <w:szCs w:val="28"/>
        </w:rPr>
        <w:t xml:space="preserve"> на нотариуса обязанности по комплексному оказанию юридической помощи (консультированию, сбору необходимых документов, передаче документов на регистрацию прав и юридических лиц, медиации, присутствию на заседаниях органов управления юридических лиц по вопросам избрания (назначения) органов управления, распоряжения имуществом, более широкому использован</w:t>
      </w:r>
      <w:r w:rsidRPr="00D14623">
        <w:rPr>
          <w:sz w:val="28"/>
          <w:szCs w:val="28"/>
        </w:rPr>
        <w:t>ию депозитов нотариусов и т.д.).</w:t>
      </w:r>
    </w:p>
    <w:p w:rsidR="00ED7C08" w:rsidRPr="00D14623" w:rsidRDefault="003514F5" w:rsidP="00D14623">
      <w:pPr>
        <w:suppressAutoHyphens/>
        <w:spacing w:line="360" w:lineRule="auto"/>
        <w:ind w:firstLine="709"/>
        <w:jc w:val="both"/>
        <w:rPr>
          <w:sz w:val="28"/>
          <w:szCs w:val="28"/>
        </w:rPr>
      </w:pPr>
      <w:r w:rsidRPr="00D14623">
        <w:rPr>
          <w:sz w:val="28"/>
          <w:szCs w:val="28"/>
        </w:rPr>
        <w:t>Сегодняшний нотариат может быть использован</w:t>
      </w:r>
      <w:r w:rsidR="00D14623">
        <w:rPr>
          <w:sz w:val="28"/>
          <w:szCs w:val="28"/>
        </w:rPr>
        <w:t xml:space="preserve"> </w:t>
      </w:r>
      <w:r w:rsidRPr="00D14623">
        <w:rPr>
          <w:sz w:val="28"/>
          <w:szCs w:val="28"/>
        </w:rPr>
        <w:t>государством в качестве надёжного правового гаранта в сфере имущественных отношений граждан,</w:t>
      </w:r>
      <w:r w:rsidR="00D14623">
        <w:rPr>
          <w:sz w:val="28"/>
          <w:szCs w:val="28"/>
        </w:rPr>
        <w:t xml:space="preserve"> </w:t>
      </w:r>
      <w:r w:rsidRPr="00D14623">
        <w:rPr>
          <w:sz w:val="28"/>
          <w:szCs w:val="28"/>
        </w:rPr>
        <w:t xml:space="preserve">облегчить работу судам через процедуры внесудебного урегулирования споров, через широкое применение исполнительной надписи нотариуса, через доказательственную силу нотариального акта и т.д. Для этого нужно </w:t>
      </w:r>
      <w:r w:rsidR="00ED7C08" w:rsidRPr="00D14623">
        <w:rPr>
          <w:sz w:val="28"/>
          <w:szCs w:val="28"/>
        </w:rPr>
        <w:t>расширить перечень нотариальных актов, имеющих силу исполнительных документов, и отнести к ним, в частности, исполнительные надписи в сфере договорных гражданско-правовых обязательств, нотариально удостоверенных вексельных протестов</w:t>
      </w:r>
      <w:r w:rsidRPr="00D14623">
        <w:rPr>
          <w:sz w:val="28"/>
          <w:szCs w:val="28"/>
        </w:rPr>
        <w:t xml:space="preserve"> и т.п.</w:t>
      </w:r>
      <w:r w:rsidR="00334B8A" w:rsidRPr="00D14623">
        <w:rPr>
          <w:sz w:val="28"/>
          <w:szCs w:val="28"/>
        </w:rPr>
        <w:t xml:space="preserve"> </w:t>
      </w:r>
    </w:p>
    <w:p w:rsidR="00ED7C08" w:rsidRPr="00D14623" w:rsidRDefault="00334B8A" w:rsidP="00D14623">
      <w:pPr>
        <w:suppressAutoHyphens/>
        <w:spacing w:line="360" w:lineRule="auto"/>
        <w:ind w:firstLine="709"/>
        <w:jc w:val="both"/>
        <w:rPr>
          <w:sz w:val="28"/>
          <w:szCs w:val="28"/>
        </w:rPr>
      </w:pPr>
      <w:r w:rsidRPr="00D14623">
        <w:rPr>
          <w:sz w:val="28"/>
          <w:szCs w:val="28"/>
        </w:rPr>
        <w:t>Не урегулирован в настоящее время и вопрос по</w:t>
      </w:r>
      <w:r w:rsidR="00ED7C08" w:rsidRPr="00D14623">
        <w:rPr>
          <w:sz w:val="28"/>
          <w:szCs w:val="28"/>
        </w:rPr>
        <w:t xml:space="preserve"> порядк</w:t>
      </w:r>
      <w:r w:rsidRPr="00D14623">
        <w:rPr>
          <w:sz w:val="28"/>
          <w:szCs w:val="28"/>
        </w:rPr>
        <w:t>у</w:t>
      </w:r>
      <w:r w:rsidR="00ED7C08" w:rsidRPr="00D14623">
        <w:rPr>
          <w:sz w:val="28"/>
          <w:szCs w:val="28"/>
        </w:rPr>
        <w:t xml:space="preserve"> хранения и обслуживания нотариальных архивов, </w:t>
      </w:r>
      <w:r w:rsidRPr="00D14623">
        <w:rPr>
          <w:sz w:val="28"/>
          <w:szCs w:val="28"/>
        </w:rPr>
        <w:t xml:space="preserve">несмотря на </w:t>
      </w:r>
      <w:r w:rsidR="00ED7C08" w:rsidRPr="00D14623">
        <w:rPr>
          <w:sz w:val="28"/>
          <w:szCs w:val="28"/>
        </w:rPr>
        <w:t>высокую востребованность населением хранящихся в них документов, а также их значительные объемы</w:t>
      </w:r>
      <w:r w:rsidRPr="00D14623">
        <w:rPr>
          <w:sz w:val="28"/>
          <w:szCs w:val="28"/>
        </w:rPr>
        <w:t>.</w:t>
      </w:r>
    </w:p>
    <w:p w:rsidR="00D14623" w:rsidRDefault="00334B8A" w:rsidP="00D14623">
      <w:pPr>
        <w:suppressAutoHyphens/>
        <w:spacing w:line="360" w:lineRule="auto"/>
        <w:ind w:firstLine="709"/>
        <w:jc w:val="both"/>
        <w:rPr>
          <w:sz w:val="28"/>
          <w:szCs w:val="28"/>
        </w:rPr>
      </w:pPr>
      <w:r w:rsidRPr="00D14623">
        <w:rPr>
          <w:sz w:val="28"/>
          <w:szCs w:val="28"/>
        </w:rPr>
        <w:t xml:space="preserve">Пора </w:t>
      </w:r>
      <w:r w:rsidR="00ED7C08" w:rsidRPr="00D14623">
        <w:rPr>
          <w:sz w:val="28"/>
          <w:szCs w:val="28"/>
        </w:rPr>
        <w:t>создать в Российской Федерации Реестр нотариально удостоверенных завещаний</w:t>
      </w:r>
      <w:r w:rsidRPr="00D14623">
        <w:rPr>
          <w:sz w:val="28"/>
          <w:szCs w:val="28"/>
        </w:rPr>
        <w:t xml:space="preserve"> и распоряжений.</w:t>
      </w:r>
    </w:p>
    <w:p w:rsidR="00ED7C08" w:rsidRPr="00D14623" w:rsidRDefault="00334B8A" w:rsidP="00D14623">
      <w:pPr>
        <w:suppressAutoHyphens/>
        <w:spacing w:line="360" w:lineRule="auto"/>
        <w:ind w:firstLine="709"/>
        <w:jc w:val="both"/>
        <w:rPr>
          <w:sz w:val="28"/>
          <w:szCs w:val="28"/>
        </w:rPr>
      </w:pPr>
      <w:r w:rsidRPr="00D14623">
        <w:rPr>
          <w:sz w:val="28"/>
          <w:szCs w:val="28"/>
        </w:rPr>
        <w:t xml:space="preserve">Для надлежащего обеспечения современных требований гражданского оборота, создания достоверных реестров назрела необходимость во </w:t>
      </w:r>
      <w:r w:rsidR="00ED7C08" w:rsidRPr="00D14623">
        <w:rPr>
          <w:sz w:val="28"/>
          <w:szCs w:val="28"/>
        </w:rPr>
        <w:t>внедрени</w:t>
      </w:r>
      <w:r w:rsidRPr="00D14623">
        <w:rPr>
          <w:sz w:val="28"/>
          <w:szCs w:val="28"/>
        </w:rPr>
        <w:t>и</w:t>
      </w:r>
      <w:r w:rsidR="00ED7C08" w:rsidRPr="00D14623">
        <w:rPr>
          <w:sz w:val="28"/>
          <w:szCs w:val="28"/>
        </w:rPr>
        <w:t xml:space="preserve"> передовых инфо</w:t>
      </w:r>
      <w:r w:rsidRPr="00D14623">
        <w:rPr>
          <w:sz w:val="28"/>
          <w:szCs w:val="28"/>
        </w:rPr>
        <w:t>рмационных технологий и создании</w:t>
      </w:r>
      <w:r w:rsidR="00ED7C08" w:rsidRPr="00D14623">
        <w:rPr>
          <w:sz w:val="28"/>
          <w:szCs w:val="28"/>
        </w:rPr>
        <w:t xml:space="preserve"> системного обмена информацией с Федеральной налоговой службой, Федеральной службой государственной регистрации, кадастра и картографии, другими органами государственной власти</w:t>
      </w:r>
      <w:r w:rsidRPr="00D14623">
        <w:rPr>
          <w:sz w:val="28"/>
          <w:szCs w:val="28"/>
        </w:rPr>
        <w:t>.</w:t>
      </w:r>
    </w:p>
    <w:p w:rsidR="008330FD" w:rsidRPr="00D14623" w:rsidRDefault="008330FD" w:rsidP="00D14623">
      <w:pPr>
        <w:pStyle w:val="af3"/>
        <w:suppressAutoHyphens/>
        <w:spacing w:line="360" w:lineRule="auto"/>
        <w:ind w:firstLine="709"/>
        <w:rPr>
          <w:sz w:val="28"/>
          <w:szCs w:val="28"/>
        </w:rPr>
      </w:pPr>
      <w:r w:rsidRPr="00D14623">
        <w:rPr>
          <w:sz w:val="28"/>
          <w:szCs w:val="28"/>
        </w:rPr>
        <w:t>Для выхода из сложившейся ситуации следует разработать и принять новый федеральный закон «О нотариате и нотариальной деятельности в Российской Федерации», составлением проекта которого в настоящее время уже занимается Министерство юстиции Российской Федерации совместно с Федеральной нотариальной палатой.</w:t>
      </w:r>
    </w:p>
    <w:p w:rsidR="00ED7C08" w:rsidRPr="00D14623" w:rsidRDefault="00334B8A" w:rsidP="00D14623">
      <w:pPr>
        <w:suppressAutoHyphens/>
        <w:spacing w:line="360" w:lineRule="auto"/>
        <w:ind w:firstLine="709"/>
        <w:jc w:val="both"/>
        <w:rPr>
          <w:sz w:val="28"/>
          <w:szCs w:val="28"/>
        </w:rPr>
      </w:pPr>
      <w:r w:rsidRPr="00D14623">
        <w:rPr>
          <w:sz w:val="28"/>
          <w:szCs w:val="28"/>
        </w:rPr>
        <w:t>Следует надеяться, что новое законодательство о нотариате</w:t>
      </w:r>
      <w:r w:rsidR="00D14623">
        <w:rPr>
          <w:sz w:val="28"/>
          <w:szCs w:val="28"/>
        </w:rPr>
        <w:t xml:space="preserve"> </w:t>
      </w:r>
      <w:r w:rsidR="008330FD" w:rsidRPr="00D14623">
        <w:rPr>
          <w:sz w:val="28"/>
          <w:szCs w:val="28"/>
        </w:rPr>
        <w:t>приведет к приданию гражданско-правовым отношениям стабильного и бесконфликтного характера, ускорению гражданского оборота имущества; усилению роли нотариата как института превентивного правосудия, снижению нагрузки на суды; обеспечению доступности нотариальной помощи; равного высокого уровня нотариальной защиты прав на территории Российской Федерации; усилению ответственности нотариусов и нотариальных палат за неисполнение или ненадлежащее исполнение своих обязанностей; повышению общего уровня правовой культуры и правовой защищённости граждан.</w:t>
      </w:r>
    </w:p>
    <w:p w:rsidR="00D53867" w:rsidRPr="00D14623" w:rsidRDefault="00A50723" w:rsidP="00D14623">
      <w:pPr>
        <w:suppressAutoHyphens/>
        <w:spacing w:line="360" w:lineRule="auto"/>
        <w:ind w:firstLine="709"/>
        <w:jc w:val="both"/>
        <w:rPr>
          <w:b/>
          <w:sz w:val="28"/>
          <w:szCs w:val="28"/>
        </w:rPr>
      </w:pPr>
      <w:r>
        <w:rPr>
          <w:b/>
          <w:sz w:val="28"/>
          <w:szCs w:val="28"/>
        </w:rPr>
        <w:br w:type="page"/>
      </w:r>
      <w:r w:rsidR="00D53867" w:rsidRPr="00D14623">
        <w:rPr>
          <w:b/>
          <w:sz w:val="28"/>
          <w:szCs w:val="28"/>
        </w:rPr>
        <w:t>Заключение</w:t>
      </w:r>
    </w:p>
    <w:p w:rsidR="00A50723" w:rsidRDefault="00A50723" w:rsidP="00D14623">
      <w:pPr>
        <w:suppressAutoHyphens/>
        <w:autoSpaceDE w:val="0"/>
        <w:autoSpaceDN w:val="0"/>
        <w:adjustRightInd w:val="0"/>
        <w:spacing w:line="360" w:lineRule="auto"/>
        <w:ind w:firstLine="709"/>
        <w:jc w:val="both"/>
        <w:rPr>
          <w:sz w:val="28"/>
          <w:szCs w:val="28"/>
          <w:lang w:val="en-US"/>
        </w:rPr>
      </w:pPr>
    </w:p>
    <w:p w:rsidR="00E02966" w:rsidRPr="00D14623" w:rsidRDefault="00E02966" w:rsidP="00D14623">
      <w:pPr>
        <w:suppressAutoHyphens/>
        <w:autoSpaceDE w:val="0"/>
        <w:autoSpaceDN w:val="0"/>
        <w:adjustRightInd w:val="0"/>
        <w:spacing w:line="360" w:lineRule="auto"/>
        <w:ind w:firstLine="709"/>
        <w:jc w:val="both"/>
        <w:rPr>
          <w:sz w:val="28"/>
          <w:szCs w:val="28"/>
        </w:rPr>
      </w:pPr>
      <w:r w:rsidRPr="00D14623">
        <w:rPr>
          <w:sz w:val="28"/>
          <w:szCs w:val="28"/>
        </w:rPr>
        <w:t>В результате проведенно</w:t>
      </w:r>
      <w:r w:rsidR="00CC45AC" w:rsidRPr="00D14623">
        <w:rPr>
          <w:sz w:val="28"/>
          <w:szCs w:val="28"/>
        </w:rPr>
        <w:t>й</w:t>
      </w:r>
      <w:r w:rsidRPr="00D14623">
        <w:rPr>
          <w:sz w:val="28"/>
          <w:szCs w:val="28"/>
        </w:rPr>
        <w:t xml:space="preserve"> </w:t>
      </w:r>
      <w:r w:rsidR="00CC45AC" w:rsidRPr="00D14623">
        <w:rPr>
          <w:sz w:val="28"/>
          <w:szCs w:val="28"/>
        </w:rPr>
        <w:t>работы</w:t>
      </w:r>
      <w:r w:rsidRPr="00D14623">
        <w:rPr>
          <w:sz w:val="28"/>
          <w:szCs w:val="28"/>
        </w:rPr>
        <w:t xml:space="preserve"> можно сделать вывод, что нотариат современной России должен выступать в роли полноценного многофункционального института гражданского общества, призванного</w:t>
      </w:r>
      <w:r w:rsidR="003B6FBD" w:rsidRPr="00D14623">
        <w:rPr>
          <w:sz w:val="28"/>
          <w:szCs w:val="28"/>
        </w:rPr>
        <w:t xml:space="preserve"> </w:t>
      </w:r>
      <w:r w:rsidRPr="00D14623">
        <w:rPr>
          <w:sz w:val="28"/>
          <w:szCs w:val="28"/>
        </w:rPr>
        <w:t xml:space="preserve">обеспечивать охрану и защиту прав, свобод и законных интересов </w:t>
      </w:r>
      <w:r w:rsidR="00AA4206" w:rsidRPr="00D14623">
        <w:rPr>
          <w:sz w:val="28"/>
          <w:szCs w:val="28"/>
        </w:rPr>
        <w:t>граждан</w:t>
      </w:r>
      <w:r w:rsidRPr="00D14623">
        <w:rPr>
          <w:sz w:val="28"/>
          <w:szCs w:val="28"/>
        </w:rPr>
        <w:t xml:space="preserve"> Российской Федерации,</w:t>
      </w:r>
      <w:r w:rsidR="00FD0466" w:rsidRPr="00D14623">
        <w:rPr>
          <w:sz w:val="28"/>
          <w:szCs w:val="28"/>
        </w:rPr>
        <w:t xml:space="preserve"> </w:t>
      </w:r>
      <w:r w:rsidRPr="00D14623">
        <w:rPr>
          <w:sz w:val="28"/>
          <w:szCs w:val="28"/>
        </w:rPr>
        <w:t>ее субъектов и муниципальных образований.</w:t>
      </w:r>
    </w:p>
    <w:p w:rsidR="001E6CC3" w:rsidRPr="00D14623" w:rsidRDefault="001E6CC3" w:rsidP="00D14623">
      <w:pPr>
        <w:suppressAutoHyphens/>
        <w:autoSpaceDE w:val="0"/>
        <w:autoSpaceDN w:val="0"/>
        <w:adjustRightInd w:val="0"/>
        <w:spacing w:line="360" w:lineRule="auto"/>
        <w:ind w:firstLine="709"/>
        <w:jc w:val="both"/>
        <w:rPr>
          <w:sz w:val="28"/>
          <w:szCs w:val="28"/>
        </w:rPr>
      </w:pPr>
      <w:r w:rsidRPr="00D14623">
        <w:rPr>
          <w:sz w:val="28"/>
          <w:szCs w:val="28"/>
        </w:rPr>
        <w:t xml:space="preserve">С 1995г. Российская Федерация входит в систему Международного союза латинского нотариата и </w:t>
      </w:r>
      <w:r w:rsidR="002B51A9" w:rsidRPr="00D14623">
        <w:rPr>
          <w:sz w:val="28"/>
          <w:szCs w:val="28"/>
        </w:rPr>
        <w:t>придерживается ее принципов и норм.</w:t>
      </w:r>
      <w:r w:rsidR="00D14623">
        <w:rPr>
          <w:sz w:val="28"/>
          <w:szCs w:val="28"/>
        </w:rPr>
        <w:t xml:space="preserve"> </w:t>
      </w:r>
      <w:r w:rsidR="00B13D9D" w:rsidRPr="00D14623">
        <w:rPr>
          <w:sz w:val="28"/>
          <w:szCs w:val="28"/>
        </w:rPr>
        <w:t>Для латинского типа характерно то, что нотариус выступает в качестве независимого представителя государства, наделенного от имени государства полномочиями совершать нотариальные действия и несет личную ответственность за совершение нотариальных действий, а контроль за его деятельностью осуществляется государством в лице органов юстиции и нотариальными палатами.</w:t>
      </w:r>
    </w:p>
    <w:p w:rsidR="003821DA" w:rsidRPr="00D14623" w:rsidRDefault="000F0AB6" w:rsidP="00D14623">
      <w:pPr>
        <w:pStyle w:val="1"/>
        <w:keepNext w:val="0"/>
        <w:suppressAutoHyphens/>
        <w:spacing w:line="360" w:lineRule="auto"/>
        <w:ind w:firstLine="709"/>
        <w:jc w:val="both"/>
        <w:rPr>
          <w:b w:val="0"/>
          <w:bCs w:val="0"/>
          <w:szCs w:val="28"/>
        </w:rPr>
      </w:pPr>
      <w:r w:rsidRPr="00D14623">
        <w:rPr>
          <w:b w:val="0"/>
          <w:bCs w:val="0"/>
          <w:szCs w:val="28"/>
        </w:rPr>
        <w:t>На сегодня в России н</w:t>
      </w:r>
      <w:r w:rsidR="003821DA" w:rsidRPr="00D14623">
        <w:rPr>
          <w:b w:val="0"/>
          <w:bCs w:val="0"/>
          <w:szCs w:val="28"/>
        </w:rPr>
        <w:t>отариальные действия совершают нотариусы, работающие в государственной нотариальной конторе или занимающиеся частной практикой.</w:t>
      </w:r>
      <w:r w:rsidR="00341962" w:rsidRPr="00D14623">
        <w:rPr>
          <w:b w:val="0"/>
          <w:bCs w:val="0"/>
          <w:szCs w:val="28"/>
        </w:rPr>
        <w:t xml:space="preserve"> С каждым годом численность государственных нотариусов сокращается, что показывает </w:t>
      </w:r>
      <w:r w:rsidR="00C86A6D" w:rsidRPr="00D14623">
        <w:rPr>
          <w:b w:val="0"/>
          <w:bCs w:val="0"/>
          <w:szCs w:val="28"/>
        </w:rPr>
        <w:t xml:space="preserve">необходимость создания </w:t>
      </w:r>
      <w:r w:rsidR="007902D6" w:rsidRPr="00D14623">
        <w:rPr>
          <w:b w:val="0"/>
          <w:bCs w:val="0"/>
          <w:szCs w:val="28"/>
        </w:rPr>
        <w:t>единой организационной правовой формы нотариата – частной.</w:t>
      </w:r>
    </w:p>
    <w:p w:rsidR="00861F86" w:rsidRPr="00D14623" w:rsidRDefault="000C4801" w:rsidP="00D14623">
      <w:pPr>
        <w:suppressAutoHyphens/>
        <w:autoSpaceDE w:val="0"/>
        <w:autoSpaceDN w:val="0"/>
        <w:adjustRightInd w:val="0"/>
        <w:spacing w:line="360" w:lineRule="auto"/>
        <w:ind w:firstLine="709"/>
        <w:jc w:val="both"/>
        <w:rPr>
          <w:sz w:val="28"/>
          <w:szCs w:val="28"/>
        </w:rPr>
      </w:pPr>
      <w:r w:rsidRPr="00D14623">
        <w:rPr>
          <w:sz w:val="28"/>
          <w:szCs w:val="28"/>
        </w:rPr>
        <w:t>Действующая нормативно-правовая основа деятельности нотариата также исчерпала свои возможности и не соответствует современному уровню правового и экономического развития страны.</w:t>
      </w:r>
      <w:r w:rsidR="008A6303" w:rsidRPr="00D14623">
        <w:rPr>
          <w:sz w:val="28"/>
          <w:szCs w:val="28"/>
        </w:rPr>
        <w:t xml:space="preserve"> </w:t>
      </w:r>
    </w:p>
    <w:p w:rsidR="005E16D0" w:rsidRPr="00D14623" w:rsidRDefault="005E16D0" w:rsidP="00D14623">
      <w:pPr>
        <w:suppressAutoHyphens/>
        <w:spacing w:line="360" w:lineRule="auto"/>
        <w:ind w:firstLine="709"/>
        <w:jc w:val="both"/>
        <w:rPr>
          <w:sz w:val="28"/>
          <w:szCs w:val="28"/>
        </w:rPr>
      </w:pPr>
      <w:r w:rsidRPr="00D14623">
        <w:rPr>
          <w:sz w:val="28"/>
          <w:szCs w:val="28"/>
        </w:rPr>
        <w:t xml:space="preserve">Разрабатываемый сегодня Федеральной нотариальной палатой России совместно с Министерством юстиции России проект нового Федерального закона «О нотариальной деятельности и нотариате в Российской Федерации» имеет своей целью введение нового правового регулирования как организационного характера, так кардинальные изменения методов работы нотариусов. </w:t>
      </w:r>
    </w:p>
    <w:p w:rsidR="00D53867" w:rsidRPr="00D14623" w:rsidRDefault="00E02966" w:rsidP="00D14623">
      <w:pPr>
        <w:suppressAutoHyphens/>
        <w:autoSpaceDE w:val="0"/>
        <w:autoSpaceDN w:val="0"/>
        <w:adjustRightInd w:val="0"/>
        <w:spacing w:line="360" w:lineRule="auto"/>
        <w:ind w:firstLine="709"/>
        <w:jc w:val="both"/>
        <w:rPr>
          <w:sz w:val="28"/>
          <w:szCs w:val="28"/>
        </w:rPr>
      </w:pPr>
      <w:r w:rsidRPr="00D14623">
        <w:rPr>
          <w:sz w:val="28"/>
          <w:szCs w:val="28"/>
        </w:rPr>
        <w:t>Принципиально новый уровень нотариата позволит</w:t>
      </w:r>
      <w:r w:rsidR="003B6FBD" w:rsidRPr="00D14623">
        <w:rPr>
          <w:sz w:val="28"/>
          <w:szCs w:val="28"/>
        </w:rPr>
        <w:t xml:space="preserve"> </w:t>
      </w:r>
      <w:r w:rsidRPr="00D14623">
        <w:rPr>
          <w:sz w:val="28"/>
          <w:szCs w:val="28"/>
        </w:rPr>
        <w:t>эффективно использовать все его потенциальные возможности, что окажет плодотворное влияние на развитие Российской Федерации как правового государства.</w:t>
      </w:r>
    </w:p>
    <w:p w:rsidR="00DF262B" w:rsidRPr="00D14623" w:rsidRDefault="00A50723" w:rsidP="00D14623">
      <w:pPr>
        <w:suppressAutoHyphens/>
        <w:spacing w:line="360" w:lineRule="auto"/>
        <w:ind w:firstLine="709"/>
        <w:jc w:val="both"/>
        <w:rPr>
          <w:b/>
          <w:sz w:val="28"/>
          <w:szCs w:val="28"/>
        </w:rPr>
      </w:pPr>
      <w:r>
        <w:rPr>
          <w:sz w:val="28"/>
          <w:szCs w:val="28"/>
        </w:rPr>
        <w:br w:type="page"/>
      </w:r>
      <w:r w:rsidR="00DF262B" w:rsidRPr="00D14623">
        <w:rPr>
          <w:b/>
          <w:sz w:val="28"/>
          <w:szCs w:val="28"/>
        </w:rPr>
        <w:t>Литература</w:t>
      </w:r>
    </w:p>
    <w:p w:rsidR="00A50723" w:rsidRDefault="00A50723" w:rsidP="00D14623">
      <w:pPr>
        <w:suppressAutoHyphens/>
        <w:spacing w:line="360" w:lineRule="auto"/>
        <w:ind w:firstLine="709"/>
        <w:jc w:val="both"/>
        <w:rPr>
          <w:sz w:val="28"/>
          <w:szCs w:val="28"/>
          <w:lang w:val="en-US"/>
        </w:rPr>
      </w:pPr>
    </w:p>
    <w:p w:rsidR="003623DE" w:rsidRPr="00D14623" w:rsidRDefault="003623DE" w:rsidP="00A50723">
      <w:pPr>
        <w:suppressAutoHyphens/>
        <w:spacing w:line="360" w:lineRule="auto"/>
        <w:rPr>
          <w:sz w:val="28"/>
          <w:szCs w:val="28"/>
        </w:rPr>
      </w:pPr>
      <w:r w:rsidRPr="00D14623">
        <w:rPr>
          <w:sz w:val="28"/>
          <w:szCs w:val="28"/>
        </w:rPr>
        <w:t>Нормативные правовые акты</w:t>
      </w:r>
    </w:p>
    <w:p w:rsidR="002F3D19" w:rsidRPr="00D14623" w:rsidRDefault="00A5348C" w:rsidP="00A50723">
      <w:pPr>
        <w:pStyle w:val="ad"/>
        <w:suppressAutoHyphens/>
        <w:spacing w:line="360" w:lineRule="auto"/>
        <w:rPr>
          <w:sz w:val="28"/>
          <w:szCs w:val="28"/>
        </w:rPr>
      </w:pPr>
      <w:r w:rsidRPr="00D14623">
        <w:rPr>
          <w:sz w:val="28"/>
          <w:szCs w:val="28"/>
        </w:rPr>
        <w:t xml:space="preserve">1. </w:t>
      </w:r>
      <w:r w:rsidR="002F3D19" w:rsidRPr="00D14623">
        <w:rPr>
          <w:sz w:val="28"/>
          <w:szCs w:val="28"/>
        </w:rPr>
        <w:t xml:space="preserve">Конституция </w:t>
      </w:r>
      <w:r w:rsidR="00657C0C" w:rsidRPr="00D14623">
        <w:rPr>
          <w:sz w:val="28"/>
          <w:szCs w:val="28"/>
        </w:rPr>
        <w:t>Российской Федерации 1993г.</w:t>
      </w:r>
    </w:p>
    <w:p w:rsidR="00A5348C" w:rsidRPr="00D14623" w:rsidRDefault="00A5348C" w:rsidP="00A50723">
      <w:pPr>
        <w:suppressAutoHyphens/>
        <w:spacing w:line="360" w:lineRule="auto"/>
        <w:rPr>
          <w:sz w:val="28"/>
          <w:szCs w:val="28"/>
        </w:rPr>
      </w:pPr>
      <w:r w:rsidRPr="00D14623">
        <w:rPr>
          <w:sz w:val="28"/>
          <w:szCs w:val="28"/>
        </w:rPr>
        <w:t>2. Налоговый кодекс Российской Федерации – часть первая от 31 июля 1998г. №146-ФЗ (с изменениями и дополнениями).</w:t>
      </w:r>
    </w:p>
    <w:p w:rsidR="00BD2CD1" w:rsidRPr="00D14623" w:rsidRDefault="00A5348C" w:rsidP="00A50723">
      <w:pPr>
        <w:suppressAutoHyphens/>
        <w:spacing w:line="360" w:lineRule="auto"/>
        <w:rPr>
          <w:sz w:val="28"/>
          <w:szCs w:val="28"/>
        </w:rPr>
      </w:pPr>
      <w:r w:rsidRPr="00D14623">
        <w:rPr>
          <w:sz w:val="28"/>
          <w:szCs w:val="28"/>
        </w:rPr>
        <w:t xml:space="preserve">3. </w:t>
      </w:r>
      <w:r w:rsidR="00BD2CD1" w:rsidRPr="00D14623">
        <w:rPr>
          <w:sz w:val="28"/>
          <w:szCs w:val="28"/>
        </w:rPr>
        <w:t>Основы законодательства РФ о нотариате</w:t>
      </w:r>
      <w:r w:rsidR="00306262" w:rsidRPr="00D14623">
        <w:rPr>
          <w:sz w:val="28"/>
          <w:szCs w:val="28"/>
        </w:rPr>
        <w:t>, у</w:t>
      </w:r>
      <w:r w:rsidR="00206199" w:rsidRPr="00D14623">
        <w:rPr>
          <w:sz w:val="28"/>
          <w:szCs w:val="28"/>
        </w:rPr>
        <w:t>тв</w:t>
      </w:r>
      <w:r w:rsidR="00306262" w:rsidRPr="00D14623">
        <w:rPr>
          <w:sz w:val="28"/>
          <w:szCs w:val="28"/>
        </w:rPr>
        <w:t>ержденные ВС РФ 11.02.1993г №</w:t>
      </w:r>
      <w:r w:rsidR="00206199" w:rsidRPr="00D14623">
        <w:rPr>
          <w:sz w:val="28"/>
          <w:szCs w:val="28"/>
        </w:rPr>
        <w:t>4462-1</w:t>
      </w:r>
      <w:r w:rsidR="00306262" w:rsidRPr="00D14623">
        <w:rPr>
          <w:sz w:val="28"/>
          <w:szCs w:val="28"/>
        </w:rPr>
        <w:t xml:space="preserve"> // Российская газета</w:t>
      </w:r>
      <w:r w:rsidR="0053212B" w:rsidRPr="00D14623">
        <w:rPr>
          <w:sz w:val="28"/>
          <w:szCs w:val="28"/>
        </w:rPr>
        <w:t>. – 1993. - №</w:t>
      </w:r>
      <w:r w:rsidR="00306262" w:rsidRPr="00D14623">
        <w:rPr>
          <w:sz w:val="28"/>
          <w:szCs w:val="28"/>
        </w:rPr>
        <w:t>49.</w:t>
      </w:r>
    </w:p>
    <w:p w:rsidR="00B37A6D" w:rsidRPr="00D14623" w:rsidRDefault="0053212B" w:rsidP="00A50723">
      <w:pPr>
        <w:suppressAutoHyphens/>
        <w:autoSpaceDE w:val="0"/>
        <w:autoSpaceDN w:val="0"/>
        <w:adjustRightInd w:val="0"/>
        <w:spacing w:line="360" w:lineRule="auto"/>
        <w:rPr>
          <w:sz w:val="28"/>
          <w:szCs w:val="28"/>
        </w:rPr>
      </w:pPr>
      <w:r w:rsidRPr="00D14623">
        <w:rPr>
          <w:sz w:val="28"/>
          <w:szCs w:val="28"/>
        </w:rPr>
        <w:t xml:space="preserve">4. </w:t>
      </w:r>
      <w:r w:rsidR="00657C0C" w:rsidRPr="00D14623">
        <w:rPr>
          <w:sz w:val="28"/>
          <w:szCs w:val="28"/>
        </w:rPr>
        <w:t>Постановление собрания представителей</w:t>
      </w:r>
      <w:r w:rsidR="00D14623">
        <w:rPr>
          <w:sz w:val="28"/>
          <w:szCs w:val="28"/>
        </w:rPr>
        <w:t xml:space="preserve"> </w:t>
      </w:r>
      <w:r w:rsidR="00657C0C" w:rsidRPr="00D14623">
        <w:rPr>
          <w:sz w:val="28"/>
          <w:szCs w:val="28"/>
        </w:rPr>
        <w:t xml:space="preserve">нотариальных палат субъектов РФ от 18.04.2001г. №10 «О Профессиональном кодексе нотариусов РФ» // </w:t>
      </w:r>
      <w:r w:rsidR="0067644E" w:rsidRPr="00D14623">
        <w:rPr>
          <w:sz w:val="28"/>
          <w:szCs w:val="28"/>
        </w:rPr>
        <w:t>сайт Федеральной нотариальной палаты www.notariat.ru.- раздел Нотариат.</w:t>
      </w:r>
    </w:p>
    <w:p w:rsidR="00AB2122" w:rsidRPr="00D14623" w:rsidRDefault="00AB2122" w:rsidP="00A50723">
      <w:pPr>
        <w:suppressAutoHyphens/>
        <w:spacing w:line="360" w:lineRule="auto"/>
        <w:rPr>
          <w:sz w:val="28"/>
          <w:szCs w:val="28"/>
        </w:rPr>
      </w:pPr>
      <w:r w:rsidRPr="00D14623">
        <w:rPr>
          <w:sz w:val="28"/>
          <w:szCs w:val="28"/>
        </w:rPr>
        <w:t>Специальная и научная литература</w:t>
      </w:r>
    </w:p>
    <w:p w:rsidR="00EB298F" w:rsidRPr="00D14623" w:rsidRDefault="00FB1111" w:rsidP="00A50723">
      <w:pPr>
        <w:suppressAutoHyphens/>
        <w:spacing w:line="360" w:lineRule="auto"/>
        <w:rPr>
          <w:sz w:val="28"/>
          <w:szCs w:val="28"/>
        </w:rPr>
      </w:pPr>
      <w:r w:rsidRPr="00D14623">
        <w:rPr>
          <w:sz w:val="28"/>
          <w:szCs w:val="28"/>
        </w:rPr>
        <w:t xml:space="preserve">5. </w:t>
      </w:r>
      <w:r w:rsidR="00EB298F" w:rsidRPr="00D14623">
        <w:rPr>
          <w:sz w:val="28"/>
          <w:szCs w:val="28"/>
        </w:rPr>
        <w:t>Вергасова Р.И. Нотариат в России: Учебное пособие.- М., 2005.</w:t>
      </w:r>
    </w:p>
    <w:p w:rsidR="00EB298F" w:rsidRPr="00D14623" w:rsidRDefault="00FB1111" w:rsidP="00A50723">
      <w:pPr>
        <w:suppressAutoHyphens/>
        <w:spacing w:line="360" w:lineRule="auto"/>
        <w:rPr>
          <w:sz w:val="28"/>
          <w:szCs w:val="28"/>
        </w:rPr>
      </w:pPr>
      <w:r w:rsidRPr="00D14623">
        <w:rPr>
          <w:sz w:val="28"/>
          <w:szCs w:val="28"/>
        </w:rPr>
        <w:t xml:space="preserve">6. </w:t>
      </w:r>
      <w:r w:rsidR="00EB298F" w:rsidRPr="00D14623">
        <w:rPr>
          <w:sz w:val="28"/>
          <w:szCs w:val="28"/>
        </w:rPr>
        <w:t>Гражданский процесс. Учебник для вузов / Под редакцией М.К. Треушникова. - ОАО "Издательский Дом "Городец". – 2007.</w:t>
      </w:r>
    </w:p>
    <w:p w:rsidR="00EB298F" w:rsidRPr="00D14623" w:rsidRDefault="00FB1111" w:rsidP="00A50723">
      <w:pPr>
        <w:suppressAutoHyphens/>
        <w:spacing w:line="360" w:lineRule="auto"/>
        <w:rPr>
          <w:sz w:val="28"/>
          <w:szCs w:val="28"/>
        </w:rPr>
      </w:pPr>
      <w:r w:rsidRPr="00D14623">
        <w:rPr>
          <w:sz w:val="28"/>
          <w:szCs w:val="28"/>
        </w:rPr>
        <w:t xml:space="preserve">7. </w:t>
      </w:r>
      <w:r w:rsidR="00EB298F" w:rsidRPr="00D14623">
        <w:rPr>
          <w:sz w:val="28"/>
          <w:szCs w:val="28"/>
        </w:rPr>
        <w:t>Гражданский процесс. Учебник / Под ред В. А. Мусина, Н. А. Чечиной, Д. М. Чечота. - М. - 2001.</w:t>
      </w:r>
    </w:p>
    <w:p w:rsidR="00EB298F" w:rsidRPr="00D14623" w:rsidRDefault="00FB1111" w:rsidP="00A50723">
      <w:pPr>
        <w:suppressAutoHyphens/>
        <w:spacing w:line="360" w:lineRule="auto"/>
        <w:rPr>
          <w:rStyle w:val="af7"/>
          <w:b w:val="0"/>
          <w:bCs/>
          <w:sz w:val="28"/>
          <w:szCs w:val="28"/>
        </w:rPr>
      </w:pPr>
      <w:r w:rsidRPr="00D14623">
        <w:rPr>
          <w:rStyle w:val="af7"/>
          <w:b w:val="0"/>
          <w:bCs/>
          <w:sz w:val="28"/>
          <w:szCs w:val="28"/>
        </w:rPr>
        <w:t xml:space="preserve">8. </w:t>
      </w:r>
      <w:r w:rsidR="00EB298F" w:rsidRPr="00D14623">
        <w:rPr>
          <w:rStyle w:val="af7"/>
          <w:b w:val="0"/>
          <w:bCs/>
          <w:sz w:val="28"/>
          <w:szCs w:val="28"/>
        </w:rPr>
        <w:t>Гонгало Б.М., Зайцева Т.И., Крашенинников П.В., Юшкова Е.Ю., Ярков В.В. Настольная книга нотариуса: в 2-х т. – М., 2004.</w:t>
      </w:r>
    </w:p>
    <w:p w:rsidR="00EB298F" w:rsidRPr="00D14623" w:rsidRDefault="00FB1111" w:rsidP="00A50723">
      <w:pPr>
        <w:suppressAutoHyphens/>
        <w:autoSpaceDE w:val="0"/>
        <w:autoSpaceDN w:val="0"/>
        <w:adjustRightInd w:val="0"/>
        <w:spacing w:line="360" w:lineRule="auto"/>
        <w:rPr>
          <w:rStyle w:val="af7"/>
          <w:b w:val="0"/>
          <w:bCs/>
          <w:sz w:val="28"/>
          <w:szCs w:val="28"/>
        </w:rPr>
      </w:pPr>
      <w:r w:rsidRPr="00D14623">
        <w:rPr>
          <w:rStyle w:val="af7"/>
          <w:b w:val="0"/>
          <w:sz w:val="28"/>
          <w:szCs w:val="28"/>
        </w:rPr>
        <w:t xml:space="preserve">9. </w:t>
      </w:r>
      <w:r w:rsidR="00EB298F" w:rsidRPr="00D14623">
        <w:rPr>
          <w:rStyle w:val="af7"/>
          <w:b w:val="0"/>
          <w:sz w:val="28"/>
          <w:szCs w:val="28"/>
        </w:rPr>
        <w:t>Грудцына Л.Ю. Адвокатура, нотариат и другие институты гражданского общества в России. – М., 2008.</w:t>
      </w:r>
    </w:p>
    <w:p w:rsidR="004808E8" w:rsidRPr="00D14623" w:rsidRDefault="00FB1111" w:rsidP="00A50723">
      <w:pPr>
        <w:suppressAutoHyphens/>
        <w:spacing w:line="360" w:lineRule="auto"/>
        <w:rPr>
          <w:sz w:val="28"/>
          <w:szCs w:val="28"/>
        </w:rPr>
      </w:pPr>
      <w:r w:rsidRPr="00D14623">
        <w:rPr>
          <w:sz w:val="28"/>
          <w:szCs w:val="28"/>
        </w:rPr>
        <w:t xml:space="preserve">10. </w:t>
      </w:r>
      <w:r w:rsidR="00AD4611" w:rsidRPr="00D14623">
        <w:rPr>
          <w:sz w:val="28"/>
          <w:szCs w:val="28"/>
        </w:rPr>
        <w:t>История государства и права России</w:t>
      </w:r>
      <w:r w:rsidR="00496A10" w:rsidRPr="00D14623">
        <w:rPr>
          <w:sz w:val="28"/>
          <w:szCs w:val="28"/>
        </w:rPr>
        <w:t>.</w:t>
      </w:r>
      <w:r w:rsidR="00AD4611" w:rsidRPr="00D14623">
        <w:rPr>
          <w:sz w:val="28"/>
          <w:szCs w:val="28"/>
        </w:rPr>
        <w:t xml:space="preserve"> Учебник / Под ред. Ю.П. Титова. </w:t>
      </w:r>
      <w:r w:rsidR="00496A10" w:rsidRPr="00D14623">
        <w:rPr>
          <w:sz w:val="28"/>
          <w:szCs w:val="28"/>
        </w:rPr>
        <w:t xml:space="preserve">- </w:t>
      </w:r>
      <w:r w:rsidR="00AD4611" w:rsidRPr="00D14623">
        <w:rPr>
          <w:sz w:val="28"/>
          <w:szCs w:val="28"/>
        </w:rPr>
        <w:t>М.</w:t>
      </w:r>
      <w:r w:rsidR="00496A10" w:rsidRPr="00D14623">
        <w:rPr>
          <w:sz w:val="28"/>
          <w:szCs w:val="28"/>
        </w:rPr>
        <w:t>,</w:t>
      </w:r>
      <w:r w:rsidR="00AD4611" w:rsidRPr="00D14623">
        <w:rPr>
          <w:sz w:val="28"/>
          <w:szCs w:val="28"/>
        </w:rPr>
        <w:t xml:space="preserve"> </w:t>
      </w:r>
      <w:r w:rsidR="00496A10" w:rsidRPr="00D14623">
        <w:rPr>
          <w:sz w:val="28"/>
          <w:szCs w:val="28"/>
        </w:rPr>
        <w:t>1999.</w:t>
      </w:r>
    </w:p>
    <w:p w:rsidR="00AD4611" w:rsidRPr="00D14623" w:rsidRDefault="00FB1111" w:rsidP="00A50723">
      <w:pPr>
        <w:suppressAutoHyphens/>
        <w:spacing w:line="360" w:lineRule="auto"/>
        <w:rPr>
          <w:sz w:val="28"/>
          <w:szCs w:val="28"/>
        </w:rPr>
      </w:pPr>
      <w:r w:rsidRPr="00D14623">
        <w:rPr>
          <w:sz w:val="28"/>
          <w:szCs w:val="28"/>
        </w:rPr>
        <w:t xml:space="preserve">11. </w:t>
      </w:r>
      <w:r w:rsidR="003C0774" w:rsidRPr="00D14623">
        <w:rPr>
          <w:sz w:val="28"/>
          <w:szCs w:val="28"/>
        </w:rPr>
        <w:t xml:space="preserve">Невская М.А., Шалагина М.А. </w:t>
      </w:r>
      <w:r w:rsidR="00AD4611" w:rsidRPr="00D14623">
        <w:rPr>
          <w:sz w:val="28"/>
          <w:szCs w:val="28"/>
        </w:rPr>
        <w:t>Адвокатура и нотариат</w:t>
      </w:r>
      <w:r w:rsidR="003C0774" w:rsidRPr="00D14623">
        <w:rPr>
          <w:sz w:val="28"/>
          <w:szCs w:val="28"/>
        </w:rPr>
        <w:t>. Конспект лекций. – М., 2007</w:t>
      </w:r>
      <w:r w:rsidR="00AD4611" w:rsidRPr="00D14623">
        <w:rPr>
          <w:sz w:val="28"/>
          <w:szCs w:val="28"/>
        </w:rPr>
        <w:t>.</w:t>
      </w:r>
    </w:p>
    <w:p w:rsidR="001457D9" w:rsidRPr="00D14623" w:rsidRDefault="00FB1111" w:rsidP="00A50723">
      <w:pPr>
        <w:suppressAutoHyphens/>
        <w:spacing w:line="360" w:lineRule="auto"/>
        <w:rPr>
          <w:sz w:val="28"/>
          <w:szCs w:val="28"/>
        </w:rPr>
      </w:pPr>
      <w:r w:rsidRPr="00D14623">
        <w:rPr>
          <w:sz w:val="28"/>
          <w:szCs w:val="28"/>
        </w:rPr>
        <w:t xml:space="preserve">12. </w:t>
      </w:r>
      <w:r w:rsidR="001457D9" w:rsidRPr="00D14623">
        <w:rPr>
          <w:sz w:val="28"/>
          <w:szCs w:val="28"/>
        </w:rPr>
        <w:t>Романовская О.В., Романовский Г.Б. Организация нотариата в России. Учебное пособие. - М., 2001.</w:t>
      </w:r>
    </w:p>
    <w:p w:rsidR="00EB298F" w:rsidRPr="00D14623" w:rsidRDefault="00FB1111" w:rsidP="00A50723">
      <w:pPr>
        <w:suppressAutoHyphens/>
        <w:spacing w:line="360" w:lineRule="auto"/>
        <w:rPr>
          <w:sz w:val="28"/>
          <w:szCs w:val="28"/>
        </w:rPr>
      </w:pPr>
      <w:r w:rsidRPr="00D14623">
        <w:rPr>
          <w:sz w:val="28"/>
          <w:szCs w:val="28"/>
        </w:rPr>
        <w:t xml:space="preserve">13. </w:t>
      </w:r>
      <w:r w:rsidR="00EB298F" w:rsidRPr="00D14623">
        <w:rPr>
          <w:sz w:val="28"/>
          <w:szCs w:val="28"/>
        </w:rPr>
        <w:t>Савюк Л. К. Правоохранительные органы: учебник. - М., 2007.</w:t>
      </w:r>
    </w:p>
    <w:p w:rsidR="00EB298F" w:rsidRPr="00D14623" w:rsidRDefault="00FB1111" w:rsidP="00A50723">
      <w:pPr>
        <w:suppressAutoHyphens/>
        <w:spacing w:line="360" w:lineRule="auto"/>
        <w:rPr>
          <w:sz w:val="28"/>
          <w:szCs w:val="28"/>
        </w:rPr>
      </w:pPr>
      <w:r w:rsidRPr="00D14623">
        <w:rPr>
          <w:sz w:val="28"/>
          <w:szCs w:val="28"/>
        </w:rPr>
        <w:t xml:space="preserve">14. </w:t>
      </w:r>
      <w:r w:rsidR="00EB298F" w:rsidRPr="00D14623">
        <w:rPr>
          <w:sz w:val="28"/>
          <w:szCs w:val="28"/>
        </w:rPr>
        <w:t>Черемных Г. Г., Черемных И. Г. Нотариальное право РФ: Учебник. - М., 2004.</w:t>
      </w:r>
    </w:p>
    <w:p w:rsidR="00EB298F" w:rsidRPr="00D14623" w:rsidRDefault="00FB1111" w:rsidP="00A50723">
      <w:pPr>
        <w:suppressAutoHyphens/>
        <w:spacing w:line="360" w:lineRule="auto"/>
        <w:rPr>
          <w:sz w:val="28"/>
          <w:szCs w:val="28"/>
        </w:rPr>
      </w:pPr>
      <w:r w:rsidRPr="00D14623">
        <w:rPr>
          <w:sz w:val="28"/>
          <w:szCs w:val="28"/>
        </w:rPr>
        <w:t xml:space="preserve">15. </w:t>
      </w:r>
      <w:r w:rsidR="00EB298F" w:rsidRPr="00D14623">
        <w:rPr>
          <w:sz w:val="28"/>
          <w:szCs w:val="28"/>
        </w:rPr>
        <w:t xml:space="preserve">Шагивалеева И.З. Нотариат в РФ: Учебное пособие. – Оренбург, 2003. </w:t>
      </w:r>
    </w:p>
    <w:p w:rsidR="006433FD" w:rsidRPr="00D14623" w:rsidRDefault="00AB2122" w:rsidP="00A50723">
      <w:pPr>
        <w:suppressAutoHyphens/>
        <w:spacing w:line="360" w:lineRule="auto"/>
        <w:rPr>
          <w:sz w:val="28"/>
          <w:szCs w:val="28"/>
        </w:rPr>
      </w:pPr>
      <w:r w:rsidRPr="00D14623">
        <w:rPr>
          <w:sz w:val="28"/>
          <w:szCs w:val="28"/>
        </w:rPr>
        <w:t>Публикации в периодических и продолжающихся изданиях</w:t>
      </w:r>
    </w:p>
    <w:p w:rsidR="007F3746" w:rsidRPr="00D14623" w:rsidRDefault="00B57FB4" w:rsidP="00A50723">
      <w:pPr>
        <w:suppressAutoHyphens/>
        <w:autoSpaceDE w:val="0"/>
        <w:autoSpaceDN w:val="0"/>
        <w:adjustRightInd w:val="0"/>
        <w:spacing w:line="360" w:lineRule="auto"/>
        <w:rPr>
          <w:sz w:val="28"/>
          <w:szCs w:val="28"/>
        </w:rPr>
      </w:pPr>
      <w:r w:rsidRPr="00D14623">
        <w:rPr>
          <w:iCs/>
          <w:sz w:val="28"/>
          <w:szCs w:val="28"/>
        </w:rPr>
        <w:t xml:space="preserve">16. </w:t>
      </w:r>
      <w:r w:rsidR="007F3746" w:rsidRPr="00D14623">
        <w:rPr>
          <w:iCs/>
          <w:sz w:val="28"/>
          <w:szCs w:val="28"/>
        </w:rPr>
        <w:t xml:space="preserve">Андреева Ю.А. </w:t>
      </w:r>
      <w:r w:rsidR="007F3746" w:rsidRPr="00D14623">
        <w:rPr>
          <w:bCs/>
          <w:sz w:val="28"/>
          <w:szCs w:val="28"/>
        </w:rPr>
        <w:t xml:space="preserve">Система субъектов нотариальной деятельности // </w:t>
      </w:r>
      <w:r w:rsidR="007F3746" w:rsidRPr="00D14623">
        <w:rPr>
          <w:sz w:val="28"/>
          <w:szCs w:val="28"/>
        </w:rPr>
        <w:t>Научный вестник Омской академии МВД России. - 2010.- № 1.- С. 55-61.</w:t>
      </w:r>
    </w:p>
    <w:p w:rsidR="00F54A0C" w:rsidRPr="00D14623" w:rsidRDefault="00B57FB4" w:rsidP="00A50723">
      <w:pPr>
        <w:suppressAutoHyphens/>
        <w:autoSpaceDE w:val="0"/>
        <w:autoSpaceDN w:val="0"/>
        <w:adjustRightInd w:val="0"/>
        <w:spacing w:line="360" w:lineRule="auto"/>
        <w:rPr>
          <w:sz w:val="28"/>
          <w:szCs w:val="28"/>
        </w:rPr>
      </w:pPr>
      <w:r w:rsidRPr="00D14623">
        <w:rPr>
          <w:bCs/>
          <w:sz w:val="28"/>
          <w:szCs w:val="28"/>
        </w:rPr>
        <w:t xml:space="preserve">17. </w:t>
      </w:r>
      <w:r w:rsidR="00F54A0C" w:rsidRPr="00D14623">
        <w:rPr>
          <w:bCs/>
          <w:sz w:val="28"/>
          <w:szCs w:val="28"/>
        </w:rPr>
        <w:t>Богатырева</w:t>
      </w:r>
      <w:r w:rsidR="00592445" w:rsidRPr="00D14623">
        <w:rPr>
          <w:bCs/>
          <w:sz w:val="28"/>
          <w:szCs w:val="28"/>
        </w:rPr>
        <w:t xml:space="preserve"> И.Н.</w:t>
      </w:r>
      <w:r w:rsidR="00F54A0C" w:rsidRPr="00D14623">
        <w:rPr>
          <w:bCs/>
          <w:sz w:val="28"/>
          <w:szCs w:val="28"/>
        </w:rPr>
        <w:t xml:space="preserve"> К </w:t>
      </w:r>
      <w:r w:rsidR="00592445" w:rsidRPr="00D14623">
        <w:rPr>
          <w:bCs/>
          <w:sz w:val="28"/>
          <w:szCs w:val="28"/>
        </w:rPr>
        <w:t>вопросу об истории возникновения института</w:t>
      </w:r>
      <w:r w:rsidR="00C8278B" w:rsidRPr="00D14623">
        <w:rPr>
          <w:bCs/>
          <w:sz w:val="28"/>
          <w:szCs w:val="28"/>
        </w:rPr>
        <w:t xml:space="preserve"> </w:t>
      </w:r>
      <w:r w:rsidR="00592445" w:rsidRPr="00D14623">
        <w:rPr>
          <w:bCs/>
          <w:sz w:val="28"/>
          <w:szCs w:val="28"/>
        </w:rPr>
        <w:t>российского нотариата</w:t>
      </w:r>
      <w:r w:rsidR="00C2346C" w:rsidRPr="00D14623">
        <w:rPr>
          <w:bCs/>
          <w:sz w:val="28"/>
          <w:szCs w:val="28"/>
        </w:rPr>
        <w:t xml:space="preserve"> //</w:t>
      </w:r>
      <w:r w:rsidR="00F54A0C" w:rsidRPr="00D14623">
        <w:rPr>
          <w:bCs/>
          <w:sz w:val="28"/>
          <w:szCs w:val="28"/>
        </w:rPr>
        <w:t xml:space="preserve"> Юристъ </w:t>
      </w:r>
      <w:r w:rsidR="00C2346C" w:rsidRPr="00D14623">
        <w:rPr>
          <w:bCs/>
          <w:sz w:val="28"/>
          <w:szCs w:val="28"/>
        </w:rPr>
        <w:t>–</w:t>
      </w:r>
      <w:r w:rsidR="00F54A0C" w:rsidRPr="00D14623">
        <w:rPr>
          <w:bCs/>
          <w:sz w:val="28"/>
          <w:szCs w:val="28"/>
        </w:rPr>
        <w:t xml:space="preserve"> Правоведъ</w:t>
      </w:r>
      <w:r w:rsidR="00C2346C" w:rsidRPr="00D14623">
        <w:rPr>
          <w:bCs/>
          <w:sz w:val="28"/>
          <w:szCs w:val="28"/>
        </w:rPr>
        <w:t>. -</w:t>
      </w:r>
      <w:r w:rsidR="00F54A0C" w:rsidRPr="00D14623">
        <w:rPr>
          <w:sz w:val="28"/>
          <w:szCs w:val="28"/>
        </w:rPr>
        <w:t xml:space="preserve"> 2009. - №5. – с.87-90</w:t>
      </w:r>
    </w:p>
    <w:p w:rsidR="00B57FB4" w:rsidRPr="00D14623" w:rsidRDefault="00B57FB4" w:rsidP="00A50723">
      <w:pPr>
        <w:suppressAutoHyphens/>
        <w:autoSpaceDE w:val="0"/>
        <w:autoSpaceDN w:val="0"/>
        <w:adjustRightInd w:val="0"/>
        <w:spacing w:line="360" w:lineRule="auto"/>
        <w:rPr>
          <w:sz w:val="28"/>
          <w:szCs w:val="28"/>
        </w:rPr>
      </w:pPr>
      <w:r w:rsidRPr="00D14623">
        <w:rPr>
          <w:bCs/>
          <w:iCs/>
          <w:sz w:val="28"/>
          <w:szCs w:val="28"/>
        </w:rPr>
        <w:t xml:space="preserve">18. Боер В.М. </w:t>
      </w:r>
      <w:r w:rsidRPr="00D14623">
        <w:rPr>
          <w:bCs/>
          <w:sz w:val="28"/>
          <w:szCs w:val="28"/>
        </w:rPr>
        <w:t xml:space="preserve">Институт нотариальной деятельности: понятие, сущность, содержание // </w:t>
      </w:r>
      <w:r w:rsidRPr="00D14623">
        <w:rPr>
          <w:sz w:val="28"/>
          <w:szCs w:val="28"/>
        </w:rPr>
        <w:t>Ученые записки Санкт-Петербургской академии управления и экономики.- 2009. - № 2. - С. 80-94.</w:t>
      </w:r>
    </w:p>
    <w:p w:rsidR="00535F4B" w:rsidRPr="00D14623" w:rsidRDefault="00B57FB4" w:rsidP="00A50723">
      <w:pPr>
        <w:suppressAutoHyphens/>
        <w:autoSpaceDE w:val="0"/>
        <w:autoSpaceDN w:val="0"/>
        <w:adjustRightInd w:val="0"/>
        <w:spacing w:line="360" w:lineRule="auto"/>
        <w:rPr>
          <w:sz w:val="28"/>
          <w:szCs w:val="28"/>
        </w:rPr>
      </w:pPr>
      <w:r w:rsidRPr="00D14623">
        <w:rPr>
          <w:iCs/>
          <w:sz w:val="28"/>
          <w:szCs w:val="28"/>
        </w:rPr>
        <w:t xml:space="preserve">19. </w:t>
      </w:r>
      <w:r w:rsidR="00535F4B" w:rsidRPr="00D14623">
        <w:rPr>
          <w:iCs/>
          <w:sz w:val="28"/>
          <w:szCs w:val="28"/>
        </w:rPr>
        <w:t xml:space="preserve">Дударев А. </w:t>
      </w:r>
      <w:r w:rsidR="00535F4B" w:rsidRPr="00D14623">
        <w:rPr>
          <w:sz w:val="28"/>
          <w:szCs w:val="28"/>
        </w:rPr>
        <w:t>Международно-правовые вопросы деятельности Международного союза</w:t>
      </w:r>
      <w:r w:rsidR="00C8278B" w:rsidRPr="00D14623">
        <w:rPr>
          <w:sz w:val="28"/>
          <w:szCs w:val="28"/>
        </w:rPr>
        <w:t xml:space="preserve"> </w:t>
      </w:r>
      <w:r w:rsidR="00535F4B" w:rsidRPr="00D14623">
        <w:rPr>
          <w:sz w:val="28"/>
          <w:szCs w:val="28"/>
        </w:rPr>
        <w:t>латинского нотариата (МСЛН) // Нотариальный вестник.</w:t>
      </w:r>
      <w:r w:rsidR="00D35B3D" w:rsidRPr="00D14623">
        <w:rPr>
          <w:sz w:val="28"/>
          <w:szCs w:val="28"/>
        </w:rPr>
        <w:t xml:space="preserve"> -</w:t>
      </w:r>
      <w:r w:rsidR="00535F4B" w:rsidRPr="00D14623">
        <w:rPr>
          <w:sz w:val="28"/>
          <w:szCs w:val="28"/>
        </w:rPr>
        <w:t xml:space="preserve"> 2000.</w:t>
      </w:r>
      <w:r w:rsidR="00D35B3D" w:rsidRPr="00D14623">
        <w:rPr>
          <w:sz w:val="28"/>
          <w:szCs w:val="28"/>
        </w:rPr>
        <w:t xml:space="preserve"> -</w:t>
      </w:r>
      <w:r w:rsidR="00535F4B" w:rsidRPr="00D14623">
        <w:rPr>
          <w:sz w:val="28"/>
          <w:szCs w:val="28"/>
        </w:rPr>
        <w:t xml:space="preserve"> № 9. </w:t>
      </w:r>
      <w:r w:rsidR="00FB00D6" w:rsidRPr="00D14623">
        <w:rPr>
          <w:sz w:val="28"/>
          <w:szCs w:val="28"/>
        </w:rPr>
        <w:t xml:space="preserve">- </w:t>
      </w:r>
      <w:r w:rsidR="00535F4B" w:rsidRPr="00D14623">
        <w:rPr>
          <w:sz w:val="28"/>
          <w:szCs w:val="28"/>
        </w:rPr>
        <w:t>С. 44.</w:t>
      </w:r>
    </w:p>
    <w:p w:rsidR="00B57FB4" w:rsidRPr="00D14623" w:rsidRDefault="00B57FB4" w:rsidP="00A50723">
      <w:pPr>
        <w:suppressAutoHyphens/>
        <w:spacing w:line="360" w:lineRule="auto"/>
        <w:rPr>
          <w:sz w:val="28"/>
          <w:szCs w:val="28"/>
        </w:rPr>
      </w:pPr>
      <w:r w:rsidRPr="00D14623">
        <w:rPr>
          <w:iCs/>
          <w:sz w:val="28"/>
          <w:szCs w:val="28"/>
        </w:rPr>
        <w:t xml:space="preserve">20. Забурянная Ю.В. </w:t>
      </w:r>
      <w:r w:rsidRPr="00D14623">
        <w:rPr>
          <w:bCs/>
          <w:sz w:val="28"/>
          <w:szCs w:val="28"/>
        </w:rPr>
        <w:t>Правовой статус нотариуса в Российской Федерации.</w:t>
      </w:r>
      <w:r w:rsidRPr="00D14623">
        <w:rPr>
          <w:sz w:val="28"/>
          <w:szCs w:val="28"/>
        </w:rPr>
        <w:t xml:space="preserve"> // Теория и практика общественного развития.- 2007. - № 2. - С. 39-40.</w:t>
      </w:r>
    </w:p>
    <w:p w:rsidR="00535F4B" w:rsidRPr="00D14623" w:rsidRDefault="00B57FB4" w:rsidP="00A50723">
      <w:pPr>
        <w:suppressAutoHyphens/>
        <w:spacing w:line="360" w:lineRule="auto"/>
        <w:rPr>
          <w:sz w:val="28"/>
          <w:szCs w:val="28"/>
        </w:rPr>
      </w:pPr>
      <w:r w:rsidRPr="00D14623">
        <w:rPr>
          <w:sz w:val="28"/>
          <w:szCs w:val="28"/>
        </w:rPr>
        <w:t xml:space="preserve">21. </w:t>
      </w:r>
      <w:r w:rsidR="007F3746" w:rsidRPr="00D14623">
        <w:rPr>
          <w:sz w:val="28"/>
          <w:szCs w:val="28"/>
        </w:rPr>
        <w:t xml:space="preserve">Информационно-аналитический отдел ФНП. </w:t>
      </w:r>
      <w:r w:rsidR="002401B6" w:rsidRPr="00D14623">
        <w:rPr>
          <w:sz w:val="28"/>
          <w:szCs w:val="28"/>
        </w:rPr>
        <w:t>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№6.</w:t>
      </w:r>
    </w:p>
    <w:p w:rsidR="00B57FB4" w:rsidRPr="00D14623" w:rsidRDefault="00B57FB4" w:rsidP="00A50723">
      <w:pPr>
        <w:suppressAutoHyphens/>
        <w:autoSpaceDE w:val="0"/>
        <w:autoSpaceDN w:val="0"/>
        <w:adjustRightInd w:val="0"/>
        <w:spacing w:line="360" w:lineRule="auto"/>
        <w:rPr>
          <w:sz w:val="28"/>
          <w:szCs w:val="28"/>
        </w:rPr>
      </w:pPr>
      <w:r w:rsidRPr="00D14623">
        <w:rPr>
          <w:iCs/>
          <w:sz w:val="28"/>
          <w:szCs w:val="28"/>
        </w:rPr>
        <w:t xml:space="preserve">22. Кашковский В.С. </w:t>
      </w:r>
      <w:r w:rsidRPr="00D14623">
        <w:rPr>
          <w:bCs/>
          <w:sz w:val="28"/>
          <w:szCs w:val="28"/>
        </w:rPr>
        <w:t xml:space="preserve">Юридическая помощь нотариуса: «скрытый потенциал» // </w:t>
      </w:r>
      <w:r w:rsidRPr="00D14623">
        <w:rPr>
          <w:sz w:val="28"/>
          <w:szCs w:val="28"/>
        </w:rPr>
        <w:t>Вестник Тамбовского университета. Серия: Гуманитарные науки. - 2009. - № 6. - С. 401-405.</w:t>
      </w:r>
    </w:p>
    <w:p w:rsidR="00B57FB4" w:rsidRPr="00D14623" w:rsidRDefault="00B57FB4" w:rsidP="00A50723">
      <w:pPr>
        <w:suppressAutoHyphens/>
        <w:autoSpaceDE w:val="0"/>
        <w:autoSpaceDN w:val="0"/>
        <w:adjustRightInd w:val="0"/>
        <w:spacing w:line="360" w:lineRule="auto"/>
        <w:rPr>
          <w:sz w:val="28"/>
          <w:szCs w:val="28"/>
        </w:rPr>
      </w:pPr>
      <w:r w:rsidRPr="00D14623">
        <w:rPr>
          <w:sz w:val="28"/>
          <w:szCs w:val="28"/>
        </w:rPr>
        <w:t xml:space="preserve">23. Международный союз нотариата прирос новыми участниками// сайт Федеральной нотариальной палаты </w:t>
      </w:r>
      <w:r w:rsidRPr="00D50D70">
        <w:rPr>
          <w:sz w:val="28"/>
          <w:szCs w:val="28"/>
        </w:rPr>
        <w:t>www.notariat.ru</w:t>
      </w:r>
      <w:r w:rsidRPr="00D14623">
        <w:rPr>
          <w:sz w:val="28"/>
          <w:szCs w:val="28"/>
        </w:rPr>
        <w:t>. - раздел Публикации. - 05.10.2010г.</w:t>
      </w:r>
    </w:p>
    <w:p w:rsidR="002401B6" w:rsidRPr="00D14623" w:rsidRDefault="006B770A" w:rsidP="00A50723">
      <w:pPr>
        <w:pStyle w:val="a3"/>
        <w:suppressAutoHyphens/>
        <w:spacing w:after="0" w:line="360" w:lineRule="auto"/>
        <w:rPr>
          <w:rFonts w:ascii="Times New Roman" w:hAnsi="Times New Roman" w:cs="Times New Roman"/>
          <w:b w:val="0"/>
          <w:sz w:val="28"/>
          <w:szCs w:val="28"/>
        </w:rPr>
      </w:pPr>
      <w:r w:rsidRPr="00D14623">
        <w:rPr>
          <w:rStyle w:val="af7"/>
          <w:rFonts w:ascii="Times New Roman" w:hAnsi="Times New Roman" w:cs="Times New Roman"/>
          <w:bCs w:val="0"/>
          <w:sz w:val="28"/>
          <w:szCs w:val="28"/>
        </w:rPr>
        <w:t xml:space="preserve">24. </w:t>
      </w:r>
      <w:r w:rsidR="007F1D9F" w:rsidRPr="00D14623">
        <w:rPr>
          <w:rStyle w:val="af7"/>
          <w:rFonts w:ascii="Times New Roman" w:hAnsi="Times New Roman" w:cs="Times New Roman"/>
          <w:bCs w:val="0"/>
          <w:sz w:val="28"/>
          <w:szCs w:val="28"/>
        </w:rPr>
        <w:t>Сазонова</w:t>
      </w:r>
      <w:r w:rsidR="002401B6" w:rsidRPr="00D14623">
        <w:rPr>
          <w:rStyle w:val="af7"/>
          <w:rFonts w:ascii="Times New Roman" w:hAnsi="Times New Roman" w:cs="Times New Roman"/>
          <w:bCs w:val="0"/>
          <w:sz w:val="28"/>
          <w:szCs w:val="28"/>
        </w:rPr>
        <w:t xml:space="preserve"> М.И. </w:t>
      </w:r>
      <w:r w:rsidR="002401B6" w:rsidRPr="00D14623">
        <w:rPr>
          <w:rFonts w:ascii="Times New Roman" w:hAnsi="Times New Roman" w:cs="Times New Roman"/>
          <w:b w:val="0"/>
          <w:sz w:val="28"/>
          <w:szCs w:val="28"/>
        </w:rPr>
        <w:t>Надо обеспечить прозрачность и эффективность нотариальной деятельности // Нотариальный вестник . - 2010. - №1.</w:t>
      </w:r>
    </w:p>
    <w:p w:rsidR="00535F4B" w:rsidRPr="00D14623" w:rsidRDefault="006B770A" w:rsidP="00A50723">
      <w:pPr>
        <w:suppressAutoHyphens/>
        <w:spacing w:line="360" w:lineRule="auto"/>
        <w:rPr>
          <w:sz w:val="28"/>
          <w:szCs w:val="28"/>
        </w:rPr>
      </w:pPr>
      <w:r w:rsidRPr="00D14623">
        <w:rPr>
          <w:sz w:val="28"/>
          <w:szCs w:val="28"/>
        </w:rPr>
        <w:t xml:space="preserve">25. </w:t>
      </w:r>
      <w:r w:rsidR="007F3746" w:rsidRPr="00D14623">
        <w:rPr>
          <w:sz w:val="28"/>
          <w:szCs w:val="28"/>
        </w:rPr>
        <w:t>Ярков В.В. Основные мировые системы нотариата // Нотариус. - 1999. – №5. - С. 23.</w:t>
      </w:r>
      <w:r w:rsidR="00D14623">
        <w:rPr>
          <w:sz w:val="28"/>
          <w:szCs w:val="28"/>
        </w:rPr>
        <w:t xml:space="preserve"> </w:t>
      </w:r>
      <w:bookmarkStart w:id="12" w:name="_GoBack"/>
      <w:bookmarkEnd w:id="12"/>
    </w:p>
    <w:sectPr w:rsidR="00535F4B" w:rsidRPr="00D14623" w:rsidSect="00D14623">
      <w:footerReference w:type="default" r:id="rId7"/>
      <w:pgSz w:w="11906" w:h="16838" w:code="9"/>
      <w:pgMar w:top="1134" w:right="851" w:bottom="1134" w:left="1701" w:header="28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05" w:rsidRDefault="007B2305" w:rsidP="008162D9">
      <w:r>
        <w:separator/>
      </w:r>
    </w:p>
  </w:endnote>
  <w:endnote w:type="continuationSeparator" w:id="0">
    <w:p w:rsidR="007B2305" w:rsidRDefault="007B2305" w:rsidP="0081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F0" w:rsidRPr="001227F0" w:rsidRDefault="00D50D70" w:rsidP="001227F0">
    <w:pPr>
      <w:pStyle w:val="ab"/>
      <w:jc w:val="center"/>
      <w:rPr>
        <w:sz w:val="20"/>
        <w:szCs w:val="20"/>
      </w:rPr>
    </w:pPr>
    <w:r>
      <w:rPr>
        <w:noProof/>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05" w:rsidRDefault="007B2305" w:rsidP="008162D9">
      <w:r>
        <w:separator/>
      </w:r>
    </w:p>
  </w:footnote>
  <w:footnote w:type="continuationSeparator" w:id="0">
    <w:p w:rsidR="007B2305" w:rsidRDefault="007B2305" w:rsidP="008162D9">
      <w:r>
        <w:continuationSeparator/>
      </w:r>
    </w:p>
  </w:footnote>
  <w:footnote w:id="1">
    <w:p w:rsidR="007B2305" w:rsidRDefault="00DD7E39" w:rsidP="00DA7AF0">
      <w:pPr>
        <w:pStyle w:val="ad"/>
        <w:jc w:val="both"/>
      </w:pPr>
      <w:r>
        <w:rPr>
          <w:rStyle w:val="af"/>
        </w:rPr>
        <w:footnoteRef/>
      </w:r>
      <w:r>
        <w:t xml:space="preserve"> </w:t>
      </w:r>
      <w:r w:rsidRPr="00DA7AF0">
        <w:t>Ярков В.В. Основные мировые системы нотариата // Нотариус. - 1999. – №5. - С. 23.</w:t>
      </w:r>
    </w:p>
  </w:footnote>
  <w:footnote w:id="2">
    <w:p w:rsidR="007B2305" w:rsidRDefault="00DD7E39" w:rsidP="00DA7AF0">
      <w:pPr>
        <w:autoSpaceDE w:val="0"/>
        <w:autoSpaceDN w:val="0"/>
        <w:adjustRightInd w:val="0"/>
        <w:jc w:val="both"/>
      </w:pPr>
      <w:r w:rsidRPr="00535F4B">
        <w:rPr>
          <w:rStyle w:val="af"/>
          <w:sz w:val="20"/>
          <w:szCs w:val="20"/>
        </w:rPr>
        <w:footnoteRef/>
      </w:r>
      <w:r w:rsidRPr="00535F4B">
        <w:rPr>
          <w:sz w:val="20"/>
          <w:szCs w:val="20"/>
        </w:rPr>
        <w:t xml:space="preserve"> </w:t>
      </w:r>
      <w:r w:rsidRPr="00DA7AF0">
        <w:rPr>
          <w:sz w:val="20"/>
          <w:szCs w:val="20"/>
        </w:rPr>
        <w:t xml:space="preserve">Международный союз нотариата прирос новыми участниками// сайт Федеральной нотариальной палаты </w:t>
      </w:r>
      <w:r w:rsidRPr="00D50D70">
        <w:rPr>
          <w:sz w:val="20"/>
          <w:szCs w:val="20"/>
        </w:rPr>
        <w:t>www.notariat.ru</w:t>
      </w:r>
      <w:r w:rsidRPr="00DA7AF0">
        <w:rPr>
          <w:sz w:val="20"/>
          <w:szCs w:val="20"/>
        </w:rPr>
        <w:t>. - раздел Публикации. - 05.10.2010г.</w:t>
      </w:r>
    </w:p>
  </w:footnote>
  <w:footnote w:id="3">
    <w:p w:rsidR="007B2305" w:rsidRDefault="00DD7E39" w:rsidP="00DA7AF0">
      <w:pPr>
        <w:autoSpaceDE w:val="0"/>
        <w:autoSpaceDN w:val="0"/>
        <w:adjustRightInd w:val="0"/>
        <w:jc w:val="both"/>
      </w:pPr>
      <w:r w:rsidRPr="00DA7AF0">
        <w:rPr>
          <w:rStyle w:val="af"/>
          <w:sz w:val="20"/>
          <w:szCs w:val="20"/>
        </w:rPr>
        <w:footnoteRef/>
      </w:r>
      <w:r w:rsidRPr="00DA7AF0">
        <w:rPr>
          <w:sz w:val="20"/>
          <w:szCs w:val="20"/>
        </w:rPr>
        <w:t xml:space="preserve"> </w:t>
      </w:r>
      <w:r w:rsidRPr="00DA7AF0">
        <w:rPr>
          <w:iCs/>
          <w:sz w:val="20"/>
          <w:szCs w:val="20"/>
        </w:rPr>
        <w:t xml:space="preserve">Дударев А. </w:t>
      </w:r>
      <w:r w:rsidRPr="00DA7AF0">
        <w:rPr>
          <w:sz w:val="20"/>
          <w:szCs w:val="20"/>
        </w:rPr>
        <w:t>Международно-правовые вопросы деятельности Международного союза латинского нотариата (МСЛН) // Нотариальный вестник. - 2000. - № 9. - С. 44.</w:t>
      </w:r>
    </w:p>
  </w:footnote>
  <w:footnote w:id="4">
    <w:p w:rsidR="007B2305" w:rsidRDefault="00DD7E39" w:rsidP="00DD658B">
      <w:pPr>
        <w:widowControl w:val="0"/>
        <w:suppressAutoHyphens/>
        <w:jc w:val="both"/>
      </w:pPr>
      <w:r>
        <w:rPr>
          <w:rStyle w:val="af"/>
        </w:rPr>
        <w:footnoteRef/>
      </w:r>
      <w:r>
        <w:t xml:space="preserve"> </w:t>
      </w:r>
      <w:r w:rsidRPr="00DD658B">
        <w:rPr>
          <w:sz w:val="20"/>
          <w:szCs w:val="20"/>
        </w:rPr>
        <w:t>Черемных Г. Г., Черемных И. Г. Нотариальное право РФ: Учебник. - М., 2004.</w:t>
      </w:r>
      <w:r>
        <w:rPr>
          <w:sz w:val="20"/>
          <w:szCs w:val="20"/>
        </w:rPr>
        <w:t xml:space="preserve">, </w:t>
      </w:r>
      <w:r w:rsidRPr="00DD658B">
        <w:rPr>
          <w:sz w:val="20"/>
          <w:szCs w:val="20"/>
        </w:rPr>
        <w:t>С. 671–672.</w:t>
      </w:r>
    </w:p>
  </w:footnote>
  <w:footnote w:id="5">
    <w:p w:rsidR="007B2305" w:rsidRDefault="00DD7E39" w:rsidP="006E5762">
      <w:pPr>
        <w:pStyle w:val="ad"/>
        <w:jc w:val="both"/>
      </w:pPr>
      <w:r>
        <w:rPr>
          <w:rStyle w:val="af"/>
        </w:rPr>
        <w:footnoteRef/>
      </w:r>
      <w:r>
        <w:t xml:space="preserve"> </w:t>
      </w:r>
      <w:r w:rsidRPr="006E5762">
        <w:t>Постановление собрания представителей  нотариальных палат субъектов РФ от 18.04.2001г. №10 «О Профессиональном кодексе нотариусов РФ» // сайт Федеральной нотариальной палаты www.notariat.ru.- раздел Нотариат.</w:t>
      </w:r>
    </w:p>
  </w:footnote>
  <w:footnote w:id="6">
    <w:p w:rsidR="007B2305" w:rsidRDefault="00DD7E39">
      <w:pPr>
        <w:pStyle w:val="ad"/>
      </w:pPr>
      <w:r w:rsidRPr="006E5762">
        <w:rPr>
          <w:rStyle w:val="af"/>
        </w:rPr>
        <w:footnoteRef/>
      </w:r>
      <w:r w:rsidRPr="006E5762">
        <w:t xml:space="preserve"> Конституция Российской Федерации 1993г., Ст.2, ст. 19, ст. 35, ст. 45, ст. 48.</w:t>
      </w:r>
    </w:p>
  </w:footnote>
  <w:footnote w:id="7">
    <w:p w:rsidR="007B2305" w:rsidRDefault="00DD7E39" w:rsidP="00A70E07">
      <w:pPr>
        <w:pStyle w:val="ad"/>
      </w:pPr>
      <w:r w:rsidRPr="006E5762">
        <w:footnoteRef/>
      </w:r>
      <w:r w:rsidRPr="00A70E07">
        <w:t xml:space="preserve"> </w:t>
      </w:r>
      <w:r w:rsidRPr="006E5762">
        <w:t>Основы законодательства РФ о нотариате, утвержденные ВС РФ 11.02.1993г №4462-1</w:t>
      </w:r>
      <w:r>
        <w:t>. Ст. №1.</w:t>
      </w:r>
      <w:r w:rsidRPr="006E5762">
        <w:t xml:space="preserve"> // Российская газета. – 1993. - №49.</w:t>
      </w:r>
    </w:p>
  </w:footnote>
  <w:footnote w:id="8">
    <w:p w:rsidR="007B2305" w:rsidRDefault="00DD7E39" w:rsidP="001457D9">
      <w:pPr>
        <w:autoSpaceDE w:val="0"/>
        <w:autoSpaceDN w:val="0"/>
        <w:adjustRightInd w:val="0"/>
        <w:jc w:val="both"/>
      </w:pPr>
      <w:r w:rsidRPr="0005263D">
        <w:rPr>
          <w:rStyle w:val="af"/>
          <w:b/>
          <w:bCs/>
          <w:sz w:val="20"/>
          <w:szCs w:val="20"/>
        </w:rPr>
        <w:footnoteRef/>
      </w:r>
      <w:r w:rsidRPr="0005263D">
        <w:rPr>
          <w:sz w:val="20"/>
          <w:szCs w:val="20"/>
        </w:rPr>
        <w:t xml:space="preserve"> </w:t>
      </w:r>
      <w:r w:rsidRPr="006E7A54">
        <w:rPr>
          <w:sz w:val="20"/>
          <w:szCs w:val="20"/>
        </w:rPr>
        <w:t>Гражданский процесс. Учебник для вузов / Под редакцией М.К. Треушникова. - ОАО "Издательский Дом "Городец". – 2007.</w:t>
      </w:r>
    </w:p>
  </w:footnote>
  <w:footnote w:id="9">
    <w:p w:rsidR="007B2305" w:rsidRDefault="00DD7E39" w:rsidP="001457D9">
      <w:pPr>
        <w:pStyle w:val="ad"/>
        <w:jc w:val="both"/>
      </w:pPr>
      <w:r w:rsidRPr="001457D9">
        <w:rPr>
          <w:rStyle w:val="af"/>
        </w:rPr>
        <w:footnoteRef/>
      </w:r>
      <w:r w:rsidRPr="001457D9">
        <w:t xml:space="preserve"> </w:t>
      </w:r>
      <w:r w:rsidRPr="006E7A54">
        <w:t>Гражданский процесс. Учебник / Под ред В. А. Мусина, Н. А. Чечиной, Д. М. Чечота. - М. - 2001.</w:t>
      </w:r>
    </w:p>
  </w:footnote>
  <w:footnote w:id="10">
    <w:p w:rsidR="007B2305" w:rsidRDefault="00DD7E39" w:rsidP="001457D9">
      <w:pPr>
        <w:pStyle w:val="ad"/>
        <w:jc w:val="both"/>
      </w:pPr>
      <w:r w:rsidRPr="001457D9">
        <w:rPr>
          <w:rStyle w:val="af"/>
        </w:rPr>
        <w:footnoteRef/>
      </w:r>
      <w:r w:rsidRPr="001457D9">
        <w:t xml:space="preserve"> </w:t>
      </w:r>
      <w:r w:rsidRPr="006E7A54">
        <w:t>Романовская О.В., Романовский Г.Б. Организация нотариата в России. Учебное пособие. - М., 2001.</w:t>
      </w:r>
    </w:p>
  </w:footnote>
  <w:footnote w:id="11">
    <w:p w:rsidR="007B2305" w:rsidRDefault="00DD7E39" w:rsidP="008A67B4">
      <w:pPr>
        <w:widowControl w:val="0"/>
        <w:suppressAutoHyphens/>
        <w:jc w:val="both"/>
      </w:pPr>
      <w:r w:rsidRPr="001457D9">
        <w:rPr>
          <w:rStyle w:val="af"/>
          <w:sz w:val="20"/>
          <w:szCs w:val="20"/>
        </w:rPr>
        <w:footnoteRef/>
      </w:r>
      <w:r w:rsidRPr="001457D9">
        <w:rPr>
          <w:sz w:val="20"/>
          <w:szCs w:val="20"/>
        </w:rPr>
        <w:t xml:space="preserve"> </w:t>
      </w:r>
      <w:r w:rsidRPr="006E7A54">
        <w:rPr>
          <w:sz w:val="20"/>
          <w:szCs w:val="20"/>
        </w:rPr>
        <w:t>Основы законодательства РФ о нотариате, утвержденные ВС РФ 11.02.1993г №4462-1</w:t>
      </w:r>
      <w:r>
        <w:rPr>
          <w:sz w:val="20"/>
          <w:szCs w:val="20"/>
        </w:rPr>
        <w:t>.</w:t>
      </w:r>
      <w:r w:rsidRPr="006E7A54">
        <w:rPr>
          <w:sz w:val="20"/>
          <w:szCs w:val="20"/>
        </w:rPr>
        <w:t xml:space="preserve"> </w:t>
      </w:r>
      <w:r>
        <w:rPr>
          <w:sz w:val="20"/>
          <w:szCs w:val="20"/>
        </w:rPr>
        <w:t>Часть</w:t>
      </w:r>
      <w:r w:rsidRPr="001457D9">
        <w:rPr>
          <w:sz w:val="20"/>
          <w:szCs w:val="20"/>
        </w:rPr>
        <w:t xml:space="preserve"> 6 ст. 1, ст</w:t>
      </w:r>
      <w:r>
        <w:rPr>
          <w:sz w:val="20"/>
          <w:szCs w:val="20"/>
        </w:rPr>
        <w:t xml:space="preserve">. </w:t>
      </w:r>
      <w:r w:rsidRPr="001457D9">
        <w:rPr>
          <w:sz w:val="20"/>
          <w:szCs w:val="20"/>
        </w:rPr>
        <w:t>3, 5, 18 и т. д.</w:t>
      </w:r>
      <w:r w:rsidRPr="006E7A54">
        <w:rPr>
          <w:sz w:val="20"/>
          <w:szCs w:val="20"/>
        </w:rPr>
        <w:t>// Российская газета. – 1993. - №49.</w:t>
      </w:r>
    </w:p>
  </w:footnote>
  <w:footnote w:id="12">
    <w:p w:rsidR="007B2305" w:rsidRDefault="00DD7E39">
      <w:pPr>
        <w:pStyle w:val="ad"/>
      </w:pPr>
      <w:r>
        <w:rPr>
          <w:rStyle w:val="af"/>
        </w:rPr>
        <w:footnoteRef/>
      </w:r>
      <w:r>
        <w:t xml:space="preserve"> </w:t>
      </w:r>
      <w:r w:rsidRPr="00D403D9">
        <w:t>Налоговый кодекс Российской Федерации – часть первая от 31 июля 1998г. №146-ФЗ (с изменениями и дополнениями). Ст. 85.</w:t>
      </w:r>
    </w:p>
  </w:footnote>
  <w:footnote w:id="13">
    <w:p w:rsidR="007B2305" w:rsidRDefault="00DD7E39" w:rsidP="00DD7E39">
      <w:pPr>
        <w:jc w:val="both"/>
      </w:pPr>
      <w:r>
        <w:rPr>
          <w:rStyle w:val="af"/>
        </w:rPr>
        <w:footnoteRef/>
      </w:r>
      <w:r>
        <w:t xml:space="preserve"> </w:t>
      </w:r>
      <w:r w:rsidRPr="00DD7E39">
        <w:rPr>
          <w:sz w:val="20"/>
          <w:szCs w:val="20"/>
        </w:rPr>
        <w:t>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№6.</w:t>
      </w:r>
    </w:p>
  </w:footnote>
  <w:footnote w:id="14">
    <w:p w:rsidR="007B2305" w:rsidRDefault="00DD7E39" w:rsidP="0098685E">
      <w:pPr>
        <w:pStyle w:val="ad"/>
      </w:pPr>
      <w:r w:rsidRPr="000D2317">
        <w:rPr>
          <w:rStyle w:val="af"/>
        </w:rPr>
        <w:footnoteRef/>
      </w:r>
      <w:r w:rsidRPr="000D2317">
        <w:t xml:space="preserve"> </w:t>
      </w:r>
      <w:r w:rsidRPr="00DD7E39">
        <w:t>Основы законодательства РФ о нотариате, утвержденные ВС РФ 11.02.1993г №4462-1 // Российская газета. – 1993. - №49.</w:t>
      </w:r>
    </w:p>
  </w:footnote>
  <w:footnote w:id="15">
    <w:p w:rsidR="007B2305" w:rsidRDefault="00DD7E39" w:rsidP="00FB4458">
      <w:pPr>
        <w:widowControl w:val="0"/>
        <w:jc w:val="both"/>
      </w:pPr>
      <w:r>
        <w:rPr>
          <w:rStyle w:val="af"/>
        </w:rPr>
        <w:footnoteRef/>
      </w:r>
      <w:r w:rsidRPr="00FB4458">
        <w:rPr>
          <w:sz w:val="20"/>
          <w:szCs w:val="20"/>
        </w:rPr>
        <w:t xml:space="preserve"> </w:t>
      </w:r>
      <w:r w:rsidR="00FB4458" w:rsidRPr="00FB4458">
        <w:rPr>
          <w:sz w:val="20"/>
          <w:szCs w:val="20"/>
        </w:rPr>
        <w:t>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№6.</w:t>
      </w:r>
    </w:p>
  </w:footnote>
  <w:footnote w:id="16">
    <w:p w:rsidR="007B2305" w:rsidRDefault="00DD7E39" w:rsidP="00FB4458">
      <w:pPr>
        <w:widowControl w:val="0"/>
        <w:jc w:val="both"/>
      </w:pPr>
      <w:r>
        <w:rPr>
          <w:rStyle w:val="af"/>
        </w:rPr>
        <w:footnoteRef/>
      </w:r>
      <w:r>
        <w:t xml:space="preserve"> </w:t>
      </w:r>
      <w:r w:rsidR="00FB4458" w:rsidRPr="00FB4458">
        <w:rPr>
          <w:sz w:val="20"/>
          <w:szCs w:val="20"/>
        </w:rPr>
        <w:t>Информационно-аналитический отдел ФНП. Аналитическая записка к статистическому отчету «О деятельности нотариальных палат субъектов Российской Федерации и нотариусов, занимающихся частной практикой в 2009 году» // Нотариальный вестник. – 2010.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23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D052D1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7E60C1D"/>
    <w:multiLevelType w:val="multilevel"/>
    <w:tmpl w:val="D7707F54"/>
    <w:lvl w:ilvl="0">
      <w:start w:val="3"/>
      <w:numFmt w:val="decimal"/>
      <w:lvlText w:val="%1"/>
      <w:lvlJc w:val="left"/>
      <w:pPr>
        <w:tabs>
          <w:tab w:val="num" w:pos="432"/>
        </w:tabs>
        <w:ind w:left="432" w:hanging="432"/>
      </w:pPr>
      <w:rPr>
        <w:rFonts w:cs="Times New Roman"/>
      </w:rPr>
    </w:lvl>
    <w:lvl w:ilvl="1">
      <w:start w:val="3"/>
      <w:numFmt w:val="decimal"/>
      <w:lvlText w:val="%1.%2"/>
      <w:lvlJc w:val="left"/>
      <w:pPr>
        <w:tabs>
          <w:tab w:val="num" w:pos="1778"/>
        </w:tabs>
        <w:ind w:left="576" w:firstLine="842"/>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19F050E5"/>
    <w:multiLevelType w:val="multilevel"/>
    <w:tmpl w:val="64B0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F43CB"/>
    <w:multiLevelType w:val="hybridMultilevel"/>
    <w:tmpl w:val="1680A9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C27AF6"/>
    <w:multiLevelType w:val="multilevel"/>
    <w:tmpl w:val="A86A7788"/>
    <w:lvl w:ilvl="0">
      <w:start w:val="2"/>
      <w:numFmt w:val="decimal"/>
      <w:lvlText w:val="%1"/>
      <w:lvlJc w:val="left"/>
      <w:pPr>
        <w:tabs>
          <w:tab w:val="num" w:pos="432"/>
        </w:tabs>
        <w:ind w:left="432" w:hanging="432"/>
      </w:pPr>
      <w:rPr>
        <w:rFonts w:cs="Times New Roman"/>
      </w:rPr>
    </w:lvl>
    <w:lvl w:ilvl="1">
      <w:start w:val="1"/>
      <w:numFmt w:val="decimal"/>
      <w:lvlText w:val="%1.%2"/>
      <w:lvlJc w:val="left"/>
      <w:pPr>
        <w:tabs>
          <w:tab w:val="num" w:pos="927"/>
        </w:tabs>
        <w:ind w:left="576" w:hanging="9"/>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DBC5998"/>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7">
    <w:nsid w:val="263A3C42"/>
    <w:multiLevelType w:val="multilevel"/>
    <w:tmpl w:val="DF6A977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8">
    <w:nsid w:val="29346829"/>
    <w:multiLevelType w:val="multilevel"/>
    <w:tmpl w:val="635C2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069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4C334C4"/>
    <w:multiLevelType w:val="hybridMultilevel"/>
    <w:tmpl w:val="E3D06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8620C1"/>
    <w:multiLevelType w:val="multilevel"/>
    <w:tmpl w:val="5E92786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94"/>
        </w:tabs>
        <w:ind w:left="576" w:firstLine="55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49632C36"/>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3">
    <w:nsid w:val="49C72C4E"/>
    <w:multiLevelType w:val="hybridMultilevel"/>
    <w:tmpl w:val="DB5CD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A21F11"/>
    <w:multiLevelType w:val="singleLevel"/>
    <w:tmpl w:val="9360461A"/>
    <w:lvl w:ilvl="0">
      <w:start w:val="5"/>
      <w:numFmt w:val="decimal"/>
      <w:lvlText w:val="%1."/>
      <w:lvlJc w:val="left"/>
      <w:pPr>
        <w:tabs>
          <w:tab w:val="num" w:pos="360"/>
        </w:tabs>
        <w:ind w:left="360" w:hanging="360"/>
      </w:pPr>
      <w:rPr>
        <w:rFonts w:cs="Times New Roman"/>
      </w:rPr>
    </w:lvl>
  </w:abstractNum>
  <w:abstractNum w:abstractNumId="15">
    <w:nsid w:val="620A7819"/>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6">
    <w:nsid w:val="620D4CDD"/>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7">
    <w:nsid w:val="681249E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688800C0"/>
    <w:multiLevelType w:val="singleLevel"/>
    <w:tmpl w:val="BAD623F4"/>
    <w:lvl w:ilvl="0">
      <w:start w:val="14"/>
      <w:numFmt w:val="decimal"/>
      <w:lvlText w:val="%1."/>
      <w:lvlJc w:val="left"/>
      <w:pPr>
        <w:tabs>
          <w:tab w:val="num" w:pos="360"/>
        </w:tabs>
        <w:ind w:left="360" w:hanging="360"/>
      </w:pPr>
      <w:rPr>
        <w:rFonts w:cs="Times New Roman"/>
      </w:rPr>
    </w:lvl>
  </w:abstractNum>
  <w:abstractNum w:abstractNumId="19">
    <w:nsid w:val="6D3561CE"/>
    <w:multiLevelType w:val="multilevel"/>
    <w:tmpl w:val="DBD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D64203"/>
    <w:multiLevelType w:val="multilevel"/>
    <w:tmpl w:val="531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408ED"/>
    <w:multiLevelType w:val="singleLevel"/>
    <w:tmpl w:val="B1988946"/>
    <w:lvl w:ilvl="0">
      <w:start w:val="3"/>
      <w:numFmt w:val="decimal"/>
      <w:lvlText w:val="%1."/>
      <w:lvlJc w:val="left"/>
      <w:pPr>
        <w:tabs>
          <w:tab w:val="num" w:pos="360"/>
        </w:tabs>
        <w:ind w:left="360" w:hanging="360"/>
      </w:pPr>
      <w:rPr>
        <w:rFonts w:cs="Times New Roman"/>
      </w:rPr>
    </w:lvl>
  </w:abstractNum>
  <w:abstractNum w:abstractNumId="22">
    <w:nsid w:val="79045844"/>
    <w:multiLevelType w:val="multilevel"/>
    <w:tmpl w:val="FF0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7"/>
  </w:num>
  <w:num w:numId="4">
    <w:abstractNumId w:val="8"/>
  </w:num>
  <w:num w:numId="5">
    <w:abstractNumId w:val="22"/>
  </w:num>
  <w:num w:numId="6">
    <w:abstractNumId w:val="6"/>
  </w:num>
  <w:num w:numId="7">
    <w:abstractNumId w:val="15"/>
  </w:num>
  <w:num w:numId="8">
    <w:abstractNumId w:val="9"/>
  </w:num>
  <w:num w:numId="9">
    <w:abstractNumId w:val="21"/>
  </w:num>
  <w:num w:numId="10">
    <w:abstractNumId w:val="14"/>
  </w:num>
  <w:num w:numId="11">
    <w:abstractNumId w:val="11"/>
  </w:num>
  <w:num w:numId="12">
    <w:abstractNumId w:val="2"/>
  </w:num>
  <w:num w:numId="13">
    <w:abstractNumId w:val="17"/>
  </w:num>
  <w:num w:numId="14">
    <w:abstractNumId w:val="12"/>
  </w:num>
  <w:num w:numId="15">
    <w:abstractNumId w:val="16"/>
  </w:num>
  <w:num w:numId="16">
    <w:abstractNumId w:val="1"/>
  </w:num>
  <w:num w:numId="17">
    <w:abstractNumId w:val="18"/>
  </w:num>
  <w:num w:numId="18">
    <w:abstractNumId w:val="0"/>
  </w:num>
  <w:num w:numId="19">
    <w:abstractNumId w:val="3"/>
  </w:num>
  <w:num w:numId="20">
    <w:abstractNumId w:val="19"/>
  </w:num>
  <w:num w:numId="21">
    <w:abstractNumId w:val="20"/>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42F"/>
    <w:rsid w:val="00012316"/>
    <w:rsid w:val="000155FE"/>
    <w:rsid w:val="00026B41"/>
    <w:rsid w:val="00027AF9"/>
    <w:rsid w:val="000305B6"/>
    <w:rsid w:val="00033DCE"/>
    <w:rsid w:val="000408B1"/>
    <w:rsid w:val="0004105E"/>
    <w:rsid w:val="000433D8"/>
    <w:rsid w:val="00050EE4"/>
    <w:rsid w:val="0005263D"/>
    <w:rsid w:val="000800E4"/>
    <w:rsid w:val="000862D0"/>
    <w:rsid w:val="00090666"/>
    <w:rsid w:val="0009271A"/>
    <w:rsid w:val="00097062"/>
    <w:rsid w:val="000B26AF"/>
    <w:rsid w:val="000B48D1"/>
    <w:rsid w:val="000C4801"/>
    <w:rsid w:val="000D2317"/>
    <w:rsid w:val="000D39E0"/>
    <w:rsid w:val="000D3B1E"/>
    <w:rsid w:val="000D45B9"/>
    <w:rsid w:val="000E7F6F"/>
    <w:rsid w:val="000F0AB6"/>
    <w:rsid w:val="000F618F"/>
    <w:rsid w:val="0010254A"/>
    <w:rsid w:val="001059CF"/>
    <w:rsid w:val="00105C59"/>
    <w:rsid w:val="00112500"/>
    <w:rsid w:val="001136CD"/>
    <w:rsid w:val="001227F0"/>
    <w:rsid w:val="00122A3C"/>
    <w:rsid w:val="001323A4"/>
    <w:rsid w:val="001457D9"/>
    <w:rsid w:val="00147825"/>
    <w:rsid w:val="0015402D"/>
    <w:rsid w:val="00155CF2"/>
    <w:rsid w:val="00166A9E"/>
    <w:rsid w:val="00180961"/>
    <w:rsid w:val="00182343"/>
    <w:rsid w:val="001831C9"/>
    <w:rsid w:val="00183342"/>
    <w:rsid w:val="00183ED6"/>
    <w:rsid w:val="001910EB"/>
    <w:rsid w:val="001B4E05"/>
    <w:rsid w:val="001B5DB1"/>
    <w:rsid w:val="001B656D"/>
    <w:rsid w:val="001D0D40"/>
    <w:rsid w:val="001D2A0B"/>
    <w:rsid w:val="001E6CC3"/>
    <w:rsid w:val="001E6FD4"/>
    <w:rsid w:val="001E747D"/>
    <w:rsid w:val="001F2247"/>
    <w:rsid w:val="00206199"/>
    <w:rsid w:val="00206213"/>
    <w:rsid w:val="00222FFF"/>
    <w:rsid w:val="00224D22"/>
    <w:rsid w:val="00225E37"/>
    <w:rsid w:val="002265ED"/>
    <w:rsid w:val="00232450"/>
    <w:rsid w:val="002401B6"/>
    <w:rsid w:val="0024167F"/>
    <w:rsid w:val="00244FDB"/>
    <w:rsid w:val="00245716"/>
    <w:rsid w:val="002524FE"/>
    <w:rsid w:val="00254089"/>
    <w:rsid w:val="002672A6"/>
    <w:rsid w:val="0027557C"/>
    <w:rsid w:val="00275667"/>
    <w:rsid w:val="00275C11"/>
    <w:rsid w:val="00276743"/>
    <w:rsid w:val="0028151F"/>
    <w:rsid w:val="0028475F"/>
    <w:rsid w:val="00285B2A"/>
    <w:rsid w:val="002B4453"/>
    <w:rsid w:val="002B51A9"/>
    <w:rsid w:val="002D5255"/>
    <w:rsid w:val="002E64F8"/>
    <w:rsid w:val="002F047F"/>
    <w:rsid w:val="002F3621"/>
    <w:rsid w:val="002F3D19"/>
    <w:rsid w:val="003059E7"/>
    <w:rsid w:val="00306262"/>
    <w:rsid w:val="003108BF"/>
    <w:rsid w:val="003110EB"/>
    <w:rsid w:val="00316AD4"/>
    <w:rsid w:val="00325CBD"/>
    <w:rsid w:val="00334B8A"/>
    <w:rsid w:val="0033596C"/>
    <w:rsid w:val="00341962"/>
    <w:rsid w:val="0034369F"/>
    <w:rsid w:val="003449B9"/>
    <w:rsid w:val="003514F5"/>
    <w:rsid w:val="003623DE"/>
    <w:rsid w:val="003712F3"/>
    <w:rsid w:val="0037474A"/>
    <w:rsid w:val="00376DA0"/>
    <w:rsid w:val="00381C03"/>
    <w:rsid w:val="003821DA"/>
    <w:rsid w:val="00384192"/>
    <w:rsid w:val="0038621D"/>
    <w:rsid w:val="00396B63"/>
    <w:rsid w:val="00397E63"/>
    <w:rsid w:val="003B277C"/>
    <w:rsid w:val="003B61EB"/>
    <w:rsid w:val="003B6FBD"/>
    <w:rsid w:val="003C0774"/>
    <w:rsid w:val="003C5D13"/>
    <w:rsid w:val="003C660C"/>
    <w:rsid w:val="00405522"/>
    <w:rsid w:val="00405967"/>
    <w:rsid w:val="004118BE"/>
    <w:rsid w:val="00417E22"/>
    <w:rsid w:val="00420F2F"/>
    <w:rsid w:val="0043241D"/>
    <w:rsid w:val="00433A96"/>
    <w:rsid w:val="004356C1"/>
    <w:rsid w:val="00447069"/>
    <w:rsid w:val="00450053"/>
    <w:rsid w:val="00450D28"/>
    <w:rsid w:val="00467CC6"/>
    <w:rsid w:val="004808E8"/>
    <w:rsid w:val="00487958"/>
    <w:rsid w:val="00496A10"/>
    <w:rsid w:val="004A542C"/>
    <w:rsid w:val="004B722A"/>
    <w:rsid w:val="004D2822"/>
    <w:rsid w:val="004E2EB4"/>
    <w:rsid w:val="004E392E"/>
    <w:rsid w:val="004F1FDB"/>
    <w:rsid w:val="004F3E7D"/>
    <w:rsid w:val="004F4EE3"/>
    <w:rsid w:val="00501FF7"/>
    <w:rsid w:val="005020F3"/>
    <w:rsid w:val="005115C5"/>
    <w:rsid w:val="00517D39"/>
    <w:rsid w:val="005242EF"/>
    <w:rsid w:val="00527AA3"/>
    <w:rsid w:val="0053212B"/>
    <w:rsid w:val="0053467C"/>
    <w:rsid w:val="00535F4B"/>
    <w:rsid w:val="00536207"/>
    <w:rsid w:val="00536F6A"/>
    <w:rsid w:val="005409E3"/>
    <w:rsid w:val="0054387E"/>
    <w:rsid w:val="00545D91"/>
    <w:rsid w:val="005523C9"/>
    <w:rsid w:val="00560F8C"/>
    <w:rsid w:val="005625DA"/>
    <w:rsid w:val="005740CC"/>
    <w:rsid w:val="0058784E"/>
    <w:rsid w:val="00592445"/>
    <w:rsid w:val="005C0911"/>
    <w:rsid w:val="005C65E3"/>
    <w:rsid w:val="005D1765"/>
    <w:rsid w:val="005D2CFD"/>
    <w:rsid w:val="005D51C4"/>
    <w:rsid w:val="005D7C43"/>
    <w:rsid w:val="005E16D0"/>
    <w:rsid w:val="005F3060"/>
    <w:rsid w:val="005F7DF6"/>
    <w:rsid w:val="00621540"/>
    <w:rsid w:val="00625584"/>
    <w:rsid w:val="00634510"/>
    <w:rsid w:val="00641817"/>
    <w:rsid w:val="006433FD"/>
    <w:rsid w:val="00657C0C"/>
    <w:rsid w:val="00660DCF"/>
    <w:rsid w:val="006619B6"/>
    <w:rsid w:val="00664155"/>
    <w:rsid w:val="006644EA"/>
    <w:rsid w:val="00664D41"/>
    <w:rsid w:val="006656E8"/>
    <w:rsid w:val="00676425"/>
    <w:rsid w:val="0067644E"/>
    <w:rsid w:val="006909D7"/>
    <w:rsid w:val="00694486"/>
    <w:rsid w:val="006A3C46"/>
    <w:rsid w:val="006B22CB"/>
    <w:rsid w:val="006B415F"/>
    <w:rsid w:val="006B6612"/>
    <w:rsid w:val="006B770A"/>
    <w:rsid w:val="006D2B34"/>
    <w:rsid w:val="006D2B7F"/>
    <w:rsid w:val="006E5762"/>
    <w:rsid w:val="006E7A54"/>
    <w:rsid w:val="006F25D3"/>
    <w:rsid w:val="006F3067"/>
    <w:rsid w:val="007034A0"/>
    <w:rsid w:val="00706B57"/>
    <w:rsid w:val="007076BC"/>
    <w:rsid w:val="00712A0F"/>
    <w:rsid w:val="00727398"/>
    <w:rsid w:val="0073142F"/>
    <w:rsid w:val="00731DE0"/>
    <w:rsid w:val="007614C1"/>
    <w:rsid w:val="007679B0"/>
    <w:rsid w:val="007902D6"/>
    <w:rsid w:val="007909AD"/>
    <w:rsid w:val="0079552B"/>
    <w:rsid w:val="007A75DC"/>
    <w:rsid w:val="007B2305"/>
    <w:rsid w:val="007B58FF"/>
    <w:rsid w:val="007C33F8"/>
    <w:rsid w:val="007D0EA8"/>
    <w:rsid w:val="007D4F24"/>
    <w:rsid w:val="007D59EF"/>
    <w:rsid w:val="007E026B"/>
    <w:rsid w:val="007E38E5"/>
    <w:rsid w:val="007F0189"/>
    <w:rsid w:val="007F021B"/>
    <w:rsid w:val="007F1C26"/>
    <w:rsid w:val="007F1D9F"/>
    <w:rsid w:val="007F3746"/>
    <w:rsid w:val="007F4335"/>
    <w:rsid w:val="007F7F5D"/>
    <w:rsid w:val="008162D9"/>
    <w:rsid w:val="00824B0F"/>
    <w:rsid w:val="00830E1D"/>
    <w:rsid w:val="008330FD"/>
    <w:rsid w:val="008366CF"/>
    <w:rsid w:val="00836F24"/>
    <w:rsid w:val="008437F3"/>
    <w:rsid w:val="0085276E"/>
    <w:rsid w:val="00854483"/>
    <w:rsid w:val="00861F86"/>
    <w:rsid w:val="00864341"/>
    <w:rsid w:val="0086729A"/>
    <w:rsid w:val="00870E26"/>
    <w:rsid w:val="00872604"/>
    <w:rsid w:val="00873D62"/>
    <w:rsid w:val="00875BD8"/>
    <w:rsid w:val="00883D3A"/>
    <w:rsid w:val="00895F45"/>
    <w:rsid w:val="008A6176"/>
    <w:rsid w:val="008A6303"/>
    <w:rsid w:val="008A67B4"/>
    <w:rsid w:val="008D0B10"/>
    <w:rsid w:val="008E1716"/>
    <w:rsid w:val="008F1EA7"/>
    <w:rsid w:val="00900B0E"/>
    <w:rsid w:val="00903661"/>
    <w:rsid w:val="00912933"/>
    <w:rsid w:val="00916136"/>
    <w:rsid w:val="00923F7B"/>
    <w:rsid w:val="009320DC"/>
    <w:rsid w:val="00932A4F"/>
    <w:rsid w:val="00936EE4"/>
    <w:rsid w:val="0094099C"/>
    <w:rsid w:val="00941858"/>
    <w:rsid w:val="00954438"/>
    <w:rsid w:val="00972030"/>
    <w:rsid w:val="00975371"/>
    <w:rsid w:val="0098685E"/>
    <w:rsid w:val="009A7CA3"/>
    <w:rsid w:val="009B04CF"/>
    <w:rsid w:val="009C112E"/>
    <w:rsid w:val="009D2FBB"/>
    <w:rsid w:val="009D543A"/>
    <w:rsid w:val="009D6511"/>
    <w:rsid w:val="009E1772"/>
    <w:rsid w:val="009F08BB"/>
    <w:rsid w:val="009F0BEC"/>
    <w:rsid w:val="009F2228"/>
    <w:rsid w:val="009F4706"/>
    <w:rsid w:val="00A00100"/>
    <w:rsid w:val="00A01E7F"/>
    <w:rsid w:val="00A17A34"/>
    <w:rsid w:val="00A17C80"/>
    <w:rsid w:val="00A249CD"/>
    <w:rsid w:val="00A41825"/>
    <w:rsid w:val="00A50723"/>
    <w:rsid w:val="00A5348C"/>
    <w:rsid w:val="00A70E07"/>
    <w:rsid w:val="00A71CFF"/>
    <w:rsid w:val="00A81CE0"/>
    <w:rsid w:val="00A8685B"/>
    <w:rsid w:val="00A92DC7"/>
    <w:rsid w:val="00AA4206"/>
    <w:rsid w:val="00AB2122"/>
    <w:rsid w:val="00AB3103"/>
    <w:rsid w:val="00AB7C27"/>
    <w:rsid w:val="00AC7F41"/>
    <w:rsid w:val="00AD4611"/>
    <w:rsid w:val="00AF3D9C"/>
    <w:rsid w:val="00AF4E52"/>
    <w:rsid w:val="00B05A66"/>
    <w:rsid w:val="00B13D9D"/>
    <w:rsid w:val="00B14FA6"/>
    <w:rsid w:val="00B16F43"/>
    <w:rsid w:val="00B23634"/>
    <w:rsid w:val="00B33BBB"/>
    <w:rsid w:val="00B376AA"/>
    <w:rsid w:val="00B37A6D"/>
    <w:rsid w:val="00B40144"/>
    <w:rsid w:val="00B40856"/>
    <w:rsid w:val="00B4171C"/>
    <w:rsid w:val="00B50D37"/>
    <w:rsid w:val="00B547F7"/>
    <w:rsid w:val="00B57FB4"/>
    <w:rsid w:val="00B64D96"/>
    <w:rsid w:val="00B74A78"/>
    <w:rsid w:val="00B9277A"/>
    <w:rsid w:val="00B953C6"/>
    <w:rsid w:val="00BB300D"/>
    <w:rsid w:val="00BB4733"/>
    <w:rsid w:val="00BC5852"/>
    <w:rsid w:val="00BD2CD1"/>
    <w:rsid w:val="00BE2EF9"/>
    <w:rsid w:val="00BF007E"/>
    <w:rsid w:val="00BF21CC"/>
    <w:rsid w:val="00BF44B5"/>
    <w:rsid w:val="00C0566C"/>
    <w:rsid w:val="00C11B37"/>
    <w:rsid w:val="00C17027"/>
    <w:rsid w:val="00C2346C"/>
    <w:rsid w:val="00C46A3C"/>
    <w:rsid w:val="00C47BBE"/>
    <w:rsid w:val="00C50264"/>
    <w:rsid w:val="00C50E0E"/>
    <w:rsid w:val="00C53014"/>
    <w:rsid w:val="00C64CC7"/>
    <w:rsid w:val="00C656ED"/>
    <w:rsid w:val="00C719E1"/>
    <w:rsid w:val="00C816B7"/>
    <w:rsid w:val="00C8278B"/>
    <w:rsid w:val="00C85A99"/>
    <w:rsid w:val="00C85B2F"/>
    <w:rsid w:val="00C8653F"/>
    <w:rsid w:val="00C86A6D"/>
    <w:rsid w:val="00C87197"/>
    <w:rsid w:val="00C95E14"/>
    <w:rsid w:val="00CA5A76"/>
    <w:rsid w:val="00CB5C27"/>
    <w:rsid w:val="00CC45AC"/>
    <w:rsid w:val="00CD3676"/>
    <w:rsid w:val="00CD6F6D"/>
    <w:rsid w:val="00CE33A5"/>
    <w:rsid w:val="00CE4032"/>
    <w:rsid w:val="00CF023B"/>
    <w:rsid w:val="00D14623"/>
    <w:rsid w:val="00D150B6"/>
    <w:rsid w:val="00D17155"/>
    <w:rsid w:val="00D25F0A"/>
    <w:rsid w:val="00D30DDE"/>
    <w:rsid w:val="00D35B3D"/>
    <w:rsid w:val="00D36CB0"/>
    <w:rsid w:val="00D403D9"/>
    <w:rsid w:val="00D4297D"/>
    <w:rsid w:val="00D43357"/>
    <w:rsid w:val="00D443ED"/>
    <w:rsid w:val="00D50D70"/>
    <w:rsid w:val="00D53867"/>
    <w:rsid w:val="00D57483"/>
    <w:rsid w:val="00D576D8"/>
    <w:rsid w:val="00D63E60"/>
    <w:rsid w:val="00D764EB"/>
    <w:rsid w:val="00D76938"/>
    <w:rsid w:val="00D80518"/>
    <w:rsid w:val="00D8255E"/>
    <w:rsid w:val="00D86521"/>
    <w:rsid w:val="00D86C69"/>
    <w:rsid w:val="00DA7AF0"/>
    <w:rsid w:val="00DB5E11"/>
    <w:rsid w:val="00DC402F"/>
    <w:rsid w:val="00DD1B8D"/>
    <w:rsid w:val="00DD658B"/>
    <w:rsid w:val="00DD6A5F"/>
    <w:rsid w:val="00DD7D66"/>
    <w:rsid w:val="00DD7E39"/>
    <w:rsid w:val="00DE2AB8"/>
    <w:rsid w:val="00DE475B"/>
    <w:rsid w:val="00DE68A8"/>
    <w:rsid w:val="00DF262B"/>
    <w:rsid w:val="00E013C4"/>
    <w:rsid w:val="00E02966"/>
    <w:rsid w:val="00E11BF3"/>
    <w:rsid w:val="00E11DC4"/>
    <w:rsid w:val="00E161EE"/>
    <w:rsid w:val="00E226BE"/>
    <w:rsid w:val="00E23C02"/>
    <w:rsid w:val="00E307FF"/>
    <w:rsid w:val="00E47CA2"/>
    <w:rsid w:val="00E55DF4"/>
    <w:rsid w:val="00E65278"/>
    <w:rsid w:val="00E67235"/>
    <w:rsid w:val="00E74968"/>
    <w:rsid w:val="00E823F8"/>
    <w:rsid w:val="00E83106"/>
    <w:rsid w:val="00E839F7"/>
    <w:rsid w:val="00E86B8A"/>
    <w:rsid w:val="00EA226C"/>
    <w:rsid w:val="00EB298F"/>
    <w:rsid w:val="00EB32A5"/>
    <w:rsid w:val="00EC1F43"/>
    <w:rsid w:val="00EC4B36"/>
    <w:rsid w:val="00ED36FA"/>
    <w:rsid w:val="00ED4A5B"/>
    <w:rsid w:val="00ED7C08"/>
    <w:rsid w:val="00F026E3"/>
    <w:rsid w:val="00F06676"/>
    <w:rsid w:val="00F101CD"/>
    <w:rsid w:val="00F11040"/>
    <w:rsid w:val="00F1414C"/>
    <w:rsid w:val="00F2115D"/>
    <w:rsid w:val="00F241F8"/>
    <w:rsid w:val="00F25E73"/>
    <w:rsid w:val="00F3270A"/>
    <w:rsid w:val="00F4662C"/>
    <w:rsid w:val="00F516F9"/>
    <w:rsid w:val="00F54A0C"/>
    <w:rsid w:val="00F64E99"/>
    <w:rsid w:val="00F6751F"/>
    <w:rsid w:val="00F74DB2"/>
    <w:rsid w:val="00F83CFE"/>
    <w:rsid w:val="00F83F7D"/>
    <w:rsid w:val="00F84783"/>
    <w:rsid w:val="00F9482F"/>
    <w:rsid w:val="00F97B84"/>
    <w:rsid w:val="00FA1006"/>
    <w:rsid w:val="00FB00D6"/>
    <w:rsid w:val="00FB1111"/>
    <w:rsid w:val="00FB4458"/>
    <w:rsid w:val="00FC294C"/>
    <w:rsid w:val="00FC5625"/>
    <w:rsid w:val="00FD0466"/>
    <w:rsid w:val="00FF08C7"/>
    <w:rsid w:val="00FF0A6B"/>
    <w:rsid w:val="00FF0D41"/>
    <w:rsid w:val="00FF3221"/>
    <w:rsid w:val="00FF3498"/>
    <w:rsid w:val="00FF5D21"/>
    <w:rsid w:val="00FF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896385-739C-485B-BBF4-2B9D51D3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jc w:val="right"/>
      <w:outlineLvl w:val="1"/>
    </w:pPr>
    <w:rPr>
      <w:sz w:val="28"/>
    </w:rPr>
  </w:style>
  <w:style w:type="paragraph" w:styleId="3">
    <w:name w:val="heading 3"/>
    <w:basedOn w:val="a"/>
    <w:next w:val="a"/>
    <w:link w:val="30"/>
    <w:uiPriority w:val="99"/>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2401B6"/>
    <w:pPr>
      <w:spacing w:after="114"/>
    </w:pPr>
    <w:rPr>
      <w:rFonts w:ascii="Tahoma" w:hAnsi="Tahoma" w:cs="Tahoma"/>
      <w:b/>
      <w:bCs/>
      <w:sz w:val="17"/>
      <w:szCs w:val="17"/>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28"/>
    </w:rPr>
  </w:style>
  <w:style w:type="character" w:customStyle="1" w:styleId="a6">
    <w:name w:val="Основной текст Знак"/>
    <w:link w:val="a5"/>
    <w:uiPriority w:val="99"/>
    <w:semiHidden/>
    <w:rPr>
      <w:sz w:val="24"/>
      <w:szCs w:val="24"/>
    </w:rPr>
  </w:style>
  <w:style w:type="paragraph" w:styleId="a7">
    <w:name w:val="Balloon Text"/>
    <w:basedOn w:val="a"/>
    <w:link w:val="a8"/>
    <w:uiPriority w:val="99"/>
    <w:semiHidden/>
    <w:rsid w:val="0073142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8162D9"/>
    <w:pPr>
      <w:tabs>
        <w:tab w:val="center" w:pos="4677"/>
        <w:tab w:val="right" w:pos="9355"/>
      </w:tabs>
    </w:pPr>
  </w:style>
  <w:style w:type="paragraph" w:styleId="ab">
    <w:name w:val="footer"/>
    <w:basedOn w:val="a"/>
    <w:link w:val="ac"/>
    <w:uiPriority w:val="99"/>
    <w:rsid w:val="008162D9"/>
    <w:pPr>
      <w:tabs>
        <w:tab w:val="center" w:pos="4677"/>
        <w:tab w:val="right" w:pos="9355"/>
      </w:tabs>
    </w:pPr>
  </w:style>
  <w:style w:type="character" w:customStyle="1" w:styleId="aa">
    <w:name w:val="Верхний колонтитул Знак"/>
    <w:link w:val="a9"/>
    <w:uiPriority w:val="99"/>
    <w:locked/>
    <w:rsid w:val="008162D9"/>
    <w:rPr>
      <w:sz w:val="24"/>
    </w:rPr>
  </w:style>
  <w:style w:type="paragraph" w:styleId="ad">
    <w:name w:val="footnote text"/>
    <w:basedOn w:val="a"/>
    <w:link w:val="ae"/>
    <w:uiPriority w:val="99"/>
    <w:rsid w:val="004F3E7D"/>
    <w:rPr>
      <w:sz w:val="20"/>
      <w:szCs w:val="20"/>
    </w:rPr>
  </w:style>
  <w:style w:type="character" w:customStyle="1" w:styleId="ac">
    <w:name w:val="Нижний колонтитул Знак"/>
    <w:link w:val="ab"/>
    <w:uiPriority w:val="99"/>
    <w:locked/>
    <w:rsid w:val="008162D9"/>
    <w:rPr>
      <w:sz w:val="24"/>
    </w:rPr>
  </w:style>
  <w:style w:type="character" w:styleId="af">
    <w:name w:val="footnote reference"/>
    <w:uiPriority w:val="99"/>
    <w:rsid w:val="004F3E7D"/>
    <w:rPr>
      <w:vertAlign w:val="superscript"/>
    </w:rPr>
  </w:style>
  <w:style w:type="character" w:customStyle="1" w:styleId="ae">
    <w:name w:val="Текст сноски Знак"/>
    <w:link w:val="ad"/>
    <w:uiPriority w:val="99"/>
    <w:locked/>
    <w:rsid w:val="004F3E7D"/>
    <w:rPr>
      <w:rFonts w:cs="Times New Roman"/>
    </w:rPr>
  </w:style>
  <w:style w:type="character" w:styleId="af0">
    <w:name w:val="Hyperlink"/>
    <w:uiPriority w:val="99"/>
    <w:rsid w:val="00F54A0C"/>
    <w:rPr>
      <w:color w:val="0000FF"/>
      <w:u w:val="single"/>
    </w:rPr>
  </w:style>
  <w:style w:type="paragraph" w:styleId="af1">
    <w:name w:val="Body Text Indent"/>
    <w:basedOn w:val="a"/>
    <w:link w:val="af2"/>
    <w:uiPriority w:val="99"/>
    <w:rsid w:val="007F021B"/>
    <w:pPr>
      <w:spacing w:after="120"/>
      <w:ind w:left="283"/>
    </w:pPr>
  </w:style>
  <w:style w:type="character" w:customStyle="1" w:styleId="epm">
    <w:name w:val="epm"/>
    <w:uiPriority w:val="99"/>
    <w:rsid w:val="00954438"/>
    <w:rPr>
      <w:rFonts w:cs="Times New Roman"/>
    </w:rPr>
  </w:style>
  <w:style w:type="character" w:customStyle="1" w:styleId="af2">
    <w:name w:val="Основной текст с отступом Знак"/>
    <w:link w:val="af1"/>
    <w:uiPriority w:val="99"/>
    <w:locked/>
    <w:rsid w:val="007F021B"/>
    <w:rPr>
      <w:sz w:val="24"/>
    </w:rPr>
  </w:style>
  <w:style w:type="paragraph" w:customStyle="1" w:styleId="ConsPlusNormal">
    <w:name w:val="ConsPlusNormal"/>
    <w:uiPriority w:val="99"/>
    <w:rsid w:val="001F224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A5A76"/>
    <w:pPr>
      <w:widowControl w:val="0"/>
      <w:autoSpaceDE w:val="0"/>
      <w:autoSpaceDN w:val="0"/>
      <w:adjustRightInd w:val="0"/>
    </w:pPr>
    <w:rPr>
      <w:rFonts w:ascii="Arial" w:hAnsi="Arial" w:cs="Arial"/>
      <w:b/>
      <w:bCs/>
      <w:sz w:val="16"/>
      <w:szCs w:val="16"/>
    </w:rPr>
  </w:style>
  <w:style w:type="paragraph" w:styleId="21">
    <w:name w:val="Body Text 2"/>
    <w:basedOn w:val="a"/>
    <w:link w:val="22"/>
    <w:uiPriority w:val="99"/>
    <w:rsid w:val="0085276E"/>
    <w:pPr>
      <w:spacing w:after="120" w:line="480" w:lineRule="auto"/>
    </w:pPr>
  </w:style>
  <w:style w:type="paragraph" w:styleId="af3">
    <w:name w:val="Normal (Web)"/>
    <w:basedOn w:val="a"/>
    <w:uiPriority w:val="99"/>
    <w:rsid w:val="0085276E"/>
    <w:pPr>
      <w:jc w:val="both"/>
    </w:pPr>
    <w:rPr>
      <w:sz w:val="20"/>
      <w:szCs w:val="20"/>
    </w:rPr>
  </w:style>
  <w:style w:type="character" w:customStyle="1" w:styleId="22">
    <w:name w:val="Основной текст 2 Знак"/>
    <w:link w:val="21"/>
    <w:uiPriority w:val="99"/>
    <w:locked/>
    <w:rsid w:val="0085276E"/>
    <w:rPr>
      <w:sz w:val="24"/>
    </w:rPr>
  </w:style>
  <w:style w:type="character" w:customStyle="1" w:styleId="af4">
    <w:name w:val="выделение"/>
    <w:uiPriority w:val="99"/>
    <w:rsid w:val="000155FE"/>
    <w:rPr>
      <w:b/>
      <w:color w:val="910025"/>
    </w:rPr>
  </w:style>
  <w:style w:type="character" w:customStyle="1" w:styleId="-">
    <w:name w:val="опред-е"/>
    <w:uiPriority w:val="99"/>
    <w:rsid w:val="000155FE"/>
    <w:rPr>
      <w:b/>
    </w:rPr>
  </w:style>
  <w:style w:type="paragraph" w:styleId="af5">
    <w:name w:val="endnote text"/>
    <w:basedOn w:val="a"/>
    <w:link w:val="af6"/>
    <w:uiPriority w:val="99"/>
    <w:rsid w:val="004B722A"/>
    <w:rPr>
      <w:sz w:val="20"/>
      <w:szCs w:val="20"/>
    </w:rPr>
  </w:style>
  <w:style w:type="character" w:styleId="af7">
    <w:name w:val="Strong"/>
    <w:uiPriority w:val="99"/>
    <w:qFormat/>
    <w:rsid w:val="00ED7C08"/>
    <w:rPr>
      <w:b/>
    </w:rPr>
  </w:style>
  <w:style w:type="character" w:customStyle="1" w:styleId="af6">
    <w:name w:val="Текст концевой сноски Знак"/>
    <w:link w:val="af5"/>
    <w:uiPriority w:val="99"/>
    <w:locked/>
    <w:rsid w:val="004B72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56826">
      <w:marLeft w:val="0"/>
      <w:marRight w:val="0"/>
      <w:marTop w:val="0"/>
      <w:marBottom w:val="0"/>
      <w:divBdr>
        <w:top w:val="none" w:sz="0" w:space="0" w:color="auto"/>
        <w:left w:val="none" w:sz="0" w:space="0" w:color="auto"/>
        <w:bottom w:val="none" w:sz="0" w:space="0" w:color="auto"/>
        <w:right w:val="none" w:sz="0" w:space="0" w:color="auto"/>
      </w:divBdr>
      <w:divsChild>
        <w:div w:id="2039156824">
          <w:marLeft w:val="0"/>
          <w:marRight w:val="0"/>
          <w:marTop w:val="0"/>
          <w:marBottom w:val="0"/>
          <w:divBdr>
            <w:top w:val="none" w:sz="0" w:space="0" w:color="auto"/>
            <w:left w:val="none" w:sz="0" w:space="0" w:color="auto"/>
            <w:bottom w:val="none" w:sz="0" w:space="0" w:color="auto"/>
            <w:right w:val="none" w:sz="0" w:space="0" w:color="auto"/>
          </w:divBdr>
          <w:divsChild>
            <w:div w:id="2039156825">
              <w:marLeft w:val="0"/>
              <w:marRight w:val="0"/>
              <w:marTop w:val="0"/>
              <w:marBottom w:val="0"/>
              <w:divBdr>
                <w:top w:val="none" w:sz="0" w:space="0" w:color="auto"/>
                <w:left w:val="none" w:sz="0" w:space="0" w:color="auto"/>
                <w:bottom w:val="none" w:sz="0" w:space="0" w:color="auto"/>
                <w:right w:val="none" w:sz="0" w:space="0" w:color="auto"/>
              </w:divBdr>
            </w:div>
            <w:div w:id="2039156833">
              <w:marLeft w:val="0"/>
              <w:marRight w:val="0"/>
              <w:marTop w:val="0"/>
              <w:marBottom w:val="0"/>
              <w:divBdr>
                <w:top w:val="none" w:sz="0" w:space="0" w:color="auto"/>
                <w:left w:val="none" w:sz="0" w:space="0" w:color="auto"/>
                <w:bottom w:val="none" w:sz="0" w:space="0" w:color="auto"/>
                <w:right w:val="none" w:sz="0" w:space="0" w:color="auto"/>
              </w:divBdr>
            </w:div>
            <w:div w:id="2039156835">
              <w:marLeft w:val="0"/>
              <w:marRight w:val="0"/>
              <w:marTop w:val="0"/>
              <w:marBottom w:val="0"/>
              <w:divBdr>
                <w:top w:val="none" w:sz="0" w:space="0" w:color="auto"/>
                <w:left w:val="none" w:sz="0" w:space="0" w:color="auto"/>
                <w:bottom w:val="none" w:sz="0" w:space="0" w:color="auto"/>
                <w:right w:val="none" w:sz="0" w:space="0" w:color="auto"/>
              </w:divBdr>
            </w:div>
            <w:div w:id="2039156841">
              <w:marLeft w:val="0"/>
              <w:marRight w:val="0"/>
              <w:marTop w:val="0"/>
              <w:marBottom w:val="0"/>
              <w:divBdr>
                <w:top w:val="none" w:sz="0" w:space="0" w:color="auto"/>
                <w:left w:val="none" w:sz="0" w:space="0" w:color="auto"/>
                <w:bottom w:val="none" w:sz="0" w:space="0" w:color="auto"/>
                <w:right w:val="none" w:sz="0" w:space="0" w:color="auto"/>
              </w:divBdr>
            </w:div>
          </w:divsChild>
        </w:div>
        <w:div w:id="2039156840">
          <w:marLeft w:val="0"/>
          <w:marRight w:val="0"/>
          <w:marTop w:val="24"/>
          <w:marBottom w:val="24"/>
          <w:divBdr>
            <w:top w:val="none" w:sz="0" w:space="0" w:color="auto"/>
            <w:left w:val="none" w:sz="0" w:space="0" w:color="auto"/>
            <w:bottom w:val="none" w:sz="0" w:space="0" w:color="auto"/>
            <w:right w:val="none" w:sz="0" w:space="0" w:color="auto"/>
          </w:divBdr>
        </w:div>
      </w:divsChild>
    </w:div>
    <w:div w:id="2039156828">
      <w:marLeft w:val="0"/>
      <w:marRight w:val="0"/>
      <w:marTop w:val="0"/>
      <w:marBottom w:val="0"/>
      <w:divBdr>
        <w:top w:val="none" w:sz="0" w:space="0" w:color="auto"/>
        <w:left w:val="none" w:sz="0" w:space="0" w:color="auto"/>
        <w:bottom w:val="none" w:sz="0" w:space="0" w:color="auto"/>
        <w:right w:val="none" w:sz="0" w:space="0" w:color="auto"/>
      </w:divBdr>
      <w:divsChild>
        <w:div w:id="2039156844">
          <w:marLeft w:val="0"/>
          <w:marRight w:val="0"/>
          <w:marTop w:val="0"/>
          <w:marBottom w:val="0"/>
          <w:divBdr>
            <w:top w:val="none" w:sz="0" w:space="0" w:color="auto"/>
            <w:left w:val="none" w:sz="0" w:space="0" w:color="auto"/>
            <w:bottom w:val="none" w:sz="0" w:space="0" w:color="auto"/>
            <w:right w:val="none" w:sz="0" w:space="0" w:color="auto"/>
          </w:divBdr>
        </w:div>
      </w:divsChild>
    </w:div>
    <w:div w:id="2039156834">
      <w:marLeft w:val="0"/>
      <w:marRight w:val="0"/>
      <w:marTop w:val="0"/>
      <w:marBottom w:val="0"/>
      <w:divBdr>
        <w:top w:val="none" w:sz="0" w:space="0" w:color="auto"/>
        <w:left w:val="none" w:sz="0" w:space="0" w:color="auto"/>
        <w:bottom w:val="none" w:sz="0" w:space="0" w:color="auto"/>
        <w:right w:val="none" w:sz="0" w:space="0" w:color="auto"/>
      </w:divBdr>
      <w:divsChild>
        <w:div w:id="2039156831">
          <w:marLeft w:val="0"/>
          <w:marRight w:val="0"/>
          <w:marTop w:val="0"/>
          <w:marBottom w:val="0"/>
          <w:divBdr>
            <w:top w:val="none" w:sz="0" w:space="0" w:color="auto"/>
            <w:left w:val="none" w:sz="0" w:space="0" w:color="auto"/>
            <w:bottom w:val="none" w:sz="0" w:space="0" w:color="auto"/>
            <w:right w:val="none" w:sz="0" w:space="0" w:color="auto"/>
          </w:divBdr>
          <w:divsChild>
            <w:div w:id="2039156827">
              <w:marLeft w:val="0"/>
              <w:marRight w:val="0"/>
              <w:marTop w:val="0"/>
              <w:marBottom w:val="0"/>
              <w:divBdr>
                <w:top w:val="none" w:sz="0" w:space="0" w:color="auto"/>
                <w:left w:val="none" w:sz="0" w:space="0" w:color="auto"/>
                <w:bottom w:val="none" w:sz="0" w:space="0" w:color="auto"/>
                <w:right w:val="none" w:sz="0" w:space="0" w:color="auto"/>
              </w:divBdr>
            </w:div>
            <w:div w:id="2039156830">
              <w:marLeft w:val="0"/>
              <w:marRight w:val="0"/>
              <w:marTop w:val="0"/>
              <w:marBottom w:val="0"/>
              <w:divBdr>
                <w:top w:val="none" w:sz="0" w:space="0" w:color="auto"/>
                <w:left w:val="none" w:sz="0" w:space="0" w:color="auto"/>
                <w:bottom w:val="none" w:sz="0" w:space="0" w:color="auto"/>
                <w:right w:val="none" w:sz="0" w:space="0" w:color="auto"/>
              </w:divBdr>
            </w:div>
            <w:div w:id="20391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6838">
      <w:marLeft w:val="0"/>
      <w:marRight w:val="0"/>
      <w:marTop w:val="0"/>
      <w:marBottom w:val="0"/>
      <w:divBdr>
        <w:top w:val="none" w:sz="0" w:space="0" w:color="auto"/>
        <w:left w:val="none" w:sz="0" w:space="0" w:color="auto"/>
        <w:bottom w:val="none" w:sz="0" w:space="0" w:color="auto"/>
        <w:right w:val="none" w:sz="0" w:space="0" w:color="auto"/>
      </w:divBdr>
      <w:divsChild>
        <w:div w:id="2039156837">
          <w:marLeft w:val="0"/>
          <w:marRight w:val="0"/>
          <w:marTop w:val="0"/>
          <w:marBottom w:val="0"/>
          <w:divBdr>
            <w:top w:val="none" w:sz="0" w:space="0" w:color="auto"/>
            <w:left w:val="none" w:sz="0" w:space="0" w:color="auto"/>
            <w:bottom w:val="none" w:sz="0" w:space="0" w:color="auto"/>
            <w:right w:val="none" w:sz="0" w:space="0" w:color="auto"/>
          </w:divBdr>
          <w:divsChild>
            <w:div w:id="2039156822">
              <w:marLeft w:val="0"/>
              <w:marRight w:val="0"/>
              <w:marTop w:val="0"/>
              <w:marBottom w:val="0"/>
              <w:divBdr>
                <w:top w:val="none" w:sz="0" w:space="0" w:color="auto"/>
                <w:left w:val="none" w:sz="0" w:space="0" w:color="auto"/>
                <w:bottom w:val="none" w:sz="0" w:space="0" w:color="auto"/>
                <w:right w:val="none" w:sz="0" w:space="0" w:color="auto"/>
              </w:divBdr>
            </w:div>
            <w:div w:id="2039156832">
              <w:marLeft w:val="0"/>
              <w:marRight w:val="0"/>
              <w:marTop w:val="0"/>
              <w:marBottom w:val="0"/>
              <w:divBdr>
                <w:top w:val="none" w:sz="0" w:space="0" w:color="auto"/>
                <w:left w:val="none" w:sz="0" w:space="0" w:color="auto"/>
                <w:bottom w:val="none" w:sz="0" w:space="0" w:color="auto"/>
                <w:right w:val="none" w:sz="0" w:space="0" w:color="auto"/>
              </w:divBdr>
            </w:div>
            <w:div w:id="2039156843">
              <w:marLeft w:val="0"/>
              <w:marRight w:val="0"/>
              <w:marTop w:val="0"/>
              <w:marBottom w:val="0"/>
              <w:divBdr>
                <w:top w:val="none" w:sz="0" w:space="0" w:color="auto"/>
                <w:left w:val="none" w:sz="0" w:space="0" w:color="auto"/>
                <w:bottom w:val="none" w:sz="0" w:space="0" w:color="auto"/>
                <w:right w:val="none" w:sz="0" w:space="0" w:color="auto"/>
              </w:divBdr>
              <w:divsChild>
                <w:div w:id="2039156839">
                  <w:marLeft w:val="0"/>
                  <w:marRight w:val="0"/>
                  <w:marTop w:val="240"/>
                  <w:marBottom w:val="96"/>
                  <w:divBdr>
                    <w:top w:val="none" w:sz="0" w:space="0" w:color="auto"/>
                    <w:left w:val="none" w:sz="0" w:space="0" w:color="auto"/>
                    <w:bottom w:val="none" w:sz="0" w:space="0" w:color="auto"/>
                    <w:right w:val="none" w:sz="0" w:space="0" w:color="auto"/>
                  </w:divBdr>
                  <w:divsChild>
                    <w:div w:id="2039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56842">
      <w:marLeft w:val="0"/>
      <w:marRight w:val="0"/>
      <w:marTop w:val="0"/>
      <w:marBottom w:val="0"/>
      <w:divBdr>
        <w:top w:val="none" w:sz="0" w:space="0" w:color="auto"/>
        <w:left w:val="none" w:sz="0" w:space="0" w:color="auto"/>
        <w:bottom w:val="none" w:sz="0" w:space="0" w:color="auto"/>
        <w:right w:val="none" w:sz="0" w:space="0" w:color="auto"/>
      </w:divBdr>
      <w:divsChild>
        <w:div w:id="203915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Верховный суд РФ</vt:lpstr>
    </vt:vector>
  </TitlesOfParts>
  <Company>Russian Academy of Justice 2006</Company>
  <LinksUpToDate>false</LinksUpToDate>
  <CharactersWithSpaces>47526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Верховный суд РФ</dc:title>
  <dc:subject/>
  <dc:creator>user308</dc:creator>
  <cp:keywords/>
  <dc:description/>
  <cp:lastModifiedBy>admin</cp:lastModifiedBy>
  <cp:revision>2</cp:revision>
  <cp:lastPrinted>2010-11-13T11:40:00Z</cp:lastPrinted>
  <dcterms:created xsi:type="dcterms:W3CDTF">2014-03-22T07:14:00Z</dcterms:created>
  <dcterms:modified xsi:type="dcterms:W3CDTF">2014-03-22T07:14:00Z</dcterms:modified>
</cp:coreProperties>
</file>