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C4" w:rsidRPr="00A81F3B" w:rsidRDefault="00197CC4" w:rsidP="00A81F3B">
      <w:pPr>
        <w:pStyle w:val="1"/>
        <w:keepNext w:val="0"/>
        <w:widowControl w:val="0"/>
        <w:spacing w:before="0" w:after="0" w:line="360" w:lineRule="auto"/>
        <w:ind w:firstLine="709"/>
        <w:jc w:val="both"/>
        <w:rPr>
          <w:rFonts w:ascii="Times New Roman" w:hAnsi="Times New Roman" w:cs="Times New Roman"/>
          <w:sz w:val="28"/>
          <w:szCs w:val="28"/>
        </w:rPr>
      </w:pPr>
      <w:r w:rsidRPr="00A81F3B">
        <w:rPr>
          <w:rFonts w:ascii="Times New Roman" w:hAnsi="Times New Roman" w:cs="Times New Roman"/>
          <w:sz w:val="28"/>
          <w:szCs w:val="28"/>
        </w:rPr>
        <w:t>Содержание</w:t>
      </w:r>
    </w:p>
    <w:p w:rsidR="00A81F3B" w:rsidRDefault="00A81F3B" w:rsidP="00A81F3B">
      <w:pPr>
        <w:pStyle w:val="1"/>
        <w:keepNext w:val="0"/>
        <w:widowControl w:val="0"/>
        <w:tabs>
          <w:tab w:val="right" w:leader="dot" w:pos="9356"/>
        </w:tabs>
        <w:spacing w:before="0" w:after="0" w:line="360" w:lineRule="auto"/>
        <w:ind w:firstLine="709"/>
        <w:jc w:val="both"/>
        <w:rPr>
          <w:rFonts w:ascii="Times New Roman" w:hAnsi="Times New Roman" w:cs="Times New Roman"/>
          <w:b w:val="0"/>
          <w:kern w:val="0"/>
          <w:sz w:val="28"/>
          <w:szCs w:val="28"/>
        </w:rPr>
      </w:pPr>
    </w:p>
    <w:p w:rsidR="00197CC4" w:rsidRPr="00A81F3B" w:rsidRDefault="00197CC4" w:rsidP="00A81F3B">
      <w:pPr>
        <w:pStyle w:val="1"/>
        <w:keepNext w:val="0"/>
        <w:widowControl w:val="0"/>
        <w:tabs>
          <w:tab w:val="right" w:leader="dot" w:pos="9356"/>
        </w:tabs>
        <w:spacing w:before="0" w:after="0" w:line="360" w:lineRule="auto"/>
        <w:jc w:val="both"/>
        <w:rPr>
          <w:rFonts w:ascii="Times New Roman" w:hAnsi="Times New Roman" w:cs="Times New Roman"/>
          <w:b w:val="0"/>
          <w:kern w:val="0"/>
          <w:sz w:val="28"/>
          <w:szCs w:val="28"/>
        </w:rPr>
      </w:pPr>
      <w:r w:rsidRPr="00A81F3B">
        <w:rPr>
          <w:rFonts w:ascii="Times New Roman" w:hAnsi="Times New Roman" w:cs="Times New Roman"/>
          <w:b w:val="0"/>
          <w:kern w:val="0"/>
          <w:sz w:val="28"/>
          <w:szCs w:val="28"/>
        </w:rPr>
        <w:t>Введение</w:t>
      </w:r>
    </w:p>
    <w:p w:rsidR="00197CC4" w:rsidRPr="00A81F3B" w:rsidRDefault="00197CC4" w:rsidP="00A81F3B">
      <w:pPr>
        <w:widowControl w:val="0"/>
        <w:tabs>
          <w:tab w:val="right" w:leader="dot" w:pos="9356"/>
        </w:tabs>
        <w:spacing w:line="360" w:lineRule="auto"/>
        <w:jc w:val="both"/>
        <w:rPr>
          <w:sz w:val="28"/>
          <w:szCs w:val="28"/>
        </w:rPr>
      </w:pPr>
      <w:r w:rsidRPr="00A81F3B">
        <w:rPr>
          <w:sz w:val="28"/>
          <w:szCs w:val="28"/>
        </w:rPr>
        <w:t xml:space="preserve">Глава 1. Взаимоотношения РФ и КНР в 1990-е </w:t>
      </w:r>
    </w:p>
    <w:p w:rsidR="00197CC4" w:rsidRPr="00A81F3B" w:rsidRDefault="00197CC4" w:rsidP="00A81F3B">
      <w:pPr>
        <w:widowControl w:val="0"/>
        <w:tabs>
          <w:tab w:val="right" w:leader="dot" w:pos="9356"/>
        </w:tabs>
        <w:spacing w:line="360" w:lineRule="auto"/>
        <w:jc w:val="both"/>
        <w:rPr>
          <w:sz w:val="28"/>
          <w:szCs w:val="28"/>
        </w:rPr>
      </w:pPr>
      <w:r w:rsidRPr="00A81F3B">
        <w:rPr>
          <w:sz w:val="28"/>
          <w:szCs w:val="28"/>
        </w:rPr>
        <w:t xml:space="preserve">Глава 2. Политические отношения РФ и КНР в </w:t>
      </w:r>
      <w:r w:rsidRPr="00A81F3B">
        <w:rPr>
          <w:sz w:val="28"/>
          <w:szCs w:val="28"/>
          <w:lang w:val="en-US"/>
        </w:rPr>
        <w:t>XXI</w:t>
      </w:r>
      <w:r w:rsidRPr="00A81F3B">
        <w:rPr>
          <w:sz w:val="28"/>
          <w:szCs w:val="28"/>
        </w:rPr>
        <w:t xml:space="preserve"> веке</w:t>
      </w:r>
    </w:p>
    <w:p w:rsidR="00197CC4" w:rsidRPr="00A81F3B" w:rsidRDefault="00197CC4" w:rsidP="00A81F3B">
      <w:pPr>
        <w:widowControl w:val="0"/>
        <w:tabs>
          <w:tab w:val="right" w:leader="dot" w:pos="9356"/>
        </w:tabs>
        <w:spacing w:line="360" w:lineRule="auto"/>
        <w:jc w:val="both"/>
        <w:rPr>
          <w:sz w:val="28"/>
          <w:szCs w:val="28"/>
        </w:rPr>
      </w:pPr>
      <w:r w:rsidRPr="00A81F3B">
        <w:rPr>
          <w:sz w:val="28"/>
          <w:szCs w:val="28"/>
        </w:rPr>
        <w:t>Заключение</w:t>
      </w:r>
    </w:p>
    <w:p w:rsidR="00197CC4" w:rsidRPr="00A81F3B" w:rsidRDefault="00197CC4" w:rsidP="00A81F3B">
      <w:pPr>
        <w:widowControl w:val="0"/>
        <w:tabs>
          <w:tab w:val="right" w:leader="dot" w:pos="9356"/>
        </w:tabs>
        <w:spacing w:line="360" w:lineRule="auto"/>
        <w:jc w:val="both"/>
        <w:rPr>
          <w:sz w:val="28"/>
          <w:szCs w:val="28"/>
        </w:rPr>
      </w:pPr>
      <w:r w:rsidRPr="00A81F3B">
        <w:rPr>
          <w:sz w:val="28"/>
          <w:szCs w:val="28"/>
        </w:rPr>
        <w:t>Список использованной литературы</w:t>
      </w:r>
    </w:p>
    <w:p w:rsidR="00A81F3B" w:rsidRDefault="00A81F3B">
      <w:pPr>
        <w:spacing w:after="200" w:line="276" w:lineRule="auto"/>
        <w:rPr>
          <w:b/>
          <w:bCs/>
          <w:kern w:val="32"/>
          <w:sz w:val="28"/>
          <w:szCs w:val="28"/>
        </w:rPr>
      </w:pPr>
      <w:r>
        <w:rPr>
          <w:sz w:val="28"/>
          <w:szCs w:val="28"/>
        </w:rPr>
        <w:br w:type="page"/>
      </w:r>
    </w:p>
    <w:p w:rsidR="00197CC4" w:rsidRPr="00A81F3B" w:rsidRDefault="00197CC4" w:rsidP="00A81F3B">
      <w:pPr>
        <w:pStyle w:val="1"/>
        <w:keepNext w:val="0"/>
        <w:widowControl w:val="0"/>
        <w:spacing w:before="0" w:after="0" w:line="360" w:lineRule="auto"/>
        <w:ind w:firstLine="709"/>
        <w:jc w:val="both"/>
        <w:rPr>
          <w:rFonts w:ascii="Times New Roman" w:hAnsi="Times New Roman" w:cs="Times New Roman"/>
          <w:sz w:val="28"/>
          <w:szCs w:val="28"/>
        </w:rPr>
      </w:pPr>
      <w:r w:rsidRPr="00A81F3B">
        <w:rPr>
          <w:rFonts w:ascii="Times New Roman" w:hAnsi="Times New Roman" w:cs="Times New Roman"/>
          <w:sz w:val="28"/>
          <w:szCs w:val="28"/>
        </w:rPr>
        <w:t>Введение</w:t>
      </w:r>
    </w:p>
    <w:p w:rsidR="00A81F3B" w:rsidRDefault="00A81F3B" w:rsidP="00A81F3B">
      <w:pPr>
        <w:widowControl w:val="0"/>
        <w:spacing w:line="360" w:lineRule="auto"/>
        <w:ind w:firstLine="709"/>
        <w:jc w:val="both"/>
        <w:rPr>
          <w:sz w:val="28"/>
          <w:szCs w:val="28"/>
        </w:rPr>
      </w:pPr>
    </w:p>
    <w:p w:rsidR="00197CC4" w:rsidRPr="00A81F3B" w:rsidRDefault="00197CC4" w:rsidP="00A81F3B">
      <w:pPr>
        <w:widowControl w:val="0"/>
        <w:spacing w:line="360" w:lineRule="auto"/>
        <w:ind w:firstLine="709"/>
        <w:jc w:val="both"/>
        <w:rPr>
          <w:sz w:val="28"/>
          <w:szCs w:val="28"/>
        </w:rPr>
      </w:pPr>
      <w:r w:rsidRPr="00A81F3B">
        <w:rPr>
          <w:sz w:val="28"/>
          <w:szCs w:val="28"/>
        </w:rPr>
        <w:t>История российско-китайских отношений начинается в</w:t>
      </w:r>
      <w:r w:rsidR="00A81F3B">
        <w:rPr>
          <w:sz w:val="28"/>
          <w:szCs w:val="28"/>
        </w:rPr>
        <w:t xml:space="preserve"> </w:t>
      </w:r>
      <w:r w:rsidRPr="00A81F3B">
        <w:rPr>
          <w:sz w:val="28"/>
          <w:szCs w:val="28"/>
        </w:rPr>
        <w:t>первом десятилетии XVII и</w:t>
      </w:r>
      <w:r w:rsidR="00A81F3B">
        <w:rPr>
          <w:sz w:val="28"/>
          <w:szCs w:val="28"/>
        </w:rPr>
        <w:t xml:space="preserve"> </w:t>
      </w:r>
      <w:r w:rsidRPr="00A81F3B">
        <w:rPr>
          <w:sz w:val="28"/>
          <w:szCs w:val="28"/>
        </w:rPr>
        <w:t>охватывает около четырех столетий. Первые контакты русских и китайцев историки относят к периоду монгольского владычества над Русью</w:t>
      </w:r>
      <w:r w:rsidRPr="00A81F3B">
        <w:rPr>
          <w:rStyle w:val="a6"/>
          <w:sz w:val="28"/>
          <w:szCs w:val="28"/>
        </w:rPr>
        <w:footnoteReference w:id="1"/>
      </w:r>
      <w:r w:rsidRPr="00A81F3B">
        <w:rPr>
          <w:sz w:val="28"/>
          <w:szCs w:val="28"/>
        </w:rPr>
        <w:t>. Затем, в связи с распадом Монгольской империи, эти контакты прекратились и возобновились лишь в XVII в., когда в своем освоении Сибири русские приблизились к границам Китая</w:t>
      </w:r>
      <w:r w:rsidRPr="00A81F3B">
        <w:rPr>
          <w:rStyle w:val="a6"/>
          <w:sz w:val="28"/>
          <w:szCs w:val="28"/>
        </w:rPr>
        <w:footnoteReference w:id="2"/>
      </w:r>
      <w:r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Актуальность исследования современных политических взаимоотношений России и Китая обусловлена историческим прошлым двух государств, и важностью нахождения целостного понимания двухсторонних отношений. Современные международные отношения могут повлиять на дальнейший ход истории. И, чтобы не ошибиться в выборе правильного пути развития взаимоотношений, нужно как можно многосторонне исследовать заявленную тему. Известно, что политические отношения регулируют экономические связи, а в свете экономического возвышения Китая для нашей страны важно использовать благоприятные условия для экономического и политического сотрудничества.</w:t>
      </w:r>
    </w:p>
    <w:p w:rsidR="00197CC4" w:rsidRPr="00A81F3B" w:rsidRDefault="00197CC4" w:rsidP="00A81F3B">
      <w:pPr>
        <w:widowControl w:val="0"/>
        <w:spacing w:line="360" w:lineRule="auto"/>
        <w:ind w:firstLine="709"/>
        <w:jc w:val="both"/>
        <w:rPr>
          <w:sz w:val="28"/>
          <w:szCs w:val="28"/>
        </w:rPr>
      </w:pPr>
      <w:r w:rsidRPr="00A81F3B">
        <w:rPr>
          <w:sz w:val="28"/>
          <w:szCs w:val="28"/>
        </w:rPr>
        <w:t xml:space="preserve">Самоназвание КНР – Чжунхуа Женьминь Гуэнэго, что значит Срединная Процветающая Народная Республика. Веками китайцы мыслили свою страну центром поднебесной. Так дело и обстояло вплоть до середины </w:t>
      </w:r>
      <w:r w:rsidRPr="00A81F3B">
        <w:rPr>
          <w:sz w:val="28"/>
          <w:szCs w:val="28"/>
          <w:lang w:val="en-US"/>
        </w:rPr>
        <w:t>XIX</w:t>
      </w:r>
      <w:r w:rsidRPr="00A81F3B">
        <w:rPr>
          <w:sz w:val="28"/>
          <w:szCs w:val="28"/>
        </w:rPr>
        <w:t xml:space="preserve"> века. Китай был не только великой цивилизацией, но и обладал самой мощной экономикой в мире, подкреплявшей его цивилизаторскую миссию. Затем Китай был отодвинут на обочину мировой политики и экономики. Ныне все возвращается на круги своя. Эксперты расходятся лишь в оценке сроков, в которые Китай выйдет на лидирующие позиции в глобальной экономике и</w:t>
      </w:r>
      <w:r w:rsidR="00A81F3B">
        <w:rPr>
          <w:sz w:val="28"/>
          <w:szCs w:val="28"/>
        </w:rPr>
        <w:t xml:space="preserve"> </w:t>
      </w:r>
      <w:r w:rsidRPr="00A81F3B">
        <w:rPr>
          <w:sz w:val="28"/>
          <w:szCs w:val="28"/>
        </w:rPr>
        <w:t xml:space="preserve">политике. Есть </w:t>
      </w:r>
      <w:r w:rsidR="00642051" w:rsidRPr="00A81F3B">
        <w:rPr>
          <w:sz w:val="28"/>
          <w:szCs w:val="28"/>
        </w:rPr>
        <w:t>впрочем,</w:t>
      </w:r>
      <w:r w:rsidRPr="00A81F3B">
        <w:rPr>
          <w:sz w:val="28"/>
          <w:szCs w:val="28"/>
        </w:rPr>
        <w:t xml:space="preserve"> и сомневающиеся в</w:t>
      </w:r>
      <w:r w:rsidR="00A81F3B">
        <w:rPr>
          <w:sz w:val="28"/>
          <w:szCs w:val="28"/>
        </w:rPr>
        <w:t xml:space="preserve"> </w:t>
      </w:r>
      <w:r w:rsidRPr="00A81F3B">
        <w:rPr>
          <w:sz w:val="28"/>
          <w:szCs w:val="28"/>
        </w:rPr>
        <w:t>принципиальном успехе этого предприятия, а иные даже пророчат Китаю неминуемый крах не позже чем в течение ближайшего десятилетия. В любом случае, чтобы Китаю действительно суждено стать новой глобальной сверхдержавой, ему понадобиться приложить усилия, намного превосходящие те, что были потрачены на достижение нынешних рубежей. Ведь нельзя выйти в лидеры лишь осваивая пройденное другими.</w:t>
      </w:r>
    </w:p>
    <w:p w:rsidR="00197CC4" w:rsidRPr="00A81F3B" w:rsidRDefault="00197CC4" w:rsidP="00A81F3B">
      <w:pPr>
        <w:widowControl w:val="0"/>
        <w:spacing w:line="360" w:lineRule="auto"/>
        <w:ind w:firstLine="709"/>
        <w:jc w:val="both"/>
        <w:rPr>
          <w:sz w:val="28"/>
          <w:szCs w:val="28"/>
        </w:rPr>
      </w:pPr>
      <w:r w:rsidRPr="00A81F3B">
        <w:rPr>
          <w:sz w:val="28"/>
          <w:szCs w:val="28"/>
        </w:rPr>
        <w:t>Отношения Китая с Россией имеют свои особенности и не похожи на отношения КНР с другими странами. Утратив позиции глобального лидера и не стремясь их вновь обрести, Россия может не тревожиться по поводу лидерских амбиций Пекина. Напротив, появление новой глобальной державы наряду с США может ограничить безразмерность нынешнего Pах Americana и тем самым сбалансировать общую ситуацию в мире.</w:t>
      </w:r>
    </w:p>
    <w:p w:rsidR="00197CC4" w:rsidRPr="00A81F3B" w:rsidRDefault="00197CC4" w:rsidP="00A81F3B">
      <w:pPr>
        <w:widowControl w:val="0"/>
        <w:spacing w:line="360" w:lineRule="auto"/>
        <w:ind w:firstLine="709"/>
        <w:jc w:val="both"/>
        <w:rPr>
          <w:sz w:val="28"/>
          <w:szCs w:val="28"/>
        </w:rPr>
      </w:pPr>
      <w:r w:rsidRPr="00A81F3B">
        <w:rPr>
          <w:sz w:val="28"/>
          <w:szCs w:val="28"/>
        </w:rPr>
        <w:t>Важнейшее значение для партнерства Китая с Россией имеет российское геополитическое положение. Разработчики китайской геополитики всегда - и в древности, и в современности - видели самую большую угрозу в возможности Стратегического окружения страны. Поэтому понятно, какое значение имеет для китайской глобальной стратегии наличие гигантского 6езопасного российского тыла.</w:t>
      </w:r>
    </w:p>
    <w:p w:rsidR="00197CC4" w:rsidRPr="00A81F3B" w:rsidRDefault="00197CC4" w:rsidP="00A81F3B">
      <w:pPr>
        <w:widowControl w:val="0"/>
        <w:autoSpaceDE w:val="0"/>
        <w:autoSpaceDN w:val="0"/>
        <w:adjustRightInd w:val="0"/>
        <w:spacing w:line="360" w:lineRule="auto"/>
        <w:ind w:firstLine="709"/>
        <w:jc w:val="both"/>
        <w:rPr>
          <w:sz w:val="28"/>
          <w:szCs w:val="28"/>
          <w:lang w:eastAsia="ko-KR"/>
        </w:rPr>
      </w:pPr>
      <w:r w:rsidRPr="00A81F3B">
        <w:rPr>
          <w:sz w:val="28"/>
          <w:szCs w:val="28"/>
        </w:rPr>
        <w:t>После окончательного пограничного размежевания в 1990е годы у России с Китаем не осталось территориальных претензий. Вместе с тем их объединяет общность в отстаивании своей территориальной целостности и безопасности от покушений со стороны сепаратистов, раскольников и экстремистов - как и тех, кто их поддерживает.</w:t>
      </w:r>
      <w:r w:rsidRPr="00A81F3B">
        <w:rPr>
          <w:sz w:val="28"/>
          <w:szCs w:val="28"/>
          <w:lang w:eastAsia="ko-KR"/>
        </w:rPr>
        <w:t xml:space="preserve"> КНР для России – так же один из важных внешнеполитических приоритетов. Наша общая граница имеет протяженность в </w:t>
      </w:r>
      <w:smartTag w:uri="urn:schemas-microsoft-com:office:smarttags" w:element="metricconverter">
        <w:smartTagPr>
          <w:attr w:name="ProductID" w:val="4300 км"/>
        </w:smartTagPr>
        <w:r w:rsidRPr="00A81F3B">
          <w:rPr>
            <w:sz w:val="28"/>
            <w:szCs w:val="28"/>
            <w:lang w:eastAsia="ko-KR"/>
          </w:rPr>
          <w:t>4300 км</w:t>
        </w:r>
      </w:smartTag>
      <w:r w:rsidRPr="00A81F3B">
        <w:rPr>
          <w:sz w:val="28"/>
          <w:szCs w:val="28"/>
          <w:lang w:eastAsia="ko-KR"/>
        </w:rPr>
        <w:t>. С КНР граничат районы Сибири и Дальнего Востока, для которых экономическое сотрудничество со стабильно развивающимся соседом имеет важнейшее значение как для преодоления нынешних хозяйственных трудностей, так и для экономического развития в будущем.</w:t>
      </w:r>
    </w:p>
    <w:p w:rsidR="00642051" w:rsidRDefault="00197CC4" w:rsidP="00A81F3B">
      <w:pPr>
        <w:widowControl w:val="0"/>
        <w:spacing w:line="360" w:lineRule="auto"/>
        <w:ind w:firstLine="709"/>
        <w:jc w:val="both"/>
        <w:rPr>
          <w:sz w:val="28"/>
          <w:szCs w:val="28"/>
        </w:rPr>
      </w:pPr>
      <w:r w:rsidRPr="00A81F3B">
        <w:rPr>
          <w:sz w:val="28"/>
          <w:szCs w:val="28"/>
        </w:rPr>
        <w:t xml:space="preserve">Динамичность китайской экономики может придать дополнительный импульс развитию России. Ввиду разности экономических потенциалов между Россией и Китаем нет соперничества за мировые рынки, но есть, напротив, взаимодополняемость интересов. </w:t>
      </w:r>
    </w:p>
    <w:p w:rsidR="00197CC4" w:rsidRPr="00A81F3B" w:rsidRDefault="00197CC4" w:rsidP="00A81F3B">
      <w:pPr>
        <w:widowControl w:val="0"/>
        <w:spacing w:line="360" w:lineRule="auto"/>
        <w:ind w:firstLine="709"/>
        <w:jc w:val="both"/>
        <w:rPr>
          <w:sz w:val="28"/>
          <w:szCs w:val="28"/>
        </w:rPr>
      </w:pPr>
      <w:r w:rsidRPr="00A81F3B">
        <w:rPr>
          <w:sz w:val="28"/>
          <w:szCs w:val="28"/>
        </w:rPr>
        <w:t>Россия стремится диверсицировать каналы поставок своих энергетических ресурсов, а осла6ление нефтяной привязки к странам ближнего Востока необходимо Китаю как воздух. Китай нуждается в поставках многих других видов природных ресурсов, которыми располагает наша страна в избытке, а нам нужны китайские капиталовложения и товары. Не следует забывать и о транзитных потенциях российской территории для связей</w:t>
      </w:r>
      <w:r w:rsidR="00A81F3B">
        <w:rPr>
          <w:sz w:val="28"/>
          <w:szCs w:val="28"/>
        </w:rPr>
        <w:t xml:space="preserve"> </w:t>
      </w:r>
      <w:r w:rsidRPr="00A81F3B">
        <w:rPr>
          <w:sz w:val="28"/>
          <w:szCs w:val="28"/>
        </w:rPr>
        <w:t>Китая с Европой. И Россия, и Китай видят свое будущее в прорыве к экономике знаний. Объединение научно-технических и о6разовательных, инвестиционных потенций обеих стран может значительно способствовать совместному достижению этой цели. Эффективность российско-китайского сотрудничества в решении обозначенных и многих других про6лем может быть существенно усилена, если с сотрудничество это будет основываться не только на двухсторонних, но и на многосторонних усилиях. Именно поэтому столь велико значение согласованных действий российско-китaйского тандема в рамках гло6альных и региональных международных объединений.</w:t>
      </w:r>
      <w:r w:rsidRPr="00A81F3B">
        <w:rPr>
          <w:rStyle w:val="a6"/>
          <w:sz w:val="28"/>
          <w:szCs w:val="28"/>
        </w:rPr>
        <w:footnoteReference w:id="3"/>
      </w:r>
    </w:p>
    <w:p w:rsidR="00197CC4" w:rsidRPr="00A81F3B" w:rsidRDefault="00197CC4" w:rsidP="00A81F3B">
      <w:pPr>
        <w:widowControl w:val="0"/>
        <w:autoSpaceDE w:val="0"/>
        <w:autoSpaceDN w:val="0"/>
        <w:adjustRightInd w:val="0"/>
        <w:spacing w:line="360" w:lineRule="auto"/>
        <w:ind w:firstLine="709"/>
        <w:jc w:val="both"/>
        <w:rPr>
          <w:sz w:val="28"/>
          <w:szCs w:val="28"/>
          <w:lang w:eastAsia="ko-KR"/>
        </w:rPr>
      </w:pPr>
      <w:r w:rsidRPr="00A81F3B">
        <w:rPr>
          <w:sz w:val="28"/>
          <w:szCs w:val="28"/>
          <w:lang w:eastAsia="ko-KR"/>
        </w:rPr>
        <w:t>Российско-китайские отношения в последнее десятилетие ХХ в. и начало ХХ</w:t>
      </w:r>
      <w:r w:rsidRPr="00A81F3B">
        <w:rPr>
          <w:sz w:val="28"/>
          <w:szCs w:val="28"/>
          <w:lang w:val="en-US" w:eastAsia="ko-KR"/>
        </w:rPr>
        <w:t>I</w:t>
      </w:r>
      <w:r w:rsidRPr="00A81F3B">
        <w:rPr>
          <w:sz w:val="28"/>
          <w:szCs w:val="28"/>
          <w:lang w:eastAsia="ko-KR"/>
        </w:rPr>
        <w:t xml:space="preserve"> в. ознаменованы поступательным развитием в политической, торгово-экономической, культурной и др. областях. Между Россией и КНР установлены отношения стратегического партнерства, закрепленные в подписанном в </w:t>
      </w:r>
      <w:smartTag w:uri="urn:schemas-microsoft-com:office:smarttags" w:element="metricconverter">
        <w:smartTagPr>
          <w:attr w:name="ProductID" w:val="2001 г"/>
        </w:smartTagPr>
        <w:r w:rsidRPr="00A81F3B">
          <w:rPr>
            <w:sz w:val="28"/>
            <w:szCs w:val="28"/>
            <w:lang w:eastAsia="ko-KR"/>
          </w:rPr>
          <w:t>2001 г</w:t>
        </w:r>
      </w:smartTag>
      <w:r w:rsidRPr="00A81F3B">
        <w:rPr>
          <w:sz w:val="28"/>
          <w:szCs w:val="28"/>
          <w:lang w:eastAsia="ko-KR"/>
        </w:rPr>
        <w:t>. межгосударственном Договоре о добрососедстве, дружбе и сотрудничестве.</w:t>
      </w:r>
    </w:p>
    <w:p w:rsidR="00197CC4" w:rsidRPr="00A81F3B" w:rsidRDefault="00197CC4" w:rsidP="00A81F3B">
      <w:pPr>
        <w:widowControl w:val="0"/>
        <w:autoSpaceDE w:val="0"/>
        <w:autoSpaceDN w:val="0"/>
        <w:adjustRightInd w:val="0"/>
        <w:spacing w:line="360" w:lineRule="auto"/>
        <w:ind w:firstLine="709"/>
        <w:jc w:val="both"/>
        <w:rPr>
          <w:sz w:val="28"/>
          <w:szCs w:val="28"/>
          <w:lang w:eastAsia="ko-KR"/>
        </w:rPr>
      </w:pPr>
      <w:r w:rsidRPr="00A81F3B">
        <w:rPr>
          <w:sz w:val="28"/>
          <w:szCs w:val="28"/>
          <w:lang w:eastAsia="ko-KR"/>
        </w:rPr>
        <w:t>В политической области – это регулярные встречи высших руководителей двух стран, министров иностранных дел, парламентариев. Высокий уровень политических отношений между Москвой и Пекином благоприятствует развитию двусторонних внешнеэкономических связей. Кроме того, сотрудничество в торгово-экономической области является важной составной частью стратегического партнерства и имеет исключительно важное значение в качестве материальной основы укрепления отношений добрососедства, дружбы и сотрудничества между Москвой и Пекином.</w:t>
      </w:r>
    </w:p>
    <w:p w:rsidR="00197CC4" w:rsidRPr="00A81F3B" w:rsidRDefault="00197CC4" w:rsidP="00A81F3B">
      <w:pPr>
        <w:widowControl w:val="0"/>
        <w:autoSpaceDE w:val="0"/>
        <w:autoSpaceDN w:val="0"/>
        <w:adjustRightInd w:val="0"/>
        <w:spacing w:line="360" w:lineRule="auto"/>
        <w:ind w:firstLine="709"/>
        <w:jc w:val="both"/>
        <w:rPr>
          <w:sz w:val="28"/>
          <w:szCs w:val="28"/>
          <w:lang w:eastAsia="ko-KR"/>
        </w:rPr>
      </w:pPr>
      <w:r w:rsidRPr="00A81F3B">
        <w:rPr>
          <w:sz w:val="28"/>
          <w:szCs w:val="28"/>
          <w:lang w:eastAsia="ko-KR"/>
        </w:rPr>
        <w:t>Постсоветские политические отношения России и Китая в отечественной историографии изучены неравномерно. В 90-е годы вышло несколько научных работ и исследований, уже проанализировавших данный период и давших интересную, но</w:t>
      </w:r>
      <w:r w:rsidR="00A81F3B">
        <w:rPr>
          <w:sz w:val="28"/>
          <w:szCs w:val="28"/>
          <w:lang w:eastAsia="ko-KR"/>
        </w:rPr>
        <w:t xml:space="preserve"> </w:t>
      </w:r>
      <w:r w:rsidRPr="00A81F3B">
        <w:rPr>
          <w:sz w:val="28"/>
          <w:szCs w:val="28"/>
          <w:lang w:eastAsia="ko-KR"/>
        </w:rPr>
        <w:t>порой неоднозначную оценку происходящего. Хотелось бы отметить таких выдающихся исследователей как Титаренко М.И.</w:t>
      </w:r>
      <w:r w:rsidRPr="00A81F3B">
        <w:rPr>
          <w:rStyle w:val="a6"/>
          <w:sz w:val="28"/>
          <w:szCs w:val="28"/>
          <w:lang w:eastAsia="ko-KR"/>
        </w:rPr>
        <w:footnoteReference w:id="4"/>
      </w:r>
      <w:r w:rsidRPr="00A81F3B">
        <w:rPr>
          <w:sz w:val="28"/>
          <w:szCs w:val="28"/>
          <w:lang w:eastAsia="ko-KR"/>
        </w:rPr>
        <w:t xml:space="preserve"> и Галеновича Ю.М.</w:t>
      </w:r>
      <w:r w:rsidRPr="00A81F3B">
        <w:rPr>
          <w:rStyle w:val="a6"/>
          <w:sz w:val="28"/>
          <w:szCs w:val="28"/>
          <w:lang w:eastAsia="ko-KR"/>
        </w:rPr>
        <w:footnoteReference w:id="5"/>
      </w:r>
      <w:r w:rsidRPr="00A81F3B">
        <w:rPr>
          <w:sz w:val="28"/>
          <w:szCs w:val="28"/>
          <w:lang w:eastAsia="ko-KR"/>
        </w:rPr>
        <w:t xml:space="preserve"> . Они, представляя российскую сторону, дают довольно оптимистическую оценку происходящего. Но иностранные авторы, например такие как Бобо Ло</w:t>
      </w:r>
      <w:r w:rsidRPr="00A81F3B">
        <w:rPr>
          <w:rStyle w:val="a6"/>
          <w:sz w:val="28"/>
          <w:szCs w:val="28"/>
          <w:lang w:eastAsia="ko-KR"/>
        </w:rPr>
        <w:footnoteReference w:id="6"/>
      </w:r>
      <w:r w:rsidRPr="00A81F3B">
        <w:rPr>
          <w:sz w:val="28"/>
          <w:szCs w:val="28"/>
          <w:lang w:eastAsia="ko-KR"/>
        </w:rPr>
        <w:t xml:space="preserve">, видят ситуацию не в столь радужных тонах и рассматривают наши мирные отношения с Китаем как временное явление, которое пока обоюдно приносит выгоду. Касаясь начала </w:t>
      </w:r>
      <w:r w:rsidRPr="00A81F3B">
        <w:rPr>
          <w:sz w:val="28"/>
          <w:szCs w:val="28"/>
          <w:lang w:val="en-US" w:eastAsia="ko-KR"/>
        </w:rPr>
        <w:t>XXI</w:t>
      </w:r>
      <w:r w:rsidRPr="00A81F3B">
        <w:rPr>
          <w:sz w:val="28"/>
          <w:szCs w:val="28"/>
          <w:lang w:eastAsia="ko-KR"/>
        </w:rPr>
        <w:t xml:space="preserve"> века, нужно отметить, что в силу рассматриваемого периода целостных, объективных работ пока нет, но существует множество публикаций на данную тему, изучив которые автору удалось составить общую картину и выявить различные точки зрения по данному вопросу. Интересны статьи Лаврова С.</w:t>
      </w:r>
      <w:r w:rsidRPr="00A81F3B">
        <w:rPr>
          <w:rStyle w:val="a6"/>
          <w:sz w:val="28"/>
          <w:szCs w:val="28"/>
          <w:lang w:eastAsia="ko-KR"/>
        </w:rPr>
        <w:footnoteReference w:id="7"/>
      </w:r>
      <w:r w:rsidRPr="00A81F3B">
        <w:rPr>
          <w:sz w:val="28"/>
          <w:szCs w:val="28"/>
          <w:lang w:eastAsia="ko-KR"/>
        </w:rPr>
        <w:t>, Шлындова А.</w:t>
      </w:r>
      <w:r w:rsidRPr="00A81F3B">
        <w:rPr>
          <w:rStyle w:val="a6"/>
          <w:sz w:val="28"/>
          <w:szCs w:val="28"/>
          <w:lang w:eastAsia="ko-KR"/>
        </w:rPr>
        <w:footnoteReference w:id="8"/>
      </w:r>
      <w:r w:rsidRPr="00A81F3B">
        <w:rPr>
          <w:sz w:val="28"/>
          <w:szCs w:val="28"/>
          <w:lang w:eastAsia="ko-KR"/>
        </w:rPr>
        <w:t>, Ларина А.</w:t>
      </w:r>
      <w:r w:rsidRPr="00A81F3B">
        <w:rPr>
          <w:rStyle w:val="a6"/>
          <w:sz w:val="28"/>
          <w:szCs w:val="28"/>
          <w:lang w:eastAsia="ko-KR"/>
        </w:rPr>
        <w:footnoteReference w:id="9"/>
      </w:r>
      <w:r w:rsidRPr="00A81F3B">
        <w:rPr>
          <w:sz w:val="28"/>
          <w:szCs w:val="28"/>
          <w:lang w:eastAsia="ko-KR"/>
        </w:rPr>
        <w:t>, Овчинникова В.</w:t>
      </w:r>
      <w:r w:rsidRPr="00A81F3B">
        <w:rPr>
          <w:rStyle w:val="a6"/>
          <w:sz w:val="28"/>
          <w:szCs w:val="28"/>
          <w:lang w:eastAsia="ko-KR"/>
        </w:rPr>
        <w:footnoteReference w:id="10"/>
      </w:r>
      <w:r w:rsidRPr="00A81F3B">
        <w:rPr>
          <w:sz w:val="28"/>
          <w:szCs w:val="28"/>
          <w:lang w:eastAsia="ko-KR"/>
        </w:rPr>
        <w:t>.</w:t>
      </w:r>
    </w:p>
    <w:p w:rsidR="00197CC4" w:rsidRPr="00A81F3B" w:rsidRDefault="00197CC4" w:rsidP="00A81F3B">
      <w:pPr>
        <w:widowControl w:val="0"/>
        <w:autoSpaceDE w:val="0"/>
        <w:autoSpaceDN w:val="0"/>
        <w:adjustRightInd w:val="0"/>
        <w:spacing w:line="360" w:lineRule="auto"/>
        <w:ind w:firstLine="709"/>
        <w:jc w:val="both"/>
        <w:rPr>
          <w:sz w:val="28"/>
          <w:szCs w:val="28"/>
          <w:lang w:eastAsia="ko-KR"/>
        </w:rPr>
      </w:pPr>
      <w:r w:rsidRPr="00A81F3B">
        <w:rPr>
          <w:sz w:val="28"/>
          <w:szCs w:val="28"/>
          <w:lang w:eastAsia="ko-KR"/>
        </w:rPr>
        <w:t xml:space="preserve">Целью курсовой работы является рассмотрение политических отношений между Россией и Китаем после распада СССР. Из цели вытекают следующие задачи. Во-первых, выявить основные направления двусторонних отношений и изучить заключенные в ходе политических визитов глав государств договора в 1990-е годы и в начале </w:t>
      </w:r>
      <w:r w:rsidRPr="00A81F3B">
        <w:rPr>
          <w:sz w:val="28"/>
          <w:szCs w:val="28"/>
          <w:lang w:val="en-US" w:eastAsia="ko-KR"/>
        </w:rPr>
        <w:t>XXI</w:t>
      </w:r>
      <w:r w:rsidRPr="00A81F3B">
        <w:rPr>
          <w:sz w:val="28"/>
          <w:szCs w:val="28"/>
          <w:lang w:eastAsia="ko-KR"/>
        </w:rPr>
        <w:t xml:space="preserve"> века.</w:t>
      </w:r>
      <w:r w:rsidR="00A81F3B">
        <w:rPr>
          <w:sz w:val="28"/>
          <w:szCs w:val="28"/>
          <w:lang w:eastAsia="ko-KR"/>
        </w:rPr>
        <w:t xml:space="preserve"> </w:t>
      </w:r>
      <w:r w:rsidRPr="00A81F3B">
        <w:rPr>
          <w:sz w:val="28"/>
          <w:szCs w:val="28"/>
          <w:lang w:eastAsia="ko-KR"/>
        </w:rPr>
        <w:t>Во-вторых, обозначить позиции, которые занимают страны на международной арене в современный период. А так же выявить возможные перспективы развития.</w:t>
      </w:r>
    </w:p>
    <w:p w:rsidR="00642051" w:rsidRDefault="00197CC4" w:rsidP="00A81F3B">
      <w:pPr>
        <w:pStyle w:val="HTML"/>
        <w:widowControl w:val="0"/>
        <w:spacing w:line="360" w:lineRule="auto"/>
        <w:ind w:firstLine="709"/>
        <w:jc w:val="both"/>
        <w:rPr>
          <w:rFonts w:ascii="Times New Roman" w:hAnsi="Times New Roman" w:cs="Times New Roman"/>
          <w:color w:val="auto"/>
          <w:sz w:val="28"/>
          <w:szCs w:val="28"/>
        </w:rPr>
      </w:pPr>
      <w:r w:rsidRPr="00A81F3B">
        <w:rPr>
          <w:rFonts w:ascii="Times New Roman" w:hAnsi="Times New Roman" w:cs="Times New Roman"/>
          <w:color w:val="auto"/>
          <w:sz w:val="28"/>
          <w:szCs w:val="28"/>
        </w:rPr>
        <w:t>Анализируя источники по данной теме можно разделить их на две категории. Во-первых, это двусторонние договора и декларации рассматриваемого периода. Хотелось бы вкратце осветить некоторые из них. Во-первых, это Пекинская декларация Российской Федерации и Китайской Народной Республики, подписанная 18 июля 2000 года в Пекине. Согласно данной декларации, «главы двух государств, всесторонне рассмотрев развитие связей между Россией и Китаем на протяжении последнего десятилетия, с удовлетворением отметили, что провозглашенное в 1996 году установление отношений равноправного доверительного партнерства, направленного на стратегическое взаимодействие в XXI веке, полностью отвечает коренным интересам народов двух стран. Подчеркнуто, что развитие отношений равноправного доверительного партнерства и стратегического взаимодействия имеет важное значение для укрепления всестороннего сотрудничества между Российской Федерацией и Китайской Народной Республикой, упрочения дружбы народов России и Китая, способствует формированию многополярного мира и нового справедливого и рационального международного порядка».</w:t>
      </w:r>
      <w:r w:rsidRPr="00A81F3B">
        <w:rPr>
          <w:rStyle w:val="a6"/>
          <w:rFonts w:ascii="Times New Roman" w:hAnsi="Times New Roman"/>
          <w:color w:val="auto"/>
          <w:sz w:val="28"/>
          <w:szCs w:val="28"/>
        </w:rPr>
        <w:footnoteReference w:id="11"/>
      </w:r>
      <w:r w:rsidRPr="00A81F3B">
        <w:rPr>
          <w:rFonts w:ascii="Times New Roman" w:hAnsi="Times New Roman" w:cs="Times New Roman"/>
          <w:color w:val="auto"/>
          <w:sz w:val="28"/>
          <w:szCs w:val="28"/>
        </w:rPr>
        <w:t xml:space="preserve"> Кроме того, очень важна</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совместная декларация Российской Федерации и Китайской Народной Республики, подписанная</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в Москве 27 мая 2003 года</w:t>
      </w:r>
      <w:r w:rsidRPr="00A81F3B">
        <w:rPr>
          <w:rStyle w:val="a6"/>
          <w:rFonts w:ascii="Times New Roman" w:hAnsi="Times New Roman"/>
          <w:color w:val="auto"/>
          <w:sz w:val="28"/>
          <w:szCs w:val="28"/>
        </w:rPr>
        <w:footnoteReference w:id="12"/>
      </w:r>
      <w:r w:rsidRPr="00A81F3B">
        <w:rPr>
          <w:rFonts w:ascii="Times New Roman" w:hAnsi="Times New Roman" w:cs="Times New Roman"/>
          <w:color w:val="auto"/>
          <w:sz w:val="28"/>
          <w:szCs w:val="28"/>
        </w:rPr>
        <w:t>. В ходе обсуждения данной декларации, главы двух</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государств</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всесторонне</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и</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углубленно</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обговорили развитие</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двусторонних</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отношений</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за</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последнее</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десятилетие. Их современное состояние и перспективы едины в том,</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что</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какие</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бы изменения</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ни происходили в мире,</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углубление</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отношений добрососедства, дружбы, взаимовыгодного сотрудничества, партнерства и стратегического взаимодействия</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между</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Россией</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и Китаем будет оставаться приоритетным</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стратегическим</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направлением внешней политики двух стран.</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Стороны преисполнены желания принять эстафету от предшествующих поколений</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и</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пронести</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ее</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в</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будущее, прилагать</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совместные</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усилия</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для</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раскрытия</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новых</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перспектив</w:t>
      </w:r>
      <w:r w:rsidR="00A81F3B">
        <w:rPr>
          <w:rFonts w:ascii="Times New Roman" w:hAnsi="Times New Roman" w:cs="Times New Roman"/>
          <w:color w:val="auto"/>
          <w:sz w:val="28"/>
          <w:szCs w:val="28"/>
        </w:rPr>
        <w:t xml:space="preserve"> </w:t>
      </w:r>
      <w:r w:rsidRPr="00A81F3B">
        <w:rPr>
          <w:rFonts w:ascii="Times New Roman" w:hAnsi="Times New Roman" w:cs="Times New Roman"/>
          <w:color w:val="auto"/>
          <w:sz w:val="28"/>
          <w:szCs w:val="28"/>
        </w:rPr>
        <w:t xml:space="preserve">развития российско-китайских отношений. И, наконец, ключевым документом можно считать Договор о добрососедстве, дружбе и сотрудничестве между Российской Федерацией и Китайской Народной Республикой от 16 июля 2001 года. </w:t>
      </w:r>
    </w:p>
    <w:p w:rsidR="00197CC4" w:rsidRPr="00A81F3B" w:rsidRDefault="00197CC4" w:rsidP="00A81F3B">
      <w:pPr>
        <w:pStyle w:val="HTML"/>
        <w:widowControl w:val="0"/>
        <w:spacing w:line="360" w:lineRule="auto"/>
        <w:ind w:firstLine="709"/>
        <w:jc w:val="both"/>
        <w:rPr>
          <w:rFonts w:ascii="Times New Roman" w:hAnsi="Times New Roman" w:cs="Times New Roman"/>
          <w:color w:val="auto"/>
          <w:sz w:val="28"/>
          <w:szCs w:val="28"/>
        </w:rPr>
      </w:pPr>
      <w:r w:rsidRPr="00A81F3B">
        <w:rPr>
          <w:rFonts w:ascii="Times New Roman" w:hAnsi="Times New Roman" w:cs="Times New Roman"/>
          <w:color w:val="auto"/>
          <w:sz w:val="28"/>
          <w:szCs w:val="28"/>
        </w:rPr>
        <w:t>Здесь были отмечены такие важные аспекты как отсутствие взаимных территориальных претензий, укрепление доверия в военной области и взаимное сокращение вооруженных сил в районе границы, поддержание глобального стратегического баланса и стабильности, неукоснительное соблюдение основополагающих договоренностей, обеспечивающих поддержание стратегической стабильности. Также прилагаются усилия по укреплению центральной роли ООН как наиболее авторитетной и наиболее универсальной международной организации, образованной суверенными государствами, в решении международных дел, особенно в области мира и развития, по обеспечению главной ответственности Совета Безопасности ООН в области поддержания международного мира и безопасности. Стороны преисполнены решимости превратить границу между ними в границу вечного мира и дружбы, передаваемой из поколения в поколение.</w:t>
      </w:r>
      <w:r w:rsidRPr="00A81F3B">
        <w:rPr>
          <w:rStyle w:val="a6"/>
          <w:rFonts w:ascii="Times New Roman" w:hAnsi="Times New Roman"/>
          <w:color w:val="auto"/>
          <w:sz w:val="28"/>
          <w:szCs w:val="28"/>
        </w:rPr>
        <w:footnoteReference w:id="13"/>
      </w:r>
      <w:r w:rsidRPr="00A81F3B">
        <w:rPr>
          <w:rFonts w:ascii="Times New Roman" w:hAnsi="Times New Roman" w:cs="Times New Roman"/>
          <w:color w:val="auto"/>
          <w:sz w:val="28"/>
          <w:szCs w:val="28"/>
        </w:rPr>
        <w:t xml:space="preserve"> Более подробно данный документ рассматривается в ходе курсовой работы.</w:t>
      </w:r>
    </w:p>
    <w:p w:rsidR="00197CC4" w:rsidRPr="00A81F3B" w:rsidRDefault="00197CC4" w:rsidP="00A81F3B">
      <w:pPr>
        <w:pStyle w:val="HTML"/>
        <w:widowControl w:val="0"/>
        <w:spacing w:line="360" w:lineRule="auto"/>
        <w:ind w:firstLine="709"/>
        <w:jc w:val="both"/>
        <w:rPr>
          <w:rFonts w:ascii="Times New Roman" w:hAnsi="Times New Roman" w:cs="Times New Roman"/>
          <w:color w:val="auto"/>
          <w:sz w:val="28"/>
          <w:szCs w:val="28"/>
        </w:rPr>
      </w:pPr>
      <w:r w:rsidRPr="00A81F3B">
        <w:rPr>
          <w:rFonts w:ascii="Times New Roman" w:hAnsi="Times New Roman" w:cs="Times New Roman"/>
          <w:color w:val="auto"/>
          <w:sz w:val="28"/>
          <w:szCs w:val="28"/>
        </w:rPr>
        <w:t>Вторая категория – это интернет-источники. Так как автор рассматривает современный период, то этот источник является достаточно важным, потому что на официальных сайтах хранятся последние документы и статьи по рассматриваемому вопросу. Особенно хотелось бы отметить официальный сайт он-лайн газеты Женьминь Жибао</w:t>
      </w:r>
      <w:r w:rsidRPr="00A81F3B">
        <w:rPr>
          <w:rStyle w:val="a6"/>
          <w:rFonts w:ascii="Times New Roman" w:hAnsi="Times New Roman"/>
          <w:color w:val="auto"/>
          <w:sz w:val="28"/>
          <w:szCs w:val="28"/>
        </w:rPr>
        <w:footnoteReference w:id="14"/>
      </w:r>
      <w:r w:rsidRPr="00A81F3B">
        <w:rPr>
          <w:rFonts w:ascii="Times New Roman" w:hAnsi="Times New Roman" w:cs="Times New Roman"/>
          <w:color w:val="auto"/>
          <w:sz w:val="28"/>
          <w:szCs w:val="28"/>
        </w:rPr>
        <w:t>, а так же сайт Законодательства РФ</w:t>
      </w:r>
      <w:r w:rsidRPr="00A81F3B">
        <w:rPr>
          <w:rStyle w:val="a6"/>
          <w:rFonts w:ascii="Times New Roman" w:hAnsi="Times New Roman"/>
          <w:color w:val="auto"/>
          <w:sz w:val="28"/>
          <w:szCs w:val="28"/>
        </w:rPr>
        <w:footnoteReference w:id="15"/>
      </w:r>
      <w:r w:rsidRPr="00A81F3B">
        <w:rPr>
          <w:rFonts w:ascii="Times New Roman" w:hAnsi="Times New Roman" w:cs="Times New Roman"/>
          <w:color w:val="auto"/>
          <w:sz w:val="28"/>
          <w:szCs w:val="28"/>
        </w:rPr>
        <w:t>.</w:t>
      </w:r>
    </w:p>
    <w:p w:rsidR="00197CC4" w:rsidRPr="00A81F3B" w:rsidRDefault="00197CC4" w:rsidP="00A81F3B">
      <w:pPr>
        <w:pStyle w:val="HTML"/>
        <w:widowControl w:val="0"/>
        <w:spacing w:line="360" w:lineRule="auto"/>
        <w:ind w:firstLine="709"/>
        <w:jc w:val="both"/>
        <w:rPr>
          <w:rFonts w:ascii="Times New Roman" w:hAnsi="Times New Roman" w:cs="Times New Roman"/>
          <w:color w:val="auto"/>
          <w:sz w:val="28"/>
          <w:szCs w:val="28"/>
        </w:rPr>
      </w:pPr>
      <w:r w:rsidRPr="00A81F3B">
        <w:rPr>
          <w:rFonts w:ascii="Times New Roman" w:hAnsi="Times New Roman" w:cs="Times New Roman"/>
          <w:color w:val="auto"/>
          <w:sz w:val="28"/>
          <w:szCs w:val="28"/>
        </w:rPr>
        <w:t>Данная работа состоит из титульного листа, содержания, введения, основной части, заключения и списка использованной литературы. Основная часть делиться на две главы: в первой освещёны отношения России и Китая в 1990-е годы, во второй – в начале ХХ</w:t>
      </w:r>
      <w:r w:rsidRPr="00A81F3B">
        <w:rPr>
          <w:rFonts w:ascii="Times New Roman" w:hAnsi="Times New Roman" w:cs="Times New Roman"/>
          <w:color w:val="auto"/>
          <w:sz w:val="28"/>
          <w:szCs w:val="28"/>
          <w:lang w:val="en-US"/>
        </w:rPr>
        <w:t>I</w:t>
      </w:r>
      <w:r w:rsidRPr="00A81F3B">
        <w:rPr>
          <w:rFonts w:ascii="Times New Roman" w:hAnsi="Times New Roman" w:cs="Times New Roman"/>
          <w:color w:val="auto"/>
          <w:sz w:val="28"/>
          <w:szCs w:val="28"/>
        </w:rPr>
        <w:t xml:space="preserve"> века.</w:t>
      </w:r>
    </w:p>
    <w:p w:rsidR="00197CC4" w:rsidRPr="00A81F3B" w:rsidRDefault="00197CC4" w:rsidP="00A81F3B">
      <w:pPr>
        <w:pStyle w:val="1"/>
        <w:keepNext w:val="0"/>
        <w:widowControl w:val="0"/>
        <w:spacing w:before="0" w:after="0" w:line="360" w:lineRule="auto"/>
        <w:ind w:firstLine="709"/>
        <w:jc w:val="both"/>
        <w:rPr>
          <w:rFonts w:ascii="Times New Roman" w:hAnsi="Times New Roman" w:cs="Times New Roman"/>
          <w:sz w:val="28"/>
          <w:szCs w:val="28"/>
        </w:rPr>
      </w:pPr>
      <w:r w:rsidRPr="00A81F3B">
        <w:rPr>
          <w:rFonts w:ascii="Times New Roman" w:hAnsi="Times New Roman" w:cs="Times New Roman"/>
          <w:sz w:val="28"/>
          <w:szCs w:val="28"/>
        </w:rPr>
        <w:t>1. Взаимоотношения РФ и КНР в 1990-е годы</w:t>
      </w:r>
    </w:p>
    <w:p w:rsidR="00A81F3B" w:rsidRDefault="00A81F3B" w:rsidP="00A81F3B">
      <w:pPr>
        <w:widowControl w:val="0"/>
        <w:spacing w:line="360" w:lineRule="auto"/>
        <w:ind w:firstLine="709"/>
        <w:jc w:val="both"/>
        <w:rPr>
          <w:sz w:val="28"/>
          <w:szCs w:val="28"/>
        </w:rPr>
      </w:pPr>
    </w:p>
    <w:p w:rsidR="00197CC4" w:rsidRPr="00A81F3B" w:rsidRDefault="00197CC4" w:rsidP="00A81F3B">
      <w:pPr>
        <w:widowControl w:val="0"/>
        <w:spacing w:line="360" w:lineRule="auto"/>
        <w:ind w:firstLine="709"/>
        <w:jc w:val="both"/>
        <w:rPr>
          <w:sz w:val="28"/>
          <w:szCs w:val="28"/>
        </w:rPr>
      </w:pPr>
      <w:r w:rsidRPr="00A81F3B">
        <w:rPr>
          <w:sz w:val="28"/>
          <w:szCs w:val="28"/>
        </w:rPr>
        <w:t xml:space="preserve">Распад Советского Союза в декабре </w:t>
      </w:r>
      <w:smartTag w:uri="urn:schemas-microsoft-com:office:smarttags" w:element="metricconverter">
        <w:smartTagPr>
          <w:attr w:name="ProductID" w:val="1991 г"/>
        </w:smartTagPr>
        <w:r w:rsidRPr="00A81F3B">
          <w:rPr>
            <w:sz w:val="28"/>
            <w:szCs w:val="28"/>
          </w:rPr>
          <w:t>1991 г</w:t>
        </w:r>
      </w:smartTag>
      <w:r w:rsidRPr="00A81F3B">
        <w:rPr>
          <w:sz w:val="28"/>
          <w:szCs w:val="28"/>
        </w:rPr>
        <w:t xml:space="preserve">. был с немалой тревогой воспринят в Пекине, опасавшемся «цепной реакции» демонтажа социализма. Тем не менее 24 декабря </w:t>
      </w:r>
      <w:smartTag w:uri="urn:schemas-microsoft-com:office:smarttags" w:element="metricconverter">
        <w:smartTagPr>
          <w:attr w:name="ProductID" w:val="1991 г"/>
        </w:smartTagPr>
        <w:r w:rsidRPr="00A81F3B">
          <w:rPr>
            <w:sz w:val="28"/>
            <w:szCs w:val="28"/>
          </w:rPr>
          <w:t>1991 г</w:t>
        </w:r>
      </w:smartTag>
      <w:r w:rsidRPr="00A81F3B">
        <w:rPr>
          <w:sz w:val="28"/>
          <w:szCs w:val="28"/>
        </w:rPr>
        <w:t>. КНР официально признала Российскую Федерацию в качестве правопреемника международных прав и обязательств бывшего СССР. Начался новый этап развития отношений между двумя соседними государствами. В самостоятельные контакты с Китаем вступили и большинство новых государств, возникших на территории бывших союзных республик</w:t>
      </w:r>
      <w:r w:rsidRPr="00A81F3B">
        <w:rPr>
          <w:rStyle w:val="a6"/>
          <w:sz w:val="28"/>
          <w:szCs w:val="28"/>
        </w:rPr>
        <w:footnoteReference w:id="16"/>
      </w:r>
      <w:r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Российско-китайские отношения 1990-ых годов целесообразно рассматривать с первого визита первого президента Российской Федерации Б.Н. Ельцина в Китайскую Народную Республику 17-19 декабря 1992 года. Данный визит ознаменовал начало новых межгосударственных отношений не только между двумя названными странами, но и</w:t>
      </w:r>
      <w:r w:rsidR="00A81F3B">
        <w:rPr>
          <w:sz w:val="28"/>
          <w:szCs w:val="28"/>
        </w:rPr>
        <w:t xml:space="preserve"> </w:t>
      </w:r>
      <w:r w:rsidRPr="00A81F3B">
        <w:rPr>
          <w:sz w:val="28"/>
          <w:szCs w:val="28"/>
        </w:rPr>
        <w:t>во всей внешней политике России, которая стала приобретать универсальный характер. Известно, что во время существования СССР наблюдалась враждебность и неприятие всего, что исходило с Запада, обусловленная прежде всего идеологией. После распада Советской страны политика РФ координально изменилась. Россия, как бы пытаясь наверстать упущенное, стремилась сотрудничать, развивать отношения с Западом, многое заимствовать. При этом она забывала про Восток. Теперь же, в частности после встречи президента РФ Б. Н. Ельцина и генерального секретаря КНР Цзян Цзэминя на международном уровне, ситуация изменилась. Поворот внимания России в сторону КНР дал ей возможность пробрести устойчивость, безопасность и определить свои долгосрочные интересы в отношении всего мира. Важно отметить взаимовыгодность сотрудничества Китая и России как политически, так и экономически. Являясь территориальными соседями с очень протяженной границей, эти страны заинтересованы в стабильности, мире и нормальных добрососедских отношениях друг с другом</w:t>
      </w:r>
      <w:r w:rsidRPr="00A81F3B">
        <w:rPr>
          <w:rStyle w:val="a6"/>
          <w:sz w:val="28"/>
          <w:szCs w:val="28"/>
        </w:rPr>
        <w:footnoteReference w:id="17"/>
      </w:r>
      <w:r w:rsidRPr="00A81F3B">
        <w:rPr>
          <w:sz w:val="28"/>
          <w:szCs w:val="28"/>
        </w:rPr>
        <w:t>.</w:t>
      </w:r>
    </w:p>
    <w:p w:rsidR="00197CC4" w:rsidRPr="00A81F3B" w:rsidRDefault="00197CC4" w:rsidP="00A81F3B">
      <w:pPr>
        <w:widowControl w:val="0"/>
        <w:spacing w:line="360" w:lineRule="auto"/>
        <w:ind w:firstLine="709"/>
        <w:jc w:val="both"/>
        <w:rPr>
          <w:sz w:val="28"/>
          <w:szCs w:val="28"/>
          <w:lang w:eastAsia="ko-KR"/>
        </w:rPr>
      </w:pPr>
      <w:r w:rsidRPr="00A81F3B">
        <w:rPr>
          <w:sz w:val="28"/>
          <w:szCs w:val="28"/>
        </w:rPr>
        <w:t>Что же касается практической стороны, то в</w:t>
      </w:r>
      <w:r w:rsidRPr="00A81F3B">
        <w:rPr>
          <w:sz w:val="28"/>
          <w:szCs w:val="28"/>
          <w:lang w:eastAsia="ko-KR"/>
        </w:rPr>
        <w:t xml:space="preserve"> ходе визита Б.Н. Ельцина в КНР 18 декабря 1992 года была принята Совместная декларация об основах взаимоотношений между Российской Федерацией и Китайской Народной Республикой. В соответствии с данным документом Россия и КНР рассматривают друг друга как дружественные государства и обязуются не участвовать в каких-либо военнополитических союзах, направленных против другой стороны. Кроме этого министры иностранных дел России и КНР подписали Меморандум о взаимопонимании между Правительствами РФ и КНР по вопросам взаимного сокращения вооруженных сил и укрепления доверия в военной области в районе границы,</w:t>
      </w:r>
      <w:r w:rsidRPr="00A81F3B">
        <w:rPr>
          <w:sz w:val="28"/>
          <w:szCs w:val="28"/>
        </w:rPr>
        <w:t xml:space="preserve"> а также межправительственное соглашение о сотрудничестве в области исследования и использования космического пространства в мирных целях.</w:t>
      </w:r>
    </w:p>
    <w:p w:rsidR="00197CC4" w:rsidRPr="00A81F3B" w:rsidRDefault="00197CC4" w:rsidP="00A81F3B">
      <w:pPr>
        <w:widowControl w:val="0"/>
        <w:autoSpaceDE w:val="0"/>
        <w:autoSpaceDN w:val="0"/>
        <w:adjustRightInd w:val="0"/>
        <w:spacing w:line="360" w:lineRule="auto"/>
        <w:ind w:firstLine="709"/>
        <w:jc w:val="both"/>
        <w:rPr>
          <w:sz w:val="28"/>
          <w:szCs w:val="28"/>
        </w:rPr>
      </w:pPr>
      <w:r w:rsidRPr="00A81F3B">
        <w:rPr>
          <w:sz w:val="28"/>
          <w:szCs w:val="28"/>
        </w:rPr>
        <w:t>Данный визит решал несколько задач. Правительства РФ и КНР показали своим народам и внешнему миру, что их отношения носят нормальный и регулярный характер, что у стран есть общие подходы, определяющие основы отношений между ними. Более того Москва и Пекин продемонстрировали отсутствие серьезных противоречий в двухсторонних отношениях, а также в подходе к важным вопросам регионального и глобального характера. С этого времени оба государства, установив между собой освобожденные от идеологического налета отношения нового типа стали совместно выступать против силовой политики на мировой арене, за справедливое разрешение международных проблем. РФ и КНР, имея сходные интересы в АТР, стали выступать в качестве общего гаранта безопасности и спокойствия на границах сопредельных стран. Стороны осудили попытки нарушения Вашингтоном договора «По ПРО» как серьезную угрозу стратегической стабильности, выразили обеспокоенность американским планом развертывания национальной системы противоракетной обороны. Но не смотря на это, многочисленные межгосударственные проблемы были отложены на будущее.</w:t>
      </w:r>
    </w:p>
    <w:p w:rsidR="00197CC4" w:rsidRPr="00A81F3B" w:rsidRDefault="00197CC4" w:rsidP="00A81F3B">
      <w:pPr>
        <w:widowControl w:val="0"/>
        <w:spacing w:line="360" w:lineRule="auto"/>
        <w:ind w:firstLine="709"/>
        <w:jc w:val="both"/>
        <w:rPr>
          <w:sz w:val="28"/>
          <w:szCs w:val="28"/>
        </w:rPr>
      </w:pPr>
      <w:r w:rsidRPr="00A81F3B">
        <w:rPr>
          <w:sz w:val="28"/>
          <w:szCs w:val="28"/>
        </w:rPr>
        <w:t>В последующем встречи глав государств России и Китая стали регулярными и проходили каждый год. Одной из наиболее значимых была встреча 1996 года, на которой 25 апреля в Пекине была разработана «Совместная декларация Российской Федерации и Китайской Народной республики». Стороны провозгласили свою решимость развивать отношения равноправного доверительного партнерства, направленного на стратегическое взаимодействие в XXI веке. Так же они подтвердили приверженность принципам, зафиксированным в Совместной декларации об основах взаимоотношений между Китайской Народной Республикой и Российской Федерацией 1992 года и в Совместной китайско-российской декларации 1994 года. Благодаря этой декларации в Пекине и Москве появилась линия «горячей» телефонной связи между правительствами Китая и России. Стороны обусловили готовность вести регулярный обмен опытом и информацией о социально-экономическом развитии своих стран. Был рассмотрен курс на увеличение товарооборота. Затронут, как и в 1994 году вопрос ядерного оружия и военной области, и подтверждено заявление о ненацеливании своих стратегических ядерных ракет и неприменении первыми друг против друга ядерного оружия. Подписано Соглашение об укреплении доверия в военной области в районе границы. В упомянутой декларации курс взаимоотношений РФ и КНР был направлен на сближение, развитие экономических, политических связей между странами, а сами они рассматривались их как миролюбивые дружественные соседи.</w:t>
      </w:r>
    </w:p>
    <w:p w:rsidR="00197CC4" w:rsidRPr="00A81F3B" w:rsidRDefault="00197CC4" w:rsidP="00A81F3B">
      <w:pPr>
        <w:widowControl w:val="0"/>
        <w:spacing w:line="360" w:lineRule="auto"/>
        <w:ind w:firstLine="709"/>
        <w:jc w:val="both"/>
        <w:rPr>
          <w:sz w:val="28"/>
          <w:szCs w:val="28"/>
        </w:rPr>
      </w:pPr>
      <w:r w:rsidRPr="00A81F3B">
        <w:rPr>
          <w:sz w:val="28"/>
          <w:szCs w:val="28"/>
        </w:rPr>
        <w:t>Российско-китайские встречи на высшем уровне этих и последующих</w:t>
      </w:r>
      <w:r w:rsidR="00A81F3B">
        <w:rPr>
          <w:sz w:val="28"/>
          <w:szCs w:val="28"/>
        </w:rPr>
        <w:t xml:space="preserve"> </w:t>
      </w:r>
      <w:r w:rsidRPr="00A81F3B">
        <w:rPr>
          <w:sz w:val="28"/>
          <w:szCs w:val="28"/>
        </w:rPr>
        <w:t>лет оказались успешными, ибо стороны занимали в общем сходные позиции. Стабильность и добрые отношения между Россией и Китаем слишком важны для обеих стран и потому не могут быть заложниками противоречий. Поэтому, сознавая, что в интересах региональной стабильности идеологические разногласия не должны быть помехой в межгосударственных отношениях, обе стороны стремятся избегать любых проблем, которые могут ухудшить двусторонние отношения.</w:t>
      </w:r>
      <w:r w:rsidRPr="00A81F3B">
        <w:rPr>
          <w:rStyle w:val="a6"/>
          <w:sz w:val="28"/>
          <w:szCs w:val="28"/>
        </w:rPr>
        <w:footnoteReference w:id="18"/>
      </w:r>
    </w:p>
    <w:p w:rsidR="00197CC4" w:rsidRPr="00A81F3B" w:rsidRDefault="00197CC4" w:rsidP="00A81F3B">
      <w:pPr>
        <w:widowControl w:val="0"/>
        <w:spacing w:line="360" w:lineRule="auto"/>
        <w:ind w:firstLine="709"/>
        <w:jc w:val="both"/>
        <w:rPr>
          <w:sz w:val="28"/>
          <w:szCs w:val="28"/>
        </w:rPr>
      </w:pPr>
      <w:r w:rsidRPr="00A81F3B">
        <w:rPr>
          <w:sz w:val="28"/>
          <w:szCs w:val="28"/>
        </w:rPr>
        <w:t>К началу ХХ</w:t>
      </w:r>
      <w:r w:rsidRPr="00A81F3B">
        <w:rPr>
          <w:sz w:val="28"/>
          <w:szCs w:val="28"/>
          <w:lang w:val="en-US"/>
        </w:rPr>
        <w:t>I</w:t>
      </w:r>
      <w:r w:rsidRPr="00A81F3B">
        <w:rPr>
          <w:sz w:val="28"/>
          <w:szCs w:val="28"/>
        </w:rPr>
        <w:t xml:space="preserve"> века российско-китайские отношения прошли три основные стадии: от отношений «между дружественными странами» к «конструктивному партнерству» и затем – к «стратегическому партнерству». Происходит неуклонный процесс в развитии отношений двух государств во всех направлениях, чему способствуют следующие обстоятельства.</w:t>
      </w:r>
    </w:p>
    <w:p w:rsidR="00197CC4" w:rsidRPr="00A81F3B" w:rsidRDefault="00197CC4" w:rsidP="00A81F3B">
      <w:pPr>
        <w:widowControl w:val="0"/>
        <w:spacing w:line="360" w:lineRule="auto"/>
        <w:ind w:firstLine="709"/>
        <w:jc w:val="both"/>
        <w:rPr>
          <w:sz w:val="28"/>
          <w:szCs w:val="28"/>
        </w:rPr>
      </w:pPr>
      <w:r w:rsidRPr="00A81F3B">
        <w:rPr>
          <w:sz w:val="28"/>
          <w:szCs w:val="28"/>
        </w:rPr>
        <w:t>Первое – стороны оказывают друг другу глубокое доверие, в первую очередь, в сфере взаимной безопасности, строго придерживаясь принципов взаимного уважения, равенства и невмешательства во внутренние дела друг друга. Стороны проявляют уважение к выбору пути, сделанному народом другой стороны для сохранения национального единства, государственного суверенитета, территориальной целостности и политической независимости.</w:t>
      </w:r>
    </w:p>
    <w:p w:rsidR="00197CC4" w:rsidRPr="00A81F3B" w:rsidRDefault="00197CC4" w:rsidP="00A81F3B">
      <w:pPr>
        <w:widowControl w:val="0"/>
        <w:spacing w:line="360" w:lineRule="auto"/>
        <w:ind w:firstLine="709"/>
        <w:jc w:val="both"/>
        <w:rPr>
          <w:sz w:val="28"/>
          <w:szCs w:val="28"/>
        </w:rPr>
      </w:pPr>
      <w:r w:rsidRPr="00A81F3B">
        <w:rPr>
          <w:sz w:val="28"/>
          <w:szCs w:val="28"/>
        </w:rPr>
        <w:t>Второе – для углубления взаимопонимания партнерские стороны создают систему взаимных визитов обоих государств, регулярных встреч глав правительств и консультаций министров иностранных дел, постоянного обсуждения основных направлений продолжения устойчивого поступательного развития отношений между РФ и КНР.</w:t>
      </w:r>
    </w:p>
    <w:p w:rsidR="00197CC4" w:rsidRPr="00A81F3B" w:rsidRDefault="00197CC4" w:rsidP="00A81F3B">
      <w:pPr>
        <w:widowControl w:val="0"/>
        <w:spacing w:line="360" w:lineRule="auto"/>
        <w:ind w:firstLine="709"/>
        <w:jc w:val="both"/>
        <w:rPr>
          <w:sz w:val="28"/>
          <w:szCs w:val="28"/>
        </w:rPr>
      </w:pPr>
      <w:r w:rsidRPr="00A81F3B">
        <w:rPr>
          <w:sz w:val="28"/>
          <w:szCs w:val="28"/>
        </w:rPr>
        <w:t xml:space="preserve">Третье – стороны постоянно расширяют и повышают уровень координации усилий по важнейшим международным вопросам, предлагают совместные усилия для сохранения международного мира, продвижения международного сотрудничества и развития. </w:t>
      </w:r>
      <w:r w:rsidRPr="00A81F3B">
        <w:rPr>
          <w:rStyle w:val="a6"/>
          <w:sz w:val="28"/>
          <w:szCs w:val="28"/>
        </w:rPr>
        <w:footnoteReference w:id="19"/>
      </w:r>
    </w:p>
    <w:p w:rsidR="00197CC4" w:rsidRPr="00A81F3B" w:rsidRDefault="00197CC4" w:rsidP="00A81F3B">
      <w:pPr>
        <w:widowControl w:val="0"/>
        <w:spacing w:line="360" w:lineRule="auto"/>
        <w:ind w:firstLine="709"/>
        <w:jc w:val="both"/>
        <w:rPr>
          <w:sz w:val="28"/>
          <w:szCs w:val="28"/>
        </w:rPr>
      </w:pPr>
      <w:r w:rsidRPr="00A81F3B">
        <w:rPr>
          <w:sz w:val="28"/>
          <w:szCs w:val="28"/>
        </w:rPr>
        <w:t>Важным фактом, закрепившим отношения между двумя державами в последнем десятилетии, стало заключение Соглашения о советско-китайской границе на её восточной части. Выступая за превращение общей границы в рубеж добрососедства, дружбы, миры и спокойствия, Москва и Пекин заявили о необходимости скорейшей выработки соглашения о взаимном сокращении вороженных сил в районе границы, развития дружественных связей между армиями двух государств и укрепления военно-технического сотрудничества с учетом международных обязательств обоих государств. Вместе с тем, китайская сторона, придерживаясь прежней точки зрения, отказалась признать прохождение нынешней пограничной линии в районе Уссурийской дельты и острова Большой на реке Аргунь</w:t>
      </w:r>
      <w:r w:rsidRPr="00A81F3B">
        <w:rPr>
          <w:rStyle w:val="a6"/>
          <w:sz w:val="28"/>
          <w:szCs w:val="28"/>
        </w:rPr>
        <w:footnoteReference w:id="20"/>
      </w:r>
      <w:r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Опыт международных отношений показывает, что крепче всего сближают народы взаимовыгодные деловые связи – торговля и экономическое сотрудничество, культурный обмен. Для России экономическое взаимодействие с Китаем имеет значение и сейчас во многих направлениях и обусловлено существенными внутренними и внешними факторами.</w:t>
      </w:r>
    </w:p>
    <w:p w:rsidR="00197CC4" w:rsidRPr="00A81F3B" w:rsidRDefault="00197CC4" w:rsidP="00A81F3B">
      <w:pPr>
        <w:widowControl w:val="0"/>
        <w:spacing w:line="360" w:lineRule="auto"/>
        <w:ind w:firstLine="709"/>
        <w:jc w:val="both"/>
        <w:rPr>
          <w:sz w:val="28"/>
          <w:szCs w:val="28"/>
        </w:rPr>
      </w:pPr>
      <w:r w:rsidRPr="00A81F3B">
        <w:rPr>
          <w:sz w:val="28"/>
          <w:szCs w:val="28"/>
        </w:rPr>
        <w:t>Во-первых, Китай является наиболее быстро развивающейся страной в регионе и в мире, и роль его в процессах глобализации мировой экономики неуклонно возрастает. Этим процессам сопутствует высокая динамика развития экономики. Уже тогда многие государства АТР рассматривали Китай как наиболее вероятного лидера. Сейчас эта ситуация подтверждается.</w:t>
      </w:r>
    </w:p>
    <w:p w:rsidR="00197CC4" w:rsidRPr="00A81F3B" w:rsidRDefault="00197CC4" w:rsidP="00A81F3B">
      <w:pPr>
        <w:widowControl w:val="0"/>
        <w:spacing w:line="360" w:lineRule="auto"/>
        <w:ind w:firstLine="709"/>
        <w:jc w:val="both"/>
        <w:rPr>
          <w:sz w:val="28"/>
          <w:szCs w:val="28"/>
        </w:rPr>
      </w:pPr>
      <w:r w:rsidRPr="00A81F3B">
        <w:rPr>
          <w:sz w:val="28"/>
          <w:szCs w:val="28"/>
        </w:rPr>
        <w:t>Во-вторых, Китай представляет собой огромный рынок не только для сбыта потребительских товаров, но и самого разнообразного сырья, в котором он испытывает дефицит. Сырьевые же товары являлись основными статьями российского экспорта. Следовательно, китайский рынок имеет для России стратегический характер. В КНР рос также и спрос на передовые технологии, в том числе на военные технологические разработки, которые также предлагает внешним рынкам Россия.</w:t>
      </w:r>
    </w:p>
    <w:p w:rsidR="00197CC4" w:rsidRPr="00A81F3B" w:rsidRDefault="00197CC4" w:rsidP="00A81F3B">
      <w:pPr>
        <w:widowControl w:val="0"/>
        <w:spacing w:line="360" w:lineRule="auto"/>
        <w:ind w:firstLine="709"/>
        <w:jc w:val="both"/>
        <w:rPr>
          <w:sz w:val="28"/>
          <w:szCs w:val="28"/>
        </w:rPr>
      </w:pPr>
      <w:r w:rsidRPr="00A81F3B">
        <w:rPr>
          <w:sz w:val="28"/>
          <w:szCs w:val="28"/>
        </w:rPr>
        <w:t>В-третьих, Россия также заинтересована в раскрытии своего уникального силового потенциала евразийской державы, восстановлении статуса одной из ведущих тихоокеанских держав. Для реализации этого интереса сближение с КНР в политической области является важной предпосылкой. Цель дальнейшего развития кооперационных связей в регионе – создание условий для сохранения позитивных тенденций ускорения темпов экономического роста и получение выгод от интеграции экономик региона.</w:t>
      </w:r>
    </w:p>
    <w:p w:rsidR="00197CC4" w:rsidRPr="00A81F3B" w:rsidRDefault="00197CC4" w:rsidP="00A81F3B">
      <w:pPr>
        <w:widowControl w:val="0"/>
        <w:spacing w:line="360" w:lineRule="auto"/>
        <w:ind w:firstLine="709"/>
        <w:jc w:val="both"/>
        <w:rPr>
          <w:sz w:val="28"/>
          <w:szCs w:val="28"/>
        </w:rPr>
      </w:pPr>
      <w:r w:rsidRPr="00A81F3B">
        <w:rPr>
          <w:sz w:val="28"/>
          <w:szCs w:val="28"/>
        </w:rPr>
        <w:t xml:space="preserve">Но Экономические и торговые отношения двух стран на практике заметно отставали от достигнутой в верхах высокой степени политического согласия и взаимопонимания. Здесь были сделаны лишь первые, хотя и очень важные шаги. Россия и Китай в основном завершили формирование каркаса договорно-правовой базы сотрудничества в различных областях. В декабре </w:t>
      </w:r>
      <w:smartTag w:uri="urn:schemas-microsoft-com:office:smarttags" w:element="metricconverter">
        <w:smartTagPr>
          <w:attr w:name="ProductID" w:val="1996 г"/>
        </w:smartTagPr>
        <w:r w:rsidRPr="00A81F3B">
          <w:rPr>
            <w:sz w:val="28"/>
            <w:szCs w:val="28"/>
          </w:rPr>
          <w:t>1996 г</w:t>
        </w:r>
      </w:smartTag>
      <w:r w:rsidRPr="00A81F3B">
        <w:rPr>
          <w:sz w:val="28"/>
          <w:szCs w:val="28"/>
        </w:rPr>
        <w:t xml:space="preserve">. был создан механизм регулярных встреч глав правительств РФ и КНР. Уже работала российско-китайская комиссия по торговому, экономическому и научно-техническому сотрудничеству. В ноябре </w:t>
      </w:r>
      <w:smartTag w:uri="urn:schemas-microsoft-com:office:smarttags" w:element="metricconverter">
        <w:smartTagPr>
          <w:attr w:name="ProductID" w:val="1997 г"/>
        </w:smartTagPr>
        <w:r w:rsidRPr="00A81F3B">
          <w:rPr>
            <w:sz w:val="28"/>
            <w:szCs w:val="28"/>
          </w:rPr>
          <w:t>1997 г</w:t>
        </w:r>
      </w:smartTag>
      <w:r w:rsidRPr="00A81F3B">
        <w:rPr>
          <w:sz w:val="28"/>
          <w:szCs w:val="28"/>
        </w:rPr>
        <w:t>. подписан Меморандум о взаимопонимании по основным направлениям экономического и научно-технического сотрудничества, в котором в общей форме отражены пожелания и намерения сторон.</w:t>
      </w:r>
    </w:p>
    <w:p w:rsidR="00197CC4" w:rsidRPr="00A81F3B" w:rsidRDefault="00197CC4" w:rsidP="00A81F3B">
      <w:pPr>
        <w:widowControl w:val="0"/>
        <w:spacing w:line="360" w:lineRule="auto"/>
        <w:ind w:firstLine="709"/>
        <w:jc w:val="both"/>
        <w:rPr>
          <w:sz w:val="28"/>
          <w:szCs w:val="28"/>
        </w:rPr>
      </w:pPr>
      <w:r w:rsidRPr="00A81F3B">
        <w:rPr>
          <w:sz w:val="28"/>
          <w:szCs w:val="28"/>
        </w:rPr>
        <w:t>По мнению сторон, на данном этапе самыми важными составляющими российско-китайского экономического сотрудничества признавались электроэнергетика, газовая и нефтяная промышленность. Подписаны соглашения о реализации долгосрочных планов строительства газо- и нефтепроводов из Иркутской области и Западной Сибири в Китай, контракт на строительство Ляньюньганской АЭС. Есть планы строительства ЛЭП для переброски электроэнергии из Иркутской области в Китай, разработки газовых месторождений на территории Китая, строительства углепроводов в КНР на основе российской технологии, программа сотрудничества в области транспорта, гражданской авиации, создания совместных предприятий.</w:t>
      </w:r>
    </w:p>
    <w:p w:rsidR="00197CC4" w:rsidRPr="00A81F3B" w:rsidRDefault="00197CC4" w:rsidP="00A81F3B">
      <w:pPr>
        <w:widowControl w:val="0"/>
        <w:spacing w:line="360" w:lineRule="auto"/>
        <w:ind w:firstLine="709"/>
        <w:jc w:val="both"/>
        <w:rPr>
          <w:sz w:val="28"/>
          <w:szCs w:val="28"/>
        </w:rPr>
      </w:pPr>
      <w:r w:rsidRPr="00A81F3B">
        <w:rPr>
          <w:sz w:val="28"/>
          <w:szCs w:val="28"/>
        </w:rPr>
        <w:t>Подписано было межправительственное торговое соглашение на 1997-2000 гг. Создан российско- китайский комитет по приграничному и межрегиональному торгово-экономическому сотрудничеству, планировалось создание на границе Читинской области зоны беспошлинной торговли; готовилось договоренность о временной трудовой деятельности граждан двух стран, т.е. контролируемой трудовой миграции.</w:t>
      </w:r>
    </w:p>
    <w:p w:rsidR="00197CC4" w:rsidRPr="00A81F3B" w:rsidRDefault="00197CC4" w:rsidP="00A81F3B">
      <w:pPr>
        <w:widowControl w:val="0"/>
        <w:spacing w:line="360" w:lineRule="auto"/>
        <w:ind w:firstLine="709"/>
        <w:jc w:val="both"/>
        <w:rPr>
          <w:sz w:val="28"/>
          <w:szCs w:val="28"/>
        </w:rPr>
      </w:pPr>
      <w:r w:rsidRPr="00A81F3B">
        <w:rPr>
          <w:sz w:val="28"/>
          <w:szCs w:val="28"/>
        </w:rPr>
        <w:t xml:space="preserve">В рамках совместной комиссии по подготовке регулярных встреч глав правительств образовались межправительственные подкомиссии по торгово-экономическому, научно-техническому сотрудничеству в области энергетики, ядерной энергетики, транспорта во главе с руководителями соответствующих министерств и ведомств. Рассматривались варианты создания в России совместно с КНР зоны технико-экономического развития, ассоциации машиностроительных предприятий, в том числе по сборке большегрузных автомобилей "Урал", производству в Китае российских комбайнов и т.п. Словом, проведена большая организационная работа по созданию системы взаимодействия и подготовке соглашений по широкому спектру торгово-экономического сотрудничества. Однако, к сожалению, на практике большинство из этих соглашений, планов и договоренностей выполнялись с большим напряжением или не выполнялись вовсе. Так, намерения сторон довести товарооборот между двумя государствами в 2000 году до 20 млрд. долларов оказались явно невыполнимыми. Более того, в </w:t>
      </w:r>
      <w:smartTag w:uri="urn:schemas-microsoft-com:office:smarttags" w:element="metricconverter">
        <w:smartTagPr>
          <w:attr w:name="ProductID" w:val="1997 г"/>
        </w:smartTagPr>
        <w:r w:rsidRPr="00A81F3B">
          <w:rPr>
            <w:sz w:val="28"/>
            <w:szCs w:val="28"/>
          </w:rPr>
          <w:t>1997 г</w:t>
        </w:r>
      </w:smartTag>
      <w:r w:rsidRPr="00A81F3B">
        <w:rPr>
          <w:sz w:val="28"/>
          <w:szCs w:val="28"/>
        </w:rPr>
        <w:t xml:space="preserve">. двусторонняя торговля составила 6 млрд. долларов, т.е. по сравнению с </w:t>
      </w:r>
      <w:smartTag w:uri="urn:schemas-microsoft-com:office:smarttags" w:element="metricconverter">
        <w:smartTagPr>
          <w:attr w:name="ProductID" w:val="1996 г"/>
        </w:smartTagPr>
        <w:r w:rsidRPr="00A81F3B">
          <w:rPr>
            <w:sz w:val="28"/>
            <w:szCs w:val="28"/>
          </w:rPr>
          <w:t>1996 г</w:t>
        </w:r>
      </w:smartTag>
      <w:r w:rsidRPr="00A81F3B">
        <w:rPr>
          <w:sz w:val="28"/>
          <w:szCs w:val="28"/>
        </w:rPr>
        <w:t xml:space="preserve">. снизилась на 1 млрд., а в первом квартале </w:t>
      </w:r>
      <w:smartTag w:uri="urn:schemas-microsoft-com:office:smarttags" w:element="metricconverter">
        <w:smartTagPr>
          <w:attr w:name="ProductID" w:val="1998 г"/>
        </w:smartTagPr>
        <w:r w:rsidRPr="00A81F3B">
          <w:rPr>
            <w:sz w:val="28"/>
            <w:szCs w:val="28"/>
          </w:rPr>
          <w:t>1998 г</w:t>
        </w:r>
      </w:smartTag>
      <w:r w:rsidRPr="00A81F3B">
        <w:rPr>
          <w:sz w:val="28"/>
          <w:szCs w:val="28"/>
        </w:rPr>
        <w:t xml:space="preserve">. уменьшилась еще на 5% по сравнению с </w:t>
      </w:r>
      <w:smartTag w:uri="urn:schemas-microsoft-com:office:smarttags" w:element="metricconverter">
        <w:smartTagPr>
          <w:attr w:name="ProductID" w:val="1997 г"/>
        </w:smartTagPr>
        <w:r w:rsidRPr="00A81F3B">
          <w:rPr>
            <w:sz w:val="28"/>
            <w:szCs w:val="28"/>
          </w:rPr>
          <w:t>1997 г</w:t>
        </w:r>
      </w:smartTag>
      <w:r w:rsidRPr="00A81F3B">
        <w:rPr>
          <w:sz w:val="28"/>
          <w:szCs w:val="28"/>
        </w:rPr>
        <w:t>. Китай из-за отрицательного сальдо в торговле с РФ ввел ограничение на ввоз черных металлов и удобрений из России, а РФ, в свою очередь, сократила закупки товаров ширпотреба из Китая.</w:t>
      </w:r>
    </w:p>
    <w:p w:rsidR="00197CC4" w:rsidRPr="00A81F3B" w:rsidRDefault="00197CC4" w:rsidP="00A81F3B">
      <w:pPr>
        <w:widowControl w:val="0"/>
        <w:spacing w:line="360" w:lineRule="auto"/>
        <w:ind w:firstLine="709"/>
        <w:jc w:val="both"/>
        <w:rPr>
          <w:sz w:val="28"/>
          <w:szCs w:val="28"/>
        </w:rPr>
      </w:pPr>
      <w:r w:rsidRPr="00A81F3B">
        <w:rPr>
          <w:sz w:val="28"/>
          <w:szCs w:val="28"/>
        </w:rPr>
        <w:t>В целом российско-китайское торгово-экономическое сотрудничество 1990-ых годов пережило сложный переходный период развития. Именно тогда</w:t>
      </w:r>
      <w:r w:rsidR="00A81F3B">
        <w:rPr>
          <w:sz w:val="28"/>
          <w:szCs w:val="28"/>
        </w:rPr>
        <w:t xml:space="preserve"> </w:t>
      </w:r>
      <w:r w:rsidRPr="00A81F3B">
        <w:rPr>
          <w:sz w:val="28"/>
          <w:szCs w:val="28"/>
        </w:rPr>
        <w:t>закладывался фундамент экономических отношений между двумя странами на будущее. Обе страны понимали необходимость взаимной безопасности, укрепление взаимного доверия, развития дружественных отношений между российской и китайской армиями, военного сотрудничества. Проблемы экологии тогда и по сей день являются общими для стран-соседей: России и Китая. Таежные леса Дальнего Востока и Восточной Сибири - это легкие не только России, но и большой части Китая. Ежегодные массовые пожары в тайге - бедствие для обеих стран.</w:t>
      </w:r>
    </w:p>
    <w:p w:rsidR="00197CC4" w:rsidRPr="00A81F3B" w:rsidRDefault="00197CC4" w:rsidP="00A81F3B">
      <w:pPr>
        <w:widowControl w:val="0"/>
        <w:spacing w:line="360" w:lineRule="auto"/>
        <w:ind w:firstLine="709"/>
        <w:jc w:val="both"/>
        <w:rPr>
          <w:sz w:val="28"/>
          <w:szCs w:val="28"/>
        </w:rPr>
      </w:pPr>
      <w:r w:rsidRPr="00A81F3B">
        <w:rPr>
          <w:sz w:val="28"/>
          <w:szCs w:val="28"/>
        </w:rPr>
        <w:t>Руководства обеих стран сознавали, что для налаживания подлинно добрососедских, дружественных отношений необходимо не только полное взаимопонимание руководства двух стран, но и, что не менее важно, взаимопонимание и взаимоуважение между гражданами обеих стран. В этом отношении велика роль Российско-китайского комитета дружбы, мира и развития (Комитет XXI века), ОРКД и ОКРД. Организация дней культуры, гастроли артистов и ансамблей, кино, театр, телемосты, специальные радио- и телепередачи и т.п. - все это должно было способствовать укреплению заинтересованного, уважительного отношения народов России и Китая друг к другу, содействовать воспитанию молодого поколения в духе преемственности традиций дружбы и сотрудничества между двумя великими народами-соседями.</w:t>
      </w:r>
    </w:p>
    <w:p w:rsidR="00197CC4" w:rsidRPr="00A81F3B" w:rsidRDefault="00197CC4" w:rsidP="00A81F3B">
      <w:pPr>
        <w:widowControl w:val="0"/>
        <w:tabs>
          <w:tab w:val="left" w:pos="8460"/>
        </w:tabs>
        <w:spacing w:line="360" w:lineRule="auto"/>
        <w:ind w:firstLine="709"/>
        <w:jc w:val="both"/>
        <w:rPr>
          <w:sz w:val="28"/>
          <w:szCs w:val="28"/>
        </w:rPr>
      </w:pPr>
      <w:r w:rsidRPr="00A81F3B">
        <w:rPr>
          <w:sz w:val="28"/>
          <w:szCs w:val="28"/>
        </w:rPr>
        <w:t>Разумеется, при любом, самом оптимистическом варианте социально-экономического развития Китая даже в среднесрочной перспективе отношения между нашими странами не могли бы быть</w:t>
      </w:r>
      <w:r w:rsidR="00A81F3B">
        <w:rPr>
          <w:sz w:val="28"/>
          <w:szCs w:val="28"/>
        </w:rPr>
        <w:t xml:space="preserve"> </w:t>
      </w:r>
      <w:r w:rsidRPr="00A81F3B">
        <w:rPr>
          <w:sz w:val="28"/>
          <w:szCs w:val="28"/>
        </w:rPr>
        <w:t>беспроблемными. Главную трудность в развитии экономических и иных связей составляют политическая нестабильность, организационно-хозяйственная неразбериха в России. Китай, в свою очередь, является нелегким партнером, чрезвычайно упорно и настойчиво отстаивающим собственные интересы, неохотно идущим на уступки, но и способным одновременно на разумные компромиссы, особенно по стратегическим соображениям.</w:t>
      </w:r>
    </w:p>
    <w:p w:rsidR="00197CC4" w:rsidRPr="00A81F3B" w:rsidRDefault="00197CC4" w:rsidP="00A81F3B">
      <w:pPr>
        <w:widowControl w:val="0"/>
        <w:tabs>
          <w:tab w:val="left" w:pos="8460"/>
        </w:tabs>
        <w:spacing w:line="360" w:lineRule="auto"/>
        <w:ind w:firstLine="709"/>
        <w:jc w:val="both"/>
        <w:rPr>
          <w:sz w:val="28"/>
          <w:szCs w:val="28"/>
        </w:rPr>
      </w:pPr>
      <w:r w:rsidRPr="00A81F3B">
        <w:rPr>
          <w:sz w:val="28"/>
          <w:szCs w:val="28"/>
        </w:rPr>
        <w:t>Так, существуют некоторые негативные тенденции российско-китайских отношений 1990-ых годов. Двухсторонние отношения РФ и КНР очень сложны. Их нельзя характеризовать как отношения свободные от политических проблем, так как есть расхождения во мнениях по весьма серьезным вопросам. Причем здесь переплетаются политические и экономические проблемы.</w:t>
      </w:r>
      <w:r w:rsidR="00A81F3B">
        <w:rPr>
          <w:sz w:val="28"/>
          <w:szCs w:val="28"/>
        </w:rPr>
        <w:t xml:space="preserve"> </w:t>
      </w:r>
      <w:r w:rsidRPr="00A81F3B">
        <w:rPr>
          <w:sz w:val="28"/>
          <w:szCs w:val="28"/>
        </w:rPr>
        <w:t>В начале 1990-х годов накапливались серьезные, потенциально опасные разногласия.</w:t>
      </w:r>
      <w:r w:rsidR="00A81F3B">
        <w:rPr>
          <w:sz w:val="28"/>
          <w:szCs w:val="28"/>
        </w:rPr>
        <w:t xml:space="preserve"> </w:t>
      </w:r>
      <w:r w:rsidRPr="00A81F3B">
        <w:rPr>
          <w:sz w:val="28"/>
          <w:szCs w:val="28"/>
        </w:rPr>
        <w:t>Например, мог всплыть вопрос о намерениях Пекина «возвратить» российские земли на Дальнем Востоке. Так же и по сей день спорным остается вопрос по поводу китайских инвестиций в районы того же Дальнего Востока. С одной стороны это положительно влияет на экономику России, а особенно на экономику дальневосточного региона. Ведь российские капиталы больше направлены в европейскую область нашей страны, а восточная часть остается экономически отсталой. И неизвестно, скоро ли начнутся интенсивные инвестиции со стороны государства и российских предпринимателей. С другой стороны, эту проблему хорошо решает китайская экономическая заинтересованность в данном регионе. Но тут же появляется другая проблема: а не превратится ли экономическое хозяйствование Китая на Дальнем Востоке в административное?</w:t>
      </w:r>
    </w:p>
    <w:p w:rsidR="00197CC4" w:rsidRPr="00A81F3B" w:rsidRDefault="00197CC4" w:rsidP="00A81F3B">
      <w:pPr>
        <w:widowControl w:val="0"/>
        <w:tabs>
          <w:tab w:val="left" w:pos="8460"/>
        </w:tabs>
        <w:spacing w:line="360" w:lineRule="auto"/>
        <w:ind w:firstLine="709"/>
        <w:jc w:val="both"/>
        <w:rPr>
          <w:sz w:val="28"/>
          <w:szCs w:val="28"/>
        </w:rPr>
      </w:pPr>
      <w:r w:rsidRPr="00A81F3B">
        <w:rPr>
          <w:sz w:val="28"/>
          <w:szCs w:val="28"/>
        </w:rPr>
        <w:t>На бытовом уровне тоже сформировались определенные проблемы. В первой половине 1990-х разрушились некоторые положительные стереотипы. Это касается и образа китайца в восприятии русского человека. Если раньше это был трудолюбивый бедный и честный человек, то теперь этот образ координально изменился.</w:t>
      </w:r>
    </w:p>
    <w:p w:rsidR="00197CC4" w:rsidRPr="00A81F3B" w:rsidRDefault="00197CC4" w:rsidP="00A81F3B">
      <w:pPr>
        <w:widowControl w:val="0"/>
        <w:tabs>
          <w:tab w:val="left" w:pos="8460"/>
        </w:tabs>
        <w:spacing w:line="360" w:lineRule="auto"/>
        <w:ind w:firstLine="709"/>
        <w:jc w:val="both"/>
        <w:rPr>
          <w:sz w:val="28"/>
          <w:szCs w:val="28"/>
        </w:rPr>
      </w:pPr>
      <w:r w:rsidRPr="00A81F3B">
        <w:rPr>
          <w:sz w:val="28"/>
          <w:szCs w:val="28"/>
        </w:rPr>
        <w:t>Отметились негативные тенденции и в военно-технической отрасли. РФ и КНР в заявленный период соперничали на мировом рынке вооружений. Но в то же время Россия продает КНР некоторые виды оружия. Россия заинтересована в продаже оружия, а КНР в его приобретении. Отсюда вытекают национальные, государственные, внешнеполитичесик противоречия. Затруднителен и вопрос о разногласии цен на эти товары. Стороны никак не могут договориться. Неблагоприятно для интересов России и её вытеснение КНР на рынке космической техники</w:t>
      </w:r>
      <w:r w:rsidRPr="00A81F3B">
        <w:rPr>
          <w:rStyle w:val="a6"/>
          <w:sz w:val="28"/>
          <w:szCs w:val="28"/>
        </w:rPr>
        <w:footnoteReference w:id="21"/>
      </w:r>
      <w:r w:rsidRPr="00A81F3B">
        <w:rPr>
          <w:sz w:val="28"/>
          <w:szCs w:val="28"/>
        </w:rPr>
        <w:t>.</w:t>
      </w:r>
    </w:p>
    <w:p w:rsidR="00197CC4" w:rsidRPr="00A81F3B" w:rsidRDefault="00197CC4" w:rsidP="00A81F3B">
      <w:pPr>
        <w:widowControl w:val="0"/>
        <w:tabs>
          <w:tab w:val="left" w:pos="8460"/>
        </w:tabs>
        <w:spacing w:line="360" w:lineRule="auto"/>
        <w:ind w:firstLine="709"/>
        <w:jc w:val="both"/>
        <w:rPr>
          <w:sz w:val="28"/>
          <w:szCs w:val="28"/>
        </w:rPr>
      </w:pPr>
      <w:r w:rsidRPr="00A81F3B">
        <w:rPr>
          <w:sz w:val="28"/>
          <w:szCs w:val="28"/>
        </w:rPr>
        <w:t>Многие из этих проблем объясняются изменением отношения Китая к России. Так, важно отметить, что</w:t>
      </w:r>
      <w:r w:rsidR="00A81F3B">
        <w:rPr>
          <w:sz w:val="28"/>
          <w:szCs w:val="28"/>
        </w:rPr>
        <w:t xml:space="preserve"> </w:t>
      </w:r>
      <w:r w:rsidRPr="00A81F3B">
        <w:rPr>
          <w:sz w:val="28"/>
          <w:szCs w:val="28"/>
        </w:rPr>
        <w:t>в глазах КНР образ мощной военной России начал рушиться и, следовательно, Китай перестал опасаться России. Он больше стал воспринимать её как равноправного партнера, что не очень выгодно для нашей страны.</w:t>
      </w:r>
    </w:p>
    <w:p w:rsidR="005537C0" w:rsidRDefault="005537C0">
      <w:pPr>
        <w:spacing w:after="200" w:line="276" w:lineRule="auto"/>
        <w:rPr>
          <w:b/>
          <w:bCs/>
          <w:kern w:val="32"/>
          <w:sz w:val="28"/>
          <w:szCs w:val="28"/>
        </w:rPr>
      </w:pPr>
      <w:r>
        <w:rPr>
          <w:sz w:val="28"/>
          <w:szCs w:val="28"/>
        </w:rPr>
        <w:br w:type="page"/>
      </w:r>
    </w:p>
    <w:p w:rsidR="00197CC4" w:rsidRPr="00A81F3B" w:rsidRDefault="00197CC4" w:rsidP="00A81F3B">
      <w:pPr>
        <w:pStyle w:val="1"/>
        <w:keepNext w:val="0"/>
        <w:widowControl w:val="0"/>
        <w:spacing w:before="0" w:after="0" w:line="360" w:lineRule="auto"/>
        <w:ind w:firstLine="709"/>
        <w:jc w:val="both"/>
        <w:rPr>
          <w:rFonts w:ascii="Times New Roman" w:hAnsi="Times New Roman" w:cs="Times New Roman"/>
          <w:sz w:val="28"/>
          <w:szCs w:val="28"/>
        </w:rPr>
      </w:pPr>
      <w:r w:rsidRPr="00A81F3B">
        <w:rPr>
          <w:rFonts w:ascii="Times New Roman" w:hAnsi="Times New Roman" w:cs="Times New Roman"/>
          <w:sz w:val="28"/>
          <w:szCs w:val="28"/>
        </w:rPr>
        <w:t>2. Политические отношения РФ и КНР в XXI веке</w:t>
      </w:r>
    </w:p>
    <w:p w:rsidR="00197CC4" w:rsidRPr="00A81F3B" w:rsidRDefault="00197CC4" w:rsidP="00A81F3B">
      <w:pPr>
        <w:widowControl w:val="0"/>
        <w:spacing w:line="360" w:lineRule="auto"/>
        <w:ind w:firstLine="709"/>
        <w:jc w:val="both"/>
        <w:rPr>
          <w:sz w:val="28"/>
          <w:szCs w:val="28"/>
        </w:rPr>
      </w:pPr>
    </w:p>
    <w:p w:rsidR="00197CC4" w:rsidRPr="00A81F3B" w:rsidRDefault="00197CC4" w:rsidP="00A81F3B">
      <w:pPr>
        <w:widowControl w:val="0"/>
        <w:spacing w:line="360" w:lineRule="auto"/>
        <w:ind w:firstLine="709"/>
        <w:jc w:val="both"/>
        <w:rPr>
          <w:sz w:val="28"/>
          <w:szCs w:val="28"/>
        </w:rPr>
      </w:pPr>
      <w:r w:rsidRPr="00A81F3B">
        <w:rPr>
          <w:sz w:val="28"/>
          <w:szCs w:val="28"/>
        </w:rPr>
        <w:t>Такого отлаженного механизма взаимодействия, основанного на многоступенчатой системе регулярных контактов, какой используют Москва и Пекин, у нас нет ни с одной другой страной. Эта система включает ежегодные саммиты глав государств, регулярные встречи глав правительств, постоянные контакты министров иностранных дел.</w:t>
      </w:r>
    </w:p>
    <w:p w:rsidR="00197CC4" w:rsidRPr="00A81F3B" w:rsidRDefault="00197CC4" w:rsidP="00A81F3B">
      <w:pPr>
        <w:widowControl w:val="0"/>
        <w:spacing w:line="360" w:lineRule="auto"/>
        <w:ind w:firstLine="709"/>
        <w:jc w:val="both"/>
        <w:rPr>
          <w:sz w:val="28"/>
          <w:szCs w:val="28"/>
        </w:rPr>
      </w:pPr>
      <w:r w:rsidRPr="00A81F3B">
        <w:rPr>
          <w:sz w:val="28"/>
          <w:szCs w:val="28"/>
        </w:rPr>
        <w:t>Первой зарубежной поездкой Ху Цзиньтао в качестве главы государства был его визит в Москву в мае 2003 года - в разгар эпидемии атипичной пневмонии в Китае. Те переговоры глав государств были одиннадцатым российско-китайским саммитом. Начиная с него, участниками диалогов стали Владимир Путин и Ху Цзиньтао. На первых семи саммитах встречались Борис Ельцин и Цзян Цзэминь. Летом 2000 года участником восьмого саммита впервые стал Владимир Путин. Год спустя он и Цзян Цзэминь на девятом саммите подписали в Кремле Договор о добрососедстве, дружбе и сотрудничестве, который заложил правовой фундамент доверительного партнерства и стратегического взаимодействия двух великих соседних государств в XXI веке. Это исходит из общности, близости или совпадения коренных национальных интересов в области развития, безопасности, сохранения суверенитета</w:t>
      </w:r>
      <w:r w:rsidR="00A81F3B">
        <w:rPr>
          <w:sz w:val="28"/>
          <w:szCs w:val="28"/>
        </w:rPr>
        <w:t xml:space="preserve"> </w:t>
      </w:r>
      <w:r w:rsidRPr="00A81F3B">
        <w:rPr>
          <w:sz w:val="28"/>
          <w:szCs w:val="28"/>
        </w:rPr>
        <w:t>и территориальной целостности наших стран, в деле строительства многополярного мира и справедливого, демократического международного порядка, исключающего диктатуру и гегемонизм. Согласно упомянутому договору Россия и Китай выступают за решение всех спорных вопросов политическим путем, за повышение роли ООН в обеспечении международной безопасности. Они солидарны в борьбе против терроризма и распространения наркотиков, стоят на позициях уважения суверенитета и национальных интересов всех стран</w:t>
      </w:r>
      <w:r w:rsidRPr="00A81F3B">
        <w:rPr>
          <w:rStyle w:val="a6"/>
          <w:sz w:val="28"/>
          <w:szCs w:val="28"/>
        </w:rPr>
        <w:footnoteReference w:id="22"/>
      </w:r>
      <w:r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Современное экономическое развитие Китая находиться на очень высоком уровне, а самое главное, что у Китая огромный потенциал. Ведь промышленный прирост составляет около 15% в год. Все эти достижения стали результатом курса Пекина на открытость и рыночные приобретения. Всемирно задействуется внешний фактор</w:t>
      </w:r>
      <w:r w:rsidR="005537C0">
        <w:rPr>
          <w:sz w:val="28"/>
          <w:szCs w:val="28"/>
        </w:rPr>
        <w:t xml:space="preserve"> </w:t>
      </w:r>
      <w:r w:rsidRPr="00A81F3B">
        <w:rPr>
          <w:sz w:val="28"/>
          <w:szCs w:val="28"/>
        </w:rPr>
        <w:t>- иностранные инвестиции (ныне более 600 млрд. долл.) и форсирование экспорта. Достижения Китая особенно впечатляют если учесть, что кроме трудового ресурса, а из природных богатств каменного угля, в Китае не хватает практически всего остального.</w:t>
      </w:r>
      <w:r w:rsidR="00A81F3B">
        <w:rPr>
          <w:sz w:val="28"/>
          <w:szCs w:val="28"/>
        </w:rPr>
        <w:t xml:space="preserve"> </w:t>
      </w:r>
      <w:r w:rsidRPr="00A81F3B">
        <w:rPr>
          <w:sz w:val="28"/>
          <w:szCs w:val="28"/>
        </w:rPr>
        <w:t xml:space="preserve">Наиболее ограниченный ресурс – земля. На одного жителя приходиться около </w:t>
      </w:r>
      <w:smartTag w:uri="urn:schemas-microsoft-com:office:smarttags" w:element="metricconverter">
        <w:smartTagPr>
          <w:attr w:name="ProductID" w:val="0,1 га"/>
        </w:smartTagPr>
        <w:r w:rsidRPr="00A81F3B">
          <w:rPr>
            <w:sz w:val="28"/>
            <w:szCs w:val="28"/>
          </w:rPr>
          <w:t>0,1 га</w:t>
        </w:r>
      </w:smartTag>
      <w:r w:rsidRPr="00A81F3B">
        <w:rPr>
          <w:sz w:val="28"/>
          <w:szCs w:val="28"/>
        </w:rPr>
        <w:t xml:space="preserve"> пахотной земли. В большинстве районов Китая ощущается нехватка питьевой воды, не хватает</w:t>
      </w:r>
      <w:r w:rsidR="00A81F3B">
        <w:rPr>
          <w:sz w:val="28"/>
          <w:szCs w:val="28"/>
        </w:rPr>
        <w:t xml:space="preserve"> </w:t>
      </w:r>
      <w:r w:rsidRPr="00A81F3B">
        <w:rPr>
          <w:sz w:val="28"/>
          <w:szCs w:val="28"/>
        </w:rPr>
        <w:t>пастбищ, мало лесов. Китай импортирует около половины необходимой для него нефти и располагает сравнительно скромными запасами природного газа</w:t>
      </w:r>
      <w:r w:rsidRPr="00A81F3B">
        <w:rPr>
          <w:rStyle w:val="a6"/>
          <w:sz w:val="28"/>
          <w:szCs w:val="28"/>
        </w:rPr>
        <w:footnoteReference w:id="23"/>
      </w:r>
      <w:r w:rsidRPr="00A81F3B">
        <w:rPr>
          <w:sz w:val="28"/>
          <w:szCs w:val="28"/>
        </w:rPr>
        <w:t xml:space="preserve">. Так, с одной стороны Китаю нужен мир чтобы решать свои внутренние проблемы, т.к. внутреннее развитие для него сейчас стоит на первом плане, ему нужна открытость, чтобы привлечь внешние инвестиции и зарубежные передовые технологии для поддержания необходимых темпов развития. А соответственно нужен прочный тыл, нужна страна, с которой можно сотрудничать и от которой можно не ожидать удара в спину. А с другой стороны Китай нуждается в мощном сырьевом импорте. И тому и другому требованию </w:t>
      </w:r>
      <w:r w:rsidR="005537C0" w:rsidRPr="00A81F3B">
        <w:rPr>
          <w:sz w:val="28"/>
          <w:szCs w:val="28"/>
        </w:rPr>
        <w:t>отвечает,</w:t>
      </w:r>
      <w:r w:rsidRPr="00A81F3B">
        <w:rPr>
          <w:sz w:val="28"/>
          <w:szCs w:val="28"/>
        </w:rPr>
        <w:t xml:space="preserve"> прежде </w:t>
      </w:r>
      <w:r w:rsidR="005537C0" w:rsidRPr="00A81F3B">
        <w:rPr>
          <w:sz w:val="28"/>
          <w:szCs w:val="28"/>
        </w:rPr>
        <w:t>всего,</w:t>
      </w:r>
      <w:r w:rsidRPr="00A81F3B">
        <w:rPr>
          <w:sz w:val="28"/>
          <w:szCs w:val="28"/>
        </w:rPr>
        <w:t xml:space="preserve"> Россия.</w:t>
      </w:r>
    </w:p>
    <w:p w:rsidR="00197CC4" w:rsidRPr="00A81F3B" w:rsidRDefault="00197CC4" w:rsidP="00A81F3B">
      <w:pPr>
        <w:widowControl w:val="0"/>
        <w:spacing w:line="360" w:lineRule="auto"/>
        <w:ind w:firstLine="709"/>
        <w:jc w:val="both"/>
        <w:rPr>
          <w:sz w:val="28"/>
          <w:szCs w:val="28"/>
        </w:rPr>
      </w:pPr>
      <w:r w:rsidRPr="00A81F3B">
        <w:rPr>
          <w:sz w:val="28"/>
          <w:szCs w:val="28"/>
        </w:rPr>
        <w:t xml:space="preserve">Со своей стороны Россия заинтересована в сбыте своих энергетических, нефтяных ресурсов. Более того нам нужны китайские капиталовложения и товары. Учитывая перспективу лидерства </w:t>
      </w:r>
      <w:r w:rsidR="005537C0" w:rsidRPr="00A81F3B">
        <w:rPr>
          <w:sz w:val="28"/>
          <w:szCs w:val="28"/>
        </w:rPr>
        <w:t>Китая,</w:t>
      </w:r>
      <w:r w:rsidRPr="00A81F3B">
        <w:rPr>
          <w:sz w:val="28"/>
          <w:szCs w:val="28"/>
        </w:rPr>
        <w:t xml:space="preserve"> Россия может быть страной, в силу своего географического положения, которая будет налаживать экономические связи Китая с Европой, а </w:t>
      </w:r>
      <w:r w:rsidR="005537C0" w:rsidRPr="00A81F3B">
        <w:rPr>
          <w:sz w:val="28"/>
          <w:szCs w:val="28"/>
        </w:rPr>
        <w:t>соответственно</w:t>
      </w:r>
      <w:r w:rsidRPr="00A81F3B">
        <w:rPr>
          <w:sz w:val="28"/>
          <w:szCs w:val="28"/>
        </w:rPr>
        <w:t xml:space="preserve"> иметь с этого выгоду. Главное чтобы вместо России этим мостом не стали страны восточной Азии.</w:t>
      </w:r>
    </w:p>
    <w:p w:rsidR="00197CC4" w:rsidRPr="00A81F3B" w:rsidRDefault="00197CC4" w:rsidP="00A81F3B">
      <w:pPr>
        <w:widowControl w:val="0"/>
        <w:spacing w:line="360" w:lineRule="auto"/>
        <w:ind w:firstLine="709"/>
        <w:jc w:val="both"/>
        <w:rPr>
          <w:sz w:val="28"/>
          <w:szCs w:val="28"/>
        </w:rPr>
      </w:pPr>
      <w:r w:rsidRPr="00A81F3B">
        <w:rPr>
          <w:sz w:val="28"/>
          <w:szCs w:val="28"/>
        </w:rPr>
        <w:t>Договор 2001 года не явился переломным в отношении двух стран, а наоборот, подтвердил заявленную ранее политику мира и добрососедства. По указанным выше причинам это выгодно для обеих стран. Кроме того, важно учитывать и влияние других государств.</w:t>
      </w:r>
    </w:p>
    <w:p w:rsidR="00197CC4" w:rsidRPr="00A81F3B" w:rsidRDefault="00197CC4" w:rsidP="00A81F3B">
      <w:pPr>
        <w:widowControl w:val="0"/>
        <w:spacing w:line="360" w:lineRule="auto"/>
        <w:ind w:firstLine="709"/>
        <w:jc w:val="both"/>
        <w:rPr>
          <w:sz w:val="28"/>
          <w:szCs w:val="28"/>
        </w:rPr>
      </w:pPr>
      <w:r w:rsidRPr="00A81F3B">
        <w:rPr>
          <w:sz w:val="28"/>
          <w:szCs w:val="28"/>
        </w:rPr>
        <w:t>Геополитику Китая сегодня главным образом определяют отношения с США. Это самый тонкий вопрос. Китай, оставаясь номинально коммунистическим и претендуя на самостоятельную роль в региональной политике, естественно, всячески дистанцируется от США, не уставая подчеркивать свою приверженность альтернативе их глобальной гегемонии. США же в соответствии со своей логикой выстраивают страны мира по ранжиру. Те, кто признает их верховенство и готов за ними следовать во всем, получают одобрительное название «демократических» и причисляются к союзникам. Те, кто оспаривает такое положение дел и настаивает на собственном пути и сохранении своей самобытности, заносятся в черный список «оси зла». До самого последнего времени Россия и Китай в этой связи балансировали на довольно тонкой грани, не желая ссориться с Америкой, от которой и Москва, и Пекин сегодня слишком зависят.</w:t>
      </w:r>
    </w:p>
    <w:p w:rsidR="00197CC4" w:rsidRPr="00A81F3B" w:rsidRDefault="00197CC4" w:rsidP="00A81F3B">
      <w:pPr>
        <w:widowControl w:val="0"/>
        <w:spacing w:line="360" w:lineRule="auto"/>
        <w:ind w:firstLine="709"/>
        <w:jc w:val="both"/>
        <w:rPr>
          <w:sz w:val="28"/>
          <w:szCs w:val="28"/>
        </w:rPr>
      </w:pPr>
      <w:r w:rsidRPr="00A81F3B">
        <w:rPr>
          <w:sz w:val="28"/>
          <w:szCs w:val="28"/>
        </w:rPr>
        <w:t>До какого-то момента мы пытались выкрутиться из сложного положения в одиночку. Москва предельно болезненно восприняла оранжевую пощечину в Киеве, а Пекин почувствовал серьезную угрозу из-за событий в Бишкеке и Андижане. Однако стало очевидно, что у держав с такими региональными амбициями в одиночку нет перспектив и достойного места: им уготована незавидная участь - ослабление, а то и расчленение. И как реакция - Китай и Россия всерьез забеспокоились и приступили к выработке совместной ответной стратегии</w:t>
      </w:r>
      <w:r w:rsidRPr="00A81F3B">
        <w:rPr>
          <w:rStyle w:val="a6"/>
          <w:sz w:val="28"/>
          <w:szCs w:val="28"/>
        </w:rPr>
        <w:footnoteReference w:id="24"/>
      </w:r>
      <w:r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Партнерство России и Китая проявляется и во взаимодействии с другими странами. Отмечаются довольно схожие внешнеполитические позиции в отношении различных регионов. Весьма важное место отводиться Южной Азии. Это связано с тем, что указанный регион в непосредственной близости от границы наших государств. Там расположены Индия и Пакистан- две крупные державы, обладающие ядерным оружием и оказывающие весомое влияние на региональную военно-политическую обстановку. Застарелые территориальные и этноконфессиональные проблемы вызывают межгосударственные конфликты, а социальное неравенство, регионально-конфессиональные противоречия порождают внутреннюю нестабильность. Благодаря этому негативному влиянию Южная Азия становиться серьезным источником террористической, экстремистской и сепаратистской угрозы. Москва и Пекин заинтересованы в мирной внешней политике региона, поэтому они оказывают усмиряющее влияние на южно-азиатские страны. Так, например, в 2002 году</w:t>
      </w:r>
      <w:r w:rsidR="00A81F3B">
        <w:rPr>
          <w:sz w:val="28"/>
          <w:szCs w:val="28"/>
        </w:rPr>
        <w:t xml:space="preserve"> </w:t>
      </w:r>
      <w:r w:rsidRPr="00A81F3B">
        <w:rPr>
          <w:sz w:val="28"/>
          <w:szCs w:val="28"/>
        </w:rPr>
        <w:t>Путин и Цзян Цзэминь путем мирных переговоров смогли стабилизировать отношения Индии и Пакистана, избежав военных действий.</w:t>
      </w:r>
    </w:p>
    <w:p w:rsidR="00197CC4" w:rsidRPr="00A81F3B" w:rsidRDefault="00197CC4" w:rsidP="00A81F3B">
      <w:pPr>
        <w:widowControl w:val="0"/>
        <w:spacing w:line="360" w:lineRule="auto"/>
        <w:ind w:firstLine="709"/>
        <w:jc w:val="both"/>
        <w:rPr>
          <w:sz w:val="28"/>
          <w:szCs w:val="28"/>
        </w:rPr>
      </w:pPr>
      <w:r w:rsidRPr="00A81F3B">
        <w:rPr>
          <w:sz w:val="28"/>
          <w:szCs w:val="28"/>
        </w:rPr>
        <w:t>Вполне понятно, что в центре совместных усилий России и Китая находятся задачи обеспечения мира, стабильности, безопасности и процветания в Азиатско-Тихоокеанском регионе, где тесно переплетаются военно-политические, экономические и другие жизненные интересы многих государств и где, к сожалению, до сих пор имеется немало "горячих точек". Именно здесь особенно востребован потенциал российско-китайского стратегического партнерства. Ярким примером является эффективное взаимодействие наших стран в поиске путей мирного урегулирования ситуации на Корейском полуострове. Обе страны выступают за продолжение шестисторонних переговоров, конечной целью которых является обеспечение безъядерного статуса Корейского полуострова, сопровождаемое предоставлением гарантий безопасности и созданием условий для успешного социально-экономического развития всех государств региона. С идентичных позиций Москва и Пекин рассматривают проблемы Афганистана. Эта страна должна стать суверенной, демократической и процветающей, свободной от терроризма и наркотиков, живущей в мире и согласии со своими соседями и всем международным сообществом.</w:t>
      </w:r>
    </w:p>
    <w:p w:rsidR="005537C0" w:rsidRDefault="00197CC4" w:rsidP="00A81F3B">
      <w:pPr>
        <w:widowControl w:val="0"/>
        <w:spacing w:line="360" w:lineRule="auto"/>
        <w:ind w:firstLine="709"/>
        <w:jc w:val="both"/>
        <w:rPr>
          <w:sz w:val="28"/>
          <w:szCs w:val="28"/>
        </w:rPr>
      </w:pPr>
      <w:r w:rsidRPr="00A81F3B">
        <w:rPr>
          <w:sz w:val="28"/>
          <w:szCs w:val="28"/>
        </w:rPr>
        <w:t>Значимое место в политике России и Китая занимает регион Ближнего и Среднего Востока. Они имеют достаточно тесные взаимоотношения с Ираном, подкрепленные наличием</w:t>
      </w:r>
      <w:r w:rsidR="00A81F3B">
        <w:rPr>
          <w:sz w:val="28"/>
          <w:szCs w:val="28"/>
        </w:rPr>
        <w:t xml:space="preserve"> </w:t>
      </w:r>
      <w:r w:rsidRPr="00A81F3B">
        <w:rPr>
          <w:sz w:val="28"/>
          <w:szCs w:val="28"/>
        </w:rPr>
        <w:t xml:space="preserve">существенных интересов в этой стране. КНР, стремясь диверсифицировать поставки углеводородов, заключила с Тегераном долгосрочные контракты по нефти и газу. Россия строит в Иране АЭС и рассчитывает на новые заказы, на расширение поставок военной техники, высокотехнологического оборудования гражданского назначения. </w:t>
      </w:r>
    </w:p>
    <w:p w:rsidR="00197CC4" w:rsidRPr="00A81F3B" w:rsidRDefault="00197CC4" w:rsidP="00A81F3B">
      <w:pPr>
        <w:widowControl w:val="0"/>
        <w:spacing w:line="360" w:lineRule="auto"/>
        <w:ind w:firstLine="709"/>
        <w:jc w:val="both"/>
        <w:rPr>
          <w:sz w:val="28"/>
          <w:szCs w:val="28"/>
        </w:rPr>
      </w:pPr>
      <w:r w:rsidRPr="00A81F3B">
        <w:rPr>
          <w:sz w:val="28"/>
          <w:szCs w:val="28"/>
        </w:rPr>
        <w:t>Россия и Китай выступают в поддержку Ирана за стремление осваивать ядерную энергию в мирных целях</w:t>
      </w:r>
      <w:r w:rsidRPr="00A81F3B">
        <w:rPr>
          <w:rStyle w:val="a6"/>
          <w:sz w:val="28"/>
          <w:szCs w:val="28"/>
        </w:rPr>
        <w:footnoteReference w:id="25"/>
      </w:r>
      <w:r w:rsidRPr="00A81F3B">
        <w:rPr>
          <w:sz w:val="28"/>
          <w:szCs w:val="28"/>
        </w:rPr>
        <w:t>. Как и многие другие государства мира, мы озабочены продолжающейся эскалацией насилия в Ираке и подчеркиваем важность скорейшей стабилизации обстановки через развитие внутрииракского диалога, сориентированного на достижение общенационального консенсуса по основным параметрам будущего устройства этой страны. По мнению Москвы и Пекина, дополнительную динамику усилиям по посткризисному восстановлению Ирака могло бы придать проведение представительной международной конференции. Россия и Китай, как постоянные члены Совета Безопасности ООН, высказываются за достижение прочного, справедливого и всеобъемлющего урегулирования арабо-израильского конфликта на основе соответствующих резолюций ООН. Какую бы иную острую и актуальную проблему глобального или регионального уровня мы ни взяли, повсюду наши две страны, действуя в тесном сотрудничестве, демонстрируют образец принципиальной и конструктивной дипломатии, приверженности целям создания более безопасного, более благополучного, более справедливого мира</w:t>
      </w:r>
      <w:r w:rsidRPr="00A81F3B">
        <w:rPr>
          <w:rStyle w:val="a6"/>
          <w:sz w:val="28"/>
          <w:szCs w:val="28"/>
        </w:rPr>
        <w:footnoteReference w:id="26"/>
      </w:r>
      <w:r w:rsidRPr="00A81F3B">
        <w:rPr>
          <w:sz w:val="28"/>
          <w:szCs w:val="28"/>
        </w:rPr>
        <w:t>.</w:t>
      </w:r>
    </w:p>
    <w:p w:rsidR="005537C0" w:rsidRDefault="00197CC4" w:rsidP="00A81F3B">
      <w:pPr>
        <w:widowControl w:val="0"/>
        <w:spacing w:line="360" w:lineRule="auto"/>
        <w:ind w:firstLine="709"/>
        <w:jc w:val="both"/>
        <w:rPr>
          <w:sz w:val="28"/>
          <w:szCs w:val="28"/>
        </w:rPr>
      </w:pPr>
      <w:r w:rsidRPr="00A81F3B">
        <w:rPr>
          <w:sz w:val="28"/>
          <w:szCs w:val="28"/>
        </w:rPr>
        <w:t>Наиболее важное значение для России и Китая имеет азиатский регион. Во-первых, это связанно с тем, что после распада СССР над этим регионом образовался некий вакуум силы, которым поспешили воспользоваться религиозные экстремистские и террористические организации, что негативно влияет на безопасность стран. Серьезное беспокойство РФ и</w:t>
      </w:r>
      <w:r w:rsidR="00A81F3B">
        <w:rPr>
          <w:sz w:val="28"/>
          <w:szCs w:val="28"/>
        </w:rPr>
        <w:t xml:space="preserve"> </w:t>
      </w:r>
      <w:r w:rsidRPr="00A81F3B">
        <w:rPr>
          <w:sz w:val="28"/>
          <w:szCs w:val="28"/>
        </w:rPr>
        <w:t xml:space="preserve">КНР вызвало включение этого региона в американским руководством в список зон, на которые распространяются жизненно важные интересы США. </w:t>
      </w:r>
    </w:p>
    <w:p w:rsidR="00197CC4" w:rsidRPr="00A81F3B" w:rsidRDefault="00197CC4" w:rsidP="00A81F3B">
      <w:pPr>
        <w:widowControl w:val="0"/>
        <w:spacing w:line="360" w:lineRule="auto"/>
        <w:ind w:firstLine="709"/>
        <w:jc w:val="both"/>
        <w:rPr>
          <w:sz w:val="28"/>
          <w:szCs w:val="28"/>
        </w:rPr>
      </w:pPr>
      <w:r w:rsidRPr="00A81F3B">
        <w:rPr>
          <w:sz w:val="28"/>
          <w:szCs w:val="28"/>
        </w:rPr>
        <w:t>В целях комплексного укрепления стабильности и доверия в ЦАР по инициативе Москвы и Пекина была разработана и реализована новая система взаимодействия стран региона, которая после подписания Соглашений об укреплении доверия в военной области в районе границы от 26 апреля 1996 года и о взаимном сокращении вооруженных сил в районе границы от 24 апреля 1997 года между Россией, Казахстаном, Кыргызстаном, Таджикистаном и Китаем</w:t>
      </w:r>
      <w:r w:rsidR="00A81F3B">
        <w:rPr>
          <w:sz w:val="28"/>
          <w:szCs w:val="28"/>
        </w:rPr>
        <w:t xml:space="preserve"> </w:t>
      </w:r>
      <w:r w:rsidRPr="00A81F3B">
        <w:rPr>
          <w:sz w:val="28"/>
          <w:szCs w:val="28"/>
        </w:rPr>
        <w:t>была институциализирована в форме «шанхайской пятерки». На начальном этапе основной задачей этой организации была реализация мер доверия. В 2001 году к Шанхайской пятерке присоединился Узбекистан и была образована Шанхайская Организация Сотрудничества (ШОС). Одним из первых документов ШОС стало Конвенция о борьбе с терроризмом, экстремизмом и сепаратизмом, которая была принята еще в июне 2001 года, т. е. несколько месяцев до событий 11 сентября 2001 года в Нью-Йорке. Столь же решительно и бескомпромиссно наши государства совместно борются против незаконного оборота наркотиков и оружия, организованной преступности, распространения оружия массового уничтожения и других угроз глобальной безопасности. Сейчас Китай и Россия объективно стали заинтересованы в создании в лице ШОС геополитического противовеса США и ЦАР. Можно констатировать, что на современном этапе Россия и Китай имеют близкие или совпадающие позиции в отношении роли и места отдельных стран и коллективных международных организаций в системе обеспечения безопасности АТР, в подходах к вопросам урегулирования важнейших региональных конфликтов.</w:t>
      </w:r>
      <w:r w:rsidRPr="00A81F3B">
        <w:rPr>
          <w:rStyle w:val="a6"/>
          <w:sz w:val="28"/>
          <w:szCs w:val="28"/>
        </w:rPr>
        <w:footnoteReference w:id="27"/>
      </w:r>
    </w:p>
    <w:p w:rsidR="00197CC4" w:rsidRPr="00A81F3B" w:rsidRDefault="00197CC4" w:rsidP="00A81F3B">
      <w:pPr>
        <w:widowControl w:val="0"/>
        <w:spacing w:line="360" w:lineRule="auto"/>
        <w:ind w:firstLine="709"/>
        <w:jc w:val="both"/>
        <w:rPr>
          <w:sz w:val="28"/>
          <w:szCs w:val="28"/>
        </w:rPr>
      </w:pPr>
      <w:r w:rsidRPr="00A81F3B">
        <w:rPr>
          <w:sz w:val="28"/>
          <w:szCs w:val="28"/>
        </w:rPr>
        <w:t>В дальнейших двусторонних встречах Россия и Китай придерживаются такой же мирной политики, развивая и поддерживая стратегическое сотрудничество. Так, десятый саммит прошел в 2002 году в китайской столице. Его особенностью был маршрут президента России: Москва - Пекин - Дели. Этим была подчеркнута не только важность отношений с самыми многонаселенными государствами мира, но и назревшая необходимость полнее раскрыть потенциал их трехстороннего сотрудничества. Улучшение китайско-индийских отношений уже позволило сделать регулярными совещания трех министров иностранных дел.</w:t>
      </w:r>
    </w:p>
    <w:p w:rsidR="00197CC4" w:rsidRPr="00A81F3B" w:rsidRDefault="00197CC4" w:rsidP="00A81F3B">
      <w:pPr>
        <w:widowControl w:val="0"/>
        <w:spacing w:line="360" w:lineRule="auto"/>
        <w:ind w:firstLine="709"/>
        <w:jc w:val="both"/>
        <w:rPr>
          <w:sz w:val="28"/>
          <w:szCs w:val="28"/>
        </w:rPr>
      </w:pPr>
      <w:r w:rsidRPr="00A81F3B">
        <w:rPr>
          <w:sz w:val="28"/>
          <w:szCs w:val="28"/>
        </w:rPr>
        <w:t>Двенадцатой российско-китайской встречей на высшем уровне стал прошлогодний визит президента России в Китай. Путин назвал ее "саммитом прорывных решений". Это немало важно, т. к.</w:t>
      </w:r>
      <w:r w:rsidR="00A81F3B">
        <w:rPr>
          <w:sz w:val="28"/>
          <w:szCs w:val="28"/>
        </w:rPr>
        <w:t xml:space="preserve"> </w:t>
      </w:r>
      <w:r w:rsidRPr="00A81F3B">
        <w:rPr>
          <w:sz w:val="28"/>
          <w:szCs w:val="28"/>
        </w:rPr>
        <w:t xml:space="preserve">юридически зафиксировано полное и окончательное решение пограничного вопроса, к которому Москва и Пекин шли сорок лет. Хотя проблема демаркации самой длинной в мире сухопутной границы протяженностью </w:t>
      </w:r>
      <w:smartTag w:uri="urn:schemas-microsoft-com:office:smarttags" w:element="metricconverter">
        <w:smartTagPr>
          <w:attr w:name="ProductID" w:val="4300 километров"/>
        </w:smartTagPr>
        <w:r w:rsidRPr="00A81F3B">
          <w:rPr>
            <w:sz w:val="28"/>
            <w:szCs w:val="28"/>
          </w:rPr>
          <w:t>4300 километров</w:t>
        </w:r>
      </w:smartTag>
      <w:r w:rsidRPr="00A81F3B">
        <w:rPr>
          <w:sz w:val="28"/>
          <w:szCs w:val="28"/>
        </w:rPr>
        <w:t xml:space="preserve"> была на 98 процентов решена еще в 1991 году, а в договоре 2002 года стороны заявили об отсутствии территориальных претензий друг к другу, 2 процента границы на ее восточном участке оставались болевой точкой в двусторонних отношениях. И вот вопрос о совместном приграничном использовании островов Тарабаров и Большой Уссурийский, о плавании российских и китайских судов в примыкающей к ним акватории нашел сбалансированное решение, отвечающее взаимным интересам. Так что отныне российско-китайская граница поистине стала полосой мира, согласия и сотрудничества.</w:t>
      </w:r>
    </w:p>
    <w:p w:rsidR="00197CC4" w:rsidRPr="00A81F3B" w:rsidRDefault="00197CC4" w:rsidP="00A81F3B">
      <w:pPr>
        <w:widowControl w:val="0"/>
        <w:spacing w:line="360" w:lineRule="auto"/>
        <w:ind w:firstLine="709"/>
        <w:jc w:val="both"/>
        <w:rPr>
          <w:sz w:val="28"/>
          <w:szCs w:val="28"/>
        </w:rPr>
      </w:pPr>
      <w:r w:rsidRPr="00A81F3B">
        <w:rPr>
          <w:sz w:val="28"/>
          <w:szCs w:val="28"/>
        </w:rPr>
        <w:t>Высокая оценка итогов визита 2004 года связана ещё и с тем, что он завершился в Сиани, древней китайской столице, откуда когда-то начинался Великий шелковый путь. Там на встрече с руководителями западных провинций Китая, на которой присутствовали их коллеги из Сибири и Дальнего Востока, Путин высказался за взаимодействие в освоении глубинных территорий наших государств. Это - новое важное направление двустороннего сотрудничества.</w:t>
      </w:r>
    </w:p>
    <w:p w:rsidR="00197CC4" w:rsidRPr="00A81F3B" w:rsidRDefault="00197CC4" w:rsidP="00A81F3B">
      <w:pPr>
        <w:widowControl w:val="0"/>
        <w:spacing w:line="360" w:lineRule="auto"/>
        <w:ind w:firstLine="709"/>
        <w:jc w:val="both"/>
        <w:rPr>
          <w:sz w:val="28"/>
          <w:szCs w:val="28"/>
        </w:rPr>
      </w:pPr>
      <w:r w:rsidRPr="00A81F3B">
        <w:rPr>
          <w:sz w:val="28"/>
          <w:szCs w:val="28"/>
        </w:rPr>
        <w:t>Дело в том, что территориально Россия и Китай развиваются как бы на встречных курсах. Если у нас население и экономический потенциал сосредоточены в западной части страны, то у Китая - в восточной. Нам нужно заселять и осваивать Дальний Восток, китайцам - Дальний Запад. В Поднебесной после четверти века реформ восточное и южное побережье разбогатели, тогда как глубинка все еще пребывает в бедности и отсталости. А Центральный и Западный Китай, где в основном сосредоточены полезные ископаемые и энергетические ресурсы, - это более двух третей территории и почти треть населения. Теперь китайский план ускоренного развития Дальнего Запада получит поддержку из России</w:t>
      </w:r>
      <w:r w:rsidRPr="00A81F3B">
        <w:rPr>
          <w:rStyle w:val="a6"/>
          <w:sz w:val="28"/>
          <w:szCs w:val="28"/>
        </w:rPr>
        <w:footnoteReference w:id="28"/>
      </w:r>
      <w:r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Существует мнение, что Дальнему Востоку грозит «китаизация». Но когда мы размышляем о китайских миграциях, важно понять, насколько серьезны их намерения навсегда осесть в нашей стране. По данным анонимного вопроса, организованного профессором В. Гельбрасом, только 12,5% респондентов выразили желание получить российское гражданство и жить в РФ; 11,2% хотели бы иметь постоянный вид на жительство в России.</w:t>
      </w:r>
      <w:r w:rsidR="00A81F3B">
        <w:rPr>
          <w:sz w:val="28"/>
          <w:szCs w:val="28"/>
        </w:rPr>
        <w:t xml:space="preserve"> </w:t>
      </w:r>
      <w:r w:rsidRPr="00A81F3B">
        <w:rPr>
          <w:sz w:val="28"/>
          <w:szCs w:val="28"/>
        </w:rPr>
        <w:t xml:space="preserve">Лишь 16,5% отметили, что хотели </w:t>
      </w:r>
      <w:r w:rsidR="005537C0" w:rsidRPr="00A81F3B">
        <w:rPr>
          <w:sz w:val="28"/>
          <w:szCs w:val="28"/>
        </w:rPr>
        <w:t>бы,</w:t>
      </w:r>
      <w:r w:rsidRPr="00A81F3B">
        <w:rPr>
          <w:sz w:val="28"/>
          <w:szCs w:val="28"/>
        </w:rPr>
        <w:t xml:space="preserve"> чтобы их дети поселились в России. Кроме того, надо учитывать, что китайское правительство принимает серьезные усилия для пресечения противозаконной эмиграции.</w:t>
      </w:r>
      <w:r w:rsidR="00A81F3B">
        <w:rPr>
          <w:sz w:val="28"/>
          <w:szCs w:val="28"/>
        </w:rPr>
        <w:t xml:space="preserve"> </w:t>
      </w:r>
      <w:r w:rsidRPr="00A81F3B">
        <w:rPr>
          <w:sz w:val="28"/>
          <w:szCs w:val="28"/>
        </w:rPr>
        <w:t>Пример – Всекитайское совещание по борьбе с нелегальной миграцией в 2002 году</w:t>
      </w:r>
      <w:r w:rsidRPr="00A81F3B">
        <w:rPr>
          <w:rStyle w:val="a6"/>
          <w:sz w:val="28"/>
          <w:szCs w:val="28"/>
        </w:rPr>
        <w:footnoteReference w:id="29"/>
      </w:r>
      <w:r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С другой стороны китайское присутствие на Дальнем Востоке выгодно для экономического развития этого региона. По мнению В.</w:t>
      </w:r>
      <w:r w:rsidR="005537C0">
        <w:rPr>
          <w:sz w:val="28"/>
          <w:szCs w:val="28"/>
        </w:rPr>
        <w:t xml:space="preserve"> </w:t>
      </w:r>
      <w:r w:rsidRPr="00A81F3B">
        <w:rPr>
          <w:sz w:val="28"/>
          <w:szCs w:val="28"/>
        </w:rPr>
        <w:t>Рыжкова: “Устойчивое и прогрессирующее соединение постарения населения с его механическим оттоком формируют условия, при которых огромные сибирско-дальневосточные пространства могут не обезлюдеть только за счет внешней миграции, которая к тому же одна только способна улучшить половозрастную структуру населения. Поскольку такая миграция реально возможна и уже началась из стран АТР, в первую очередь из Китая, ее надо оценивать как общественно значимую и государственно приветствуемую”. Привлечение рабочей силы из Китая на цивилизованной, легитимной основе — это канал иммиграции, важнейший с точки зрения перспектив и задач интеграции России в экономику АТР, постепенного выхода Сибири и Дальнего Востока на первые роли в системе приоритетов существования российского государства. Совместное освоение природно-ресурсного потенциала этих регионов дает России и Китаю реальные шансы для наполнения политических отношений стратегического партнерства конкретным экономическим содержанием. Естественно при этом, что освоение нашей Сибири и Дальнего Востока должно идти на основе не только двусторонней российско-китайской ресурсной и хозяйственной интеграции, но и все возрастающей степени открытости и интернационализации развивающегося экономического пространства. Оно также должно сопровождаться активной переселенческой политикой россиян в эти регионы, особенно в пограничные с Китаем области.</w:t>
      </w:r>
    </w:p>
    <w:p w:rsidR="00197CC4" w:rsidRPr="00A81F3B" w:rsidRDefault="00197CC4" w:rsidP="00A81F3B">
      <w:pPr>
        <w:widowControl w:val="0"/>
        <w:spacing w:line="360" w:lineRule="auto"/>
        <w:ind w:firstLine="709"/>
        <w:jc w:val="both"/>
        <w:rPr>
          <w:sz w:val="28"/>
          <w:szCs w:val="28"/>
        </w:rPr>
      </w:pPr>
      <w:r w:rsidRPr="00A81F3B">
        <w:rPr>
          <w:sz w:val="28"/>
          <w:szCs w:val="28"/>
        </w:rPr>
        <w:t>В целом, российско-китайское партнерство – это стратегический курс, лишенный сиюминутных и конъюнктурных соображений. Оно имеет всеобъемлющий и равноправный характер, приносит реальные выгоды народам наших двух стран. Важной вехой стало успешное завершение российско- китайских переговоров по вопросу присоединения России к ВТО. Членство двух наших государств в ВТО придаст этой организации действительно всемирный характер, будет способствовать дальнейшему развитию делового взаимодействия России и Китая. Существенный вклад в более тесное общение народов двух стран, углубление взаимопонимания вносят набирающие обороты связи в области культуры и искусства, образования, туризма и спорта. Свидетельством большего внимания, уделяемого руководством России и КНР передаче лучших традиций дружбы из поколения в поколение, является объявление главами наших государств 2004 года "Годом дружбы российско-китайской молодежи". Партнерские отношения между Россией и Китаем при всех их самоценности и значимости имеют также важнейшее международное значение. Это, можно сказать, хрестоматийный пример того, как два крупных государства, относящиеся к разным общественно-политическим и культурно-цивилизационным моделям, смогли найти взаимоприемлемые решения доставшихся в наследство от истории сложнейших и деликатных проблем, в первую очередь пограничной, и выработать модель мирного и добрососедского сосуществования.</w:t>
      </w:r>
    </w:p>
    <w:p w:rsidR="00197CC4" w:rsidRPr="00A81F3B" w:rsidRDefault="00197CC4" w:rsidP="00A81F3B">
      <w:pPr>
        <w:widowControl w:val="0"/>
        <w:spacing w:line="360" w:lineRule="auto"/>
        <w:ind w:firstLine="709"/>
        <w:jc w:val="both"/>
        <w:rPr>
          <w:sz w:val="28"/>
          <w:szCs w:val="28"/>
        </w:rPr>
      </w:pPr>
      <w:r w:rsidRPr="00A81F3B">
        <w:rPr>
          <w:sz w:val="28"/>
          <w:szCs w:val="28"/>
        </w:rPr>
        <w:t>Россия и Китай - две великие державы, постоянные члены Совета Безопасности ООН, без весомого и авторитетного голоса которых не может быть решена ни одна из насущных проблем современности. Возникновение за последние годы на глобальном и региональном уровнях новых острейших международных проблем, вызовов и угроз предопределили появление у России и Китая множества новых точек соприкосновения и сфер реального сотрудничества. Плодотворное двустороннее партнерство в международных делах базируется на сходстве национальных интересов России и Китая, совпадении подходов Москвы и Пекина к узловым глобальным проблемам -- будущему мироустройству, стратегической стабильности, главенствующей роли ООН и т.д. В условиях попыток использовать процессы глобализации для получения односторонних экономических и геополитических преимуществ особое значение приобретает отстаивание Россией и Китаем принципов многосторонности в международных делах, уважения суверенитета государств, права народов на самостоятельный выбор пути развития. Наши две страны обладают и таким ценным в современном мире качеством, как взаимная цивилизационная и политико-идеологическая толерантность</w:t>
      </w:r>
      <w:r w:rsidRPr="00A81F3B">
        <w:rPr>
          <w:rStyle w:val="a6"/>
          <w:sz w:val="28"/>
          <w:szCs w:val="28"/>
        </w:rPr>
        <w:footnoteReference w:id="30"/>
      </w:r>
      <w:r w:rsidRPr="00A81F3B">
        <w:rPr>
          <w:sz w:val="28"/>
          <w:szCs w:val="28"/>
        </w:rPr>
        <w:t>.</w:t>
      </w:r>
    </w:p>
    <w:p w:rsidR="00197CC4" w:rsidRPr="00A81F3B" w:rsidRDefault="005537C0" w:rsidP="00A81F3B">
      <w:pPr>
        <w:widowControl w:val="0"/>
        <w:spacing w:line="360" w:lineRule="auto"/>
        <w:ind w:firstLine="709"/>
        <w:jc w:val="both"/>
        <w:rPr>
          <w:sz w:val="28"/>
          <w:szCs w:val="28"/>
        </w:rPr>
      </w:pPr>
      <w:r w:rsidRPr="00A81F3B">
        <w:rPr>
          <w:sz w:val="28"/>
          <w:szCs w:val="28"/>
        </w:rPr>
        <w:t>Но,</w:t>
      </w:r>
      <w:r w:rsidR="00197CC4" w:rsidRPr="00A81F3B">
        <w:rPr>
          <w:sz w:val="28"/>
          <w:szCs w:val="28"/>
        </w:rPr>
        <w:t xml:space="preserve"> несмотря на кажущуюся безоблачность, по мнению некоторых исследователей, отношения между Россией и Китаем неоднозначны и таят в себе многочисленные противоречия. Общая прагматичность подхода сочетается в них с предрассудками. Позитивный характер обязательств переплетается</w:t>
      </w:r>
      <w:r w:rsidR="00A81F3B">
        <w:rPr>
          <w:sz w:val="28"/>
          <w:szCs w:val="28"/>
        </w:rPr>
        <w:t xml:space="preserve"> </w:t>
      </w:r>
      <w:r w:rsidR="00197CC4" w:rsidRPr="00A81F3B">
        <w:rPr>
          <w:sz w:val="28"/>
          <w:szCs w:val="28"/>
        </w:rPr>
        <w:t xml:space="preserve">со стратегическим соперничеством. Близость событий ограничивается опасениями по поводу будущего развития событий. Логика, определяющая сотрудничество между Москвой и Пекином, многогранна и удивительна, хотя в постсоветский период Китаю по большей части отводилась роль противовеса отношениям между Россией и Западом. </w:t>
      </w:r>
      <w:r w:rsidRPr="00A81F3B">
        <w:rPr>
          <w:sz w:val="28"/>
          <w:szCs w:val="28"/>
        </w:rPr>
        <w:t>Если,</w:t>
      </w:r>
      <w:r w:rsidR="00197CC4" w:rsidRPr="00A81F3B">
        <w:rPr>
          <w:sz w:val="28"/>
          <w:szCs w:val="28"/>
        </w:rPr>
        <w:t xml:space="preserve"> по мнению одних наблюдателей, российско-китайское стратегическое партнерство служит образцом «прагматизма» внешней политики России постсоветского периода, то многие другие полагают, что близость и интенсивность отношений являются скорее риторическими, нежели реальными</w:t>
      </w:r>
      <w:r w:rsidR="00197CC4" w:rsidRPr="00A81F3B">
        <w:rPr>
          <w:rStyle w:val="a6"/>
          <w:sz w:val="28"/>
          <w:szCs w:val="28"/>
        </w:rPr>
        <w:footnoteReference w:id="31"/>
      </w:r>
      <w:r w:rsidR="00197CC4"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Хотя на политическом уровне полное сближение и взаимопонимание, в экономической сфере существует множество разногласий и нерешенных проблем. Остается неясным, являются ли Россия и Китай естественными торговыми партнерами, экономическая взаимодополняемость которых дает возможность каждому извлекать устойчивую выгоду для себя, или же конкурентами, соперничающими в сфере международной торговли и инвестиций. В этом отношении российское правительство оказалось перед любопытной дилеммой. С одной стороны, Россия, конечно, заинтересована в поддержании своего экономического роста, опираясь на сильные стороны своей экономики, такие как экспорт нефти и газа, в том числе и на развивающиеся рынки Восточной Азии, или продажа оружия таким крупным клиентам как Китай и Индия. Она может также получать выгоду путем удовлетворения их растущего спроса на ядерную энергию и космические технологии. С другой стороны, нельзя пренебрегать потенциальными рисками растущего экономического сотрудничества с Китаем.</w:t>
      </w:r>
      <w:r w:rsidR="00A81F3B">
        <w:rPr>
          <w:sz w:val="28"/>
          <w:szCs w:val="28"/>
        </w:rPr>
        <w:t xml:space="preserve"> </w:t>
      </w:r>
      <w:r w:rsidRPr="00A81F3B">
        <w:rPr>
          <w:sz w:val="28"/>
          <w:szCs w:val="28"/>
        </w:rPr>
        <w:t>Поставки нефти и газа способствуют ускорению модернизации этой страны, что является фундаментальным залогом её превращения в глобальную державу. Продажа оружия и военных технологий также способствует повышению боевой готовности Китая, что чревато последствиями не только для региональной стабильности, но я для собственной безопасности Росси в долгосрочной перспективе (включая и возможность их потенциального использования против самой России)</w:t>
      </w:r>
      <w:r w:rsidR="005537C0">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Существуют и другие экономические проблемы. Например, Китай недоволен российской тактикой в области энергетики. Пекин сетует на слишком высокие цены за электроэнергию и говорит о проблемах в газовой и нефтяной сферах сотрудничества с Москвой. В частности, по мнению китайской стороны, Россия слишком долго не может определиться, строить ли ответвление нефтепровода на Китай или нет. Китай является второй страной в мире по энергопотреблению. Россия предлагает Китаю покупать электроэнергию по слишком высокой цене, что препятствует разворачиванию сотрудничества двух стран в этой области</w:t>
      </w:r>
      <w:r w:rsidRPr="00A81F3B">
        <w:rPr>
          <w:rStyle w:val="a6"/>
          <w:sz w:val="28"/>
          <w:szCs w:val="28"/>
        </w:rPr>
        <w:footnoteReference w:id="32"/>
      </w:r>
      <w:r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Экономические разногласия касаются и статистических данных. Уже несколько раз бывали случаи, когда российские и китайские таможенники по-разному оценивали торговый оборот между двумя странами. Например, торговый оборот за январь-май 2002 года статистические органы России и Китая подсчитали по-разному. Россия – 3,1 млрд. долларов, Китай – 5,5 млрд. долларов. Итоги торговли в 2004 году обе стороны также оценивали по-разному. С российской точки зрения оборот составил 21,3 млрд. долларов, с китайской – 27,3 млрд. долларов. Разрыв между показателями составил 6 млрд. долларов (28% оборота по нашим данным), причем из них 4 млрд. долларов приходились на китайские товары, которые куда-то словно испарились перед российской таможней. Конечно, в России высказывались мнения о том, что это все неорганизованная челночная торговля, пытались проблему списать на контрабанду, но тем не менее расхождения в данных оборота повторяются из года в год. Из-за этого невозможно оценить, как же мы на самом деле торгуем.</w:t>
      </w:r>
    </w:p>
    <w:p w:rsidR="00197CC4" w:rsidRPr="00A81F3B" w:rsidRDefault="00197CC4" w:rsidP="00A81F3B">
      <w:pPr>
        <w:widowControl w:val="0"/>
        <w:spacing w:line="360" w:lineRule="auto"/>
        <w:ind w:firstLine="709"/>
        <w:jc w:val="both"/>
        <w:rPr>
          <w:sz w:val="28"/>
          <w:szCs w:val="28"/>
        </w:rPr>
      </w:pPr>
      <w:r w:rsidRPr="00A81F3B">
        <w:rPr>
          <w:sz w:val="28"/>
          <w:szCs w:val="28"/>
        </w:rPr>
        <w:t>Аналогичная проблема и с оценками инвестиций. Если судить по российским публикациям, то Россия в Китай почти не вкладывает. Но по китайским данным картина прямо противоположная. По данным Торгового представительства КНР в России, китайских предприятий с российскими инвестициями в 2004 году было 1687. Российских с китайскими инвестициями – 575. Разница почти в три раза. Причем такой разрыв был с начала сбора данных, с 2000 года. Разумеется, сейчас нет возможности собрать сведения о том, куда и сколько инвестировали российские компании в Китае. По словам генерального консула КНР на Дальнем Востоке Фань Сяньжуна россияне вложили в Китай порядка 400 млн. долларов.</w:t>
      </w:r>
    </w:p>
    <w:p w:rsidR="00197CC4" w:rsidRPr="00A81F3B" w:rsidRDefault="00197CC4" w:rsidP="00A81F3B">
      <w:pPr>
        <w:widowControl w:val="0"/>
        <w:spacing w:line="360" w:lineRule="auto"/>
        <w:ind w:firstLine="709"/>
        <w:jc w:val="both"/>
        <w:rPr>
          <w:sz w:val="28"/>
          <w:szCs w:val="28"/>
        </w:rPr>
      </w:pPr>
      <w:r w:rsidRPr="00A81F3B">
        <w:rPr>
          <w:sz w:val="28"/>
          <w:szCs w:val="28"/>
        </w:rPr>
        <w:t>Итак, это очень большая проблема: данные не совпадают, и потому сделать какую-либо надежную оценку российско-китайского экономического сотрудничества невозможно.</w:t>
      </w:r>
    </w:p>
    <w:p w:rsidR="00197CC4" w:rsidRPr="00A81F3B" w:rsidRDefault="00197CC4" w:rsidP="00A81F3B">
      <w:pPr>
        <w:widowControl w:val="0"/>
        <w:spacing w:line="360" w:lineRule="auto"/>
        <w:ind w:firstLine="709"/>
        <w:jc w:val="both"/>
        <w:rPr>
          <w:sz w:val="28"/>
          <w:szCs w:val="28"/>
        </w:rPr>
      </w:pPr>
      <w:r w:rsidRPr="00A81F3B">
        <w:rPr>
          <w:sz w:val="28"/>
          <w:szCs w:val="28"/>
        </w:rPr>
        <w:t>Антикитайские настроения — вот еще одна действительно крупная и трудноразрешимая проблема, потому что в такой атмосфере предпринимателям, работающим с Китаем, приходится рассчитывать только на себя. Когда в обществе считают, что китайцы вот-вот, буквально завтра, захватят Сибирь, им не приходится рассчитывать на сочувствие, а следовательно, и на помощь, на защиту, на льготные кредиты. Мощный толчок этим настроениям дала авария на нефтехимическом предприятии в провинции Цзилинь. Скорее всего, тема «неэкологичности» китайских предприятий будет постоянно подниматься при обсуждении инвестиционных предложений. У нас взорвалась Смоленская АЭС, время от времени случаются пожары и взрывы на других заводах, загрязнения. Но к своим катастрофам у нас отношение более терпимое. Антикитайские настроения не пропускают льгот китайским инвесторам. Например, когда на Втором Российско-китайском инвестиционном форуме в Санкт-Петербурге, прошедшем в июне 2005 года, председатель государственного комитета по развитию и реформе КНР Ма Кай просил предоставить китайским инвесторам определенные льготы: по налогам, по трудовой миграции и по утверждению проектов, его слова не нашли сочувствия. Между тем, как мы видели, китайские предприниматели вкладывают крупные суммы в производство, причем в такие регионы, куда наш капитал доберется еще не скоро, если там вообще когда-нибудь будет работать.</w:t>
      </w:r>
    </w:p>
    <w:p w:rsidR="00197CC4" w:rsidRPr="00A81F3B" w:rsidRDefault="00197CC4" w:rsidP="00A81F3B">
      <w:pPr>
        <w:widowControl w:val="0"/>
        <w:spacing w:line="360" w:lineRule="auto"/>
        <w:ind w:firstLine="709"/>
        <w:jc w:val="both"/>
        <w:rPr>
          <w:sz w:val="28"/>
          <w:szCs w:val="28"/>
        </w:rPr>
      </w:pPr>
      <w:r w:rsidRPr="00A81F3B">
        <w:rPr>
          <w:sz w:val="28"/>
          <w:szCs w:val="28"/>
        </w:rPr>
        <w:t>Реальные опасения существуют у российских граждан по поводу «китайской экспансии».</w:t>
      </w:r>
      <w:r w:rsidR="00A81F3B">
        <w:rPr>
          <w:sz w:val="28"/>
          <w:szCs w:val="28"/>
        </w:rPr>
        <w:t xml:space="preserve"> </w:t>
      </w:r>
      <w:r w:rsidRPr="00A81F3B">
        <w:rPr>
          <w:sz w:val="28"/>
          <w:szCs w:val="28"/>
        </w:rPr>
        <w:t>Между тем, Китай в год отправляет на работу за границу всего около 3,3 млн. человек. Эти рабочие распределяются между многими странами, и на долю России остается совсем мало. Огромное количество страхов и разговоров было в Петербурге по поводу строительства комплекса «Балтийская жемчужина». Между тем инвестиционное соглашение предусматривает продажу гражданам КНР всего 1% от жилой площади комплекса, то есть всего 16 тысяч кв. метров, из 1,6 млн. кв. метров общей жилой площади. По населению это всего 354 человека, которые в глазах испуганных журналистов превратились в огромный «китайский анклав»</w:t>
      </w:r>
      <w:r w:rsidRPr="00A81F3B">
        <w:rPr>
          <w:rStyle w:val="a6"/>
          <w:sz w:val="28"/>
          <w:szCs w:val="28"/>
        </w:rPr>
        <w:footnoteReference w:id="33"/>
      </w:r>
      <w:r w:rsidRPr="00A81F3B">
        <w:rPr>
          <w:sz w:val="28"/>
          <w:szCs w:val="28"/>
        </w:rPr>
        <w:t xml:space="preserve">. </w:t>
      </w:r>
      <w:r w:rsidR="005537C0" w:rsidRPr="00A81F3B">
        <w:rPr>
          <w:sz w:val="28"/>
          <w:szCs w:val="28"/>
        </w:rPr>
        <w:t>Но,</w:t>
      </w:r>
      <w:r w:rsidRPr="00A81F3B">
        <w:rPr>
          <w:sz w:val="28"/>
          <w:szCs w:val="28"/>
        </w:rPr>
        <w:t xml:space="preserve"> несмотря на существующие противоречия, Китай для России — редкий шанс. Для нас китайские инвестиции, половина которых приходится на Дальний Восток, имеют значение намного большее, чем любые другие, потому что они поднимают с колен депрессивные дальневосточные регионы. Практика экономического развития России за последнее десятилетие показала, что федеральный центр не интересуется развитием сибирских и дальневосточных регионов, и не может ничем им помочь. Той же Читинской области, нынешнему лидеру в связях с Китаем, реально рассчитывать только на свои силы и китайские инвестиции.</w:t>
      </w:r>
    </w:p>
    <w:p w:rsidR="00197CC4" w:rsidRPr="00A81F3B" w:rsidRDefault="00197CC4" w:rsidP="00A81F3B">
      <w:pPr>
        <w:widowControl w:val="0"/>
        <w:spacing w:line="360" w:lineRule="auto"/>
        <w:ind w:firstLine="709"/>
        <w:jc w:val="both"/>
        <w:rPr>
          <w:sz w:val="28"/>
          <w:szCs w:val="28"/>
        </w:rPr>
      </w:pPr>
      <w:r w:rsidRPr="00A81F3B">
        <w:rPr>
          <w:sz w:val="28"/>
          <w:szCs w:val="28"/>
        </w:rPr>
        <w:t>Все перечисленные проблемы: непонятная несогласованность в статистике, полная неизвестность российских инвестиций в Китае, недопонимание характера китайского инвестирования в России, плохое развитие транспорта и антикитайские настроения — ведут к тому, что мы этот шанс можем упустить. Выгнать китайского инвестора просто, вернуть его обратно очень сложно.</w:t>
      </w:r>
    </w:p>
    <w:p w:rsidR="00197CC4" w:rsidRPr="00A81F3B" w:rsidRDefault="00197CC4" w:rsidP="00A81F3B">
      <w:pPr>
        <w:widowControl w:val="0"/>
        <w:spacing w:line="360" w:lineRule="auto"/>
        <w:ind w:firstLine="709"/>
        <w:jc w:val="both"/>
        <w:rPr>
          <w:sz w:val="28"/>
          <w:szCs w:val="28"/>
        </w:rPr>
      </w:pPr>
      <w:r w:rsidRPr="00A81F3B">
        <w:rPr>
          <w:sz w:val="28"/>
          <w:szCs w:val="28"/>
        </w:rPr>
        <w:t>Но наличие множества ассиметрий – политических, экономических, идеологических и цивилизационных – между Россией и Китаем само по себе не исключает возможности развития между ними тесных связей. Важно отметить, что стратегическое партнерство функционирует лучше, чем можно было бы представить с учетом трудного исторического генезиса и очевидных различий между двумя странами. Частичным объяснением этому факту является то, что партнерство основано на общих интересах, а не на общих ценностях. В то время как русские и китайцы могут «недолюбливать» или не понимать друг друга, их связывают многочисленные соображения взаимной выгоды. Значительная протяженность общей границы, сопротивление США и растущее экономическое сотрудничество являются вескими основаниями для того, чтобы подчеркивать преимущества партнерства, одновременно затушевывая, но не игнорируя полностью, таящиеся в нем риски</w:t>
      </w:r>
      <w:r w:rsidRPr="00A81F3B">
        <w:rPr>
          <w:rStyle w:val="a6"/>
          <w:sz w:val="28"/>
          <w:szCs w:val="28"/>
        </w:rPr>
        <w:footnoteReference w:id="34"/>
      </w:r>
      <w:r w:rsidRPr="00A81F3B">
        <w:rPr>
          <w:sz w:val="28"/>
          <w:szCs w:val="28"/>
        </w:rPr>
        <w:t>.</w:t>
      </w:r>
    </w:p>
    <w:p w:rsidR="005537C0" w:rsidRDefault="005537C0">
      <w:pPr>
        <w:spacing w:after="200" w:line="276" w:lineRule="auto"/>
        <w:rPr>
          <w:b/>
          <w:bCs/>
          <w:kern w:val="32"/>
          <w:sz w:val="28"/>
          <w:szCs w:val="28"/>
        </w:rPr>
      </w:pPr>
      <w:r>
        <w:rPr>
          <w:sz w:val="28"/>
          <w:szCs w:val="28"/>
        </w:rPr>
        <w:br w:type="page"/>
      </w:r>
    </w:p>
    <w:p w:rsidR="00197CC4" w:rsidRDefault="00197CC4" w:rsidP="00A81F3B">
      <w:pPr>
        <w:pStyle w:val="1"/>
        <w:keepNext w:val="0"/>
        <w:widowControl w:val="0"/>
        <w:spacing w:before="0" w:after="0" w:line="360" w:lineRule="auto"/>
        <w:ind w:firstLine="709"/>
        <w:jc w:val="both"/>
        <w:rPr>
          <w:rFonts w:ascii="Times New Roman" w:hAnsi="Times New Roman" w:cs="Times New Roman"/>
          <w:sz w:val="28"/>
          <w:szCs w:val="28"/>
        </w:rPr>
      </w:pPr>
      <w:r w:rsidRPr="00A81F3B">
        <w:rPr>
          <w:rFonts w:ascii="Times New Roman" w:hAnsi="Times New Roman" w:cs="Times New Roman"/>
          <w:sz w:val="28"/>
          <w:szCs w:val="28"/>
        </w:rPr>
        <w:t>Заключение</w:t>
      </w:r>
    </w:p>
    <w:p w:rsidR="005537C0" w:rsidRDefault="005537C0" w:rsidP="00A81F3B">
      <w:pPr>
        <w:widowControl w:val="0"/>
        <w:spacing w:line="360" w:lineRule="auto"/>
        <w:ind w:firstLine="709"/>
        <w:jc w:val="both"/>
        <w:rPr>
          <w:sz w:val="28"/>
          <w:szCs w:val="28"/>
        </w:rPr>
      </w:pPr>
    </w:p>
    <w:p w:rsidR="00197CC4" w:rsidRPr="00A81F3B" w:rsidRDefault="00197CC4" w:rsidP="00A81F3B">
      <w:pPr>
        <w:widowControl w:val="0"/>
        <w:spacing w:line="360" w:lineRule="auto"/>
        <w:ind w:firstLine="709"/>
        <w:jc w:val="both"/>
        <w:rPr>
          <w:sz w:val="28"/>
          <w:szCs w:val="28"/>
        </w:rPr>
      </w:pPr>
      <w:r w:rsidRPr="00A81F3B">
        <w:rPr>
          <w:sz w:val="28"/>
          <w:szCs w:val="28"/>
        </w:rPr>
        <w:t>История развития отношений между Россией и Китаем как двумя соседними государствами отличается неравномерностью. При этом современный период является самым благоприятным и плодотворным за всю историю существования российско-китайских отношений; созданная в 1990-е гг. международно-правовая база российско-китайского добрососедства характеризуется полнотой и способствует расширению взаимовыгодных контактов между двумя соседними странами во всех областях. Наибольшего успеха в развитии добрососедских отношений Россия и Китай достигли в политической сфере. Принятые в течение истекшего десятилетия двусторонние и многосторонние (с участием России и Китая) международные договоры политического характера представляют значительный шаг вперед в отношениях между двумя государствами. Выраженные в них концепции стратегического партнерства и многополярного мира представляют собой применение к современной международной обстановке основных принципов современного международного права. Значительным успехом можно считать и достижение соглашений о демаркации российско-китайской государственной границы почти на всем ее протяжении, а также закрепление военной безопасности в районе границы.</w:t>
      </w:r>
    </w:p>
    <w:p w:rsidR="00197CC4" w:rsidRPr="00A81F3B" w:rsidRDefault="00197CC4" w:rsidP="00A81F3B">
      <w:pPr>
        <w:widowControl w:val="0"/>
        <w:spacing w:line="360" w:lineRule="auto"/>
        <w:ind w:firstLine="709"/>
        <w:jc w:val="both"/>
        <w:rPr>
          <w:iCs/>
          <w:sz w:val="28"/>
          <w:szCs w:val="28"/>
          <w:lang w:eastAsia="ko-KR"/>
        </w:rPr>
      </w:pPr>
      <w:r w:rsidRPr="00A81F3B">
        <w:rPr>
          <w:sz w:val="28"/>
          <w:szCs w:val="28"/>
        </w:rPr>
        <w:t xml:space="preserve">Главная перспектива экономического сотрудничества между Россией и Китаем связана с соединением российских полезных ископаемых и китайских трудовых ресурсов. </w:t>
      </w:r>
      <w:r w:rsidRPr="00A81F3B">
        <w:rPr>
          <w:iCs/>
          <w:sz w:val="28"/>
          <w:szCs w:val="28"/>
          <w:lang w:eastAsia="ko-KR"/>
        </w:rPr>
        <w:t>В глобальных планах Пекина уже достаточно ясно просматриваются направления стратегических действий в России. Ясно: дальнейшее промедление с выработкой и реализацией долговременной стратегии развития России, нацеленной по подъем Восточной Сибири и Дальнего Востока, недопустимо. Как для России, так и для Китая принципиально важны беспристрастные оценки своих сильных и слабых сторон, разработка мер по развитию первых и минимизации влияния вторых, равно как последовательная реализация национальной стратегии развития, непрерывно корректируемой в зависимости от изменения глобальных и региональных процессов. В глобальных планах Пекина уже достаточно ясно просматриваются направления стратегических действий в России. Ясно: дальнейшее промедление с выработкой и реализацией долговременной стратегии развития России, нацеленной по подъем Восточной Сибири и Дальнего Востока, недопустимо.</w:t>
      </w:r>
      <w:r w:rsidRPr="00A81F3B">
        <w:rPr>
          <w:rStyle w:val="a6"/>
          <w:iCs/>
          <w:sz w:val="28"/>
          <w:szCs w:val="28"/>
          <w:lang w:eastAsia="ko-KR"/>
        </w:rPr>
        <w:footnoteReference w:id="35"/>
      </w:r>
    </w:p>
    <w:p w:rsidR="00197CC4" w:rsidRPr="00A81F3B" w:rsidRDefault="00197CC4" w:rsidP="00A81F3B">
      <w:pPr>
        <w:widowControl w:val="0"/>
        <w:spacing w:line="360" w:lineRule="auto"/>
        <w:ind w:firstLine="709"/>
        <w:jc w:val="both"/>
        <w:rPr>
          <w:sz w:val="28"/>
          <w:szCs w:val="28"/>
        </w:rPr>
      </w:pPr>
      <w:r w:rsidRPr="00A81F3B">
        <w:rPr>
          <w:sz w:val="28"/>
          <w:szCs w:val="28"/>
        </w:rPr>
        <w:t xml:space="preserve">В 50-х годах мы помогали китайскому </w:t>
      </w:r>
      <w:r w:rsidR="005537C0" w:rsidRPr="00A81F3B">
        <w:rPr>
          <w:sz w:val="28"/>
          <w:szCs w:val="28"/>
        </w:rPr>
        <w:t>народу,</w:t>
      </w:r>
      <w:r w:rsidRPr="00A81F3B">
        <w:rPr>
          <w:sz w:val="28"/>
          <w:szCs w:val="28"/>
        </w:rPr>
        <w:t xml:space="preserve"> прежде всего как научно-технологическая держава. Сейчас нашей крупнейшей стройкой в КНР является Тяньваньская атомная электростанция. В Шэньяне создан Центр российской науки и техники, чтобы через него внедрять высокие технологии в области авиации и космоса, биоинженерии, лазерной техники</w:t>
      </w:r>
      <w:r w:rsidRPr="00A81F3B">
        <w:rPr>
          <w:sz w:val="28"/>
          <w:szCs w:val="28"/>
        </w:rPr>
        <w:footnoteReference w:id="36"/>
      </w:r>
      <w:r w:rsidRPr="00A81F3B">
        <w:rPr>
          <w:sz w:val="28"/>
          <w:szCs w:val="28"/>
        </w:rPr>
        <w:t>.</w:t>
      </w:r>
    </w:p>
    <w:p w:rsidR="00197CC4" w:rsidRPr="00A81F3B" w:rsidRDefault="00197CC4" w:rsidP="00A81F3B">
      <w:pPr>
        <w:widowControl w:val="0"/>
        <w:spacing w:line="360" w:lineRule="auto"/>
        <w:ind w:firstLine="709"/>
        <w:jc w:val="both"/>
        <w:rPr>
          <w:sz w:val="28"/>
          <w:szCs w:val="28"/>
        </w:rPr>
      </w:pPr>
      <w:r w:rsidRPr="00A81F3B">
        <w:rPr>
          <w:sz w:val="28"/>
          <w:szCs w:val="28"/>
        </w:rPr>
        <w:t>Сегодня тематика диалога с Китаем охватывает практически все вопросы современной международной повестки дня, в него вовлечены по сути все основные подразделения внешнеполитических ведомств России и КНР.</w:t>
      </w:r>
    </w:p>
    <w:p w:rsidR="00197CC4" w:rsidRPr="00A81F3B" w:rsidRDefault="00197CC4" w:rsidP="00A81F3B">
      <w:pPr>
        <w:widowControl w:val="0"/>
        <w:spacing w:line="360" w:lineRule="auto"/>
        <w:ind w:firstLine="709"/>
        <w:jc w:val="both"/>
        <w:rPr>
          <w:sz w:val="28"/>
          <w:szCs w:val="28"/>
        </w:rPr>
      </w:pPr>
      <w:r w:rsidRPr="00A81F3B">
        <w:rPr>
          <w:sz w:val="28"/>
          <w:szCs w:val="28"/>
        </w:rPr>
        <w:t>Борьба с международным терроризмом - это одно из главных направлений нашего активного взаимодействия, которое успешно развивается как в двухстороннем формате, так и в рамках ООН и Региональной антитеррористической структуры Шанхайской организации сотрудничества. Столь же решительно и бескомпромиссно наши государства совместно борются против незаконного оборота наркотиков и оружия, организованной преступности, распространения оружия массового уничтожения и других угроз глобальной безопасности.</w:t>
      </w:r>
    </w:p>
    <w:p w:rsidR="00197CC4" w:rsidRPr="00A81F3B" w:rsidRDefault="00197CC4" w:rsidP="00A81F3B">
      <w:pPr>
        <w:widowControl w:val="0"/>
        <w:spacing w:line="360" w:lineRule="auto"/>
        <w:ind w:firstLine="709"/>
        <w:jc w:val="both"/>
        <w:rPr>
          <w:sz w:val="28"/>
          <w:szCs w:val="28"/>
        </w:rPr>
      </w:pPr>
      <w:r w:rsidRPr="00A81F3B">
        <w:rPr>
          <w:sz w:val="28"/>
          <w:szCs w:val="28"/>
        </w:rPr>
        <w:t>Российско-китайское партнерство, включая взаимодействие в ООН и других многосторонних форумах, вносит значительный вклад в укрепление международного мира. Россия и Китай вместе выступают за предотвращение размещения в космическом пространстве оружия любого вида и призывают другие страны поддержать их инициативу по выработке соответствующей международно-правовой договоренности, которая стала бы крупным шагом на пути дальнейшего укрепление стратегической стабильности и международной безопасности.</w:t>
      </w:r>
    </w:p>
    <w:p w:rsidR="00197CC4" w:rsidRPr="00A81F3B" w:rsidRDefault="00197CC4" w:rsidP="00A81F3B">
      <w:pPr>
        <w:widowControl w:val="0"/>
        <w:spacing w:line="360" w:lineRule="auto"/>
        <w:ind w:firstLine="709"/>
        <w:jc w:val="both"/>
        <w:rPr>
          <w:sz w:val="28"/>
          <w:szCs w:val="28"/>
        </w:rPr>
      </w:pPr>
      <w:r w:rsidRPr="00A81F3B">
        <w:rPr>
          <w:sz w:val="28"/>
          <w:szCs w:val="28"/>
        </w:rPr>
        <w:t>Особую значимость имеет тесная координация наших действий в таких важнейших областях, как противодействие распространению всех видов оружия массового уничтожения, всеобъемлющее запрещение ядерных испытаний, устранение рисков ядерного терроризма и т.п.</w:t>
      </w:r>
    </w:p>
    <w:p w:rsidR="00197CC4" w:rsidRPr="00A81F3B" w:rsidRDefault="00197CC4" w:rsidP="00A81F3B">
      <w:pPr>
        <w:widowControl w:val="0"/>
        <w:spacing w:line="360" w:lineRule="auto"/>
        <w:ind w:firstLine="709"/>
        <w:jc w:val="both"/>
        <w:rPr>
          <w:sz w:val="28"/>
          <w:szCs w:val="28"/>
        </w:rPr>
      </w:pPr>
      <w:r w:rsidRPr="00A81F3B">
        <w:rPr>
          <w:sz w:val="28"/>
          <w:szCs w:val="28"/>
        </w:rPr>
        <w:t>Итак, современные политические отношения РФ и КНР начали формироваться еще в начале 1990-х годов. Заявленный курс на миролюбивые добрососедские отношения был закреплен Договором 2001 года о добрососедстве, дружбе и сотрудничестве. И впоследствии был только наполнен конкретным экономическим содержанием.</w:t>
      </w:r>
      <w:r w:rsidR="00A81F3B">
        <w:rPr>
          <w:sz w:val="28"/>
          <w:szCs w:val="28"/>
        </w:rPr>
        <w:t xml:space="preserve"> </w:t>
      </w:r>
      <w:r w:rsidRPr="00A81F3B">
        <w:rPr>
          <w:sz w:val="28"/>
          <w:szCs w:val="28"/>
        </w:rPr>
        <w:t>На данный момент обе стороны заинтересованы как по ряду политических, так и экономических причин в тесном сотрудничестве. И, не считая некоторых разногласий, наши отношения развиваются довольно успешно.</w:t>
      </w:r>
    </w:p>
    <w:p w:rsidR="005537C0" w:rsidRDefault="005537C0">
      <w:pPr>
        <w:spacing w:after="200" w:line="276" w:lineRule="auto"/>
        <w:rPr>
          <w:b/>
          <w:bCs/>
          <w:kern w:val="32"/>
          <w:sz w:val="28"/>
          <w:szCs w:val="28"/>
        </w:rPr>
      </w:pPr>
      <w:r>
        <w:rPr>
          <w:sz w:val="28"/>
          <w:szCs w:val="28"/>
        </w:rPr>
        <w:br w:type="page"/>
      </w:r>
    </w:p>
    <w:p w:rsidR="00197CC4" w:rsidRDefault="00197CC4" w:rsidP="00A81F3B">
      <w:pPr>
        <w:pStyle w:val="1"/>
        <w:keepNext w:val="0"/>
        <w:widowControl w:val="0"/>
        <w:spacing w:before="0" w:after="0" w:line="360" w:lineRule="auto"/>
        <w:ind w:firstLine="709"/>
        <w:jc w:val="both"/>
        <w:rPr>
          <w:rFonts w:ascii="Times New Roman" w:hAnsi="Times New Roman" w:cs="Times New Roman"/>
          <w:sz w:val="28"/>
          <w:szCs w:val="28"/>
        </w:rPr>
      </w:pPr>
      <w:r w:rsidRPr="00A81F3B">
        <w:rPr>
          <w:rFonts w:ascii="Times New Roman" w:hAnsi="Times New Roman" w:cs="Times New Roman"/>
          <w:sz w:val="28"/>
          <w:szCs w:val="28"/>
        </w:rPr>
        <w:t>Список использованной литературы</w:t>
      </w:r>
    </w:p>
    <w:p w:rsidR="005537C0" w:rsidRPr="005537C0" w:rsidRDefault="005537C0" w:rsidP="005537C0"/>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Афанасьев Е.В. Российско-китайские отношения: от нормализации к партнерству //Проблемы Дальнего Востока. 1994. №2. с.3-7.</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Бергер Я. Оправдание имени //независимая газета.</w:t>
      </w:r>
      <w:r w:rsidR="00A81F3B">
        <w:rPr>
          <w:sz w:val="28"/>
          <w:szCs w:val="28"/>
        </w:rPr>
        <w:t xml:space="preserve"> </w:t>
      </w:r>
      <w:r w:rsidRPr="00A81F3B">
        <w:rPr>
          <w:sz w:val="28"/>
          <w:szCs w:val="28"/>
        </w:rPr>
        <w:t>2006.</w:t>
      </w:r>
      <w:r w:rsidR="00A81F3B">
        <w:rPr>
          <w:sz w:val="28"/>
          <w:szCs w:val="28"/>
        </w:rPr>
        <w:t xml:space="preserve"> </w:t>
      </w:r>
      <w:r w:rsidRPr="00A81F3B">
        <w:rPr>
          <w:sz w:val="28"/>
          <w:szCs w:val="28"/>
        </w:rPr>
        <w:t>27июня.</w:t>
      </w:r>
      <w:r w:rsidR="00A81F3B">
        <w:rPr>
          <w:sz w:val="28"/>
          <w:szCs w:val="28"/>
        </w:rPr>
        <w:t xml:space="preserve"> </w:t>
      </w:r>
      <w:r w:rsidRPr="00A81F3B">
        <w:rPr>
          <w:sz w:val="28"/>
          <w:szCs w:val="28"/>
        </w:rPr>
        <w:t>с. 13.</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Блинов А. по соседству с главным конкурентом Америки //Независимая газета. 2006. 13марта. С. 9,13.</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Бобо Ло.</w:t>
      </w:r>
      <w:r w:rsidR="00A81F3B">
        <w:rPr>
          <w:sz w:val="28"/>
          <w:szCs w:val="28"/>
        </w:rPr>
        <w:t xml:space="preserve"> </w:t>
      </w:r>
      <w:r w:rsidRPr="00A81F3B">
        <w:rPr>
          <w:sz w:val="28"/>
          <w:szCs w:val="28"/>
        </w:rPr>
        <w:t>Хрупкое равновесие российско-китайских отношений //Russie.Cei.Visions,</w:t>
      </w:r>
      <w:r w:rsidR="00A81F3B">
        <w:rPr>
          <w:sz w:val="28"/>
          <w:szCs w:val="28"/>
        </w:rPr>
        <w:t xml:space="preserve"> </w:t>
      </w:r>
      <w:r w:rsidRPr="00A81F3B">
        <w:rPr>
          <w:sz w:val="28"/>
          <w:szCs w:val="28"/>
        </w:rPr>
        <w:t>программа исследований по России и СНГ. 2005. №1 апрель с. 9</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Внуков К.В. Русский с китайцем братья навек? // Международная жизнь. 2006. №1,2. с. 119-127.</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Воскресенский А.Д. Китай во внешнеполитической стратегии России //Свободная мысль. 1996. №1. с.94-105.</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Галенович Ю.М. Москва-Пекин. Москва-Тайбей.</w:t>
      </w:r>
      <w:r w:rsidR="00A81F3B">
        <w:rPr>
          <w:sz w:val="28"/>
          <w:szCs w:val="28"/>
        </w:rPr>
        <w:t xml:space="preserve"> </w:t>
      </w:r>
      <w:r w:rsidRPr="00A81F3B">
        <w:rPr>
          <w:sz w:val="28"/>
          <w:szCs w:val="28"/>
        </w:rPr>
        <w:t>М., 2002. С. 26,36</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Гелъбрас В.Г. Российско-китайские отношения и проблемы глобализации //Альманах «Восток». 2007. №1(42)июнь.</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Грызлов Б.В. Нам есть чему поучиться у китайских партнеров //Парламентская газета. 2005. 16июня. С. 4.</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Дугин А. Простая формула российско-китайских отношений //Амурская Правда.</w:t>
      </w:r>
      <w:r w:rsidR="00A81F3B">
        <w:rPr>
          <w:sz w:val="28"/>
          <w:szCs w:val="28"/>
        </w:rPr>
        <w:t xml:space="preserve"> </w:t>
      </w:r>
      <w:r w:rsidRPr="00A81F3B">
        <w:rPr>
          <w:sz w:val="28"/>
          <w:szCs w:val="28"/>
        </w:rPr>
        <w:t>2006. №70 (25910) 20 апреля.</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Жирнов Д.А. Российско-китайская многополярность: формирование новой модели мира //Свободная мысль. 2001. №5.</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Китай в мировой политике.</w:t>
      </w:r>
      <w:r w:rsidR="00A81F3B">
        <w:rPr>
          <w:sz w:val="28"/>
          <w:szCs w:val="28"/>
        </w:rPr>
        <w:t xml:space="preserve"> </w:t>
      </w:r>
      <w:r w:rsidRPr="00A81F3B">
        <w:rPr>
          <w:sz w:val="28"/>
          <w:szCs w:val="28"/>
        </w:rPr>
        <w:t>М., 2001. С. 275.</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Китай недоволен российской тактикой //ChinaPRO. 2008. № 2 (32) 5марта.</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Лавров С. Россия-Китай: партнерство открывающее будущее //Женьминь Жибао.</w:t>
      </w:r>
      <w:r w:rsidR="00A81F3B">
        <w:rPr>
          <w:sz w:val="28"/>
          <w:szCs w:val="28"/>
        </w:rPr>
        <w:t xml:space="preserve"> </w:t>
      </w:r>
      <w:r w:rsidRPr="00A81F3B">
        <w:rPr>
          <w:sz w:val="28"/>
          <w:szCs w:val="28"/>
        </w:rPr>
        <w:t>2004.</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Ларин. А. Грозит ли России «Китаизация»? //Российская Федерация сегодня. -2005. №3. с.69.</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9D45E7">
        <w:rPr>
          <w:sz w:val="28"/>
          <w:szCs w:val="28"/>
        </w:rPr>
        <w:t>Овчинников</w:t>
      </w:r>
      <w:r w:rsidRPr="00A81F3B">
        <w:rPr>
          <w:sz w:val="28"/>
          <w:szCs w:val="28"/>
        </w:rPr>
        <w:t xml:space="preserve"> В. Цепь из тринадцати вершин // Российская газета. 30 июня</w:t>
      </w:r>
      <w:r w:rsidR="00A81F3B">
        <w:rPr>
          <w:sz w:val="28"/>
          <w:szCs w:val="28"/>
        </w:rPr>
        <w:t xml:space="preserve"> </w:t>
      </w:r>
      <w:r w:rsidRPr="00A81F3B">
        <w:rPr>
          <w:sz w:val="28"/>
          <w:szCs w:val="28"/>
        </w:rPr>
        <w:t>2005. №3808. с. 8.</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Панченко М.Ю.</w:t>
      </w:r>
      <w:r w:rsidR="00A81F3B">
        <w:rPr>
          <w:sz w:val="28"/>
          <w:szCs w:val="28"/>
        </w:rPr>
        <w:t xml:space="preserve"> </w:t>
      </w:r>
      <w:r w:rsidRPr="00A81F3B">
        <w:rPr>
          <w:sz w:val="28"/>
          <w:szCs w:val="28"/>
        </w:rPr>
        <w:t>Российско-китайские отношения и обеспечение безопасности в АТР.</w:t>
      </w:r>
      <w:r w:rsidR="00A81F3B">
        <w:rPr>
          <w:sz w:val="28"/>
          <w:szCs w:val="28"/>
        </w:rPr>
        <w:t xml:space="preserve"> </w:t>
      </w:r>
      <w:r w:rsidRPr="00A81F3B">
        <w:rPr>
          <w:sz w:val="28"/>
          <w:szCs w:val="28"/>
        </w:rPr>
        <w:t>М., 2005. С. 152,154.</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Прохоров А. К вопросу о Советско-китайской границе. М</w:t>
      </w:r>
      <w:r w:rsidR="00A81F3B">
        <w:rPr>
          <w:sz w:val="28"/>
          <w:szCs w:val="28"/>
        </w:rPr>
        <w:t xml:space="preserve"> </w:t>
      </w:r>
      <w:r w:rsidRPr="00A81F3B">
        <w:rPr>
          <w:sz w:val="28"/>
          <w:szCs w:val="28"/>
        </w:rPr>
        <w:t>., 1975. С. 40</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Рогачев И. Российско-китайский саммит 2005 года //международная жизнь. 2005. №7-8. с. 28-41.</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Сладковский М.И. История торгово-экономических отношений народов России с Китаем (до 1917). М., 1974.</w:t>
      </w:r>
      <w:r w:rsidR="00A81F3B">
        <w:rPr>
          <w:sz w:val="28"/>
          <w:szCs w:val="28"/>
        </w:rPr>
        <w:t xml:space="preserve"> </w:t>
      </w:r>
      <w:r w:rsidRPr="00A81F3B">
        <w:rPr>
          <w:sz w:val="28"/>
          <w:szCs w:val="28"/>
        </w:rPr>
        <w:t>С. 3-4.</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Степанов Е.Д. Пограничная политика в системе внешнеполитических приоритетов КНР (1949-1994). М., 1996. С. 74</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A81F3B">
        <w:rPr>
          <w:sz w:val="28"/>
          <w:szCs w:val="28"/>
        </w:rPr>
        <w:t>Шлындов А. О некоторых аспектах российско-китайского взаимодействия на международной арене //Проблемы Дальнего Востока. 2006. №2. с.23.</w:t>
      </w:r>
    </w:p>
    <w:p w:rsidR="00197CC4" w:rsidRPr="00A81F3B" w:rsidRDefault="00197CC4" w:rsidP="005537C0">
      <w:pPr>
        <w:widowControl w:val="0"/>
        <w:numPr>
          <w:ilvl w:val="0"/>
          <w:numId w:val="1"/>
        </w:numPr>
        <w:tabs>
          <w:tab w:val="clear" w:pos="720"/>
          <w:tab w:val="num" w:pos="360"/>
        </w:tabs>
        <w:spacing w:line="360" w:lineRule="auto"/>
        <w:ind w:left="0" w:firstLine="0"/>
        <w:jc w:val="both"/>
        <w:rPr>
          <w:sz w:val="28"/>
          <w:szCs w:val="28"/>
        </w:rPr>
      </w:pPr>
      <w:r w:rsidRPr="009D45E7">
        <w:rPr>
          <w:sz w:val="28"/>
          <w:szCs w:val="28"/>
        </w:rPr>
        <w:t>http://russian.people.com.cn/</w:t>
      </w:r>
    </w:p>
    <w:p w:rsidR="005537C0" w:rsidRPr="00642051" w:rsidRDefault="005537C0" w:rsidP="005537C0">
      <w:pPr>
        <w:widowControl w:val="0"/>
        <w:numPr>
          <w:ilvl w:val="0"/>
          <w:numId w:val="1"/>
        </w:numPr>
        <w:tabs>
          <w:tab w:val="clear" w:pos="720"/>
          <w:tab w:val="num" w:pos="360"/>
        </w:tabs>
        <w:spacing w:line="360" w:lineRule="auto"/>
        <w:ind w:left="0" w:firstLine="0"/>
        <w:jc w:val="both"/>
        <w:rPr>
          <w:sz w:val="28"/>
          <w:szCs w:val="28"/>
        </w:rPr>
      </w:pPr>
      <w:r w:rsidRPr="009D45E7">
        <w:rPr>
          <w:sz w:val="28"/>
          <w:szCs w:val="28"/>
        </w:rPr>
        <w:t>http://www.westbe.ru/</w:t>
      </w:r>
      <w:bookmarkStart w:id="0" w:name="_GoBack"/>
      <w:bookmarkEnd w:id="0"/>
    </w:p>
    <w:sectPr w:rsidR="005537C0" w:rsidRPr="00642051" w:rsidSect="00A81F3B">
      <w:footerReference w:type="even" r:id="rId7"/>
      <w:footerReference w:type="default" r:id="rId8"/>
      <w:footnotePr>
        <w:numRestart w:val="eachPage"/>
      </w:footnotePr>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2D" w:rsidRDefault="00A81A2D" w:rsidP="00197CC4">
      <w:r>
        <w:separator/>
      </w:r>
    </w:p>
  </w:endnote>
  <w:endnote w:type="continuationSeparator" w:id="0">
    <w:p w:rsidR="00A81A2D" w:rsidRDefault="00A81A2D" w:rsidP="0019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7E" w:rsidRDefault="0043577E" w:rsidP="00BB58B9">
    <w:pPr>
      <w:pStyle w:val="a7"/>
      <w:framePr w:wrap="around" w:vAnchor="text" w:hAnchor="margin" w:xAlign="right" w:y="1"/>
      <w:rPr>
        <w:rStyle w:val="a9"/>
      </w:rPr>
    </w:pPr>
  </w:p>
  <w:p w:rsidR="0043577E" w:rsidRDefault="0043577E" w:rsidP="008146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7E" w:rsidRDefault="009D45E7" w:rsidP="00BB58B9">
    <w:pPr>
      <w:pStyle w:val="a7"/>
      <w:framePr w:wrap="around" w:vAnchor="text" w:hAnchor="margin" w:xAlign="right" w:y="1"/>
      <w:rPr>
        <w:rStyle w:val="a9"/>
      </w:rPr>
    </w:pPr>
    <w:r>
      <w:rPr>
        <w:rStyle w:val="a9"/>
        <w:noProof/>
      </w:rPr>
      <w:t>1</w:t>
    </w:r>
  </w:p>
  <w:p w:rsidR="0043577E" w:rsidRDefault="0043577E" w:rsidP="008146B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2D" w:rsidRDefault="00A81A2D" w:rsidP="00197CC4">
      <w:r>
        <w:separator/>
      </w:r>
    </w:p>
  </w:footnote>
  <w:footnote w:type="continuationSeparator" w:id="0">
    <w:p w:rsidR="00A81A2D" w:rsidRDefault="00A81A2D" w:rsidP="00197CC4">
      <w:r>
        <w:continuationSeparator/>
      </w:r>
    </w:p>
  </w:footnote>
  <w:footnote w:id="1">
    <w:p w:rsidR="00A81A2D" w:rsidRDefault="00197CC4" w:rsidP="00A81F3B">
      <w:pPr>
        <w:pStyle w:val="a4"/>
        <w:jc w:val="both"/>
      </w:pPr>
      <w:r w:rsidRPr="00A81F3B">
        <w:rPr>
          <w:rStyle w:val="a6"/>
        </w:rPr>
        <w:footnoteRef/>
      </w:r>
      <w:r w:rsidRPr="00A81F3B">
        <w:t xml:space="preserve"> Сладковский М.И. История торгово-экономических отношений народов России с Китаем (до 1917). М., 1974.</w:t>
      </w:r>
      <w:r w:rsidR="00A81F3B" w:rsidRPr="00A81F3B">
        <w:t xml:space="preserve"> </w:t>
      </w:r>
      <w:r w:rsidRPr="00A81F3B">
        <w:t>С. 3-4.</w:t>
      </w:r>
    </w:p>
  </w:footnote>
  <w:footnote w:id="2">
    <w:p w:rsidR="00A81A2D" w:rsidRDefault="00197CC4" w:rsidP="00A81F3B">
      <w:pPr>
        <w:pStyle w:val="a4"/>
        <w:jc w:val="both"/>
      </w:pPr>
      <w:r w:rsidRPr="00A81F3B">
        <w:rPr>
          <w:rStyle w:val="a6"/>
        </w:rPr>
        <w:footnoteRef/>
      </w:r>
      <w:r w:rsidRPr="00A81F3B">
        <w:t xml:space="preserve"> Прохоров А. К вопросу о Советско-китайской границе. М</w:t>
      </w:r>
      <w:r w:rsidR="00A81F3B" w:rsidRPr="00A81F3B">
        <w:t xml:space="preserve"> </w:t>
      </w:r>
      <w:r w:rsidRPr="00A81F3B">
        <w:t>., 1975. С. 40</w:t>
      </w:r>
    </w:p>
  </w:footnote>
  <w:footnote w:id="3">
    <w:p w:rsidR="00A81A2D" w:rsidRDefault="00197CC4" w:rsidP="00A81F3B">
      <w:pPr>
        <w:pStyle w:val="a4"/>
        <w:jc w:val="both"/>
      </w:pPr>
      <w:r w:rsidRPr="00A81F3B">
        <w:rPr>
          <w:rStyle w:val="a6"/>
        </w:rPr>
        <w:footnoteRef/>
      </w:r>
      <w:r w:rsidRPr="00A81F3B">
        <w:t xml:space="preserve"> Бергер Я. Оправдание имени //независимая газета.</w:t>
      </w:r>
      <w:r w:rsidR="00A81F3B" w:rsidRPr="00A81F3B">
        <w:t xml:space="preserve"> </w:t>
      </w:r>
      <w:r w:rsidRPr="00A81F3B">
        <w:t>2006.</w:t>
      </w:r>
      <w:r w:rsidR="00A81F3B" w:rsidRPr="00A81F3B">
        <w:t xml:space="preserve"> </w:t>
      </w:r>
      <w:r w:rsidRPr="00A81F3B">
        <w:t>27июня.</w:t>
      </w:r>
      <w:r w:rsidR="00A81F3B" w:rsidRPr="00A81F3B">
        <w:t xml:space="preserve"> </w:t>
      </w:r>
      <w:r w:rsidRPr="00A81F3B">
        <w:t xml:space="preserve">с. 13. </w:t>
      </w:r>
    </w:p>
  </w:footnote>
  <w:footnote w:id="4">
    <w:p w:rsidR="00A81A2D" w:rsidRDefault="00197CC4" w:rsidP="00A81F3B">
      <w:pPr>
        <w:pStyle w:val="a4"/>
        <w:jc w:val="both"/>
      </w:pPr>
      <w:r w:rsidRPr="00A81F3B">
        <w:rPr>
          <w:rStyle w:val="a6"/>
        </w:rPr>
        <w:footnoteRef/>
      </w:r>
      <w:r w:rsidRPr="00A81F3B">
        <w:t xml:space="preserve"> Титаренко М.И. Россия. Безопасность через сотрудничество. Восточно-азиатский вектор. М., 2003.</w:t>
      </w:r>
    </w:p>
  </w:footnote>
  <w:footnote w:id="5">
    <w:p w:rsidR="00A81A2D" w:rsidRDefault="00197CC4" w:rsidP="00A81F3B">
      <w:pPr>
        <w:pStyle w:val="a4"/>
        <w:jc w:val="both"/>
      </w:pPr>
      <w:r w:rsidRPr="00A81F3B">
        <w:rPr>
          <w:rStyle w:val="a6"/>
        </w:rPr>
        <w:footnoteRef/>
      </w:r>
      <w:r w:rsidRPr="00A81F3B">
        <w:t xml:space="preserve"> Галенович Ю.М. Москва-Пекин. Москва-Тайбей.</w:t>
      </w:r>
      <w:r w:rsidR="00A81F3B" w:rsidRPr="00A81F3B">
        <w:t xml:space="preserve"> </w:t>
      </w:r>
      <w:r w:rsidRPr="00A81F3B">
        <w:t>М., 2002.</w:t>
      </w:r>
    </w:p>
  </w:footnote>
  <w:footnote w:id="6">
    <w:p w:rsidR="00A81A2D" w:rsidRDefault="00197CC4" w:rsidP="00A81F3B">
      <w:pPr>
        <w:pStyle w:val="a4"/>
        <w:jc w:val="both"/>
      </w:pPr>
      <w:r w:rsidRPr="00A81F3B">
        <w:rPr>
          <w:rStyle w:val="a6"/>
        </w:rPr>
        <w:footnoteRef/>
      </w:r>
      <w:r w:rsidRPr="00A81F3B">
        <w:t xml:space="preserve"> Бобо Ло.</w:t>
      </w:r>
      <w:r w:rsidR="00A81F3B" w:rsidRPr="00A81F3B">
        <w:t xml:space="preserve"> </w:t>
      </w:r>
      <w:r w:rsidRPr="00A81F3B">
        <w:t>Хрупкое равновесие российско-китайских отношений //Russie.Cei.Visions,</w:t>
      </w:r>
      <w:r w:rsidR="00A81F3B" w:rsidRPr="00A81F3B">
        <w:t xml:space="preserve"> </w:t>
      </w:r>
      <w:r w:rsidRPr="00A81F3B">
        <w:t>программа исследований по России и СНГ. 2005. №1 апрель</w:t>
      </w:r>
    </w:p>
  </w:footnote>
  <w:footnote w:id="7">
    <w:p w:rsidR="00A81A2D" w:rsidRDefault="00197CC4" w:rsidP="00A81F3B">
      <w:pPr>
        <w:pStyle w:val="a4"/>
        <w:jc w:val="both"/>
      </w:pPr>
      <w:r w:rsidRPr="00A81F3B">
        <w:rPr>
          <w:rStyle w:val="a6"/>
        </w:rPr>
        <w:footnoteRef/>
      </w:r>
      <w:r w:rsidRPr="00A81F3B">
        <w:t xml:space="preserve"> Лавров С. Россия-Китай: партнерство открывающее будущее //Женьминь Жибао.</w:t>
      </w:r>
      <w:r w:rsidR="00A81F3B" w:rsidRPr="00A81F3B">
        <w:t xml:space="preserve"> </w:t>
      </w:r>
      <w:r w:rsidRPr="00A81F3B">
        <w:t>2004.</w:t>
      </w:r>
    </w:p>
  </w:footnote>
  <w:footnote w:id="8">
    <w:p w:rsidR="00A81A2D" w:rsidRDefault="00197CC4" w:rsidP="00A81F3B">
      <w:pPr>
        <w:pStyle w:val="a4"/>
        <w:jc w:val="both"/>
      </w:pPr>
      <w:r w:rsidRPr="00A81F3B">
        <w:rPr>
          <w:rStyle w:val="a6"/>
        </w:rPr>
        <w:footnoteRef/>
      </w:r>
      <w:r w:rsidRPr="00A81F3B">
        <w:t xml:space="preserve"> Шлындов А. О некоторых аспектах российско-китайского взаимодействия на международной арене //Проблемы Дальнего Востока. 2006. №2.</w:t>
      </w:r>
    </w:p>
  </w:footnote>
  <w:footnote w:id="9">
    <w:p w:rsidR="00A81A2D" w:rsidRDefault="00197CC4" w:rsidP="00A81F3B">
      <w:pPr>
        <w:pStyle w:val="a4"/>
        <w:jc w:val="both"/>
      </w:pPr>
      <w:r w:rsidRPr="00A81F3B">
        <w:rPr>
          <w:rStyle w:val="a6"/>
        </w:rPr>
        <w:footnoteRef/>
      </w:r>
      <w:r w:rsidRPr="00A81F3B">
        <w:t xml:space="preserve"> Ларин. А. Грозит ли России «Китаизация»? //Российская Федерация сегодня. 2005. №3.</w:t>
      </w:r>
    </w:p>
  </w:footnote>
  <w:footnote w:id="10">
    <w:p w:rsidR="00A81A2D" w:rsidRDefault="00197CC4" w:rsidP="00A81F3B">
      <w:pPr>
        <w:pStyle w:val="a4"/>
        <w:jc w:val="both"/>
      </w:pPr>
      <w:r w:rsidRPr="00A81F3B">
        <w:rPr>
          <w:rStyle w:val="a6"/>
        </w:rPr>
        <w:footnoteRef/>
      </w:r>
      <w:r w:rsidRPr="00A81F3B">
        <w:t xml:space="preserve"> </w:t>
      </w:r>
      <w:r w:rsidRPr="009D45E7">
        <w:t>Овчинников</w:t>
      </w:r>
      <w:r w:rsidRPr="00A81F3B">
        <w:t xml:space="preserve"> В. Цепь из тринадцати вершин // Российская газета. 30</w:t>
      </w:r>
      <w:r w:rsidR="00A81F3B">
        <w:t xml:space="preserve"> </w:t>
      </w:r>
      <w:r w:rsidRPr="00A81F3B">
        <w:t>июня</w:t>
      </w:r>
      <w:r w:rsidR="00A81F3B">
        <w:t xml:space="preserve"> </w:t>
      </w:r>
      <w:r w:rsidRPr="00A81F3B">
        <w:t>2005.</w:t>
      </w:r>
      <w:r w:rsidR="00A81F3B">
        <w:t xml:space="preserve"> </w:t>
      </w:r>
      <w:r w:rsidRPr="00A81F3B">
        <w:t>№3808.</w:t>
      </w:r>
    </w:p>
  </w:footnote>
  <w:footnote w:id="11">
    <w:p w:rsidR="00A81A2D" w:rsidRDefault="00197CC4" w:rsidP="00A81F3B">
      <w:pPr>
        <w:pStyle w:val="a4"/>
        <w:jc w:val="both"/>
      </w:pPr>
      <w:r w:rsidRPr="00A81F3B">
        <w:rPr>
          <w:rStyle w:val="a6"/>
        </w:rPr>
        <w:footnoteRef/>
      </w:r>
      <w:r w:rsidR="00A81F3B">
        <w:t xml:space="preserve"> </w:t>
      </w:r>
      <w:r w:rsidRPr="00A81F3B">
        <w:t>Декларация</w:t>
      </w:r>
      <w:r w:rsidR="00A81F3B">
        <w:t xml:space="preserve"> </w:t>
      </w:r>
      <w:r w:rsidRPr="00A81F3B">
        <w:t>Российской</w:t>
      </w:r>
      <w:r w:rsidR="00A81F3B">
        <w:t xml:space="preserve"> </w:t>
      </w:r>
      <w:r w:rsidRPr="00A81F3B">
        <w:t>Федерации</w:t>
      </w:r>
      <w:r w:rsidR="00A81F3B">
        <w:t xml:space="preserve"> </w:t>
      </w:r>
      <w:r w:rsidRPr="00A81F3B">
        <w:t>и</w:t>
      </w:r>
      <w:r w:rsidR="00A81F3B">
        <w:t xml:space="preserve"> </w:t>
      </w:r>
      <w:r w:rsidRPr="00A81F3B">
        <w:t>Китайской</w:t>
      </w:r>
      <w:r w:rsidR="00A81F3B">
        <w:t xml:space="preserve"> </w:t>
      </w:r>
      <w:r w:rsidRPr="00A81F3B">
        <w:t>Народной</w:t>
      </w:r>
      <w:r w:rsidR="00A81F3B">
        <w:t xml:space="preserve"> </w:t>
      </w:r>
      <w:r w:rsidRPr="00A81F3B">
        <w:t>Республики.</w:t>
      </w:r>
      <w:r w:rsidR="00A81F3B">
        <w:t xml:space="preserve"> </w:t>
      </w:r>
      <w:r w:rsidRPr="00A81F3B">
        <w:t>18.07.2000</w:t>
      </w:r>
      <w:r w:rsidR="00A81F3B">
        <w:t xml:space="preserve"> </w:t>
      </w:r>
      <w:r w:rsidRPr="00A81F3B">
        <w:t>Пекин.</w:t>
      </w:r>
      <w:r w:rsidR="00A81F3B">
        <w:t xml:space="preserve"> </w:t>
      </w:r>
    </w:p>
  </w:footnote>
  <w:footnote w:id="12">
    <w:p w:rsidR="00A81A2D" w:rsidRDefault="00197CC4" w:rsidP="00A81F3B">
      <w:pPr>
        <w:pStyle w:val="a4"/>
        <w:jc w:val="both"/>
      </w:pPr>
      <w:r w:rsidRPr="00A81F3B">
        <w:rPr>
          <w:rStyle w:val="a6"/>
        </w:rPr>
        <w:footnoteRef/>
      </w:r>
      <w:r w:rsidR="00A81F3B">
        <w:t xml:space="preserve"> </w:t>
      </w:r>
      <w:r w:rsidRPr="00A81F3B">
        <w:t>Декларация</w:t>
      </w:r>
      <w:r w:rsidR="00A81F3B">
        <w:t xml:space="preserve"> </w:t>
      </w:r>
      <w:r w:rsidRPr="00A81F3B">
        <w:t>Российской</w:t>
      </w:r>
      <w:r w:rsidR="00A81F3B">
        <w:t xml:space="preserve"> </w:t>
      </w:r>
      <w:r w:rsidRPr="00A81F3B">
        <w:t>Федерации</w:t>
      </w:r>
      <w:r w:rsidR="00A81F3B">
        <w:t xml:space="preserve"> </w:t>
      </w:r>
      <w:r w:rsidRPr="00A81F3B">
        <w:t>и</w:t>
      </w:r>
      <w:r w:rsidR="00A81F3B">
        <w:t xml:space="preserve"> </w:t>
      </w:r>
      <w:r w:rsidRPr="00A81F3B">
        <w:t>Китайской</w:t>
      </w:r>
      <w:r w:rsidR="00A81F3B">
        <w:t xml:space="preserve"> </w:t>
      </w:r>
      <w:r w:rsidRPr="00A81F3B">
        <w:t>Народной</w:t>
      </w:r>
      <w:r w:rsidR="00A81F3B">
        <w:t xml:space="preserve"> </w:t>
      </w:r>
      <w:r w:rsidRPr="00A81F3B">
        <w:t>Республики.</w:t>
      </w:r>
      <w:r w:rsidR="00A81F3B">
        <w:t xml:space="preserve"> </w:t>
      </w:r>
      <w:r w:rsidRPr="00A81F3B">
        <w:t>27.05.2003</w:t>
      </w:r>
      <w:r w:rsidR="00A81F3B">
        <w:t xml:space="preserve"> </w:t>
      </w:r>
      <w:r w:rsidRPr="00A81F3B">
        <w:t>Москва.</w:t>
      </w:r>
    </w:p>
  </w:footnote>
  <w:footnote w:id="13">
    <w:p w:rsidR="00A81A2D" w:rsidRDefault="00197CC4" w:rsidP="00A81F3B">
      <w:pPr>
        <w:pStyle w:val="a4"/>
        <w:jc w:val="both"/>
      </w:pPr>
      <w:r w:rsidRPr="00A81F3B">
        <w:rPr>
          <w:rStyle w:val="a6"/>
        </w:rPr>
        <w:footnoteRef/>
      </w:r>
      <w:r w:rsidR="00A81F3B">
        <w:t xml:space="preserve"> </w:t>
      </w:r>
      <w:r w:rsidRPr="00A81F3B">
        <w:t>Договор</w:t>
      </w:r>
      <w:r w:rsidR="00A81F3B">
        <w:t xml:space="preserve"> </w:t>
      </w:r>
      <w:r w:rsidRPr="00A81F3B">
        <w:t>о</w:t>
      </w:r>
      <w:r w:rsidR="00A81F3B">
        <w:t xml:space="preserve"> </w:t>
      </w:r>
      <w:r w:rsidRPr="00A81F3B">
        <w:t>добрососедстве,</w:t>
      </w:r>
      <w:r w:rsidR="00A81F3B">
        <w:t xml:space="preserve"> </w:t>
      </w:r>
      <w:r w:rsidRPr="00A81F3B">
        <w:t>дружбе</w:t>
      </w:r>
      <w:r w:rsidR="00A81F3B">
        <w:t xml:space="preserve"> </w:t>
      </w:r>
      <w:r w:rsidRPr="00A81F3B">
        <w:t>и</w:t>
      </w:r>
      <w:r w:rsidR="00A81F3B">
        <w:t xml:space="preserve"> </w:t>
      </w:r>
      <w:r w:rsidRPr="00A81F3B">
        <w:t>сотрудничестве</w:t>
      </w:r>
      <w:r w:rsidR="00A81F3B">
        <w:t xml:space="preserve"> </w:t>
      </w:r>
      <w:r w:rsidRPr="00A81F3B">
        <w:t>между</w:t>
      </w:r>
      <w:r w:rsidR="00A81F3B">
        <w:t xml:space="preserve"> </w:t>
      </w:r>
      <w:r w:rsidRPr="00A81F3B">
        <w:t>Российской</w:t>
      </w:r>
      <w:r w:rsidR="00A81F3B">
        <w:t xml:space="preserve"> </w:t>
      </w:r>
      <w:r w:rsidRPr="00A81F3B">
        <w:t>Федерацией</w:t>
      </w:r>
      <w:r w:rsidR="00A81F3B">
        <w:t xml:space="preserve"> </w:t>
      </w:r>
      <w:r w:rsidRPr="00A81F3B">
        <w:t>и</w:t>
      </w:r>
      <w:r w:rsidR="00A81F3B">
        <w:t xml:space="preserve"> </w:t>
      </w:r>
      <w:r w:rsidRPr="00A81F3B">
        <w:t>Китайской</w:t>
      </w:r>
      <w:r w:rsidR="00A81F3B">
        <w:t xml:space="preserve"> </w:t>
      </w:r>
      <w:r w:rsidRPr="00A81F3B">
        <w:t>Народной</w:t>
      </w:r>
      <w:r w:rsidR="00A81F3B">
        <w:t xml:space="preserve"> </w:t>
      </w:r>
      <w:r w:rsidRPr="00A81F3B">
        <w:t>Республикой</w:t>
      </w:r>
      <w:r w:rsidR="00A81F3B">
        <w:t xml:space="preserve"> </w:t>
      </w:r>
      <w:r w:rsidRPr="00A81F3B">
        <w:t>от</w:t>
      </w:r>
      <w:r w:rsidR="00A81F3B">
        <w:t xml:space="preserve"> </w:t>
      </w:r>
      <w:r w:rsidRPr="00A81F3B">
        <w:t>16</w:t>
      </w:r>
      <w:r w:rsidR="00A81F3B">
        <w:t xml:space="preserve"> </w:t>
      </w:r>
      <w:r w:rsidRPr="00A81F3B">
        <w:t>июля</w:t>
      </w:r>
      <w:r w:rsidR="00A81F3B">
        <w:t xml:space="preserve"> </w:t>
      </w:r>
      <w:r w:rsidRPr="00A81F3B">
        <w:t>2001</w:t>
      </w:r>
      <w:r w:rsidR="00A81F3B">
        <w:t xml:space="preserve"> </w:t>
      </w:r>
      <w:r w:rsidRPr="00A81F3B">
        <w:t>года.</w:t>
      </w:r>
      <w:r w:rsidR="00A81F3B">
        <w:t xml:space="preserve"> </w:t>
      </w:r>
    </w:p>
  </w:footnote>
  <w:footnote w:id="14">
    <w:p w:rsidR="00A81A2D" w:rsidRDefault="00197CC4" w:rsidP="00A81F3B">
      <w:pPr>
        <w:pStyle w:val="a4"/>
        <w:jc w:val="both"/>
      </w:pPr>
      <w:r w:rsidRPr="00A81F3B">
        <w:rPr>
          <w:rStyle w:val="a6"/>
        </w:rPr>
        <w:footnoteRef/>
      </w:r>
      <w:r w:rsidR="00A81F3B">
        <w:t xml:space="preserve"> </w:t>
      </w:r>
      <w:r w:rsidRPr="00A81F3B">
        <w:t>http://russian.people.com/</w:t>
      </w:r>
    </w:p>
  </w:footnote>
  <w:footnote w:id="15">
    <w:p w:rsidR="00A81A2D" w:rsidRDefault="00197CC4" w:rsidP="00A81F3B">
      <w:pPr>
        <w:pStyle w:val="a4"/>
        <w:jc w:val="both"/>
      </w:pPr>
      <w:r w:rsidRPr="00A81F3B">
        <w:rPr>
          <w:rStyle w:val="a6"/>
        </w:rPr>
        <w:footnoteRef/>
      </w:r>
      <w:r w:rsidR="00A81F3B">
        <w:t xml:space="preserve"> </w:t>
      </w:r>
      <w:r w:rsidRPr="00A81F3B">
        <w:t>http://mvm.langiron.com/</w:t>
      </w:r>
    </w:p>
  </w:footnote>
  <w:footnote w:id="16">
    <w:p w:rsidR="00A81A2D" w:rsidRDefault="00197CC4" w:rsidP="00A81F3B">
      <w:pPr>
        <w:pStyle w:val="a4"/>
        <w:jc w:val="both"/>
      </w:pPr>
      <w:r w:rsidRPr="00A81F3B">
        <w:rPr>
          <w:rStyle w:val="a6"/>
        </w:rPr>
        <w:footnoteRef/>
      </w:r>
      <w:r w:rsidR="00A81F3B">
        <w:t xml:space="preserve"> </w:t>
      </w:r>
      <w:r w:rsidRPr="00A81F3B">
        <w:t>Панченко</w:t>
      </w:r>
      <w:r w:rsidR="00A81F3B">
        <w:t xml:space="preserve"> </w:t>
      </w:r>
      <w:r w:rsidRPr="00A81F3B">
        <w:t>М.Ю.</w:t>
      </w:r>
      <w:r w:rsidR="00A81F3B">
        <w:t xml:space="preserve"> </w:t>
      </w:r>
      <w:r w:rsidRPr="00A81F3B">
        <w:t>Российско-китайские</w:t>
      </w:r>
      <w:r w:rsidR="00A81F3B">
        <w:t xml:space="preserve"> </w:t>
      </w:r>
      <w:r w:rsidRPr="00A81F3B">
        <w:t>отношения</w:t>
      </w:r>
      <w:r w:rsidR="00A81F3B">
        <w:t xml:space="preserve"> </w:t>
      </w:r>
      <w:r w:rsidRPr="00A81F3B">
        <w:t>и</w:t>
      </w:r>
      <w:r w:rsidR="00A81F3B">
        <w:t xml:space="preserve"> </w:t>
      </w:r>
      <w:r w:rsidRPr="00A81F3B">
        <w:t>обеспечение</w:t>
      </w:r>
      <w:r w:rsidR="00A81F3B">
        <w:t xml:space="preserve"> </w:t>
      </w:r>
      <w:r w:rsidRPr="00A81F3B">
        <w:t>безопасности</w:t>
      </w:r>
      <w:r w:rsidR="00A81F3B">
        <w:t xml:space="preserve"> </w:t>
      </w:r>
      <w:r w:rsidRPr="00A81F3B">
        <w:t>в</w:t>
      </w:r>
      <w:r w:rsidR="00A81F3B">
        <w:t xml:space="preserve"> </w:t>
      </w:r>
      <w:r w:rsidRPr="00A81F3B">
        <w:t>АТР.</w:t>
      </w:r>
      <w:r w:rsidR="00A81F3B">
        <w:t xml:space="preserve"> </w:t>
      </w:r>
      <w:r w:rsidRPr="00A81F3B">
        <w:t>М.,</w:t>
      </w:r>
      <w:r w:rsidR="00A81F3B">
        <w:t xml:space="preserve"> </w:t>
      </w:r>
      <w:r w:rsidRPr="00A81F3B">
        <w:t>2005.</w:t>
      </w:r>
      <w:r w:rsidR="00A81F3B">
        <w:t xml:space="preserve"> </w:t>
      </w:r>
      <w:r w:rsidRPr="00A81F3B">
        <w:t>С.</w:t>
      </w:r>
      <w:r w:rsidR="00A81F3B">
        <w:t xml:space="preserve"> </w:t>
      </w:r>
      <w:r w:rsidRPr="00A81F3B">
        <w:t>154.</w:t>
      </w:r>
      <w:r w:rsidR="00A81F3B">
        <w:t xml:space="preserve"> </w:t>
      </w:r>
    </w:p>
  </w:footnote>
  <w:footnote w:id="17">
    <w:p w:rsidR="00A81A2D" w:rsidRDefault="00197CC4" w:rsidP="00A81F3B">
      <w:pPr>
        <w:pStyle w:val="a4"/>
        <w:jc w:val="both"/>
      </w:pPr>
      <w:r w:rsidRPr="00A81F3B">
        <w:rPr>
          <w:rStyle w:val="a6"/>
        </w:rPr>
        <w:footnoteRef/>
      </w:r>
      <w:r w:rsidR="00A81F3B">
        <w:t xml:space="preserve"> </w:t>
      </w:r>
      <w:r w:rsidRPr="00A81F3B">
        <w:t>Галенович</w:t>
      </w:r>
      <w:r w:rsidR="00A81F3B">
        <w:t xml:space="preserve"> </w:t>
      </w:r>
      <w:r w:rsidRPr="00A81F3B">
        <w:t>Ю.М.</w:t>
      </w:r>
      <w:r w:rsidR="00A81F3B">
        <w:t xml:space="preserve"> </w:t>
      </w:r>
      <w:r w:rsidRPr="00A81F3B">
        <w:t>Москва-Пекин.</w:t>
      </w:r>
      <w:r w:rsidR="00A81F3B">
        <w:t xml:space="preserve"> </w:t>
      </w:r>
      <w:r w:rsidRPr="00A81F3B">
        <w:t>Москва-Тайбей.</w:t>
      </w:r>
      <w:r w:rsidR="00A81F3B">
        <w:t xml:space="preserve"> </w:t>
      </w:r>
      <w:r w:rsidRPr="00A81F3B">
        <w:t>М.,</w:t>
      </w:r>
      <w:r w:rsidR="00A81F3B">
        <w:t xml:space="preserve"> </w:t>
      </w:r>
      <w:r w:rsidRPr="00A81F3B">
        <w:t>2002.</w:t>
      </w:r>
      <w:r w:rsidR="00A81F3B">
        <w:t xml:space="preserve"> </w:t>
      </w:r>
      <w:r w:rsidRPr="00A81F3B">
        <w:t>С.</w:t>
      </w:r>
      <w:r w:rsidR="00A81F3B">
        <w:t xml:space="preserve"> </w:t>
      </w:r>
      <w:r w:rsidRPr="00A81F3B">
        <w:t>26.</w:t>
      </w:r>
    </w:p>
  </w:footnote>
  <w:footnote w:id="18">
    <w:p w:rsidR="00A81A2D" w:rsidRDefault="00197CC4" w:rsidP="00A81F3B">
      <w:pPr>
        <w:jc w:val="both"/>
      </w:pPr>
      <w:r w:rsidRPr="00A81F3B">
        <w:rPr>
          <w:rStyle w:val="a6"/>
          <w:sz w:val="20"/>
          <w:szCs w:val="20"/>
        </w:rPr>
        <w:footnoteRef/>
      </w:r>
      <w:r w:rsidR="00A81F3B">
        <w:rPr>
          <w:sz w:val="20"/>
          <w:szCs w:val="20"/>
        </w:rPr>
        <w:t xml:space="preserve"> </w:t>
      </w:r>
      <w:r w:rsidRPr="00A81F3B">
        <w:rPr>
          <w:sz w:val="20"/>
          <w:szCs w:val="20"/>
        </w:rPr>
        <w:t>Китай</w:t>
      </w:r>
      <w:r w:rsidR="00A81F3B">
        <w:rPr>
          <w:sz w:val="20"/>
          <w:szCs w:val="20"/>
        </w:rPr>
        <w:t xml:space="preserve"> </w:t>
      </w:r>
      <w:r w:rsidRPr="00A81F3B">
        <w:rPr>
          <w:sz w:val="20"/>
          <w:szCs w:val="20"/>
        </w:rPr>
        <w:t>в</w:t>
      </w:r>
      <w:r w:rsidR="00A81F3B">
        <w:rPr>
          <w:sz w:val="20"/>
          <w:szCs w:val="20"/>
        </w:rPr>
        <w:t xml:space="preserve"> </w:t>
      </w:r>
      <w:r w:rsidRPr="00A81F3B">
        <w:rPr>
          <w:sz w:val="20"/>
          <w:szCs w:val="20"/>
        </w:rPr>
        <w:t>мировой</w:t>
      </w:r>
      <w:r w:rsidR="00A81F3B">
        <w:rPr>
          <w:sz w:val="20"/>
          <w:szCs w:val="20"/>
        </w:rPr>
        <w:t xml:space="preserve"> </w:t>
      </w:r>
      <w:r w:rsidRPr="00A81F3B">
        <w:rPr>
          <w:sz w:val="20"/>
          <w:szCs w:val="20"/>
        </w:rPr>
        <w:t>политике.</w:t>
      </w:r>
      <w:r w:rsidR="00A81F3B">
        <w:rPr>
          <w:sz w:val="20"/>
          <w:szCs w:val="20"/>
        </w:rPr>
        <w:t xml:space="preserve"> </w:t>
      </w:r>
      <w:r w:rsidRPr="00A81F3B">
        <w:rPr>
          <w:sz w:val="20"/>
          <w:szCs w:val="20"/>
        </w:rPr>
        <w:t>М.,</w:t>
      </w:r>
      <w:r w:rsidR="00A81F3B">
        <w:rPr>
          <w:sz w:val="20"/>
          <w:szCs w:val="20"/>
        </w:rPr>
        <w:t xml:space="preserve"> </w:t>
      </w:r>
      <w:r w:rsidRPr="00A81F3B">
        <w:rPr>
          <w:sz w:val="20"/>
          <w:szCs w:val="20"/>
        </w:rPr>
        <w:t>2001.</w:t>
      </w:r>
      <w:r w:rsidR="00A81F3B">
        <w:rPr>
          <w:sz w:val="20"/>
          <w:szCs w:val="20"/>
        </w:rPr>
        <w:t xml:space="preserve"> </w:t>
      </w:r>
      <w:r w:rsidRPr="00A81F3B">
        <w:rPr>
          <w:sz w:val="20"/>
          <w:szCs w:val="20"/>
        </w:rPr>
        <w:t>С.</w:t>
      </w:r>
      <w:r w:rsidR="00A81F3B">
        <w:rPr>
          <w:sz w:val="20"/>
          <w:szCs w:val="20"/>
        </w:rPr>
        <w:t xml:space="preserve"> </w:t>
      </w:r>
      <w:r w:rsidRPr="00A81F3B">
        <w:rPr>
          <w:sz w:val="20"/>
          <w:szCs w:val="20"/>
        </w:rPr>
        <w:t>275.</w:t>
      </w:r>
      <w:r w:rsidR="00A81F3B">
        <w:rPr>
          <w:sz w:val="20"/>
          <w:szCs w:val="20"/>
        </w:rPr>
        <w:t xml:space="preserve"> </w:t>
      </w:r>
    </w:p>
  </w:footnote>
  <w:footnote w:id="19">
    <w:p w:rsidR="00A81A2D" w:rsidRDefault="00197CC4" w:rsidP="00A81F3B">
      <w:pPr>
        <w:pStyle w:val="a4"/>
        <w:jc w:val="both"/>
      </w:pPr>
      <w:r w:rsidRPr="00A81F3B">
        <w:rPr>
          <w:rStyle w:val="a6"/>
        </w:rPr>
        <w:footnoteRef/>
      </w:r>
      <w:r w:rsidR="00A81F3B">
        <w:t xml:space="preserve"> </w:t>
      </w:r>
      <w:r w:rsidRPr="00A81F3B">
        <w:t>Панченко</w:t>
      </w:r>
      <w:r w:rsidR="00A81F3B">
        <w:t xml:space="preserve"> </w:t>
      </w:r>
      <w:r w:rsidRPr="00A81F3B">
        <w:t>М.Ю.</w:t>
      </w:r>
      <w:r w:rsidR="00A81F3B">
        <w:t xml:space="preserve"> </w:t>
      </w:r>
      <w:r w:rsidRPr="00A81F3B">
        <w:t>Российско-китайские</w:t>
      </w:r>
      <w:r w:rsidR="00A81F3B">
        <w:t xml:space="preserve"> </w:t>
      </w:r>
      <w:r w:rsidRPr="00A81F3B">
        <w:t>отношения</w:t>
      </w:r>
      <w:r w:rsidR="00A81F3B">
        <w:t xml:space="preserve"> </w:t>
      </w:r>
      <w:r w:rsidRPr="00A81F3B">
        <w:t>и</w:t>
      </w:r>
      <w:r w:rsidR="00A81F3B">
        <w:t xml:space="preserve"> </w:t>
      </w:r>
      <w:r w:rsidRPr="00A81F3B">
        <w:t>обеспечение</w:t>
      </w:r>
      <w:r w:rsidR="00A81F3B">
        <w:t xml:space="preserve"> </w:t>
      </w:r>
      <w:r w:rsidRPr="00A81F3B">
        <w:t>безопасности</w:t>
      </w:r>
      <w:r w:rsidR="00A81F3B">
        <w:t xml:space="preserve"> </w:t>
      </w:r>
      <w:r w:rsidRPr="00A81F3B">
        <w:t>в</w:t>
      </w:r>
      <w:r w:rsidR="00A81F3B">
        <w:t xml:space="preserve"> </w:t>
      </w:r>
      <w:r w:rsidRPr="00A81F3B">
        <w:t>АТР.</w:t>
      </w:r>
      <w:r w:rsidR="00A81F3B">
        <w:t xml:space="preserve"> </w:t>
      </w:r>
      <w:r w:rsidRPr="00A81F3B">
        <w:t>М.,</w:t>
      </w:r>
      <w:r w:rsidR="00A81F3B">
        <w:t xml:space="preserve"> </w:t>
      </w:r>
      <w:r w:rsidRPr="00A81F3B">
        <w:t>2005.</w:t>
      </w:r>
      <w:r w:rsidR="00A81F3B">
        <w:t xml:space="preserve"> </w:t>
      </w:r>
      <w:r w:rsidRPr="00A81F3B">
        <w:t>С.</w:t>
      </w:r>
      <w:r w:rsidR="00A81F3B">
        <w:t xml:space="preserve"> </w:t>
      </w:r>
      <w:r w:rsidRPr="00A81F3B">
        <w:t>152.</w:t>
      </w:r>
    </w:p>
  </w:footnote>
  <w:footnote w:id="20">
    <w:p w:rsidR="00A81A2D" w:rsidRDefault="00197CC4" w:rsidP="00A81F3B">
      <w:pPr>
        <w:pStyle w:val="a4"/>
        <w:jc w:val="both"/>
      </w:pPr>
      <w:r w:rsidRPr="00A81F3B">
        <w:rPr>
          <w:rStyle w:val="a6"/>
        </w:rPr>
        <w:footnoteRef/>
      </w:r>
      <w:r w:rsidR="00A81F3B">
        <w:t xml:space="preserve"> </w:t>
      </w:r>
      <w:r w:rsidRPr="00A81F3B">
        <w:t>Степанов</w:t>
      </w:r>
      <w:r w:rsidR="00A81F3B">
        <w:t xml:space="preserve"> </w:t>
      </w:r>
      <w:r w:rsidRPr="00A81F3B">
        <w:t>Е.Д.</w:t>
      </w:r>
      <w:r w:rsidR="00A81F3B">
        <w:t xml:space="preserve"> </w:t>
      </w:r>
      <w:r w:rsidRPr="00A81F3B">
        <w:t>Пограничная</w:t>
      </w:r>
      <w:r w:rsidR="00A81F3B">
        <w:t xml:space="preserve"> </w:t>
      </w:r>
      <w:r w:rsidRPr="00A81F3B">
        <w:t>политика</w:t>
      </w:r>
      <w:r w:rsidR="00A81F3B">
        <w:t xml:space="preserve"> </w:t>
      </w:r>
      <w:r w:rsidRPr="00A81F3B">
        <w:t>в</w:t>
      </w:r>
      <w:r w:rsidR="00A81F3B">
        <w:t xml:space="preserve"> </w:t>
      </w:r>
      <w:r w:rsidRPr="00A81F3B">
        <w:t>системе</w:t>
      </w:r>
      <w:r w:rsidR="00A81F3B">
        <w:t xml:space="preserve"> </w:t>
      </w:r>
      <w:r w:rsidRPr="00A81F3B">
        <w:t>внешнеполитических</w:t>
      </w:r>
      <w:r w:rsidR="00A81F3B">
        <w:t xml:space="preserve"> </w:t>
      </w:r>
      <w:r w:rsidRPr="00A81F3B">
        <w:t>приоритетов</w:t>
      </w:r>
      <w:r w:rsidR="00A81F3B">
        <w:t xml:space="preserve"> </w:t>
      </w:r>
      <w:r w:rsidRPr="00A81F3B">
        <w:t>КНР</w:t>
      </w:r>
      <w:r w:rsidR="00A81F3B">
        <w:t xml:space="preserve"> </w:t>
      </w:r>
      <w:r w:rsidRPr="00A81F3B">
        <w:t>(1949-1994).</w:t>
      </w:r>
      <w:r w:rsidR="00A81F3B">
        <w:t xml:space="preserve"> </w:t>
      </w:r>
      <w:r w:rsidRPr="00A81F3B">
        <w:t>М.,</w:t>
      </w:r>
      <w:r w:rsidR="00A81F3B">
        <w:t xml:space="preserve"> </w:t>
      </w:r>
      <w:r w:rsidRPr="00A81F3B">
        <w:t>1996.</w:t>
      </w:r>
      <w:r w:rsidR="00A81F3B">
        <w:t xml:space="preserve"> </w:t>
      </w:r>
      <w:r w:rsidRPr="00A81F3B">
        <w:t>С.</w:t>
      </w:r>
      <w:r w:rsidR="00A81F3B">
        <w:t xml:space="preserve"> </w:t>
      </w:r>
      <w:r w:rsidRPr="00A81F3B">
        <w:t>74</w:t>
      </w:r>
      <w:r w:rsidR="00A81F3B">
        <w:t xml:space="preserve"> </w:t>
      </w:r>
    </w:p>
  </w:footnote>
  <w:footnote w:id="21">
    <w:p w:rsidR="00A81A2D" w:rsidRDefault="00197CC4" w:rsidP="00A81F3B">
      <w:pPr>
        <w:pStyle w:val="a4"/>
        <w:jc w:val="both"/>
      </w:pPr>
      <w:r w:rsidRPr="00A81F3B">
        <w:rPr>
          <w:rStyle w:val="a6"/>
        </w:rPr>
        <w:footnoteRef/>
      </w:r>
      <w:r w:rsidR="00A81F3B">
        <w:t xml:space="preserve"> </w:t>
      </w:r>
      <w:r w:rsidRPr="00A81F3B">
        <w:t>Галенович</w:t>
      </w:r>
      <w:r w:rsidR="00A81F3B">
        <w:t xml:space="preserve"> </w:t>
      </w:r>
      <w:r w:rsidRPr="00A81F3B">
        <w:t>Ю.М.</w:t>
      </w:r>
      <w:r w:rsidR="00A81F3B">
        <w:t xml:space="preserve"> </w:t>
      </w:r>
      <w:r w:rsidRPr="00A81F3B">
        <w:t>Москва-Пекин.</w:t>
      </w:r>
      <w:r w:rsidR="00A81F3B">
        <w:t xml:space="preserve"> </w:t>
      </w:r>
      <w:r w:rsidRPr="00A81F3B">
        <w:t>Москва-Тайбей.</w:t>
      </w:r>
      <w:r w:rsidR="00A81F3B">
        <w:t xml:space="preserve"> </w:t>
      </w:r>
      <w:r w:rsidRPr="00A81F3B">
        <w:t>2002.</w:t>
      </w:r>
      <w:r w:rsidR="00A81F3B">
        <w:t xml:space="preserve"> </w:t>
      </w:r>
      <w:r w:rsidRPr="00A81F3B">
        <w:t>С.</w:t>
      </w:r>
      <w:r w:rsidR="00A81F3B">
        <w:t xml:space="preserve"> </w:t>
      </w:r>
      <w:r w:rsidRPr="00A81F3B">
        <w:t>36.</w:t>
      </w:r>
      <w:r w:rsidR="00A81F3B">
        <w:t xml:space="preserve"> </w:t>
      </w:r>
    </w:p>
  </w:footnote>
  <w:footnote w:id="22">
    <w:p w:rsidR="00A81A2D" w:rsidRDefault="00197CC4" w:rsidP="00A81F3B">
      <w:pPr>
        <w:pStyle w:val="a4"/>
        <w:jc w:val="both"/>
      </w:pPr>
      <w:r w:rsidRPr="00A81F3B">
        <w:rPr>
          <w:rStyle w:val="a6"/>
        </w:rPr>
        <w:footnoteRef/>
      </w:r>
      <w:r w:rsidR="00A81F3B">
        <w:t xml:space="preserve"> </w:t>
      </w:r>
      <w:r w:rsidRPr="00A81F3B">
        <w:t>Титаренко</w:t>
      </w:r>
      <w:r w:rsidR="00A81F3B">
        <w:t xml:space="preserve"> </w:t>
      </w:r>
      <w:r w:rsidRPr="00A81F3B">
        <w:t>М.И.</w:t>
      </w:r>
      <w:r w:rsidR="00A81F3B">
        <w:t xml:space="preserve"> </w:t>
      </w:r>
      <w:r w:rsidRPr="00A81F3B">
        <w:t>Россия.</w:t>
      </w:r>
      <w:r w:rsidR="00A81F3B">
        <w:t xml:space="preserve"> </w:t>
      </w:r>
      <w:r w:rsidRPr="00A81F3B">
        <w:t>Безопасность</w:t>
      </w:r>
      <w:r w:rsidR="00A81F3B">
        <w:t xml:space="preserve"> </w:t>
      </w:r>
      <w:r w:rsidRPr="00A81F3B">
        <w:t>через</w:t>
      </w:r>
      <w:r w:rsidR="00A81F3B">
        <w:t xml:space="preserve"> </w:t>
      </w:r>
      <w:r w:rsidRPr="00A81F3B">
        <w:t>сотрудничество.</w:t>
      </w:r>
      <w:r w:rsidR="00A81F3B">
        <w:t xml:space="preserve"> </w:t>
      </w:r>
      <w:r w:rsidRPr="00A81F3B">
        <w:t>Восточно-азиатский</w:t>
      </w:r>
      <w:r w:rsidR="00A81F3B">
        <w:t xml:space="preserve"> </w:t>
      </w:r>
      <w:r w:rsidRPr="00A81F3B">
        <w:t>вектор.</w:t>
      </w:r>
      <w:r w:rsidR="00A81F3B">
        <w:t xml:space="preserve"> </w:t>
      </w:r>
      <w:r w:rsidRPr="00A81F3B">
        <w:t>М.,</w:t>
      </w:r>
      <w:r w:rsidR="00A81F3B">
        <w:t xml:space="preserve"> </w:t>
      </w:r>
      <w:r w:rsidRPr="00A81F3B">
        <w:t>2003.</w:t>
      </w:r>
      <w:r w:rsidR="00A81F3B">
        <w:t xml:space="preserve"> </w:t>
      </w:r>
      <w:r w:rsidRPr="00A81F3B">
        <w:t>с.</w:t>
      </w:r>
      <w:r w:rsidR="00A81F3B">
        <w:t xml:space="preserve"> </w:t>
      </w:r>
      <w:r w:rsidRPr="00A81F3B">
        <w:t>223</w:t>
      </w:r>
    </w:p>
  </w:footnote>
  <w:footnote w:id="23">
    <w:p w:rsidR="00A81A2D" w:rsidRDefault="00197CC4" w:rsidP="00A81F3B">
      <w:pPr>
        <w:pStyle w:val="a4"/>
        <w:jc w:val="both"/>
      </w:pPr>
      <w:r w:rsidRPr="00A81F3B">
        <w:rPr>
          <w:rStyle w:val="a6"/>
        </w:rPr>
        <w:footnoteRef/>
      </w:r>
      <w:r w:rsidR="00A81F3B">
        <w:t xml:space="preserve"> </w:t>
      </w:r>
      <w:r w:rsidRPr="00A81F3B">
        <w:t>Блинов</w:t>
      </w:r>
      <w:r w:rsidR="00A81F3B">
        <w:t xml:space="preserve"> </w:t>
      </w:r>
      <w:r w:rsidRPr="00A81F3B">
        <w:t>А.</w:t>
      </w:r>
      <w:r w:rsidR="00A81F3B">
        <w:t xml:space="preserve"> </w:t>
      </w:r>
      <w:r w:rsidRPr="00A81F3B">
        <w:t>по</w:t>
      </w:r>
      <w:r w:rsidR="00A81F3B">
        <w:t xml:space="preserve"> </w:t>
      </w:r>
      <w:r w:rsidRPr="00A81F3B">
        <w:t>соседству</w:t>
      </w:r>
      <w:r w:rsidR="00A81F3B">
        <w:t xml:space="preserve"> </w:t>
      </w:r>
      <w:r w:rsidRPr="00A81F3B">
        <w:t>с</w:t>
      </w:r>
      <w:r w:rsidR="00A81F3B">
        <w:t xml:space="preserve"> </w:t>
      </w:r>
      <w:r w:rsidRPr="00A81F3B">
        <w:t>главным</w:t>
      </w:r>
      <w:r w:rsidR="00A81F3B">
        <w:t xml:space="preserve"> </w:t>
      </w:r>
      <w:r w:rsidRPr="00A81F3B">
        <w:t>конкурентом</w:t>
      </w:r>
      <w:r w:rsidR="00A81F3B">
        <w:t xml:space="preserve"> </w:t>
      </w:r>
      <w:r w:rsidRPr="00A81F3B">
        <w:t>Америки</w:t>
      </w:r>
      <w:r w:rsidR="00A81F3B">
        <w:t xml:space="preserve"> </w:t>
      </w:r>
      <w:r w:rsidRPr="00A81F3B">
        <w:t>//Независимая</w:t>
      </w:r>
      <w:r w:rsidR="00A81F3B">
        <w:t xml:space="preserve"> </w:t>
      </w:r>
      <w:r w:rsidRPr="00A81F3B">
        <w:t>газета.</w:t>
      </w:r>
      <w:r w:rsidR="00A81F3B">
        <w:t xml:space="preserve"> </w:t>
      </w:r>
      <w:r w:rsidRPr="00A81F3B">
        <w:t>2006.</w:t>
      </w:r>
      <w:r w:rsidR="00A81F3B">
        <w:t xml:space="preserve"> </w:t>
      </w:r>
      <w:r w:rsidRPr="00A81F3B">
        <w:t>13марта.</w:t>
      </w:r>
      <w:r w:rsidR="00A81F3B">
        <w:t xml:space="preserve"> </w:t>
      </w:r>
      <w:r w:rsidRPr="00A81F3B">
        <w:t>С.</w:t>
      </w:r>
      <w:r w:rsidR="00A81F3B">
        <w:t xml:space="preserve"> </w:t>
      </w:r>
      <w:r w:rsidRPr="00A81F3B">
        <w:t>9,13.</w:t>
      </w:r>
      <w:r w:rsidR="00A81F3B">
        <w:t xml:space="preserve"> </w:t>
      </w:r>
    </w:p>
  </w:footnote>
  <w:footnote w:id="24">
    <w:p w:rsidR="00A81A2D" w:rsidRDefault="00197CC4" w:rsidP="00A81F3B">
      <w:pPr>
        <w:pStyle w:val="a4"/>
        <w:jc w:val="both"/>
      </w:pPr>
      <w:r w:rsidRPr="00A81F3B">
        <w:rPr>
          <w:rStyle w:val="a6"/>
        </w:rPr>
        <w:footnoteRef/>
      </w:r>
      <w:r w:rsidR="00A81F3B">
        <w:rPr>
          <w:rStyle w:val="smtext1"/>
          <w:bCs/>
          <w:sz w:val="20"/>
          <w:szCs w:val="20"/>
        </w:rPr>
        <w:t xml:space="preserve"> </w:t>
      </w:r>
      <w:r w:rsidRPr="00A81F3B">
        <w:rPr>
          <w:rStyle w:val="smtext1"/>
          <w:bCs/>
          <w:sz w:val="20"/>
          <w:szCs w:val="20"/>
        </w:rPr>
        <w:t>Дугин</w:t>
      </w:r>
      <w:r w:rsidR="00A81F3B">
        <w:rPr>
          <w:rStyle w:val="smtext1"/>
          <w:bCs/>
          <w:sz w:val="20"/>
          <w:szCs w:val="20"/>
        </w:rPr>
        <w:t xml:space="preserve"> </w:t>
      </w:r>
      <w:r w:rsidRPr="00A81F3B">
        <w:rPr>
          <w:rStyle w:val="smtext1"/>
          <w:bCs/>
          <w:sz w:val="20"/>
          <w:szCs w:val="20"/>
        </w:rPr>
        <w:t>А.</w:t>
      </w:r>
      <w:r w:rsidR="00A81F3B">
        <w:rPr>
          <w:rStyle w:val="a3"/>
          <w:color w:val="auto"/>
          <w:u w:val="none"/>
        </w:rPr>
        <w:t xml:space="preserve"> </w:t>
      </w:r>
      <w:r w:rsidRPr="00A81F3B">
        <w:rPr>
          <w:rStyle w:val="mainheader1"/>
          <w:b w:val="0"/>
          <w:sz w:val="20"/>
          <w:szCs w:val="20"/>
        </w:rPr>
        <w:t>Простая</w:t>
      </w:r>
      <w:r w:rsidR="00A81F3B">
        <w:rPr>
          <w:rStyle w:val="mainheader1"/>
          <w:b w:val="0"/>
          <w:sz w:val="20"/>
          <w:szCs w:val="20"/>
        </w:rPr>
        <w:t xml:space="preserve"> </w:t>
      </w:r>
      <w:r w:rsidRPr="00A81F3B">
        <w:rPr>
          <w:rStyle w:val="mainheader1"/>
          <w:b w:val="0"/>
          <w:sz w:val="20"/>
          <w:szCs w:val="20"/>
        </w:rPr>
        <w:t>формула</w:t>
      </w:r>
      <w:r w:rsidR="00A81F3B">
        <w:rPr>
          <w:rStyle w:val="mainheader1"/>
          <w:b w:val="0"/>
          <w:sz w:val="20"/>
          <w:szCs w:val="20"/>
        </w:rPr>
        <w:t xml:space="preserve"> </w:t>
      </w:r>
      <w:r w:rsidRPr="00A81F3B">
        <w:rPr>
          <w:rStyle w:val="mainheader1"/>
          <w:b w:val="0"/>
          <w:sz w:val="20"/>
          <w:szCs w:val="20"/>
        </w:rPr>
        <w:t>российско-китайских</w:t>
      </w:r>
      <w:r w:rsidR="00A81F3B">
        <w:rPr>
          <w:rStyle w:val="mainheader1"/>
          <w:b w:val="0"/>
          <w:sz w:val="20"/>
          <w:szCs w:val="20"/>
        </w:rPr>
        <w:t xml:space="preserve"> </w:t>
      </w:r>
      <w:r w:rsidRPr="00A81F3B">
        <w:rPr>
          <w:rStyle w:val="mainheader1"/>
          <w:b w:val="0"/>
          <w:sz w:val="20"/>
          <w:szCs w:val="20"/>
        </w:rPr>
        <w:t>отношений</w:t>
      </w:r>
      <w:r w:rsidR="00A81F3B">
        <w:rPr>
          <w:rStyle w:val="smtext1"/>
          <w:bCs/>
          <w:sz w:val="20"/>
          <w:szCs w:val="20"/>
        </w:rPr>
        <w:t xml:space="preserve"> </w:t>
      </w:r>
      <w:r w:rsidRPr="00A81F3B">
        <w:rPr>
          <w:rStyle w:val="smtext1"/>
          <w:bCs/>
          <w:sz w:val="20"/>
          <w:szCs w:val="20"/>
        </w:rPr>
        <w:t>//</w:t>
      </w:r>
      <w:r w:rsidRPr="00A81F3B">
        <w:t>Амурская</w:t>
      </w:r>
      <w:r w:rsidR="00A81F3B">
        <w:t xml:space="preserve"> </w:t>
      </w:r>
      <w:r w:rsidRPr="00A81F3B">
        <w:t>Правда.</w:t>
      </w:r>
      <w:r w:rsidR="00A81F3B">
        <w:t xml:space="preserve"> </w:t>
      </w:r>
      <w:r w:rsidRPr="00A81F3B">
        <w:t>2006.</w:t>
      </w:r>
      <w:r w:rsidR="00A81F3B">
        <w:t xml:space="preserve"> </w:t>
      </w:r>
      <w:r w:rsidRPr="00A81F3B">
        <w:rPr>
          <w:bCs/>
        </w:rPr>
        <w:t>№70</w:t>
      </w:r>
      <w:r w:rsidR="00A81F3B">
        <w:rPr>
          <w:bCs/>
        </w:rPr>
        <w:t xml:space="preserve"> </w:t>
      </w:r>
      <w:r w:rsidRPr="00A81F3B">
        <w:rPr>
          <w:bCs/>
        </w:rPr>
        <w:t>(25910)</w:t>
      </w:r>
      <w:r w:rsidR="00A81F3B">
        <w:t xml:space="preserve"> </w:t>
      </w:r>
      <w:r w:rsidRPr="00A81F3B">
        <w:t>20</w:t>
      </w:r>
      <w:r w:rsidR="00A81F3B">
        <w:t xml:space="preserve"> </w:t>
      </w:r>
      <w:r w:rsidRPr="00A81F3B">
        <w:t>апреля.</w:t>
      </w:r>
    </w:p>
  </w:footnote>
  <w:footnote w:id="25">
    <w:p w:rsidR="00A81A2D" w:rsidRDefault="00197CC4" w:rsidP="00A81F3B">
      <w:pPr>
        <w:pStyle w:val="a4"/>
        <w:jc w:val="both"/>
      </w:pPr>
      <w:r w:rsidRPr="00A81F3B">
        <w:rPr>
          <w:rStyle w:val="a6"/>
        </w:rPr>
        <w:footnoteRef/>
      </w:r>
      <w:r w:rsidR="00A81F3B">
        <w:t xml:space="preserve"> </w:t>
      </w:r>
      <w:r w:rsidRPr="00A81F3B">
        <w:t>Шлындов</w:t>
      </w:r>
      <w:r w:rsidR="00A81F3B">
        <w:t xml:space="preserve"> </w:t>
      </w:r>
      <w:r w:rsidRPr="00A81F3B">
        <w:t>А.О</w:t>
      </w:r>
      <w:r w:rsidR="00A81F3B">
        <w:t xml:space="preserve"> </w:t>
      </w:r>
      <w:r w:rsidRPr="00A81F3B">
        <w:t>некоторых</w:t>
      </w:r>
      <w:r w:rsidR="00A81F3B">
        <w:t xml:space="preserve"> </w:t>
      </w:r>
      <w:r w:rsidRPr="00A81F3B">
        <w:t>аспектах</w:t>
      </w:r>
      <w:r w:rsidR="00A81F3B">
        <w:t xml:space="preserve"> </w:t>
      </w:r>
      <w:r w:rsidRPr="00A81F3B">
        <w:t>российско-китайского</w:t>
      </w:r>
      <w:r w:rsidR="00A81F3B">
        <w:t xml:space="preserve"> </w:t>
      </w:r>
      <w:r w:rsidRPr="00A81F3B">
        <w:t>взаимодействия</w:t>
      </w:r>
      <w:r w:rsidR="00A81F3B">
        <w:t xml:space="preserve"> </w:t>
      </w:r>
      <w:r w:rsidRPr="00A81F3B">
        <w:t>на</w:t>
      </w:r>
      <w:r w:rsidR="00A81F3B">
        <w:t xml:space="preserve"> </w:t>
      </w:r>
      <w:r w:rsidRPr="00A81F3B">
        <w:t>международной</w:t>
      </w:r>
      <w:r w:rsidR="00A81F3B">
        <w:t xml:space="preserve"> </w:t>
      </w:r>
      <w:r w:rsidRPr="00A81F3B">
        <w:t>арене</w:t>
      </w:r>
      <w:r w:rsidR="00A81F3B">
        <w:t xml:space="preserve"> </w:t>
      </w:r>
      <w:r w:rsidRPr="00A81F3B">
        <w:t>//Проблемы</w:t>
      </w:r>
      <w:r w:rsidR="00A81F3B">
        <w:t xml:space="preserve"> </w:t>
      </w:r>
      <w:r w:rsidRPr="00A81F3B">
        <w:t>Дальнего</w:t>
      </w:r>
      <w:r w:rsidR="00A81F3B">
        <w:t xml:space="preserve"> </w:t>
      </w:r>
      <w:r w:rsidRPr="00A81F3B">
        <w:t>Востока.</w:t>
      </w:r>
      <w:r w:rsidR="00A81F3B">
        <w:t xml:space="preserve"> </w:t>
      </w:r>
      <w:r w:rsidRPr="00A81F3B">
        <w:t>2006.</w:t>
      </w:r>
      <w:r w:rsidR="00A81F3B">
        <w:t xml:space="preserve"> </w:t>
      </w:r>
      <w:r w:rsidRPr="00A81F3B">
        <w:t>№1.</w:t>
      </w:r>
      <w:r w:rsidR="00A81F3B">
        <w:t xml:space="preserve"> </w:t>
      </w:r>
      <w:r w:rsidRPr="00A81F3B">
        <w:t>с.31.</w:t>
      </w:r>
      <w:r w:rsidR="00A81F3B">
        <w:t xml:space="preserve"> </w:t>
      </w:r>
    </w:p>
  </w:footnote>
  <w:footnote w:id="26">
    <w:p w:rsidR="00A81A2D" w:rsidRDefault="00197CC4" w:rsidP="00A81F3B">
      <w:pPr>
        <w:pStyle w:val="a4"/>
        <w:jc w:val="both"/>
      </w:pPr>
      <w:r w:rsidRPr="00A81F3B">
        <w:rPr>
          <w:rStyle w:val="a6"/>
        </w:rPr>
        <w:footnoteRef/>
      </w:r>
      <w:r w:rsidR="00A81F3B">
        <w:t xml:space="preserve"> </w:t>
      </w:r>
      <w:r w:rsidRPr="00A81F3B">
        <w:t>Лавров</w:t>
      </w:r>
      <w:r w:rsidR="00A81F3B">
        <w:t xml:space="preserve"> </w:t>
      </w:r>
      <w:r w:rsidRPr="00A81F3B">
        <w:t>С.</w:t>
      </w:r>
      <w:r w:rsidR="00A81F3B">
        <w:t xml:space="preserve"> </w:t>
      </w:r>
      <w:r w:rsidRPr="00A81F3B">
        <w:rPr>
          <w:lang w:eastAsia="ko-KR"/>
        </w:rPr>
        <w:t>Россия-Китай:</w:t>
      </w:r>
      <w:r w:rsidR="00A81F3B">
        <w:rPr>
          <w:lang w:eastAsia="ko-KR"/>
        </w:rPr>
        <w:t xml:space="preserve"> </w:t>
      </w:r>
      <w:r w:rsidRPr="00A81F3B">
        <w:rPr>
          <w:lang w:eastAsia="ko-KR"/>
        </w:rPr>
        <w:t>партнерство</w:t>
      </w:r>
      <w:r w:rsidR="00A81F3B">
        <w:rPr>
          <w:lang w:eastAsia="ko-KR"/>
        </w:rPr>
        <w:t xml:space="preserve"> </w:t>
      </w:r>
      <w:r w:rsidRPr="00A81F3B">
        <w:rPr>
          <w:lang w:eastAsia="ko-KR"/>
        </w:rPr>
        <w:t>открывающее</w:t>
      </w:r>
      <w:r w:rsidR="00A81F3B">
        <w:rPr>
          <w:lang w:eastAsia="ko-KR"/>
        </w:rPr>
        <w:t xml:space="preserve"> </w:t>
      </w:r>
      <w:r w:rsidRPr="00A81F3B">
        <w:rPr>
          <w:lang w:eastAsia="ko-KR"/>
        </w:rPr>
        <w:t>будущее</w:t>
      </w:r>
      <w:r w:rsidR="00A81F3B">
        <w:t xml:space="preserve"> </w:t>
      </w:r>
      <w:r w:rsidRPr="00A81F3B">
        <w:t>//Женьминь</w:t>
      </w:r>
      <w:r w:rsidR="00A81F3B">
        <w:t xml:space="preserve"> </w:t>
      </w:r>
      <w:r w:rsidRPr="00A81F3B">
        <w:t>Жибао.</w:t>
      </w:r>
      <w:r w:rsidR="00A81F3B">
        <w:t xml:space="preserve"> </w:t>
      </w:r>
      <w:r w:rsidRPr="00A81F3B">
        <w:t>2004.</w:t>
      </w:r>
    </w:p>
  </w:footnote>
  <w:footnote w:id="27">
    <w:p w:rsidR="00A81A2D" w:rsidRDefault="00197CC4" w:rsidP="00A81F3B">
      <w:pPr>
        <w:pStyle w:val="a4"/>
        <w:jc w:val="both"/>
      </w:pPr>
      <w:r w:rsidRPr="00A81F3B">
        <w:rPr>
          <w:rStyle w:val="a6"/>
        </w:rPr>
        <w:footnoteRef/>
      </w:r>
      <w:r w:rsidR="00A81F3B">
        <w:t xml:space="preserve"> </w:t>
      </w:r>
      <w:r w:rsidRPr="00A81F3B">
        <w:t>Шлындов</w:t>
      </w:r>
      <w:r w:rsidR="00A81F3B">
        <w:t xml:space="preserve"> </w:t>
      </w:r>
      <w:r w:rsidRPr="00A81F3B">
        <w:t>А.О</w:t>
      </w:r>
      <w:r w:rsidR="00A81F3B">
        <w:t xml:space="preserve"> </w:t>
      </w:r>
      <w:r w:rsidRPr="00A81F3B">
        <w:t>некоторых</w:t>
      </w:r>
      <w:r w:rsidR="00A81F3B">
        <w:t xml:space="preserve"> </w:t>
      </w:r>
      <w:r w:rsidRPr="00A81F3B">
        <w:t>аспектах</w:t>
      </w:r>
      <w:r w:rsidR="00A81F3B">
        <w:t xml:space="preserve"> </w:t>
      </w:r>
      <w:r w:rsidRPr="00A81F3B">
        <w:t>российско-китайского</w:t>
      </w:r>
      <w:r w:rsidR="00A81F3B">
        <w:t xml:space="preserve"> </w:t>
      </w:r>
      <w:r w:rsidRPr="00A81F3B">
        <w:t>взаимодействия</w:t>
      </w:r>
      <w:r w:rsidR="00A81F3B">
        <w:t xml:space="preserve"> </w:t>
      </w:r>
      <w:r w:rsidRPr="00A81F3B">
        <w:t>на</w:t>
      </w:r>
      <w:r w:rsidR="00A81F3B">
        <w:t xml:space="preserve"> </w:t>
      </w:r>
      <w:r w:rsidRPr="00A81F3B">
        <w:t>международной</w:t>
      </w:r>
      <w:r w:rsidR="00A81F3B">
        <w:t xml:space="preserve"> </w:t>
      </w:r>
      <w:r w:rsidRPr="00A81F3B">
        <w:t>арене</w:t>
      </w:r>
      <w:r w:rsidR="00A81F3B">
        <w:t xml:space="preserve"> </w:t>
      </w:r>
      <w:r w:rsidRPr="00A81F3B">
        <w:t>//Проблемы</w:t>
      </w:r>
      <w:r w:rsidR="00A81F3B">
        <w:t xml:space="preserve"> </w:t>
      </w:r>
      <w:r w:rsidRPr="00A81F3B">
        <w:t>Дальнего</w:t>
      </w:r>
      <w:r w:rsidR="00A81F3B">
        <w:t xml:space="preserve"> </w:t>
      </w:r>
      <w:r w:rsidRPr="00A81F3B">
        <w:t>Востока.</w:t>
      </w:r>
      <w:r w:rsidR="00A81F3B">
        <w:t xml:space="preserve"> </w:t>
      </w:r>
      <w:r w:rsidRPr="00A81F3B">
        <w:t>2006.</w:t>
      </w:r>
      <w:r w:rsidR="00A81F3B">
        <w:t xml:space="preserve"> </w:t>
      </w:r>
      <w:r w:rsidRPr="00A81F3B">
        <w:t>№2.</w:t>
      </w:r>
      <w:r w:rsidR="00A81F3B">
        <w:t xml:space="preserve"> </w:t>
      </w:r>
      <w:r w:rsidRPr="00A81F3B">
        <w:t>с.23.</w:t>
      </w:r>
      <w:r w:rsidR="00A81F3B">
        <w:t xml:space="preserve"> </w:t>
      </w:r>
    </w:p>
  </w:footnote>
  <w:footnote w:id="28">
    <w:p w:rsidR="00A81A2D" w:rsidRDefault="00197CC4" w:rsidP="00A81F3B">
      <w:pPr>
        <w:pStyle w:val="a4"/>
        <w:jc w:val="both"/>
      </w:pPr>
      <w:r w:rsidRPr="00A81F3B">
        <w:rPr>
          <w:rStyle w:val="a6"/>
        </w:rPr>
        <w:footnoteRef/>
      </w:r>
      <w:r w:rsidR="00A81F3B">
        <w:t xml:space="preserve"> </w:t>
      </w:r>
      <w:r w:rsidRPr="009D45E7">
        <w:t>Овчинников</w:t>
      </w:r>
      <w:r w:rsidR="00A81F3B">
        <w:t xml:space="preserve"> </w:t>
      </w:r>
      <w:r w:rsidRPr="00A81F3B">
        <w:t>В.</w:t>
      </w:r>
      <w:r w:rsidR="00A81F3B">
        <w:t xml:space="preserve"> </w:t>
      </w:r>
      <w:r w:rsidRPr="00A81F3B">
        <w:t>Цепь</w:t>
      </w:r>
      <w:r w:rsidR="00A81F3B">
        <w:t xml:space="preserve"> </w:t>
      </w:r>
      <w:r w:rsidRPr="00A81F3B">
        <w:t>из</w:t>
      </w:r>
      <w:r w:rsidR="00A81F3B">
        <w:t xml:space="preserve"> </w:t>
      </w:r>
      <w:r w:rsidRPr="00A81F3B">
        <w:t>тринадцати</w:t>
      </w:r>
      <w:r w:rsidR="00A81F3B">
        <w:t xml:space="preserve"> </w:t>
      </w:r>
      <w:r w:rsidRPr="00A81F3B">
        <w:t>вершин</w:t>
      </w:r>
      <w:r w:rsidR="00A81F3B">
        <w:rPr>
          <w:shd w:val="clear" w:color="auto" w:fill="F5F5F5"/>
        </w:rPr>
        <w:t xml:space="preserve"> </w:t>
      </w:r>
      <w:r w:rsidRPr="00A81F3B">
        <w:t>//Российская</w:t>
      </w:r>
      <w:r w:rsidR="00A81F3B">
        <w:t xml:space="preserve"> </w:t>
      </w:r>
      <w:r w:rsidRPr="00A81F3B">
        <w:t>газета</w:t>
      </w:r>
      <w:r w:rsidR="00A81F3B">
        <w:t xml:space="preserve"> </w:t>
      </w:r>
      <w:r w:rsidRPr="00A81F3B">
        <w:t>-</w:t>
      </w:r>
      <w:r w:rsidR="00A81F3B">
        <w:t xml:space="preserve"> </w:t>
      </w:r>
      <w:r w:rsidRPr="00A81F3B">
        <w:t>Федеральный</w:t>
      </w:r>
      <w:r w:rsidR="00A81F3B">
        <w:t xml:space="preserve"> </w:t>
      </w:r>
      <w:r w:rsidRPr="00A81F3B">
        <w:t>выпуск.</w:t>
      </w:r>
      <w:r w:rsidR="00A81F3B">
        <w:t xml:space="preserve"> </w:t>
      </w:r>
      <w:r w:rsidRPr="00A81F3B">
        <w:t>2005.</w:t>
      </w:r>
      <w:r w:rsidR="00A81F3B">
        <w:t xml:space="preserve"> </w:t>
      </w:r>
      <w:r w:rsidRPr="00A81F3B">
        <w:t>№3808</w:t>
      </w:r>
      <w:r w:rsidR="00A81F3B">
        <w:t xml:space="preserve"> </w:t>
      </w:r>
      <w:r w:rsidRPr="00A81F3B">
        <w:t>от</w:t>
      </w:r>
      <w:r w:rsidR="00A81F3B">
        <w:t xml:space="preserve"> </w:t>
      </w:r>
      <w:r w:rsidRPr="00A81F3B">
        <w:t>30</w:t>
      </w:r>
      <w:r w:rsidR="00A81F3B">
        <w:t xml:space="preserve"> </w:t>
      </w:r>
      <w:r w:rsidRPr="00A81F3B">
        <w:t>июня</w:t>
      </w:r>
      <w:r w:rsidR="00A81F3B">
        <w:t xml:space="preserve"> </w:t>
      </w:r>
    </w:p>
  </w:footnote>
  <w:footnote w:id="29">
    <w:p w:rsidR="00A81A2D" w:rsidRDefault="00197CC4" w:rsidP="00A81F3B">
      <w:pPr>
        <w:pStyle w:val="a4"/>
        <w:jc w:val="both"/>
      </w:pPr>
      <w:r w:rsidRPr="00A81F3B">
        <w:rPr>
          <w:rStyle w:val="a6"/>
        </w:rPr>
        <w:footnoteRef/>
      </w:r>
      <w:r w:rsidR="00A81F3B">
        <w:t xml:space="preserve"> </w:t>
      </w:r>
      <w:r w:rsidRPr="00A81F3B">
        <w:t>Ларин.</w:t>
      </w:r>
      <w:r w:rsidR="00A81F3B">
        <w:t xml:space="preserve"> </w:t>
      </w:r>
      <w:r w:rsidRPr="00A81F3B">
        <w:t>А.</w:t>
      </w:r>
      <w:r w:rsidR="00A81F3B">
        <w:t xml:space="preserve"> </w:t>
      </w:r>
      <w:r w:rsidRPr="00A81F3B">
        <w:t>Грозит</w:t>
      </w:r>
      <w:r w:rsidR="00A81F3B">
        <w:t xml:space="preserve"> </w:t>
      </w:r>
      <w:r w:rsidRPr="00A81F3B">
        <w:t>ли</w:t>
      </w:r>
      <w:r w:rsidR="00A81F3B">
        <w:t xml:space="preserve"> </w:t>
      </w:r>
      <w:r w:rsidRPr="00A81F3B">
        <w:t>России</w:t>
      </w:r>
      <w:r w:rsidR="00A81F3B">
        <w:t xml:space="preserve"> </w:t>
      </w:r>
      <w:r w:rsidRPr="00A81F3B">
        <w:t>«Китаизация»?</w:t>
      </w:r>
      <w:r w:rsidR="00A81F3B">
        <w:t xml:space="preserve"> </w:t>
      </w:r>
      <w:r w:rsidRPr="00A81F3B">
        <w:t>//Российская</w:t>
      </w:r>
      <w:r w:rsidR="00A81F3B">
        <w:t xml:space="preserve"> </w:t>
      </w:r>
      <w:r w:rsidRPr="00A81F3B">
        <w:t>Федерация</w:t>
      </w:r>
      <w:r w:rsidR="00A81F3B">
        <w:t xml:space="preserve"> </w:t>
      </w:r>
      <w:r w:rsidRPr="00A81F3B">
        <w:t>сегодня.</w:t>
      </w:r>
      <w:r w:rsidR="00A81F3B">
        <w:t xml:space="preserve"> </w:t>
      </w:r>
      <w:r w:rsidRPr="00A81F3B">
        <w:t>-2005.</w:t>
      </w:r>
      <w:r w:rsidR="00A81F3B">
        <w:t xml:space="preserve"> </w:t>
      </w:r>
      <w:r w:rsidRPr="00A81F3B">
        <w:t>№3.</w:t>
      </w:r>
      <w:r w:rsidR="00A81F3B">
        <w:t xml:space="preserve"> </w:t>
      </w:r>
      <w:r w:rsidRPr="00A81F3B">
        <w:t>с.69.</w:t>
      </w:r>
      <w:r w:rsidR="00A81F3B">
        <w:t xml:space="preserve"> </w:t>
      </w:r>
    </w:p>
  </w:footnote>
  <w:footnote w:id="30">
    <w:p w:rsidR="00A81A2D" w:rsidRDefault="00197CC4" w:rsidP="00A81F3B">
      <w:pPr>
        <w:jc w:val="both"/>
      </w:pPr>
      <w:r w:rsidRPr="00A81F3B">
        <w:rPr>
          <w:rStyle w:val="a6"/>
          <w:sz w:val="20"/>
          <w:szCs w:val="20"/>
        </w:rPr>
        <w:footnoteRef/>
      </w:r>
      <w:r w:rsidR="00A81F3B">
        <w:rPr>
          <w:sz w:val="20"/>
          <w:szCs w:val="20"/>
        </w:rPr>
        <w:t xml:space="preserve"> </w:t>
      </w:r>
      <w:r w:rsidRPr="00A81F3B">
        <w:rPr>
          <w:sz w:val="20"/>
          <w:szCs w:val="20"/>
        </w:rPr>
        <w:t>Лавров</w:t>
      </w:r>
      <w:r w:rsidR="00A81F3B">
        <w:rPr>
          <w:sz w:val="20"/>
          <w:szCs w:val="20"/>
        </w:rPr>
        <w:t xml:space="preserve"> </w:t>
      </w:r>
      <w:r w:rsidRPr="00A81F3B">
        <w:rPr>
          <w:sz w:val="20"/>
          <w:szCs w:val="20"/>
        </w:rPr>
        <w:t>С.</w:t>
      </w:r>
      <w:r w:rsidR="00A81F3B">
        <w:rPr>
          <w:sz w:val="20"/>
          <w:szCs w:val="20"/>
        </w:rPr>
        <w:t xml:space="preserve"> </w:t>
      </w:r>
      <w:r w:rsidRPr="00A81F3B">
        <w:rPr>
          <w:sz w:val="20"/>
          <w:szCs w:val="20"/>
          <w:lang w:eastAsia="ko-KR"/>
        </w:rPr>
        <w:t>Россия-Китай:</w:t>
      </w:r>
      <w:r w:rsidR="00A81F3B">
        <w:rPr>
          <w:sz w:val="20"/>
          <w:szCs w:val="20"/>
          <w:lang w:eastAsia="ko-KR"/>
        </w:rPr>
        <w:t xml:space="preserve"> </w:t>
      </w:r>
      <w:r w:rsidRPr="00A81F3B">
        <w:rPr>
          <w:sz w:val="20"/>
          <w:szCs w:val="20"/>
          <w:lang w:eastAsia="ko-KR"/>
        </w:rPr>
        <w:t>партнерство</w:t>
      </w:r>
      <w:r w:rsidR="00A81F3B">
        <w:rPr>
          <w:sz w:val="20"/>
          <w:szCs w:val="20"/>
          <w:lang w:eastAsia="ko-KR"/>
        </w:rPr>
        <w:t xml:space="preserve"> </w:t>
      </w:r>
      <w:r w:rsidRPr="00A81F3B">
        <w:rPr>
          <w:sz w:val="20"/>
          <w:szCs w:val="20"/>
          <w:lang w:eastAsia="ko-KR"/>
        </w:rPr>
        <w:t>открывающее</w:t>
      </w:r>
      <w:r w:rsidR="00A81F3B">
        <w:rPr>
          <w:sz w:val="20"/>
          <w:szCs w:val="20"/>
          <w:lang w:eastAsia="ko-KR"/>
        </w:rPr>
        <w:t xml:space="preserve"> </w:t>
      </w:r>
      <w:r w:rsidRPr="00A81F3B">
        <w:rPr>
          <w:sz w:val="20"/>
          <w:szCs w:val="20"/>
          <w:lang w:eastAsia="ko-KR"/>
        </w:rPr>
        <w:t>будущее</w:t>
      </w:r>
      <w:r w:rsidR="00A81F3B">
        <w:rPr>
          <w:sz w:val="20"/>
          <w:szCs w:val="20"/>
        </w:rPr>
        <w:t xml:space="preserve"> </w:t>
      </w:r>
      <w:r w:rsidRPr="00A81F3B">
        <w:rPr>
          <w:sz w:val="20"/>
          <w:szCs w:val="20"/>
        </w:rPr>
        <w:t>//Женьминь</w:t>
      </w:r>
      <w:r w:rsidR="00A81F3B">
        <w:rPr>
          <w:sz w:val="20"/>
          <w:szCs w:val="20"/>
        </w:rPr>
        <w:t xml:space="preserve"> </w:t>
      </w:r>
      <w:r w:rsidRPr="00A81F3B">
        <w:rPr>
          <w:sz w:val="20"/>
          <w:szCs w:val="20"/>
        </w:rPr>
        <w:t>Жибао.</w:t>
      </w:r>
      <w:r w:rsidR="00A81F3B">
        <w:rPr>
          <w:sz w:val="20"/>
          <w:szCs w:val="20"/>
        </w:rPr>
        <w:t xml:space="preserve"> </w:t>
      </w:r>
      <w:r w:rsidRPr="00A81F3B">
        <w:rPr>
          <w:sz w:val="20"/>
          <w:szCs w:val="20"/>
        </w:rPr>
        <w:t>2004.</w:t>
      </w:r>
      <w:r w:rsidR="00A81F3B">
        <w:rPr>
          <w:sz w:val="20"/>
          <w:szCs w:val="20"/>
        </w:rPr>
        <w:t xml:space="preserve"> </w:t>
      </w:r>
    </w:p>
  </w:footnote>
  <w:footnote w:id="31">
    <w:p w:rsidR="00A81A2D" w:rsidRDefault="00197CC4" w:rsidP="00A81F3B">
      <w:pPr>
        <w:pStyle w:val="a4"/>
        <w:jc w:val="both"/>
      </w:pPr>
      <w:r w:rsidRPr="00A81F3B">
        <w:rPr>
          <w:rStyle w:val="a6"/>
        </w:rPr>
        <w:footnoteRef/>
      </w:r>
      <w:r w:rsidR="00A81F3B">
        <w:t xml:space="preserve"> </w:t>
      </w:r>
      <w:r w:rsidRPr="00A81F3B">
        <w:t>Бобо</w:t>
      </w:r>
      <w:r w:rsidR="00A81F3B">
        <w:t xml:space="preserve"> </w:t>
      </w:r>
      <w:r w:rsidRPr="00A81F3B">
        <w:t>Ло.</w:t>
      </w:r>
      <w:r w:rsidR="00A81F3B">
        <w:t xml:space="preserve"> </w:t>
      </w:r>
      <w:r w:rsidRPr="00A81F3B">
        <w:t>Хрупкое</w:t>
      </w:r>
      <w:r w:rsidR="00A81F3B">
        <w:t xml:space="preserve"> </w:t>
      </w:r>
      <w:r w:rsidRPr="00A81F3B">
        <w:t>равновесие</w:t>
      </w:r>
      <w:r w:rsidR="00A81F3B">
        <w:t xml:space="preserve"> </w:t>
      </w:r>
      <w:r w:rsidRPr="00A81F3B">
        <w:t>российско-китайских</w:t>
      </w:r>
      <w:r w:rsidR="00A81F3B">
        <w:t xml:space="preserve"> </w:t>
      </w:r>
      <w:r w:rsidRPr="00A81F3B">
        <w:t>отношений</w:t>
      </w:r>
      <w:r w:rsidR="00A81F3B">
        <w:t xml:space="preserve"> </w:t>
      </w:r>
      <w:r w:rsidRPr="00A81F3B">
        <w:t>//</w:t>
      </w:r>
      <w:r w:rsidRPr="00A81F3B">
        <w:rPr>
          <w:lang w:val="en-US"/>
        </w:rPr>
        <w:t>Russie</w:t>
      </w:r>
      <w:r w:rsidRPr="00A81F3B">
        <w:t>.</w:t>
      </w:r>
      <w:r w:rsidRPr="00A81F3B">
        <w:rPr>
          <w:lang w:val="en-US"/>
        </w:rPr>
        <w:t>Cei</w:t>
      </w:r>
      <w:r w:rsidRPr="00A81F3B">
        <w:t>.</w:t>
      </w:r>
      <w:r w:rsidRPr="00A81F3B">
        <w:rPr>
          <w:lang w:val="en-US"/>
        </w:rPr>
        <w:t>Visions</w:t>
      </w:r>
      <w:r w:rsidRPr="00A81F3B">
        <w:t>,</w:t>
      </w:r>
      <w:r w:rsidR="00A81F3B">
        <w:t xml:space="preserve"> </w:t>
      </w:r>
      <w:r w:rsidRPr="00A81F3B">
        <w:t>программа</w:t>
      </w:r>
      <w:r w:rsidR="00A81F3B">
        <w:t xml:space="preserve"> </w:t>
      </w:r>
      <w:r w:rsidRPr="00A81F3B">
        <w:t>исследований</w:t>
      </w:r>
      <w:r w:rsidR="00A81F3B">
        <w:t xml:space="preserve"> </w:t>
      </w:r>
      <w:r w:rsidRPr="00A81F3B">
        <w:t>по</w:t>
      </w:r>
      <w:r w:rsidR="00A81F3B">
        <w:t xml:space="preserve"> </w:t>
      </w:r>
      <w:r w:rsidRPr="00A81F3B">
        <w:t>России</w:t>
      </w:r>
      <w:r w:rsidR="00A81F3B">
        <w:t xml:space="preserve"> </w:t>
      </w:r>
      <w:r w:rsidRPr="00A81F3B">
        <w:t>и</w:t>
      </w:r>
      <w:r w:rsidR="00A81F3B">
        <w:t xml:space="preserve"> </w:t>
      </w:r>
      <w:r w:rsidRPr="00A81F3B">
        <w:t>СНГ.</w:t>
      </w:r>
      <w:r w:rsidR="00A81F3B">
        <w:t xml:space="preserve"> </w:t>
      </w:r>
      <w:r w:rsidRPr="00A81F3B">
        <w:t>2005.</w:t>
      </w:r>
      <w:r w:rsidR="00A81F3B">
        <w:t xml:space="preserve"> </w:t>
      </w:r>
      <w:r w:rsidRPr="00A81F3B">
        <w:t>№1</w:t>
      </w:r>
      <w:r w:rsidR="00A81F3B">
        <w:t xml:space="preserve"> </w:t>
      </w:r>
      <w:r w:rsidRPr="00A81F3B">
        <w:t>апрель</w:t>
      </w:r>
      <w:r w:rsidR="00A81F3B">
        <w:t xml:space="preserve"> </w:t>
      </w:r>
      <w:r w:rsidRPr="00A81F3B">
        <w:t>с.</w:t>
      </w:r>
      <w:r w:rsidR="00A81F3B">
        <w:t xml:space="preserve"> </w:t>
      </w:r>
      <w:r w:rsidRPr="00A81F3B">
        <w:t>2</w:t>
      </w:r>
    </w:p>
  </w:footnote>
  <w:footnote w:id="32">
    <w:p w:rsidR="00A81A2D" w:rsidRDefault="00197CC4" w:rsidP="00A81F3B">
      <w:pPr>
        <w:pStyle w:val="2"/>
        <w:spacing w:before="0"/>
        <w:jc w:val="both"/>
      </w:pPr>
      <w:r w:rsidRPr="00A81F3B">
        <w:rPr>
          <w:rStyle w:val="a6"/>
          <w:rFonts w:ascii="Times New Roman" w:hAnsi="Times New Roman"/>
          <w:b w:val="0"/>
          <w:i w:val="0"/>
          <w:sz w:val="20"/>
          <w:szCs w:val="20"/>
        </w:rPr>
        <w:footnoteRef/>
      </w:r>
      <w:r w:rsidR="00A81F3B">
        <w:rPr>
          <w:rFonts w:ascii="Times New Roman" w:hAnsi="Times New Roman" w:cs="Times New Roman"/>
          <w:i w:val="0"/>
          <w:sz w:val="20"/>
          <w:szCs w:val="20"/>
        </w:rPr>
        <w:t xml:space="preserve"> </w:t>
      </w:r>
      <w:r w:rsidRPr="00A81F3B">
        <w:rPr>
          <w:rFonts w:ascii="Times New Roman" w:hAnsi="Times New Roman" w:cs="Times New Roman"/>
          <w:b w:val="0"/>
          <w:i w:val="0"/>
          <w:sz w:val="20"/>
          <w:szCs w:val="20"/>
          <w:lang w:eastAsia="ko-KR"/>
        </w:rPr>
        <w:t>Китай</w:t>
      </w:r>
      <w:r w:rsidR="00A81F3B">
        <w:rPr>
          <w:rFonts w:ascii="Times New Roman" w:hAnsi="Times New Roman" w:cs="Times New Roman"/>
          <w:b w:val="0"/>
          <w:i w:val="0"/>
          <w:sz w:val="20"/>
          <w:szCs w:val="20"/>
          <w:lang w:eastAsia="ko-KR"/>
        </w:rPr>
        <w:t xml:space="preserve"> </w:t>
      </w:r>
      <w:r w:rsidRPr="00A81F3B">
        <w:rPr>
          <w:rFonts w:ascii="Times New Roman" w:hAnsi="Times New Roman" w:cs="Times New Roman"/>
          <w:b w:val="0"/>
          <w:i w:val="0"/>
          <w:sz w:val="20"/>
          <w:szCs w:val="20"/>
          <w:lang w:eastAsia="ko-KR"/>
        </w:rPr>
        <w:t>недоволен</w:t>
      </w:r>
      <w:r w:rsidR="00A81F3B">
        <w:rPr>
          <w:rFonts w:ascii="Times New Roman" w:hAnsi="Times New Roman" w:cs="Times New Roman"/>
          <w:b w:val="0"/>
          <w:i w:val="0"/>
          <w:sz w:val="20"/>
          <w:szCs w:val="20"/>
          <w:lang w:eastAsia="ko-KR"/>
        </w:rPr>
        <w:t xml:space="preserve"> </w:t>
      </w:r>
      <w:r w:rsidRPr="00A81F3B">
        <w:rPr>
          <w:rFonts w:ascii="Times New Roman" w:hAnsi="Times New Roman" w:cs="Times New Roman"/>
          <w:b w:val="0"/>
          <w:i w:val="0"/>
          <w:sz w:val="20"/>
          <w:szCs w:val="20"/>
          <w:lang w:eastAsia="ko-KR"/>
        </w:rPr>
        <w:t>российской</w:t>
      </w:r>
      <w:r w:rsidR="00A81F3B">
        <w:rPr>
          <w:rFonts w:ascii="Times New Roman" w:hAnsi="Times New Roman" w:cs="Times New Roman"/>
          <w:b w:val="0"/>
          <w:i w:val="0"/>
          <w:sz w:val="20"/>
          <w:szCs w:val="20"/>
          <w:lang w:eastAsia="ko-KR"/>
        </w:rPr>
        <w:t xml:space="preserve"> </w:t>
      </w:r>
      <w:r w:rsidRPr="00A81F3B">
        <w:rPr>
          <w:rFonts w:ascii="Times New Roman" w:hAnsi="Times New Roman" w:cs="Times New Roman"/>
          <w:b w:val="0"/>
          <w:i w:val="0"/>
          <w:sz w:val="20"/>
          <w:szCs w:val="20"/>
          <w:lang w:eastAsia="ko-KR"/>
        </w:rPr>
        <w:t>тактикой</w:t>
      </w:r>
      <w:r w:rsidR="00A81F3B">
        <w:rPr>
          <w:rFonts w:ascii="Times New Roman" w:hAnsi="Times New Roman" w:cs="Times New Roman"/>
          <w:b w:val="0"/>
          <w:i w:val="0"/>
          <w:sz w:val="20"/>
          <w:szCs w:val="20"/>
        </w:rPr>
        <w:t xml:space="preserve"> </w:t>
      </w:r>
      <w:r w:rsidRPr="00A81F3B">
        <w:rPr>
          <w:rFonts w:ascii="Times New Roman" w:hAnsi="Times New Roman" w:cs="Times New Roman"/>
          <w:b w:val="0"/>
          <w:i w:val="0"/>
          <w:sz w:val="20"/>
          <w:szCs w:val="20"/>
        </w:rPr>
        <w:t>//ChinaPRO.</w:t>
      </w:r>
      <w:r w:rsidR="00A81F3B">
        <w:rPr>
          <w:rFonts w:ascii="Times New Roman" w:hAnsi="Times New Roman" w:cs="Times New Roman"/>
          <w:b w:val="0"/>
          <w:i w:val="0"/>
          <w:sz w:val="20"/>
          <w:szCs w:val="20"/>
        </w:rPr>
        <w:t xml:space="preserve"> </w:t>
      </w:r>
      <w:r w:rsidRPr="00A81F3B">
        <w:rPr>
          <w:rFonts w:ascii="Times New Roman" w:hAnsi="Times New Roman" w:cs="Times New Roman"/>
          <w:b w:val="0"/>
          <w:i w:val="0"/>
          <w:sz w:val="20"/>
          <w:szCs w:val="20"/>
        </w:rPr>
        <w:t>2008.</w:t>
      </w:r>
      <w:r w:rsidR="00A81F3B">
        <w:rPr>
          <w:rFonts w:ascii="Times New Roman" w:hAnsi="Times New Roman" w:cs="Times New Roman"/>
          <w:b w:val="0"/>
          <w:i w:val="0"/>
          <w:sz w:val="20"/>
          <w:szCs w:val="20"/>
        </w:rPr>
        <w:t xml:space="preserve"> </w:t>
      </w:r>
      <w:r w:rsidRPr="00A81F3B">
        <w:rPr>
          <w:rFonts w:ascii="Times New Roman" w:hAnsi="Times New Roman" w:cs="Times New Roman"/>
          <w:b w:val="0"/>
          <w:i w:val="0"/>
          <w:sz w:val="20"/>
          <w:szCs w:val="20"/>
        </w:rPr>
        <w:t>№</w:t>
      </w:r>
      <w:r w:rsidR="00A81F3B">
        <w:rPr>
          <w:rFonts w:ascii="Times New Roman" w:hAnsi="Times New Roman" w:cs="Times New Roman"/>
          <w:b w:val="0"/>
          <w:i w:val="0"/>
          <w:sz w:val="20"/>
          <w:szCs w:val="20"/>
        </w:rPr>
        <w:t xml:space="preserve"> </w:t>
      </w:r>
      <w:r w:rsidRPr="00A81F3B">
        <w:rPr>
          <w:rFonts w:ascii="Times New Roman" w:hAnsi="Times New Roman" w:cs="Times New Roman"/>
          <w:b w:val="0"/>
          <w:i w:val="0"/>
          <w:sz w:val="20"/>
          <w:szCs w:val="20"/>
        </w:rPr>
        <w:t>2</w:t>
      </w:r>
      <w:r w:rsidR="00A81F3B">
        <w:rPr>
          <w:rFonts w:ascii="Times New Roman" w:hAnsi="Times New Roman" w:cs="Times New Roman"/>
          <w:b w:val="0"/>
          <w:i w:val="0"/>
          <w:sz w:val="20"/>
          <w:szCs w:val="20"/>
        </w:rPr>
        <w:t xml:space="preserve"> </w:t>
      </w:r>
      <w:r w:rsidRPr="00A81F3B">
        <w:rPr>
          <w:rFonts w:ascii="Times New Roman" w:hAnsi="Times New Roman" w:cs="Times New Roman"/>
          <w:b w:val="0"/>
          <w:i w:val="0"/>
          <w:sz w:val="20"/>
          <w:szCs w:val="20"/>
        </w:rPr>
        <w:t>(32)</w:t>
      </w:r>
      <w:r w:rsidR="00A81F3B">
        <w:rPr>
          <w:rFonts w:ascii="Times New Roman" w:hAnsi="Times New Roman" w:cs="Times New Roman"/>
          <w:b w:val="0"/>
          <w:i w:val="0"/>
          <w:sz w:val="20"/>
          <w:szCs w:val="20"/>
        </w:rPr>
        <w:t xml:space="preserve"> </w:t>
      </w:r>
      <w:r w:rsidRPr="00A81F3B">
        <w:rPr>
          <w:rFonts w:ascii="Times New Roman" w:hAnsi="Times New Roman" w:cs="Times New Roman"/>
          <w:b w:val="0"/>
          <w:i w:val="0"/>
          <w:sz w:val="20"/>
          <w:szCs w:val="20"/>
        </w:rPr>
        <w:t>5марта.</w:t>
      </w:r>
      <w:r w:rsidR="00A81F3B">
        <w:rPr>
          <w:rFonts w:ascii="Times New Roman" w:hAnsi="Times New Roman" w:cs="Times New Roman"/>
          <w:i w:val="0"/>
          <w:sz w:val="20"/>
          <w:szCs w:val="20"/>
        </w:rPr>
        <w:t xml:space="preserve"> </w:t>
      </w:r>
    </w:p>
  </w:footnote>
  <w:footnote w:id="33">
    <w:p w:rsidR="00A81A2D" w:rsidRDefault="00197CC4" w:rsidP="00A81F3B">
      <w:pPr>
        <w:pStyle w:val="a4"/>
        <w:jc w:val="both"/>
      </w:pPr>
      <w:r w:rsidRPr="00A81F3B">
        <w:rPr>
          <w:rStyle w:val="a6"/>
        </w:rPr>
        <w:footnoteRef/>
      </w:r>
      <w:r w:rsidR="00A81F3B">
        <w:t xml:space="preserve"> </w:t>
      </w:r>
      <w:r w:rsidRPr="00A81F3B">
        <w:t>http://www.westbe.ru/</w:t>
      </w:r>
      <w:r w:rsidR="00A81F3B">
        <w:t xml:space="preserve"> </w:t>
      </w:r>
    </w:p>
  </w:footnote>
  <w:footnote w:id="34">
    <w:p w:rsidR="00A81A2D" w:rsidRDefault="00197CC4" w:rsidP="00A81F3B">
      <w:pPr>
        <w:pStyle w:val="a4"/>
        <w:jc w:val="both"/>
      </w:pPr>
      <w:r w:rsidRPr="00A81F3B">
        <w:rPr>
          <w:rStyle w:val="a6"/>
        </w:rPr>
        <w:footnoteRef/>
      </w:r>
      <w:r w:rsidR="00A81F3B">
        <w:t xml:space="preserve"> </w:t>
      </w:r>
      <w:r w:rsidRPr="00A81F3B">
        <w:t>Бобо</w:t>
      </w:r>
      <w:r w:rsidR="00A81F3B">
        <w:t xml:space="preserve"> </w:t>
      </w:r>
      <w:r w:rsidRPr="00A81F3B">
        <w:t>Ло.</w:t>
      </w:r>
      <w:r w:rsidR="00A81F3B">
        <w:t xml:space="preserve"> </w:t>
      </w:r>
      <w:r w:rsidRPr="00A81F3B">
        <w:t>Хрупкое</w:t>
      </w:r>
      <w:r w:rsidR="00A81F3B">
        <w:t xml:space="preserve"> </w:t>
      </w:r>
      <w:r w:rsidRPr="00A81F3B">
        <w:t>равновесие</w:t>
      </w:r>
      <w:r w:rsidR="00A81F3B">
        <w:t xml:space="preserve"> </w:t>
      </w:r>
      <w:r w:rsidRPr="00A81F3B">
        <w:t>российско-китайских</w:t>
      </w:r>
      <w:r w:rsidR="00A81F3B">
        <w:t xml:space="preserve"> </w:t>
      </w:r>
      <w:r w:rsidRPr="00A81F3B">
        <w:t>отношений</w:t>
      </w:r>
      <w:r w:rsidR="00A81F3B">
        <w:t xml:space="preserve"> </w:t>
      </w:r>
      <w:r w:rsidRPr="00A81F3B">
        <w:t>//</w:t>
      </w:r>
      <w:r w:rsidRPr="00A81F3B">
        <w:rPr>
          <w:lang w:val="en-US"/>
        </w:rPr>
        <w:t>Russie</w:t>
      </w:r>
      <w:r w:rsidRPr="00A81F3B">
        <w:t>.</w:t>
      </w:r>
      <w:r w:rsidRPr="00A81F3B">
        <w:rPr>
          <w:lang w:val="en-US"/>
        </w:rPr>
        <w:t>Cei</w:t>
      </w:r>
      <w:r w:rsidRPr="00A81F3B">
        <w:t>.</w:t>
      </w:r>
      <w:r w:rsidRPr="00A81F3B">
        <w:rPr>
          <w:lang w:val="en-US"/>
        </w:rPr>
        <w:t>Visions</w:t>
      </w:r>
      <w:r w:rsidRPr="00A81F3B">
        <w:t>,</w:t>
      </w:r>
      <w:r w:rsidR="00A81F3B">
        <w:t xml:space="preserve"> </w:t>
      </w:r>
      <w:r w:rsidRPr="00A81F3B">
        <w:t>программа</w:t>
      </w:r>
      <w:r w:rsidR="00A81F3B">
        <w:t xml:space="preserve"> </w:t>
      </w:r>
      <w:r w:rsidRPr="00A81F3B">
        <w:t>исследований</w:t>
      </w:r>
      <w:r w:rsidR="00A81F3B">
        <w:t xml:space="preserve"> </w:t>
      </w:r>
      <w:r w:rsidRPr="00A81F3B">
        <w:t>по</w:t>
      </w:r>
      <w:r w:rsidR="00A81F3B">
        <w:t xml:space="preserve"> </w:t>
      </w:r>
      <w:r w:rsidRPr="00A81F3B">
        <w:t>России</w:t>
      </w:r>
      <w:r w:rsidR="00A81F3B">
        <w:t xml:space="preserve"> </w:t>
      </w:r>
      <w:r w:rsidRPr="00A81F3B">
        <w:t>и</w:t>
      </w:r>
      <w:r w:rsidR="00A81F3B">
        <w:t xml:space="preserve"> </w:t>
      </w:r>
      <w:r w:rsidRPr="00A81F3B">
        <w:t>СНГ.</w:t>
      </w:r>
      <w:r w:rsidR="00A81F3B">
        <w:t xml:space="preserve"> </w:t>
      </w:r>
      <w:r w:rsidRPr="00A81F3B">
        <w:t>2005.</w:t>
      </w:r>
      <w:r w:rsidR="00A81F3B">
        <w:t xml:space="preserve"> </w:t>
      </w:r>
      <w:r w:rsidRPr="00A81F3B">
        <w:t>№1</w:t>
      </w:r>
      <w:r w:rsidR="00A81F3B">
        <w:t xml:space="preserve"> </w:t>
      </w:r>
      <w:r w:rsidRPr="00A81F3B">
        <w:t>апрель</w:t>
      </w:r>
      <w:r w:rsidR="00A81F3B">
        <w:t xml:space="preserve"> </w:t>
      </w:r>
      <w:r w:rsidRPr="00A81F3B">
        <w:t>с.10</w:t>
      </w:r>
    </w:p>
  </w:footnote>
  <w:footnote w:id="35">
    <w:p w:rsidR="00A81A2D" w:rsidRDefault="00197CC4" w:rsidP="005537C0">
      <w:pPr>
        <w:shd w:val="clear" w:color="auto" w:fill="FFFFFF"/>
        <w:spacing w:after="100"/>
        <w:ind w:right="29"/>
        <w:jc w:val="both"/>
      </w:pPr>
      <w:r w:rsidRPr="00A81F3B">
        <w:rPr>
          <w:rStyle w:val="a6"/>
          <w:sz w:val="20"/>
          <w:szCs w:val="20"/>
        </w:rPr>
        <w:footnoteRef/>
      </w:r>
      <w:r w:rsidR="00A81F3B">
        <w:rPr>
          <w:sz w:val="20"/>
          <w:szCs w:val="20"/>
        </w:rPr>
        <w:t xml:space="preserve"> </w:t>
      </w:r>
      <w:r w:rsidRPr="00A81F3B">
        <w:rPr>
          <w:iCs/>
          <w:spacing w:val="-1"/>
          <w:sz w:val="20"/>
          <w:szCs w:val="20"/>
          <w:lang w:eastAsia="ko-KR"/>
        </w:rPr>
        <w:t>Гелъбрас</w:t>
      </w:r>
      <w:r w:rsidR="00A81F3B">
        <w:rPr>
          <w:iCs/>
          <w:spacing w:val="-1"/>
          <w:sz w:val="20"/>
          <w:szCs w:val="20"/>
          <w:lang w:eastAsia="ko-KR"/>
        </w:rPr>
        <w:t xml:space="preserve"> </w:t>
      </w:r>
      <w:r w:rsidRPr="00A81F3B">
        <w:rPr>
          <w:iCs/>
          <w:spacing w:val="-1"/>
          <w:sz w:val="20"/>
          <w:szCs w:val="20"/>
          <w:lang w:eastAsia="ko-KR"/>
        </w:rPr>
        <w:t>В.Г.</w:t>
      </w:r>
      <w:r w:rsidR="00A81F3B">
        <w:rPr>
          <w:sz w:val="20"/>
          <w:szCs w:val="20"/>
        </w:rPr>
        <w:t xml:space="preserve"> </w:t>
      </w:r>
      <w:r w:rsidRPr="00A81F3B">
        <w:rPr>
          <w:sz w:val="20"/>
          <w:szCs w:val="20"/>
        </w:rPr>
        <w:t>Российско-китайские</w:t>
      </w:r>
      <w:r w:rsidR="00A81F3B">
        <w:rPr>
          <w:sz w:val="20"/>
          <w:szCs w:val="20"/>
        </w:rPr>
        <w:t xml:space="preserve"> </w:t>
      </w:r>
      <w:r w:rsidRPr="00A81F3B">
        <w:rPr>
          <w:sz w:val="20"/>
          <w:szCs w:val="20"/>
        </w:rPr>
        <w:t>отношения</w:t>
      </w:r>
      <w:r w:rsidR="00A81F3B">
        <w:rPr>
          <w:sz w:val="20"/>
          <w:szCs w:val="20"/>
        </w:rPr>
        <w:t xml:space="preserve"> </w:t>
      </w:r>
      <w:r w:rsidRPr="00A81F3B">
        <w:rPr>
          <w:sz w:val="20"/>
          <w:szCs w:val="20"/>
        </w:rPr>
        <w:t>и</w:t>
      </w:r>
      <w:r w:rsidR="00A81F3B">
        <w:rPr>
          <w:sz w:val="20"/>
          <w:szCs w:val="20"/>
        </w:rPr>
        <w:t xml:space="preserve"> </w:t>
      </w:r>
      <w:r w:rsidRPr="00A81F3B">
        <w:rPr>
          <w:sz w:val="20"/>
          <w:szCs w:val="20"/>
        </w:rPr>
        <w:t>проблемы</w:t>
      </w:r>
      <w:r w:rsidR="00A81F3B">
        <w:rPr>
          <w:sz w:val="20"/>
          <w:szCs w:val="20"/>
        </w:rPr>
        <w:t xml:space="preserve"> </w:t>
      </w:r>
      <w:r w:rsidRPr="00A81F3B">
        <w:rPr>
          <w:sz w:val="20"/>
          <w:szCs w:val="20"/>
        </w:rPr>
        <w:t>глобализации</w:t>
      </w:r>
      <w:r w:rsidR="00A81F3B">
        <w:rPr>
          <w:sz w:val="20"/>
          <w:szCs w:val="20"/>
        </w:rPr>
        <w:t xml:space="preserve"> </w:t>
      </w:r>
      <w:r w:rsidRPr="00A81F3B">
        <w:rPr>
          <w:sz w:val="20"/>
          <w:szCs w:val="20"/>
        </w:rPr>
        <w:t>//Альманах</w:t>
      </w:r>
      <w:r w:rsidR="00A81F3B">
        <w:rPr>
          <w:sz w:val="20"/>
          <w:szCs w:val="20"/>
        </w:rPr>
        <w:t xml:space="preserve"> </w:t>
      </w:r>
      <w:r w:rsidRPr="00A81F3B">
        <w:rPr>
          <w:sz w:val="20"/>
          <w:szCs w:val="20"/>
        </w:rPr>
        <w:t>«Восток».</w:t>
      </w:r>
      <w:r w:rsidR="00A81F3B">
        <w:rPr>
          <w:sz w:val="20"/>
          <w:szCs w:val="20"/>
        </w:rPr>
        <w:t xml:space="preserve"> </w:t>
      </w:r>
      <w:r w:rsidRPr="00A81F3B">
        <w:rPr>
          <w:sz w:val="20"/>
          <w:szCs w:val="20"/>
        </w:rPr>
        <w:t>2007.</w:t>
      </w:r>
      <w:r w:rsidR="00A81F3B">
        <w:rPr>
          <w:sz w:val="20"/>
          <w:szCs w:val="20"/>
        </w:rPr>
        <w:t xml:space="preserve"> </w:t>
      </w:r>
      <w:r w:rsidRPr="00A81F3B">
        <w:rPr>
          <w:sz w:val="20"/>
          <w:szCs w:val="20"/>
        </w:rPr>
        <w:t>№1(42)июнь.</w:t>
      </w:r>
    </w:p>
  </w:footnote>
  <w:footnote w:id="36">
    <w:p w:rsidR="00A81A2D" w:rsidRDefault="00197CC4" w:rsidP="005537C0">
      <w:pPr>
        <w:jc w:val="both"/>
      </w:pPr>
      <w:r w:rsidRPr="00A81F3B">
        <w:rPr>
          <w:rStyle w:val="a6"/>
          <w:sz w:val="20"/>
          <w:szCs w:val="20"/>
        </w:rPr>
        <w:footnoteRef/>
      </w:r>
      <w:r w:rsidR="00A81F3B">
        <w:rPr>
          <w:sz w:val="20"/>
          <w:szCs w:val="20"/>
        </w:rPr>
        <w:t xml:space="preserve"> </w:t>
      </w:r>
      <w:r w:rsidRPr="009D45E7">
        <w:rPr>
          <w:sz w:val="20"/>
          <w:szCs w:val="20"/>
        </w:rPr>
        <w:t>Овчинников</w:t>
      </w:r>
      <w:r w:rsidR="00A81F3B">
        <w:rPr>
          <w:sz w:val="20"/>
          <w:szCs w:val="20"/>
        </w:rPr>
        <w:t xml:space="preserve"> </w:t>
      </w:r>
      <w:r w:rsidRPr="00A81F3B">
        <w:rPr>
          <w:sz w:val="20"/>
          <w:szCs w:val="20"/>
        </w:rPr>
        <w:t>В.</w:t>
      </w:r>
      <w:r w:rsidR="00A81F3B">
        <w:rPr>
          <w:sz w:val="20"/>
          <w:szCs w:val="20"/>
        </w:rPr>
        <w:t xml:space="preserve"> </w:t>
      </w:r>
      <w:r w:rsidRPr="00A81F3B">
        <w:rPr>
          <w:sz w:val="20"/>
          <w:szCs w:val="20"/>
        </w:rPr>
        <w:t>Цепь</w:t>
      </w:r>
      <w:r w:rsidR="00A81F3B">
        <w:rPr>
          <w:sz w:val="20"/>
          <w:szCs w:val="20"/>
        </w:rPr>
        <w:t xml:space="preserve"> </w:t>
      </w:r>
      <w:r w:rsidRPr="00A81F3B">
        <w:rPr>
          <w:sz w:val="20"/>
          <w:szCs w:val="20"/>
        </w:rPr>
        <w:t>из</w:t>
      </w:r>
      <w:r w:rsidR="00A81F3B">
        <w:rPr>
          <w:sz w:val="20"/>
          <w:szCs w:val="20"/>
        </w:rPr>
        <w:t xml:space="preserve"> </w:t>
      </w:r>
      <w:r w:rsidRPr="00A81F3B">
        <w:rPr>
          <w:sz w:val="20"/>
          <w:szCs w:val="20"/>
        </w:rPr>
        <w:t>тринадцати</w:t>
      </w:r>
      <w:r w:rsidR="00A81F3B">
        <w:rPr>
          <w:sz w:val="20"/>
          <w:szCs w:val="20"/>
        </w:rPr>
        <w:t xml:space="preserve"> </w:t>
      </w:r>
      <w:r w:rsidRPr="00A81F3B">
        <w:rPr>
          <w:sz w:val="20"/>
          <w:szCs w:val="20"/>
        </w:rPr>
        <w:t>вершин</w:t>
      </w:r>
      <w:r w:rsidR="00A81F3B">
        <w:rPr>
          <w:sz w:val="20"/>
          <w:szCs w:val="20"/>
        </w:rPr>
        <w:t xml:space="preserve"> </w:t>
      </w:r>
      <w:r w:rsidRPr="00A81F3B">
        <w:rPr>
          <w:sz w:val="20"/>
          <w:szCs w:val="20"/>
        </w:rPr>
        <w:t>//</w:t>
      </w:r>
      <w:r w:rsidR="00A81F3B">
        <w:rPr>
          <w:sz w:val="20"/>
          <w:szCs w:val="20"/>
        </w:rPr>
        <w:t xml:space="preserve"> </w:t>
      </w:r>
      <w:r w:rsidRPr="00A81F3B">
        <w:rPr>
          <w:sz w:val="20"/>
          <w:szCs w:val="20"/>
        </w:rPr>
        <w:t>Российская</w:t>
      </w:r>
      <w:r w:rsidR="00A81F3B">
        <w:rPr>
          <w:sz w:val="20"/>
          <w:szCs w:val="20"/>
        </w:rPr>
        <w:t xml:space="preserve"> </w:t>
      </w:r>
      <w:r w:rsidRPr="00A81F3B">
        <w:rPr>
          <w:sz w:val="20"/>
          <w:szCs w:val="20"/>
        </w:rPr>
        <w:t>газета.</w:t>
      </w:r>
      <w:r w:rsidR="00A81F3B">
        <w:rPr>
          <w:sz w:val="20"/>
          <w:szCs w:val="20"/>
        </w:rPr>
        <w:t xml:space="preserve"> </w:t>
      </w:r>
      <w:r w:rsidRPr="00A81F3B">
        <w:rPr>
          <w:sz w:val="20"/>
          <w:szCs w:val="20"/>
        </w:rPr>
        <w:t>30</w:t>
      </w:r>
      <w:r w:rsidR="00A81F3B">
        <w:rPr>
          <w:sz w:val="20"/>
          <w:szCs w:val="20"/>
        </w:rPr>
        <w:t xml:space="preserve"> </w:t>
      </w:r>
      <w:r w:rsidRPr="00A81F3B">
        <w:rPr>
          <w:sz w:val="20"/>
          <w:szCs w:val="20"/>
        </w:rPr>
        <w:t>июня</w:t>
      </w:r>
      <w:r w:rsidR="00A81F3B">
        <w:rPr>
          <w:sz w:val="20"/>
          <w:szCs w:val="20"/>
        </w:rPr>
        <w:t xml:space="preserve"> </w:t>
      </w:r>
      <w:r w:rsidRPr="00A81F3B">
        <w:rPr>
          <w:sz w:val="20"/>
          <w:szCs w:val="20"/>
        </w:rPr>
        <w:t>2005.</w:t>
      </w:r>
      <w:r w:rsidR="00A81F3B">
        <w:rPr>
          <w:sz w:val="20"/>
          <w:szCs w:val="20"/>
        </w:rPr>
        <w:t xml:space="preserve"> </w:t>
      </w:r>
      <w:r w:rsidRPr="00A81F3B">
        <w:rPr>
          <w:sz w:val="20"/>
          <w:szCs w:val="20"/>
        </w:rPr>
        <w:t>№3808.</w:t>
      </w:r>
      <w:r w:rsidR="00A81F3B">
        <w:rPr>
          <w:sz w:val="20"/>
          <w:szCs w:val="20"/>
        </w:rPr>
        <w:t xml:space="preserve"> </w:t>
      </w:r>
      <w:r w:rsidRPr="00A81F3B">
        <w:rPr>
          <w:sz w:val="20"/>
          <w:szCs w:val="20"/>
        </w:rPr>
        <w:t>с.</w:t>
      </w:r>
      <w:r w:rsidR="00A81F3B">
        <w:rPr>
          <w:sz w:val="20"/>
          <w:szCs w:val="20"/>
        </w:rPr>
        <w:t xml:space="preserve"> </w:t>
      </w:r>
      <w:r w:rsidRPr="00A81F3B">
        <w:rPr>
          <w:sz w:val="20"/>
          <w:szCs w:val="20"/>
        </w:rPr>
        <w:t>8.</w:t>
      </w:r>
      <w:r w:rsidR="00A81F3B">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6CA"/>
    <w:multiLevelType w:val="hybridMultilevel"/>
    <w:tmpl w:val="1E840BAA"/>
    <w:lvl w:ilvl="0" w:tplc="CB10CE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CC4"/>
    <w:rsid w:val="00020345"/>
    <w:rsid w:val="000631A2"/>
    <w:rsid w:val="00077D15"/>
    <w:rsid w:val="00086AA6"/>
    <w:rsid w:val="000A14DB"/>
    <w:rsid w:val="000B3504"/>
    <w:rsid w:val="00145B71"/>
    <w:rsid w:val="00197CC4"/>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3577E"/>
    <w:rsid w:val="00467F70"/>
    <w:rsid w:val="00475882"/>
    <w:rsid w:val="0047597C"/>
    <w:rsid w:val="0047781E"/>
    <w:rsid w:val="00480ACE"/>
    <w:rsid w:val="00490719"/>
    <w:rsid w:val="00491FEA"/>
    <w:rsid w:val="004A0235"/>
    <w:rsid w:val="004A5F1E"/>
    <w:rsid w:val="004C3DF6"/>
    <w:rsid w:val="004F13E4"/>
    <w:rsid w:val="005236DB"/>
    <w:rsid w:val="005537C0"/>
    <w:rsid w:val="0058263D"/>
    <w:rsid w:val="0059166F"/>
    <w:rsid w:val="005B1F3E"/>
    <w:rsid w:val="005E6369"/>
    <w:rsid w:val="00634225"/>
    <w:rsid w:val="00642051"/>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C28BC"/>
    <w:rsid w:val="007D5862"/>
    <w:rsid w:val="007F2645"/>
    <w:rsid w:val="00810208"/>
    <w:rsid w:val="0081436D"/>
    <w:rsid w:val="008146B0"/>
    <w:rsid w:val="00826FE4"/>
    <w:rsid w:val="00830B49"/>
    <w:rsid w:val="00857B98"/>
    <w:rsid w:val="008634D1"/>
    <w:rsid w:val="008678B6"/>
    <w:rsid w:val="008930AF"/>
    <w:rsid w:val="0089550B"/>
    <w:rsid w:val="008B2CBC"/>
    <w:rsid w:val="008E050D"/>
    <w:rsid w:val="008F7D8A"/>
    <w:rsid w:val="009039C5"/>
    <w:rsid w:val="009116BE"/>
    <w:rsid w:val="00945BC2"/>
    <w:rsid w:val="00981B15"/>
    <w:rsid w:val="009C4F80"/>
    <w:rsid w:val="009D45E7"/>
    <w:rsid w:val="00A05B06"/>
    <w:rsid w:val="00A12F43"/>
    <w:rsid w:val="00A17112"/>
    <w:rsid w:val="00A522BD"/>
    <w:rsid w:val="00A81A2D"/>
    <w:rsid w:val="00A81F3B"/>
    <w:rsid w:val="00AC32D3"/>
    <w:rsid w:val="00AD206E"/>
    <w:rsid w:val="00B066B5"/>
    <w:rsid w:val="00B11AEA"/>
    <w:rsid w:val="00B221DB"/>
    <w:rsid w:val="00B35C4B"/>
    <w:rsid w:val="00B4411C"/>
    <w:rsid w:val="00B463B8"/>
    <w:rsid w:val="00B52001"/>
    <w:rsid w:val="00B52E60"/>
    <w:rsid w:val="00B742DE"/>
    <w:rsid w:val="00BB47F9"/>
    <w:rsid w:val="00BB58B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3469D"/>
    <w:rsid w:val="00E41563"/>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B4E567-B96A-485D-BD95-43DD98E8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CC4"/>
    <w:rPr>
      <w:rFonts w:ascii="Times New Roman" w:hAnsi="Times New Roman" w:cs="Times New Roman"/>
      <w:sz w:val="24"/>
      <w:szCs w:val="24"/>
    </w:rPr>
  </w:style>
  <w:style w:type="paragraph" w:styleId="1">
    <w:name w:val="heading 1"/>
    <w:basedOn w:val="a"/>
    <w:next w:val="a"/>
    <w:link w:val="10"/>
    <w:uiPriority w:val="9"/>
    <w:qFormat/>
    <w:rsid w:val="00197C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97C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97CC4"/>
    <w:rPr>
      <w:rFonts w:ascii="Arial" w:hAnsi="Arial" w:cs="Arial"/>
      <w:b/>
      <w:bCs/>
      <w:kern w:val="32"/>
      <w:sz w:val="32"/>
      <w:szCs w:val="32"/>
      <w:lang w:val="x-none" w:eastAsia="ru-RU"/>
    </w:rPr>
  </w:style>
  <w:style w:type="character" w:customStyle="1" w:styleId="20">
    <w:name w:val="Заголовок 2 Знак"/>
    <w:link w:val="2"/>
    <w:uiPriority w:val="9"/>
    <w:locked/>
    <w:rsid w:val="00197CC4"/>
    <w:rPr>
      <w:rFonts w:ascii="Arial" w:hAnsi="Arial" w:cs="Arial"/>
      <w:b/>
      <w:bCs/>
      <w:i/>
      <w:iCs/>
      <w:sz w:val="28"/>
      <w:szCs w:val="28"/>
      <w:lang w:val="x-none" w:eastAsia="ru-RU"/>
    </w:rPr>
  </w:style>
  <w:style w:type="character" w:styleId="a3">
    <w:name w:val="Hyperlink"/>
    <w:uiPriority w:val="99"/>
    <w:rsid w:val="00197CC4"/>
    <w:rPr>
      <w:rFonts w:cs="Times New Roman"/>
      <w:color w:val="006600"/>
      <w:u w:val="single"/>
    </w:rPr>
  </w:style>
  <w:style w:type="paragraph" w:styleId="a4">
    <w:name w:val="footnote text"/>
    <w:basedOn w:val="a"/>
    <w:link w:val="a5"/>
    <w:uiPriority w:val="99"/>
    <w:semiHidden/>
    <w:rsid w:val="00197CC4"/>
    <w:rPr>
      <w:sz w:val="20"/>
      <w:szCs w:val="20"/>
    </w:rPr>
  </w:style>
  <w:style w:type="character" w:customStyle="1" w:styleId="a5">
    <w:name w:val="Текст сноски Знак"/>
    <w:link w:val="a4"/>
    <w:uiPriority w:val="99"/>
    <w:semiHidden/>
    <w:locked/>
    <w:rsid w:val="00197CC4"/>
    <w:rPr>
      <w:rFonts w:ascii="Times New Roman" w:hAnsi="Times New Roman" w:cs="Times New Roman"/>
      <w:sz w:val="20"/>
      <w:szCs w:val="20"/>
      <w:lang w:val="x-none" w:eastAsia="ru-RU"/>
    </w:rPr>
  </w:style>
  <w:style w:type="character" w:styleId="a6">
    <w:name w:val="footnote reference"/>
    <w:uiPriority w:val="99"/>
    <w:semiHidden/>
    <w:rsid w:val="00197CC4"/>
    <w:rPr>
      <w:rFonts w:cs="Times New Roman"/>
      <w:vertAlign w:val="superscript"/>
    </w:rPr>
  </w:style>
  <w:style w:type="paragraph" w:styleId="a7">
    <w:name w:val="footer"/>
    <w:basedOn w:val="a"/>
    <w:link w:val="a8"/>
    <w:uiPriority w:val="99"/>
    <w:rsid w:val="00197CC4"/>
    <w:pPr>
      <w:tabs>
        <w:tab w:val="center" w:pos="4677"/>
        <w:tab w:val="right" w:pos="9355"/>
      </w:tabs>
    </w:pPr>
  </w:style>
  <w:style w:type="character" w:customStyle="1" w:styleId="a8">
    <w:name w:val="Нижний колонтитул Знак"/>
    <w:link w:val="a7"/>
    <w:uiPriority w:val="99"/>
    <w:locked/>
    <w:rsid w:val="00197CC4"/>
    <w:rPr>
      <w:rFonts w:ascii="Times New Roman" w:hAnsi="Times New Roman" w:cs="Times New Roman"/>
      <w:sz w:val="24"/>
      <w:szCs w:val="24"/>
      <w:lang w:val="x-none" w:eastAsia="ru-RU"/>
    </w:rPr>
  </w:style>
  <w:style w:type="character" w:styleId="a9">
    <w:name w:val="page number"/>
    <w:uiPriority w:val="99"/>
    <w:rsid w:val="00197CC4"/>
    <w:rPr>
      <w:rFonts w:cs="Times New Roman"/>
    </w:rPr>
  </w:style>
  <w:style w:type="character" w:customStyle="1" w:styleId="smtext1">
    <w:name w:val="smtext1"/>
    <w:rsid w:val="00197CC4"/>
    <w:rPr>
      <w:rFonts w:cs="Times New Roman"/>
      <w:sz w:val="17"/>
      <w:szCs w:val="17"/>
    </w:rPr>
  </w:style>
  <w:style w:type="character" w:customStyle="1" w:styleId="mainheader1">
    <w:name w:val="mainheader1"/>
    <w:rsid w:val="00197CC4"/>
    <w:rPr>
      <w:rFonts w:cs="Times New Roman"/>
      <w:b/>
      <w:bCs/>
      <w:sz w:val="30"/>
      <w:szCs w:val="30"/>
    </w:rPr>
  </w:style>
  <w:style w:type="paragraph" w:styleId="HTML">
    <w:name w:val="HTML Preformatted"/>
    <w:basedOn w:val="a"/>
    <w:link w:val="HTML0"/>
    <w:uiPriority w:val="99"/>
    <w:rsid w:val="0019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77"/>
      <w:sz w:val="20"/>
      <w:szCs w:val="20"/>
      <w:lang w:eastAsia="ko-KR"/>
    </w:rPr>
  </w:style>
  <w:style w:type="character" w:customStyle="1" w:styleId="HTML0">
    <w:name w:val="Стандартный HTML Знак"/>
    <w:link w:val="HTML"/>
    <w:uiPriority w:val="99"/>
    <w:locked/>
    <w:rsid w:val="00197CC4"/>
    <w:rPr>
      <w:rFonts w:ascii="Courier New" w:hAnsi="Courier New" w:cs="Courier New"/>
      <w:color w:val="333377"/>
      <w:sz w:val="20"/>
      <w:szCs w:val="20"/>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9183</Words>
  <Characters>52349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2014-03-20T19:46:00Z</dcterms:created>
  <dcterms:modified xsi:type="dcterms:W3CDTF">2014-03-20T19:46:00Z</dcterms:modified>
</cp:coreProperties>
</file>