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53" w:rsidRDefault="008D1153" w:rsidP="00D625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8D1153" w:rsidRDefault="008D1153" w:rsidP="00D625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УО «Гродненский государственный университет имени Янки Купалы»</w:t>
      </w:r>
    </w:p>
    <w:p w:rsidR="008D1153" w:rsidRDefault="008D1153" w:rsidP="00D625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Филологический факультет</w:t>
      </w:r>
    </w:p>
    <w:p w:rsidR="008D1153" w:rsidRDefault="008D1153" w:rsidP="00D625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журналистики</w:t>
      </w:r>
    </w:p>
    <w:p w:rsidR="008D1153" w:rsidRDefault="008D1153" w:rsidP="00D625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1153" w:rsidRDefault="008D1153" w:rsidP="00D625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1153" w:rsidRDefault="008D1153" w:rsidP="00D625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1153" w:rsidRDefault="008D1153" w:rsidP="00D625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D1153" w:rsidRPr="00C634BF" w:rsidRDefault="008D1153" w:rsidP="008D11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34BF">
        <w:rPr>
          <w:rFonts w:ascii="Times New Roman" w:hAnsi="Times New Roman"/>
          <w:b/>
          <w:sz w:val="28"/>
          <w:szCs w:val="28"/>
        </w:rPr>
        <w:t>Рубрики и публикации для детей в районной прессе: жанрово-тематический обзор</w:t>
      </w:r>
    </w:p>
    <w:p w:rsidR="008D1153" w:rsidRDefault="008D1153" w:rsidP="008D11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153" w:rsidRDefault="008D1153" w:rsidP="008D115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153" w:rsidRDefault="008D1153" w:rsidP="008D115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1153" w:rsidRDefault="008D1153" w:rsidP="000A4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Курсовую работу выполнила</w:t>
      </w:r>
    </w:p>
    <w:p w:rsidR="008D1153" w:rsidRDefault="008D1153" w:rsidP="000A4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студентка 4 курса</w:t>
      </w:r>
    </w:p>
    <w:p w:rsidR="008D1153" w:rsidRDefault="008D1153" w:rsidP="000A435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специальности «Журналистика» </w:t>
      </w:r>
    </w:p>
    <w:p w:rsidR="008D1153" w:rsidRDefault="008D1153" w:rsidP="000A4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44DF">
        <w:rPr>
          <w:rFonts w:ascii="Times New Roman" w:hAnsi="Times New Roman"/>
          <w:sz w:val="28"/>
          <w:szCs w:val="28"/>
        </w:rPr>
        <w:t>Москаленко Юлия Игоревна</w:t>
      </w:r>
    </w:p>
    <w:p w:rsidR="008D1153" w:rsidRDefault="008D1153" w:rsidP="000A4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44DF">
        <w:rPr>
          <w:rFonts w:ascii="Times New Roman" w:hAnsi="Times New Roman"/>
          <w:sz w:val="28"/>
          <w:szCs w:val="28"/>
        </w:rPr>
        <w:t>Научный руководитель:</w:t>
      </w:r>
    </w:p>
    <w:p w:rsidR="008D1153" w:rsidRDefault="008D1153" w:rsidP="000A4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44DF">
        <w:rPr>
          <w:rFonts w:ascii="Times New Roman" w:hAnsi="Times New Roman"/>
          <w:sz w:val="28"/>
          <w:szCs w:val="28"/>
        </w:rPr>
        <w:t xml:space="preserve">Пивоварчик Тамара Анатольевна, </w:t>
      </w:r>
    </w:p>
    <w:p w:rsidR="008D1153" w:rsidRDefault="008D1153" w:rsidP="000A435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944DF">
        <w:rPr>
          <w:rFonts w:ascii="Times New Roman" w:hAnsi="Times New Roman"/>
          <w:sz w:val="28"/>
          <w:szCs w:val="28"/>
        </w:rPr>
        <w:t>к.ф.н., доцент</w:t>
      </w:r>
    </w:p>
    <w:p w:rsidR="008D1153" w:rsidRDefault="008D1153" w:rsidP="008D115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1153" w:rsidRDefault="008D1153" w:rsidP="008D115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1153" w:rsidRDefault="008D1153" w:rsidP="008D115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1153" w:rsidRDefault="008D1153" w:rsidP="008D115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1153" w:rsidRDefault="008D1153" w:rsidP="008D115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1153" w:rsidRDefault="008D1153" w:rsidP="008D115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1153" w:rsidRDefault="008D1153" w:rsidP="008D115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D1153" w:rsidRDefault="008D1153" w:rsidP="008D115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634BF" w:rsidRDefault="00202927" w:rsidP="002029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Гродно 2010</w:t>
      </w:r>
    </w:p>
    <w:p w:rsidR="00E50809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50809" w:rsidRPr="00812C3F">
        <w:rPr>
          <w:rFonts w:ascii="Times New Roman" w:hAnsi="Times New Roman"/>
          <w:b/>
          <w:sz w:val="28"/>
          <w:szCs w:val="28"/>
        </w:rPr>
        <w:t>СОДЕРЖАНИЕ</w:t>
      </w:r>
    </w:p>
    <w:p w:rsidR="00C634BF" w:rsidRDefault="00C634BF" w:rsidP="00C16A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16A23" w:rsidRDefault="00C634BF" w:rsidP="00C16A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C16A23" w:rsidRDefault="00C16A23" w:rsidP="00C16A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 Анализ научных материалов, посвященны</w:t>
      </w:r>
      <w:r w:rsidR="00C634BF">
        <w:rPr>
          <w:rFonts w:ascii="Times New Roman" w:hAnsi="Times New Roman"/>
          <w:sz w:val="28"/>
          <w:szCs w:val="28"/>
        </w:rPr>
        <w:t>х детской и молодежной тематике</w:t>
      </w:r>
    </w:p>
    <w:p w:rsidR="008D1153" w:rsidRDefault="00C16A23" w:rsidP="00D66E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 Рубрики и публикации для детей и молодежи в районн</w:t>
      </w:r>
      <w:r w:rsidR="00C634BF">
        <w:rPr>
          <w:rFonts w:ascii="Times New Roman" w:hAnsi="Times New Roman"/>
          <w:sz w:val="28"/>
          <w:szCs w:val="28"/>
        </w:rPr>
        <w:t>ых изданиях</w:t>
      </w:r>
    </w:p>
    <w:p w:rsidR="00D66EFC" w:rsidRDefault="00C634BF" w:rsidP="00D66E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D66EFC" w:rsidRDefault="00D66EFC" w:rsidP="00D66E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</w:t>
      </w:r>
      <w:r w:rsidR="00C634BF">
        <w:rPr>
          <w:rFonts w:ascii="Times New Roman" w:hAnsi="Times New Roman"/>
          <w:sz w:val="28"/>
          <w:szCs w:val="28"/>
        </w:rPr>
        <w:t>РАТУРЫ</w:t>
      </w:r>
    </w:p>
    <w:p w:rsidR="00D66EFC" w:rsidRPr="00D66EFC" w:rsidRDefault="00D66EFC" w:rsidP="00D66EF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</w:t>
      </w:r>
      <w:r w:rsidR="00C634BF">
        <w:rPr>
          <w:rFonts w:ascii="Times New Roman" w:hAnsi="Times New Roman"/>
          <w:sz w:val="28"/>
          <w:szCs w:val="28"/>
        </w:rPr>
        <w:t>ТОЧНИКОВ ФАКТИЧЕСКОГО МАТЕРИАЛА</w:t>
      </w:r>
    </w:p>
    <w:p w:rsidR="00D62516" w:rsidRPr="00D62516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62516" w:rsidRPr="00D62516">
        <w:rPr>
          <w:rFonts w:ascii="Times New Roman" w:hAnsi="Times New Roman"/>
          <w:b/>
          <w:sz w:val="28"/>
          <w:szCs w:val="28"/>
        </w:rPr>
        <w:t>ВВЕДЕНИЕ</w:t>
      </w:r>
    </w:p>
    <w:p w:rsidR="00C634BF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2516" w:rsidRPr="00120DD2" w:rsidRDefault="00D62516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DD2">
        <w:rPr>
          <w:rFonts w:ascii="Times New Roman" w:hAnsi="Times New Roman"/>
          <w:sz w:val="28"/>
          <w:szCs w:val="28"/>
        </w:rPr>
        <w:t xml:space="preserve">Основная тенденция развития средств массовой информации в мире – движение к информационному обществу, что связано прежде всего с внедрением новых революционных технологий, таких как цифровое телевидение и интернет. В журналистике наблюдается дифференциация и расширение многообразия печатных изданий и электронных СМИ, а также интеграция средств массовой информации. </w:t>
      </w:r>
    </w:p>
    <w:p w:rsidR="00D62516" w:rsidRDefault="00D62516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DD2">
        <w:rPr>
          <w:rFonts w:ascii="Times New Roman" w:hAnsi="Times New Roman"/>
          <w:sz w:val="28"/>
          <w:szCs w:val="28"/>
        </w:rPr>
        <w:t>Молодое поколение легче всего поддается влиянию современных информационных ресурсов мира. Периодическая печать, телевидение, радио, интернет прочно вошли в жизнь молодежи. Она желает не только ежедневно узнавать о происходящих в стране и мире событиях, но и активно участвовать в процессе создания и распространения новостей. Именно поэтому районная пресса уделяет значительное внимание вопросам детства и юношества.</w:t>
      </w:r>
    </w:p>
    <w:p w:rsidR="00D62516" w:rsidRDefault="00D62516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курсовой работы является определение и анализ жанрово-тематического многообразия материалов, представленных на детских и молодежных страницах в районных газетах.</w:t>
      </w:r>
    </w:p>
    <w:p w:rsidR="00D62516" w:rsidRPr="00D62516" w:rsidRDefault="00D62516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516">
        <w:rPr>
          <w:rFonts w:ascii="Times New Roman" w:hAnsi="Times New Roman"/>
          <w:sz w:val="28"/>
          <w:szCs w:val="28"/>
        </w:rPr>
        <w:t xml:space="preserve">Выполняя работу, мы ставили перед собой следующие задачи: </w:t>
      </w:r>
    </w:p>
    <w:p w:rsidR="00D62516" w:rsidRPr="00D62516" w:rsidRDefault="00D62516" w:rsidP="00C634BF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2516">
        <w:rPr>
          <w:sz w:val="28"/>
          <w:szCs w:val="28"/>
        </w:rPr>
        <w:t xml:space="preserve">Изучить материалы детских и молодежных страниц и рубрик. </w:t>
      </w:r>
    </w:p>
    <w:p w:rsidR="00D62516" w:rsidRPr="00D62516" w:rsidRDefault="00D62516" w:rsidP="00C634BF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2516">
        <w:rPr>
          <w:sz w:val="28"/>
          <w:szCs w:val="28"/>
        </w:rPr>
        <w:t>Проанализировать их названия и авторский состав.</w:t>
      </w:r>
    </w:p>
    <w:p w:rsidR="00D62516" w:rsidRPr="00D62516" w:rsidRDefault="00D62516" w:rsidP="00C634BF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2516">
        <w:rPr>
          <w:sz w:val="28"/>
          <w:szCs w:val="28"/>
        </w:rPr>
        <w:t xml:space="preserve">Осуществить жанрово-тематический обзор. </w:t>
      </w:r>
    </w:p>
    <w:p w:rsidR="00D62516" w:rsidRPr="00D62516" w:rsidRDefault="00D62516" w:rsidP="00C634BF">
      <w:pPr>
        <w:pStyle w:val="aa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2516">
        <w:rPr>
          <w:sz w:val="28"/>
          <w:szCs w:val="28"/>
        </w:rPr>
        <w:t xml:space="preserve">Выявить основную проблематику материалов.  </w:t>
      </w:r>
    </w:p>
    <w:p w:rsidR="00D62516" w:rsidRDefault="00D62516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DD2">
        <w:rPr>
          <w:rFonts w:ascii="Times New Roman" w:hAnsi="Times New Roman"/>
          <w:sz w:val="28"/>
          <w:szCs w:val="28"/>
        </w:rPr>
        <w:t xml:space="preserve">Объектом исследования являются </w:t>
      </w:r>
      <w:r>
        <w:rPr>
          <w:rFonts w:ascii="Times New Roman" w:hAnsi="Times New Roman"/>
          <w:sz w:val="28"/>
          <w:szCs w:val="28"/>
        </w:rPr>
        <w:t>детские и молодежные страницы</w:t>
      </w:r>
      <w:r w:rsidRPr="00120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рубрики </w:t>
      </w:r>
      <w:r w:rsidRPr="00120DD2">
        <w:rPr>
          <w:rFonts w:ascii="Times New Roman" w:hAnsi="Times New Roman"/>
          <w:sz w:val="28"/>
          <w:szCs w:val="28"/>
        </w:rPr>
        <w:t>в районных печатных СМИ Гродненской области. Предмет</w:t>
      </w:r>
      <w:r>
        <w:rPr>
          <w:rFonts w:ascii="Times New Roman" w:hAnsi="Times New Roman"/>
          <w:sz w:val="28"/>
          <w:szCs w:val="28"/>
        </w:rPr>
        <w:t>ом исследования</w:t>
      </w:r>
      <w:r w:rsidRPr="00120D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выступают </w:t>
      </w:r>
      <w:r w:rsidRPr="00120DD2">
        <w:rPr>
          <w:rFonts w:ascii="Times New Roman" w:hAnsi="Times New Roman"/>
          <w:sz w:val="28"/>
          <w:szCs w:val="28"/>
        </w:rPr>
        <w:t>тематика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120DD2">
        <w:rPr>
          <w:rFonts w:ascii="Times New Roman" w:hAnsi="Times New Roman"/>
          <w:sz w:val="28"/>
          <w:szCs w:val="28"/>
        </w:rPr>
        <w:t xml:space="preserve">проблематика </w:t>
      </w:r>
      <w:r>
        <w:rPr>
          <w:rFonts w:ascii="Times New Roman" w:hAnsi="Times New Roman"/>
          <w:sz w:val="28"/>
          <w:szCs w:val="28"/>
        </w:rPr>
        <w:t>детских и молодежных страниц и рубрик, а также жанры соответствующих публикаций.</w:t>
      </w:r>
    </w:p>
    <w:p w:rsidR="00D62516" w:rsidRPr="00F824E2" w:rsidRDefault="00D62516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4E2">
        <w:rPr>
          <w:rFonts w:ascii="Times New Roman" w:hAnsi="Times New Roman"/>
          <w:sz w:val="28"/>
          <w:szCs w:val="28"/>
        </w:rPr>
        <w:t xml:space="preserve">Во время выполнения работы мы использовали следующий материал: статьи исследователей, занимающихся проблемами молодежи, районные </w:t>
      </w:r>
      <w:r>
        <w:rPr>
          <w:rFonts w:ascii="Times New Roman" w:hAnsi="Times New Roman"/>
          <w:sz w:val="28"/>
          <w:szCs w:val="28"/>
        </w:rPr>
        <w:t>газеты Гродненской области за январь-март 2009 года и за аналогичный период 2010</w:t>
      </w:r>
      <w:r w:rsidRPr="00F824E2">
        <w:rPr>
          <w:rFonts w:ascii="Times New Roman" w:hAnsi="Times New Roman"/>
          <w:sz w:val="28"/>
          <w:szCs w:val="28"/>
        </w:rPr>
        <w:t xml:space="preserve"> года.</w:t>
      </w:r>
    </w:p>
    <w:p w:rsidR="00D62516" w:rsidRPr="00F824E2" w:rsidRDefault="00D62516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4E2">
        <w:rPr>
          <w:rFonts w:ascii="Times New Roman" w:hAnsi="Times New Roman"/>
          <w:sz w:val="28"/>
          <w:szCs w:val="28"/>
        </w:rPr>
        <w:t>В первой главе работы проведен анализ публикаций</w:t>
      </w:r>
      <w:r w:rsidR="00334005">
        <w:rPr>
          <w:rFonts w:ascii="Times New Roman" w:hAnsi="Times New Roman"/>
          <w:sz w:val="28"/>
          <w:szCs w:val="28"/>
        </w:rPr>
        <w:t>, посвященных проблемам подрастающего поколения</w:t>
      </w:r>
      <w:r w:rsidRPr="00F824E2">
        <w:rPr>
          <w:rFonts w:ascii="Times New Roman" w:hAnsi="Times New Roman"/>
          <w:sz w:val="28"/>
          <w:szCs w:val="28"/>
        </w:rPr>
        <w:t>. В них рассматриваю</w:t>
      </w:r>
      <w:r>
        <w:rPr>
          <w:rFonts w:ascii="Times New Roman" w:hAnsi="Times New Roman"/>
          <w:sz w:val="28"/>
          <w:szCs w:val="28"/>
        </w:rPr>
        <w:t>тся понятия, ка</w:t>
      </w:r>
      <w:r w:rsidR="00334005">
        <w:rPr>
          <w:rFonts w:ascii="Times New Roman" w:hAnsi="Times New Roman"/>
          <w:sz w:val="28"/>
          <w:szCs w:val="28"/>
        </w:rPr>
        <w:t>сающиеся молодежи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824E2">
        <w:rPr>
          <w:rFonts w:ascii="Times New Roman" w:hAnsi="Times New Roman"/>
          <w:sz w:val="28"/>
          <w:szCs w:val="28"/>
        </w:rPr>
        <w:t>социализация,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4E2">
        <w:rPr>
          <w:rFonts w:ascii="Times New Roman" w:hAnsi="Times New Roman"/>
          <w:sz w:val="28"/>
          <w:szCs w:val="28"/>
        </w:rPr>
        <w:t xml:space="preserve">патриотизм, нравственное воспитание, эстетическое воспитание, </w:t>
      </w:r>
      <w:r w:rsidR="002815E9">
        <w:rPr>
          <w:rFonts w:ascii="Times New Roman" w:hAnsi="Times New Roman"/>
          <w:sz w:val="28"/>
          <w:szCs w:val="28"/>
        </w:rPr>
        <w:t>влияние СМИ на развитие человека</w:t>
      </w:r>
      <w:r w:rsidRPr="00F824E2">
        <w:rPr>
          <w:rFonts w:ascii="Times New Roman" w:hAnsi="Times New Roman"/>
          <w:sz w:val="28"/>
          <w:szCs w:val="28"/>
        </w:rPr>
        <w:t>, информационное насилие над личностью. Рассмат</w:t>
      </w:r>
      <w:r>
        <w:rPr>
          <w:rFonts w:ascii="Times New Roman" w:hAnsi="Times New Roman"/>
          <w:sz w:val="28"/>
          <w:szCs w:val="28"/>
        </w:rPr>
        <w:t>риваются также факторы, влияющие</w:t>
      </w:r>
      <w:r w:rsidRPr="00F824E2">
        <w:rPr>
          <w:rFonts w:ascii="Times New Roman" w:hAnsi="Times New Roman"/>
          <w:sz w:val="28"/>
          <w:szCs w:val="28"/>
        </w:rPr>
        <w:t xml:space="preserve"> на формирование внутренних качеств мол</w:t>
      </w:r>
      <w:r>
        <w:rPr>
          <w:rFonts w:ascii="Times New Roman" w:hAnsi="Times New Roman"/>
          <w:sz w:val="28"/>
          <w:szCs w:val="28"/>
        </w:rPr>
        <w:t>одежи</w:t>
      </w:r>
      <w:r w:rsidRPr="00F824E2">
        <w:rPr>
          <w:rFonts w:ascii="Times New Roman" w:hAnsi="Times New Roman"/>
          <w:sz w:val="28"/>
          <w:szCs w:val="28"/>
        </w:rPr>
        <w:t>: семья, общеобразовательные учреждения, средства массовой информации.</w:t>
      </w:r>
    </w:p>
    <w:p w:rsidR="00D62516" w:rsidRPr="00F824E2" w:rsidRDefault="00D62516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4E2">
        <w:rPr>
          <w:rFonts w:ascii="Times New Roman" w:hAnsi="Times New Roman"/>
          <w:sz w:val="28"/>
          <w:szCs w:val="28"/>
        </w:rPr>
        <w:t xml:space="preserve">В основу второй главы положен анализ </w:t>
      </w:r>
      <w:r>
        <w:rPr>
          <w:rFonts w:ascii="Times New Roman" w:hAnsi="Times New Roman"/>
          <w:sz w:val="28"/>
          <w:szCs w:val="28"/>
        </w:rPr>
        <w:t>публикаций для детей и молодежи</w:t>
      </w:r>
      <w:r w:rsidRPr="00F824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824E2">
        <w:rPr>
          <w:rFonts w:ascii="Times New Roman" w:hAnsi="Times New Roman"/>
          <w:sz w:val="28"/>
          <w:szCs w:val="28"/>
        </w:rPr>
        <w:t>районных газет</w:t>
      </w:r>
      <w:r>
        <w:rPr>
          <w:rFonts w:ascii="Times New Roman" w:hAnsi="Times New Roman"/>
          <w:sz w:val="28"/>
          <w:szCs w:val="28"/>
        </w:rPr>
        <w:t xml:space="preserve">ах </w:t>
      </w:r>
      <w:r w:rsidRPr="00F824E2">
        <w:rPr>
          <w:rFonts w:ascii="Times New Roman" w:hAnsi="Times New Roman"/>
          <w:sz w:val="28"/>
          <w:szCs w:val="28"/>
        </w:rPr>
        <w:t>Гродненской области и сопо</w:t>
      </w:r>
      <w:r>
        <w:rPr>
          <w:rFonts w:ascii="Times New Roman" w:hAnsi="Times New Roman"/>
          <w:sz w:val="28"/>
          <w:szCs w:val="28"/>
        </w:rPr>
        <w:t>ставление номеров за январь-март 2009 года и за аналогичный период 2010</w:t>
      </w:r>
      <w:r w:rsidRPr="00F824E2">
        <w:rPr>
          <w:rFonts w:ascii="Times New Roman" w:hAnsi="Times New Roman"/>
          <w:sz w:val="28"/>
          <w:szCs w:val="28"/>
        </w:rPr>
        <w:t xml:space="preserve"> года. Сопоставляются названия </w:t>
      </w:r>
      <w:r>
        <w:rPr>
          <w:rFonts w:ascii="Times New Roman" w:hAnsi="Times New Roman"/>
          <w:sz w:val="28"/>
          <w:szCs w:val="28"/>
        </w:rPr>
        <w:t>детских и молодежных страниц и рубрик</w:t>
      </w:r>
      <w:r w:rsidRPr="00F824E2">
        <w:rPr>
          <w:rFonts w:ascii="Times New Roman" w:hAnsi="Times New Roman"/>
          <w:sz w:val="28"/>
          <w:szCs w:val="28"/>
        </w:rPr>
        <w:t>, авторский состав, тематика</w:t>
      </w:r>
      <w:r>
        <w:rPr>
          <w:rFonts w:ascii="Times New Roman" w:hAnsi="Times New Roman"/>
          <w:sz w:val="28"/>
          <w:szCs w:val="28"/>
        </w:rPr>
        <w:t>, жанры</w:t>
      </w:r>
      <w:r w:rsidRPr="00F824E2">
        <w:rPr>
          <w:rFonts w:ascii="Times New Roman" w:hAnsi="Times New Roman"/>
          <w:sz w:val="28"/>
          <w:szCs w:val="28"/>
        </w:rPr>
        <w:t>.</w:t>
      </w:r>
    </w:p>
    <w:p w:rsidR="004A6909" w:rsidRPr="004A6909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B2C51">
        <w:rPr>
          <w:rFonts w:ascii="Times New Roman" w:hAnsi="Times New Roman"/>
          <w:b/>
          <w:sz w:val="28"/>
          <w:szCs w:val="28"/>
        </w:rPr>
        <w:t>ГЛАВА</w:t>
      </w:r>
      <w:r w:rsidR="004A6909" w:rsidRPr="004A6909">
        <w:rPr>
          <w:rFonts w:ascii="Times New Roman" w:hAnsi="Times New Roman"/>
          <w:b/>
          <w:sz w:val="28"/>
          <w:szCs w:val="28"/>
        </w:rPr>
        <w:t xml:space="preserve"> 1. Анализ научных материалов,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A6909" w:rsidRPr="004A6909">
        <w:rPr>
          <w:rFonts w:ascii="Times New Roman" w:hAnsi="Times New Roman"/>
          <w:b/>
          <w:sz w:val="28"/>
          <w:szCs w:val="28"/>
        </w:rPr>
        <w:t>посвященных детской и молодежной тематике</w:t>
      </w:r>
    </w:p>
    <w:p w:rsidR="00C634BF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59F" w:rsidRPr="009839F4" w:rsidRDefault="00BE059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9F4">
        <w:rPr>
          <w:rFonts w:ascii="Times New Roman" w:hAnsi="Times New Roman"/>
          <w:sz w:val="28"/>
          <w:szCs w:val="28"/>
        </w:rPr>
        <w:t>Совершенствование системы образования, поддержка патриотизма и активной гражданской позиции молодежи, формирование уважительных отношений к личности и ее правам – приоритеты современной Беларуси. Претворение в жизнь идеалов государства осуществляется в семье и в общеобразовательных учреждениях, а также при помощи средств массовой информации, и сопровождается определенной ответственностью. Семья, школа и СМИ создают условия для всестороннего развития молодого человека, раскрытия его творческого потенциала, содействуют установлению в государстве гражданского общества, основанного на патриотических и духовно-нравственных ценностях белорусского народа.</w:t>
      </w:r>
    </w:p>
    <w:p w:rsidR="00BE059F" w:rsidRPr="009839F4" w:rsidRDefault="00BE059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9F4">
        <w:rPr>
          <w:rFonts w:ascii="Times New Roman" w:hAnsi="Times New Roman"/>
          <w:sz w:val="28"/>
          <w:szCs w:val="28"/>
        </w:rPr>
        <w:t>Рассмотрим роль каждого из данных факторов в воспитании и образовании подрастающего поколения.</w:t>
      </w:r>
    </w:p>
    <w:p w:rsidR="007C5181" w:rsidRDefault="00A575D3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97E5C">
        <w:rPr>
          <w:rFonts w:ascii="Times New Roman" w:hAnsi="Times New Roman"/>
          <w:sz w:val="28"/>
          <w:szCs w:val="28"/>
        </w:rPr>
        <w:t xml:space="preserve">.Л. </w:t>
      </w:r>
      <w:r w:rsidR="00BE059F" w:rsidRPr="009839F4">
        <w:rPr>
          <w:rFonts w:ascii="Times New Roman" w:hAnsi="Times New Roman"/>
          <w:sz w:val="28"/>
          <w:szCs w:val="28"/>
        </w:rPr>
        <w:t>Крук дает следующее определение понятия «семья»: «Семья – это группа людей, объединенная брачными или родственными отношениями на основе взаимной любви, чувства долга, единства духовных интересов и стремлений, нравственной ответственности ее членов по отношению друг к другу, их взаимной помощи и поддержки» [</w:t>
      </w:r>
      <w:r w:rsidR="00E100EE">
        <w:rPr>
          <w:rFonts w:ascii="Times New Roman" w:hAnsi="Times New Roman"/>
          <w:sz w:val="28"/>
          <w:szCs w:val="28"/>
        </w:rPr>
        <w:t>8, с.38</w:t>
      </w:r>
      <w:r w:rsidR="00BE059F" w:rsidRPr="009839F4">
        <w:rPr>
          <w:rFonts w:ascii="Times New Roman" w:hAnsi="Times New Roman"/>
          <w:sz w:val="28"/>
          <w:szCs w:val="28"/>
        </w:rPr>
        <w:t>]. Родители – это самые близкие люди для ребенка. В зависимости от того, какие отношения складываются в семье, будет зависеть, каким образом ребенок воспримет окружающий мир, общество и себя в нем. Именно в семье начинается процесс социализации личности, т.е. усвоения человеческим индивидом определенной системы знаний, норм, ценностей, позволяющих ему функционировать в качестве п</w:t>
      </w:r>
      <w:r>
        <w:rPr>
          <w:rFonts w:ascii="Times New Roman" w:hAnsi="Times New Roman"/>
          <w:sz w:val="28"/>
          <w:szCs w:val="28"/>
        </w:rPr>
        <w:t xml:space="preserve">олноправного члена общества. </w:t>
      </w:r>
    </w:p>
    <w:p w:rsidR="00BE059F" w:rsidRPr="009839F4" w:rsidRDefault="00A575D3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D2784">
        <w:rPr>
          <w:rFonts w:ascii="Times New Roman" w:hAnsi="Times New Roman"/>
          <w:sz w:val="28"/>
          <w:szCs w:val="28"/>
        </w:rPr>
        <w:t xml:space="preserve">.Н. </w:t>
      </w:r>
      <w:r w:rsidR="00BE059F" w:rsidRPr="009839F4">
        <w:rPr>
          <w:rFonts w:ascii="Times New Roman" w:hAnsi="Times New Roman"/>
          <w:sz w:val="28"/>
          <w:szCs w:val="28"/>
        </w:rPr>
        <w:t>Малиновский выделяет следующие условия влияния семьи на социализацию ребенка:</w:t>
      </w:r>
    </w:p>
    <w:p w:rsidR="00BE059F" w:rsidRPr="009839F4" w:rsidRDefault="00BE059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9F4">
        <w:rPr>
          <w:rFonts w:ascii="Times New Roman" w:hAnsi="Times New Roman"/>
          <w:sz w:val="28"/>
          <w:szCs w:val="28"/>
        </w:rPr>
        <w:t>– социально-экономическое положение, жилищные условия;</w:t>
      </w:r>
    </w:p>
    <w:p w:rsidR="00BE059F" w:rsidRPr="009839F4" w:rsidRDefault="00BE059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9F4">
        <w:rPr>
          <w:rFonts w:ascii="Times New Roman" w:hAnsi="Times New Roman"/>
          <w:sz w:val="28"/>
          <w:szCs w:val="28"/>
        </w:rPr>
        <w:t>– стиль семейного воспитания (авторитетный, авторитарный или либеральный);</w:t>
      </w:r>
    </w:p>
    <w:p w:rsidR="00BE059F" w:rsidRPr="009839F4" w:rsidRDefault="00BE059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9F4">
        <w:rPr>
          <w:rFonts w:ascii="Times New Roman" w:hAnsi="Times New Roman"/>
          <w:sz w:val="28"/>
          <w:szCs w:val="28"/>
        </w:rPr>
        <w:t>– полнота семьи;</w:t>
      </w:r>
    </w:p>
    <w:p w:rsidR="00BE059F" w:rsidRPr="003B6724" w:rsidRDefault="00BE059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9F4">
        <w:rPr>
          <w:rFonts w:ascii="Times New Roman" w:hAnsi="Times New Roman"/>
          <w:sz w:val="28"/>
          <w:szCs w:val="28"/>
        </w:rPr>
        <w:t>– особенности функционирования семьи как отдельной системы</w:t>
      </w:r>
      <w:r w:rsidR="003B6724">
        <w:rPr>
          <w:rFonts w:ascii="Times New Roman" w:hAnsi="Times New Roman"/>
          <w:sz w:val="28"/>
          <w:szCs w:val="28"/>
        </w:rPr>
        <w:t xml:space="preserve"> </w:t>
      </w:r>
      <w:r w:rsidR="003B6724" w:rsidRPr="003B6724">
        <w:rPr>
          <w:rFonts w:ascii="Times New Roman" w:hAnsi="Times New Roman"/>
          <w:sz w:val="28"/>
          <w:szCs w:val="28"/>
        </w:rPr>
        <w:t>[</w:t>
      </w:r>
      <w:r w:rsidR="003B6724">
        <w:rPr>
          <w:rFonts w:ascii="Times New Roman" w:hAnsi="Times New Roman"/>
          <w:sz w:val="28"/>
          <w:szCs w:val="28"/>
        </w:rPr>
        <w:t>10, с.28-29</w:t>
      </w:r>
      <w:r w:rsidR="003B6724" w:rsidRPr="003B6724">
        <w:rPr>
          <w:rFonts w:ascii="Times New Roman" w:hAnsi="Times New Roman"/>
          <w:sz w:val="28"/>
          <w:szCs w:val="28"/>
        </w:rPr>
        <w:t>]</w:t>
      </w:r>
      <w:r w:rsidR="003B6724">
        <w:rPr>
          <w:rFonts w:ascii="Times New Roman" w:hAnsi="Times New Roman"/>
          <w:sz w:val="28"/>
          <w:szCs w:val="28"/>
        </w:rPr>
        <w:t>.</w:t>
      </w:r>
    </w:p>
    <w:p w:rsidR="00BE059F" w:rsidRPr="009839F4" w:rsidRDefault="00BE059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839F4">
        <w:rPr>
          <w:rFonts w:ascii="Times New Roman" w:hAnsi="Times New Roman"/>
          <w:sz w:val="28"/>
          <w:szCs w:val="28"/>
        </w:rPr>
        <w:t xml:space="preserve"> семье развиваются основные черты характера человека, складывается определенный взгляд на мир. Семья является первым небольшим социальным окружением ребенка.</w:t>
      </w:r>
    </w:p>
    <w:p w:rsidR="00BE059F" w:rsidRPr="009839F4" w:rsidRDefault="00BE059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9F4">
        <w:rPr>
          <w:rFonts w:ascii="Times New Roman" w:hAnsi="Times New Roman"/>
          <w:sz w:val="28"/>
          <w:szCs w:val="28"/>
        </w:rPr>
        <w:t>Обучение в школе – это не только приобретение и систематизация жизненно важных знаний, но и патриотическое, нравственное, эстетическое воспитание. Молодежь, как известно, представляет собой будущее государства. Нигилизм, нежелание служить в армии, отсутствие интереса к историческому прошлому, неверие в завтрашний день и другие недостатки молодого поколения могут пагубно отразиться на состоянии страны в будущем. Именно поэтому подчеркивается исключительная важность патриотического воспитания в современном обществе: «Никто не будет отрицать, что решение проблем в жизни Беларуси будет зависеть от уровня сформированности у подрастающего поколения гражданской позиции, уважения к историко-культурному наследию. Вот почему приоритетным направлением общеобразовательного процесса является гражданско-патриотическое воспитание учащихся» [</w:t>
      </w:r>
      <w:r w:rsidR="003B6724">
        <w:rPr>
          <w:rFonts w:ascii="Times New Roman" w:hAnsi="Times New Roman"/>
          <w:sz w:val="28"/>
          <w:szCs w:val="28"/>
        </w:rPr>
        <w:t>9, с.34</w:t>
      </w:r>
      <w:r w:rsidRPr="009839F4">
        <w:rPr>
          <w:rFonts w:ascii="Times New Roman" w:hAnsi="Times New Roman"/>
          <w:sz w:val="28"/>
          <w:szCs w:val="28"/>
        </w:rPr>
        <w:t>]. Оно осуществляется посредством участия детей в работе ученического самоуправления, детских и молодежных клубов, организаций и инициативных групп.</w:t>
      </w:r>
    </w:p>
    <w:p w:rsidR="00BE059F" w:rsidRPr="009839F4" w:rsidRDefault="00A575D3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CF7586">
        <w:rPr>
          <w:rFonts w:ascii="Times New Roman" w:hAnsi="Times New Roman"/>
          <w:sz w:val="28"/>
          <w:szCs w:val="28"/>
        </w:rPr>
        <w:t xml:space="preserve">.Ф. </w:t>
      </w:r>
      <w:r w:rsidR="00BE059F" w:rsidRPr="009839F4">
        <w:rPr>
          <w:rFonts w:ascii="Times New Roman" w:hAnsi="Times New Roman"/>
          <w:sz w:val="28"/>
          <w:szCs w:val="28"/>
        </w:rPr>
        <w:t>Косинова считает, что «нравственность человека с детского возраста складывается из его добродетельных поступков, которые закрепляются в его сознании, и это отражается в нравственной культуре личности» [</w:t>
      </w:r>
      <w:r w:rsidR="003B6724">
        <w:rPr>
          <w:rFonts w:ascii="Times New Roman" w:hAnsi="Times New Roman"/>
          <w:sz w:val="28"/>
          <w:szCs w:val="28"/>
        </w:rPr>
        <w:t>6, с.38</w:t>
      </w:r>
      <w:r w:rsidR="00BE059F" w:rsidRPr="009839F4">
        <w:rPr>
          <w:rFonts w:ascii="Times New Roman" w:hAnsi="Times New Roman"/>
          <w:sz w:val="28"/>
          <w:szCs w:val="28"/>
        </w:rPr>
        <w:t>]. Формирование нравственной личности признается главной задачей всех социальных институтов воспитания, образовательных учреждений и общественных организаций.</w:t>
      </w:r>
    </w:p>
    <w:p w:rsidR="00BE059F" w:rsidRPr="009839F4" w:rsidRDefault="00BE059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9F4">
        <w:rPr>
          <w:rFonts w:ascii="Times New Roman" w:hAnsi="Times New Roman"/>
          <w:sz w:val="28"/>
          <w:szCs w:val="28"/>
        </w:rPr>
        <w:t>Эстетическое воспитание включает в себя развитие способностей к эстетическому восприятию мира и к творчеству по законам красоты, формирование эстетического идеала молодого человека, а также демонстрирование примеров моральности, героизма, добра, уважения. Важность эстетического воспитания в том, что оно «открывает нам не только отдельные объекты, но прежде всего способ видения, чувствования и понимания, который устанавливает новое отношение ко всем первичным вещам, к первичному миру, выливающееся в эстетическое отношение к жизни» [</w:t>
      </w:r>
      <w:r w:rsidR="003B6724">
        <w:rPr>
          <w:rFonts w:ascii="Times New Roman" w:hAnsi="Times New Roman"/>
          <w:sz w:val="28"/>
          <w:szCs w:val="28"/>
        </w:rPr>
        <w:t>7, с.7</w:t>
      </w:r>
      <w:r w:rsidRPr="009839F4">
        <w:rPr>
          <w:rFonts w:ascii="Times New Roman" w:hAnsi="Times New Roman"/>
          <w:sz w:val="28"/>
          <w:szCs w:val="28"/>
        </w:rPr>
        <w:t>].</w:t>
      </w:r>
    </w:p>
    <w:p w:rsidR="00BE059F" w:rsidRPr="009839F4" w:rsidRDefault="00BE059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9F4">
        <w:rPr>
          <w:rFonts w:ascii="Times New Roman" w:hAnsi="Times New Roman"/>
          <w:sz w:val="28"/>
          <w:szCs w:val="28"/>
        </w:rPr>
        <w:t>Современное общество является обществом знаний, а его главный капитал – это информация. В настоящее время возрастает скорость передачи различных сведений, увеличиваются объемы информации, усложняется ее структура и тематика. В данных условиях весьма сложно молодому поколению, у которого еще не сформировался ценностный мир, сохранить свои нравственные и к</w:t>
      </w:r>
      <w:r w:rsidR="00A575D3">
        <w:rPr>
          <w:rFonts w:ascii="Times New Roman" w:hAnsi="Times New Roman"/>
          <w:sz w:val="28"/>
          <w:szCs w:val="28"/>
        </w:rPr>
        <w:t>ультурные принципы и идеалы. К</w:t>
      </w:r>
      <w:r w:rsidR="00CF7586">
        <w:rPr>
          <w:rFonts w:ascii="Times New Roman" w:hAnsi="Times New Roman"/>
          <w:sz w:val="28"/>
          <w:szCs w:val="28"/>
        </w:rPr>
        <w:t xml:space="preserve">.В. </w:t>
      </w:r>
      <w:r w:rsidRPr="009839F4">
        <w:rPr>
          <w:rFonts w:ascii="Times New Roman" w:hAnsi="Times New Roman"/>
          <w:sz w:val="28"/>
          <w:szCs w:val="28"/>
        </w:rPr>
        <w:t>Рубчевский пишет: «Человек живет сегодня в информационном пространстве, ежедневно черпая сведения из прессы, радио- и телепередач. Он получает самую свежую информацию со всех концов планеты, но только ту, которую сознательно поставляют ему представители СМИ. Средства массовой информации и коммуникации формируют «массового» человека нашей эпохи. Влияние посредством СМИ направлено на разобщение личностей (появление своего маленького «мирка»), на вытеснение непосредственных живых контактов и замену их телевизором и компьютером» [</w:t>
      </w:r>
      <w:r w:rsidR="003B6724">
        <w:rPr>
          <w:rFonts w:ascii="Times New Roman" w:hAnsi="Times New Roman"/>
          <w:sz w:val="28"/>
          <w:szCs w:val="28"/>
        </w:rPr>
        <w:t>12, с.118-119</w:t>
      </w:r>
      <w:r w:rsidRPr="009839F4">
        <w:rPr>
          <w:rFonts w:ascii="Times New Roman" w:hAnsi="Times New Roman"/>
          <w:sz w:val="28"/>
          <w:szCs w:val="28"/>
        </w:rPr>
        <w:t>]. Это влияние можно назвать информационным насилием над личностью. Противостоять негативному влиянию возможно, развивая у детей и подростков культуру восприятия, обучая их смотреть и слушать, выбирать и оценивать полученные сведения. Педагоги должны культивировать у детей известную толику скептицизма. Однако роль общеобразовательной школы в борьбе с информационным насилием над личностью затрудняется тем, что сегодня доверие к учителю со стороны под</w:t>
      </w:r>
      <w:r>
        <w:rPr>
          <w:rFonts w:ascii="Times New Roman" w:hAnsi="Times New Roman"/>
          <w:sz w:val="28"/>
          <w:szCs w:val="28"/>
        </w:rPr>
        <w:t>растающего поколения уже не то</w:t>
      </w:r>
      <w:r w:rsidRPr="009839F4">
        <w:rPr>
          <w:rFonts w:ascii="Times New Roman" w:hAnsi="Times New Roman"/>
          <w:sz w:val="28"/>
          <w:szCs w:val="28"/>
        </w:rPr>
        <w:t>: «В силу того, что современные старшеклассники и студенты более восприимчивы к информации, как правило, больше времени затрачивают на просмотр кино-, теле- и видеопродукции и лучше, чем старшее поколение, работают в Интернете, у них складывается мнение, что знают они о жизни уж никак не меньше, а в некоторых областях гораздо больше, нежели их педагоги» [</w:t>
      </w:r>
      <w:r w:rsidR="003B6724">
        <w:rPr>
          <w:rFonts w:ascii="Times New Roman" w:hAnsi="Times New Roman"/>
          <w:sz w:val="28"/>
          <w:szCs w:val="28"/>
        </w:rPr>
        <w:t>12, с.124-125</w:t>
      </w:r>
      <w:r w:rsidRPr="009839F4">
        <w:rPr>
          <w:rFonts w:ascii="Times New Roman" w:hAnsi="Times New Roman"/>
          <w:sz w:val="28"/>
          <w:szCs w:val="28"/>
        </w:rPr>
        <w:t>]. В данной ситуации необходимо создать все условия для взаимодействия средств массовой информации и системы образования. «Это может задать учащимся определенные установки на дальнейший поиск позитивной информации, что, в свою очередь, способствует выработке конструктивных ориентаций» [</w:t>
      </w:r>
      <w:r w:rsidR="0071195A">
        <w:rPr>
          <w:rFonts w:ascii="Times New Roman" w:hAnsi="Times New Roman"/>
          <w:sz w:val="28"/>
          <w:szCs w:val="28"/>
        </w:rPr>
        <w:t>12, с.124</w:t>
      </w:r>
      <w:r w:rsidRPr="009839F4">
        <w:rPr>
          <w:rFonts w:ascii="Times New Roman" w:hAnsi="Times New Roman"/>
          <w:sz w:val="28"/>
          <w:szCs w:val="28"/>
        </w:rPr>
        <w:t>].</w:t>
      </w:r>
    </w:p>
    <w:p w:rsidR="00BE059F" w:rsidRPr="009839F4" w:rsidRDefault="00BE059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9F4">
        <w:rPr>
          <w:rFonts w:ascii="Times New Roman" w:hAnsi="Times New Roman"/>
          <w:sz w:val="28"/>
          <w:szCs w:val="28"/>
        </w:rPr>
        <w:t xml:space="preserve">В современном мире детская печать является самостоятельным компонентом общей системы СМИ. Исследования детской периодики актуальны и в аспекте формирования культуры чтения личности («читательской грамотности»), так как юные читатели нередко предпочитают журнал книге, значит, на детскую периодику возлагается особая ответственность, изменяются ее роль, функции, модели. Издания для детей и молодежи являются сегодня надежными помощниками родителей и учителей в воспитании подрастающего поколения.  </w:t>
      </w:r>
    </w:p>
    <w:p w:rsidR="00BE059F" w:rsidRPr="009839F4" w:rsidRDefault="00BE059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9F4">
        <w:rPr>
          <w:rFonts w:ascii="Times New Roman" w:hAnsi="Times New Roman"/>
          <w:sz w:val="28"/>
          <w:szCs w:val="28"/>
        </w:rPr>
        <w:t>Специфика детской периодики как типа издания определяется, в первую очередь, возрастными характеристиками аудитории: психофизическими способностями, особенностями восприятия. Сотрудникам редакции необходимы знания из педагогики, возрастной психологии, коммуникативистики. В зависимости от того, на какой возраст рассчитано издание, редакция определяет тематико-жанровые приоритеты, применяет специфические приемы отображения действительности, собственные выразительные средства, формы и способы контакта с читателем.</w:t>
      </w:r>
    </w:p>
    <w:p w:rsidR="00EB3135" w:rsidRPr="00EB3135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 w:rsidR="00236E02">
        <w:rPr>
          <w:rFonts w:ascii="Times New Roman" w:hAnsi="Times New Roman"/>
          <w:b/>
          <w:sz w:val="28"/>
          <w:szCs w:val="28"/>
        </w:rPr>
        <w:t>ГЛАВА</w:t>
      </w:r>
      <w:r w:rsidR="00EB3135" w:rsidRPr="00EB3135">
        <w:rPr>
          <w:rFonts w:ascii="Times New Roman" w:hAnsi="Times New Roman"/>
          <w:b/>
          <w:sz w:val="28"/>
          <w:szCs w:val="28"/>
        </w:rPr>
        <w:t xml:space="preserve"> 2. Рубрики и публикации для детей и молодежи </w:t>
      </w:r>
      <w:r w:rsidR="00D66EFC">
        <w:rPr>
          <w:rFonts w:ascii="Times New Roman" w:hAnsi="Times New Roman"/>
          <w:b/>
          <w:sz w:val="28"/>
          <w:szCs w:val="28"/>
        </w:rPr>
        <w:t>в районных изданиях</w:t>
      </w:r>
    </w:p>
    <w:p w:rsidR="00C634BF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634BF" w:rsidRPr="000A4356" w:rsidRDefault="00EB3135" w:rsidP="000A435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76A04">
        <w:rPr>
          <w:rFonts w:ascii="Times New Roman" w:hAnsi="Times New Roman"/>
          <w:i/>
          <w:sz w:val="28"/>
          <w:szCs w:val="28"/>
        </w:rPr>
        <w:t>Н</w:t>
      </w:r>
      <w:r w:rsidR="00EA6B2F" w:rsidRPr="00F76A04">
        <w:rPr>
          <w:rFonts w:ascii="Times New Roman" w:hAnsi="Times New Roman"/>
          <w:i/>
          <w:sz w:val="28"/>
          <w:szCs w:val="28"/>
        </w:rPr>
        <w:t>азвания детских и молодежных страниц и рубрик</w:t>
      </w:r>
    </w:p>
    <w:p w:rsidR="00372A68" w:rsidRPr="0074788C" w:rsidRDefault="00EA6B2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В ходе работы были проанализированы номера 17-ти районных газет Гродненской области за январь-март 2009 года и за аналогичный период 2010 года. Нами было замечено, что возрастные границы изданий намеренно размыты, чтобы привлечь внимание более широкой аудитории, читателей сразу нескольких возрастных групп. Поэтому </w:t>
      </w:r>
      <w:r w:rsidR="00DC3EA9" w:rsidRPr="0074788C">
        <w:rPr>
          <w:rFonts w:ascii="Times New Roman" w:hAnsi="Times New Roman"/>
          <w:sz w:val="28"/>
          <w:szCs w:val="28"/>
        </w:rPr>
        <w:t>изучению подверглись не только детские, но и молодежные страницы и рубрики (см. таблицу 1).</w:t>
      </w:r>
    </w:p>
    <w:p w:rsidR="00C634BF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3EA9" w:rsidRPr="0074788C" w:rsidRDefault="00DC3EA9" w:rsidP="00C63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788C">
        <w:rPr>
          <w:rFonts w:ascii="Times New Roman" w:hAnsi="Times New Roman"/>
          <w:b/>
          <w:sz w:val="28"/>
          <w:szCs w:val="28"/>
        </w:rPr>
        <w:t>Таблица 1. Названия детских и молодежных страниц и рубрик</w:t>
      </w:r>
    </w:p>
    <w:tbl>
      <w:tblPr>
        <w:tblW w:w="47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"/>
        <w:gridCol w:w="2234"/>
        <w:gridCol w:w="2556"/>
        <w:gridCol w:w="3812"/>
      </w:tblGrid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газеты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страниц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рубрик</w:t>
            </w: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Астравецкая праўда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 (Островец)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Маладзёжны востраў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», 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Парасткі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Школьная Дошка гонару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Ашмянскі веснік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 (Ошмяны)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Голас юнацтва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«Будущее – за молодыми»</w:t>
            </w: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Бераставіцкая газета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(Большая Берестовица)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«Молодежный калейдоскоп»,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«Пионерский меридиан»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«Школьная жизнь», 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Пазакласная дзейнасць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«Абитуриенту-2010», 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Малады кіраўнік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«Мода и здоровье»</w:t>
            </w: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Воранаўская газета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 (Вороново)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«Молодежный вестник»,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«Пионерский меридиан»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Дзянніца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(Щучин)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Светач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Школьны мерыдыян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», 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Дарослыя – дзецям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Зара над Нёманам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 (Мосты)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Час маладосці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Наш малады сучаснік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Іўеўскі край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(Ивье)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«Отражение»,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«Проспект»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«Пионеры», 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Маладыя таленты Іўеўшчыны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«Школьные вести», «Молодежь Беларуси», «Школа молодого педагога», «Образование», 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«К сведению абитуриентов»</w:t>
            </w: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Лідская газета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(Лида)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«Молодежный трамвайчик»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«Поддержка юных дарований»</w:t>
            </w: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«Наш час» (Волковыск)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«До 16 и старше», «Классная страничка»</w:t>
            </w:r>
            <w:r w:rsidR="005A5B09"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, «Почитайка»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Новае жыццё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 (Новогрудок)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Перамога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 (Дятлово)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Школьны мерыдыян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», 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Дзіцячая старонка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Абітурыенту-2010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», 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Школьны мерыдыян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«Перспектива» (Гродно)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«Солнечный зайчик»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«Образовательный портал»</w:t>
            </w: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Полымя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 (Кореличи)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Сучаснік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Мы – маладыя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«Время молодости», 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Дзеці Беларусі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«Сто дорог – одна твоя»</w:t>
            </w: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Праца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(Зельва)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Равеснік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Маладзёжная палітыка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«Детский православный календарь», 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Маладзёжныя лідары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», 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Знаёмцеся. Маладыя асобы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», 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Адораныя дзеці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Гурток маладога журналіста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», 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Юныя таленты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Таленты Зэльвеншчыны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«Справы 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“ПАЗАшкольныя”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Светлы шлях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(Сморгонь)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Мы – маладыя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Свіслацкая газета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 (Свислочь)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На ветразях часу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», 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«Теремок», 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Наш край Белавежскі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«В молодежных объединениях», «Профориентация», 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«Страна Пионерия», </w:t>
            </w:r>
          </w:p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«Растим патриотов»</w:t>
            </w:r>
          </w:p>
        </w:tc>
      </w:tr>
      <w:tr w:rsidR="00DC3EA9" w:rsidRPr="00C634BF" w:rsidTr="00C634BF">
        <w:tc>
          <w:tcPr>
            <w:tcW w:w="315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217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>Слонімскі веснік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  <w:r w:rsidRPr="00C634BF">
              <w:rPr>
                <w:rFonts w:ascii="Times New Roman" w:hAnsi="Times New Roman"/>
                <w:sz w:val="20"/>
                <w:szCs w:val="20"/>
                <w:lang w:val="be-BY" w:eastAsia="ru-RU"/>
              </w:rPr>
              <w:t xml:space="preserve"> </w:t>
            </w: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(Слоним)</w:t>
            </w:r>
          </w:p>
        </w:tc>
        <w:tc>
          <w:tcPr>
            <w:tcW w:w="1392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«Слоним школьный»</w:t>
            </w:r>
          </w:p>
        </w:tc>
        <w:tc>
          <w:tcPr>
            <w:tcW w:w="2076" w:type="pct"/>
          </w:tcPr>
          <w:p w:rsidR="00DC3EA9" w:rsidRPr="00C634BF" w:rsidRDefault="00DC3EA9" w:rsidP="00C634B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34BF">
              <w:rPr>
                <w:rFonts w:ascii="Times New Roman" w:hAnsi="Times New Roman"/>
                <w:sz w:val="20"/>
                <w:szCs w:val="20"/>
                <w:lang w:eastAsia="ru-RU"/>
              </w:rPr>
              <w:t>«Наша звездная тусовка», «Молодежные инициативы», «Школьный калейдоскоп», «Выбираем профессию», «Патриотическое воспитание»</w:t>
            </w:r>
          </w:p>
        </w:tc>
      </w:tr>
    </w:tbl>
    <w:p w:rsidR="00C7552F" w:rsidRPr="0074788C" w:rsidRDefault="00C7552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59C" w:rsidRPr="0074788C" w:rsidRDefault="00BF4EB4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Данная таблица свидетельствует о том, что названия детских и молодежных страниц и рубрик </w:t>
      </w:r>
      <w:r w:rsidR="00D846BF" w:rsidRPr="0074788C">
        <w:rPr>
          <w:rFonts w:ascii="Times New Roman" w:hAnsi="Times New Roman"/>
          <w:sz w:val="28"/>
          <w:szCs w:val="28"/>
        </w:rPr>
        <w:t xml:space="preserve">соответствуют теме, </w:t>
      </w:r>
      <w:r w:rsidRPr="0074788C">
        <w:rPr>
          <w:rFonts w:ascii="Times New Roman" w:hAnsi="Times New Roman"/>
          <w:sz w:val="28"/>
          <w:szCs w:val="28"/>
        </w:rPr>
        <w:t>подобраны вполне удачно</w:t>
      </w:r>
      <w:r w:rsidR="00372A68" w:rsidRPr="0074788C">
        <w:rPr>
          <w:rFonts w:ascii="Times New Roman" w:hAnsi="Times New Roman"/>
          <w:sz w:val="28"/>
          <w:szCs w:val="28"/>
        </w:rPr>
        <w:t>.</w:t>
      </w:r>
      <w:r w:rsidR="0001041B" w:rsidRPr="0074788C">
        <w:rPr>
          <w:rFonts w:ascii="Times New Roman" w:hAnsi="Times New Roman"/>
          <w:sz w:val="28"/>
          <w:szCs w:val="28"/>
        </w:rPr>
        <w:t xml:space="preserve"> Материалы имеют больше шансов быть прочитанными, поскольку тематическая страница благодаря названию и логотипу становится более заметной. </w:t>
      </w:r>
      <w:r w:rsidR="00372A68" w:rsidRPr="0074788C">
        <w:rPr>
          <w:rFonts w:ascii="Times New Roman" w:hAnsi="Times New Roman"/>
          <w:sz w:val="28"/>
          <w:szCs w:val="28"/>
        </w:rPr>
        <w:t>Однако к существенному недостатку мы отнесли нерегулярную периодичность обращения к детской и молодежной тематике. Данный тезис свидетельствует о том, что вопросы, интересующие современное подрастающее поколение, являются второстепенными; детские и молодежные страницы и рубрики публикуются по мере накопления соответствующего материала.</w:t>
      </w:r>
      <w:r w:rsidR="00EF4113" w:rsidRPr="0074788C">
        <w:rPr>
          <w:rFonts w:ascii="Times New Roman" w:hAnsi="Times New Roman"/>
          <w:sz w:val="28"/>
          <w:szCs w:val="28"/>
        </w:rPr>
        <w:t xml:space="preserve"> Это значит, что молодежным проблемам в регионе не отводиться должное место.</w:t>
      </w:r>
    </w:p>
    <w:p w:rsidR="00D12941" w:rsidRPr="0074788C" w:rsidRDefault="00D12941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4BF" w:rsidRPr="000A4356" w:rsidRDefault="0001041B" w:rsidP="000A435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3135">
        <w:rPr>
          <w:rFonts w:ascii="Times New Roman" w:hAnsi="Times New Roman"/>
          <w:i/>
          <w:sz w:val="28"/>
          <w:szCs w:val="28"/>
        </w:rPr>
        <w:t>Авторский состав</w:t>
      </w:r>
    </w:p>
    <w:p w:rsidR="008A37B1" w:rsidRDefault="008A37B1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С точки зрения авторского состава все публикации можно разделить на журналистские и читательские (молодежный актив с участием редакции) (см. диаграмму 1).</w:t>
      </w:r>
    </w:p>
    <w:p w:rsidR="00C634BF" w:rsidRPr="0074788C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EB4" w:rsidRPr="0074788C" w:rsidRDefault="008A37B1" w:rsidP="00C63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788C">
        <w:rPr>
          <w:rFonts w:ascii="Times New Roman" w:hAnsi="Times New Roman"/>
          <w:b/>
          <w:sz w:val="28"/>
          <w:szCs w:val="28"/>
        </w:rPr>
        <w:t>Диаграмма 1. Соотношение штатных и внештатных авторов</w:t>
      </w:r>
    </w:p>
    <w:p w:rsidR="00BF4EB4" w:rsidRPr="0074788C" w:rsidRDefault="0009167E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63.75pt;height:170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">
            <v:imagedata r:id="rId8" o:title=""/>
            <o:lock v:ext="edit" aspectratio="f"/>
          </v:shape>
        </w:pict>
      </w:r>
    </w:p>
    <w:p w:rsidR="00C634BF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37B1" w:rsidRPr="0074788C" w:rsidRDefault="00C7552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Диаграмма показывает, что наряду с журналистскими материалами </w:t>
      </w:r>
      <w:r w:rsidR="00B42D21" w:rsidRPr="0074788C">
        <w:rPr>
          <w:rFonts w:ascii="Times New Roman" w:hAnsi="Times New Roman"/>
          <w:sz w:val="28"/>
          <w:szCs w:val="28"/>
        </w:rPr>
        <w:t>на газетной полосе присутствуют и публикации</w:t>
      </w:r>
      <w:r w:rsidRPr="0074788C">
        <w:rPr>
          <w:rFonts w:ascii="Times New Roman" w:hAnsi="Times New Roman"/>
          <w:sz w:val="28"/>
          <w:szCs w:val="28"/>
        </w:rPr>
        <w:t xml:space="preserve"> внештатных авторов. Наличие значительного количества читательских материалов говорит о хорошо налаженной обратной связи редакции с потребителями информации.</w:t>
      </w:r>
    </w:p>
    <w:p w:rsidR="00CA03C2" w:rsidRPr="0074788C" w:rsidRDefault="00C7552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В подготовке номеров принимают участие представителями различных профессий и сфер занятости</w:t>
      </w:r>
      <w:r w:rsidR="00B4127F" w:rsidRPr="0074788C">
        <w:rPr>
          <w:rFonts w:ascii="Times New Roman" w:hAnsi="Times New Roman"/>
          <w:sz w:val="28"/>
          <w:szCs w:val="28"/>
        </w:rPr>
        <w:t>: педагоги, секр</w:t>
      </w:r>
      <w:r w:rsidR="00FF59FE">
        <w:rPr>
          <w:rFonts w:ascii="Times New Roman" w:hAnsi="Times New Roman"/>
          <w:sz w:val="28"/>
          <w:szCs w:val="28"/>
        </w:rPr>
        <w:t>етари первичных организаций Белорусского республиканского союза молодежи и Белорусской республиканской пионерской организации, сотрудники милиции и отдела по чрезвычайным ситуациям, врачи, сотрудники рай</w:t>
      </w:r>
      <w:r w:rsidR="00841D3F">
        <w:rPr>
          <w:rFonts w:ascii="Times New Roman" w:hAnsi="Times New Roman"/>
          <w:sz w:val="28"/>
          <w:szCs w:val="28"/>
        </w:rPr>
        <w:t>онного исполнительного комитета</w:t>
      </w:r>
      <w:r w:rsidR="00B4127F" w:rsidRPr="0074788C">
        <w:rPr>
          <w:rFonts w:ascii="Times New Roman" w:hAnsi="Times New Roman"/>
          <w:sz w:val="28"/>
          <w:szCs w:val="28"/>
        </w:rPr>
        <w:t xml:space="preserve">, библиотекари, родители, сотрудники музея </w:t>
      </w:r>
      <w:r w:rsidRPr="0074788C">
        <w:rPr>
          <w:rFonts w:ascii="Times New Roman" w:hAnsi="Times New Roman"/>
          <w:sz w:val="28"/>
          <w:szCs w:val="28"/>
        </w:rPr>
        <w:t>(см. диаграмму 2).</w:t>
      </w:r>
      <w:r w:rsidR="001C1CE2" w:rsidRPr="0074788C">
        <w:rPr>
          <w:rFonts w:ascii="Times New Roman" w:hAnsi="Times New Roman"/>
          <w:sz w:val="28"/>
          <w:szCs w:val="28"/>
        </w:rPr>
        <w:t xml:space="preserve"> Из этого следует, что</w:t>
      </w:r>
      <w:r w:rsidR="00BD350E" w:rsidRPr="0074788C">
        <w:rPr>
          <w:rFonts w:ascii="Times New Roman" w:hAnsi="Times New Roman"/>
          <w:sz w:val="28"/>
          <w:szCs w:val="28"/>
        </w:rPr>
        <w:t xml:space="preserve"> достаточно широкий круг специалистов занят в процессе воспитания и образования подрастающего поколения.</w:t>
      </w:r>
      <w:r w:rsidR="00B42D21" w:rsidRPr="0074788C">
        <w:rPr>
          <w:rFonts w:ascii="Times New Roman" w:hAnsi="Times New Roman"/>
          <w:sz w:val="28"/>
          <w:szCs w:val="28"/>
        </w:rPr>
        <w:t xml:space="preserve"> Редакции газет привлекают также и своих юных читателей к журналистскому творчеству, предоставляя возможность рассказа</w:t>
      </w:r>
      <w:r w:rsidR="00784BC4" w:rsidRPr="0074788C">
        <w:rPr>
          <w:rFonts w:ascii="Times New Roman" w:hAnsi="Times New Roman"/>
          <w:sz w:val="28"/>
          <w:szCs w:val="28"/>
        </w:rPr>
        <w:t>ть об интересующих молодое поколение событиях и фактах</w:t>
      </w:r>
      <w:r w:rsidR="00934865" w:rsidRPr="0074788C">
        <w:rPr>
          <w:rFonts w:ascii="Times New Roman" w:hAnsi="Times New Roman"/>
          <w:sz w:val="28"/>
          <w:szCs w:val="28"/>
        </w:rPr>
        <w:t>: «</w:t>
      </w:r>
      <w:r w:rsidR="00934865" w:rsidRPr="0074788C">
        <w:rPr>
          <w:rFonts w:ascii="Times New Roman" w:hAnsi="Times New Roman"/>
          <w:sz w:val="28"/>
          <w:szCs w:val="28"/>
          <w:lang w:val="be-BY"/>
        </w:rPr>
        <w:t>Газета или Интернет?</w:t>
      </w:r>
      <w:r w:rsidR="00934865" w:rsidRPr="0074788C">
        <w:rPr>
          <w:rFonts w:ascii="Times New Roman" w:hAnsi="Times New Roman"/>
          <w:sz w:val="28"/>
          <w:szCs w:val="28"/>
        </w:rPr>
        <w:t>»</w:t>
      </w:r>
      <w:r w:rsidR="00934865" w:rsidRPr="0074788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34865" w:rsidRPr="0074788C">
        <w:rPr>
          <w:rFonts w:ascii="Times New Roman" w:hAnsi="Times New Roman"/>
          <w:sz w:val="28"/>
          <w:szCs w:val="28"/>
          <w:lang w:val="en-US"/>
        </w:rPr>
        <w:t>[</w:t>
      </w:r>
      <w:r w:rsidR="00934865" w:rsidRPr="0074788C">
        <w:rPr>
          <w:rFonts w:ascii="Times New Roman" w:hAnsi="Times New Roman"/>
          <w:sz w:val="28"/>
          <w:szCs w:val="28"/>
          <w:lang w:val="be-BY"/>
        </w:rPr>
        <w:t>64</w:t>
      </w:r>
      <w:r w:rsidR="00934865" w:rsidRPr="0074788C">
        <w:rPr>
          <w:rFonts w:ascii="Times New Roman" w:hAnsi="Times New Roman"/>
          <w:sz w:val="28"/>
          <w:szCs w:val="28"/>
          <w:lang w:val="en-US"/>
        </w:rPr>
        <w:t>]</w:t>
      </w:r>
      <w:r w:rsidR="00934865" w:rsidRPr="0074788C">
        <w:rPr>
          <w:rFonts w:ascii="Times New Roman" w:hAnsi="Times New Roman"/>
          <w:sz w:val="28"/>
          <w:szCs w:val="28"/>
        </w:rPr>
        <w:t xml:space="preserve">, «Кем быть?» </w:t>
      </w:r>
      <w:r w:rsidR="00934865" w:rsidRPr="0074788C">
        <w:rPr>
          <w:rFonts w:ascii="Times New Roman" w:hAnsi="Times New Roman"/>
          <w:sz w:val="28"/>
          <w:szCs w:val="28"/>
          <w:lang w:val="en-US"/>
        </w:rPr>
        <w:t>[</w:t>
      </w:r>
      <w:r w:rsidR="00934865" w:rsidRPr="0074788C">
        <w:rPr>
          <w:rFonts w:ascii="Times New Roman" w:hAnsi="Times New Roman"/>
          <w:sz w:val="28"/>
          <w:szCs w:val="28"/>
        </w:rPr>
        <w:t>67</w:t>
      </w:r>
      <w:r w:rsidR="00934865" w:rsidRPr="0074788C">
        <w:rPr>
          <w:rFonts w:ascii="Times New Roman" w:hAnsi="Times New Roman"/>
          <w:sz w:val="28"/>
          <w:szCs w:val="28"/>
          <w:lang w:val="en-US"/>
        </w:rPr>
        <w:t>]</w:t>
      </w:r>
      <w:r w:rsidR="00934865" w:rsidRPr="0074788C">
        <w:rPr>
          <w:rFonts w:ascii="Times New Roman" w:hAnsi="Times New Roman"/>
          <w:sz w:val="28"/>
          <w:szCs w:val="28"/>
        </w:rPr>
        <w:t xml:space="preserve"> и др.</w:t>
      </w:r>
      <w:r w:rsidR="00B42D21" w:rsidRPr="0074788C">
        <w:rPr>
          <w:rFonts w:ascii="Times New Roman" w:hAnsi="Times New Roman"/>
          <w:sz w:val="28"/>
          <w:szCs w:val="28"/>
        </w:rPr>
        <w:t xml:space="preserve"> </w:t>
      </w:r>
    </w:p>
    <w:p w:rsidR="00C634BF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7552F" w:rsidRPr="0074788C" w:rsidRDefault="00CA03C2" w:rsidP="00C63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788C">
        <w:rPr>
          <w:rFonts w:ascii="Times New Roman" w:hAnsi="Times New Roman"/>
          <w:b/>
          <w:sz w:val="28"/>
          <w:szCs w:val="28"/>
        </w:rPr>
        <w:t>Диаграмма 2. Внештатные авторы</w:t>
      </w:r>
    </w:p>
    <w:p w:rsidR="002C7764" w:rsidRPr="0074788C" w:rsidRDefault="0009167E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2" o:spid="_x0000_i1026" type="#_x0000_t75" style="width:390pt;height:232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">
            <v:imagedata r:id="rId9" o:title=""/>
            <o:lock v:ext="edit" aspectratio="f"/>
          </v:shape>
        </w:pict>
      </w:r>
    </w:p>
    <w:p w:rsidR="00D12941" w:rsidRPr="0074788C" w:rsidRDefault="00D12941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4BF" w:rsidRPr="000A4356" w:rsidRDefault="00EB27CB" w:rsidP="000A435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3135">
        <w:rPr>
          <w:rFonts w:ascii="Times New Roman" w:hAnsi="Times New Roman"/>
          <w:i/>
          <w:sz w:val="28"/>
          <w:szCs w:val="28"/>
        </w:rPr>
        <w:t>Тематика</w:t>
      </w:r>
      <w:r w:rsidR="00BD659C" w:rsidRPr="00EB3135">
        <w:rPr>
          <w:rFonts w:ascii="Times New Roman" w:hAnsi="Times New Roman"/>
          <w:i/>
          <w:sz w:val="28"/>
          <w:szCs w:val="28"/>
        </w:rPr>
        <w:t xml:space="preserve"> детских и молодежных страниц и рубрик</w:t>
      </w:r>
    </w:p>
    <w:p w:rsidR="006236F6" w:rsidRPr="0074788C" w:rsidRDefault="003135BE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Публикации</w:t>
      </w:r>
      <w:r w:rsidR="001D04B3" w:rsidRPr="0074788C">
        <w:rPr>
          <w:rFonts w:ascii="Times New Roman" w:hAnsi="Times New Roman"/>
          <w:sz w:val="28"/>
          <w:szCs w:val="28"/>
        </w:rPr>
        <w:t xml:space="preserve">, встречающиеся на </w:t>
      </w:r>
      <w:r w:rsidR="00026520" w:rsidRPr="0074788C">
        <w:rPr>
          <w:rFonts w:ascii="Times New Roman" w:hAnsi="Times New Roman"/>
          <w:sz w:val="28"/>
          <w:szCs w:val="28"/>
        </w:rPr>
        <w:t xml:space="preserve">детских и молодежных </w:t>
      </w:r>
      <w:r w:rsidR="001D04B3" w:rsidRPr="0074788C">
        <w:rPr>
          <w:rFonts w:ascii="Times New Roman" w:hAnsi="Times New Roman"/>
          <w:sz w:val="28"/>
          <w:szCs w:val="28"/>
        </w:rPr>
        <w:t xml:space="preserve">страницах и в </w:t>
      </w:r>
      <w:r w:rsidR="00026520" w:rsidRPr="0074788C">
        <w:rPr>
          <w:rFonts w:ascii="Times New Roman" w:hAnsi="Times New Roman"/>
          <w:sz w:val="28"/>
          <w:szCs w:val="28"/>
        </w:rPr>
        <w:t xml:space="preserve">соответствующих </w:t>
      </w:r>
      <w:r w:rsidR="001D04B3" w:rsidRPr="0074788C">
        <w:rPr>
          <w:rFonts w:ascii="Times New Roman" w:hAnsi="Times New Roman"/>
          <w:sz w:val="28"/>
          <w:szCs w:val="28"/>
        </w:rPr>
        <w:t>рубриках, подразделяются на множество тематических блоков</w:t>
      </w:r>
      <w:r w:rsidR="002E54BA" w:rsidRPr="0074788C">
        <w:rPr>
          <w:rFonts w:ascii="Times New Roman" w:hAnsi="Times New Roman"/>
          <w:sz w:val="28"/>
          <w:szCs w:val="28"/>
        </w:rPr>
        <w:t>:</w:t>
      </w:r>
      <w:r w:rsidR="001D04B3" w:rsidRPr="0074788C">
        <w:rPr>
          <w:rFonts w:ascii="Times New Roman" w:hAnsi="Times New Roman"/>
          <w:sz w:val="28"/>
          <w:szCs w:val="28"/>
        </w:rPr>
        <w:t xml:space="preserve"> </w:t>
      </w:r>
      <w:r w:rsidR="002E54BA" w:rsidRPr="0074788C">
        <w:rPr>
          <w:rFonts w:ascii="Times New Roman" w:hAnsi="Times New Roman"/>
          <w:sz w:val="28"/>
          <w:szCs w:val="28"/>
        </w:rPr>
        <w:t>событие, лично</w:t>
      </w:r>
      <w:r w:rsidR="00841D3F">
        <w:rPr>
          <w:rFonts w:ascii="Times New Roman" w:hAnsi="Times New Roman"/>
          <w:sz w:val="28"/>
          <w:szCs w:val="28"/>
        </w:rPr>
        <w:t>сть, конкурс, спорт, деятельность Белорусского республиканского союза молодежи и Белорусской республиканской пионерской организации</w:t>
      </w:r>
      <w:r w:rsidR="002E54BA" w:rsidRPr="0074788C">
        <w:rPr>
          <w:rFonts w:ascii="Times New Roman" w:hAnsi="Times New Roman"/>
          <w:sz w:val="28"/>
          <w:szCs w:val="28"/>
        </w:rPr>
        <w:t xml:space="preserve">, профессия, размышление, кумиры, развлекательная информация, здоровье, увлечение, образование, природа, социальная проблематика, познавательная информация, правовое воспитание, духовное воспитание, </w:t>
      </w:r>
      <w:r w:rsidR="00841D3F">
        <w:rPr>
          <w:rFonts w:ascii="Times New Roman" w:hAnsi="Times New Roman"/>
          <w:sz w:val="28"/>
          <w:szCs w:val="28"/>
        </w:rPr>
        <w:t xml:space="preserve">патриотизм и активная гражданская позиция подрастающего поколения </w:t>
      </w:r>
      <w:r w:rsidR="001D04B3" w:rsidRPr="0074788C">
        <w:rPr>
          <w:rFonts w:ascii="Times New Roman" w:hAnsi="Times New Roman"/>
          <w:sz w:val="28"/>
          <w:szCs w:val="28"/>
        </w:rPr>
        <w:t>(см. диаграмму 3).</w:t>
      </w:r>
      <w:r w:rsidR="00FF59FE">
        <w:rPr>
          <w:rFonts w:ascii="Times New Roman" w:hAnsi="Times New Roman"/>
          <w:sz w:val="28"/>
          <w:szCs w:val="28"/>
        </w:rPr>
        <w:t xml:space="preserve"> Преимущество имеют информационные материалы, посвященные</w:t>
      </w:r>
      <w:r w:rsidRPr="0074788C">
        <w:rPr>
          <w:rFonts w:ascii="Times New Roman" w:hAnsi="Times New Roman"/>
          <w:sz w:val="28"/>
          <w:szCs w:val="28"/>
        </w:rPr>
        <w:t xml:space="preserve"> определенному событию</w:t>
      </w:r>
      <w:r w:rsidR="006236F6" w:rsidRPr="0074788C">
        <w:rPr>
          <w:rFonts w:ascii="Times New Roman" w:hAnsi="Times New Roman"/>
          <w:sz w:val="28"/>
          <w:szCs w:val="28"/>
        </w:rPr>
        <w:t>. В данной категории статей можно выделить следующие подтемы:</w:t>
      </w:r>
    </w:p>
    <w:p w:rsidR="00612480" w:rsidRDefault="000A4356" w:rsidP="000A4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17730" w:rsidRPr="00261FD9">
        <w:rPr>
          <w:rFonts w:ascii="Times New Roman" w:hAnsi="Times New Roman"/>
          <w:b/>
          <w:i/>
          <w:sz w:val="28"/>
          <w:szCs w:val="28"/>
        </w:rPr>
        <w:t>Конкурсы и фестивали</w:t>
      </w:r>
      <w:r w:rsidR="00317730" w:rsidRPr="0074788C">
        <w:rPr>
          <w:rFonts w:ascii="Times New Roman" w:hAnsi="Times New Roman"/>
          <w:sz w:val="28"/>
          <w:szCs w:val="28"/>
        </w:rPr>
        <w:t xml:space="preserve">: </w:t>
      </w:r>
    </w:p>
    <w:p w:rsidR="00612480" w:rsidRDefault="00DB4EBC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4788C">
        <w:rPr>
          <w:rFonts w:ascii="Times New Roman" w:hAnsi="Times New Roman"/>
          <w:sz w:val="28"/>
          <w:szCs w:val="28"/>
        </w:rPr>
        <w:t>«Проба ума» [68]</w:t>
      </w:r>
      <w:r w:rsidRPr="0074788C">
        <w:rPr>
          <w:rFonts w:ascii="Times New Roman" w:hAnsi="Times New Roman"/>
          <w:sz w:val="28"/>
          <w:szCs w:val="28"/>
          <w:lang w:val="be-BY"/>
        </w:rPr>
        <w:t xml:space="preserve">, </w:t>
      </w:r>
    </w:p>
    <w:p w:rsidR="00612480" w:rsidRDefault="00DB4EBC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4788C">
        <w:rPr>
          <w:rFonts w:ascii="Times New Roman" w:hAnsi="Times New Roman"/>
          <w:sz w:val="28"/>
          <w:szCs w:val="28"/>
        </w:rPr>
        <w:t>«Фестиваль</w:t>
      </w:r>
      <w:r w:rsidR="00415794" w:rsidRPr="0074788C">
        <w:rPr>
          <w:rFonts w:ascii="Times New Roman" w:hAnsi="Times New Roman"/>
          <w:sz w:val="28"/>
          <w:szCs w:val="28"/>
        </w:rPr>
        <w:t xml:space="preserve"> юных исследователей </w:t>
      </w:r>
      <w:r w:rsidRPr="0074788C">
        <w:rPr>
          <w:rFonts w:ascii="Times New Roman" w:hAnsi="Times New Roman"/>
          <w:sz w:val="28"/>
          <w:szCs w:val="28"/>
          <w:lang w:val="be-BY"/>
        </w:rPr>
        <w:t>“</w:t>
      </w:r>
      <w:r w:rsidRPr="0074788C">
        <w:rPr>
          <w:rFonts w:ascii="Times New Roman" w:hAnsi="Times New Roman"/>
          <w:sz w:val="28"/>
          <w:szCs w:val="28"/>
        </w:rPr>
        <w:t>КоллегиУМ</w:t>
      </w:r>
      <w:r w:rsidRPr="0074788C">
        <w:rPr>
          <w:rFonts w:ascii="Times New Roman" w:hAnsi="Times New Roman"/>
          <w:sz w:val="28"/>
          <w:szCs w:val="28"/>
          <w:lang w:val="be-BY"/>
        </w:rPr>
        <w:t>”</w:t>
      </w:r>
      <w:r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70</w:t>
      </w:r>
      <w:r w:rsidRPr="0074788C">
        <w:rPr>
          <w:rFonts w:ascii="Times New Roman" w:hAnsi="Times New Roman"/>
          <w:sz w:val="28"/>
          <w:szCs w:val="28"/>
        </w:rPr>
        <w:t>]</w:t>
      </w:r>
      <w:r w:rsidRPr="0074788C">
        <w:rPr>
          <w:rFonts w:ascii="Times New Roman" w:hAnsi="Times New Roman"/>
          <w:sz w:val="28"/>
          <w:szCs w:val="28"/>
          <w:lang w:val="be-BY"/>
        </w:rPr>
        <w:t xml:space="preserve">, </w:t>
      </w:r>
    </w:p>
    <w:p w:rsidR="00612480" w:rsidRDefault="00DB4EBC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Урок мужества и чести</w:t>
      </w:r>
      <w:r w:rsidRPr="0074788C">
        <w:rPr>
          <w:rFonts w:ascii="Times New Roman" w:hAnsi="Times New Roman"/>
          <w:sz w:val="28"/>
          <w:szCs w:val="28"/>
        </w:rPr>
        <w:t xml:space="preserve">» [105], </w:t>
      </w:r>
    </w:p>
    <w:p w:rsidR="00DB4EBC" w:rsidRPr="0074788C" w:rsidRDefault="00317730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Жыву тваім шчасцем і клопатам, і ласкай тваёй, зямля!</w:t>
      </w:r>
      <w:r w:rsidRPr="0074788C">
        <w:rPr>
          <w:rFonts w:ascii="Times New Roman" w:hAnsi="Times New Roman"/>
          <w:sz w:val="28"/>
          <w:szCs w:val="28"/>
        </w:rPr>
        <w:t>» [106]</w:t>
      </w:r>
      <w:r w:rsidR="003C1A45" w:rsidRPr="0074788C">
        <w:rPr>
          <w:rFonts w:ascii="Times New Roman" w:hAnsi="Times New Roman"/>
          <w:sz w:val="28"/>
          <w:szCs w:val="28"/>
        </w:rPr>
        <w:t xml:space="preserve"> и др</w:t>
      </w:r>
      <w:r w:rsidR="00DB4EBC" w:rsidRPr="0074788C">
        <w:rPr>
          <w:rFonts w:ascii="Times New Roman" w:hAnsi="Times New Roman"/>
          <w:sz w:val="28"/>
          <w:szCs w:val="28"/>
          <w:lang w:val="be-BY"/>
        </w:rPr>
        <w:t>.</w:t>
      </w:r>
    </w:p>
    <w:p w:rsidR="00C634BF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12480" w:rsidRDefault="00B226AC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261FD9">
        <w:rPr>
          <w:rFonts w:ascii="Times New Roman" w:hAnsi="Times New Roman"/>
          <w:b/>
          <w:i/>
          <w:sz w:val="28"/>
          <w:szCs w:val="28"/>
          <w:lang w:val="be-BY"/>
        </w:rPr>
        <w:t>Концерты и творческие вечера</w:t>
      </w:r>
      <w:r w:rsidRPr="0074788C">
        <w:rPr>
          <w:rFonts w:ascii="Times New Roman" w:hAnsi="Times New Roman"/>
          <w:sz w:val="28"/>
          <w:szCs w:val="28"/>
          <w:lang w:val="be-BY"/>
        </w:rPr>
        <w:t xml:space="preserve">: </w:t>
      </w:r>
    </w:p>
    <w:p w:rsidR="00612480" w:rsidRDefault="00E22278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«Сердца, открытые для любви» [21], </w:t>
      </w:r>
    </w:p>
    <w:p w:rsidR="00612480" w:rsidRDefault="003C1A45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«Праздник, которого ждали» [</w:t>
      </w:r>
      <w:r w:rsidRPr="0074788C">
        <w:rPr>
          <w:rFonts w:ascii="Times New Roman" w:hAnsi="Times New Roman"/>
          <w:sz w:val="28"/>
          <w:szCs w:val="28"/>
          <w:lang w:val="be-BY"/>
        </w:rPr>
        <w:t>57</w:t>
      </w:r>
      <w:r w:rsidRPr="0074788C">
        <w:rPr>
          <w:rFonts w:ascii="Times New Roman" w:hAnsi="Times New Roman"/>
          <w:sz w:val="28"/>
          <w:szCs w:val="28"/>
        </w:rPr>
        <w:t xml:space="preserve">], </w:t>
      </w:r>
    </w:p>
    <w:p w:rsidR="00612480" w:rsidRDefault="003C1A45" w:rsidP="00C63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”</w:t>
      </w:r>
      <w:r w:rsidRPr="0074788C">
        <w:rPr>
          <w:rFonts w:ascii="Times New Roman" w:hAnsi="Times New Roman"/>
          <w:sz w:val="28"/>
          <w:szCs w:val="28"/>
        </w:rPr>
        <w:t>Валентинка</w:t>
      </w:r>
      <w:r w:rsidRPr="0074788C">
        <w:rPr>
          <w:rFonts w:ascii="Times New Roman" w:hAnsi="Times New Roman"/>
          <w:sz w:val="28"/>
          <w:szCs w:val="28"/>
          <w:lang w:val="be-BY"/>
        </w:rPr>
        <w:t>”</w:t>
      </w:r>
      <w:r w:rsidRPr="0074788C">
        <w:rPr>
          <w:rFonts w:ascii="Times New Roman" w:hAnsi="Times New Roman"/>
          <w:sz w:val="28"/>
          <w:szCs w:val="28"/>
        </w:rPr>
        <w:t xml:space="preserve"> с сюрпризом» [60],</w:t>
      </w:r>
      <w:r w:rsidRPr="0074788C">
        <w:rPr>
          <w:rFonts w:ascii="Times New Roman" w:hAnsi="Times New Roman"/>
          <w:b/>
          <w:sz w:val="28"/>
          <w:szCs w:val="28"/>
        </w:rPr>
        <w:t xml:space="preserve"> </w:t>
      </w:r>
    </w:p>
    <w:p w:rsidR="00612480" w:rsidRDefault="003C1A45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«У войны не детское лицо!» [149], </w:t>
      </w:r>
    </w:p>
    <w:p w:rsidR="00612480" w:rsidRDefault="00B226AC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«Поездка в Дубно» [</w:t>
      </w:r>
      <w:r w:rsidRPr="0074788C">
        <w:rPr>
          <w:rFonts w:ascii="Times New Roman" w:hAnsi="Times New Roman"/>
          <w:sz w:val="28"/>
          <w:szCs w:val="28"/>
          <w:lang w:val="be-BY"/>
        </w:rPr>
        <w:t>17</w:t>
      </w:r>
      <w:r w:rsidR="007134AE" w:rsidRPr="0074788C">
        <w:rPr>
          <w:rFonts w:ascii="Times New Roman" w:hAnsi="Times New Roman"/>
          <w:sz w:val="28"/>
          <w:szCs w:val="28"/>
          <w:lang w:val="be-BY"/>
        </w:rPr>
        <w:t>1</w:t>
      </w:r>
      <w:r w:rsidRPr="0074788C">
        <w:rPr>
          <w:rFonts w:ascii="Times New Roman" w:hAnsi="Times New Roman"/>
          <w:sz w:val="28"/>
          <w:szCs w:val="28"/>
        </w:rPr>
        <w:t>]</w:t>
      </w:r>
      <w:r w:rsidR="003C1A45" w:rsidRPr="0074788C">
        <w:rPr>
          <w:rFonts w:ascii="Times New Roman" w:hAnsi="Times New Roman"/>
          <w:sz w:val="28"/>
          <w:szCs w:val="28"/>
        </w:rPr>
        <w:t xml:space="preserve">, </w:t>
      </w:r>
    </w:p>
    <w:p w:rsidR="00B226AC" w:rsidRPr="0074788C" w:rsidRDefault="00B226AC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”</w:t>
      </w:r>
      <w:r w:rsidRPr="0074788C">
        <w:rPr>
          <w:rFonts w:ascii="Times New Roman" w:hAnsi="Times New Roman"/>
          <w:sz w:val="28"/>
          <w:szCs w:val="28"/>
        </w:rPr>
        <w:t>Холодное пламя</w:t>
      </w:r>
      <w:r w:rsidRPr="0074788C">
        <w:rPr>
          <w:rFonts w:ascii="Times New Roman" w:hAnsi="Times New Roman"/>
          <w:sz w:val="28"/>
          <w:szCs w:val="28"/>
          <w:lang w:val="be-BY"/>
        </w:rPr>
        <w:t>”</w:t>
      </w:r>
      <w:r w:rsidRPr="0074788C">
        <w:rPr>
          <w:rFonts w:ascii="Times New Roman" w:hAnsi="Times New Roman"/>
          <w:sz w:val="28"/>
          <w:szCs w:val="28"/>
        </w:rPr>
        <w:t xml:space="preserve"> разогрело публику</w:t>
      </w:r>
      <w:r w:rsidR="003C1A45"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</w:rPr>
        <w:t>22</w:t>
      </w:r>
      <w:r w:rsidR="007134AE" w:rsidRPr="0074788C">
        <w:rPr>
          <w:rFonts w:ascii="Times New Roman" w:hAnsi="Times New Roman"/>
          <w:sz w:val="28"/>
          <w:szCs w:val="28"/>
        </w:rPr>
        <w:t>8</w:t>
      </w:r>
      <w:r w:rsidR="003C1A45" w:rsidRPr="0074788C">
        <w:rPr>
          <w:rFonts w:ascii="Times New Roman" w:hAnsi="Times New Roman"/>
          <w:sz w:val="28"/>
          <w:szCs w:val="28"/>
        </w:rPr>
        <w:t>] и др.</w:t>
      </w:r>
    </w:p>
    <w:p w:rsidR="00C634BF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FD9" w:rsidRDefault="00E22278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FD9">
        <w:rPr>
          <w:rFonts w:ascii="Times New Roman" w:hAnsi="Times New Roman"/>
          <w:b/>
          <w:i/>
          <w:sz w:val="28"/>
          <w:szCs w:val="28"/>
        </w:rPr>
        <w:t>Спектакли и театрализованные представления</w:t>
      </w:r>
      <w:r w:rsidRPr="0074788C">
        <w:rPr>
          <w:rFonts w:ascii="Times New Roman" w:hAnsi="Times New Roman"/>
          <w:sz w:val="28"/>
          <w:szCs w:val="28"/>
        </w:rPr>
        <w:t xml:space="preserve">: </w:t>
      </w:r>
    </w:p>
    <w:p w:rsidR="00261FD9" w:rsidRDefault="00E22278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Вера і дабрыня выратуюць свет</w:t>
      </w:r>
      <w:r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18</w:t>
      </w:r>
      <w:r w:rsidRPr="0074788C">
        <w:rPr>
          <w:rFonts w:ascii="Times New Roman" w:hAnsi="Times New Roman"/>
          <w:sz w:val="28"/>
          <w:szCs w:val="28"/>
        </w:rPr>
        <w:t>],</w:t>
      </w:r>
      <w:r w:rsidRPr="0074788C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261FD9" w:rsidRDefault="00E22278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Па матывах славянскай міфалогіі</w:t>
      </w:r>
      <w:r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40</w:t>
      </w:r>
      <w:r w:rsidRPr="0074788C">
        <w:rPr>
          <w:rFonts w:ascii="Times New Roman" w:hAnsi="Times New Roman"/>
          <w:sz w:val="28"/>
          <w:szCs w:val="28"/>
        </w:rPr>
        <w:t>],</w:t>
      </w:r>
      <w:r w:rsidR="00CB6EFD" w:rsidRPr="0074788C">
        <w:rPr>
          <w:rFonts w:ascii="Times New Roman" w:hAnsi="Times New Roman"/>
          <w:sz w:val="28"/>
          <w:szCs w:val="28"/>
        </w:rPr>
        <w:t xml:space="preserve"> </w:t>
      </w:r>
    </w:p>
    <w:p w:rsidR="00261FD9" w:rsidRDefault="00CB6EFD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«Рождественский утренник в храме» [77], </w:t>
      </w:r>
    </w:p>
    <w:p w:rsidR="00CB6EFD" w:rsidRPr="0074788C" w:rsidRDefault="00E22278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«Порадовали подарками» [17</w:t>
      </w:r>
      <w:r w:rsidR="007134AE" w:rsidRPr="0074788C">
        <w:rPr>
          <w:rFonts w:ascii="Times New Roman" w:hAnsi="Times New Roman"/>
          <w:sz w:val="28"/>
          <w:szCs w:val="28"/>
        </w:rPr>
        <w:t>6</w:t>
      </w:r>
      <w:r w:rsidRPr="0074788C">
        <w:rPr>
          <w:rFonts w:ascii="Times New Roman" w:hAnsi="Times New Roman"/>
          <w:sz w:val="28"/>
          <w:szCs w:val="28"/>
        </w:rPr>
        <w:t>]</w:t>
      </w:r>
      <w:r w:rsidR="00CB6EFD" w:rsidRPr="0074788C">
        <w:rPr>
          <w:rFonts w:ascii="Times New Roman" w:hAnsi="Times New Roman"/>
          <w:sz w:val="28"/>
          <w:szCs w:val="28"/>
        </w:rPr>
        <w:t xml:space="preserve"> и др.</w:t>
      </w:r>
    </w:p>
    <w:p w:rsidR="00C634BF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FD9" w:rsidRDefault="00CB6EFD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FD9">
        <w:rPr>
          <w:rFonts w:ascii="Times New Roman" w:hAnsi="Times New Roman"/>
          <w:b/>
          <w:i/>
          <w:sz w:val="28"/>
          <w:szCs w:val="28"/>
        </w:rPr>
        <w:t>Акции</w:t>
      </w:r>
      <w:r w:rsidRPr="0074788C">
        <w:rPr>
          <w:rFonts w:ascii="Times New Roman" w:hAnsi="Times New Roman"/>
          <w:sz w:val="28"/>
          <w:szCs w:val="28"/>
        </w:rPr>
        <w:t xml:space="preserve">: </w:t>
      </w:r>
    </w:p>
    <w:p w:rsidR="00261FD9" w:rsidRDefault="00CB6EFD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«Весна начинается с подарков» [3], </w:t>
      </w:r>
    </w:p>
    <w:p w:rsidR="00261FD9" w:rsidRDefault="00CB6EFD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Свята – для ўсіх дзяцей</w:t>
      </w:r>
      <w:r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20</w:t>
      </w:r>
      <w:r w:rsidRPr="0074788C">
        <w:rPr>
          <w:rFonts w:ascii="Times New Roman" w:hAnsi="Times New Roman"/>
          <w:sz w:val="28"/>
          <w:szCs w:val="28"/>
        </w:rPr>
        <w:t xml:space="preserve">], </w:t>
      </w:r>
    </w:p>
    <w:p w:rsidR="00261FD9" w:rsidRDefault="00CB6EFD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На чырвоным аўтамабілі і ў чырвоным футры</w:t>
      </w:r>
      <w:r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38</w:t>
      </w:r>
      <w:r w:rsidRPr="0074788C">
        <w:rPr>
          <w:rFonts w:ascii="Times New Roman" w:hAnsi="Times New Roman"/>
          <w:sz w:val="28"/>
          <w:szCs w:val="28"/>
        </w:rPr>
        <w:t xml:space="preserve">], </w:t>
      </w:r>
    </w:p>
    <w:p w:rsidR="00261FD9" w:rsidRDefault="008C4977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Раз Мароз,… пяць Мароз – падарункі ўсім прынёс!</w:t>
      </w:r>
      <w:r w:rsidRPr="0074788C">
        <w:rPr>
          <w:rFonts w:ascii="Times New Roman" w:hAnsi="Times New Roman"/>
          <w:sz w:val="28"/>
          <w:szCs w:val="28"/>
        </w:rPr>
        <w:t>» [44],</w:t>
      </w:r>
      <w:r w:rsidRPr="0074788C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261FD9" w:rsidRDefault="00CB6EFD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Дабрачынная акцыя “Дзеці – дзецям”</w:t>
      </w:r>
      <w:r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45</w:t>
      </w:r>
      <w:r w:rsidRPr="0074788C">
        <w:rPr>
          <w:rFonts w:ascii="Times New Roman" w:hAnsi="Times New Roman"/>
          <w:sz w:val="28"/>
          <w:szCs w:val="28"/>
        </w:rPr>
        <w:t xml:space="preserve">], </w:t>
      </w:r>
    </w:p>
    <w:p w:rsidR="00261FD9" w:rsidRDefault="008C4977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«Сладости от милиции» [53], </w:t>
      </w:r>
    </w:p>
    <w:p w:rsidR="00261FD9" w:rsidRDefault="00CB6EFD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Падарункі, конкурсы, віктарыны</w:t>
      </w:r>
      <w:r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122</w:t>
      </w:r>
      <w:r w:rsidRPr="0074788C">
        <w:rPr>
          <w:rFonts w:ascii="Times New Roman" w:hAnsi="Times New Roman"/>
          <w:sz w:val="28"/>
          <w:szCs w:val="28"/>
        </w:rPr>
        <w:t>],</w:t>
      </w:r>
      <w:r w:rsidR="008C4977" w:rsidRPr="0074788C">
        <w:rPr>
          <w:rFonts w:ascii="Times New Roman" w:hAnsi="Times New Roman"/>
          <w:sz w:val="28"/>
          <w:szCs w:val="28"/>
        </w:rPr>
        <w:t xml:space="preserve"> </w:t>
      </w:r>
    </w:p>
    <w:p w:rsidR="00261FD9" w:rsidRDefault="00CB6EFD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Падарункі і добры настрой</w:t>
      </w:r>
      <w:r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16</w:t>
      </w:r>
      <w:r w:rsidR="007134AE" w:rsidRPr="0074788C">
        <w:rPr>
          <w:rFonts w:ascii="Times New Roman" w:hAnsi="Times New Roman"/>
          <w:sz w:val="28"/>
          <w:szCs w:val="28"/>
          <w:lang w:val="be-BY"/>
        </w:rPr>
        <w:t>7</w:t>
      </w:r>
      <w:r w:rsidRPr="0074788C">
        <w:rPr>
          <w:rFonts w:ascii="Times New Roman" w:hAnsi="Times New Roman"/>
          <w:sz w:val="28"/>
          <w:szCs w:val="28"/>
        </w:rPr>
        <w:t>]</w:t>
      </w:r>
      <w:r w:rsidR="008C4977" w:rsidRPr="0074788C">
        <w:rPr>
          <w:rFonts w:ascii="Times New Roman" w:hAnsi="Times New Roman"/>
          <w:sz w:val="28"/>
          <w:szCs w:val="28"/>
        </w:rPr>
        <w:t>,</w:t>
      </w:r>
      <w:r w:rsidR="008C4977" w:rsidRPr="0074788C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C634BF" w:rsidRDefault="00CB6EFD" w:rsidP="000A4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«Праздник для малышей» [17</w:t>
      </w:r>
      <w:r w:rsidR="007134AE" w:rsidRPr="0074788C">
        <w:rPr>
          <w:rFonts w:ascii="Times New Roman" w:hAnsi="Times New Roman"/>
          <w:sz w:val="28"/>
          <w:szCs w:val="28"/>
        </w:rPr>
        <w:t>2</w:t>
      </w:r>
      <w:r w:rsidRPr="0074788C">
        <w:rPr>
          <w:rFonts w:ascii="Times New Roman" w:hAnsi="Times New Roman"/>
          <w:sz w:val="28"/>
          <w:szCs w:val="28"/>
        </w:rPr>
        <w:t>]</w:t>
      </w:r>
      <w:r w:rsidR="008C4977" w:rsidRPr="0074788C">
        <w:rPr>
          <w:rFonts w:ascii="Times New Roman" w:hAnsi="Times New Roman"/>
          <w:sz w:val="28"/>
          <w:szCs w:val="28"/>
        </w:rPr>
        <w:t xml:space="preserve"> и др.</w:t>
      </w:r>
    </w:p>
    <w:p w:rsidR="00261FD9" w:rsidRDefault="008C4977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FD9">
        <w:rPr>
          <w:rFonts w:ascii="Times New Roman" w:hAnsi="Times New Roman"/>
          <w:b/>
          <w:i/>
          <w:sz w:val="28"/>
          <w:szCs w:val="28"/>
        </w:rPr>
        <w:t>Встречи</w:t>
      </w:r>
      <w:r w:rsidRPr="0074788C">
        <w:rPr>
          <w:rFonts w:ascii="Times New Roman" w:hAnsi="Times New Roman"/>
          <w:sz w:val="28"/>
          <w:szCs w:val="28"/>
        </w:rPr>
        <w:t xml:space="preserve">: </w:t>
      </w:r>
    </w:p>
    <w:p w:rsidR="00261FD9" w:rsidRDefault="008C4977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Музей – месца сустрэчы пакаленняў</w:t>
      </w:r>
      <w:r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19</w:t>
      </w:r>
      <w:r w:rsidRPr="0074788C">
        <w:rPr>
          <w:rFonts w:ascii="Times New Roman" w:hAnsi="Times New Roman"/>
          <w:sz w:val="28"/>
          <w:szCs w:val="28"/>
        </w:rPr>
        <w:t xml:space="preserve">], </w:t>
      </w:r>
    </w:p>
    <w:p w:rsidR="00261FD9" w:rsidRDefault="008C4977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«Мечты сбываются» [78], </w:t>
      </w:r>
    </w:p>
    <w:p w:rsidR="00261FD9" w:rsidRDefault="008C4977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«Встретились друзья» [127], </w:t>
      </w:r>
    </w:p>
    <w:p w:rsidR="00261FD9" w:rsidRDefault="008C4977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«Урок мужества» [155], </w:t>
      </w:r>
    </w:p>
    <w:p w:rsidR="001E4F14" w:rsidRPr="0074788C" w:rsidRDefault="008C4977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«Пробудили чувства» [19</w:t>
      </w:r>
      <w:r w:rsidR="007134AE" w:rsidRPr="0074788C">
        <w:rPr>
          <w:rFonts w:ascii="Times New Roman" w:hAnsi="Times New Roman"/>
          <w:sz w:val="28"/>
          <w:szCs w:val="28"/>
        </w:rPr>
        <w:t>5</w:t>
      </w:r>
      <w:r w:rsidRPr="0074788C">
        <w:rPr>
          <w:rFonts w:ascii="Times New Roman" w:hAnsi="Times New Roman"/>
          <w:sz w:val="28"/>
          <w:szCs w:val="28"/>
        </w:rPr>
        <w:t>] и др.</w:t>
      </w:r>
    </w:p>
    <w:p w:rsidR="00C634BF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FD9" w:rsidRDefault="00F80F08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261FD9">
        <w:rPr>
          <w:rFonts w:ascii="Times New Roman" w:hAnsi="Times New Roman"/>
          <w:b/>
          <w:i/>
          <w:sz w:val="28"/>
          <w:szCs w:val="28"/>
        </w:rPr>
        <w:t>Награждение победителей и лауреатов конкурсов</w:t>
      </w:r>
      <w:r w:rsidR="001E4F14" w:rsidRPr="0074788C">
        <w:rPr>
          <w:rFonts w:ascii="Times New Roman" w:hAnsi="Times New Roman"/>
          <w:sz w:val="28"/>
          <w:szCs w:val="28"/>
        </w:rPr>
        <w:t>:</w:t>
      </w:r>
      <w:r w:rsidRPr="0074788C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261FD9" w:rsidRDefault="00F80F08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«Впереди – ответственный этап» [73], </w:t>
      </w:r>
    </w:p>
    <w:p w:rsidR="00F80F08" w:rsidRPr="0074788C" w:rsidRDefault="00F80F08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Таленавітая моладзь – багацце шчучынскай зямлі</w:t>
      </w:r>
      <w:r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16</w:t>
      </w:r>
      <w:r w:rsidR="007134AE" w:rsidRPr="0074788C">
        <w:rPr>
          <w:rFonts w:ascii="Times New Roman" w:hAnsi="Times New Roman"/>
          <w:sz w:val="28"/>
          <w:szCs w:val="28"/>
          <w:lang w:val="be-BY"/>
        </w:rPr>
        <w:t>3</w:t>
      </w:r>
      <w:r w:rsidRPr="0074788C">
        <w:rPr>
          <w:rFonts w:ascii="Times New Roman" w:hAnsi="Times New Roman"/>
          <w:sz w:val="28"/>
          <w:szCs w:val="28"/>
        </w:rPr>
        <w:t>] и др.</w:t>
      </w:r>
    </w:p>
    <w:p w:rsidR="00C634BF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1FD9" w:rsidRDefault="00F80F08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FD9">
        <w:rPr>
          <w:rFonts w:ascii="Times New Roman" w:hAnsi="Times New Roman"/>
          <w:b/>
          <w:i/>
          <w:sz w:val="28"/>
          <w:szCs w:val="28"/>
        </w:rPr>
        <w:t>Экскурсии</w:t>
      </w:r>
      <w:r w:rsidRPr="0074788C">
        <w:rPr>
          <w:rFonts w:ascii="Times New Roman" w:hAnsi="Times New Roman"/>
          <w:sz w:val="28"/>
          <w:szCs w:val="28"/>
        </w:rPr>
        <w:t xml:space="preserve">: </w:t>
      </w:r>
    </w:p>
    <w:p w:rsidR="00261FD9" w:rsidRDefault="00F80F08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Цікавая экскурсія</w:t>
      </w:r>
      <w:r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16</w:t>
      </w:r>
      <w:r w:rsidR="007134AE" w:rsidRPr="0074788C">
        <w:rPr>
          <w:rFonts w:ascii="Times New Roman" w:hAnsi="Times New Roman"/>
          <w:sz w:val="28"/>
          <w:szCs w:val="28"/>
          <w:lang w:val="be-BY"/>
        </w:rPr>
        <w:t>9</w:t>
      </w:r>
      <w:r w:rsidRPr="0074788C">
        <w:rPr>
          <w:rFonts w:ascii="Times New Roman" w:hAnsi="Times New Roman"/>
          <w:sz w:val="28"/>
          <w:szCs w:val="28"/>
        </w:rPr>
        <w:t xml:space="preserve">], </w:t>
      </w:r>
    </w:p>
    <w:p w:rsidR="00D763A7" w:rsidRPr="0074788C" w:rsidRDefault="00F80F08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Другое нараджэнне</w:t>
      </w:r>
      <w:r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18</w:t>
      </w:r>
      <w:r w:rsidR="007134AE" w:rsidRPr="0074788C">
        <w:rPr>
          <w:rFonts w:ascii="Times New Roman" w:hAnsi="Times New Roman"/>
          <w:sz w:val="28"/>
          <w:szCs w:val="28"/>
          <w:lang w:val="be-BY"/>
        </w:rPr>
        <w:t>3</w:t>
      </w:r>
      <w:r w:rsidRPr="0074788C">
        <w:rPr>
          <w:rFonts w:ascii="Times New Roman" w:hAnsi="Times New Roman"/>
          <w:sz w:val="28"/>
          <w:szCs w:val="28"/>
        </w:rPr>
        <w:t>] и др.</w:t>
      </w:r>
    </w:p>
    <w:p w:rsidR="00C634BF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63A7" w:rsidRPr="0074788C" w:rsidRDefault="00D763A7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FD9">
        <w:rPr>
          <w:rFonts w:ascii="Times New Roman" w:hAnsi="Times New Roman"/>
          <w:b/>
          <w:i/>
          <w:sz w:val="28"/>
          <w:szCs w:val="28"/>
        </w:rPr>
        <w:t>Выставки</w:t>
      </w:r>
      <w:r w:rsidRPr="0074788C">
        <w:rPr>
          <w:rFonts w:ascii="Times New Roman" w:hAnsi="Times New Roman"/>
          <w:sz w:val="28"/>
          <w:szCs w:val="28"/>
        </w:rPr>
        <w:t>: «Мир фантазий» [26] и др.</w:t>
      </w:r>
    </w:p>
    <w:p w:rsidR="00C634BF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E03" w:rsidRPr="0074788C" w:rsidRDefault="00D763A7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FD9">
        <w:rPr>
          <w:rFonts w:ascii="Times New Roman" w:hAnsi="Times New Roman"/>
          <w:b/>
          <w:i/>
          <w:sz w:val="28"/>
          <w:szCs w:val="28"/>
        </w:rPr>
        <w:t>Конференции</w:t>
      </w:r>
      <w:r w:rsidRPr="0074788C">
        <w:rPr>
          <w:rFonts w:ascii="Times New Roman" w:hAnsi="Times New Roman"/>
          <w:sz w:val="28"/>
          <w:szCs w:val="28"/>
        </w:rPr>
        <w:t xml:space="preserve">: </w:t>
      </w:r>
      <w:r w:rsidR="007134AE" w:rsidRPr="0074788C">
        <w:rPr>
          <w:rFonts w:ascii="Times New Roman" w:hAnsi="Times New Roman"/>
          <w:sz w:val="28"/>
          <w:szCs w:val="28"/>
        </w:rPr>
        <w:t>«Исследователи – это мы!» [156] и др.</w:t>
      </w:r>
    </w:p>
    <w:p w:rsidR="00590963" w:rsidRPr="0074788C" w:rsidRDefault="00C63499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Материалы, посвященные талантливым молодым людям, также довольно часто встречаются на детских и молодежных страницах: </w:t>
      </w:r>
      <w:r w:rsidR="00C75E66" w:rsidRPr="0074788C">
        <w:rPr>
          <w:rFonts w:ascii="Times New Roman" w:hAnsi="Times New Roman"/>
          <w:sz w:val="28"/>
          <w:szCs w:val="28"/>
        </w:rPr>
        <w:t>«Непобедимая Маргарита» [52], «</w:t>
      </w:r>
      <w:r w:rsidR="00C75E66" w:rsidRPr="0074788C">
        <w:rPr>
          <w:rFonts w:ascii="Times New Roman" w:hAnsi="Times New Roman"/>
          <w:sz w:val="28"/>
          <w:szCs w:val="28"/>
          <w:lang w:val="be-BY"/>
        </w:rPr>
        <w:t>Любіць Ганна польскую паэзію</w:t>
      </w:r>
      <w:r w:rsidR="00C75E66" w:rsidRPr="0074788C">
        <w:rPr>
          <w:rFonts w:ascii="Times New Roman" w:hAnsi="Times New Roman"/>
          <w:sz w:val="28"/>
          <w:szCs w:val="28"/>
        </w:rPr>
        <w:t>» [</w:t>
      </w:r>
      <w:r w:rsidR="00C75E66" w:rsidRPr="0074788C">
        <w:rPr>
          <w:rFonts w:ascii="Times New Roman" w:hAnsi="Times New Roman"/>
          <w:sz w:val="28"/>
          <w:szCs w:val="28"/>
          <w:lang w:val="be-BY"/>
        </w:rPr>
        <w:t>58</w:t>
      </w:r>
      <w:r w:rsidR="00C75E66" w:rsidRPr="0074788C">
        <w:rPr>
          <w:rFonts w:ascii="Times New Roman" w:hAnsi="Times New Roman"/>
          <w:sz w:val="28"/>
          <w:szCs w:val="28"/>
        </w:rPr>
        <w:t xml:space="preserve">], «Интеллектуалы </w:t>
      </w:r>
      <w:r w:rsidR="00C75E66" w:rsidRPr="0074788C">
        <w:rPr>
          <w:rFonts w:ascii="Times New Roman" w:hAnsi="Times New Roman"/>
          <w:sz w:val="28"/>
          <w:szCs w:val="28"/>
          <w:lang w:val="be-BY"/>
        </w:rPr>
        <w:t>“</w:t>
      </w:r>
      <w:r w:rsidR="00C75E66" w:rsidRPr="0074788C">
        <w:rPr>
          <w:rFonts w:ascii="Times New Roman" w:hAnsi="Times New Roman"/>
          <w:sz w:val="28"/>
          <w:szCs w:val="28"/>
        </w:rPr>
        <w:t>Реновацио</w:t>
      </w:r>
      <w:r w:rsidR="00C75E66" w:rsidRPr="0074788C">
        <w:rPr>
          <w:rFonts w:ascii="Times New Roman" w:hAnsi="Times New Roman"/>
          <w:sz w:val="28"/>
          <w:szCs w:val="28"/>
          <w:lang w:val="be-BY"/>
        </w:rPr>
        <w:t>”</w:t>
      </w:r>
      <w:r w:rsidR="00C75E66" w:rsidRPr="0074788C">
        <w:rPr>
          <w:rFonts w:ascii="Times New Roman" w:hAnsi="Times New Roman"/>
          <w:sz w:val="28"/>
          <w:szCs w:val="28"/>
        </w:rPr>
        <w:t xml:space="preserve"> в тройке лучших» [66], «Юные романтики» [72], «</w:t>
      </w:r>
      <w:r w:rsidRPr="0074788C">
        <w:rPr>
          <w:rFonts w:ascii="Times New Roman" w:hAnsi="Times New Roman"/>
          <w:sz w:val="28"/>
          <w:szCs w:val="28"/>
          <w:lang w:val="be-BY"/>
        </w:rPr>
        <w:t>Упрыгожвае не толькі знешнасць</w:t>
      </w:r>
      <w:r w:rsidR="00C75E66"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75</w:t>
      </w:r>
      <w:r w:rsidR="00C75E66" w:rsidRPr="0074788C">
        <w:rPr>
          <w:rFonts w:ascii="Times New Roman" w:hAnsi="Times New Roman"/>
          <w:sz w:val="28"/>
          <w:szCs w:val="28"/>
        </w:rPr>
        <w:t>],</w:t>
      </w:r>
      <w:r w:rsidR="009A19BC" w:rsidRPr="0074788C">
        <w:rPr>
          <w:rFonts w:ascii="Times New Roman" w:hAnsi="Times New Roman"/>
          <w:sz w:val="28"/>
          <w:szCs w:val="28"/>
        </w:rPr>
        <w:t xml:space="preserve"> «Паруса ее мечты» [91], «Улыбайтесь почаще!» [92], «Остановись, мгновение…» [93], «Спасают дети» [95], «В </w:t>
      </w:r>
      <w:r w:rsidR="009A19BC" w:rsidRPr="0074788C">
        <w:rPr>
          <w:rFonts w:ascii="Times New Roman" w:hAnsi="Times New Roman"/>
          <w:sz w:val="28"/>
          <w:szCs w:val="28"/>
          <w:lang w:val="be-BY"/>
        </w:rPr>
        <w:t>“</w:t>
      </w:r>
      <w:r w:rsidR="009A19BC" w:rsidRPr="0074788C">
        <w:rPr>
          <w:rFonts w:ascii="Times New Roman" w:hAnsi="Times New Roman"/>
          <w:sz w:val="28"/>
          <w:szCs w:val="28"/>
        </w:rPr>
        <w:t>современнице</w:t>
      </w:r>
      <w:r w:rsidR="009A19BC" w:rsidRPr="0074788C">
        <w:rPr>
          <w:rFonts w:ascii="Times New Roman" w:hAnsi="Times New Roman"/>
          <w:sz w:val="28"/>
          <w:szCs w:val="28"/>
          <w:lang w:val="be-BY"/>
        </w:rPr>
        <w:t>”</w:t>
      </w:r>
      <w:r w:rsidR="009A19BC" w:rsidRPr="0074788C">
        <w:rPr>
          <w:rFonts w:ascii="Times New Roman" w:hAnsi="Times New Roman"/>
          <w:sz w:val="28"/>
          <w:szCs w:val="28"/>
        </w:rPr>
        <w:t xml:space="preserve"> видит себя…» [118], «Боди-арт стал </w:t>
      </w:r>
      <w:r w:rsidR="009A19BC" w:rsidRPr="0074788C">
        <w:rPr>
          <w:rFonts w:ascii="Times New Roman" w:hAnsi="Times New Roman"/>
          <w:sz w:val="28"/>
          <w:szCs w:val="28"/>
          <w:lang w:val="be-BY"/>
        </w:rPr>
        <w:t>“</w:t>
      </w:r>
      <w:r w:rsidR="009A19BC" w:rsidRPr="0074788C">
        <w:rPr>
          <w:rFonts w:ascii="Times New Roman" w:hAnsi="Times New Roman"/>
          <w:sz w:val="28"/>
          <w:szCs w:val="28"/>
        </w:rPr>
        <w:t>фишкой</w:t>
      </w:r>
      <w:r w:rsidR="009A19BC" w:rsidRPr="0074788C">
        <w:rPr>
          <w:rFonts w:ascii="Times New Roman" w:hAnsi="Times New Roman"/>
          <w:sz w:val="28"/>
          <w:szCs w:val="28"/>
          <w:lang w:val="be-BY"/>
        </w:rPr>
        <w:t>”</w:t>
      </w:r>
      <w:r w:rsidR="009A19BC" w:rsidRPr="0074788C">
        <w:rPr>
          <w:rFonts w:ascii="Times New Roman" w:hAnsi="Times New Roman"/>
          <w:sz w:val="28"/>
          <w:szCs w:val="28"/>
        </w:rPr>
        <w:t xml:space="preserve">» [150], «Группа </w:t>
      </w:r>
      <w:r w:rsidR="009A19BC" w:rsidRPr="0074788C">
        <w:rPr>
          <w:rFonts w:ascii="Times New Roman" w:hAnsi="Times New Roman"/>
          <w:sz w:val="28"/>
          <w:szCs w:val="28"/>
          <w:lang w:val="be-BY"/>
        </w:rPr>
        <w:t>“</w:t>
      </w:r>
      <w:r w:rsidR="009A19BC" w:rsidRPr="0074788C">
        <w:rPr>
          <w:rFonts w:ascii="Times New Roman" w:hAnsi="Times New Roman"/>
          <w:sz w:val="28"/>
          <w:szCs w:val="28"/>
        </w:rPr>
        <w:t>НГЛ</w:t>
      </w:r>
      <w:r w:rsidR="009A19BC" w:rsidRPr="0074788C">
        <w:rPr>
          <w:rFonts w:ascii="Times New Roman" w:hAnsi="Times New Roman"/>
          <w:sz w:val="28"/>
          <w:szCs w:val="28"/>
          <w:lang w:val="be-BY"/>
        </w:rPr>
        <w:t>”</w:t>
      </w:r>
      <w:r w:rsidR="009A19BC" w:rsidRPr="0074788C">
        <w:rPr>
          <w:rFonts w:ascii="Times New Roman" w:hAnsi="Times New Roman"/>
          <w:sz w:val="28"/>
          <w:szCs w:val="28"/>
        </w:rPr>
        <w:t>»</w:t>
      </w:r>
      <w:r w:rsidR="009A19BC" w:rsidRPr="0074788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A19BC" w:rsidRPr="0074788C">
        <w:rPr>
          <w:rFonts w:ascii="Times New Roman" w:hAnsi="Times New Roman"/>
          <w:sz w:val="28"/>
          <w:szCs w:val="28"/>
        </w:rPr>
        <w:t>[152], «Прекрасная художница» [154], «Дебют, что надо» [160], «Девушка не промах» [161], «</w:t>
      </w:r>
      <w:r w:rsidR="009A19BC" w:rsidRPr="0074788C">
        <w:rPr>
          <w:rFonts w:ascii="Times New Roman" w:hAnsi="Times New Roman"/>
          <w:sz w:val="28"/>
          <w:szCs w:val="28"/>
          <w:lang w:val="be-BY"/>
        </w:rPr>
        <w:t>Спорыцца праца</w:t>
      </w:r>
      <w:r w:rsidR="009A19BC" w:rsidRPr="0074788C">
        <w:rPr>
          <w:rFonts w:ascii="Times New Roman" w:hAnsi="Times New Roman"/>
          <w:sz w:val="28"/>
          <w:szCs w:val="28"/>
        </w:rPr>
        <w:t>» [</w:t>
      </w:r>
      <w:r w:rsidR="009A19BC" w:rsidRPr="0074788C">
        <w:rPr>
          <w:rFonts w:ascii="Times New Roman" w:hAnsi="Times New Roman"/>
          <w:sz w:val="28"/>
          <w:szCs w:val="28"/>
          <w:lang w:val="be-BY"/>
        </w:rPr>
        <w:t>192</w:t>
      </w:r>
      <w:r w:rsidR="009A19BC" w:rsidRPr="0074788C">
        <w:rPr>
          <w:rFonts w:ascii="Times New Roman" w:hAnsi="Times New Roman"/>
          <w:sz w:val="28"/>
          <w:szCs w:val="28"/>
        </w:rPr>
        <w:t xml:space="preserve">], </w:t>
      </w:r>
      <w:r w:rsidR="00C75E66"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Спартсмен з Левых Мастоў</w:t>
      </w:r>
      <w:r w:rsidR="00C75E66"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201</w:t>
      </w:r>
      <w:r w:rsidR="00C75E66" w:rsidRPr="0074788C">
        <w:rPr>
          <w:rFonts w:ascii="Times New Roman" w:hAnsi="Times New Roman"/>
          <w:sz w:val="28"/>
          <w:szCs w:val="28"/>
        </w:rPr>
        <w:t>]</w:t>
      </w:r>
      <w:r w:rsidR="009A19BC" w:rsidRPr="0074788C">
        <w:rPr>
          <w:rFonts w:ascii="Times New Roman" w:hAnsi="Times New Roman"/>
          <w:sz w:val="28"/>
          <w:szCs w:val="28"/>
        </w:rPr>
        <w:t>,</w:t>
      </w:r>
      <w:r w:rsidR="009A19BC" w:rsidRPr="0074788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75E66"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</w:rPr>
        <w:t>В карточке воина – одни поощрения</w:t>
      </w:r>
      <w:r w:rsidR="00C75E66"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</w:rPr>
        <w:t>222</w:t>
      </w:r>
      <w:r w:rsidR="00C75E66" w:rsidRPr="0074788C">
        <w:rPr>
          <w:rFonts w:ascii="Times New Roman" w:hAnsi="Times New Roman"/>
          <w:sz w:val="28"/>
          <w:szCs w:val="28"/>
        </w:rPr>
        <w:t>]</w:t>
      </w:r>
      <w:r w:rsidRPr="0074788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C75E66" w:rsidRPr="0074788C">
        <w:rPr>
          <w:rFonts w:ascii="Times New Roman" w:hAnsi="Times New Roman"/>
          <w:sz w:val="28"/>
          <w:szCs w:val="28"/>
        </w:rPr>
        <w:t>и др. Они рассказывают о достижениях молодежи в учебе, спорте, музыке, изобразительном искусстве.</w:t>
      </w:r>
      <w:r w:rsidR="00F80F08" w:rsidRPr="0074788C">
        <w:rPr>
          <w:rFonts w:ascii="Times New Roman" w:hAnsi="Times New Roman"/>
          <w:sz w:val="28"/>
          <w:szCs w:val="28"/>
        </w:rPr>
        <w:t xml:space="preserve"> </w:t>
      </w:r>
    </w:p>
    <w:p w:rsidR="00590963" w:rsidRPr="0074788C" w:rsidRDefault="00590963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Количество публикаций, информирующих о различных конкурсах, свидетельствует о том, что в Республике Беларусь созданы все условия для формирования всесторонне развитой и гармоничной личности:</w:t>
      </w:r>
      <w:r w:rsidR="00131264" w:rsidRPr="0074788C">
        <w:rPr>
          <w:rFonts w:ascii="Times New Roman" w:hAnsi="Times New Roman"/>
          <w:sz w:val="28"/>
          <w:szCs w:val="28"/>
        </w:rPr>
        <w:t xml:space="preserve"> «</w:t>
      </w:r>
      <w:r w:rsidR="00131264" w:rsidRPr="0074788C">
        <w:rPr>
          <w:rFonts w:ascii="Times New Roman" w:hAnsi="Times New Roman"/>
          <w:sz w:val="28"/>
          <w:szCs w:val="28"/>
          <w:lang w:val="be-BY"/>
        </w:rPr>
        <w:t>Мы трапілі ў “Бухту капітанаў”</w:t>
      </w:r>
      <w:r w:rsidR="00131264" w:rsidRPr="0074788C">
        <w:rPr>
          <w:rFonts w:ascii="Times New Roman" w:hAnsi="Times New Roman"/>
          <w:sz w:val="28"/>
          <w:szCs w:val="28"/>
        </w:rPr>
        <w:t>» [</w:t>
      </w:r>
      <w:r w:rsidR="00131264" w:rsidRPr="0074788C">
        <w:rPr>
          <w:rFonts w:ascii="Times New Roman" w:hAnsi="Times New Roman"/>
          <w:sz w:val="28"/>
          <w:szCs w:val="28"/>
          <w:lang w:val="be-BY"/>
        </w:rPr>
        <w:t>2</w:t>
      </w:r>
      <w:r w:rsidR="00131264" w:rsidRPr="0074788C">
        <w:rPr>
          <w:rFonts w:ascii="Times New Roman" w:hAnsi="Times New Roman"/>
          <w:sz w:val="28"/>
          <w:szCs w:val="28"/>
        </w:rPr>
        <w:t>], «Молодежь поет о родине» [17], «</w:t>
      </w:r>
      <w:r w:rsidRPr="0074788C">
        <w:rPr>
          <w:rFonts w:ascii="Times New Roman" w:hAnsi="Times New Roman"/>
          <w:sz w:val="28"/>
          <w:szCs w:val="28"/>
          <w:lang w:val="be-BY"/>
        </w:rPr>
        <w:t>“Юныя таленты” – творчае спаборніцтва здольных і натхнёных</w:t>
      </w:r>
      <w:r w:rsidR="00131264"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43</w:t>
      </w:r>
      <w:r w:rsidR="00131264" w:rsidRPr="0074788C">
        <w:rPr>
          <w:rFonts w:ascii="Times New Roman" w:hAnsi="Times New Roman"/>
          <w:sz w:val="28"/>
          <w:szCs w:val="28"/>
        </w:rPr>
        <w:t>], «</w:t>
      </w:r>
      <w:r w:rsidR="00131264" w:rsidRPr="0074788C">
        <w:rPr>
          <w:rFonts w:ascii="Times New Roman" w:hAnsi="Times New Roman"/>
          <w:sz w:val="28"/>
          <w:szCs w:val="28"/>
          <w:lang w:val="be-BY"/>
        </w:rPr>
        <w:t>Нам запавет – мір берагчы, руплівай працаю праславіць</w:t>
      </w:r>
      <w:r w:rsidR="00131264" w:rsidRPr="0074788C">
        <w:rPr>
          <w:rFonts w:ascii="Times New Roman" w:hAnsi="Times New Roman"/>
          <w:sz w:val="28"/>
          <w:szCs w:val="28"/>
        </w:rPr>
        <w:t>» [</w:t>
      </w:r>
      <w:r w:rsidR="00131264" w:rsidRPr="0074788C">
        <w:rPr>
          <w:rFonts w:ascii="Times New Roman" w:hAnsi="Times New Roman"/>
          <w:sz w:val="28"/>
          <w:szCs w:val="28"/>
          <w:lang w:val="be-BY"/>
        </w:rPr>
        <w:t>59</w:t>
      </w:r>
      <w:r w:rsidR="00131264" w:rsidRPr="0074788C">
        <w:rPr>
          <w:rFonts w:ascii="Times New Roman" w:hAnsi="Times New Roman"/>
          <w:sz w:val="28"/>
          <w:szCs w:val="28"/>
        </w:rPr>
        <w:t>],</w:t>
      </w:r>
      <w:r w:rsidR="00947E64" w:rsidRPr="0074788C">
        <w:rPr>
          <w:rFonts w:ascii="Times New Roman" w:hAnsi="Times New Roman"/>
          <w:sz w:val="28"/>
          <w:szCs w:val="28"/>
        </w:rPr>
        <w:t xml:space="preserve"> «</w:t>
      </w:r>
      <w:r w:rsidR="00947E64" w:rsidRPr="0074788C">
        <w:rPr>
          <w:rFonts w:ascii="Times New Roman" w:hAnsi="Times New Roman"/>
          <w:sz w:val="28"/>
          <w:szCs w:val="28"/>
          <w:lang w:val="be-BY"/>
        </w:rPr>
        <w:t>Возрождаем традиции</w:t>
      </w:r>
      <w:r w:rsidR="00947E64" w:rsidRPr="0074788C">
        <w:rPr>
          <w:rFonts w:ascii="Times New Roman" w:hAnsi="Times New Roman"/>
          <w:sz w:val="28"/>
          <w:szCs w:val="28"/>
        </w:rPr>
        <w:t>» [</w:t>
      </w:r>
      <w:r w:rsidR="00947E64" w:rsidRPr="0074788C">
        <w:rPr>
          <w:rFonts w:ascii="Times New Roman" w:hAnsi="Times New Roman"/>
          <w:sz w:val="28"/>
          <w:szCs w:val="28"/>
          <w:lang w:val="be-BY"/>
        </w:rPr>
        <w:t>63</w:t>
      </w:r>
      <w:r w:rsidR="00947E64" w:rsidRPr="0074788C">
        <w:rPr>
          <w:rFonts w:ascii="Times New Roman" w:hAnsi="Times New Roman"/>
          <w:sz w:val="28"/>
          <w:szCs w:val="28"/>
        </w:rPr>
        <w:t>], «</w:t>
      </w:r>
      <w:r w:rsidR="00947E64" w:rsidRPr="0074788C">
        <w:rPr>
          <w:rFonts w:ascii="Times New Roman" w:hAnsi="Times New Roman"/>
          <w:sz w:val="28"/>
          <w:szCs w:val="28"/>
          <w:lang w:val="be-BY"/>
        </w:rPr>
        <w:t>”</w:t>
      </w:r>
      <w:r w:rsidR="00947E64" w:rsidRPr="0074788C">
        <w:rPr>
          <w:rFonts w:ascii="Times New Roman" w:hAnsi="Times New Roman"/>
          <w:sz w:val="28"/>
          <w:szCs w:val="28"/>
        </w:rPr>
        <w:t>Евровидение</w:t>
      </w:r>
      <w:r w:rsidR="00947E64" w:rsidRPr="0074788C">
        <w:rPr>
          <w:rFonts w:ascii="Times New Roman" w:hAnsi="Times New Roman"/>
          <w:sz w:val="28"/>
          <w:szCs w:val="28"/>
          <w:lang w:val="be-BY"/>
        </w:rPr>
        <w:t>”</w:t>
      </w:r>
      <w:r w:rsidR="00947E64" w:rsidRPr="0074788C">
        <w:rPr>
          <w:rFonts w:ascii="Times New Roman" w:hAnsi="Times New Roman"/>
          <w:sz w:val="28"/>
          <w:szCs w:val="28"/>
        </w:rPr>
        <w:t xml:space="preserve"> в нашем городе» [83], «В рисунке – боль» [126], «…На безымянной высоте» [128], «</w:t>
      </w:r>
      <w:r w:rsidR="00947E64" w:rsidRPr="0074788C">
        <w:rPr>
          <w:rFonts w:ascii="Times New Roman" w:hAnsi="Times New Roman"/>
          <w:sz w:val="28"/>
          <w:szCs w:val="28"/>
          <w:lang w:val="be-BY"/>
        </w:rPr>
        <w:t>Ледзяныя шэдэўры на плошчы</w:t>
      </w:r>
      <w:r w:rsidR="00947E64" w:rsidRPr="0074788C">
        <w:rPr>
          <w:rFonts w:ascii="Times New Roman" w:hAnsi="Times New Roman"/>
          <w:sz w:val="28"/>
          <w:szCs w:val="28"/>
        </w:rPr>
        <w:t>» [</w:t>
      </w:r>
      <w:r w:rsidR="00947E64" w:rsidRPr="0074788C">
        <w:rPr>
          <w:rFonts w:ascii="Times New Roman" w:hAnsi="Times New Roman"/>
          <w:sz w:val="28"/>
          <w:szCs w:val="28"/>
          <w:lang w:val="be-BY"/>
        </w:rPr>
        <w:t>133</w:t>
      </w:r>
      <w:r w:rsidR="00947E64" w:rsidRPr="0074788C">
        <w:rPr>
          <w:rFonts w:ascii="Times New Roman" w:hAnsi="Times New Roman"/>
          <w:sz w:val="28"/>
          <w:szCs w:val="28"/>
        </w:rPr>
        <w:t xml:space="preserve">], «Фантазия и творчество рядом идут» [135], </w:t>
      </w:r>
      <w:r w:rsidR="00131264"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</w:rPr>
        <w:t>Лед, цветы, фантазия</w:t>
      </w:r>
      <w:r w:rsidR="00131264"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</w:rPr>
        <w:t>139</w:t>
      </w:r>
      <w:r w:rsidR="00131264" w:rsidRPr="0074788C">
        <w:rPr>
          <w:rFonts w:ascii="Times New Roman" w:hAnsi="Times New Roman"/>
          <w:sz w:val="28"/>
          <w:szCs w:val="28"/>
        </w:rPr>
        <w:t>]</w:t>
      </w:r>
      <w:r w:rsidR="00947E64" w:rsidRPr="0074788C">
        <w:rPr>
          <w:rFonts w:ascii="Times New Roman" w:hAnsi="Times New Roman"/>
          <w:sz w:val="28"/>
          <w:szCs w:val="28"/>
        </w:rPr>
        <w:t xml:space="preserve">, «Замечательный вожатый» [174], </w:t>
      </w:r>
      <w:r w:rsidR="00131264"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Веселыми тропинками</w:t>
      </w:r>
      <w:r w:rsidR="00131264"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187</w:t>
      </w:r>
      <w:r w:rsidR="00131264" w:rsidRPr="0074788C">
        <w:rPr>
          <w:rFonts w:ascii="Times New Roman" w:hAnsi="Times New Roman"/>
          <w:sz w:val="28"/>
          <w:szCs w:val="28"/>
        </w:rPr>
        <w:t>]</w:t>
      </w:r>
      <w:r w:rsidR="00947E64" w:rsidRPr="0074788C">
        <w:rPr>
          <w:rFonts w:ascii="Times New Roman" w:hAnsi="Times New Roman"/>
          <w:sz w:val="28"/>
          <w:szCs w:val="28"/>
        </w:rPr>
        <w:t xml:space="preserve">, </w:t>
      </w:r>
      <w:r w:rsidR="00131264" w:rsidRPr="0074788C">
        <w:rPr>
          <w:rFonts w:ascii="Times New Roman" w:hAnsi="Times New Roman"/>
          <w:sz w:val="28"/>
          <w:szCs w:val="28"/>
        </w:rPr>
        <w:t>«</w:t>
      </w:r>
      <w:r w:rsidR="00131264" w:rsidRPr="0074788C">
        <w:rPr>
          <w:rFonts w:ascii="Times New Roman" w:hAnsi="Times New Roman"/>
          <w:sz w:val="28"/>
          <w:szCs w:val="28"/>
          <w:lang w:val="be-BY"/>
        </w:rPr>
        <w:t>Спаборнічалі лідэры</w:t>
      </w:r>
      <w:r w:rsidR="00131264" w:rsidRPr="0074788C">
        <w:rPr>
          <w:rFonts w:ascii="Times New Roman" w:hAnsi="Times New Roman"/>
          <w:sz w:val="28"/>
          <w:szCs w:val="28"/>
        </w:rPr>
        <w:t>» [</w:t>
      </w:r>
      <w:r w:rsidR="00131264" w:rsidRPr="0074788C">
        <w:rPr>
          <w:rFonts w:ascii="Times New Roman" w:hAnsi="Times New Roman"/>
          <w:sz w:val="28"/>
          <w:szCs w:val="28"/>
          <w:lang w:val="be-BY"/>
        </w:rPr>
        <w:t>203</w:t>
      </w:r>
      <w:r w:rsidR="00131264" w:rsidRPr="0074788C">
        <w:rPr>
          <w:rFonts w:ascii="Times New Roman" w:hAnsi="Times New Roman"/>
          <w:sz w:val="28"/>
          <w:szCs w:val="28"/>
        </w:rPr>
        <w:t>]</w:t>
      </w:r>
      <w:r w:rsidR="00947E64" w:rsidRPr="0074788C">
        <w:rPr>
          <w:rFonts w:ascii="Times New Roman" w:hAnsi="Times New Roman"/>
          <w:sz w:val="28"/>
          <w:szCs w:val="28"/>
        </w:rPr>
        <w:t xml:space="preserve">, </w:t>
      </w:r>
      <w:r w:rsidR="00131264" w:rsidRPr="0074788C">
        <w:rPr>
          <w:rFonts w:ascii="Times New Roman" w:hAnsi="Times New Roman"/>
          <w:sz w:val="28"/>
          <w:szCs w:val="28"/>
        </w:rPr>
        <w:t>«Пою тебе, земля родная» [229] и др.</w:t>
      </w:r>
    </w:p>
    <w:p w:rsidR="005A5B09" w:rsidRPr="0074788C" w:rsidRDefault="00D47E61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Весьма активно в районных газетах освещается тема спорта:</w:t>
      </w:r>
      <w:r w:rsidR="00A22D2F" w:rsidRPr="0074788C">
        <w:rPr>
          <w:rFonts w:ascii="Times New Roman" w:hAnsi="Times New Roman"/>
          <w:sz w:val="28"/>
          <w:szCs w:val="28"/>
        </w:rPr>
        <w:t xml:space="preserve"> «Призовое место – у юных ивьевчан» [22], «В борьбе за Кубок – вторые» [23], «Серебро и бронза в копилке каратистов» [24], «</w:t>
      </w:r>
      <w:r w:rsidRPr="0074788C">
        <w:rPr>
          <w:rFonts w:ascii="Times New Roman" w:hAnsi="Times New Roman"/>
          <w:sz w:val="28"/>
          <w:szCs w:val="28"/>
        </w:rPr>
        <w:t>У 9-летней девочки 1-й взрослый спортивный разряд!</w:t>
      </w:r>
      <w:r w:rsidR="00A22D2F"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</w:rPr>
        <w:t>33</w:t>
      </w:r>
      <w:r w:rsidR="00A22D2F" w:rsidRPr="0074788C">
        <w:rPr>
          <w:rFonts w:ascii="Times New Roman" w:hAnsi="Times New Roman"/>
          <w:sz w:val="28"/>
          <w:szCs w:val="28"/>
        </w:rPr>
        <w:t>], «</w:t>
      </w:r>
      <w:r w:rsidR="00A22D2F" w:rsidRPr="0074788C">
        <w:rPr>
          <w:rFonts w:ascii="Times New Roman" w:hAnsi="Times New Roman"/>
          <w:sz w:val="28"/>
          <w:szCs w:val="28"/>
          <w:lang w:val="be-BY"/>
        </w:rPr>
        <w:t>Міжраённая матчавая сустрэча па хакею</w:t>
      </w:r>
      <w:r w:rsidR="00A22D2F" w:rsidRPr="0074788C">
        <w:rPr>
          <w:rFonts w:ascii="Times New Roman" w:hAnsi="Times New Roman"/>
          <w:sz w:val="28"/>
          <w:szCs w:val="28"/>
        </w:rPr>
        <w:t>» [</w:t>
      </w:r>
      <w:r w:rsidR="00A22D2F" w:rsidRPr="0074788C">
        <w:rPr>
          <w:rFonts w:ascii="Times New Roman" w:hAnsi="Times New Roman"/>
          <w:sz w:val="28"/>
          <w:szCs w:val="28"/>
          <w:lang w:val="be-BY"/>
        </w:rPr>
        <w:t>39</w:t>
      </w:r>
      <w:r w:rsidR="00A22D2F" w:rsidRPr="0074788C">
        <w:rPr>
          <w:rFonts w:ascii="Times New Roman" w:hAnsi="Times New Roman"/>
          <w:sz w:val="28"/>
          <w:szCs w:val="28"/>
        </w:rPr>
        <w:t>], «</w:t>
      </w:r>
      <w:r w:rsidR="00A22D2F" w:rsidRPr="0074788C">
        <w:rPr>
          <w:rFonts w:ascii="Times New Roman" w:hAnsi="Times New Roman"/>
          <w:sz w:val="28"/>
          <w:szCs w:val="28"/>
          <w:lang w:val="be-BY"/>
        </w:rPr>
        <w:t>Першынство па вольнай барацьбе ў Абухава</w:t>
      </w:r>
      <w:r w:rsidR="00A22D2F" w:rsidRPr="0074788C">
        <w:rPr>
          <w:rFonts w:ascii="Times New Roman" w:hAnsi="Times New Roman"/>
          <w:sz w:val="28"/>
          <w:szCs w:val="28"/>
        </w:rPr>
        <w:t>» [</w:t>
      </w:r>
      <w:r w:rsidR="00A22D2F" w:rsidRPr="0074788C">
        <w:rPr>
          <w:rFonts w:ascii="Times New Roman" w:hAnsi="Times New Roman"/>
          <w:sz w:val="28"/>
          <w:szCs w:val="28"/>
          <w:lang w:val="be-BY"/>
        </w:rPr>
        <w:t>41</w:t>
      </w:r>
      <w:r w:rsidR="00A22D2F" w:rsidRPr="0074788C">
        <w:rPr>
          <w:rFonts w:ascii="Times New Roman" w:hAnsi="Times New Roman"/>
          <w:sz w:val="28"/>
          <w:szCs w:val="28"/>
        </w:rPr>
        <w:t>], «</w:t>
      </w:r>
      <w:r w:rsidR="00A22D2F" w:rsidRPr="0074788C">
        <w:rPr>
          <w:rFonts w:ascii="Times New Roman" w:hAnsi="Times New Roman"/>
          <w:sz w:val="28"/>
          <w:szCs w:val="28"/>
          <w:lang w:val="be-BY"/>
        </w:rPr>
        <w:t>“Снежны снайпер” вызначыў самых спрытных і меткіх</w:t>
      </w:r>
      <w:r w:rsidR="00A22D2F" w:rsidRPr="0074788C">
        <w:rPr>
          <w:rFonts w:ascii="Times New Roman" w:hAnsi="Times New Roman"/>
          <w:sz w:val="28"/>
          <w:szCs w:val="28"/>
        </w:rPr>
        <w:t>» [</w:t>
      </w:r>
      <w:r w:rsidR="00A22D2F" w:rsidRPr="0074788C">
        <w:rPr>
          <w:rFonts w:ascii="Times New Roman" w:hAnsi="Times New Roman"/>
          <w:sz w:val="28"/>
          <w:szCs w:val="28"/>
          <w:lang w:val="be-BY"/>
        </w:rPr>
        <w:t>42</w:t>
      </w:r>
      <w:r w:rsidR="00A22D2F" w:rsidRPr="0074788C">
        <w:rPr>
          <w:rFonts w:ascii="Times New Roman" w:hAnsi="Times New Roman"/>
          <w:sz w:val="28"/>
          <w:szCs w:val="28"/>
        </w:rPr>
        <w:t>], «Мороз и солнце – день для спорта!» [90], «Остались в лидерах» [129], «Встретились легкоатлеты» [143], «</w:t>
      </w:r>
      <w:r w:rsidRPr="0074788C">
        <w:rPr>
          <w:rFonts w:ascii="Times New Roman" w:hAnsi="Times New Roman"/>
          <w:sz w:val="28"/>
          <w:szCs w:val="28"/>
          <w:lang w:val="be-BY"/>
        </w:rPr>
        <w:t>Лучшая в республике</w:t>
      </w:r>
      <w:r w:rsidR="00A22D2F"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144</w:t>
      </w:r>
      <w:r w:rsidR="00A22D2F" w:rsidRPr="0074788C">
        <w:rPr>
          <w:rFonts w:ascii="Times New Roman" w:hAnsi="Times New Roman"/>
          <w:sz w:val="28"/>
          <w:szCs w:val="28"/>
        </w:rPr>
        <w:t>], «Новогодняя проба сил» [147], «2 в 1: спорт и искусство» [173], «</w:t>
      </w:r>
      <w:r w:rsidR="00A22D2F" w:rsidRPr="0074788C">
        <w:rPr>
          <w:rFonts w:ascii="Times New Roman" w:hAnsi="Times New Roman"/>
          <w:sz w:val="28"/>
          <w:szCs w:val="28"/>
          <w:lang w:val="be-BY"/>
        </w:rPr>
        <w:t>Быць здаровым – гэта здорава!</w:t>
      </w:r>
      <w:r w:rsidR="00A22D2F" w:rsidRPr="0074788C">
        <w:rPr>
          <w:rFonts w:ascii="Times New Roman" w:hAnsi="Times New Roman"/>
          <w:sz w:val="28"/>
          <w:szCs w:val="28"/>
        </w:rPr>
        <w:t>» [</w:t>
      </w:r>
      <w:r w:rsidR="00A22D2F" w:rsidRPr="0074788C">
        <w:rPr>
          <w:rFonts w:ascii="Times New Roman" w:hAnsi="Times New Roman"/>
          <w:sz w:val="28"/>
          <w:szCs w:val="28"/>
          <w:lang w:val="be-BY"/>
        </w:rPr>
        <w:t>199</w:t>
      </w:r>
      <w:r w:rsidR="00A22D2F" w:rsidRPr="0074788C">
        <w:rPr>
          <w:rFonts w:ascii="Times New Roman" w:hAnsi="Times New Roman"/>
          <w:sz w:val="28"/>
          <w:szCs w:val="28"/>
        </w:rPr>
        <w:t>], «</w:t>
      </w:r>
      <w:r w:rsidR="005E4F0B" w:rsidRPr="0074788C">
        <w:rPr>
          <w:rFonts w:ascii="Times New Roman" w:hAnsi="Times New Roman"/>
          <w:sz w:val="28"/>
          <w:szCs w:val="28"/>
          <w:lang w:val="be-BY"/>
        </w:rPr>
        <w:t>Лепшыя вызначаны</w:t>
      </w:r>
      <w:r w:rsidR="00A22D2F" w:rsidRPr="0074788C">
        <w:rPr>
          <w:rFonts w:ascii="Times New Roman" w:hAnsi="Times New Roman"/>
          <w:sz w:val="28"/>
          <w:szCs w:val="28"/>
        </w:rPr>
        <w:t>» [</w:t>
      </w:r>
      <w:r w:rsidR="005E4F0B" w:rsidRPr="0074788C">
        <w:rPr>
          <w:rFonts w:ascii="Times New Roman" w:hAnsi="Times New Roman"/>
          <w:sz w:val="28"/>
          <w:szCs w:val="28"/>
          <w:lang w:val="be-BY"/>
        </w:rPr>
        <w:t>202</w:t>
      </w:r>
      <w:r w:rsidR="00A22D2F" w:rsidRPr="0074788C">
        <w:rPr>
          <w:rFonts w:ascii="Times New Roman" w:hAnsi="Times New Roman"/>
          <w:sz w:val="28"/>
          <w:szCs w:val="28"/>
        </w:rPr>
        <w:t>]</w:t>
      </w:r>
      <w:r w:rsidR="00A22D2F" w:rsidRPr="0074788C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A22D2F" w:rsidRPr="0074788C">
        <w:rPr>
          <w:rFonts w:ascii="Times New Roman" w:hAnsi="Times New Roman"/>
          <w:sz w:val="28"/>
          <w:szCs w:val="28"/>
        </w:rPr>
        <w:t>«</w:t>
      </w:r>
      <w:r w:rsidR="005E4F0B" w:rsidRPr="0074788C">
        <w:rPr>
          <w:rFonts w:ascii="Times New Roman" w:hAnsi="Times New Roman"/>
          <w:sz w:val="28"/>
          <w:szCs w:val="28"/>
          <w:lang w:val="be-BY"/>
        </w:rPr>
        <w:t>Старт з рэкордам</w:t>
      </w:r>
      <w:r w:rsidR="00A22D2F" w:rsidRPr="0074788C">
        <w:rPr>
          <w:rFonts w:ascii="Times New Roman" w:hAnsi="Times New Roman"/>
          <w:sz w:val="28"/>
          <w:szCs w:val="28"/>
        </w:rPr>
        <w:t>» [</w:t>
      </w:r>
      <w:r w:rsidR="005E4F0B" w:rsidRPr="0074788C">
        <w:rPr>
          <w:rFonts w:ascii="Times New Roman" w:hAnsi="Times New Roman"/>
          <w:sz w:val="28"/>
          <w:szCs w:val="28"/>
          <w:lang w:val="be-BY"/>
        </w:rPr>
        <w:t>220</w:t>
      </w:r>
      <w:r w:rsidR="00A22D2F" w:rsidRPr="0074788C">
        <w:rPr>
          <w:rFonts w:ascii="Times New Roman" w:hAnsi="Times New Roman"/>
          <w:sz w:val="28"/>
          <w:szCs w:val="28"/>
        </w:rPr>
        <w:t>]</w:t>
      </w:r>
      <w:r w:rsidR="005E4F0B" w:rsidRPr="0074788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A22D2F" w:rsidRPr="0074788C">
        <w:rPr>
          <w:rFonts w:ascii="Times New Roman" w:hAnsi="Times New Roman"/>
          <w:sz w:val="28"/>
          <w:szCs w:val="28"/>
        </w:rPr>
        <w:t>и др. Журналисты рассказывают о спортивных достижениях молодых людей.</w:t>
      </w:r>
    </w:p>
    <w:p w:rsidR="005A5B09" w:rsidRPr="0074788C" w:rsidRDefault="005A5B09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С темой спорта тесно связана тема здоровья: </w:t>
      </w:r>
      <w:r w:rsidR="009C381F" w:rsidRPr="0074788C">
        <w:rPr>
          <w:rFonts w:ascii="Times New Roman" w:hAnsi="Times New Roman"/>
          <w:sz w:val="28"/>
          <w:szCs w:val="28"/>
        </w:rPr>
        <w:t>«</w:t>
      </w:r>
      <w:r w:rsidR="009C381F" w:rsidRPr="0074788C">
        <w:rPr>
          <w:rFonts w:ascii="Times New Roman" w:hAnsi="Times New Roman"/>
          <w:sz w:val="28"/>
          <w:szCs w:val="28"/>
          <w:lang w:val="be-BY"/>
        </w:rPr>
        <w:t>Если хочешь быть здоров…</w:t>
      </w:r>
      <w:r w:rsidR="009C381F" w:rsidRPr="0074788C">
        <w:rPr>
          <w:rFonts w:ascii="Times New Roman" w:hAnsi="Times New Roman"/>
          <w:sz w:val="28"/>
          <w:szCs w:val="28"/>
        </w:rPr>
        <w:t>» [</w:t>
      </w:r>
      <w:r w:rsidR="009C381F" w:rsidRPr="0074788C">
        <w:rPr>
          <w:rFonts w:ascii="Times New Roman" w:hAnsi="Times New Roman"/>
          <w:sz w:val="28"/>
          <w:szCs w:val="28"/>
          <w:lang w:val="be-BY"/>
        </w:rPr>
        <w:t>1</w:t>
      </w:r>
      <w:r w:rsidR="009C381F" w:rsidRPr="0074788C">
        <w:rPr>
          <w:rFonts w:ascii="Times New Roman" w:hAnsi="Times New Roman"/>
          <w:sz w:val="28"/>
          <w:szCs w:val="28"/>
        </w:rPr>
        <w:t>], «</w:t>
      </w:r>
      <w:r w:rsidRPr="0074788C">
        <w:rPr>
          <w:rFonts w:ascii="Times New Roman" w:hAnsi="Times New Roman"/>
          <w:sz w:val="28"/>
          <w:szCs w:val="28"/>
          <w:lang w:val="be-BY"/>
        </w:rPr>
        <w:t>Каб здаровым быць, не трэба піць і курыць</w:t>
      </w:r>
      <w:r w:rsidR="009C381F"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28</w:t>
      </w:r>
      <w:r w:rsidR="009C381F" w:rsidRPr="0074788C">
        <w:rPr>
          <w:rFonts w:ascii="Times New Roman" w:hAnsi="Times New Roman"/>
          <w:sz w:val="28"/>
          <w:szCs w:val="28"/>
        </w:rPr>
        <w:t xml:space="preserve">], </w:t>
      </w:r>
      <w:r w:rsidR="00D00537" w:rsidRPr="0074788C">
        <w:rPr>
          <w:rFonts w:ascii="Times New Roman" w:hAnsi="Times New Roman"/>
          <w:sz w:val="28"/>
          <w:szCs w:val="28"/>
        </w:rPr>
        <w:t xml:space="preserve">«Как закаляется стать» [51], </w:t>
      </w:r>
      <w:r w:rsidR="009C381F"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Замест лекцый – “форум-тэатр”</w:t>
      </w:r>
      <w:r w:rsidR="009C381F"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79</w:t>
      </w:r>
      <w:r w:rsidR="009C381F" w:rsidRPr="0074788C">
        <w:rPr>
          <w:rFonts w:ascii="Times New Roman" w:hAnsi="Times New Roman"/>
          <w:sz w:val="28"/>
          <w:szCs w:val="28"/>
        </w:rPr>
        <w:t>]</w:t>
      </w:r>
      <w:r w:rsidR="009C381F" w:rsidRPr="0074788C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9C381F"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</w:rPr>
        <w:t>Игры на воде</w:t>
      </w:r>
      <w:r w:rsidR="009C381F"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</w:rPr>
        <w:t>153</w:t>
      </w:r>
      <w:r w:rsidR="009C381F" w:rsidRPr="0074788C">
        <w:rPr>
          <w:rFonts w:ascii="Times New Roman" w:hAnsi="Times New Roman"/>
          <w:sz w:val="28"/>
          <w:szCs w:val="28"/>
        </w:rPr>
        <w:t>]</w:t>
      </w:r>
      <w:r w:rsidR="00FB6DCA" w:rsidRPr="0074788C">
        <w:rPr>
          <w:rFonts w:ascii="Times New Roman" w:hAnsi="Times New Roman"/>
          <w:sz w:val="28"/>
          <w:szCs w:val="28"/>
        </w:rPr>
        <w:t xml:space="preserve"> и др. Основная задача подобных публикаций – пропаганда здорового образа жизни, приобщение широких слоев населения к </w:t>
      </w:r>
      <w:r w:rsidR="009C381F" w:rsidRPr="0074788C">
        <w:rPr>
          <w:rFonts w:ascii="Times New Roman" w:hAnsi="Times New Roman"/>
          <w:sz w:val="28"/>
          <w:szCs w:val="28"/>
        </w:rPr>
        <w:t xml:space="preserve">занятиям </w:t>
      </w:r>
      <w:r w:rsidR="00FB6DCA" w:rsidRPr="0074788C">
        <w:rPr>
          <w:rFonts w:ascii="Times New Roman" w:hAnsi="Times New Roman"/>
          <w:sz w:val="28"/>
          <w:szCs w:val="28"/>
        </w:rPr>
        <w:t>физкультур</w:t>
      </w:r>
      <w:r w:rsidR="009C381F" w:rsidRPr="0074788C">
        <w:rPr>
          <w:rFonts w:ascii="Times New Roman" w:hAnsi="Times New Roman"/>
          <w:sz w:val="28"/>
          <w:szCs w:val="28"/>
        </w:rPr>
        <w:t>ой</w:t>
      </w:r>
      <w:r w:rsidR="00FB6DCA" w:rsidRPr="0074788C">
        <w:rPr>
          <w:rFonts w:ascii="Times New Roman" w:hAnsi="Times New Roman"/>
          <w:sz w:val="28"/>
          <w:szCs w:val="28"/>
        </w:rPr>
        <w:t>, сплочение семьи посредством спорт</w:t>
      </w:r>
      <w:r w:rsidR="009C381F" w:rsidRPr="0074788C">
        <w:rPr>
          <w:rFonts w:ascii="Times New Roman" w:hAnsi="Times New Roman"/>
          <w:sz w:val="28"/>
          <w:szCs w:val="28"/>
        </w:rPr>
        <w:t>ивных упражнений</w:t>
      </w:r>
      <w:r w:rsidR="00FB6DCA" w:rsidRPr="0074788C">
        <w:rPr>
          <w:rFonts w:ascii="Times New Roman" w:hAnsi="Times New Roman"/>
          <w:sz w:val="28"/>
          <w:szCs w:val="28"/>
        </w:rPr>
        <w:t>, профилактика вредных привычек</w:t>
      </w:r>
      <w:r w:rsidR="009C381F" w:rsidRPr="0074788C">
        <w:rPr>
          <w:rFonts w:ascii="Times New Roman" w:hAnsi="Times New Roman"/>
          <w:sz w:val="28"/>
          <w:szCs w:val="28"/>
        </w:rPr>
        <w:t>.</w:t>
      </w:r>
    </w:p>
    <w:p w:rsidR="00814004" w:rsidRPr="0074788C" w:rsidRDefault="00814004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Деятельность БРСМ и БРПО освещается на страницах районных газет в трех аспектах:</w:t>
      </w:r>
    </w:p>
    <w:p w:rsidR="00814004" w:rsidRPr="0074788C" w:rsidRDefault="00814004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– </w:t>
      </w:r>
      <w:r w:rsidRPr="00261FD9">
        <w:rPr>
          <w:rFonts w:ascii="Times New Roman" w:hAnsi="Times New Roman"/>
          <w:b/>
          <w:sz w:val="28"/>
          <w:szCs w:val="28"/>
        </w:rPr>
        <w:t>акции, мероприятия</w:t>
      </w:r>
      <w:r w:rsidRPr="0074788C">
        <w:rPr>
          <w:rFonts w:ascii="Times New Roman" w:hAnsi="Times New Roman"/>
          <w:sz w:val="28"/>
          <w:szCs w:val="28"/>
        </w:rPr>
        <w:t>:</w:t>
      </w:r>
      <w:r w:rsidR="00D00537" w:rsidRPr="0074788C">
        <w:rPr>
          <w:rFonts w:ascii="Times New Roman" w:hAnsi="Times New Roman"/>
          <w:sz w:val="28"/>
          <w:szCs w:val="28"/>
        </w:rPr>
        <w:t xml:space="preserve"> «Лучший подарок – это внимание!» [5], «Праздник весны и внимания» [134], «</w:t>
      </w:r>
      <w:r w:rsidR="00B1509F" w:rsidRPr="0074788C">
        <w:rPr>
          <w:rFonts w:ascii="Times New Roman" w:hAnsi="Times New Roman"/>
          <w:sz w:val="28"/>
          <w:szCs w:val="28"/>
        </w:rPr>
        <w:t>Имя на знамени</w:t>
      </w:r>
      <w:r w:rsidR="00D00537" w:rsidRPr="0074788C">
        <w:rPr>
          <w:rFonts w:ascii="Times New Roman" w:hAnsi="Times New Roman"/>
          <w:sz w:val="28"/>
          <w:szCs w:val="28"/>
        </w:rPr>
        <w:t>» [</w:t>
      </w:r>
      <w:r w:rsidR="00B1509F" w:rsidRPr="0074788C">
        <w:rPr>
          <w:rFonts w:ascii="Times New Roman" w:hAnsi="Times New Roman"/>
          <w:sz w:val="28"/>
          <w:szCs w:val="28"/>
        </w:rPr>
        <w:t>137</w:t>
      </w:r>
      <w:r w:rsidR="00D00537" w:rsidRPr="0074788C">
        <w:rPr>
          <w:rFonts w:ascii="Times New Roman" w:hAnsi="Times New Roman"/>
          <w:sz w:val="28"/>
          <w:szCs w:val="28"/>
        </w:rPr>
        <w:t>], «Знамение времени» [197] и др.</w:t>
      </w:r>
    </w:p>
    <w:p w:rsidR="00814004" w:rsidRPr="0074788C" w:rsidRDefault="00814004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– </w:t>
      </w:r>
      <w:r w:rsidRPr="00261FD9">
        <w:rPr>
          <w:rFonts w:ascii="Times New Roman" w:hAnsi="Times New Roman"/>
          <w:b/>
          <w:sz w:val="28"/>
          <w:szCs w:val="28"/>
        </w:rPr>
        <w:t>пополнение рядов</w:t>
      </w:r>
      <w:r w:rsidRPr="0074788C">
        <w:rPr>
          <w:rFonts w:ascii="Times New Roman" w:hAnsi="Times New Roman"/>
          <w:sz w:val="28"/>
          <w:szCs w:val="28"/>
        </w:rPr>
        <w:t>:</w:t>
      </w:r>
      <w:r w:rsidR="00B1509F" w:rsidRPr="0074788C">
        <w:rPr>
          <w:rFonts w:ascii="Times New Roman" w:hAnsi="Times New Roman"/>
          <w:sz w:val="28"/>
          <w:szCs w:val="28"/>
        </w:rPr>
        <w:t xml:space="preserve"> </w:t>
      </w:r>
      <w:r w:rsidR="00D00537" w:rsidRPr="0074788C">
        <w:rPr>
          <w:rFonts w:ascii="Times New Roman" w:hAnsi="Times New Roman"/>
          <w:sz w:val="28"/>
          <w:szCs w:val="28"/>
        </w:rPr>
        <w:t>«</w:t>
      </w:r>
      <w:r w:rsidR="00B1509F" w:rsidRPr="0074788C">
        <w:rPr>
          <w:rFonts w:ascii="Times New Roman" w:hAnsi="Times New Roman"/>
          <w:sz w:val="28"/>
          <w:szCs w:val="28"/>
        </w:rPr>
        <w:t>Добро пожаловать в страну алых галстуков!</w:t>
      </w:r>
      <w:r w:rsidR="00D00537" w:rsidRPr="0074788C">
        <w:rPr>
          <w:rFonts w:ascii="Times New Roman" w:hAnsi="Times New Roman"/>
          <w:sz w:val="28"/>
          <w:szCs w:val="28"/>
        </w:rPr>
        <w:t>» [</w:t>
      </w:r>
      <w:r w:rsidR="00B1509F" w:rsidRPr="0074788C">
        <w:rPr>
          <w:rFonts w:ascii="Times New Roman" w:hAnsi="Times New Roman"/>
          <w:sz w:val="28"/>
          <w:szCs w:val="28"/>
        </w:rPr>
        <w:t>25</w:t>
      </w:r>
      <w:r w:rsidR="00D00537" w:rsidRPr="0074788C">
        <w:rPr>
          <w:rFonts w:ascii="Times New Roman" w:hAnsi="Times New Roman"/>
          <w:sz w:val="28"/>
          <w:szCs w:val="28"/>
        </w:rPr>
        <w:t>] и др.</w:t>
      </w:r>
    </w:p>
    <w:p w:rsidR="00814004" w:rsidRPr="0074788C" w:rsidRDefault="00814004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– </w:t>
      </w:r>
      <w:r w:rsidRPr="00261FD9">
        <w:rPr>
          <w:rFonts w:ascii="Times New Roman" w:hAnsi="Times New Roman"/>
          <w:b/>
          <w:sz w:val="28"/>
          <w:szCs w:val="28"/>
        </w:rPr>
        <w:t>подведение итогов работы, совещания, пленумы, семинары</w:t>
      </w:r>
      <w:r w:rsidRPr="0074788C">
        <w:rPr>
          <w:rFonts w:ascii="Times New Roman" w:hAnsi="Times New Roman"/>
          <w:sz w:val="28"/>
          <w:szCs w:val="28"/>
        </w:rPr>
        <w:t>:</w:t>
      </w:r>
      <w:r w:rsidR="00B1509F" w:rsidRPr="0074788C">
        <w:rPr>
          <w:rFonts w:ascii="Times New Roman" w:hAnsi="Times New Roman"/>
          <w:sz w:val="28"/>
          <w:szCs w:val="28"/>
        </w:rPr>
        <w:t xml:space="preserve"> </w:t>
      </w:r>
      <w:r w:rsidR="00D00537" w:rsidRPr="0074788C">
        <w:rPr>
          <w:rFonts w:ascii="Times New Roman" w:hAnsi="Times New Roman"/>
          <w:sz w:val="28"/>
          <w:szCs w:val="28"/>
        </w:rPr>
        <w:t>«</w:t>
      </w:r>
      <w:r w:rsidR="00B1509F" w:rsidRPr="0074788C">
        <w:rPr>
          <w:rFonts w:ascii="Times New Roman" w:hAnsi="Times New Roman"/>
          <w:sz w:val="28"/>
          <w:szCs w:val="28"/>
        </w:rPr>
        <w:t>Новые дороги и новые дела</w:t>
      </w:r>
      <w:r w:rsidR="00D00537" w:rsidRPr="0074788C">
        <w:rPr>
          <w:rFonts w:ascii="Times New Roman" w:hAnsi="Times New Roman"/>
          <w:sz w:val="28"/>
          <w:szCs w:val="28"/>
        </w:rPr>
        <w:t>» [</w:t>
      </w:r>
      <w:r w:rsidR="00B1509F" w:rsidRPr="0074788C">
        <w:rPr>
          <w:rFonts w:ascii="Times New Roman" w:hAnsi="Times New Roman"/>
          <w:sz w:val="28"/>
          <w:szCs w:val="28"/>
        </w:rPr>
        <w:t>54</w:t>
      </w:r>
      <w:r w:rsidR="00D00537" w:rsidRPr="0074788C">
        <w:rPr>
          <w:rFonts w:ascii="Times New Roman" w:hAnsi="Times New Roman"/>
          <w:sz w:val="28"/>
          <w:szCs w:val="28"/>
        </w:rPr>
        <w:t xml:space="preserve">], «Воспитание на традициях» [97], «Слетелись активные» </w:t>
      </w:r>
      <w:r w:rsidR="00371107" w:rsidRPr="0074788C">
        <w:rPr>
          <w:rFonts w:ascii="Times New Roman" w:hAnsi="Times New Roman"/>
          <w:sz w:val="28"/>
          <w:szCs w:val="28"/>
        </w:rPr>
        <w:t xml:space="preserve">[130], </w:t>
      </w:r>
      <w:r w:rsidR="009E7E64" w:rsidRPr="0074788C">
        <w:rPr>
          <w:rFonts w:ascii="Times New Roman" w:hAnsi="Times New Roman"/>
          <w:sz w:val="28"/>
          <w:szCs w:val="28"/>
        </w:rPr>
        <w:t xml:space="preserve">«Славная </w:t>
      </w:r>
      <w:r w:rsidR="009E7E64" w:rsidRPr="0074788C">
        <w:rPr>
          <w:rFonts w:ascii="Times New Roman" w:hAnsi="Times New Roman"/>
          <w:sz w:val="28"/>
          <w:szCs w:val="28"/>
          <w:lang w:val="be-BY"/>
        </w:rPr>
        <w:t>“</w:t>
      </w:r>
      <w:r w:rsidR="009E7E64" w:rsidRPr="0074788C">
        <w:rPr>
          <w:rFonts w:ascii="Times New Roman" w:hAnsi="Times New Roman"/>
          <w:sz w:val="28"/>
          <w:szCs w:val="28"/>
        </w:rPr>
        <w:t>Юность</w:t>
      </w:r>
      <w:r w:rsidR="009E7E64" w:rsidRPr="0074788C">
        <w:rPr>
          <w:rFonts w:ascii="Times New Roman" w:hAnsi="Times New Roman"/>
          <w:sz w:val="28"/>
          <w:szCs w:val="28"/>
          <w:lang w:val="be-BY"/>
        </w:rPr>
        <w:t>”</w:t>
      </w:r>
      <w:r w:rsidR="009E7E64" w:rsidRPr="0074788C">
        <w:rPr>
          <w:rFonts w:ascii="Times New Roman" w:hAnsi="Times New Roman"/>
          <w:sz w:val="28"/>
          <w:szCs w:val="28"/>
        </w:rPr>
        <w:t xml:space="preserve">» </w:t>
      </w:r>
      <w:r w:rsidR="00371107" w:rsidRPr="0074788C">
        <w:rPr>
          <w:rFonts w:ascii="Times New Roman" w:hAnsi="Times New Roman"/>
          <w:sz w:val="28"/>
          <w:szCs w:val="28"/>
        </w:rPr>
        <w:t>[</w:t>
      </w:r>
      <w:r w:rsidR="00371107" w:rsidRPr="0074788C">
        <w:rPr>
          <w:rFonts w:ascii="Times New Roman" w:hAnsi="Times New Roman"/>
          <w:sz w:val="28"/>
          <w:szCs w:val="28"/>
          <w:lang w:val="be-BY"/>
        </w:rPr>
        <w:t>132</w:t>
      </w:r>
      <w:r w:rsidR="00371107" w:rsidRPr="0074788C">
        <w:rPr>
          <w:rFonts w:ascii="Times New Roman" w:hAnsi="Times New Roman"/>
          <w:sz w:val="28"/>
          <w:szCs w:val="28"/>
        </w:rPr>
        <w:t xml:space="preserve">] </w:t>
      </w:r>
      <w:r w:rsidR="00D00537" w:rsidRPr="0074788C">
        <w:rPr>
          <w:rFonts w:ascii="Times New Roman" w:hAnsi="Times New Roman"/>
          <w:sz w:val="28"/>
          <w:szCs w:val="28"/>
        </w:rPr>
        <w:t>и др.</w:t>
      </w:r>
    </w:p>
    <w:p w:rsidR="00906C93" w:rsidRPr="0074788C" w:rsidRDefault="00906C93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Помимо деятельности БРСМ и БРПО </w:t>
      </w:r>
      <w:r w:rsidR="003F699F" w:rsidRPr="0074788C">
        <w:rPr>
          <w:rFonts w:ascii="Times New Roman" w:hAnsi="Times New Roman"/>
          <w:sz w:val="28"/>
          <w:szCs w:val="28"/>
        </w:rPr>
        <w:t>журналисты обращают внимание подрастающего поколения на деятельность других молодежных организаций, клубов и инициативных групп: «Территория дружбы, добра и полезных дел» [98], «</w:t>
      </w:r>
      <w:r w:rsidR="003F699F" w:rsidRPr="0074788C">
        <w:rPr>
          <w:rFonts w:ascii="Times New Roman" w:hAnsi="Times New Roman"/>
          <w:sz w:val="28"/>
          <w:szCs w:val="28"/>
          <w:lang w:val="be-BY"/>
        </w:rPr>
        <w:t>Зоркі Цімура</w:t>
      </w:r>
      <w:r w:rsidR="003F699F" w:rsidRPr="0074788C">
        <w:rPr>
          <w:rFonts w:ascii="Times New Roman" w:hAnsi="Times New Roman"/>
          <w:sz w:val="28"/>
          <w:szCs w:val="28"/>
        </w:rPr>
        <w:t>» [</w:t>
      </w:r>
      <w:r w:rsidR="003F699F" w:rsidRPr="0074788C">
        <w:rPr>
          <w:rFonts w:ascii="Times New Roman" w:hAnsi="Times New Roman"/>
          <w:sz w:val="28"/>
          <w:szCs w:val="28"/>
          <w:lang w:val="be-BY"/>
        </w:rPr>
        <w:t>120</w:t>
      </w:r>
      <w:r w:rsidR="003F699F" w:rsidRPr="0074788C">
        <w:rPr>
          <w:rFonts w:ascii="Times New Roman" w:hAnsi="Times New Roman"/>
          <w:sz w:val="28"/>
          <w:szCs w:val="28"/>
        </w:rPr>
        <w:t>], «Сохрани любовь!» [140], «Сделаем наш город чище!» [190]</w:t>
      </w:r>
      <w:r w:rsidR="003F699F" w:rsidRPr="0074788C">
        <w:rPr>
          <w:rFonts w:ascii="Times New Roman" w:hAnsi="Times New Roman"/>
          <w:sz w:val="28"/>
          <w:szCs w:val="28"/>
          <w:lang w:val="be-BY"/>
        </w:rPr>
        <w:t xml:space="preserve">, </w:t>
      </w:r>
      <w:r w:rsidR="003F699F" w:rsidRPr="0074788C">
        <w:rPr>
          <w:rFonts w:ascii="Times New Roman" w:hAnsi="Times New Roman"/>
          <w:sz w:val="28"/>
          <w:szCs w:val="28"/>
        </w:rPr>
        <w:t>«</w:t>
      </w:r>
      <w:r w:rsidR="003F699F" w:rsidRPr="0074788C">
        <w:rPr>
          <w:rFonts w:ascii="Times New Roman" w:hAnsi="Times New Roman"/>
          <w:sz w:val="28"/>
          <w:szCs w:val="28"/>
          <w:lang w:val="be-BY"/>
        </w:rPr>
        <w:t>Валанцёры падарылі навагоднюю казку</w:t>
      </w:r>
      <w:r w:rsidR="003F699F" w:rsidRPr="0074788C">
        <w:rPr>
          <w:rFonts w:ascii="Times New Roman" w:hAnsi="Times New Roman"/>
          <w:sz w:val="28"/>
          <w:szCs w:val="28"/>
        </w:rPr>
        <w:t>» [</w:t>
      </w:r>
      <w:r w:rsidR="003F699F" w:rsidRPr="0074788C">
        <w:rPr>
          <w:rFonts w:ascii="Times New Roman" w:hAnsi="Times New Roman"/>
          <w:sz w:val="28"/>
          <w:szCs w:val="28"/>
          <w:lang w:val="be-BY"/>
        </w:rPr>
        <w:t>196</w:t>
      </w:r>
      <w:r w:rsidR="003F699F" w:rsidRPr="0074788C">
        <w:rPr>
          <w:rFonts w:ascii="Times New Roman" w:hAnsi="Times New Roman"/>
          <w:sz w:val="28"/>
          <w:szCs w:val="28"/>
        </w:rPr>
        <w:t>]</w:t>
      </w:r>
      <w:r w:rsidR="003F699F" w:rsidRPr="0074788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3F699F" w:rsidRPr="0074788C">
        <w:rPr>
          <w:rFonts w:ascii="Times New Roman" w:hAnsi="Times New Roman"/>
          <w:sz w:val="28"/>
          <w:szCs w:val="28"/>
        </w:rPr>
        <w:t xml:space="preserve">и др. </w:t>
      </w:r>
    </w:p>
    <w:p w:rsidR="009E7E64" w:rsidRPr="00FF59FE" w:rsidRDefault="009E7E64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Тематический блок «Профессия» позволяет юным читателям изучить специфику различных профессий и сфер деятельности: </w:t>
      </w:r>
      <w:r w:rsidR="00371107" w:rsidRPr="0074788C">
        <w:rPr>
          <w:rFonts w:ascii="Times New Roman" w:hAnsi="Times New Roman"/>
          <w:sz w:val="28"/>
          <w:szCs w:val="28"/>
        </w:rPr>
        <w:t>«Профессия для смелых и решительных» [50], «Юные спасатели – наша уверенность в завтрашнем дне» [81], «</w:t>
      </w:r>
      <w:r w:rsidRPr="0074788C">
        <w:rPr>
          <w:rFonts w:ascii="Times New Roman" w:hAnsi="Times New Roman"/>
          <w:sz w:val="28"/>
          <w:szCs w:val="28"/>
        </w:rPr>
        <w:t>Профессии настоящих мужчин</w:t>
      </w:r>
      <w:r w:rsidR="00371107"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</w:rPr>
        <w:t>86</w:t>
      </w:r>
      <w:r w:rsidR="00371107" w:rsidRPr="0074788C">
        <w:rPr>
          <w:rFonts w:ascii="Times New Roman" w:hAnsi="Times New Roman"/>
          <w:sz w:val="28"/>
          <w:szCs w:val="28"/>
        </w:rPr>
        <w:t>], «</w:t>
      </w:r>
      <w:r w:rsidR="00371107" w:rsidRPr="0074788C">
        <w:rPr>
          <w:rFonts w:ascii="Times New Roman" w:hAnsi="Times New Roman"/>
          <w:sz w:val="28"/>
          <w:szCs w:val="28"/>
          <w:lang w:val="be-BY"/>
        </w:rPr>
        <w:t>Выбор настоящих мужчин</w:t>
      </w:r>
      <w:r w:rsidR="00371107" w:rsidRPr="0074788C">
        <w:rPr>
          <w:rFonts w:ascii="Times New Roman" w:hAnsi="Times New Roman"/>
          <w:sz w:val="28"/>
          <w:szCs w:val="28"/>
        </w:rPr>
        <w:t>» [</w:t>
      </w:r>
      <w:r w:rsidR="00371107" w:rsidRPr="0074788C">
        <w:rPr>
          <w:rFonts w:ascii="Times New Roman" w:hAnsi="Times New Roman"/>
          <w:sz w:val="28"/>
          <w:szCs w:val="28"/>
          <w:lang w:val="be-BY"/>
        </w:rPr>
        <w:t>96</w:t>
      </w:r>
      <w:r w:rsidR="00371107" w:rsidRPr="0074788C">
        <w:rPr>
          <w:rFonts w:ascii="Times New Roman" w:hAnsi="Times New Roman"/>
          <w:sz w:val="28"/>
          <w:szCs w:val="28"/>
        </w:rPr>
        <w:t>], «</w:t>
      </w:r>
      <w:r w:rsidRPr="0074788C">
        <w:rPr>
          <w:rFonts w:ascii="Times New Roman" w:hAnsi="Times New Roman"/>
          <w:sz w:val="28"/>
          <w:szCs w:val="28"/>
        </w:rPr>
        <w:t>Есть в человеке военном особая стать…</w:t>
      </w:r>
      <w:r w:rsidR="00371107" w:rsidRPr="0074788C">
        <w:rPr>
          <w:rFonts w:ascii="Times New Roman" w:hAnsi="Times New Roman"/>
          <w:sz w:val="28"/>
          <w:szCs w:val="28"/>
        </w:rPr>
        <w:t>», [</w:t>
      </w:r>
      <w:r w:rsidRPr="0074788C">
        <w:rPr>
          <w:rFonts w:ascii="Times New Roman" w:hAnsi="Times New Roman"/>
          <w:sz w:val="28"/>
          <w:szCs w:val="28"/>
        </w:rPr>
        <w:t>102</w:t>
      </w:r>
      <w:r w:rsidR="00371107" w:rsidRPr="0074788C">
        <w:rPr>
          <w:rFonts w:ascii="Times New Roman" w:hAnsi="Times New Roman"/>
          <w:sz w:val="28"/>
          <w:szCs w:val="28"/>
        </w:rPr>
        <w:t>]</w:t>
      </w:r>
      <w:r w:rsidRPr="0074788C">
        <w:rPr>
          <w:rFonts w:ascii="Times New Roman" w:hAnsi="Times New Roman"/>
          <w:sz w:val="28"/>
          <w:szCs w:val="28"/>
        </w:rPr>
        <w:t xml:space="preserve"> </w:t>
      </w:r>
      <w:r w:rsidR="00371107" w:rsidRPr="0074788C">
        <w:rPr>
          <w:rFonts w:ascii="Times New Roman" w:hAnsi="Times New Roman"/>
          <w:sz w:val="28"/>
          <w:szCs w:val="28"/>
        </w:rPr>
        <w:t>«Будущие спасатели» [151] и др.</w:t>
      </w:r>
    </w:p>
    <w:p w:rsidR="000E0B6F" w:rsidRPr="0074788C" w:rsidRDefault="0039011B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>Чтобы удовлетворить интерес юных читателей к новостям шоу-мира, редакци</w:t>
      </w:r>
      <w:r w:rsidR="00214671" w:rsidRPr="0074788C">
        <w:rPr>
          <w:rFonts w:ascii="Times New Roman" w:hAnsi="Times New Roman"/>
          <w:sz w:val="28"/>
          <w:szCs w:val="28"/>
        </w:rPr>
        <w:t>я</w:t>
      </w:r>
      <w:r w:rsidRPr="0074788C">
        <w:rPr>
          <w:rFonts w:ascii="Times New Roman" w:hAnsi="Times New Roman"/>
          <w:sz w:val="28"/>
          <w:szCs w:val="28"/>
        </w:rPr>
        <w:t xml:space="preserve"> </w:t>
      </w:r>
      <w:r w:rsidR="00214671" w:rsidRPr="0074788C">
        <w:rPr>
          <w:rFonts w:ascii="Times New Roman" w:hAnsi="Times New Roman"/>
          <w:sz w:val="28"/>
          <w:szCs w:val="28"/>
        </w:rPr>
        <w:t>газеты «</w:t>
      </w:r>
      <w:r w:rsidR="00214671" w:rsidRPr="0074788C">
        <w:rPr>
          <w:rFonts w:ascii="Times New Roman" w:hAnsi="Times New Roman"/>
          <w:sz w:val="28"/>
          <w:szCs w:val="28"/>
          <w:lang w:val="be-BY"/>
        </w:rPr>
        <w:t>Слонімскі веснік</w:t>
      </w:r>
      <w:r w:rsidR="00214671" w:rsidRPr="0074788C">
        <w:rPr>
          <w:rFonts w:ascii="Times New Roman" w:hAnsi="Times New Roman"/>
          <w:sz w:val="28"/>
          <w:szCs w:val="28"/>
        </w:rPr>
        <w:t xml:space="preserve">» </w:t>
      </w:r>
      <w:r w:rsidRPr="0074788C">
        <w:rPr>
          <w:rFonts w:ascii="Times New Roman" w:hAnsi="Times New Roman"/>
          <w:sz w:val="28"/>
          <w:szCs w:val="28"/>
        </w:rPr>
        <w:t>публику</w:t>
      </w:r>
      <w:r w:rsidR="00214671" w:rsidRPr="0074788C">
        <w:rPr>
          <w:rFonts w:ascii="Times New Roman" w:hAnsi="Times New Roman"/>
          <w:sz w:val="28"/>
          <w:szCs w:val="28"/>
        </w:rPr>
        <w:t>е</w:t>
      </w:r>
      <w:r w:rsidRPr="0074788C">
        <w:rPr>
          <w:rFonts w:ascii="Times New Roman" w:hAnsi="Times New Roman"/>
          <w:sz w:val="28"/>
          <w:szCs w:val="28"/>
        </w:rPr>
        <w:t>т сведения о музыкантах, артистах театра и кино</w:t>
      </w:r>
      <w:r w:rsidR="00214671" w:rsidRPr="0074788C">
        <w:rPr>
          <w:rFonts w:ascii="Times New Roman" w:hAnsi="Times New Roman"/>
          <w:sz w:val="28"/>
          <w:szCs w:val="28"/>
        </w:rPr>
        <w:t xml:space="preserve">, а также иную развлекательную и познавательную информацию </w:t>
      </w:r>
      <w:r w:rsidRPr="0074788C">
        <w:rPr>
          <w:rFonts w:ascii="Times New Roman" w:hAnsi="Times New Roman"/>
          <w:sz w:val="28"/>
          <w:szCs w:val="28"/>
        </w:rPr>
        <w:t>(рубрика «Звездная тусовка»</w:t>
      </w:r>
      <w:r w:rsidR="00214671" w:rsidRPr="0074788C">
        <w:rPr>
          <w:rFonts w:ascii="Times New Roman" w:hAnsi="Times New Roman"/>
          <w:sz w:val="28"/>
          <w:szCs w:val="28"/>
        </w:rPr>
        <w:t>).</w:t>
      </w:r>
    </w:p>
    <w:p w:rsidR="000E0B6F" w:rsidRPr="0074788C" w:rsidRDefault="000E0B6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Существенное место на детских </w:t>
      </w:r>
      <w:r w:rsidR="006943C6">
        <w:rPr>
          <w:rFonts w:ascii="Times New Roman" w:hAnsi="Times New Roman"/>
          <w:sz w:val="28"/>
          <w:szCs w:val="28"/>
        </w:rPr>
        <w:t xml:space="preserve">и молодежных страницах </w:t>
      </w:r>
      <w:r w:rsidRPr="0074788C">
        <w:rPr>
          <w:rFonts w:ascii="Times New Roman" w:hAnsi="Times New Roman"/>
          <w:sz w:val="28"/>
          <w:szCs w:val="28"/>
        </w:rPr>
        <w:t xml:space="preserve">занимают материалы, посвященные увлечениям молодежи. Данные публикации можно разбить на </w:t>
      </w:r>
      <w:r w:rsidR="001D2F01">
        <w:rPr>
          <w:rFonts w:ascii="Times New Roman" w:hAnsi="Times New Roman"/>
          <w:sz w:val="28"/>
          <w:szCs w:val="28"/>
        </w:rPr>
        <w:t xml:space="preserve">следующие </w:t>
      </w:r>
      <w:r w:rsidRPr="0074788C">
        <w:rPr>
          <w:rFonts w:ascii="Times New Roman" w:hAnsi="Times New Roman"/>
          <w:sz w:val="28"/>
          <w:szCs w:val="28"/>
        </w:rPr>
        <w:t>подтемы:</w:t>
      </w:r>
    </w:p>
    <w:p w:rsidR="000E0B6F" w:rsidRPr="0074788C" w:rsidRDefault="000E0B6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а) </w:t>
      </w:r>
      <w:r w:rsidRPr="00261FD9">
        <w:rPr>
          <w:rFonts w:ascii="Times New Roman" w:hAnsi="Times New Roman"/>
          <w:b/>
          <w:sz w:val="28"/>
          <w:szCs w:val="28"/>
        </w:rPr>
        <w:t>дела и поступки</w:t>
      </w:r>
      <w:r w:rsidRPr="0074788C">
        <w:rPr>
          <w:rFonts w:ascii="Times New Roman" w:hAnsi="Times New Roman"/>
          <w:sz w:val="28"/>
          <w:szCs w:val="28"/>
        </w:rPr>
        <w:t>: «</w:t>
      </w:r>
      <w:r w:rsidRPr="0074788C">
        <w:rPr>
          <w:rFonts w:ascii="Times New Roman" w:hAnsi="Times New Roman"/>
          <w:sz w:val="28"/>
          <w:szCs w:val="28"/>
          <w:lang w:val="be-BY"/>
        </w:rPr>
        <w:t>Юныя журналісты</w:t>
      </w:r>
      <w:r w:rsidRPr="0074788C">
        <w:rPr>
          <w:rFonts w:ascii="Times New Roman" w:hAnsi="Times New Roman"/>
          <w:sz w:val="28"/>
          <w:szCs w:val="28"/>
        </w:rPr>
        <w:t>» [</w:t>
      </w:r>
      <w:r w:rsidRPr="0074788C">
        <w:rPr>
          <w:rFonts w:ascii="Times New Roman" w:hAnsi="Times New Roman"/>
          <w:sz w:val="28"/>
          <w:szCs w:val="28"/>
          <w:lang w:val="be-BY"/>
        </w:rPr>
        <w:t>204</w:t>
      </w:r>
      <w:r w:rsidRPr="0074788C">
        <w:rPr>
          <w:rFonts w:ascii="Times New Roman" w:hAnsi="Times New Roman"/>
          <w:sz w:val="28"/>
          <w:szCs w:val="28"/>
        </w:rPr>
        <w:t>]</w:t>
      </w:r>
      <w:r w:rsidRPr="0074788C">
        <w:rPr>
          <w:rFonts w:ascii="Times New Roman" w:hAnsi="Times New Roman"/>
          <w:sz w:val="28"/>
          <w:szCs w:val="28"/>
          <w:lang w:val="be-BY"/>
        </w:rPr>
        <w:t xml:space="preserve"> и др.</w:t>
      </w:r>
      <w:r w:rsidRPr="0074788C">
        <w:rPr>
          <w:rFonts w:ascii="Times New Roman" w:hAnsi="Times New Roman"/>
          <w:sz w:val="28"/>
          <w:szCs w:val="28"/>
        </w:rPr>
        <w:t>;</w:t>
      </w:r>
    </w:p>
    <w:p w:rsidR="000E0B6F" w:rsidRPr="0074788C" w:rsidRDefault="000E0B6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  <w:lang w:val="be-BY"/>
        </w:rPr>
        <w:t xml:space="preserve">б) </w:t>
      </w:r>
      <w:r w:rsidRPr="00261FD9">
        <w:rPr>
          <w:rFonts w:ascii="Times New Roman" w:hAnsi="Times New Roman"/>
          <w:b/>
          <w:sz w:val="28"/>
          <w:szCs w:val="28"/>
          <w:lang w:val="be-BY"/>
        </w:rPr>
        <w:t>портрет</w:t>
      </w:r>
      <w:r w:rsidRPr="0074788C">
        <w:rPr>
          <w:rFonts w:ascii="Times New Roman" w:hAnsi="Times New Roman"/>
          <w:sz w:val="28"/>
          <w:szCs w:val="28"/>
          <w:lang w:val="be-BY"/>
        </w:rPr>
        <w:t xml:space="preserve">: </w:t>
      </w:r>
      <w:r w:rsidRPr="0074788C">
        <w:rPr>
          <w:rFonts w:ascii="Times New Roman" w:hAnsi="Times New Roman"/>
          <w:sz w:val="28"/>
          <w:szCs w:val="28"/>
        </w:rPr>
        <w:t>«Удивительный мир бисера» [69], «Наташина высота» [138] и др.</w:t>
      </w:r>
      <w:r w:rsidR="00E31645">
        <w:rPr>
          <w:rFonts w:ascii="Times New Roman" w:hAnsi="Times New Roman"/>
          <w:sz w:val="28"/>
          <w:szCs w:val="28"/>
        </w:rPr>
        <w:t>;</w:t>
      </w:r>
    </w:p>
    <w:p w:rsidR="0039011B" w:rsidRDefault="000E0B6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sz w:val="28"/>
          <w:szCs w:val="28"/>
        </w:rPr>
        <w:t xml:space="preserve">в) </w:t>
      </w:r>
      <w:r w:rsidRPr="00261FD9">
        <w:rPr>
          <w:rFonts w:ascii="Times New Roman" w:hAnsi="Times New Roman"/>
          <w:b/>
          <w:sz w:val="28"/>
          <w:szCs w:val="28"/>
        </w:rPr>
        <w:t>кружок</w:t>
      </w:r>
      <w:r w:rsidRPr="0074788C">
        <w:rPr>
          <w:rFonts w:ascii="Times New Roman" w:hAnsi="Times New Roman"/>
          <w:sz w:val="28"/>
          <w:szCs w:val="28"/>
        </w:rPr>
        <w:t xml:space="preserve">: </w:t>
      </w:r>
      <w:r w:rsidR="0074788C" w:rsidRPr="0074788C">
        <w:rPr>
          <w:rFonts w:ascii="Times New Roman" w:hAnsi="Times New Roman"/>
          <w:sz w:val="28"/>
          <w:szCs w:val="28"/>
        </w:rPr>
        <w:t>«</w:t>
      </w:r>
      <w:r w:rsidRPr="0074788C">
        <w:rPr>
          <w:rFonts w:ascii="Times New Roman" w:hAnsi="Times New Roman"/>
          <w:sz w:val="28"/>
          <w:szCs w:val="28"/>
          <w:lang w:val="be-BY"/>
        </w:rPr>
        <w:t>У хакей гуляюць сапраўдныя мужчыны? А ў нас і дзяўчаты гуляюць у хакей!</w:t>
      </w:r>
      <w:r w:rsidR="0074788C" w:rsidRPr="0074788C">
        <w:rPr>
          <w:rFonts w:ascii="Times New Roman" w:hAnsi="Times New Roman"/>
          <w:sz w:val="28"/>
          <w:szCs w:val="28"/>
        </w:rPr>
        <w:t>»</w:t>
      </w:r>
      <w:r w:rsidRPr="0074788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4788C" w:rsidRPr="00FF59FE">
        <w:rPr>
          <w:rFonts w:ascii="Times New Roman" w:hAnsi="Times New Roman"/>
          <w:sz w:val="28"/>
          <w:szCs w:val="28"/>
        </w:rPr>
        <w:t>[</w:t>
      </w:r>
      <w:r w:rsidRPr="0074788C">
        <w:rPr>
          <w:rFonts w:ascii="Times New Roman" w:hAnsi="Times New Roman"/>
          <w:sz w:val="28"/>
          <w:szCs w:val="28"/>
          <w:lang w:val="be-BY"/>
        </w:rPr>
        <w:t>76</w:t>
      </w:r>
      <w:r w:rsidR="0074788C" w:rsidRPr="00FF59FE">
        <w:rPr>
          <w:rFonts w:ascii="Times New Roman" w:hAnsi="Times New Roman"/>
          <w:sz w:val="28"/>
          <w:szCs w:val="28"/>
        </w:rPr>
        <w:t>]</w:t>
      </w:r>
      <w:r w:rsidR="0074788C" w:rsidRPr="0074788C">
        <w:rPr>
          <w:rFonts w:ascii="Times New Roman" w:hAnsi="Times New Roman"/>
          <w:sz w:val="28"/>
          <w:szCs w:val="28"/>
        </w:rPr>
        <w:t>, «</w:t>
      </w:r>
      <w:r w:rsidRPr="0074788C">
        <w:rPr>
          <w:rFonts w:ascii="Times New Roman" w:hAnsi="Times New Roman"/>
          <w:sz w:val="28"/>
          <w:szCs w:val="28"/>
        </w:rPr>
        <w:t>Сорок р</w:t>
      </w:r>
      <w:r w:rsidR="0074788C" w:rsidRPr="0074788C">
        <w:rPr>
          <w:rFonts w:ascii="Times New Roman" w:hAnsi="Times New Roman"/>
          <w:sz w:val="28"/>
          <w:szCs w:val="28"/>
        </w:rPr>
        <w:t xml:space="preserve">остков дивного </w:t>
      </w:r>
      <w:r w:rsidR="0074788C" w:rsidRPr="0074788C">
        <w:rPr>
          <w:rFonts w:ascii="Times New Roman" w:hAnsi="Times New Roman"/>
          <w:sz w:val="28"/>
          <w:szCs w:val="28"/>
          <w:lang w:val="be-BY"/>
        </w:rPr>
        <w:t>“</w:t>
      </w:r>
      <w:r w:rsidRPr="0074788C">
        <w:rPr>
          <w:rFonts w:ascii="Times New Roman" w:hAnsi="Times New Roman"/>
          <w:sz w:val="28"/>
          <w:szCs w:val="28"/>
        </w:rPr>
        <w:t>Кокоса</w:t>
      </w:r>
      <w:r w:rsidR="0074788C" w:rsidRPr="0074788C">
        <w:rPr>
          <w:rFonts w:ascii="Times New Roman" w:hAnsi="Times New Roman"/>
          <w:sz w:val="28"/>
          <w:szCs w:val="28"/>
          <w:lang w:val="be-BY"/>
        </w:rPr>
        <w:t>”</w:t>
      </w:r>
      <w:r w:rsidRPr="0074788C">
        <w:rPr>
          <w:rFonts w:ascii="Times New Roman" w:hAnsi="Times New Roman"/>
          <w:sz w:val="28"/>
          <w:szCs w:val="28"/>
        </w:rPr>
        <w:t xml:space="preserve">» </w:t>
      </w:r>
      <w:r w:rsidR="0074788C" w:rsidRPr="00FF59FE">
        <w:rPr>
          <w:rFonts w:ascii="Times New Roman" w:hAnsi="Times New Roman"/>
          <w:sz w:val="28"/>
          <w:szCs w:val="28"/>
        </w:rPr>
        <w:t>[</w:t>
      </w:r>
      <w:r w:rsidRPr="0074788C">
        <w:rPr>
          <w:rFonts w:ascii="Times New Roman" w:hAnsi="Times New Roman"/>
          <w:sz w:val="28"/>
          <w:szCs w:val="28"/>
        </w:rPr>
        <w:t>182</w:t>
      </w:r>
      <w:r w:rsidR="0074788C" w:rsidRPr="00FF59FE">
        <w:rPr>
          <w:rFonts w:ascii="Times New Roman" w:hAnsi="Times New Roman"/>
          <w:sz w:val="28"/>
          <w:szCs w:val="28"/>
        </w:rPr>
        <w:t>]</w:t>
      </w:r>
      <w:r w:rsidRPr="0074788C">
        <w:rPr>
          <w:rFonts w:ascii="Times New Roman" w:hAnsi="Times New Roman"/>
          <w:sz w:val="28"/>
          <w:szCs w:val="28"/>
        </w:rPr>
        <w:t xml:space="preserve"> и др.</w:t>
      </w:r>
      <w:r w:rsidRPr="0074788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FF59FE">
        <w:rPr>
          <w:rFonts w:ascii="Times New Roman" w:hAnsi="Times New Roman"/>
          <w:sz w:val="28"/>
          <w:szCs w:val="28"/>
          <w:lang w:val="be-BY"/>
        </w:rPr>
        <w:t>Реже встречаются публикации</w:t>
      </w:r>
      <w:r w:rsidR="00BC6EB4">
        <w:rPr>
          <w:rFonts w:ascii="Times New Roman" w:hAnsi="Times New Roman"/>
          <w:sz w:val="28"/>
          <w:szCs w:val="28"/>
          <w:lang w:val="be-BY"/>
        </w:rPr>
        <w:t xml:space="preserve"> со следующей тематикой: образование, природа, социальная проблематика, правовое воспитание, духовное воспитание, патриотизм. Количество под</w:t>
      </w:r>
      <w:r w:rsidR="00FF59FE">
        <w:rPr>
          <w:rFonts w:ascii="Times New Roman" w:hAnsi="Times New Roman"/>
          <w:sz w:val="28"/>
          <w:szCs w:val="28"/>
          <w:lang w:val="be-BY"/>
        </w:rPr>
        <w:t>обных материалов колеблется от одного до четырех</w:t>
      </w:r>
      <w:r w:rsidR="00BC6EB4">
        <w:rPr>
          <w:rFonts w:ascii="Times New Roman" w:hAnsi="Times New Roman"/>
          <w:sz w:val="28"/>
          <w:szCs w:val="28"/>
          <w:lang w:val="be-BY"/>
        </w:rPr>
        <w:t xml:space="preserve"> за исследуемый нами период.</w:t>
      </w:r>
      <w:r w:rsidR="0039011B" w:rsidRPr="0074788C">
        <w:rPr>
          <w:rFonts w:ascii="Times New Roman" w:hAnsi="Times New Roman"/>
          <w:sz w:val="28"/>
          <w:szCs w:val="28"/>
        </w:rPr>
        <w:t xml:space="preserve"> </w:t>
      </w:r>
    </w:p>
    <w:p w:rsidR="00C634BF" w:rsidRPr="0074788C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4B3" w:rsidRPr="0074788C" w:rsidRDefault="001D04B3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788C">
        <w:rPr>
          <w:rFonts w:ascii="Times New Roman" w:hAnsi="Times New Roman"/>
          <w:b/>
          <w:sz w:val="28"/>
          <w:szCs w:val="28"/>
        </w:rPr>
        <w:t>Диаграмма 3. Тематика</w:t>
      </w:r>
    </w:p>
    <w:p w:rsidR="001D04B3" w:rsidRPr="0074788C" w:rsidRDefault="0009167E" w:rsidP="00C63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Диаграмма 3" o:spid="_x0000_i1027" type="#_x0000_t75" style="width:393pt;height:209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">
            <v:imagedata r:id="rId10" o:title="" cropbottom="-70f"/>
            <o:lock v:ext="edit" aspectratio="f"/>
          </v:shape>
        </w:pict>
      </w:r>
    </w:p>
    <w:p w:rsidR="001D04B3" w:rsidRDefault="001D04B3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4BF" w:rsidRPr="000A4356" w:rsidRDefault="00B945CC" w:rsidP="000A435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B3135">
        <w:rPr>
          <w:rFonts w:ascii="Times New Roman" w:hAnsi="Times New Roman"/>
          <w:i/>
          <w:sz w:val="28"/>
          <w:szCs w:val="28"/>
        </w:rPr>
        <w:t>Жанры публикаций</w:t>
      </w:r>
    </w:p>
    <w:p w:rsidR="00B945CC" w:rsidRDefault="00B945CC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Жанровая палитра не так разнообразна, как тематическое поле (см. диаграмму 4).</w:t>
      </w:r>
      <w:r w:rsidR="0066517D">
        <w:rPr>
          <w:rFonts w:ascii="Times New Roman" w:hAnsi="Times New Roman"/>
          <w:sz w:val="28"/>
          <w:szCs w:val="28"/>
        </w:rPr>
        <w:t xml:space="preserve"> Преобладают информационные заметки, построенные по строгой модели: «кто? что? когда? где? почему?». Встречаются на газетной полосе портретные очерки, интервью, репортажи, социологические опросы</w:t>
      </w:r>
      <w:r w:rsidR="00F7505B">
        <w:rPr>
          <w:rFonts w:ascii="Times New Roman" w:hAnsi="Times New Roman"/>
          <w:sz w:val="28"/>
          <w:szCs w:val="28"/>
        </w:rPr>
        <w:t>, дайджесты новостей.</w:t>
      </w:r>
      <w:r w:rsidR="0066517D">
        <w:rPr>
          <w:rFonts w:ascii="Times New Roman" w:hAnsi="Times New Roman"/>
          <w:sz w:val="28"/>
          <w:szCs w:val="28"/>
        </w:rPr>
        <w:t xml:space="preserve">  </w:t>
      </w:r>
    </w:p>
    <w:p w:rsidR="00BE4168" w:rsidRDefault="00BE4168" w:rsidP="00C63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45CC" w:rsidRPr="00B945CC" w:rsidRDefault="00B945CC" w:rsidP="00C63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45CC">
        <w:rPr>
          <w:rFonts w:ascii="Times New Roman" w:hAnsi="Times New Roman"/>
          <w:b/>
          <w:sz w:val="28"/>
          <w:szCs w:val="28"/>
        </w:rPr>
        <w:t>Диаграмма 4. Жанры</w:t>
      </w:r>
    </w:p>
    <w:p w:rsidR="00B945CC" w:rsidRPr="0074788C" w:rsidRDefault="0009167E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8" type="#_x0000_t75" style="width:396.75pt;height:180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">
            <v:imagedata r:id="rId11" o:title="" cropbottom="-80f"/>
            <o:lock v:ext="edit" aspectratio="f"/>
          </v:shape>
        </w:pict>
      </w:r>
    </w:p>
    <w:p w:rsidR="00C36FFA" w:rsidRPr="00515A2F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36FFA" w:rsidRPr="00515A2F">
        <w:rPr>
          <w:rFonts w:ascii="Times New Roman" w:hAnsi="Times New Roman"/>
          <w:b/>
          <w:sz w:val="28"/>
          <w:szCs w:val="28"/>
        </w:rPr>
        <w:t>З</w:t>
      </w:r>
      <w:r w:rsidR="00515A2F" w:rsidRPr="00515A2F">
        <w:rPr>
          <w:rFonts w:ascii="Times New Roman" w:hAnsi="Times New Roman"/>
          <w:b/>
          <w:sz w:val="28"/>
          <w:szCs w:val="28"/>
        </w:rPr>
        <w:t>АКЛЮЧЕНИЕ</w:t>
      </w:r>
    </w:p>
    <w:p w:rsidR="00C634BF" w:rsidRDefault="00C634B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FFA" w:rsidRDefault="00C36FFA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работы мы проанализировали научные материалы, посвященные детской и молодежной тематике, а также исследовали названия детских и молодежных страниц и рубрик, круг специалистов, занятых в воспитании и образовании подрастающего поколения, тематику и жанровое многообразие публикаций.</w:t>
      </w:r>
    </w:p>
    <w:p w:rsidR="00586717" w:rsidRDefault="00C36FFA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пришли к выводу, что тематические страницы для детей и молодежи выходят во всех районных изданиях, кроме газеты «</w:t>
      </w:r>
      <w:r>
        <w:rPr>
          <w:rFonts w:ascii="Times New Roman" w:hAnsi="Times New Roman"/>
          <w:sz w:val="28"/>
          <w:szCs w:val="28"/>
          <w:lang w:val="be-BY"/>
        </w:rPr>
        <w:t>Новае жыццё</w:t>
      </w:r>
      <w:r>
        <w:rPr>
          <w:rFonts w:ascii="Times New Roman" w:hAnsi="Times New Roman"/>
          <w:sz w:val="28"/>
          <w:szCs w:val="28"/>
        </w:rPr>
        <w:t>» (Новогрудок).</w:t>
      </w:r>
      <w:r w:rsidR="009B53C6">
        <w:rPr>
          <w:rFonts w:ascii="Times New Roman" w:hAnsi="Times New Roman"/>
          <w:sz w:val="28"/>
          <w:szCs w:val="28"/>
        </w:rPr>
        <w:t xml:space="preserve"> Отсутствуют детские и молодежные рубрики в газетах </w:t>
      </w:r>
      <w:r w:rsidR="009B53C6" w:rsidRPr="0074788C">
        <w:rPr>
          <w:rFonts w:ascii="Times New Roman" w:hAnsi="Times New Roman"/>
          <w:sz w:val="28"/>
          <w:szCs w:val="28"/>
        </w:rPr>
        <w:t>«</w:t>
      </w:r>
      <w:r w:rsidR="009B53C6" w:rsidRPr="0074788C">
        <w:rPr>
          <w:rFonts w:ascii="Times New Roman" w:hAnsi="Times New Roman"/>
          <w:sz w:val="28"/>
          <w:szCs w:val="28"/>
          <w:lang w:val="be-BY"/>
        </w:rPr>
        <w:t>Воранаўская газета</w:t>
      </w:r>
      <w:r w:rsidR="009B53C6" w:rsidRPr="0074788C">
        <w:rPr>
          <w:rFonts w:ascii="Times New Roman" w:hAnsi="Times New Roman"/>
          <w:sz w:val="28"/>
          <w:szCs w:val="28"/>
        </w:rPr>
        <w:t>» (Вороново)</w:t>
      </w:r>
      <w:r w:rsidR="009B53C6">
        <w:rPr>
          <w:rFonts w:ascii="Times New Roman" w:hAnsi="Times New Roman"/>
          <w:sz w:val="28"/>
          <w:szCs w:val="28"/>
        </w:rPr>
        <w:t xml:space="preserve">, </w:t>
      </w:r>
      <w:r w:rsidR="009B53C6" w:rsidRPr="0074788C">
        <w:rPr>
          <w:rFonts w:ascii="Times New Roman" w:hAnsi="Times New Roman"/>
          <w:sz w:val="28"/>
          <w:szCs w:val="28"/>
        </w:rPr>
        <w:t>«Наш час» (Волковыск)</w:t>
      </w:r>
      <w:r w:rsidR="009B53C6">
        <w:rPr>
          <w:rFonts w:ascii="Times New Roman" w:hAnsi="Times New Roman"/>
          <w:sz w:val="28"/>
          <w:szCs w:val="28"/>
        </w:rPr>
        <w:t xml:space="preserve">, </w:t>
      </w:r>
      <w:r w:rsidR="009B53C6" w:rsidRPr="0074788C">
        <w:rPr>
          <w:rFonts w:ascii="Times New Roman" w:hAnsi="Times New Roman"/>
          <w:sz w:val="28"/>
          <w:szCs w:val="28"/>
        </w:rPr>
        <w:t>«</w:t>
      </w:r>
      <w:r w:rsidR="009B53C6" w:rsidRPr="0074788C">
        <w:rPr>
          <w:rFonts w:ascii="Times New Roman" w:hAnsi="Times New Roman"/>
          <w:sz w:val="28"/>
          <w:szCs w:val="28"/>
          <w:lang w:val="be-BY"/>
        </w:rPr>
        <w:t>Новае жыццё</w:t>
      </w:r>
      <w:r w:rsidR="009B53C6" w:rsidRPr="0074788C">
        <w:rPr>
          <w:rFonts w:ascii="Times New Roman" w:hAnsi="Times New Roman"/>
          <w:sz w:val="28"/>
          <w:szCs w:val="28"/>
        </w:rPr>
        <w:t>» (Новогрудок)</w:t>
      </w:r>
      <w:r w:rsidR="009B53C6">
        <w:rPr>
          <w:rFonts w:ascii="Times New Roman" w:hAnsi="Times New Roman"/>
          <w:sz w:val="28"/>
          <w:szCs w:val="28"/>
        </w:rPr>
        <w:t xml:space="preserve">, </w:t>
      </w:r>
      <w:r w:rsidR="009B53C6" w:rsidRPr="0074788C">
        <w:rPr>
          <w:rFonts w:ascii="Times New Roman" w:hAnsi="Times New Roman"/>
          <w:sz w:val="28"/>
          <w:szCs w:val="28"/>
        </w:rPr>
        <w:t>«</w:t>
      </w:r>
      <w:r w:rsidR="009B53C6" w:rsidRPr="0074788C">
        <w:rPr>
          <w:rFonts w:ascii="Times New Roman" w:hAnsi="Times New Roman"/>
          <w:sz w:val="28"/>
          <w:szCs w:val="28"/>
          <w:lang w:val="be-BY"/>
        </w:rPr>
        <w:t>Светлы шлях</w:t>
      </w:r>
      <w:r w:rsidR="009B53C6" w:rsidRPr="0074788C">
        <w:rPr>
          <w:rFonts w:ascii="Times New Roman" w:hAnsi="Times New Roman"/>
          <w:sz w:val="28"/>
          <w:szCs w:val="28"/>
        </w:rPr>
        <w:t>»</w:t>
      </w:r>
      <w:r w:rsidR="009B53C6" w:rsidRPr="0074788C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B53C6" w:rsidRPr="0074788C">
        <w:rPr>
          <w:rFonts w:ascii="Times New Roman" w:hAnsi="Times New Roman"/>
          <w:sz w:val="28"/>
          <w:szCs w:val="28"/>
        </w:rPr>
        <w:t>(Сморгонь)</w:t>
      </w:r>
      <w:r w:rsidR="009B53C6">
        <w:rPr>
          <w:rFonts w:ascii="Times New Roman" w:hAnsi="Times New Roman"/>
          <w:sz w:val="28"/>
          <w:szCs w:val="28"/>
        </w:rPr>
        <w:t>.</w:t>
      </w:r>
    </w:p>
    <w:p w:rsidR="00586717" w:rsidRDefault="00586717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анализе авторского состава мы выяснили, что</w:t>
      </w:r>
      <w:r w:rsidRPr="00586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74788C">
        <w:rPr>
          <w:rFonts w:ascii="Times New Roman" w:hAnsi="Times New Roman"/>
          <w:sz w:val="28"/>
          <w:szCs w:val="28"/>
        </w:rPr>
        <w:t xml:space="preserve"> подготовке номеров принимают участие представителями различных профессий и сфер занятости: педагоги, секр</w:t>
      </w:r>
      <w:r>
        <w:rPr>
          <w:rFonts w:ascii="Times New Roman" w:hAnsi="Times New Roman"/>
          <w:sz w:val="28"/>
          <w:szCs w:val="28"/>
        </w:rPr>
        <w:t>етари первичных организаций Белорусского республиканского союза молодежи и Белорусской республиканской пионерской организации, сотрудники милиции и отдела по чрезвычайным ситуациям, врачи, сотрудники районного исполнительного комитета</w:t>
      </w:r>
      <w:r w:rsidRPr="0074788C">
        <w:rPr>
          <w:rFonts w:ascii="Times New Roman" w:hAnsi="Times New Roman"/>
          <w:sz w:val="28"/>
          <w:szCs w:val="28"/>
        </w:rPr>
        <w:t>, библиотекари, родители, сотрудники музея</w:t>
      </w:r>
      <w:r>
        <w:rPr>
          <w:rFonts w:ascii="Times New Roman" w:hAnsi="Times New Roman"/>
          <w:sz w:val="28"/>
          <w:szCs w:val="28"/>
        </w:rPr>
        <w:t>.</w:t>
      </w:r>
    </w:p>
    <w:p w:rsidR="00586717" w:rsidRDefault="00586717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Основную тематику публикаций для детей и молодежи можно разбить на следующие тематические блоки:</w:t>
      </w:r>
      <w:r w:rsidRPr="00586717">
        <w:rPr>
          <w:rFonts w:ascii="Times New Roman" w:hAnsi="Times New Roman"/>
          <w:sz w:val="28"/>
          <w:szCs w:val="28"/>
        </w:rPr>
        <w:t xml:space="preserve"> </w:t>
      </w:r>
      <w:r w:rsidRPr="0074788C">
        <w:rPr>
          <w:rFonts w:ascii="Times New Roman" w:hAnsi="Times New Roman"/>
          <w:sz w:val="28"/>
          <w:szCs w:val="28"/>
        </w:rPr>
        <w:t>событие, лично</w:t>
      </w:r>
      <w:r>
        <w:rPr>
          <w:rFonts w:ascii="Times New Roman" w:hAnsi="Times New Roman"/>
          <w:sz w:val="28"/>
          <w:szCs w:val="28"/>
        </w:rPr>
        <w:t>сть, конкурс, спорт, деятельность Белорусского республиканского союза молодежи и Белорусской республиканской пионерской организации</w:t>
      </w:r>
      <w:r w:rsidRPr="0074788C">
        <w:rPr>
          <w:rFonts w:ascii="Times New Roman" w:hAnsi="Times New Roman"/>
          <w:sz w:val="28"/>
          <w:szCs w:val="28"/>
        </w:rPr>
        <w:t xml:space="preserve">, профессия, размышление, кумиры, развлекательная информация, здоровье, увлечение, образование, природа, социальная проблематика, познавательная информация, правовое воспитание, духовное воспитание, </w:t>
      </w:r>
      <w:r>
        <w:rPr>
          <w:rFonts w:ascii="Times New Roman" w:hAnsi="Times New Roman"/>
          <w:sz w:val="28"/>
          <w:szCs w:val="28"/>
        </w:rPr>
        <w:t>патриотизм и активная гражданская позиция подрастающего поколения.</w:t>
      </w:r>
    </w:p>
    <w:p w:rsidR="00515A2F" w:rsidRDefault="00586717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Нами также был сделан вывод о том, что жанровая палитра материалов</w:t>
      </w:r>
      <w:r w:rsidRPr="005867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так разнообразна, как тем</w:t>
      </w:r>
      <w:r w:rsidR="00515A2F">
        <w:rPr>
          <w:rFonts w:ascii="Times New Roman" w:hAnsi="Times New Roman"/>
          <w:sz w:val="28"/>
          <w:szCs w:val="28"/>
        </w:rPr>
        <w:t>атическое поле</w:t>
      </w:r>
      <w:r>
        <w:rPr>
          <w:rFonts w:ascii="Times New Roman" w:hAnsi="Times New Roman"/>
          <w:sz w:val="28"/>
          <w:szCs w:val="28"/>
        </w:rPr>
        <w:t>. Преобладают информационные заметки, построенные по строгой модели: «кто? что? когда? где? почему?». Встречаются на газетной полосе портретные очерки, интервью, репортажи, социологические опросы, дайджесты новостей.</w:t>
      </w:r>
    </w:p>
    <w:p w:rsidR="00515A2F" w:rsidRDefault="00515A2F" w:rsidP="00C63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A2F">
        <w:rPr>
          <w:rFonts w:ascii="Times New Roman" w:hAnsi="Times New Roman"/>
          <w:sz w:val="28"/>
          <w:szCs w:val="28"/>
        </w:rPr>
        <w:t>Наличие детских и молодежных страниц и рубрик в районных печатных СМИ является весьма важным, поскольку средства массовой информации призваны регулировать сферы деятельности подрастающего поколения. Кроме того, обращение к молодежной тематике приводит к популяризации районной прессы, читательская аудитория этих изданий пополняется за счет самого перспективного общественного слоя.</w:t>
      </w:r>
    </w:p>
    <w:p w:rsidR="000F6BE6" w:rsidRDefault="00C634BF" w:rsidP="000A4356">
      <w:pPr>
        <w:tabs>
          <w:tab w:val="left" w:pos="426"/>
        </w:tabs>
        <w:spacing w:after="0" w:line="360" w:lineRule="auto"/>
        <w:ind w:left="282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F6BE6" w:rsidRPr="00060D72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C634BF" w:rsidRPr="00060D72" w:rsidRDefault="00C634BF" w:rsidP="00C634BF">
      <w:pPr>
        <w:tabs>
          <w:tab w:val="left" w:pos="42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575D3" w:rsidRPr="00060D72" w:rsidRDefault="00A575D3" w:rsidP="00C634BF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60D72">
        <w:rPr>
          <w:b/>
          <w:sz w:val="28"/>
          <w:szCs w:val="28"/>
        </w:rPr>
        <w:t>Ворошилов</w:t>
      </w:r>
      <w:r w:rsidRPr="00060D72">
        <w:rPr>
          <w:sz w:val="28"/>
          <w:szCs w:val="28"/>
        </w:rPr>
        <w:t>, В.</w:t>
      </w:r>
      <w:r w:rsidR="0041438A">
        <w:rPr>
          <w:sz w:val="28"/>
          <w:szCs w:val="28"/>
        </w:rPr>
        <w:t>В.</w:t>
      </w:r>
      <w:r w:rsidRPr="00060D72">
        <w:rPr>
          <w:sz w:val="28"/>
          <w:szCs w:val="28"/>
        </w:rPr>
        <w:t xml:space="preserve"> Журналистика. Базовый курс. Учебник / </w:t>
      </w:r>
      <w:r w:rsidR="0041438A">
        <w:rPr>
          <w:sz w:val="28"/>
          <w:szCs w:val="28"/>
        </w:rPr>
        <w:t>В.</w:t>
      </w:r>
      <w:r w:rsidRPr="00060D72">
        <w:rPr>
          <w:sz w:val="28"/>
          <w:szCs w:val="28"/>
        </w:rPr>
        <w:t>В. Ворошилов. – 5-е изд. – СПб.: Издательство Михайлова В.А., 2006. – 640 с.</w:t>
      </w:r>
    </w:p>
    <w:p w:rsidR="000F6BE6" w:rsidRPr="00060D72" w:rsidRDefault="000F6BE6" w:rsidP="00C634BF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60D72">
        <w:rPr>
          <w:b/>
          <w:sz w:val="28"/>
          <w:szCs w:val="28"/>
        </w:rPr>
        <w:t>Гущин</w:t>
      </w:r>
      <w:r w:rsidR="00A575D3" w:rsidRPr="00060D72">
        <w:rPr>
          <w:sz w:val="28"/>
          <w:szCs w:val="28"/>
        </w:rPr>
        <w:t>,</w:t>
      </w:r>
      <w:r w:rsidR="0041438A">
        <w:rPr>
          <w:sz w:val="28"/>
          <w:szCs w:val="28"/>
        </w:rPr>
        <w:t xml:space="preserve"> О.В. </w:t>
      </w:r>
      <w:r w:rsidRPr="00060D72">
        <w:rPr>
          <w:sz w:val="28"/>
          <w:szCs w:val="28"/>
        </w:rPr>
        <w:t xml:space="preserve">Государственная молодежная политика в регионе: проблемы моделирования в современных условиях </w:t>
      </w:r>
      <w:r w:rsidR="0041438A">
        <w:rPr>
          <w:sz w:val="28"/>
          <w:szCs w:val="28"/>
        </w:rPr>
        <w:t xml:space="preserve">/ О.В. </w:t>
      </w:r>
      <w:r w:rsidRPr="00060D72">
        <w:rPr>
          <w:sz w:val="28"/>
          <w:szCs w:val="28"/>
        </w:rPr>
        <w:t>Гущин // Социология власти. – 2007. – №4. – С.121-128.</w:t>
      </w:r>
    </w:p>
    <w:p w:rsidR="000F6BE6" w:rsidRPr="00060D72" w:rsidRDefault="000F6BE6" w:rsidP="00C634BF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60D72">
        <w:rPr>
          <w:b/>
          <w:sz w:val="28"/>
          <w:szCs w:val="28"/>
        </w:rPr>
        <w:t>Емчура</w:t>
      </w:r>
      <w:r w:rsidR="00A575D3" w:rsidRPr="00060D72">
        <w:rPr>
          <w:sz w:val="28"/>
          <w:szCs w:val="28"/>
        </w:rPr>
        <w:t>,</w:t>
      </w:r>
      <w:r w:rsidRPr="00060D72">
        <w:rPr>
          <w:sz w:val="28"/>
          <w:szCs w:val="28"/>
        </w:rPr>
        <w:t xml:space="preserve"> Т. Современная молодежь и каналы ее социализации / Т. Емчура // Вестник МГУ. Серия 18. Социология и политология. – 2006. – №3. – С.135-140.</w:t>
      </w:r>
    </w:p>
    <w:p w:rsidR="000F6BE6" w:rsidRPr="00060D72" w:rsidRDefault="000F6BE6" w:rsidP="00C634BF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60D72">
        <w:rPr>
          <w:b/>
          <w:sz w:val="28"/>
          <w:szCs w:val="28"/>
        </w:rPr>
        <w:t>Жилавская</w:t>
      </w:r>
      <w:r w:rsidR="00A575D3" w:rsidRPr="00060D72">
        <w:rPr>
          <w:sz w:val="28"/>
          <w:szCs w:val="28"/>
        </w:rPr>
        <w:t>,</w:t>
      </w:r>
      <w:r w:rsidR="0041438A">
        <w:rPr>
          <w:sz w:val="28"/>
          <w:szCs w:val="28"/>
        </w:rPr>
        <w:t xml:space="preserve"> И.В. </w:t>
      </w:r>
      <w:r w:rsidRPr="00060D72">
        <w:rPr>
          <w:sz w:val="28"/>
          <w:szCs w:val="28"/>
        </w:rPr>
        <w:t>Что ищет и находит молодое покол</w:t>
      </w:r>
      <w:r w:rsidR="0041438A">
        <w:rPr>
          <w:sz w:val="28"/>
          <w:szCs w:val="28"/>
        </w:rPr>
        <w:t xml:space="preserve">ение в СМИ / И.В. </w:t>
      </w:r>
      <w:r w:rsidRPr="00060D72">
        <w:rPr>
          <w:sz w:val="28"/>
          <w:szCs w:val="28"/>
        </w:rPr>
        <w:t>Жилавская // Вестник МГУ. Серия 10. Журналистика. – 2007. – № 5. – С.53-65.</w:t>
      </w:r>
    </w:p>
    <w:p w:rsidR="00A575D3" w:rsidRPr="00A575D3" w:rsidRDefault="00A575D3" w:rsidP="00C634BF">
      <w:pPr>
        <w:pStyle w:val="ab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060D72">
        <w:rPr>
          <w:b/>
          <w:sz w:val="28"/>
          <w:szCs w:val="28"/>
        </w:rPr>
        <w:t>Запекина</w:t>
      </w:r>
      <w:r w:rsidR="0062592E">
        <w:rPr>
          <w:sz w:val="28"/>
          <w:szCs w:val="28"/>
        </w:rPr>
        <w:t xml:space="preserve">, Н.М. </w:t>
      </w:r>
      <w:r w:rsidRPr="00A575D3">
        <w:rPr>
          <w:sz w:val="28"/>
          <w:szCs w:val="28"/>
        </w:rPr>
        <w:t>Современная дос</w:t>
      </w:r>
      <w:r w:rsidR="0062592E">
        <w:rPr>
          <w:sz w:val="28"/>
          <w:szCs w:val="28"/>
        </w:rPr>
        <w:t xml:space="preserve">уговая периодика для детей / Н.М. </w:t>
      </w:r>
      <w:r w:rsidRPr="00A575D3">
        <w:rPr>
          <w:sz w:val="28"/>
          <w:szCs w:val="28"/>
        </w:rPr>
        <w:t>Запекина // Вестник Челябинской государственной академии культуры и искусств. – 2006. – № 2 (10). – С.10-14.</w:t>
      </w:r>
    </w:p>
    <w:p w:rsidR="000F6BE6" w:rsidRPr="00060D72" w:rsidRDefault="000F6BE6" w:rsidP="00C634BF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60D72">
        <w:rPr>
          <w:b/>
          <w:sz w:val="28"/>
          <w:szCs w:val="28"/>
        </w:rPr>
        <w:t>Косинова</w:t>
      </w:r>
      <w:r w:rsidR="00060D72">
        <w:rPr>
          <w:sz w:val="28"/>
          <w:szCs w:val="28"/>
        </w:rPr>
        <w:t>,</w:t>
      </w:r>
      <w:r w:rsidR="0041438A">
        <w:rPr>
          <w:sz w:val="28"/>
          <w:szCs w:val="28"/>
        </w:rPr>
        <w:t xml:space="preserve"> Л.Ф. Нравственное воспитание / Л.Ф. </w:t>
      </w:r>
      <w:r w:rsidRPr="00060D72">
        <w:rPr>
          <w:sz w:val="28"/>
          <w:szCs w:val="28"/>
        </w:rPr>
        <w:t>Косинова // Праблемы выхавання. – 2005. – № 2. – С.38-39.</w:t>
      </w:r>
    </w:p>
    <w:p w:rsidR="000F6BE6" w:rsidRPr="00060D72" w:rsidRDefault="000F6BE6" w:rsidP="00C634BF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F0108">
        <w:rPr>
          <w:b/>
          <w:sz w:val="28"/>
          <w:szCs w:val="28"/>
        </w:rPr>
        <w:t>Котикова</w:t>
      </w:r>
      <w:r w:rsidR="00A575D3" w:rsidRPr="00060D72">
        <w:rPr>
          <w:sz w:val="28"/>
          <w:szCs w:val="28"/>
        </w:rPr>
        <w:t>,</w:t>
      </w:r>
      <w:r w:rsidR="0041438A">
        <w:rPr>
          <w:sz w:val="28"/>
          <w:szCs w:val="28"/>
        </w:rPr>
        <w:t xml:space="preserve"> О.П. </w:t>
      </w:r>
      <w:r w:rsidRPr="00060D72">
        <w:rPr>
          <w:sz w:val="28"/>
          <w:szCs w:val="28"/>
        </w:rPr>
        <w:t>Сущность современного эстетического в</w:t>
      </w:r>
      <w:r w:rsidR="0041438A">
        <w:rPr>
          <w:sz w:val="28"/>
          <w:szCs w:val="28"/>
        </w:rPr>
        <w:t xml:space="preserve">оспитания детей и молодежи / О.П. </w:t>
      </w:r>
      <w:r w:rsidRPr="00060D72">
        <w:rPr>
          <w:sz w:val="28"/>
          <w:szCs w:val="28"/>
        </w:rPr>
        <w:t>Котикова</w:t>
      </w:r>
      <w:r w:rsidR="00A575D3" w:rsidRPr="00060D72">
        <w:rPr>
          <w:sz w:val="28"/>
          <w:szCs w:val="28"/>
        </w:rPr>
        <w:t xml:space="preserve"> // Пазашкольнае выхаванне. – 2007. – № 2. – </w:t>
      </w:r>
      <w:r w:rsidRPr="00060D72">
        <w:rPr>
          <w:sz w:val="28"/>
          <w:szCs w:val="28"/>
        </w:rPr>
        <w:t>С.7-8.</w:t>
      </w:r>
    </w:p>
    <w:p w:rsidR="000F6BE6" w:rsidRPr="00060D72" w:rsidRDefault="000F6BE6" w:rsidP="00C634BF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F0108">
        <w:rPr>
          <w:b/>
          <w:sz w:val="28"/>
          <w:szCs w:val="28"/>
        </w:rPr>
        <w:t>Крук</w:t>
      </w:r>
      <w:r w:rsidR="00A575D3" w:rsidRPr="00060D72">
        <w:rPr>
          <w:sz w:val="28"/>
          <w:szCs w:val="28"/>
        </w:rPr>
        <w:t>,</w:t>
      </w:r>
      <w:r w:rsidRPr="00060D72">
        <w:rPr>
          <w:sz w:val="28"/>
          <w:szCs w:val="28"/>
        </w:rPr>
        <w:t xml:space="preserve"> </w:t>
      </w:r>
      <w:r w:rsidR="00A575D3" w:rsidRPr="00060D72">
        <w:rPr>
          <w:sz w:val="28"/>
          <w:szCs w:val="28"/>
        </w:rPr>
        <w:t>О.</w:t>
      </w:r>
      <w:r w:rsidR="0041438A">
        <w:rPr>
          <w:sz w:val="28"/>
          <w:szCs w:val="28"/>
        </w:rPr>
        <w:t xml:space="preserve">Л. </w:t>
      </w:r>
      <w:r w:rsidRPr="00060D72">
        <w:rPr>
          <w:sz w:val="28"/>
          <w:szCs w:val="28"/>
        </w:rPr>
        <w:t xml:space="preserve">Воспитание личности – задача семьи </w:t>
      </w:r>
      <w:r w:rsidR="0041438A">
        <w:rPr>
          <w:sz w:val="28"/>
          <w:szCs w:val="28"/>
        </w:rPr>
        <w:t xml:space="preserve">/ О.Л. </w:t>
      </w:r>
      <w:r w:rsidR="00A575D3" w:rsidRPr="00060D72">
        <w:rPr>
          <w:sz w:val="28"/>
          <w:szCs w:val="28"/>
        </w:rPr>
        <w:t xml:space="preserve">Крук </w:t>
      </w:r>
      <w:r w:rsidR="00FC36D4">
        <w:rPr>
          <w:sz w:val="28"/>
          <w:szCs w:val="28"/>
        </w:rPr>
        <w:t xml:space="preserve"> </w:t>
      </w:r>
      <w:r w:rsidRPr="00060D72">
        <w:rPr>
          <w:sz w:val="28"/>
          <w:szCs w:val="28"/>
        </w:rPr>
        <w:t xml:space="preserve">// </w:t>
      </w:r>
      <w:r w:rsidR="00A575D3" w:rsidRPr="00060D72">
        <w:rPr>
          <w:sz w:val="28"/>
          <w:szCs w:val="28"/>
          <w:lang w:val="be-BY"/>
        </w:rPr>
        <w:t xml:space="preserve">Псіхалогія. – 2004. – № 1. – </w:t>
      </w:r>
      <w:r w:rsidRPr="00060D72">
        <w:rPr>
          <w:sz w:val="28"/>
          <w:szCs w:val="28"/>
          <w:lang w:val="be-BY"/>
        </w:rPr>
        <w:t>С.37-41.</w:t>
      </w:r>
    </w:p>
    <w:p w:rsidR="000F6BE6" w:rsidRPr="00060D72" w:rsidRDefault="00A575D3" w:rsidP="00C634BF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F0108">
        <w:rPr>
          <w:b/>
          <w:sz w:val="28"/>
          <w:szCs w:val="28"/>
        </w:rPr>
        <w:t>Ловчинская</w:t>
      </w:r>
      <w:r w:rsidRPr="00060D72">
        <w:rPr>
          <w:sz w:val="28"/>
          <w:szCs w:val="28"/>
        </w:rPr>
        <w:t>, В.</w:t>
      </w:r>
      <w:r w:rsidR="0041438A">
        <w:rPr>
          <w:sz w:val="28"/>
          <w:szCs w:val="28"/>
        </w:rPr>
        <w:t xml:space="preserve">Е. </w:t>
      </w:r>
      <w:r w:rsidR="000F6BE6" w:rsidRPr="00060D72">
        <w:rPr>
          <w:sz w:val="28"/>
          <w:szCs w:val="28"/>
        </w:rPr>
        <w:t xml:space="preserve">Воспитание патриотизма </w:t>
      </w:r>
      <w:r w:rsidR="002420BA">
        <w:rPr>
          <w:sz w:val="28"/>
          <w:szCs w:val="28"/>
        </w:rPr>
        <w:t xml:space="preserve">/ </w:t>
      </w:r>
      <w:r w:rsidR="0041438A">
        <w:rPr>
          <w:sz w:val="28"/>
          <w:szCs w:val="28"/>
        </w:rPr>
        <w:t xml:space="preserve">В.Е. </w:t>
      </w:r>
      <w:r w:rsidRPr="00060D72">
        <w:rPr>
          <w:sz w:val="28"/>
          <w:szCs w:val="28"/>
        </w:rPr>
        <w:t xml:space="preserve">Ловчинская // Праблемы выхавання. – 2005. – № 2. – </w:t>
      </w:r>
      <w:r w:rsidR="000F6BE6" w:rsidRPr="00060D72">
        <w:rPr>
          <w:sz w:val="28"/>
          <w:szCs w:val="28"/>
        </w:rPr>
        <w:t>С.34-35.</w:t>
      </w:r>
    </w:p>
    <w:p w:rsidR="000F6BE6" w:rsidRPr="00060D72" w:rsidRDefault="00A575D3" w:rsidP="00C634BF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F0108">
        <w:rPr>
          <w:b/>
          <w:sz w:val="28"/>
          <w:szCs w:val="28"/>
        </w:rPr>
        <w:t>Малиновский</w:t>
      </w:r>
      <w:r w:rsidRPr="00060D72">
        <w:rPr>
          <w:sz w:val="28"/>
          <w:szCs w:val="28"/>
        </w:rPr>
        <w:t>, И.</w:t>
      </w:r>
      <w:r w:rsidR="0041438A">
        <w:rPr>
          <w:sz w:val="28"/>
          <w:szCs w:val="28"/>
        </w:rPr>
        <w:t xml:space="preserve">Н. </w:t>
      </w:r>
      <w:r w:rsidR="000F6BE6" w:rsidRPr="00060D72">
        <w:rPr>
          <w:sz w:val="28"/>
          <w:szCs w:val="28"/>
        </w:rPr>
        <w:t>Проблема соци</w:t>
      </w:r>
      <w:r w:rsidR="001D2784">
        <w:rPr>
          <w:sz w:val="28"/>
          <w:szCs w:val="28"/>
        </w:rPr>
        <w:t xml:space="preserve">ализации современного подростка </w:t>
      </w:r>
      <w:r w:rsidRPr="00060D72">
        <w:rPr>
          <w:sz w:val="28"/>
          <w:szCs w:val="28"/>
        </w:rPr>
        <w:t>/ И.</w:t>
      </w:r>
      <w:r w:rsidR="0041438A">
        <w:rPr>
          <w:sz w:val="28"/>
          <w:szCs w:val="28"/>
        </w:rPr>
        <w:t xml:space="preserve">Н. </w:t>
      </w:r>
      <w:r w:rsidRPr="00060D72">
        <w:rPr>
          <w:sz w:val="28"/>
          <w:szCs w:val="28"/>
        </w:rPr>
        <w:t xml:space="preserve">Малиновский </w:t>
      </w:r>
      <w:r w:rsidR="000F6BE6" w:rsidRPr="00060D72">
        <w:rPr>
          <w:sz w:val="28"/>
          <w:szCs w:val="28"/>
        </w:rPr>
        <w:t xml:space="preserve">// </w:t>
      </w:r>
      <w:r w:rsidR="000F6BE6" w:rsidRPr="00060D72">
        <w:rPr>
          <w:sz w:val="28"/>
          <w:szCs w:val="28"/>
          <w:lang w:val="be-BY"/>
        </w:rPr>
        <w:t>Сацыяльна-педагагічная работ</w:t>
      </w:r>
      <w:r w:rsidRPr="00060D72">
        <w:rPr>
          <w:sz w:val="28"/>
          <w:szCs w:val="28"/>
          <w:lang w:val="be-BY"/>
        </w:rPr>
        <w:t xml:space="preserve">а. – 2006. – № 3. – </w:t>
      </w:r>
      <w:r w:rsidR="000F6BE6" w:rsidRPr="00060D72">
        <w:rPr>
          <w:sz w:val="28"/>
          <w:szCs w:val="28"/>
          <w:lang w:val="be-BY"/>
        </w:rPr>
        <w:t>С.22-29.</w:t>
      </w:r>
    </w:p>
    <w:p w:rsidR="000F6BE6" w:rsidRPr="00060D72" w:rsidRDefault="00A575D3" w:rsidP="00C634BF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F0108">
        <w:rPr>
          <w:b/>
          <w:sz w:val="28"/>
          <w:szCs w:val="28"/>
        </w:rPr>
        <w:t>Минова</w:t>
      </w:r>
      <w:r w:rsidRPr="00060D72">
        <w:rPr>
          <w:sz w:val="28"/>
          <w:szCs w:val="28"/>
        </w:rPr>
        <w:t>, М.</w:t>
      </w:r>
      <w:r w:rsidR="0041438A">
        <w:rPr>
          <w:sz w:val="28"/>
          <w:szCs w:val="28"/>
        </w:rPr>
        <w:t xml:space="preserve">Е. </w:t>
      </w:r>
      <w:r w:rsidR="000F6BE6" w:rsidRPr="00060D72">
        <w:rPr>
          <w:sz w:val="28"/>
          <w:szCs w:val="28"/>
        </w:rPr>
        <w:t xml:space="preserve">Проблема формирования нравственных ценностей в современных детско-юношеских общественных объединениях </w:t>
      </w:r>
      <w:r w:rsidR="0041438A">
        <w:rPr>
          <w:sz w:val="28"/>
          <w:szCs w:val="28"/>
        </w:rPr>
        <w:t xml:space="preserve">/ М.Е. </w:t>
      </w:r>
      <w:r w:rsidRPr="00060D72">
        <w:rPr>
          <w:sz w:val="28"/>
          <w:szCs w:val="28"/>
        </w:rPr>
        <w:t xml:space="preserve">Минова </w:t>
      </w:r>
      <w:r w:rsidR="000F6BE6" w:rsidRPr="00060D72">
        <w:rPr>
          <w:sz w:val="28"/>
          <w:szCs w:val="28"/>
        </w:rPr>
        <w:t xml:space="preserve">// </w:t>
      </w:r>
      <w:r w:rsidRPr="00060D72">
        <w:rPr>
          <w:sz w:val="28"/>
          <w:szCs w:val="28"/>
          <w:lang w:val="be-BY"/>
        </w:rPr>
        <w:t xml:space="preserve">Веснік адукацыі. – 2008. – № 5. – </w:t>
      </w:r>
      <w:r w:rsidR="000F6BE6" w:rsidRPr="00060D72">
        <w:rPr>
          <w:sz w:val="28"/>
          <w:szCs w:val="28"/>
          <w:lang w:val="be-BY"/>
        </w:rPr>
        <w:t>С.35-38.</w:t>
      </w:r>
    </w:p>
    <w:p w:rsidR="000F6BE6" w:rsidRDefault="00A575D3" w:rsidP="00C634BF">
      <w:pPr>
        <w:pStyle w:val="aa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CF0108">
        <w:rPr>
          <w:b/>
          <w:sz w:val="28"/>
          <w:szCs w:val="28"/>
        </w:rPr>
        <w:t>Рубчевский</w:t>
      </w:r>
      <w:r w:rsidR="0041438A">
        <w:rPr>
          <w:sz w:val="28"/>
          <w:szCs w:val="28"/>
        </w:rPr>
        <w:t xml:space="preserve">, К.В. </w:t>
      </w:r>
      <w:r w:rsidR="000F6BE6" w:rsidRPr="00060D72">
        <w:rPr>
          <w:sz w:val="28"/>
          <w:szCs w:val="28"/>
        </w:rPr>
        <w:t xml:space="preserve">СМИ и проблема развития личности </w:t>
      </w:r>
      <w:r w:rsidR="0041438A">
        <w:rPr>
          <w:sz w:val="28"/>
          <w:szCs w:val="28"/>
        </w:rPr>
        <w:t xml:space="preserve">/ К.В. </w:t>
      </w:r>
      <w:r w:rsidRPr="00060D72">
        <w:rPr>
          <w:sz w:val="28"/>
          <w:szCs w:val="28"/>
        </w:rPr>
        <w:t xml:space="preserve">Рубчевский </w:t>
      </w:r>
      <w:r w:rsidR="000F6BE6" w:rsidRPr="00060D72">
        <w:rPr>
          <w:sz w:val="28"/>
          <w:szCs w:val="28"/>
        </w:rPr>
        <w:t>// Философия и общество.</w:t>
      </w:r>
      <w:r w:rsidRPr="00060D72">
        <w:rPr>
          <w:sz w:val="28"/>
          <w:szCs w:val="28"/>
        </w:rPr>
        <w:t xml:space="preserve"> – 2006. – № 1. – </w:t>
      </w:r>
      <w:r w:rsidR="000F6BE6" w:rsidRPr="00060D72">
        <w:rPr>
          <w:sz w:val="28"/>
          <w:szCs w:val="28"/>
        </w:rPr>
        <w:t>С.117-131.</w:t>
      </w:r>
    </w:p>
    <w:p w:rsidR="00FA6ACD" w:rsidRDefault="00C634BF" w:rsidP="000A4356">
      <w:pPr>
        <w:tabs>
          <w:tab w:val="left" w:pos="426"/>
        </w:tabs>
        <w:spacing w:after="0" w:line="360" w:lineRule="auto"/>
        <w:ind w:left="282" w:firstLine="426"/>
        <w:rPr>
          <w:rFonts w:ascii="Times New Roman" w:hAnsi="Times New Roman"/>
          <w:b/>
          <w:sz w:val="28"/>
          <w:szCs w:val="28"/>
          <w:lang w:val="be-BY"/>
        </w:rPr>
      </w:pPr>
      <w:r>
        <w:rPr>
          <w:sz w:val="28"/>
          <w:szCs w:val="28"/>
        </w:rPr>
        <w:br w:type="page"/>
      </w:r>
      <w:r w:rsidR="00FA6ACD" w:rsidRPr="00FA6ACD">
        <w:rPr>
          <w:rFonts w:ascii="Times New Roman" w:hAnsi="Times New Roman"/>
          <w:b/>
          <w:sz w:val="28"/>
          <w:szCs w:val="28"/>
          <w:lang w:val="be-BY"/>
        </w:rPr>
        <w:t>СПИСОК ИС</w:t>
      </w:r>
      <w:r w:rsidR="004F6443">
        <w:rPr>
          <w:rFonts w:ascii="Times New Roman" w:hAnsi="Times New Roman"/>
          <w:b/>
          <w:sz w:val="28"/>
          <w:szCs w:val="28"/>
          <w:lang w:val="be-BY"/>
        </w:rPr>
        <w:t>ТОЧНИКОВ ФАКТИЧЕСКОГО МАТЕРИАЛА</w:t>
      </w:r>
    </w:p>
    <w:p w:rsidR="000A4356" w:rsidRPr="00FA6ACD" w:rsidRDefault="000A4356" w:rsidP="00C634BF">
      <w:pPr>
        <w:tabs>
          <w:tab w:val="left" w:pos="426"/>
        </w:tabs>
        <w:spacing w:after="0" w:line="360" w:lineRule="auto"/>
        <w:rPr>
          <w:rFonts w:ascii="Times New Roman" w:hAnsi="Times New Roman"/>
          <w:b/>
          <w:sz w:val="28"/>
          <w:szCs w:val="28"/>
          <w:lang w:val="be-BY"/>
        </w:rPr>
      </w:pP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Авдитовская</w:t>
      </w:r>
      <w:r w:rsidRPr="00D5773D">
        <w:rPr>
          <w:sz w:val="28"/>
          <w:szCs w:val="28"/>
          <w:lang w:val="be-BY"/>
        </w:rPr>
        <w:t xml:space="preserve">, О. Если хочешь быть здоров… / О. Авдитовская // Бераставіцкая газета. – 2010. – </w:t>
      </w:r>
      <w:r w:rsidRPr="00D5773D">
        <w:rPr>
          <w:sz w:val="28"/>
          <w:szCs w:val="28"/>
        </w:rPr>
        <w:t>16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Авіжа</w:t>
      </w:r>
      <w:r w:rsidRPr="00D5773D">
        <w:rPr>
          <w:sz w:val="28"/>
          <w:szCs w:val="28"/>
          <w:lang w:val="be-BY"/>
        </w:rPr>
        <w:t>, А. Мы трапілі ў “Бухту капітанаў” / А. Авіжа // Іўеўскі край. – 2010. – 20 лютага. – С.9.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Авштоль</w:t>
      </w:r>
      <w:r w:rsidRPr="00D5773D">
        <w:rPr>
          <w:sz w:val="28"/>
          <w:szCs w:val="28"/>
        </w:rPr>
        <w:t>, О. Весна начинается с подарков / О. Авштоль // Наш час. – 2010. – 3 марта. – С.8.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Авярчук</w:t>
      </w:r>
      <w:r w:rsidRPr="00D5773D">
        <w:rPr>
          <w:sz w:val="28"/>
          <w:szCs w:val="28"/>
          <w:lang w:val="be-BY"/>
        </w:rPr>
        <w:t>, Н. Маладыя, старанныя, мэтанакіраваныя / Н. Авярчук // Перамога. – 2010. – 3 лютага.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Адащик</w:t>
      </w:r>
      <w:r w:rsidRPr="00D5773D">
        <w:rPr>
          <w:sz w:val="28"/>
          <w:szCs w:val="28"/>
        </w:rPr>
        <w:t xml:space="preserve">, И. Лучший подарок – это внимание! / И. Адащик // </w:t>
      </w:r>
      <w:r w:rsidRPr="00D5773D">
        <w:rPr>
          <w:sz w:val="28"/>
          <w:szCs w:val="28"/>
          <w:lang w:val="be-BY"/>
        </w:rPr>
        <w:t>Свіслацкая газета</w:t>
      </w:r>
      <w:r w:rsidRPr="00D5773D">
        <w:rPr>
          <w:sz w:val="28"/>
          <w:szCs w:val="28"/>
        </w:rPr>
        <w:t>. – 2010. – 10 марта.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  <w:lang w:val="be-BY"/>
        </w:rPr>
        <w:t>Аляксеева</w:t>
      </w:r>
      <w:r w:rsidRPr="00D5773D">
        <w:rPr>
          <w:sz w:val="28"/>
          <w:szCs w:val="28"/>
          <w:lang w:val="be-BY"/>
        </w:rPr>
        <w:t>, Н. У Астравец па размеркаванню / Н. Аляксеева // Астравецкая праўда. – 2010. – 13 студзеня. – С.6.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Антонава</w:t>
      </w:r>
      <w:r w:rsidRPr="00D5773D">
        <w:rPr>
          <w:sz w:val="28"/>
          <w:szCs w:val="28"/>
          <w:lang w:val="be-BY"/>
        </w:rPr>
        <w:t xml:space="preserve">, Г. “В </w:t>
      </w:r>
      <w:r w:rsidRPr="00D5773D">
        <w:rPr>
          <w:sz w:val="28"/>
          <w:szCs w:val="28"/>
        </w:rPr>
        <w:t>лесу родилась елочка?</w:t>
      </w:r>
      <w:r w:rsidRPr="00D5773D">
        <w:rPr>
          <w:sz w:val="28"/>
          <w:szCs w:val="28"/>
          <w:lang w:val="be-BY"/>
        </w:rPr>
        <w:t>” Не – дома! / Г. Антонава // Светлы шлях. – 2010. – 8 студзеня. – С.4.</w:t>
      </w:r>
    </w:p>
    <w:p w:rsidR="00FA6AC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Антонава</w:t>
      </w:r>
      <w:r w:rsidRPr="00D5773D">
        <w:rPr>
          <w:sz w:val="28"/>
          <w:szCs w:val="28"/>
          <w:lang w:val="be-BY"/>
        </w:rPr>
        <w:t>, Г. Дзюймовачка і яе рыцар / Г. Антонава // Светлы шлях. – 2010. – 22 студзеня.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Антонава</w:t>
      </w:r>
      <w:r>
        <w:rPr>
          <w:sz w:val="28"/>
          <w:szCs w:val="28"/>
          <w:lang w:val="be-BY"/>
        </w:rPr>
        <w:t>, Г. …І шэрыя будні паружавелі / Г. Антонава // Светлы шлях. – 2010. – 8 студзеня. – С.18.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Арцюкевіч</w:t>
      </w:r>
      <w:r w:rsidRPr="00D5773D">
        <w:rPr>
          <w:sz w:val="28"/>
          <w:szCs w:val="28"/>
          <w:lang w:val="be-BY"/>
        </w:rPr>
        <w:t>, В. Галоўныя перамогі яшчэ наперадзе! / В. Арцюкевіч // Светлы шлях. – 2010. – 15 студзеня. – С.20.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Арцюкевіч</w:t>
      </w:r>
      <w:r w:rsidRPr="00D5773D">
        <w:rPr>
          <w:sz w:val="28"/>
          <w:szCs w:val="28"/>
          <w:lang w:val="be-BY"/>
        </w:rPr>
        <w:t>, В. Рамантуем талакою / В. Арцюкевіч // Светлы шлях. – 2010. – 5 лютага. – С.6.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Афанасік</w:t>
      </w:r>
      <w:r w:rsidRPr="00D5773D">
        <w:rPr>
          <w:sz w:val="28"/>
          <w:szCs w:val="28"/>
          <w:lang w:val="be-BY"/>
        </w:rPr>
        <w:t>, В. Бяздоннае возера / В. Афанасік // Слонімскі веснік. – 2009. – 21 лютага. – С.7.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Афанасік</w:t>
      </w:r>
      <w:r w:rsidRPr="00D5773D">
        <w:rPr>
          <w:sz w:val="28"/>
          <w:szCs w:val="28"/>
          <w:lang w:val="be-BY"/>
        </w:rPr>
        <w:t>, В. Скандынаўскі след на слонімскай зямлі / В. Афанасік // Слонімскі веснік. – 2009. – 14 лютага. – С.7.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Афанасік</w:t>
      </w:r>
      <w:r w:rsidRPr="00D5773D">
        <w:rPr>
          <w:sz w:val="28"/>
          <w:szCs w:val="28"/>
          <w:lang w:val="be-BY"/>
        </w:rPr>
        <w:t>, В. Ядлаўцовае царства / В. Афанасік // Слонімскі веснік. – 2009. – 28 лютага. – С.7.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Багдановіч</w:t>
      </w:r>
      <w:r w:rsidRPr="00D5773D">
        <w:rPr>
          <w:sz w:val="28"/>
          <w:szCs w:val="28"/>
          <w:lang w:val="be-BY"/>
        </w:rPr>
        <w:t>, С. Моладзь Беларусі атрымала новы закон / С. Багдановіч // Перамога. – 2010. – 3 лютага.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Барок</w:t>
      </w:r>
      <w:r w:rsidRPr="00D5773D">
        <w:rPr>
          <w:sz w:val="28"/>
          <w:szCs w:val="28"/>
          <w:lang w:val="be-BY"/>
        </w:rPr>
        <w:t>, М. Турнір закончыўся / М. Барок // Астравецкая праўда. – 2010. – 23 студзеня. – С.7.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Белицкая</w:t>
      </w:r>
      <w:r>
        <w:rPr>
          <w:sz w:val="28"/>
          <w:szCs w:val="28"/>
        </w:rPr>
        <w:t>, А. Молодежь поет о родине</w:t>
      </w:r>
      <w:r w:rsidRPr="00D5773D">
        <w:rPr>
          <w:sz w:val="28"/>
          <w:szCs w:val="28"/>
        </w:rPr>
        <w:t xml:space="preserve"> / А. Белицкая // </w:t>
      </w:r>
      <w:r w:rsidRPr="00D5773D">
        <w:rPr>
          <w:sz w:val="28"/>
          <w:szCs w:val="28"/>
          <w:lang w:val="be-BY"/>
        </w:rPr>
        <w:t>Ашмянскі веснік</w:t>
      </w:r>
      <w:r w:rsidRPr="00D5773D">
        <w:rPr>
          <w:sz w:val="28"/>
          <w:szCs w:val="28"/>
        </w:rPr>
        <w:t>. – 2010. – 6 марта.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Бібікава</w:t>
      </w:r>
      <w:r w:rsidRPr="00D5773D">
        <w:rPr>
          <w:sz w:val="28"/>
          <w:szCs w:val="28"/>
          <w:lang w:val="be-BY"/>
        </w:rPr>
        <w:t>, А. Вера і дабрыня выратуюць свет / А. Бібікава // Дзянніца. – 2010. – 26 студзеня.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Бібікаў</w:t>
      </w:r>
      <w:r w:rsidRPr="00D5773D">
        <w:rPr>
          <w:sz w:val="28"/>
          <w:szCs w:val="28"/>
          <w:lang w:val="be-BY"/>
        </w:rPr>
        <w:t>, А. Музей – месца сустрэчы пакаленняў / А. Бібікаў // Дзянніца. – 2010. – 12 студзеня. – С.1.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Бібікаў</w:t>
      </w:r>
      <w:r w:rsidRPr="00D5773D">
        <w:rPr>
          <w:sz w:val="28"/>
          <w:szCs w:val="28"/>
          <w:lang w:val="be-BY"/>
        </w:rPr>
        <w:t>, А. Свята – для ўсіх дзяцей / А. Бібікаў // Дзянніца. – 2010. – 5 студзеня. – С.7.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Бибикова</w:t>
      </w:r>
      <w:r w:rsidRPr="00D5773D">
        <w:rPr>
          <w:sz w:val="28"/>
          <w:szCs w:val="28"/>
        </w:rPr>
        <w:t xml:space="preserve">, А. Сердца, открытые для любви / А. Бибикова // </w:t>
      </w:r>
      <w:r w:rsidRPr="00D5773D">
        <w:rPr>
          <w:sz w:val="28"/>
          <w:szCs w:val="28"/>
          <w:lang w:val="be-BY"/>
        </w:rPr>
        <w:t>Дзянніца</w:t>
      </w:r>
      <w:r w:rsidRPr="00D5773D">
        <w:rPr>
          <w:sz w:val="28"/>
          <w:szCs w:val="28"/>
        </w:rPr>
        <w:t>. – 2010. – 2 февраля.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Болотова</w:t>
      </w:r>
      <w:r w:rsidRPr="00D5773D">
        <w:rPr>
          <w:sz w:val="28"/>
          <w:szCs w:val="28"/>
        </w:rPr>
        <w:t>, Т. Призовое место – у юных ивьевчан / Т. Болотова //</w:t>
      </w:r>
      <w:r w:rsidRPr="00D5773D">
        <w:rPr>
          <w:sz w:val="28"/>
          <w:szCs w:val="28"/>
          <w:lang w:val="be-BY"/>
        </w:rPr>
        <w:t xml:space="preserve"> Іўеўскі край. – 2010. – 13 февраля.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Бубенчик</w:t>
      </w:r>
      <w:r w:rsidRPr="00D5773D">
        <w:rPr>
          <w:sz w:val="28"/>
          <w:szCs w:val="28"/>
        </w:rPr>
        <w:t xml:space="preserve">, О. В борьбе за Кубок – вторые / О. Бубенчик // </w:t>
      </w:r>
      <w:r w:rsidRPr="00D5773D">
        <w:rPr>
          <w:sz w:val="28"/>
          <w:szCs w:val="28"/>
          <w:lang w:val="be-BY"/>
        </w:rPr>
        <w:t>Свіслацкая газета</w:t>
      </w:r>
      <w:r w:rsidRPr="00D5773D">
        <w:rPr>
          <w:sz w:val="28"/>
          <w:szCs w:val="28"/>
        </w:rPr>
        <w:t>. – 2010. – 16 марта.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Бубенчик</w:t>
      </w:r>
      <w:r w:rsidRPr="00D5773D">
        <w:rPr>
          <w:sz w:val="28"/>
          <w:szCs w:val="28"/>
        </w:rPr>
        <w:t xml:space="preserve">, О. Серебро и бронза в копилке каратистов / О. Бубенчик // </w:t>
      </w:r>
      <w:r w:rsidRPr="00D5773D">
        <w:rPr>
          <w:sz w:val="28"/>
          <w:szCs w:val="28"/>
          <w:lang w:val="be-BY"/>
        </w:rPr>
        <w:t>Свіслацкая газета</w:t>
      </w:r>
      <w:r w:rsidRPr="00D5773D">
        <w:rPr>
          <w:sz w:val="28"/>
          <w:szCs w:val="28"/>
        </w:rPr>
        <w:t>. – 2010. – 6 февраля. – С.10.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Бутурля</w:t>
      </w:r>
      <w:r w:rsidRPr="00D5773D">
        <w:rPr>
          <w:sz w:val="28"/>
          <w:szCs w:val="28"/>
        </w:rPr>
        <w:t xml:space="preserve">, И. Добро пожаловать в страну алых галстуков! / И. Бутурля // </w:t>
      </w:r>
      <w:r w:rsidRPr="00D5773D">
        <w:rPr>
          <w:sz w:val="28"/>
          <w:szCs w:val="28"/>
          <w:lang w:val="be-BY"/>
        </w:rPr>
        <w:t>Іўеўскі край. – 2010. – 24 февраля.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Бутурля</w:t>
      </w:r>
      <w:r w:rsidRPr="00D5773D">
        <w:rPr>
          <w:sz w:val="28"/>
          <w:szCs w:val="28"/>
        </w:rPr>
        <w:t>, И. Мир фантазий / И. Бутурля //</w:t>
      </w:r>
      <w:r w:rsidRPr="00D5773D">
        <w:rPr>
          <w:sz w:val="28"/>
          <w:szCs w:val="28"/>
          <w:lang w:val="be-BY"/>
        </w:rPr>
        <w:t xml:space="preserve"> Іўеўскі край. – 2010. – 20 лютага. – С.14.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Бутурля</w:t>
      </w:r>
      <w:r w:rsidRPr="00D5773D">
        <w:rPr>
          <w:sz w:val="28"/>
          <w:szCs w:val="28"/>
        </w:rPr>
        <w:t>, И. Новогодняя сказка продолжается / И. Бутурля //</w:t>
      </w:r>
      <w:r w:rsidRPr="00D5773D">
        <w:rPr>
          <w:sz w:val="28"/>
          <w:szCs w:val="28"/>
          <w:lang w:val="be-BY"/>
        </w:rPr>
        <w:t xml:space="preserve"> Іўеўскі край. – 2010. – 13 января.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Былінская</w:t>
      </w:r>
      <w:r w:rsidRPr="00D5773D">
        <w:rPr>
          <w:sz w:val="28"/>
          <w:szCs w:val="28"/>
          <w:lang w:val="be-BY"/>
        </w:rPr>
        <w:t>, А. Каб здаровым быць, не трэба піць і курыць / А. Былінская // Зара над Нёманам. – 2010. – 30 студзеня.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Варна</w:t>
      </w:r>
      <w:r w:rsidRPr="00D5773D">
        <w:rPr>
          <w:sz w:val="28"/>
          <w:szCs w:val="28"/>
          <w:lang w:val="be-BY"/>
        </w:rPr>
        <w:t>, Б. Дубль трэцяй школы / Б. Варна // Перамога. – 2010. – 13 лютага.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Варна</w:t>
      </w:r>
      <w:r w:rsidRPr="00D5773D">
        <w:rPr>
          <w:sz w:val="28"/>
          <w:szCs w:val="28"/>
          <w:lang w:val="be-BY"/>
        </w:rPr>
        <w:t>, Б. Медалісты “Гродзенскай лыжні” / Б. Варна // Перамога. – 2010. – 13 лютага.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Варна</w:t>
      </w:r>
      <w:r w:rsidRPr="00D5773D">
        <w:rPr>
          <w:sz w:val="28"/>
          <w:szCs w:val="28"/>
          <w:lang w:val="be-BY"/>
        </w:rPr>
        <w:t>, Б. Чэмпіёнка вобласці / Б. Варна // Перамога. – 2010. – 13 лютага.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Веруш</w:t>
      </w:r>
      <w:r w:rsidRPr="00D5773D">
        <w:rPr>
          <w:sz w:val="28"/>
          <w:szCs w:val="28"/>
        </w:rPr>
        <w:t>, Е. Средней школе № 1 г.п. Россь – 90 лет / Е. Веруш // Наш час. – 2010. – 10 марта.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Викторова</w:t>
      </w:r>
      <w:r w:rsidRPr="00D5773D">
        <w:rPr>
          <w:sz w:val="28"/>
          <w:szCs w:val="28"/>
        </w:rPr>
        <w:t>, В. У 9-летней девочки 1-й взрослый спортивный разряд! / В. Викторова //</w:t>
      </w:r>
      <w:r w:rsidRPr="00D5773D">
        <w:rPr>
          <w:sz w:val="28"/>
          <w:szCs w:val="28"/>
          <w:lang w:val="be-BY"/>
        </w:rPr>
        <w:t xml:space="preserve"> Іўеўскі край. – 2010. – 13 февраля.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Віцюгова</w:t>
      </w:r>
      <w:r w:rsidRPr="00D5773D">
        <w:rPr>
          <w:sz w:val="28"/>
          <w:szCs w:val="28"/>
          <w:lang w:val="be-BY"/>
        </w:rPr>
        <w:t xml:space="preserve">, В. Лідэр-2010 / В. Віцюгова // Наш час. – 2010. – 3 сакавіка. – С.4. 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Война</w:t>
      </w:r>
      <w:r w:rsidRPr="00D5773D">
        <w:rPr>
          <w:sz w:val="28"/>
          <w:szCs w:val="28"/>
          <w:lang w:val="be-BY"/>
        </w:rPr>
        <w:t>, В. Перамаглі каманды пасёлка / В. Война // Праца. – 2010. – 13 студзеня.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Волынец</w:t>
      </w:r>
      <w:r w:rsidRPr="00D5773D">
        <w:rPr>
          <w:sz w:val="28"/>
          <w:szCs w:val="28"/>
        </w:rPr>
        <w:t xml:space="preserve">, В. Нам осталось быть вместе 100 дней / В. Волынец </w:t>
      </w:r>
      <w:r w:rsidRPr="00D5773D">
        <w:rPr>
          <w:sz w:val="28"/>
          <w:szCs w:val="28"/>
          <w:lang w:val="be-BY"/>
        </w:rPr>
        <w:t xml:space="preserve">// Наш час. – 2010. – 3 марта. – С.4. 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Гайдуль</w:t>
      </w:r>
      <w:r w:rsidRPr="00D5773D">
        <w:rPr>
          <w:sz w:val="28"/>
          <w:szCs w:val="28"/>
          <w:lang w:val="be-BY"/>
        </w:rPr>
        <w:t>, Р. Падлетак і крымінал / Р. Гайдуль // Астравецкая праўда. – 2010. – 23 студзеня.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Галубовіч</w:t>
      </w:r>
      <w:r w:rsidRPr="00D5773D">
        <w:rPr>
          <w:sz w:val="28"/>
          <w:szCs w:val="28"/>
          <w:lang w:val="be-BY"/>
        </w:rPr>
        <w:t xml:space="preserve">, А. На чырвоным аўтамабілі і ў чырвоным футры / А. Галубовіч // Зара над Нёманам. – 2010. – 19 студзеня. – С.6. 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Ганчарова</w:t>
      </w:r>
      <w:r w:rsidRPr="00D5773D">
        <w:rPr>
          <w:sz w:val="28"/>
          <w:szCs w:val="28"/>
          <w:lang w:val="be-BY"/>
        </w:rPr>
        <w:t>, С. Міжраённая матчавая сустрэча па хакею / С. Ганчарова // Бераставіцкая газета. – 2010. – 23 января</w:t>
      </w:r>
      <w:r w:rsidRPr="00D5773D">
        <w:rPr>
          <w:sz w:val="28"/>
          <w:szCs w:val="28"/>
        </w:rPr>
        <w:t>. – С.</w:t>
      </w:r>
      <w:r w:rsidRPr="00D5773D">
        <w:rPr>
          <w:sz w:val="28"/>
          <w:szCs w:val="28"/>
          <w:lang w:val="be-BY"/>
        </w:rPr>
        <w:t>1</w:t>
      </w:r>
      <w:r w:rsidRPr="00D5773D">
        <w:rPr>
          <w:sz w:val="28"/>
          <w:szCs w:val="28"/>
        </w:rPr>
        <w:t>.</w:t>
      </w:r>
      <w:r w:rsidRPr="00D5773D">
        <w:rPr>
          <w:sz w:val="28"/>
          <w:szCs w:val="28"/>
          <w:lang w:val="be-BY"/>
        </w:rPr>
        <w:t xml:space="preserve"> 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Ганчарова</w:t>
      </w:r>
      <w:r w:rsidRPr="00D5773D">
        <w:rPr>
          <w:sz w:val="28"/>
          <w:szCs w:val="28"/>
          <w:lang w:val="be-BY"/>
        </w:rPr>
        <w:t xml:space="preserve">, С. Па матывах славянскай міфалогіі / С. Ганчарова // Бераставіцкая газета. – 2010. – </w:t>
      </w:r>
      <w:r w:rsidRPr="00D5773D">
        <w:rPr>
          <w:sz w:val="28"/>
          <w:szCs w:val="28"/>
        </w:rPr>
        <w:t xml:space="preserve">16 </w:t>
      </w:r>
      <w:r w:rsidRPr="00D5773D">
        <w:rPr>
          <w:sz w:val="28"/>
          <w:szCs w:val="28"/>
          <w:lang w:val="be-BY"/>
        </w:rPr>
        <w:t>студзеня</w:t>
      </w:r>
      <w:r w:rsidRPr="00D5773D">
        <w:rPr>
          <w:sz w:val="28"/>
          <w:szCs w:val="28"/>
        </w:rPr>
        <w:t>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Ганчарова</w:t>
      </w:r>
      <w:r w:rsidRPr="00D5773D">
        <w:rPr>
          <w:sz w:val="28"/>
          <w:szCs w:val="28"/>
          <w:lang w:val="be-BY"/>
        </w:rPr>
        <w:t xml:space="preserve">, С. Першынство па вольнай барацьбе ў Абухава / С. Ганчарова // Бераставіцкая газета. – 2010. – </w:t>
      </w:r>
      <w:r w:rsidRPr="00D5773D">
        <w:rPr>
          <w:sz w:val="28"/>
          <w:szCs w:val="28"/>
        </w:rPr>
        <w:t>1</w:t>
      </w:r>
      <w:r w:rsidRPr="00D5773D">
        <w:rPr>
          <w:sz w:val="28"/>
          <w:szCs w:val="28"/>
          <w:lang w:val="be-BY"/>
        </w:rPr>
        <w:t>3</w:t>
      </w:r>
      <w:r w:rsidRPr="00D5773D">
        <w:rPr>
          <w:sz w:val="28"/>
          <w:szCs w:val="28"/>
        </w:rPr>
        <w:t xml:space="preserve">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  <w:lang w:val="be-BY"/>
        </w:rPr>
        <w:t>Ганчарова</w:t>
      </w:r>
      <w:r w:rsidRPr="00D5773D">
        <w:rPr>
          <w:sz w:val="28"/>
          <w:szCs w:val="28"/>
          <w:lang w:val="be-BY"/>
        </w:rPr>
        <w:t>, С. “Снежны снайпер” вызначыў самых спрытных і меткіх / С. Ганчарова // Бераставіцкая газета. – 2010. – 2</w:t>
      </w:r>
      <w:r w:rsidRPr="00D5773D">
        <w:rPr>
          <w:sz w:val="28"/>
          <w:szCs w:val="28"/>
        </w:rPr>
        <w:t xml:space="preserve">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Ганчарова</w:t>
      </w:r>
      <w:r w:rsidRPr="00D5773D">
        <w:rPr>
          <w:sz w:val="28"/>
          <w:szCs w:val="28"/>
          <w:lang w:val="be-BY"/>
        </w:rPr>
        <w:t>, С. “Юныя таленты” – творчае спаборніцтва здольных і натхнёных / С. Ганчарова // Бераставіцкая газета. – 2010. – 30 января</w:t>
      </w:r>
      <w:r w:rsidRPr="00D5773D">
        <w:rPr>
          <w:sz w:val="28"/>
          <w:szCs w:val="28"/>
        </w:rPr>
        <w:t>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Гардзейчык</w:t>
      </w:r>
      <w:r w:rsidRPr="00D5773D">
        <w:rPr>
          <w:sz w:val="28"/>
          <w:szCs w:val="28"/>
          <w:lang w:val="be-BY"/>
        </w:rPr>
        <w:t>, С. Раз Мароз,… пяць Мароз – падарункі ўсім прынёс! / С. Гардзейчык // Дзянніца. – 2010. – 5 студзеня. – С.1.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Гаўрыш</w:t>
      </w:r>
      <w:r w:rsidRPr="00D5773D">
        <w:rPr>
          <w:sz w:val="28"/>
          <w:szCs w:val="28"/>
          <w:lang w:val="be-BY"/>
        </w:rPr>
        <w:t>, В. Дабрачынная акцыя “Дзеці – дзецям” / В. Гаўрыш // Перамога. – 2010. – 24 лютага.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Генюш</w:t>
      </w:r>
      <w:r w:rsidRPr="00D5773D">
        <w:rPr>
          <w:sz w:val="28"/>
          <w:szCs w:val="28"/>
        </w:rPr>
        <w:t xml:space="preserve">, Т. Взрослым о подростках. «Трудных» / Т. Генюш </w:t>
      </w:r>
      <w:r w:rsidRPr="00D5773D">
        <w:rPr>
          <w:sz w:val="28"/>
          <w:szCs w:val="28"/>
          <w:lang w:val="be-BY"/>
        </w:rPr>
        <w:t>// Праца. – 2010. – 10 лютага.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Глінская</w:t>
      </w:r>
      <w:r w:rsidRPr="00D5773D">
        <w:rPr>
          <w:sz w:val="28"/>
          <w:szCs w:val="28"/>
          <w:lang w:val="be-BY"/>
        </w:rPr>
        <w:t>, Т. “Эрудыт” сабраў сяброў / Т. Глінская // Праца. – 2010. – 20 студзеня.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Гоман</w:t>
      </w:r>
      <w:r w:rsidRPr="00D5773D">
        <w:rPr>
          <w:sz w:val="28"/>
          <w:szCs w:val="28"/>
          <w:lang w:val="be-BY"/>
        </w:rPr>
        <w:t>, А. Альма-Матэр аграрыяў / А. Гоман // Перамога. – 2010. – 3 сакавіка. – С.3-4.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Гоман</w:t>
      </w:r>
      <w:r w:rsidRPr="00D5773D">
        <w:rPr>
          <w:sz w:val="28"/>
          <w:szCs w:val="28"/>
          <w:lang w:val="be-BY"/>
        </w:rPr>
        <w:t>, А. Са спортам на “ты” / А. Гоман // Перамога. – 2010. – 3 лютага.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Горностаев</w:t>
      </w:r>
      <w:r w:rsidRPr="00D5773D">
        <w:rPr>
          <w:sz w:val="28"/>
          <w:szCs w:val="28"/>
        </w:rPr>
        <w:t xml:space="preserve">, А. Профессия для смелых и решительных / А. Горностаев </w:t>
      </w:r>
      <w:r w:rsidRPr="00D5773D">
        <w:rPr>
          <w:sz w:val="28"/>
          <w:szCs w:val="28"/>
          <w:lang w:val="be-BY"/>
        </w:rPr>
        <w:t xml:space="preserve">// Бераставіцкая газета. – 2010. – </w:t>
      </w:r>
      <w:r w:rsidRPr="00D5773D">
        <w:rPr>
          <w:sz w:val="28"/>
          <w:szCs w:val="28"/>
        </w:rPr>
        <w:t>23 января. – С.7.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Горшкова</w:t>
      </w:r>
      <w:r w:rsidRPr="00D5773D">
        <w:rPr>
          <w:sz w:val="28"/>
          <w:szCs w:val="28"/>
        </w:rPr>
        <w:t>, К. Как закаляется стать / К. Горшкова // Перспектива. – 2010. – 26 февраля.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Гулидова</w:t>
      </w:r>
      <w:r w:rsidRPr="00D5773D">
        <w:rPr>
          <w:sz w:val="28"/>
          <w:szCs w:val="28"/>
        </w:rPr>
        <w:t>, В. Непобедимая Маргарита / В. Гулидова //</w:t>
      </w:r>
      <w:r w:rsidRPr="00D5773D">
        <w:rPr>
          <w:sz w:val="28"/>
          <w:szCs w:val="28"/>
          <w:lang w:val="be-BY"/>
        </w:rPr>
        <w:t xml:space="preserve"> Іўеўскі край. – 2010. – 16 января. – С.6.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Гулидова</w:t>
      </w:r>
      <w:r w:rsidRPr="00D5773D">
        <w:rPr>
          <w:sz w:val="28"/>
          <w:szCs w:val="28"/>
        </w:rPr>
        <w:t>, В. Сладости от милиции / В. Гулидова //</w:t>
      </w:r>
      <w:r w:rsidRPr="00D5773D">
        <w:rPr>
          <w:sz w:val="28"/>
          <w:szCs w:val="28"/>
          <w:lang w:val="be-BY"/>
        </w:rPr>
        <w:t xml:space="preserve"> Іўеўскі край. – 2010. – 13 января.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Деленковская</w:t>
      </w:r>
      <w:r w:rsidRPr="00D5773D">
        <w:rPr>
          <w:sz w:val="28"/>
          <w:szCs w:val="28"/>
        </w:rPr>
        <w:t>, Е. Новые дороги и новые дела / Е. Деленковская //</w:t>
      </w:r>
      <w:r w:rsidRPr="00D5773D">
        <w:rPr>
          <w:sz w:val="28"/>
          <w:szCs w:val="28"/>
          <w:lang w:val="be-BY"/>
        </w:rPr>
        <w:t xml:space="preserve"> Іўеўскі край. – 2010. – 3 февраля. – С.1.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Дешко</w:t>
      </w:r>
      <w:r w:rsidRPr="00D5773D">
        <w:rPr>
          <w:sz w:val="28"/>
          <w:szCs w:val="28"/>
          <w:lang w:val="be-BY"/>
        </w:rPr>
        <w:t>, Е. Интеллектуальные бои по-взрослому / Е. Дешко // Іўеўскі край. – 2010. – 23 января.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Дешко</w:t>
      </w:r>
      <w:r w:rsidRPr="00D5773D">
        <w:rPr>
          <w:sz w:val="28"/>
          <w:szCs w:val="28"/>
        </w:rPr>
        <w:t>, Е. Не ждать, а действовать! / Е. Дешко //</w:t>
      </w:r>
      <w:r w:rsidRPr="00D5773D">
        <w:rPr>
          <w:sz w:val="28"/>
          <w:szCs w:val="28"/>
          <w:lang w:val="be-BY"/>
        </w:rPr>
        <w:t xml:space="preserve"> Іўеўскі край. – 2010. – 30 января. – С.9.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Дешко</w:t>
      </w:r>
      <w:r w:rsidRPr="00D5773D">
        <w:rPr>
          <w:sz w:val="28"/>
          <w:szCs w:val="28"/>
        </w:rPr>
        <w:t>, Е. Праздник, которого ждали / Е. Дешко //</w:t>
      </w:r>
      <w:r w:rsidRPr="00D5773D">
        <w:rPr>
          <w:sz w:val="28"/>
          <w:szCs w:val="28"/>
          <w:lang w:val="be-BY"/>
        </w:rPr>
        <w:t xml:space="preserve"> Іўеўскі край. – 2010. – 6 января. – С.1.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Д</w:t>
      </w:r>
      <w:r w:rsidRPr="00ED60C0">
        <w:rPr>
          <w:b/>
          <w:sz w:val="28"/>
          <w:szCs w:val="28"/>
          <w:lang w:val="be-BY"/>
        </w:rPr>
        <w:t>зейкала</w:t>
      </w:r>
      <w:r w:rsidRPr="00D5773D">
        <w:rPr>
          <w:sz w:val="28"/>
          <w:szCs w:val="28"/>
        </w:rPr>
        <w:t>,</w:t>
      </w:r>
      <w:r w:rsidRPr="00D5773D">
        <w:rPr>
          <w:sz w:val="28"/>
          <w:szCs w:val="28"/>
          <w:lang w:val="be-BY"/>
        </w:rPr>
        <w:t xml:space="preserve"> С. Любіць Ганна польскую паэзію / С. Дзейкала // Зара над Нёманам. – 2010. – 30 студзеня.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Дзелянкоўская</w:t>
      </w:r>
      <w:r w:rsidRPr="00D5773D">
        <w:rPr>
          <w:sz w:val="28"/>
          <w:szCs w:val="28"/>
          <w:lang w:val="be-BY"/>
        </w:rPr>
        <w:t>, А. Нам запавет – мір берагчы, руплівай працаю праславіць / А. Дзелянкоўская // Іўеўскі край. – 2010. – 13 лютага.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Дроздова</w:t>
      </w:r>
      <w:r w:rsidRPr="00D5773D">
        <w:rPr>
          <w:sz w:val="28"/>
          <w:szCs w:val="28"/>
        </w:rPr>
        <w:t xml:space="preserve">, В. «Валентинка» с сюрпризом / В. Дроздова // </w:t>
      </w:r>
      <w:r w:rsidRPr="00D5773D">
        <w:rPr>
          <w:sz w:val="28"/>
          <w:szCs w:val="28"/>
          <w:lang w:val="be-BY"/>
        </w:rPr>
        <w:t>Ашмянскі веснік</w:t>
      </w:r>
      <w:r w:rsidRPr="00D5773D">
        <w:rPr>
          <w:sz w:val="28"/>
          <w:szCs w:val="28"/>
        </w:rPr>
        <w:t>. – 2010. – 20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Дуброўская</w:t>
      </w:r>
      <w:r w:rsidRPr="00D5773D">
        <w:rPr>
          <w:sz w:val="28"/>
          <w:szCs w:val="28"/>
          <w:lang w:val="be-BY"/>
        </w:rPr>
        <w:t>, А. Вучнёўскія захапленні / А. Дуброўская // Перамога. – 2010. – 17 лютага. – С.6.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Дуброўская</w:t>
      </w:r>
      <w:r w:rsidRPr="00D5773D">
        <w:rPr>
          <w:sz w:val="28"/>
          <w:szCs w:val="28"/>
          <w:lang w:val="be-BY"/>
        </w:rPr>
        <w:t>, А. Пазнаваўчы свет гісторыі / А. Дуброўская // Перамога. – 2010. – 3 лютага.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Зайчук</w:t>
      </w:r>
      <w:r w:rsidRPr="00D5773D">
        <w:rPr>
          <w:sz w:val="28"/>
          <w:szCs w:val="28"/>
          <w:lang w:val="be-BY"/>
        </w:rPr>
        <w:t>, Н. Возрождаем традиции / Н. Зайчук // Слонімскі веснік</w:t>
      </w:r>
      <w:r w:rsidRPr="00D5773D">
        <w:rPr>
          <w:sz w:val="28"/>
          <w:szCs w:val="28"/>
        </w:rPr>
        <w:t>. – 2009. – 21 марта.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  <w:lang w:val="be-BY"/>
        </w:rPr>
        <w:t>Зайчук</w:t>
      </w:r>
      <w:r w:rsidRPr="00D5773D">
        <w:rPr>
          <w:sz w:val="28"/>
          <w:szCs w:val="28"/>
          <w:lang w:val="be-BY"/>
        </w:rPr>
        <w:t>, Н. Газета или Интернет? / Н. Зайчук // Слонімскі веснік</w:t>
      </w:r>
      <w:r w:rsidRPr="00D5773D">
        <w:rPr>
          <w:sz w:val="28"/>
          <w:szCs w:val="28"/>
        </w:rPr>
        <w:t>. – 2009. – 14 февраля.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Зайчук</w:t>
      </w:r>
      <w:r w:rsidRPr="00D5773D">
        <w:rPr>
          <w:sz w:val="28"/>
          <w:szCs w:val="28"/>
        </w:rPr>
        <w:t>, Н. Здоровый я – здоровая деревня моя / Н. Зайчук //</w:t>
      </w:r>
      <w:r w:rsidRPr="00D5773D">
        <w:rPr>
          <w:sz w:val="28"/>
          <w:szCs w:val="28"/>
          <w:lang w:val="be-BY"/>
        </w:rPr>
        <w:t xml:space="preserve"> Слонімскі веснік</w:t>
      </w:r>
      <w:r w:rsidRPr="00D5773D">
        <w:rPr>
          <w:sz w:val="28"/>
          <w:szCs w:val="28"/>
        </w:rPr>
        <w:t>. – 2009. – 21 марта.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Зайчук</w:t>
      </w:r>
      <w:r w:rsidRPr="00D5773D">
        <w:rPr>
          <w:sz w:val="28"/>
          <w:szCs w:val="28"/>
        </w:rPr>
        <w:t xml:space="preserve">, Н. Интеллектуалы «Реновацио» в тройке лучших / Н. Зайчук // </w:t>
      </w:r>
      <w:r w:rsidRPr="00D5773D">
        <w:rPr>
          <w:sz w:val="28"/>
          <w:szCs w:val="28"/>
          <w:lang w:val="be-BY"/>
        </w:rPr>
        <w:t>Слонімскі веснік</w:t>
      </w:r>
      <w:r w:rsidRPr="00D5773D">
        <w:rPr>
          <w:sz w:val="28"/>
          <w:szCs w:val="28"/>
        </w:rPr>
        <w:t>. – 2009. – 7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Зайчук</w:t>
      </w:r>
      <w:r w:rsidRPr="00D5773D">
        <w:rPr>
          <w:sz w:val="28"/>
          <w:szCs w:val="28"/>
        </w:rPr>
        <w:t>, Н. Кем быть? / Н. Зайчук //</w:t>
      </w:r>
      <w:r w:rsidRPr="00D5773D">
        <w:rPr>
          <w:sz w:val="28"/>
          <w:szCs w:val="28"/>
          <w:lang w:val="be-BY"/>
        </w:rPr>
        <w:t xml:space="preserve"> Слонімскі веснік</w:t>
      </w:r>
      <w:r w:rsidRPr="00D5773D">
        <w:rPr>
          <w:sz w:val="28"/>
          <w:szCs w:val="28"/>
        </w:rPr>
        <w:t>. – 2009. – 21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Зайчук</w:t>
      </w:r>
      <w:r w:rsidRPr="00D5773D">
        <w:rPr>
          <w:sz w:val="28"/>
          <w:szCs w:val="28"/>
        </w:rPr>
        <w:t>, Н. Проба ума / Н. Зайчук //</w:t>
      </w:r>
      <w:r w:rsidRPr="00D5773D">
        <w:rPr>
          <w:sz w:val="28"/>
          <w:szCs w:val="28"/>
          <w:lang w:val="be-BY"/>
        </w:rPr>
        <w:t xml:space="preserve"> Слонімскі веснік</w:t>
      </w:r>
      <w:r w:rsidRPr="00D5773D">
        <w:rPr>
          <w:sz w:val="28"/>
          <w:szCs w:val="28"/>
        </w:rPr>
        <w:t>. – 2009. – 21 февраля.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Зайчук</w:t>
      </w:r>
      <w:r w:rsidRPr="00D5773D">
        <w:rPr>
          <w:sz w:val="28"/>
          <w:szCs w:val="28"/>
        </w:rPr>
        <w:t>, Н. Удивительный мир бисера / Н. Зайчук //</w:t>
      </w:r>
      <w:r w:rsidRPr="00D5773D">
        <w:rPr>
          <w:sz w:val="28"/>
          <w:szCs w:val="28"/>
          <w:lang w:val="be-BY"/>
        </w:rPr>
        <w:t xml:space="preserve"> Слонімскі веснік</w:t>
      </w:r>
      <w:r w:rsidRPr="00D5773D">
        <w:rPr>
          <w:sz w:val="28"/>
          <w:szCs w:val="28"/>
        </w:rPr>
        <w:t>. – 2009. – 21 февраля.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Зайчук</w:t>
      </w:r>
      <w:r w:rsidRPr="00D5773D">
        <w:rPr>
          <w:sz w:val="28"/>
          <w:szCs w:val="28"/>
        </w:rPr>
        <w:t>, Н. Фестиваль юных исследователей «КоллегиУМ» / Н. Зайчук //</w:t>
      </w:r>
      <w:r w:rsidRPr="00D5773D">
        <w:rPr>
          <w:sz w:val="28"/>
          <w:szCs w:val="28"/>
          <w:lang w:val="be-BY"/>
        </w:rPr>
        <w:t xml:space="preserve"> Слонімскі веснік</w:t>
      </w:r>
      <w:r w:rsidRPr="00D5773D">
        <w:rPr>
          <w:sz w:val="28"/>
          <w:szCs w:val="28"/>
        </w:rPr>
        <w:t>. – 2009. – 4 апреля.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Зайчук</w:t>
      </w:r>
      <w:r w:rsidRPr="00D5773D">
        <w:rPr>
          <w:sz w:val="28"/>
          <w:szCs w:val="28"/>
        </w:rPr>
        <w:t>, Н. Чем живешь, школа? / Н. Зайчук //</w:t>
      </w:r>
      <w:r w:rsidRPr="00D5773D">
        <w:rPr>
          <w:sz w:val="28"/>
          <w:szCs w:val="28"/>
          <w:lang w:val="be-BY"/>
        </w:rPr>
        <w:t xml:space="preserve"> Слонімскі веснік</w:t>
      </w:r>
      <w:r w:rsidRPr="00D5773D">
        <w:rPr>
          <w:sz w:val="28"/>
          <w:szCs w:val="28"/>
        </w:rPr>
        <w:t>. – 2009. – 28 марта.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Зайчук</w:t>
      </w:r>
      <w:r w:rsidRPr="00D5773D">
        <w:rPr>
          <w:sz w:val="28"/>
          <w:szCs w:val="28"/>
        </w:rPr>
        <w:t>, Н. Юные романтики / Н. Зайчук //</w:t>
      </w:r>
      <w:r w:rsidRPr="00D5773D">
        <w:rPr>
          <w:sz w:val="28"/>
          <w:szCs w:val="28"/>
          <w:lang w:val="be-BY"/>
        </w:rPr>
        <w:t xml:space="preserve"> Слонімскі веснік</w:t>
      </w:r>
      <w:r w:rsidRPr="00D5773D">
        <w:rPr>
          <w:sz w:val="28"/>
          <w:szCs w:val="28"/>
        </w:rPr>
        <w:t>. – 2009. – 7 марта. – С.6.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Запасник</w:t>
      </w:r>
      <w:r w:rsidRPr="00D5773D">
        <w:rPr>
          <w:sz w:val="28"/>
          <w:szCs w:val="28"/>
        </w:rPr>
        <w:t xml:space="preserve">, Л. Впереди – ответственный этап / Л. Запасник // </w:t>
      </w:r>
      <w:r w:rsidRPr="00D5773D">
        <w:rPr>
          <w:sz w:val="28"/>
          <w:szCs w:val="28"/>
          <w:lang w:val="be-BY"/>
        </w:rPr>
        <w:t>Воранаўская газета</w:t>
      </w:r>
      <w:r w:rsidRPr="00D5773D">
        <w:rPr>
          <w:sz w:val="28"/>
          <w:szCs w:val="28"/>
        </w:rPr>
        <w:t xml:space="preserve">. – 2010. – 6 февраля. – С.1. 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Иванчик</w:t>
      </w:r>
      <w:r w:rsidRPr="00D5773D">
        <w:rPr>
          <w:sz w:val="28"/>
          <w:szCs w:val="28"/>
        </w:rPr>
        <w:t xml:space="preserve">, Я. Твоя путевка в жизнь / Я. Иванчик </w:t>
      </w:r>
      <w:r w:rsidRPr="00D5773D">
        <w:rPr>
          <w:sz w:val="28"/>
          <w:szCs w:val="28"/>
          <w:lang w:val="be-BY"/>
        </w:rPr>
        <w:t>// Светлы шлях. – 2010. – 29 января.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К</w:t>
      </w:r>
      <w:r w:rsidRPr="00ED60C0">
        <w:rPr>
          <w:b/>
          <w:sz w:val="28"/>
          <w:szCs w:val="28"/>
          <w:lang w:val="be-BY"/>
        </w:rPr>
        <w:t>андратовіч</w:t>
      </w:r>
      <w:r w:rsidRPr="00D5773D">
        <w:rPr>
          <w:sz w:val="28"/>
          <w:szCs w:val="28"/>
        </w:rPr>
        <w:t xml:space="preserve">, А. </w:t>
      </w:r>
      <w:r w:rsidRPr="00D5773D">
        <w:rPr>
          <w:sz w:val="28"/>
          <w:szCs w:val="28"/>
          <w:lang w:val="be-BY"/>
        </w:rPr>
        <w:t xml:space="preserve">Упрыгожвае не толькі знешнасць / А. Кандратовіч </w:t>
      </w:r>
      <w:r w:rsidRPr="00D5773D">
        <w:rPr>
          <w:sz w:val="28"/>
          <w:szCs w:val="28"/>
        </w:rPr>
        <w:t>//</w:t>
      </w:r>
      <w:r w:rsidRPr="00D5773D">
        <w:rPr>
          <w:sz w:val="28"/>
          <w:szCs w:val="28"/>
          <w:lang w:val="be-BY"/>
        </w:rPr>
        <w:t xml:space="preserve"> Зара над Нёманам. – 2010. – 6 лютага.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Кандратовіч</w:t>
      </w:r>
      <w:r w:rsidRPr="00D5773D">
        <w:rPr>
          <w:sz w:val="28"/>
          <w:szCs w:val="28"/>
          <w:lang w:val="be-BY"/>
        </w:rPr>
        <w:t>, А. У хакей гуляюць сапраўдныя мужчыны? А ў нас і дзяўчаты гуляюць у хакей! / А. Кандратовіч // Зара над Нёманам. – 2010. – 26 студзеня.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Карпович</w:t>
      </w:r>
      <w:r w:rsidRPr="00D5773D">
        <w:rPr>
          <w:sz w:val="28"/>
          <w:szCs w:val="28"/>
        </w:rPr>
        <w:t xml:space="preserve">, Л. Рождественский утренник в храме / Л. Карпович </w:t>
      </w:r>
      <w:r w:rsidRPr="00D5773D">
        <w:rPr>
          <w:sz w:val="28"/>
          <w:szCs w:val="28"/>
          <w:lang w:val="be-BY"/>
        </w:rPr>
        <w:t xml:space="preserve">// Бераставіцкая газета. – 2010. – </w:t>
      </w:r>
      <w:r w:rsidRPr="00D5773D">
        <w:rPr>
          <w:sz w:val="28"/>
          <w:szCs w:val="28"/>
        </w:rPr>
        <w:t>16 января. – С.6.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Кедик</w:t>
      </w:r>
      <w:r w:rsidRPr="00D5773D">
        <w:rPr>
          <w:sz w:val="28"/>
          <w:szCs w:val="28"/>
        </w:rPr>
        <w:t xml:space="preserve">, Е. Мечты сбываются / Е. Кедик // </w:t>
      </w:r>
      <w:r w:rsidRPr="00D5773D">
        <w:rPr>
          <w:sz w:val="28"/>
          <w:szCs w:val="28"/>
          <w:lang w:val="be-BY"/>
        </w:rPr>
        <w:t>Свіслацкая газета</w:t>
      </w:r>
      <w:r w:rsidRPr="00D5773D">
        <w:rPr>
          <w:sz w:val="28"/>
          <w:szCs w:val="28"/>
        </w:rPr>
        <w:t>. – 2010. – 13 марта. – С.1.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  <w:lang w:val="be-BY"/>
        </w:rPr>
        <w:t>Кірылава</w:t>
      </w:r>
      <w:r w:rsidRPr="00D5773D">
        <w:rPr>
          <w:sz w:val="28"/>
          <w:szCs w:val="28"/>
          <w:lang w:val="be-BY"/>
        </w:rPr>
        <w:t xml:space="preserve">, С. Замест лекцый – “форум-тэатр” / С. Кірылава </w:t>
      </w:r>
      <w:r w:rsidRPr="00D5773D">
        <w:rPr>
          <w:sz w:val="28"/>
          <w:szCs w:val="28"/>
        </w:rPr>
        <w:t xml:space="preserve">// </w:t>
      </w:r>
      <w:r w:rsidRPr="00D5773D">
        <w:rPr>
          <w:sz w:val="28"/>
          <w:szCs w:val="28"/>
          <w:lang w:val="be-BY"/>
        </w:rPr>
        <w:t>Дзянніца</w:t>
      </w:r>
      <w:r w:rsidRPr="00D5773D">
        <w:rPr>
          <w:sz w:val="28"/>
          <w:szCs w:val="28"/>
        </w:rPr>
        <w:t>. – 2010. – 2</w:t>
      </w:r>
      <w:r w:rsidRPr="00D5773D">
        <w:rPr>
          <w:sz w:val="28"/>
          <w:szCs w:val="28"/>
          <w:lang w:val="be-BY"/>
        </w:rPr>
        <w:t>6 студзеня</w:t>
      </w:r>
      <w:r w:rsidRPr="00D5773D">
        <w:rPr>
          <w:sz w:val="28"/>
          <w:szCs w:val="28"/>
        </w:rPr>
        <w:t>. – С.</w:t>
      </w:r>
      <w:r w:rsidRPr="00D5773D">
        <w:rPr>
          <w:sz w:val="28"/>
          <w:szCs w:val="28"/>
          <w:lang w:val="be-BY"/>
        </w:rPr>
        <w:t>8</w:t>
      </w:r>
      <w:r w:rsidRPr="00D5773D">
        <w:rPr>
          <w:sz w:val="28"/>
          <w:szCs w:val="28"/>
        </w:rPr>
        <w:t>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Кисель</w:t>
      </w:r>
      <w:r w:rsidRPr="00D5773D">
        <w:rPr>
          <w:sz w:val="28"/>
          <w:szCs w:val="28"/>
        </w:rPr>
        <w:t xml:space="preserve">, А. Призвание жизни спасать / А. Кисель </w:t>
      </w:r>
      <w:r w:rsidRPr="00D5773D">
        <w:rPr>
          <w:sz w:val="28"/>
          <w:szCs w:val="28"/>
          <w:lang w:val="be-BY"/>
        </w:rPr>
        <w:t>// Полымя. – 2010. – 6 лютага.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Кисель</w:t>
      </w:r>
      <w:r w:rsidRPr="00D5773D">
        <w:rPr>
          <w:sz w:val="28"/>
          <w:szCs w:val="28"/>
        </w:rPr>
        <w:t xml:space="preserve">, А. Юные спасатели – наша уверенность в завтрашнем дне / А. Кисель // </w:t>
      </w:r>
      <w:r w:rsidRPr="00D5773D">
        <w:rPr>
          <w:sz w:val="28"/>
          <w:szCs w:val="28"/>
          <w:lang w:val="be-BY"/>
        </w:rPr>
        <w:t>Полымя</w:t>
      </w:r>
      <w:r w:rsidRPr="00D5773D">
        <w:rPr>
          <w:sz w:val="28"/>
          <w:szCs w:val="28"/>
        </w:rPr>
        <w:t>. – 2010. – 3 февраля.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Ковальчук</w:t>
      </w:r>
      <w:r w:rsidRPr="00D5773D">
        <w:rPr>
          <w:sz w:val="28"/>
          <w:szCs w:val="28"/>
        </w:rPr>
        <w:t>, Е., Скидан, О., Ясинская, К. Фестиваль рэпа / Е. Ковальчук, О. Скидан, К. Ясинская // Наш час. – 2010. – 13 марта. – С.24.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Козел</w:t>
      </w:r>
      <w:r w:rsidRPr="00D5773D">
        <w:rPr>
          <w:sz w:val="28"/>
          <w:szCs w:val="28"/>
        </w:rPr>
        <w:t xml:space="preserve">, Л. «Евровидение» в нашем городе / Л. Козел // </w:t>
      </w:r>
      <w:r w:rsidRPr="00D5773D">
        <w:rPr>
          <w:sz w:val="28"/>
          <w:szCs w:val="28"/>
          <w:lang w:val="be-BY"/>
        </w:rPr>
        <w:t>Ашмянскі веснік</w:t>
      </w:r>
      <w:r w:rsidRPr="00D5773D">
        <w:rPr>
          <w:sz w:val="28"/>
          <w:szCs w:val="28"/>
        </w:rPr>
        <w:t>. – 2010. – 27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Комар</w:t>
      </w:r>
      <w:r w:rsidRPr="00D5773D">
        <w:rPr>
          <w:sz w:val="28"/>
          <w:szCs w:val="28"/>
        </w:rPr>
        <w:t xml:space="preserve">, А. Лучше напишите красивую музыку / А. Комар </w:t>
      </w:r>
      <w:r w:rsidRPr="00D5773D">
        <w:rPr>
          <w:sz w:val="28"/>
          <w:szCs w:val="28"/>
          <w:lang w:val="be-BY"/>
        </w:rPr>
        <w:t>// Полымя. – 2010. – 6 лютага.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Комар</w:t>
      </w:r>
      <w:r w:rsidRPr="00D5773D">
        <w:rPr>
          <w:sz w:val="28"/>
          <w:szCs w:val="28"/>
        </w:rPr>
        <w:t xml:space="preserve">, Н. Нам природа – дар, мы ему – пиар / Н. Комар // </w:t>
      </w:r>
      <w:r w:rsidRPr="00D5773D">
        <w:rPr>
          <w:sz w:val="28"/>
          <w:szCs w:val="28"/>
          <w:lang w:val="be-BY"/>
        </w:rPr>
        <w:t>Свіслацкая газета</w:t>
      </w:r>
      <w:r w:rsidRPr="00D5773D">
        <w:rPr>
          <w:sz w:val="28"/>
          <w:szCs w:val="28"/>
        </w:rPr>
        <w:t>. – 2010. – 13 февраля. – С.9.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Комар</w:t>
      </w:r>
      <w:r w:rsidRPr="00D5773D">
        <w:rPr>
          <w:sz w:val="28"/>
          <w:szCs w:val="28"/>
        </w:rPr>
        <w:t xml:space="preserve">, Н. Профессии настоящих мужчин / Н. Комар // </w:t>
      </w:r>
      <w:r w:rsidRPr="00D5773D">
        <w:rPr>
          <w:sz w:val="28"/>
          <w:szCs w:val="28"/>
          <w:lang w:val="be-BY"/>
        </w:rPr>
        <w:t>Свіслацкая газета</w:t>
      </w:r>
      <w:r w:rsidRPr="00D5773D">
        <w:rPr>
          <w:sz w:val="28"/>
          <w:szCs w:val="28"/>
        </w:rPr>
        <w:t>. – 2010. – 27 февраля.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Комар</w:t>
      </w:r>
      <w:r w:rsidRPr="00D5773D">
        <w:rPr>
          <w:sz w:val="28"/>
          <w:szCs w:val="28"/>
        </w:rPr>
        <w:t xml:space="preserve">, Н. Сердца и песни – родной земле / Н. Комар // </w:t>
      </w:r>
      <w:r w:rsidRPr="00D5773D">
        <w:rPr>
          <w:sz w:val="28"/>
          <w:szCs w:val="28"/>
          <w:lang w:val="be-BY"/>
        </w:rPr>
        <w:t>Свіслацкая газета</w:t>
      </w:r>
      <w:r w:rsidRPr="00D5773D">
        <w:rPr>
          <w:sz w:val="28"/>
          <w:szCs w:val="28"/>
        </w:rPr>
        <w:t>. – 2010. – 23 февраля.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Комар</w:t>
      </w:r>
      <w:r w:rsidRPr="00D5773D">
        <w:rPr>
          <w:sz w:val="28"/>
          <w:szCs w:val="28"/>
        </w:rPr>
        <w:t xml:space="preserve">, Н. Улица – не пивная / Н. Комар // </w:t>
      </w:r>
      <w:r w:rsidRPr="00D5773D">
        <w:rPr>
          <w:sz w:val="28"/>
          <w:szCs w:val="28"/>
          <w:lang w:val="be-BY"/>
        </w:rPr>
        <w:t>Свіслацкая газета</w:t>
      </w:r>
      <w:r w:rsidRPr="00D5773D">
        <w:rPr>
          <w:sz w:val="28"/>
          <w:szCs w:val="28"/>
        </w:rPr>
        <w:t>. – 2010. – 23 февраля.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Корачкіна</w:t>
      </w:r>
      <w:r w:rsidRPr="00D5773D">
        <w:rPr>
          <w:sz w:val="28"/>
          <w:szCs w:val="28"/>
          <w:lang w:val="be-BY"/>
        </w:rPr>
        <w:t>, А. Год абяцае быць удалым! / А. Корачкіна // Светлы шлях. – 2010. – 8 студзеня. – С.17.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Кохановская</w:t>
      </w:r>
      <w:r w:rsidRPr="00D5773D">
        <w:rPr>
          <w:sz w:val="28"/>
          <w:szCs w:val="28"/>
        </w:rPr>
        <w:t xml:space="preserve">, Л. Мороз и солнце – день для спорта! / Л. Кохановская // </w:t>
      </w:r>
      <w:r w:rsidRPr="00D5773D">
        <w:rPr>
          <w:sz w:val="28"/>
          <w:szCs w:val="28"/>
          <w:lang w:val="be-BY"/>
        </w:rPr>
        <w:t>Ашмянскі веснік</w:t>
      </w:r>
      <w:r w:rsidRPr="00D5773D">
        <w:rPr>
          <w:sz w:val="28"/>
          <w:szCs w:val="28"/>
        </w:rPr>
        <w:t>. – 2010. – 10 февраля.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Кохановская</w:t>
      </w:r>
      <w:r w:rsidRPr="00D5773D">
        <w:rPr>
          <w:sz w:val="28"/>
          <w:szCs w:val="28"/>
        </w:rPr>
        <w:t xml:space="preserve">, Л. Паруса ее мечты / Л. Кохановская // </w:t>
      </w:r>
      <w:r w:rsidRPr="00D5773D">
        <w:rPr>
          <w:sz w:val="28"/>
          <w:szCs w:val="28"/>
          <w:lang w:val="be-BY"/>
        </w:rPr>
        <w:t>Ашмянскі веснік</w:t>
      </w:r>
      <w:r w:rsidRPr="00D5773D">
        <w:rPr>
          <w:sz w:val="28"/>
          <w:szCs w:val="28"/>
        </w:rPr>
        <w:t>. – 2010. – 10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Кохановская</w:t>
      </w:r>
      <w:r w:rsidRPr="00D5773D">
        <w:rPr>
          <w:sz w:val="28"/>
          <w:szCs w:val="28"/>
        </w:rPr>
        <w:t xml:space="preserve">, Л. Улыбайтесь почаще! / Л. Кохановская // </w:t>
      </w:r>
      <w:r w:rsidRPr="00D5773D">
        <w:rPr>
          <w:sz w:val="28"/>
          <w:szCs w:val="28"/>
          <w:lang w:val="be-BY"/>
        </w:rPr>
        <w:t>Ашмянскі веснік</w:t>
      </w:r>
      <w:r w:rsidRPr="00D5773D">
        <w:rPr>
          <w:sz w:val="28"/>
          <w:szCs w:val="28"/>
        </w:rPr>
        <w:t>. – 2010. – 6 марта.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Кудряшова</w:t>
      </w:r>
      <w:r w:rsidRPr="00D5773D">
        <w:rPr>
          <w:sz w:val="28"/>
          <w:szCs w:val="28"/>
        </w:rPr>
        <w:t xml:space="preserve">, Т. Остановись, мгновение… / Т. Кудряшова // </w:t>
      </w:r>
      <w:r w:rsidRPr="00D5773D">
        <w:rPr>
          <w:sz w:val="28"/>
          <w:szCs w:val="28"/>
          <w:lang w:val="be-BY"/>
        </w:rPr>
        <w:t>Лідская газета</w:t>
      </w:r>
      <w:r w:rsidRPr="00D5773D">
        <w:rPr>
          <w:sz w:val="28"/>
          <w:szCs w:val="28"/>
        </w:rPr>
        <w:t>. – 2010. – 2 марта.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Кузнеченкова</w:t>
      </w:r>
      <w:r w:rsidRPr="00D5773D">
        <w:rPr>
          <w:sz w:val="28"/>
          <w:szCs w:val="28"/>
        </w:rPr>
        <w:t xml:space="preserve">, Т. Мастерами не рождаются, ими благодаря труду становятся / Т. Кузнеченкова </w:t>
      </w:r>
      <w:r w:rsidRPr="00D5773D">
        <w:rPr>
          <w:sz w:val="28"/>
          <w:szCs w:val="28"/>
          <w:lang w:val="be-BY"/>
        </w:rPr>
        <w:t>// Полымя. – 2010. – 6 лютага. – С.3.</w:t>
      </w:r>
    </w:p>
    <w:p w:rsidR="00FA6ACD" w:rsidRPr="000C3597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Кузнеченкова</w:t>
      </w:r>
      <w:r w:rsidRPr="00D5773D">
        <w:rPr>
          <w:sz w:val="28"/>
          <w:szCs w:val="28"/>
        </w:rPr>
        <w:t xml:space="preserve">, Т. Спасают дети / Т. Кузнеченкова // </w:t>
      </w:r>
      <w:r w:rsidRPr="00D5773D">
        <w:rPr>
          <w:sz w:val="28"/>
          <w:szCs w:val="28"/>
          <w:lang w:val="be-BY"/>
        </w:rPr>
        <w:t>Полымя</w:t>
      </w:r>
      <w:r w:rsidRPr="00D5773D">
        <w:rPr>
          <w:sz w:val="28"/>
          <w:szCs w:val="28"/>
        </w:rPr>
        <w:t>. – 2010. – 17 февраля.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Куликов</w:t>
      </w:r>
      <w:r>
        <w:rPr>
          <w:sz w:val="28"/>
          <w:szCs w:val="28"/>
          <w:lang w:val="be-BY"/>
        </w:rPr>
        <w:t>, Ю. Выбор настоящих мужчин / Ю. Куликов // Бераставіцкая газета</w:t>
      </w:r>
      <w:r>
        <w:rPr>
          <w:sz w:val="28"/>
          <w:szCs w:val="28"/>
        </w:rPr>
        <w:t>. – 2010. – 23 января. – С.7.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Кулинич</w:t>
      </w:r>
      <w:r w:rsidRPr="00D5773D">
        <w:rPr>
          <w:sz w:val="28"/>
          <w:szCs w:val="28"/>
        </w:rPr>
        <w:t xml:space="preserve">, Т. Воспитание на традициях / Т. Кулинич // </w:t>
      </w:r>
      <w:r w:rsidRPr="00D5773D">
        <w:rPr>
          <w:sz w:val="28"/>
          <w:szCs w:val="28"/>
          <w:lang w:val="be-BY"/>
        </w:rPr>
        <w:t>Полымя</w:t>
      </w:r>
      <w:r w:rsidRPr="00D5773D">
        <w:rPr>
          <w:sz w:val="28"/>
          <w:szCs w:val="28"/>
        </w:rPr>
        <w:t>. – 2010. – 3 февраля.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Курило</w:t>
      </w:r>
      <w:r w:rsidRPr="00D5773D">
        <w:rPr>
          <w:sz w:val="28"/>
          <w:szCs w:val="28"/>
        </w:rPr>
        <w:t xml:space="preserve">, С. Территория дружбы, добра и полезных дел / С. Курило // </w:t>
      </w:r>
      <w:r w:rsidRPr="00D5773D">
        <w:rPr>
          <w:sz w:val="28"/>
          <w:szCs w:val="28"/>
          <w:lang w:val="be-BY"/>
        </w:rPr>
        <w:t xml:space="preserve">Бераставіцкая газета. – 2010. – </w:t>
      </w:r>
      <w:r w:rsidRPr="00D5773D">
        <w:rPr>
          <w:sz w:val="28"/>
          <w:szCs w:val="28"/>
        </w:rPr>
        <w:t>9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Кухарева</w:t>
      </w:r>
      <w:r w:rsidRPr="00D5773D">
        <w:rPr>
          <w:sz w:val="28"/>
          <w:szCs w:val="28"/>
        </w:rPr>
        <w:t>, С. Анна Верас – олимпийская чемпионка / С. Кухарева // Наш час. – 2010. – 6 марта. – С.12.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Ламека</w:t>
      </w:r>
      <w:r w:rsidRPr="00D5773D">
        <w:rPr>
          <w:sz w:val="28"/>
          <w:szCs w:val="28"/>
          <w:lang w:val="be-BY"/>
        </w:rPr>
        <w:t>, У. “Бастыёны міру” пакарылі зэльвенцы / У. Ламека // Праца. – 2010. – 6 лютага. – С.1.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Лашкоўская</w:t>
      </w:r>
      <w:r w:rsidRPr="00D5773D">
        <w:rPr>
          <w:sz w:val="28"/>
          <w:szCs w:val="28"/>
          <w:lang w:val="be-BY"/>
        </w:rPr>
        <w:t>, А., Літвін, П. Да новых сустрэч, лядовы палац! / А. Лашкоўская, П. Літвін // Перамога. – 2010. – 3 лютага.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Леонидов</w:t>
      </w:r>
      <w:r w:rsidRPr="00D5773D">
        <w:rPr>
          <w:sz w:val="28"/>
          <w:szCs w:val="28"/>
        </w:rPr>
        <w:t>, О. Есть в человеке военном особая стать… / О. Леонидов</w:t>
      </w:r>
      <w:r w:rsidRPr="00D5773D">
        <w:rPr>
          <w:sz w:val="28"/>
          <w:szCs w:val="28"/>
          <w:lang w:val="be-BY"/>
        </w:rPr>
        <w:t xml:space="preserve"> // Лідская газета</w:t>
      </w:r>
      <w:r w:rsidRPr="00D5773D">
        <w:rPr>
          <w:sz w:val="28"/>
          <w:szCs w:val="28"/>
        </w:rPr>
        <w:t>. – 2010. – 23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Леўчык</w:t>
      </w:r>
      <w:r w:rsidRPr="00D5773D">
        <w:rPr>
          <w:sz w:val="28"/>
          <w:szCs w:val="28"/>
          <w:lang w:val="be-BY"/>
        </w:rPr>
        <w:t xml:space="preserve">, А. Абавязкова пашанцуе / А. Леўчык // Наш час. – 2010. – 3 сакавіка. – С.4. 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  <w:lang w:val="be-BY"/>
        </w:rPr>
        <w:t>Лыщик</w:t>
      </w:r>
      <w:r w:rsidRPr="00D5773D">
        <w:rPr>
          <w:sz w:val="28"/>
          <w:szCs w:val="28"/>
          <w:lang w:val="be-BY"/>
        </w:rPr>
        <w:t xml:space="preserve">, </w:t>
      </w:r>
      <w:r w:rsidRPr="00D5773D">
        <w:rPr>
          <w:sz w:val="28"/>
          <w:szCs w:val="28"/>
        </w:rPr>
        <w:t xml:space="preserve">С. Выбери здоровый образ жизни! / С. Лыщик // </w:t>
      </w:r>
      <w:r w:rsidRPr="00D5773D">
        <w:rPr>
          <w:sz w:val="28"/>
          <w:szCs w:val="28"/>
          <w:lang w:val="be-BY"/>
        </w:rPr>
        <w:t>Воранаўская газета</w:t>
      </w:r>
      <w:r w:rsidRPr="00D5773D">
        <w:rPr>
          <w:sz w:val="28"/>
          <w:szCs w:val="28"/>
        </w:rPr>
        <w:t>. – 2010. – 30 января.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  <w:lang w:val="be-BY"/>
        </w:rPr>
        <w:t>Ляш</w:t>
      </w:r>
      <w:r w:rsidRPr="00ED60C0">
        <w:rPr>
          <w:b/>
          <w:sz w:val="28"/>
          <w:szCs w:val="28"/>
          <w:lang w:val="be-BY"/>
        </w:rPr>
        <w:t>евич</w:t>
      </w:r>
      <w:r w:rsidRPr="00D5773D">
        <w:rPr>
          <w:sz w:val="28"/>
          <w:szCs w:val="28"/>
          <w:lang w:val="be-BY"/>
        </w:rPr>
        <w:t>, И.</w:t>
      </w:r>
      <w:r>
        <w:rPr>
          <w:sz w:val="28"/>
          <w:szCs w:val="28"/>
          <w:lang w:val="be-BY"/>
        </w:rPr>
        <w:t xml:space="preserve"> Урок мужества и чести / И. Ляш</w:t>
      </w:r>
      <w:r w:rsidRPr="00D5773D">
        <w:rPr>
          <w:sz w:val="28"/>
          <w:szCs w:val="28"/>
          <w:lang w:val="be-BY"/>
        </w:rPr>
        <w:t>евич // Слонімскі веснік</w:t>
      </w:r>
      <w:r w:rsidRPr="00D5773D">
        <w:rPr>
          <w:sz w:val="28"/>
          <w:szCs w:val="28"/>
        </w:rPr>
        <w:t>. – 2009. – 14 марта.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Макар</w:t>
      </w:r>
      <w:r w:rsidRPr="00D5773D">
        <w:rPr>
          <w:sz w:val="28"/>
          <w:szCs w:val="28"/>
          <w:lang w:val="be-BY"/>
        </w:rPr>
        <w:t>, А. Жыву тваім шчасцем і клопатам, і ласкай тваёй, зямля! / А. Макар // Зара над Нёманам. – 2010. –16 лютага. – С.7.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Макаревич</w:t>
      </w:r>
      <w:r w:rsidRPr="00D5773D">
        <w:rPr>
          <w:sz w:val="28"/>
          <w:szCs w:val="28"/>
        </w:rPr>
        <w:t>, Е., Бородина, Ю. Разговор о счастье / Е. Макаревич, Ю. Бородина // Наш час. – 2010. – 3 марта.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Маковский</w:t>
      </w:r>
      <w:r w:rsidRPr="00D5773D">
        <w:rPr>
          <w:sz w:val="28"/>
          <w:szCs w:val="28"/>
        </w:rPr>
        <w:t xml:space="preserve">, В. Рождество Христово славим! / В. Маковский </w:t>
      </w:r>
      <w:r w:rsidRPr="00D5773D">
        <w:rPr>
          <w:sz w:val="28"/>
          <w:szCs w:val="28"/>
          <w:lang w:val="be-BY"/>
        </w:rPr>
        <w:t>// Праца. – 2010. – 13 января.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Макоўскі</w:t>
      </w:r>
      <w:r w:rsidRPr="00D5773D">
        <w:rPr>
          <w:sz w:val="28"/>
          <w:szCs w:val="28"/>
          <w:lang w:val="be-BY"/>
        </w:rPr>
        <w:t>, В. Апраўдаў давер і надзеі / В. Макоўскі // Праца. – 2010. – 16 студзеня. – С.10.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Макоўскі</w:t>
      </w:r>
      <w:r w:rsidRPr="00D5773D">
        <w:rPr>
          <w:sz w:val="28"/>
          <w:szCs w:val="28"/>
          <w:lang w:val="be-BY"/>
        </w:rPr>
        <w:t>, В. Імгненні гандбольных паядынкаў / В. Макоўскі // Праца. – 2010. – 13 студзеня.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Макоўскі</w:t>
      </w:r>
      <w:r w:rsidRPr="00D5773D">
        <w:rPr>
          <w:sz w:val="28"/>
          <w:szCs w:val="28"/>
          <w:lang w:val="be-BY"/>
        </w:rPr>
        <w:t>, В. Канцэрт сабраў самых таленавітых… / В. Макоўскі // Праца. – 2010. – 13 студзеня.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Макоўскі</w:t>
      </w:r>
      <w:r w:rsidRPr="00D5773D">
        <w:rPr>
          <w:sz w:val="28"/>
          <w:szCs w:val="28"/>
          <w:lang w:val="be-BY"/>
        </w:rPr>
        <w:t>, В. Каратэ – ты сіла / В. Макоўскі // Праца. – 2010. – 16 студзеня. – С.10.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Макоўскі</w:t>
      </w:r>
      <w:r w:rsidRPr="00D5773D">
        <w:rPr>
          <w:sz w:val="28"/>
          <w:szCs w:val="28"/>
          <w:lang w:val="be-BY"/>
        </w:rPr>
        <w:t>, В. На старце – будучыя абаронцы Айчыны / В. Макоўскі // Праца. – 2010. – 6 лютага.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Макоўскі</w:t>
      </w:r>
      <w:r w:rsidRPr="00D5773D">
        <w:rPr>
          <w:sz w:val="28"/>
          <w:szCs w:val="28"/>
          <w:lang w:val="be-BY"/>
        </w:rPr>
        <w:t>, В. Песняй славім Айчыну сваю / В. Макоўскі // Праца. – 2010. – 10 лютага.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Мацкевіч</w:t>
      </w:r>
      <w:r w:rsidRPr="00D5773D">
        <w:rPr>
          <w:sz w:val="28"/>
          <w:szCs w:val="28"/>
          <w:lang w:val="be-BY"/>
        </w:rPr>
        <w:t>, М. Быць выратавальнікам – прэстыжна / М. Мацкевіч // Астравецкая праўда. – 2010. – 27 студзеня.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Мацкевіч</w:t>
      </w:r>
      <w:r w:rsidRPr="00D5773D">
        <w:rPr>
          <w:sz w:val="28"/>
          <w:szCs w:val="28"/>
          <w:lang w:val="be-BY"/>
        </w:rPr>
        <w:t>, М. На старце новых перамог / М. Мацкевіч // Астравецкая праўда. – 2010. – 13 студзеня. – С.6.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Мацкевіч</w:t>
      </w:r>
      <w:r w:rsidRPr="00D5773D">
        <w:rPr>
          <w:sz w:val="28"/>
          <w:szCs w:val="28"/>
          <w:lang w:val="be-BY"/>
        </w:rPr>
        <w:t>, М. Нашы дзі-джэі – у тройцы лепшых / М. Мацкевіч // Астравецкая праўда. – 2010. – 23 студзеня. – С.1.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Мацулевич</w:t>
      </w:r>
      <w:r w:rsidRPr="00D5773D">
        <w:rPr>
          <w:sz w:val="28"/>
          <w:szCs w:val="28"/>
        </w:rPr>
        <w:t>, А. В «современнице» видит себя… / А. Мацулевич //</w:t>
      </w:r>
      <w:r w:rsidRPr="00D5773D">
        <w:rPr>
          <w:sz w:val="28"/>
          <w:szCs w:val="28"/>
          <w:lang w:val="be-BY"/>
        </w:rPr>
        <w:t xml:space="preserve"> Лідская газета</w:t>
      </w:r>
      <w:r w:rsidRPr="00D5773D">
        <w:rPr>
          <w:sz w:val="28"/>
          <w:szCs w:val="28"/>
        </w:rPr>
        <w:t>. – 2010. – 4 февраля.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Мешчаракова</w:t>
      </w:r>
      <w:r w:rsidRPr="00D5773D">
        <w:rPr>
          <w:sz w:val="28"/>
          <w:szCs w:val="28"/>
          <w:lang w:val="be-BY"/>
        </w:rPr>
        <w:t>, Н. У школы – надзейныя сябры / Н. Мешчаракова // Дзянніца. – 2010. – 23 студзеня.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Міклаш</w:t>
      </w:r>
      <w:r w:rsidRPr="00D5773D">
        <w:rPr>
          <w:sz w:val="28"/>
          <w:szCs w:val="28"/>
          <w:lang w:val="be-BY"/>
        </w:rPr>
        <w:t>, І. Зоркі Цімура / І. Міклаш // Бераставіцкая газета. – 2010. – 23 студзеня</w:t>
      </w:r>
      <w:r w:rsidRPr="00D5773D">
        <w:rPr>
          <w:sz w:val="28"/>
          <w:szCs w:val="28"/>
        </w:rPr>
        <w:t>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Міклаш</w:t>
      </w:r>
      <w:r w:rsidRPr="00D5773D">
        <w:rPr>
          <w:sz w:val="28"/>
          <w:szCs w:val="28"/>
          <w:lang w:val="be-BY"/>
        </w:rPr>
        <w:t xml:space="preserve">, І. “Не бойцеся расці павольна, бойцеся заставацца нязменнымі” / І. Міклаш // Бераставіцкая газета. – 2010. – 26 студзеня. – С.3.  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  <w:lang w:val="be-BY"/>
        </w:rPr>
        <w:t>Міклаш</w:t>
      </w:r>
      <w:r w:rsidRPr="00D5773D">
        <w:rPr>
          <w:sz w:val="28"/>
          <w:szCs w:val="28"/>
          <w:lang w:val="be-BY"/>
        </w:rPr>
        <w:t xml:space="preserve">, І. Падарункі, конкурсы, віктарыны / І. Міклаш // Бераставіцкая газета. – 2010. – </w:t>
      </w:r>
      <w:r w:rsidRPr="00D5773D">
        <w:rPr>
          <w:sz w:val="28"/>
          <w:szCs w:val="28"/>
        </w:rPr>
        <w:t xml:space="preserve">6 </w:t>
      </w:r>
      <w:r w:rsidRPr="00D5773D">
        <w:rPr>
          <w:sz w:val="28"/>
          <w:szCs w:val="28"/>
          <w:lang w:val="be-BY"/>
        </w:rPr>
        <w:t>студзеня</w:t>
      </w:r>
      <w:r w:rsidRPr="00D5773D">
        <w:rPr>
          <w:sz w:val="28"/>
          <w:szCs w:val="28"/>
        </w:rPr>
        <w:t>. – С.</w:t>
      </w:r>
      <w:r w:rsidRPr="00D5773D">
        <w:rPr>
          <w:sz w:val="28"/>
          <w:szCs w:val="28"/>
          <w:lang w:val="be-BY"/>
        </w:rPr>
        <w:t>1</w:t>
      </w:r>
      <w:r w:rsidRPr="00D5773D">
        <w:rPr>
          <w:sz w:val="28"/>
          <w:szCs w:val="28"/>
        </w:rPr>
        <w:t>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Міклаш</w:t>
      </w:r>
      <w:r w:rsidRPr="00D5773D">
        <w:rPr>
          <w:sz w:val="28"/>
          <w:szCs w:val="28"/>
          <w:lang w:val="be-BY"/>
        </w:rPr>
        <w:t xml:space="preserve">, І. Парадавалі маленькіх пацыентаў ЦРБ / І. Міклаш // Бераставіцкая газета. – 2010. – </w:t>
      </w:r>
      <w:r w:rsidRPr="00D5773D">
        <w:rPr>
          <w:sz w:val="28"/>
          <w:szCs w:val="28"/>
        </w:rPr>
        <w:t xml:space="preserve">6 </w:t>
      </w:r>
      <w:r w:rsidRPr="00D5773D">
        <w:rPr>
          <w:sz w:val="28"/>
          <w:szCs w:val="28"/>
          <w:lang w:val="be-BY"/>
        </w:rPr>
        <w:t>студзеня</w:t>
      </w:r>
      <w:r w:rsidRPr="00D5773D">
        <w:rPr>
          <w:sz w:val="28"/>
          <w:szCs w:val="28"/>
        </w:rPr>
        <w:t>. – С.</w:t>
      </w:r>
      <w:r w:rsidRPr="00D5773D">
        <w:rPr>
          <w:sz w:val="28"/>
          <w:szCs w:val="28"/>
          <w:lang w:val="be-BY"/>
        </w:rPr>
        <w:t>2</w:t>
      </w:r>
      <w:r w:rsidRPr="00D5773D">
        <w:rPr>
          <w:sz w:val="28"/>
          <w:szCs w:val="28"/>
        </w:rPr>
        <w:t>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Миклаш</w:t>
      </w:r>
      <w:r w:rsidRPr="00D5773D">
        <w:rPr>
          <w:sz w:val="28"/>
          <w:szCs w:val="28"/>
        </w:rPr>
        <w:t xml:space="preserve">, И. Чем моднее, тем вреднее / И. Миклаш </w:t>
      </w:r>
      <w:r w:rsidRPr="00D5773D">
        <w:rPr>
          <w:sz w:val="28"/>
          <w:szCs w:val="28"/>
          <w:lang w:val="be-BY"/>
        </w:rPr>
        <w:t xml:space="preserve">// Бераставіцкая газета. – 2010. – 26 января. – С.3.  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Міклаш</w:t>
      </w:r>
      <w:r w:rsidRPr="00D5773D">
        <w:rPr>
          <w:sz w:val="28"/>
          <w:szCs w:val="28"/>
          <w:lang w:val="be-BY"/>
        </w:rPr>
        <w:t>, І. Якім павінен быць сучасны малады чалавек, каб адчуваць сябе ў жыцці ўпэўнена? / І. Міклаш // Бераставіцкая газета. – 2010. – 26 студзеня.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Мисюкевич</w:t>
      </w:r>
      <w:r w:rsidRPr="00D5773D">
        <w:rPr>
          <w:sz w:val="28"/>
          <w:szCs w:val="28"/>
        </w:rPr>
        <w:t>, Е. В рисунке – боль / Е. Мисюкевич // Перспектива. – 2010. – 26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Мисюкевич</w:t>
      </w:r>
      <w:r w:rsidRPr="00D5773D">
        <w:rPr>
          <w:sz w:val="28"/>
          <w:szCs w:val="28"/>
        </w:rPr>
        <w:t>, Е. Встретились друзья / Е. Мисюкевич // Перспектива. – 2010. – 26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Мисюкевич</w:t>
      </w:r>
      <w:r w:rsidRPr="00D5773D">
        <w:rPr>
          <w:sz w:val="28"/>
          <w:szCs w:val="28"/>
        </w:rPr>
        <w:t>, Е. …На безымянной высоте / Е. Мисюкевич // Перспектива. – 2010. – 26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Мисюкевич</w:t>
      </w:r>
      <w:r>
        <w:rPr>
          <w:sz w:val="28"/>
          <w:szCs w:val="28"/>
        </w:rPr>
        <w:t>, Е. Остались в лидерах /</w:t>
      </w:r>
      <w:r w:rsidRPr="00D5773D">
        <w:rPr>
          <w:sz w:val="28"/>
          <w:szCs w:val="28"/>
        </w:rPr>
        <w:t xml:space="preserve"> Е. Мисюкевич // Перспектива. – 2010. – 11 марта.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Мисюкевич</w:t>
      </w:r>
      <w:r w:rsidRPr="00D5773D">
        <w:rPr>
          <w:sz w:val="28"/>
          <w:szCs w:val="28"/>
        </w:rPr>
        <w:t>, Е. Слетелись активные / Е. Мисюкевич // Перспектива. – 2010. – 5 марта.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Мороз</w:t>
      </w:r>
      <w:r w:rsidRPr="00D5773D">
        <w:rPr>
          <w:sz w:val="28"/>
          <w:szCs w:val="28"/>
        </w:rPr>
        <w:t xml:space="preserve">, Е. </w:t>
      </w:r>
      <w:r w:rsidRPr="00D5773D">
        <w:rPr>
          <w:sz w:val="28"/>
          <w:szCs w:val="28"/>
          <w:lang w:val="en-US"/>
        </w:rPr>
        <w:t>Game</w:t>
      </w:r>
      <w:r w:rsidRPr="00D5773D">
        <w:rPr>
          <w:sz w:val="28"/>
          <w:szCs w:val="28"/>
        </w:rPr>
        <w:t xml:space="preserve"> </w:t>
      </w:r>
      <w:r w:rsidRPr="00D5773D">
        <w:rPr>
          <w:sz w:val="28"/>
          <w:szCs w:val="28"/>
          <w:lang w:val="en-US"/>
        </w:rPr>
        <w:t>over</w:t>
      </w:r>
      <w:r w:rsidRPr="00D5773D">
        <w:rPr>
          <w:sz w:val="28"/>
          <w:szCs w:val="28"/>
        </w:rPr>
        <w:t xml:space="preserve">! / Е. Мороз </w:t>
      </w:r>
      <w:r w:rsidRPr="00D5773D">
        <w:rPr>
          <w:sz w:val="28"/>
          <w:szCs w:val="28"/>
          <w:lang w:val="be-BY"/>
        </w:rPr>
        <w:t>// Полымя. – 2010. – 6 лютага.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Мороз</w:t>
      </w:r>
      <w:r w:rsidRPr="00D5773D">
        <w:rPr>
          <w:sz w:val="28"/>
          <w:szCs w:val="28"/>
        </w:rPr>
        <w:t>, И. Славная «Юность» / И. Мороз //</w:t>
      </w:r>
      <w:r w:rsidRPr="00D5773D">
        <w:rPr>
          <w:sz w:val="28"/>
          <w:szCs w:val="28"/>
          <w:lang w:val="be-BY"/>
        </w:rPr>
        <w:t xml:space="preserve"> Слонімскі веснік</w:t>
      </w:r>
      <w:r w:rsidRPr="00D5773D">
        <w:rPr>
          <w:sz w:val="28"/>
          <w:szCs w:val="28"/>
        </w:rPr>
        <w:t>. – 2009. – 7 февраля.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Мятлік</w:t>
      </w:r>
      <w:r w:rsidRPr="00D5773D">
        <w:rPr>
          <w:sz w:val="28"/>
          <w:szCs w:val="28"/>
          <w:lang w:val="be-BY"/>
        </w:rPr>
        <w:t>, К. Ледзяныя шэдэўры на плошчы / К. Мятлік // Новае жыццё. – 2010. – 17 лютага.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Николаева</w:t>
      </w:r>
      <w:r w:rsidRPr="00D5773D">
        <w:rPr>
          <w:sz w:val="28"/>
          <w:szCs w:val="28"/>
        </w:rPr>
        <w:t xml:space="preserve">, Г. Праздник весны и внимания / Г. Николаева // </w:t>
      </w:r>
      <w:r w:rsidRPr="00D5773D">
        <w:rPr>
          <w:sz w:val="28"/>
          <w:szCs w:val="28"/>
          <w:lang w:val="be-BY"/>
        </w:rPr>
        <w:t>Полымя</w:t>
      </w:r>
      <w:r w:rsidRPr="00D5773D">
        <w:rPr>
          <w:sz w:val="28"/>
          <w:szCs w:val="28"/>
        </w:rPr>
        <w:t>. – 2010. – 10 марта. – С.1.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Олесюк</w:t>
      </w:r>
      <w:r w:rsidRPr="00D5773D">
        <w:rPr>
          <w:sz w:val="28"/>
          <w:szCs w:val="28"/>
        </w:rPr>
        <w:t xml:space="preserve">, Л. Фантазия и творчество рядом идут / Л. Олесюк // </w:t>
      </w:r>
      <w:r w:rsidRPr="00D5773D">
        <w:rPr>
          <w:sz w:val="28"/>
          <w:szCs w:val="28"/>
          <w:lang w:val="be-BY"/>
        </w:rPr>
        <w:t>Полымя</w:t>
      </w:r>
      <w:r w:rsidRPr="00D5773D">
        <w:rPr>
          <w:sz w:val="28"/>
          <w:szCs w:val="28"/>
        </w:rPr>
        <w:t>. – 2010. – 24 февраля.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Ольшевская</w:t>
      </w:r>
      <w:r w:rsidRPr="00D5773D">
        <w:rPr>
          <w:sz w:val="28"/>
          <w:szCs w:val="28"/>
        </w:rPr>
        <w:t xml:space="preserve">, Т. Библиотека и ученическое самоуправление / Т. Ольшевская </w:t>
      </w:r>
      <w:r w:rsidRPr="00D5773D">
        <w:rPr>
          <w:sz w:val="28"/>
          <w:szCs w:val="28"/>
          <w:lang w:val="be-BY"/>
        </w:rPr>
        <w:t xml:space="preserve">// Бераставіцкая газета. – 2010. – 30 января. – С.3.  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Орехво</w:t>
      </w:r>
      <w:r w:rsidRPr="00D5773D">
        <w:rPr>
          <w:sz w:val="28"/>
          <w:szCs w:val="28"/>
        </w:rPr>
        <w:t>, Е. Имя на знамени / Е. Орехво //</w:t>
      </w:r>
      <w:r w:rsidRPr="00D5773D">
        <w:rPr>
          <w:sz w:val="28"/>
          <w:szCs w:val="28"/>
          <w:lang w:val="be-BY"/>
        </w:rPr>
        <w:t xml:space="preserve"> Лідская газета</w:t>
      </w:r>
      <w:r w:rsidRPr="00D5773D">
        <w:rPr>
          <w:sz w:val="28"/>
          <w:szCs w:val="28"/>
        </w:rPr>
        <w:t>. – 2010. – 11 февраля.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Орехво</w:t>
      </w:r>
      <w:r w:rsidRPr="00D5773D">
        <w:rPr>
          <w:sz w:val="28"/>
          <w:szCs w:val="28"/>
        </w:rPr>
        <w:t xml:space="preserve">, Е. Наташина высота / Е. Орехво // </w:t>
      </w:r>
      <w:r w:rsidRPr="00D5773D">
        <w:rPr>
          <w:sz w:val="28"/>
          <w:szCs w:val="28"/>
          <w:lang w:val="be-BY"/>
        </w:rPr>
        <w:t>Лідская газета</w:t>
      </w:r>
      <w:r w:rsidRPr="00D5773D">
        <w:rPr>
          <w:sz w:val="28"/>
          <w:szCs w:val="28"/>
        </w:rPr>
        <w:t>. – 2010. – 23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Остап</w:t>
      </w:r>
      <w:r w:rsidRPr="00D5773D">
        <w:rPr>
          <w:sz w:val="28"/>
          <w:szCs w:val="28"/>
        </w:rPr>
        <w:t>, А. Лед, цветы, фантазия / А. Остап</w:t>
      </w:r>
      <w:r w:rsidRPr="00D5773D">
        <w:rPr>
          <w:sz w:val="28"/>
          <w:szCs w:val="28"/>
          <w:lang w:val="be-BY"/>
        </w:rPr>
        <w:t xml:space="preserve"> // Слонімскі веснік</w:t>
      </w:r>
      <w:r w:rsidRPr="00D5773D">
        <w:rPr>
          <w:sz w:val="28"/>
          <w:szCs w:val="28"/>
        </w:rPr>
        <w:t>. – 2009. – 14 февраля.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Остап</w:t>
      </w:r>
      <w:r w:rsidRPr="00D5773D">
        <w:rPr>
          <w:sz w:val="28"/>
          <w:szCs w:val="28"/>
        </w:rPr>
        <w:t>, А. Сохрани любовь! / А. Остап //</w:t>
      </w:r>
      <w:r w:rsidRPr="00D5773D">
        <w:rPr>
          <w:sz w:val="28"/>
          <w:szCs w:val="28"/>
          <w:lang w:val="be-BY"/>
        </w:rPr>
        <w:t xml:space="preserve"> Слонімскі веснік</w:t>
      </w:r>
      <w:r w:rsidRPr="00D5773D">
        <w:rPr>
          <w:sz w:val="28"/>
          <w:szCs w:val="28"/>
        </w:rPr>
        <w:t>. – 2009. – 21 февраля.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Павлюкевич</w:t>
      </w:r>
      <w:r w:rsidRPr="00D5773D">
        <w:rPr>
          <w:sz w:val="28"/>
          <w:szCs w:val="28"/>
        </w:rPr>
        <w:t xml:space="preserve">, А. Сохраним историю пионерии Вороновского района / А. Павлюкевич // </w:t>
      </w:r>
      <w:r w:rsidRPr="00D5773D">
        <w:rPr>
          <w:sz w:val="28"/>
          <w:szCs w:val="28"/>
          <w:lang w:val="be-BY"/>
        </w:rPr>
        <w:t>Воранаўская газета</w:t>
      </w:r>
      <w:r w:rsidRPr="00D5773D">
        <w:rPr>
          <w:sz w:val="28"/>
          <w:szCs w:val="28"/>
        </w:rPr>
        <w:t>. – 2010. – 30 января.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  <w:lang w:val="be-BY"/>
        </w:rPr>
        <w:t>Палавусава</w:t>
      </w:r>
      <w:r w:rsidRPr="00D5773D">
        <w:rPr>
          <w:sz w:val="28"/>
          <w:szCs w:val="28"/>
          <w:lang w:val="be-BY"/>
        </w:rPr>
        <w:t>, В. Плённыя сустрэчы / В. Палавусава // Праца. – 2010. – 10 лютага. – С.1.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Петров</w:t>
      </w:r>
      <w:r w:rsidRPr="00D5773D">
        <w:rPr>
          <w:sz w:val="28"/>
          <w:szCs w:val="28"/>
        </w:rPr>
        <w:t>, М. Встретились легкоатлеты / М. Петров //</w:t>
      </w:r>
      <w:r w:rsidRPr="00D5773D">
        <w:rPr>
          <w:sz w:val="28"/>
          <w:szCs w:val="28"/>
          <w:lang w:val="be-BY"/>
        </w:rPr>
        <w:t xml:space="preserve"> Іўеўскі край. – 2010. – 13 января.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Петров</w:t>
      </w:r>
      <w:r w:rsidRPr="00D5773D">
        <w:rPr>
          <w:sz w:val="28"/>
          <w:szCs w:val="28"/>
          <w:lang w:val="be-BY"/>
        </w:rPr>
        <w:t>, М. Лучшая в республике / М. Петров // Іўеўскі край. – 2010. – 13 февраля.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Петрык</w:t>
      </w:r>
      <w:r w:rsidRPr="00D5773D">
        <w:rPr>
          <w:sz w:val="28"/>
          <w:szCs w:val="28"/>
          <w:lang w:val="be-BY"/>
        </w:rPr>
        <w:t>, І. Алё, мы шукаем таленты! / І. Петрык // Астравецкая праўда. – 2010. – 30 студзеня. – С.1.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Петрык</w:t>
      </w:r>
      <w:r w:rsidRPr="00D5773D">
        <w:rPr>
          <w:sz w:val="28"/>
          <w:szCs w:val="28"/>
          <w:lang w:val="be-BY"/>
        </w:rPr>
        <w:t>, І. Да Дзеда Мароза на бліны / І. Петрык // Астравецкая праўда. – 2010. – 16 студзеня. – С.1.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Позняк</w:t>
      </w:r>
      <w:r w:rsidRPr="00D5773D">
        <w:rPr>
          <w:sz w:val="28"/>
          <w:szCs w:val="28"/>
        </w:rPr>
        <w:t xml:space="preserve">, Г. Новогодняя проба сил / Г. Позняк // </w:t>
      </w:r>
      <w:r w:rsidRPr="00D5773D">
        <w:rPr>
          <w:sz w:val="28"/>
          <w:szCs w:val="28"/>
          <w:lang w:val="be-BY"/>
        </w:rPr>
        <w:t>Воранаўская газета</w:t>
      </w:r>
      <w:r w:rsidRPr="00D5773D">
        <w:rPr>
          <w:sz w:val="28"/>
          <w:szCs w:val="28"/>
        </w:rPr>
        <w:t>. – 2010. – 27 января.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Потапович</w:t>
      </w:r>
      <w:r w:rsidRPr="00D5773D">
        <w:rPr>
          <w:sz w:val="28"/>
          <w:szCs w:val="28"/>
        </w:rPr>
        <w:t xml:space="preserve">, В. Чтобы тело и душа были молоды / В. Потапович </w:t>
      </w:r>
      <w:r w:rsidRPr="00D5773D">
        <w:rPr>
          <w:sz w:val="28"/>
          <w:szCs w:val="28"/>
          <w:lang w:val="be-BY"/>
        </w:rPr>
        <w:t>// Праца. – 2010. – 13 января.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Прокофьев</w:t>
      </w:r>
      <w:r w:rsidRPr="00D5773D">
        <w:rPr>
          <w:sz w:val="28"/>
          <w:szCs w:val="28"/>
        </w:rPr>
        <w:t>, И. У войны не детское лицо! / И. Прокофьев //</w:t>
      </w:r>
      <w:r w:rsidRPr="00D5773D">
        <w:rPr>
          <w:sz w:val="28"/>
          <w:szCs w:val="28"/>
          <w:lang w:val="be-BY"/>
        </w:rPr>
        <w:t xml:space="preserve"> Слонімскі веснік</w:t>
      </w:r>
      <w:r w:rsidRPr="00D5773D">
        <w:rPr>
          <w:sz w:val="28"/>
          <w:szCs w:val="28"/>
        </w:rPr>
        <w:t>. – 2009. – 4 апреля.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Пролюк</w:t>
      </w:r>
      <w:r w:rsidRPr="00D5773D">
        <w:rPr>
          <w:sz w:val="28"/>
          <w:szCs w:val="28"/>
        </w:rPr>
        <w:t>, О. Боди-арт стал «фишкой» / О. Пролюк //</w:t>
      </w:r>
      <w:r w:rsidRPr="00D5773D">
        <w:rPr>
          <w:sz w:val="28"/>
          <w:szCs w:val="28"/>
          <w:lang w:val="be-BY"/>
        </w:rPr>
        <w:t xml:space="preserve"> Слонімскі веснік</w:t>
      </w:r>
      <w:r w:rsidRPr="00D5773D">
        <w:rPr>
          <w:sz w:val="28"/>
          <w:szCs w:val="28"/>
        </w:rPr>
        <w:t>. – 2009. – 4 апреля.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Пролюк</w:t>
      </w:r>
      <w:r w:rsidRPr="00D5773D">
        <w:rPr>
          <w:sz w:val="28"/>
          <w:szCs w:val="28"/>
        </w:rPr>
        <w:t>, О. Будущие спасатели / О. Пролюк //</w:t>
      </w:r>
      <w:r w:rsidRPr="00D5773D">
        <w:rPr>
          <w:sz w:val="28"/>
          <w:szCs w:val="28"/>
          <w:lang w:val="be-BY"/>
        </w:rPr>
        <w:t xml:space="preserve"> Слонімскі веснік</w:t>
      </w:r>
      <w:r w:rsidRPr="00D5773D">
        <w:rPr>
          <w:sz w:val="28"/>
          <w:szCs w:val="28"/>
        </w:rPr>
        <w:t>. – 2009. – 17 января.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Пролюк</w:t>
      </w:r>
      <w:r w:rsidRPr="00D5773D">
        <w:rPr>
          <w:sz w:val="28"/>
          <w:szCs w:val="28"/>
        </w:rPr>
        <w:t>, О. Группа «НГЛ» / О. Пролюк //</w:t>
      </w:r>
      <w:r w:rsidRPr="00D5773D">
        <w:rPr>
          <w:sz w:val="28"/>
          <w:szCs w:val="28"/>
          <w:lang w:val="be-BY"/>
        </w:rPr>
        <w:t xml:space="preserve"> Слонімскі веснік</w:t>
      </w:r>
      <w:r w:rsidRPr="00D5773D">
        <w:rPr>
          <w:sz w:val="28"/>
          <w:szCs w:val="28"/>
        </w:rPr>
        <w:t>. – 2009. – 7 марта.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Пролюк</w:t>
      </w:r>
      <w:r w:rsidRPr="00D5773D">
        <w:rPr>
          <w:sz w:val="28"/>
          <w:szCs w:val="28"/>
        </w:rPr>
        <w:t>, О. Игры на воде / О. Пролюк //</w:t>
      </w:r>
      <w:r w:rsidRPr="00D5773D">
        <w:rPr>
          <w:sz w:val="28"/>
          <w:szCs w:val="28"/>
          <w:lang w:val="be-BY"/>
        </w:rPr>
        <w:t xml:space="preserve"> Слонімскі веснік</w:t>
      </w:r>
      <w:r w:rsidRPr="00D5773D">
        <w:rPr>
          <w:sz w:val="28"/>
          <w:szCs w:val="28"/>
        </w:rPr>
        <w:t>. – 2009. – 7 февраля.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Пролюк</w:t>
      </w:r>
      <w:r w:rsidRPr="00D5773D">
        <w:rPr>
          <w:sz w:val="28"/>
          <w:szCs w:val="28"/>
        </w:rPr>
        <w:t>, О. Прекрасная художница / О. Пролюк //</w:t>
      </w:r>
      <w:r w:rsidRPr="00D5773D">
        <w:rPr>
          <w:sz w:val="28"/>
          <w:szCs w:val="28"/>
          <w:lang w:val="be-BY"/>
        </w:rPr>
        <w:t xml:space="preserve"> Слонімскі веснік</w:t>
      </w:r>
      <w:r w:rsidRPr="00D5773D">
        <w:rPr>
          <w:sz w:val="28"/>
          <w:szCs w:val="28"/>
        </w:rPr>
        <w:t>. – 2009. – 28 марта. – С.4.</w:t>
      </w:r>
    </w:p>
    <w:p w:rsidR="00FA6AC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Пролюк</w:t>
      </w:r>
      <w:r w:rsidRPr="00D5773D">
        <w:rPr>
          <w:sz w:val="28"/>
          <w:szCs w:val="28"/>
        </w:rPr>
        <w:t>, О. Урок мужества / О. Пролюк //</w:t>
      </w:r>
      <w:r w:rsidRPr="00D5773D">
        <w:rPr>
          <w:sz w:val="28"/>
          <w:szCs w:val="28"/>
          <w:lang w:val="be-BY"/>
        </w:rPr>
        <w:t xml:space="preserve"> Слонімскі веснік</w:t>
      </w:r>
      <w:r w:rsidRPr="00D5773D">
        <w:rPr>
          <w:sz w:val="28"/>
          <w:szCs w:val="28"/>
        </w:rPr>
        <w:t>. – 2009. – 21 февраля. – С.2.</w:t>
      </w:r>
    </w:p>
    <w:p w:rsidR="00FA6ACD" w:rsidRPr="00F56FCF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>
        <w:rPr>
          <w:b/>
          <w:sz w:val="28"/>
          <w:szCs w:val="28"/>
        </w:rPr>
        <w:t>Пучкело</w:t>
      </w:r>
      <w:r>
        <w:rPr>
          <w:sz w:val="28"/>
          <w:szCs w:val="28"/>
        </w:rPr>
        <w:t>, Е. Исследователи – это мы! / Е. Пучкело //</w:t>
      </w:r>
      <w:r w:rsidRPr="00C77D08">
        <w:rPr>
          <w:sz w:val="28"/>
          <w:szCs w:val="28"/>
          <w:lang w:val="be-BY"/>
        </w:rPr>
        <w:t xml:space="preserve"> </w:t>
      </w:r>
      <w:r w:rsidRPr="00D5773D">
        <w:rPr>
          <w:sz w:val="28"/>
          <w:szCs w:val="28"/>
          <w:lang w:val="be-BY"/>
        </w:rPr>
        <w:t>Іўеўскі край. – 2010. – 6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Пучкело</w:t>
      </w:r>
      <w:r w:rsidRPr="00D5773D">
        <w:rPr>
          <w:sz w:val="28"/>
          <w:szCs w:val="28"/>
        </w:rPr>
        <w:t>, Е. Ключ к сердцу / Е. Пучкело //</w:t>
      </w:r>
      <w:r w:rsidRPr="00D5773D">
        <w:rPr>
          <w:sz w:val="28"/>
          <w:szCs w:val="28"/>
          <w:lang w:val="be-BY"/>
        </w:rPr>
        <w:t xml:space="preserve"> Іўеўскі край. – 2010. – 6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Пучкело</w:t>
      </w:r>
      <w:r w:rsidRPr="00D5773D">
        <w:rPr>
          <w:sz w:val="28"/>
          <w:szCs w:val="28"/>
          <w:lang w:val="be-BY"/>
        </w:rPr>
        <w:t>, Е. Язык со статусом международного / Е. Пучкело // Іўеўскі край. – 2010. – 6 февраля.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Ракіцкі</w:t>
      </w:r>
      <w:r w:rsidRPr="00D5773D">
        <w:rPr>
          <w:sz w:val="28"/>
          <w:szCs w:val="28"/>
          <w:lang w:val="be-BY"/>
        </w:rPr>
        <w:t>, Д., Радзюк, Р. Прафесія мужных / Д. Ракіцкі, Р. Радзюк // Перамога. – 2010. – 24 лютага.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Романюк</w:t>
      </w:r>
      <w:r w:rsidRPr="00D5773D">
        <w:rPr>
          <w:sz w:val="28"/>
          <w:szCs w:val="28"/>
        </w:rPr>
        <w:t>, Н. Дебют, что надо / Н. Романюк // Перспектива. – 2010. – 3 марта. – С.27.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Романюк</w:t>
      </w:r>
      <w:r w:rsidRPr="00D5773D">
        <w:rPr>
          <w:sz w:val="28"/>
          <w:szCs w:val="28"/>
        </w:rPr>
        <w:t>, Н. Девушка не промах / Н. Романюк // Перспектива. – 2010. – 11 марта. – С.27.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Рудская</w:t>
      </w:r>
      <w:r w:rsidRPr="00D5773D">
        <w:rPr>
          <w:sz w:val="28"/>
          <w:szCs w:val="28"/>
          <w:lang w:val="be-BY"/>
        </w:rPr>
        <w:t>, Г. Пад уплывам Жуля Верна / Г. Рудская // Дзянніца. – 2010. – 23 студзеня.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Рудская</w:t>
      </w:r>
      <w:r w:rsidRPr="00D5773D">
        <w:rPr>
          <w:sz w:val="28"/>
          <w:szCs w:val="28"/>
          <w:lang w:val="be-BY"/>
        </w:rPr>
        <w:t>, Г. Таленавітая моладзь – багацце шчучынскай зямлі / Г. Рудская // Дзянніца. – 2010. – 5 студзеня.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Рудская</w:t>
      </w:r>
      <w:r w:rsidRPr="00D5773D">
        <w:rPr>
          <w:sz w:val="28"/>
          <w:szCs w:val="28"/>
          <w:lang w:val="be-BY"/>
        </w:rPr>
        <w:t>, Г. У дружбе з прыродай і спортам / Г. Рудская // Дзянніца. – 2010. – 23 студзеня.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Рыжко</w:t>
      </w:r>
      <w:r w:rsidRPr="00D5773D">
        <w:rPr>
          <w:sz w:val="28"/>
          <w:szCs w:val="28"/>
          <w:lang w:val="be-BY"/>
        </w:rPr>
        <w:t xml:space="preserve">, А. Вучні дэманстравалі свае веды / А. Рыжко // Бераставіцкая газета. – 2010. – 30 студзеня. – С.3.  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Рыжко</w:t>
      </w:r>
      <w:r w:rsidRPr="00D5773D">
        <w:rPr>
          <w:sz w:val="28"/>
          <w:szCs w:val="28"/>
          <w:lang w:val="be-BY"/>
        </w:rPr>
        <w:t>, А. Іх аб’ядноўвае творчасць / А. Рыжко // Бераставіцкая газета. – 2010. – 30 студзеня.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Рыжко</w:t>
      </w:r>
      <w:r w:rsidRPr="00D5773D">
        <w:rPr>
          <w:sz w:val="28"/>
          <w:szCs w:val="28"/>
          <w:lang w:val="be-BY"/>
        </w:rPr>
        <w:t xml:space="preserve">, А. Падарункі і добры настрой / А. Рыжко // Бераставіцкая газета. – 2010. – </w:t>
      </w:r>
      <w:r w:rsidRPr="00D5773D">
        <w:rPr>
          <w:sz w:val="28"/>
          <w:szCs w:val="28"/>
        </w:rPr>
        <w:t>1</w:t>
      </w:r>
      <w:r w:rsidRPr="00D5773D">
        <w:rPr>
          <w:sz w:val="28"/>
          <w:szCs w:val="28"/>
          <w:lang w:val="be-BY"/>
        </w:rPr>
        <w:t>2</w:t>
      </w:r>
      <w:r w:rsidRPr="00D5773D">
        <w:rPr>
          <w:sz w:val="28"/>
          <w:szCs w:val="28"/>
        </w:rPr>
        <w:t xml:space="preserve"> </w:t>
      </w:r>
      <w:r w:rsidRPr="00D5773D">
        <w:rPr>
          <w:sz w:val="28"/>
          <w:szCs w:val="28"/>
          <w:lang w:val="be-BY"/>
        </w:rPr>
        <w:t>студзеня</w:t>
      </w:r>
      <w:r w:rsidRPr="00D5773D">
        <w:rPr>
          <w:sz w:val="28"/>
          <w:szCs w:val="28"/>
        </w:rPr>
        <w:t>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Рыжко</w:t>
      </w:r>
      <w:r w:rsidRPr="00D5773D">
        <w:rPr>
          <w:sz w:val="28"/>
          <w:szCs w:val="28"/>
          <w:lang w:val="be-BY"/>
        </w:rPr>
        <w:t xml:space="preserve">, А. У прышкольных лагерах на канікулах / А. Рыжко // Бераставіцкая газета. – 2010. – 30 студзеня. – С.3.  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  <w:lang w:val="be-BY"/>
        </w:rPr>
        <w:t>Рыжко</w:t>
      </w:r>
      <w:r w:rsidRPr="00D5773D">
        <w:rPr>
          <w:sz w:val="28"/>
          <w:szCs w:val="28"/>
          <w:lang w:val="be-BY"/>
        </w:rPr>
        <w:t>, А. Цікавая экскурсія / А. Рыжко // Бераставіцкая газета. – 2010. – 13 лютага</w:t>
      </w:r>
      <w:r w:rsidRPr="00D5773D">
        <w:rPr>
          <w:sz w:val="28"/>
          <w:szCs w:val="28"/>
        </w:rPr>
        <w:t>. – С.</w:t>
      </w:r>
      <w:r w:rsidRPr="00D5773D">
        <w:rPr>
          <w:sz w:val="28"/>
          <w:szCs w:val="28"/>
          <w:lang w:val="be-BY"/>
        </w:rPr>
        <w:t>3</w:t>
      </w:r>
      <w:r w:rsidRPr="00D5773D">
        <w:rPr>
          <w:sz w:val="28"/>
          <w:szCs w:val="28"/>
        </w:rPr>
        <w:t>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Рыжко</w:t>
      </w:r>
      <w:r w:rsidRPr="00D5773D">
        <w:rPr>
          <w:sz w:val="28"/>
          <w:szCs w:val="28"/>
        </w:rPr>
        <w:t xml:space="preserve">, Е. Методическая литература – это практический опыт учителя / Е. Рыжко </w:t>
      </w:r>
      <w:r w:rsidRPr="00D5773D">
        <w:rPr>
          <w:sz w:val="28"/>
          <w:szCs w:val="28"/>
          <w:lang w:val="be-BY"/>
        </w:rPr>
        <w:t xml:space="preserve">// Бераставіцкая газета. – 2010. – 30 января. – С.3.  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Саверченко</w:t>
      </w:r>
      <w:r w:rsidRPr="00D5773D">
        <w:rPr>
          <w:sz w:val="28"/>
          <w:szCs w:val="28"/>
        </w:rPr>
        <w:t xml:space="preserve">, З. Поездка в Дубно / З. Саверченко </w:t>
      </w:r>
      <w:r w:rsidRPr="00D5773D">
        <w:rPr>
          <w:sz w:val="28"/>
          <w:szCs w:val="28"/>
          <w:lang w:val="be-BY"/>
        </w:rPr>
        <w:t>// Зара над Нёманам. – 2010. – 23 января.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Самкова</w:t>
      </w:r>
      <w:r w:rsidRPr="00D5773D">
        <w:rPr>
          <w:sz w:val="28"/>
          <w:szCs w:val="28"/>
        </w:rPr>
        <w:t xml:space="preserve">, М. Праздник для малышей / М. Самкова </w:t>
      </w:r>
      <w:r w:rsidRPr="00D5773D">
        <w:rPr>
          <w:sz w:val="28"/>
          <w:szCs w:val="28"/>
          <w:lang w:val="be-BY"/>
        </w:rPr>
        <w:t xml:space="preserve">// Бераставіцкая газета. – 2010. – </w:t>
      </w:r>
      <w:r w:rsidRPr="00D5773D">
        <w:rPr>
          <w:sz w:val="28"/>
          <w:szCs w:val="28"/>
        </w:rPr>
        <w:t xml:space="preserve">6 </w:t>
      </w:r>
      <w:r w:rsidRPr="00D5773D">
        <w:rPr>
          <w:sz w:val="28"/>
          <w:szCs w:val="28"/>
          <w:lang w:val="be-BY"/>
        </w:rPr>
        <w:t>января</w:t>
      </w:r>
      <w:r w:rsidRPr="00D5773D">
        <w:rPr>
          <w:sz w:val="28"/>
          <w:szCs w:val="28"/>
        </w:rPr>
        <w:t>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Санчук</w:t>
      </w:r>
      <w:r w:rsidRPr="00D5773D">
        <w:rPr>
          <w:sz w:val="28"/>
          <w:szCs w:val="28"/>
        </w:rPr>
        <w:t xml:space="preserve">, И. 2 в 1: спорт и искусство / И. Санчук // </w:t>
      </w:r>
      <w:r w:rsidRPr="00D5773D">
        <w:rPr>
          <w:sz w:val="28"/>
          <w:szCs w:val="28"/>
          <w:lang w:val="be-BY"/>
        </w:rPr>
        <w:t>Полымя</w:t>
      </w:r>
      <w:r w:rsidRPr="00D5773D">
        <w:rPr>
          <w:sz w:val="28"/>
          <w:szCs w:val="28"/>
        </w:rPr>
        <w:t>. – 2010. – 17 февраля.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Саущик</w:t>
      </w:r>
      <w:r w:rsidRPr="00D5773D">
        <w:rPr>
          <w:sz w:val="28"/>
          <w:szCs w:val="28"/>
        </w:rPr>
        <w:t xml:space="preserve">, А. Замечательный вожатый / А. Саущик // </w:t>
      </w:r>
      <w:r w:rsidRPr="00D5773D">
        <w:rPr>
          <w:sz w:val="28"/>
          <w:szCs w:val="28"/>
          <w:lang w:val="be-BY"/>
        </w:rPr>
        <w:t>Свіслацкая газета</w:t>
      </w:r>
      <w:r w:rsidRPr="00D5773D">
        <w:rPr>
          <w:sz w:val="28"/>
          <w:szCs w:val="28"/>
        </w:rPr>
        <w:t>. – 2010. – 13 февраля. – С.10.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  <w:lang w:val="be-BY"/>
        </w:rPr>
        <w:t>Светлая</w:t>
      </w:r>
      <w:r w:rsidRPr="00D5773D">
        <w:rPr>
          <w:sz w:val="28"/>
          <w:szCs w:val="28"/>
          <w:lang w:val="be-BY"/>
        </w:rPr>
        <w:t>, А. “Сваяк” – любімы “канёк” “Фатона” / А. Светлая // Астравецкая праўда. – 2010. – 20 студзеня. – С.1.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Сергеева</w:t>
      </w:r>
      <w:r w:rsidRPr="00D5773D">
        <w:rPr>
          <w:sz w:val="28"/>
          <w:szCs w:val="28"/>
        </w:rPr>
        <w:t xml:space="preserve">, Л. Порадовали подарками / Л. Сергеева // </w:t>
      </w:r>
      <w:r w:rsidRPr="00D5773D">
        <w:rPr>
          <w:sz w:val="28"/>
          <w:szCs w:val="28"/>
          <w:lang w:val="be-BY"/>
        </w:rPr>
        <w:t>Воранаўская газета</w:t>
      </w:r>
      <w:r w:rsidRPr="00D5773D">
        <w:rPr>
          <w:sz w:val="28"/>
          <w:szCs w:val="28"/>
        </w:rPr>
        <w:t xml:space="preserve">. – 2010. – 6 января. – С.3. 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Сідорка</w:t>
      </w:r>
      <w:r w:rsidRPr="00D5773D">
        <w:rPr>
          <w:sz w:val="28"/>
          <w:szCs w:val="28"/>
          <w:lang w:val="be-BY"/>
        </w:rPr>
        <w:t>, Л. Што ні сустрэча – новыя адкрыцці / Л. Сідорка // Праца. – 2010. – 20 студзеня.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Скиба</w:t>
      </w:r>
      <w:r w:rsidRPr="00D5773D">
        <w:rPr>
          <w:sz w:val="28"/>
          <w:szCs w:val="28"/>
        </w:rPr>
        <w:t xml:space="preserve">, Л. Глупые увлечения и глубокие заблуждения / Л. Скиба </w:t>
      </w:r>
      <w:r w:rsidRPr="00D5773D">
        <w:rPr>
          <w:sz w:val="28"/>
          <w:szCs w:val="28"/>
          <w:lang w:val="be-BY"/>
        </w:rPr>
        <w:t>// Праца. – 2010. – 27 января. – С.6.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Слащев</w:t>
      </w:r>
      <w:r w:rsidRPr="00D5773D">
        <w:rPr>
          <w:sz w:val="28"/>
          <w:szCs w:val="28"/>
        </w:rPr>
        <w:t>, А. Аленький цветочек и Повелитель сказок / А. Слащев // Перспектива. – 2010. – 24 февраля. – С.28.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Слащев</w:t>
      </w:r>
      <w:r w:rsidRPr="00D5773D">
        <w:rPr>
          <w:sz w:val="28"/>
          <w:szCs w:val="28"/>
        </w:rPr>
        <w:t>, А. Янка, Янина и журавль / А. Слащев // Перспектива. – 2010. – 24 февраля. – С.28.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Смалянка</w:t>
      </w:r>
      <w:r w:rsidRPr="00D5773D">
        <w:rPr>
          <w:sz w:val="28"/>
          <w:szCs w:val="28"/>
          <w:lang w:val="be-BY"/>
        </w:rPr>
        <w:t>, Г. Добры і старанны / Г. Смалянка // Полымя. – 2010. – 6 лютага.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Соловьева</w:t>
      </w:r>
      <w:r w:rsidRPr="00D5773D">
        <w:rPr>
          <w:sz w:val="28"/>
          <w:szCs w:val="28"/>
        </w:rPr>
        <w:t>, В. Сорок ростков дивного «Кокоса» / В. Соловьева //</w:t>
      </w:r>
      <w:r w:rsidRPr="00D5773D">
        <w:rPr>
          <w:sz w:val="28"/>
          <w:szCs w:val="28"/>
          <w:lang w:val="be-BY"/>
        </w:rPr>
        <w:t xml:space="preserve"> Лідская газета</w:t>
      </w:r>
      <w:r w:rsidRPr="00D5773D">
        <w:rPr>
          <w:sz w:val="28"/>
          <w:szCs w:val="28"/>
        </w:rPr>
        <w:t>. – 2010. – 20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  <w:lang w:val="be-BY"/>
        </w:rPr>
        <w:t>Станкевіч</w:t>
      </w:r>
      <w:r w:rsidRPr="00D5773D">
        <w:rPr>
          <w:sz w:val="28"/>
          <w:szCs w:val="28"/>
          <w:lang w:val="be-BY"/>
        </w:rPr>
        <w:t>, Т. Другое нараджэнне / Т. Станкевіч // Воранаўская газета</w:t>
      </w:r>
      <w:r w:rsidRPr="00D5773D">
        <w:rPr>
          <w:sz w:val="28"/>
          <w:szCs w:val="28"/>
        </w:rPr>
        <w:t xml:space="preserve">. – 2010. – </w:t>
      </w:r>
      <w:r w:rsidRPr="00D5773D">
        <w:rPr>
          <w:sz w:val="28"/>
          <w:szCs w:val="28"/>
          <w:lang w:val="be-BY"/>
        </w:rPr>
        <w:t>27 студзеня</w:t>
      </w:r>
      <w:r w:rsidRPr="00D5773D">
        <w:rPr>
          <w:sz w:val="28"/>
          <w:szCs w:val="28"/>
        </w:rPr>
        <w:t>. – С.1.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Страшынская</w:t>
      </w:r>
      <w:r w:rsidRPr="00D5773D">
        <w:rPr>
          <w:sz w:val="28"/>
          <w:szCs w:val="28"/>
          <w:lang w:val="be-BY"/>
        </w:rPr>
        <w:t>, А. Душа лунае, рука стварае / А. Страшынская // Светлы шлях. – 2010. – 5 лютага. – С.6.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Страшынскі</w:t>
      </w:r>
      <w:r w:rsidRPr="00D5773D">
        <w:rPr>
          <w:sz w:val="28"/>
          <w:szCs w:val="28"/>
          <w:lang w:val="be-BY"/>
        </w:rPr>
        <w:t>, Я. Са школы – на зорную арбіту / Я. Страшынскі // Светлы шлях. – 2010. – 5 лютага. – С.6.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Стрюк</w:t>
      </w:r>
      <w:r w:rsidRPr="00D5773D">
        <w:rPr>
          <w:sz w:val="28"/>
          <w:szCs w:val="28"/>
        </w:rPr>
        <w:t xml:space="preserve">, В. Лидер-2010 / В. Стрюк // </w:t>
      </w:r>
      <w:r w:rsidRPr="00D5773D">
        <w:rPr>
          <w:sz w:val="28"/>
          <w:szCs w:val="28"/>
          <w:lang w:val="be-BY"/>
        </w:rPr>
        <w:t>Полымя</w:t>
      </w:r>
      <w:r w:rsidRPr="00D5773D">
        <w:rPr>
          <w:sz w:val="28"/>
          <w:szCs w:val="28"/>
        </w:rPr>
        <w:t>. – 2010. – 20 февраля.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Сушко</w:t>
      </w:r>
      <w:r w:rsidRPr="00D5773D">
        <w:rPr>
          <w:sz w:val="28"/>
          <w:szCs w:val="28"/>
          <w:lang w:val="be-BY"/>
        </w:rPr>
        <w:t>, В. Веселыми тропинками / В. Сушко // Слонімскі веснік</w:t>
      </w:r>
      <w:r w:rsidRPr="00D5773D">
        <w:rPr>
          <w:sz w:val="28"/>
          <w:szCs w:val="28"/>
        </w:rPr>
        <w:t>. – 2009. – 4 апреля.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Сыч</w:t>
      </w:r>
      <w:r w:rsidRPr="00D5773D">
        <w:rPr>
          <w:sz w:val="28"/>
          <w:szCs w:val="28"/>
          <w:lang w:val="be-BY"/>
        </w:rPr>
        <w:t>, Н. “Дзякуй за прыгажосць Вашых дум…” / Н. Сыч // Дзянніца. – 2010. – 23 студзеня.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Сяргей</w:t>
      </w:r>
      <w:r w:rsidRPr="00D5773D">
        <w:rPr>
          <w:sz w:val="28"/>
          <w:szCs w:val="28"/>
          <w:lang w:val="be-BY"/>
        </w:rPr>
        <w:t>, В. Эх, Калядачкі, бліны-аладачкі! / В. Сяргей // Астравецкая праўда. – 2010. – 16 студзеня. – С.6.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Токарева-Самущик</w:t>
      </w:r>
      <w:r w:rsidRPr="00D5773D">
        <w:rPr>
          <w:sz w:val="28"/>
          <w:szCs w:val="28"/>
        </w:rPr>
        <w:t>, А. Сделаем наш город чище! / А. Токарева-Самущик // Наш час. – 2010. – 10 марта. – С.8.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  <w:lang w:val="be-BY"/>
        </w:rPr>
        <w:t>Тыбулевіч</w:t>
      </w:r>
      <w:r w:rsidRPr="00D5773D">
        <w:rPr>
          <w:sz w:val="28"/>
          <w:szCs w:val="28"/>
          <w:lang w:val="be-BY"/>
        </w:rPr>
        <w:t>, С. За любімую Беларусь! / С. Тыбулевіч // Праца. – 2010. – 13 лютага. – С.7.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Улазаў</w:t>
      </w:r>
      <w:r w:rsidRPr="00D5773D">
        <w:rPr>
          <w:sz w:val="28"/>
          <w:szCs w:val="28"/>
          <w:lang w:val="be-BY"/>
        </w:rPr>
        <w:t>, П. Спорыцца праца / П. Улазаў // Полымя. – 2010. – 6 сакавіка.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Унгур</w:t>
      </w:r>
      <w:r w:rsidRPr="00D5773D">
        <w:rPr>
          <w:sz w:val="28"/>
          <w:szCs w:val="28"/>
          <w:lang w:val="be-BY"/>
        </w:rPr>
        <w:t xml:space="preserve">, Д. </w:t>
      </w:r>
      <w:r w:rsidRPr="00D5773D">
        <w:rPr>
          <w:sz w:val="28"/>
          <w:szCs w:val="28"/>
          <w:lang w:val="en-US"/>
        </w:rPr>
        <w:t>Do</w:t>
      </w:r>
      <w:r w:rsidRPr="00D5773D">
        <w:rPr>
          <w:sz w:val="28"/>
          <w:szCs w:val="28"/>
          <w:lang w:val="be-BY"/>
        </w:rPr>
        <w:t xml:space="preserve"> </w:t>
      </w:r>
      <w:r w:rsidRPr="00D5773D">
        <w:rPr>
          <w:sz w:val="28"/>
          <w:szCs w:val="28"/>
          <w:lang w:val="en-US"/>
        </w:rPr>
        <w:t>you</w:t>
      </w:r>
      <w:r w:rsidRPr="00D5773D">
        <w:rPr>
          <w:sz w:val="28"/>
          <w:szCs w:val="28"/>
          <w:lang w:val="be-BY"/>
        </w:rPr>
        <w:t xml:space="preserve"> </w:t>
      </w:r>
      <w:r w:rsidRPr="00D5773D">
        <w:rPr>
          <w:sz w:val="28"/>
          <w:szCs w:val="28"/>
          <w:lang w:val="en-US"/>
        </w:rPr>
        <w:t>speak</w:t>
      </w:r>
      <w:r w:rsidRPr="00D5773D">
        <w:rPr>
          <w:sz w:val="28"/>
          <w:szCs w:val="28"/>
          <w:lang w:val="be-BY"/>
        </w:rPr>
        <w:t xml:space="preserve"> </w:t>
      </w:r>
      <w:r w:rsidRPr="00D5773D">
        <w:rPr>
          <w:sz w:val="28"/>
          <w:szCs w:val="28"/>
          <w:lang w:val="en-US"/>
        </w:rPr>
        <w:t>English</w:t>
      </w:r>
      <w:r w:rsidRPr="00D5773D">
        <w:rPr>
          <w:sz w:val="28"/>
          <w:szCs w:val="28"/>
          <w:lang w:val="be-BY"/>
        </w:rPr>
        <w:t>? / Д. Унгур // Іўеўскі край. – 2010. – 6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Урбановіч</w:t>
      </w:r>
      <w:r w:rsidRPr="00D5773D">
        <w:rPr>
          <w:sz w:val="28"/>
          <w:szCs w:val="28"/>
          <w:lang w:val="be-BY"/>
        </w:rPr>
        <w:t>, М. Вучнёўскае самакіраванне / М. Урбановіч // Астравецкая праўда. – 2010. – 30 студзеня.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Фунт</w:t>
      </w:r>
      <w:r w:rsidRPr="00D5773D">
        <w:rPr>
          <w:sz w:val="28"/>
          <w:szCs w:val="28"/>
        </w:rPr>
        <w:t>, М. Пробудили чувства / М. Фунт // Перспектива. – 2010. – 26 февраля.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  <w:lang w:val="be-BY"/>
        </w:rPr>
        <w:t>Цеслюкевіч</w:t>
      </w:r>
      <w:r w:rsidRPr="00D5773D">
        <w:rPr>
          <w:sz w:val="28"/>
          <w:szCs w:val="28"/>
          <w:lang w:val="be-BY"/>
        </w:rPr>
        <w:t>, Я. Валанцёры падарылі навагоднюю казку / Я. Цеслюкевіч // Зара над Нёманам. – 2010. – 19 студзеня.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Черкес</w:t>
      </w:r>
      <w:r w:rsidRPr="00D5773D">
        <w:rPr>
          <w:sz w:val="28"/>
          <w:szCs w:val="28"/>
        </w:rPr>
        <w:t>, Н. Знамение времени / Н. Черкес // Перспектива. – 2010. – 11 марта.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Черноус</w:t>
      </w:r>
      <w:r w:rsidRPr="00D5773D">
        <w:rPr>
          <w:sz w:val="28"/>
          <w:szCs w:val="28"/>
        </w:rPr>
        <w:t xml:space="preserve">, А. Учились педагоги-организаторы / А. Черноус // </w:t>
      </w:r>
      <w:r w:rsidRPr="00D5773D">
        <w:rPr>
          <w:sz w:val="28"/>
          <w:szCs w:val="28"/>
          <w:lang w:val="be-BY"/>
        </w:rPr>
        <w:t>Воранаўская газета</w:t>
      </w:r>
      <w:r w:rsidRPr="00D5773D">
        <w:rPr>
          <w:sz w:val="28"/>
          <w:szCs w:val="28"/>
        </w:rPr>
        <w:t>. – 2010. – 30 января.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Шабановіч</w:t>
      </w:r>
      <w:r w:rsidRPr="00D5773D">
        <w:rPr>
          <w:sz w:val="28"/>
          <w:szCs w:val="28"/>
          <w:lang w:val="be-BY"/>
        </w:rPr>
        <w:t>, М. Быць здаровым – гэта здорава! / М. Шабановіч // Новае жыццё. – 2010. – 10 лютага.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Швед</w:t>
      </w:r>
      <w:r w:rsidRPr="00D5773D">
        <w:rPr>
          <w:sz w:val="28"/>
          <w:szCs w:val="28"/>
        </w:rPr>
        <w:t xml:space="preserve">, Ю. Живи в РЕАЛЬНОМ мире! / Ю. Швед // </w:t>
      </w:r>
      <w:r w:rsidRPr="00D5773D">
        <w:rPr>
          <w:sz w:val="28"/>
          <w:szCs w:val="28"/>
          <w:lang w:val="be-BY"/>
        </w:rPr>
        <w:t>Свіслацкая газета</w:t>
      </w:r>
      <w:r w:rsidRPr="00D5773D">
        <w:rPr>
          <w:sz w:val="28"/>
          <w:szCs w:val="28"/>
        </w:rPr>
        <w:t>. – 2010. – 23 февраля.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Швядко</w:t>
      </w:r>
      <w:r w:rsidRPr="00D5773D">
        <w:rPr>
          <w:sz w:val="28"/>
          <w:szCs w:val="28"/>
          <w:lang w:val="be-BY"/>
        </w:rPr>
        <w:t xml:space="preserve">, А. Спартсмен з Левых Мастоў </w:t>
      </w:r>
      <w:r w:rsidRPr="00D5773D">
        <w:rPr>
          <w:sz w:val="28"/>
          <w:szCs w:val="28"/>
        </w:rPr>
        <w:t>/</w:t>
      </w:r>
      <w:r w:rsidRPr="00D5773D">
        <w:rPr>
          <w:sz w:val="28"/>
          <w:szCs w:val="28"/>
          <w:lang w:val="be-BY"/>
        </w:rPr>
        <w:t xml:space="preserve"> </w:t>
      </w:r>
      <w:r w:rsidRPr="00D5773D">
        <w:rPr>
          <w:sz w:val="28"/>
          <w:szCs w:val="28"/>
        </w:rPr>
        <w:t xml:space="preserve">А. </w:t>
      </w:r>
      <w:r w:rsidRPr="00D5773D">
        <w:rPr>
          <w:sz w:val="28"/>
          <w:szCs w:val="28"/>
          <w:lang w:val="be-BY"/>
        </w:rPr>
        <w:t>Швядко</w:t>
      </w:r>
      <w:r w:rsidRPr="00D5773D">
        <w:rPr>
          <w:sz w:val="28"/>
          <w:szCs w:val="28"/>
        </w:rPr>
        <w:t xml:space="preserve"> //</w:t>
      </w:r>
      <w:r w:rsidRPr="00D5773D">
        <w:rPr>
          <w:sz w:val="28"/>
          <w:szCs w:val="28"/>
          <w:lang w:val="be-BY"/>
        </w:rPr>
        <w:t xml:space="preserve"> Зара над Нёманам. – 2010. – 6 лютага.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Шымко</w:t>
      </w:r>
      <w:r w:rsidRPr="00D5773D">
        <w:rPr>
          <w:sz w:val="28"/>
          <w:szCs w:val="28"/>
          <w:lang w:val="be-BY"/>
        </w:rPr>
        <w:t>, Т. Лепшыя вызначаны / Т. Шымко // Новае жыццё. – 2010. – 6 сакавіка.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Шымко</w:t>
      </w:r>
      <w:r w:rsidRPr="00D5773D">
        <w:rPr>
          <w:sz w:val="28"/>
          <w:szCs w:val="28"/>
          <w:lang w:val="be-BY"/>
        </w:rPr>
        <w:t>, Т. Спаборнічалі лідэры / Т. Шымко // Новае жыццё. – 2010. – 6 сакавіка.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Шымко</w:t>
      </w:r>
      <w:r w:rsidRPr="00D5773D">
        <w:rPr>
          <w:sz w:val="28"/>
          <w:szCs w:val="28"/>
          <w:lang w:val="be-BY"/>
        </w:rPr>
        <w:t>, Т. Юныя журналісты / Т. Шымко// Новае жыццё. – 2010. – 3 сакавіка.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Шышко</w:t>
      </w:r>
      <w:r w:rsidRPr="00D5773D">
        <w:rPr>
          <w:sz w:val="28"/>
          <w:szCs w:val="28"/>
          <w:lang w:val="be-BY"/>
        </w:rPr>
        <w:t>, Т. Бацькоўская “стыпендыя”: ЗА і СУПРАЦЬ / Т. Шышко // Праца. – 2010. – 20 студзеня.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Шышко</w:t>
      </w:r>
      <w:r w:rsidRPr="00D5773D">
        <w:rPr>
          <w:sz w:val="28"/>
          <w:szCs w:val="28"/>
          <w:lang w:val="be-BY"/>
        </w:rPr>
        <w:t>, Т. Добра там, дзе ёсць мы! / Т. Шышко // Праца. – 2010. – 10 лютага. – С.1.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Шышко</w:t>
      </w:r>
      <w:r w:rsidRPr="00D5773D">
        <w:rPr>
          <w:sz w:val="28"/>
          <w:szCs w:val="28"/>
          <w:lang w:val="be-BY"/>
        </w:rPr>
        <w:t>, Т. Ёсць кім ганарыцца! / Т. Шышко // Праца. – 2010. – 3 лютага. – С.7.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Шышко</w:t>
      </w:r>
      <w:r w:rsidRPr="00D5773D">
        <w:rPr>
          <w:sz w:val="28"/>
          <w:szCs w:val="28"/>
          <w:lang w:val="be-BY"/>
        </w:rPr>
        <w:t>, Т. З камп’ютарам на “ты” / Т. Шышко // Праца. – 2010. – 3 лютага. – С.7.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Шышко</w:t>
      </w:r>
      <w:r w:rsidRPr="00D5773D">
        <w:rPr>
          <w:sz w:val="28"/>
          <w:szCs w:val="28"/>
          <w:lang w:val="be-BY"/>
        </w:rPr>
        <w:t>, Т. Зэльва яе прыняла / Т. Шышко // Праца. – 2010. – 3 лютага. – С.7.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Шышко</w:t>
      </w:r>
      <w:r w:rsidRPr="00D5773D">
        <w:rPr>
          <w:sz w:val="28"/>
          <w:szCs w:val="28"/>
          <w:lang w:val="be-BY"/>
        </w:rPr>
        <w:t>, Т. Любоў да дзяцей і любоў да працы / Т. Шышко // Праца. – 2010. – 20 студзеня.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Шышко</w:t>
      </w:r>
      <w:r w:rsidRPr="00D5773D">
        <w:rPr>
          <w:sz w:val="28"/>
          <w:szCs w:val="28"/>
          <w:lang w:val="be-BY"/>
        </w:rPr>
        <w:t>, Т. Патрыятызм – гэта… / Т. Шышко // Праца. – 2010. – 10 лютага.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Шышко</w:t>
      </w:r>
      <w:r w:rsidRPr="00D5773D">
        <w:rPr>
          <w:sz w:val="28"/>
          <w:szCs w:val="28"/>
          <w:lang w:val="be-BY"/>
        </w:rPr>
        <w:t>, Т. Свет, створаны з бісеру / Т. Шышко // Праца. – 2010. – 3 лютага. – С.7.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Шышко</w:t>
      </w:r>
      <w:r w:rsidRPr="00D5773D">
        <w:rPr>
          <w:sz w:val="28"/>
          <w:szCs w:val="28"/>
          <w:lang w:val="be-BY"/>
        </w:rPr>
        <w:t>, Т. Спорт і свежае паветра – лепшы адпачынак! / Т. Шышко // Праца. – 2010. – 3 лютага. – С.7.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Шышко</w:t>
      </w:r>
      <w:r w:rsidRPr="00D5773D">
        <w:rPr>
          <w:sz w:val="28"/>
          <w:szCs w:val="28"/>
          <w:lang w:val="be-BY"/>
        </w:rPr>
        <w:t>, Т. Сціплая абаяльнасць / Т. Шышко // Праца. – 2010. – 20 студзеня.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Шышко</w:t>
      </w:r>
      <w:r w:rsidRPr="00D5773D">
        <w:rPr>
          <w:sz w:val="28"/>
          <w:szCs w:val="28"/>
          <w:lang w:val="be-BY"/>
        </w:rPr>
        <w:t>, Т. У міліцыю – па закліку сэрца / Т. Шышко // Праца. – 2010. – 3 лютага. – С.7.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Шышко</w:t>
      </w:r>
      <w:r w:rsidRPr="00D5773D">
        <w:rPr>
          <w:sz w:val="28"/>
          <w:szCs w:val="28"/>
          <w:lang w:val="be-BY"/>
        </w:rPr>
        <w:t>, Т. У такім узросце такі гонар! / Т. Шышко // Праца. – 2010. – 16 студзеня. – С.10.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Шышко</w:t>
      </w:r>
      <w:r w:rsidRPr="00D5773D">
        <w:rPr>
          <w:sz w:val="28"/>
          <w:szCs w:val="28"/>
          <w:lang w:val="be-BY"/>
        </w:rPr>
        <w:t>, Т. “Шукайце шчасце на роднай зямлі…” / Т. Шышко // Праца. – 2010. – 20 студзеня.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Шышко</w:t>
      </w:r>
      <w:r w:rsidRPr="00D5773D">
        <w:rPr>
          <w:sz w:val="28"/>
          <w:szCs w:val="28"/>
          <w:lang w:val="be-BY"/>
        </w:rPr>
        <w:t>, Ю. “Навагодняя казка” / Ю. Шышко // Праца. – 2010. – 20 студзеня.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Юнда</w:t>
      </w:r>
      <w:r w:rsidRPr="00D5773D">
        <w:rPr>
          <w:sz w:val="28"/>
          <w:szCs w:val="28"/>
          <w:lang w:val="be-BY"/>
        </w:rPr>
        <w:t xml:space="preserve">, А. У рамках сацыяльнага праекта “Добрае сэрца” / А. Юнда </w:t>
      </w:r>
      <w:r w:rsidRPr="00D5773D">
        <w:rPr>
          <w:sz w:val="28"/>
          <w:szCs w:val="28"/>
        </w:rPr>
        <w:t xml:space="preserve">// </w:t>
      </w:r>
      <w:r w:rsidRPr="00D5773D">
        <w:rPr>
          <w:sz w:val="28"/>
          <w:szCs w:val="28"/>
          <w:lang w:val="be-BY"/>
        </w:rPr>
        <w:t>Воранаўская газета</w:t>
      </w:r>
      <w:r w:rsidRPr="00D5773D">
        <w:rPr>
          <w:sz w:val="28"/>
          <w:szCs w:val="28"/>
        </w:rPr>
        <w:t xml:space="preserve">. – 2010. – 30 </w:t>
      </w:r>
      <w:r w:rsidRPr="00D5773D">
        <w:rPr>
          <w:sz w:val="28"/>
          <w:szCs w:val="28"/>
          <w:lang w:val="be-BY"/>
        </w:rPr>
        <w:t>студзеня</w:t>
      </w:r>
      <w:r w:rsidRPr="00D5773D">
        <w:rPr>
          <w:sz w:val="28"/>
          <w:szCs w:val="28"/>
        </w:rPr>
        <w:t>. – С.5.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Юшкевіч</w:t>
      </w:r>
      <w:r w:rsidRPr="00D5773D">
        <w:rPr>
          <w:sz w:val="28"/>
          <w:szCs w:val="28"/>
          <w:lang w:val="be-BY"/>
        </w:rPr>
        <w:t>, С. Старт з рэкордам / С. Юшкевіч // Новае жыццё. – 2010. – 6 сакавіка. – С.3.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Якаўчык</w:t>
      </w:r>
      <w:r w:rsidRPr="00D5773D">
        <w:rPr>
          <w:sz w:val="28"/>
          <w:szCs w:val="28"/>
          <w:lang w:val="be-BY"/>
        </w:rPr>
        <w:t>, Ю. Матэматыка на генным узроўні / Ю. Якаўчык // Перамога. – 2010. – 17 лютага. – С.6.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</w:rPr>
        <w:t>Янушкевич</w:t>
      </w:r>
      <w:r w:rsidRPr="00D5773D">
        <w:rPr>
          <w:sz w:val="28"/>
          <w:szCs w:val="28"/>
        </w:rPr>
        <w:t xml:space="preserve">, В. В карточке воина – одни поощрения / В. Янушкевич // </w:t>
      </w:r>
      <w:r w:rsidRPr="00D5773D">
        <w:rPr>
          <w:sz w:val="28"/>
          <w:szCs w:val="28"/>
          <w:lang w:val="be-BY"/>
        </w:rPr>
        <w:t>Ашмянскі веснік</w:t>
      </w:r>
      <w:r w:rsidRPr="00D5773D">
        <w:rPr>
          <w:sz w:val="28"/>
          <w:szCs w:val="28"/>
        </w:rPr>
        <w:t>. – 2010. – 3 февраля. – С.8.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Янушкевіч</w:t>
      </w:r>
      <w:r w:rsidRPr="00D5773D">
        <w:rPr>
          <w:sz w:val="28"/>
          <w:szCs w:val="28"/>
          <w:lang w:val="be-BY"/>
        </w:rPr>
        <w:t>, І. Калядныя сустрэчы ў Інтэрнеце / І. Янушкевіч // Светлы шлях. – 2010. – 15 студзеня. – С.21.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Янушкевіч</w:t>
      </w:r>
      <w:r w:rsidRPr="00D5773D">
        <w:rPr>
          <w:sz w:val="28"/>
          <w:szCs w:val="28"/>
          <w:lang w:val="be-BY"/>
        </w:rPr>
        <w:t>, Ю. Мара і рэальнасць / Ю. Янушкевіч // Светлы шлях. – 2010. – 8 студзеня. – С.4.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Ярашэвіч</w:t>
      </w:r>
      <w:r w:rsidRPr="00D5773D">
        <w:rPr>
          <w:sz w:val="28"/>
          <w:szCs w:val="28"/>
          <w:lang w:val="be-BY"/>
        </w:rPr>
        <w:t>, А. Выдатнік, “алімпіёнік” і проста хлопчык / А. Ярашэвіч // Астравецкая праўда. – 2010. – 6 лютага. – С.7.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Ярашэвіч</w:t>
      </w:r>
      <w:r w:rsidRPr="00D5773D">
        <w:rPr>
          <w:sz w:val="28"/>
          <w:szCs w:val="28"/>
          <w:lang w:val="be-BY"/>
        </w:rPr>
        <w:t>, А. Каманда алімпіёнікаў павялічылася / А. Ярашэвіч // Астравецкая праўда. – 2010. – 23 студзеня. – С.1.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be-BY"/>
        </w:rPr>
      </w:pPr>
      <w:r w:rsidRPr="00ED60C0">
        <w:rPr>
          <w:b/>
          <w:sz w:val="28"/>
          <w:szCs w:val="28"/>
          <w:lang w:val="be-BY"/>
        </w:rPr>
        <w:t>Ярашэвіч</w:t>
      </w:r>
      <w:r w:rsidRPr="00D5773D">
        <w:rPr>
          <w:sz w:val="28"/>
          <w:szCs w:val="28"/>
          <w:lang w:val="be-BY"/>
        </w:rPr>
        <w:t>, А. Нашы дзеці – наша будучыня / А. Ярашэвіч // Астравецкая праўда. – 2010. – 6 студзеня. – С.2.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Ясинская</w:t>
      </w:r>
      <w:r w:rsidRPr="00D5773D">
        <w:rPr>
          <w:sz w:val="28"/>
          <w:szCs w:val="28"/>
        </w:rPr>
        <w:t xml:space="preserve">, К. «Холодное пламя» разогрело публику / К. Ясинская // </w:t>
      </w:r>
      <w:r w:rsidRPr="00D5773D">
        <w:rPr>
          <w:sz w:val="28"/>
          <w:szCs w:val="28"/>
          <w:lang w:val="be-BY"/>
        </w:rPr>
        <w:t>Свіслацкая газета</w:t>
      </w:r>
      <w:r w:rsidRPr="00D5773D">
        <w:rPr>
          <w:sz w:val="28"/>
          <w:szCs w:val="28"/>
        </w:rPr>
        <w:t>. – 2010. – 6 февраля. – С.10.</w:t>
      </w:r>
    </w:p>
    <w:p w:rsidR="00FA6ACD" w:rsidRPr="00D5773D" w:rsidRDefault="00FA6ACD" w:rsidP="00C634BF">
      <w:pPr>
        <w:pStyle w:val="aa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ED60C0">
        <w:rPr>
          <w:b/>
          <w:sz w:val="28"/>
          <w:szCs w:val="28"/>
        </w:rPr>
        <w:t>Яхонтова</w:t>
      </w:r>
      <w:r w:rsidRPr="00D5773D">
        <w:rPr>
          <w:sz w:val="28"/>
          <w:szCs w:val="28"/>
        </w:rPr>
        <w:t>, О. Пою тебе, земля родная / О. Яхонтова //</w:t>
      </w:r>
      <w:r w:rsidRPr="00D5773D">
        <w:rPr>
          <w:sz w:val="28"/>
          <w:szCs w:val="28"/>
          <w:lang w:val="be-BY"/>
        </w:rPr>
        <w:t xml:space="preserve"> Лідская газета</w:t>
      </w:r>
      <w:r w:rsidRPr="00D5773D">
        <w:rPr>
          <w:sz w:val="28"/>
          <w:szCs w:val="28"/>
        </w:rPr>
        <w:t>. – 2010. – 27 февраля. – С.3.</w:t>
      </w:r>
      <w:bookmarkStart w:id="0" w:name="_GoBack"/>
      <w:bookmarkEnd w:id="0"/>
    </w:p>
    <w:sectPr w:rsidR="00FA6ACD" w:rsidRPr="00D5773D" w:rsidSect="000A4356">
      <w:headerReference w:type="defaul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189" w:rsidRDefault="00E17189" w:rsidP="00373C9D">
      <w:pPr>
        <w:spacing w:after="0" w:line="240" w:lineRule="auto"/>
      </w:pPr>
      <w:r>
        <w:separator/>
      </w:r>
    </w:p>
  </w:endnote>
  <w:endnote w:type="continuationSeparator" w:id="0">
    <w:p w:rsidR="00E17189" w:rsidRDefault="00E17189" w:rsidP="00373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189" w:rsidRDefault="00E17189" w:rsidP="00373C9D">
      <w:pPr>
        <w:spacing w:after="0" w:line="240" w:lineRule="auto"/>
      </w:pPr>
      <w:r>
        <w:separator/>
      </w:r>
    </w:p>
  </w:footnote>
  <w:footnote w:type="continuationSeparator" w:id="0">
    <w:p w:rsidR="00E17189" w:rsidRDefault="00E17189" w:rsidP="00373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784" w:rsidRDefault="000A3E11" w:rsidP="00373C9D">
    <w:pPr>
      <w:pStyle w:val="a6"/>
      <w:spacing w:line="360" w:lineRule="auto"/>
      <w:jc w:val="right"/>
    </w:pPr>
    <w:r>
      <w:rPr>
        <w:rFonts w:ascii="Times New Roman" w:hAnsi="Times New Roman"/>
        <w:noProof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D6CAB"/>
    <w:multiLevelType w:val="hybridMultilevel"/>
    <w:tmpl w:val="F73EA0EC"/>
    <w:lvl w:ilvl="0" w:tplc="A2D8BD7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2008C5"/>
    <w:multiLevelType w:val="hybridMultilevel"/>
    <w:tmpl w:val="9D4A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FC475B"/>
    <w:multiLevelType w:val="hybridMultilevel"/>
    <w:tmpl w:val="4852C59E"/>
    <w:lvl w:ilvl="0" w:tplc="4442F05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5F40B2"/>
    <w:multiLevelType w:val="hybridMultilevel"/>
    <w:tmpl w:val="5126AE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786C1284"/>
    <w:multiLevelType w:val="hybridMultilevel"/>
    <w:tmpl w:val="4D88A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93531CD"/>
    <w:multiLevelType w:val="hybridMultilevel"/>
    <w:tmpl w:val="568E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DD4EE3"/>
    <w:multiLevelType w:val="multilevel"/>
    <w:tmpl w:val="64A48404"/>
    <w:lvl w:ilvl="0">
      <w:start w:val="1"/>
      <w:numFmt w:val="none"/>
      <w:pStyle w:val="1"/>
      <w:suff w:val="space"/>
      <w:lvlText w:val="ВВЕДЕНИЕ"/>
      <w:lvlJc w:val="left"/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B2F"/>
    <w:rsid w:val="0001041B"/>
    <w:rsid w:val="0001555E"/>
    <w:rsid w:val="00026520"/>
    <w:rsid w:val="0004048A"/>
    <w:rsid w:val="00060D72"/>
    <w:rsid w:val="00062B06"/>
    <w:rsid w:val="0009167E"/>
    <w:rsid w:val="000A3E11"/>
    <w:rsid w:val="000A4356"/>
    <w:rsid w:val="000C3597"/>
    <w:rsid w:val="000E0B6F"/>
    <w:rsid w:val="000F460A"/>
    <w:rsid w:val="000F6BE6"/>
    <w:rsid w:val="001126B3"/>
    <w:rsid w:val="00120DD2"/>
    <w:rsid w:val="00131264"/>
    <w:rsid w:val="00181DC5"/>
    <w:rsid w:val="001944DF"/>
    <w:rsid w:val="001C1CE2"/>
    <w:rsid w:val="001D04B3"/>
    <w:rsid w:val="001D2784"/>
    <w:rsid w:val="001D2F01"/>
    <w:rsid w:val="001E4F14"/>
    <w:rsid w:val="001F3B8E"/>
    <w:rsid w:val="00202927"/>
    <w:rsid w:val="002044C0"/>
    <w:rsid w:val="00214671"/>
    <w:rsid w:val="002355A4"/>
    <w:rsid w:val="00236E02"/>
    <w:rsid w:val="002420BA"/>
    <w:rsid w:val="00254491"/>
    <w:rsid w:val="00261FD9"/>
    <w:rsid w:val="002679A2"/>
    <w:rsid w:val="002757EA"/>
    <w:rsid w:val="002815E9"/>
    <w:rsid w:val="00297324"/>
    <w:rsid w:val="002C7764"/>
    <w:rsid w:val="002E54BA"/>
    <w:rsid w:val="003135BE"/>
    <w:rsid w:val="00317730"/>
    <w:rsid w:val="00334005"/>
    <w:rsid w:val="00371107"/>
    <w:rsid w:val="00372A68"/>
    <w:rsid w:val="00373C9D"/>
    <w:rsid w:val="0039011B"/>
    <w:rsid w:val="003B6724"/>
    <w:rsid w:val="003C1A45"/>
    <w:rsid w:val="003C3F41"/>
    <w:rsid w:val="003E27F8"/>
    <w:rsid w:val="003E76D5"/>
    <w:rsid w:val="003F34FA"/>
    <w:rsid w:val="003F699F"/>
    <w:rsid w:val="004058DC"/>
    <w:rsid w:val="00406125"/>
    <w:rsid w:val="0041438A"/>
    <w:rsid w:val="00415794"/>
    <w:rsid w:val="00427A14"/>
    <w:rsid w:val="00466F7C"/>
    <w:rsid w:val="00475D22"/>
    <w:rsid w:val="00490CA1"/>
    <w:rsid w:val="004A6909"/>
    <w:rsid w:val="004C4C96"/>
    <w:rsid w:val="004F55F3"/>
    <w:rsid w:val="004F6443"/>
    <w:rsid w:val="0051352D"/>
    <w:rsid w:val="00515A2F"/>
    <w:rsid w:val="00586717"/>
    <w:rsid w:val="00590963"/>
    <w:rsid w:val="005A5B09"/>
    <w:rsid w:val="005D3B24"/>
    <w:rsid w:val="005E4F0B"/>
    <w:rsid w:val="0060722A"/>
    <w:rsid w:val="00612480"/>
    <w:rsid w:val="006236F6"/>
    <w:rsid w:val="0062592E"/>
    <w:rsid w:val="00632ECD"/>
    <w:rsid w:val="0063696B"/>
    <w:rsid w:val="006544E3"/>
    <w:rsid w:val="0066517D"/>
    <w:rsid w:val="00687DD1"/>
    <w:rsid w:val="006943C6"/>
    <w:rsid w:val="00694FF5"/>
    <w:rsid w:val="00697E5C"/>
    <w:rsid w:val="006C5B62"/>
    <w:rsid w:val="0071195A"/>
    <w:rsid w:val="007134AE"/>
    <w:rsid w:val="0074788C"/>
    <w:rsid w:val="0077578D"/>
    <w:rsid w:val="00784BC4"/>
    <w:rsid w:val="007C1D61"/>
    <w:rsid w:val="007C5181"/>
    <w:rsid w:val="00812C3F"/>
    <w:rsid w:val="00814004"/>
    <w:rsid w:val="00840BDD"/>
    <w:rsid w:val="00841D3F"/>
    <w:rsid w:val="00854640"/>
    <w:rsid w:val="00857223"/>
    <w:rsid w:val="008A37B1"/>
    <w:rsid w:val="008B73F2"/>
    <w:rsid w:val="008C4977"/>
    <w:rsid w:val="008C5CEB"/>
    <w:rsid w:val="008D1153"/>
    <w:rsid w:val="00906C93"/>
    <w:rsid w:val="0091168D"/>
    <w:rsid w:val="00934865"/>
    <w:rsid w:val="00947E64"/>
    <w:rsid w:val="009839F4"/>
    <w:rsid w:val="009A19BC"/>
    <w:rsid w:val="009A7F02"/>
    <w:rsid w:val="009B2C51"/>
    <w:rsid w:val="009B53C6"/>
    <w:rsid w:val="009C381F"/>
    <w:rsid w:val="009E14C9"/>
    <w:rsid w:val="009E7E64"/>
    <w:rsid w:val="00A22D2F"/>
    <w:rsid w:val="00A575D3"/>
    <w:rsid w:val="00AA4C82"/>
    <w:rsid w:val="00AB27FE"/>
    <w:rsid w:val="00AD1783"/>
    <w:rsid w:val="00B1509F"/>
    <w:rsid w:val="00B226AC"/>
    <w:rsid w:val="00B34E96"/>
    <w:rsid w:val="00B4127F"/>
    <w:rsid w:val="00B42D21"/>
    <w:rsid w:val="00B507B6"/>
    <w:rsid w:val="00B945CC"/>
    <w:rsid w:val="00BC6EB4"/>
    <w:rsid w:val="00BD350E"/>
    <w:rsid w:val="00BD659C"/>
    <w:rsid w:val="00BE059F"/>
    <w:rsid w:val="00BE0C57"/>
    <w:rsid w:val="00BE4168"/>
    <w:rsid w:val="00BF4EB4"/>
    <w:rsid w:val="00C16A23"/>
    <w:rsid w:val="00C36FFA"/>
    <w:rsid w:val="00C63499"/>
    <w:rsid w:val="00C634BF"/>
    <w:rsid w:val="00C7552F"/>
    <w:rsid w:val="00C75E66"/>
    <w:rsid w:val="00C77D08"/>
    <w:rsid w:val="00CA03C2"/>
    <w:rsid w:val="00CB6EFD"/>
    <w:rsid w:val="00CC20BE"/>
    <w:rsid w:val="00CF0108"/>
    <w:rsid w:val="00CF7586"/>
    <w:rsid w:val="00D00537"/>
    <w:rsid w:val="00D12941"/>
    <w:rsid w:val="00D47E61"/>
    <w:rsid w:val="00D5773D"/>
    <w:rsid w:val="00D62516"/>
    <w:rsid w:val="00D62981"/>
    <w:rsid w:val="00D66EFC"/>
    <w:rsid w:val="00D763A7"/>
    <w:rsid w:val="00D846BF"/>
    <w:rsid w:val="00DB39EF"/>
    <w:rsid w:val="00DB4EBC"/>
    <w:rsid w:val="00DC2191"/>
    <w:rsid w:val="00DC3EA9"/>
    <w:rsid w:val="00E04587"/>
    <w:rsid w:val="00E100EE"/>
    <w:rsid w:val="00E12BB4"/>
    <w:rsid w:val="00E14E1A"/>
    <w:rsid w:val="00E17189"/>
    <w:rsid w:val="00E22052"/>
    <w:rsid w:val="00E22278"/>
    <w:rsid w:val="00E31645"/>
    <w:rsid w:val="00E40E03"/>
    <w:rsid w:val="00E50809"/>
    <w:rsid w:val="00EA6B2F"/>
    <w:rsid w:val="00EB27CB"/>
    <w:rsid w:val="00EB3135"/>
    <w:rsid w:val="00EC2CE1"/>
    <w:rsid w:val="00ED1921"/>
    <w:rsid w:val="00ED60C0"/>
    <w:rsid w:val="00EF4113"/>
    <w:rsid w:val="00F56FCF"/>
    <w:rsid w:val="00F61F55"/>
    <w:rsid w:val="00F7505B"/>
    <w:rsid w:val="00F76A04"/>
    <w:rsid w:val="00F80F08"/>
    <w:rsid w:val="00F824E2"/>
    <w:rsid w:val="00F9390A"/>
    <w:rsid w:val="00FA6ACD"/>
    <w:rsid w:val="00FB15BC"/>
    <w:rsid w:val="00FB6DCA"/>
    <w:rsid w:val="00FC36D4"/>
    <w:rsid w:val="00FC502A"/>
    <w:rsid w:val="00FF59FE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56276DE-6000-4B0A-A8D4-BA687FDC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A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6EFC"/>
    <w:pPr>
      <w:keepNext/>
      <w:keepLines/>
      <w:numPr>
        <w:numId w:val="7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6EFC"/>
    <w:pPr>
      <w:keepNext/>
      <w:keepLines/>
      <w:numPr>
        <w:ilvl w:val="1"/>
        <w:numId w:val="7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A47"/>
    <w:pPr>
      <w:keepNext/>
      <w:keepLines/>
      <w:numPr>
        <w:ilvl w:val="2"/>
        <w:numId w:val="7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47"/>
    <w:pPr>
      <w:keepNext/>
      <w:keepLines/>
      <w:numPr>
        <w:ilvl w:val="3"/>
        <w:numId w:val="7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47"/>
    <w:pPr>
      <w:keepNext/>
      <w:keepLines/>
      <w:numPr>
        <w:ilvl w:val="4"/>
        <w:numId w:val="7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47"/>
    <w:pPr>
      <w:keepNext/>
      <w:keepLines/>
      <w:numPr>
        <w:ilvl w:val="5"/>
        <w:numId w:val="7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47"/>
    <w:pPr>
      <w:keepNext/>
      <w:keepLines/>
      <w:numPr>
        <w:ilvl w:val="6"/>
        <w:numId w:val="7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47"/>
    <w:pPr>
      <w:keepNext/>
      <w:keepLines/>
      <w:numPr>
        <w:ilvl w:val="7"/>
        <w:numId w:val="7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47"/>
    <w:pPr>
      <w:keepNext/>
      <w:keepLines/>
      <w:numPr>
        <w:ilvl w:val="8"/>
        <w:numId w:val="7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6EF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D66EF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FF6A4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locked/>
    <w:rsid w:val="00FF6A4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locked/>
    <w:rsid w:val="00FF6A47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locked/>
    <w:rsid w:val="00FF6A4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locked/>
    <w:rsid w:val="00FF6A47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locked/>
    <w:rsid w:val="00FF6A47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locked/>
    <w:rsid w:val="00FF6A47"/>
    <w:rPr>
      <w:rFonts w:ascii="Cambria" w:hAnsi="Cambria" w:cs="Times New Roman"/>
      <w:i/>
      <w:iCs/>
      <w:color w:val="404040"/>
      <w:sz w:val="20"/>
      <w:szCs w:val="20"/>
    </w:rPr>
  </w:style>
  <w:style w:type="table" w:styleId="a3">
    <w:name w:val="Table Grid"/>
    <w:basedOn w:val="a1"/>
    <w:uiPriority w:val="59"/>
    <w:rsid w:val="00DC3EA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3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A37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7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373C9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73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373C9D"/>
    <w:rPr>
      <w:rFonts w:cs="Times New Roman"/>
    </w:rPr>
  </w:style>
  <w:style w:type="paragraph" w:styleId="aa">
    <w:name w:val="List Paragraph"/>
    <w:basedOn w:val="a"/>
    <w:uiPriority w:val="34"/>
    <w:qFormat/>
    <w:rsid w:val="0031773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A575D3"/>
    <w:pPr>
      <w:spacing w:after="0" w:line="240" w:lineRule="auto"/>
      <w:jc w:val="both"/>
    </w:pPr>
    <w:rPr>
      <w:rFonts w:ascii="Times New Roman" w:hAnsi="Times New Roman"/>
      <w:bCs/>
      <w:sz w:val="24"/>
      <w:szCs w:val="24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A575D3"/>
    <w:rPr>
      <w:rFonts w:ascii="Times New Roman" w:hAnsi="Times New Roman" w:cs="Times New Roman"/>
      <w:bCs/>
      <w:sz w:val="24"/>
      <w:szCs w:val="24"/>
      <w:lang w:val="x-none" w:eastAsia="ru-RU"/>
    </w:rPr>
  </w:style>
  <w:style w:type="paragraph" w:styleId="ad">
    <w:name w:val="No Spacing"/>
    <w:uiPriority w:val="1"/>
    <w:qFormat/>
    <w:rsid w:val="00D66EF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F291-5ACF-4D68-BB81-F3C9A670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7291</Words>
  <Characters>41564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2010-04-12T20:57:00Z</cp:lastPrinted>
  <dcterms:created xsi:type="dcterms:W3CDTF">2014-02-22T18:11:00Z</dcterms:created>
  <dcterms:modified xsi:type="dcterms:W3CDTF">2014-02-22T18:11:00Z</dcterms:modified>
</cp:coreProperties>
</file>