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B4" w:rsidRPr="003F0FDD" w:rsidRDefault="00D40D16" w:rsidP="00F50CA2">
      <w:pPr>
        <w:spacing w:line="360" w:lineRule="auto"/>
        <w:ind w:firstLine="709"/>
        <w:jc w:val="both"/>
        <w:rPr>
          <w:b/>
          <w:bCs/>
          <w:sz w:val="28"/>
          <w:szCs w:val="28"/>
        </w:rPr>
      </w:pPr>
      <w:r w:rsidRPr="003F0FDD">
        <w:rPr>
          <w:b/>
          <w:bCs/>
          <w:sz w:val="28"/>
          <w:szCs w:val="28"/>
        </w:rPr>
        <w:t>Введение</w:t>
      </w:r>
    </w:p>
    <w:p w:rsidR="003F5098" w:rsidRPr="003F5098" w:rsidRDefault="003F5098" w:rsidP="00F50CA2">
      <w:pPr>
        <w:spacing w:line="360" w:lineRule="auto"/>
        <w:ind w:firstLine="709"/>
        <w:jc w:val="both"/>
        <w:rPr>
          <w:sz w:val="28"/>
          <w:szCs w:val="28"/>
        </w:rPr>
      </w:pPr>
    </w:p>
    <w:p w:rsidR="00800AED" w:rsidRDefault="00D40D16" w:rsidP="00F50CA2">
      <w:pPr>
        <w:spacing w:line="360" w:lineRule="auto"/>
        <w:ind w:firstLine="709"/>
        <w:jc w:val="both"/>
        <w:rPr>
          <w:sz w:val="28"/>
          <w:szCs w:val="28"/>
        </w:rPr>
      </w:pPr>
      <w:r w:rsidRPr="003F5098">
        <w:rPr>
          <w:sz w:val="28"/>
          <w:szCs w:val="28"/>
        </w:rPr>
        <w:t xml:space="preserve">Актуальность данной темы заключается в </w:t>
      </w:r>
      <w:r w:rsidR="006419D4" w:rsidRPr="003F5098">
        <w:rPr>
          <w:sz w:val="28"/>
          <w:szCs w:val="28"/>
        </w:rPr>
        <w:t>том,</w:t>
      </w:r>
      <w:r w:rsidRPr="003F5098">
        <w:rPr>
          <w:sz w:val="28"/>
          <w:szCs w:val="28"/>
        </w:rPr>
        <w:t xml:space="preserve"> что</w:t>
      </w:r>
      <w:r w:rsidR="00851D04" w:rsidRPr="003F5098">
        <w:rPr>
          <w:sz w:val="28"/>
          <w:szCs w:val="28"/>
        </w:rPr>
        <w:t xml:space="preserve"> </w:t>
      </w:r>
      <w:r w:rsidR="003F5098">
        <w:rPr>
          <w:sz w:val="28"/>
          <w:szCs w:val="28"/>
        </w:rPr>
        <w:t>сахарные кондитерские изделия</w:t>
      </w:r>
      <w:r w:rsidR="006419D4">
        <w:rPr>
          <w:sz w:val="28"/>
          <w:szCs w:val="28"/>
        </w:rPr>
        <w:t xml:space="preserve"> для многих людей</w:t>
      </w:r>
      <w:r w:rsidR="003F5098">
        <w:rPr>
          <w:sz w:val="28"/>
          <w:szCs w:val="28"/>
        </w:rPr>
        <w:t xml:space="preserve"> </w:t>
      </w:r>
      <w:r w:rsidR="00E50EA0">
        <w:rPr>
          <w:sz w:val="28"/>
          <w:szCs w:val="28"/>
        </w:rPr>
        <w:t>являются неотъемлемой частью в</w:t>
      </w:r>
      <w:r w:rsidR="00085C78">
        <w:rPr>
          <w:sz w:val="28"/>
          <w:szCs w:val="28"/>
        </w:rPr>
        <w:t xml:space="preserve"> их</w:t>
      </w:r>
      <w:r w:rsidR="00E50EA0">
        <w:rPr>
          <w:sz w:val="28"/>
          <w:szCs w:val="28"/>
        </w:rPr>
        <w:t xml:space="preserve"> питании. </w:t>
      </w:r>
      <w:r w:rsidR="006419D4">
        <w:rPr>
          <w:sz w:val="28"/>
          <w:szCs w:val="28"/>
        </w:rPr>
        <w:t>Но</w:t>
      </w:r>
      <w:r w:rsidR="00085C78">
        <w:rPr>
          <w:sz w:val="28"/>
          <w:szCs w:val="28"/>
        </w:rPr>
        <w:t xml:space="preserve"> эти изделия</w:t>
      </w:r>
      <w:r w:rsidR="006419D4">
        <w:rPr>
          <w:sz w:val="28"/>
          <w:szCs w:val="28"/>
        </w:rPr>
        <w:t xml:space="preserve"> имеют не только положительные, но и отрицательные свойства.</w:t>
      </w:r>
      <w:r w:rsidR="00085C78">
        <w:rPr>
          <w:sz w:val="28"/>
          <w:szCs w:val="28"/>
        </w:rPr>
        <w:t xml:space="preserve"> Например, избыточное потребление сладостей может привести к различного рода заболеваниям и потери аппетита. Поэтому целью данной курсовой работы является изучение </w:t>
      </w:r>
      <w:r w:rsidR="001656B9">
        <w:rPr>
          <w:sz w:val="28"/>
          <w:szCs w:val="28"/>
        </w:rPr>
        <w:t>сахарных кондитерских изделий от момента производства до потреблени</w:t>
      </w:r>
      <w:r w:rsidR="00196CCC">
        <w:rPr>
          <w:sz w:val="28"/>
          <w:szCs w:val="28"/>
        </w:rPr>
        <w:t>я, то есть особенностей производства, состава сырья, оказываемого влияния на здоровье человека.</w:t>
      </w:r>
    </w:p>
    <w:p w:rsidR="001656B9" w:rsidRDefault="00800AED" w:rsidP="00F50CA2">
      <w:pPr>
        <w:spacing w:line="360" w:lineRule="auto"/>
        <w:ind w:firstLine="709"/>
        <w:jc w:val="both"/>
        <w:rPr>
          <w:sz w:val="28"/>
          <w:szCs w:val="28"/>
        </w:rPr>
      </w:pPr>
      <w:r>
        <w:rPr>
          <w:sz w:val="28"/>
          <w:szCs w:val="28"/>
        </w:rPr>
        <w:t xml:space="preserve">Для достижения поставленной цели будут </w:t>
      </w:r>
      <w:r w:rsidR="001656B9">
        <w:rPr>
          <w:sz w:val="28"/>
          <w:szCs w:val="28"/>
        </w:rPr>
        <w:t>решены следующие задачи:</w:t>
      </w:r>
    </w:p>
    <w:p w:rsidR="00196CCC" w:rsidRDefault="00196CCC" w:rsidP="00B32B47">
      <w:pPr>
        <w:numPr>
          <w:ilvl w:val="0"/>
          <w:numId w:val="1"/>
        </w:numPr>
        <w:spacing w:line="360" w:lineRule="auto"/>
        <w:ind w:left="0" w:firstLine="709"/>
        <w:jc w:val="both"/>
        <w:rPr>
          <w:sz w:val="28"/>
          <w:szCs w:val="28"/>
        </w:rPr>
      </w:pPr>
      <w:r>
        <w:rPr>
          <w:sz w:val="28"/>
          <w:szCs w:val="28"/>
        </w:rPr>
        <w:t>изучить роль в питании сахарных кондитерских изделий;</w:t>
      </w:r>
    </w:p>
    <w:p w:rsidR="00196CCC" w:rsidRDefault="00196CCC" w:rsidP="00B32B47">
      <w:pPr>
        <w:numPr>
          <w:ilvl w:val="0"/>
          <w:numId w:val="1"/>
        </w:numPr>
        <w:spacing w:line="360" w:lineRule="auto"/>
        <w:ind w:left="0" w:firstLine="709"/>
        <w:jc w:val="both"/>
        <w:rPr>
          <w:sz w:val="28"/>
          <w:szCs w:val="28"/>
        </w:rPr>
      </w:pPr>
      <w:r>
        <w:rPr>
          <w:sz w:val="28"/>
          <w:szCs w:val="28"/>
        </w:rPr>
        <w:t>рассмотреть ассортимент сахарных кондитерских изделий;</w:t>
      </w:r>
    </w:p>
    <w:p w:rsidR="00196CCC" w:rsidRDefault="000226BC" w:rsidP="00B32B47">
      <w:pPr>
        <w:numPr>
          <w:ilvl w:val="0"/>
          <w:numId w:val="1"/>
        </w:numPr>
        <w:spacing w:line="360" w:lineRule="auto"/>
        <w:ind w:left="0" w:firstLine="709"/>
        <w:jc w:val="both"/>
        <w:rPr>
          <w:sz w:val="28"/>
          <w:szCs w:val="28"/>
        </w:rPr>
      </w:pPr>
      <w:r>
        <w:rPr>
          <w:sz w:val="28"/>
          <w:szCs w:val="28"/>
        </w:rPr>
        <w:t xml:space="preserve">изучить </w:t>
      </w:r>
      <w:r w:rsidR="00196CCC">
        <w:rPr>
          <w:sz w:val="28"/>
          <w:szCs w:val="28"/>
        </w:rPr>
        <w:t>потребительские свойства сахарных кондитерских изделий;</w:t>
      </w:r>
    </w:p>
    <w:p w:rsidR="00196CCC" w:rsidRDefault="00196CCC" w:rsidP="00B32B47">
      <w:pPr>
        <w:numPr>
          <w:ilvl w:val="0"/>
          <w:numId w:val="1"/>
        </w:numPr>
        <w:spacing w:line="360" w:lineRule="auto"/>
        <w:ind w:left="0" w:firstLine="709"/>
        <w:jc w:val="both"/>
        <w:rPr>
          <w:sz w:val="28"/>
          <w:szCs w:val="28"/>
        </w:rPr>
      </w:pPr>
      <w:r>
        <w:rPr>
          <w:sz w:val="28"/>
          <w:szCs w:val="28"/>
        </w:rPr>
        <w:t>исследовать пути обеспечения сахарных кондитерских изделий;</w:t>
      </w:r>
    </w:p>
    <w:p w:rsidR="00196CCC" w:rsidRDefault="000226BC" w:rsidP="00B32B47">
      <w:pPr>
        <w:numPr>
          <w:ilvl w:val="0"/>
          <w:numId w:val="1"/>
        </w:numPr>
        <w:spacing w:line="360" w:lineRule="auto"/>
        <w:ind w:left="0" w:firstLine="709"/>
        <w:jc w:val="both"/>
        <w:rPr>
          <w:sz w:val="28"/>
          <w:szCs w:val="28"/>
        </w:rPr>
      </w:pPr>
      <w:r>
        <w:rPr>
          <w:sz w:val="28"/>
          <w:szCs w:val="28"/>
        </w:rPr>
        <w:t xml:space="preserve">изучить </w:t>
      </w:r>
      <w:r w:rsidR="00102EF9">
        <w:rPr>
          <w:sz w:val="28"/>
          <w:szCs w:val="28"/>
        </w:rPr>
        <w:t>вид</w:t>
      </w:r>
      <w:r>
        <w:rPr>
          <w:sz w:val="28"/>
          <w:szCs w:val="28"/>
        </w:rPr>
        <w:t>ы</w:t>
      </w:r>
      <w:r w:rsidR="00102EF9">
        <w:rPr>
          <w:sz w:val="28"/>
          <w:szCs w:val="28"/>
        </w:rPr>
        <w:t xml:space="preserve"> и форм</w:t>
      </w:r>
      <w:r>
        <w:rPr>
          <w:sz w:val="28"/>
          <w:szCs w:val="28"/>
        </w:rPr>
        <w:t>ы</w:t>
      </w:r>
      <w:r w:rsidR="00102EF9">
        <w:rPr>
          <w:sz w:val="28"/>
          <w:szCs w:val="28"/>
        </w:rPr>
        <w:t xml:space="preserve"> товарной информации;</w:t>
      </w:r>
    </w:p>
    <w:p w:rsidR="00102EF9" w:rsidRDefault="000226BC" w:rsidP="00B32B47">
      <w:pPr>
        <w:numPr>
          <w:ilvl w:val="0"/>
          <w:numId w:val="1"/>
        </w:numPr>
        <w:spacing w:line="360" w:lineRule="auto"/>
        <w:ind w:left="0" w:firstLine="709"/>
        <w:jc w:val="both"/>
        <w:rPr>
          <w:sz w:val="28"/>
          <w:szCs w:val="28"/>
        </w:rPr>
      </w:pPr>
      <w:r>
        <w:rPr>
          <w:sz w:val="28"/>
          <w:szCs w:val="28"/>
        </w:rPr>
        <w:t xml:space="preserve">ознакомится с </w:t>
      </w:r>
      <w:r w:rsidR="00102EF9">
        <w:rPr>
          <w:sz w:val="28"/>
          <w:szCs w:val="28"/>
        </w:rPr>
        <w:t>новы</w:t>
      </w:r>
      <w:r>
        <w:rPr>
          <w:sz w:val="28"/>
          <w:szCs w:val="28"/>
        </w:rPr>
        <w:t>ми</w:t>
      </w:r>
      <w:r w:rsidR="00102EF9">
        <w:rPr>
          <w:sz w:val="28"/>
          <w:szCs w:val="28"/>
        </w:rPr>
        <w:t xml:space="preserve"> направления</w:t>
      </w:r>
      <w:r>
        <w:rPr>
          <w:sz w:val="28"/>
          <w:szCs w:val="28"/>
        </w:rPr>
        <w:t>ми</w:t>
      </w:r>
      <w:r w:rsidR="00102EF9">
        <w:rPr>
          <w:sz w:val="28"/>
          <w:szCs w:val="28"/>
        </w:rPr>
        <w:t xml:space="preserve"> в совершенствовании ассортимента и качества.</w:t>
      </w:r>
    </w:p>
    <w:p w:rsidR="00F4136E" w:rsidRDefault="00F4136E" w:rsidP="00F50CA2">
      <w:pPr>
        <w:spacing w:line="360" w:lineRule="auto"/>
        <w:ind w:firstLine="709"/>
        <w:jc w:val="both"/>
        <w:rPr>
          <w:sz w:val="28"/>
          <w:szCs w:val="28"/>
        </w:rPr>
      </w:pPr>
      <w:r>
        <w:rPr>
          <w:sz w:val="28"/>
          <w:szCs w:val="28"/>
        </w:rPr>
        <w:t>Для решения поставленных задач в работе использованы следующие методы:</w:t>
      </w:r>
    </w:p>
    <w:p w:rsidR="00F4136E" w:rsidRDefault="00F4136E" w:rsidP="00B32B47">
      <w:pPr>
        <w:numPr>
          <w:ilvl w:val="0"/>
          <w:numId w:val="3"/>
        </w:numPr>
        <w:spacing w:line="360" w:lineRule="auto"/>
        <w:ind w:left="0" w:firstLine="709"/>
        <w:jc w:val="both"/>
        <w:rPr>
          <w:sz w:val="28"/>
          <w:szCs w:val="28"/>
        </w:rPr>
      </w:pPr>
      <w:r>
        <w:rPr>
          <w:sz w:val="28"/>
          <w:szCs w:val="28"/>
        </w:rPr>
        <w:t>социологический метод;</w:t>
      </w:r>
    </w:p>
    <w:p w:rsidR="00F4136E" w:rsidRDefault="00F4136E" w:rsidP="00B32B47">
      <w:pPr>
        <w:numPr>
          <w:ilvl w:val="0"/>
          <w:numId w:val="3"/>
        </w:numPr>
        <w:spacing w:line="360" w:lineRule="auto"/>
        <w:ind w:left="0" w:firstLine="709"/>
        <w:jc w:val="both"/>
        <w:rPr>
          <w:sz w:val="28"/>
          <w:szCs w:val="28"/>
        </w:rPr>
      </w:pPr>
      <w:r>
        <w:rPr>
          <w:sz w:val="28"/>
          <w:szCs w:val="28"/>
        </w:rPr>
        <w:t>аналитический метод;</w:t>
      </w:r>
    </w:p>
    <w:p w:rsidR="00F4136E" w:rsidRDefault="003A6956" w:rsidP="00B32B47">
      <w:pPr>
        <w:numPr>
          <w:ilvl w:val="0"/>
          <w:numId w:val="3"/>
        </w:numPr>
        <w:spacing w:line="360" w:lineRule="auto"/>
        <w:ind w:left="0" w:firstLine="709"/>
        <w:jc w:val="both"/>
        <w:rPr>
          <w:sz w:val="28"/>
          <w:szCs w:val="28"/>
        </w:rPr>
      </w:pPr>
      <w:r>
        <w:rPr>
          <w:sz w:val="28"/>
          <w:szCs w:val="28"/>
        </w:rPr>
        <w:t>математический</w:t>
      </w:r>
      <w:r w:rsidR="00F4136E">
        <w:rPr>
          <w:sz w:val="28"/>
          <w:szCs w:val="28"/>
        </w:rPr>
        <w:t xml:space="preserve"> метод;</w:t>
      </w:r>
    </w:p>
    <w:p w:rsidR="00F4136E" w:rsidRDefault="00F4136E" w:rsidP="00B32B47">
      <w:pPr>
        <w:numPr>
          <w:ilvl w:val="0"/>
          <w:numId w:val="3"/>
        </w:numPr>
        <w:spacing w:line="360" w:lineRule="auto"/>
        <w:ind w:left="0" w:firstLine="709"/>
        <w:jc w:val="both"/>
        <w:rPr>
          <w:sz w:val="28"/>
          <w:szCs w:val="28"/>
        </w:rPr>
      </w:pPr>
      <w:r>
        <w:rPr>
          <w:sz w:val="28"/>
          <w:szCs w:val="28"/>
        </w:rPr>
        <w:t>органолептический метод.</w:t>
      </w:r>
    </w:p>
    <w:p w:rsidR="00F4136E" w:rsidRDefault="00F4136E" w:rsidP="00F50CA2">
      <w:pPr>
        <w:spacing w:line="360" w:lineRule="auto"/>
        <w:ind w:firstLine="709"/>
        <w:jc w:val="both"/>
        <w:rPr>
          <w:sz w:val="28"/>
          <w:szCs w:val="28"/>
        </w:rPr>
      </w:pPr>
      <w:r>
        <w:rPr>
          <w:sz w:val="28"/>
          <w:szCs w:val="28"/>
        </w:rPr>
        <w:t xml:space="preserve">Объектами в данной курсовой работе будут являться сахарные кондитерские изделия, что включает следующие виды: фруктово-ягодные изделия (мармеладо-пастильные изделия), карамель, </w:t>
      </w:r>
      <w:r w:rsidRPr="00484E76">
        <w:rPr>
          <w:sz w:val="28"/>
          <w:szCs w:val="28"/>
        </w:rPr>
        <w:t>шоколад и какао-порошо</w:t>
      </w:r>
      <w:r>
        <w:rPr>
          <w:sz w:val="28"/>
          <w:szCs w:val="28"/>
        </w:rPr>
        <w:t xml:space="preserve">к, конфеты, ирис, драже, халва, </w:t>
      </w:r>
      <w:r w:rsidRPr="00484E76">
        <w:rPr>
          <w:sz w:val="28"/>
          <w:szCs w:val="28"/>
        </w:rPr>
        <w:t>с</w:t>
      </w:r>
      <w:r>
        <w:rPr>
          <w:sz w:val="28"/>
          <w:szCs w:val="28"/>
        </w:rPr>
        <w:t>ахаристые восточные сладости.</w:t>
      </w:r>
    </w:p>
    <w:p w:rsidR="00F4136E" w:rsidRDefault="00085C78" w:rsidP="00F50CA2">
      <w:pPr>
        <w:spacing w:line="360" w:lineRule="auto"/>
        <w:ind w:firstLine="709"/>
        <w:jc w:val="both"/>
        <w:rPr>
          <w:sz w:val="28"/>
          <w:szCs w:val="28"/>
        </w:rPr>
      </w:pPr>
      <w:r>
        <w:rPr>
          <w:sz w:val="28"/>
          <w:szCs w:val="28"/>
        </w:rPr>
        <w:t>Сахарные кондитерские</w:t>
      </w:r>
      <w:r w:rsidRPr="00085C78">
        <w:rPr>
          <w:sz w:val="28"/>
          <w:szCs w:val="28"/>
        </w:rPr>
        <w:t xml:space="preserve"> </w:t>
      </w:r>
      <w:r w:rsidR="00F4136E">
        <w:rPr>
          <w:sz w:val="28"/>
          <w:szCs w:val="28"/>
        </w:rPr>
        <w:t>изделия</w:t>
      </w:r>
      <w:r w:rsidRPr="00085C78">
        <w:rPr>
          <w:sz w:val="28"/>
          <w:szCs w:val="28"/>
        </w:rPr>
        <w:t xml:space="preserve"> — это изделия, большая часть которых состоит из сахара или другого сладкого вещества (меда, ксилита, сорбита), а также патоки, различных фруктов и ягод, молока, сливочного м</w:t>
      </w:r>
      <w:r>
        <w:rPr>
          <w:sz w:val="28"/>
          <w:szCs w:val="28"/>
        </w:rPr>
        <w:t xml:space="preserve">асла, какао-бобов, ядер орехов </w:t>
      </w:r>
      <w:r w:rsidRPr="00085C78">
        <w:rPr>
          <w:sz w:val="28"/>
          <w:szCs w:val="28"/>
        </w:rPr>
        <w:t xml:space="preserve">и </w:t>
      </w:r>
      <w:r>
        <w:rPr>
          <w:sz w:val="28"/>
          <w:szCs w:val="28"/>
        </w:rPr>
        <w:t>других компонентов. Э</w:t>
      </w:r>
      <w:r w:rsidRPr="00085C78">
        <w:rPr>
          <w:sz w:val="28"/>
          <w:szCs w:val="28"/>
        </w:rPr>
        <w:t xml:space="preserve">то продукты, </w:t>
      </w:r>
      <w:r>
        <w:rPr>
          <w:sz w:val="28"/>
          <w:szCs w:val="28"/>
        </w:rPr>
        <w:t xml:space="preserve">отличающиеся приятными вкусом и </w:t>
      </w:r>
      <w:r w:rsidRPr="00085C78">
        <w:rPr>
          <w:sz w:val="28"/>
          <w:szCs w:val="28"/>
        </w:rPr>
        <w:t>ароматом, красивым внешним видом, высокой пищевой ценностью, калорийностью и хорошей усвояемостью.</w:t>
      </w:r>
      <w:r>
        <w:rPr>
          <w:sz w:val="28"/>
          <w:szCs w:val="28"/>
        </w:rPr>
        <w:t xml:space="preserve"> Эти и</w:t>
      </w:r>
      <w:r w:rsidR="006419D4" w:rsidRPr="0092696D">
        <w:rPr>
          <w:sz w:val="28"/>
          <w:szCs w:val="28"/>
        </w:rPr>
        <w:t>зделия</w:t>
      </w:r>
      <w:r w:rsidR="00F50CA2">
        <w:rPr>
          <w:sz w:val="28"/>
          <w:szCs w:val="28"/>
        </w:rPr>
        <w:t xml:space="preserve"> </w:t>
      </w:r>
      <w:r w:rsidR="006419D4" w:rsidRPr="0092696D">
        <w:rPr>
          <w:sz w:val="28"/>
          <w:szCs w:val="28"/>
        </w:rPr>
        <w:t>наряду</w:t>
      </w:r>
      <w:r w:rsidR="006419D4">
        <w:rPr>
          <w:sz w:val="28"/>
          <w:szCs w:val="28"/>
        </w:rPr>
        <w:t xml:space="preserve"> </w:t>
      </w:r>
      <w:r w:rsidR="006419D4" w:rsidRPr="0092696D">
        <w:rPr>
          <w:sz w:val="28"/>
          <w:szCs w:val="28"/>
        </w:rPr>
        <w:t>с</w:t>
      </w:r>
      <w:r w:rsidR="00F50CA2">
        <w:rPr>
          <w:sz w:val="28"/>
          <w:szCs w:val="28"/>
        </w:rPr>
        <w:t xml:space="preserve"> </w:t>
      </w:r>
      <w:r w:rsidR="006419D4" w:rsidRPr="0092696D">
        <w:rPr>
          <w:sz w:val="28"/>
          <w:szCs w:val="28"/>
        </w:rPr>
        <w:t>такими</w:t>
      </w:r>
      <w:r w:rsidR="00F50CA2">
        <w:rPr>
          <w:sz w:val="28"/>
          <w:szCs w:val="28"/>
        </w:rPr>
        <w:t xml:space="preserve"> </w:t>
      </w:r>
      <w:r w:rsidR="006419D4" w:rsidRPr="0092696D">
        <w:rPr>
          <w:sz w:val="28"/>
          <w:szCs w:val="28"/>
        </w:rPr>
        <w:t>продуктами</w:t>
      </w:r>
      <w:r w:rsidR="00F50CA2">
        <w:rPr>
          <w:sz w:val="28"/>
          <w:szCs w:val="28"/>
        </w:rPr>
        <w:t xml:space="preserve"> </w:t>
      </w:r>
      <w:r w:rsidR="006419D4" w:rsidRPr="0092696D">
        <w:rPr>
          <w:sz w:val="28"/>
          <w:szCs w:val="28"/>
        </w:rPr>
        <w:t>как</w:t>
      </w:r>
      <w:r w:rsidR="00F50CA2">
        <w:rPr>
          <w:sz w:val="28"/>
          <w:szCs w:val="28"/>
        </w:rPr>
        <w:t xml:space="preserve"> </w:t>
      </w:r>
      <w:r w:rsidR="006419D4" w:rsidRPr="0092696D">
        <w:rPr>
          <w:sz w:val="28"/>
          <w:szCs w:val="28"/>
        </w:rPr>
        <w:t>растительные</w:t>
      </w:r>
      <w:r w:rsidR="00F50CA2">
        <w:rPr>
          <w:sz w:val="28"/>
          <w:szCs w:val="28"/>
        </w:rPr>
        <w:t xml:space="preserve"> </w:t>
      </w:r>
      <w:r w:rsidR="006419D4" w:rsidRPr="0092696D">
        <w:rPr>
          <w:sz w:val="28"/>
          <w:szCs w:val="28"/>
        </w:rPr>
        <w:t>и</w:t>
      </w:r>
      <w:r w:rsidR="00F50CA2">
        <w:rPr>
          <w:sz w:val="28"/>
          <w:szCs w:val="28"/>
        </w:rPr>
        <w:t xml:space="preserve"> </w:t>
      </w:r>
      <w:r w:rsidR="006419D4" w:rsidRPr="0092696D">
        <w:rPr>
          <w:sz w:val="28"/>
          <w:szCs w:val="28"/>
        </w:rPr>
        <w:t>животные</w:t>
      </w:r>
      <w:r w:rsidR="00F50CA2">
        <w:rPr>
          <w:sz w:val="28"/>
          <w:szCs w:val="28"/>
        </w:rPr>
        <w:t xml:space="preserve"> </w:t>
      </w:r>
      <w:r w:rsidR="006419D4" w:rsidRPr="0092696D">
        <w:rPr>
          <w:sz w:val="28"/>
          <w:szCs w:val="28"/>
        </w:rPr>
        <w:t>жиры,</w:t>
      </w:r>
      <w:r w:rsidR="00F50CA2">
        <w:rPr>
          <w:sz w:val="28"/>
          <w:szCs w:val="28"/>
        </w:rPr>
        <w:t xml:space="preserve"> </w:t>
      </w:r>
      <w:r w:rsidR="006419D4" w:rsidRPr="0092696D">
        <w:rPr>
          <w:sz w:val="28"/>
          <w:szCs w:val="28"/>
        </w:rPr>
        <w:t>относятся</w:t>
      </w:r>
      <w:r w:rsidR="00F50CA2">
        <w:rPr>
          <w:sz w:val="28"/>
          <w:szCs w:val="28"/>
        </w:rPr>
        <w:t xml:space="preserve"> </w:t>
      </w:r>
      <w:r w:rsidR="006419D4" w:rsidRPr="0092696D">
        <w:rPr>
          <w:sz w:val="28"/>
          <w:szCs w:val="28"/>
        </w:rPr>
        <w:t>к</w:t>
      </w:r>
      <w:r w:rsidR="006419D4">
        <w:rPr>
          <w:sz w:val="28"/>
          <w:szCs w:val="28"/>
        </w:rPr>
        <w:t xml:space="preserve"> </w:t>
      </w:r>
      <w:r w:rsidR="006419D4" w:rsidRPr="0092696D">
        <w:rPr>
          <w:sz w:val="28"/>
          <w:szCs w:val="28"/>
        </w:rPr>
        <w:t>высококалорийным</w:t>
      </w:r>
      <w:r w:rsidR="00F50CA2">
        <w:rPr>
          <w:sz w:val="28"/>
          <w:szCs w:val="28"/>
        </w:rPr>
        <w:t xml:space="preserve"> </w:t>
      </w:r>
      <w:r w:rsidR="006419D4" w:rsidRPr="0092696D">
        <w:rPr>
          <w:sz w:val="28"/>
          <w:szCs w:val="28"/>
        </w:rPr>
        <w:t>продуктам.</w:t>
      </w:r>
      <w:r w:rsidR="00F50CA2">
        <w:rPr>
          <w:sz w:val="28"/>
          <w:szCs w:val="28"/>
        </w:rPr>
        <w:t xml:space="preserve"> </w:t>
      </w:r>
      <w:r w:rsidR="006419D4" w:rsidRPr="0092696D">
        <w:rPr>
          <w:sz w:val="28"/>
          <w:szCs w:val="28"/>
        </w:rPr>
        <w:t>Причем</w:t>
      </w:r>
      <w:r w:rsidR="00F50CA2">
        <w:rPr>
          <w:sz w:val="28"/>
          <w:szCs w:val="28"/>
        </w:rPr>
        <w:t xml:space="preserve"> </w:t>
      </w:r>
      <w:r w:rsidR="006419D4" w:rsidRPr="0092696D">
        <w:rPr>
          <w:sz w:val="28"/>
          <w:szCs w:val="28"/>
        </w:rPr>
        <w:t>калорийность</w:t>
      </w:r>
      <w:r w:rsidR="00F50CA2">
        <w:rPr>
          <w:sz w:val="28"/>
          <w:szCs w:val="28"/>
        </w:rPr>
        <w:t xml:space="preserve"> </w:t>
      </w:r>
      <w:r w:rsidR="006419D4" w:rsidRPr="0092696D">
        <w:rPr>
          <w:sz w:val="28"/>
          <w:szCs w:val="28"/>
        </w:rPr>
        <w:t>кондитерских</w:t>
      </w:r>
      <w:r w:rsidR="00F50CA2">
        <w:rPr>
          <w:sz w:val="28"/>
          <w:szCs w:val="28"/>
        </w:rPr>
        <w:t xml:space="preserve"> </w:t>
      </w:r>
      <w:r w:rsidR="006419D4" w:rsidRPr="0092696D">
        <w:rPr>
          <w:sz w:val="28"/>
          <w:szCs w:val="28"/>
        </w:rPr>
        <w:t>изделий</w:t>
      </w:r>
      <w:r w:rsidR="006419D4">
        <w:rPr>
          <w:sz w:val="28"/>
          <w:szCs w:val="28"/>
        </w:rPr>
        <w:t xml:space="preserve"> </w:t>
      </w:r>
      <w:r w:rsidR="006419D4" w:rsidRPr="0092696D">
        <w:rPr>
          <w:sz w:val="28"/>
          <w:szCs w:val="28"/>
        </w:rPr>
        <w:t>значительно превышает калорийность многих других пищевых продуктов.</w:t>
      </w:r>
      <w:r w:rsidR="00F4136E" w:rsidRPr="00F4136E">
        <w:rPr>
          <w:sz w:val="28"/>
          <w:szCs w:val="28"/>
        </w:rPr>
        <w:t xml:space="preserve"> </w:t>
      </w:r>
    </w:p>
    <w:p w:rsidR="00F4136E" w:rsidRDefault="00F4136E" w:rsidP="00F50CA2">
      <w:pPr>
        <w:spacing w:line="360" w:lineRule="auto"/>
        <w:ind w:firstLine="709"/>
        <w:jc w:val="both"/>
        <w:rPr>
          <w:sz w:val="28"/>
          <w:szCs w:val="28"/>
        </w:rPr>
      </w:pPr>
      <w:r>
        <w:rPr>
          <w:sz w:val="28"/>
          <w:szCs w:val="28"/>
        </w:rPr>
        <w:t>В целом по республике Беларусь, кондитерскую промышленность представляет компания «БЕЛКОНДИТЕР</w:t>
      </w:r>
      <w:r w:rsidRPr="00DF1E0F">
        <w:rPr>
          <w:sz w:val="28"/>
          <w:szCs w:val="28"/>
        </w:rPr>
        <w:t>».</w:t>
      </w:r>
      <w:r w:rsidRPr="00DF1E0F">
        <w:t xml:space="preserve"> </w:t>
      </w:r>
      <w:r>
        <w:rPr>
          <w:sz w:val="28"/>
          <w:szCs w:val="28"/>
        </w:rPr>
        <w:t>Общий ассортимент компании</w:t>
      </w:r>
      <w:r w:rsidRPr="00DF1E0F">
        <w:rPr>
          <w:sz w:val="28"/>
          <w:szCs w:val="28"/>
        </w:rPr>
        <w:t xml:space="preserve"> включает ни много, ни мало 2000 наименований кондитерских изделий. Продукция белорусских "кондитерских гигантов" рассчитана</w:t>
      </w:r>
      <w:r>
        <w:rPr>
          <w:sz w:val="28"/>
          <w:szCs w:val="28"/>
        </w:rPr>
        <w:t xml:space="preserve"> </w:t>
      </w:r>
      <w:r w:rsidRPr="00DF1E0F">
        <w:rPr>
          <w:sz w:val="28"/>
          <w:szCs w:val="28"/>
        </w:rPr>
        <w:t>на любой вкус и кошелек. В прейскуранте можно найти недорогую карамель, вполне комфортно "чувствующую себя" на прилавке открытого рынка, и элитный горький шоколад из 100%-ных натуральных какао- продуктов и шоколадные наборы в премиальном оформлении, а также мармелад, халву, зефир, печенье, ирис, драже и множество прочих вкусных и качественных кондитерских продуктов.</w:t>
      </w:r>
    </w:p>
    <w:p w:rsidR="00F4136E" w:rsidRPr="00000048" w:rsidRDefault="00F4136E" w:rsidP="00F50CA2">
      <w:pPr>
        <w:spacing w:line="360" w:lineRule="auto"/>
        <w:ind w:firstLine="709"/>
        <w:jc w:val="both"/>
        <w:rPr>
          <w:sz w:val="28"/>
          <w:szCs w:val="28"/>
        </w:rPr>
      </w:pPr>
      <w:r w:rsidRPr="00000048">
        <w:rPr>
          <w:sz w:val="28"/>
          <w:szCs w:val="28"/>
        </w:rPr>
        <w:t xml:space="preserve">При общих качественных стандартах и экономических целях у каждой из ведущих белорусских фабрик по производству сладостей своя славная история и свое неповторимое "кондитерское лицо". </w:t>
      </w:r>
    </w:p>
    <w:p w:rsidR="00F4136E" w:rsidRPr="00000048" w:rsidRDefault="00F4136E" w:rsidP="00F50CA2">
      <w:pPr>
        <w:spacing w:line="360" w:lineRule="auto"/>
        <w:ind w:firstLine="709"/>
        <w:jc w:val="both"/>
        <w:rPr>
          <w:sz w:val="28"/>
          <w:szCs w:val="28"/>
        </w:rPr>
      </w:pPr>
      <w:r w:rsidRPr="00000048">
        <w:rPr>
          <w:sz w:val="28"/>
          <w:szCs w:val="28"/>
        </w:rPr>
        <w:t xml:space="preserve">Крупнейший производитель сладостей в Беларуси - гомельская фабрика "Спартак", созданная в 1924 году. Так, именно фабрика "Спартак" первой среди белорусских кондитерских предприятий получила в 2001 году международный сертификат ISO-9001. </w:t>
      </w:r>
    </w:p>
    <w:p w:rsidR="00F4136E" w:rsidRPr="00000048" w:rsidRDefault="00F4136E" w:rsidP="00F50CA2">
      <w:pPr>
        <w:spacing w:line="360" w:lineRule="auto"/>
        <w:ind w:firstLine="709"/>
        <w:jc w:val="both"/>
        <w:rPr>
          <w:sz w:val="28"/>
          <w:szCs w:val="28"/>
        </w:rPr>
      </w:pPr>
      <w:r w:rsidRPr="00000048">
        <w:rPr>
          <w:sz w:val="28"/>
          <w:szCs w:val="28"/>
        </w:rPr>
        <w:t>Производственный профиль фабрики -</w:t>
      </w:r>
      <w:r>
        <w:rPr>
          <w:sz w:val="28"/>
          <w:szCs w:val="28"/>
        </w:rPr>
        <w:t xml:space="preserve"> </w:t>
      </w:r>
      <w:r w:rsidRPr="00000048">
        <w:rPr>
          <w:sz w:val="28"/>
          <w:szCs w:val="28"/>
        </w:rPr>
        <w:t xml:space="preserve">карамель и шоколад во всем многообразии форм и видов. Безусловно, любому даже самому требовательному покупателю придутся по вкусу конфеты спартаковской "Золотой серии". А особого внимания любителей настоящего шоколада, пожалуй, заслуживают килограммовые шоколадные плиты от "Спартака" которые уже сейчас поставляются в ряд московских шоколадных бутиков. </w:t>
      </w:r>
    </w:p>
    <w:p w:rsidR="00F4136E" w:rsidRPr="00000048" w:rsidRDefault="00F4136E" w:rsidP="00F50CA2">
      <w:pPr>
        <w:spacing w:line="360" w:lineRule="auto"/>
        <w:ind w:firstLine="709"/>
        <w:jc w:val="both"/>
        <w:rPr>
          <w:sz w:val="28"/>
          <w:szCs w:val="28"/>
        </w:rPr>
      </w:pPr>
      <w:r w:rsidRPr="00000048">
        <w:rPr>
          <w:sz w:val="28"/>
          <w:szCs w:val="28"/>
        </w:rPr>
        <w:t>Не меньше прославилась своими конфетами и шоколадом минская фабрика "Коммунарка" (в отрасли с 1931 года). На предприятии налажен полный цикл переработки какао-бобов - в этом один из секретов высокого качества шоколадных изделий от "Коммунарки". Весьма популярным является шоколад серии Sweet dance с мягкими начинками. А среди новинок фабрики - шоколад "Горький охлаждающий" с ментолом. Фабрика т</w:t>
      </w:r>
      <w:r>
        <w:rPr>
          <w:sz w:val="28"/>
          <w:szCs w:val="28"/>
        </w:rPr>
        <w:t xml:space="preserve">акже производит карамель, ирис и </w:t>
      </w:r>
      <w:r w:rsidRPr="00000048">
        <w:rPr>
          <w:sz w:val="28"/>
          <w:szCs w:val="28"/>
        </w:rPr>
        <w:t xml:space="preserve">драже. </w:t>
      </w:r>
    </w:p>
    <w:p w:rsidR="00F4136E" w:rsidRPr="00000048" w:rsidRDefault="00F4136E" w:rsidP="00F50CA2">
      <w:pPr>
        <w:spacing w:line="360" w:lineRule="auto"/>
        <w:ind w:firstLine="709"/>
        <w:jc w:val="both"/>
        <w:rPr>
          <w:sz w:val="28"/>
          <w:szCs w:val="28"/>
        </w:rPr>
      </w:pPr>
      <w:r w:rsidRPr="00000048">
        <w:rPr>
          <w:sz w:val="28"/>
          <w:szCs w:val="28"/>
        </w:rPr>
        <w:t>Фабрика "Красный пищевик", рас</w:t>
      </w:r>
      <w:r>
        <w:rPr>
          <w:sz w:val="28"/>
          <w:szCs w:val="28"/>
        </w:rPr>
        <w:t>положенная в городе Бобруйске</w:t>
      </w:r>
      <w:r w:rsidRPr="00000048">
        <w:rPr>
          <w:sz w:val="28"/>
          <w:szCs w:val="28"/>
        </w:rPr>
        <w:t>. Сегодня ассортимент фабрики включает</w:t>
      </w:r>
      <w:r>
        <w:rPr>
          <w:sz w:val="28"/>
          <w:szCs w:val="28"/>
        </w:rPr>
        <w:t xml:space="preserve"> зефир,</w:t>
      </w:r>
      <w:r w:rsidRPr="00000048">
        <w:rPr>
          <w:sz w:val="28"/>
          <w:szCs w:val="28"/>
        </w:rPr>
        <w:t xml:space="preserve"> халву, пастилу, ирис, драже. </w:t>
      </w:r>
    </w:p>
    <w:p w:rsidR="00F4136E" w:rsidRDefault="00F4136E" w:rsidP="00F50CA2">
      <w:pPr>
        <w:spacing w:line="360" w:lineRule="auto"/>
        <w:ind w:firstLine="709"/>
        <w:jc w:val="both"/>
      </w:pPr>
      <w:r w:rsidRPr="00000048">
        <w:rPr>
          <w:sz w:val="28"/>
          <w:szCs w:val="28"/>
        </w:rPr>
        <w:t>Родина фабрики "Красный Мозырянин" - белорусское Полесье, город Наровля. "Красный Мозырянин" - самое небольшое из главных белорусских кондитерских предприятий, но его продукцию - конфеты, ирис, мармелад, зефир и т.д. - любят не только в Беларуси, но и в России, странах Прибалтики, США, Германии, Израиле. Потребителей подкупают не только великолепный вкус и доступная цена товара, но и забота производителя об их здоровье: технологи "Красного Мозырянина" работают над уменьшением калорийности и увеличением биологической ценности продукции под данной торговой маркой.</w:t>
      </w:r>
      <w:r>
        <w:rPr>
          <w:sz w:val="28"/>
          <w:szCs w:val="28"/>
        </w:rPr>
        <w:t xml:space="preserve"> Производство кондитерских изделий</w:t>
      </w:r>
      <w:r w:rsidRPr="005B3938">
        <w:rPr>
          <w:sz w:val="28"/>
          <w:szCs w:val="28"/>
        </w:rPr>
        <w:t xml:space="preserve"> </w:t>
      </w:r>
      <w:r>
        <w:rPr>
          <w:sz w:val="28"/>
          <w:szCs w:val="28"/>
        </w:rPr>
        <w:t>по видам в республике Беларусь на 200</w:t>
      </w:r>
      <w:r w:rsidR="00C54C36">
        <w:rPr>
          <w:sz w:val="28"/>
          <w:szCs w:val="28"/>
        </w:rPr>
        <w:t>5</w:t>
      </w:r>
      <w:r>
        <w:rPr>
          <w:sz w:val="28"/>
          <w:szCs w:val="28"/>
        </w:rPr>
        <w:t xml:space="preserve"> год представлено в соответствии с </w:t>
      </w:r>
      <w:r w:rsidR="00C54C36">
        <w:rPr>
          <w:sz w:val="28"/>
          <w:szCs w:val="28"/>
        </w:rPr>
        <w:t>приложением А</w:t>
      </w:r>
      <w:r>
        <w:t>.</w:t>
      </w:r>
    </w:p>
    <w:p w:rsidR="00F50CA2" w:rsidRPr="00484E76" w:rsidRDefault="00F50CA2" w:rsidP="003F0FDD">
      <w:pPr>
        <w:spacing w:line="360" w:lineRule="auto"/>
        <w:ind w:firstLine="720"/>
        <w:jc w:val="both"/>
        <w:rPr>
          <w:b/>
          <w:bCs/>
          <w:sz w:val="28"/>
          <w:szCs w:val="28"/>
        </w:rPr>
      </w:pPr>
      <w:r>
        <w:rPr>
          <w:sz w:val="28"/>
          <w:szCs w:val="28"/>
        </w:rPr>
        <w:br w:type="page"/>
      </w:r>
      <w:r w:rsidR="003F0FDD" w:rsidRPr="003F0FDD">
        <w:rPr>
          <w:b/>
          <w:bCs/>
          <w:sz w:val="28"/>
          <w:szCs w:val="28"/>
        </w:rPr>
        <w:t>1.</w:t>
      </w:r>
      <w:r w:rsidR="003F0FDD">
        <w:rPr>
          <w:sz w:val="28"/>
          <w:szCs w:val="28"/>
        </w:rPr>
        <w:t xml:space="preserve"> </w:t>
      </w:r>
      <w:r w:rsidRPr="00484E76">
        <w:rPr>
          <w:b/>
          <w:bCs/>
          <w:sz w:val="28"/>
          <w:szCs w:val="28"/>
        </w:rPr>
        <w:t>Теоретический раздел</w:t>
      </w:r>
    </w:p>
    <w:p w:rsidR="00F50CA2" w:rsidRPr="00484E76" w:rsidRDefault="00F50CA2" w:rsidP="00F50CA2">
      <w:pPr>
        <w:spacing w:line="360" w:lineRule="auto"/>
        <w:ind w:firstLine="709"/>
        <w:jc w:val="both"/>
        <w:rPr>
          <w:b/>
          <w:bCs/>
        </w:rPr>
      </w:pPr>
    </w:p>
    <w:p w:rsidR="00F50CA2" w:rsidRPr="00484E76" w:rsidRDefault="003F0FDD" w:rsidP="00B32B47">
      <w:pPr>
        <w:numPr>
          <w:ilvl w:val="1"/>
          <w:numId w:val="4"/>
        </w:numPr>
        <w:tabs>
          <w:tab w:val="num" w:pos="720"/>
        </w:tabs>
        <w:spacing w:line="360" w:lineRule="auto"/>
        <w:ind w:firstLine="709"/>
        <w:jc w:val="both"/>
        <w:rPr>
          <w:b/>
          <w:bCs/>
          <w:sz w:val="28"/>
          <w:szCs w:val="28"/>
        </w:rPr>
      </w:pPr>
      <w:r>
        <w:rPr>
          <w:b/>
          <w:bCs/>
          <w:sz w:val="28"/>
          <w:szCs w:val="28"/>
        </w:rPr>
        <w:t>1.1 Р</w:t>
      </w:r>
      <w:r w:rsidR="00F50CA2" w:rsidRPr="00484E76">
        <w:rPr>
          <w:b/>
          <w:bCs/>
          <w:sz w:val="28"/>
          <w:szCs w:val="28"/>
        </w:rPr>
        <w:t>оль в питании сахарных кондитерских изделий</w:t>
      </w:r>
      <w:r w:rsidR="00F50CA2">
        <w:rPr>
          <w:b/>
          <w:bCs/>
          <w:sz w:val="28"/>
          <w:szCs w:val="28"/>
        </w:rPr>
        <w:t xml:space="preserve"> </w:t>
      </w:r>
    </w:p>
    <w:p w:rsidR="00F50CA2" w:rsidRPr="0092696D"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sidRPr="0092696D">
        <w:rPr>
          <w:sz w:val="28"/>
          <w:szCs w:val="28"/>
        </w:rPr>
        <w:t>Здоровье</w:t>
      </w:r>
      <w:r>
        <w:rPr>
          <w:sz w:val="28"/>
          <w:szCs w:val="28"/>
        </w:rPr>
        <w:t xml:space="preserve"> </w:t>
      </w:r>
      <w:r w:rsidRPr="0092696D">
        <w:rPr>
          <w:sz w:val="28"/>
          <w:szCs w:val="28"/>
        </w:rPr>
        <w:t>человека</w:t>
      </w:r>
      <w:r>
        <w:rPr>
          <w:sz w:val="28"/>
          <w:szCs w:val="28"/>
        </w:rPr>
        <w:t xml:space="preserve"> </w:t>
      </w:r>
      <w:r w:rsidRPr="0092696D">
        <w:rPr>
          <w:sz w:val="28"/>
          <w:szCs w:val="28"/>
        </w:rPr>
        <w:t>во многом зависит от правильной организации питания</w:t>
      </w:r>
      <w:r>
        <w:rPr>
          <w:sz w:val="28"/>
          <w:szCs w:val="28"/>
        </w:rPr>
        <w:t xml:space="preserve"> </w:t>
      </w:r>
      <w:r w:rsidRPr="0092696D">
        <w:rPr>
          <w:sz w:val="28"/>
          <w:szCs w:val="28"/>
        </w:rPr>
        <w:t>с</w:t>
      </w:r>
      <w:r>
        <w:rPr>
          <w:sz w:val="28"/>
          <w:szCs w:val="28"/>
        </w:rPr>
        <w:t xml:space="preserve"> </w:t>
      </w:r>
      <w:r w:rsidRPr="0092696D">
        <w:rPr>
          <w:sz w:val="28"/>
          <w:szCs w:val="28"/>
        </w:rPr>
        <w:t>первых</w:t>
      </w:r>
      <w:r>
        <w:rPr>
          <w:sz w:val="28"/>
          <w:szCs w:val="28"/>
        </w:rPr>
        <w:t xml:space="preserve"> </w:t>
      </w:r>
      <w:r w:rsidRPr="0092696D">
        <w:rPr>
          <w:sz w:val="28"/>
          <w:szCs w:val="28"/>
        </w:rPr>
        <w:t>дней</w:t>
      </w:r>
      <w:r>
        <w:rPr>
          <w:sz w:val="28"/>
          <w:szCs w:val="28"/>
        </w:rPr>
        <w:t xml:space="preserve"> </w:t>
      </w:r>
      <w:r w:rsidRPr="0092696D">
        <w:rPr>
          <w:sz w:val="28"/>
          <w:szCs w:val="28"/>
        </w:rPr>
        <w:t>жизни.</w:t>
      </w:r>
      <w:r>
        <w:rPr>
          <w:sz w:val="28"/>
          <w:szCs w:val="28"/>
        </w:rPr>
        <w:t xml:space="preserve"> Н</w:t>
      </w:r>
      <w:r w:rsidRPr="0092696D">
        <w:rPr>
          <w:sz w:val="28"/>
          <w:szCs w:val="28"/>
        </w:rPr>
        <w:t>ормальный рост и развитие</w:t>
      </w:r>
      <w:r>
        <w:rPr>
          <w:sz w:val="28"/>
          <w:szCs w:val="28"/>
        </w:rPr>
        <w:t xml:space="preserve"> </w:t>
      </w:r>
      <w:r w:rsidRPr="0092696D">
        <w:rPr>
          <w:sz w:val="28"/>
          <w:szCs w:val="28"/>
        </w:rPr>
        <w:t>организма</w:t>
      </w:r>
      <w:r>
        <w:rPr>
          <w:sz w:val="28"/>
          <w:szCs w:val="28"/>
        </w:rPr>
        <w:t xml:space="preserve"> </w:t>
      </w:r>
      <w:r w:rsidRPr="0092696D">
        <w:rPr>
          <w:sz w:val="28"/>
          <w:szCs w:val="28"/>
        </w:rPr>
        <w:t>возможны</w:t>
      </w:r>
      <w:r>
        <w:rPr>
          <w:sz w:val="28"/>
          <w:szCs w:val="28"/>
        </w:rPr>
        <w:t xml:space="preserve"> </w:t>
      </w:r>
      <w:r w:rsidRPr="0092696D">
        <w:rPr>
          <w:sz w:val="28"/>
          <w:szCs w:val="28"/>
        </w:rPr>
        <w:t>лишь</w:t>
      </w:r>
      <w:r>
        <w:rPr>
          <w:sz w:val="28"/>
          <w:szCs w:val="28"/>
        </w:rPr>
        <w:t xml:space="preserve"> </w:t>
      </w:r>
      <w:r w:rsidRPr="0092696D">
        <w:rPr>
          <w:sz w:val="28"/>
          <w:szCs w:val="28"/>
        </w:rPr>
        <w:t>в</w:t>
      </w:r>
      <w:r>
        <w:rPr>
          <w:sz w:val="28"/>
          <w:szCs w:val="28"/>
        </w:rPr>
        <w:t xml:space="preserve"> </w:t>
      </w:r>
      <w:r w:rsidRPr="0092696D">
        <w:rPr>
          <w:sz w:val="28"/>
          <w:szCs w:val="28"/>
        </w:rPr>
        <w:t>том</w:t>
      </w:r>
      <w:r>
        <w:rPr>
          <w:sz w:val="28"/>
          <w:szCs w:val="28"/>
        </w:rPr>
        <w:t xml:space="preserve"> </w:t>
      </w:r>
      <w:r w:rsidRPr="0092696D">
        <w:rPr>
          <w:sz w:val="28"/>
          <w:szCs w:val="28"/>
        </w:rPr>
        <w:t>случае, когда он в</w:t>
      </w:r>
      <w:r>
        <w:rPr>
          <w:sz w:val="28"/>
          <w:szCs w:val="28"/>
        </w:rPr>
        <w:t xml:space="preserve"> </w:t>
      </w:r>
      <w:r w:rsidRPr="0092696D">
        <w:rPr>
          <w:sz w:val="28"/>
          <w:szCs w:val="28"/>
        </w:rPr>
        <w:t>достаточном</w:t>
      </w:r>
      <w:r>
        <w:rPr>
          <w:sz w:val="28"/>
          <w:szCs w:val="28"/>
        </w:rPr>
        <w:t xml:space="preserve"> </w:t>
      </w:r>
      <w:r w:rsidRPr="0092696D">
        <w:rPr>
          <w:sz w:val="28"/>
          <w:szCs w:val="28"/>
        </w:rPr>
        <w:t>количестве</w:t>
      </w:r>
      <w:r>
        <w:rPr>
          <w:sz w:val="28"/>
          <w:szCs w:val="28"/>
        </w:rPr>
        <w:t xml:space="preserve"> </w:t>
      </w:r>
      <w:r w:rsidRPr="0092696D">
        <w:rPr>
          <w:sz w:val="28"/>
          <w:szCs w:val="28"/>
        </w:rPr>
        <w:t>получает</w:t>
      </w:r>
      <w:r>
        <w:rPr>
          <w:sz w:val="28"/>
          <w:szCs w:val="28"/>
        </w:rPr>
        <w:t xml:space="preserve"> </w:t>
      </w:r>
      <w:r w:rsidRPr="0092696D">
        <w:rPr>
          <w:sz w:val="28"/>
          <w:szCs w:val="28"/>
        </w:rPr>
        <w:t>питательные</w:t>
      </w:r>
      <w:r>
        <w:rPr>
          <w:sz w:val="28"/>
          <w:szCs w:val="28"/>
        </w:rPr>
        <w:t xml:space="preserve"> </w:t>
      </w:r>
      <w:r w:rsidRPr="0092696D">
        <w:rPr>
          <w:sz w:val="28"/>
          <w:szCs w:val="28"/>
        </w:rPr>
        <w:t>вещества</w:t>
      </w:r>
      <w:r>
        <w:rPr>
          <w:sz w:val="28"/>
          <w:szCs w:val="28"/>
        </w:rPr>
        <w:t xml:space="preserve"> </w:t>
      </w:r>
      <w:r w:rsidRPr="0092696D">
        <w:rPr>
          <w:sz w:val="28"/>
          <w:szCs w:val="28"/>
        </w:rPr>
        <w:t>хорошего качества.</w:t>
      </w:r>
    </w:p>
    <w:p w:rsidR="00F50CA2" w:rsidRDefault="00F50CA2" w:rsidP="00F50CA2">
      <w:pPr>
        <w:spacing w:line="360" w:lineRule="auto"/>
        <w:ind w:firstLine="709"/>
        <w:jc w:val="both"/>
        <w:rPr>
          <w:sz w:val="28"/>
          <w:szCs w:val="28"/>
        </w:rPr>
      </w:pPr>
      <w:r w:rsidRPr="0092696D">
        <w:rPr>
          <w:sz w:val="28"/>
          <w:szCs w:val="28"/>
        </w:rPr>
        <w:t>Правильное питание способствует повышению трудоспособности</w:t>
      </w:r>
      <w:r>
        <w:rPr>
          <w:sz w:val="28"/>
          <w:szCs w:val="28"/>
        </w:rPr>
        <w:t xml:space="preserve"> </w:t>
      </w:r>
      <w:r w:rsidRPr="0092696D">
        <w:rPr>
          <w:sz w:val="28"/>
          <w:szCs w:val="28"/>
        </w:rPr>
        <w:t>человека,</w:t>
      </w:r>
      <w:r>
        <w:rPr>
          <w:sz w:val="28"/>
          <w:szCs w:val="28"/>
        </w:rPr>
        <w:t xml:space="preserve"> </w:t>
      </w:r>
      <w:r w:rsidRPr="0092696D">
        <w:rPr>
          <w:sz w:val="28"/>
          <w:szCs w:val="28"/>
        </w:rPr>
        <w:t>обеспечивает его долголетие и предохраняет от заболеваний. Питание</w:t>
      </w:r>
      <w:r>
        <w:rPr>
          <w:sz w:val="28"/>
          <w:szCs w:val="28"/>
        </w:rPr>
        <w:t xml:space="preserve"> </w:t>
      </w:r>
      <w:r w:rsidRPr="0092696D">
        <w:rPr>
          <w:sz w:val="28"/>
          <w:szCs w:val="28"/>
        </w:rPr>
        <w:t>является</w:t>
      </w:r>
      <w:r>
        <w:rPr>
          <w:sz w:val="28"/>
          <w:szCs w:val="28"/>
        </w:rPr>
        <w:t xml:space="preserve"> </w:t>
      </w:r>
      <w:r w:rsidRPr="0092696D">
        <w:rPr>
          <w:sz w:val="28"/>
          <w:szCs w:val="28"/>
        </w:rPr>
        <w:t>рациональным тогда,</w:t>
      </w:r>
      <w:r>
        <w:rPr>
          <w:sz w:val="28"/>
          <w:szCs w:val="28"/>
        </w:rPr>
        <w:t xml:space="preserve"> </w:t>
      </w:r>
      <w:r w:rsidRPr="0092696D">
        <w:rPr>
          <w:sz w:val="28"/>
          <w:szCs w:val="28"/>
        </w:rPr>
        <w:t>когда</w:t>
      </w:r>
      <w:r>
        <w:rPr>
          <w:sz w:val="28"/>
          <w:szCs w:val="28"/>
        </w:rPr>
        <w:t xml:space="preserve"> </w:t>
      </w:r>
      <w:r w:rsidRPr="0092696D">
        <w:rPr>
          <w:sz w:val="28"/>
          <w:szCs w:val="28"/>
        </w:rPr>
        <w:t>организм</w:t>
      </w:r>
      <w:r>
        <w:rPr>
          <w:sz w:val="28"/>
          <w:szCs w:val="28"/>
        </w:rPr>
        <w:t xml:space="preserve"> </w:t>
      </w:r>
      <w:r w:rsidRPr="0092696D">
        <w:rPr>
          <w:sz w:val="28"/>
          <w:szCs w:val="28"/>
        </w:rPr>
        <w:t>хорошо</w:t>
      </w:r>
      <w:r>
        <w:rPr>
          <w:sz w:val="28"/>
          <w:szCs w:val="28"/>
        </w:rPr>
        <w:t xml:space="preserve"> </w:t>
      </w:r>
      <w:r w:rsidRPr="0092696D">
        <w:rPr>
          <w:sz w:val="28"/>
          <w:szCs w:val="28"/>
        </w:rPr>
        <w:t>воспринимает</w:t>
      </w:r>
      <w:r>
        <w:rPr>
          <w:sz w:val="28"/>
          <w:szCs w:val="28"/>
        </w:rPr>
        <w:t xml:space="preserve"> </w:t>
      </w:r>
      <w:r w:rsidRPr="0092696D">
        <w:rPr>
          <w:sz w:val="28"/>
          <w:szCs w:val="28"/>
        </w:rPr>
        <w:t>пищу,</w:t>
      </w:r>
      <w:r>
        <w:rPr>
          <w:sz w:val="28"/>
          <w:szCs w:val="28"/>
        </w:rPr>
        <w:t xml:space="preserve"> </w:t>
      </w:r>
      <w:r w:rsidRPr="0092696D">
        <w:rPr>
          <w:sz w:val="28"/>
          <w:szCs w:val="28"/>
        </w:rPr>
        <w:t>легко</w:t>
      </w:r>
      <w:r>
        <w:rPr>
          <w:sz w:val="28"/>
          <w:szCs w:val="28"/>
        </w:rPr>
        <w:t xml:space="preserve"> </w:t>
      </w:r>
      <w:r w:rsidRPr="0092696D">
        <w:rPr>
          <w:sz w:val="28"/>
          <w:szCs w:val="28"/>
        </w:rPr>
        <w:t>ее</w:t>
      </w:r>
      <w:r>
        <w:rPr>
          <w:sz w:val="28"/>
          <w:szCs w:val="28"/>
        </w:rPr>
        <w:t xml:space="preserve"> </w:t>
      </w:r>
      <w:r w:rsidRPr="0092696D">
        <w:rPr>
          <w:sz w:val="28"/>
          <w:szCs w:val="28"/>
        </w:rPr>
        <w:t>переваривает,</w:t>
      </w:r>
      <w:r>
        <w:rPr>
          <w:sz w:val="28"/>
          <w:szCs w:val="28"/>
        </w:rPr>
        <w:t xml:space="preserve"> </w:t>
      </w:r>
      <w:r w:rsidRPr="0092696D">
        <w:rPr>
          <w:sz w:val="28"/>
          <w:szCs w:val="28"/>
        </w:rPr>
        <w:t>усваивает</w:t>
      </w:r>
      <w:r>
        <w:rPr>
          <w:sz w:val="28"/>
          <w:szCs w:val="28"/>
        </w:rPr>
        <w:t xml:space="preserve"> </w:t>
      </w:r>
      <w:r w:rsidRPr="0092696D">
        <w:rPr>
          <w:sz w:val="28"/>
          <w:szCs w:val="28"/>
        </w:rPr>
        <w:t>и,</w:t>
      </w:r>
      <w:r>
        <w:rPr>
          <w:sz w:val="28"/>
          <w:szCs w:val="28"/>
        </w:rPr>
        <w:t xml:space="preserve"> </w:t>
      </w:r>
      <w:r w:rsidRPr="0092696D">
        <w:rPr>
          <w:sz w:val="28"/>
          <w:szCs w:val="28"/>
        </w:rPr>
        <w:t>таким</w:t>
      </w:r>
      <w:r>
        <w:rPr>
          <w:sz w:val="28"/>
          <w:szCs w:val="28"/>
        </w:rPr>
        <w:t xml:space="preserve"> </w:t>
      </w:r>
      <w:r w:rsidRPr="0092696D">
        <w:rPr>
          <w:sz w:val="28"/>
          <w:szCs w:val="28"/>
        </w:rPr>
        <w:t>образом,</w:t>
      </w:r>
      <w:r>
        <w:rPr>
          <w:sz w:val="28"/>
          <w:szCs w:val="28"/>
        </w:rPr>
        <w:t xml:space="preserve"> </w:t>
      </w:r>
      <w:r w:rsidRPr="0092696D">
        <w:rPr>
          <w:sz w:val="28"/>
          <w:szCs w:val="28"/>
        </w:rPr>
        <w:t>максимально</w:t>
      </w:r>
      <w:r>
        <w:rPr>
          <w:sz w:val="28"/>
          <w:szCs w:val="28"/>
        </w:rPr>
        <w:t xml:space="preserve"> </w:t>
      </w:r>
      <w:r w:rsidRPr="0092696D">
        <w:rPr>
          <w:sz w:val="28"/>
          <w:szCs w:val="28"/>
        </w:rPr>
        <w:t>удовлетворяет</w:t>
      </w:r>
      <w:r>
        <w:rPr>
          <w:sz w:val="28"/>
          <w:szCs w:val="28"/>
        </w:rPr>
        <w:t xml:space="preserve"> </w:t>
      </w:r>
      <w:r w:rsidRPr="0092696D">
        <w:rPr>
          <w:sz w:val="28"/>
          <w:szCs w:val="28"/>
        </w:rPr>
        <w:t>потребность в пище согласно условиям жизни.</w:t>
      </w:r>
      <w:r>
        <w:rPr>
          <w:sz w:val="28"/>
          <w:szCs w:val="28"/>
        </w:rPr>
        <w:t xml:space="preserve"> </w:t>
      </w:r>
      <w:r w:rsidRPr="0092696D">
        <w:rPr>
          <w:sz w:val="28"/>
          <w:szCs w:val="28"/>
        </w:rPr>
        <w:t>Для</w:t>
      </w:r>
      <w:r>
        <w:rPr>
          <w:sz w:val="28"/>
          <w:szCs w:val="28"/>
        </w:rPr>
        <w:t xml:space="preserve"> </w:t>
      </w:r>
      <w:r w:rsidRPr="0092696D">
        <w:rPr>
          <w:sz w:val="28"/>
          <w:szCs w:val="28"/>
        </w:rPr>
        <w:t>обеспечения</w:t>
      </w:r>
      <w:r>
        <w:rPr>
          <w:sz w:val="28"/>
          <w:szCs w:val="28"/>
        </w:rPr>
        <w:t xml:space="preserve"> </w:t>
      </w:r>
      <w:r w:rsidRPr="0092696D">
        <w:rPr>
          <w:sz w:val="28"/>
          <w:szCs w:val="28"/>
        </w:rPr>
        <w:t>рационального</w:t>
      </w:r>
      <w:r>
        <w:rPr>
          <w:sz w:val="28"/>
          <w:szCs w:val="28"/>
        </w:rPr>
        <w:t xml:space="preserve"> </w:t>
      </w:r>
      <w:r w:rsidRPr="0092696D">
        <w:rPr>
          <w:sz w:val="28"/>
          <w:szCs w:val="28"/>
        </w:rPr>
        <w:t>питания необходимо, чтобы организм</w:t>
      </w:r>
      <w:r>
        <w:rPr>
          <w:sz w:val="28"/>
          <w:szCs w:val="28"/>
        </w:rPr>
        <w:t xml:space="preserve"> </w:t>
      </w:r>
      <w:r w:rsidRPr="0092696D">
        <w:rPr>
          <w:sz w:val="28"/>
          <w:szCs w:val="28"/>
        </w:rPr>
        <w:t>принимал</w:t>
      </w:r>
      <w:r>
        <w:rPr>
          <w:sz w:val="28"/>
          <w:szCs w:val="28"/>
        </w:rPr>
        <w:t xml:space="preserve"> </w:t>
      </w:r>
      <w:r w:rsidRPr="0092696D">
        <w:rPr>
          <w:sz w:val="28"/>
          <w:szCs w:val="28"/>
        </w:rPr>
        <w:t>нужные</w:t>
      </w:r>
      <w:r>
        <w:rPr>
          <w:sz w:val="28"/>
          <w:szCs w:val="28"/>
        </w:rPr>
        <w:t xml:space="preserve"> </w:t>
      </w:r>
      <w:r w:rsidRPr="0092696D">
        <w:rPr>
          <w:sz w:val="28"/>
          <w:szCs w:val="28"/>
        </w:rPr>
        <w:t>для</w:t>
      </w:r>
      <w:r>
        <w:rPr>
          <w:sz w:val="28"/>
          <w:szCs w:val="28"/>
        </w:rPr>
        <w:t xml:space="preserve"> </w:t>
      </w:r>
      <w:r w:rsidRPr="0092696D">
        <w:rPr>
          <w:sz w:val="28"/>
          <w:szCs w:val="28"/>
        </w:rPr>
        <w:t>него</w:t>
      </w:r>
      <w:r>
        <w:rPr>
          <w:sz w:val="28"/>
          <w:szCs w:val="28"/>
        </w:rPr>
        <w:t xml:space="preserve"> </w:t>
      </w:r>
      <w:r w:rsidRPr="0092696D">
        <w:rPr>
          <w:sz w:val="28"/>
          <w:szCs w:val="28"/>
        </w:rPr>
        <w:t>питательные</w:t>
      </w:r>
      <w:r>
        <w:rPr>
          <w:sz w:val="28"/>
          <w:szCs w:val="28"/>
        </w:rPr>
        <w:t xml:space="preserve"> </w:t>
      </w:r>
      <w:r w:rsidRPr="0092696D">
        <w:rPr>
          <w:sz w:val="28"/>
          <w:szCs w:val="28"/>
        </w:rPr>
        <w:t>вещества с легко перевариваемой и возбуждающей аппетит</w:t>
      </w:r>
      <w:r>
        <w:rPr>
          <w:sz w:val="28"/>
          <w:szCs w:val="28"/>
        </w:rPr>
        <w:t xml:space="preserve"> </w:t>
      </w:r>
      <w:r w:rsidRPr="0092696D">
        <w:rPr>
          <w:sz w:val="28"/>
          <w:szCs w:val="28"/>
        </w:rPr>
        <w:t>пищей</w:t>
      </w:r>
      <w:r>
        <w:rPr>
          <w:sz w:val="28"/>
          <w:szCs w:val="28"/>
        </w:rPr>
        <w:t xml:space="preserve"> </w:t>
      </w:r>
      <w:r w:rsidRPr="0092696D">
        <w:rPr>
          <w:sz w:val="28"/>
          <w:szCs w:val="28"/>
        </w:rPr>
        <w:t>при</w:t>
      </w:r>
      <w:r>
        <w:rPr>
          <w:sz w:val="28"/>
          <w:szCs w:val="28"/>
        </w:rPr>
        <w:t xml:space="preserve"> </w:t>
      </w:r>
      <w:r w:rsidRPr="0092696D">
        <w:rPr>
          <w:sz w:val="28"/>
          <w:szCs w:val="28"/>
        </w:rPr>
        <w:t>наиболее</w:t>
      </w:r>
      <w:r>
        <w:rPr>
          <w:sz w:val="28"/>
          <w:szCs w:val="28"/>
        </w:rPr>
        <w:t xml:space="preserve"> </w:t>
      </w:r>
      <w:r w:rsidRPr="0092696D">
        <w:rPr>
          <w:sz w:val="28"/>
          <w:szCs w:val="28"/>
        </w:rPr>
        <w:t>благоприятных условиях.</w:t>
      </w:r>
    </w:p>
    <w:p w:rsidR="00F50CA2" w:rsidRDefault="00F50CA2" w:rsidP="00F50CA2">
      <w:pPr>
        <w:spacing w:line="360" w:lineRule="auto"/>
        <w:ind w:firstLine="709"/>
        <w:jc w:val="both"/>
        <w:rPr>
          <w:sz w:val="28"/>
          <w:szCs w:val="28"/>
        </w:rPr>
      </w:pPr>
      <w:r w:rsidRPr="0092696D">
        <w:rPr>
          <w:sz w:val="28"/>
          <w:szCs w:val="28"/>
        </w:rPr>
        <w:t>Стоит изменить характер питания, уменьшить или,</w:t>
      </w:r>
      <w:r>
        <w:rPr>
          <w:sz w:val="28"/>
          <w:szCs w:val="28"/>
        </w:rPr>
        <w:t xml:space="preserve"> </w:t>
      </w:r>
      <w:r w:rsidRPr="0092696D">
        <w:rPr>
          <w:sz w:val="28"/>
          <w:szCs w:val="28"/>
        </w:rPr>
        <w:t>наоборот,</w:t>
      </w:r>
      <w:r>
        <w:rPr>
          <w:sz w:val="28"/>
          <w:szCs w:val="28"/>
        </w:rPr>
        <w:t xml:space="preserve"> </w:t>
      </w:r>
      <w:r w:rsidRPr="0092696D">
        <w:rPr>
          <w:sz w:val="28"/>
          <w:szCs w:val="28"/>
        </w:rPr>
        <w:t>увеличить</w:t>
      </w:r>
      <w:r>
        <w:rPr>
          <w:sz w:val="28"/>
          <w:szCs w:val="28"/>
        </w:rPr>
        <w:t xml:space="preserve"> </w:t>
      </w:r>
      <w:r w:rsidRPr="0092696D">
        <w:rPr>
          <w:sz w:val="28"/>
          <w:szCs w:val="28"/>
        </w:rPr>
        <w:t>количество необходимых углеводов, белков,</w:t>
      </w:r>
      <w:r>
        <w:rPr>
          <w:sz w:val="28"/>
          <w:szCs w:val="28"/>
        </w:rPr>
        <w:t xml:space="preserve"> </w:t>
      </w:r>
      <w:r w:rsidRPr="0092696D">
        <w:rPr>
          <w:sz w:val="28"/>
          <w:szCs w:val="28"/>
        </w:rPr>
        <w:t>жиров,</w:t>
      </w:r>
      <w:r>
        <w:rPr>
          <w:sz w:val="28"/>
          <w:szCs w:val="28"/>
        </w:rPr>
        <w:t xml:space="preserve"> </w:t>
      </w:r>
      <w:r w:rsidRPr="0092696D">
        <w:rPr>
          <w:sz w:val="28"/>
          <w:szCs w:val="28"/>
        </w:rPr>
        <w:t>витаминов</w:t>
      </w:r>
      <w:r>
        <w:rPr>
          <w:sz w:val="28"/>
          <w:szCs w:val="28"/>
        </w:rPr>
        <w:t xml:space="preserve"> </w:t>
      </w:r>
      <w:r w:rsidRPr="0092696D">
        <w:rPr>
          <w:sz w:val="28"/>
          <w:szCs w:val="28"/>
        </w:rPr>
        <w:t>и</w:t>
      </w:r>
      <w:r>
        <w:rPr>
          <w:sz w:val="28"/>
          <w:szCs w:val="28"/>
        </w:rPr>
        <w:t xml:space="preserve"> </w:t>
      </w:r>
      <w:r w:rsidRPr="0092696D">
        <w:rPr>
          <w:sz w:val="28"/>
          <w:szCs w:val="28"/>
        </w:rPr>
        <w:t>минеральных</w:t>
      </w:r>
      <w:r>
        <w:rPr>
          <w:sz w:val="28"/>
          <w:szCs w:val="28"/>
        </w:rPr>
        <w:t xml:space="preserve"> </w:t>
      </w:r>
      <w:r w:rsidRPr="0092696D">
        <w:rPr>
          <w:sz w:val="28"/>
          <w:szCs w:val="28"/>
        </w:rPr>
        <w:t>веществ,</w:t>
      </w:r>
      <w:r>
        <w:rPr>
          <w:sz w:val="28"/>
          <w:szCs w:val="28"/>
        </w:rPr>
        <w:t xml:space="preserve"> </w:t>
      </w:r>
      <w:r w:rsidRPr="0092696D">
        <w:rPr>
          <w:sz w:val="28"/>
          <w:szCs w:val="28"/>
        </w:rPr>
        <w:t>ухудшить</w:t>
      </w:r>
      <w:r>
        <w:rPr>
          <w:sz w:val="28"/>
          <w:szCs w:val="28"/>
        </w:rPr>
        <w:t xml:space="preserve"> </w:t>
      </w:r>
      <w:r w:rsidRPr="0092696D">
        <w:rPr>
          <w:sz w:val="28"/>
          <w:szCs w:val="28"/>
        </w:rPr>
        <w:t>качество</w:t>
      </w:r>
      <w:r>
        <w:rPr>
          <w:sz w:val="28"/>
          <w:szCs w:val="28"/>
        </w:rPr>
        <w:t xml:space="preserve"> </w:t>
      </w:r>
      <w:r w:rsidRPr="0092696D">
        <w:rPr>
          <w:sz w:val="28"/>
          <w:szCs w:val="28"/>
        </w:rPr>
        <w:t>продуктов</w:t>
      </w:r>
      <w:r>
        <w:rPr>
          <w:sz w:val="28"/>
          <w:szCs w:val="28"/>
        </w:rPr>
        <w:t xml:space="preserve"> </w:t>
      </w:r>
      <w:r w:rsidRPr="0092696D">
        <w:rPr>
          <w:sz w:val="28"/>
          <w:szCs w:val="28"/>
        </w:rPr>
        <w:t>или</w:t>
      </w:r>
      <w:r>
        <w:rPr>
          <w:sz w:val="28"/>
          <w:szCs w:val="28"/>
        </w:rPr>
        <w:t xml:space="preserve"> </w:t>
      </w:r>
      <w:r w:rsidRPr="0092696D">
        <w:rPr>
          <w:sz w:val="28"/>
          <w:szCs w:val="28"/>
        </w:rPr>
        <w:t>нарушить</w:t>
      </w:r>
      <w:r>
        <w:rPr>
          <w:sz w:val="28"/>
          <w:szCs w:val="28"/>
        </w:rPr>
        <w:t xml:space="preserve"> </w:t>
      </w:r>
      <w:r w:rsidRPr="0092696D">
        <w:rPr>
          <w:sz w:val="28"/>
          <w:szCs w:val="28"/>
        </w:rPr>
        <w:t>режим</w:t>
      </w:r>
      <w:r>
        <w:rPr>
          <w:sz w:val="28"/>
          <w:szCs w:val="28"/>
        </w:rPr>
        <w:t xml:space="preserve"> </w:t>
      </w:r>
      <w:r w:rsidRPr="0092696D">
        <w:rPr>
          <w:sz w:val="28"/>
          <w:szCs w:val="28"/>
        </w:rPr>
        <w:t>питания,</w:t>
      </w:r>
      <w:r>
        <w:rPr>
          <w:sz w:val="28"/>
          <w:szCs w:val="28"/>
        </w:rPr>
        <w:t xml:space="preserve"> </w:t>
      </w:r>
      <w:r w:rsidRPr="0092696D">
        <w:rPr>
          <w:sz w:val="28"/>
          <w:szCs w:val="28"/>
        </w:rPr>
        <w:t>как</w:t>
      </w:r>
      <w:r>
        <w:rPr>
          <w:sz w:val="28"/>
          <w:szCs w:val="28"/>
        </w:rPr>
        <w:t xml:space="preserve"> </w:t>
      </w:r>
      <w:r w:rsidRPr="0092696D">
        <w:rPr>
          <w:sz w:val="28"/>
          <w:szCs w:val="28"/>
        </w:rPr>
        <w:t>организм непременно даст соответствующую реакцию.</w:t>
      </w:r>
      <w:r>
        <w:rPr>
          <w:sz w:val="28"/>
          <w:szCs w:val="28"/>
        </w:rPr>
        <w:t xml:space="preserve"> </w:t>
      </w:r>
      <w:r w:rsidRPr="0092696D">
        <w:rPr>
          <w:sz w:val="28"/>
          <w:szCs w:val="28"/>
        </w:rPr>
        <w:t>Она</w:t>
      </w:r>
      <w:r>
        <w:rPr>
          <w:sz w:val="28"/>
          <w:szCs w:val="28"/>
        </w:rPr>
        <w:t xml:space="preserve"> </w:t>
      </w:r>
      <w:r w:rsidRPr="0092696D">
        <w:rPr>
          <w:sz w:val="28"/>
          <w:szCs w:val="28"/>
        </w:rPr>
        <w:t>может</w:t>
      </w:r>
      <w:r>
        <w:rPr>
          <w:sz w:val="28"/>
          <w:szCs w:val="28"/>
        </w:rPr>
        <w:t xml:space="preserve"> </w:t>
      </w:r>
      <w:r w:rsidRPr="0092696D">
        <w:rPr>
          <w:sz w:val="28"/>
          <w:szCs w:val="28"/>
        </w:rPr>
        <w:t>проявиться</w:t>
      </w:r>
      <w:r>
        <w:rPr>
          <w:sz w:val="28"/>
          <w:szCs w:val="28"/>
        </w:rPr>
        <w:t xml:space="preserve"> </w:t>
      </w:r>
      <w:r w:rsidRPr="0092696D">
        <w:rPr>
          <w:sz w:val="28"/>
          <w:szCs w:val="28"/>
        </w:rPr>
        <w:t>в</w:t>
      </w:r>
      <w:r>
        <w:rPr>
          <w:sz w:val="28"/>
          <w:szCs w:val="28"/>
        </w:rPr>
        <w:t xml:space="preserve"> </w:t>
      </w:r>
      <w:r w:rsidRPr="0092696D">
        <w:rPr>
          <w:sz w:val="28"/>
          <w:szCs w:val="28"/>
        </w:rPr>
        <w:t>виде</w:t>
      </w:r>
      <w:r>
        <w:rPr>
          <w:sz w:val="28"/>
          <w:szCs w:val="28"/>
        </w:rPr>
        <w:t xml:space="preserve"> </w:t>
      </w:r>
      <w:r w:rsidRPr="0092696D">
        <w:rPr>
          <w:sz w:val="28"/>
          <w:szCs w:val="28"/>
        </w:rPr>
        <w:t>различных</w:t>
      </w:r>
      <w:r>
        <w:rPr>
          <w:sz w:val="28"/>
          <w:szCs w:val="28"/>
        </w:rPr>
        <w:t xml:space="preserve"> </w:t>
      </w:r>
      <w:r w:rsidRPr="0092696D">
        <w:rPr>
          <w:sz w:val="28"/>
          <w:szCs w:val="28"/>
        </w:rPr>
        <w:t>болезненных</w:t>
      </w:r>
      <w:r>
        <w:rPr>
          <w:sz w:val="28"/>
          <w:szCs w:val="28"/>
        </w:rPr>
        <w:t xml:space="preserve"> </w:t>
      </w:r>
      <w:r w:rsidRPr="0092696D">
        <w:rPr>
          <w:sz w:val="28"/>
          <w:szCs w:val="28"/>
        </w:rPr>
        <w:t>отклонений</w:t>
      </w:r>
      <w:r>
        <w:rPr>
          <w:sz w:val="28"/>
          <w:szCs w:val="28"/>
        </w:rPr>
        <w:t xml:space="preserve"> </w:t>
      </w:r>
      <w:r w:rsidRPr="0092696D">
        <w:rPr>
          <w:sz w:val="28"/>
          <w:szCs w:val="28"/>
        </w:rPr>
        <w:t>в</w:t>
      </w:r>
      <w:r>
        <w:rPr>
          <w:sz w:val="28"/>
          <w:szCs w:val="28"/>
        </w:rPr>
        <w:t xml:space="preserve"> </w:t>
      </w:r>
      <w:r w:rsidRPr="0092696D">
        <w:rPr>
          <w:sz w:val="28"/>
          <w:szCs w:val="28"/>
        </w:rPr>
        <w:t>деятельности</w:t>
      </w:r>
      <w:r>
        <w:rPr>
          <w:sz w:val="28"/>
          <w:szCs w:val="28"/>
        </w:rPr>
        <w:t xml:space="preserve"> </w:t>
      </w:r>
      <w:r w:rsidRPr="0092696D">
        <w:rPr>
          <w:sz w:val="28"/>
          <w:szCs w:val="28"/>
        </w:rPr>
        <w:t>нервной</w:t>
      </w:r>
      <w:r>
        <w:rPr>
          <w:sz w:val="28"/>
          <w:szCs w:val="28"/>
        </w:rPr>
        <w:t xml:space="preserve"> </w:t>
      </w:r>
      <w:r w:rsidRPr="0092696D">
        <w:rPr>
          <w:sz w:val="28"/>
          <w:szCs w:val="28"/>
        </w:rPr>
        <w:t>или</w:t>
      </w:r>
      <w:r>
        <w:rPr>
          <w:sz w:val="28"/>
          <w:szCs w:val="28"/>
        </w:rPr>
        <w:t xml:space="preserve"> </w:t>
      </w:r>
      <w:r w:rsidRPr="0092696D">
        <w:rPr>
          <w:sz w:val="28"/>
          <w:szCs w:val="28"/>
        </w:rPr>
        <w:t>сосудистой, пищеварительной или эндокринной систем и привести</w:t>
      </w:r>
      <w:r>
        <w:rPr>
          <w:sz w:val="28"/>
          <w:szCs w:val="28"/>
        </w:rPr>
        <w:t xml:space="preserve"> </w:t>
      </w:r>
      <w:r w:rsidRPr="0092696D">
        <w:rPr>
          <w:sz w:val="28"/>
          <w:szCs w:val="28"/>
        </w:rPr>
        <w:t>к</w:t>
      </w:r>
      <w:r>
        <w:rPr>
          <w:sz w:val="28"/>
          <w:szCs w:val="28"/>
        </w:rPr>
        <w:t xml:space="preserve"> </w:t>
      </w:r>
      <w:r w:rsidRPr="0092696D">
        <w:rPr>
          <w:sz w:val="28"/>
          <w:szCs w:val="28"/>
        </w:rPr>
        <w:t>истощению,</w:t>
      </w:r>
      <w:r>
        <w:rPr>
          <w:sz w:val="28"/>
          <w:szCs w:val="28"/>
        </w:rPr>
        <w:t xml:space="preserve"> </w:t>
      </w:r>
      <w:r w:rsidRPr="0092696D">
        <w:rPr>
          <w:sz w:val="28"/>
          <w:szCs w:val="28"/>
        </w:rPr>
        <w:t>либо к ожирению.</w:t>
      </w:r>
    </w:p>
    <w:p w:rsidR="00F50CA2" w:rsidRDefault="00F50CA2" w:rsidP="00F50CA2">
      <w:pPr>
        <w:spacing w:line="360" w:lineRule="auto"/>
        <w:ind w:firstLine="709"/>
        <w:jc w:val="both"/>
        <w:rPr>
          <w:sz w:val="28"/>
          <w:szCs w:val="28"/>
        </w:rPr>
      </w:pPr>
      <w:r w:rsidRPr="0092696D">
        <w:rPr>
          <w:sz w:val="28"/>
          <w:szCs w:val="28"/>
        </w:rPr>
        <w:t>К сожалению, далеко не всегда роль питания понимают правильно. Многие</w:t>
      </w:r>
      <w:r>
        <w:rPr>
          <w:sz w:val="28"/>
          <w:szCs w:val="28"/>
        </w:rPr>
        <w:t xml:space="preserve"> </w:t>
      </w:r>
      <w:r w:rsidRPr="0092696D">
        <w:rPr>
          <w:sz w:val="28"/>
          <w:szCs w:val="28"/>
        </w:rPr>
        <w:t>болезни,</w:t>
      </w:r>
      <w:r>
        <w:rPr>
          <w:sz w:val="28"/>
          <w:szCs w:val="28"/>
        </w:rPr>
        <w:t xml:space="preserve"> </w:t>
      </w:r>
      <w:r w:rsidRPr="0092696D">
        <w:rPr>
          <w:sz w:val="28"/>
          <w:szCs w:val="28"/>
        </w:rPr>
        <w:t>связанные</w:t>
      </w:r>
      <w:r>
        <w:rPr>
          <w:sz w:val="28"/>
          <w:szCs w:val="28"/>
        </w:rPr>
        <w:t xml:space="preserve"> </w:t>
      </w:r>
      <w:r w:rsidRPr="0092696D">
        <w:rPr>
          <w:sz w:val="28"/>
          <w:szCs w:val="28"/>
        </w:rPr>
        <w:t>с</w:t>
      </w:r>
      <w:r>
        <w:rPr>
          <w:sz w:val="28"/>
          <w:szCs w:val="28"/>
        </w:rPr>
        <w:t xml:space="preserve"> </w:t>
      </w:r>
      <w:r w:rsidRPr="0092696D">
        <w:rPr>
          <w:sz w:val="28"/>
          <w:szCs w:val="28"/>
        </w:rPr>
        <w:t>нарушением</w:t>
      </w:r>
      <w:r>
        <w:rPr>
          <w:sz w:val="28"/>
          <w:szCs w:val="28"/>
        </w:rPr>
        <w:t xml:space="preserve"> </w:t>
      </w:r>
      <w:r w:rsidRPr="0092696D">
        <w:rPr>
          <w:sz w:val="28"/>
          <w:szCs w:val="28"/>
        </w:rPr>
        <w:t>обмена</w:t>
      </w:r>
      <w:r>
        <w:rPr>
          <w:sz w:val="28"/>
          <w:szCs w:val="28"/>
        </w:rPr>
        <w:t xml:space="preserve"> </w:t>
      </w:r>
      <w:r w:rsidRPr="0092696D">
        <w:rPr>
          <w:sz w:val="28"/>
          <w:szCs w:val="28"/>
        </w:rPr>
        <w:t>веществ,</w:t>
      </w:r>
      <w:r>
        <w:rPr>
          <w:sz w:val="28"/>
          <w:szCs w:val="28"/>
        </w:rPr>
        <w:t xml:space="preserve"> </w:t>
      </w:r>
      <w:r w:rsidRPr="0092696D">
        <w:rPr>
          <w:sz w:val="28"/>
          <w:szCs w:val="28"/>
        </w:rPr>
        <w:t>чаще</w:t>
      </w:r>
      <w:r>
        <w:rPr>
          <w:sz w:val="28"/>
          <w:szCs w:val="28"/>
        </w:rPr>
        <w:t xml:space="preserve"> </w:t>
      </w:r>
      <w:r w:rsidRPr="0092696D">
        <w:rPr>
          <w:sz w:val="28"/>
          <w:szCs w:val="28"/>
        </w:rPr>
        <w:t>всего</w:t>
      </w:r>
      <w:r>
        <w:rPr>
          <w:sz w:val="28"/>
          <w:szCs w:val="28"/>
        </w:rPr>
        <w:t xml:space="preserve"> </w:t>
      </w:r>
      <w:r w:rsidRPr="0092696D">
        <w:rPr>
          <w:sz w:val="28"/>
          <w:szCs w:val="28"/>
        </w:rPr>
        <w:t>начинают</w:t>
      </w:r>
      <w:r>
        <w:rPr>
          <w:sz w:val="28"/>
          <w:szCs w:val="28"/>
        </w:rPr>
        <w:t xml:space="preserve"> </w:t>
      </w:r>
      <w:r w:rsidRPr="0092696D">
        <w:rPr>
          <w:sz w:val="28"/>
          <w:szCs w:val="28"/>
        </w:rPr>
        <w:t>проявляться</w:t>
      </w:r>
      <w:r>
        <w:rPr>
          <w:sz w:val="28"/>
          <w:szCs w:val="28"/>
        </w:rPr>
        <w:t xml:space="preserve"> </w:t>
      </w:r>
      <w:r w:rsidRPr="0092696D">
        <w:rPr>
          <w:sz w:val="28"/>
          <w:szCs w:val="28"/>
        </w:rPr>
        <w:t>при</w:t>
      </w:r>
      <w:r>
        <w:rPr>
          <w:sz w:val="28"/>
          <w:szCs w:val="28"/>
        </w:rPr>
        <w:t xml:space="preserve"> </w:t>
      </w:r>
      <w:r w:rsidRPr="0092696D">
        <w:rPr>
          <w:sz w:val="28"/>
          <w:szCs w:val="28"/>
        </w:rPr>
        <w:t>неумело</w:t>
      </w:r>
      <w:r>
        <w:rPr>
          <w:sz w:val="28"/>
          <w:szCs w:val="28"/>
        </w:rPr>
        <w:t xml:space="preserve"> </w:t>
      </w:r>
      <w:r w:rsidRPr="0092696D">
        <w:rPr>
          <w:sz w:val="28"/>
          <w:szCs w:val="28"/>
        </w:rPr>
        <w:t>организованном</w:t>
      </w:r>
      <w:r>
        <w:rPr>
          <w:sz w:val="28"/>
          <w:szCs w:val="28"/>
        </w:rPr>
        <w:t xml:space="preserve"> </w:t>
      </w:r>
      <w:r w:rsidRPr="0092696D">
        <w:rPr>
          <w:sz w:val="28"/>
          <w:szCs w:val="28"/>
        </w:rPr>
        <w:t>питании,</w:t>
      </w:r>
      <w:r>
        <w:rPr>
          <w:sz w:val="28"/>
          <w:szCs w:val="28"/>
        </w:rPr>
        <w:t xml:space="preserve"> </w:t>
      </w:r>
      <w:r w:rsidRPr="0092696D">
        <w:rPr>
          <w:sz w:val="28"/>
          <w:szCs w:val="28"/>
        </w:rPr>
        <w:t>к</w:t>
      </w:r>
      <w:r>
        <w:rPr>
          <w:sz w:val="28"/>
          <w:szCs w:val="28"/>
        </w:rPr>
        <w:t xml:space="preserve"> </w:t>
      </w:r>
      <w:r w:rsidRPr="0092696D">
        <w:rPr>
          <w:sz w:val="28"/>
          <w:szCs w:val="28"/>
        </w:rPr>
        <w:t>таким</w:t>
      </w:r>
      <w:r>
        <w:rPr>
          <w:sz w:val="28"/>
          <w:szCs w:val="28"/>
        </w:rPr>
        <w:t xml:space="preserve"> </w:t>
      </w:r>
      <w:r w:rsidRPr="0092696D">
        <w:rPr>
          <w:sz w:val="28"/>
          <w:szCs w:val="28"/>
        </w:rPr>
        <w:t>заболеваниям</w:t>
      </w:r>
      <w:r>
        <w:rPr>
          <w:sz w:val="28"/>
          <w:szCs w:val="28"/>
        </w:rPr>
        <w:t xml:space="preserve"> </w:t>
      </w:r>
      <w:r w:rsidRPr="0092696D">
        <w:rPr>
          <w:sz w:val="28"/>
          <w:szCs w:val="28"/>
        </w:rPr>
        <w:t>относится, например, атеросклероз.</w:t>
      </w:r>
    </w:p>
    <w:p w:rsidR="00F50CA2" w:rsidRDefault="00F50CA2" w:rsidP="00F50CA2">
      <w:pPr>
        <w:spacing w:line="360" w:lineRule="auto"/>
        <w:ind w:firstLine="709"/>
        <w:jc w:val="both"/>
        <w:rPr>
          <w:sz w:val="28"/>
          <w:szCs w:val="28"/>
        </w:rPr>
      </w:pPr>
      <w:r w:rsidRPr="0092696D">
        <w:rPr>
          <w:sz w:val="28"/>
          <w:szCs w:val="28"/>
        </w:rPr>
        <w:t>Поэтому в учении о рациональном</w:t>
      </w:r>
      <w:r>
        <w:rPr>
          <w:sz w:val="28"/>
          <w:szCs w:val="28"/>
        </w:rPr>
        <w:t xml:space="preserve"> </w:t>
      </w:r>
      <w:r w:rsidRPr="0092696D">
        <w:rPr>
          <w:sz w:val="28"/>
          <w:szCs w:val="28"/>
        </w:rPr>
        <w:t>питании</w:t>
      </w:r>
      <w:r>
        <w:rPr>
          <w:sz w:val="28"/>
          <w:szCs w:val="28"/>
        </w:rPr>
        <w:t xml:space="preserve"> </w:t>
      </w:r>
      <w:r w:rsidRPr="0092696D">
        <w:rPr>
          <w:sz w:val="28"/>
          <w:szCs w:val="28"/>
        </w:rPr>
        <w:t>человека</w:t>
      </w:r>
      <w:r>
        <w:rPr>
          <w:sz w:val="28"/>
          <w:szCs w:val="28"/>
        </w:rPr>
        <w:t xml:space="preserve"> </w:t>
      </w:r>
      <w:r w:rsidRPr="0092696D">
        <w:rPr>
          <w:sz w:val="28"/>
          <w:szCs w:val="28"/>
        </w:rPr>
        <w:t>большое</w:t>
      </w:r>
      <w:r>
        <w:rPr>
          <w:sz w:val="28"/>
          <w:szCs w:val="28"/>
        </w:rPr>
        <w:t xml:space="preserve"> </w:t>
      </w:r>
      <w:r w:rsidRPr="0092696D">
        <w:rPr>
          <w:sz w:val="28"/>
          <w:szCs w:val="28"/>
        </w:rPr>
        <w:t>значение</w:t>
      </w:r>
      <w:r>
        <w:rPr>
          <w:sz w:val="28"/>
          <w:szCs w:val="28"/>
        </w:rPr>
        <w:t xml:space="preserve"> </w:t>
      </w:r>
      <w:r w:rsidRPr="0092696D">
        <w:rPr>
          <w:sz w:val="28"/>
          <w:szCs w:val="28"/>
        </w:rPr>
        <w:t xml:space="preserve">отводится </w:t>
      </w:r>
      <w:r>
        <w:rPr>
          <w:sz w:val="28"/>
          <w:szCs w:val="28"/>
        </w:rPr>
        <w:t>калорийности суточного рациона.</w:t>
      </w:r>
    </w:p>
    <w:p w:rsidR="00F50CA2" w:rsidRDefault="00F50CA2" w:rsidP="00F50CA2">
      <w:pPr>
        <w:spacing w:line="360" w:lineRule="auto"/>
        <w:ind w:firstLine="709"/>
        <w:jc w:val="both"/>
        <w:rPr>
          <w:sz w:val="28"/>
          <w:szCs w:val="28"/>
        </w:rPr>
      </w:pPr>
      <w:r w:rsidRPr="0092696D">
        <w:rPr>
          <w:sz w:val="28"/>
          <w:szCs w:val="28"/>
        </w:rPr>
        <w:t>Калорийность пищевого</w:t>
      </w:r>
      <w:r>
        <w:rPr>
          <w:sz w:val="28"/>
          <w:szCs w:val="28"/>
        </w:rPr>
        <w:t xml:space="preserve"> </w:t>
      </w:r>
      <w:r w:rsidRPr="0092696D">
        <w:rPr>
          <w:sz w:val="28"/>
          <w:szCs w:val="28"/>
        </w:rPr>
        <w:t>продукта</w:t>
      </w:r>
      <w:r>
        <w:rPr>
          <w:sz w:val="28"/>
          <w:szCs w:val="28"/>
        </w:rPr>
        <w:t xml:space="preserve"> </w:t>
      </w:r>
      <w:r w:rsidRPr="0092696D">
        <w:rPr>
          <w:sz w:val="28"/>
          <w:szCs w:val="28"/>
        </w:rPr>
        <w:t>—</w:t>
      </w:r>
      <w:r>
        <w:rPr>
          <w:sz w:val="28"/>
          <w:szCs w:val="28"/>
        </w:rPr>
        <w:t xml:space="preserve"> </w:t>
      </w:r>
      <w:r w:rsidRPr="0092696D">
        <w:rPr>
          <w:sz w:val="28"/>
          <w:szCs w:val="28"/>
        </w:rPr>
        <w:t>это</w:t>
      </w:r>
      <w:r>
        <w:rPr>
          <w:sz w:val="28"/>
          <w:szCs w:val="28"/>
        </w:rPr>
        <w:t xml:space="preserve"> </w:t>
      </w:r>
      <w:r w:rsidRPr="0092696D">
        <w:rPr>
          <w:sz w:val="28"/>
          <w:szCs w:val="28"/>
        </w:rPr>
        <w:t>количество</w:t>
      </w:r>
      <w:r>
        <w:rPr>
          <w:sz w:val="28"/>
          <w:szCs w:val="28"/>
        </w:rPr>
        <w:t xml:space="preserve"> </w:t>
      </w:r>
      <w:r w:rsidRPr="0092696D">
        <w:rPr>
          <w:sz w:val="28"/>
          <w:szCs w:val="28"/>
        </w:rPr>
        <w:t>энергии</w:t>
      </w:r>
      <w:r>
        <w:rPr>
          <w:sz w:val="28"/>
          <w:szCs w:val="28"/>
        </w:rPr>
        <w:t xml:space="preserve"> </w:t>
      </w:r>
      <w:r w:rsidRPr="0092696D">
        <w:rPr>
          <w:sz w:val="28"/>
          <w:szCs w:val="28"/>
        </w:rPr>
        <w:t>(в</w:t>
      </w:r>
      <w:r>
        <w:rPr>
          <w:sz w:val="28"/>
          <w:szCs w:val="28"/>
        </w:rPr>
        <w:t xml:space="preserve"> </w:t>
      </w:r>
      <w:r w:rsidRPr="0092696D">
        <w:rPr>
          <w:sz w:val="28"/>
          <w:szCs w:val="28"/>
        </w:rPr>
        <w:t>калориях),</w:t>
      </w:r>
      <w:r>
        <w:rPr>
          <w:sz w:val="28"/>
          <w:szCs w:val="28"/>
        </w:rPr>
        <w:t xml:space="preserve"> </w:t>
      </w:r>
      <w:r w:rsidRPr="0092696D">
        <w:rPr>
          <w:sz w:val="28"/>
          <w:szCs w:val="28"/>
        </w:rPr>
        <w:t>получаемое</w:t>
      </w:r>
      <w:r>
        <w:rPr>
          <w:sz w:val="28"/>
          <w:szCs w:val="28"/>
        </w:rPr>
        <w:t xml:space="preserve"> </w:t>
      </w:r>
      <w:r w:rsidRPr="0092696D">
        <w:rPr>
          <w:sz w:val="28"/>
          <w:szCs w:val="28"/>
        </w:rPr>
        <w:t>за</w:t>
      </w:r>
      <w:r>
        <w:rPr>
          <w:sz w:val="28"/>
          <w:szCs w:val="28"/>
        </w:rPr>
        <w:t xml:space="preserve"> </w:t>
      </w:r>
      <w:r w:rsidRPr="0092696D">
        <w:rPr>
          <w:sz w:val="28"/>
          <w:szCs w:val="28"/>
        </w:rPr>
        <w:t>счет</w:t>
      </w:r>
      <w:r>
        <w:rPr>
          <w:sz w:val="28"/>
          <w:szCs w:val="28"/>
        </w:rPr>
        <w:t xml:space="preserve"> </w:t>
      </w:r>
      <w:r w:rsidRPr="0092696D">
        <w:rPr>
          <w:sz w:val="28"/>
          <w:szCs w:val="28"/>
        </w:rPr>
        <w:t>сгорания</w:t>
      </w:r>
      <w:r>
        <w:rPr>
          <w:sz w:val="28"/>
          <w:szCs w:val="28"/>
        </w:rPr>
        <w:t xml:space="preserve"> </w:t>
      </w:r>
      <w:r w:rsidRPr="0092696D">
        <w:rPr>
          <w:sz w:val="28"/>
          <w:szCs w:val="28"/>
        </w:rPr>
        <w:t>в</w:t>
      </w:r>
      <w:r>
        <w:rPr>
          <w:sz w:val="28"/>
          <w:szCs w:val="28"/>
        </w:rPr>
        <w:t xml:space="preserve"> </w:t>
      </w:r>
      <w:r w:rsidRPr="0092696D">
        <w:rPr>
          <w:sz w:val="28"/>
          <w:szCs w:val="28"/>
        </w:rPr>
        <w:t>организме</w:t>
      </w:r>
      <w:r>
        <w:rPr>
          <w:sz w:val="28"/>
          <w:szCs w:val="28"/>
        </w:rPr>
        <w:t xml:space="preserve"> </w:t>
      </w:r>
      <w:r w:rsidRPr="0092696D">
        <w:rPr>
          <w:sz w:val="28"/>
          <w:szCs w:val="28"/>
        </w:rPr>
        <w:t>каждого</w:t>
      </w:r>
      <w:r>
        <w:rPr>
          <w:sz w:val="28"/>
          <w:szCs w:val="28"/>
        </w:rPr>
        <w:t xml:space="preserve"> </w:t>
      </w:r>
      <w:r w:rsidRPr="0092696D">
        <w:rPr>
          <w:sz w:val="28"/>
          <w:szCs w:val="28"/>
        </w:rPr>
        <w:t>грамма</w:t>
      </w:r>
      <w:r>
        <w:rPr>
          <w:sz w:val="28"/>
          <w:szCs w:val="28"/>
        </w:rPr>
        <w:t xml:space="preserve"> </w:t>
      </w:r>
      <w:r w:rsidRPr="0092696D">
        <w:rPr>
          <w:sz w:val="28"/>
          <w:szCs w:val="28"/>
        </w:rPr>
        <w:t>продукта.</w:t>
      </w:r>
      <w:r>
        <w:rPr>
          <w:sz w:val="28"/>
          <w:szCs w:val="28"/>
        </w:rPr>
        <w:t xml:space="preserve"> </w:t>
      </w:r>
      <w:r w:rsidRPr="0092696D">
        <w:rPr>
          <w:sz w:val="28"/>
          <w:szCs w:val="28"/>
        </w:rPr>
        <w:t>Между</w:t>
      </w:r>
      <w:r>
        <w:rPr>
          <w:sz w:val="28"/>
          <w:szCs w:val="28"/>
        </w:rPr>
        <w:t xml:space="preserve"> </w:t>
      </w:r>
      <w:r w:rsidRPr="0092696D">
        <w:rPr>
          <w:sz w:val="28"/>
          <w:szCs w:val="28"/>
        </w:rPr>
        <w:t>тем</w:t>
      </w:r>
      <w:r>
        <w:rPr>
          <w:sz w:val="28"/>
          <w:szCs w:val="28"/>
        </w:rPr>
        <w:t xml:space="preserve"> </w:t>
      </w:r>
      <w:r w:rsidRPr="0092696D">
        <w:rPr>
          <w:sz w:val="28"/>
          <w:szCs w:val="28"/>
        </w:rPr>
        <w:t>калорийность,</w:t>
      </w:r>
      <w:r>
        <w:rPr>
          <w:sz w:val="28"/>
          <w:szCs w:val="28"/>
        </w:rPr>
        <w:t xml:space="preserve"> </w:t>
      </w:r>
      <w:r w:rsidRPr="0092696D">
        <w:rPr>
          <w:sz w:val="28"/>
          <w:szCs w:val="28"/>
        </w:rPr>
        <w:t>как</w:t>
      </w:r>
      <w:r>
        <w:rPr>
          <w:sz w:val="28"/>
          <w:szCs w:val="28"/>
        </w:rPr>
        <w:t xml:space="preserve"> </w:t>
      </w:r>
      <w:r w:rsidRPr="0092696D">
        <w:rPr>
          <w:sz w:val="28"/>
          <w:szCs w:val="28"/>
        </w:rPr>
        <w:t>бы</w:t>
      </w:r>
      <w:r>
        <w:rPr>
          <w:sz w:val="28"/>
          <w:szCs w:val="28"/>
        </w:rPr>
        <w:t xml:space="preserve"> </w:t>
      </w:r>
      <w:r w:rsidRPr="0092696D">
        <w:rPr>
          <w:sz w:val="28"/>
          <w:szCs w:val="28"/>
        </w:rPr>
        <w:t>значительна она не была, не может служить исчерпывающим</w:t>
      </w:r>
      <w:r>
        <w:rPr>
          <w:sz w:val="28"/>
          <w:szCs w:val="28"/>
        </w:rPr>
        <w:t xml:space="preserve"> </w:t>
      </w:r>
      <w:r w:rsidRPr="0092696D">
        <w:rPr>
          <w:sz w:val="28"/>
          <w:szCs w:val="28"/>
        </w:rPr>
        <w:t>показателем</w:t>
      </w:r>
      <w:r>
        <w:rPr>
          <w:sz w:val="28"/>
          <w:szCs w:val="28"/>
        </w:rPr>
        <w:t xml:space="preserve"> </w:t>
      </w:r>
      <w:r w:rsidRPr="0092696D">
        <w:rPr>
          <w:sz w:val="28"/>
          <w:szCs w:val="28"/>
        </w:rPr>
        <w:t>оценки</w:t>
      </w:r>
      <w:r>
        <w:rPr>
          <w:sz w:val="28"/>
          <w:szCs w:val="28"/>
        </w:rPr>
        <w:t xml:space="preserve"> </w:t>
      </w:r>
      <w:r w:rsidRPr="0092696D">
        <w:rPr>
          <w:sz w:val="28"/>
          <w:szCs w:val="28"/>
        </w:rPr>
        <w:t>питания</w:t>
      </w:r>
      <w:r>
        <w:rPr>
          <w:sz w:val="28"/>
          <w:szCs w:val="28"/>
        </w:rPr>
        <w:t xml:space="preserve"> </w:t>
      </w:r>
      <w:r w:rsidRPr="0092696D">
        <w:rPr>
          <w:sz w:val="28"/>
          <w:szCs w:val="28"/>
        </w:rPr>
        <w:t>без</w:t>
      </w:r>
      <w:r>
        <w:rPr>
          <w:sz w:val="28"/>
          <w:szCs w:val="28"/>
        </w:rPr>
        <w:t xml:space="preserve"> </w:t>
      </w:r>
      <w:r w:rsidRPr="0092696D">
        <w:rPr>
          <w:sz w:val="28"/>
          <w:szCs w:val="28"/>
        </w:rPr>
        <w:t>учёта</w:t>
      </w:r>
      <w:r>
        <w:rPr>
          <w:sz w:val="28"/>
          <w:szCs w:val="28"/>
        </w:rPr>
        <w:t xml:space="preserve"> </w:t>
      </w:r>
      <w:r w:rsidRPr="0092696D">
        <w:rPr>
          <w:sz w:val="28"/>
          <w:szCs w:val="28"/>
        </w:rPr>
        <w:t>соотношения</w:t>
      </w:r>
      <w:r>
        <w:rPr>
          <w:sz w:val="28"/>
          <w:szCs w:val="28"/>
        </w:rPr>
        <w:t xml:space="preserve"> </w:t>
      </w:r>
      <w:r w:rsidRPr="0092696D">
        <w:rPr>
          <w:sz w:val="28"/>
          <w:szCs w:val="28"/>
        </w:rPr>
        <w:t>в</w:t>
      </w:r>
      <w:r>
        <w:rPr>
          <w:sz w:val="28"/>
          <w:szCs w:val="28"/>
        </w:rPr>
        <w:t xml:space="preserve"> </w:t>
      </w:r>
      <w:r w:rsidRPr="0092696D">
        <w:rPr>
          <w:sz w:val="28"/>
          <w:szCs w:val="28"/>
        </w:rPr>
        <w:t>рационе</w:t>
      </w:r>
      <w:r>
        <w:rPr>
          <w:sz w:val="28"/>
          <w:szCs w:val="28"/>
        </w:rPr>
        <w:t xml:space="preserve"> </w:t>
      </w:r>
      <w:r w:rsidRPr="0092696D">
        <w:rPr>
          <w:sz w:val="28"/>
          <w:szCs w:val="28"/>
        </w:rPr>
        <w:t>различных</w:t>
      </w:r>
      <w:r>
        <w:rPr>
          <w:sz w:val="28"/>
          <w:szCs w:val="28"/>
        </w:rPr>
        <w:t xml:space="preserve"> </w:t>
      </w:r>
      <w:r w:rsidRPr="0092696D">
        <w:rPr>
          <w:sz w:val="28"/>
          <w:szCs w:val="28"/>
        </w:rPr>
        <w:t>пищевых</w:t>
      </w:r>
      <w:r>
        <w:rPr>
          <w:sz w:val="28"/>
          <w:szCs w:val="28"/>
        </w:rPr>
        <w:t xml:space="preserve"> </w:t>
      </w:r>
      <w:r w:rsidRPr="0092696D">
        <w:rPr>
          <w:sz w:val="28"/>
          <w:szCs w:val="28"/>
        </w:rPr>
        <w:t>веществ</w:t>
      </w:r>
      <w:r>
        <w:rPr>
          <w:sz w:val="28"/>
          <w:szCs w:val="28"/>
        </w:rPr>
        <w:t xml:space="preserve"> </w:t>
      </w:r>
      <w:r w:rsidRPr="0092696D">
        <w:rPr>
          <w:sz w:val="28"/>
          <w:szCs w:val="28"/>
        </w:rPr>
        <w:t>—</w:t>
      </w:r>
      <w:r>
        <w:rPr>
          <w:sz w:val="28"/>
          <w:szCs w:val="28"/>
        </w:rPr>
        <w:t xml:space="preserve"> </w:t>
      </w:r>
      <w:r w:rsidRPr="0092696D">
        <w:rPr>
          <w:sz w:val="28"/>
          <w:szCs w:val="28"/>
        </w:rPr>
        <w:t>углеводов, белков, жиров, витаминов и минеральных</w:t>
      </w:r>
      <w:r>
        <w:rPr>
          <w:sz w:val="28"/>
          <w:szCs w:val="28"/>
        </w:rPr>
        <w:t xml:space="preserve"> </w:t>
      </w:r>
      <w:r w:rsidRPr="0092696D">
        <w:rPr>
          <w:sz w:val="28"/>
          <w:szCs w:val="28"/>
        </w:rPr>
        <w:t>веществ</w:t>
      </w:r>
      <w:r>
        <w:rPr>
          <w:sz w:val="28"/>
          <w:szCs w:val="28"/>
        </w:rPr>
        <w:t xml:space="preserve"> /1, с. 3-6/</w:t>
      </w:r>
      <w:r w:rsidRPr="0092696D">
        <w:rPr>
          <w:sz w:val="28"/>
          <w:szCs w:val="28"/>
        </w:rPr>
        <w:t>.</w:t>
      </w:r>
    </w:p>
    <w:p w:rsidR="00F50CA2" w:rsidRPr="0092696D" w:rsidRDefault="00F50CA2" w:rsidP="00F50CA2">
      <w:pPr>
        <w:spacing w:line="360" w:lineRule="auto"/>
        <w:ind w:firstLine="709"/>
        <w:jc w:val="both"/>
        <w:rPr>
          <w:sz w:val="28"/>
          <w:szCs w:val="28"/>
        </w:rPr>
      </w:pPr>
      <w:r w:rsidRPr="0092696D">
        <w:rPr>
          <w:sz w:val="28"/>
          <w:szCs w:val="28"/>
        </w:rPr>
        <w:t>Все</w:t>
      </w:r>
      <w:r>
        <w:rPr>
          <w:sz w:val="28"/>
          <w:szCs w:val="28"/>
        </w:rPr>
        <w:t xml:space="preserve"> </w:t>
      </w:r>
      <w:r w:rsidRPr="0092696D">
        <w:rPr>
          <w:sz w:val="28"/>
          <w:szCs w:val="28"/>
        </w:rPr>
        <w:t>пищевые</w:t>
      </w:r>
      <w:r>
        <w:rPr>
          <w:sz w:val="28"/>
          <w:szCs w:val="28"/>
        </w:rPr>
        <w:t xml:space="preserve"> </w:t>
      </w:r>
      <w:r w:rsidRPr="0092696D">
        <w:rPr>
          <w:sz w:val="28"/>
          <w:szCs w:val="28"/>
        </w:rPr>
        <w:t>продукты</w:t>
      </w:r>
      <w:r>
        <w:rPr>
          <w:sz w:val="28"/>
          <w:szCs w:val="28"/>
        </w:rPr>
        <w:t xml:space="preserve"> </w:t>
      </w:r>
      <w:r w:rsidRPr="0092696D">
        <w:rPr>
          <w:sz w:val="28"/>
          <w:szCs w:val="28"/>
        </w:rPr>
        <w:t>по</w:t>
      </w:r>
      <w:r>
        <w:rPr>
          <w:sz w:val="28"/>
          <w:szCs w:val="28"/>
        </w:rPr>
        <w:t xml:space="preserve"> </w:t>
      </w:r>
      <w:r w:rsidRPr="0092696D">
        <w:rPr>
          <w:sz w:val="28"/>
          <w:szCs w:val="28"/>
        </w:rPr>
        <w:t>калорийности</w:t>
      </w:r>
      <w:r>
        <w:rPr>
          <w:sz w:val="28"/>
          <w:szCs w:val="28"/>
        </w:rPr>
        <w:t xml:space="preserve"> </w:t>
      </w:r>
      <w:r w:rsidRPr="0092696D">
        <w:rPr>
          <w:sz w:val="28"/>
          <w:szCs w:val="28"/>
        </w:rPr>
        <w:t>можно</w:t>
      </w:r>
      <w:r>
        <w:rPr>
          <w:sz w:val="28"/>
          <w:szCs w:val="28"/>
        </w:rPr>
        <w:t xml:space="preserve"> </w:t>
      </w:r>
      <w:r w:rsidRPr="0092696D">
        <w:rPr>
          <w:sz w:val="28"/>
          <w:szCs w:val="28"/>
        </w:rPr>
        <w:t>разделить</w:t>
      </w:r>
      <w:r>
        <w:rPr>
          <w:sz w:val="28"/>
          <w:szCs w:val="28"/>
        </w:rPr>
        <w:t xml:space="preserve"> </w:t>
      </w:r>
      <w:r w:rsidRPr="0092696D">
        <w:rPr>
          <w:sz w:val="28"/>
          <w:szCs w:val="28"/>
        </w:rPr>
        <w:t>на</w:t>
      </w:r>
      <w:r>
        <w:rPr>
          <w:sz w:val="28"/>
          <w:szCs w:val="28"/>
        </w:rPr>
        <w:t xml:space="preserve"> </w:t>
      </w:r>
      <w:r w:rsidRPr="0092696D">
        <w:rPr>
          <w:sz w:val="28"/>
          <w:szCs w:val="28"/>
        </w:rPr>
        <w:t>высококалорийные</w:t>
      </w:r>
      <w:r>
        <w:rPr>
          <w:sz w:val="28"/>
          <w:szCs w:val="28"/>
        </w:rPr>
        <w:t>, калорийные и малокалорийные. Сахарные к</w:t>
      </w:r>
      <w:r w:rsidRPr="0092696D">
        <w:rPr>
          <w:sz w:val="28"/>
          <w:szCs w:val="28"/>
        </w:rPr>
        <w:t>ондитерские</w:t>
      </w:r>
      <w:r>
        <w:rPr>
          <w:sz w:val="28"/>
          <w:szCs w:val="28"/>
        </w:rPr>
        <w:t xml:space="preserve"> </w:t>
      </w:r>
      <w:r w:rsidRPr="0092696D">
        <w:rPr>
          <w:sz w:val="28"/>
          <w:szCs w:val="28"/>
        </w:rPr>
        <w:t>изделия</w:t>
      </w:r>
      <w:r>
        <w:rPr>
          <w:sz w:val="28"/>
          <w:szCs w:val="28"/>
        </w:rPr>
        <w:t xml:space="preserve"> </w:t>
      </w:r>
      <w:r w:rsidRPr="0092696D">
        <w:rPr>
          <w:sz w:val="28"/>
          <w:szCs w:val="28"/>
        </w:rPr>
        <w:t>наряду</w:t>
      </w:r>
      <w:r>
        <w:rPr>
          <w:sz w:val="28"/>
          <w:szCs w:val="28"/>
        </w:rPr>
        <w:t xml:space="preserve"> </w:t>
      </w:r>
      <w:r w:rsidRPr="0092696D">
        <w:rPr>
          <w:sz w:val="28"/>
          <w:szCs w:val="28"/>
        </w:rPr>
        <w:t>с</w:t>
      </w:r>
      <w:r>
        <w:rPr>
          <w:sz w:val="28"/>
          <w:szCs w:val="28"/>
        </w:rPr>
        <w:t xml:space="preserve"> </w:t>
      </w:r>
      <w:r w:rsidRPr="0092696D">
        <w:rPr>
          <w:sz w:val="28"/>
          <w:szCs w:val="28"/>
        </w:rPr>
        <w:t>такими</w:t>
      </w:r>
      <w:r>
        <w:rPr>
          <w:sz w:val="28"/>
          <w:szCs w:val="28"/>
        </w:rPr>
        <w:t xml:space="preserve"> </w:t>
      </w:r>
      <w:r w:rsidRPr="0092696D">
        <w:rPr>
          <w:sz w:val="28"/>
          <w:szCs w:val="28"/>
        </w:rPr>
        <w:t>продуктами</w:t>
      </w:r>
      <w:r>
        <w:rPr>
          <w:sz w:val="28"/>
          <w:szCs w:val="28"/>
        </w:rPr>
        <w:t xml:space="preserve"> </w:t>
      </w:r>
      <w:r w:rsidRPr="0092696D">
        <w:rPr>
          <w:sz w:val="28"/>
          <w:szCs w:val="28"/>
        </w:rPr>
        <w:t>как</w:t>
      </w:r>
      <w:r>
        <w:rPr>
          <w:sz w:val="28"/>
          <w:szCs w:val="28"/>
        </w:rPr>
        <w:t xml:space="preserve"> </w:t>
      </w:r>
      <w:r w:rsidRPr="0092696D">
        <w:rPr>
          <w:sz w:val="28"/>
          <w:szCs w:val="28"/>
        </w:rPr>
        <w:t>растительные</w:t>
      </w:r>
      <w:r>
        <w:rPr>
          <w:sz w:val="28"/>
          <w:szCs w:val="28"/>
        </w:rPr>
        <w:t xml:space="preserve"> </w:t>
      </w:r>
      <w:r w:rsidRPr="0092696D">
        <w:rPr>
          <w:sz w:val="28"/>
          <w:szCs w:val="28"/>
        </w:rPr>
        <w:t>и</w:t>
      </w:r>
      <w:r>
        <w:rPr>
          <w:sz w:val="28"/>
          <w:szCs w:val="28"/>
        </w:rPr>
        <w:t xml:space="preserve"> </w:t>
      </w:r>
      <w:r w:rsidRPr="0092696D">
        <w:rPr>
          <w:sz w:val="28"/>
          <w:szCs w:val="28"/>
        </w:rPr>
        <w:t>животные</w:t>
      </w:r>
      <w:r>
        <w:rPr>
          <w:sz w:val="28"/>
          <w:szCs w:val="28"/>
        </w:rPr>
        <w:t xml:space="preserve"> </w:t>
      </w:r>
      <w:r w:rsidRPr="0092696D">
        <w:rPr>
          <w:sz w:val="28"/>
          <w:szCs w:val="28"/>
        </w:rPr>
        <w:t>жиры,</w:t>
      </w:r>
      <w:r>
        <w:rPr>
          <w:sz w:val="28"/>
          <w:szCs w:val="28"/>
        </w:rPr>
        <w:t xml:space="preserve"> </w:t>
      </w:r>
      <w:r w:rsidRPr="0092696D">
        <w:rPr>
          <w:sz w:val="28"/>
          <w:szCs w:val="28"/>
        </w:rPr>
        <w:t>относятся</w:t>
      </w:r>
      <w:r>
        <w:rPr>
          <w:sz w:val="28"/>
          <w:szCs w:val="28"/>
        </w:rPr>
        <w:t xml:space="preserve"> </w:t>
      </w:r>
      <w:r w:rsidRPr="0092696D">
        <w:rPr>
          <w:sz w:val="28"/>
          <w:szCs w:val="28"/>
        </w:rPr>
        <w:t>к</w:t>
      </w:r>
      <w:r>
        <w:rPr>
          <w:sz w:val="28"/>
          <w:szCs w:val="28"/>
        </w:rPr>
        <w:t xml:space="preserve"> </w:t>
      </w:r>
      <w:r w:rsidRPr="0092696D">
        <w:rPr>
          <w:sz w:val="28"/>
          <w:szCs w:val="28"/>
        </w:rPr>
        <w:t>высококалорийным</w:t>
      </w:r>
      <w:r>
        <w:rPr>
          <w:sz w:val="28"/>
          <w:szCs w:val="28"/>
        </w:rPr>
        <w:t xml:space="preserve"> </w:t>
      </w:r>
      <w:r w:rsidRPr="0092696D">
        <w:rPr>
          <w:sz w:val="28"/>
          <w:szCs w:val="28"/>
        </w:rPr>
        <w:t>продуктам.</w:t>
      </w:r>
      <w:r>
        <w:rPr>
          <w:sz w:val="28"/>
          <w:szCs w:val="28"/>
        </w:rPr>
        <w:t xml:space="preserve"> </w:t>
      </w:r>
      <w:r w:rsidRPr="0092696D">
        <w:rPr>
          <w:sz w:val="28"/>
          <w:szCs w:val="28"/>
        </w:rPr>
        <w:t>Причем</w:t>
      </w:r>
      <w:r>
        <w:rPr>
          <w:sz w:val="28"/>
          <w:szCs w:val="28"/>
        </w:rPr>
        <w:t xml:space="preserve"> </w:t>
      </w:r>
      <w:r w:rsidRPr="0092696D">
        <w:rPr>
          <w:sz w:val="28"/>
          <w:szCs w:val="28"/>
        </w:rPr>
        <w:t>калорийность</w:t>
      </w:r>
      <w:r>
        <w:rPr>
          <w:sz w:val="28"/>
          <w:szCs w:val="28"/>
        </w:rPr>
        <w:t xml:space="preserve"> </w:t>
      </w:r>
      <w:r w:rsidRPr="0092696D">
        <w:rPr>
          <w:sz w:val="28"/>
          <w:szCs w:val="28"/>
        </w:rPr>
        <w:t>кондитерских</w:t>
      </w:r>
      <w:r>
        <w:rPr>
          <w:sz w:val="28"/>
          <w:szCs w:val="28"/>
        </w:rPr>
        <w:t xml:space="preserve"> </w:t>
      </w:r>
      <w:r w:rsidRPr="0092696D">
        <w:rPr>
          <w:sz w:val="28"/>
          <w:szCs w:val="28"/>
        </w:rPr>
        <w:t>изделий</w:t>
      </w:r>
      <w:r>
        <w:rPr>
          <w:sz w:val="28"/>
          <w:szCs w:val="28"/>
        </w:rPr>
        <w:t xml:space="preserve"> </w:t>
      </w:r>
      <w:r w:rsidRPr="0092696D">
        <w:rPr>
          <w:sz w:val="28"/>
          <w:szCs w:val="28"/>
        </w:rPr>
        <w:t>значительно превышает калорийность многих других пищевых продуктов.</w:t>
      </w:r>
    </w:p>
    <w:p w:rsidR="00F50CA2" w:rsidRDefault="00F50CA2" w:rsidP="00F50CA2">
      <w:pPr>
        <w:spacing w:line="360" w:lineRule="auto"/>
        <w:ind w:firstLine="709"/>
        <w:jc w:val="both"/>
        <w:rPr>
          <w:sz w:val="28"/>
          <w:szCs w:val="28"/>
        </w:rPr>
      </w:pPr>
      <w:r>
        <w:rPr>
          <w:sz w:val="28"/>
          <w:szCs w:val="28"/>
        </w:rPr>
        <w:t xml:space="preserve"> </w:t>
      </w:r>
      <w:r w:rsidRPr="0092696D">
        <w:rPr>
          <w:sz w:val="28"/>
          <w:szCs w:val="28"/>
        </w:rPr>
        <w:t>Однако это ценное свойство</w:t>
      </w:r>
      <w:r>
        <w:rPr>
          <w:sz w:val="28"/>
          <w:szCs w:val="28"/>
        </w:rPr>
        <w:t xml:space="preserve"> </w:t>
      </w:r>
      <w:r w:rsidRPr="0092696D">
        <w:rPr>
          <w:sz w:val="28"/>
          <w:szCs w:val="28"/>
        </w:rPr>
        <w:t>сегодня</w:t>
      </w:r>
      <w:r>
        <w:rPr>
          <w:sz w:val="28"/>
          <w:szCs w:val="28"/>
        </w:rPr>
        <w:t xml:space="preserve"> </w:t>
      </w:r>
      <w:r w:rsidRPr="0092696D">
        <w:rPr>
          <w:sz w:val="28"/>
          <w:szCs w:val="28"/>
        </w:rPr>
        <w:t>требует</w:t>
      </w:r>
      <w:r>
        <w:rPr>
          <w:sz w:val="28"/>
          <w:szCs w:val="28"/>
        </w:rPr>
        <w:t xml:space="preserve"> </w:t>
      </w:r>
      <w:r w:rsidRPr="0092696D">
        <w:rPr>
          <w:sz w:val="28"/>
          <w:szCs w:val="28"/>
        </w:rPr>
        <w:t>оговорки.</w:t>
      </w:r>
      <w:r>
        <w:rPr>
          <w:sz w:val="28"/>
          <w:szCs w:val="28"/>
        </w:rPr>
        <w:t xml:space="preserve"> </w:t>
      </w:r>
      <w:r w:rsidRPr="0092696D">
        <w:rPr>
          <w:sz w:val="28"/>
          <w:szCs w:val="28"/>
        </w:rPr>
        <w:t>Исследования</w:t>
      </w:r>
      <w:r>
        <w:rPr>
          <w:sz w:val="28"/>
          <w:szCs w:val="28"/>
        </w:rPr>
        <w:t xml:space="preserve"> </w:t>
      </w:r>
      <w:r w:rsidRPr="0092696D">
        <w:rPr>
          <w:sz w:val="28"/>
          <w:szCs w:val="28"/>
        </w:rPr>
        <w:t>последних</w:t>
      </w:r>
      <w:r>
        <w:rPr>
          <w:sz w:val="28"/>
          <w:szCs w:val="28"/>
        </w:rPr>
        <w:t xml:space="preserve"> </w:t>
      </w:r>
      <w:r w:rsidRPr="0092696D">
        <w:rPr>
          <w:sz w:val="28"/>
          <w:szCs w:val="28"/>
        </w:rPr>
        <w:t>лет</w:t>
      </w:r>
      <w:r>
        <w:rPr>
          <w:sz w:val="28"/>
          <w:szCs w:val="28"/>
        </w:rPr>
        <w:t xml:space="preserve"> </w:t>
      </w:r>
      <w:r w:rsidRPr="0092696D">
        <w:rPr>
          <w:sz w:val="28"/>
          <w:szCs w:val="28"/>
        </w:rPr>
        <w:t>показывают,</w:t>
      </w:r>
      <w:r>
        <w:rPr>
          <w:sz w:val="28"/>
          <w:szCs w:val="28"/>
        </w:rPr>
        <w:t xml:space="preserve"> </w:t>
      </w:r>
      <w:r w:rsidRPr="0092696D">
        <w:rPr>
          <w:sz w:val="28"/>
          <w:szCs w:val="28"/>
        </w:rPr>
        <w:t>что</w:t>
      </w:r>
      <w:r>
        <w:rPr>
          <w:sz w:val="28"/>
          <w:szCs w:val="28"/>
        </w:rPr>
        <w:t xml:space="preserve"> </w:t>
      </w:r>
      <w:r w:rsidRPr="0092696D">
        <w:rPr>
          <w:sz w:val="28"/>
          <w:szCs w:val="28"/>
        </w:rPr>
        <w:t>наиболее</w:t>
      </w:r>
      <w:r>
        <w:rPr>
          <w:sz w:val="28"/>
          <w:szCs w:val="28"/>
        </w:rPr>
        <w:t xml:space="preserve"> </w:t>
      </w:r>
      <w:r w:rsidRPr="0092696D">
        <w:rPr>
          <w:sz w:val="28"/>
          <w:szCs w:val="28"/>
        </w:rPr>
        <w:t>полезным</w:t>
      </w:r>
      <w:r>
        <w:rPr>
          <w:sz w:val="28"/>
          <w:szCs w:val="28"/>
        </w:rPr>
        <w:t xml:space="preserve"> </w:t>
      </w:r>
      <w:r w:rsidRPr="0092696D">
        <w:rPr>
          <w:sz w:val="28"/>
          <w:szCs w:val="28"/>
        </w:rPr>
        <w:t>и</w:t>
      </w:r>
      <w:r>
        <w:rPr>
          <w:sz w:val="28"/>
          <w:szCs w:val="28"/>
        </w:rPr>
        <w:t xml:space="preserve"> </w:t>
      </w:r>
      <w:r w:rsidRPr="0092696D">
        <w:rPr>
          <w:sz w:val="28"/>
          <w:szCs w:val="28"/>
        </w:rPr>
        <w:t>в</w:t>
      </w:r>
      <w:r>
        <w:rPr>
          <w:sz w:val="28"/>
          <w:szCs w:val="28"/>
        </w:rPr>
        <w:t xml:space="preserve"> </w:t>
      </w:r>
      <w:r w:rsidRPr="0092696D">
        <w:rPr>
          <w:sz w:val="28"/>
          <w:szCs w:val="28"/>
        </w:rPr>
        <w:t>полном</w:t>
      </w:r>
      <w:r>
        <w:rPr>
          <w:sz w:val="28"/>
          <w:szCs w:val="28"/>
        </w:rPr>
        <w:t xml:space="preserve"> </w:t>
      </w:r>
      <w:r w:rsidRPr="0092696D">
        <w:rPr>
          <w:sz w:val="28"/>
          <w:szCs w:val="28"/>
        </w:rPr>
        <w:t>смысле</w:t>
      </w:r>
      <w:r w:rsidR="00F23361">
        <w:rPr>
          <w:sz w:val="28"/>
          <w:szCs w:val="28"/>
        </w:rPr>
        <w:t xml:space="preserve"> </w:t>
      </w:r>
      <w:r w:rsidRPr="0092696D">
        <w:rPr>
          <w:sz w:val="28"/>
          <w:szCs w:val="28"/>
        </w:rPr>
        <w:t>рациональным оказывается рацион сравнительно невысокой</w:t>
      </w:r>
      <w:r>
        <w:rPr>
          <w:sz w:val="28"/>
          <w:szCs w:val="28"/>
        </w:rPr>
        <w:t xml:space="preserve"> </w:t>
      </w:r>
      <w:r w:rsidRPr="0092696D">
        <w:rPr>
          <w:sz w:val="28"/>
          <w:szCs w:val="28"/>
        </w:rPr>
        <w:t>калорийности,</w:t>
      </w:r>
      <w:r>
        <w:rPr>
          <w:sz w:val="28"/>
          <w:szCs w:val="28"/>
        </w:rPr>
        <w:t xml:space="preserve"> </w:t>
      </w:r>
      <w:r w:rsidRPr="0092696D">
        <w:rPr>
          <w:sz w:val="28"/>
          <w:szCs w:val="28"/>
        </w:rPr>
        <w:t>но</w:t>
      </w:r>
      <w:r>
        <w:rPr>
          <w:sz w:val="28"/>
          <w:szCs w:val="28"/>
        </w:rPr>
        <w:t xml:space="preserve"> </w:t>
      </w:r>
      <w:r w:rsidRPr="0092696D">
        <w:rPr>
          <w:sz w:val="28"/>
          <w:szCs w:val="28"/>
        </w:rPr>
        <w:t>в</w:t>
      </w:r>
      <w:r>
        <w:rPr>
          <w:sz w:val="28"/>
          <w:szCs w:val="28"/>
        </w:rPr>
        <w:t xml:space="preserve"> </w:t>
      </w:r>
      <w:r w:rsidRPr="0092696D">
        <w:rPr>
          <w:sz w:val="28"/>
          <w:szCs w:val="28"/>
        </w:rPr>
        <w:t>котором оптимально подобраны все необходимые пищевые вещества.</w:t>
      </w:r>
      <w:r>
        <w:rPr>
          <w:sz w:val="28"/>
          <w:szCs w:val="28"/>
        </w:rPr>
        <w:t xml:space="preserve"> </w:t>
      </w:r>
      <w:r w:rsidRPr="0092696D">
        <w:rPr>
          <w:sz w:val="28"/>
          <w:szCs w:val="28"/>
        </w:rPr>
        <w:t>Более</w:t>
      </w:r>
      <w:r>
        <w:rPr>
          <w:sz w:val="28"/>
          <w:szCs w:val="28"/>
        </w:rPr>
        <w:t xml:space="preserve"> </w:t>
      </w:r>
      <w:r w:rsidRPr="0092696D">
        <w:rPr>
          <w:sz w:val="28"/>
          <w:szCs w:val="28"/>
        </w:rPr>
        <w:t>того,</w:t>
      </w:r>
      <w:r>
        <w:rPr>
          <w:sz w:val="28"/>
          <w:szCs w:val="28"/>
        </w:rPr>
        <w:t xml:space="preserve"> </w:t>
      </w:r>
      <w:r w:rsidRPr="0092696D">
        <w:rPr>
          <w:sz w:val="28"/>
          <w:szCs w:val="28"/>
        </w:rPr>
        <w:t>эти исследования позволяют считать, что высококалорийные рационы</w:t>
      </w:r>
      <w:r>
        <w:rPr>
          <w:sz w:val="28"/>
          <w:szCs w:val="28"/>
        </w:rPr>
        <w:t xml:space="preserve"> </w:t>
      </w:r>
      <w:r w:rsidRPr="0092696D">
        <w:rPr>
          <w:sz w:val="28"/>
          <w:szCs w:val="28"/>
        </w:rPr>
        <w:t>не</w:t>
      </w:r>
      <w:r>
        <w:rPr>
          <w:sz w:val="28"/>
          <w:szCs w:val="28"/>
        </w:rPr>
        <w:t xml:space="preserve"> </w:t>
      </w:r>
      <w:r w:rsidRPr="0092696D">
        <w:rPr>
          <w:sz w:val="28"/>
          <w:szCs w:val="28"/>
        </w:rPr>
        <w:t>только</w:t>
      </w:r>
      <w:r>
        <w:rPr>
          <w:sz w:val="28"/>
          <w:szCs w:val="28"/>
        </w:rPr>
        <w:t xml:space="preserve"> </w:t>
      </w:r>
      <w:r w:rsidRPr="0092696D">
        <w:rPr>
          <w:sz w:val="28"/>
          <w:szCs w:val="28"/>
        </w:rPr>
        <w:t>не полезны, но в ряде случаев вредны. Высококалорийное</w:t>
      </w:r>
      <w:r>
        <w:rPr>
          <w:sz w:val="28"/>
          <w:szCs w:val="28"/>
        </w:rPr>
        <w:t xml:space="preserve"> </w:t>
      </w:r>
      <w:r w:rsidRPr="0092696D">
        <w:rPr>
          <w:sz w:val="28"/>
          <w:szCs w:val="28"/>
        </w:rPr>
        <w:t>питание</w:t>
      </w:r>
      <w:r>
        <w:rPr>
          <w:sz w:val="28"/>
          <w:szCs w:val="28"/>
        </w:rPr>
        <w:t xml:space="preserve"> </w:t>
      </w:r>
      <w:r w:rsidRPr="0092696D">
        <w:rPr>
          <w:sz w:val="28"/>
          <w:szCs w:val="28"/>
        </w:rPr>
        <w:t>чаще</w:t>
      </w:r>
      <w:r>
        <w:rPr>
          <w:sz w:val="28"/>
          <w:szCs w:val="28"/>
        </w:rPr>
        <w:t xml:space="preserve"> </w:t>
      </w:r>
      <w:r w:rsidRPr="0092696D">
        <w:rPr>
          <w:sz w:val="28"/>
          <w:szCs w:val="28"/>
        </w:rPr>
        <w:t>всего</w:t>
      </w:r>
      <w:r>
        <w:rPr>
          <w:sz w:val="28"/>
          <w:szCs w:val="28"/>
        </w:rPr>
        <w:t xml:space="preserve"> </w:t>
      </w:r>
      <w:r w:rsidRPr="0092696D">
        <w:rPr>
          <w:sz w:val="28"/>
          <w:szCs w:val="28"/>
        </w:rPr>
        <w:t>оказывается</w:t>
      </w:r>
      <w:r>
        <w:rPr>
          <w:sz w:val="28"/>
          <w:szCs w:val="28"/>
        </w:rPr>
        <w:t xml:space="preserve"> </w:t>
      </w:r>
      <w:r w:rsidRPr="0092696D">
        <w:rPr>
          <w:sz w:val="28"/>
          <w:szCs w:val="28"/>
        </w:rPr>
        <w:t>избыточным</w:t>
      </w:r>
      <w:r>
        <w:rPr>
          <w:sz w:val="28"/>
          <w:szCs w:val="28"/>
        </w:rPr>
        <w:t xml:space="preserve"> </w:t>
      </w:r>
      <w:r w:rsidRPr="0092696D">
        <w:rPr>
          <w:sz w:val="28"/>
          <w:szCs w:val="28"/>
        </w:rPr>
        <w:t>при</w:t>
      </w:r>
      <w:r>
        <w:rPr>
          <w:sz w:val="28"/>
          <w:szCs w:val="28"/>
        </w:rPr>
        <w:t xml:space="preserve"> </w:t>
      </w:r>
      <w:r w:rsidRPr="0092696D">
        <w:rPr>
          <w:sz w:val="28"/>
          <w:szCs w:val="28"/>
        </w:rPr>
        <w:t>умственной</w:t>
      </w:r>
      <w:r>
        <w:rPr>
          <w:sz w:val="28"/>
          <w:szCs w:val="28"/>
        </w:rPr>
        <w:t xml:space="preserve"> </w:t>
      </w:r>
      <w:r w:rsidRPr="0092696D">
        <w:rPr>
          <w:sz w:val="28"/>
          <w:szCs w:val="28"/>
        </w:rPr>
        <w:t>работе</w:t>
      </w:r>
      <w:r>
        <w:rPr>
          <w:sz w:val="28"/>
          <w:szCs w:val="28"/>
        </w:rPr>
        <w:t xml:space="preserve"> </w:t>
      </w:r>
      <w:r w:rsidRPr="0092696D">
        <w:rPr>
          <w:sz w:val="28"/>
          <w:szCs w:val="28"/>
        </w:rPr>
        <w:t>или</w:t>
      </w:r>
      <w:r>
        <w:rPr>
          <w:sz w:val="28"/>
          <w:szCs w:val="28"/>
        </w:rPr>
        <w:t xml:space="preserve"> </w:t>
      </w:r>
      <w:r w:rsidRPr="0092696D">
        <w:rPr>
          <w:sz w:val="28"/>
          <w:szCs w:val="28"/>
        </w:rPr>
        <w:t>полностью</w:t>
      </w:r>
      <w:r>
        <w:rPr>
          <w:sz w:val="28"/>
          <w:szCs w:val="28"/>
        </w:rPr>
        <w:t xml:space="preserve"> </w:t>
      </w:r>
      <w:r w:rsidRPr="0092696D">
        <w:rPr>
          <w:sz w:val="28"/>
          <w:szCs w:val="28"/>
        </w:rPr>
        <w:t>автоматизированном труде, при малоподвижном образе жизни.</w:t>
      </w:r>
      <w:r>
        <w:rPr>
          <w:sz w:val="28"/>
          <w:szCs w:val="28"/>
        </w:rPr>
        <w:t xml:space="preserve"> </w:t>
      </w:r>
      <w:r w:rsidRPr="0092696D">
        <w:rPr>
          <w:sz w:val="28"/>
          <w:szCs w:val="28"/>
        </w:rPr>
        <w:t>В</w:t>
      </w:r>
      <w:r>
        <w:rPr>
          <w:sz w:val="28"/>
          <w:szCs w:val="28"/>
        </w:rPr>
        <w:t xml:space="preserve"> </w:t>
      </w:r>
      <w:r w:rsidRPr="0092696D">
        <w:rPr>
          <w:sz w:val="28"/>
          <w:szCs w:val="28"/>
        </w:rPr>
        <w:t>этих</w:t>
      </w:r>
      <w:r>
        <w:rPr>
          <w:sz w:val="28"/>
          <w:szCs w:val="28"/>
        </w:rPr>
        <w:t xml:space="preserve"> </w:t>
      </w:r>
      <w:r w:rsidRPr="0092696D">
        <w:rPr>
          <w:sz w:val="28"/>
          <w:szCs w:val="28"/>
        </w:rPr>
        <w:t>условиях</w:t>
      </w:r>
      <w:r>
        <w:rPr>
          <w:sz w:val="28"/>
          <w:szCs w:val="28"/>
        </w:rPr>
        <w:t xml:space="preserve"> </w:t>
      </w:r>
      <w:r w:rsidRPr="0092696D">
        <w:rPr>
          <w:sz w:val="28"/>
          <w:szCs w:val="28"/>
        </w:rPr>
        <w:t>большое количество</w:t>
      </w:r>
      <w:r>
        <w:rPr>
          <w:sz w:val="28"/>
          <w:szCs w:val="28"/>
        </w:rPr>
        <w:t xml:space="preserve"> </w:t>
      </w:r>
      <w:r w:rsidRPr="0092696D">
        <w:rPr>
          <w:sz w:val="28"/>
          <w:szCs w:val="28"/>
        </w:rPr>
        <w:t>калорий</w:t>
      </w:r>
      <w:r>
        <w:rPr>
          <w:sz w:val="28"/>
          <w:szCs w:val="28"/>
        </w:rPr>
        <w:t xml:space="preserve"> </w:t>
      </w:r>
      <w:r w:rsidRPr="0092696D">
        <w:rPr>
          <w:sz w:val="28"/>
          <w:szCs w:val="28"/>
        </w:rPr>
        <w:t>в</w:t>
      </w:r>
      <w:r>
        <w:rPr>
          <w:sz w:val="28"/>
          <w:szCs w:val="28"/>
        </w:rPr>
        <w:t xml:space="preserve"> </w:t>
      </w:r>
      <w:r w:rsidRPr="0092696D">
        <w:rPr>
          <w:sz w:val="28"/>
          <w:szCs w:val="28"/>
        </w:rPr>
        <w:t>рационе</w:t>
      </w:r>
      <w:r>
        <w:rPr>
          <w:sz w:val="28"/>
          <w:szCs w:val="28"/>
        </w:rPr>
        <w:t xml:space="preserve"> </w:t>
      </w:r>
      <w:r w:rsidRPr="0092696D">
        <w:rPr>
          <w:sz w:val="28"/>
          <w:szCs w:val="28"/>
        </w:rPr>
        <w:t>является</w:t>
      </w:r>
      <w:r>
        <w:rPr>
          <w:sz w:val="28"/>
          <w:szCs w:val="28"/>
        </w:rPr>
        <w:t xml:space="preserve"> </w:t>
      </w:r>
      <w:r w:rsidRPr="0092696D">
        <w:rPr>
          <w:sz w:val="28"/>
          <w:szCs w:val="28"/>
        </w:rPr>
        <w:t>фактором,</w:t>
      </w:r>
      <w:r>
        <w:rPr>
          <w:sz w:val="28"/>
          <w:szCs w:val="28"/>
        </w:rPr>
        <w:t xml:space="preserve"> </w:t>
      </w:r>
      <w:r w:rsidRPr="0092696D">
        <w:rPr>
          <w:sz w:val="28"/>
          <w:szCs w:val="28"/>
        </w:rPr>
        <w:t>способствующим</w:t>
      </w:r>
      <w:r>
        <w:rPr>
          <w:sz w:val="28"/>
          <w:szCs w:val="28"/>
        </w:rPr>
        <w:t xml:space="preserve"> </w:t>
      </w:r>
      <w:r w:rsidRPr="0092696D">
        <w:rPr>
          <w:sz w:val="28"/>
          <w:szCs w:val="28"/>
        </w:rPr>
        <w:t>ожирению и раннему развитию атеросклероза. Прогрессирование атеросклероза</w:t>
      </w:r>
      <w:r>
        <w:rPr>
          <w:sz w:val="28"/>
          <w:szCs w:val="28"/>
        </w:rPr>
        <w:t xml:space="preserve"> </w:t>
      </w:r>
      <w:r w:rsidRPr="0092696D">
        <w:rPr>
          <w:sz w:val="28"/>
          <w:szCs w:val="28"/>
        </w:rPr>
        <w:t>и</w:t>
      </w:r>
      <w:r>
        <w:rPr>
          <w:sz w:val="28"/>
          <w:szCs w:val="28"/>
        </w:rPr>
        <w:t xml:space="preserve"> </w:t>
      </w:r>
      <w:r w:rsidRPr="0092696D">
        <w:rPr>
          <w:sz w:val="28"/>
          <w:szCs w:val="28"/>
        </w:rPr>
        <w:t>нарушения деятельности</w:t>
      </w:r>
      <w:r>
        <w:rPr>
          <w:sz w:val="28"/>
          <w:szCs w:val="28"/>
        </w:rPr>
        <w:t xml:space="preserve"> </w:t>
      </w:r>
      <w:r w:rsidRPr="0092696D">
        <w:rPr>
          <w:sz w:val="28"/>
          <w:szCs w:val="28"/>
        </w:rPr>
        <w:t>сердечно-сосудистой</w:t>
      </w:r>
      <w:r>
        <w:rPr>
          <w:sz w:val="28"/>
          <w:szCs w:val="28"/>
        </w:rPr>
        <w:t xml:space="preserve"> </w:t>
      </w:r>
      <w:r w:rsidRPr="0092696D">
        <w:rPr>
          <w:sz w:val="28"/>
          <w:szCs w:val="28"/>
        </w:rPr>
        <w:t>системы</w:t>
      </w:r>
      <w:r>
        <w:rPr>
          <w:sz w:val="28"/>
          <w:szCs w:val="28"/>
        </w:rPr>
        <w:t xml:space="preserve"> </w:t>
      </w:r>
      <w:r w:rsidRPr="0092696D">
        <w:rPr>
          <w:sz w:val="28"/>
          <w:szCs w:val="28"/>
        </w:rPr>
        <w:t>во</w:t>
      </w:r>
      <w:r>
        <w:rPr>
          <w:sz w:val="28"/>
          <w:szCs w:val="28"/>
        </w:rPr>
        <w:t xml:space="preserve"> </w:t>
      </w:r>
      <w:r w:rsidRPr="0092696D">
        <w:rPr>
          <w:sz w:val="28"/>
          <w:szCs w:val="28"/>
        </w:rPr>
        <w:t>многом</w:t>
      </w:r>
      <w:r>
        <w:rPr>
          <w:sz w:val="28"/>
          <w:szCs w:val="28"/>
        </w:rPr>
        <w:t xml:space="preserve"> </w:t>
      </w:r>
      <w:r w:rsidRPr="0092696D">
        <w:rPr>
          <w:sz w:val="28"/>
          <w:szCs w:val="28"/>
        </w:rPr>
        <w:t>связаны</w:t>
      </w:r>
      <w:r>
        <w:rPr>
          <w:sz w:val="28"/>
          <w:szCs w:val="28"/>
        </w:rPr>
        <w:t xml:space="preserve"> </w:t>
      </w:r>
      <w:r w:rsidRPr="0092696D">
        <w:rPr>
          <w:sz w:val="28"/>
          <w:szCs w:val="28"/>
        </w:rPr>
        <w:t>с</w:t>
      </w:r>
      <w:r>
        <w:rPr>
          <w:sz w:val="28"/>
          <w:szCs w:val="28"/>
        </w:rPr>
        <w:t xml:space="preserve"> </w:t>
      </w:r>
      <w:r w:rsidRPr="0092696D">
        <w:rPr>
          <w:sz w:val="28"/>
          <w:szCs w:val="28"/>
        </w:rPr>
        <w:t>избыточным питанием.</w:t>
      </w:r>
    </w:p>
    <w:p w:rsidR="00F50CA2" w:rsidRDefault="00F50CA2" w:rsidP="00F50CA2">
      <w:pPr>
        <w:spacing w:line="360" w:lineRule="auto"/>
        <w:ind w:firstLine="709"/>
        <w:jc w:val="both"/>
        <w:rPr>
          <w:sz w:val="28"/>
          <w:szCs w:val="28"/>
        </w:rPr>
      </w:pPr>
      <w:r>
        <w:rPr>
          <w:sz w:val="28"/>
          <w:szCs w:val="28"/>
        </w:rPr>
        <w:t>Сахарные к</w:t>
      </w:r>
      <w:r w:rsidRPr="0092696D">
        <w:rPr>
          <w:sz w:val="28"/>
          <w:szCs w:val="28"/>
        </w:rPr>
        <w:t>ондитерские изделия отличаются большой пищевой</w:t>
      </w:r>
      <w:r>
        <w:rPr>
          <w:sz w:val="28"/>
          <w:szCs w:val="28"/>
        </w:rPr>
        <w:t xml:space="preserve"> </w:t>
      </w:r>
      <w:r w:rsidRPr="0092696D">
        <w:rPr>
          <w:sz w:val="28"/>
          <w:szCs w:val="28"/>
        </w:rPr>
        <w:t>ценностью</w:t>
      </w:r>
      <w:r>
        <w:rPr>
          <w:sz w:val="28"/>
          <w:szCs w:val="28"/>
        </w:rPr>
        <w:t xml:space="preserve"> </w:t>
      </w:r>
      <w:r w:rsidRPr="0092696D">
        <w:rPr>
          <w:sz w:val="28"/>
          <w:szCs w:val="28"/>
        </w:rPr>
        <w:t>благодаря</w:t>
      </w:r>
      <w:r>
        <w:rPr>
          <w:sz w:val="28"/>
          <w:szCs w:val="28"/>
        </w:rPr>
        <w:t xml:space="preserve"> </w:t>
      </w:r>
      <w:r w:rsidRPr="0092696D">
        <w:rPr>
          <w:sz w:val="28"/>
          <w:szCs w:val="28"/>
        </w:rPr>
        <w:t>содержанию сахара, жиров и белков. Они</w:t>
      </w:r>
      <w:r>
        <w:rPr>
          <w:sz w:val="28"/>
          <w:szCs w:val="28"/>
        </w:rPr>
        <w:t xml:space="preserve"> </w:t>
      </w:r>
      <w:r w:rsidRPr="0092696D">
        <w:rPr>
          <w:sz w:val="28"/>
          <w:szCs w:val="28"/>
        </w:rPr>
        <w:t>являются</w:t>
      </w:r>
      <w:r>
        <w:rPr>
          <w:sz w:val="28"/>
          <w:szCs w:val="28"/>
        </w:rPr>
        <w:t xml:space="preserve"> </w:t>
      </w:r>
      <w:r w:rsidRPr="0092696D">
        <w:rPr>
          <w:sz w:val="28"/>
          <w:szCs w:val="28"/>
        </w:rPr>
        <w:t>существенными</w:t>
      </w:r>
      <w:r>
        <w:rPr>
          <w:sz w:val="28"/>
          <w:szCs w:val="28"/>
        </w:rPr>
        <w:t xml:space="preserve"> </w:t>
      </w:r>
      <w:r w:rsidRPr="0092696D">
        <w:rPr>
          <w:sz w:val="28"/>
          <w:szCs w:val="28"/>
        </w:rPr>
        <w:t>источниками</w:t>
      </w:r>
      <w:r>
        <w:rPr>
          <w:sz w:val="28"/>
          <w:szCs w:val="28"/>
        </w:rPr>
        <w:t xml:space="preserve"> </w:t>
      </w:r>
      <w:r w:rsidRPr="0092696D">
        <w:rPr>
          <w:sz w:val="28"/>
          <w:szCs w:val="28"/>
        </w:rPr>
        <w:t>низкомолекулярных,</w:t>
      </w:r>
      <w:r>
        <w:rPr>
          <w:sz w:val="28"/>
          <w:szCs w:val="28"/>
        </w:rPr>
        <w:t xml:space="preserve"> </w:t>
      </w:r>
      <w:r w:rsidRPr="0092696D">
        <w:rPr>
          <w:sz w:val="28"/>
          <w:szCs w:val="28"/>
        </w:rPr>
        <w:t>легкоусвояемых</w:t>
      </w:r>
      <w:r>
        <w:rPr>
          <w:sz w:val="28"/>
          <w:szCs w:val="28"/>
        </w:rPr>
        <w:t xml:space="preserve"> </w:t>
      </w:r>
      <w:r w:rsidRPr="0092696D">
        <w:rPr>
          <w:sz w:val="28"/>
          <w:szCs w:val="28"/>
        </w:rPr>
        <w:t>углеводов,</w:t>
      </w:r>
      <w:r>
        <w:rPr>
          <w:sz w:val="28"/>
          <w:szCs w:val="28"/>
        </w:rPr>
        <w:t xml:space="preserve"> </w:t>
      </w:r>
      <w:r w:rsidRPr="0092696D">
        <w:rPr>
          <w:sz w:val="28"/>
          <w:szCs w:val="28"/>
        </w:rPr>
        <w:t>которые</w:t>
      </w:r>
      <w:r>
        <w:rPr>
          <w:sz w:val="28"/>
          <w:szCs w:val="28"/>
        </w:rPr>
        <w:t xml:space="preserve"> </w:t>
      </w:r>
      <w:r w:rsidRPr="0092696D">
        <w:rPr>
          <w:sz w:val="28"/>
          <w:szCs w:val="28"/>
        </w:rPr>
        <w:t>при</w:t>
      </w:r>
      <w:r>
        <w:rPr>
          <w:sz w:val="28"/>
          <w:szCs w:val="28"/>
        </w:rPr>
        <w:t xml:space="preserve"> </w:t>
      </w:r>
      <w:r w:rsidRPr="0092696D">
        <w:rPr>
          <w:sz w:val="28"/>
          <w:szCs w:val="28"/>
        </w:rPr>
        <w:t>избыточном</w:t>
      </w:r>
      <w:r>
        <w:rPr>
          <w:sz w:val="28"/>
          <w:szCs w:val="28"/>
        </w:rPr>
        <w:t xml:space="preserve"> </w:t>
      </w:r>
      <w:r w:rsidRPr="0092696D">
        <w:rPr>
          <w:sz w:val="28"/>
          <w:szCs w:val="28"/>
        </w:rPr>
        <w:t xml:space="preserve">поступлении в организм превращаются в жиры. </w:t>
      </w:r>
    </w:p>
    <w:p w:rsidR="00F50CA2" w:rsidRDefault="00F50CA2" w:rsidP="00F50CA2">
      <w:pPr>
        <w:spacing w:line="360" w:lineRule="auto"/>
        <w:ind w:firstLine="709"/>
        <w:jc w:val="both"/>
        <w:rPr>
          <w:sz w:val="28"/>
          <w:szCs w:val="28"/>
        </w:rPr>
      </w:pPr>
      <w:r w:rsidRPr="0092696D">
        <w:rPr>
          <w:sz w:val="28"/>
          <w:szCs w:val="28"/>
        </w:rPr>
        <w:t>Употребление избыточного количества углеводов и жиров противопоказано</w:t>
      </w:r>
      <w:r>
        <w:rPr>
          <w:sz w:val="28"/>
          <w:szCs w:val="28"/>
        </w:rPr>
        <w:t xml:space="preserve"> </w:t>
      </w:r>
      <w:r w:rsidRPr="0092696D">
        <w:rPr>
          <w:sz w:val="28"/>
          <w:szCs w:val="28"/>
        </w:rPr>
        <w:t>при атеросклерозе, а также лицам среднего и особенно пожилого возраста,</w:t>
      </w:r>
      <w:r>
        <w:rPr>
          <w:sz w:val="28"/>
          <w:szCs w:val="28"/>
        </w:rPr>
        <w:t xml:space="preserve"> </w:t>
      </w:r>
      <w:r w:rsidRPr="0092696D">
        <w:rPr>
          <w:sz w:val="28"/>
          <w:szCs w:val="28"/>
        </w:rPr>
        <w:t>так</w:t>
      </w:r>
      <w:r>
        <w:rPr>
          <w:sz w:val="28"/>
          <w:szCs w:val="28"/>
        </w:rPr>
        <w:t xml:space="preserve"> </w:t>
      </w:r>
      <w:r w:rsidRPr="0092696D">
        <w:rPr>
          <w:sz w:val="28"/>
          <w:szCs w:val="28"/>
        </w:rPr>
        <w:t>как увеличивает синтез холестерина. Нарушения равновесия</w:t>
      </w:r>
      <w:r>
        <w:rPr>
          <w:sz w:val="28"/>
          <w:szCs w:val="28"/>
        </w:rPr>
        <w:t xml:space="preserve"> </w:t>
      </w:r>
      <w:r w:rsidRPr="0092696D">
        <w:rPr>
          <w:sz w:val="28"/>
          <w:szCs w:val="28"/>
        </w:rPr>
        <w:t>между</w:t>
      </w:r>
      <w:r>
        <w:rPr>
          <w:sz w:val="28"/>
          <w:szCs w:val="28"/>
        </w:rPr>
        <w:t xml:space="preserve"> </w:t>
      </w:r>
      <w:r w:rsidRPr="0092696D">
        <w:rPr>
          <w:sz w:val="28"/>
          <w:szCs w:val="28"/>
        </w:rPr>
        <w:t>поступающим</w:t>
      </w:r>
      <w:r>
        <w:rPr>
          <w:sz w:val="28"/>
          <w:szCs w:val="28"/>
        </w:rPr>
        <w:t xml:space="preserve"> </w:t>
      </w:r>
      <w:r w:rsidRPr="0092696D">
        <w:rPr>
          <w:sz w:val="28"/>
          <w:szCs w:val="28"/>
        </w:rPr>
        <w:t>и удаляющимся из организма холестерина, особенно при перенапряжении</w:t>
      </w:r>
      <w:r>
        <w:rPr>
          <w:sz w:val="28"/>
          <w:szCs w:val="28"/>
        </w:rPr>
        <w:t xml:space="preserve"> </w:t>
      </w:r>
      <w:r w:rsidRPr="0092696D">
        <w:rPr>
          <w:sz w:val="28"/>
          <w:szCs w:val="28"/>
        </w:rPr>
        <w:t>нервной</w:t>
      </w:r>
      <w:r>
        <w:rPr>
          <w:sz w:val="28"/>
          <w:szCs w:val="28"/>
        </w:rPr>
        <w:t xml:space="preserve"> </w:t>
      </w:r>
      <w:r w:rsidRPr="0092696D">
        <w:rPr>
          <w:sz w:val="28"/>
          <w:szCs w:val="28"/>
        </w:rPr>
        <w:t>системы,</w:t>
      </w:r>
      <w:r>
        <w:rPr>
          <w:sz w:val="28"/>
          <w:szCs w:val="28"/>
        </w:rPr>
        <w:t xml:space="preserve"> </w:t>
      </w:r>
      <w:r w:rsidRPr="0092696D">
        <w:rPr>
          <w:sz w:val="28"/>
          <w:szCs w:val="28"/>
        </w:rPr>
        <w:t>повышают</w:t>
      </w:r>
      <w:r>
        <w:rPr>
          <w:sz w:val="28"/>
          <w:szCs w:val="28"/>
        </w:rPr>
        <w:t xml:space="preserve"> </w:t>
      </w:r>
      <w:r w:rsidRPr="0092696D">
        <w:rPr>
          <w:sz w:val="28"/>
          <w:szCs w:val="28"/>
        </w:rPr>
        <w:t>его</w:t>
      </w:r>
      <w:r>
        <w:rPr>
          <w:sz w:val="28"/>
          <w:szCs w:val="28"/>
        </w:rPr>
        <w:t xml:space="preserve"> </w:t>
      </w:r>
      <w:r w:rsidRPr="0092696D">
        <w:rPr>
          <w:sz w:val="28"/>
          <w:szCs w:val="28"/>
        </w:rPr>
        <w:t>содержание</w:t>
      </w:r>
      <w:r>
        <w:rPr>
          <w:sz w:val="28"/>
          <w:szCs w:val="28"/>
        </w:rPr>
        <w:t xml:space="preserve"> </w:t>
      </w:r>
      <w:r w:rsidRPr="0092696D">
        <w:rPr>
          <w:sz w:val="28"/>
          <w:szCs w:val="28"/>
        </w:rPr>
        <w:t>в</w:t>
      </w:r>
      <w:r>
        <w:rPr>
          <w:sz w:val="28"/>
          <w:szCs w:val="28"/>
        </w:rPr>
        <w:t xml:space="preserve"> </w:t>
      </w:r>
      <w:r w:rsidRPr="0092696D">
        <w:rPr>
          <w:sz w:val="28"/>
          <w:szCs w:val="28"/>
        </w:rPr>
        <w:t>крови,</w:t>
      </w:r>
      <w:r>
        <w:rPr>
          <w:sz w:val="28"/>
          <w:szCs w:val="28"/>
        </w:rPr>
        <w:t xml:space="preserve"> </w:t>
      </w:r>
      <w:r w:rsidRPr="0092696D">
        <w:rPr>
          <w:sz w:val="28"/>
          <w:szCs w:val="28"/>
        </w:rPr>
        <w:t>и</w:t>
      </w:r>
      <w:r>
        <w:rPr>
          <w:sz w:val="28"/>
          <w:szCs w:val="28"/>
        </w:rPr>
        <w:t xml:space="preserve"> </w:t>
      </w:r>
      <w:r w:rsidRPr="0092696D">
        <w:rPr>
          <w:sz w:val="28"/>
          <w:szCs w:val="28"/>
        </w:rPr>
        <w:t>наблюдается</w:t>
      </w:r>
      <w:r>
        <w:rPr>
          <w:sz w:val="28"/>
          <w:szCs w:val="28"/>
        </w:rPr>
        <w:t xml:space="preserve"> </w:t>
      </w:r>
      <w:r w:rsidRPr="0092696D">
        <w:rPr>
          <w:sz w:val="28"/>
          <w:szCs w:val="28"/>
        </w:rPr>
        <w:t>отложение</w:t>
      </w:r>
      <w:r>
        <w:rPr>
          <w:sz w:val="28"/>
          <w:szCs w:val="28"/>
        </w:rPr>
        <w:t xml:space="preserve"> </w:t>
      </w:r>
      <w:r w:rsidRPr="0092696D">
        <w:rPr>
          <w:sz w:val="28"/>
          <w:szCs w:val="28"/>
        </w:rPr>
        <w:t>холестерина во внутренней оболочке</w:t>
      </w:r>
      <w:r>
        <w:rPr>
          <w:sz w:val="28"/>
          <w:szCs w:val="28"/>
        </w:rPr>
        <w:t xml:space="preserve"> </w:t>
      </w:r>
      <w:r w:rsidRPr="0092696D">
        <w:rPr>
          <w:sz w:val="28"/>
          <w:szCs w:val="28"/>
        </w:rPr>
        <w:t>кровеносных</w:t>
      </w:r>
      <w:r>
        <w:rPr>
          <w:sz w:val="28"/>
          <w:szCs w:val="28"/>
        </w:rPr>
        <w:t xml:space="preserve"> </w:t>
      </w:r>
      <w:r w:rsidRPr="0092696D">
        <w:rPr>
          <w:sz w:val="28"/>
          <w:szCs w:val="28"/>
        </w:rPr>
        <w:t>сосудов.</w:t>
      </w:r>
      <w:r>
        <w:rPr>
          <w:sz w:val="28"/>
          <w:szCs w:val="28"/>
        </w:rPr>
        <w:t xml:space="preserve"> </w:t>
      </w:r>
      <w:r w:rsidRPr="0092696D">
        <w:rPr>
          <w:sz w:val="28"/>
          <w:szCs w:val="28"/>
        </w:rPr>
        <w:t>Резкое</w:t>
      </w:r>
      <w:r>
        <w:rPr>
          <w:sz w:val="28"/>
          <w:szCs w:val="28"/>
        </w:rPr>
        <w:t xml:space="preserve"> </w:t>
      </w:r>
      <w:r w:rsidRPr="0092696D">
        <w:rPr>
          <w:sz w:val="28"/>
          <w:szCs w:val="28"/>
        </w:rPr>
        <w:t>ухудшение</w:t>
      </w:r>
      <w:r>
        <w:rPr>
          <w:sz w:val="28"/>
          <w:szCs w:val="28"/>
        </w:rPr>
        <w:t xml:space="preserve"> </w:t>
      </w:r>
      <w:r w:rsidRPr="0092696D">
        <w:rPr>
          <w:sz w:val="28"/>
          <w:szCs w:val="28"/>
        </w:rPr>
        <w:t>состояния сосудов,</w:t>
      </w:r>
      <w:r>
        <w:rPr>
          <w:sz w:val="28"/>
          <w:szCs w:val="28"/>
        </w:rPr>
        <w:t xml:space="preserve"> </w:t>
      </w:r>
      <w:r w:rsidRPr="0092696D">
        <w:rPr>
          <w:sz w:val="28"/>
          <w:szCs w:val="28"/>
        </w:rPr>
        <w:t>а</w:t>
      </w:r>
      <w:r>
        <w:rPr>
          <w:sz w:val="28"/>
          <w:szCs w:val="28"/>
        </w:rPr>
        <w:t xml:space="preserve"> </w:t>
      </w:r>
      <w:r w:rsidRPr="0092696D">
        <w:rPr>
          <w:sz w:val="28"/>
          <w:szCs w:val="28"/>
        </w:rPr>
        <w:t>также</w:t>
      </w:r>
      <w:r>
        <w:rPr>
          <w:sz w:val="28"/>
          <w:szCs w:val="28"/>
        </w:rPr>
        <w:t xml:space="preserve"> </w:t>
      </w:r>
      <w:r w:rsidRPr="0092696D">
        <w:rPr>
          <w:sz w:val="28"/>
          <w:szCs w:val="28"/>
        </w:rPr>
        <w:t>разнообразные</w:t>
      </w:r>
      <w:r>
        <w:rPr>
          <w:sz w:val="28"/>
          <w:szCs w:val="28"/>
        </w:rPr>
        <w:t xml:space="preserve"> </w:t>
      </w:r>
      <w:r w:rsidRPr="0092696D">
        <w:rPr>
          <w:sz w:val="28"/>
          <w:szCs w:val="28"/>
        </w:rPr>
        <w:t>нарушения</w:t>
      </w:r>
      <w:r>
        <w:rPr>
          <w:sz w:val="28"/>
          <w:szCs w:val="28"/>
        </w:rPr>
        <w:t xml:space="preserve"> </w:t>
      </w:r>
      <w:r w:rsidRPr="0092696D">
        <w:rPr>
          <w:sz w:val="28"/>
          <w:szCs w:val="28"/>
        </w:rPr>
        <w:t>деятельности</w:t>
      </w:r>
      <w:r>
        <w:rPr>
          <w:sz w:val="28"/>
          <w:szCs w:val="28"/>
        </w:rPr>
        <w:t xml:space="preserve"> </w:t>
      </w:r>
      <w:r w:rsidRPr="0092696D">
        <w:rPr>
          <w:sz w:val="28"/>
          <w:szCs w:val="28"/>
        </w:rPr>
        <w:t>многих</w:t>
      </w:r>
      <w:r>
        <w:rPr>
          <w:sz w:val="28"/>
          <w:szCs w:val="28"/>
        </w:rPr>
        <w:t xml:space="preserve"> </w:t>
      </w:r>
      <w:r w:rsidRPr="0092696D">
        <w:rPr>
          <w:sz w:val="28"/>
          <w:szCs w:val="28"/>
        </w:rPr>
        <w:t>органов, в первую очередь сердца и мозга,</w:t>
      </w:r>
      <w:r>
        <w:rPr>
          <w:sz w:val="28"/>
          <w:szCs w:val="28"/>
        </w:rPr>
        <w:t xml:space="preserve"> </w:t>
      </w:r>
      <w:r w:rsidRPr="0092696D">
        <w:rPr>
          <w:sz w:val="28"/>
          <w:szCs w:val="28"/>
        </w:rPr>
        <w:t>связанные</w:t>
      </w:r>
      <w:r>
        <w:rPr>
          <w:sz w:val="28"/>
          <w:szCs w:val="28"/>
        </w:rPr>
        <w:t xml:space="preserve"> </w:t>
      </w:r>
      <w:r w:rsidRPr="0092696D">
        <w:rPr>
          <w:sz w:val="28"/>
          <w:szCs w:val="28"/>
        </w:rPr>
        <w:t>с</w:t>
      </w:r>
      <w:r>
        <w:rPr>
          <w:sz w:val="28"/>
          <w:szCs w:val="28"/>
        </w:rPr>
        <w:t xml:space="preserve"> </w:t>
      </w:r>
      <w:r w:rsidRPr="0092696D">
        <w:rPr>
          <w:sz w:val="28"/>
          <w:szCs w:val="28"/>
        </w:rPr>
        <w:t>отложением</w:t>
      </w:r>
      <w:r>
        <w:rPr>
          <w:sz w:val="28"/>
          <w:szCs w:val="28"/>
        </w:rPr>
        <w:t xml:space="preserve"> </w:t>
      </w:r>
      <w:r w:rsidRPr="0092696D">
        <w:rPr>
          <w:sz w:val="28"/>
          <w:szCs w:val="28"/>
        </w:rPr>
        <w:t>больших</w:t>
      </w:r>
      <w:r>
        <w:rPr>
          <w:sz w:val="28"/>
          <w:szCs w:val="28"/>
        </w:rPr>
        <w:t xml:space="preserve"> </w:t>
      </w:r>
      <w:r w:rsidRPr="0092696D">
        <w:rPr>
          <w:sz w:val="28"/>
          <w:szCs w:val="28"/>
        </w:rPr>
        <w:t>количеств холестерина, являются главными признаками атеросклероза.</w:t>
      </w:r>
    </w:p>
    <w:p w:rsidR="00F50CA2" w:rsidRDefault="00F50CA2" w:rsidP="00F50CA2">
      <w:pPr>
        <w:spacing w:line="360" w:lineRule="auto"/>
        <w:ind w:firstLine="709"/>
        <w:jc w:val="both"/>
        <w:rPr>
          <w:sz w:val="28"/>
          <w:szCs w:val="28"/>
        </w:rPr>
      </w:pPr>
      <w:r w:rsidRPr="0092696D">
        <w:rPr>
          <w:sz w:val="28"/>
          <w:szCs w:val="28"/>
        </w:rPr>
        <w:t>Ограничивать п</w:t>
      </w:r>
      <w:r>
        <w:rPr>
          <w:sz w:val="28"/>
          <w:szCs w:val="28"/>
        </w:rPr>
        <w:t>отребление углеводов с пищей (п</w:t>
      </w:r>
      <w:r w:rsidRPr="0092696D">
        <w:rPr>
          <w:sz w:val="28"/>
          <w:szCs w:val="28"/>
        </w:rPr>
        <w:t>режде всего</w:t>
      </w:r>
      <w:r>
        <w:rPr>
          <w:sz w:val="28"/>
          <w:szCs w:val="28"/>
        </w:rPr>
        <w:t xml:space="preserve"> </w:t>
      </w:r>
      <w:r w:rsidRPr="0092696D">
        <w:rPr>
          <w:sz w:val="28"/>
          <w:szCs w:val="28"/>
        </w:rPr>
        <w:t>за</w:t>
      </w:r>
      <w:r>
        <w:rPr>
          <w:sz w:val="28"/>
          <w:szCs w:val="28"/>
        </w:rPr>
        <w:t xml:space="preserve"> </w:t>
      </w:r>
      <w:r w:rsidRPr="0092696D">
        <w:rPr>
          <w:sz w:val="28"/>
          <w:szCs w:val="28"/>
        </w:rPr>
        <w:t>счет</w:t>
      </w:r>
      <w:r>
        <w:rPr>
          <w:sz w:val="28"/>
          <w:szCs w:val="28"/>
        </w:rPr>
        <w:t xml:space="preserve"> сахарных и мучных </w:t>
      </w:r>
      <w:r w:rsidRPr="0092696D">
        <w:rPr>
          <w:sz w:val="28"/>
          <w:szCs w:val="28"/>
        </w:rPr>
        <w:t>кондитерских изделий) необходимо</w:t>
      </w:r>
      <w:r>
        <w:rPr>
          <w:sz w:val="28"/>
          <w:szCs w:val="28"/>
        </w:rPr>
        <w:t xml:space="preserve"> </w:t>
      </w:r>
      <w:r w:rsidRPr="0092696D">
        <w:rPr>
          <w:sz w:val="28"/>
          <w:szCs w:val="28"/>
        </w:rPr>
        <w:t>и</w:t>
      </w:r>
      <w:r>
        <w:rPr>
          <w:sz w:val="28"/>
          <w:szCs w:val="28"/>
        </w:rPr>
        <w:t xml:space="preserve"> </w:t>
      </w:r>
      <w:r w:rsidRPr="0092696D">
        <w:rPr>
          <w:sz w:val="28"/>
          <w:szCs w:val="28"/>
        </w:rPr>
        <w:t>людям,</w:t>
      </w:r>
      <w:r>
        <w:rPr>
          <w:sz w:val="28"/>
          <w:szCs w:val="28"/>
        </w:rPr>
        <w:t xml:space="preserve"> </w:t>
      </w:r>
      <w:r w:rsidRPr="0092696D">
        <w:rPr>
          <w:sz w:val="28"/>
          <w:szCs w:val="28"/>
        </w:rPr>
        <w:t>склонным</w:t>
      </w:r>
      <w:r>
        <w:rPr>
          <w:sz w:val="28"/>
          <w:szCs w:val="28"/>
        </w:rPr>
        <w:t xml:space="preserve"> </w:t>
      </w:r>
      <w:r w:rsidRPr="0092696D">
        <w:rPr>
          <w:sz w:val="28"/>
          <w:szCs w:val="28"/>
        </w:rPr>
        <w:t>к</w:t>
      </w:r>
      <w:r>
        <w:rPr>
          <w:sz w:val="28"/>
          <w:szCs w:val="28"/>
        </w:rPr>
        <w:t xml:space="preserve"> </w:t>
      </w:r>
      <w:r w:rsidRPr="0092696D">
        <w:rPr>
          <w:sz w:val="28"/>
          <w:szCs w:val="28"/>
        </w:rPr>
        <w:t>ожирению.</w:t>
      </w:r>
    </w:p>
    <w:p w:rsidR="00F50CA2" w:rsidRDefault="00F50CA2" w:rsidP="00F50CA2">
      <w:pPr>
        <w:spacing w:line="360" w:lineRule="auto"/>
        <w:ind w:firstLine="709"/>
        <w:jc w:val="both"/>
        <w:rPr>
          <w:sz w:val="28"/>
          <w:szCs w:val="28"/>
        </w:rPr>
      </w:pPr>
      <w:r w:rsidRPr="0092696D">
        <w:rPr>
          <w:sz w:val="28"/>
          <w:szCs w:val="28"/>
        </w:rPr>
        <w:t>Хорошая традиция</w:t>
      </w:r>
      <w:r>
        <w:rPr>
          <w:sz w:val="28"/>
          <w:szCs w:val="28"/>
        </w:rPr>
        <w:t xml:space="preserve"> </w:t>
      </w:r>
      <w:r w:rsidRPr="0092696D">
        <w:rPr>
          <w:sz w:val="28"/>
          <w:szCs w:val="28"/>
        </w:rPr>
        <w:t>-</w:t>
      </w:r>
      <w:r>
        <w:rPr>
          <w:sz w:val="28"/>
          <w:szCs w:val="28"/>
        </w:rPr>
        <w:t xml:space="preserve"> </w:t>
      </w:r>
      <w:r w:rsidRPr="0092696D">
        <w:rPr>
          <w:sz w:val="28"/>
          <w:szCs w:val="28"/>
        </w:rPr>
        <w:t>заканчивать</w:t>
      </w:r>
      <w:r>
        <w:rPr>
          <w:sz w:val="28"/>
          <w:szCs w:val="28"/>
        </w:rPr>
        <w:t xml:space="preserve"> </w:t>
      </w:r>
      <w:r w:rsidRPr="0092696D">
        <w:rPr>
          <w:sz w:val="28"/>
          <w:szCs w:val="28"/>
        </w:rPr>
        <w:t>обед</w:t>
      </w:r>
      <w:r>
        <w:rPr>
          <w:sz w:val="28"/>
          <w:szCs w:val="28"/>
        </w:rPr>
        <w:t xml:space="preserve"> </w:t>
      </w:r>
      <w:r w:rsidRPr="0092696D">
        <w:rPr>
          <w:sz w:val="28"/>
          <w:szCs w:val="28"/>
        </w:rPr>
        <w:t>сладким</w:t>
      </w:r>
      <w:r>
        <w:rPr>
          <w:sz w:val="28"/>
          <w:szCs w:val="28"/>
        </w:rPr>
        <w:t xml:space="preserve"> </w:t>
      </w:r>
      <w:r w:rsidRPr="0092696D">
        <w:rPr>
          <w:sz w:val="28"/>
          <w:szCs w:val="28"/>
        </w:rPr>
        <w:t>зачастую</w:t>
      </w:r>
      <w:r>
        <w:rPr>
          <w:sz w:val="28"/>
          <w:szCs w:val="28"/>
        </w:rPr>
        <w:t xml:space="preserve"> </w:t>
      </w:r>
      <w:r w:rsidRPr="0092696D">
        <w:rPr>
          <w:sz w:val="28"/>
          <w:szCs w:val="28"/>
        </w:rPr>
        <w:t>нарушается</w:t>
      </w:r>
      <w:r>
        <w:rPr>
          <w:sz w:val="28"/>
          <w:szCs w:val="28"/>
        </w:rPr>
        <w:t xml:space="preserve"> </w:t>
      </w:r>
      <w:r w:rsidRPr="0092696D">
        <w:rPr>
          <w:sz w:val="28"/>
          <w:szCs w:val="28"/>
        </w:rPr>
        <w:t>бессистемным приемом сладостей на ходу иногда незадолго до основных</w:t>
      </w:r>
      <w:r>
        <w:rPr>
          <w:sz w:val="28"/>
          <w:szCs w:val="28"/>
        </w:rPr>
        <w:t xml:space="preserve"> </w:t>
      </w:r>
      <w:r w:rsidRPr="0092696D">
        <w:rPr>
          <w:sz w:val="28"/>
          <w:szCs w:val="28"/>
        </w:rPr>
        <w:t>приемов</w:t>
      </w:r>
      <w:r>
        <w:rPr>
          <w:sz w:val="28"/>
          <w:szCs w:val="28"/>
        </w:rPr>
        <w:t xml:space="preserve"> </w:t>
      </w:r>
      <w:r w:rsidRPr="0092696D">
        <w:rPr>
          <w:sz w:val="28"/>
          <w:szCs w:val="28"/>
        </w:rPr>
        <w:t>пищи. Сладости,</w:t>
      </w:r>
      <w:r>
        <w:rPr>
          <w:sz w:val="28"/>
          <w:szCs w:val="28"/>
        </w:rPr>
        <w:t xml:space="preserve"> </w:t>
      </w:r>
      <w:r w:rsidRPr="0092696D">
        <w:rPr>
          <w:sz w:val="28"/>
          <w:szCs w:val="28"/>
        </w:rPr>
        <w:t>если</w:t>
      </w:r>
      <w:r>
        <w:rPr>
          <w:sz w:val="28"/>
          <w:szCs w:val="28"/>
        </w:rPr>
        <w:t xml:space="preserve"> </w:t>
      </w:r>
      <w:r w:rsidRPr="0092696D">
        <w:rPr>
          <w:sz w:val="28"/>
          <w:szCs w:val="28"/>
        </w:rPr>
        <w:t>их</w:t>
      </w:r>
      <w:r>
        <w:rPr>
          <w:sz w:val="28"/>
          <w:szCs w:val="28"/>
        </w:rPr>
        <w:t xml:space="preserve"> </w:t>
      </w:r>
      <w:r w:rsidRPr="0092696D">
        <w:rPr>
          <w:sz w:val="28"/>
          <w:szCs w:val="28"/>
        </w:rPr>
        <w:t>едят</w:t>
      </w:r>
      <w:r>
        <w:rPr>
          <w:sz w:val="28"/>
          <w:szCs w:val="28"/>
        </w:rPr>
        <w:t xml:space="preserve"> </w:t>
      </w:r>
      <w:r w:rsidRPr="0092696D">
        <w:rPr>
          <w:sz w:val="28"/>
          <w:szCs w:val="28"/>
        </w:rPr>
        <w:t>бессистемно,</w:t>
      </w:r>
      <w:r>
        <w:rPr>
          <w:sz w:val="28"/>
          <w:szCs w:val="28"/>
        </w:rPr>
        <w:t xml:space="preserve"> </w:t>
      </w:r>
      <w:r w:rsidRPr="0092696D">
        <w:rPr>
          <w:sz w:val="28"/>
          <w:szCs w:val="28"/>
        </w:rPr>
        <w:t>нарушают</w:t>
      </w:r>
      <w:r>
        <w:rPr>
          <w:sz w:val="28"/>
          <w:szCs w:val="28"/>
        </w:rPr>
        <w:t xml:space="preserve"> </w:t>
      </w:r>
      <w:r w:rsidRPr="0092696D">
        <w:rPr>
          <w:sz w:val="28"/>
          <w:szCs w:val="28"/>
        </w:rPr>
        <w:t>режим</w:t>
      </w:r>
      <w:r>
        <w:rPr>
          <w:sz w:val="28"/>
          <w:szCs w:val="28"/>
        </w:rPr>
        <w:t xml:space="preserve"> </w:t>
      </w:r>
      <w:r w:rsidRPr="0092696D">
        <w:rPr>
          <w:sz w:val="28"/>
          <w:szCs w:val="28"/>
        </w:rPr>
        <w:t>деятельности</w:t>
      </w:r>
      <w:r>
        <w:rPr>
          <w:sz w:val="28"/>
          <w:szCs w:val="28"/>
        </w:rPr>
        <w:t xml:space="preserve"> </w:t>
      </w:r>
      <w:r w:rsidRPr="0092696D">
        <w:rPr>
          <w:sz w:val="28"/>
          <w:szCs w:val="28"/>
        </w:rPr>
        <w:t>пищеварительных желез. Излишнее поступление сахара</w:t>
      </w:r>
      <w:r>
        <w:rPr>
          <w:sz w:val="28"/>
          <w:szCs w:val="28"/>
        </w:rPr>
        <w:t xml:space="preserve"> </w:t>
      </w:r>
      <w:r w:rsidRPr="0092696D">
        <w:rPr>
          <w:sz w:val="28"/>
          <w:szCs w:val="28"/>
        </w:rPr>
        <w:t>в</w:t>
      </w:r>
      <w:r>
        <w:rPr>
          <w:sz w:val="28"/>
          <w:szCs w:val="28"/>
        </w:rPr>
        <w:t xml:space="preserve"> </w:t>
      </w:r>
      <w:r w:rsidRPr="0092696D">
        <w:rPr>
          <w:sz w:val="28"/>
          <w:szCs w:val="28"/>
        </w:rPr>
        <w:t>организм</w:t>
      </w:r>
      <w:r>
        <w:rPr>
          <w:sz w:val="28"/>
          <w:szCs w:val="28"/>
        </w:rPr>
        <w:t xml:space="preserve"> </w:t>
      </w:r>
      <w:r w:rsidRPr="0092696D">
        <w:rPr>
          <w:sz w:val="28"/>
          <w:szCs w:val="28"/>
        </w:rPr>
        <w:t>приводит</w:t>
      </w:r>
      <w:r>
        <w:rPr>
          <w:sz w:val="28"/>
          <w:szCs w:val="28"/>
        </w:rPr>
        <w:t xml:space="preserve"> </w:t>
      </w:r>
      <w:r w:rsidRPr="0092696D">
        <w:rPr>
          <w:sz w:val="28"/>
          <w:szCs w:val="28"/>
        </w:rPr>
        <w:t>к</w:t>
      </w:r>
      <w:r>
        <w:rPr>
          <w:sz w:val="28"/>
          <w:szCs w:val="28"/>
        </w:rPr>
        <w:t xml:space="preserve"> </w:t>
      </w:r>
      <w:r w:rsidRPr="0092696D">
        <w:rPr>
          <w:sz w:val="28"/>
          <w:szCs w:val="28"/>
        </w:rPr>
        <w:t>снижению пищевой возбудимости и отсутствию аппетита.</w:t>
      </w:r>
    </w:p>
    <w:p w:rsidR="00F50CA2" w:rsidRDefault="00F50CA2" w:rsidP="00F50CA2">
      <w:pPr>
        <w:spacing w:line="360" w:lineRule="auto"/>
        <w:ind w:firstLine="709"/>
        <w:jc w:val="both"/>
        <w:rPr>
          <w:sz w:val="28"/>
          <w:szCs w:val="28"/>
        </w:rPr>
      </w:pPr>
      <w:r w:rsidRPr="0092696D">
        <w:rPr>
          <w:sz w:val="28"/>
          <w:szCs w:val="28"/>
        </w:rPr>
        <w:t>Бесконтрольное потребление сладостей, нередко поощряемое</w:t>
      </w:r>
      <w:r>
        <w:rPr>
          <w:sz w:val="28"/>
          <w:szCs w:val="28"/>
        </w:rPr>
        <w:t xml:space="preserve"> </w:t>
      </w:r>
      <w:r w:rsidRPr="0092696D">
        <w:rPr>
          <w:sz w:val="28"/>
          <w:szCs w:val="28"/>
        </w:rPr>
        <w:t>родителями,</w:t>
      </w:r>
      <w:r>
        <w:rPr>
          <w:sz w:val="28"/>
          <w:szCs w:val="28"/>
        </w:rPr>
        <w:t xml:space="preserve"> </w:t>
      </w:r>
      <w:r w:rsidRPr="0092696D">
        <w:rPr>
          <w:sz w:val="28"/>
          <w:szCs w:val="28"/>
        </w:rPr>
        <w:t>нарушает нормальный режим</w:t>
      </w:r>
      <w:r>
        <w:rPr>
          <w:sz w:val="28"/>
          <w:szCs w:val="28"/>
        </w:rPr>
        <w:t xml:space="preserve"> </w:t>
      </w:r>
      <w:r w:rsidRPr="0092696D">
        <w:rPr>
          <w:sz w:val="28"/>
          <w:szCs w:val="28"/>
        </w:rPr>
        <w:t>питания</w:t>
      </w:r>
      <w:r>
        <w:rPr>
          <w:sz w:val="28"/>
          <w:szCs w:val="28"/>
        </w:rPr>
        <w:t xml:space="preserve"> </w:t>
      </w:r>
      <w:r w:rsidRPr="0092696D">
        <w:rPr>
          <w:sz w:val="28"/>
          <w:szCs w:val="28"/>
        </w:rPr>
        <w:t>детей</w:t>
      </w:r>
      <w:r>
        <w:rPr>
          <w:sz w:val="28"/>
          <w:szCs w:val="28"/>
        </w:rPr>
        <w:t xml:space="preserve"> </w:t>
      </w:r>
      <w:r w:rsidRPr="0092696D">
        <w:rPr>
          <w:sz w:val="28"/>
          <w:szCs w:val="28"/>
        </w:rPr>
        <w:t>и</w:t>
      </w:r>
      <w:r>
        <w:rPr>
          <w:sz w:val="28"/>
          <w:szCs w:val="28"/>
        </w:rPr>
        <w:t xml:space="preserve"> </w:t>
      </w:r>
      <w:r w:rsidRPr="0092696D">
        <w:rPr>
          <w:sz w:val="28"/>
          <w:szCs w:val="28"/>
        </w:rPr>
        <w:t>правильное</w:t>
      </w:r>
      <w:r>
        <w:rPr>
          <w:sz w:val="28"/>
          <w:szCs w:val="28"/>
        </w:rPr>
        <w:t xml:space="preserve"> </w:t>
      </w:r>
      <w:r w:rsidRPr="0092696D">
        <w:rPr>
          <w:sz w:val="28"/>
          <w:szCs w:val="28"/>
        </w:rPr>
        <w:t>соотношение</w:t>
      </w:r>
      <w:r>
        <w:rPr>
          <w:sz w:val="28"/>
          <w:szCs w:val="28"/>
        </w:rPr>
        <w:t xml:space="preserve"> </w:t>
      </w:r>
      <w:r w:rsidRPr="0092696D">
        <w:rPr>
          <w:sz w:val="28"/>
          <w:szCs w:val="28"/>
        </w:rPr>
        <w:t>между</w:t>
      </w:r>
      <w:r>
        <w:rPr>
          <w:sz w:val="28"/>
          <w:szCs w:val="28"/>
        </w:rPr>
        <w:t xml:space="preserve"> </w:t>
      </w:r>
      <w:r w:rsidRPr="0092696D">
        <w:rPr>
          <w:sz w:val="28"/>
          <w:szCs w:val="28"/>
        </w:rPr>
        <w:t>отдельными питательными веществами: дети плохо</w:t>
      </w:r>
      <w:r>
        <w:rPr>
          <w:sz w:val="28"/>
          <w:szCs w:val="28"/>
        </w:rPr>
        <w:t xml:space="preserve"> </w:t>
      </w:r>
      <w:r w:rsidRPr="0092696D">
        <w:rPr>
          <w:sz w:val="28"/>
          <w:szCs w:val="28"/>
        </w:rPr>
        <w:t>едят</w:t>
      </w:r>
      <w:r>
        <w:rPr>
          <w:sz w:val="28"/>
          <w:szCs w:val="28"/>
        </w:rPr>
        <w:t xml:space="preserve"> </w:t>
      </w:r>
      <w:r w:rsidRPr="0092696D">
        <w:rPr>
          <w:sz w:val="28"/>
          <w:szCs w:val="28"/>
        </w:rPr>
        <w:t>завтрак,</w:t>
      </w:r>
      <w:r>
        <w:rPr>
          <w:sz w:val="28"/>
          <w:szCs w:val="28"/>
        </w:rPr>
        <w:t xml:space="preserve"> </w:t>
      </w:r>
      <w:r w:rsidRPr="0092696D">
        <w:rPr>
          <w:sz w:val="28"/>
          <w:szCs w:val="28"/>
        </w:rPr>
        <w:t>обед,</w:t>
      </w:r>
      <w:r>
        <w:rPr>
          <w:sz w:val="28"/>
          <w:szCs w:val="28"/>
        </w:rPr>
        <w:t xml:space="preserve"> </w:t>
      </w:r>
      <w:r w:rsidRPr="0092696D">
        <w:rPr>
          <w:sz w:val="28"/>
          <w:szCs w:val="28"/>
        </w:rPr>
        <w:t>ужин,</w:t>
      </w:r>
      <w:r>
        <w:rPr>
          <w:sz w:val="28"/>
          <w:szCs w:val="28"/>
        </w:rPr>
        <w:t xml:space="preserve"> </w:t>
      </w:r>
      <w:r w:rsidRPr="0092696D">
        <w:rPr>
          <w:sz w:val="28"/>
          <w:szCs w:val="28"/>
        </w:rPr>
        <w:t>организм получает мало не только крахмала, но и белковых и</w:t>
      </w:r>
      <w:r>
        <w:rPr>
          <w:sz w:val="28"/>
          <w:szCs w:val="28"/>
        </w:rPr>
        <w:t xml:space="preserve"> </w:t>
      </w:r>
      <w:r w:rsidRPr="0092696D">
        <w:rPr>
          <w:sz w:val="28"/>
          <w:szCs w:val="28"/>
        </w:rPr>
        <w:t>других</w:t>
      </w:r>
      <w:r>
        <w:rPr>
          <w:sz w:val="28"/>
          <w:szCs w:val="28"/>
        </w:rPr>
        <w:t xml:space="preserve"> </w:t>
      </w:r>
      <w:r w:rsidRPr="0092696D">
        <w:rPr>
          <w:sz w:val="28"/>
          <w:szCs w:val="28"/>
        </w:rPr>
        <w:t>полезных</w:t>
      </w:r>
      <w:r>
        <w:rPr>
          <w:sz w:val="28"/>
          <w:szCs w:val="28"/>
        </w:rPr>
        <w:t xml:space="preserve"> </w:t>
      </w:r>
      <w:r w:rsidRPr="0092696D">
        <w:rPr>
          <w:sz w:val="28"/>
          <w:szCs w:val="28"/>
        </w:rPr>
        <w:t>веществ, так необходимых для роста и обмена веществ.</w:t>
      </w:r>
    </w:p>
    <w:p w:rsidR="00F50CA2" w:rsidRPr="0092696D" w:rsidRDefault="00F50CA2" w:rsidP="00F50CA2">
      <w:pPr>
        <w:spacing w:line="360" w:lineRule="auto"/>
        <w:ind w:firstLine="709"/>
        <w:jc w:val="both"/>
        <w:rPr>
          <w:sz w:val="28"/>
          <w:szCs w:val="28"/>
        </w:rPr>
      </w:pPr>
      <w:r w:rsidRPr="0092696D">
        <w:rPr>
          <w:sz w:val="28"/>
          <w:szCs w:val="28"/>
        </w:rPr>
        <w:t>Но несомненна и положительная роль</w:t>
      </w:r>
      <w:r>
        <w:rPr>
          <w:sz w:val="28"/>
          <w:szCs w:val="28"/>
        </w:rPr>
        <w:t xml:space="preserve"> сахарных </w:t>
      </w:r>
      <w:r w:rsidRPr="0092696D">
        <w:rPr>
          <w:sz w:val="28"/>
          <w:szCs w:val="28"/>
        </w:rPr>
        <w:t>кондитерских</w:t>
      </w:r>
      <w:r>
        <w:rPr>
          <w:sz w:val="28"/>
          <w:szCs w:val="28"/>
        </w:rPr>
        <w:t xml:space="preserve"> </w:t>
      </w:r>
      <w:r w:rsidRPr="0092696D">
        <w:rPr>
          <w:sz w:val="28"/>
          <w:szCs w:val="28"/>
        </w:rPr>
        <w:t>изделий</w:t>
      </w:r>
      <w:r>
        <w:rPr>
          <w:sz w:val="28"/>
          <w:szCs w:val="28"/>
        </w:rPr>
        <w:t xml:space="preserve"> </w:t>
      </w:r>
      <w:r w:rsidRPr="0092696D">
        <w:rPr>
          <w:sz w:val="28"/>
          <w:szCs w:val="28"/>
        </w:rPr>
        <w:t>в</w:t>
      </w:r>
      <w:r>
        <w:rPr>
          <w:sz w:val="28"/>
          <w:szCs w:val="28"/>
        </w:rPr>
        <w:t xml:space="preserve"> </w:t>
      </w:r>
      <w:r w:rsidRPr="0092696D">
        <w:rPr>
          <w:sz w:val="28"/>
          <w:szCs w:val="28"/>
        </w:rPr>
        <w:t>питании</w:t>
      </w:r>
      <w:r>
        <w:rPr>
          <w:sz w:val="28"/>
          <w:szCs w:val="28"/>
        </w:rPr>
        <w:t xml:space="preserve"> </w:t>
      </w:r>
      <w:r w:rsidRPr="0092696D">
        <w:rPr>
          <w:sz w:val="28"/>
          <w:szCs w:val="28"/>
        </w:rPr>
        <w:t>человека.</w:t>
      </w:r>
      <w:r>
        <w:rPr>
          <w:sz w:val="28"/>
          <w:szCs w:val="28"/>
        </w:rPr>
        <w:t xml:space="preserve"> </w:t>
      </w:r>
      <w:r w:rsidRPr="0092696D">
        <w:rPr>
          <w:sz w:val="28"/>
          <w:szCs w:val="28"/>
        </w:rPr>
        <w:t>Эти</w:t>
      </w:r>
      <w:r>
        <w:rPr>
          <w:sz w:val="28"/>
          <w:szCs w:val="28"/>
        </w:rPr>
        <w:t xml:space="preserve"> </w:t>
      </w:r>
      <w:r w:rsidRPr="0092696D">
        <w:rPr>
          <w:sz w:val="28"/>
          <w:szCs w:val="28"/>
        </w:rPr>
        <w:t>высококалорийные</w:t>
      </w:r>
      <w:r>
        <w:rPr>
          <w:sz w:val="28"/>
          <w:szCs w:val="28"/>
        </w:rPr>
        <w:t xml:space="preserve"> </w:t>
      </w:r>
      <w:r w:rsidRPr="0092696D">
        <w:rPr>
          <w:sz w:val="28"/>
          <w:szCs w:val="28"/>
        </w:rPr>
        <w:t>питательные</w:t>
      </w:r>
      <w:r>
        <w:rPr>
          <w:sz w:val="28"/>
          <w:szCs w:val="28"/>
        </w:rPr>
        <w:t xml:space="preserve"> </w:t>
      </w:r>
      <w:r w:rsidRPr="0092696D">
        <w:rPr>
          <w:sz w:val="28"/>
          <w:szCs w:val="28"/>
        </w:rPr>
        <w:t>продукты</w:t>
      </w:r>
      <w:r>
        <w:rPr>
          <w:sz w:val="28"/>
          <w:szCs w:val="28"/>
        </w:rPr>
        <w:t xml:space="preserve"> </w:t>
      </w:r>
      <w:r w:rsidRPr="0092696D">
        <w:rPr>
          <w:sz w:val="28"/>
          <w:szCs w:val="28"/>
        </w:rPr>
        <w:t>не</w:t>
      </w:r>
      <w:r>
        <w:rPr>
          <w:sz w:val="28"/>
          <w:szCs w:val="28"/>
        </w:rPr>
        <w:t xml:space="preserve"> </w:t>
      </w:r>
      <w:r w:rsidRPr="0092696D">
        <w:rPr>
          <w:sz w:val="28"/>
          <w:szCs w:val="28"/>
        </w:rPr>
        <w:t>требуют</w:t>
      </w:r>
      <w:r>
        <w:rPr>
          <w:sz w:val="28"/>
          <w:szCs w:val="28"/>
        </w:rPr>
        <w:t xml:space="preserve"> </w:t>
      </w:r>
      <w:r w:rsidRPr="0092696D">
        <w:rPr>
          <w:sz w:val="28"/>
          <w:szCs w:val="28"/>
        </w:rPr>
        <w:t>перед</w:t>
      </w:r>
      <w:r>
        <w:rPr>
          <w:sz w:val="28"/>
          <w:szCs w:val="28"/>
        </w:rPr>
        <w:t xml:space="preserve"> </w:t>
      </w:r>
      <w:r w:rsidRPr="0092696D">
        <w:rPr>
          <w:sz w:val="28"/>
          <w:szCs w:val="28"/>
        </w:rPr>
        <w:t>употреблением</w:t>
      </w:r>
      <w:r>
        <w:rPr>
          <w:sz w:val="28"/>
          <w:szCs w:val="28"/>
        </w:rPr>
        <w:t xml:space="preserve"> </w:t>
      </w:r>
      <w:r w:rsidRPr="0092696D">
        <w:rPr>
          <w:sz w:val="28"/>
          <w:szCs w:val="28"/>
        </w:rPr>
        <w:t>в</w:t>
      </w:r>
      <w:r>
        <w:rPr>
          <w:sz w:val="28"/>
          <w:szCs w:val="28"/>
        </w:rPr>
        <w:t xml:space="preserve"> </w:t>
      </w:r>
      <w:r w:rsidRPr="0092696D">
        <w:rPr>
          <w:sz w:val="28"/>
          <w:szCs w:val="28"/>
        </w:rPr>
        <w:t>пищу</w:t>
      </w:r>
      <w:r>
        <w:rPr>
          <w:sz w:val="28"/>
          <w:szCs w:val="28"/>
        </w:rPr>
        <w:t xml:space="preserve"> </w:t>
      </w:r>
      <w:r w:rsidRPr="0092696D">
        <w:rPr>
          <w:sz w:val="28"/>
          <w:szCs w:val="28"/>
        </w:rPr>
        <w:t>кулинарной</w:t>
      </w:r>
      <w:r>
        <w:rPr>
          <w:sz w:val="28"/>
          <w:szCs w:val="28"/>
        </w:rPr>
        <w:t xml:space="preserve"> </w:t>
      </w:r>
      <w:r w:rsidRPr="0092696D">
        <w:rPr>
          <w:sz w:val="28"/>
          <w:szCs w:val="28"/>
        </w:rPr>
        <w:t>обработки</w:t>
      </w:r>
      <w:r>
        <w:rPr>
          <w:sz w:val="28"/>
          <w:szCs w:val="28"/>
        </w:rPr>
        <w:t xml:space="preserve"> </w:t>
      </w:r>
      <w:r w:rsidRPr="0092696D">
        <w:rPr>
          <w:sz w:val="28"/>
          <w:szCs w:val="28"/>
        </w:rPr>
        <w:t>и</w:t>
      </w:r>
      <w:r>
        <w:rPr>
          <w:sz w:val="28"/>
          <w:szCs w:val="28"/>
        </w:rPr>
        <w:t xml:space="preserve"> </w:t>
      </w:r>
      <w:r w:rsidRPr="0092696D">
        <w:rPr>
          <w:sz w:val="28"/>
          <w:szCs w:val="28"/>
        </w:rPr>
        <w:t>длительное</w:t>
      </w:r>
      <w:r>
        <w:rPr>
          <w:sz w:val="28"/>
          <w:szCs w:val="28"/>
        </w:rPr>
        <w:t xml:space="preserve"> </w:t>
      </w:r>
      <w:r w:rsidRPr="0092696D">
        <w:rPr>
          <w:sz w:val="28"/>
          <w:szCs w:val="28"/>
        </w:rPr>
        <w:t>время</w:t>
      </w:r>
      <w:r>
        <w:rPr>
          <w:sz w:val="28"/>
          <w:szCs w:val="28"/>
        </w:rPr>
        <w:t xml:space="preserve"> </w:t>
      </w:r>
      <w:r w:rsidRPr="0092696D">
        <w:rPr>
          <w:sz w:val="28"/>
          <w:szCs w:val="28"/>
        </w:rPr>
        <w:t>могут</w:t>
      </w:r>
      <w:r>
        <w:rPr>
          <w:sz w:val="28"/>
          <w:szCs w:val="28"/>
        </w:rPr>
        <w:t xml:space="preserve"> </w:t>
      </w:r>
      <w:r w:rsidRPr="0092696D">
        <w:rPr>
          <w:sz w:val="28"/>
          <w:szCs w:val="28"/>
        </w:rPr>
        <w:t>сохранять</w:t>
      </w:r>
      <w:r>
        <w:rPr>
          <w:sz w:val="28"/>
          <w:szCs w:val="28"/>
        </w:rPr>
        <w:t xml:space="preserve"> </w:t>
      </w:r>
      <w:r w:rsidRPr="0092696D">
        <w:rPr>
          <w:sz w:val="28"/>
          <w:szCs w:val="28"/>
        </w:rPr>
        <w:t>высокое</w:t>
      </w:r>
      <w:r>
        <w:rPr>
          <w:sz w:val="28"/>
          <w:szCs w:val="28"/>
        </w:rPr>
        <w:t xml:space="preserve"> </w:t>
      </w:r>
      <w:r w:rsidRPr="0092696D">
        <w:rPr>
          <w:sz w:val="28"/>
          <w:szCs w:val="28"/>
        </w:rPr>
        <w:t>качество.</w:t>
      </w:r>
      <w:r>
        <w:rPr>
          <w:sz w:val="28"/>
          <w:szCs w:val="28"/>
        </w:rPr>
        <w:t xml:space="preserve"> </w:t>
      </w:r>
      <w:r w:rsidRPr="0092696D">
        <w:rPr>
          <w:sz w:val="28"/>
          <w:szCs w:val="28"/>
        </w:rPr>
        <w:t>Кондитерские</w:t>
      </w:r>
      <w:r>
        <w:rPr>
          <w:sz w:val="28"/>
          <w:szCs w:val="28"/>
        </w:rPr>
        <w:t xml:space="preserve"> изделия все чаще </w:t>
      </w:r>
      <w:r w:rsidRPr="0092696D">
        <w:rPr>
          <w:sz w:val="28"/>
          <w:szCs w:val="28"/>
        </w:rPr>
        <w:t>находят</w:t>
      </w:r>
      <w:r>
        <w:rPr>
          <w:sz w:val="28"/>
          <w:szCs w:val="28"/>
        </w:rPr>
        <w:t xml:space="preserve"> </w:t>
      </w:r>
      <w:r w:rsidRPr="0092696D">
        <w:rPr>
          <w:sz w:val="28"/>
          <w:szCs w:val="28"/>
        </w:rPr>
        <w:t>использование</w:t>
      </w:r>
      <w:r>
        <w:rPr>
          <w:sz w:val="28"/>
          <w:szCs w:val="28"/>
        </w:rPr>
        <w:t xml:space="preserve"> </w:t>
      </w:r>
      <w:r w:rsidRPr="0092696D">
        <w:rPr>
          <w:sz w:val="28"/>
          <w:szCs w:val="28"/>
        </w:rPr>
        <w:t>в</w:t>
      </w:r>
      <w:r>
        <w:rPr>
          <w:sz w:val="28"/>
          <w:szCs w:val="28"/>
        </w:rPr>
        <w:t xml:space="preserve"> </w:t>
      </w:r>
      <w:r w:rsidRPr="0092696D">
        <w:rPr>
          <w:sz w:val="28"/>
          <w:szCs w:val="28"/>
        </w:rPr>
        <w:t>экспедициях,</w:t>
      </w:r>
      <w:r>
        <w:rPr>
          <w:sz w:val="28"/>
          <w:szCs w:val="28"/>
        </w:rPr>
        <w:t xml:space="preserve"> </w:t>
      </w:r>
      <w:r w:rsidRPr="0092696D">
        <w:rPr>
          <w:sz w:val="28"/>
          <w:szCs w:val="28"/>
        </w:rPr>
        <w:t>походах,</w:t>
      </w:r>
      <w:r>
        <w:rPr>
          <w:sz w:val="28"/>
          <w:szCs w:val="28"/>
        </w:rPr>
        <w:t xml:space="preserve"> </w:t>
      </w:r>
      <w:r w:rsidRPr="0092696D">
        <w:rPr>
          <w:sz w:val="28"/>
          <w:szCs w:val="28"/>
        </w:rPr>
        <w:t>экскурсиях,</w:t>
      </w:r>
      <w:r>
        <w:rPr>
          <w:sz w:val="28"/>
          <w:szCs w:val="28"/>
        </w:rPr>
        <w:t xml:space="preserve"> </w:t>
      </w:r>
      <w:r w:rsidRPr="0092696D">
        <w:rPr>
          <w:sz w:val="28"/>
          <w:szCs w:val="28"/>
        </w:rPr>
        <w:t>при</w:t>
      </w:r>
      <w:r>
        <w:rPr>
          <w:sz w:val="28"/>
          <w:szCs w:val="28"/>
        </w:rPr>
        <w:t xml:space="preserve"> </w:t>
      </w:r>
      <w:r w:rsidRPr="0092696D">
        <w:rPr>
          <w:sz w:val="28"/>
          <w:szCs w:val="28"/>
        </w:rPr>
        <w:t>организации</w:t>
      </w:r>
      <w:r>
        <w:rPr>
          <w:sz w:val="28"/>
          <w:szCs w:val="28"/>
        </w:rPr>
        <w:t xml:space="preserve"> </w:t>
      </w:r>
      <w:r w:rsidRPr="0092696D">
        <w:rPr>
          <w:sz w:val="28"/>
          <w:szCs w:val="28"/>
        </w:rPr>
        <w:t>диетического и лечебного питания детей, спортсменов, больных.</w:t>
      </w:r>
      <w:r>
        <w:rPr>
          <w:sz w:val="28"/>
          <w:szCs w:val="28"/>
        </w:rPr>
        <w:t xml:space="preserve"> Шоколадные изделия имеют тонизирующее свойство, благодаря чему они снижают усталость и повышают работоспособность.</w:t>
      </w:r>
    </w:p>
    <w:p w:rsidR="00F50CA2" w:rsidRPr="0092696D" w:rsidRDefault="00F50CA2" w:rsidP="00F50CA2">
      <w:pPr>
        <w:spacing w:line="360" w:lineRule="auto"/>
        <w:ind w:firstLine="709"/>
        <w:jc w:val="both"/>
        <w:rPr>
          <w:sz w:val="28"/>
          <w:szCs w:val="28"/>
        </w:rPr>
      </w:pPr>
      <w:r>
        <w:rPr>
          <w:sz w:val="28"/>
          <w:szCs w:val="28"/>
        </w:rPr>
        <w:t xml:space="preserve">  </w:t>
      </w:r>
      <w:r w:rsidRPr="0092696D">
        <w:rPr>
          <w:sz w:val="28"/>
          <w:szCs w:val="28"/>
        </w:rPr>
        <w:t xml:space="preserve">В нашей стране много продуктов питания, а в ближайшие годы </w:t>
      </w:r>
      <w:r>
        <w:rPr>
          <w:sz w:val="28"/>
          <w:szCs w:val="28"/>
        </w:rPr>
        <w:t xml:space="preserve">ассортимент будет расширятся ещё больше. </w:t>
      </w:r>
      <w:r w:rsidRPr="0092696D">
        <w:rPr>
          <w:sz w:val="28"/>
          <w:szCs w:val="28"/>
        </w:rPr>
        <w:t>Однако большое количество доброкачественных</w:t>
      </w:r>
      <w:r>
        <w:rPr>
          <w:sz w:val="28"/>
          <w:szCs w:val="28"/>
        </w:rPr>
        <w:t xml:space="preserve"> </w:t>
      </w:r>
      <w:r w:rsidRPr="0092696D">
        <w:rPr>
          <w:sz w:val="28"/>
          <w:szCs w:val="28"/>
        </w:rPr>
        <w:t>продуктов</w:t>
      </w:r>
      <w:r>
        <w:rPr>
          <w:sz w:val="28"/>
          <w:szCs w:val="28"/>
        </w:rPr>
        <w:t xml:space="preserve"> </w:t>
      </w:r>
      <w:r w:rsidRPr="0092696D">
        <w:rPr>
          <w:sz w:val="28"/>
          <w:szCs w:val="28"/>
        </w:rPr>
        <w:t>само</w:t>
      </w:r>
      <w:r>
        <w:rPr>
          <w:sz w:val="28"/>
          <w:szCs w:val="28"/>
        </w:rPr>
        <w:t xml:space="preserve"> </w:t>
      </w:r>
      <w:r w:rsidRPr="0092696D">
        <w:rPr>
          <w:sz w:val="28"/>
          <w:szCs w:val="28"/>
        </w:rPr>
        <w:t>по</w:t>
      </w:r>
      <w:r>
        <w:rPr>
          <w:sz w:val="28"/>
          <w:szCs w:val="28"/>
        </w:rPr>
        <w:t xml:space="preserve"> </w:t>
      </w:r>
      <w:r w:rsidRPr="0092696D">
        <w:rPr>
          <w:sz w:val="28"/>
          <w:szCs w:val="28"/>
        </w:rPr>
        <w:t>себе еще не может обеспечить</w:t>
      </w:r>
      <w:r>
        <w:rPr>
          <w:sz w:val="28"/>
          <w:szCs w:val="28"/>
        </w:rPr>
        <w:t xml:space="preserve"> </w:t>
      </w:r>
      <w:r w:rsidRPr="0092696D">
        <w:rPr>
          <w:sz w:val="28"/>
          <w:szCs w:val="28"/>
        </w:rPr>
        <w:t>полноценного</w:t>
      </w:r>
      <w:r>
        <w:rPr>
          <w:sz w:val="28"/>
          <w:szCs w:val="28"/>
        </w:rPr>
        <w:t xml:space="preserve"> </w:t>
      </w:r>
      <w:r w:rsidRPr="0092696D">
        <w:rPr>
          <w:sz w:val="28"/>
          <w:szCs w:val="28"/>
        </w:rPr>
        <w:t>питания.</w:t>
      </w:r>
      <w:r>
        <w:rPr>
          <w:sz w:val="28"/>
          <w:szCs w:val="28"/>
        </w:rPr>
        <w:t xml:space="preserve"> </w:t>
      </w:r>
      <w:r w:rsidRPr="0092696D">
        <w:rPr>
          <w:sz w:val="28"/>
          <w:szCs w:val="28"/>
        </w:rPr>
        <w:t>Для</w:t>
      </w:r>
      <w:r>
        <w:rPr>
          <w:sz w:val="28"/>
          <w:szCs w:val="28"/>
        </w:rPr>
        <w:t xml:space="preserve"> </w:t>
      </w:r>
      <w:r w:rsidRPr="0092696D">
        <w:rPr>
          <w:sz w:val="28"/>
          <w:szCs w:val="28"/>
        </w:rPr>
        <w:t>этого</w:t>
      </w:r>
      <w:r>
        <w:rPr>
          <w:sz w:val="28"/>
          <w:szCs w:val="28"/>
        </w:rPr>
        <w:t xml:space="preserve"> </w:t>
      </w:r>
      <w:r w:rsidRPr="0092696D">
        <w:rPr>
          <w:sz w:val="28"/>
          <w:szCs w:val="28"/>
        </w:rPr>
        <w:t>необходимо</w:t>
      </w:r>
      <w:r>
        <w:rPr>
          <w:sz w:val="28"/>
          <w:szCs w:val="28"/>
        </w:rPr>
        <w:t xml:space="preserve"> </w:t>
      </w:r>
      <w:r w:rsidRPr="0092696D">
        <w:rPr>
          <w:sz w:val="28"/>
          <w:szCs w:val="28"/>
        </w:rPr>
        <w:t>организовать правильное питание семьи, научиться готовить наиболее</w:t>
      </w:r>
      <w:r>
        <w:rPr>
          <w:sz w:val="28"/>
          <w:szCs w:val="28"/>
        </w:rPr>
        <w:t xml:space="preserve"> </w:t>
      </w:r>
      <w:r w:rsidRPr="0092696D">
        <w:rPr>
          <w:sz w:val="28"/>
          <w:szCs w:val="28"/>
        </w:rPr>
        <w:t>полезные</w:t>
      </w:r>
      <w:r>
        <w:rPr>
          <w:sz w:val="28"/>
          <w:szCs w:val="28"/>
        </w:rPr>
        <w:t xml:space="preserve"> </w:t>
      </w:r>
      <w:r w:rsidRPr="0092696D">
        <w:rPr>
          <w:sz w:val="28"/>
          <w:szCs w:val="28"/>
        </w:rPr>
        <w:t>для здоровья блюда, умело рационально использовать продукты питания.</w:t>
      </w:r>
    </w:p>
    <w:p w:rsidR="00F50CA2" w:rsidRDefault="00F50CA2" w:rsidP="00F50CA2">
      <w:pPr>
        <w:spacing w:line="360" w:lineRule="auto"/>
        <w:ind w:firstLine="709"/>
        <w:jc w:val="both"/>
        <w:rPr>
          <w:sz w:val="28"/>
          <w:szCs w:val="28"/>
        </w:rPr>
      </w:pPr>
    </w:p>
    <w:p w:rsidR="00F50CA2" w:rsidRPr="00484E76" w:rsidRDefault="003F0FDD" w:rsidP="00F23361">
      <w:pPr>
        <w:spacing w:line="360" w:lineRule="auto"/>
        <w:ind w:left="709"/>
        <w:jc w:val="both"/>
        <w:rPr>
          <w:b/>
          <w:bCs/>
          <w:sz w:val="28"/>
          <w:szCs w:val="28"/>
        </w:rPr>
      </w:pPr>
      <w:r>
        <w:rPr>
          <w:b/>
          <w:bCs/>
          <w:sz w:val="28"/>
          <w:szCs w:val="28"/>
        </w:rPr>
        <w:t xml:space="preserve">1.2 </w:t>
      </w:r>
      <w:r w:rsidR="00F50CA2" w:rsidRPr="00484E76">
        <w:rPr>
          <w:b/>
          <w:bCs/>
          <w:sz w:val="28"/>
          <w:szCs w:val="28"/>
        </w:rPr>
        <w:t>Классификация и характеристика ассортимента сахарных кондитерских</w:t>
      </w:r>
      <w:r w:rsidR="00F50CA2">
        <w:rPr>
          <w:b/>
          <w:bCs/>
          <w:sz w:val="28"/>
          <w:szCs w:val="28"/>
        </w:rPr>
        <w:t xml:space="preserve"> </w:t>
      </w:r>
      <w:r w:rsidR="00F50CA2" w:rsidRPr="00484E76">
        <w:rPr>
          <w:b/>
          <w:bCs/>
          <w:sz w:val="28"/>
          <w:szCs w:val="28"/>
        </w:rPr>
        <w:t xml:space="preserve">изделий </w:t>
      </w:r>
    </w:p>
    <w:p w:rsidR="00F50CA2" w:rsidRPr="00484E76" w:rsidRDefault="00F50CA2" w:rsidP="00F50CA2">
      <w:pPr>
        <w:spacing w:line="360" w:lineRule="auto"/>
        <w:ind w:firstLine="709"/>
        <w:jc w:val="both"/>
        <w:rPr>
          <w:b/>
          <w:bCs/>
          <w:sz w:val="28"/>
          <w:szCs w:val="28"/>
        </w:rPr>
      </w:pPr>
    </w:p>
    <w:p w:rsidR="00F50CA2" w:rsidRDefault="00F50CA2" w:rsidP="00F50CA2">
      <w:pPr>
        <w:spacing w:line="360" w:lineRule="auto"/>
        <w:ind w:firstLine="709"/>
        <w:jc w:val="both"/>
        <w:rPr>
          <w:sz w:val="28"/>
          <w:szCs w:val="28"/>
        </w:rPr>
      </w:pPr>
      <w:r w:rsidRPr="00484E76">
        <w:rPr>
          <w:sz w:val="28"/>
          <w:szCs w:val="28"/>
        </w:rPr>
        <w:t>К сахаристым</w:t>
      </w:r>
      <w:r>
        <w:rPr>
          <w:sz w:val="28"/>
          <w:szCs w:val="28"/>
        </w:rPr>
        <w:t xml:space="preserve"> кондитерским изделиям</w:t>
      </w:r>
      <w:r w:rsidRPr="00484E76">
        <w:rPr>
          <w:sz w:val="28"/>
          <w:szCs w:val="28"/>
        </w:rPr>
        <w:t xml:space="preserve"> относят</w:t>
      </w:r>
      <w:r>
        <w:rPr>
          <w:sz w:val="28"/>
          <w:szCs w:val="28"/>
        </w:rPr>
        <w:t>:</w:t>
      </w:r>
    </w:p>
    <w:p w:rsidR="00F50CA2" w:rsidRDefault="00F50CA2" w:rsidP="00B32B47">
      <w:pPr>
        <w:numPr>
          <w:ilvl w:val="0"/>
          <w:numId w:val="2"/>
        </w:numPr>
        <w:spacing w:line="360" w:lineRule="auto"/>
        <w:ind w:left="0" w:firstLine="709"/>
        <w:jc w:val="both"/>
        <w:rPr>
          <w:sz w:val="28"/>
          <w:szCs w:val="28"/>
        </w:rPr>
      </w:pPr>
      <w:r>
        <w:rPr>
          <w:sz w:val="28"/>
          <w:szCs w:val="28"/>
        </w:rPr>
        <w:t>фруктово-ягодные изделия (мармеладо-пастильные изделия);</w:t>
      </w:r>
    </w:p>
    <w:p w:rsidR="00F50CA2" w:rsidRDefault="00F50CA2" w:rsidP="00B32B47">
      <w:pPr>
        <w:numPr>
          <w:ilvl w:val="0"/>
          <w:numId w:val="2"/>
        </w:numPr>
        <w:spacing w:line="360" w:lineRule="auto"/>
        <w:ind w:left="0" w:firstLine="709"/>
        <w:jc w:val="both"/>
        <w:rPr>
          <w:sz w:val="28"/>
          <w:szCs w:val="28"/>
        </w:rPr>
      </w:pPr>
      <w:r>
        <w:rPr>
          <w:sz w:val="28"/>
          <w:szCs w:val="28"/>
        </w:rPr>
        <w:t xml:space="preserve"> карамель;</w:t>
      </w:r>
    </w:p>
    <w:p w:rsidR="00F50CA2" w:rsidRDefault="00F50CA2" w:rsidP="00B32B47">
      <w:pPr>
        <w:numPr>
          <w:ilvl w:val="0"/>
          <w:numId w:val="2"/>
        </w:numPr>
        <w:spacing w:line="360" w:lineRule="auto"/>
        <w:ind w:left="0" w:firstLine="709"/>
        <w:jc w:val="both"/>
        <w:rPr>
          <w:sz w:val="28"/>
          <w:szCs w:val="28"/>
        </w:rPr>
      </w:pPr>
      <w:r w:rsidRPr="00484E76">
        <w:rPr>
          <w:sz w:val="28"/>
          <w:szCs w:val="28"/>
        </w:rPr>
        <w:t>шоколад и какао-порошо</w:t>
      </w:r>
      <w:r>
        <w:rPr>
          <w:sz w:val="28"/>
          <w:szCs w:val="28"/>
        </w:rPr>
        <w:t>к;</w:t>
      </w:r>
      <w:r w:rsidRPr="00484E76">
        <w:rPr>
          <w:sz w:val="28"/>
          <w:szCs w:val="28"/>
        </w:rPr>
        <w:t xml:space="preserve"> </w:t>
      </w:r>
    </w:p>
    <w:p w:rsidR="00F50CA2" w:rsidRDefault="00F50CA2" w:rsidP="00B32B47">
      <w:pPr>
        <w:numPr>
          <w:ilvl w:val="0"/>
          <w:numId w:val="2"/>
        </w:numPr>
        <w:spacing w:line="360" w:lineRule="auto"/>
        <w:ind w:left="0" w:firstLine="709"/>
        <w:jc w:val="both"/>
        <w:rPr>
          <w:sz w:val="28"/>
          <w:szCs w:val="28"/>
        </w:rPr>
      </w:pPr>
      <w:r>
        <w:rPr>
          <w:sz w:val="28"/>
          <w:szCs w:val="28"/>
        </w:rPr>
        <w:t>конфеты;</w:t>
      </w:r>
    </w:p>
    <w:p w:rsidR="00F50CA2" w:rsidRDefault="00F50CA2" w:rsidP="00B32B47">
      <w:pPr>
        <w:numPr>
          <w:ilvl w:val="0"/>
          <w:numId w:val="2"/>
        </w:numPr>
        <w:spacing w:line="360" w:lineRule="auto"/>
        <w:ind w:left="0" w:firstLine="709"/>
        <w:jc w:val="both"/>
        <w:rPr>
          <w:sz w:val="28"/>
          <w:szCs w:val="28"/>
        </w:rPr>
      </w:pPr>
      <w:r>
        <w:rPr>
          <w:sz w:val="28"/>
          <w:szCs w:val="28"/>
        </w:rPr>
        <w:t>ирис;</w:t>
      </w:r>
    </w:p>
    <w:p w:rsidR="00F50CA2" w:rsidRDefault="00F50CA2" w:rsidP="00B32B47">
      <w:pPr>
        <w:numPr>
          <w:ilvl w:val="0"/>
          <w:numId w:val="2"/>
        </w:numPr>
        <w:spacing w:line="360" w:lineRule="auto"/>
        <w:ind w:left="0" w:firstLine="709"/>
        <w:jc w:val="both"/>
        <w:rPr>
          <w:sz w:val="28"/>
          <w:szCs w:val="28"/>
        </w:rPr>
      </w:pPr>
      <w:r>
        <w:rPr>
          <w:sz w:val="28"/>
          <w:szCs w:val="28"/>
        </w:rPr>
        <w:t>драже;</w:t>
      </w:r>
    </w:p>
    <w:p w:rsidR="00F50CA2" w:rsidRDefault="00F50CA2" w:rsidP="00B32B47">
      <w:pPr>
        <w:numPr>
          <w:ilvl w:val="0"/>
          <w:numId w:val="2"/>
        </w:numPr>
        <w:spacing w:line="360" w:lineRule="auto"/>
        <w:ind w:left="0" w:firstLine="709"/>
        <w:jc w:val="both"/>
        <w:rPr>
          <w:sz w:val="28"/>
          <w:szCs w:val="28"/>
        </w:rPr>
      </w:pPr>
      <w:r>
        <w:rPr>
          <w:sz w:val="28"/>
          <w:szCs w:val="28"/>
        </w:rPr>
        <w:t>халва;</w:t>
      </w:r>
    </w:p>
    <w:p w:rsidR="00F50CA2" w:rsidRDefault="00F50CA2" w:rsidP="00B32B47">
      <w:pPr>
        <w:numPr>
          <w:ilvl w:val="0"/>
          <w:numId w:val="2"/>
        </w:numPr>
        <w:spacing w:line="360" w:lineRule="auto"/>
        <w:ind w:left="0" w:firstLine="709"/>
        <w:jc w:val="both"/>
        <w:rPr>
          <w:sz w:val="28"/>
          <w:szCs w:val="28"/>
        </w:rPr>
      </w:pPr>
      <w:r w:rsidRPr="00484E76">
        <w:rPr>
          <w:sz w:val="28"/>
          <w:szCs w:val="28"/>
        </w:rPr>
        <w:t>с</w:t>
      </w:r>
      <w:r>
        <w:rPr>
          <w:sz w:val="28"/>
          <w:szCs w:val="28"/>
        </w:rPr>
        <w:t>ахаристые восточные сладости.</w:t>
      </w:r>
    </w:p>
    <w:p w:rsidR="00F50CA2" w:rsidRDefault="00F50CA2" w:rsidP="00F50CA2">
      <w:pPr>
        <w:spacing w:line="360" w:lineRule="auto"/>
        <w:ind w:firstLine="709"/>
        <w:jc w:val="both"/>
        <w:rPr>
          <w:sz w:val="28"/>
          <w:szCs w:val="28"/>
        </w:rPr>
      </w:pPr>
      <w:r w:rsidRPr="00806ABB">
        <w:rPr>
          <w:b/>
          <w:bCs/>
          <w:sz w:val="28"/>
          <w:szCs w:val="28"/>
        </w:rPr>
        <w:t>Фруктово-ягодные кондитерские изделия</w:t>
      </w:r>
      <w:r w:rsidRPr="00677407">
        <w:rPr>
          <w:sz w:val="28"/>
          <w:szCs w:val="28"/>
        </w:rPr>
        <w:t xml:space="preserve"> представляют</w:t>
      </w:r>
      <w:r>
        <w:rPr>
          <w:sz w:val="28"/>
          <w:szCs w:val="28"/>
        </w:rPr>
        <w:t xml:space="preserve"> собой </w:t>
      </w:r>
      <w:r w:rsidRPr="00677407">
        <w:rPr>
          <w:sz w:val="28"/>
          <w:szCs w:val="28"/>
        </w:rPr>
        <w:t>продукты переработки плодов и ягод с д</w:t>
      </w:r>
      <w:r>
        <w:rPr>
          <w:sz w:val="28"/>
          <w:szCs w:val="28"/>
        </w:rPr>
        <w:t xml:space="preserve">обавлением большого количества </w:t>
      </w:r>
      <w:r w:rsidRPr="00677407">
        <w:rPr>
          <w:sz w:val="28"/>
          <w:szCs w:val="28"/>
        </w:rPr>
        <w:t>сахара (60-75 %) и другого сырья, о</w:t>
      </w:r>
      <w:r>
        <w:rPr>
          <w:sz w:val="28"/>
          <w:szCs w:val="28"/>
        </w:rPr>
        <w:t xml:space="preserve">тличающиеся высокой биологической </w:t>
      </w:r>
      <w:r w:rsidRPr="00677407">
        <w:rPr>
          <w:sz w:val="28"/>
          <w:szCs w:val="28"/>
        </w:rPr>
        <w:t>ценностью благодаря содержанию почти вс</w:t>
      </w:r>
      <w:r>
        <w:rPr>
          <w:sz w:val="28"/>
          <w:szCs w:val="28"/>
        </w:rPr>
        <w:t xml:space="preserve">ех питательных веществ плодов в </w:t>
      </w:r>
      <w:r w:rsidRPr="00677407">
        <w:rPr>
          <w:sz w:val="28"/>
          <w:szCs w:val="28"/>
        </w:rPr>
        <w:t xml:space="preserve">концентрированном </w:t>
      </w:r>
      <w:r>
        <w:rPr>
          <w:sz w:val="28"/>
          <w:szCs w:val="28"/>
        </w:rPr>
        <w:t>в</w:t>
      </w:r>
      <w:r w:rsidRPr="00677407">
        <w:rPr>
          <w:sz w:val="28"/>
          <w:szCs w:val="28"/>
        </w:rPr>
        <w:t>иде</w:t>
      </w:r>
      <w:r>
        <w:rPr>
          <w:sz w:val="28"/>
          <w:szCs w:val="28"/>
        </w:rPr>
        <w:t xml:space="preserve"> /</w:t>
      </w:r>
      <w:r w:rsidRPr="006B6A24">
        <w:rPr>
          <w:sz w:val="28"/>
          <w:szCs w:val="28"/>
        </w:rPr>
        <w:t>2/</w:t>
      </w:r>
      <w:r w:rsidRPr="00677407">
        <w:rPr>
          <w:sz w:val="28"/>
          <w:szCs w:val="28"/>
        </w:rPr>
        <w:t xml:space="preserve">. </w:t>
      </w:r>
    </w:p>
    <w:p w:rsidR="00F50CA2" w:rsidRDefault="00F50CA2" w:rsidP="00F50CA2">
      <w:pPr>
        <w:spacing w:line="360" w:lineRule="auto"/>
        <w:ind w:firstLine="709"/>
        <w:jc w:val="both"/>
        <w:rPr>
          <w:sz w:val="28"/>
          <w:szCs w:val="28"/>
        </w:rPr>
      </w:pPr>
      <w:r w:rsidRPr="00677407">
        <w:rPr>
          <w:sz w:val="28"/>
          <w:szCs w:val="28"/>
        </w:rPr>
        <w:t>Фруктово-ягодные кондитерские изделия можно подразделять на</w:t>
      </w:r>
      <w:r>
        <w:rPr>
          <w:sz w:val="28"/>
          <w:szCs w:val="28"/>
        </w:rPr>
        <w:t>:</w:t>
      </w:r>
    </w:p>
    <w:p w:rsidR="00F50CA2" w:rsidRDefault="00F50CA2" w:rsidP="00F50CA2">
      <w:pPr>
        <w:spacing w:line="360" w:lineRule="auto"/>
        <w:ind w:firstLine="709"/>
        <w:jc w:val="both"/>
        <w:rPr>
          <w:sz w:val="28"/>
          <w:szCs w:val="28"/>
        </w:rPr>
      </w:pPr>
      <w:r>
        <w:rPr>
          <w:sz w:val="28"/>
          <w:szCs w:val="28"/>
        </w:rPr>
        <w:t>-</w:t>
      </w:r>
      <w:r w:rsidRPr="00677407">
        <w:rPr>
          <w:sz w:val="28"/>
          <w:szCs w:val="28"/>
        </w:rPr>
        <w:t xml:space="preserve"> изделия с </w:t>
      </w:r>
      <w:r>
        <w:rPr>
          <w:sz w:val="28"/>
          <w:szCs w:val="28"/>
        </w:rPr>
        <w:t>ж</w:t>
      </w:r>
      <w:r w:rsidRPr="00677407">
        <w:rPr>
          <w:sz w:val="28"/>
          <w:szCs w:val="28"/>
        </w:rPr>
        <w:t>идкой или слабой неоформленной желеобр</w:t>
      </w:r>
      <w:r>
        <w:rPr>
          <w:sz w:val="28"/>
          <w:szCs w:val="28"/>
        </w:rPr>
        <w:t xml:space="preserve">азной </w:t>
      </w:r>
      <w:r w:rsidRPr="00677407">
        <w:rPr>
          <w:sz w:val="28"/>
          <w:szCs w:val="28"/>
        </w:rPr>
        <w:t>структурой (варенье, дж</w:t>
      </w:r>
      <w:r>
        <w:rPr>
          <w:sz w:val="28"/>
          <w:szCs w:val="28"/>
        </w:rPr>
        <w:t>ем, желе, повидло);</w:t>
      </w:r>
    </w:p>
    <w:p w:rsidR="00F50CA2" w:rsidRDefault="00F50CA2" w:rsidP="00F50CA2">
      <w:pPr>
        <w:spacing w:line="360" w:lineRule="auto"/>
        <w:ind w:firstLine="709"/>
        <w:jc w:val="both"/>
        <w:rPr>
          <w:sz w:val="28"/>
          <w:szCs w:val="28"/>
        </w:rPr>
      </w:pPr>
      <w:r>
        <w:rPr>
          <w:sz w:val="28"/>
          <w:szCs w:val="28"/>
        </w:rPr>
        <w:t xml:space="preserve">- изделия с плотной </w:t>
      </w:r>
      <w:r w:rsidRPr="00677407">
        <w:rPr>
          <w:sz w:val="28"/>
          <w:szCs w:val="28"/>
        </w:rPr>
        <w:t>оформленной желеобразной структурой (мармелад, пастильные</w:t>
      </w:r>
      <w:r>
        <w:rPr>
          <w:sz w:val="28"/>
          <w:szCs w:val="28"/>
        </w:rPr>
        <w:t xml:space="preserve"> изделия, </w:t>
      </w:r>
      <w:r w:rsidRPr="00677407">
        <w:rPr>
          <w:sz w:val="28"/>
          <w:szCs w:val="28"/>
        </w:rPr>
        <w:t xml:space="preserve">цукаты). </w:t>
      </w:r>
    </w:p>
    <w:p w:rsidR="00F50CA2" w:rsidRDefault="00F50CA2" w:rsidP="00F50CA2">
      <w:pPr>
        <w:spacing w:line="360" w:lineRule="auto"/>
        <w:ind w:firstLine="709"/>
        <w:jc w:val="both"/>
        <w:rPr>
          <w:sz w:val="28"/>
          <w:szCs w:val="28"/>
        </w:rPr>
      </w:pPr>
      <w:r w:rsidRPr="00677407">
        <w:rPr>
          <w:sz w:val="28"/>
          <w:szCs w:val="28"/>
        </w:rPr>
        <w:t xml:space="preserve">Желеобразная структура обусловлена наличием в плодах пектиновых веществ, которые при нагревании в присутствии сахара и органических кислот образуют студни. </w:t>
      </w:r>
    </w:p>
    <w:p w:rsidR="00F50CA2" w:rsidRDefault="00F50CA2" w:rsidP="00F50CA2">
      <w:pPr>
        <w:spacing w:line="360" w:lineRule="auto"/>
        <w:ind w:firstLine="709"/>
        <w:jc w:val="both"/>
        <w:rPr>
          <w:sz w:val="28"/>
          <w:szCs w:val="28"/>
        </w:rPr>
      </w:pPr>
      <w:r w:rsidRPr="00677407">
        <w:rPr>
          <w:sz w:val="28"/>
          <w:szCs w:val="28"/>
        </w:rPr>
        <w:t>Мармелад представляет собой изделия разнообразной формы с плотной желеобр</w:t>
      </w:r>
      <w:r>
        <w:rPr>
          <w:sz w:val="28"/>
          <w:szCs w:val="28"/>
        </w:rPr>
        <w:t>азной структурой. В зависимости</w:t>
      </w:r>
      <w:r w:rsidRPr="00677407">
        <w:rPr>
          <w:sz w:val="28"/>
          <w:szCs w:val="28"/>
        </w:rPr>
        <w:t xml:space="preserve"> от используемого сырья различают мармелад</w:t>
      </w:r>
      <w:r>
        <w:rPr>
          <w:sz w:val="28"/>
          <w:szCs w:val="28"/>
        </w:rPr>
        <w:t>:</w:t>
      </w:r>
    </w:p>
    <w:p w:rsidR="00F50CA2" w:rsidRDefault="00F50CA2" w:rsidP="00F50CA2">
      <w:pPr>
        <w:spacing w:line="360" w:lineRule="auto"/>
        <w:ind w:firstLine="709"/>
        <w:jc w:val="both"/>
        <w:rPr>
          <w:sz w:val="28"/>
          <w:szCs w:val="28"/>
        </w:rPr>
      </w:pPr>
      <w:r>
        <w:rPr>
          <w:sz w:val="28"/>
          <w:szCs w:val="28"/>
        </w:rPr>
        <w:t>- фруктово-ягодный;</w:t>
      </w:r>
    </w:p>
    <w:p w:rsidR="00F50CA2" w:rsidRDefault="00F50CA2" w:rsidP="00F50CA2">
      <w:pPr>
        <w:spacing w:line="360" w:lineRule="auto"/>
        <w:ind w:firstLine="709"/>
        <w:jc w:val="both"/>
        <w:rPr>
          <w:sz w:val="28"/>
          <w:szCs w:val="28"/>
        </w:rPr>
      </w:pPr>
      <w:r>
        <w:rPr>
          <w:sz w:val="28"/>
          <w:szCs w:val="28"/>
        </w:rPr>
        <w:t>-</w:t>
      </w:r>
      <w:r w:rsidRPr="00677407">
        <w:rPr>
          <w:sz w:val="28"/>
          <w:szCs w:val="28"/>
        </w:rPr>
        <w:t xml:space="preserve"> желейный</w:t>
      </w:r>
      <w:r>
        <w:rPr>
          <w:sz w:val="28"/>
          <w:szCs w:val="28"/>
        </w:rPr>
        <w:t>;</w:t>
      </w:r>
    </w:p>
    <w:p w:rsidR="00F50CA2" w:rsidRPr="00677407" w:rsidRDefault="00F50CA2" w:rsidP="00F50CA2">
      <w:pPr>
        <w:spacing w:line="360" w:lineRule="auto"/>
        <w:ind w:firstLine="709"/>
        <w:jc w:val="both"/>
        <w:rPr>
          <w:sz w:val="28"/>
          <w:szCs w:val="28"/>
        </w:rPr>
      </w:pPr>
      <w:r>
        <w:rPr>
          <w:sz w:val="28"/>
          <w:szCs w:val="28"/>
        </w:rPr>
        <w:t>- желейно-фруктовый</w:t>
      </w:r>
      <w:r w:rsidRPr="00677407">
        <w:rPr>
          <w:sz w:val="28"/>
          <w:szCs w:val="28"/>
        </w:rPr>
        <w:t xml:space="preserve">. </w:t>
      </w:r>
    </w:p>
    <w:p w:rsidR="00F50CA2" w:rsidRDefault="00F50CA2" w:rsidP="00F50CA2">
      <w:pPr>
        <w:spacing w:line="360" w:lineRule="auto"/>
        <w:ind w:firstLine="709"/>
        <w:jc w:val="both"/>
        <w:rPr>
          <w:sz w:val="28"/>
          <w:szCs w:val="28"/>
        </w:rPr>
      </w:pPr>
      <w:r w:rsidRPr="00677407">
        <w:rPr>
          <w:sz w:val="28"/>
          <w:szCs w:val="28"/>
        </w:rPr>
        <w:t xml:space="preserve">В зависимости от способов формования </w:t>
      </w:r>
      <w:r>
        <w:rPr>
          <w:sz w:val="28"/>
          <w:szCs w:val="28"/>
        </w:rPr>
        <w:t>ф</w:t>
      </w:r>
      <w:r w:rsidRPr="00677407">
        <w:rPr>
          <w:sz w:val="28"/>
          <w:szCs w:val="28"/>
        </w:rPr>
        <w:t>руктово-ягодный и</w:t>
      </w:r>
      <w:r>
        <w:rPr>
          <w:sz w:val="28"/>
          <w:szCs w:val="28"/>
        </w:rPr>
        <w:t xml:space="preserve"> </w:t>
      </w:r>
      <w:r w:rsidRPr="00677407">
        <w:rPr>
          <w:sz w:val="28"/>
          <w:szCs w:val="28"/>
        </w:rPr>
        <w:t>желейный мармелад подразделяют на формовой (в виде мелких изделий</w:t>
      </w:r>
      <w:r>
        <w:rPr>
          <w:sz w:val="28"/>
          <w:szCs w:val="28"/>
        </w:rPr>
        <w:t xml:space="preserve"> </w:t>
      </w:r>
      <w:r w:rsidRPr="00677407">
        <w:rPr>
          <w:sz w:val="28"/>
          <w:szCs w:val="28"/>
        </w:rPr>
        <w:t>различной формы или фигур), резной (одно-, двух- и трехслойный),</w:t>
      </w:r>
      <w:r>
        <w:rPr>
          <w:sz w:val="28"/>
          <w:szCs w:val="28"/>
        </w:rPr>
        <w:t xml:space="preserve"> пластовый</w:t>
      </w:r>
      <w:r w:rsidRPr="00677407">
        <w:rPr>
          <w:sz w:val="28"/>
          <w:szCs w:val="28"/>
        </w:rPr>
        <w:t xml:space="preserve">. </w:t>
      </w:r>
    </w:p>
    <w:p w:rsidR="00F50CA2" w:rsidRDefault="00F50CA2" w:rsidP="00F50CA2">
      <w:pPr>
        <w:spacing w:line="360" w:lineRule="auto"/>
        <w:ind w:firstLine="709"/>
        <w:jc w:val="both"/>
        <w:rPr>
          <w:sz w:val="28"/>
          <w:szCs w:val="28"/>
        </w:rPr>
      </w:pPr>
      <w:r w:rsidRPr="00677407">
        <w:rPr>
          <w:sz w:val="28"/>
          <w:szCs w:val="28"/>
        </w:rPr>
        <w:t xml:space="preserve">Выпускают также мармелад неглазированный и глазированный шоколадной глазурью. </w:t>
      </w:r>
    </w:p>
    <w:p w:rsidR="00F50CA2" w:rsidRDefault="00F50CA2" w:rsidP="00F50CA2">
      <w:pPr>
        <w:spacing w:line="360" w:lineRule="auto"/>
        <w:ind w:firstLine="709"/>
        <w:jc w:val="both"/>
        <w:rPr>
          <w:sz w:val="28"/>
          <w:szCs w:val="28"/>
        </w:rPr>
      </w:pPr>
      <w:r w:rsidRPr="00677407">
        <w:rPr>
          <w:sz w:val="28"/>
          <w:szCs w:val="28"/>
        </w:rPr>
        <w:t>В за</w:t>
      </w:r>
      <w:r>
        <w:rPr>
          <w:sz w:val="28"/>
          <w:szCs w:val="28"/>
        </w:rPr>
        <w:t>висимости от вида стабилизатора выпускают два вида пастилы:</w:t>
      </w:r>
    </w:p>
    <w:p w:rsidR="00F50CA2" w:rsidRDefault="00F50CA2" w:rsidP="00F50CA2">
      <w:pPr>
        <w:spacing w:line="360" w:lineRule="auto"/>
        <w:ind w:firstLine="709"/>
        <w:jc w:val="both"/>
        <w:rPr>
          <w:sz w:val="28"/>
          <w:szCs w:val="28"/>
        </w:rPr>
      </w:pPr>
      <w:r>
        <w:rPr>
          <w:sz w:val="28"/>
          <w:szCs w:val="28"/>
        </w:rPr>
        <w:t xml:space="preserve">- </w:t>
      </w:r>
      <w:r w:rsidRPr="00677407">
        <w:rPr>
          <w:sz w:val="28"/>
          <w:szCs w:val="28"/>
        </w:rPr>
        <w:t>клееву</w:t>
      </w:r>
      <w:r>
        <w:rPr>
          <w:sz w:val="28"/>
          <w:szCs w:val="28"/>
        </w:rPr>
        <w:t>ю (агаро-сахаропаточный сироп);</w:t>
      </w:r>
    </w:p>
    <w:p w:rsidR="00F50CA2" w:rsidRDefault="00F50CA2" w:rsidP="00F50CA2">
      <w:pPr>
        <w:spacing w:line="360" w:lineRule="auto"/>
        <w:ind w:firstLine="709"/>
        <w:jc w:val="both"/>
        <w:rPr>
          <w:sz w:val="28"/>
          <w:szCs w:val="28"/>
        </w:rPr>
      </w:pPr>
      <w:r>
        <w:rPr>
          <w:sz w:val="28"/>
          <w:szCs w:val="28"/>
        </w:rPr>
        <w:t>-</w:t>
      </w:r>
      <w:r w:rsidRPr="00677407">
        <w:rPr>
          <w:sz w:val="28"/>
          <w:szCs w:val="28"/>
        </w:rPr>
        <w:t xml:space="preserve"> заварную (горячая фруктово-ягодная мармеладная масса). </w:t>
      </w:r>
    </w:p>
    <w:p w:rsidR="00F50CA2" w:rsidRDefault="00F50CA2" w:rsidP="00F50CA2">
      <w:pPr>
        <w:spacing w:line="360" w:lineRule="auto"/>
        <w:ind w:firstLine="709"/>
        <w:jc w:val="both"/>
        <w:rPr>
          <w:sz w:val="28"/>
          <w:szCs w:val="28"/>
        </w:rPr>
      </w:pPr>
      <w:r w:rsidRPr="00677407">
        <w:rPr>
          <w:sz w:val="28"/>
          <w:szCs w:val="28"/>
        </w:rPr>
        <w:t>Клеевую пастилу выпускают резной в в</w:t>
      </w:r>
      <w:r>
        <w:rPr>
          <w:sz w:val="28"/>
          <w:szCs w:val="28"/>
        </w:rPr>
        <w:t>иде прямоугольных брусков и от</w:t>
      </w:r>
      <w:r w:rsidRPr="00677407">
        <w:rPr>
          <w:sz w:val="28"/>
          <w:szCs w:val="28"/>
        </w:rPr>
        <w:t>ливной (зефир).</w:t>
      </w:r>
    </w:p>
    <w:p w:rsidR="00F50CA2" w:rsidRDefault="00F50CA2" w:rsidP="00F50CA2">
      <w:pPr>
        <w:spacing w:line="360" w:lineRule="auto"/>
        <w:ind w:firstLine="709"/>
        <w:jc w:val="both"/>
        <w:rPr>
          <w:sz w:val="28"/>
          <w:szCs w:val="28"/>
        </w:rPr>
      </w:pPr>
      <w:r w:rsidRPr="005E2B98">
        <w:rPr>
          <w:b/>
          <w:bCs/>
          <w:sz w:val="28"/>
          <w:szCs w:val="28"/>
        </w:rPr>
        <w:t>Карамель</w:t>
      </w:r>
      <w:r>
        <w:rPr>
          <w:b/>
          <w:bCs/>
          <w:sz w:val="28"/>
          <w:szCs w:val="28"/>
        </w:rPr>
        <w:t xml:space="preserve"> </w:t>
      </w:r>
      <w:r w:rsidRPr="007F76E7">
        <w:rPr>
          <w:sz w:val="28"/>
          <w:szCs w:val="28"/>
        </w:rPr>
        <w:t>представляет собой прозрачный стекловидный продукт, п</w:t>
      </w:r>
      <w:r>
        <w:rPr>
          <w:sz w:val="28"/>
          <w:szCs w:val="28"/>
        </w:rPr>
        <w:t>олучаемый при сильном уваривани</w:t>
      </w:r>
      <w:r w:rsidRPr="007F76E7">
        <w:rPr>
          <w:sz w:val="28"/>
          <w:szCs w:val="28"/>
        </w:rPr>
        <w:t xml:space="preserve">и сахара с патокой или инвертным сахаром до влажности 1-3 %. </w:t>
      </w:r>
    </w:p>
    <w:p w:rsidR="00F50CA2" w:rsidRDefault="00F50CA2" w:rsidP="00F50CA2">
      <w:pPr>
        <w:spacing w:line="360" w:lineRule="auto"/>
        <w:ind w:firstLine="709"/>
        <w:jc w:val="both"/>
        <w:rPr>
          <w:sz w:val="28"/>
          <w:szCs w:val="28"/>
        </w:rPr>
      </w:pPr>
      <w:r w:rsidRPr="007F76E7">
        <w:rPr>
          <w:sz w:val="28"/>
          <w:szCs w:val="28"/>
        </w:rPr>
        <w:t>Карамельные изделия обладают ценными пищевыми свойствами, приятным вкусом и ароматом, красивым внешним видом и пользуются массовым спросом у покупателей</w:t>
      </w:r>
      <w:r>
        <w:rPr>
          <w:sz w:val="28"/>
          <w:szCs w:val="28"/>
        </w:rPr>
        <w:t xml:space="preserve">. </w:t>
      </w:r>
      <w:r w:rsidRPr="007F76E7">
        <w:rPr>
          <w:sz w:val="28"/>
          <w:szCs w:val="28"/>
        </w:rPr>
        <w:t>Карамель занимает одно из первых мест среди</w:t>
      </w:r>
      <w:r>
        <w:rPr>
          <w:sz w:val="28"/>
          <w:szCs w:val="28"/>
        </w:rPr>
        <w:t xml:space="preserve"> сахарных</w:t>
      </w:r>
      <w:r w:rsidRPr="007F76E7">
        <w:rPr>
          <w:sz w:val="28"/>
          <w:szCs w:val="28"/>
        </w:rPr>
        <w:t xml:space="preserve"> кондитерских изделий. </w:t>
      </w:r>
    </w:p>
    <w:p w:rsidR="00F50CA2" w:rsidRDefault="00F50CA2" w:rsidP="00F50CA2">
      <w:pPr>
        <w:spacing w:line="360" w:lineRule="auto"/>
        <w:ind w:firstLine="709"/>
        <w:jc w:val="both"/>
        <w:rPr>
          <w:sz w:val="28"/>
          <w:szCs w:val="28"/>
        </w:rPr>
      </w:pPr>
      <w:r w:rsidRPr="007F76E7">
        <w:rPr>
          <w:sz w:val="28"/>
          <w:szCs w:val="28"/>
        </w:rPr>
        <w:t>В зависимости от способа обработки ка</w:t>
      </w:r>
      <w:r>
        <w:rPr>
          <w:sz w:val="28"/>
          <w:szCs w:val="28"/>
        </w:rPr>
        <w:t>рамельной массы карамель бывает:</w:t>
      </w:r>
    </w:p>
    <w:p w:rsidR="00F50CA2" w:rsidRDefault="00F50CA2" w:rsidP="00F50CA2">
      <w:pPr>
        <w:spacing w:line="360" w:lineRule="auto"/>
        <w:ind w:firstLine="709"/>
        <w:jc w:val="both"/>
        <w:rPr>
          <w:sz w:val="28"/>
          <w:szCs w:val="28"/>
        </w:rPr>
      </w:pPr>
      <w:r>
        <w:rPr>
          <w:sz w:val="28"/>
          <w:szCs w:val="28"/>
        </w:rPr>
        <w:t>-</w:t>
      </w:r>
      <w:r w:rsidRPr="007F76E7">
        <w:rPr>
          <w:sz w:val="28"/>
          <w:szCs w:val="28"/>
        </w:rPr>
        <w:t xml:space="preserve"> с прозрачной не</w:t>
      </w:r>
      <w:r>
        <w:rPr>
          <w:sz w:val="28"/>
          <w:szCs w:val="28"/>
        </w:rPr>
        <w:t>тянутой</w:t>
      </w:r>
      <w:r w:rsidRPr="007F76E7">
        <w:rPr>
          <w:sz w:val="28"/>
          <w:szCs w:val="28"/>
        </w:rPr>
        <w:t xml:space="preserve"> оболочкой;</w:t>
      </w:r>
    </w:p>
    <w:p w:rsidR="00F50CA2" w:rsidRDefault="00F50CA2" w:rsidP="00F50CA2">
      <w:pPr>
        <w:spacing w:line="360" w:lineRule="auto"/>
        <w:ind w:firstLine="709"/>
        <w:jc w:val="both"/>
        <w:rPr>
          <w:sz w:val="28"/>
          <w:szCs w:val="28"/>
        </w:rPr>
      </w:pPr>
      <w:r>
        <w:rPr>
          <w:sz w:val="28"/>
          <w:szCs w:val="28"/>
        </w:rPr>
        <w:t>- с непрозрачной тянутой оболочкой</w:t>
      </w:r>
      <w:r w:rsidRPr="007F76E7">
        <w:rPr>
          <w:sz w:val="28"/>
          <w:szCs w:val="28"/>
        </w:rPr>
        <w:t xml:space="preserve">;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с жилками, полосками. </w:t>
      </w:r>
    </w:p>
    <w:p w:rsidR="00F50CA2" w:rsidRDefault="00F50CA2" w:rsidP="00F50CA2">
      <w:pPr>
        <w:spacing w:line="360" w:lineRule="auto"/>
        <w:ind w:firstLine="709"/>
        <w:jc w:val="both"/>
        <w:rPr>
          <w:sz w:val="28"/>
          <w:szCs w:val="28"/>
        </w:rPr>
      </w:pPr>
      <w:r w:rsidRPr="007F76E7">
        <w:rPr>
          <w:sz w:val="28"/>
          <w:szCs w:val="28"/>
        </w:rPr>
        <w:t xml:space="preserve">В зависимости от рецептуры и способа </w:t>
      </w:r>
      <w:r>
        <w:rPr>
          <w:sz w:val="28"/>
          <w:szCs w:val="28"/>
        </w:rPr>
        <w:t>п</w:t>
      </w:r>
      <w:r w:rsidRPr="007F76E7">
        <w:rPr>
          <w:sz w:val="28"/>
          <w:szCs w:val="28"/>
        </w:rPr>
        <w:t>риготовления карамель подразделяют на</w:t>
      </w:r>
      <w:r>
        <w:rPr>
          <w:sz w:val="28"/>
          <w:szCs w:val="28"/>
        </w:rPr>
        <w:t>:</w:t>
      </w:r>
    </w:p>
    <w:p w:rsidR="00F50CA2" w:rsidRDefault="00F50CA2" w:rsidP="00F50CA2">
      <w:pPr>
        <w:spacing w:line="360" w:lineRule="auto"/>
        <w:ind w:firstLine="709"/>
        <w:jc w:val="both"/>
        <w:rPr>
          <w:sz w:val="28"/>
          <w:szCs w:val="28"/>
        </w:rPr>
      </w:pPr>
      <w:r>
        <w:rPr>
          <w:sz w:val="28"/>
          <w:szCs w:val="28"/>
        </w:rPr>
        <w:t>-</w:t>
      </w:r>
      <w:r w:rsidRPr="007F76E7">
        <w:rPr>
          <w:sz w:val="28"/>
          <w:szCs w:val="28"/>
        </w:rPr>
        <w:t xml:space="preserve"> леденцовую</w:t>
      </w:r>
      <w:r>
        <w:rPr>
          <w:sz w:val="28"/>
          <w:szCs w:val="28"/>
        </w:rPr>
        <w:t>;</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с </w:t>
      </w:r>
      <w:r>
        <w:rPr>
          <w:sz w:val="28"/>
          <w:szCs w:val="28"/>
        </w:rPr>
        <w:t>начинками.</w:t>
      </w:r>
    </w:p>
    <w:p w:rsidR="00F50CA2" w:rsidRDefault="00F50CA2" w:rsidP="00F50CA2">
      <w:pPr>
        <w:spacing w:line="360" w:lineRule="auto"/>
        <w:ind w:firstLine="709"/>
        <w:jc w:val="both"/>
        <w:rPr>
          <w:sz w:val="28"/>
          <w:szCs w:val="28"/>
        </w:rPr>
      </w:pPr>
      <w:r>
        <w:rPr>
          <w:sz w:val="28"/>
          <w:szCs w:val="28"/>
        </w:rPr>
        <w:t>А</w:t>
      </w:r>
      <w:r w:rsidRPr="007F76E7">
        <w:rPr>
          <w:sz w:val="28"/>
          <w:szCs w:val="28"/>
        </w:rPr>
        <w:t xml:space="preserve"> в зависимости </w:t>
      </w:r>
      <w:r>
        <w:rPr>
          <w:sz w:val="28"/>
          <w:szCs w:val="28"/>
        </w:rPr>
        <w:t>от</w:t>
      </w:r>
      <w:r w:rsidRPr="007F76E7">
        <w:rPr>
          <w:sz w:val="28"/>
          <w:szCs w:val="28"/>
        </w:rPr>
        <w:t xml:space="preserve"> количества начинок и их расположения</w:t>
      </w:r>
      <w:r>
        <w:rPr>
          <w:sz w:val="28"/>
          <w:szCs w:val="28"/>
        </w:rPr>
        <w:t xml:space="preserve"> на:</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карамель с одной</w:t>
      </w:r>
      <w:r>
        <w:rPr>
          <w:sz w:val="28"/>
          <w:szCs w:val="28"/>
        </w:rPr>
        <w:t xml:space="preserve"> начинкой;</w:t>
      </w:r>
    </w:p>
    <w:p w:rsidR="00F50CA2" w:rsidRDefault="00F50CA2" w:rsidP="00F50CA2">
      <w:pPr>
        <w:spacing w:line="360" w:lineRule="auto"/>
        <w:ind w:firstLine="709"/>
        <w:jc w:val="both"/>
        <w:rPr>
          <w:sz w:val="28"/>
          <w:szCs w:val="28"/>
        </w:rPr>
      </w:pPr>
      <w:r>
        <w:rPr>
          <w:sz w:val="28"/>
          <w:szCs w:val="28"/>
        </w:rPr>
        <w:t xml:space="preserve">- с </w:t>
      </w:r>
      <w:r w:rsidRPr="007F76E7">
        <w:rPr>
          <w:sz w:val="28"/>
          <w:szCs w:val="28"/>
        </w:rPr>
        <w:t>двумя начинками</w:t>
      </w:r>
      <w:r>
        <w:rPr>
          <w:sz w:val="28"/>
          <w:szCs w:val="28"/>
        </w:rPr>
        <w:t>;</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с начинкой, переслоенной карамельной массой. </w:t>
      </w:r>
    </w:p>
    <w:p w:rsidR="00F50CA2" w:rsidRDefault="00F50CA2" w:rsidP="00F50CA2">
      <w:pPr>
        <w:spacing w:line="360" w:lineRule="auto"/>
        <w:ind w:firstLine="709"/>
        <w:jc w:val="both"/>
        <w:rPr>
          <w:sz w:val="28"/>
          <w:szCs w:val="28"/>
        </w:rPr>
      </w:pPr>
      <w:r w:rsidRPr="007F76E7">
        <w:rPr>
          <w:sz w:val="28"/>
          <w:szCs w:val="28"/>
        </w:rPr>
        <w:t>По способу защиты поверхности карамель подразделяется на</w:t>
      </w:r>
      <w:r>
        <w:rPr>
          <w:sz w:val="28"/>
          <w:szCs w:val="28"/>
        </w:rPr>
        <w:t>:</w:t>
      </w:r>
    </w:p>
    <w:p w:rsidR="00F50CA2" w:rsidRDefault="00F50CA2" w:rsidP="00F50CA2">
      <w:pPr>
        <w:spacing w:line="360" w:lineRule="auto"/>
        <w:ind w:firstLine="709"/>
        <w:jc w:val="both"/>
        <w:rPr>
          <w:sz w:val="28"/>
          <w:szCs w:val="28"/>
        </w:rPr>
      </w:pPr>
      <w:r>
        <w:rPr>
          <w:sz w:val="28"/>
          <w:szCs w:val="28"/>
        </w:rPr>
        <w:t>-</w:t>
      </w:r>
      <w:r w:rsidRPr="007F76E7">
        <w:rPr>
          <w:sz w:val="28"/>
          <w:szCs w:val="28"/>
        </w:rPr>
        <w:t xml:space="preserve"> </w:t>
      </w:r>
      <w:r>
        <w:rPr>
          <w:sz w:val="28"/>
          <w:szCs w:val="28"/>
        </w:rPr>
        <w:t>открытую;</w:t>
      </w:r>
    </w:p>
    <w:p w:rsidR="00F50CA2" w:rsidRDefault="00F50CA2" w:rsidP="00F50CA2">
      <w:pPr>
        <w:spacing w:line="360" w:lineRule="auto"/>
        <w:ind w:firstLine="709"/>
        <w:jc w:val="both"/>
        <w:rPr>
          <w:sz w:val="28"/>
          <w:szCs w:val="28"/>
        </w:rPr>
      </w:pPr>
      <w:r>
        <w:rPr>
          <w:sz w:val="28"/>
          <w:szCs w:val="28"/>
        </w:rPr>
        <w:t>- завернутую.</w:t>
      </w:r>
    </w:p>
    <w:p w:rsidR="00F50CA2" w:rsidRDefault="00F50CA2" w:rsidP="00F50CA2">
      <w:pPr>
        <w:spacing w:line="360" w:lineRule="auto"/>
        <w:ind w:firstLine="709"/>
        <w:jc w:val="both"/>
        <w:rPr>
          <w:sz w:val="28"/>
          <w:szCs w:val="28"/>
        </w:rPr>
      </w:pPr>
      <w:r w:rsidRPr="007F76E7">
        <w:rPr>
          <w:sz w:val="28"/>
          <w:szCs w:val="28"/>
        </w:rPr>
        <w:t xml:space="preserve"> </w:t>
      </w:r>
      <w:r>
        <w:rPr>
          <w:sz w:val="28"/>
          <w:szCs w:val="28"/>
        </w:rPr>
        <w:t>В зависимост</w:t>
      </w:r>
      <w:r w:rsidRPr="007F76E7">
        <w:rPr>
          <w:sz w:val="28"/>
          <w:szCs w:val="28"/>
        </w:rPr>
        <w:t>и от поверхности</w:t>
      </w:r>
      <w:r>
        <w:rPr>
          <w:sz w:val="28"/>
          <w:szCs w:val="28"/>
        </w:rPr>
        <w:t xml:space="preserve"> на:</w:t>
      </w:r>
    </w:p>
    <w:p w:rsidR="00F50CA2" w:rsidRDefault="00F50CA2" w:rsidP="00F50CA2">
      <w:pPr>
        <w:spacing w:line="360" w:lineRule="auto"/>
        <w:ind w:firstLine="709"/>
        <w:jc w:val="both"/>
        <w:rPr>
          <w:sz w:val="28"/>
          <w:szCs w:val="28"/>
        </w:rPr>
      </w:pPr>
      <w:r>
        <w:rPr>
          <w:sz w:val="28"/>
          <w:szCs w:val="28"/>
        </w:rPr>
        <w:t xml:space="preserve"> - глянцованная;</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дражированн</w:t>
      </w:r>
      <w:r>
        <w:rPr>
          <w:sz w:val="28"/>
          <w:szCs w:val="28"/>
        </w:rPr>
        <w:t>ая;</w:t>
      </w:r>
    </w:p>
    <w:p w:rsidR="00F50CA2" w:rsidRDefault="00F50CA2" w:rsidP="00F50CA2">
      <w:pPr>
        <w:spacing w:line="360" w:lineRule="auto"/>
        <w:ind w:firstLine="709"/>
        <w:jc w:val="both"/>
        <w:rPr>
          <w:sz w:val="28"/>
          <w:szCs w:val="28"/>
        </w:rPr>
      </w:pPr>
      <w:r>
        <w:rPr>
          <w:sz w:val="28"/>
          <w:szCs w:val="28"/>
        </w:rPr>
        <w:t>-</w:t>
      </w:r>
      <w:r w:rsidRPr="007F76E7">
        <w:rPr>
          <w:sz w:val="28"/>
          <w:szCs w:val="28"/>
        </w:rPr>
        <w:t xml:space="preserve"> кондированн</w:t>
      </w:r>
      <w:r>
        <w:rPr>
          <w:sz w:val="28"/>
          <w:szCs w:val="28"/>
        </w:rPr>
        <w:t>ая;</w:t>
      </w:r>
    </w:p>
    <w:p w:rsidR="00F50CA2" w:rsidRDefault="00F50CA2" w:rsidP="00F50CA2">
      <w:pPr>
        <w:spacing w:line="360" w:lineRule="auto"/>
        <w:ind w:firstLine="709"/>
        <w:jc w:val="both"/>
        <w:rPr>
          <w:sz w:val="28"/>
          <w:szCs w:val="28"/>
        </w:rPr>
      </w:pPr>
      <w:r>
        <w:rPr>
          <w:sz w:val="28"/>
          <w:szCs w:val="28"/>
        </w:rPr>
        <w:t>- обсыпная;</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глазированн</w:t>
      </w:r>
      <w:r>
        <w:rPr>
          <w:sz w:val="28"/>
          <w:szCs w:val="28"/>
        </w:rPr>
        <w:t>ая</w:t>
      </w:r>
      <w:r w:rsidRPr="007F76E7">
        <w:rPr>
          <w:sz w:val="28"/>
          <w:szCs w:val="28"/>
        </w:rPr>
        <w:t xml:space="preserve"> шоколадной</w:t>
      </w:r>
      <w:r>
        <w:rPr>
          <w:sz w:val="28"/>
          <w:szCs w:val="28"/>
        </w:rPr>
        <w:t xml:space="preserve"> глазурью;</w:t>
      </w:r>
      <w:r w:rsidRPr="007F76E7">
        <w:rPr>
          <w:sz w:val="28"/>
          <w:szCs w:val="28"/>
        </w:rPr>
        <w:t xml:space="preserve"> </w:t>
      </w:r>
    </w:p>
    <w:p w:rsidR="00F50CA2" w:rsidRDefault="00F50CA2" w:rsidP="00F50CA2">
      <w:pPr>
        <w:spacing w:line="360" w:lineRule="auto"/>
        <w:ind w:firstLine="709"/>
        <w:jc w:val="both"/>
        <w:rPr>
          <w:sz w:val="28"/>
          <w:szCs w:val="28"/>
        </w:rPr>
      </w:pPr>
      <w:r>
        <w:rPr>
          <w:sz w:val="28"/>
          <w:szCs w:val="28"/>
        </w:rPr>
        <w:t xml:space="preserve">- глазированная </w:t>
      </w:r>
      <w:r w:rsidRPr="007F76E7">
        <w:rPr>
          <w:sz w:val="28"/>
          <w:szCs w:val="28"/>
        </w:rPr>
        <w:t xml:space="preserve">жировой глазурью. </w:t>
      </w:r>
    </w:p>
    <w:p w:rsidR="00F50CA2" w:rsidRDefault="00F50CA2" w:rsidP="00F50CA2">
      <w:pPr>
        <w:spacing w:line="360" w:lineRule="auto"/>
        <w:ind w:firstLine="709"/>
        <w:jc w:val="both"/>
        <w:rPr>
          <w:sz w:val="28"/>
          <w:szCs w:val="28"/>
        </w:rPr>
      </w:pPr>
      <w:r w:rsidRPr="007F76E7">
        <w:rPr>
          <w:sz w:val="28"/>
          <w:szCs w:val="28"/>
        </w:rPr>
        <w:t xml:space="preserve">Ассортимент карамели составляет более 200 наименований. </w:t>
      </w:r>
    </w:p>
    <w:p w:rsidR="00F50CA2" w:rsidRDefault="00F50CA2" w:rsidP="00F50CA2">
      <w:pPr>
        <w:spacing w:line="360" w:lineRule="auto"/>
        <w:ind w:firstLine="709"/>
        <w:jc w:val="both"/>
        <w:rPr>
          <w:sz w:val="28"/>
          <w:szCs w:val="28"/>
        </w:rPr>
      </w:pPr>
      <w:r w:rsidRPr="007F76E7">
        <w:rPr>
          <w:sz w:val="28"/>
          <w:szCs w:val="28"/>
        </w:rPr>
        <w:t xml:space="preserve">Карамель без начинки подразделяется на следующие виды: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карамель леденцовая в завертке: Золотистая, Театральная, Взлетная, Барбарис, Аэробика, Дюшес и др.;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фигурная карамель - различные фигурки животных, птиц, цветов, рыбок на палочке завернутые;</w:t>
      </w:r>
    </w:p>
    <w:p w:rsidR="00F50CA2" w:rsidRDefault="00F50CA2" w:rsidP="00F50CA2">
      <w:pPr>
        <w:spacing w:line="360" w:lineRule="auto"/>
        <w:ind w:firstLine="709"/>
        <w:jc w:val="both"/>
        <w:rPr>
          <w:sz w:val="28"/>
          <w:szCs w:val="28"/>
        </w:rPr>
      </w:pPr>
      <w:r>
        <w:rPr>
          <w:sz w:val="28"/>
          <w:szCs w:val="28"/>
        </w:rPr>
        <w:t>-</w:t>
      </w:r>
      <w:r w:rsidRPr="007F76E7">
        <w:rPr>
          <w:sz w:val="28"/>
          <w:szCs w:val="28"/>
        </w:rPr>
        <w:t xml:space="preserve"> таблетированная карамель - карамель </w:t>
      </w:r>
      <w:r>
        <w:rPr>
          <w:sz w:val="28"/>
          <w:szCs w:val="28"/>
        </w:rPr>
        <w:t>в форме таблеток в тюбике (Спорт</w:t>
      </w:r>
      <w:r w:rsidRPr="007F76E7">
        <w:rPr>
          <w:sz w:val="28"/>
          <w:szCs w:val="28"/>
        </w:rPr>
        <w:t xml:space="preserve">);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монпансье открытое - изделия разнообразной формы, цвета и мелких размеров: Театральный, Горошек, Цветной горошек, Лимонно-апельсиновые корочки и др.;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карамель "Соломка" - </w:t>
      </w:r>
      <w:r>
        <w:rPr>
          <w:sz w:val="28"/>
          <w:szCs w:val="28"/>
        </w:rPr>
        <w:t>карамель в виде пучка т</w:t>
      </w:r>
      <w:r w:rsidRPr="007F76E7">
        <w:rPr>
          <w:sz w:val="28"/>
          <w:szCs w:val="28"/>
        </w:rPr>
        <w:t xml:space="preserve">онких полых параллельных трубочек в завертке или без завертки, пустотелых или с начинкой;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лечебная карамель - экаментоловая, анисомент</w:t>
      </w:r>
      <w:r>
        <w:rPr>
          <w:sz w:val="28"/>
          <w:szCs w:val="28"/>
        </w:rPr>
        <w:t>оловая, с морской капуст</w:t>
      </w:r>
      <w:r w:rsidRPr="007F76E7">
        <w:rPr>
          <w:sz w:val="28"/>
          <w:szCs w:val="28"/>
        </w:rPr>
        <w:t xml:space="preserve">ой и др. </w:t>
      </w:r>
    </w:p>
    <w:p w:rsidR="00F50CA2" w:rsidRDefault="00F50CA2" w:rsidP="00F50CA2">
      <w:pPr>
        <w:spacing w:line="360" w:lineRule="auto"/>
        <w:ind w:firstLine="709"/>
        <w:jc w:val="both"/>
        <w:rPr>
          <w:sz w:val="28"/>
          <w:szCs w:val="28"/>
        </w:rPr>
      </w:pPr>
      <w:r w:rsidRPr="007F76E7">
        <w:rPr>
          <w:sz w:val="28"/>
          <w:szCs w:val="28"/>
        </w:rPr>
        <w:t xml:space="preserve">Карамель с начинками классифицируется по виду начинок: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карамель с фруктово-ягодными начинками: Ф</w:t>
      </w:r>
      <w:r>
        <w:rPr>
          <w:sz w:val="28"/>
          <w:szCs w:val="28"/>
        </w:rPr>
        <w:t>руктово</w:t>
      </w:r>
      <w:r w:rsidRPr="007F76E7">
        <w:rPr>
          <w:sz w:val="28"/>
          <w:szCs w:val="28"/>
        </w:rPr>
        <w:t>-</w:t>
      </w:r>
      <w:r>
        <w:rPr>
          <w:sz w:val="28"/>
          <w:szCs w:val="28"/>
        </w:rPr>
        <w:t>ягодный букет, Белая</w:t>
      </w:r>
      <w:r w:rsidRPr="007F76E7">
        <w:rPr>
          <w:sz w:val="28"/>
          <w:szCs w:val="28"/>
        </w:rPr>
        <w:t xml:space="preserve"> Русь, Вес</w:t>
      </w:r>
      <w:r>
        <w:rPr>
          <w:sz w:val="28"/>
          <w:szCs w:val="28"/>
        </w:rPr>
        <w:t>енн</w:t>
      </w:r>
      <w:r w:rsidRPr="007F76E7">
        <w:rPr>
          <w:sz w:val="28"/>
          <w:szCs w:val="28"/>
        </w:rPr>
        <w:t>я</w:t>
      </w:r>
      <w:r>
        <w:rPr>
          <w:sz w:val="28"/>
          <w:szCs w:val="28"/>
        </w:rPr>
        <w:t>я</w:t>
      </w:r>
      <w:r w:rsidRPr="007F76E7">
        <w:rPr>
          <w:sz w:val="28"/>
          <w:szCs w:val="28"/>
        </w:rPr>
        <w:t xml:space="preserve"> капель, Калинк</w:t>
      </w:r>
      <w:r>
        <w:rPr>
          <w:sz w:val="28"/>
          <w:szCs w:val="28"/>
        </w:rPr>
        <w:t>а-малинка, Яблоко, Слива и др.;</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карамель с </w:t>
      </w:r>
      <w:r>
        <w:rPr>
          <w:sz w:val="28"/>
          <w:szCs w:val="28"/>
        </w:rPr>
        <w:t xml:space="preserve">леденцовыми начинками: </w:t>
      </w:r>
      <w:r w:rsidRPr="007F76E7">
        <w:rPr>
          <w:sz w:val="28"/>
          <w:szCs w:val="28"/>
        </w:rPr>
        <w:t xml:space="preserve">Золотой улей, Пчелка, Медовая, Медовая подушечка и др.; </w:t>
      </w:r>
    </w:p>
    <w:p w:rsidR="00F50CA2" w:rsidRDefault="00F50CA2" w:rsidP="00F50CA2">
      <w:pPr>
        <w:spacing w:line="360" w:lineRule="auto"/>
        <w:ind w:firstLine="709"/>
        <w:jc w:val="both"/>
        <w:rPr>
          <w:sz w:val="28"/>
          <w:szCs w:val="28"/>
        </w:rPr>
      </w:pPr>
      <w:r>
        <w:rPr>
          <w:sz w:val="28"/>
          <w:szCs w:val="28"/>
        </w:rPr>
        <w:t>- карамель с ликёрными</w:t>
      </w:r>
      <w:r w:rsidRPr="007F76E7">
        <w:rPr>
          <w:sz w:val="28"/>
          <w:szCs w:val="28"/>
        </w:rPr>
        <w:t xml:space="preserve"> начи</w:t>
      </w:r>
      <w:r>
        <w:rPr>
          <w:sz w:val="28"/>
          <w:szCs w:val="28"/>
        </w:rPr>
        <w:t>нками</w:t>
      </w:r>
      <w:r w:rsidRPr="007F76E7">
        <w:rPr>
          <w:sz w:val="28"/>
          <w:szCs w:val="28"/>
        </w:rPr>
        <w:t>: Ликерна</w:t>
      </w:r>
      <w:r>
        <w:rPr>
          <w:sz w:val="28"/>
          <w:szCs w:val="28"/>
        </w:rPr>
        <w:t>я, Сливовый ликё</w:t>
      </w:r>
      <w:r w:rsidRPr="007F76E7">
        <w:rPr>
          <w:sz w:val="28"/>
          <w:szCs w:val="28"/>
        </w:rPr>
        <w:t xml:space="preserve">р, Коньячная и др.; Арктика, Ликерная в сахаре;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карамель с </w:t>
      </w:r>
      <w:r>
        <w:rPr>
          <w:sz w:val="28"/>
          <w:szCs w:val="28"/>
        </w:rPr>
        <w:t>молочными начинк</w:t>
      </w:r>
      <w:r w:rsidRPr="007F76E7">
        <w:rPr>
          <w:sz w:val="28"/>
          <w:szCs w:val="28"/>
        </w:rPr>
        <w:t>ами</w:t>
      </w:r>
      <w:r>
        <w:rPr>
          <w:sz w:val="28"/>
          <w:szCs w:val="28"/>
        </w:rPr>
        <w:t xml:space="preserve">: </w:t>
      </w:r>
      <w:r w:rsidRPr="007F76E7">
        <w:rPr>
          <w:sz w:val="28"/>
          <w:szCs w:val="28"/>
        </w:rPr>
        <w:t xml:space="preserve">Му-Му, Рион, Малина со сливками, Клубника со сливками, Нектар, Молочная, Олененок и др.;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карамель с </w:t>
      </w:r>
      <w:r>
        <w:rPr>
          <w:sz w:val="28"/>
          <w:szCs w:val="28"/>
        </w:rPr>
        <w:t>помадными начинками</w:t>
      </w:r>
      <w:r w:rsidRPr="007F76E7">
        <w:rPr>
          <w:sz w:val="28"/>
          <w:szCs w:val="28"/>
        </w:rPr>
        <w:t xml:space="preserve">: Мечта, Помадная, Криница и др.;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карамель с масляно-сахарными</w:t>
      </w:r>
      <w:r>
        <w:rPr>
          <w:sz w:val="28"/>
          <w:szCs w:val="28"/>
        </w:rPr>
        <w:t xml:space="preserve"> начинками</w:t>
      </w:r>
      <w:r w:rsidRPr="007F76E7">
        <w:rPr>
          <w:sz w:val="28"/>
          <w:szCs w:val="28"/>
        </w:rPr>
        <w:t>: С</w:t>
      </w:r>
      <w:r>
        <w:rPr>
          <w:sz w:val="28"/>
          <w:szCs w:val="28"/>
        </w:rPr>
        <w:t>вежесть, Снежок, Арктика и др.;</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карамель со сби</w:t>
      </w:r>
      <w:r>
        <w:rPr>
          <w:sz w:val="28"/>
          <w:szCs w:val="28"/>
        </w:rPr>
        <w:t>вн</w:t>
      </w:r>
      <w:r w:rsidRPr="007F76E7">
        <w:rPr>
          <w:sz w:val="28"/>
          <w:szCs w:val="28"/>
        </w:rPr>
        <w:t xml:space="preserve">ыми начинками: Красный мак, Янтарь, Лакомка, Восточная и др.;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 xml:space="preserve">карамель с марципановыми </w:t>
      </w:r>
      <w:r>
        <w:rPr>
          <w:sz w:val="28"/>
          <w:szCs w:val="28"/>
        </w:rPr>
        <w:t>начинками: Золот</w:t>
      </w:r>
      <w:r w:rsidRPr="007F76E7">
        <w:rPr>
          <w:sz w:val="28"/>
          <w:szCs w:val="28"/>
        </w:rPr>
        <w:t xml:space="preserve">ая рыбка, Марципан и др.;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карамель с ореховыми начинками</w:t>
      </w:r>
      <w:r>
        <w:rPr>
          <w:sz w:val="28"/>
          <w:szCs w:val="28"/>
        </w:rPr>
        <w:t xml:space="preserve">: </w:t>
      </w:r>
      <w:r w:rsidRPr="007F76E7">
        <w:rPr>
          <w:sz w:val="28"/>
          <w:szCs w:val="28"/>
        </w:rPr>
        <w:t xml:space="preserve">Крабы, Орешек, Белоснежка, Галактика, Каравела и др.; </w:t>
      </w:r>
    </w:p>
    <w:p w:rsidR="00F50CA2" w:rsidRDefault="00F50CA2" w:rsidP="00F50CA2">
      <w:pPr>
        <w:spacing w:line="360" w:lineRule="auto"/>
        <w:ind w:firstLine="709"/>
        <w:jc w:val="both"/>
        <w:rPr>
          <w:sz w:val="28"/>
          <w:szCs w:val="28"/>
        </w:rPr>
      </w:pPr>
      <w:r>
        <w:rPr>
          <w:sz w:val="28"/>
          <w:szCs w:val="28"/>
        </w:rPr>
        <w:t>- карамель с шоколадно-ореховыми</w:t>
      </w:r>
      <w:r w:rsidRPr="007F76E7">
        <w:rPr>
          <w:sz w:val="28"/>
          <w:szCs w:val="28"/>
        </w:rPr>
        <w:t xml:space="preserve"> </w:t>
      </w:r>
      <w:r>
        <w:rPr>
          <w:sz w:val="28"/>
          <w:szCs w:val="28"/>
        </w:rPr>
        <w:t>начинками</w:t>
      </w:r>
      <w:r w:rsidRPr="007F76E7">
        <w:rPr>
          <w:sz w:val="28"/>
          <w:szCs w:val="28"/>
        </w:rPr>
        <w:t xml:space="preserve">: Рачки, Гусиные лапки, Раковые шейки, Бон-Бон и др.; </w:t>
      </w:r>
    </w:p>
    <w:p w:rsidR="00F50CA2" w:rsidRDefault="00F50CA2" w:rsidP="00F50CA2">
      <w:pPr>
        <w:spacing w:line="360" w:lineRule="auto"/>
        <w:ind w:firstLine="709"/>
        <w:jc w:val="both"/>
        <w:rPr>
          <w:sz w:val="28"/>
          <w:szCs w:val="28"/>
        </w:rPr>
      </w:pPr>
      <w:r>
        <w:rPr>
          <w:sz w:val="28"/>
          <w:szCs w:val="28"/>
        </w:rPr>
        <w:t xml:space="preserve">- </w:t>
      </w:r>
      <w:r w:rsidRPr="007F76E7">
        <w:rPr>
          <w:sz w:val="28"/>
          <w:szCs w:val="28"/>
        </w:rPr>
        <w:t>карамель с д</w:t>
      </w:r>
      <w:r>
        <w:rPr>
          <w:sz w:val="28"/>
          <w:szCs w:val="28"/>
        </w:rPr>
        <w:t>войн</w:t>
      </w:r>
      <w:r w:rsidRPr="007F76E7">
        <w:rPr>
          <w:sz w:val="28"/>
          <w:szCs w:val="28"/>
        </w:rPr>
        <w:t xml:space="preserve">ыми </w:t>
      </w:r>
      <w:r>
        <w:rPr>
          <w:sz w:val="28"/>
          <w:szCs w:val="28"/>
        </w:rPr>
        <w:t>начинками</w:t>
      </w:r>
      <w:r w:rsidRPr="007F76E7">
        <w:rPr>
          <w:sz w:val="28"/>
          <w:szCs w:val="28"/>
        </w:rPr>
        <w:t>: Птичье молоко, Куколка и др.</w:t>
      </w:r>
    </w:p>
    <w:p w:rsidR="00F50CA2" w:rsidRPr="000422B1" w:rsidRDefault="00F50CA2" w:rsidP="00F50CA2">
      <w:pPr>
        <w:spacing w:line="360" w:lineRule="auto"/>
        <w:ind w:firstLine="709"/>
        <w:jc w:val="both"/>
        <w:rPr>
          <w:sz w:val="28"/>
          <w:szCs w:val="28"/>
        </w:rPr>
      </w:pPr>
      <w:r w:rsidRPr="000422B1">
        <w:rPr>
          <w:b/>
          <w:bCs/>
          <w:sz w:val="28"/>
          <w:szCs w:val="28"/>
        </w:rPr>
        <w:t>Шоколадные изделия и какао-порошок.</w:t>
      </w:r>
      <w:r>
        <w:rPr>
          <w:b/>
          <w:bCs/>
          <w:sz w:val="28"/>
          <w:szCs w:val="28"/>
        </w:rPr>
        <w:t xml:space="preserve"> </w:t>
      </w:r>
      <w:r>
        <w:rPr>
          <w:sz w:val="28"/>
          <w:szCs w:val="28"/>
        </w:rPr>
        <w:t>Шоколад представляет собой продукт переработки какао-бобов с сахаром без добавления или с добавлением разнообразных ароматических и пищевкусовых веществ в виде начинок или непосредственно в шоколадную массу.</w:t>
      </w:r>
    </w:p>
    <w:p w:rsidR="00F50CA2" w:rsidRDefault="00F50CA2" w:rsidP="00F50CA2">
      <w:pPr>
        <w:spacing w:line="360" w:lineRule="auto"/>
        <w:ind w:firstLine="709"/>
        <w:jc w:val="both"/>
        <w:rPr>
          <w:sz w:val="28"/>
          <w:szCs w:val="28"/>
        </w:rPr>
      </w:pPr>
      <w:r w:rsidRPr="00CC2AFC">
        <w:rPr>
          <w:sz w:val="28"/>
          <w:szCs w:val="28"/>
        </w:rPr>
        <w:t>В зависимости от рецептуры и технологии производства шоколад подразделяют на</w:t>
      </w:r>
      <w:r>
        <w:rPr>
          <w:sz w:val="28"/>
          <w:szCs w:val="28"/>
        </w:rPr>
        <w:t>:</w:t>
      </w:r>
    </w:p>
    <w:p w:rsidR="00F50CA2" w:rsidRDefault="00F50CA2" w:rsidP="00F50CA2">
      <w:pPr>
        <w:spacing w:line="360" w:lineRule="auto"/>
        <w:ind w:firstLine="709"/>
        <w:jc w:val="both"/>
        <w:rPr>
          <w:sz w:val="28"/>
          <w:szCs w:val="28"/>
        </w:rPr>
      </w:pPr>
      <w:r>
        <w:rPr>
          <w:sz w:val="28"/>
          <w:szCs w:val="28"/>
        </w:rPr>
        <w:t xml:space="preserve">- </w:t>
      </w:r>
      <w:r w:rsidRPr="00CC2AFC">
        <w:rPr>
          <w:sz w:val="28"/>
          <w:szCs w:val="28"/>
        </w:rPr>
        <w:t xml:space="preserve">обыкновенный </w:t>
      </w:r>
      <w:r>
        <w:rPr>
          <w:sz w:val="28"/>
          <w:szCs w:val="28"/>
        </w:rPr>
        <w:t>с добавлениями и без добавлений;</w:t>
      </w:r>
    </w:p>
    <w:p w:rsidR="00F50CA2" w:rsidRDefault="00F50CA2" w:rsidP="00F50CA2">
      <w:pPr>
        <w:spacing w:line="360" w:lineRule="auto"/>
        <w:ind w:firstLine="709"/>
        <w:jc w:val="both"/>
        <w:rPr>
          <w:sz w:val="28"/>
          <w:szCs w:val="28"/>
        </w:rPr>
      </w:pPr>
      <w:r>
        <w:rPr>
          <w:sz w:val="28"/>
          <w:szCs w:val="28"/>
        </w:rPr>
        <w:t xml:space="preserve">- </w:t>
      </w:r>
      <w:r w:rsidRPr="00CC2AFC">
        <w:rPr>
          <w:sz w:val="28"/>
          <w:szCs w:val="28"/>
        </w:rPr>
        <w:t xml:space="preserve">десертный </w:t>
      </w:r>
      <w:r>
        <w:rPr>
          <w:sz w:val="28"/>
          <w:szCs w:val="28"/>
        </w:rPr>
        <w:t>с добавлениями и без добавлений;</w:t>
      </w:r>
    </w:p>
    <w:p w:rsidR="00F50CA2" w:rsidRDefault="00F50CA2" w:rsidP="00F50CA2">
      <w:pPr>
        <w:spacing w:line="360" w:lineRule="auto"/>
        <w:ind w:firstLine="709"/>
        <w:jc w:val="both"/>
        <w:rPr>
          <w:sz w:val="28"/>
          <w:szCs w:val="28"/>
        </w:rPr>
      </w:pPr>
      <w:r>
        <w:rPr>
          <w:sz w:val="28"/>
          <w:szCs w:val="28"/>
        </w:rPr>
        <w:t>- пор</w:t>
      </w:r>
      <w:r w:rsidRPr="00CC2AFC">
        <w:rPr>
          <w:sz w:val="28"/>
          <w:szCs w:val="28"/>
        </w:rPr>
        <w:t>истый с добавлениями и без добавлений</w:t>
      </w:r>
      <w:r>
        <w:rPr>
          <w:sz w:val="28"/>
          <w:szCs w:val="28"/>
        </w:rPr>
        <w:t>;</w:t>
      </w:r>
      <w:r w:rsidRPr="00CC2AFC">
        <w:rPr>
          <w:sz w:val="28"/>
          <w:szCs w:val="28"/>
        </w:rPr>
        <w:t xml:space="preserve"> </w:t>
      </w:r>
    </w:p>
    <w:p w:rsidR="00F50CA2" w:rsidRDefault="00F50CA2" w:rsidP="00F50CA2">
      <w:pPr>
        <w:spacing w:line="360" w:lineRule="auto"/>
        <w:ind w:firstLine="709"/>
        <w:jc w:val="both"/>
        <w:rPr>
          <w:sz w:val="28"/>
          <w:szCs w:val="28"/>
        </w:rPr>
      </w:pPr>
      <w:r>
        <w:rPr>
          <w:sz w:val="28"/>
          <w:szCs w:val="28"/>
        </w:rPr>
        <w:t>- с начинками;</w:t>
      </w:r>
      <w:r w:rsidRPr="00CC2AFC">
        <w:rPr>
          <w:sz w:val="28"/>
          <w:szCs w:val="28"/>
        </w:rPr>
        <w:t xml:space="preserve"> </w:t>
      </w:r>
    </w:p>
    <w:p w:rsidR="00F50CA2" w:rsidRDefault="00F50CA2" w:rsidP="00F50CA2">
      <w:pPr>
        <w:spacing w:line="360" w:lineRule="auto"/>
        <w:ind w:firstLine="709"/>
        <w:jc w:val="both"/>
        <w:rPr>
          <w:sz w:val="28"/>
          <w:szCs w:val="28"/>
        </w:rPr>
      </w:pPr>
      <w:r>
        <w:rPr>
          <w:sz w:val="28"/>
          <w:szCs w:val="28"/>
        </w:rPr>
        <w:t xml:space="preserve">- </w:t>
      </w:r>
      <w:r w:rsidRPr="00CC2AFC">
        <w:rPr>
          <w:sz w:val="28"/>
          <w:szCs w:val="28"/>
        </w:rPr>
        <w:t>диа</w:t>
      </w:r>
      <w:r>
        <w:rPr>
          <w:sz w:val="28"/>
          <w:szCs w:val="28"/>
        </w:rPr>
        <w:t>бетический;</w:t>
      </w:r>
    </w:p>
    <w:p w:rsidR="00F50CA2" w:rsidRDefault="00F50CA2" w:rsidP="00F50CA2">
      <w:pPr>
        <w:spacing w:line="360" w:lineRule="auto"/>
        <w:ind w:firstLine="709"/>
        <w:jc w:val="both"/>
        <w:rPr>
          <w:sz w:val="28"/>
          <w:szCs w:val="28"/>
        </w:rPr>
      </w:pPr>
      <w:r>
        <w:rPr>
          <w:sz w:val="28"/>
          <w:szCs w:val="28"/>
        </w:rPr>
        <w:t>-</w:t>
      </w:r>
      <w:r w:rsidRPr="00CC2AFC">
        <w:rPr>
          <w:sz w:val="28"/>
          <w:szCs w:val="28"/>
        </w:rPr>
        <w:t xml:space="preserve"> белый</w:t>
      </w:r>
      <w:r>
        <w:rPr>
          <w:sz w:val="28"/>
          <w:szCs w:val="28"/>
        </w:rPr>
        <w:t>;</w:t>
      </w:r>
      <w:r w:rsidRPr="00CC2AFC">
        <w:rPr>
          <w:sz w:val="28"/>
          <w:szCs w:val="28"/>
        </w:rPr>
        <w:t xml:space="preserve"> </w:t>
      </w:r>
    </w:p>
    <w:p w:rsidR="00F50CA2" w:rsidRDefault="00F50CA2" w:rsidP="00F50CA2">
      <w:pPr>
        <w:spacing w:line="360" w:lineRule="auto"/>
        <w:ind w:firstLine="709"/>
        <w:jc w:val="both"/>
        <w:rPr>
          <w:sz w:val="28"/>
          <w:szCs w:val="28"/>
        </w:rPr>
      </w:pPr>
      <w:r>
        <w:rPr>
          <w:sz w:val="28"/>
          <w:szCs w:val="28"/>
        </w:rPr>
        <w:t>- диетический;</w:t>
      </w:r>
    </w:p>
    <w:p w:rsidR="00F50CA2" w:rsidRDefault="00F50CA2" w:rsidP="00F50CA2">
      <w:pPr>
        <w:spacing w:line="360" w:lineRule="auto"/>
        <w:ind w:firstLine="709"/>
        <w:jc w:val="both"/>
        <w:rPr>
          <w:sz w:val="28"/>
          <w:szCs w:val="28"/>
        </w:rPr>
      </w:pPr>
      <w:r>
        <w:rPr>
          <w:sz w:val="28"/>
          <w:szCs w:val="28"/>
        </w:rPr>
        <w:t>- в порошке;</w:t>
      </w:r>
    </w:p>
    <w:p w:rsidR="00F50CA2" w:rsidRDefault="00F50CA2" w:rsidP="00F50CA2">
      <w:pPr>
        <w:spacing w:line="360" w:lineRule="auto"/>
        <w:ind w:firstLine="709"/>
        <w:jc w:val="both"/>
        <w:rPr>
          <w:sz w:val="28"/>
          <w:szCs w:val="28"/>
        </w:rPr>
      </w:pPr>
      <w:r>
        <w:rPr>
          <w:sz w:val="28"/>
          <w:szCs w:val="28"/>
        </w:rPr>
        <w:t>- жидкий;</w:t>
      </w:r>
    </w:p>
    <w:p w:rsidR="00F50CA2" w:rsidRDefault="00F50CA2" w:rsidP="00F50CA2">
      <w:pPr>
        <w:spacing w:line="360" w:lineRule="auto"/>
        <w:ind w:firstLine="709"/>
        <w:jc w:val="both"/>
        <w:rPr>
          <w:sz w:val="28"/>
          <w:szCs w:val="28"/>
        </w:rPr>
      </w:pPr>
      <w:r>
        <w:rPr>
          <w:sz w:val="28"/>
          <w:szCs w:val="28"/>
        </w:rPr>
        <w:t>- диабетический пористый.</w:t>
      </w:r>
    </w:p>
    <w:p w:rsidR="00F50CA2" w:rsidRDefault="00F50CA2" w:rsidP="00F50CA2">
      <w:pPr>
        <w:spacing w:line="360" w:lineRule="auto"/>
        <w:ind w:firstLine="709"/>
        <w:jc w:val="both"/>
        <w:rPr>
          <w:sz w:val="28"/>
          <w:szCs w:val="28"/>
        </w:rPr>
      </w:pPr>
      <w:r w:rsidRPr="00CC2AFC">
        <w:rPr>
          <w:sz w:val="28"/>
          <w:szCs w:val="28"/>
        </w:rPr>
        <w:t>Обыкновенный шоколад характеризуется высоким по сравнению с десертны</w:t>
      </w:r>
      <w:r>
        <w:rPr>
          <w:sz w:val="28"/>
          <w:szCs w:val="28"/>
        </w:rPr>
        <w:t>м содержанием сахара и низким содержанием</w:t>
      </w:r>
      <w:r w:rsidRPr="00CC2AFC">
        <w:rPr>
          <w:sz w:val="28"/>
          <w:szCs w:val="28"/>
        </w:rPr>
        <w:t xml:space="preserve"> какао-массы, в связи с чем его потребительские свойства, как правило, ниже. </w:t>
      </w:r>
    </w:p>
    <w:p w:rsidR="00F50CA2" w:rsidRDefault="00F50CA2" w:rsidP="00F50CA2">
      <w:pPr>
        <w:spacing w:line="360" w:lineRule="auto"/>
        <w:ind w:firstLine="709"/>
        <w:jc w:val="both"/>
        <w:rPr>
          <w:sz w:val="28"/>
          <w:szCs w:val="28"/>
        </w:rPr>
      </w:pPr>
      <w:r w:rsidRPr="00CC2AFC">
        <w:rPr>
          <w:sz w:val="28"/>
          <w:szCs w:val="28"/>
        </w:rPr>
        <w:t>В шоколаде с добавлениями помимо основных составляющих (какао-тертого, сахарной пудры и какао-масла) используют самые различные добавки (зерна злаков,</w:t>
      </w:r>
      <w:r>
        <w:rPr>
          <w:sz w:val="28"/>
          <w:szCs w:val="28"/>
        </w:rPr>
        <w:t xml:space="preserve"> ядра орехов, молочные продукт</w:t>
      </w:r>
      <w:r w:rsidRPr="00CC2AFC">
        <w:rPr>
          <w:sz w:val="28"/>
          <w:szCs w:val="28"/>
        </w:rPr>
        <w:t xml:space="preserve">ы и др.), повышающие вкусовые и пищевые достоинства шоколада и в основном формирующие его ассортимент. </w:t>
      </w:r>
    </w:p>
    <w:p w:rsidR="00F50CA2" w:rsidRDefault="00F50CA2" w:rsidP="00F50CA2">
      <w:pPr>
        <w:spacing w:line="360" w:lineRule="auto"/>
        <w:ind w:firstLine="709"/>
        <w:jc w:val="both"/>
        <w:rPr>
          <w:sz w:val="28"/>
          <w:szCs w:val="28"/>
        </w:rPr>
      </w:pPr>
      <w:r>
        <w:rPr>
          <w:sz w:val="28"/>
          <w:szCs w:val="28"/>
        </w:rPr>
        <w:t>Какао-п</w:t>
      </w:r>
      <w:r w:rsidRPr="00CC2AFC">
        <w:rPr>
          <w:sz w:val="28"/>
          <w:szCs w:val="28"/>
        </w:rPr>
        <w:t xml:space="preserve">орошок представляет собой тонко измельченный продукт, получаемый из какао-жмыха, остающегося после выпрессовывания какао-масла. </w:t>
      </w:r>
    </w:p>
    <w:p w:rsidR="00F50CA2" w:rsidRPr="00CC2AFC" w:rsidRDefault="00F50CA2" w:rsidP="00F50CA2">
      <w:pPr>
        <w:spacing w:line="360" w:lineRule="auto"/>
        <w:ind w:firstLine="709"/>
        <w:jc w:val="both"/>
        <w:rPr>
          <w:sz w:val="28"/>
          <w:szCs w:val="28"/>
        </w:rPr>
      </w:pPr>
      <w:r w:rsidRPr="00CC2AFC">
        <w:rPr>
          <w:sz w:val="28"/>
          <w:szCs w:val="28"/>
        </w:rPr>
        <w:t xml:space="preserve">Какао-порошок используют для приготовления напитков, в производстве кондитерских, молочных изделий, мороженого и др. </w:t>
      </w:r>
    </w:p>
    <w:p w:rsidR="00F50CA2" w:rsidRDefault="00F50CA2" w:rsidP="00F50CA2">
      <w:pPr>
        <w:spacing w:line="360" w:lineRule="auto"/>
        <w:ind w:firstLine="709"/>
        <w:jc w:val="both"/>
        <w:rPr>
          <w:sz w:val="28"/>
          <w:szCs w:val="28"/>
        </w:rPr>
      </w:pPr>
      <w:r w:rsidRPr="00CC2AFC">
        <w:rPr>
          <w:sz w:val="28"/>
          <w:szCs w:val="28"/>
        </w:rPr>
        <w:t>По способу обработки какао-порошок подразделяют на</w:t>
      </w:r>
      <w:r>
        <w:rPr>
          <w:sz w:val="28"/>
          <w:szCs w:val="28"/>
        </w:rPr>
        <w:t>:</w:t>
      </w:r>
    </w:p>
    <w:p w:rsidR="00F50CA2" w:rsidRDefault="00F50CA2" w:rsidP="00F50CA2">
      <w:pPr>
        <w:spacing w:line="360" w:lineRule="auto"/>
        <w:ind w:firstLine="709"/>
        <w:jc w:val="both"/>
        <w:rPr>
          <w:sz w:val="28"/>
          <w:szCs w:val="28"/>
        </w:rPr>
      </w:pPr>
      <w:r>
        <w:rPr>
          <w:sz w:val="28"/>
          <w:szCs w:val="28"/>
        </w:rPr>
        <w:t>-</w:t>
      </w:r>
      <w:r w:rsidRPr="00CC2AFC">
        <w:rPr>
          <w:sz w:val="28"/>
          <w:szCs w:val="28"/>
        </w:rPr>
        <w:t xml:space="preserve"> необработанный</w:t>
      </w:r>
      <w:r>
        <w:rPr>
          <w:sz w:val="28"/>
          <w:szCs w:val="28"/>
        </w:rPr>
        <w:t>;</w:t>
      </w:r>
    </w:p>
    <w:p w:rsidR="00F50CA2" w:rsidRDefault="00F50CA2" w:rsidP="00F50CA2">
      <w:pPr>
        <w:spacing w:line="360" w:lineRule="auto"/>
        <w:ind w:firstLine="709"/>
        <w:jc w:val="both"/>
        <w:rPr>
          <w:sz w:val="28"/>
          <w:szCs w:val="28"/>
        </w:rPr>
      </w:pPr>
      <w:r>
        <w:rPr>
          <w:sz w:val="28"/>
          <w:szCs w:val="28"/>
        </w:rPr>
        <w:t xml:space="preserve">- </w:t>
      </w:r>
      <w:r w:rsidRPr="00CC2AFC">
        <w:rPr>
          <w:sz w:val="28"/>
          <w:szCs w:val="28"/>
        </w:rPr>
        <w:t>обработанный углекислыми щелочами.</w:t>
      </w:r>
    </w:p>
    <w:p w:rsidR="00F50CA2" w:rsidRDefault="00F50CA2" w:rsidP="00F50CA2">
      <w:pPr>
        <w:spacing w:line="360" w:lineRule="auto"/>
        <w:ind w:firstLine="709"/>
        <w:jc w:val="both"/>
        <w:rPr>
          <w:sz w:val="28"/>
          <w:szCs w:val="28"/>
        </w:rPr>
      </w:pPr>
      <w:r>
        <w:rPr>
          <w:b/>
          <w:bCs/>
          <w:sz w:val="28"/>
          <w:szCs w:val="28"/>
        </w:rPr>
        <w:t>Конфет</w:t>
      </w:r>
      <w:r w:rsidRPr="00E355D8">
        <w:rPr>
          <w:b/>
          <w:bCs/>
          <w:sz w:val="28"/>
          <w:szCs w:val="28"/>
        </w:rPr>
        <w:t xml:space="preserve">ы. </w:t>
      </w:r>
      <w:r>
        <w:rPr>
          <w:sz w:val="28"/>
          <w:szCs w:val="28"/>
        </w:rPr>
        <w:t>Конфет</w:t>
      </w:r>
      <w:r w:rsidRPr="00D11365">
        <w:rPr>
          <w:sz w:val="28"/>
          <w:szCs w:val="28"/>
        </w:rPr>
        <w:t xml:space="preserve">ами называются </w:t>
      </w:r>
      <w:r>
        <w:rPr>
          <w:sz w:val="28"/>
          <w:szCs w:val="28"/>
        </w:rPr>
        <w:t>кондит</w:t>
      </w:r>
      <w:r w:rsidRPr="00D11365">
        <w:rPr>
          <w:sz w:val="28"/>
          <w:szCs w:val="28"/>
        </w:rPr>
        <w:t>ерские изделия</w:t>
      </w:r>
      <w:r>
        <w:rPr>
          <w:sz w:val="28"/>
          <w:szCs w:val="28"/>
        </w:rPr>
        <w:t xml:space="preserve"> </w:t>
      </w:r>
      <w:r w:rsidRPr="00D11365">
        <w:rPr>
          <w:sz w:val="28"/>
          <w:szCs w:val="28"/>
        </w:rPr>
        <w:t xml:space="preserve">из одной или нескольких конфетных масс, приготовленных на сахарной основе с различными добавками. </w:t>
      </w:r>
    </w:p>
    <w:p w:rsidR="00F50CA2" w:rsidRDefault="00F50CA2" w:rsidP="00F50CA2">
      <w:pPr>
        <w:spacing w:line="360" w:lineRule="auto"/>
        <w:ind w:firstLine="709"/>
        <w:jc w:val="both"/>
        <w:rPr>
          <w:b/>
          <w:bCs/>
          <w:sz w:val="28"/>
          <w:szCs w:val="28"/>
        </w:rPr>
      </w:pPr>
      <w:r w:rsidRPr="00D11365">
        <w:rPr>
          <w:sz w:val="28"/>
          <w:szCs w:val="28"/>
        </w:rPr>
        <w:t xml:space="preserve">Конфеты - это большая и разнообразная группа кондитерских изделий, обладающих хорошими вкусовыми </w:t>
      </w:r>
      <w:r>
        <w:rPr>
          <w:sz w:val="28"/>
          <w:szCs w:val="28"/>
        </w:rPr>
        <w:t>достоинст</w:t>
      </w:r>
      <w:r w:rsidRPr="00D11365">
        <w:rPr>
          <w:sz w:val="28"/>
          <w:szCs w:val="28"/>
        </w:rPr>
        <w:t xml:space="preserve">вами, красивым внешним видом и мягкой, в отличие </w:t>
      </w:r>
      <w:r>
        <w:rPr>
          <w:sz w:val="28"/>
          <w:szCs w:val="28"/>
        </w:rPr>
        <w:t>от</w:t>
      </w:r>
      <w:r w:rsidRPr="00D11365">
        <w:rPr>
          <w:sz w:val="28"/>
          <w:szCs w:val="28"/>
        </w:rPr>
        <w:t xml:space="preserve"> карамели, консистенцией</w:t>
      </w:r>
      <w:r>
        <w:rPr>
          <w:sz w:val="28"/>
          <w:szCs w:val="28"/>
        </w:rPr>
        <w:t>.</w:t>
      </w:r>
      <w:r w:rsidRPr="00D11365">
        <w:rPr>
          <w:sz w:val="28"/>
          <w:szCs w:val="28"/>
        </w:rPr>
        <w:t xml:space="preserve"> </w:t>
      </w:r>
    </w:p>
    <w:p w:rsidR="00F50CA2" w:rsidRDefault="00F50CA2" w:rsidP="00F50CA2">
      <w:pPr>
        <w:spacing w:line="360" w:lineRule="auto"/>
        <w:ind w:firstLine="709"/>
        <w:jc w:val="both"/>
        <w:rPr>
          <w:sz w:val="28"/>
          <w:szCs w:val="28"/>
        </w:rPr>
      </w:pPr>
      <w:r w:rsidRPr="00D11365">
        <w:rPr>
          <w:sz w:val="28"/>
          <w:szCs w:val="28"/>
        </w:rPr>
        <w:t>Согласно стандарту, конфеты в зависимости от рецептуры подразделяю</w:t>
      </w:r>
      <w:r>
        <w:rPr>
          <w:sz w:val="28"/>
          <w:szCs w:val="28"/>
        </w:rPr>
        <w:t>тся</w:t>
      </w:r>
      <w:r w:rsidRPr="00D11365">
        <w:rPr>
          <w:sz w:val="28"/>
          <w:szCs w:val="28"/>
        </w:rPr>
        <w:t xml:space="preserve"> на</w:t>
      </w:r>
      <w:r>
        <w:rPr>
          <w:sz w:val="28"/>
          <w:szCs w:val="28"/>
        </w:rPr>
        <w:t>:</w:t>
      </w:r>
    </w:p>
    <w:p w:rsidR="00F50CA2" w:rsidRDefault="00F50CA2" w:rsidP="00F50CA2">
      <w:pPr>
        <w:spacing w:line="360" w:lineRule="auto"/>
        <w:ind w:firstLine="709"/>
        <w:jc w:val="both"/>
        <w:rPr>
          <w:sz w:val="28"/>
          <w:szCs w:val="28"/>
        </w:rPr>
      </w:pPr>
      <w:r>
        <w:rPr>
          <w:sz w:val="28"/>
          <w:szCs w:val="28"/>
        </w:rPr>
        <w:t>- глазированные (</w:t>
      </w:r>
      <w:r w:rsidRPr="00D11365">
        <w:rPr>
          <w:sz w:val="28"/>
          <w:szCs w:val="28"/>
        </w:rPr>
        <w:t>полностью или частично покрытые глазурью</w:t>
      </w:r>
      <w:r>
        <w:rPr>
          <w:sz w:val="28"/>
          <w:szCs w:val="28"/>
        </w:rPr>
        <w:t>);</w:t>
      </w:r>
    </w:p>
    <w:p w:rsidR="00F50CA2" w:rsidRDefault="00F50CA2" w:rsidP="00F50CA2">
      <w:pPr>
        <w:spacing w:line="360" w:lineRule="auto"/>
        <w:ind w:firstLine="709"/>
        <w:jc w:val="both"/>
        <w:rPr>
          <w:b/>
          <w:bCs/>
          <w:sz w:val="28"/>
          <w:szCs w:val="28"/>
        </w:rPr>
      </w:pPr>
      <w:r>
        <w:rPr>
          <w:sz w:val="28"/>
          <w:szCs w:val="28"/>
        </w:rPr>
        <w:t xml:space="preserve">- </w:t>
      </w:r>
      <w:r w:rsidRPr="00D11365">
        <w:rPr>
          <w:sz w:val="28"/>
          <w:szCs w:val="28"/>
        </w:rPr>
        <w:t>негл</w:t>
      </w:r>
      <w:r>
        <w:rPr>
          <w:sz w:val="28"/>
          <w:szCs w:val="28"/>
        </w:rPr>
        <w:t>азированные (</w:t>
      </w:r>
      <w:r w:rsidRPr="00D11365">
        <w:rPr>
          <w:sz w:val="28"/>
          <w:szCs w:val="28"/>
        </w:rPr>
        <w:t>без покрытия корпуса глазурью и шоколадные с начинками разнообразной формы и рельефным рисунком на поверхности</w:t>
      </w:r>
      <w:r>
        <w:rPr>
          <w:sz w:val="28"/>
          <w:szCs w:val="28"/>
        </w:rPr>
        <w:t>)</w:t>
      </w:r>
      <w:r w:rsidRPr="00D11365">
        <w:rPr>
          <w:sz w:val="28"/>
          <w:szCs w:val="28"/>
        </w:rPr>
        <w:t xml:space="preserve">. </w:t>
      </w:r>
    </w:p>
    <w:p w:rsidR="00F50CA2" w:rsidRDefault="00F50CA2" w:rsidP="00F50CA2">
      <w:pPr>
        <w:spacing w:line="360" w:lineRule="auto"/>
        <w:ind w:firstLine="709"/>
        <w:jc w:val="both"/>
        <w:rPr>
          <w:b/>
          <w:bCs/>
          <w:sz w:val="28"/>
          <w:szCs w:val="28"/>
        </w:rPr>
      </w:pPr>
      <w:r w:rsidRPr="00D11365">
        <w:rPr>
          <w:sz w:val="28"/>
          <w:szCs w:val="28"/>
        </w:rPr>
        <w:t xml:space="preserve">Различают следующие конфетные массы: помадную, помадно-кремовую, фруктовую, желейно-фруктовую, желейную, марципановую, пралиновую и типа пралиновой из масличных, зерновых и бобовых семян, сбивную, кремовосбивную, кремовую, ликерную, шоколадную, грильяжную, молочную. </w:t>
      </w:r>
    </w:p>
    <w:p w:rsidR="00F50CA2" w:rsidRDefault="00F50CA2" w:rsidP="00F50CA2">
      <w:pPr>
        <w:spacing w:line="360" w:lineRule="auto"/>
        <w:ind w:firstLine="709"/>
        <w:jc w:val="both"/>
        <w:rPr>
          <w:sz w:val="28"/>
          <w:szCs w:val="28"/>
        </w:rPr>
      </w:pPr>
      <w:r w:rsidRPr="00D11365">
        <w:rPr>
          <w:sz w:val="28"/>
          <w:szCs w:val="28"/>
        </w:rPr>
        <w:t>В зависимости от сочетания конфетных масс конфеты бывают</w:t>
      </w:r>
      <w:r>
        <w:rPr>
          <w:sz w:val="28"/>
          <w:szCs w:val="28"/>
        </w:rPr>
        <w:t>:</w:t>
      </w:r>
    </w:p>
    <w:p w:rsidR="00F50CA2" w:rsidRDefault="00F50CA2" w:rsidP="00F50CA2">
      <w:pPr>
        <w:spacing w:line="360" w:lineRule="auto"/>
        <w:ind w:firstLine="709"/>
        <w:jc w:val="both"/>
        <w:rPr>
          <w:sz w:val="28"/>
          <w:szCs w:val="28"/>
        </w:rPr>
      </w:pPr>
      <w:r>
        <w:rPr>
          <w:sz w:val="28"/>
          <w:szCs w:val="28"/>
        </w:rPr>
        <w:t>-</w:t>
      </w:r>
      <w:r w:rsidRPr="00D11365">
        <w:rPr>
          <w:sz w:val="28"/>
          <w:szCs w:val="28"/>
        </w:rPr>
        <w:t xml:space="preserve"> одно- и многослойные;</w:t>
      </w:r>
    </w:p>
    <w:p w:rsidR="00F50CA2" w:rsidRDefault="00F50CA2" w:rsidP="00F50CA2">
      <w:pPr>
        <w:spacing w:line="360" w:lineRule="auto"/>
        <w:ind w:firstLine="709"/>
        <w:jc w:val="both"/>
        <w:rPr>
          <w:sz w:val="28"/>
          <w:szCs w:val="28"/>
        </w:rPr>
      </w:pPr>
      <w:r>
        <w:rPr>
          <w:sz w:val="28"/>
          <w:szCs w:val="28"/>
        </w:rPr>
        <w:t>-</w:t>
      </w:r>
      <w:r w:rsidRPr="00D11365">
        <w:rPr>
          <w:sz w:val="28"/>
          <w:szCs w:val="28"/>
        </w:rPr>
        <w:t xml:space="preserve"> переслоенные вафлями;</w:t>
      </w:r>
    </w:p>
    <w:p w:rsidR="00F50CA2" w:rsidRDefault="00F50CA2" w:rsidP="00F50CA2">
      <w:pPr>
        <w:spacing w:line="360" w:lineRule="auto"/>
        <w:ind w:firstLine="709"/>
        <w:jc w:val="both"/>
        <w:rPr>
          <w:sz w:val="28"/>
          <w:szCs w:val="28"/>
        </w:rPr>
      </w:pPr>
      <w:r>
        <w:rPr>
          <w:sz w:val="28"/>
          <w:szCs w:val="28"/>
        </w:rPr>
        <w:t>-</w:t>
      </w:r>
      <w:r w:rsidRPr="00D11365">
        <w:rPr>
          <w:sz w:val="28"/>
          <w:szCs w:val="28"/>
        </w:rPr>
        <w:t xml:space="preserve"> состоящие из орехов, сухофруктов, цукатов или заспиртованных ягод и фруктов;</w:t>
      </w:r>
    </w:p>
    <w:p w:rsidR="00F50CA2" w:rsidRDefault="00F50CA2" w:rsidP="00F50CA2">
      <w:pPr>
        <w:spacing w:line="360" w:lineRule="auto"/>
        <w:ind w:firstLine="709"/>
        <w:jc w:val="both"/>
        <w:rPr>
          <w:b/>
          <w:bCs/>
          <w:sz w:val="28"/>
          <w:szCs w:val="28"/>
        </w:rPr>
      </w:pPr>
      <w:r>
        <w:rPr>
          <w:sz w:val="28"/>
          <w:szCs w:val="28"/>
        </w:rPr>
        <w:t>-</w:t>
      </w:r>
      <w:r w:rsidRPr="00D11365">
        <w:rPr>
          <w:sz w:val="28"/>
          <w:szCs w:val="28"/>
        </w:rPr>
        <w:t xml:space="preserve"> с добавкой в основную мас</w:t>
      </w:r>
      <w:r>
        <w:rPr>
          <w:sz w:val="28"/>
          <w:szCs w:val="28"/>
        </w:rPr>
        <w:t>су дробленых орехов, ягод, цу</w:t>
      </w:r>
      <w:r w:rsidRPr="00D11365">
        <w:rPr>
          <w:sz w:val="28"/>
          <w:szCs w:val="28"/>
        </w:rPr>
        <w:t xml:space="preserve">катов, крошки вафель или карамели. </w:t>
      </w:r>
    </w:p>
    <w:p w:rsidR="00F50CA2" w:rsidRDefault="00F50CA2" w:rsidP="00F50CA2">
      <w:pPr>
        <w:spacing w:line="360" w:lineRule="auto"/>
        <w:ind w:firstLine="709"/>
        <w:jc w:val="both"/>
        <w:rPr>
          <w:b/>
          <w:bCs/>
          <w:sz w:val="28"/>
          <w:szCs w:val="28"/>
        </w:rPr>
      </w:pPr>
      <w:r w:rsidRPr="00D11365">
        <w:rPr>
          <w:sz w:val="28"/>
          <w:szCs w:val="28"/>
        </w:rPr>
        <w:t>Способы внешнего оформления также различны. Это обсыпка сахарным песком, какао-порошком, ореховой или вафельной крошкой, шоколадной крупкой, различные способы за</w:t>
      </w:r>
      <w:r>
        <w:rPr>
          <w:sz w:val="28"/>
          <w:szCs w:val="28"/>
        </w:rPr>
        <w:t>вертки (не завернутые, завернут</w:t>
      </w:r>
      <w:r w:rsidRPr="00D11365">
        <w:rPr>
          <w:sz w:val="28"/>
          <w:szCs w:val="28"/>
        </w:rPr>
        <w:t xml:space="preserve">ые полностью или частично в филейчики, капсюли, коррексы и в этикетки с подверткой, с фольгой и подверткой или в фольгу). В продажу поступают штучные, весовые или фасованные конфеты. </w:t>
      </w:r>
    </w:p>
    <w:p w:rsidR="00F50CA2" w:rsidRDefault="00F50CA2" w:rsidP="00F50CA2">
      <w:pPr>
        <w:spacing w:line="360" w:lineRule="auto"/>
        <w:ind w:firstLine="709"/>
        <w:jc w:val="both"/>
        <w:rPr>
          <w:b/>
          <w:bCs/>
          <w:sz w:val="28"/>
          <w:szCs w:val="28"/>
        </w:rPr>
      </w:pPr>
      <w:r>
        <w:rPr>
          <w:sz w:val="28"/>
          <w:szCs w:val="28"/>
        </w:rPr>
        <w:t>Конфеты про</w:t>
      </w:r>
      <w:r w:rsidRPr="00D11365">
        <w:rPr>
          <w:sz w:val="28"/>
          <w:szCs w:val="28"/>
        </w:rPr>
        <w:t xml:space="preserve">изводят в широком ассортименте - около 1000 наименований. Приведем перечень их основных видов. </w:t>
      </w:r>
    </w:p>
    <w:p w:rsidR="00F50CA2" w:rsidRDefault="00F50CA2" w:rsidP="00F50CA2">
      <w:pPr>
        <w:spacing w:line="360" w:lineRule="auto"/>
        <w:ind w:firstLine="709"/>
        <w:jc w:val="both"/>
        <w:rPr>
          <w:b/>
          <w:bCs/>
          <w:sz w:val="28"/>
          <w:szCs w:val="28"/>
        </w:rPr>
      </w:pPr>
      <w:r w:rsidRPr="00D11365">
        <w:rPr>
          <w:sz w:val="28"/>
          <w:szCs w:val="28"/>
        </w:rPr>
        <w:t xml:space="preserve">К помадным конфетам относятся Белая акация, Пилот, Лимонные, Банан, Ромашка, Черемушки, Школьные, Кофейные, Цитрон, Черничная, Весна и др. </w:t>
      </w:r>
    </w:p>
    <w:p w:rsidR="00F50CA2" w:rsidRDefault="00F50CA2" w:rsidP="00F50CA2">
      <w:pPr>
        <w:spacing w:line="360" w:lineRule="auto"/>
        <w:ind w:firstLine="709"/>
        <w:jc w:val="both"/>
        <w:rPr>
          <w:b/>
          <w:bCs/>
          <w:sz w:val="28"/>
          <w:szCs w:val="28"/>
        </w:rPr>
      </w:pPr>
      <w:r w:rsidRPr="00D11365">
        <w:rPr>
          <w:sz w:val="28"/>
          <w:szCs w:val="28"/>
        </w:rPr>
        <w:t xml:space="preserve">К </w:t>
      </w:r>
      <w:r>
        <w:rPr>
          <w:sz w:val="28"/>
          <w:szCs w:val="28"/>
        </w:rPr>
        <w:t xml:space="preserve">желейно-фруктовым </w:t>
      </w:r>
      <w:r w:rsidRPr="00D11365">
        <w:rPr>
          <w:sz w:val="28"/>
          <w:szCs w:val="28"/>
        </w:rPr>
        <w:t>конфет</w:t>
      </w:r>
      <w:r>
        <w:rPr>
          <w:sz w:val="28"/>
          <w:szCs w:val="28"/>
        </w:rPr>
        <w:t>ам</w:t>
      </w:r>
      <w:r w:rsidRPr="00D11365">
        <w:rPr>
          <w:sz w:val="28"/>
          <w:szCs w:val="28"/>
        </w:rPr>
        <w:t xml:space="preserve"> относятся: Лето, Южная ночь, Апельсиновые, Полесские, Алеся, Мячик и др. </w:t>
      </w:r>
    </w:p>
    <w:p w:rsidR="00F50CA2" w:rsidRDefault="00F50CA2" w:rsidP="00F50CA2">
      <w:pPr>
        <w:spacing w:line="360" w:lineRule="auto"/>
        <w:ind w:firstLine="709"/>
        <w:jc w:val="both"/>
        <w:rPr>
          <w:b/>
          <w:bCs/>
          <w:sz w:val="28"/>
          <w:szCs w:val="28"/>
        </w:rPr>
      </w:pPr>
      <w:r w:rsidRPr="00D11365">
        <w:rPr>
          <w:sz w:val="28"/>
          <w:szCs w:val="28"/>
        </w:rPr>
        <w:t xml:space="preserve">Сбивные </w:t>
      </w:r>
      <w:r>
        <w:rPr>
          <w:sz w:val="28"/>
          <w:szCs w:val="28"/>
        </w:rPr>
        <w:t>конфеты</w:t>
      </w:r>
      <w:r w:rsidRPr="00D11365">
        <w:rPr>
          <w:sz w:val="28"/>
          <w:szCs w:val="28"/>
        </w:rPr>
        <w:t xml:space="preserve"> </w:t>
      </w:r>
      <w:r>
        <w:rPr>
          <w:sz w:val="28"/>
          <w:szCs w:val="28"/>
        </w:rPr>
        <w:t>в зависимости от вводимых добаво</w:t>
      </w:r>
      <w:r w:rsidRPr="00D11365">
        <w:rPr>
          <w:sz w:val="28"/>
          <w:szCs w:val="28"/>
        </w:rPr>
        <w:t>к, режимов производства, пол</w:t>
      </w:r>
      <w:r>
        <w:rPr>
          <w:sz w:val="28"/>
          <w:szCs w:val="28"/>
        </w:rPr>
        <w:t xml:space="preserve">учаемой плотности готовой массы </w:t>
      </w:r>
      <w:r w:rsidRPr="00D11365">
        <w:rPr>
          <w:sz w:val="28"/>
          <w:szCs w:val="28"/>
        </w:rPr>
        <w:t xml:space="preserve">подразделяются на легкие типа Суфле, фруктово-сбивные типа Весенние, Садовая клубника, Репка, Стратосфера и тяжелые типа Нуга, Зоологические. </w:t>
      </w:r>
    </w:p>
    <w:p w:rsidR="00F50CA2" w:rsidRDefault="00F50CA2" w:rsidP="00F50CA2">
      <w:pPr>
        <w:spacing w:line="360" w:lineRule="auto"/>
        <w:ind w:firstLine="709"/>
        <w:jc w:val="both"/>
        <w:rPr>
          <w:b/>
          <w:bCs/>
          <w:sz w:val="28"/>
          <w:szCs w:val="28"/>
        </w:rPr>
      </w:pPr>
      <w:r>
        <w:rPr>
          <w:sz w:val="28"/>
          <w:szCs w:val="28"/>
        </w:rPr>
        <w:t>К</w:t>
      </w:r>
      <w:r w:rsidRPr="00D11365">
        <w:rPr>
          <w:sz w:val="28"/>
          <w:szCs w:val="28"/>
        </w:rPr>
        <w:t xml:space="preserve"> пралиновы</w:t>
      </w:r>
      <w:r>
        <w:rPr>
          <w:sz w:val="28"/>
          <w:szCs w:val="28"/>
        </w:rPr>
        <w:t>м</w:t>
      </w:r>
      <w:r w:rsidRPr="00D11365">
        <w:rPr>
          <w:sz w:val="28"/>
          <w:szCs w:val="28"/>
        </w:rPr>
        <w:t xml:space="preserve"> конфет</w:t>
      </w:r>
      <w:r>
        <w:rPr>
          <w:sz w:val="28"/>
          <w:szCs w:val="28"/>
        </w:rPr>
        <w:t>ам</w:t>
      </w:r>
      <w:r w:rsidRPr="00D11365">
        <w:rPr>
          <w:sz w:val="28"/>
          <w:szCs w:val="28"/>
        </w:rPr>
        <w:t xml:space="preserve"> </w:t>
      </w:r>
      <w:r>
        <w:rPr>
          <w:sz w:val="28"/>
          <w:szCs w:val="28"/>
        </w:rPr>
        <w:t>относят</w:t>
      </w:r>
      <w:r w:rsidRPr="00D11365">
        <w:rPr>
          <w:sz w:val="28"/>
          <w:szCs w:val="28"/>
        </w:rPr>
        <w:t xml:space="preserve"> глазированные </w:t>
      </w:r>
      <w:r>
        <w:rPr>
          <w:sz w:val="28"/>
          <w:szCs w:val="28"/>
        </w:rPr>
        <w:t>конфеты</w:t>
      </w:r>
      <w:r w:rsidRPr="00D11365">
        <w:rPr>
          <w:sz w:val="28"/>
          <w:szCs w:val="28"/>
        </w:rPr>
        <w:t xml:space="preserve"> Золот</w:t>
      </w:r>
      <w:r>
        <w:rPr>
          <w:sz w:val="28"/>
          <w:szCs w:val="28"/>
        </w:rPr>
        <w:t>ая нива, Балтика, Белочка, Маска, Ну-к</w:t>
      </w:r>
      <w:r w:rsidRPr="00D11365">
        <w:rPr>
          <w:sz w:val="28"/>
          <w:szCs w:val="28"/>
        </w:rPr>
        <w:t>а отними, В</w:t>
      </w:r>
      <w:r>
        <w:rPr>
          <w:sz w:val="28"/>
          <w:szCs w:val="28"/>
        </w:rPr>
        <w:t>ечерний</w:t>
      </w:r>
      <w:r w:rsidRPr="00D11365">
        <w:rPr>
          <w:sz w:val="28"/>
          <w:szCs w:val="28"/>
        </w:rPr>
        <w:t xml:space="preserve"> звон, Белорусские, Кара-Кум, Чабарок, Чарадейка, Тузик, </w:t>
      </w:r>
      <w:r>
        <w:rPr>
          <w:sz w:val="28"/>
          <w:szCs w:val="28"/>
        </w:rPr>
        <w:t>К</w:t>
      </w:r>
      <w:r w:rsidRPr="00D11365">
        <w:rPr>
          <w:sz w:val="28"/>
          <w:szCs w:val="28"/>
        </w:rPr>
        <w:t xml:space="preserve">рыжачок. К неглазированным относятся Кофейные, Школьные, Лесной орех и др. </w:t>
      </w:r>
    </w:p>
    <w:p w:rsidR="00F50CA2" w:rsidRDefault="00F50CA2" w:rsidP="00F50CA2">
      <w:pPr>
        <w:spacing w:line="360" w:lineRule="auto"/>
        <w:ind w:firstLine="709"/>
        <w:jc w:val="both"/>
        <w:rPr>
          <w:b/>
          <w:bCs/>
          <w:sz w:val="28"/>
          <w:szCs w:val="28"/>
        </w:rPr>
      </w:pPr>
      <w:r w:rsidRPr="00D11365">
        <w:rPr>
          <w:sz w:val="28"/>
          <w:szCs w:val="28"/>
        </w:rPr>
        <w:t>К конфетам глазированным с марципановыми корпусами относят</w:t>
      </w:r>
      <w:r>
        <w:rPr>
          <w:sz w:val="28"/>
          <w:szCs w:val="28"/>
        </w:rPr>
        <w:t>ся: Май, Эльбрус, Белорусская к</w:t>
      </w:r>
      <w:r w:rsidRPr="00D11365">
        <w:rPr>
          <w:sz w:val="28"/>
          <w:szCs w:val="28"/>
        </w:rPr>
        <w:t xml:space="preserve">артошка и др. </w:t>
      </w:r>
    </w:p>
    <w:p w:rsidR="00F50CA2" w:rsidRDefault="00F50CA2" w:rsidP="00F50CA2">
      <w:pPr>
        <w:spacing w:line="360" w:lineRule="auto"/>
        <w:ind w:firstLine="709"/>
        <w:jc w:val="both"/>
        <w:rPr>
          <w:b/>
          <w:bCs/>
          <w:sz w:val="28"/>
          <w:szCs w:val="28"/>
        </w:rPr>
      </w:pPr>
      <w:r w:rsidRPr="00D11365">
        <w:rPr>
          <w:sz w:val="28"/>
          <w:szCs w:val="28"/>
        </w:rPr>
        <w:t xml:space="preserve">Грильяжные массы готовят двух типов: твердые и мягкие. </w:t>
      </w:r>
    </w:p>
    <w:p w:rsidR="00F50CA2" w:rsidRDefault="00F50CA2" w:rsidP="00F50CA2">
      <w:pPr>
        <w:spacing w:line="360" w:lineRule="auto"/>
        <w:ind w:firstLine="709"/>
        <w:jc w:val="both"/>
        <w:rPr>
          <w:sz w:val="28"/>
          <w:szCs w:val="28"/>
        </w:rPr>
      </w:pPr>
      <w:r w:rsidRPr="00D11365">
        <w:rPr>
          <w:sz w:val="28"/>
          <w:szCs w:val="28"/>
        </w:rPr>
        <w:t>Грильяж в шоколаде, Восточный Грильяж, Грильяж Подсолнечный (неглазированный) и др.</w:t>
      </w:r>
      <w:r>
        <w:rPr>
          <w:sz w:val="28"/>
          <w:szCs w:val="28"/>
        </w:rPr>
        <w:t xml:space="preserve"> относятся к твёрдому грильяжу. К мягкому</w:t>
      </w:r>
      <w:r w:rsidRPr="00D11365">
        <w:rPr>
          <w:sz w:val="28"/>
          <w:szCs w:val="28"/>
        </w:rPr>
        <w:t xml:space="preserve"> грильяж</w:t>
      </w:r>
      <w:r>
        <w:rPr>
          <w:sz w:val="28"/>
          <w:szCs w:val="28"/>
        </w:rPr>
        <w:t>у</w:t>
      </w:r>
      <w:r w:rsidRPr="00D11365">
        <w:rPr>
          <w:sz w:val="28"/>
          <w:szCs w:val="28"/>
        </w:rPr>
        <w:t xml:space="preserve"> относятся конфеты Космонавт, Серенада, Грильяж киевский и др.</w:t>
      </w:r>
    </w:p>
    <w:p w:rsidR="00F50CA2" w:rsidRDefault="00F50CA2" w:rsidP="00F50CA2">
      <w:pPr>
        <w:spacing w:line="360" w:lineRule="auto"/>
        <w:ind w:firstLine="709"/>
        <w:jc w:val="both"/>
        <w:rPr>
          <w:sz w:val="28"/>
          <w:szCs w:val="28"/>
        </w:rPr>
      </w:pPr>
      <w:r w:rsidRPr="00D11365">
        <w:rPr>
          <w:sz w:val="28"/>
          <w:szCs w:val="28"/>
        </w:rPr>
        <w:t xml:space="preserve">Ликерные </w:t>
      </w:r>
      <w:r>
        <w:rPr>
          <w:sz w:val="28"/>
          <w:szCs w:val="28"/>
        </w:rPr>
        <w:t xml:space="preserve">конфеты </w:t>
      </w:r>
      <w:r w:rsidRPr="00D11365">
        <w:rPr>
          <w:sz w:val="28"/>
          <w:szCs w:val="28"/>
        </w:rPr>
        <w:t>в зависи</w:t>
      </w:r>
      <w:r>
        <w:rPr>
          <w:sz w:val="28"/>
          <w:szCs w:val="28"/>
        </w:rPr>
        <w:t>мости</w:t>
      </w:r>
      <w:r w:rsidRPr="00D11365">
        <w:rPr>
          <w:sz w:val="28"/>
          <w:szCs w:val="28"/>
        </w:rPr>
        <w:t xml:space="preserve"> от вводимых добавок разде</w:t>
      </w:r>
      <w:r>
        <w:rPr>
          <w:sz w:val="28"/>
          <w:szCs w:val="28"/>
        </w:rPr>
        <w:t>ляются</w:t>
      </w:r>
      <w:r w:rsidRPr="00D11365">
        <w:rPr>
          <w:sz w:val="28"/>
          <w:szCs w:val="28"/>
        </w:rPr>
        <w:t xml:space="preserve"> на винные, молочные и фруктовые. </w:t>
      </w:r>
    </w:p>
    <w:p w:rsidR="00F50CA2" w:rsidRDefault="00F50CA2" w:rsidP="00F50CA2">
      <w:pPr>
        <w:spacing w:line="360" w:lineRule="auto"/>
        <w:ind w:firstLine="709"/>
        <w:jc w:val="both"/>
        <w:rPr>
          <w:sz w:val="28"/>
          <w:szCs w:val="28"/>
        </w:rPr>
      </w:pPr>
      <w:r>
        <w:rPr>
          <w:sz w:val="28"/>
          <w:szCs w:val="28"/>
        </w:rPr>
        <w:t xml:space="preserve">К винным относят: </w:t>
      </w:r>
      <w:r w:rsidRPr="00D11365">
        <w:rPr>
          <w:sz w:val="28"/>
          <w:szCs w:val="28"/>
        </w:rPr>
        <w:t>Медный всадник, Язычки с ликером и т.д</w:t>
      </w:r>
      <w:r>
        <w:rPr>
          <w:sz w:val="28"/>
          <w:szCs w:val="28"/>
        </w:rPr>
        <w:t>.</w:t>
      </w:r>
    </w:p>
    <w:p w:rsidR="00F50CA2" w:rsidRDefault="00F50CA2" w:rsidP="00F50CA2">
      <w:pPr>
        <w:spacing w:line="360" w:lineRule="auto"/>
        <w:ind w:firstLine="709"/>
        <w:jc w:val="both"/>
        <w:rPr>
          <w:sz w:val="28"/>
          <w:szCs w:val="28"/>
        </w:rPr>
      </w:pPr>
      <w:r w:rsidRPr="00D11365">
        <w:rPr>
          <w:sz w:val="28"/>
          <w:szCs w:val="28"/>
        </w:rPr>
        <w:t>Вишневый ликер, Абрикосовый ликер и др.</w:t>
      </w:r>
      <w:r>
        <w:rPr>
          <w:sz w:val="28"/>
          <w:szCs w:val="28"/>
        </w:rPr>
        <w:t xml:space="preserve"> относятся к фруктовым.</w:t>
      </w:r>
    </w:p>
    <w:p w:rsidR="00F50CA2" w:rsidRDefault="00F50CA2" w:rsidP="00F50CA2">
      <w:pPr>
        <w:spacing w:line="360" w:lineRule="auto"/>
        <w:ind w:firstLine="709"/>
        <w:jc w:val="both"/>
        <w:rPr>
          <w:b/>
          <w:bCs/>
          <w:sz w:val="28"/>
          <w:szCs w:val="28"/>
        </w:rPr>
      </w:pPr>
      <w:r w:rsidRPr="00D11365">
        <w:rPr>
          <w:sz w:val="28"/>
          <w:szCs w:val="28"/>
        </w:rPr>
        <w:t>Молочные конфеты имеют аморфную, частич</w:t>
      </w:r>
      <w:r>
        <w:rPr>
          <w:sz w:val="28"/>
          <w:szCs w:val="28"/>
        </w:rPr>
        <w:t>но</w:t>
      </w:r>
      <w:r w:rsidRPr="00D11365">
        <w:rPr>
          <w:sz w:val="28"/>
          <w:szCs w:val="28"/>
        </w:rPr>
        <w:t xml:space="preserve"> или полностью кристаллическую структуру. К конфетам с аморфной структурой относя</w:t>
      </w:r>
      <w:r>
        <w:rPr>
          <w:sz w:val="28"/>
          <w:szCs w:val="28"/>
        </w:rPr>
        <w:t>тся</w:t>
      </w:r>
      <w:r w:rsidRPr="00D11365">
        <w:rPr>
          <w:sz w:val="28"/>
          <w:szCs w:val="28"/>
        </w:rPr>
        <w:t xml:space="preserve">: Сливочная тянучка, Коровка; с частично кристаллической - Старт; с полностью кристаллической - Рекорд. </w:t>
      </w:r>
    </w:p>
    <w:p w:rsidR="00F50CA2" w:rsidRDefault="00F50CA2" w:rsidP="00F50CA2">
      <w:pPr>
        <w:spacing w:line="360" w:lineRule="auto"/>
        <w:ind w:firstLine="709"/>
        <w:jc w:val="both"/>
        <w:rPr>
          <w:b/>
          <w:bCs/>
          <w:sz w:val="28"/>
          <w:szCs w:val="28"/>
        </w:rPr>
      </w:pPr>
      <w:r w:rsidRPr="00D11365">
        <w:rPr>
          <w:sz w:val="28"/>
          <w:szCs w:val="28"/>
        </w:rPr>
        <w:t xml:space="preserve">К кремовым относятся Трюфели, Красная Москва, Басни Крылова, Стрела, Колос, Свитязь и др. </w:t>
      </w:r>
    </w:p>
    <w:p w:rsidR="00F50CA2" w:rsidRDefault="00F50CA2" w:rsidP="00F50CA2">
      <w:pPr>
        <w:spacing w:line="360" w:lineRule="auto"/>
        <w:ind w:firstLine="709"/>
        <w:jc w:val="both"/>
        <w:rPr>
          <w:b/>
          <w:bCs/>
          <w:sz w:val="28"/>
          <w:szCs w:val="28"/>
        </w:rPr>
      </w:pPr>
      <w:r>
        <w:rPr>
          <w:sz w:val="28"/>
          <w:szCs w:val="28"/>
        </w:rPr>
        <w:t>Конфеты, переслоенные или покрытые</w:t>
      </w:r>
      <w:r w:rsidRPr="00D11365">
        <w:rPr>
          <w:sz w:val="28"/>
          <w:szCs w:val="28"/>
        </w:rPr>
        <w:t xml:space="preserve"> вафлями, </w:t>
      </w:r>
      <w:r>
        <w:rPr>
          <w:sz w:val="28"/>
          <w:szCs w:val="28"/>
        </w:rPr>
        <w:t xml:space="preserve">вырабатывают глазированными. </w:t>
      </w:r>
      <w:r w:rsidRPr="00D11365">
        <w:rPr>
          <w:sz w:val="28"/>
          <w:szCs w:val="28"/>
        </w:rPr>
        <w:t>Их готовят из различных масс:</w:t>
      </w:r>
      <w:r>
        <w:rPr>
          <w:sz w:val="28"/>
          <w:szCs w:val="28"/>
        </w:rPr>
        <w:t xml:space="preserve"> </w:t>
      </w:r>
      <w:r w:rsidRPr="00D11365">
        <w:rPr>
          <w:sz w:val="28"/>
          <w:szCs w:val="28"/>
        </w:rPr>
        <w:t>Мишка на Севере - миндальное пралине, Гулливер - шоколадно-ореховое п</w:t>
      </w:r>
      <w:r>
        <w:rPr>
          <w:sz w:val="28"/>
          <w:szCs w:val="28"/>
        </w:rPr>
        <w:t>ралине, Ананасные - кремовые и т.д</w:t>
      </w:r>
      <w:r w:rsidRPr="00D11365">
        <w:rPr>
          <w:sz w:val="28"/>
          <w:szCs w:val="28"/>
        </w:rPr>
        <w:t xml:space="preserve">. </w:t>
      </w:r>
    </w:p>
    <w:p w:rsidR="00F50CA2" w:rsidRDefault="00F50CA2" w:rsidP="00F50CA2">
      <w:pPr>
        <w:spacing w:line="360" w:lineRule="auto"/>
        <w:ind w:firstLine="709"/>
        <w:jc w:val="both"/>
        <w:rPr>
          <w:b/>
          <w:bCs/>
          <w:sz w:val="28"/>
          <w:szCs w:val="28"/>
        </w:rPr>
      </w:pPr>
      <w:r w:rsidRPr="00D11365">
        <w:rPr>
          <w:sz w:val="28"/>
          <w:szCs w:val="28"/>
        </w:rPr>
        <w:t xml:space="preserve">Конфеты с </w:t>
      </w:r>
      <w:r>
        <w:rPr>
          <w:sz w:val="28"/>
          <w:szCs w:val="28"/>
        </w:rPr>
        <w:t>комби</w:t>
      </w:r>
      <w:r w:rsidRPr="00D11365">
        <w:rPr>
          <w:sz w:val="28"/>
          <w:szCs w:val="28"/>
        </w:rPr>
        <w:t>н</w:t>
      </w:r>
      <w:r>
        <w:rPr>
          <w:sz w:val="28"/>
          <w:szCs w:val="28"/>
        </w:rPr>
        <w:t>и</w:t>
      </w:r>
      <w:r w:rsidRPr="00D11365">
        <w:rPr>
          <w:sz w:val="28"/>
          <w:szCs w:val="28"/>
        </w:rPr>
        <w:t>рованным</w:t>
      </w:r>
      <w:r>
        <w:rPr>
          <w:sz w:val="28"/>
          <w:szCs w:val="28"/>
        </w:rPr>
        <w:t>и</w:t>
      </w:r>
      <w:r w:rsidRPr="00D11365">
        <w:rPr>
          <w:sz w:val="28"/>
          <w:szCs w:val="28"/>
        </w:rPr>
        <w:t xml:space="preserve"> и многослойными корпусами: многослойные неглазирова</w:t>
      </w:r>
      <w:r>
        <w:rPr>
          <w:sz w:val="28"/>
          <w:szCs w:val="28"/>
        </w:rPr>
        <w:t>нн</w:t>
      </w:r>
      <w:r w:rsidRPr="00D11365">
        <w:rPr>
          <w:sz w:val="28"/>
          <w:szCs w:val="28"/>
        </w:rPr>
        <w:t xml:space="preserve">ые - Заря, Пионерские; глазированные конфеты с комбинированными корпусами - Гаяне, Курочка ряба, Столичные, Беловежский зубр, Лакомка и др. </w:t>
      </w:r>
    </w:p>
    <w:p w:rsidR="00F50CA2" w:rsidRDefault="00F50CA2" w:rsidP="00F50CA2">
      <w:pPr>
        <w:spacing w:line="360" w:lineRule="auto"/>
        <w:ind w:firstLine="709"/>
        <w:jc w:val="both"/>
        <w:rPr>
          <w:b/>
          <w:bCs/>
          <w:sz w:val="28"/>
          <w:szCs w:val="28"/>
        </w:rPr>
      </w:pPr>
      <w:r w:rsidRPr="00D11365">
        <w:rPr>
          <w:sz w:val="28"/>
          <w:szCs w:val="28"/>
        </w:rPr>
        <w:t>К ко</w:t>
      </w:r>
      <w:r>
        <w:rPr>
          <w:sz w:val="28"/>
          <w:szCs w:val="28"/>
        </w:rPr>
        <w:t xml:space="preserve">нфетам с корпусами из фруктов, </w:t>
      </w:r>
      <w:r w:rsidRPr="00D11365">
        <w:rPr>
          <w:sz w:val="28"/>
          <w:szCs w:val="28"/>
        </w:rPr>
        <w:t xml:space="preserve">ягод, цукатов, сухофруктов в </w:t>
      </w:r>
      <w:r>
        <w:rPr>
          <w:sz w:val="28"/>
          <w:szCs w:val="28"/>
        </w:rPr>
        <w:t>шок</w:t>
      </w:r>
      <w:r w:rsidRPr="00D11365">
        <w:rPr>
          <w:sz w:val="28"/>
          <w:szCs w:val="28"/>
        </w:rPr>
        <w:t xml:space="preserve">оладе относятся Изюм в шоколаде, Чернослив в </w:t>
      </w:r>
      <w:r>
        <w:rPr>
          <w:sz w:val="28"/>
          <w:szCs w:val="28"/>
        </w:rPr>
        <w:t>шоко</w:t>
      </w:r>
      <w:r w:rsidRPr="00D11365">
        <w:rPr>
          <w:sz w:val="28"/>
          <w:szCs w:val="28"/>
        </w:rPr>
        <w:t>ладе, Вишня в шоколаде, Финики в шоколаде; а из глазированных жировой глазур</w:t>
      </w:r>
      <w:r>
        <w:rPr>
          <w:sz w:val="28"/>
          <w:szCs w:val="28"/>
        </w:rPr>
        <w:t>ью</w:t>
      </w:r>
      <w:r w:rsidRPr="00D11365">
        <w:rPr>
          <w:sz w:val="28"/>
          <w:szCs w:val="28"/>
        </w:rPr>
        <w:t xml:space="preserve"> можно назвать Кавказские, Новинка, Комета, Золушка, Спортивные и др. </w:t>
      </w:r>
    </w:p>
    <w:p w:rsidR="00F50CA2" w:rsidRDefault="00F50CA2" w:rsidP="00F50CA2">
      <w:pPr>
        <w:spacing w:line="360" w:lineRule="auto"/>
        <w:ind w:firstLine="709"/>
        <w:jc w:val="both"/>
        <w:rPr>
          <w:b/>
          <w:bCs/>
          <w:sz w:val="28"/>
          <w:szCs w:val="28"/>
        </w:rPr>
      </w:pPr>
      <w:r>
        <w:rPr>
          <w:sz w:val="28"/>
          <w:szCs w:val="28"/>
        </w:rPr>
        <w:t>Н</w:t>
      </w:r>
      <w:r w:rsidRPr="00D11365">
        <w:rPr>
          <w:sz w:val="28"/>
          <w:szCs w:val="28"/>
        </w:rPr>
        <w:t xml:space="preserve">еглазированные конфеты однослойные: </w:t>
      </w:r>
      <w:r>
        <w:rPr>
          <w:sz w:val="28"/>
          <w:szCs w:val="28"/>
        </w:rPr>
        <w:t>помадные -</w:t>
      </w:r>
      <w:r w:rsidRPr="00D11365">
        <w:rPr>
          <w:sz w:val="28"/>
          <w:szCs w:val="28"/>
        </w:rPr>
        <w:t xml:space="preserve"> Киевская помадка, Нежная помадка, Ореховая помадка, Школьная, Сливочная и др.; ореховые - батончики ореховые, арахисовы</w:t>
      </w:r>
      <w:r>
        <w:rPr>
          <w:sz w:val="28"/>
          <w:szCs w:val="28"/>
        </w:rPr>
        <w:t xml:space="preserve">е и др.; марципановые – имеют </w:t>
      </w:r>
      <w:r w:rsidRPr="00D11365">
        <w:rPr>
          <w:sz w:val="28"/>
          <w:szCs w:val="28"/>
        </w:rPr>
        <w:t>различную форму и соответствующий цвет; молочные - Огарт, Сливочная тянучка, Тянучка, Не</w:t>
      </w:r>
      <w:r>
        <w:rPr>
          <w:sz w:val="28"/>
          <w:szCs w:val="28"/>
        </w:rPr>
        <w:t>ст</w:t>
      </w:r>
      <w:r w:rsidRPr="00D11365">
        <w:rPr>
          <w:sz w:val="28"/>
          <w:szCs w:val="28"/>
        </w:rPr>
        <w:t xml:space="preserve">ерка; сбивные - Нуга. </w:t>
      </w:r>
    </w:p>
    <w:p w:rsidR="00F50CA2" w:rsidRDefault="00F50CA2" w:rsidP="00F50CA2">
      <w:pPr>
        <w:spacing w:line="360" w:lineRule="auto"/>
        <w:ind w:firstLine="709"/>
        <w:jc w:val="both"/>
        <w:rPr>
          <w:sz w:val="28"/>
          <w:szCs w:val="28"/>
        </w:rPr>
      </w:pPr>
      <w:r>
        <w:rPr>
          <w:sz w:val="28"/>
          <w:szCs w:val="28"/>
        </w:rPr>
        <w:t>Н</w:t>
      </w:r>
      <w:r w:rsidRPr="00D11365">
        <w:rPr>
          <w:sz w:val="28"/>
          <w:szCs w:val="28"/>
        </w:rPr>
        <w:t>еглазиров</w:t>
      </w:r>
      <w:r>
        <w:rPr>
          <w:sz w:val="28"/>
          <w:szCs w:val="28"/>
        </w:rPr>
        <w:t>ан</w:t>
      </w:r>
      <w:r w:rsidRPr="00D11365">
        <w:rPr>
          <w:sz w:val="28"/>
          <w:szCs w:val="28"/>
        </w:rPr>
        <w:t xml:space="preserve">ные конфеты слоеные: двухслойные - Мотылек; трехслойные - Пионерские. </w:t>
      </w:r>
    </w:p>
    <w:p w:rsidR="00F50CA2" w:rsidRDefault="00F50CA2" w:rsidP="00F50CA2">
      <w:pPr>
        <w:spacing w:line="360" w:lineRule="auto"/>
        <w:ind w:firstLine="709"/>
        <w:jc w:val="both"/>
        <w:rPr>
          <w:sz w:val="28"/>
          <w:szCs w:val="28"/>
        </w:rPr>
      </w:pPr>
      <w:r w:rsidRPr="00477535">
        <w:rPr>
          <w:b/>
          <w:bCs/>
          <w:sz w:val="28"/>
          <w:szCs w:val="28"/>
        </w:rPr>
        <w:t>Ирис</w:t>
      </w:r>
      <w:r>
        <w:rPr>
          <w:b/>
          <w:bCs/>
          <w:sz w:val="28"/>
          <w:szCs w:val="28"/>
        </w:rPr>
        <w:t xml:space="preserve"> </w:t>
      </w:r>
      <w:r>
        <w:rPr>
          <w:sz w:val="28"/>
          <w:szCs w:val="28"/>
        </w:rPr>
        <w:t>является разновидностью</w:t>
      </w:r>
      <w:r w:rsidRPr="00742928">
        <w:rPr>
          <w:sz w:val="28"/>
          <w:szCs w:val="28"/>
        </w:rPr>
        <w:t xml:space="preserve"> молочных конфет с высоким содержанием белков и жира; в зависимости от способа изготовления ирисной массы подразделяе</w:t>
      </w:r>
      <w:r>
        <w:rPr>
          <w:sz w:val="28"/>
          <w:szCs w:val="28"/>
        </w:rPr>
        <w:t>тся н</w:t>
      </w:r>
      <w:r w:rsidRPr="00742928">
        <w:rPr>
          <w:sz w:val="28"/>
          <w:szCs w:val="28"/>
        </w:rPr>
        <w:t xml:space="preserve">а литой и тираженный, а </w:t>
      </w:r>
      <w:r>
        <w:rPr>
          <w:sz w:val="28"/>
          <w:szCs w:val="28"/>
        </w:rPr>
        <w:t>от</w:t>
      </w:r>
      <w:r w:rsidRPr="00742928">
        <w:rPr>
          <w:sz w:val="28"/>
          <w:szCs w:val="28"/>
        </w:rPr>
        <w:t xml:space="preserve"> структуры и консистенции на литой полутверды</w:t>
      </w:r>
      <w:r>
        <w:rPr>
          <w:sz w:val="28"/>
          <w:szCs w:val="28"/>
        </w:rPr>
        <w:t>й</w:t>
      </w:r>
      <w:r w:rsidRPr="00742928">
        <w:rPr>
          <w:sz w:val="28"/>
          <w:szCs w:val="28"/>
        </w:rPr>
        <w:t xml:space="preserve">, тираженный, полутвердый, мягкий, тягучий. Существует несколько рецептур, в зависимости от </w:t>
      </w:r>
      <w:r>
        <w:rPr>
          <w:sz w:val="28"/>
          <w:szCs w:val="28"/>
        </w:rPr>
        <w:t>кот</w:t>
      </w:r>
      <w:r w:rsidRPr="00742928">
        <w:rPr>
          <w:sz w:val="28"/>
          <w:szCs w:val="28"/>
        </w:rPr>
        <w:t xml:space="preserve">орых различают ирис молочный, на соевой основе, на основе орехов и масличных семян, с желатиновой массой. </w:t>
      </w:r>
    </w:p>
    <w:p w:rsidR="00F50CA2" w:rsidRDefault="00F50CA2" w:rsidP="00F50CA2">
      <w:pPr>
        <w:spacing w:line="360" w:lineRule="auto"/>
        <w:ind w:firstLine="709"/>
        <w:jc w:val="both"/>
        <w:rPr>
          <w:sz w:val="28"/>
          <w:szCs w:val="28"/>
        </w:rPr>
      </w:pPr>
      <w:r w:rsidRPr="00742928">
        <w:rPr>
          <w:sz w:val="28"/>
          <w:szCs w:val="28"/>
        </w:rPr>
        <w:t>Ирис выпускают завернутым и незавернутым</w:t>
      </w:r>
      <w:r>
        <w:rPr>
          <w:sz w:val="28"/>
          <w:szCs w:val="28"/>
        </w:rPr>
        <w:t>, расфасованным, весовым или шт</w:t>
      </w:r>
      <w:r w:rsidRPr="00742928">
        <w:rPr>
          <w:sz w:val="28"/>
          <w:szCs w:val="28"/>
        </w:rPr>
        <w:t>учным. Завернутый и незавернутый может бы</w:t>
      </w:r>
      <w:r>
        <w:rPr>
          <w:sz w:val="28"/>
          <w:szCs w:val="28"/>
        </w:rPr>
        <w:t>ть</w:t>
      </w:r>
      <w:r w:rsidRPr="00742928">
        <w:rPr>
          <w:sz w:val="28"/>
          <w:szCs w:val="28"/>
        </w:rPr>
        <w:t xml:space="preserve"> расфасован в пакеты, пачки, коробки. </w:t>
      </w:r>
    </w:p>
    <w:p w:rsidR="00F50CA2" w:rsidRPr="00742928" w:rsidRDefault="00F50CA2" w:rsidP="00F50CA2">
      <w:pPr>
        <w:spacing w:line="360" w:lineRule="auto"/>
        <w:ind w:firstLine="709"/>
        <w:jc w:val="both"/>
        <w:rPr>
          <w:sz w:val="28"/>
          <w:szCs w:val="28"/>
        </w:rPr>
      </w:pPr>
      <w:r w:rsidRPr="00742928">
        <w:rPr>
          <w:sz w:val="28"/>
          <w:szCs w:val="28"/>
        </w:rPr>
        <w:t>Ассортиме</w:t>
      </w:r>
      <w:r>
        <w:rPr>
          <w:sz w:val="28"/>
          <w:szCs w:val="28"/>
        </w:rPr>
        <w:t>н</w:t>
      </w:r>
      <w:r w:rsidRPr="00742928">
        <w:rPr>
          <w:sz w:val="28"/>
          <w:szCs w:val="28"/>
        </w:rPr>
        <w:t xml:space="preserve">т ириса: </w:t>
      </w:r>
    </w:p>
    <w:p w:rsidR="00F50CA2" w:rsidRDefault="00F50CA2" w:rsidP="00B32B47">
      <w:pPr>
        <w:numPr>
          <w:ilvl w:val="0"/>
          <w:numId w:val="5"/>
        </w:numPr>
        <w:spacing w:line="360" w:lineRule="auto"/>
        <w:ind w:left="0" w:firstLine="709"/>
        <w:jc w:val="both"/>
        <w:rPr>
          <w:sz w:val="28"/>
          <w:szCs w:val="28"/>
        </w:rPr>
      </w:pPr>
      <w:r w:rsidRPr="00742928">
        <w:rPr>
          <w:sz w:val="28"/>
          <w:szCs w:val="28"/>
        </w:rPr>
        <w:t>литой - Особый, Восточный и др.;</w:t>
      </w:r>
    </w:p>
    <w:p w:rsidR="00F50CA2" w:rsidRDefault="00F50CA2" w:rsidP="00B32B47">
      <w:pPr>
        <w:numPr>
          <w:ilvl w:val="0"/>
          <w:numId w:val="5"/>
        </w:numPr>
        <w:spacing w:line="360" w:lineRule="auto"/>
        <w:ind w:left="0" w:firstLine="709"/>
        <w:jc w:val="both"/>
        <w:rPr>
          <w:sz w:val="28"/>
          <w:szCs w:val="28"/>
        </w:rPr>
      </w:pPr>
      <w:r>
        <w:rPr>
          <w:sz w:val="28"/>
          <w:szCs w:val="28"/>
        </w:rPr>
        <w:t>полутвё</w:t>
      </w:r>
      <w:r w:rsidRPr="00742928">
        <w:rPr>
          <w:sz w:val="28"/>
          <w:szCs w:val="28"/>
        </w:rPr>
        <w:t>рдый литой - Ледокол, Кис-Кис, Щелкунчик;</w:t>
      </w:r>
    </w:p>
    <w:p w:rsidR="00F50CA2" w:rsidRDefault="00F50CA2" w:rsidP="00B32B47">
      <w:pPr>
        <w:numPr>
          <w:ilvl w:val="0"/>
          <w:numId w:val="5"/>
        </w:numPr>
        <w:spacing w:line="360" w:lineRule="auto"/>
        <w:ind w:left="0" w:firstLine="709"/>
        <w:jc w:val="both"/>
        <w:rPr>
          <w:sz w:val="28"/>
          <w:szCs w:val="28"/>
        </w:rPr>
      </w:pPr>
      <w:r>
        <w:rPr>
          <w:sz w:val="28"/>
          <w:szCs w:val="28"/>
        </w:rPr>
        <w:t>т</w:t>
      </w:r>
      <w:r w:rsidRPr="00742928">
        <w:rPr>
          <w:sz w:val="28"/>
          <w:szCs w:val="28"/>
        </w:rPr>
        <w:t>ираженный полутвердый - Детский, Кола, Школьный, Забава, Тузик, Золотой ключик и др.;</w:t>
      </w:r>
    </w:p>
    <w:p w:rsidR="00F50CA2" w:rsidRDefault="00F50CA2" w:rsidP="00B32B47">
      <w:pPr>
        <w:numPr>
          <w:ilvl w:val="0"/>
          <w:numId w:val="5"/>
        </w:numPr>
        <w:spacing w:line="360" w:lineRule="auto"/>
        <w:ind w:left="0" w:firstLine="709"/>
        <w:jc w:val="both"/>
        <w:rPr>
          <w:sz w:val="28"/>
          <w:szCs w:val="28"/>
        </w:rPr>
      </w:pPr>
      <w:r w:rsidRPr="00742928">
        <w:rPr>
          <w:sz w:val="28"/>
          <w:szCs w:val="28"/>
        </w:rPr>
        <w:t>тираженный мягкий - Новый, Детский мягкий, Школьный, Сливочный, Прима и др.;</w:t>
      </w:r>
    </w:p>
    <w:p w:rsidR="00F50CA2" w:rsidRDefault="00F50CA2" w:rsidP="00B32B47">
      <w:pPr>
        <w:numPr>
          <w:ilvl w:val="0"/>
          <w:numId w:val="5"/>
        </w:numPr>
        <w:spacing w:line="360" w:lineRule="auto"/>
        <w:ind w:left="0" w:firstLine="709"/>
        <w:jc w:val="both"/>
        <w:rPr>
          <w:sz w:val="28"/>
          <w:szCs w:val="28"/>
        </w:rPr>
      </w:pPr>
      <w:r w:rsidRPr="00742928">
        <w:rPr>
          <w:sz w:val="28"/>
          <w:szCs w:val="28"/>
        </w:rPr>
        <w:t xml:space="preserve">тираженный тягучий - Пионерский, Фруктово-ягодный, Мятный, Любительский и др. </w:t>
      </w:r>
    </w:p>
    <w:p w:rsidR="00F50CA2" w:rsidRDefault="00F50CA2" w:rsidP="00F50CA2">
      <w:pPr>
        <w:spacing w:line="360" w:lineRule="auto"/>
        <w:ind w:firstLine="709"/>
        <w:jc w:val="both"/>
        <w:rPr>
          <w:sz w:val="28"/>
          <w:szCs w:val="28"/>
        </w:rPr>
      </w:pPr>
      <w:r w:rsidRPr="008243B8">
        <w:rPr>
          <w:b/>
          <w:bCs/>
          <w:sz w:val="28"/>
          <w:szCs w:val="28"/>
        </w:rPr>
        <w:t>Драже</w:t>
      </w:r>
      <w:r>
        <w:rPr>
          <w:sz w:val="28"/>
          <w:szCs w:val="28"/>
        </w:rPr>
        <w:t xml:space="preserve"> </w:t>
      </w:r>
      <w:r w:rsidRPr="008243B8">
        <w:rPr>
          <w:sz w:val="28"/>
          <w:szCs w:val="28"/>
        </w:rPr>
        <w:t xml:space="preserve">в зависимости от вида корпуса подразделяются на ликерное, желейное, желейно-фруктовое, помадное, сахарное, карамельное, карамельное мягкое, ядровое (ореховое), марципановое, сбивное, цукаты (заспиртованные плоды и ягоды), сушеные </w:t>
      </w:r>
      <w:r>
        <w:rPr>
          <w:sz w:val="28"/>
          <w:szCs w:val="28"/>
        </w:rPr>
        <w:t>плоды</w:t>
      </w:r>
      <w:r w:rsidRPr="008243B8">
        <w:rPr>
          <w:sz w:val="28"/>
          <w:szCs w:val="28"/>
        </w:rPr>
        <w:t xml:space="preserve"> и ягоды, без корпуса го</w:t>
      </w:r>
      <w:r>
        <w:rPr>
          <w:sz w:val="28"/>
          <w:szCs w:val="28"/>
        </w:rPr>
        <w:t>т</w:t>
      </w:r>
      <w:r w:rsidRPr="008243B8">
        <w:rPr>
          <w:sz w:val="28"/>
          <w:szCs w:val="28"/>
        </w:rPr>
        <w:t xml:space="preserve">овят дражированием кристалликов сахара. </w:t>
      </w:r>
    </w:p>
    <w:p w:rsidR="00F50CA2" w:rsidRDefault="00F50CA2" w:rsidP="00F50CA2">
      <w:pPr>
        <w:spacing w:line="360" w:lineRule="auto"/>
        <w:ind w:firstLine="709"/>
        <w:jc w:val="both"/>
        <w:rPr>
          <w:sz w:val="28"/>
          <w:szCs w:val="28"/>
        </w:rPr>
      </w:pPr>
      <w:r w:rsidRPr="008243B8">
        <w:rPr>
          <w:sz w:val="28"/>
          <w:szCs w:val="28"/>
        </w:rPr>
        <w:t xml:space="preserve">Мелкое драже диаметром 1-2 мм (нонпарель, мачок), используется для отделки тортов. </w:t>
      </w:r>
    </w:p>
    <w:p w:rsidR="00F50CA2" w:rsidRDefault="00F50CA2" w:rsidP="00F50CA2">
      <w:pPr>
        <w:spacing w:line="360" w:lineRule="auto"/>
        <w:ind w:firstLine="709"/>
        <w:jc w:val="both"/>
        <w:rPr>
          <w:sz w:val="28"/>
          <w:szCs w:val="28"/>
        </w:rPr>
      </w:pPr>
      <w:r w:rsidRPr="008243B8">
        <w:rPr>
          <w:sz w:val="28"/>
          <w:szCs w:val="28"/>
        </w:rPr>
        <w:t xml:space="preserve">Особые виды драже - витаминизированное и диетическое, вырабатываемые с добавлением </w:t>
      </w:r>
      <w:r>
        <w:rPr>
          <w:sz w:val="28"/>
          <w:szCs w:val="28"/>
        </w:rPr>
        <w:t>вит</w:t>
      </w:r>
      <w:r w:rsidRPr="008243B8">
        <w:rPr>
          <w:sz w:val="28"/>
          <w:szCs w:val="28"/>
        </w:rPr>
        <w:t xml:space="preserve">аминов, лечебных и диетических препаратов. </w:t>
      </w:r>
    </w:p>
    <w:p w:rsidR="00F50CA2" w:rsidRDefault="00F50CA2" w:rsidP="00F50CA2">
      <w:pPr>
        <w:spacing w:line="360" w:lineRule="auto"/>
        <w:ind w:firstLine="709"/>
        <w:jc w:val="both"/>
        <w:rPr>
          <w:sz w:val="28"/>
          <w:szCs w:val="28"/>
        </w:rPr>
      </w:pPr>
      <w:r w:rsidRPr="008243B8">
        <w:rPr>
          <w:sz w:val="28"/>
          <w:szCs w:val="28"/>
        </w:rPr>
        <w:t>По способу отделки поверхности различают драже следующих видов: сахарное (на корпусе имеется слой накатки из сахарной пудры); шоколадное (отличается тем, что к сахарной</w:t>
      </w:r>
      <w:r>
        <w:rPr>
          <w:sz w:val="28"/>
          <w:szCs w:val="28"/>
        </w:rPr>
        <w:t xml:space="preserve"> </w:t>
      </w:r>
      <w:r w:rsidRPr="008243B8">
        <w:rPr>
          <w:sz w:val="28"/>
          <w:szCs w:val="28"/>
        </w:rPr>
        <w:t xml:space="preserve">пудре при дражировании добавляют какао-порошок, а при отделке на поверхность наносят слой шоколадной глазури); покрытое нонпарелью, мачком или хрустящей корочкой, образующейся в результате кристаллизации сахара (поливочного сиропа). </w:t>
      </w:r>
    </w:p>
    <w:p w:rsidR="00F50CA2" w:rsidRPr="008243B8" w:rsidRDefault="00F50CA2" w:rsidP="00F50CA2">
      <w:pPr>
        <w:spacing w:line="360" w:lineRule="auto"/>
        <w:ind w:firstLine="709"/>
        <w:jc w:val="both"/>
        <w:rPr>
          <w:sz w:val="28"/>
          <w:szCs w:val="28"/>
        </w:rPr>
      </w:pPr>
      <w:r w:rsidRPr="008243B8">
        <w:rPr>
          <w:sz w:val="28"/>
          <w:szCs w:val="28"/>
        </w:rPr>
        <w:t xml:space="preserve">Ассортимент драже: </w:t>
      </w:r>
    </w:p>
    <w:p w:rsidR="00F50CA2" w:rsidRDefault="00F50CA2" w:rsidP="00B32B47">
      <w:pPr>
        <w:numPr>
          <w:ilvl w:val="0"/>
          <w:numId w:val="6"/>
        </w:numPr>
        <w:spacing w:line="360" w:lineRule="auto"/>
        <w:ind w:left="0" w:firstLine="709"/>
        <w:jc w:val="both"/>
        <w:rPr>
          <w:sz w:val="28"/>
          <w:szCs w:val="28"/>
        </w:rPr>
      </w:pPr>
      <w:r w:rsidRPr="008243B8">
        <w:rPr>
          <w:sz w:val="28"/>
          <w:szCs w:val="28"/>
        </w:rPr>
        <w:t>сахарное - Цветной горошек, Мятное, Медовое, Смесь мелкая, Ягодное, Лимонное и др.;</w:t>
      </w:r>
    </w:p>
    <w:p w:rsidR="00F50CA2" w:rsidRDefault="00F50CA2" w:rsidP="00B32B47">
      <w:pPr>
        <w:numPr>
          <w:ilvl w:val="0"/>
          <w:numId w:val="6"/>
        </w:numPr>
        <w:spacing w:line="360" w:lineRule="auto"/>
        <w:ind w:left="0" w:firstLine="709"/>
        <w:jc w:val="both"/>
        <w:rPr>
          <w:sz w:val="28"/>
          <w:szCs w:val="28"/>
        </w:rPr>
      </w:pPr>
      <w:r w:rsidRPr="008243B8">
        <w:rPr>
          <w:sz w:val="28"/>
          <w:szCs w:val="28"/>
        </w:rPr>
        <w:t xml:space="preserve"> </w:t>
      </w:r>
      <w:r>
        <w:rPr>
          <w:sz w:val="28"/>
          <w:szCs w:val="28"/>
        </w:rPr>
        <w:t>помадное - Морские</w:t>
      </w:r>
      <w:r w:rsidRPr="008243B8">
        <w:rPr>
          <w:sz w:val="28"/>
          <w:szCs w:val="28"/>
        </w:rPr>
        <w:t xml:space="preserve"> камешки, Весна, Снежок; </w:t>
      </w:r>
    </w:p>
    <w:p w:rsidR="00F50CA2" w:rsidRDefault="00F50CA2" w:rsidP="00B32B47">
      <w:pPr>
        <w:numPr>
          <w:ilvl w:val="0"/>
          <w:numId w:val="6"/>
        </w:numPr>
        <w:spacing w:line="360" w:lineRule="auto"/>
        <w:ind w:left="0" w:firstLine="709"/>
        <w:jc w:val="both"/>
        <w:rPr>
          <w:sz w:val="28"/>
          <w:szCs w:val="28"/>
        </w:rPr>
      </w:pPr>
      <w:r w:rsidRPr="008243B8">
        <w:rPr>
          <w:sz w:val="28"/>
          <w:szCs w:val="28"/>
        </w:rPr>
        <w:t>ликерное - Кофе Мокко, О</w:t>
      </w:r>
      <w:r>
        <w:rPr>
          <w:sz w:val="28"/>
          <w:szCs w:val="28"/>
        </w:rPr>
        <w:t>к</w:t>
      </w:r>
      <w:r w:rsidRPr="008243B8">
        <w:rPr>
          <w:sz w:val="28"/>
          <w:szCs w:val="28"/>
        </w:rPr>
        <w:t>тябрята, Метро, Язычки с ликером и др.;</w:t>
      </w:r>
    </w:p>
    <w:p w:rsidR="00F50CA2" w:rsidRDefault="00F50CA2" w:rsidP="00B32B47">
      <w:pPr>
        <w:numPr>
          <w:ilvl w:val="0"/>
          <w:numId w:val="6"/>
        </w:numPr>
        <w:spacing w:line="360" w:lineRule="auto"/>
        <w:ind w:left="0" w:firstLine="709"/>
        <w:jc w:val="both"/>
        <w:rPr>
          <w:sz w:val="28"/>
          <w:szCs w:val="28"/>
        </w:rPr>
      </w:pPr>
      <w:r w:rsidRPr="008243B8">
        <w:rPr>
          <w:sz w:val="28"/>
          <w:szCs w:val="28"/>
        </w:rPr>
        <w:t xml:space="preserve"> фруктово-желейное - Барбарис, Рябина, Желейное и др.;</w:t>
      </w:r>
    </w:p>
    <w:p w:rsidR="00F50CA2" w:rsidRDefault="00F50CA2" w:rsidP="00B32B47">
      <w:pPr>
        <w:numPr>
          <w:ilvl w:val="0"/>
          <w:numId w:val="6"/>
        </w:numPr>
        <w:spacing w:line="360" w:lineRule="auto"/>
        <w:ind w:left="0" w:firstLine="709"/>
        <w:jc w:val="both"/>
        <w:rPr>
          <w:sz w:val="28"/>
          <w:szCs w:val="28"/>
        </w:rPr>
      </w:pPr>
      <w:r w:rsidRPr="008243B8">
        <w:rPr>
          <w:sz w:val="28"/>
          <w:szCs w:val="28"/>
        </w:rPr>
        <w:t xml:space="preserve"> карамельное - </w:t>
      </w:r>
      <w:r>
        <w:rPr>
          <w:sz w:val="28"/>
          <w:szCs w:val="28"/>
        </w:rPr>
        <w:t>Золотой</w:t>
      </w:r>
      <w:r w:rsidRPr="008243B8">
        <w:rPr>
          <w:sz w:val="28"/>
          <w:szCs w:val="28"/>
        </w:rPr>
        <w:t xml:space="preserve"> орешек, Фруктовое, Грильяж в шоколаде,</w:t>
      </w:r>
      <w:r>
        <w:rPr>
          <w:sz w:val="28"/>
          <w:szCs w:val="28"/>
        </w:rPr>
        <w:t xml:space="preserve"> </w:t>
      </w:r>
      <w:r w:rsidRPr="008243B8">
        <w:rPr>
          <w:sz w:val="28"/>
          <w:szCs w:val="28"/>
        </w:rPr>
        <w:t>Кофе-зерна в шоколаде, Юбилейное и др.;</w:t>
      </w:r>
    </w:p>
    <w:p w:rsidR="00F50CA2" w:rsidRDefault="00F50CA2" w:rsidP="00B32B47">
      <w:pPr>
        <w:numPr>
          <w:ilvl w:val="0"/>
          <w:numId w:val="6"/>
        </w:numPr>
        <w:spacing w:line="360" w:lineRule="auto"/>
        <w:ind w:left="0" w:firstLine="709"/>
        <w:jc w:val="both"/>
        <w:rPr>
          <w:sz w:val="28"/>
          <w:szCs w:val="28"/>
        </w:rPr>
      </w:pPr>
      <w:r w:rsidRPr="008243B8">
        <w:rPr>
          <w:sz w:val="28"/>
          <w:szCs w:val="28"/>
        </w:rPr>
        <w:t xml:space="preserve"> ореховое - Арахис в шоколаде, Орех в шоколаде, Марципан в шоколаде, Грильяж в сахаре, Марципан в сахаре, Арахис в сахаре и др.;</w:t>
      </w:r>
    </w:p>
    <w:p w:rsidR="00F50CA2" w:rsidRDefault="00F50CA2" w:rsidP="00B32B47">
      <w:pPr>
        <w:numPr>
          <w:ilvl w:val="0"/>
          <w:numId w:val="6"/>
        </w:numPr>
        <w:spacing w:line="360" w:lineRule="auto"/>
        <w:ind w:left="0" w:firstLine="709"/>
        <w:jc w:val="both"/>
        <w:rPr>
          <w:sz w:val="28"/>
          <w:szCs w:val="28"/>
        </w:rPr>
      </w:pPr>
      <w:r w:rsidRPr="008243B8">
        <w:rPr>
          <w:sz w:val="28"/>
          <w:szCs w:val="28"/>
        </w:rPr>
        <w:t xml:space="preserve"> заспиртованные и сушеные плоды и ягоды - Изюм в шоколаде, Вишня в шоколаде, Морские камешки с изюмом;</w:t>
      </w:r>
    </w:p>
    <w:p w:rsidR="00F50CA2" w:rsidRDefault="00F50CA2" w:rsidP="00B32B47">
      <w:pPr>
        <w:numPr>
          <w:ilvl w:val="0"/>
          <w:numId w:val="6"/>
        </w:numPr>
        <w:spacing w:line="360" w:lineRule="auto"/>
        <w:ind w:left="0" w:firstLine="709"/>
        <w:jc w:val="both"/>
        <w:rPr>
          <w:sz w:val="28"/>
          <w:szCs w:val="28"/>
        </w:rPr>
      </w:pPr>
      <w:r w:rsidRPr="008243B8">
        <w:rPr>
          <w:sz w:val="28"/>
          <w:szCs w:val="28"/>
        </w:rPr>
        <w:t xml:space="preserve"> с корпусом из орехов и какао, растертых с сахаром и патокой, - Шоколадно-ореховое;</w:t>
      </w:r>
    </w:p>
    <w:p w:rsidR="00F50CA2" w:rsidRDefault="00F50CA2" w:rsidP="00B32B47">
      <w:pPr>
        <w:numPr>
          <w:ilvl w:val="0"/>
          <w:numId w:val="6"/>
        </w:numPr>
        <w:spacing w:line="360" w:lineRule="auto"/>
        <w:ind w:left="0" w:firstLine="709"/>
        <w:jc w:val="both"/>
        <w:rPr>
          <w:sz w:val="28"/>
          <w:szCs w:val="28"/>
        </w:rPr>
      </w:pPr>
      <w:r w:rsidRPr="008243B8">
        <w:rPr>
          <w:sz w:val="28"/>
          <w:szCs w:val="28"/>
        </w:rPr>
        <w:t xml:space="preserve"> лече</w:t>
      </w:r>
      <w:r>
        <w:rPr>
          <w:sz w:val="28"/>
          <w:szCs w:val="28"/>
        </w:rPr>
        <w:t>бн</w:t>
      </w:r>
      <w:r w:rsidRPr="008243B8">
        <w:rPr>
          <w:sz w:val="28"/>
          <w:szCs w:val="28"/>
        </w:rPr>
        <w:t xml:space="preserve">ое (с витамином С, глюкозой и порошком морской капусты) - Светофор, Полезное, Шиповник. </w:t>
      </w:r>
    </w:p>
    <w:p w:rsidR="00F50CA2" w:rsidRDefault="00F50CA2" w:rsidP="00F50CA2">
      <w:pPr>
        <w:spacing w:line="360" w:lineRule="auto"/>
        <w:ind w:firstLine="709"/>
        <w:jc w:val="both"/>
        <w:rPr>
          <w:sz w:val="28"/>
          <w:szCs w:val="28"/>
        </w:rPr>
      </w:pPr>
      <w:r w:rsidRPr="008243B8">
        <w:rPr>
          <w:sz w:val="28"/>
          <w:szCs w:val="28"/>
        </w:rPr>
        <w:t xml:space="preserve">Разновидностью драже являет Клюква в сахаре. </w:t>
      </w:r>
    </w:p>
    <w:p w:rsidR="00F50CA2" w:rsidRDefault="00F50CA2" w:rsidP="00F50CA2">
      <w:pPr>
        <w:spacing w:line="360" w:lineRule="auto"/>
        <w:ind w:firstLine="709"/>
        <w:jc w:val="both"/>
        <w:rPr>
          <w:sz w:val="28"/>
          <w:szCs w:val="28"/>
        </w:rPr>
      </w:pPr>
      <w:r w:rsidRPr="00CF60CF">
        <w:rPr>
          <w:b/>
          <w:bCs/>
          <w:sz w:val="28"/>
          <w:szCs w:val="28"/>
        </w:rPr>
        <w:t>Халва</w:t>
      </w:r>
      <w:r>
        <w:rPr>
          <w:sz w:val="28"/>
          <w:szCs w:val="28"/>
        </w:rPr>
        <w:t xml:space="preserve"> п</w:t>
      </w:r>
      <w:r w:rsidRPr="00F12934">
        <w:rPr>
          <w:sz w:val="28"/>
          <w:szCs w:val="28"/>
        </w:rPr>
        <w:t xml:space="preserve">редставляет собой сложно-волокнистую массу, состоящую из растертых обжаренных масличных ядер, вымешанных с тонкими волокнами карамельной массы, взбитой с экстрактом мыльного калия. </w:t>
      </w:r>
    </w:p>
    <w:p w:rsidR="00F50CA2" w:rsidRDefault="00F50CA2" w:rsidP="00F50CA2">
      <w:pPr>
        <w:spacing w:line="360" w:lineRule="auto"/>
        <w:ind w:firstLine="709"/>
        <w:jc w:val="both"/>
        <w:rPr>
          <w:sz w:val="28"/>
          <w:szCs w:val="28"/>
        </w:rPr>
      </w:pPr>
      <w:r w:rsidRPr="00F12934">
        <w:rPr>
          <w:sz w:val="28"/>
          <w:szCs w:val="28"/>
        </w:rPr>
        <w:t xml:space="preserve">В зависимости от вида используемых маслосодержащих ядер различают халву кунжутную (тахинную), арахисовую, ореховую, подсолнечную, комбинированную. </w:t>
      </w:r>
    </w:p>
    <w:p w:rsidR="00F50CA2" w:rsidRDefault="00F50CA2" w:rsidP="00F50CA2">
      <w:pPr>
        <w:spacing w:line="360" w:lineRule="auto"/>
        <w:ind w:firstLine="709"/>
        <w:jc w:val="both"/>
        <w:rPr>
          <w:sz w:val="28"/>
          <w:szCs w:val="28"/>
        </w:rPr>
      </w:pPr>
      <w:r w:rsidRPr="00F12934">
        <w:rPr>
          <w:sz w:val="28"/>
          <w:szCs w:val="28"/>
        </w:rPr>
        <w:t xml:space="preserve">В соответствии с рецептурой в халву могут вводиться подсолнечная крупка, изюм, цукаты, орехи, ванилин и другие добавки. Халва также может глазироваться шоколадом, карамельной массой и др. </w:t>
      </w:r>
    </w:p>
    <w:p w:rsidR="00F50CA2" w:rsidRPr="00F12934" w:rsidRDefault="00F50CA2" w:rsidP="00F50CA2">
      <w:pPr>
        <w:spacing w:line="360" w:lineRule="auto"/>
        <w:ind w:firstLine="709"/>
        <w:jc w:val="both"/>
        <w:rPr>
          <w:sz w:val="28"/>
          <w:szCs w:val="28"/>
        </w:rPr>
      </w:pPr>
      <w:r w:rsidRPr="00F12934">
        <w:rPr>
          <w:sz w:val="28"/>
          <w:szCs w:val="28"/>
        </w:rPr>
        <w:t>Ассортимент халвы, вырабатываемой в европейских странах, отличается разнообразием за сче</w:t>
      </w:r>
      <w:r>
        <w:rPr>
          <w:sz w:val="28"/>
          <w:szCs w:val="28"/>
        </w:rPr>
        <w:t>т</w:t>
      </w:r>
      <w:r w:rsidRPr="00F12934">
        <w:rPr>
          <w:sz w:val="28"/>
          <w:szCs w:val="28"/>
        </w:rPr>
        <w:t xml:space="preserve"> многочисленных добавок (пасты, порошки, орехи, какао и др.) и ароматизаторов (ваниль, корица, герань, цветочные - розы, фиалки и др.). </w:t>
      </w:r>
    </w:p>
    <w:p w:rsidR="00F50CA2" w:rsidRDefault="00F50CA2" w:rsidP="00F50CA2">
      <w:pPr>
        <w:spacing w:line="360" w:lineRule="auto"/>
        <w:ind w:firstLine="709"/>
        <w:jc w:val="both"/>
        <w:rPr>
          <w:sz w:val="28"/>
          <w:szCs w:val="28"/>
        </w:rPr>
      </w:pPr>
      <w:r w:rsidRPr="00F12934">
        <w:rPr>
          <w:b/>
          <w:bCs/>
          <w:sz w:val="28"/>
          <w:szCs w:val="28"/>
        </w:rPr>
        <w:t>Сахаристые восточные сладости</w:t>
      </w:r>
      <w:r>
        <w:rPr>
          <w:b/>
          <w:bCs/>
          <w:sz w:val="28"/>
          <w:szCs w:val="28"/>
        </w:rPr>
        <w:t xml:space="preserve"> </w:t>
      </w:r>
      <w:r>
        <w:rPr>
          <w:sz w:val="28"/>
          <w:szCs w:val="28"/>
        </w:rPr>
        <w:t>п</w:t>
      </w:r>
      <w:r w:rsidRPr="00F12934">
        <w:rPr>
          <w:sz w:val="28"/>
          <w:szCs w:val="28"/>
        </w:rPr>
        <w:t xml:space="preserve">редставляют собой изделия, вырабатываемые по особой технологии, в рецептуру которых входит значительное количество сахара, муки, орехов, масличных ядер, пряностей, меда, </w:t>
      </w:r>
      <w:r>
        <w:rPr>
          <w:sz w:val="28"/>
          <w:szCs w:val="28"/>
        </w:rPr>
        <w:t>изюма. Для изготовления восточ</w:t>
      </w:r>
      <w:r w:rsidRPr="00F12934">
        <w:rPr>
          <w:sz w:val="28"/>
          <w:szCs w:val="28"/>
        </w:rPr>
        <w:t xml:space="preserve">ных сладостей используют нетрадиционные для кондитерских изделий сочетания сырья, например карамельная масса, покрытая мукой (Парвада), конфеты с большим количеством крахмала (Рахат-лукум), помада с мукой (Косхалва) и др. </w:t>
      </w:r>
    </w:p>
    <w:p w:rsidR="00F50CA2" w:rsidRDefault="00F50CA2" w:rsidP="00F50CA2">
      <w:pPr>
        <w:spacing w:line="360" w:lineRule="auto"/>
        <w:ind w:firstLine="709"/>
        <w:jc w:val="both"/>
        <w:rPr>
          <w:sz w:val="28"/>
          <w:szCs w:val="28"/>
        </w:rPr>
      </w:pPr>
      <w:r w:rsidRPr="00F12934">
        <w:rPr>
          <w:sz w:val="28"/>
          <w:szCs w:val="28"/>
        </w:rPr>
        <w:t xml:space="preserve">Восточные сладости делят на группы: типа карамели и орехов, типа мучных, типа мягких конфет. </w:t>
      </w:r>
    </w:p>
    <w:p w:rsidR="00F50CA2" w:rsidRDefault="00F50CA2" w:rsidP="00F50CA2">
      <w:pPr>
        <w:spacing w:line="360" w:lineRule="auto"/>
        <w:ind w:firstLine="709"/>
        <w:jc w:val="both"/>
        <w:rPr>
          <w:sz w:val="28"/>
          <w:szCs w:val="28"/>
        </w:rPr>
      </w:pPr>
      <w:r w:rsidRPr="00F12934">
        <w:rPr>
          <w:sz w:val="28"/>
          <w:szCs w:val="28"/>
        </w:rPr>
        <w:t xml:space="preserve">Восточные сладости типа карамели готовят из уваренного сахаропаточного сиропа, карамельной массы с добавлением орехов, сливочного масла, пряностей, эссенций, ароматизаторов и др. (Казинаки, Грильяж и др.). </w:t>
      </w:r>
    </w:p>
    <w:p w:rsidR="00F50CA2" w:rsidRDefault="00F50CA2" w:rsidP="00F50CA2">
      <w:pPr>
        <w:spacing w:line="360" w:lineRule="auto"/>
        <w:ind w:firstLine="709"/>
        <w:jc w:val="both"/>
        <w:rPr>
          <w:sz w:val="28"/>
          <w:szCs w:val="28"/>
        </w:rPr>
      </w:pPr>
      <w:r w:rsidRPr="00F12934">
        <w:rPr>
          <w:sz w:val="28"/>
          <w:szCs w:val="28"/>
        </w:rPr>
        <w:t>Сладости типа мучных готовят из муки высшего сорта с разрыхлением теста и применением большого количества сливочного масла, яиц, сахара, пряностей с добавлением изюма, цукатов, орехов (3емелах,</w:t>
      </w:r>
      <w:r>
        <w:rPr>
          <w:sz w:val="28"/>
          <w:szCs w:val="28"/>
        </w:rPr>
        <w:t xml:space="preserve"> Нан бухарский, Трубочки орехо</w:t>
      </w:r>
      <w:r w:rsidRPr="00F12934">
        <w:rPr>
          <w:sz w:val="28"/>
          <w:szCs w:val="28"/>
        </w:rPr>
        <w:t xml:space="preserve">вые). </w:t>
      </w:r>
    </w:p>
    <w:p w:rsidR="00F50CA2" w:rsidRDefault="00F50CA2" w:rsidP="00F50CA2">
      <w:pPr>
        <w:spacing w:line="360" w:lineRule="auto"/>
        <w:ind w:firstLine="709"/>
        <w:jc w:val="both"/>
        <w:rPr>
          <w:sz w:val="28"/>
          <w:szCs w:val="28"/>
        </w:rPr>
      </w:pPr>
      <w:r w:rsidRPr="00F12934">
        <w:rPr>
          <w:sz w:val="28"/>
          <w:szCs w:val="28"/>
        </w:rPr>
        <w:t>Восточные сладости типа</w:t>
      </w:r>
      <w:r>
        <w:rPr>
          <w:sz w:val="28"/>
          <w:szCs w:val="28"/>
        </w:rPr>
        <w:t xml:space="preserve"> конфет получают путем введения </w:t>
      </w:r>
      <w:r w:rsidRPr="00F12934">
        <w:rPr>
          <w:sz w:val="28"/>
          <w:szCs w:val="28"/>
        </w:rPr>
        <w:t xml:space="preserve">в конфетные массы дробленых орехов, изюма, цукатов. Основными видами конфетных масс являются сливочная и сахарная помада (Сливочное полено, Шербет с орехами и др.), взбитая конфетная масса (Нуга лимонная и мандариновая, Косхалва и др.), желейные массы, полученные на крахмальной основе </w:t>
      </w:r>
      <w:r>
        <w:rPr>
          <w:sz w:val="28"/>
          <w:szCs w:val="28"/>
        </w:rPr>
        <w:t>(</w:t>
      </w:r>
      <w:r w:rsidRPr="00F12934">
        <w:rPr>
          <w:sz w:val="28"/>
          <w:szCs w:val="28"/>
        </w:rPr>
        <w:t>Рахат-лукум) или на основе фруктово-ягодного пюре.</w:t>
      </w:r>
    </w:p>
    <w:p w:rsidR="00F50CA2" w:rsidRPr="00F12934" w:rsidRDefault="00F50CA2" w:rsidP="00F50CA2">
      <w:pPr>
        <w:spacing w:line="360" w:lineRule="auto"/>
        <w:ind w:firstLine="709"/>
        <w:jc w:val="both"/>
        <w:rPr>
          <w:sz w:val="28"/>
          <w:szCs w:val="28"/>
        </w:rPr>
      </w:pPr>
    </w:p>
    <w:p w:rsidR="00F50CA2" w:rsidRPr="00484E76" w:rsidRDefault="003F0FDD" w:rsidP="00F23361">
      <w:pPr>
        <w:spacing w:line="360" w:lineRule="auto"/>
        <w:ind w:left="709"/>
        <w:jc w:val="both"/>
        <w:rPr>
          <w:b/>
          <w:bCs/>
          <w:sz w:val="28"/>
          <w:szCs w:val="28"/>
        </w:rPr>
      </w:pPr>
      <w:r>
        <w:rPr>
          <w:b/>
          <w:bCs/>
          <w:sz w:val="28"/>
          <w:szCs w:val="28"/>
        </w:rPr>
        <w:t xml:space="preserve">1.3 </w:t>
      </w:r>
      <w:r w:rsidR="00F50CA2" w:rsidRPr="00484E76">
        <w:rPr>
          <w:b/>
          <w:bCs/>
          <w:sz w:val="28"/>
          <w:szCs w:val="28"/>
        </w:rPr>
        <w:t>Потребительские свойства сахарных кондитерских изделий</w:t>
      </w:r>
    </w:p>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Потребительские свойства – это свойства, которые проявляются в процессе потребления и обуславливают удовлетворение реальных и не предполагаемых потребностей на рынке. Они определяют качественные характеристики товаров, эффективность использования по назначению, социальную значимость, практическую полезность, безвредность и эстетичность.</w:t>
      </w:r>
    </w:p>
    <w:p w:rsidR="00F50CA2" w:rsidRDefault="00F50CA2" w:rsidP="00F50CA2">
      <w:pPr>
        <w:spacing w:line="360" w:lineRule="auto"/>
        <w:ind w:firstLine="709"/>
        <w:jc w:val="both"/>
        <w:rPr>
          <w:sz w:val="28"/>
          <w:szCs w:val="28"/>
        </w:rPr>
      </w:pPr>
      <w:r w:rsidRPr="003338C5">
        <w:rPr>
          <w:sz w:val="28"/>
          <w:szCs w:val="28"/>
        </w:rPr>
        <w:t>В пределах номенклатуры потребительс</w:t>
      </w:r>
      <w:r>
        <w:rPr>
          <w:sz w:val="28"/>
          <w:szCs w:val="28"/>
        </w:rPr>
        <w:t>к</w:t>
      </w:r>
      <w:r w:rsidRPr="003338C5">
        <w:rPr>
          <w:sz w:val="28"/>
          <w:szCs w:val="28"/>
        </w:rPr>
        <w:t>ие свойства и показатели подразделяются на группы и подгруппы в за</w:t>
      </w:r>
      <w:r>
        <w:rPr>
          <w:sz w:val="28"/>
          <w:szCs w:val="28"/>
        </w:rPr>
        <w:t>висимости</w:t>
      </w:r>
      <w:r w:rsidRPr="003338C5">
        <w:rPr>
          <w:sz w:val="28"/>
          <w:szCs w:val="28"/>
        </w:rPr>
        <w:t xml:space="preserve"> от их особенностей и удовлетворяемых потребностей</w:t>
      </w:r>
      <w:r>
        <w:rPr>
          <w:sz w:val="28"/>
          <w:szCs w:val="28"/>
        </w:rPr>
        <w:t>.</w:t>
      </w:r>
      <w:r w:rsidRPr="003338C5">
        <w:rPr>
          <w:sz w:val="28"/>
          <w:szCs w:val="28"/>
        </w:rPr>
        <w:t xml:space="preserve"> </w:t>
      </w:r>
    </w:p>
    <w:p w:rsidR="00F50CA2" w:rsidRDefault="00F50CA2" w:rsidP="00F50CA2">
      <w:pPr>
        <w:spacing w:line="360" w:lineRule="auto"/>
        <w:ind w:firstLine="709"/>
        <w:jc w:val="both"/>
        <w:rPr>
          <w:sz w:val="28"/>
          <w:szCs w:val="28"/>
        </w:rPr>
      </w:pPr>
      <w:r w:rsidRPr="003338C5">
        <w:rPr>
          <w:sz w:val="28"/>
          <w:szCs w:val="28"/>
        </w:rPr>
        <w:t xml:space="preserve">Рассмотрим подробнее </w:t>
      </w:r>
      <w:r>
        <w:rPr>
          <w:sz w:val="28"/>
          <w:szCs w:val="28"/>
        </w:rPr>
        <w:t>некоторые</w:t>
      </w:r>
      <w:r w:rsidRPr="003338C5">
        <w:rPr>
          <w:sz w:val="28"/>
          <w:szCs w:val="28"/>
        </w:rPr>
        <w:t xml:space="preserve"> групп и подгрупп</w:t>
      </w:r>
      <w:r>
        <w:rPr>
          <w:sz w:val="28"/>
          <w:szCs w:val="28"/>
        </w:rPr>
        <w:t>ы</w:t>
      </w:r>
      <w:r w:rsidRPr="003338C5">
        <w:rPr>
          <w:sz w:val="28"/>
          <w:szCs w:val="28"/>
        </w:rPr>
        <w:t xml:space="preserve"> потребительских </w:t>
      </w:r>
      <w:r>
        <w:rPr>
          <w:sz w:val="28"/>
          <w:szCs w:val="28"/>
        </w:rPr>
        <w:t>свойств</w:t>
      </w:r>
      <w:r w:rsidRPr="003338C5">
        <w:rPr>
          <w:sz w:val="28"/>
          <w:szCs w:val="28"/>
        </w:rPr>
        <w:t xml:space="preserve"> товаров.</w:t>
      </w:r>
    </w:p>
    <w:p w:rsidR="00F50CA2" w:rsidRDefault="00F50CA2" w:rsidP="00F50CA2">
      <w:pPr>
        <w:spacing w:line="360" w:lineRule="auto"/>
        <w:ind w:firstLine="709"/>
        <w:jc w:val="both"/>
        <w:rPr>
          <w:sz w:val="28"/>
          <w:szCs w:val="28"/>
        </w:rPr>
      </w:pPr>
      <w:r w:rsidRPr="00BE1DEA">
        <w:rPr>
          <w:b/>
          <w:bCs/>
          <w:sz w:val="28"/>
          <w:szCs w:val="28"/>
        </w:rPr>
        <w:t>Назначение</w:t>
      </w:r>
      <w:r w:rsidRPr="00A0205A">
        <w:rPr>
          <w:sz w:val="28"/>
          <w:szCs w:val="28"/>
        </w:rPr>
        <w:t xml:space="preserve"> - способность товаров удовлетворять физиологические и социальные потребности, а также потребности в их систематизации</w:t>
      </w:r>
      <w:r w:rsidRPr="006B6A24">
        <w:rPr>
          <w:sz w:val="28"/>
          <w:szCs w:val="28"/>
        </w:rPr>
        <w:t xml:space="preserve"> /3/</w:t>
      </w:r>
      <w:r w:rsidRPr="00A0205A">
        <w:rPr>
          <w:sz w:val="28"/>
          <w:szCs w:val="28"/>
        </w:rPr>
        <w:t xml:space="preserve">. </w:t>
      </w:r>
    </w:p>
    <w:p w:rsidR="00F50CA2" w:rsidRDefault="00F50CA2" w:rsidP="00F50CA2">
      <w:pPr>
        <w:spacing w:line="360" w:lineRule="auto"/>
        <w:ind w:firstLine="709"/>
        <w:jc w:val="both"/>
        <w:rPr>
          <w:sz w:val="28"/>
          <w:szCs w:val="28"/>
        </w:rPr>
      </w:pPr>
      <w:r w:rsidRPr="00BE1DEA">
        <w:rPr>
          <w:sz w:val="28"/>
          <w:szCs w:val="28"/>
        </w:rPr>
        <w:t>В зависимости от удовлетворяемых потребностей свойства назначения подразде</w:t>
      </w:r>
      <w:r>
        <w:rPr>
          <w:sz w:val="28"/>
          <w:szCs w:val="28"/>
        </w:rPr>
        <w:t>ляют на подгруппы: функциональ</w:t>
      </w:r>
      <w:r w:rsidRPr="00BE1DEA">
        <w:rPr>
          <w:sz w:val="28"/>
          <w:szCs w:val="28"/>
        </w:rPr>
        <w:t>ного, социального, классиф</w:t>
      </w:r>
      <w:r>
        <w:rPr>
          <w:sz w:val="28"/>
          <w:szCs w:val="28"/>
        </w:rPr>
        <w:t>икационного и универсального на</w:t>
      </w:r>
      <w:r w:rsidRPr="00BE1DEA">
        <w:rPr>
          <w:sz w:val="28"/>
          <w:szCs w:val="28"/>
        </w:rPr>
        <w:t xml:space="preserve">значения. </w:t>
      </w:r>
    </w:p>
    <w:p w:rsidR="00F50CA2" w:rsidRDefault="00F50CA2" w:rsidP="00F50CA2">
      <w:pPr>
        <w:spacing w:line="360" w:lineRule="auto"/>
        <w:ind w:firstLine="709"/>
        <w:jc w:val="both"/>
        <w:rPr>
          <w:sz w:val="28"/>
          <w:szCs w:val="28"/>
        </w:rPr>
      </w:pPr>
      <w:r w:rsidRPr="00BE1DEA">
        <w:rPr>
          <w:sz w:val="28"/>
          <w:szCs w:val="28"/>
        </w:rPr>
        <w:t xml:space="preserve">Свойства </w:t>
      </w:r>
      <w:r>
        <w:rPr>
          <w:sz w:val="28"/>
          <w:szCs w:val="28"/>
        </w:rPr>
        <w:t>функциональ</w:t>
      </w:r>
      <w:r w:rsidRPr="00BE1DEA">
        <w:rPr>
          <w:sz w:val="28"/>
          <w:szCs w:val="28"/>
        </w:rPr>
        <w:t>ного</w:t>
      </w:r>
      <w:r>
        <w:rPr>
          <w:sz w:val="28"/>
          <w:szCs w:val="28"/>
        </w:rPr>
        <w:t xml:space="preserve"> </w:t>
      </w:r>
      <w:r w:rsidRPr="00BE1DEA">
        <w:rPr>
          <w:sz w:val="28"/>
          <w:szCs w:val="28"/>
        </w:rPr>
        <w:t>назначения отражают способность товаров выполнять их основные функции. Эта подгруппа свойств и показателей чаще всего удовлетворяет физиологиче</w:t>
      </w:r>
      <w:r>
        <w:rPr>
          <w:sz w:val="28"/>
          <w:szCs w:val="28"/>
        </w:rPr>
        <w:t>ски</w:t>
      </w:r>
      <w:r w:rsidRPr="00BE1DEA">
        <w:rPr>
          <w:sz w:val="28"/>
          <w:szCs w:val="28"/>
        </w:rPr>
        <w:t>е потребности (</w:t>
      </w:r>
      <w:r>
        <w:rPr>
          <w:sz w:val="28"/>
          <w:szCs w:val="28"/>
        </w:rPr>
        <w:t>например, сахарные кондитерские изделия удовлетворяют голод</w:t>
      </w:r>
      <w:r w:rsidRPr="00BE1DEA">
        <w:rPr>
          <w:sz w:val="28"/>
          <w:szCs w:val="28"/>
        </w:rPr>
        <w:t>) или выполняют вспомогательные фу</w:t>
      </w:r>
      <w:r>
        <w:rPr>
          <w:sz w:val="28"/>
          <w:szCs w:val="28"/>
        </w:rPr>
        <w:t xml:space="preserve">нкции. </w:t>
      </w:r>
      <w:r w:rsidRPr="00BE1DEA">
        <w:rPr>
          <w:sz w:val="28"/>
          <w:szCs w:val="28"/>
        </w:rPr>
        <w:t xml:space="preserve">Так, для всех </w:t>
      </w:r>
      <w:r>
        <w:rPr>
          <w:sz w:val="28"/>
          <w:szCs w:val="28"/>
        </w:rPr>
        <w:t>сахарных кондитерских изделий</w:t>
      </w:r>
      <w:r w:rsidRPr="00BE1DEA">
        <w:rPr>
          <w:sz w:val="28"/>
          <w:szCs w:val="28"/>
        </w:rPr>
        <w:t xml:space="preserve"> определяющими свойствами</w:t>
      </w:r>
      <w:r w:rsidRPr="008D5909">
        <w:rPr>
          <w:sz w:val="28"/>
          <w:szCs w:val="28"/>
        </w:rPr>
        <w:t xml:space="preserve"> </w:t>
      </w:r>
      <w:r>
        <w:rPr>
          <w:sz w:val="28"/>
          <w:szCs w:val="28"/>
        </w:rPr>
        <w:t>функциональ</w:t>
      </w:r>
      <w:r w:rsidRPr="00BE1DEA">
        <w:rPr>
          <w:sz w:val="28"/>
          <w:szCs w:val="28"/>
        </w:rPr>
        <w:t>ного</w:t>
      </w:r>
      <w:r>
        <w:rPr>
          <w:sz w:val="28"/>
          <w:szCs w:val="28"/>
        </w:rPr>
        <w:t xml:space="preserve"> </w:t>
      </w:r>
      <w:r w:rsidRPr="00BE1DEA">
        <w:rPr>
          <w:sz w:val="28"/>
          <w:szCs w:val="28"/>
        </w:rPr>
        <w:t xml:space="preserve">назначения </w:t>
      </w:r>
      <w:r>
        <w:rPr>
          <w:sz w:val="28"/>
          <w:szCs w:val="28"/>
        </w:rPr>
        <w:t>являются</w:t>
      </w:r>
      <w:r w:rsidRPr="00BE1DEA">
        <w:rPr>
          <w:sz w:val="28"/>
          <w:szCs w:val="28"/>
        </w:rPr>
        <w:t xml:space="preserve"> энергетичес</w:t>
      </w:r>
      <w:r>
        <w:rPr>
          <w:sz w:val="28"/>
          <w:szCs w:val="28"/>
        </w:rPr>
        <w:t>к</w:t>
      </w:r>
      <w:r w:rsidRPr="00BE1DEA">
        <w:rPr>
          <w:sz w:val="28"/>
          <w:szCs w:val="28"/>
        </w:rPr>
        <w:t>ая и биологиче</w:t>
      </w:r>
      <w:r>
        <w:rPr>
          <w:sz w:val="28"/>
          <w:szCs w:val="28"/>
        </w:rPr>
        <w:t>ск</w:t>
      </w:r>
      <w:r w:rsidRPr="00BE1DEA">
        <w:rPr>
          <w:sz w:val="28"/>
          <w:szCs w:val="28"/>
        </w:rPr>
        <w:t>ая ценность.</w:t>
      </w:r>
      <w:r w:rsidRPr="008D5909">
        <w:rPr>
          <w:sz w:val="28"/>
          <w:szCs w:val="28"/>
        </w:rPr>
        <w:t xml:space="preserve"> </w:t>
      </w:r>
      <w:r>
        <w:rPr>
          <w:sz w:val="28"/>
          <w:szCs w:val="28"/>
        </w:rPr>
        <w:t>Они</w:t>
      </w:r>
      <w:r w:rsidRPr="00730B93">
        <w:rPr>
          <w:sz w:val="28"/>
          <w:szCs w:val="28"/>
        </w:rPr>
        <w:t xml:space="preserve"> обладают</w:t>
      </w:r>
      <w:r>
        <w:rPr>
          <w:sz w:val="28"/>
          <w:szCs w:val="28"/>
        </w:rPr>
        <w:t xml:space="preserve"> </w:t>
      </w:r>
      <w:r w:rsidRPr="00730B93">
        <w:rPr>
          <w:sz w:val="28"/>
          <w:szCs w:val="28"/>
        </w:rPr>
        <w:t>высокой</w:t>
      </w:r>
      <w:r>
        <w:rPr>
          <w:sz w:val="28"/>
          <w:szCs w:val="28"/>
        </w:rPr>
        <w:t xml:space="preserve"> </w:t>
      </w:r>
      <w:r w:rsidRPr="00730B93">
        <w:rPr>
          <w:sz w:val="28"/>
          <w:szCs w:val="28"/>
        </w:rPr>
        <w:t>пищевой</w:t>
      </w:r>
      <w:r>
        <w:rPr>
          <w:sz w:val="28"/>
          <w:szCs w:val="28"/>
        </w:rPr>
        <w:t xml:space="preserve"> </w:t>
      </w:r>
      <w:r w:rsidRPr="00730B93">
        <w:rPr>
          <w:sz w:val="28"/>
          <w:szCs w:val="28"/>
        </w:rPr>
        <w:t>ценностью,</w:t>
      </w:r>
      <w:r>
        <w:rPr>
          <w:sz w:val="28"/>
          <w:szCs w:val="28"/>
        </w:rPr>
        <w:t xml:space="preserve"> </w:t>
      </w:r>
      <w:r w:rsidRPr="00730B93">
        <w:rPr>
          <w:sz w:val="28"/>
          <w:szCs w:val="28"/>
        </w:rPr>
        <w:t>хорошей</w:t>
      </w:r>
      <w:r>
        <w:rPr>
          <w:sz w:val="28"/>
          <w:szCs w:val="28"/>
        </w:rPr>
        <w:t xml:space="preserve"> </w:t>
      </w:r>
      <w:r w:rsidRPr="00730B93">
        <w:rPr>
          <w:sz w:val="28"/>
          <w:szCs w:val="28"/>
        </w:rPr>
        <w:t>усвояемостью</w:t>
      </w:r>
      <w:r>
        <w:rPr>
          <w:sz w:val="28"/>
          <w:szCs w:val="28"/>
        </w:rPr>
        <w:t>.</w:t>
      </w:r>
      <w:r w:rsidRPr="00936C41">
        <w:rPr>
          <w:sz w:val="28"/>
          <w:szCs w:val="28"/>
        </w:rPr>
        <w:t xml:space="preserve"> </w:t>
      </w:r>
      <w:r w:rsidRPr="00730B93">
        <w:rPr>
          <w:sz w:val="28"/>
          <w:szCs w:val="28"/>
        </w:rPr>
        <w:t>Энергетическая ценность кондитерских изделий в расчете</w:t>
      </w:r>
      <w:r>
        <w:rPr>
          <w:sz w:val="28"/>
          <w:szCs w:val="28"/>
        </w:rPr>
        <w:t xml:space="preserve"> </w:t>
      </w:r>
      <w:r w:rsidRPr="00730B93">
        <w:rPr>
          <w:sz w:val="28"/>
          <w:szCs w:val="28"/>
        </w:rPr>
        <w:t>на</w:t>
      </w:r>
      <w:r>
        <w:rPr>
          <w:sz w:val="28"/>
          <w:szCs w:val="28"/>
        </w:rPr>
        <w:t xml:space="preserve"> </w:t>
      </w:r>
      <w:r w:rsidRPr="00730B93">
        <w:rPr>
          <w:sz w:val="28"/>
          <w:szCs w:val="28"/>
        </w:rPr>
        <w:t>100</w:t>
      </w:r>
      <w:r>
        <w:rPr>
          <w:sz w:val="28"/>
          <w:szCs w:val="28"/>
        </w:rPr>
        <w:t xml:space="preserve"> </w:t>
      </w:r>
      <w:r w:rsidRPr="00730B93">
        <w:rPr>
          <w:sz w:val="28"/>
          <w:szCs w:val="28"/>
        </w:rPr>
        <w:t>г</w:t>
      </w:r>
      <w:r>
        <w:rPr>
          <w:sz w:val="28"/>
          <w:szCs w:val="28"/>
        </w:rPr>
        <w:t xml:space="preserve"> </w:t>
      </w:r>
      <w:r w:rsidRPr="00730B93">
        <w:rPr>
          <w:sz w:val="28"/>
          <w:szCs w:val="28"/>
        </w:rPr>
        <w:t>продукта</w:t>
      </w:r>
      <w:r>
        <w:rPr>
          <w:sz w:val="28"/>
          <w:szCs w:val="28"/>
        </w:rPr>
        <w:t xml:space="preserve"> </w:t>
      </w:r>
      <w:r w:rsidRPr="00730B93">
        <w:rPr>
          <w:sz w:val="28"/>
          <w:szCs w:val="28"/>
        </w:rPr>
        <w:t xml:space="preserve">колеблется от </w:t>
      </w:r>
      <w:r>
        <w:rPr>
          <w:sz w:val="28"/>
          <w:szCs w:val="28"/>
        </w:rPr>
        <w:t xml:space="preserve">300 </w:t>
      </w:r>
      <w:r w:rsidRPr="00730B93">
        <w:rPr>
          <w:sz w:val="28"/>
          <w:szCs w:val="28"/>
        </w:rPr>
        <w:t xml:space="preserve">(мармелад) до </w:t>
      </w:r>
      <w:r>
        <w:rPr>
          <w:sz w:val="28"/>
          <w:szCs w:val="28"/>
        </w:rPr>
        <w:t>558</w:t>
      </w:r>
      <w:r w:rsidRPr="00730B93">
        <w:rPr>
          <w:sz w:val="28"/>
          <w:szCs w:val="28"/>
        </w:rPr>
        <w:t xml:space="preserve"> (шоколад) </w:t>
      </w:r>
      <w:r>
        <w:rPr>
          <w:sz w:val="28"/>
          <w:szCs w:val="28"/>
        </w:rPr>
        <w:t>ккал (приложение Б)</w:t>
      </w:r>
      <w:r w:rsidRPr="00730B93">
        <w:rPr>
          <w:sz w:val="28"/>
          <w:szCs w:val="28"/>
        </w:rPr>
        <w:t>.</w:t>
      </w:r>
    </w:p>
    <w:p w:rsidR="00F50CA2" w:rsidRPr="001A798C" w:rsidRDefault="00F50CA2" w:rsidP="00F50CA2">
      <w:pPr>
        <w:spacing w:line="360" w:lineRule="auto"/>
        <w:ind w:firstLine="709"/>
        <w:jc w:val="both"/>
        <w:rPr>
          <w:sz w:val="28"/>
          <w:szCs w:val="28"/>
        </w:rPr>
      </w:pPr>
      <w:r w:rsidRPr="00BE1DEA">
        <w:rPr>
          <w:sz w:val="28"/>
          <w:szCs w:val="28"/>
        </w:rPr>
        <w:t xml:space="preserve">Свойства </w:t>
      </w:r>
      <w:r>
        <w:rPr>
          <w:sz w:val="28"/>
          <w:szCs w:val="28"/>
        </w:rPr>
        <w:t xml:space="preserve">социального </w:t>
      </w:r>
      <w:r w:rsidRPr="00BE1DEA">
        <w:rPr>
          <w:sz w:val="28"/>
          <w:szCs w:val="28"/>
        </w:rPr>
        <w:t>назначения - способнос</w:t>
      </w:r>
      <w:r>
        <w:rPr>
          <w:sz w:val="28"/>
          <w:szCs w:val="28"/>
        </w:rPr>
        <w:t>т</w:t>
      </w:r>
      <w:r w:rsidRPr="00BE1DEA">
        <w:rPr>
          <w:sz w:val="28"/>
          <w:szCs w:val="28"/>
        </w:rPr>
        <w:t xml:space="preserve">ь товаров удовлетворять </w:t>
      </w:r>
      <w:r>
        <w:rPr>
          <w:sz w:val="28"/>
          <w:szCs w:val="28"/>
        </w:rPr>
        <w:t>и</w:t>
      </w:r>
      <w:r w:rsidRPr="00BE1DEA">
        <w:rPr>
          <w:sz w:val="28"/>
          <w:szCs w:val="28"/>
        </w:rPr>
        <w:t xml:space="preserve">ндивидуальные или общественные </w:t>
      </w:r>
      <w:r>
        <w:rPr>
          <w:sz w:val="28"/>
          <w:szCs w:val="28"/>
        </w:rPr>
        <w:t xml:space="preserve">социальные потребности. </w:t>
      </w:r>
      <w:r w:rsidRPr="00BE1DEA">
        <w:rPr>
          <w:sz w:val="28"/>
          <w:szCs w:val="28"/>
        </w:rPr>
        <w:t>Д</w:t>
      </w:r>
      <w:r>
        <w:rPr>
          <w:sz w:val="28"/>
          <w:szCs w:val="28"/>
        </w:rPr>
        <w:t xml:space="preserve">ля большинства </w:t>
      </w:r>
      <w:r w:rsidRPr="00BE1DEA">
        <w:rPr>
          <w:sz w:val="28"/>
          <w:szCs w:val="28"/>
        </w:rPr>
        <w:t>степень значимости этой подгруппы потребите</w:t>
      </w:r>
      <w:r>
        <w:rPr>
          <w:sz w:val="28"/>
          <w:szCs w:val="28"/>
        </w:rPr>
        <w:t>льских</w:t>
      </w:r>
      <w:r w:rsidRPr="00BE1DEA">
        <w:rPr>
          <w:sz w:val="28"/>
          <w:szCs w:val="28"/>
        </w:rPr>
        <w:t xml:space="preserve"> свойств ниже, чем функциональных.</w:t>
      </w:r>
      <w:r>
        <w:rPr>
          <w:sz w:val="28"/>
          <w:szCs w:val="28"/>
        </w:rPr>
        <w:t xml:space="preserve"> Например, килограммовые плиты от </w:t>
      </w:r>
      <w:r w:rsidRPr="001A798C">
        <w:rPr>
          <w:sz w:val="28"/>
          <w:szCs w:val="28"/>
        </w:rPr>
        <w:t>"Спартака"</w:t>
      </w:r>
      <w:r>
        <w:rPr>
          <w:sz w:val="28"/>
          <w:szCs w:val="28"/>
        </w:rPr>
        <w:t xml:space="preserve"> в яркой и красивой упаковке, реализующиеся в бутиках Москвы могут являться престижной и дорогостоящей покупкой, но если состав или вкусовые качества не будут отвечать соответствующим требованиям, то значимость свойств социального назначения не будет играть роли.</w:t>
      </w:r>
    </w:p>
    <w:p w:rsidR="00F50CA2" w:rsidRDefault="00F50CA2" w:rsidP="00F50CA2">
      <w:pPr>
        <w:spacing w:line="360" w:lineRule="auto"/>
        <w:ind w:firstLine="709"/>
        <w:jc w:val="both"/>
        <w:rPr>
          <w:sz w:val="28"/>
          <w:szCs w:val="28"/>
        </w:rPr>
      </w:pPr>
      <w:r>
        <w:rPr>
          <w:sz w:val="28"/>
          <w:szCs w:val="28"/>
        </w:rPr>
        <w:t>К</w:t>
      </w:r>
      <w:r w:rsidRPr="00BE1DEA">
        <w:rPr>
          <w:sz w:val="28"/>
          <w:szCs w:val="28"/>
        </w:rPr>
        <w:t>лассиф</w:t>
      </w:r>
      <w:r>
        <w:rPr>
          <w:sz w:val="28"/>
          <w:szCs w:val="28"/>
        </w:rPr>
        <w:t>икационное</w:t>
      </w:r>
      <w:r w:rsidRPr="00BE1DEA">
        <w:rPr>
          <w:sz w:val="28"/>
          <w:szCs w:val="28"/>
        </w:rPr>
        <w:t xml:space="preserve"> на</w:t>
      </w:r>
      <w:r>
        <w:rPr>
          <w:sz w:val="28"/>
          <w:szCs w:val="28"/>
        </w:rPr>
        <w:t>зна</w:t>
      </w:r>
      <w:r w:rsidRPr="00BE1DEA">
        <w:rPr>
          <w:sz w:val="28"/>
          <w:szCs w:val="28"/>
        </w:rPr>
        <w:t>чен</w:t>
      </w:r>
      <w:r>
        <w:rPr>
          <w:sz w:val="28"/>
          <w:szCs w:val="28"/>
        </w:rPr>
        <w:t xml:space="preserve">ие </w:t>
      </w:r>
      <w:r w:rsidRPr="00BE1DEA">
        <w:rPr>
          <w:sz w:val="28"/>
          <w:szCs w:val="28"/>
        </w:rPr>
        <w:t xml:space="preserve">- способность ряда свойств и </w:t>
      </w:r>
      <w:r>
        <w:rPr>
          <w:sz w:val="28"/>
          <w:szCs w:val="28"/>
        </w:rPr>
        <w:t>пока</w:t>
      </w:r>
      <w:r w:rsidRPr="00BE1DEA">
        <w:rPr>
          <w:sz w:val="28"/>
          <w:szCs w:val="28"/>
        </w:rPr>
        <w:t>зателей выступать в качеств</w:t>
      </w:r>
      <w:r>
        <w:rPr>
          <w:sz w:val="28"/>
          <w:szCs w:val="28"/>
        </w:rPr>
        <w:t>е классификационных признаков. Например, для сахарных кондитерских изделий к</w:t>
      </w:r>
      <w:r w:rsidRPr="00BE1DEA">
        <w:rPr>
          <w:sz w:val="28"/>
          <w:szCs w:val="28"/>
        </w:rPr>
        <w:t>лассификационным призна</w:t>
      </w:r>
      <w:r>
        <w:rPr>
          <w:sz w:val="28"/>
          <w:szCs w:val="28"/>
        </w:rPr>
        <w:t>ком</w:t>
      </w:r>
      <w:r w:rsidRPr="00BE1DEA">
        <w:rPr>
          <w:sz w:val="28"/>
          <w:szCs w:val="28"/>
        </w:rPr>
        <w:t xml:space="preserve"> мо</w:t>
      </w:r>
      <w:r>
        <w:rPr>
          <w:sz w:val="28"/>
          <w:szCs w:val="28"/>
        </w:rPr>
        <w:t>жет</w:t>
      </w:r>
      <w:r w:rsidRPr="00BE1DEA">
        <w:rPr>
          <w:sz w:val="28"/>
          <w:szCs w:val="28"/>
        </w:rPr>
        <w:t xml:space="preserve"> служить </w:t>
      </w:r>
      <w:r>
        <w:rPr>
          <w:sz w:val="28"/>
          <w:szCs w:val="28"/>
        </w:rPr>
        <w:t>содержание жира, которое колеблется в больших пределах от 0,01 до 34 г. (приложении Б).</w:t>
      </w:r>
      <w:r w:rsidRPr="00BE1DEA">
        <w:rPr>
          <w:sz w:val="28"/>
          <w:szCs w:val="28"/>
        </w:rPr>
        <w:t xml:space="preserve"> </w:t>
      </w:r>
    </w:p>
    <w:p w:rsidR="00F50CA2" w:rsidRDefault="00F50CA2" w:rsidP="00F50CA2">
      <w:pPr>
        <w:spacing w:line="360" w:lineRule="auto"/>
        <w:ind w:firstLine="709"/>
        <w:jc w:val="both"/>
        <w:rPr>
          <w:sz w:val="28"/>
          <w:szCs w:val="28"/>
        </w:rPr>
      </w:pPr>
      <w:r w:rsidRPr="006476E6">
        <w:rPr>
          <w:b/>
          <w:bCs/>
          <w:sz w:val="28"/>
          <w:szCs w:val="28"/>
        </w:rPr>
        <w:t>Надежность</w:t>
      </w:r>
      <w:r w:rsidRPr="006476E6">
        <w:rPr>
          <w:sz w:val="28"/>
          <w:szCs w:val="28"/>
        </w:rPr>
        <w:t xml:space="preserve"> - способность товаров сохранять функциональное</w:t>
      </w:r>
      <w:r w:rsidRPr="00AE3B8D">
        <w:rPr>
          <w:sz w:val="28"/>
          <w:szCs w:val="28"/>
        </w:rPr>
        <w:t xml:space="preserve"> назначение в процессе хранения и/или потребления в течение заранее оговоренных сроков.</w:t>
      </w:r>
      <w:r w:rsidRPr="000E1B33">
        <w:rPr>
          <w:sz w:val="28"/>
          <w:szCs w:val="28"/>
        </w:rPr>
        <w:t xml:space="preserve"> </w:t>
      </w:r>
    </w:p>
    <w:p w:rsidR="00F50CA2" w:rsidRDefault="00F50CA2" w:rsidP="00F50CA2">
      <w:pPr>
        <w:spacing w:line="360" w:lineRule="auto"/>
        <w:ind w:firstLine="709"/>
        <w:jc w:val="both"/>
        <w:rPr>
          <w:sz w:val="28"/>
          <w:szCs w:val="28"/>
        </w:rPr>
      </w:pPr>
      <w:r w:rsidRPr="000E1B33">
        <w:rPr>
          <w:sz w:val="28"/>
          <w:szCs w:val="28"/>
        </w:rPr>
        <w:t>Надежность посто</w:t>
      </w:r>
      <w:r>
        <w:rPr>
          <w:sz w:val="28"/>
          <w:szCs w:val="28"/>
        </w:rPr>
        <w:t xml:space="preserve">янно </w:t>
      </w:r>
      <w:r w:rsidRPr="000E1B33">
        <w:rPr>
          <w:sz w:val="28"/>
          <w:szCs w:val="28"/>
        </w:rPr>
        <w:t>изменяется вследствие процессов, происходящих при хранен</w:t>
      </w:r>
      <w:r>
        <w:rPr>
          <w:sz w:val="28"/>
          <w:szCs w:val="28"/>
        </w:rPr>
        <w:t>ии и потреблении продуктов</w:t>
      </w:r>
      <w:r w:rsidRPr="000E1B33">
        <w:rPr>
          <w:sz w:val="28"/>
          <w:szCs w:val="28"/>
        </w:rPr>
        <w:t>. Это свойство не может быть безграничным. Речь может идти лишь об ограниченном ресурсе надежности, измеряемом определенным отрезком времени, в течение которого исходные свойства товара изменяются незначительно, что позволяет их использовать в соответствии с назначением.</w:t>
      </w:r>
      <w:r>
        <w:rPr>
          <w:sz w:val="28"/>
          <w:szCs w:val="28"/>
        </w:rPr>
        <w:t xml:space="preserve"> Например, сроки хранения шоколада колеблются от 1 до 2 мес., мармелада – от 1 до 3 мес., карамели – от 1 года до 15 суток /8/.</w:t>
      </w:r>
    </w:p>
    <w:p w:rsidR="00F50CA2" w:rsidRDefault="00F50CA2" w:rsidP="00F50CA2">
      <w:pPr>
        <w:spacing w:line="360" w:lineRule="auto"/>
        <w:ind w:firstLine="709"/>
        <w:jc w:val="both"/>
        <w:rPr>
          <w:sz w:val="28"/>
          <w:szCs w:val="28"/>
        </w:rPr>
      </w:pPr>
      <w:r w:rsidRPr="00F66DF3">
        <w:rPr>
          <w:b/>
          <w:bCs/>
          <w:sz w:val="28"/>
          <w:szCs w:val="28"/>
        </w:rPr>
        <w:t>Сохраняемость</w:t>
      </w:r>
      <w:r w:rsidRPr="00F66DF3">
        <w:rPr>
          <w:sz w:val="28"/>
          <w:szCs w:val="28"/>
        </w:rPr>
        <w:t xml:space="preserve"> - способность поддерживать исходные количественные и качественные характеристики без значительных потерь в течение определенного срока, если же эти потери происходят, то они должны быть экономически оправданны.</w:t>
      </w:r>
      <w:r w:rsidRPr="000E1B33">
        <w:rPr>
          <w:sz w:val="28"/>
          <w:szCs w:val="28"/>
        </w:rPr>
        <w:t xml:space="preserve"> </w:t>
      </w:r>
    </w:p>
    <w:p w:rsidR="00F50CA2" w:rsidRDefault="00F50CA2" w:rsidP="00F50CA2">
      <w:pPr>
        <w:spacing w:line="360" w:lineRule="auto"/>
        <w:ind w:firstLine="709"/>
        <w:jc w:val="both"/>
        <w:rPr>
          <w:sz w:val="28"/>
          <w:szCs w:val="28"/>
        </w:rPr>
      </w:pPr>
      <w:r w:rsidRPr="000E1B33">
        <w:rPr>
          <w:sz w:val="28"/>
          <w:szCs w:val="28"/>
        </w:rPr>
        <w:t>Сохраняемость присуща всем потребительским товарам, т</w:t>
      </w:r>
      <w:r>
        <w:rPr>
          <w:sz w:val="28"/>
          <w:szCs w:val="28"/>
        </w:rPr>
        <w:t>ак</w:t>
      </w:r>
      <w:r w:rsidRPr="000E1B33">
        <w:rPr>
          <w:sz w:val="28"/>
          <w:szCs w:val="28"/>
        </w:rPr>
        <w:t xml:space="preserve"> как хранение - неизбежный этап любого товародвижения. Особенно важно это свойство для пищевых продуктов. Хранение начинается с момента выпуска готовой продукции и продолжается до утилизации товара. </w:t>
      </w:r>
      <w:r w:rsidRPr="00730B93">
        <w:rPr>
          <w:sz w:val="28"/>
          <w:szCs w:val="28"/>
        </w:rPr>
        <w:t>Основная масса</w:t>
      </w:r>
      <w:r>
        <w:rPr>
          <w:sz w:val="28"/>
          <w:szCs w:val="28"/>
        </w:rPr>
        <w:t xml:space="preserve"> сахарных</w:t>
      </w:r>
      <w:r w:rsidRPr="00730B93">
        <w:rPr>
          <w:sz w:val="28"/>
          <w:szCs w:val="28"/>
        </w:rPr>
        <w:t xml:space="preserve"> кондитерских изделий имеет длительные сроки хранения и</w:t>
      </w:r>
      <w:r>
        <w:rPr>
          <w:sz w:val="28"/>
          <w:szCs w:val="28"/>
        </w:rPr>
        <w:t xml:space="preserve"> </w:t>
      </w:r>
      <w:r w:rsidRPr="00730B93">
        <w:rPr>
          <w:sz w:val="28"/>
          <w:szCs w:val="28"/>
        </w:rPr>
        <w:t>хорошую</w:t>
      </w:r>
      <w:r>
        <w:rPr>
          <w:sz w:val="28"/>
          <w:szCs w:val="28"/>
        </w:rPr>
        <w:t xml:space="preserve"> </w:t>
      </w:r>
      <w:r w:rsidRPr="00730B93">
        <w:rPr>
          <w:sz w:val="28"/>
          <w:szCs w:val="28"/>
        </w:rPr>
        <w:t>транспортабельность.</w:t>
      </w:r>
      <w:r>
        <w:rPr>
          <w:sz w:val="28"/>
          <w:szCs w:val="28"/>
        </w:rPr>
        <w:t xml:space="preserve"> </w:t>
      </w:r>
      <w:r w:rsidRPr="00730B93">
        <w:rPr>
          <w:sz w:val="28"/>
          <w:szCs w:val="28"/>
        </w:rPr>
        <w:t>По</w:t>
      </w:r>
      <w:r>
        <w:rPr>
          <w:sz w:val="28"/>
          <w:szCs w:val="28"/>
        </w:rPr>
        <w:t xml:space="preserve"> </w:t>
      </w:r>
      <w:r w:rsidRPr="00730B93">
        <w:rPr>
          <w:sz w:val="28"/>
          <w:szCs w:val="28"/>
        </w:rPr>
        <w:t>этой</w:t>
      </w:r>
      <w:r>
        <w:rPr>
          <w:sz w:val="28"/>
          <w:szCs w:val="28"/>
        </w:rPr>
        <w:t xml:space="preserve"> </w:t>
      </w:r>
      <w:r w:rsidRPr="00730B93">
        <w:rPr>
          <w:sz w:val="28"/>
          <w:szCs w:val="28"/>
        </w:rPr>
        <w:t>причине</w:t>
      </w:r>
      <w:r>
        <w:rPr>
          <w:sz w:val="28"/>
          <w:szCs w:val="28"/>
        </w:rPr>
        <w:t xml:space="preserve"> </w:t>
      </w:r>
      <w:r w:rsidRPr="00730B93">
        <w:rPr>
          <w:sz w:val="28"/>
          <w:szCs w:val="28"/>
        </w:rPr>
        <w:t>и</w:t>
      </w:r>
      <w:r>
        <w:rPr>
          <w:sz w:val="28"/>
          <w:szCs w:val="28"/>
        </w:rPr>
        <w:t xml:space="preserve"> </w:t>
      </w:r>
      <w:r w:rsidRPr="00730B93">
        <w:rPr>
          <w:sz w:val="28"/>
          <w:szCs w:val="28"/>
        </w:rPr>
        <w:t>в</w:t>
      </w:r>
      <w:r>
        <w:rPr>
          <w:sz w:val="28"/>
          <w:szCs w:val="28"/>
        </w:rPr>
        <w:t xml:space="preserve"> </w:t>
      </w:r>
      <w:r w:rsidRPr="00730B93">
        <w:rPr>
          <w:sz w:val="28"/>
          <w:szCs w:val="28"/>
        </w:rPr>
        <w:t>связи</w:t>
      </w:r>
      <w:r>
        <w:rPr>
          <w:sz w:val="28"/>
          <w:szCs w:val="28"/>
        </w:rPr>
        <w:t xml:space="preserve"> </w:t>
      </w:r>
      <w:r w:rsidRPr="00730B93">
        <w:rPr>
          <w:sz w:val="28"/>
          <w:szCs w:val="28"/>
        </w:rPr>
        <w:t>с</w:t>
      </w:r>
      <w:r>
        <w:rPr>
          <w:sz w:val="28"/>
          <w:szCs w:val="28"/>
        </w:rPr>
        <w:t xml:space="preserve"> </w:t>
      </w:r>
      <w:r w:rsidRPr="00730B93">
        <w:rPr>
          <w:sz w:val="28"/>
          <w:szCs w:val="28"/>
        </w:rPr>
        <w:t>высокой</w:t>
      </w:r>
      <w:r>
        <w:rPr>
          <w:sz w:val="28"/>
          <w:szCs w:val="28"/>
        </w:rPr>
        <w:t xml:space="preserve"> </w:t>
      </w:r>
      <w:r w:rsidRPr="00730B93">
        <w:rPr>
          <w:sz w:val="28"/>
          <w:szCs w:val="28"/>
        </w:rPr>
        <w:t>энергетической ценностью, кроме</w:t>
      </w:r>
      <w:r>
        <w:rPr>
          <w:sz w:val="28"/>
          <w:szCs w:val="28"/>
        </w:rPr>
        <w:t xml:space="preserve"> </w:t>
      </w:r>
      <w:r w:rsidRPr="00730B93">
        <w:rPr>
          <w:sz w:val="28"/>
          <w:szCs w:val="28"/>
        </w:rPr>
        <w:t>повседневного</w:t>
      </w:r>
      <w:r>
        <w:rPr>
          <w:sz w:val="28"/>
          <w:szCs w:val="28"/>
        </w:rPr>
        <w:t xml:space="preserve"> </w:t>
      </w:r>
      <w:r w:rsidRPr="00730B93">
        <w:rPr>
          <w:sz w:val="28"/>
          <w:szCs w:val="28"/>
        </w:rPr>
        <w:t>использования,</w:t>
      </w:r>
      <w:r>
        <w:rPr>
          <w:sz w:val="28"/>
          <w:szCs w:val="28"/>
        </w:rPr>
        <w:t xml:space="preserve"> </w:t>
      </w:r>
      <w:r w:rsidRPr="00730B93">
        <w:rPr>
          <w:sz w:val="28"/>
          <w:szCs w:val="28"/>
        </w:rPr>
        <w:t>кондитерские</w:t>
      </w:r>
      <w:r>
        <w:rPr>
          <w:sz w:val="28"/>
          <w:szCs w:val="28"/>
        </w:rPr>
        <w:t xml:space="preserve"> </w:t>
      </w:r>
      <w:r w:rsidRPr="00730B93">
        <w:rPr>
          <w:sz w:val="28"/>
          <w:szCs w:val="28"/>
        </w:rPr>
        <w:t>изделия нашли широкое применение в экспедициях, туристских</w:t>
      </w:r>
      <w:r>
        <w:rPr>
          <w:sz w:val="28"/>
          <w:szCs w:val="28"/>
        </w:rPr>
        <w:t xml:space="preserve"> </w:t>
      </w:r>
      <w:r w:rsidRPr="00730B93">
        <w:rPr>
          <w:sz w:val="28"/>
          <w:szCs w:val="28"/>
        </w:rPr>
        <w:t>походах</w:t>
      </w:r>
      <w:r>
        <w:rPr>
          <w:sz w:val="28"/>
          <w:szCs w:val="28"/>
        </w:rPr>
        <w:t xml:space="preserve"> </w:t>
      </w:r>
      <w:r w:rsidRPr="00730B93">
        <w:rPr>
          <w:sz w:val="28"/>
          <w:szCs w:val="28"/>
        </w:rPr>
        <w:t>и</w:t>
      </w:r>
      <w:r>
        <w:rPr>
          <w:sz w:val="28"/>
          <w:szCs w:val="28"/>
        </w:rPr>
        <w:t xml:space="preserve"> </w:t>
      </w:r>
      <w:r w:rsidRPr="00730B93">
        <w:rPr>
          <w:sz w:val="28"/>
          <w:szCs w:val="28"/>
        </w:rPr>
        <w:t>т.п.</w:t>
      </w:r>
    </w:p>
    <w:p w:rsidR="00F50CA2" w:rsidRDefault="00F50CA2" w:rsidP="00F50CA2">
      <w:pPr>
        <w:spacing w:line="360" w:lineRule="auto"/>
        <w:ind w:firstLine="709"/>
        <w:jc w:val="both"/>
        <w:rPr>
          <w:sz w:val="28"/>
          <w:szCs w:val="28"/>
        </w:rPr>
      </w:pPr>
      <w:r w:rsidRPr="000E1B33">
        <w:rPr>
          <w:sz w:val="28"/>
          <w:szCs w:val="28"/>
        </w:rPr>
        <w:t xml:space="preserve">Сохраняемость товаров обусловлена их структурой или строением, химическим составом и свойствами веществ, наличием защиты от неблагоприятных внешних воздействий (упаковка), зависит от условий и сроков хранения. </w:t>
      </w:r>
      <w:r>
        <w:rPr>
          <w:sz w:val="28"/>
          <w:szCs w:val="28"/>
        </w:rPr>
        <w:t>Например, карамель, хранящаяся при повышенной влажности, теряет своё качество, поверхность становится липкой и теряется форма.</w:t>
      </w:r>
    </w:p>
    <w:p w:rsidR="00F50CA2" w:rsidRDefault="00F50CA2" w:rsidP="00F50CA2">
      <w:pPr>
        <w:spacing w:line="360" w:lineRule="auto"/>
        <w:ind w:firstLine="709"/>
        <w:jc w:val="both"/>
        <w:rPr>
          <w:sz w:val="28"/>
          <w:szCs w:val="28"/>
        </w:rPr>
      </w:pPr>
      <w:r w:rsidRPr="00263072">
        <w:rPr>
          <w:b/>
          <w:bCs/>
          <w:sz w:val="28"/>
          <w:szCs w:val="28"/>
        </w:rPr>
        <w:t>Психологические свойства</w:t>
      </w:r>
      <w:r w:rsidRPr="004C55F5">
        <w:rPr>
          <w:sz w:val="28"/>
          <w:szCs w:val="28"/>
        </w:rPr>
        <w:t xml:space="preserve"> - способность товаров обеспечивать при потреблении</w:t>
      </w:r>
      <w:r>
        <w:rPr>
          <w:sz w:val="28"/>
          <w:szCs w:val="28"/>
        </w:rPr>
        <w:t xml:space="preserve"> </w:t>
      </w:r>
      <w:r w:rsidRPr="004C55F5">
        <w:rPr>
          <w:sz w:val="28"/>
          <w:szCs w:val="28"/>
        </w:rPr>
        <w:t>душе</w:t>
      </w:r>
      <w:r>
        <w:rPr>
          <w:sz w:val="28"/>
          <w:szCs w:val="28"/>
        </w:rPr>
        <w:t>вную комфортность потребителю.</w:t>
      </w:r>
      <w:r w:rsidRPr="004C55F5">
        <w:rPr>
          <w:sz w:val="28"/>
          <w:szCs w:val="28"/>
        </w:rPr>
        <w:t xml:space="preserve"> </w:t>
      </w:r>
      <w:r>
        <w:rPr>
          <w:sz w:val="28"/>
          <w:szCs w:val="28"/>
        </w:rPr>
        <w:t xml:space="preserve">Они могут </w:t>
      </w:r>
      <w:r w:rsidRPr="004C55F5">
        <w:rPr>
          <w:sz w:val="28"/>
          <w:szCs w:val="28"/>
        </w:rPr>
        <w:t>выражаться через восприятие вкуса, цвета</w:t>
      </w:r>
      <w:r>
        <w:rPr>
          <w:sz w:val="28"/>
          <w:szCs w:val="28"/>
        </w:rPr>
        <w:t xml:space="preserve">, </w:t>
      </w:r>
      <w:r w:rsidRPr="004C55F5">
        <w:rPr>
          <w:sz w:val="28"/>
          <w:szCs w:val="28"/>
        </w:rPr>
        <w:t>яркости изображения и т.</w:t>
      </w:r>
      <w:r>
        <w:rPr>
          <w:sz w:val="28"/>
          <w:szCs w:val="28"/>
        </w:rPr>
        <w:t xml:space="preserve"> п.</w:t>
      </w:r>
      <w:r w:rsidRPr="00164821">
        <w:rPr>
          <w:sz w:val="28"/>
          <w:szCs w:val="28"/>
        </w:rPr>
        <w:t xml:space="preserve"> </w:t>
      </w:r>
      <w:r>
        <w:rPr>
          <w:sz w:val="28"/>
          <w:szCs w:val="28"/>
        </w:rPr>
        <w:t xml:space="preserve">Сахарные кондитерские изделия обладают </w:t>
      </w:r>
      <w:r w:rsidRPr="00730B93">
        <w:rPr>
          <w:sz w:val="28"/>
          <w:szCs w:val="28"/>
        </w:rPr>
        <w:t>приятным</w:t>
      </w:r>
      <w:r>
        <w:rPr>
          <w:sz w:val="28"/>
          <w:szCs w:val="28"/>
        </w:rPr>
        <w:t xml:space="preserve"> </w:t>
      </w:r>
      <w:r w:rsidRPr="00730B93">
        <w:rPr>
          <w:sz w:val="28"/>
          <w:szCs w:val="28"/>
        </w:rPr>
        <w:t>ароматом</w:t>
      </w:r>
      <w:r>
        <w:rPr>
          <w:sz w:val="28"/>
          <w:szCs w:val="28"/>
        </w:rPr>
        <w:t xml:space="preserve"> </w:t>
      </w:r>
      <w:r w:rsidRPr="00730B93">
        <w:rPr>
          <w:sz w:val="28"/>
          <w:szCs w:val="28"/>
        </w:rPr>
        <w:t>и</w:t>
      </w:r>
      <w:r>
        <w:rPr>
          <w:sz w:val="28"/>
          <w:szCs w:val="28"/>
        </w:rPr>
        <w:t xml:space="preserve"> </w:t>
      </w:r>
      <w:r w:rsidRPr="00730B93">
        <w:rPr>
          <w:sz w:val="28"/>
          <w:szCs w:val="28"/>
        </w:rPr>
        <w:t>вкусом.</w:t>
      </w:r>
      <w:r>
        <w:rPr>
          <w:sz w:val="28"/>
          <w:szCs w:val="28"/>
        </w:rPr>
        <w:t xml:space="preserve"> </w:t>
      </w:r>
      <w:r w:rsidRPr="00730B93">
        <w:rPr>
          <w:sz w:val="28"/>
          <w:szCs w:val="28"/>
        </w:rPr>
        <w:t>Эти</w:t>
      </w:r>
      <w:r>
        <w:rPr>
          <w:sz w:val="28"/>
          <w:szCs w:val="28"/>
        </w:rPr>
        <w:t xml:space="preserve"> </w:t>
      </w:r>
      <w:r w:rsidRPr="00730B93">
        <w:rPr>
          <w:sz w:val="28"/>
          <w:szCs w:val="28"/>
        </w:rPr>
        <w:t>изделия</w:t>
      </w:r>
      <w:r>
        <w:rPr>
          <w:sz w:val="28"/>
          <w:szCs w:val="28"/>
        </w:rPr>
        <w:t xml:space="preserve"> </w:t>
      </w:r>
      <w:r w:rsidRPr="00730B93">
        <w:rPr>
          <w:sz w:val="28"/>
          <w:szCs w:val="28"/>
        </w:rPr>
        <w:t>характеризуются</w:t>
      </w:r>
      <w:r>
        <w:rPr>
          <w:sz w:val="28"/>
          <w:szCs w:val="28"/>
        </w:rPr>
        <w:t xml:space="preserve"> </w:t>
      </w:r>
      <w:r w:rsidRPr="00730B93">
        <w:rPr>
          <w:sz w:val="28"/>
          <w:szCs w:val="28"/>
        </w:rPr>
        <w:t>привлекательным</w:t>
      </w:r>
      <w:r>
        <w:rPr>
          <w:sz w:val="28"/>
          <w:szCs w:val="28"/>
        </w:rPr>
        <w:t xml:space="preserve"> </w:t>
      </w:r>
      <w:r w:rsidRPr="00730B93">
        <w:rPr>
          <w:sz w:val="28"/>
          <w:szCs w:val="28"/>
        </w:rPr>
        <w:t>внешним</w:t>
      </w:r>
      <w:r>
        <w:rPr>
          <w:sz w:val="28"/>
          <w:szCs w:val="28"/>
        </w:rPr>
        <w:t xml:space="preserve"> </w:t>
      </w:r>
      <w:r w:rsidRPr="00730B93">
        <w:rPr>
          <w:sz w:val="28"/>
          <w:szCs w:val="28"/>
        </w:rPr>
        <w:t>видом.</w:t>
      </w:r>
      <w:r>
        <w:rPr>
          <w:sz w:val="28"/>
          <w:szCs w:val="28"/>
        </w:rPr>
        <w:t xml:space="preserve"> </w:t>
      </w:r>
      <w:r w:rsidRPr="00730B93">
        <w:rPr>
          <w:sz w:val="28"/>
          <w:szCs w:val="28"/>
        </w:rPr>
        <w:t>Указанные</w:t>
      </w:r>
      <w:r>
        <w:rPr>
          <w:sz w:val="28"/>
          <w:szCs w:val="28"/>
        </w:rPr>
        <w:t xml:space="preserve"> </w:t>
      </w:r>
      <w:r w:rsidRPr="00730B93">
        <w:rPr>
          <w:sz w:val="28"/>
          <w:szCs w:val="28"/>
        </w:rPr>
        <w:t>свойства</w:t>
      </w:r>
      <w:r>
        <w:rPr>
          <w:sz w:val="28"/>
          <w:szCs w:val="28"/>
        </w:rPr>
        <w:t xml:space="preserve"> </w:t>
      </w:r>
      <w:r w:rsidRPr="00730B93">
        <w:rPr>
          <w:sz w:val="28"/>
          <w:szCs w:val="28"/>
        </w:rPr>
        <w:t>присущи</w:t>
      </w:r>
      <w:r>
        <w:rPr>
          <w:sz w:val="28"/>
          <w:szCs w:val="28"/>
        </w:rPr>
        <w:t xml:space="preserve"> сахарным </w:t>
      </w:r>
      <w:r w:rsidRPr="00730B93">
        <w:rPr>
          <w:sz w:val="28"/>
          <w:szCs w:val="28"/>
        </w:rPr>
        <w:t>кондитерским</w:t>
      </w:r>
      <w:r>
        <w:rPr>
          <w:sz w:val="28"/>
          <w:szCs w:val="28"/>
        </w:rPr>
        <w:t xml:space="preserve"> </w:t>
      </w:r>
      <w:r w:rsidRPr="00730B93">
        <w:rPr>
          <w:sz w:val="28"/>
          <w:szCs w:val="28"/>
        </w:rPr>
        <w:t>изделиям благодаря</w:t>
      </w:r>
      <w:r>
        <w:rPr>
          <w:sz w:val="28"/>
          <w:szCs w:val="28"/>
        </w:rPr>
        <w:t xml:space="preserve"> </w:t>
      </w:r>
      <w:r w:rsidRPr="00730B93">
        <w:rPr>
          <w:sz w:val="28"/>
          <w:szCs w:val="28"/>
        </w:rPr>
        <w:t>применению</w:t>
      </w:r>
      <w:r>
        <w:rPr>
          <w:sz w:val="28"/>
          <w:szCs w:val="28"/>
        </w:rPr>
        <w:t xml:space="preserve"> </w:t>
      </w:r>
      <w:r w:rsidRPr="00730B93">
        <w:rPr>
          <w:sz w:val="28"/>
          <w:szCs w:val="28"/>
        </w:rPr>
        <w:t>для</w:t>
      </w:r>
      <w:r>
        <w:rPr>
          <w:sz w:val="28"/>
          <w:szCs w:val="28"/>
        </w:rPr>
        <w:t xml:space="preserve"> </w:t>
      </w:r>
      <w:r w:rsidRPr="00730B93">
        <w:rPr>
          <w:sz w:val="28"/>
          <w:szCs w:val="28"/>
        </w:rPr>
        <w:t>их</w:t>
      </w:r>
      <w:r>
        <w:rPr>
          <w:sz w:val="28"/>
          <w:szCs w:val="28"/>
        </w:rPr>
        <w:t xml:space="preserve"> </w:t>
      </w:r>
      <w:r w:rsidRPr="00730B93">
        <w:rPr>
          <w:sz w:val="28"/>
          <w:szCs w:val="28"/>
        </w:rPr>
        <w:t>производства</w:t>
      </w:r>
      <w:r>
        <w:rPr>
          <w:sz w:val="28"/>
          <w:szCs w:val="28"/>
        </w:rPr>
        <w:t xml:space="preserve"> </w:t>
      </w:r>
      <w:r w:rsidRPr="00730B93">
        <w:rPr>
          <w:sz w:val="28"/>
          <w:szCs w:val="28"/>
        </w:rPr>
        <w:t>многих</w:t>
      </w:r>
      <w:r>
        <w:rPr>
          <w:sz w:val="28"/>
          <w:szCs w:val="28"/>
        </w:rPr>
        <w:t xml:space="preserve"> </w:t>
      </w:r>
      <w:r w:rsidRPr="00730B93">
        <w:rPr>
          <w:sz w:val="28"/>
          <w:szCs w:val="28"/>
        </w:rPr>
        <w:t>разнообразных</w:t>
      </w:r>
      <w:r>
        <w:rPr>
          <w:sz w:val="28"/>
          <w:szCs w:val="28"/>
        </w:rPr>
        <w:t xml:space="preserve"> </w:t>
      </w:r>
      <w:r w:rsidRPr="00730B93">
        <w:rPr>
          <w:sz w:val="28"/>
          <w:szCs w:val="28"/>
        </w:rPr>
        <w:t>видов высококачественного пищевого сырья,</w:t>
      </w:r>
      <w:r>
        <w:rPr>
          <w:sz w:val="28"/>
          <w:szCs w:val="28"/>
        </w:rPr>
        <w:t xml:space="preserve"> </w:t>
      </w:r>
      <w:r w:rsidRPr="00730B93">
        <w:rPr>
          <w:sz w:val="28"/>
          <w:szCs w:val="28"/>
        </w:rPr>
        <w:t>которое</w:t>
      </w:r>
      <w:r>
        <w:rPr>
          <w:sz w:val="28"/>
          <w:szCs w:val="28"/>
        </w:rPr>
        <w:t xml:space="preserve"> </w:t>
      </w:r>
      <w:r w:rsidRPr="00730B93">
        <w:rPr>
          <w:sz w:val="28"/>
          <w:szCs w:val="28"/>
        </w:rPr>
        <w:t>в</w:t>
      </w:r>
      <w:r>
        <w:rPr>
          <w:sz w:val="28"/>
          <w:szCs w:val="28"/>
        </w:rPr>
        <w:t xml:space="preserve"> </w:t>
      </w:r>
      <w:r w:rsidRPr="00730B93">
        <w:rPr>
          <w:sz w:val="28"/>
          <w:szCs w:val="28"/>
        </w:rPr>
        <w:t>процессе</w:t>
      </w:r>
      <w:r>
        <w:rPr>
          <w:sz w:val="28"/>
          <w:szCs w:val="28"/>
        </w:rPr>
        <w:t xml:space="preserve"> </w:t>
      </w:r>
      <w:r w:rsidRPr="00730B93">
        <w:rPr>
          <w:sz w:val="28"/>
          <w:szCs w:val="28"/>
        </w:rPr>
        <w:t>переработки</w:t>
      </w:r>
      <w:r>
        <w:rPr>
          <w:sz w:val="28"/>
          <w:szCs w:val="28"/>
        </w:rPr>
        <w:t xml:space="preserve"> </w:t>
      </w:r>
      <w:r w:rsidRPr="00730B93">
        <w:rPr>
          <w:sz w:val="28"/>
          <w:szCs w:val="28"/>
        </w:rPr>
        <w:t>подвергают различным механическим и термическим способам обработки.</w:t>
      </w:r>
    </w:p>
    <w:p w:rsidR="00F50CA2" w:rsidRDefault="00F50CA2" w:rsidP="00F50CA2">
      <w:pPr>
        <w:spacing w:line="360" w:lineRule="auto"/>
        <w:ind w:firstLine="709"/>
        <w:jc w:val="both"/>
        <w:rPr>
          <w:sz w:val="28"/>
          <w:szCs w:val="28"/>
        </w:rPr>
      </w:pPr>
      <w:r w:rsidRPr="00263072">
        <w:rPr>
          <w:b/>
          <w:bCs/>
          <w:sz w:val="28"/>
          <w:szCs w:val="28"/>
        </w:rPr>
        <w:t>Психолого-физиологические свойства</w:t>
      </w:r>
      <w:r w:rsidRPr="004C55F5">
        <w:rPr>
          <w:sz w:val="28"/>
          <w:szCs w:val="28"/>
        </w:rPr>
        <w:t xml:space="preserve"> - способность товаров обеспечивать соотве</w:t>
      </w:r>
      <w:r>
        <w:rPr>
          <w:sz w:val="28"/>
          <w:szCs w:val="28"/>
        </w:rPr>
        <w:t>т</w:t>
      </w:r>
      <w:r w:rsidRPr="004C55F5">
        <w:rPr>
          <w:sz w:val="28"/>
          <w:szCs w:val="28"/>
        </w:rPr>
        <w:t>ствие психолого-физиологическим возможностям потребителя. Эти с</w:t>
      </w:r>
      <w:r>
        <w:rPr>
          <w:sz w:val="28"/>
          <w:szCs w:val="28"/>
        </w:rPr>
        <w:t xml:space="preserve">войства комплексно удовлетворяют </w:t>
      </w:r>
      <w:r w:rsidRPr="004C55F5">
        <w:rPr>
          <w:sz w:val="28"/>
          <w:szCs w:val="28"/>
        </w:rPr>
        <w:t xml:space="preserve">психологические и физиологические потребности человека. </w:t>
      </w:r>
    </w:p>
    <w:p w:rsidR="00F50CA2" w:rsidRDefault="00F50CA2" w:rsidP="00F50CA2">
      <w:pPr>
        <w:spacing w:line="360" w:lineRule="auto"/>
        <w:ind w:firstLine="709"/>
        <w:jc w:val="both"/>
        <w:rPr>
          <w:sz w:val="28"/>
          <w:szCs w:val="28"/>
        </w:rPr>
      </w:pPr>
      <w:r w:rsidRPr="004C55F5">
        <w:rPr>
          <w:sz w:val="28"/>
          <w:szCs w:val="28"/>
        </w:rPr>
        <w:t>Одной из разновидностей этих свойств являются органолептические свойства, основу которых составляет психолого-физиологическое восприятие человеком отдельных свойств товаров с помощью органов чувств.</w:t>
      </w:r>
    </w:p>
    <w:p w:rsidR="00F50CA2" w:rsidRDefault="00F50CA2" w:rsidP="00F50CA2">
      <w:pPr>
        <w:spacing w:line="360" w:lineRule="auto"/>
        <w:ind w:firstLine="709"/>
        <w:jc w:val="both"/>
        <w:rPr>
          <w:sz w:val="28"/>
          <w:szCs w:val="28"/>
        </w:rPr>
      </w:pPr>
      <w:r w:rsidRPr="004C55F5">
        <w:rPr>
          <w:sz w:val="28"/>
          <w:szCs w:val="28"/>
        </w:rPr>
        <w:t>Например, в состояни</w:t>
      </w:r>
      <w:r>
        <w:rPr>
          <w:sz w:val="28"/>
          <w:szCs w:val="28"/>
        </w:rPr>
        <w:t>е</w:t>
      </w:r>
      <w:r w:rsidRPr="004C55F5">
        <w:rPr>
          <w:sz w:val="28"/>
          <w:szCs w:val="28"/>
        </w:rPr>
        <w:t xml:space="preserve"> утомления, стрессов, депрессий </w:t>
      </w:r>
      <w:r>
        <w:rPr>
          <w:sz w:val="28"/>
          <w:szCs w:val="28"/>
        </w:rPr>
        <w:t xml:space="preserve">некоторые </w:t>
      </w:r>
      <w:r w:rsidRPr="005503ED">
        <w:rPr>
          <w:sz w:val="28"/>
          <w:szCs w:val="28"/>
        </w:rPr>
        <w:t>люди снимают с помощью сладких изделий (шоколад, конфеты).</w:t>
      </w:r>
    </w:p>
    <w:p w:rsidR="00F50CA2" w:rsidRDefault="00F50CA2" w:rsidP="00F50CA2">
      <w:pPr>
        <w:spacing w:line="360" w:lineRule="auto"/>
        <w:ind w:firstLine="709"/>
        <w:jc w:val="both"/>
        <w:rPr>
          <w:sz w:val="28"/>
          <w:szCs w:val="28"/>
        </w:rPr>
      </w:pPr>
      <w:r w:rsidRPr="00351F4D">
        <w:rPr>
          <w:b/>
          <w:bCs/>
          <w:sz w:val="28"/>
          <w:szCs w:val="28"/>
        </w:rPr>
        <w:t>Безопасность</w:t>
      </w:r>
      <w:r w:rsidRPr="00351F4D">
        <w:rPr>
          <w:sz w:val="28"/>
          <w:szCs w:val="28"/>
        </w:rPr>
        <w:t xml:space="preserve"> - состояние, при котором риск вреда или ущерба ограничен допустимым уровнем</w:t>
      </w:r>
      <w:r>
        <w:rPr>
          <w:sz w:val="28"/>
          <w:szCs w:val="28"/>
        </w:rPr>
        <w:t>.</w:t>
      </w:r>
    </w:p>
    <w:p w:rsidR="00F50CA2" w:rsidRDefault="00F50CA2" w:rsidP="00F50CA2">
      <w:pPr>
        <w:spacing w:line="360" w:lineRule="auto"/>
        <w:ind w:firstLine="709"/>
        <w:jc w:val="both"/>
        <w:rPr>
          <w:sz w:val="28"/>
          <w:szCs w:val="28"/>
        </w:rPr>
      </w:pPr>
      <w:r w:rsidRPr="000C5FFD">
        <w:rPr>
          <w:sz w:val="28"/>
          <w:szCs w:val="28"/>
        </w:rPr>
        <w:t xml:space="preserve">Применительно к качеству </w:t>
      </w:r>
      <w:r>
        <w:rPr>
          <w:sz w:val="28"/>
          <w:szCs w:val="28"/>
        </w:rPr>
        <w:t>сахарных кондитерских</w:t>
      </w:r>
      <w:r w:rsidRPr="000C5FFD">
        <w:rPr>
          <w:sz w:val="28"/>
          <w:szCs w:val="28"/>
        </w:rPr>
        <w:t xml:space="preserve"> </w:t>
      </w:r>
      <w:r>
        <w:rPr>
          <w:sz w:val="28"/>
          <w:szCs w:val="28"/>
        </w:rPr>
        <w:t>изделий</w:t>
      </w:r>
      <w:r w:rsidRPr="000C5FFD">
        <w:rPr>
          <w:sz w:val="28"/>
          <w:szCs w:val="28"/>
        </w:rPr>
        <w:t xml:space="preserve"> безопасность может быть определена как отсутствие недопуст</w:t>
      </w:r>
      <w:r>
        <w:rPr>
          <w:sz w:val="28"/>
          <w:szCs w:val="28"/>
        </w:rPr>
        <w:t xml:space="preserve">имого риска для жизни, здоровья </w:t>
      </w:r>
      <w:r w:rsidRPr="000C5FFD">
        <w:rPr>
          <w:sz w:val="28"/>
          <w:szCs w:val="28"/>
        </w:rPr>
        <w:t xml:space="preserve">при потреблении. </w:t>
      </w:r>
      <w:r>
        <w:rPr>
          <w:sz w:val="28"/>
          <w:szCs w:val="28"/>
        </w:rPr>
        <w:t>Требования к качеству изделий указаны в нормативном документе СанПин 11-63 РБ 98 «Гигиенические требования к качеству и безопасности продовольственного сырья и пищевых товаров» /13/. Рассмотрим некоторые показатели и допустимые уровни в соответствии с таблицей 1.</w:t>
      </w:r>
    </w:p>
    <w:p w:rsidR="00F50CA2" w:rsidRPr="005503ED" w:rsidRDefault="00F50CA2" w:rsidP="00F50CA2">
      <w:pPr>
        <w:spacing w:line="360" w:lineRule="auto"/>
        <w:ind w:firstLine="709"/>
        <w:jc w:val="both"/>
        <w:rPr>
          <w:sz w:val="28"/>
          <w:szCs w:val="28"/>
        </w:rPr>
      </w:pPr>
    </w:p>
    <w:p w:rsidR="00F23361" w:rsidRDefault="00F23361" w:rsidP="00F50CA2">
      <w:pPr>
        <w:tabs>
          <w:tab w:val="left" w:pos="1560"/>
        </w:tabs>
        <w:spacing w:line="360" w:lineRule="auto"/>
        <w:ind w:firstLine="709"/>
        <w:jc w:val="both"/>
        <w:outlineLvl w:val="0"/>
        <w:rPr>
          <w:sz w:val="28"/>
          <w:szCs w:val="28"/>
        </w:rPr>
      </w:pPr>
      <w:r>
        <w:rPr>
          <w:sz w:val="28"/>
          <w:szCs w:val="28"/>
        </w:rPr>
        <w:t>Таблица 1</w:t>
      </w:r>
    </w:p>
    <w:p w:rsidR="00F50CA2" w:rsidRDefault="00F50CA2" w:rsidP="00F23361">
      <w:pPr>
        <w:tabs>
          <w:tab w:val="left" w:pos="1560"/>
        </w:tabs>
        <w:spacing w:line="360" w:lineRule="auto"/>
        <w:ind w:firstLine="709"/>
        <w:jc w:val="both"/>
        <w:outlineLvl w:val="0"/>
        <w:rPr>
          <w:sz w:val="28"/>
          <w:szCs w:val="28"/>
        </w:rPr>
      </w:pPr>
      <w:r>
        <w:rPr>
          <w:sz w:val="28"/>
          <w:szCs w:val="28"/>
        </w:rPr>
        <w:t>Требования к безо</w:t>
      </w:r>
      <w:r w:rsidR="00F23361">
        <w:rPr>
          <w:sz w:val="28"/>
          <w:szCs w:val="28"/>
        </w:rPr>
        <w:t xml:space="preserve">пасности сахарных кондитерских </w:t>
      </w:r>
      <w:r>
        <w:rPr>
          <w:sz w:val="28"/>
          <w:szCs w:val="28"/>
        </w:rPr>
        <w:tab/>
        <w:t>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2118"/>
        <w:gridCol w:w="1884"/>
      </w:tblGrid>
      <w:tr w:rsidR="00F50CA2" w:rsidRPr="00F23361">
        <w:trPr>
          <w:trHeight w:val="1140"/>
          <w:jc w:val="center"/>
        </w:trPr>
        <w:tc>
          <w:tcPr>
            <w:tcW w:w="4980" w:type="dxa"/>
            <w:vAlign w:val="center"/>
          </w:tcPr>
          <w:p w:rsidR="00F50CA2" w:rsidRPr="00F23361" w:rsidRDefault="00F50CA2" w:rsidP="00F23361">
            <w:pPr>
              <w:tabs>
                <w:tab w:val="left" w:pos="1560"/>
              </w:tabs>
              <w:spacing w:line="360" w:lineRule="auto"/>
              <w:jc w:val="both"/>
              <w:rPr>
                <w:sz w:val="20"/>
                <w:szCs w:val="20"/>
              </w:rPr>
            </w:pPr>
            <w:r w:rsidRPr="00F23361">
              <w:rPr>
                <w:sz w:val="20"/>
                <w:szCs w:val="20"/>
              </w:rPr>
              <w:t>Группа продуктов</w:t>
            </w:r>
          </w:p>
        </w:tc>
        <w:tc>
          <w:tcPr>
            <w:tcW w:w="2118" w:type="dxa"/>
            <w:vAlign w:val="center"/>
          </w:tcPr>
          <w:p w:rsidR="00F50CA2" w:rsidRPr="00F23361" w:rsidRDefault="00F50CA2" w:rsidP="00F23361">
            <w:pPr>
              <w:tabs>
                <w:tab w:val="left" w:pos="1560"/>
              </w:tabs>
              <w:spacing w:line="360" w:lineRule="auto"/>
              <w:jc w:val="both"/>
              <w:rPr>
                <w:sz w:val="20"/>
                <w:szCs w:val="20"/>
              </w:rPr>
            </w:pPr>
            <w:r w:rsidRPr="00F23361">
              <w:rPr>
                <w:sz w:val="20"/>
                <w:szCs w:val="20"/>
              </w:rPr>
              <w:t>Показатели</w:t>
            </w:r>
          </w:p>
        </w:tc>
        <w:tc>
          <w:tcPr>
            <w:tcW w:w="1884" w:type="dxa"/>
            <w:vAlign w:val="center"/>
          </w:tcPr>
          <w:p w:rsidR="00F50CA2" w:rsidRPr="00F23361" w:rsidRDefault="00F50CA2" w:rsidP="00F23361">
            <w:pPr>
              <w:tabs>
                <w:tab w:val="left" w:pos="1560"/>
              </w:tabs>
              <w:spacing w:line="360" w:lineRule="auto"/>
              <w:jc w:val="both"/>
              <w:rPr>
                <w:sz w:val="20"/>
                <w:szCs w:val="20"/>
              </w:rPr>
            </w:pPr>
            <w:r w:rsidRPr="00F23361">
              <w:rPr>
                <w:sz w:val="20"/>
                <w:szCs w:val="20"/>
              </w:rPr>
              <w:t>Допустимые уровни,</w:t>
            </w:r>
          </w:p>
          <w:p w:rsidR="00F50CA2" w:rsidRPr="00F23361" w:rsidRDefault="00F50CA2" w:rsidP="00F23361">
            <w:pPr>
              <w:tabs>
                <w:tab w:val="left" w:pos="1560"/>
              </w:tabs>
              <w:spacing w:line="360" w:lineRule="auto"/>
              <w:jc w:val="both"/>
              <w:rPr>
                <w:sz w:val="20"/>
                <w:szCs w:val="20"/>
              </w:rPr>
            </w:pPr>
            <w:r w:rsidRPr="00F23361">
              <w:rPr>
                <w:sz w:val="20"/>
                <w:szCs w:val="20"/>
              </w:rPr>
              <w:t>мг/кг, не более</w:t>
            </w:r>
          </w:p>
        </w:tc>
      </w:tr>
      <w:tr w:rsidR="00F50CA2" w:rsidRPr="00F23361">
        <w:trPr>
          <w:trHeight w:val="375"/>
          <w:jc w:val="center"/>
        </w:trPr>
        <w:tc>
          <w:tcPr>
            <w:tcW w:w="4980" w:type="dxa"/>
            <w:vAlign w:val="center"/>
          </w:tcPr>
          <w:p w:rsidR="00F50CA2" w:rsidRPr="00F23361" w:rsidRDefault="00F50CA2" w:rsidP="00F23361">
            <w:pPr>
              <w:spacing w:line="360" w:lineRule="auto"/>
              <w:jc w:val="both"/>
              <w:rPr>
                <w:sz w:val="20"/>
                <w:szCs w:val="20"/>
              </w:rPr>
            </w:pPr>
            <w:r w:rsidRPr="00F23361">
              <w:rPr>
                <w:sz w:val="20"/>
                <w:szCs w:val="20"/>
              </w:rPr>
              <w:t>Карамель, конфеты глазурованные и не глазурованные, помадные, сбивные, грильяжные, пралиновые, марципановые фруктово-ягодные, ирис, халва, пастила, зефир, мармелад, желейные изделия</w:t>
            </w:r>
          </w:p>
          <w:p w:rsidR="00F50CA2" w:rsidRPr="00F23361" w:rsidRDefault="00F50CA2" w:rsidP="00F23361">
            <w:pPr>
              <w:spacing w:line="360" w:lineRule="auto"/>
              <w:jc w:val="both"/>
              <w:rPr>
                <w:sz w:val="20"/>
                <w:szCs w:val="20"/>
              </w:rPr>
            </w:pPr>
          </w:p>
          <w:p w:rsidR="00F50CA2" w:rsidRPr="00F23361" w:rsidRDefault="00F50CA2" w:rsidP="00F23361">
            <w:pPr>
              <w:spacing w:line="360" w:lineRule="auto"/>
              <w:jc w:val="both"/>
              <w:rPr>
                <w:sz w:val="20"/>
                <w:szCs w:val="20"/>
              </w:rPr>
            </w:pPr>
          </w:p>
        </w:tc>
        <w:tc>
          <w:tcPr>
            <w:tcW w:w="2118" w:type="dxa"/>
          </w:tcPr>
          <w:p w:rsidR="00F50CA2" w:rsidRPr="00F23361" w:rsidRDefault="00F50CA2" w:rsidP="00F23361">
            <w:pPr>
              <w:spacing w:line="360" w:lineRule="auto"/>
              <w:jc w:val="both"/>
              <w:rPr>
                <w:sz w:val="20"/>
                <w:szCs w:val="20"/>
              </w:rPr>
            </w:pPr>
            <w:r w:rsidRPr="00F23361">
              <w:rPr>
                <w:sz w:val="20"/>
                <w:szCs w:val="20"/>
              </w:rPr>
              <w:t>Токсичные элементы:</w:t>
            </w:r>
          </w:p>
          <w:p w:rsidR="00F50CA2" w:rsidRPr="00F23361" w:rsidRDefault="00F50CA2" w:rsidP="00F23361">
            <w:pPr>
              <w:spacing w:line="360" w:lineRule="auto"/>
              <w:jc w:val="both"/>
              <w:rPr>
                <w:sz w:val="20"/>
                <w:szCs w:val="20"/>
              </w:rPr>
            </w:pPr>
            <w:r w:rsidRPr="00F23361">
              <w:rPr>
                <w:sz w:val="20"/>
                <w:szCs w:val="20"/>
              </w:rPr>
              <w:t>свинец</w:t>
            </w:r>
          </w:p>
          <w:p w:rsidR="00F50CA2" w:rsidRPr="00F23361" w:rsidRDefault="00F50CA2" w:rsidP="00F23361">
            <w:pPr>
              <w:spacing w:line="360" w:lineRule="auto"/>
              <w:jc w:val="both"/>
              <w:rPr>
                <w:sz w:val="20"/>
                <w:szCs w:val="20"/>
              </w:rPr>
            </w:pPr>
            <w:r w:rsidRPr="00F23361">
              <w:rPr>
                <w:sz w:val="20"/>
                <w:szCs w:val="20"/>
              </w:rPr>
              <w:t>мышьяк</w:t>
            </w:r>
          </w:p>
          <w:p w:rsidR="00F50CA2" w:rsidRPr="00F23361" w:rsidRDefault="00F50CA2" w:rsidP="00F23361">
            <w:pPr>
              <w:spacing w:line="360" w:lineRule="auto"/>
              <w:jc w:val="both"/>
              <w:rPr>
                <w:sz w:val="20"/>
                <w:szCs w:val="20"/>
              </w:rPr>
            </w:pPr>
            <w:r w:rsidRPr="00F23361">
              <w:rPr>
                <w:sz w:val="20"/>
                <w:szCs w:val="20"/>
              </w:rPr>
              <w:t>кадмий</w:t>
            </w:r>
          </w:p>
          <w:p w:rsidR="00F50CA2" w:rsidRPr="00F23361" w:rsidRDefault="00F50CA2" w:rsidP="00F23361">
            <w:pPr>
              <w:spacing w:line="360" w:lineRule="auto"/>
              <w:jc w:val="both"/>
              <w:rPr>
                <w:sz w:val="20"/>
                <w:szCs w:val="20"/>
              </w:rPr>
            </w:pPr>
            <w:r w:rsidRPr="00F23361">
              <w:rPr>
                <w:sz w:val="20"/>
                <w:szCs w:val="20"/>
              </w:rPr>
              <w:t>ртуть</w:t>
            </w:r>
          </w:p>
          <w:p w:rsidR="00F50CA2" w:rsidRPr="00F23361" w:rsidRDefault="00F50CA2" w:rsidP="00F23361">
            <w:pPr>
              <w:spacing w:line="360" w:lineRule="auto"/>
              <w:jc w:val="both"/>
              <w:rPr>
                <w:sz w:val="20"/>
                <w:szCs w:val="20"/>
              </w:rPr>
            </w:pPr>
            <w:r w:rsidRPr="00F23361">
              <w:rPr>
                <w:sz w:val="20"/>
                <w:szCs w:val="20"/>
              </w:rPr>
              <w:t>медь</w:t>
            </w:r>
          </w:p>
          <w:p w:rsidR="00F50CA2" w:rsidRPr="00F23361" w:rsidRDefault="00F50CA2" w:rsidP="00F23361">
            <w:pPr>
              <w:spacing w:line="360" w:lineRule="auto"/>
              <w:jc w:val="both"/>
              <w:rPr>
                <w:sz w:val="20"/>
                <w:szCs w:val="20"/>
              </w:rPr>
            </w:pPr>
            <w:r w:rsidRPr="00F23361">
              <w:rPr>
                <w:sz w:val="20"/>
                <w:szCs w:val="20"/>
              </w:rPr>
              <w:t>цинк</w:t>
            </w:r>
          </w:p>
          <w:p w:rsidR="00F50CA2" w:rsidRPr="00F23361" w:rsidRDefault="00F50CA2" w:rsidP="00F23361">
            <w:pPr>
              <w:spacing w:line="360" w:lineRule="auto"/>
              <w:jc w:val="both"/>
              <w:rPr>
                <w:sz w:val="20"/>
                <w:szCs w:val="20"/>
              </w:rPr>
            </w:pPr>
            <w:r w:rsidRPr="00F23361">
              <w:rPr>
                <w:sz w:val="20"/>
                <w:szCs w:val="20"/>
              </w:rPr>
              <w:t>Микотоксины:</w:t>
            </w:r>
          </w:p>
          <w:p w:rsidR="00F50CA2" w:rsidRPr="00F23361" w:rsidRDefault="00F50CA2" w:rsidP="00F23361">
            <w:pPr>
              <w:spacing w:line="360" w:lineRule="auto"/>
              <w:jc w:val="both"/>
              <w:rPr>
                <w:sz w:val="20"/>
                <w:szCs w:val="20"/>
              </w:rPr>
            </w:pPr>
            <w:r w:rsidRPr="00F23361">
              <w:rPr>
                <w:sz w:val="20"/>
                <w:szCs w:val="20"/>
              </w:rPr>
              <w:t>афлатоксин В1</w:t>
            </w:r>
          </w:p>
        </w:tc>
        <w:tc>
          <w:tcPr>
            <w:tcW w:w="1884" w:type="dxa"/>
          </w:tcPr>
          <w:p w:rsidR="00F50CA2" w:rsidRPr="00F23361" w:rsidRDefault="00F50CA2" w:rsidP="00F23361">
            <w:pPr>
              <w:spacing w:line="360" w:lineRule="auto"/>
              <w:jc w:val="both"/>
              <w:rPr>
                <w:sz w:val="20"/>
                <w:szCs w:val="20"/>
              </w:rPr>
            </w:pPr>
          </w:p>
          <w:p w:rsidR="00F50CA2" w:rsidRPr="00F23361" w:rsidRDefault="00F50CA2" w:rsidP="00F23361">
            <w:pPr>
              <w:spacing w:line="360" w:lineRule="auto"/>
              <w:jc w:val="both"/>
              <w:rPr>
                <w:sz w:val="20"/>
                <w:szCs w:val="20"/>
              </w:rPr>
            </w:pPr>
          </w:p>
          <w:p w:rsidR="00F50CA2" w:rsidRPr="00F23361" w:rsidRDefault="00F50CA2" w:rsidP="00F23361">
            <w:pPr>
              <w:spacing w:line="360" w:lineRule="auto"/>
              <w:jc w:val="both"/>
              <w:rPr>
                <w:sz w:val="20"/>
                <w:szCs w:val="20"/>
              </w:rPr>
            </w:pPr>
            <w:r w:rsidRPr="00F23361">
              <w:rPr>
                <w:sz w:val="20"/>
                <w:szCs w:val="20"/>
              </w:rPr>
              <w:t>0,1</w:t>
            </w:r>
          </w:p>
          <w:p w:rsidR="00F50CA2" w:rsidRPr="00F23361" w:rsidRDefault="00F50CA2" w:rsidP="00F23361">
            <w:pPr>
              <w:spacing w:line="360" w:lineRule="auto"/>
              <w:jc w:val="both"/>
              <w:rPr>
                <w:sz w:val="20"/>
                <w:szCs w:val="20"/>
              </w:rPr>
            </w:pPr>
            <w:r w:rsidRPr="00F23361">
              <w:rPr>
                <w:sz w:val="20"/>
                <w:szCs w:val="20"/>
              </w:rPr>
              <w:t>0,5</w:t>
            </w:r>
          </w:p>
          <w:p w:rsidR="00F50CA2" w:rsidRPr="00F23361" w:rsidRDefault="00F50CA2" w:rsidP="00F23361">
            <w:pPr>
              <w:spacing w:line="360" w:lineRule="auto"/>
              <w:jc w:val="both"/>
              <w:rPr>
                <w:sz w:val="20"/>
                <w:szCs w:val="20"/>
              </w:rPr>
            </w:pPr>
            <w:r w:rsidRPr="00F23361">
              <w:rPr>
                <w:sz w:val="20"/>
                <w:szCs w:val="20"/>
              </w:rPr>
              <w:t>0,1</w:t>
            </w:r>
          </w:p>
          <w:p w:rsidR="00F50CA2" w:rsidRPr="00F23361" w:rsidRDefault="00F50CA2" w:rsidP="00F23361">
            <w:pPr>
              <w:spacing w:line="360" w:lineRule="auto"/>
              <w:jc w:val="both"/>
              <w:rPr>
                <w:sz w:val="20"/>
                <w:szCs w:val="20"/>
              </w:rPr>
            </w:pPr>
            <w:r w:rsidRPr="00F23361">
              <w:rPr>
                <w:sz w:val="20"/>
                <w:szCs w:val="20"/>
              </w:rPr>
              <w:t>0,01</w:t>
            </w:r>
          </w:p>
          <w:p w:rsidR="00F50CA2" w:rsidRPr="00F23361" w:rsidRDefault="00F50CA2" w:rsidP="00F23361">
            <w:pPr>
              <w:spacing w:line="360" w:lineRule="auto"/>
              <w:jc w:val="both"/>
              <w:rPr>
                <w:sz w:val="20"/>
                <w:szCs w:val="20"/>
              </w:rPr>
            </w:pPr>
            <w:r w:rsidRPr="00F23361">
              <w:rPr>
                <w:sz w:val="20"/>
                <w:szCs w:val="20"/>
              </w:rPr>
              <w:t>15,0</w:t>
            </w:r>
          </w:p>
          <w:p w:rsidR="00F50CA2" w:rsidRPr="00F23361" w:rsidRDefault="00F50CA2" w:rsidP="00F23361">
            <w:pPr>
              <w:spacing w:line="360" w:lineRule="auto"/>
              <w:jc w:val="both"/>
              <w:rPr>
                <w:sz w:val="20"/>
                <w:szCs w:val="20"/>
              </w:rPr>
            </w:pPr>
            <w:r w:rsidRPr="00F23361">
              <w:rPr>
                <w:sz w:val="20"/>
                <w:szCs w:val="20"/>
              </w:rPr>
              <w:t>30,0</w:t>
            </w:r>
          </w:p>
          <w:p w:rsidR="00F50CA2" w:rsidRPr="00F23361" w:rsidRDefault="00F50CA2" w:rsidP="00F23361">
            <w:pPr>
              <w:spacing w:line="360" w:lineRule="auto"/>
              <w:jc w:val="both"/>
              <w:rPr>
                <w:sz w:val="20"/>
                <w:szCs w:val="20"/>
              </w:rPr>
            </w:pPr>
            <w:r w:rsidRPr="00F23361">
              <w:rPr>
                <w:sz w:val="20"/>
                <w:szCs w:val="20"/>
              </w:rPr>
              <w:t>0,005</w:t>
            </w:r>
          </w:p>
        </w:tc>
      </w:tr>
      <w:tr w:rsidR="00F50CA2" w:rsidRPr="00F23361">
        <w:trPr>
          <w:jc w:val="center"/>
        </w:trPr>
        <w:tc>
          <w:tcPr>
            <w:tcW w:w="4980" w:type="dxa"/>
            <w:vAlign w:val="center"/>
          </w:tcPr>
          <w:p w:rsidR="00F50CA2" w:rsidRPr="00F23361" w:rsidRDefault="00F50CA2" w:rsidP="00F23361">
            <w:pPr>
              <w:tabs>
                <w:tab w:val="left" w:pos="1560"/>
              </w:tabs>
              <w:spacing w:line="360" w:lineRule="auto"/>
              <w:jc w:val="both"/>
              <w:rPr>
                <w:sz w:val="20"/>
                <w:szCs w:val="20"/>
              </w:rPr>
            </w:pPr>
            <w:r w:rsidRPr="00F23361">
              <w:rPr>
                <w:sz w:val="20"/>
                <w:szCs w:val="20"/>
              </w:rPr>
              <w:t>Какао-бобы и какао-продукты</w:t>
            </w:r>
          </w:p>
        </w:tc>
        <w:tc>
          <w:tcPr>
            <w:tcW w:w="2118" w:type="dxa"/>
          </w:tcPr>
          <w:p w:rsidR="00F50CA2" w:rsidRPr="00F23361" w:rsidRDefault="00F50CA2" w:rsidP="00F23361">
            <w:pPr>
              <w:spacing w:line="360" w:lineRule="auto"/>
              <w:jc w:val="both"/>
              <w:rPr>
                <w:sz w:val="20"/>
                <w:szCs w:val="20"/>
              </w:rPr>
            </w:pPr>
            <w:r w:rsidRPr="00F23361">
              <w:rPr>
                <w:sz w:val="20"/>
                <w:szCs w:val="20"/>
              </w:rPr>
              <w:t>Токсичные элементы:</w:t>
            </w:r>
          </w:p>
          <w:p w:rsidR="00F50CA2" w:rsidRPr="00F23361" w:rsidRDefault="00F50CA2" w:rsidP="00F23361">
            <w:pPr>
              <w:spacing w:line="360" w:lineRule="auto"/>
              <w:jc w:val="both"/>
              <w:rPr>
                <w:sz w:val="20"/>
                <w:szCs w:val="20"/>
              </w:rPr>
            </w:pPr>
            <w:r w:rsidRPr="00F23361">
              <w:rPr>
                <w:sz w:val="20"/>
                <w:szCs w:val="20"/>
              </w:rPr>
              <w:t>свинец</w:t>
            </w:r>
          </w:p>
          <w:p w:rsidR="00F50CA2" w:rsidRPr="00F23361" w:rsidRDefault="00F50CA2" w:rsidP="00F23361">
            <w:pPr>
              <w:spacing w:line="360" w:lineRule="auto"/>
              <w:jc w:val="both"/>
              <w:rPr>
                <w:sz w:val="20"/>
                <w:szCs w:val="20"/>
              </w:rPr>
            </w:pPr>
            <w:r w:rsidRPr="00F23361">
              <w:rPr>
                <w:sz w:val="20"/>
                <w:szCs w:val="20"/>
              </w:rPr>
              <w:t>мышьяк</w:t>
            </w:r>
          </w:p>
          <w:p w:rsidR="00F50CA2" w:rsidRPr="00F23361" w:rsidRDefault="00F50CA2" w:rsidP="00F23361">
            <w:pPr>
              <w:spacing w:line="360" w:lineRule="auto"/>
              <w:jc w:val="both"/>
              <w:rPr>
                <w:sz w:val="20"/>
                <w:szCs w:val="20"/>
              </w:rPr>
            </w:pPr>
            <w:r w:rsidRPr="00F23361">
              <w:rPr>
                <w:sz w:val="20"/>
                <w:szCs w:val="20"/>
              </w:rPr>
              <w:t>кадмий</w:t>
            </w:r>
          </w:p>
          <w:p w:rsidR="00F50CA2" w:rsidRPr="00F23361" w:rsidRDefault="00F50CA2" w:rsidP="00F23361">
            <w:pPr>
              <w:spacing w:line="360" w:lineRule="auto"/>
              <w:jc w:val="both"/>
              <w:rPr>
                <w:sz w:val="20"/>
                <w:szCs w:val="20"/>
              </w:rPr>
            </w:pPr>
            <w:r w:rsidRPr="00F23361">
              <w:rPr>
                <w:sz w:val="20"/>
                <w:szCs w:val="20"/>
              </w:rPr>
              <w:t>ртуть</w:t>
            </w:r>
          </w:p>
          <w:p w:rsidR="00F50CA2" w:rsidRPr="00F23361" w:rsidRDefault="00F50CA2" w:rsidP="00F23361">
            <w:pPr>
              <w:spacing w:line="360" w:lineRule="auto"/>
              <w:jc w:val="both"/>
              <w:rPr>
                <w:sz w:val="20"/>
                <w:szCs w:val="20"/>
              </w:rPr>
            </w:pPr>
            <w:r w:rsidRPr="00F23361">
              <w:rPr>
                <w:sz w:val="20"/>
                <w:szCs w:val="20"/>
              </w:rPr>
              <w:t>медь</w:t>
            </w:r>
          </w:p>
          <w:p w:rsidR="00F50CA2" w:rsidRPr="00F23361" w:rsidRDefault="00F50CA2" w:rsidP="00F23361">
            <w:pPr>
              <w:spacing w:line="360" w:lineRule="auto"/>
              <w:jc w:val="both"/>
              <w:rPr>
                <w:sz w:val="20"/>
                <w:szCs w:val="20"/>
              </w:rPr>
            </w:pPr>
            <w:r w:rsidRPr="00F23361">
              <w:rPr>
                <w:sz w:val="20"/>
                <w:szCs w:val="20"/>
              </w:rPr>
              <w:t>цинк</w:t>
            </w:r>
          </w:p>
          <w:p w:rsidR="00F50CA2" w:rsidRPr="00F23361" w:rsidRDefault="00F50CA2" w:rsidP="00F23361">
            <w:pPr>
              <w:spacing w:line="360" w:lineRule="auto"/>
              <w:jc w:val="both"/>
              <w:rPr>
                <w:sz w:val="20"/>
                <w:szCs w:val="20"/>
              </w:rPr>
            </w:pPr>
          </w:p>
          <w:p w:rsidR="00F50CA2" w:rsidRPr="00F23361" w:rsidRDefault="00F50CA2" w:rsidP="00F23361">
            <w:pPr>
              <w:spacing w:line="360" w:lineRule="auto"/>
              <w:jc w:val="both"/>
              <w:rPr>
                <w:sz w:val="20"/>
                <w:szCs w:val="20"/>
              </w:rPr>
            </w:pPr>
            <w:r w:rsidRPr="00F23361">
              <w:rPr>
                <w:sz w:val="20"/>
                <w:szCs w:val="20"/>
              </w:rPr>
              <w:t>Микотоксины:</w:t>
            </w:r>
          </w:p>
          <w:p w:rsidR="00F50CA2" w:rsidRPr="00F23361" w:rsidRDefault="00F50CA2" w:rsidP="00F23361">
            <w:pPr>
              <w:tabs>
                <w:tab w:val="left" w:pos="1560"/>
              </w:tabs>
              <w:spacing w:line="360" w:lineRule="auto"/>
              <w:jc w:val="both"/>
              <w:rPr>
                <w:sz w:val="20"/>
                <w:szCs w:val="20"/>
              </w:rPr>
            </w:pPr>
            <w:r w:rsidRPr="00F23361">
              <w:rPr>
                <w:sz w:val="20"/>
                <w:szCs w:val="20"/>
              </w:rPr>
              <w:t>афлатоксин В</w:t>
            </w:r>
            <w:r w:rsidRPr="00F23361">
              <w:rPr>
                <w:sz w:val="20"/>
                <w:szCs w:val="20"/>
                <w:vertAlign w:val="subscript"/>
              </w:rPr>
              <w:t>1</w:t>
            </w:r>
          </w:p>
        </w:tc>
        <w:tc>
          <w:tcPr>
            <w:tcW w:w="1884" w:type="dxa"/>
          </w:tcPr>
          <w:p w:rsidR="00F50CA2" w:rsidRPr="00F23361" w:rsidRDefault="00F50CA2" w:rsidP="00F23361">
            <w:pPr>
              <w:spacing w:line="360" w:lineRule="auto"/>
              <w:jc w:val="both"/>
              <w:rPr>
                <w:sz w:val="20"/>
                <w:szCs w:val="20"/>
              </w:rPr>
            </w:pPr>
          </w:p>
          <w:p w:rsidR="00F50CA2" w:rsidRPr="00F23361" w:rsidRDefault="00F50CA2" w:rsidP="00F23361">
            <w:pPr>
              <w:spacing w:line="360" w:lineRule="auto"/>
              <w:jc w:val="both"/>
              <w:rPr>
                <w:sz w:val="20"/>
                <w:szCs w:val="20"/>
              </w:rPr>
            </w:pPr>
          </w:p>
          <w:p w:rsidR="00F50CA2" w:rsidRPr="00F23361" w:rsidRDefault="00F50CA2" w:rsidP="00F23361">
            <w:pPr>
              <w:spacing w:line="360" w:lineRule="auto"/>
              <w:jc w:val="both"/>
              <w:rPr>
                <w:sz w:val="20"/>
                <w:szCs w:val="20"/>
              </w:rPr>
            </w:pPr>
            <w:r w:rsidRPr="00F23361">
              <w:rPr>
                <w:sz w:val="20"/>
                <w:szCs w:val="20"/>
              </w:rPr>
              <w:t>1,0</w:t>
            </w:r>
          </w:p>
          <w:p w:rsidR="00F50CA2" w:rsidRPr="00F23361" w:rsidRDefault="00F50CA2" w:rsidP="00F23361">
            <w:pPr>
              <w:spacing w:line="360" w:lineRule="auto"/>
              <w:jc w:val="both"/>
              <w:rPr>
                <w:sz w:val="20"/>
                <w:szCs w:val="20"/>
              </w:rPr>
            </w:pPr>
            <w:r w:rsidRPr="00F23361">
              <w:rPr>
                <w:sz w:val="20"/>
                <w:szCs w:val="20"/>
              </w:rPr>
              <w:t>1,0</w:t>
            </w:r>
          </w:p>
          <w:p w:rsidR="00F50CA2" w:rsidRPr="00F23361" w:rsidRDefault="00F50CA2" w:rsidP="00F23361">
            <w:pPr>
              <w:spacing w:line="360" w:lineRule="auto"/>
              <w:jc w:val="both"/>
              <w:rPr>
                <w:sz w:val="20"/>
                <w:szCs w:val="20"/>
              </w:rPr>
            </w:pPr>
            <w:r w:rsidRPr="00F23361">
              <w:rPr>
                <w:sz w:val="20"/>
                <w:szCs w:val="20"/>
              </w:rPr>
              <w:t>0,5</w:t>
            </w:r>
          </w:p>
          <w:p w:rsidR="00F50CA2" w:rsidRPr="00F23361" w:rsidRDefault="00F50CA2" w:rsidP="00F23361">
            <w:pPr>
              <w:spacing w:line="360" w:lineRule="auto"/>
              <w:jc w:val="both"/>
              <w:rPr>
                <w:sz w:val="20"/>
                <w:szCs w:val="20"/>
              </w:rPr>
            </w:pPr>
            <w:r w:rsidRPr="00F23361">
              <w:rPr>
                <w:sz w:val="20"/>
                <w:szCs w:val="20"/>
              </w:rPr>
              <w:t>0,1</w:t>
            </w:r>
          </w:p>
          <w:p w:rsidR="00F50CA2" w:rsidRPr="00F23361" w:rsidRDefault="00F50CA2" w:rsidP="00F23361">
            <w:pPr>
              <w:spacing w:line="360" w:lineRule="auto"/>
              <w:jc w:val="both"/>
              <w:rPr>
                <w:sz w:val="20"/>
                <w:szCs w:val="20"/>
              </w:rPr>
            </w:pPr>
            <w:r w:rsidRPr="00F23361">
              <w:rPr>
                <w:sz w:val="20"/>
                <w:szCs w:val="20"/>
              </w:rPr>
              <w:t>50,0</w:t>
            </w:r>
          </w:p>
          <w:p w:rsidR="00F50CA2" w:rsidRPr="00F23361" w:rsidRDefault="00F50CA2" w:rsidP="00F23361">
            <w:pPr>
              <w:spacing w:line="360" w:lineRule="auto"/>
              <w:jc w:val="both"/>
              <w:rPr>
                <w:sz w:val="20"/>
                <w:szCs w:val="20"/>
              </w:rPr>
            </w:pPr>
            <w:r w:rsidRPr="00F23361">
              <w:rPr>
                <w:sz w:val="20"/>
                <w:szCs w:val="20"/>
              </w:rPr>
              <w:t>70,0</w:t>
            </w:r>
          </w:p>
          <w:p w:rsidR="00F50CA2" w:rsidRPr="00F23361" w:rsidRDefault="00F50CA2" w:rsidP="00F23361">
            <w:pPr>
              <w:spacing w:line="360" w:lineRule="auto"/>
              <w:jc w:val="both"/>
              <w:rPr>
                <w:sz w:val="20"/>
                <w:szCs w:val="20"/>
              </w:rPr>
            </w:pPr>
          </w:p>
          <w:p w:rsidR="00F50CA2" w:rsidRPr="00F23361" w:rsidRDefault="00F50CA2" w:rsidP="00F23361">
            <w:pPr>
              <w:spacing w:line="360" w:lineRule="auto"/>
              <w:jc w:val="both"/>
              <w:rPr>
                <w:sz w:val="20"/>
                <w:szCs w:val="20"/>
              </w:rPr>
            </w:pPr>
          </w:p>
          <w:p w:rsidR="00F50CA2" w:rsidRPr="00F23361" w:rsidRDefault="00F50CA2" w:rsidP="00F23361">
            <w:pPr>
              <w:spacing w:line="360" w:lineRule="auto"/>
              <w:jc w:val="both"/>
              <w:rPr>
                <w:sz w:val="20"/>
                <w:szCs w:val="20"/>
              </w:rPr>
            </w:pPr>
            <w:r w:rsidRPr="00F23361">
              <w:rPr>
                <w:sz w:val="20"/>
                <w:szCs w:val="20"/>
              </w:rPr>
              <w:t>0,005</w:t>
            </w:r>
          </w:p>
        </w:tc>
      </w:tr>
    </w:tbl>
    <w:p w:rsidR="00F50CA2" w:rsidRDefault="00F50CA2" w:rsidP="00F50CA2">
      <w:pPr>
        <w:spacing w:line="360" w:lineRule="auto"/>
        <w:ind w:firstLine="709"/>
        <w:jc w:val="both"/>
        <w:rPr>
          <w:b/>
          <w:bCs/>
          <w:sz w:val="28"/>
          <w:szCs w:val="28"/>
        </w:rPr>
      </w:pPr>
    </w:p>
    <w:p w:rsidR="00F50CA2" w:rsidRPr="005503ED" w:rsidRDefault="00F50CA2" w:rsidP="00F50CA2">
      <w:pPr>
        <w:spacing w:line="360" w:lineRule="auto"/>
        <w:ind w:firstLine="709"/>
        <w:jc w:val="both"/>
        <w:rPr>
          <w:sz w:val="28"/>
          <w:szCs w:val="28"/>
        </w:rPr>
      </w:pPr>
      <w:r w:rsidRPr="005503ED">
        <w:rPr>
          <w:b/>
          <w:bCs/>
          <w:sz w:val="28"/>
          <w:szCs w:val="28"/>
        </w:rPr>
        <w:t>Эстетические свойства</w:t>
      </w:r>
      <w:r w:rsidRPr="005503ED">
        <w:rPr>
          <w:sz w:val="28"/>
          <w:szCs w:val="28"/>
        </w:rPr>
        <w:t xml:space="preserve"> - способность товаров выражать в чувственно-воспринимаемых признаках формы общественные ценности и удовлетворять эстетические потребности человека.</w:t>
      </w:r>
    </w:p>
    <w:p w:rsidR="00F50CA2" w:rsidRDefault="00F50CA2" w:rsidP="00F50CA2">
      <w:pPr>
        <w:spacing w:line="360" w:lineRule="auto"/>
        <w:ind w:firstLine="709"/>
        <w:jc w:val="both"/>
        <w:rPr>
          <w:sz w:val="28"/>
          <w:szCs w:val="28"/>
        </w:rPr>
      </w:pPr>
      <w:r w:rsidRPr="005503ED">
        <w:rPr>
          <w:sz w:val="28"/>
          <w:szCs w:val="28"/>
        </w:rPr>
        <w:t>Показателями эстетических свойств товаров могут служить внешний</w:t>
      </w:r>
      <w:r w:rsidRPr="00866EB0">
        <w:rPr>
          <w:sz w:val="28"/>
          <w:szCs w:val="28"/>
        </w:rPr>
        <w:t xml:space="preserve"> (товарный) вид, целостность,</w:t>
      </w:r>
      <w:r>
        <w:rPr>
          <w:sz w:val="28"/>
          <w:szCs w:val="28"/>
        </w:rPr>
        <w:t xml:space="preserve"> </w:t>
      </w:r>
      <w:r w:rsidRPr="00866EB0">
        <w:rPr>
          <w:sz w:val="28"/>
          <w:szCs w:val="28"/>
        </w:rPr>
        <w:t>информационная выразительность, совершенство прои</w:t>
      </w:r>
      <w:r>
        <w:rPr>
          <w:sz w:val="28"/>
          <w:szCs w:val="28"/>
        </w:rPr>
        <w:t>з</w:t>
      </w:r>
      <w:r w:rsidRPr="00866EB0">
        <w:rPr>
          <w:sz w:val="28"/>
          <w:szCs w:val="28"/>
        </w:rPr>
        <w:t xml:space="preserve">водственного исполнения. </w:t>
      </w:r>
    </w:p>
    <w:p w:rsidR="00F50CA2" w:rsidRDefault="00F50CA2" w:rsidP="00F50CA2">
      <w:pPr>
        <w:spacing w:line="360" w:lineRule="auto"/>
        <w:ind w:firstLine="709"/>
        <w:jc w:val="both"/>
        <w:rPr>
          <w:sz w:val="28"/>
          <w:szCs w:val="28"/>
        </w:rPr>
      </w:pPr>
      <w:r w:rsidRPr="00866EB0">
        <w:rPr>
          <w:sz w:val="28"/>
          <w:szCs w:val="28"/>
        </w:rPr>
        <w:t>Внешний вид - комплексный пока</w:t>
      </w:r>
      <w:r>
        <w:rPr>
          <w:sz w:val="28"/>
          <w:szCs w:val="28"/>
        </w:rPr>
        <w:t>з</w:t>
      </w:r>
      <w:r w:rsidRPr="00866EB0">
        <w:rPr>
          <w:sz w:val="28"/>
          <w:szCs w:val="28"/>
        </w:rPr>
        <w:t>атель, включающий форму, цве</w:t>
      </w:r>
      <w:r>
        <w:rPr>
          <w:sz w:val="28"/>
          <w:szCs w:val="28"/>
        </w:rPr>
        <w:t>т</w:t>
      </w:r>
      <w:r w:rsidRPr="00866EB0">
        <w:rPr>
          <w:sz w:val="28"/>
          <w:szCs w:val="28"/>
        </w:rPr>
        <w:t>, состояние поверхности, иногда целостность.</w:t>
      </w:r>
      <w:r>
        <w:rPr>
          <w:sz w:val="28"/>
          <w:szCs w:val="28"/>
        </w:rPr>
        <w:t xml:space="preserve"> Например, поломанный шоколад не только не отвечает эстетическим свойствам, но и не может быть допущен в реализацию.</w:t>
      </w:r>
    </w:p>
    <w:p w:rsidR="00F50CA2" w:rsidRDefault="00F50CA2" w:rsidP="00F50CA2">
      <w:pPr>
        <w:spacing w:line="360" w:lineRule="auto"/>
        <w:ind w:firstLine="709"/>
        <w:jc w:val="both"/>
        <w:rPr>
          <w:sz w:val="28"/>
          <w:szCs w:val="28"/>
        </w:rPr>
      </w:pPr>
      <w:r w:rsidRPr="006710F0">
        <w:rPr>
          <w:b/>
          <w:bCs/>
          <w:sz w:val="28"/>
          <w:szCs w:val="28"/>
        </w:rPr>
        <w:t>Экологические свойства</w:t>
      </w:r>
      <w:r w:rsidRPr="000C5FFD">
        <w:rPr>
          <w:sz w:val="28"/>
          <w:szCs w:val="28"/>
        </w:rPr>
        <w:t xml:space="preserve"> - способность товаров не оказывать вредного воздействия на окружающую среду при их эксплуатации или потреблении. </w:t>
      </w:r>
    </w:p>
    <w:p w:rsidR="00F50CA2" w:rsidRDefault="00F50CA2" w:rsidP="00F50CA2">
      <w:pPr>
        <w:spacing w:line="360" w:lineRule="auto"/>
        <w:ind w:firstLine="709"/>
        <w:jc w:val="both"/>
        <w:rPr>
          <w:sz w:val="28"/>
          <w:szCs w:val="28"/>
        </w:rPr>
      </w:pPr>
      <w:r w:rsidRPr="000C5FFD">
        <w:rPr>
          <w:sz w:val="28"/>
          <w:szCs w:val="28"/>
        </w:rPr>
        <w:t>Примером экологических свойств может служить надежность транспортных средств или упаковки, которые д</w:t>
      </w:r>
      <w:r>
        <w:rPr>
          <w:sz w:val="28"/>
          <w:szCs w:val="28"/>
        </w:rPr>
        <w:t xml:space="preserve">олжны предохранять от распыла </w:t>
      </w:r>
      <w:r w:rsidRPr="000C5FFD">
        <w:rPr>
          <w:sz w:val="28"/>
          <w:szCs w:val="28"/>
        </w:rPr>
        <w:t>порошкообразны</w:t>
      </w:r>
      <w:r>
        <w:rPr>
          <w:sz w:val="28"/>
          <w:szCs w:val="28"/>
        </w:rPr>
        <w:t>е</w:t>
      </w:r>
      <w:r w:rsidRPr="000C5FFD">
        <w:rPr>
          <w:sz w:val="28"/>
          <w:szCs w:val="28"/>
        </w:rPr>
        <w:t xml:space="preserve"> товар</w:t>
      </w:r>
      <w:r>
        <w:rPr>
          <w:sz w:val="28"/>
          <w:szCs w:val="28"/>
        </w:rPr>
        <w:t>ы (какао-порошок).</w:t>
      </w:r>
    </w:p>
    <w:p w:rsidR="00F50CA2" w:rsidRDefault="00F50CA2" w:rsidP="00F50CA2">
      <w:pPr>
        <w:spacing w:line="360" w:lineRule="auto"/>
        <w:ind w:firstLine="709"/>
        <w:jc w:val="both"/>
        <w:rPr>
          <w:sz w:val="28"/>
          <w:szCs w:val="28"/>
        </w:rPr>
      </w:pPr>
      <w:r w:rsidRPr="000C5FFD">
        <w:rPr>
          <w:sz w:val="28"/>
          <w:szCs w:val="28"/>
        </w:rPr>
        <w:t xml:space="preserve">Для многих пищевых продуктов экологические свойства могут быть выражены через возможность утилизации отходов, упаковки или товаров, опасных для пищевых целей. </w:t>
      </w:r>
    </w:p>
    <w:p w:rsidR="00F50CA2" w:rsidRDefault="00F50CA2" w:rsidP="00F50CA2">
      <w:pPr>
        <w:spacing w:line="360" w:lineRule="auto"/>
        <w:ind w:firstLine="709"/>
        <w:jc w:val="both"/>
        <w:rPr>
          <w:sz w:val="28"/>
          <w:szCs w:val="28"/>
        </w:rPr>
      </w:pPr>
    </w:p>
    <w:p w:rsidR="00F50CA2" w:rsidRPr="00484E76" w:rsidRDefault="003F0FDD" w:rsidP="00F23361">
      <w:pPr>
        <w:spacing w:line="360" w:lineRule="auto"/>
        <w:ind w:left="709"/>
        <w:jc w:val="both"/>
        <w:rPr>
          <w:b/>
          <w:bCs/>
          <w:sz w:val="28"/>
          <w:szCs w:val="28"/>
        </w:rPr>
      </w:pPr>
      <w:r>
        <w:rPr>
          <w:b/>
          <w:bCs/>
          <w:sz w:val="28"/>
          <w:szCs w:val="28"/>
        </w:rPr>
        <w:t xml:space="preserve">1.4 </w:t>
      </w:r>
      <w:r w:rsidR="00F50CA2" w:rsidRPr="00484E76">
        <w:rPr>
          <w:b/>
          <w:bCs/>
          <w:sz w:val="28"/>
          <w:szCs w:val="28"/>
        </w:rPr>
        <w:t>Пути обеспечения качества сахарных кондитерских изделий</w:t>
      </w:r>
    </w:p>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Обеспечение качества – совокупность планируемых и систематически проводимых мероприятий, направленных на формирование и сохранение установленных требований к качеству товаров</w:t>
      </w:r>
      <w:r w:rsidRPr="006B6A24">
        <w:rPr>
          <w:sz w:val="28"/>
          <w:szCs w:val="28"/>
        </w:rPr>
        <w:t xml:space="preserve"> /4/</w:t>
      </w:r>
      <w:r>
        <w:rPr>
          <w:sz w:val="28"/>
          <w:szCs w:val="28"/>
        </w:rPr>
        <w:t>.</w:t>
      </w:r>
      <w:r w:rsidRPr="005F15FB">
        <w:rPr>
          <w:sz w:val="28"/>
          <w:szCs w:val="28"/>
        </w:rPr>
        <w:t xml:space="preserve"> </w:t>
      </w:r>
    </w:p>
    <w:p w:rsidR="00F50CA2" w:rsidRPr="005F15FB" w:rsidRDefault="00F50CA2" w:rsidP="00F50CA2">
      <w:pPr>
        <w:spacing w:line="360" w:lineRule="auto"/>
        <w:ind w:firstLine="709"/>
        <w:jc w:val="both"/>
        <w:rPr>
          <w:sz w:val="28"/>
          <w:szCs w:val="28"/>
        </w:rPr>
      </w:pPr>
      <w:r>
        <w:rPr>
          <w:sz w:val="28"/>
          <w:szCs w:val="28"/>
        </w:rPr>
        <w:t>Для повышения качества сахарных кондитерских изделий в первую очередь следует развивать производство по следующим направлениям:</w:t>
      </w:r>
    </w:p>
    <w:p w:rsidR="00F50CA2" w:rsidRDefault="00F50CA2" w:rsidP="00F50CA2">
      <w:pPr>
        <w:spacing w:line="360" w:lineRule="auto"/>
        <w:ind w:firstLine="709"/>
        <w:jc w:val="both"/>
        <w:rPr>
          <w:sz w:val="28"/>
          <w:szCs w:val="28"/>
        </w:rPr>
      </w:pPr>
      <w:r>
        <w:rPr>
          <w:sz w:val="28"/>
          <w:szCs w:val="28"/>
        </w:rPr>
        <w:t xml:space="preserve">- </w:t>
      </w:r>
      <w:r w:rsidRPr="005F15FB">
        <w:rPr>
          <w:sz w:val="28"/>
          <w:szCs w:val="28"/>
        </w:rPr>
        <w:t xml:space="preserve">техническое переоснащение производства, создание и внедрение новой техники и прогрессивных технологий; </w:t>
      </w:r>
    </w:p>
    <w:p w:rsidR="00F50CA2" w:rsidRDefault="00F50CA2" w:rsidP="00F50CA2">
      <w:pPr>
        <w:spacing w:line="360" w:lineRule="auto"/>
        <w:ind w:firstLine="709"/>
        <w:jc w:val="both"/>
        <w:rPr>
          <w:sz w:val="28"/>
          <w:szCs w:val="28"/>
        </w:rPr>
      </w:pPr>
      <w:r w:rsidRPr="005F15FB">
        <w:rPr>
          <w:sz w:val="28"/>
          <w:szCs w:val="28"/>
        </w:rPr>
        <w:t>- применение высокопроизводите</w:t>
      </w:r>
      <w:r>
        <w:rPr>
          <w:sz w:val="28"/>
          <w:szCs w:val="28"/>
        </w:rPr>
        <w:t>льных</w:t>
      </w:r>
      <w:r w:rsidRPr="005F15FB">
        <w:rPr>
          <w:sz w:val="28"/>
          <w:szCs w:val="28"/>
        </w:rPr>
        <w:t xml:space="preserve"> автоматизированных поточны</w:t>
      </w:r>
      <w:r>
        <w:rPr>
          <w:sz w:val="28"/>
          <w:szCs w:val="28"/>
        </w:rPr>
        <w:t>х линий с компьютерной техникой;</w:t>
      </w:r>
      <w:r w:rsidRPr="005F15FB">
        <w:rPr>
          <w:sz w:val="28"/>
          <w:szCs w:val="28"/>
        </w:rPr>
        <w:t xml:space="preserve"> </w:t>
      </w:r>
    </w:p>
    <w:p w:rsidR="00F50CA2" w:rsidRDefault="00F50CA2" w:rsidP="00F50CA2">
      <w:pPr>
        <w:spacing w:line="360" w:lineRule="auto"/>
        <w:ind w:firstLine="709"/>
        <w:jc w:val="both"/>
        <w:rPr>
          <w:sz w:val="28"/>
          <w:szCs w:val="28"/>
        </w:rPr>
      </w:pPr>
      <w:r w:rsidRPr="005F15FB">
        <w:rPr>
          <w:sz w:val="28"/>
          <w:szCs w:val="28"/>
        </w:rPr>
        <w:t>- внедрение новых ресурсосберегаемых технологий, обеспечивающих б</w:t>
      </w:r>
      <w:r>
        <w:rPr>
          <w:sz w:val="28"/>
          <w:szCs w:val="28"/>
        </w:rPr>
        <w:t>олее полное использование сырья,</w:t>
      </w:r>
      <w:r w:rsidRPr="005F15FB">
        <w:rPr>
          <w:sz w:val="28"/>
          <w:szCs w:val="28"/>
        </w:rPr>
        <w:t xml:space="preserve"> материа</w:t>
      </w:r>
      <w:r>
        <w:rPr>
          <w:sz w:val="28"/>
          <w:szCs w:val="28"/>
        </w:rPr>
        <w:t>лов, энергетических ресурсов;</w:t>
      </w:r>
      <w:r w:rsidRPr="005F15FB">
        <w:rPr>
          <w:sz w:val="28"/>
          <w:szCs w:val="28"/>
        </w:rPr>
        <w:t xml:space="preserve"> </w:t>
      </w:r>
    </w:p>
    <w:p w:rsidR="00F50CA2" w:rsidRDefault="00F50CA2" w:rsidP="00F50CA2">
      <w:pPr>
        <w:spacing w:line="360" w:lineRule="auto"/>
        <w:ind w:firstLine="709"/>
        <w:jc w:val="both"/>
        <w:rPr>
          <w:sz w:val="28"/>
          <w:szCs w:val="28"/>
        </w:rPr>
      </w:pPr>
      <w:r w:rsidRPr="005F15FB">
        <w:rPr>
          <w:sz w:val="28"/>
          <w:szCs w:val="28"/>
        </w:rPr>
        <w:t xml:space="preserve">- </w:t>
      </w:r>
      <w:r>
        <w:rPr>
          <w:sz w:val="28"/>
          <w:szCs w:val="28"/>
        </w:rPr>
        <w:t>совершенствование ассортимента из</w:t>
      </w:r>
      <w:r w:rsidRPr="005F15FB">
        <w:rPr>
          <w:sz w:val="28"/>
          <w:szCs w:val="28"/>
        </w:rPr>
        <w:t>делий</w:t>
      </w:r>
      <w:r>
        <w:rPr>
          <w:sz w:val="28"/>
          <w:szCs w:val="28"/>
        </w:rPr>
        <w:t xml:space="preserve"> с учетом рыночного спроса</w:t>
      </w:r>
      <w:r w:rsidRPr="005F15FB">
        <w:rPr>
          <w:sz w:val="28"/>
          <w:szCs w:val="28"/>
        </w:rPr>
        <w:t xml:space="preserve">; </w:t>
      </w:r>
    </w:p>
    <w:p w:rsidR="00F50CA2" w:rsidRDefault="00F50CA2" w:rsidP="00F50CA2">
      <w:pPr>
        <w:spacing w:line="360" w:lineRule="auto"/>
        <w:ind w:firstLine="709"/>
        <w:jc w:val="both"/>
        <w:rPr>
          <w:sz w:val="28"/>
          <w:szCs w:val="28"/>
        </w:rPr>
      </w:pPr>
      <w:r w:rsidRPr="005F15FB">
        <w:rPr>
          <w:sz w:val="28"/>
          <w:szCs w:val="28"/>
        </w:rPr>
        <w:t>- уве</w:t>
      </w:r>
      <w:r>
        <w:rPr>
          <w:sz w:val="28"/>
          <w:szCs w:val="28"/>
        </w:rPr>
        <w:t>ли</w:t>
      </w:r>
      <w:r w:rsidRPr="005F15FB">
        <w:rPr>
          <w:sz w:val="28"/>
          <w:szCs w:val="28"/>
        </w:rPr>
        <w:t xml:space="preserve">чение сроков </w:t>
      </w:r>
      <w:r>
        <w:rPr>
          <w:sz w:val="28"/>
          <w:szCs w:val="28"/>
        </w:rPr>
        <w:t>годности</w:t>
      </w:r>
      <w:r w:rsidRPr="005F15FB">
        <w:rPr>
          <w:sz w:val="28"/>
          <w:szCs w:val="28"/>
        </w:rPr>
        <w:t xml:space="preserve"> </w:t>
      </w:r>
      <w:r>
        <w:rPr>
          <w:sz w:val="28"/>
          <w:szCs w:val="28"/>
        </w:rPr>
        <w:t>сахарных кондитерских изделий</w:t>
      </w:r>
      <w:r w:rsidRPr="005F15FB">
        <w:rPr>
          <w:sz w:val="28"/>
          <w:szCs w:val="28"/>
        </w:rPr>
        <w:t xml:space="preserve"> за счет повышения требований к качеству сырья</w:t>
      </w:r>
      <w:r>
        <w:rPr>
          <w:sz w:val="28"/>
          <w:szCs w:val="28"/>
        </w:rPr>
        <w:t>, со</w:t>
      </w:r>
      <w:r w:rsidRPr="005F15FB">
        <w:rPr>
          <w:sz w:val="28"/>
          <w:szCs w:val="28"/>
        </w:rPr>
        <w:t>вершенствования технологий</w:t>
      </w:r>
      <w:r>
        <w:rPr>
          <w:sz w:val="28"/>
          <w:szCs w:val="28"/>
        </w:rPr>
        <w:t>,</w:t>
      </w:r>
      <w:r w:rsidRPr="005F15FB">
        <w:rPr>
          <w:sz w:val="28"/>
          <w:szCs w:val="28"/>
        </w:rPr>
        <w:t xml:space="preserve"> обору</w:t>
      </w:r>
      <w:r>
        <w:rPr>
          <w:sz w:val="28"/>
          <w:szCs w:val="28"/>
        </w:rPr>
        <w:t>дования,</w:t>
      </w:r>
      <w:r w:rsidRPr="005F15FB">
        <w:rPr>
          <w:sz w:val="28"/>
          <w:szCs w:val="28"/>
        </w:rPr>
        <w:t xml:space="preserve"> повышения качества </w:t>
      </w:r>
      <w:r>
        <w:rPr>
          <w:sz w:val="28"/>
          <w:szCs w:val="28"/>
        </w:rPr>
        <w:t>упаковочных материалов, совершенство</w:t>
      </w:r>
      <w:r w:rsidRPr="005F15FB">
        <w:rPr>
          <w:sz w:val="28"/>
          <w:szCs w:val="28"/>
        </w:rPr>
        <w:t xml:space="preserve">вания способов завертки и </w:t>
      </w:r>
      <w:r>
        <w:rPr>
          <w:sz w:val="28"/>
          <w:szCs w:val="28"/>
        </w:rPr>
        <w:t>упаковки;</w:t>
      </w:r>
      <w:r w:rsidRPr="005F15FB">
        <w:rPr>
          <w:sz w:val="28"/>
          <w:szCs w:val="28"/>
        </w:rPr>
        <w:t xml:space="preserve"> </w:t>
      </w:r>
    </w:p>
    <w:p w:rsidR="00F50CA2" w:rsidRDefault="00F50CA2" w:rsidP="00F50CA2">
      <w:pPr>
        <w:spacing w:line="360" w:lineRule="auto"/>
        <w:ind w:firstLine="709"/>
        <w:jc w:val="both"/>
        <w:rPr>
          <w:sz w:val="28"/>
          <w:szCs w:val="28"/>
        </w:rPr>
      </w:pPr>
      <w:r>
        <w:rPr>
          <w:sz w:val="28"/>
          <w:szCs w:val="28"/>
        </w:rPr>
        <w:t>- значител</w:t>
      </w:r>
      <w:r w:rsidRPr="005F15FB">
        <w:rPr>
          <w:sz w:val="28"/>
          <w:szCs w:val="28"/>
        </w:rPr>
        <w:t xml:space="preserve">ьное </w:t>
      </w:r>
      <w:r>
        <w:rPr>
          <w:sz w:val="28"/>
          <w:szCs w:val="28"/>
        </w:rPr>
        <w:t xml:space="preserve">повышение </w:t>
      </w:r>
      <w:r w:rsidRPr="005F15FB">
        <w:rPr>
          <w:sz w:val="28"/>
          <w:szCs w:val="28"/>
        </w:rPr>
        <w:t>выработки завернутых и расфасованных</w:t>
      </w:r>
      <w:r>
        <w:rPr>
          <w:sz w:val="28"/>
          <w:szCs w:val="28"/>
        </w:rPr>
        <w:t xml:space="preserve"> сахарных кондитерских изделий;</w:t>
      </w:r>
      <w:r w:rsidRPr="005F15FB">
        <w:rPr>
          <w:sz w:val="28"/>
          <w:szCs w:val="28"/>
        </w:rPr>
        <w:t xml:space="preserve"> </w:t>
      </w:r>
    </w:p>
    <w:p w:rsidR="00F50CA2" w:rsidRDefault="00F50CA2" w:rsidP="00F50CA2">
      <w:pPr>
        <w:spacing w:line="360" w:lineRule="auto"/>
        <w:ind w:firstLine="709"/>
        <w:jc w:val="both"/>
        <w:rPr>
          <w:sz w:val="28"/>
          <w:szCs w:val="28"/>
        </w:rPr>
      </w:pPr>
      <w:r>
        <w:rPr>
          <w:sz w:val="28"/>
          <w:szCs w:val="28"/>
        </w:rPr>
        <w:t>- разработка современного</w:t>
      </w:r>
      <w:r w:rsidRPr="005F15FB">
        <w:rPr>
          <w:sz w:val="28"/>
          <w:szCs w:val="28"/>
        </w:rPr>
        <w:t xml:space="preserve"> </w:t>
      </w:r>
      <w:r>
        <w:rPr>
          <w:sz w:val="28"/>
          <w:szCs w:val="28"/>
        </w:rPr>
        <w:t>высо</w:t>
      </w:r>
      <w:r w:rsidRPr="005F15FB">
        <w:rPr>
          <w:sz w:val="28"/>
          <w:szCs w:val="28"/>
        </w:rPr>
        <w:t>копроизводите</w:t>
      </w:r>
      <w:r>
        <w:rPr>
          <w:sz w:val="28"/>
          <w:szCs w:val="28"/>
        </w:rPr>
        <w:t>льного, автоматизи</w:t>
      </w:r>
      <w:r w:rsidRPr="005F15FB">
        <w:rPr>
          <w:sz w:val="28"/>
          <w:szCs w:val="28"/>
        </w:rPr>
        <w:t>рованного формующего</w:t>
      </w:r>
      <w:r>
        <w:rPr>
          <w:sz w:val="28"/>
          <w:szCs w:val="28"/>
        </w:rPr>
        <w:t xml:space="preserve"> и завё</w:t>
      </w:r>
      <w:r w:rsidRPr="005F15FB">
        <w:rPr>
          <w:sz w:val="28"/>
          <w:szCs w:val="28"/>
        </w:rPr>
        <w:t>рточно-расфасовочного оборудования</w:t>
      </w:r>
      <w:r>
        <w:rPr>
          <w:sz w:val="28"/>
          <w:szCs w:val="28"/>
        </w:rPr>
        <w:t xml:space="preserve"> нового поколения.</w:t>
      </w:r>
    </w:p>
    <w:p w:rsidR="00F50CA2" w:rsidRDefault="00F50CA2" w:rsidP="00F50CA2">
      <w:pPr>
        <w:spacing w:line="360" w:lineRule="auto"/>
        <w:ind w:firstLine="709"/>
        <w:jc w:val="both"/>
        <w:rPr>
          <w:sz w:val="28"/>
          <w:szCs w:val="28"/>
        </w:rPr>
      </w:pPr>
      <w:r>
        <w:rPr>
          <w:sz w:val="28"/>
          <w:szCs w:val="28"/>
        </w:rPr>
        <w:t>При осуществлении мероприятий по улучшению качества сахарных кондитерских изделий следует учитывать следующие факторы: сырьё, технология производства, упаковка, условия хранения, сроки годности, товарная обработка и другие.</w:t>
      </w:r>
    </w:p>
    <w:p w:rsidR="00F50CA2" w:rsidRDefault="00F50CA2" w:rsidP="00F50CA2">
      <w:pPr>
        <w:spacing w:line="360" w:lineRule="auto"/>
        <w:ind w:firstLine="709"/>
        <w:jc w:val="both"/>
        <w:rPr>
          <w:sz w:val="28"/>
          <w:szCs w:val="28"/>
        </w:rPr>
      </w:pPr>
      <w:r>
        <w:rPr>
          <w:sz w:val="28"/>
          <w:szCs w:val="28"/>
        </w:rPr>
        <w:t>Рассмотрим выше указанные факторы на примере шоколада и ириса.</w:t>
      </w:r>
    </w:p>
    <w:p w:rsidR="00F50CA2" w:rsidRDefault="00F50CA2" w:rsidP="00F50CA2">
      <w:pPr>
        <w:spacing w:line="360" w:lineRule="auto"/>
        <w:ind w:firstLine="709"/>
        <w:jc w:val="both"/>
        <w:rPr>
          <w:sz w:val="28"/>
          <w:szCs w:val="28"/>
        </w:rPr>
      </w:pPr>
      <w:r>
        <w:rPr>
          <w:sz w:val="28"/>
          <w:szCs w:val="28"/>
        </w:rPr>
        <w:t>При получении шоколада какао-тёртое и какао-масло смешивают и растирают с сахаром-песком или сахарной пудрой и различными добавками в соответствии с рецептурой, получая при этом шоколадную массу. Сырьё должно соответствовать требованиям действующих нормативных документов, а готовая продукция – СТБ ИСО 9001-2001, СТБ ГОСТ Р 51705.1-2001.</w:t>
      </w:r>
    </w:p>
    <w:p w:rsidR="00F50CA2" w:rsidRDefault="00F50CA2" w:rsidP="00F50CA2">
      <w:pPr>
        <w:spacing w:line="360" w:lineRule="auto"/>
        <w:ind w:firstLine="709"/>
        <w:jc w:val="both"/>
        <w:rPr>
          <w:sz w:val="28"/>
          <w:szCs w:val="28"/>
        </w:rPr>
      </w:pPr>
      <w:r>
        <w:rPr>
          <w:sz w:val="28"/>
          <w:szCs w:val="28"/>
        </w:rPr>
        <w:t>Качество шоколада оценивают по состоянию завёртки, информативности этикетки, внешнему виду, вкусу и запаху, форме, консистенции, структуре.</w:t>
      </w:r>
    </w:p>
    <w:p w:rsidR="00F50CA2" w:rsidRDefault="00F50CA2" w:rsidP="00F50CA2">
      <w:pPr>
        <w:spacing w:line="360" w:lineRule="auto"/>
        <w:ind w:firstLine="709"/>
        <w:jc w:val="both"/>
        <w:rPr>
          <w:sz w:val="28"/>
          <w:szCs w:val="28"/>
        </w:rPr>
      </w:pPr>
      <w:r>
        <w:rPr>
          <w:sz w:val="28"/>
          <w:szCs w:val="28"/>
        </w:rPr>
        <w:t xml:space="preserve">Физико-химическими показателями качества шоколада являются степень измельчения, массовая доля начинки и золы. Показателями безопасности нормируется содержание токсичных элементов, пестицидов, афлатоксина </w:t>
      </w:r>
      <w:r>
        <w:rPr>
          <w:sz w:val="28"/>
          <w:szCs w:val="28"/>
          <w:lang w:val="en-US"/>
        </w:rPr>
        <w:t>B</w:t>
      </w:r>
      <w:r w:rsidRPr="007F449A">
        <w:rPr>
          <w:sz w:val="28"/>
          <w:szCs w:val="28"/>
          <w:vertAlign w:val="subscript"/>
        </w:rPr>
        <w:t>1</w:t>
      </w:r>
      <w:r w:rsidRPr="00F50CA2">
        <w:rPr>
          <w:sz w:val="28"/>
          <w:szCs w:val="28"/>
          <w:vertAlign w:val="subscript"/>
        </w:rPr>
        <w:t xml:space="preserve"> </w:t>
      </w:r>
      <w:r>
        <w:rPr>
          <w:sz w:val="28"/>
          <w:szCs w:val="28"/>
        </w:rPr>
        <w:t>.</w:t>
      </w:r>
    </w:p>
    <w:p w:rsidR="00F50CA2" w:rsidRDefault="00F50CA2" w:rsidP="00F50CA2">
      <w:pPr>
        <w:spacing w:line="360" w:lineRule="auto"/>
        <w:ind w:firstLine="709"/>
        <w:jc w:val="both"/>
        <w:rPr>
          <w:sz w:val="28"/>
          <w:szCs w:val="28"/>
        </w:rPr>
      </w:pPr>
      <w:r>
        <w:rPr>
          <w:sz w:val="28"/>
          <w:szCs w:val="28"/>
        </w:rPr>
        <w:t>Недопустимыми дефектами шоколада являются несвойственные шоколаду привкусы и запахи, деформации. Не допускаются в реализацию шоколад загрязнённый, поломанный, с признаками поседения. Упаковывают в завёртку и этикетку и укладывают в ящики массой до 5 кг /</w:t>
      </w:r>
      <w:r w:rsidRPr="006B6A24">
        <w:rPr>
          <w:sz w:val="28"/>
          <w:szCs w:val="28"/>
        </w:rPr>
        <w:t>5/</w:t>
      </w:r>
      <w:r>
        <w:rPr>
          <w:sz w:val="28"/>
          <w:szCs w:val="28"/>
        </w:rPr>
        <w:t>.</w:t>
      </w:r>
    </w:p>
    <w:p w:rsidR="00F50CA2" w:rsidRPr="00FC239E" w:rsidRDefault="00F50CA2" w:rsidP="00F50CA2">
      <w:pPr>
        <w:spacing w:line="360" w:lineRule="auto"/>
        <w:ind w:firstLine="709"/>
        <w:jc w:val="both"/>
        <w:rPr>
          <w:sz w:val="28"/>
          <w:szCs w:val="28"/>
        </w:rPr>
      </w:pPr>
      <w:r>
        <w:rPr>
          <w:sz w:val="28"/>
          <w:szCs w:val="28"/>
        </w:rPr>
        <w:t>Оптимальные условия хранения шоколада – температура 18±3 °</w:t>
      </w:r>
      <w:r>
        <w:rPr>
          <w:sz w:val="28"/>
          <w:szCs w:val="28"/>
          <w:lang w:val="en-US"/>
        </w:rPr>
        <w:t>C</w:t>
      </w:r>
      <w:r>
        <w:rPr>
          <w:sz w:val="28"/>
          <w:szCs w:val="28"/>
        </w:rPr>
        <w:t>, относительная влажность не более 75 %, отсутствие прямого солнечного света, соблюдение товарного соседства. При указанных условиях гарантийные сроки хранения разных видов шоколада колеблются в интервале от 1 мес. (белый) до 6 мес.</w:t>
      </w:r>
    </w:p>
    <w:p w:rsidR="00F50CA2" w:rsidRDefault="00F50CA2" w:rsidP="00F50CA2">
      <w:pPr>
        <w:spacing w:line="360" w:lineRule="auto"/>
        <w:ind w:firstLine="709"/>
        <w:jc w:val="both"/>
        <w:rPr>
          <w:sz w:val="28"/>
          <w:szCs w:val="28"/>
        </w:rPr>
      </w:pPr>
      <w:r>
        <w:rPr>
          <w:sz w:val="28"/>
          <w:szCs w:val="28"/>
        </w:rPr>
        <w:t>Основным сырьём при производстве ириса является сахар, патока, молочные продукты или продукты, содержащие белок (соя, тёртые ядра орехов, кунжута и др.), а также добавляемые туда жиры, фруктово-ягодные подварки, какао-продукты и т.д. Молочные продукты и жиры, входящие в состав молочного ириса, придают ему специфические вкус и цвет</w:t>
      </w:r>
      <w:r w:rsidRPr="006B6A24">
        <w:rPr>
          <w:sz w:val="28"/>
          <w:szCs w:val="28"/>
        </w:rPr>
        <w:t xml:space="preserve"> /6/</w:t>
      </w:r>
      <w:r>
        <w:rPr>
          <w:sz w:val="28"/>
          <w:szCs w:val="28"/>
        </w:rPr>
        <w:t xml:space="preserve">. Особую роль в развитии аромата и цвета ириса играет реакция меланоидинообразования, протекающая под действием высоких температур. В результате ирисная масса окрашивается, приобретая светло-жёлтый или коричневый цвет, развиваются характерный вкус и аромат, увеличивается вязкость. Регулируя технологический процесс, можно получить ирис необходимого цвета с ярко выраженным ароматом. </w:t>
      </w:r>
    </w:p>
    <w:p w:rsidR="00F50CA2" w:rsidRDefault="00F50CA2" w:rsidP="00F50CA2">
      <w:pPr>
        <w:spacing w:line="360" w:lineRule="auto"/>
        <w:ind w:firstLine="709"/>
        <w:jc w:val="both"/>
        <w:rPr>
          <w:sz w:val="28"/>
          <w:szCs w:val="28"/>
        </w:rPr>
      </w:pPr>
      <w:r>
        <w:rPr>
          <w:sz w:val="28"/>
          <w:szCs w:val="28"/>
        </w:rPr>
        <w:t>Качество ириса должно соответствовать требованиям ГОСТа 6478-89</w:t>
      </w:r>
      <w:r w:rsidRPr="000A1A5E">
        <w:rPr>
          <w:sz w:val="28"/>
          <w:szCs w:val="28"/>
        </w:rPr>
        <w:t xml:space="preserve"> /</w:t>
      </w:r>
      <w:r>
        <w:rPr>
          <w:sz w:val="28"/>
          <w:szCs w:val="28"/>
        </w:rPr>
        <w:t>11</w:t>
      </w:r>
      <w:r w:rsidRPr="000A1A5E">
        <w:rPr>
          <w:sz w:val="28"/>
          <w:szCs w:val="28"/>
        </w:rPr>
        <w:t>/</w:t>
      </w:r>
      <w:r>
        <w:rPr>
          <w:sz w:val="28"/>
          <w:szCs w:val="28"/>
        </w:rPr>
        <w:t>. Вкус и аромат должны быть чётко выраженными, характерными для данного наименования изделия. Консистенция может быть полутвёрдая, мягкая или тягучая; поверхность нелипкая, с чётким рифлением; форма разнообразная, но правильная, без деформаций и отбитых углов.</w:t>
      </w:r>
    </w:p>
    <w:p w:rsidR="00F50CA2" w:rsidRDefault="00F50CA2" w:rsidP="00F50CA2">
      <w:pPr>
        <w:spacing w:line="360" w:lineRule="auto"/>
        <w:ind w:firstLine="709"/>
        <w:jc w:val="both"/>
        <w:rPr>
          <w:sz w:val="28"/>
          <w:szCs w:val="28"/>
        </w:rPr>
      </w:pPr>
      <w:r>
        <w:rPr>
          <w:sz w:val="28"/>
          <w:szCs w:val="28"/>
        </w:rPr>
        <w:t>Влажность колеблется в пределах от 0,6 до 10,0 % в зависимости от его вида; содержание редуцирующих веществ – в пределах 17,0 – 22,0 %, а массовая доля жира составляет не менее 5 % для тираженного полутвёрдого и не менее 3,0 % для тягучего с кислотой</w:t>
      </w:r>
      <w:r w:rsidRPr="006B6A24">
        <w:rPr>
          <w:sz w:val="28"/>
          <w:szCs w:val="28"/>
        </w:rPr>
        <w:t xml:space="preserve"> /7/</w:t>
      </w:r>
      <w:r>
        <w:rPr>
          <w:sz w:val="28"/>
          <w:szCs w:val="28"/>
        </w:rPr>
        <w:t>.</w:t>
      </w:r>
    </w:p>
    <w:p w:rsidR="00F50CA2" w:rsidRDefault="00F50CA2" w:rsidP="00F50CA2">
      <w:pPr>
        <w:spacing w:line="360" w:lineRule="auto"/>
        <w:ind w:firstLine="709"/>
        <w:jc w:val="both"/>
        <w:rPr>
          <w:sz w:val="28"/>
          <w:szCs w:val="28"/>
        </w:rPr>
      </w:pPr>
      <w:r>
        <w:rPr>
          <w:sz w:val="28"/>
          <w:szCs w:val="28"/>
        </w:rPr>
        <w:t>К дефектам относят изделия с салистым, прогорклым или другими привкусами, слипшиеся, с прилипшимей бумагой, деформированные, с отбитыми углами и смятыми гранями, с трещинами на лицевой поверхности, с наличием неразмешанной массы.</w:t>
      </w:r>
    </w:p>
    <w:p w:rsidR="00F50CA2" w:rsidRDefault="00F50CA2" w:rsidP="00F50CA2">
      <w:pPr>
        <w:spacing w:line="360" w:lineRule="auto"/>
        <w:ind w:firstLine="709"/>
        <w:jc w:val="both"/>
        <w:rPr>
          <w:sz w:val="28"/>
          <w:szCs w:val="28"/>
        </w:rPr>
      </w:pPr>
      <w:r>
        <w:rPr>
          <w:sz w:val="28"/>
          <w:szCs w:val="28"/>
        </w:rPr>
        <w:t>Хранят ирис в сухих, чистых, хорошо вентилируемых помещениях, не имеющих постороннего запаха, не заражённых вредителями, при температуре (18+3) °С, относительной влажности воздуха не более 75 %, не подвергаясь воздействию прямого солнечного света.</w:t>
      </w:r>
    </w:p>
    <w:p w:rsidR="00F50CA2" w:rsidRDefault="00F50CA2" w:rsidP="00F50CA2">
      <w:pPr>
        <w:spacing w:line="360" w:lineRule="auto"/>
        <w:ind w:firstLine="709"/>
        <w:jc w:val="both"/>
        <w:rPr>
          <w:sz w:val="28"/>
          <w:szCs w:val="28"/>
        </w:rPr>
      </w:pPr>
      <w:r>
        <w:rPr>
          <w:sz w:val="28"/>
          <w:szCs w:val="28"/>
        </w:rPr>
        <w:t>Гарантийные сроки хранения ириса составляют от 2 до 6 мес., в зависимости от вида ириса.</w:t>
      </w:r>
    </w:p>
    <w:p w:rsidR="00F50CA2" w:rsidRDefault="00F50CA2" w:rsidP="00F50CA2">
      <w:pPr>
        <w:spacing w:line="360" w:lineRule="auto"/>
        <w:ind w:firstLine="709"/>
        <w:jc w:val="both"/>
      </w:pPr>
      <w:r>
        <w:rPr>
          <w:sz w:val="28"/>
          <w:szCs w:val="28"/>
        </w:rPr>
        <w:t>Развитие кондитерской отрасли в настоящее время характеризуется высокой степенью насыщенности рынка разнообразной продукцией. Поэтому для производителей весьма актуальна проблема выпуска новых конкурентоспособных изделия улучшенного качества и длительного срока хранения.</w:t>
      </w:r>
      <w:r w:rsidRPr="004F03B2">
        <w:t xml:space="preserve"> </w:t>
      </w:r>
    </w:p>
    <w:p w:rsidR="00F50CA2" w:rsidRPr="005F15FB" w:rsidRDefault="00F50CA2" w:rsidP="00F50CA2">
      <w:pPr>
        <w:spacing w:line="360" w:lineRule="auto"/>
        <w:ind w:firstLine="709"/>
        <w:jc w:val="both"/>
        <w:rPr>
          <w:sz w:val="28"/>
          <w:szCs w:val="28"/>
        </w:rPr>
      </w:pPr>
      <w:r>
        <w:rPr>
          <w:sz w:val="28"/>
          <w:szCs w:val="28"/>
        </w:rPr>
        <w:t>Один из путей увеличения сроков хранения сахарных кондитерских изделий – это упаковка. Упаковка предохраняет от увлажнения и загрязнения. Это объясняется тем, что упакованная продукция дольше сохраняет свои свойства, как потребительские, так и физико-химические. И как следствие благодаря более длительным срокам хранения у производителя появляется возможность выходить за пределы локальных рынков и создавать национальные марки.</w:t>
      </w:r>
    </w:p>
    <w:p w:rsidR="00F50CA2" w:rsidRDefault="00F50CA2" w:rsidP="00F50CA2">
      <w:pPr>
        <w:spacing w:line="360" w:lineRule="auto"/>
        <w:ind w:firstLine="709"/>
        <w:jc w:val="both"/>
        <w:rPr>
          <w:sz w:val="28"/>
          <w:szCs w:val="28"/>
        </w:rPr>
      </w:pPr>
    </w:p>
    <w:p w:rsidR="00F50CA2" w:rsidRPr="00484E76" w:rsidRDefault="003F0FDD" w:rsidP="00F23361">
      <w:pPr>
        <w:spacing w:line="360" w:lineRule="auto"/>
        <w:ind w:left="709"/>
        <w:jc w:val="both"/>
        <w:rPr>
          <w:b/>
          <w:bCs/>
          <w:sz w:val="28"/>
          <w:szCs w:val="28"/>
        </w:rPr>
      </w:pPr>
      <w:r>
        <w:rPr>
          <w:b/>
          <w:bCs/>
          <w:sz w:val="28"/>
          <w:szCs w:val="28"/>
        </w:rPr>
        <w:t xml:space="preserve">1.5 </w:t>
      </w:r>
      <w:r w:rsidR="00F50CA2" w:rsidRPr="00484E76">
        <w:rPr>
          <w:b/>
          <w:bCs/>
          <w:sz w:val="28"/>
          <w:szCs w:val="28"/>
        </w:rPr>
        <w:t>Виды и формы товарной информации</w:t>
      </w:r>
    </w:p>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sidRPr="007278A2">
        <w:rPr>
          <w:b/>
          <w:bCs/>
          <w:sz w:val="28"/>
          <w:szCs w:val="28"/>
        </w:rPr>
        <w:t>Товарная информация</w:t>
      </w:r>
      <w:r>
        <w:rPr>
          <w:sz w:val="28"/>
          <w:szCs w:val="28"/>
        </w:rPr>
        <w:t xml:space="preserve"> – сведения о товаре, предназначенные для пользователей – субъектов коммерческой деятельности</w:t>
      </w:r>
      <w:r w:rsidRPr="009F7483">
        <w:rPr>
          <w:sz w:val="28"/>
          <w:szCs w:val="28"/>
        </w:rPr>
        <w:t xml:space="preserve"> /3/</w:t>
      </w:r>
      <w:r>
        <w:rPr>
          <w:sz w:val="28"/>
          <w:szCs w:val="28"/>
        </w:rPr>
        <w:t>.</w:t>
      </w:r>
    </w:p>
    <w:p w:rsidR="00F50CA2" w:rsidRDefault="00F50CA2" w:rsidP="00F50CA2">
      <w:pPr>
        <w:spacing w:line="360" w:lineRule="auto"/>
        <w:ind w:firstLine="709"/>
        <w:jc w:val="both"/>
        <w:rPr>
          <w:sz w:val="28"/>
          <w:szCs w:val="28"/>
        </w:rPr>
      </w:pPr>
      <w:r>
        <w:rPr>
          <w:sz w:val="28"/>
          <w:szCs w:val="28"/>
        </w:rPr>
        <w:t xml:space="preserve">В зависимости от назначения товарную информацию подразделяют на три вида: </w:t>
      </w:r>
    </w:p>
    <w:p w:rsidR="00F50CA2" w:rsidRDefault="00F50CA2" w:rsidP="00B32B47">
      <w:pPr>
        <w:numPr>
          <w:ilvl w:val="0"/>
          <w:numId w:val="7"/>
        </w:numPr>
        <w:spacing w:line="360" w:lineRule="auto"/>
        <w:ind w:left="0" w:firstLine="709"/>
        <w:jc w:val="both"/>
        <w:rPr>
          <w:sz w:val="28"/>
          <w:szCs w:val="28"/>
        </w:rPr>
      </w:pPr>
      <w:r>
        <w:rPr>
          <w:sz w:val="28"/>
          <w:szCs w:val="28"/>
        </w:rPr>
        <w:t>основополагающую;</w:t>
      </w:r>
    </w:p>
    <w:p w:rsidR="00F50CA2" w:rsidRDefault="00F50CA2" w:rsidP="00B32B47">
      <w:pPr>
        <w:numPr>
          <w:ilvl w:val="0"/>
          <w:numId w:val="7"/>
        </w:numPr>
        <w:spacing w:line="360" w:lineRule="auto"/>
        <w:ind w:left="0" w:firstLine="709"/>
        <w:jc w:val="both"/>
        <w:rPr>
          <w:sz w:val="28"/>
          <w:szCs w:val="28"/>
        </w:rPr>
      </w:pPr>
      <w:r>
        <w:rPr>
          <w:sz w:val="28"/>
          <w:szCs w:val="28"/>
        </w:rPr>
        <w:t>коммерческую;</w:t>
      </w:r>
    </w:p>
    <w:p w:rsidR="00F50CA2" w:rsidRDefault="00F50CA2" w:rsidP="00B32B47">
      <w:pPr>
        <w:numPr>
          <w:ilvl w:val="0"/>
          <w:numId w:val="7"/>
        </w:numPr>
        <w:spacing w:line="360" w:lineRule="auto"/>
        <w:ind w:left="0" w:firstLine="709"/>
        <w:jc w:val="both"/>
        <w:rPr>
          <w:sz w:val="28"/>
          <w:szCs w:val="28"/>
        </w:rPr>
      </w:pPr>
      <w:r>
        <w:rPr>
          <w:sz w:val="28"/>
          <w:szCs w:val="28"/>
        </w:rPr>
        <w:t>потребительскую.</w:t>
      </w:r>
    </w:p>
    <w:p w:rsidR="00F50CA2" w:rsidRDefault="00F50CA2" w:rsidP="00F50CA2">
      <w:pPr>
        <w:tabs>
          <w:tab w:val="left" w:pos="1200"/>
          <w:tab w:val="left" w:pos="1440"/>
        </w:tabs>
        <w:spacing w:line="360" w:lineRule="auto"/>
        <w:ind w:firstLine="709"/>
        <w:jc w:val="both"/>
        <w:rPr>
          <w:sz w:val="28"/>
          <w:szCs w:val="28"/>
        </w:rPr>
      </w:pPr>
      <w:r>
        <w:rPr>
          <w:sz w:val="28"/>
          <w:szCs w:val="28"/>
        </w:rPr>
        <w:t xml:space="preserve">Рассмотрим данные виды товарной информации на примере шоколада «Идеал» молочного с кокосом (приложение В). </w:t>
      </w:r>
    </w:p>
    <w:p w:rsidR="00F50CA2" w:rsidRDefault="00F50CA2" w:rsidP="00F50CA2">
      <w:pPr>
        <w:spacing w:line="360" w:lineRule="auto"/>
        <w:ind w:firstLine="709"/>
        <w:jc w:val="both"/>
        <w:rPr>
          <w:sz w:val="28"/>
          <w:szCs w:val="28"/>
        </w:rPr>
      </w:pPr>
      <w:r w:rsidRPr="007278A2">
        <w:rPr>
          <w:b/>
          <w:bCs/>
          <w:sz w:val="28"/>
          <w:szCs w:val="28"/>
        </w:rPr>
        <w:t>Основополагающая товарная информация</w:t>
      </w:r>
      <w:r>
        <w:rPr>
          <w:sz w:val="28"/>
          <w:szCs w:val="28"/>
        </w:rPr>
        <w:t xml:space="preserve"> - </w:t>
      </w:r>
      <w:r w:rsidRPr="007278A2">
        <w:rPr>
          <w:sz w:val="28"/>
          <w:szCs w:val="28"/>
        </w:rPr>
        <w:t xml:space="preserve">основные сведения о товаре, имеющие решающее значение для идентификации и предназначенные для всех </w:t>
      </w:r>
      <w:r>
        <w:rPr>
          <w:sz w:val="28"/>
          <w:szCs w:val="28"/>
        </w:rPr>
        <w:t>субъектов рыночных отношений.</w:t>
      </w:r>
    </w:p>
    <w:p w:rsidR="00F50CA2" w:rsidRDefault="00F50CA2" w:rsidP="00F50CA2">
      <w:pPr>
        <w:spacing w:line="360" w:lineRule="auto"/>
        <w:ind w:firstLine="709"/>
        <w:jc w:val="both"/>
        <w:rPr>
          <w:sz w:val="28"/>
          <w:szCs w:val="28"/>
        </w:rPr>
      </w:pPr>
      <w:r>
        <w:rPr>
          <w:sz w:val="28"/>
          <w:szCs w:val="28"/>
        </w:rPr>
        <w:t xml:space="preserve"> К</w:t>
      </w:r>
      <w:r w:rsidRPr="007278A2">
        <w:rPr>
          <w:sz w:val="28"/>
          <w:szCs w:val="28"/>
        </w:rPr>
        <w:t xml:space="preserve"> основополагающей информации относятся вид и наименование товара, его сорт, масса нетто, наименование предприятия-</w:t>
      </w:r>
      <w:r>
        <w:rPr>
          <w:sz w:val="28"/>
          <w:szCs w:val="28"/>
        </w:rPr>
        <w:t>изготовителя, дата выпус</w:t>
      </w:r>
      <w:r w:rsidRPr="007278A2">
        <w:rPr>
          <w:sz w:val="28"/>
          <w:szCs w:val="28"/>
        </w:rPr>
        <w:t>ка, срок хранения или годности.</w:t>
      </w:r>
      <w:r>
        <w:rPr>
          <w:sz w:val="28"/>
          <w:szCs w:val="28"/>
        </w:rPr>
        <w:t xml:space="preserve"> </w:t>
      </w:r>
    </w:p>
    <w:p w:rsidR="00F23361" w:rsidRDefault="00F23361" w:rsidP="00F50CA2">
      <w:pPr>
        <w:tabs>
          <w:tab w:val="left" w:pos="1560"/>
        </w:tabs>
        <w:spacing w:line="360" w:lineRule="auto"/>
        <w:ind w:firstLine="709"/>
        <w:jc w:val="both"/>
        <w:outlineLvl w:val="0"/>
        <w:rPr>
          <w:sz w:val="28"/>
          <w:szCs w:val="28"/>
        </w:rPr>
      </w:pPr>
    </w:p>
    <w:p w:rsidR="00F23361" w:rsidRDefault="00F23361" w:rsidP="00F50CA2">
      <w:pPr>
        <w:tabs>
          <w:tab w:val="left" w:pos="1560"/>
        </w:tabs>
        <w:spacing w:line="360" w:lineRule="auto"/>
        <w:ind w:firstLine="709"/>
        <w:jc w:val="both"/>
        <w:outlineLvl w:val="0"/>
        <w:rPr>
          <w:sz w:val="28"/>
          <w:szCs w:val="28"/>
        </w:rPr>
      </w:pPr>
      <w:r>
        <w:rPr>
          <w:sz w:val="28"/>
          <w:szCs w:val="28"/>
        </w:rPr>
        <w:t xml:space="preserve">Таблица 2 </w:t>
      </w:r>
    </w:p>
    <w:p w:rsidR="00F50CA2" w:rsidRDefault="00F50CA2" w:rsidP="00F50CA2">
      <w:pPr>
        <w:tabs>
          <w:tab w:val="left" w:pos="1560"/>
        </w:tabs>
        <w:spacing w:line="360" w:lineRule="auto"/>
        <w:ind w:firstLine="709"/>
        <w:jc w:val="both"/>
        <w:outlineLvl w:val="0"/>
        <w:rPr>
          <w:sz w:val="28"/>
          <w:szCs w:val="28"/>
        </w:rPr>
      </w:pPr>
      <w:r>
        <w:rPr>
          <w:sz w:val="28"/>
          <w:szCs w:val="28"/>
        </w:rPr>
        <w:t>Основополагающая товарная информация на примере</w:t>
      </w:r>
    </w:p>
    <w:p w:rsidR="00F50CA2" w:rsidRDefault="00F50CA2" w:rsidP="00F50CA2">
      <w:pPr>
        <w:tabs>
          <w:tab w:val="left" w:pos="1560"/>
        </w:tabs>
        <w:spacing w:line="360" w:lineRule="auto"/>
        <w:ind w:firstLine="709"/>
        <w:jc w:val="both"/>
        <w:rPr>
          <w:sz w:val="28"/>
          <w:szCs w:val="28"/>
        </w:rPr>
      </w:pPr>
      <w:r>
        <w:rPr>
          <w:sz w:val="28"/>
          <w:szCs w:val="28"/>
        </w:rPr>
        <w:t>шоколада «Идеал» молочный с кокосом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320"/>
      </w:tblGrid>
      <w:tr w:rsidR="00F50CA2" w:rsidRPr="00F23361">
        <w:trPr>
          <w:trHeight w:val="655"/>
          <w:jc w:val="center"/>
        </w:trPr>
        <w:tc>
          <w:tcPr>
            <w:tcW w:w="3828" w:type="dxa"/>
            <w:vAlign w:val="center"/>
          </w:tcPr>
          <w:p w:rsidR="00F50CA2" w:rsidRPr="00F23361" w:rsidRDefault="00F50CA2" w:rsidP="00F23361">
            <w:pPr>
              <w:spacing w:line="360" w:lineRule="auto"/>
              <w:jc w:val="both"/>
              <w:rPr>
                <w:sz w:val="20"/>
                <w:szCs w:val="20"/>
              </w:rPr>
            </w:pPr>
            <w:r w:rsidRPr="00F23361">
              <w:rPr>
                <w:sz w:val="20"/>
                <w:szCs w:val="20"/>
              </w:rPr>
              <w:t>Основополагающая информация</w:t>
            </w:r>
          </w:p>
        </w:tc>
        <w:tc>
          <w:tcPr>
            <w:tcW w:w="4320" w:type="dxa"/>
            <w:vAlign w:val="center"/>
          </w:tcPr>
          <w:p w:rsidR="00F50CA2" w:rsidRPr="00F23361" w:rsidRDefault="00F50CA2" w:rsidP="00F23361">
            <w:pPr>
              <w:spacing w:line="360" w:lineRule="auto"/>
              <w:jc w:val="both"/>
              <w:rPr>
                <w:sz w:val="20"/>
                <w:szCs w:val="20"/>
              </w:rPr>
            </w:pPr>
            <w:r w:rsidRPr="00F23361">
              <w:rPr>
                <w:sz w:val="20"/>
                <w:szCs w:val="20"/>
              </w:rPr>
              <w:t>Данные маркировки</w:t>
            </w:r>
          </w:p>
        </w:tc>
      </w:tr>
      <w:tr w:rsidR="00F50CA2" w:rsidRPr="00F23361">
        <w:trPr>
          <w:trHeight w:val="360"/>
          <w:jc w:val="center"/>
        </w:trPr>
        <w:tc>
          <w:tcPr>
            <w:tcW w:w="3828" w:type="dxa"/>
            <w:vAlign w:val="center"/>
          </w:tcPr>
          <w:p w:rsidR="00F50CA2" w:rsidRPr="00F23361" w:rsidRDefault="00F50CA2" w:rsidP="00F23361">
            <w:pPr>
              <w:spacing w:line="360" w:lineRule="auto"/>
              <w:jc w:val="both"/>
              <w:rPr>
                <w:sz w:val="20"/>
                <w:szCs w:val="20"/>
              </w:rPr>
            </w:pPr>
            <w:r w:rsidRPr="00F23361">
              <w:rPr>
                <w:sz w:val="20"/>
                <w:szCs w:val="20"/>
              </w:rPr>
              <w:t>Вид</w:t>
            </w:r>
          </w:p>
        </w:tc>
        <w:tc>
          <w:tcPr>
            <w:tcW w:w="4320" w:type="dxa"/>
            <w:vAlign w:val="center"/>
          </w:tcPr>
          <w:p w:rsidR="00F50CA2" w:rsidRPr="00F23361" w:rsidRDefault="00F50CA2" w:rsidP="00F23361">
            <w:pPr>
              <w:spacing w:line="360" w:lineRule="auto"/>
              <w:jc w:val="both"/>
              <w:rPr>
                <w:sz w:val="20"/>
                <w:szCs w:val="20"/>
              </w:rPr>
            </w:pPr>
            <w:r w:rsidRPr="00F23361">
              <w:rPr>
                <w:sz w:val="20"/>
                <w:szCs w:val="20"/>
              </w:rPr>
              <w:t>шоколад</w:t>
            </w:r>
          </w:p>
        </w:tc>
      </w:tr>
      <w:tr w:rsidR="00F50CA2" w:rsidRPr="00F23361">
        <w:trPr>
          <w:trHeight w:val="285"/>
          <w:jc w:val="center"/>
        </w:trPr>
        <w:tc>
          <w:tcPr>
            <w:tcW w:w="3828" w:type="dxa"/>
            <w:vAlign w:val="center"/>
          </w:tcPr>
          <w:p w:rsidR="00F50CA2" w:rsidRPr="00F23361" w:rsidRDefault="00F50CA2" w:rsidP="00F23361">
            <w:pPr>
              <w:spacing w:line="360" w:lineRule="auto"/>
              <w:jc w:val="both"/>
              <w:rPr>
                <w:sz w:val="20"/>
                <w:szCs w:val="20"/>
              </w:rPr>
            </w:pPr>
            <w:r w:rsidRPr="00F23361">
              <w:rPr>
                <w:sz w:val="20"/>
                <w:szCs w:val="20"/>
              </w:rPr>
              <w:t>Наименование</w:t>
            </w:r>
          </w:p>
        </w:tc>
        <w:tc>
          <w:tcPr>
            <w:tcW w:w="4320" w:type="dxa"/>
            <w:vAlign w:val="center"/>
          </w:tcPr>
          <w:p w:rsidR="00F50CA2" w:rsidRPr="00F23361" w:rsidRDefault="00F50CA2" w:rsidP="00F23361">
            <w:pPr>
              <w:spacing w:line="360" w:lineRule="auto"/>
              <w:jc w:val="both"/>
              <w:rPr>
                <w:sz w:val="20"/>
                <w:szCs w:val="20"/>
              </w:rPr>
            </w:pPr>
            <w:r w:rsidRPr="00F23361">
              <w:rPr>
                <w:sz w:val="20"/>
                <w:szCs w:val="20"/>
              </w:rPr>
              <w:t>Шоколад «Идеал» молочный с кокосом</w:t>
            </w:r>
          </w:p>
        </w:tc>
      </w:tr>
      <w:tr w:rsidR="00F50CA2" w:rsidRPr="00F23361">
        <w:trPr>
          <w:trHeight w:val="405"/>
          <w:jc w:val="center"/>
        </w:trPr>
        <w:tc>
          <w:tcPr>
            <w:tcW w:w="3828" w:type="dxa"/>
            <w:vAlign w:val="center"/>
          </w:tcPr>
          <w:p w:rsidR="00F50CA2" w:rsidRPr="00F23361" w:rsidRDefault="00F50CA2" w:rsidP="00F23361">
            <w:pPr>
              <w:spacing w:line="360" w:lineRule="auto"/>
              <w:jc w:val="both"/>
              <w:rPr>
                <w:sz w:val="20"/>
                <w:szCs w:val="20"/>
              </w:rPr>
            </w:pPr>
            <w:r w:rsidRPr="00F23361">
              <w:rPr>
                <w:sz w:val="20"/>
                <w:szCs w:val="20"/>
              </w:rPr>
              <w:t>Масса нетто</w:t>
            </w:r>
          </w:p>
        </w:tc>
        <w:tc>
          <w:tcPr>
            <w:tcW w:w="4320" w:type="dxa"/>
            <w:vAlign w:val="center"/>
          </w:tcPr>
          <w:p w:rsidR="00F50CA2" w:rsidRPr="00F23361" w:rsidRDefault="00F50CA2" w:rsidP="00F23361">
            <w:pPr>
              <w:spacing w:line="360" w:lineRule="auto"/>
              <w:jc w:val="both"/>
              <w:rPr>
                <w:sz w:val="20"/>
                <w:szCs w:val="20"/>
              </w:rPr>
            </w:pPr>
            <w:r w:rsidRPr="00F23361">
              <w:rPr>
                <w:sz w:val="20"/>
                <w:szCs w:val="20"/>
              </w:rPr>
              <w:t>100 г</w:t>
            </w:r>
          </w:p>
        </w:tc>
      </w:tr>
      <w:tr w:rsidR="00F50CA2" w:rsidRPr="00F23361">
        <w:trPr>
          <w:trHeight w:val="360"/>
          <w:jc w:val="center"/>
        </w:trPr>
        <w:tc>
          <w:tcPr>
            <w:tcW w:w="3828" w:type="dxa"/>
            <w:vAlign w:val="center"/>
          </w:tcPr>
          <w:p w:rsidR="00F50CA2" w:rsidRPr="00F23361" w:rsidRDefault="00F50CA2" w:rsidP="00F23361">
            <w:pPr>
              <w:spacing w:line="360" w:lineRule="auto"/>
              <w:jc w:val="both"/>
              <w:rPr>
                <w:sz w:val="20"/>
                <w:szCs w:val="20"/>
              </w:rPr>
            </w:pPr>
            <w:r w:rsidRPr="00F23361">
              <w:rPr>
                <w:sz w:val="20"/>
                <w:szCs w:val="20"/>
              </w:rPr>
              <w:t>Наименование предприятия- изготовителя</w:t>
            </w:r>
          </w:p>
        </w:tc>
        <w:tc>
          <w:tcPr>
            <w:tcW w:w="4320" w:type="dxa"/>
            <w:vAlign w:val="center"/>
          </w:tcPr>
          <w:p w:rsidR="00F50CA2" w:rsidRPr="00F23361" w:rsidRDefault="00F50CA2" w:rsidP="00F23361">
            <w:pPr>
              <w:spacing w:line="360" w:lineRule="auto"/>
              <w:jc w:val="both"/>
              <w:rPr>
                <w:sz w:val="20"/>
                <w:szCs w:val="20"/>
              </w:rPr>
            </w:pPr>
            <w:r w:rsidRPr="00F23361">
              <w:rPr>
                <w:sz w:val="20"/>
                <w:szCs w:val="20"/>
              </w:rPr>
              <w:t>СООО «Первая шоколадная компания»</w:t>
            </w:r>
          </w:p>
        </w:tc>
      </w:tr>
      <w:tr w:rsidR="00F50CA2" w:rsidRPr="00F23361">
        <w:trPr>
          <w:trHeight w:val="330"/>
          <w:jc w:val="center"/>
        </w:trPr>
        <w:tc>
          <w:tcPr>
            <w:tcW w:w="3828" w:type="dxa"/>
            <w:vAlign w:val="center"/>
          </w:tcPr>
          <w:p w:rsidR="00F50CA2" w:rsidRPr="00F23361" w:rsidRDefault="00F50CA2" w:rsidP="00F23361">
            <w:pPr>
              <w:spacing w:line="360" w:lineRule="auto"/>
              <w:jc w:val="both"/>
              <w:rPr>
                <w:sz w:val="20"/>
                <w:szCs w:val="20"/>
              </w:rPr>
            </w:pPr>
            <w:r w:rsidRPr="00F23361">
              <w:rPr>
                <w:sz w:val="20"/>
                <w:szCs w:val="20"/>
              </w:rPr>
              <w:t>Дата выпуска</w:t>
            </w:r>
          </w:p>
        </w:tc>
        <w:tc>
          <w:tcPr>
            <w:tcW w:w="4320" w:type="dxa"/>
            <w:vAlign w:val="center"/>
          </w:tcPr>
          <w:p w:rsidR="00F50CA2" w:rsidRPr="00F23361" w:rsidRDefault="00F50CA2" w:rsidP="00F23361">
            <w:pPr>
              <w:spacing w:line="360" w:lineRule="auto"/>
              <w:jc w:val="both"/>
              <w:rPr>
                <w:sz w:val="20"/>
                <w:szCs w:val="20"/>
              </w:rPr>
            </w:pPr>
            <w:r w:rsidRPr="00F23361">
              <w:rPr>
                <w:sz w:val="20"/>
                <w:szCs w:val="20"/>
              </w:rPr>
              <w:t>03.05.06</w:t>
            </w:r>
          </w:p>
        </w:tc>
      </w:tr>
      <w:tr w:rsidR="00F50CA2" w:rsidRPr="00F23361">
        <w:trPr>
          <w:trHeight w:val="660"/>
          <w:jc w:val="center"/>
        </w:trPr>
        <w:tc>
          <w:tcPr>
            <w:tcW w:w="3828" w:type="dxa"/>
            <w:vAlign w:val="center"/>
          </w:tcPr>
          <w:p w:rsidR="00F50CA2" w:rsidRPr="00F23361" w:rsidRDefault="00F50CA2" w:rsidP="00F23361">
            <w:pPr>
              <w:spacing w:line="360" w:lineRule="auto"/>
              <w:jc w:val="both"/>
              <w:rPr>
                <w:sz w:val="20"/>
                <w:szCs w:val="20"/>
              </w:rPr>
            </w:pPr>
            <w:r w:rsidRPr="00F23361">
              <w:rPr>
                <w:sz w:val="20"/>
                <w:szCs w:val="20"/>
              </w:rPr>
              <w:t>Срок хранения или годности</w:t>
            </w:r>
          </w:p>
        </w:tc>
        <w:tc>
          <w:tcPr>
            <w:tcW w:w="4320" w:type="dxa"/>
            <w:vAlign w:val="center"/>
          </w:tcPr>
          <w:p w:rsidR="00F50CA2" w:rsidRPr="00F23361" w:rsidRDefault="00F50CA2" w:rsidP="00F23361">
            <w:pPr>
              <w:spacing w:line="360" w:lineRule="auto"/>
              <w:jc w:val="both"/>
              <w:rPr>
                <w:sz w:val="20"/>
                <w:szCs w:val="20"/>
              </w:rPr>
            </w:pPr>
            <w:r w:rsidRPr="00F23361">
              <w:rPr>
                <w:sz w:val="20"/>
                <w:szCs w:val="20"/>
              </w:rPr>
              <w:t>6 месяцев</w:t>
            </w:r>
          </w:p>
        </w:tc>
      </w:tr>
    </w:tbl>
    <w:p w:rsidR="00F50CA2" w:rsidRDefault="00F50CA2" w:rsidP="00F50CA2">
      <w:pPr>
        <w:spacing w:line="360" w:lineRule="auto"/>
        <w:ind w:firstLine="709"/>
        <w:jc w:val="both"/>
        <w:rPr>
          <w:b/>
          <w:bCs/>
          <w:sz w:val="28"/>
          <w:szCs w:val="28"/>
        </w:rPr>
      </w:pPr>
    </w:p>
    <w:p w:rsidR="00F50CA2" w:rsidRDefault="00F50CA2" w:rsidP="00F50CA2">
      <w:pPr>
        <w:spacing w:line="360" w:lineRule="auto"/>
        <w:ind w:firstLine="709"/>
        <w:jc w:val="both"/>
        <w:rPr>
          <w:sz w:val="28"/>
          <w:szCs w:val="28"/>
        </w:rPr>
      </w:pPr>
      <w:r w:rsidRPr="007278A2">
        <w:rPr>
          <w:b/>
          <w:bCs/>
          <w:sz w:val="28"/>
          <w:szCs w:val="28"/>
        </w:rPr>
        <w:t>Коммерческая товарная информация</w:t>
      </w:r>
      <w:r w:rsidRPr="007278A2">
        <w:rPr>
          <w:sz w:val="28"/>
          <w:szCs w:val="28"/>
        </w:rPr>
        <w:t xml:space="preserve"> -</w:t>
      </w:r>
      <w:r>
        <w:rPr>
          <w:sz w:val="28"/>
          <w:szCs w:val="28"/>
        </w:rPr>
        <w:t xml:space="preserve"> </w:t>
      </w:r>
      <w:r w:rsidRPr="007278A2">
        <w:rPr>
          <w:sz w:val="28"/>
          <w:szCs w:val="28"/>
        </w:rPr>
        <w:t>сведения о товаре, дополняющие основную информацию и предназначенные для изготовителей, поставщиков и продавцов, но малодоступные потребителю. Эта информация содержит данные о предприятиях-посредниках, нормативных документах о качестве товаров, ассортиментных номерах</w:t>
      </w:r>
      <w:r>
        <w:rPr>
          <w:sz w:val="28"/>
          <w:szCs w:val="28"/>
        </w:rPr>
        <w:t xml:space="preserve"> продукции. </w:t>
      </w:r>
      <w:r w:rsidRPr="007278A2">
        <w:rPr>
          <w:sz w:val="28"/>
          <w:szCs w:val="28"/>
        </w:rPr>
        <w:t>Типичным примером коммерческой информации является штриховое кодирование.</w:t>
      </w:r>
    </w:p>
    <w:p w:rsidR="00F50CA2" w:rsidRDefault="00F50CA2" w:rsidP="00F50CA2">
      <w:pPr>
        <w:spacing w:line="360" w:lineRule="auto"/>
        <w:ind w:firstLine="709"/>
        <w:jc w:val="both"/>
        <w:rPr>
          <w:sz w:val="28"/>
          <w:szCs w:val="28"/>
        </w:rPr>
      </w:pPr>
      <w:r>
        <w:rPr>
          <w:sz w:val="28"/>
          <w:szCs w:val="28"/>
        </w:rPr>
        <w:t>В нашем примере коммерческой товарной информацией может служить ТУ РБ 37602662.650-2000 (технические условия), которые без расшифровки потребителю несут минимум информации.</w:t>
      </w:r>
    </w:p>
    <w:p w:rsidR="00F50CA2" w:rsidRDefault="00F50CA2" w:rsidP="00F50CA2">
      <w:pPr>
        <w:spacing w:line="360" w:lineRule="auto"/>
        <w:ind w:firstLine="709"/>
        <w:jc w:val="both"/>
        <w:rPr>
          <w:sz w:val="28"/>
          <w:szCs w:val="28"/>
        </w:rPr>
      </w:pPr>
      <w:r w:rsidRPr="007278A2">
        <w:rPr>
          <w:b/>
          <w:bCs/>
          <w:sz w:val="28"/>
          <w:szCs w:val="28"/>
        </w:rPr>
        <w:t>Потребительская товарная информация</w:t>
      </w:r>
      <w:r w:rsidRPr="007278A2">
        <w:rPr>
          <w:sz w:val="28"/>
          <w:szCs w:val="28"/>
        </w:rPr>
        <w:t xml:space="preserve"> - сведения о товаре, предназначенные для создания потребительских предпочтений, показывающие выгоды вследствие применения конкретного товара и нацеленные, в конечном счете, на потребителей. Эта информация содержит свед</w:t>
      </w:r>
      <w:r>
        <w:rPr>
          <w:sz w:val="28"/>
          <w:szCs w:val="28"/>
        </w:rPr>
        <w:t>ения о наиболее привлекательных</w:t>
      </w:r>
      <w:r w:rsidRPr="007278A2">
        <w:rPr>
          <w:sz w:val="28"/>
          <w:szCs w:val="28"/>
        </w:rPr>
        <w:t xml:space="preserve"> потребительских свойствах товаров: пищевой ценности, составе, функциональном назначении, способах использования и эксплуатации, безопасности, надежности и др. Красочные изображения на товаре и/или упаковке также предназначены для усиления эмоционального восприятия их потребителями.</w:t>
      </w:r>
    </w:p>
    <w:p w:rsidR="00F50CA2" w:rsidRDefault="00F50CA2" w:rsidP="00F50CA2">
      <w:pPr>
        <w:spacing w:line="360" w:lineRule="auto"/>
        <w:ind w:firstLine="709"/>
        <w:jc w:val="both"/>
        <w:rPr>
          <w:sz w:val="28"/>
          <w:szCs w:val="28"/>
        </w:rPr>
      </w:pPr>
    </w:p>
    <w:p w:rsidR="00F23361" w:rsidRDefault="00F23361" w:rsidP="00F50CA2">
      <w:pPr>
        <w:tabs>
          <w:tab w:val="left" w:pos="1620"/>
        </w:tabs>
        <w:spacing w:line="360" w:lineRule="auto"/>
        <w:ind w:firstLine="709"/>
        <w:jc w:val="both"/>
        <w:outlineLvl w:val="0"/>
        <w:rPr>
          <w:sz w:val="28"/>
          <w:szCs w:val="28"/>
        </w:rPr>
      </w:pPr>
      <w:r>
        <w:rPr>
          <w:sz w:val="28"/>
          <w:szCs w:val="28"/>
        </w:rPr>
        <w:t>Таблица 3</w:t>
      </w:r>
    </w:p>
    <w:p w:rsidR="00F50CA2" w:rsidRDefault="00F50CA2" w:rsidP="003F0FDD">
      <w:pPr>
        <w:tabs>
          <w:tab w:val="left" w:pos="1620"/>
        </w:tabs>
        <w:spacing w:line="360" w:lineRule="auto"/>
        <w:ind w:left="708" w:firstLine="1"/>
        <w:jc w:val="both"/>
        <w:outlineLvl w:val="0"/>
        <w:rPr>
          <w:sz w:val="28"/>
          <w:szCs w:val="28"/>
        </w:rPr>
      </w:pPr>
      <w:r>
        <w:rPr>
          <w:sz w:val="28"/>
          <w:szCs w:val="28"/>
        </w:rPr>
        <w:t>Потребительская товарная информация на примере шоколада «Идеал» молочный с кокосом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222"/>
      </w:tblGrid>
      <w:tr w:rsidR="00F50CA2" w:rsidRPr="00F23361">
        <w:trPr>
          <w:trHeight w:val="655"/>
          <w:jc w:val="center"/>
        </w:trPr>
        <w:tc>
          <w:tcPr>
            <w:tcW w:w="3000" w:type="dxa"/>
            <w:vAlign w:val="center"/>
          </w:tcPr>
          <w:p w:rsidR="00F50CA2" w:rsidRPr="00F23361" w:rsidRDefault="00F50CA2" w:rsidP="00F23361">
            <w:pPr>
              <w:spacing w:line="360" w:lineRule="auto"/>
              <w:jc w:val="both"/>
              <w:rPr>
                <w:sz w:val="20"/>
                <w:szCs w:val="20"/>
              </w:rPr>
            </w:pPr>
            <w:r w:rsidRPr="00F23361">
              <w:rPr>
                <w:sz w:val="20"/>
                <w:szCs w:val="20"/>
              </w:rPr>
              <w:t>Потребительская информация</w:t>
            </w:r>
          </w:p>
        </w:tc>
        <w:tc>
          <w:tcPr>
            <w:tcW w:w="6222" w:type="dxa"/>
            <w:vAlign w:val="center"/>
          </w:tcPr>
          <w:p w:rsidR="00F50CA2" w:rsidRPr="00F23361" w:rsidRDefault="00F50CA2" w:rsidP="00F23361">
            <w:pPr>
              <w:spacing w:line="360" w:lineRule="auto"/>
              <w:jc w:val="both"/>
              <w:rPr>
                <w:sz w:val="20"/>
                <w:szCs w:val="20"/>
              </w:rPr>
            </w:pPr>
            <w:r w:rsidRPr="00F23361">
              <w:rPr>
                <w:sz w:val="20"/>
                <w:szCs w:val="20"/>
              </w:rPr>
              <w:t>Данные маркировки</w:t>
            </w:r>
          </w:p>
        </w:tc>
      </w:tr>
      <w:tr w:rsidR="00F50CA2" w:rsidRPr="00F23361">
        <w:trPr>
          <w:trHeight w:val="360"/>
          <w:jc w:val="center"/>
        </w:trPr>
        <w:tc>
          <w:tcPr>
            <w:tcW w:w="3000" w:type="dxa"/>
            <w:vAlign w:val="center"/>
          </w:tcPr>
          <w:p w:rsidR="00F50CA2" w:rsidRPr="00F23361" w:rsidRDefault="00F50CA2" w:rsidP="00F23361">
            <w:pPr>
              <w:spacing w:line="360" w:lineRule="auto"/>
              <w:jc w:val="both"/>
              <w:rPr>
                <w:sz w:val="20"/>
                <w:szCs w:val="20"/>
              </w:rPr>
            </w:pPr>
            <w:r w:rsidRPr="00F23361">
              <w:rPr>
                <w:sz w:val="20"/>
                <w:szCs w:val="20"/>
              </w:rPr>
              <w:t>Пищевая ценность</w:t>
            </w:r>
          </w:p>
        </w:tc>
        <w:tc>
          <w:tcPr>
            <w:tcW w:w="6222" w:type="dxa"/>
            <w:vAlign w:val="center"/>
          </w:tcPr>
          <w:p w:rsidR="00F50CA2" w:rsidRPr="00F23361" w:rsidRDefault="00F50CA2" w:rsidP="00F23361">
            <w:pPr>
              <w:spacing w:line="360" w:lineRule="auto"/>
              <w:jc w:val="both"/>
              <w:rPr>
                <w:sz w:val="20"/>
                <w:szCs w:val="20"/>
              </w:rPr>
            </w:pPr>
            <w:r w:rsidRPr="00F23361">
              <w:rPr>
                <w:sz w:val="20"/>
                <w:szCs w:val="20"/>
              </w:rPr>
              <w:t>535 ккал</w:t>
            </w:r>
          </w:p>
        </w:tc>
      </w:tr>
      <w:tr w:rsidR="00F50CA2" w:rsidRPr="00F23361">
        <w:trPr>
          <w:trHeight w:val="285"/>
          <w:jc w:val="center"/>
        </w:trPr>
        <w:tc>
          <w:tcPr>
            <w:tcW w:w="3000" w:type="dxa"/>
            <w:vAlign w:val="center"/>
          </w:tcPr>
          <w:p w:rsidR="00F50CA2" w:rsidRPr="00F23361" w:rsidRDefault="00F50CA2" w:rsidP="00F23361">
            <w:pPr>
              <w:spacing w:line="360" w:lineRule="auto"/>
              <w:jc w:val="both"/>
              <w:rPr>
                <w:sz w:val="20"/>
                <w:szCs w:val="20"/>
              </w:rPr>
            </w:pPr>
            <w:r w:rsidRPr="00F23361">
              <w:rPr>
                <w:sz w:val="20"/>
                <w:szCs w:val="20"/>
              </w:rPr>
              <w:t>Состав</w:t>
            </w:r>
          </w:p>
        </w:tc>
        <w:tc>
          <w:tcPr>
            <w:tcW w:w="6222" w:type="dxa"/>
            <w:vAlign w:val="center"/>
          </w:tcPr>
          <w:p w:rsidR="00F50CA2" w:rsidRPr="00F23361" w:rsidRDefault="00F50CA2" w:rsidP="00F23361">
            <w:pPr>
              <w:spacing w:line="360" w:lineRule="auto"/>
              <w:jc w:val="both"/>
              <w:rPr>
                <w:sz w:val="20"/>
                <w:szCs w:val="20"/>
              </w:rPr>
            </w:pPr>
            <w:r w:rsidRPr="00F23361">
              <w:rPr>
                <w:sz w:val="20"/>
                <w:szCs w:val="20"/>
              </w:rPr>
              <w:t>Сахар, молоко сухое, какао масло, какао тёртое, кокос, сыворотка сухая, лецитин, ароматизатор, идентичный натуральному – ванилин.</w:t>
            </w:r>
          </w:p>
        </w:tc>
      </w:tr>
    </w:tbl>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Так же к потребительской товарной информации, которая предназначена для усиления эмоционального восприятия на примере шоколада «Идеал» можно отнести надпись «ПОДАРИ ЛУЧШЕЕ!».</w:t>
      </w:r>
    </w:p>
    <w:p w:rsidR="00F50CA2" w:rsidRDefault="00F50CA2" w:rsidP="00F50CA2">
      <w:pPr>
        <w:spacing w:line="360" w:lineRule="auto"/>
        <w:ind w:firstLine="709"/>
        <w:jc w:val="both"/>
        <w:rPr>
          <w:sz w:val="28"/>
          <w:szCs w:val="28"/>
        </w:rPr>
      </w:pPr>
      <w:r w:rsidRPr="007278A2">
        <w:rPr>
          <w:sz w:val="28"/>
          <w:szCs w:val="28"/>
        </w:rPr>
        <w:t>Для доведения сведений до субъектов рыночных</w:t>
      </w:r>
      <w:r>
        <w:rPr>
          <w:sz w:val="28"/>
          <w:szCs w:val="28"/>
        </w:rPr>
        <w:t xml:space="preserve"> </w:t>
      </w:r>
      <w:r w:rsidRPr="007278A2">
        <w:rPr>
          <w:sz w:val="28"/>
          <w:szCs w:val="28"/>
        </w:rPr>
        <w:t>отношений применяют многообразные формы товарной информации:</w:t>
      </w:r>
    </w:p>
    <w:p w:rsidR="00F50CA2" w:rsidRDefault="00F50CA2" w:rsidP="00B32B47">
      <w:pPr>
        <w:numPr>
          <w:ilvl w:val="0"/>
          <w:numId w:val="8"/>
        </w:numPr>
        <w:spacing w:line="360" w:lineRule="auto"/>
        <w:ind w:left="0" w:firstLine="709"/>
        <w:jc w:val="both"/>
        <w:rPr>
          <w:sz w:val="28"/>
          <w:szCs w:val="28"/>
        </w:rPr>
      </w:pPr>
      <w:r w:rsidRPr="007278A2">
        <w:rPr>
          <w:sz w:val="28"/>
          <w:szCs w:val="28"/>
        </w:rPr>
        <w:t xml:space="preserve">словесную; </w:t>
      </w:r>
    </w:p>
    <w:p w:rsidR="00F50CA2" w:rsidRDefault="00F50CA2" w:rsidP="00B32B47">
      <w:pPr>
        <w:numPr>
          <w:ilvl w:val="0"/>
          <w:numId w:val="8"/>
        </w:numPr>
        <w:spacing w:line="360" w:lineRule="auto"/>
        <w:ind w:left="0" w:firstLine="709"/>
        <w:jc w:val="both"/>
        <w:rPr>
          <w:sz w:val="28"/>
          <w:szCs w:val="28"/>
        </w:rPr>
      </w:pPr>
      <w:r w:rsidRPr="007278A2">
        <w:rPr>
          <w:sz w:val="28"/>
          <w:szCs w:val="28"/>
        </w:rPr>
        <w:t>цифр</w:t>
      </w:r>
      <w:r>
        <w:rPr>
          <w:sz w:val="28"/>
          <w:szCs w:val="28"/>
        </w:rPr>
        <w:t xml:space="preserve">овую; </w:t>
      </w:r>
    </w:p>
    <w:p w:rsidR="00F50CA2" w:rsidRDefault="00F50CA2" w:rsidP="00B32B47">
      <w:pPr>
        <w:numPr>
          <w:ilvl w:val="0"/>
          <w:numId w:val="8"/>
        </w:numPr>
        <w:spacing w:line="360" w:lineRule="auto"/>
        <w:ind w:left="0" w:firstLine="709"/>
        <w:jc w:val="both"/>
        <w:rPr>
          <w:sz w:val="28"/>
          <w:szCs w:val="28"/>
        </w:rPr>
      </w:pPr>
      <w:r>
        <w:rPr>
          <w:sz w:val="28"/>
          <w:szCs w:val="28"/>
        </w:rPr>
        <w:t xml:space="preserve">изобразительную; </w:t>
      </w:r>
    </w:p>
    <w:p w:rsidR="00F50CA2" w:rsidRDefault="00F50CA2" w:rsidP="00B32B47">
      <w:pPr>
        <w:numPr>
          <w:ilvl w:val="0"/>
          <w:numId w:val="8"/>
        </w:numPr>
        <w:spacing w:line="360" w:lineRule="auto"/>
        <w:ind w:left="0" w:firstLine="709"/>
        <w:jc w:val="both"/>
        <w:rPr>
          <w:sz w:val="28"/>
          <w:szCs w:val="28"/>
        </w:rPr>
      </w:pPr>
      <w:r>
        <w:rPr>
          <w:sz w:val="28"/>
          <w:szCs w:val="28"/>
        </w:rPr>
        <w:t>символи</w:t>
      </w:r>
      <w:r w:rsidRPr="007278A2">
        <w:rPr>
          <w:sz w:val="28"/>
          <w:szCs w:val="28"/>
        </w:rPr>
        <w:t xml:space="preserve">ческую; </w:t>
      </w:r>
    </w:p>
    <w:p w:rsidR="00F50CA2" w:rsidRDefault="00F50CA2" w:rsidP="00B32B47">
      <w:pPr>
        <w:numPr>
          <w:ilvl w:val="0"/>
          <w:numId w:val="8"/>
        </w:numPr>
        <w:spacing w:line="360" w:lineRule="auto"/>
        <w:ind w:left="0" w:firstLine="709"/>
        <w:jc w:val="both"/>
        <w:rPr>
          <w:sz w:val="28"/>
          <w:szCs w:val="28"/>
        </w:rPr>
      </w:pPr>
      <w:r w:rsidRPr="007278A2">
        <w:rPr>
          <w:sz w:val="28"/>
          <w:szCs w:val="28"/>
        </w:rPr>
        <w:t xml:space="preserve">штриховую. </w:t>
      </w:r>
    </w:p>
    <w:p w:rsidR="00F50CA2" w:rsidRPr="00A63D8D" w:rsidRDefault="00F50CA2" w:rsidP="00F50CA2">
      <w:pPr>
        <w:spacing w:line="360" w:lineRule="auto"/>
        <w:ind w:firstLine="709"/>
        <w:jc w:val="both"/>
        <w:rPr>
          <w:sz w:val="28"/>
          <w:szCs w:val="28"/>
        </w:rPr>
      </w:pPr>
      <w:r w:rsidRPr="00777387">
        <w:rPr>
          <w:b/>
          <w:bCs/>
          <w:sz w:val="28"/>
          <w:szCs w:val="28"/>
        </w:rPr>
        <w:t>Словесная информация</w:t>
      </w:r>
      <w:r w:rsidRPr="00A63D8D">
        <w:rPr>
          <w:sz w:val="28"/>
          <w:szCs w:val="28"/>
        </w:rPr>
        <w:t xml:space="preserve"> </w:t>
      </w:r>
      <w:r>
        <w:rPr>
          <w:sz w:val="28"/>
          <w:szCs w:val="28"/>
        </w:rPr>
        <w:t>наиболее доступна для грамот</w:t>
      </w:r>
      <w:r w:rsidRPr="00A63D8D">
        <w:rPr>
          <w:sz w:val="28"/>
          <w:szCs w:val="28"/>
        </w:rPr>
        <w:t xml:space="preserve">ного населения, если она дана на соответствующем </w:t>
      </w:r>
      <w:r>
        <w:rPr>
          <w:sz w:val="28"/>
          <w:szCs w:val="28"/>
        </w:rPr>
        <w:t>языке</w:t>
      </w:r>
      <w:r w:rsidRPr="00A63D8D">
        <w:rPr>
          <w:sz w:val="28"/>
          <w:szCs w:val="28"/>
        </w:rPr>
        <w:t xml:space="preserve"> (например, на русском</w:t>
      </w:r>
      <w:r>
        <w:rPr>
          <w:sz w:val="28"/>
          <w:szCs w:val="28"/>
        </w:rPr>
        <w:t xml:space="preserve"> или белорусском </w:t>
      </w:r>
      <w:r w:rsidRPr="00A63D8D">
        <w:rPr>
          <w:sz w:val="28"/>
          <w:szCs w:val="28"/>
        </w:rPr>
        <w:t xml:space="preserve">языке для </w:t>
      </w:r>
      <w:r>
        <w:rPr>
          <w:sz w:val="28"/>
          <w:szCs w:val="28"/>
        </w:rPr>
        <w:t>Белорусси</w:t>
      </w:r>
      <w:r w:rsidRPr="00A63D8D">
        <w:rPr>
          <w:sz w:val="28"/>
          <w:szCs w:val="28"/>
        </w:rPr>
        <w:t xml:space="preserve">и). </w:t>
      </w:r>
    </w:p>
    <w:p w:rsidR="00F50CA2" w:rsidRDefault="00F50CA2" w:rsidP="00F50CA2">
      <w:pPr>
        <w:spacing w:line="360" w:lineRule="auto"/>
        <w:ind w:firstLine="709"/>
        <w:jc w:val="both"/>
        <w:rPr>
          <w:sz w:val="28"/>
          <w:szCs w:val="28"/>
        </w:rPr>
      </w:pPr>
      <w:r w:rsidRPr="00777387">
        <w:rPr>
          <w:b/>
          <w:bCs/>
          <w:sz w:val="28"/>
          <w:szCs w:val="28"/>
        </w:rPr>
        <w:t>Цифровая информация</w:t>
      </w:r>
      <w:r w:rsidRPr="00A63D8D">
        <w:rPr>
          <w:sz w:val="28"/>
          <w:szCs w:val="28"/>
        </w:rPr>
        <w:t xml:space="preserve"> применяется чаще всего для </w:t>
      </w:r>
      <w:r>
        <w:rPr>
          <w:sz w:val="28"/>
          <w:szCs w:val="28"/>
        </w:rPr>
        <w:t>дополнения словесной и в тех случаях, когда т</w:t>
      </w:r>
      <w:r w:rsidRPr="00A63D8D">
        <w:rPr>
          <w:sz w:val="28"/>
          <w:szCs w:val="28"/>
        </w:rPr>
        <w:t>ребуется количественная характерис</w:t>
      </w:r>
      <w:r>
        <w:rPr>
          <w:sz w:val="28"/>
          <w:szCs w:val="28"/>
        </w:rPr>
        <w:t>тика сведений о товаре (напри</w:t>
      </w:r>
      <w:r w:rsidRPr="00A63D8D">
        <w:rPr>
          <w:sz w:val="28"/>
          <w:szCs w:val="28"/>
        </w:rPr>
        <w:t>мер, порядковые номера продукции, предприятия, масса нетто, объем, длина, даты и сроки). Цифровую информацию отличают лаконичность,</w:t>
      </w:r>
      <w:r>
        <w:rPr>
          <w:sz w:val="28"/>
          <w:szCs w:val="28"/>
        </w:rPr>
        <w:t xml:space="preserve"> четкость и единообразие (таблица 2).</w:t>
      </w:r>
    </w:p>
    <w:p w:rsidR="00F50CA2" w:rsidRDefault="00F50CA2" w:rsidP="00F50CA2">
      <w:pPr>
        <w:spacing w:line="360" w:lineRule="auto"/>
        <w:ind w:firstLine="709"/>
        <w:jc w:val="both"/>
        <w:rPr>
          <w:sz w:val="28"/>
          <w:szCs w:val="28"/>
        </w:rPr>
      </w:pPr>
      <w:r w:rsidRPr="00777387">
        <w:rPr>
          <w:b/>
          <w:bCs/>
          <w:sz w:val="28"/>
          <w:szCs w:val="28"/>
        </w:rPr>
        <w:t>Изобразительная информация</w:t>
      </w:r>
      <w:r w:rsidRPr="00A63D8D">
        <w:rPr>
          <w:sz w:val="28"/>
          <w:szCs w:val="28"/>
        </w:rPr>
        <w:t xml:space="preserve"> обеспечивает зрительное и эмоциональное восприятие сведений о товарах с помощью художественных и графических изображений непосредственно товара или репродукции с картин, фотографий, открыток или других эстетических объектов (цветов, ж</w:t>
      </w:r>
      <w:r>
        <w:rPr>
          <w:sz w:val="28"/>
          <w:szCs w:val="28"/>
        </w:rPr>
        <w:t>ивотных, насекомых и т. п.) ли</w:t>
      </w:r>
      <w:r w:rsidRPr="00A63D8D">
        <w:rPr>
          <w:sz w:val="28"/>
          <w:szCs w:val="28"/>
        </w:rPr>
        <w:t>бо иных изображений. Основным назначе</w:t>
      </w:r>
      <w:r>
        <w:rPr>
          <w:sz w:val="28"/>
          <w:szCs w:val="28"/>
        </w:rPr>
        <w:t>нием этой формы информации явл</w:t>
      </w:r>
      <w:r w:rsidRPr="00A63D8D">
        <w:rPr>
          <w:sz w:val="28"/>
          <w:szCs w:val="28"/>
        </w:rPr>
        <w:t>яется создание потребительских предпочтений за счет удовлетворения эстетических потребностей покупателей.</w:t>
      </w:r>
      <w:r>
        <w:rPr>
          <w:sz w:val="28"/>
          <w:szCs w:val="28"/>
        </w:rPr>
        <w:t xml:space="preserve"> Например, пункт №6 в приложении В, является ярким примером изобразительной информации, так как данное изображение является непосредственным изображением шоколада и добавки, входящей в состав. </w:t>
      </w:r>
    </w:p>
    <w:p w:rsidR="00F50CA2" w:rsidRPr="00102CC2" w:rsidRDefault="00F50CA2" w:rsidP="00F50CA2">
      <w:pPr>
        <w:spacing w:line="360" w:lineRule="auto"/>
        <w:ind w:firstLine="709"/>
        <w:jc w:val="both"/>
        <w:rPr>
          <w:sz w:val="28"/>
          <w:szCs w:val="28"/>
        </w:rPr>
      </w:pPr>
      <w:r w:rsidRPr="004A3570">
        <w:rPr>
          <w:b/>
          <w:bCs/>
          <w:sz w:val="28"/>
          <w:szCs w:val="28"/>
        </w:rPr>
        <w:t>Символическая информация</w:t>
      </w:r>
      <w:r w:rsidRPr="004A3570">
        <w:rPr>
          <w:sz w:val="28"/>
          <w:szCs w:val="28"/>
        </w:rPr>
        <w:t xml:space="preserve"> - сведения о товаре, передаваемые с</w:t>
      </w:r>
      <w:r w:rsidRPr="00A63D8D">
        <w:rPr>
          <w:sz w:val="28"/>
          <w:szCs w:val="28"/>
        </w:rPr>
        <w:t xml:space="preserve"> помощью информационных знаков. Символ</w:t>
      </w:r>
      <w:r>
        <w:rPr>
          <w:sz w:val="28"/>
          <w:szCs w:val="28"/>
        </w:rPr>
        <w:t xml:space="preserve"> </w:t>
      </w:r>
      <w:r w:rsidRPr="00A63D8D">
        <w:rPr>
          <w:sz w:val="28"/>
          <w:szCs w:val="28"/>
        </w:rPr>
        <w:t xml:space="preserve">- характеристика отличительных свойств товара для краткого отражения их </w:t>
      </w:r>
      <w:r>
        <w:rPr>
          <w:sz w:val="28"/>
          <w:szCs w:val="28"/>
        </w:rPr>
        <w:t>сущности</w:t>
      </w:r>
      <w:r w:rsidRPr="00A63D8D">
        <w:rPr>
          <w:sz w:val="28"/>
          <w:szCs w:val="28"/>
        </w:rPr>
        <w:t>. Д</w:t>
      </w:r>
      <w:r>
        <w:rPr>
          <w:sz w:val="28"/>
          <w:szCs w:val="28"/>
        </w:rPr>
        <w:t>ля</w:t>
      </w:r>
      <w:r w:rsidRPr="00A63D8D">
        <w:rPr>
          <w:sz w:val="28"/>
          <w:szCs w:val="28"/>
        </w:rPr>
        <w:t xml:space="preserve"> этой формы информации характерны </w:t>
      </w:r>
      <w:r>
        <w:rPr>
          <w:sz w:val="28"/>
          <w:szCs w:val="28"/>
        </w:rPr>
        <w:t>лаконичность</w:t>
      </w:r>
      <w:r w:rsidRPr="00A63D8D">
        <w:rPr>
          <w:sz w:val="28"/>
          <w:szCs w:val="28"/>
        </w:rPr>
        <w:t>, однозначность, однако их восприятие требует определенной профессионал</w:t>
      </w:r>
      <w:r>
        <w:rPr>
          <w:sz w:val="28"/>
          <w:szCs w:val="28"/>
        </w:rPr>
        <w:t>ьной подготовки для</w:t>
      </w:r>
      <w:r w:rsidRPr="00A63D8D">
        <w:rPr>
          <w:sz w:val="28"/>
          <w:szCs w:val="28"/>
        </w:rPr>
        <w:t xml:space="preserve"> расшифровки или оповещения потребителя через ср</w:t>
      </w:r>
      <w:r>
        <w:rPr>
          <w:sz w:val="28"/>
          <w:szCs w:val="28"/>
        </w:rPr>
        <w:t>едства массовой информации, консультации.</w:t>
      </w:r>
      <w:r w:rsidRPr="00102CC2">
        <w:rPr>
          <w:sz w:val="28"/>
          <w:szCs w:val="28"/>
        </w:rPr>
        <w:t xml:space="preserve"> </w:t>
      </w:r>
      <w:r>
        <w:rPr>
          <w:sz w:val="28"/>
          <w:szCs w:val="28"/>
        </w:rPr>
        <w:t xml:space="preserve">Например, знак </w:t>
      </w:r>
      <w:r w:rsidRPr="004A3570">
        <w:rPr>
          <w:sz w:val="28"/>
          <w:szCs w:val="28"/>
        </w:rPr>
        <w:t>®</w:t>
      </w:r>
      <w:r>
        <w:rPr>
          <w:sz w:val="36"/>
          <w:szCs w:val="36"/>
        </w:rPr>
        <w:t xml:space="preserve"> </w:t>
      </w:r>
      <w:r>
        <w:rPr>
          <w:sz w:val="28"/>
          <w:szCs w:val="28"/>
        </w:rPr>
        <w:t>на этикетке шоколада, возле товарного знака означает, что этот товарный знак официально зарегистрирован в Международном реестре и защищён юридически (приложение В).</w:t>
      </w:r>
    </w:p>
    <w:p w:rsidR="00F50CA2" w:rsidRDefault="00F50CA2" w:rsidP="00F50CA2">
      <w:pPr>
        <w:spacing w:line="360" w:lineRule="auto"/>
        <w:ind w:firstLine="709"/>
        <w:jc w:val="both"/>
        <w:rPr>
          <w:sz w:val="28"/>
          <w:szCs w:val="28"/>
        </w:rPr>
      </w:pPr>
      <w:r w:rsidRPr="00777387">
        <w:rPr>
          <w:b/>
          <w:bCs/>
          <w:sz w:val="28"/>
          <w:szCs w:val="28"/>
        </w:rPr>
        <w:t>Штриховая информация</w:t>
      </w:r>
      <w:r w:rsidRPr="00A63D8D">
        <w:rPr>
          <w:sz w:val="28"/>
          <w:szCs w:val="28"/>
        </w:rPr>
        <w:t xml:space="preserve"> </w:t>
      </w:r>
      <w:r>
        <w:rPr>
          <w:sz w:val="28"/>
          <w:szCs w:val="28"/>
        </w:rPr>
        <w:t>–</w:t>
      </w:r>
      <w:r w:rsidRPr="00A63D8D">
        <w:rPr>
          <w:sz w:val="28"/>
          <w:szCs w:val="28"/>
        </w:rPr>
        <w:t xml:space="preserve"> </w:t>
      </w:r>
      <w:r>
        <w:rPr>
          <w:sz w:val="28"/>
          <w:szCs w:val="28"/>
        </w:rPr>
        <w:t>предназначена для автоматизированных идентификаций и учёта информации о товаре, закодированной в виде цифр и штрихов. Пример штрихового кодирования на этикетке сахарных кондитерских изделий приведён в пункте №3 в приложение В.</w:t>
      </w:r>
    </w:p>
    <w:p w:rsidR="00F50CA2" w:rsidRDefault="00F50CA2" w:rsidP="00F50CA2">
      <w:pPr>
        <w:spacing w:line="360" w:lineRule="auto"/>
        <w:ind w:firstLine="709"/>
        <w:jc w:val="both"/>
        <w:rPr>
          <w:sz w:val="28"/>
          <w:szCs w:val="28"/>
        </w:rPr>
      </w:pPr>
      <w:r w:rsidRPr="00925F07">
        <w:rPr>
          <w:sz w:val="28"/>
          <w:szCs w:val="28"/>
        </w:rPr>
        <w:t>Требования к информации для потребителя о пищевых продуктах содержатся в законодательных актах, а также регламентируются практически во всех стандартах на пищевые продукты.</w:t>
      </w:r>
      <w:r>
        <w:rPr>
          <w:sz w:val="28"/>
          <w:szCs w:val="28"/>
        </w:rPr>
        <w:t xml:space="preserve"> </w:t>
      </w:r>
      <w:r w:rsidRPr="00EC036C">
        <w:rPr>
          <w:sz w:val="28"/>
          <w:szCs w:val="28"/>
        </w:rPr>
        <w:t>В республике Беларусь действует Государственный стандарт СТБ 1100-98 «Продукты пищевые. Информация для потребителя. Общие требования»</w:t>
      </w:r>
      <w:r>
        <w:rPr>
          <w:sz w:val="28"/>
          <w:szCs w:val="28"/>
        </w:rPr>
        <w:t>.</w:t>
      </w:r>
      <w:r w:rsidRPr="009260F6">
        <w:rPr>
          <w:sz w:val="28"/>
          <w:szCs w:val="28"/>
        </w:rPr>
        <w:t xml:space="preserve"> </w:t>
      </w:r>
      <w:r>
        <w:rPr>
          <w:sz w:val="28"/>
          <w:szCs w:val="28"/>
        </w:rPr>
        <w:t>Этот стандарт у</w:t>
      </w:r>
      <w:r w:rsidRPr="00925F07">
        <w:rPr>
          <w:sz w:val="28"/>
          <w:szCs w:val="28"/>
        </w:rPr>
        <w:t>станавлива</w:t>
      </w:r>
      <w:r>
        <w:rPr>
          <w:sz w:val="28"/>
          <w:szCs w:val="28"/>
        </w:rPr>
        <w:t xml:space="preserve">ет </w:t>
      </w:r>
      <w:r w:rsidRPr="00925F07">
        <w:rPr>
          <w:sz w:val="28"/>
          <w:szCs w:val="28"/>
        </w:rPr>
        <w:t xml:space="preserve">единые требования к маркировке однородных групп </w:t>
      </w:r>
      <w:r>
        <w:rPr>
          <w:sz w:val="28"/>
          <w:szCs w:val="28"/>
        </w:rPr>
        <w:t xml:space="preserve">пищевых продуктов, в которых </w:t>
      </w:r>
      <w:r w:rsidRPr="00925F07">
        <w:rPr>
          <w:sz w:val="28"/>
          <w:szCs w:val="28"/>
        </w:rPr>
        <w:t>заинтересованы как потребители, так и производители пищевых продуктов.</w:t>
      </w:r>
      <w:r w:rsidRPr="002311F1">
        <w:rPr>
          <w:sz w:val="28"/>
          <w:szCs w:val="28"/>
        </w:rPr>
        <w:t xml:space="preserve"> </w:t>
      </w:r>
      <w:r w:rsidRPr="00925F07">
        <w:rPr>
          <w:sz w:val="28"/>
          <w:szCs w:val="28"/>
        </w:rPr>
        <w:t>Правила маркировки, регламентированные СТБ 1100-98, распространяются не только на пищевые продукты отечественного производства, но и на поступающие из-за рубежа</w:t>
      </w:r>
      <w:r w:rsidRPr="009F7483">
        <w:rPr>
          <w:sz w:val="28"/>
          <w:szCs w:val="28"/>
        </w:rPr>
        <w:t xml:space="preserve"> /</w:t>
      </w:r>
      <w:r>
        <w:rPr>
          <w:sz w:val="28"/>
          <w:szCs w:val="28"/>
        </w:rPr>
        <w:t>9</w:t>
      </w:r>
      <w:r w:rsidRPr="009F7483">
        <w:rPr>
          <w:sz w:val="28"/>
          <w:szCs w:val="28"/>
        </w:rPr>
        <w:t>/</w:t>
      </w:r>
      <w:r w:rsidRPr="00925F07">
        <w:rPr>
          <w:sz w:val="28"/>
          <w:szCs w:val="28"/>
        </w:rPr>
        <w:t>. Этим самым преследуется цель защиты потребительского рынка Беларуси от проникновения некачественных пищевых продуктов и обязывает производить маркировку импортных продуктов на р</w:t>
      </w:r>
      <w:r>
        <w:rPr>
          <w:sz w:val="28"/>
          <w:szCs w:val="28"/>
        </w:rPr>
        <w:t>усском и/или белорусском языке /16/.</w:t>
      </w:r>
    </w:p>
    <w:p w:rsidR="00F50CA2" w:rsidRDefault="00F50CA2" w:rsidP="00F50CA2">
      <w:pPr>
        <w:spacing w:line="360" w:lineRule="auto"/>
        <w:ind w:firstLine="709"/>
        <w:jc w:val="both"/>
        <w:rPr>
          <w:b/>
          <w:bCs/>
          <w:sz w:val="28"/>
          <w:szCs w:val="28"/>
        </w:rPr>
      </w:pPr>
    </w:p>
    <w:p w:rsidR="00F50CA2" w:rsidRPr="00484E76" w:rsidRDefault="003F0FDD" w:rsidP="00F23361">
      <w:pPr>
        <w:spacing w:line="360" w:lineRule="auto"/>
        <w:ind w:left="709"/>
        <w:jc w:val="both"/>
        <w:rPr>
          <w:b/>
          <w:bCs/>
          <w:sz w:val="28"/>
          <w:szCs w:val="28"/>
        </w:rPr>
      </w:pPr>
      <w:r>
        <w:rPr>
          <w:b/>
          <w:bCs/>
          <w:sz w:val="28"/>
          <w:szCs w:val="28"/>
        </w:rPr>
        <w:t xml:space="preserve">1.6 </w:t>
      </w:r>
      <w:r w:rsidR="00F50CA2" w:rsidRPr="00484E76">
        <w:rPr>
          <w:b/>
          <w:bCs/>
          <w:sz w:val="28"/>
          <w:szCs w:val="28"/>
        </w:rPr>
        <w:t>Новые направления в совершенствовании ассортимента и качества сахарных кондитерских изделий</w:t>
      </w:r>
    </w:p>
    <w:p w:rsidR="00F50CA2" w:rsidRPr="00427487"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sidRPr="00427487">
        <w:rPr>
          <w:sz w:val="28"/>
          <w:szCs w:val="28"/>
        </w:rPr>
        <w:t>Основными направлениями в разработке новых видов кондитерских изделий являются совершенствование ассортимента товаров для детского и диетического питания, увеличение количества белка, снижение содержания углево</w:t>
      </w:r>
      <w:r>
        <w:rPr>
          <w:sz w:val="28"/>
          <w:szCs w:val="28"/>
        </w:rPr>
        <w:t>дов, и в первую очередь сахаров, а так же выпуск витаминизированных сахарных кондитерских изделий.</w:t>
      </w:r>
      <w:r w:rsidRPr="00427487">
        <w:rPr>
          <w:sz w:val="28"/>
          <w:szCs w:val="28"/>
        </w:rPr>
        <w:t xml:space="preserve"> В связи с тем, что белок является не только полноценным, но и дефицитным компонентом продуктов питания, на современном этапе ведется изыскание новых видов белково-содержащего сырья, которое может быть успешно использовано в производстве кондитерских изделий (молоко и молочные продукты, соя, глютен кукурузы, полуобезжиренная масса семян подсолнечник</w:t>
      </w:r>
      <w:r>
        <w:rPr>
          <w:sz w:val="28"/>
          <w:szCs w:val="28"/>
        </w:rPr>
        <w:t>а, мука Тритикале, Кама и др.) /14/.</w:t>
      </w:r>
    </w:p>
    <w:p w:rsidR="00F50CA2" w:rsidRDefault="00F50CA2" w:rsidP="00F50CA2">
      <w:pPr>
        <w:spacing w:line="360" w:lineRule="auto"/>
        <w:ind w:firstLine="709"/>
        <w:jc w:val="both"/>
        <w:rPr>
          <w:sz w:val="28"/>
          <w:szCs w:val="28"/>
        </w:rPr>
      </w:pPr>
      <w:r w:rsidRPr="005F37C2">
        <w:rPr>
          <w:sz w:val="28"/>
          <w:szCs w:val="28"/>
        </w:rPr>
        <w:t>Изделия для детей необходимо изготавливать из натурального высококачественною сырья, не содержащего консервантов, гидрированных жиров, спирта, кофе, искусственных красителей и ароматических веществ. В рецептуру этих изделий</w:t>
      </w:r>
      <w:r>
        <w:rPr>
          <w:sz w:val="28"/>
          <w:szCs w:val="28"/>
        </w:rPr>
        <w:t xml:space="preserve"> вводи</w:t>
      </w:r>
      <w:r w:rsidRPr="005F37C2">
        <w:rPr>
          <w:sz w:val="28"/>
          <w:szCs w:val="28"/>
        </w:rPr>
        <w:t>т</w:t>
      </w:r>
      <w:r>
        <w:rPr>
          <w:sz w:val="28"/>
          <w:szCs w:val="28"/>
        </w:rPr>
        <w:t>ь</w:t>
      </w:r>
      <w:r w:rsidRPr="005F37C2">
        <w:rPr>
          <w:sz w:val="28"/>
          <w:szCs w:val="28"/>
        </w:rPr>
        <w:t xml:space="preserve"> такие биологически полноценные продукты, как молоко, сливочное масло, фрукты и ягоды, орехи; содерж</w:t>
      </w:r>
      <w:r>
        <w:rPr>
          <w:sz w:val="28"/>
          <w:szCs w:val="28"/>
        </w:rPr>
        <w:t>ание какао-продуктов ограничива</w:t>
      </w:r>
      <w:r w:rsidRPr="005F37C2">
        <w:rPr>
          <w:sz w:val="28"/>
          <w:szCs w:val="28"/>
        </w:rPr>
        <w:t>т</w:t>
      </w:r>
      <w:r>
        <w:rPr>
          <w:sz w:val="28"/>
          <w:szCs w:val="28"/>
        </w:rPr>
        <w:t>ь</w:t>
      </w:r>
      <w:r w:rsidRPr="005F37C2">
        <w:rPr>
          <w:sz w:val="28"/>
          <w:szCs w:val="28"/>
        </w:rPr>
        <w:t xml:space="preserve"> из-за наличия в них теобромина и кофеина. </w:t>
      </w:r>
    </w:p>
    <w:p w:rsidR="00F50CA2" w:rsidRPr="005F37C2" w:rsidRDefault="00F50CA2" w:rsidP="00F50CA2">
      <w:pPr>
        <w:spacing w:line="360" w:lineRule="auto"/>
        <w:ind w:firstLine="709"/>
        <w:jc w:val="both"/>
        <w:rPr>
          <w:sz w:val="28"/>
          <w:szCs w:val="28"/>
        </w:rPr>
      </w:pPr>
      <w:r w:rsidRPr="005F37C2">
        <w:rPr>
          <w:sz w:val="28"/>
          <w:szCs w:val="28"/>
        </w:rPr>
        <w:t>К витаминизированным относят изделия, обогащенные в процессе приготовления витаминами, полученными синтетически, либо естественными витаминными препаратами в виде порошка или пюре шиповника, хвойного экстракта, дрожжей и др. Все виды витаминизированных изделий вырабатывают по утвержденным рецептурам и технологическим схемам. Витамины вводятся по возможности на такой стадии производства, чтобы исключить неблагоприятное воздействие на них высокой температуры. Чаще всего для витаминизации используют витамины С и Bi (как требующиеся в наибольших количествах), в некоторые изделия вводят также витамины В2, РР, Е, A, D</w:t>
      </w:r>
      <w:r>
        <w:rPr>
          <w:sz w:val="28"/>
          <w:szCs w:val="28"/>
        </w:rPr>
        <w:t xml:space="preserve"> </w:t>
      </w:r>
      <w:r w:rsidRPr="005F37C2">
        <w:rPr>
          <w:sz w:val="28"/>
          <w:szCs w:val="28"/>
        </w:rPr>
        <w:t>и др.</w:t>
      </w:r>
    </w:p>
    <w:p w:rsidR="00F50CA2" w:rsidRPr="005F37C2" w:rsidRDefault="00F50CA2" w:rsidP="00F50CA2">
      <w:pPr>
        <w:spacing w:line="360" w:lineRule="auto"/>
        <w:ind w:firstLine="709"/>
        <w:jc w:val="both"/>
        <w:rPr>
          <w:sz w:val="28"/>
          <w:szCs w:val="28"/>
        </w:rPr>
      </w:pPr>
      <w:r w:rsidRPr="005F37C2">
        <w:rPr>
          <w:sz w:val="28"/>
          <w:szCs w:val="28"/>
        </w:rPr>
        <w:t>Витаминизированными изготовляют различные виды изделий — карамель, конфеты, шоко</w:t>
      </w:r>
      <w:r>
        <w:rPr>
          <w:sz w:val="28"/>
          <w:szCs w:val="28"/>
        </w:rPr>
        <w:t>лад, мармелад</w:t>
      </w:r>
      <w:r w:rsidRPr="005F37C2">
        <w:rPr>
          <w:sz w:val="28"/>
          <w:szCs w:val="28"/>
        </w:rPr>
        <w:t xml:space="preserve">, но чаще всего витаминизируют драже, так как воскожировой слой на поверхности обеспечивает хорошую сохраняемость витаминов. </w:t>
      </w:r>
    </w:p>
    <w:p w:rsidR="00F50CA2" w:rsidRDefault="00F50CA2" w:rsidP="00F50CA2">
      <w:pPr>
        <w:spacing w:line="360" w:lineRule="auto"/>
        <w:ind w:firstLine="709"/>
        <w:jc w:val="both"/>
        <w:rPr>
          <w:sz w:val="28"/>
          <w:szCs w:val="28"/>
        </w:rPr>
      </w:pPr>
      <w:r w:rsidRPr="00427487">
        <w:rPr>
          <w:sz w:val="28"/>
          <w:szCs w:val="28"/>
        </w:rPr>
        <w:t>Для повышения биологической ценности изделий используют также такое ценное сырье, как плоды и овощи. С целью сохранения белка, витаминов, ферментов и других биологически-активных веществ изыскиваются также новые технологические процессы производства кондитерских изделий.</w:t>
      </w:r>
    </w:p>
    <w:p w:rsidR="00F50CA2" w:rsidRPr="00A20731" w:rsidRDefault="00F50CA2" w:rsidP="00F50CA2">
      <w:pPr>
        <w:spacing w:line="360" w:lineRule="auto"/>
        <w:ind w:firstLine="709"/>
        <w:jc w:val="both"/>
        <w:rPr>
          <w:sz w:val="28"/>
          <w:szCs w:val="28"/>
        </w:rPr>
      </w:pPr>
      <w:r>
        <w:rPr>
          <w:sz w:val="28"/>
          <w:szCs w:val="28"/>
        </w:rPr>
        <w:t>В настоящее время актуальной проблемой является разработка продукции специального назначения, предназначенной для диетического и функционального питания. Основой для создания таких продуктов в кондитерской отрасли могут быть пастильные изделия, в частности зефир, из-за высокого содержания в нём пектина, который не только технологически необходимый компонент, но и полезный для человека функциональный ингредиент. Однако к недостаткам зефира, как, в прочем, и всех сахарных кондитерских изделий, относится присутствие в его составе сахара, употребление которого провоцирует рост числа многих заболеваний: сахарного диабета, сердечно-сосудистой системы, кариеса и др</w:t>
      </w:r>
      <w:r w:rsidRPr="00A20731">
        <w:rPr>
          <w:sz w:val="28"/>
          <w:szCs w:val="28"/>
        </w:rPr>
        <w:t xml:space="preserve">. </w:t>
      </w:r>
      <w:r>
        <w:rPr>
          <w:sz w:val="28"/>
          <w:szCs w:val="28"/>
        </w:rPr>
        <w:t>Р</w:t>
      </w:r>
      <w:r w:rsidRPr="00A20731">
        <w:rPr>
          <w:sz w:val="28"/>
          <w:szCs w:val="28"/>
        </w:rPr>
        <w:t>азработаны рецептуры и уже начато производство карамели, которая содержит натуральные ароматизаторы на основе мяты, мелиссы, аниса.</w:t>
      </w:r>
      <w:r>
        <w:rPr>
          <w:sz w:val="28"/>
          <w:szCs w:val="28"/>
        </w:rPr>
        <w:t xml:space="preserve"> </w:t>
      </w:r>
      <w:r w:rsidRPr="00A20731">
        <w:rPr>
          <w:sz w:val="28"/>
          <w:szCs w:val="28"/>
        </w:rPr>
        <w:t>Эти ароматизаторы сохраняют биологически активные вещества растений. В качестве заменителя сахара используется натуральный экстракт стевии — стевиазит</w:t>
      </w:r>
      <w:r>
        <w:rPr>
          <w:sz w:val="28"/>
          <w:szCs w:val="28"/>
        </w:rPr>
        <w:t>.</w:t>
      </w:r>
    </w:p>
    <w:p w:rsidR="00F50CA2" w:rsidRPr="00BE5C67" w:rsidRDefault="00F50CA2" w:rsidP="00F50CA2">
      <w:pPr>
        <w:spacing w:line="360" w:lineRule="auto"/>
        <w:ind w:firstLine="709"/>
        <w:jc w:val="both"/>
        <w:rPr>
          <w:sz w:val="28"/>
          <w:szCs w:val="28"/>
        </w:rPr>
      </w:pPr>
      <w:r w:rsidRPr="00BE5C67">
        <w:rPr>
          <w:sz w:val="28"/>
          <w:szCs w:val="28"/>
        </w:rPr>
        <w:t xml:space="preserve">Изделия с повышенным содержанием фосфатидов </w:t>
      </w:r>
      <w:r>
        <w:rPr>
          <w:sz w:val="28"/>
          <w:szCs w:val="28"/>
        </w:rPr>
        <w:t xml:space="preserve">также относят к группе диетических продуктов, которые </w:t>
      </w:r>
      <w:r w:rsidRPr="00BE5C67">
        <w:rPr>
          <w:sz w:val="28"/>
          <w:szCs w:val="28"/>
        </w:rPr>
        <w:t>рекомендуются для питания лиц среднего и пожилого возраста и детей. Фосфатиды принимают участие в жировом обмене, препятствуют развитию атеросклероза, а фосфатид лецитин благоприятно действует на рост и развитие молодого организма. С добавлением фосфатидов</w:t>
      </w:r>
      <w:r>
        <w:rPr>
          <w:sz w:val="28"/>
          <w:szCs w:val="28"/>
        </w:rPr>
        <w:t xml:space="preserve"> необходимо вырабатыва</w:t>
      </w:r>
      <w:r w:rsidRPr="00BE5C67">
        <w:rPr>
          <w:sz w:val="28"/>
          <w:szCs w:val="28"/>
        </w:rPr>
        <w:t>т</w:t>
      </w:r>
      <w:r>
        <w:rPr>
          <w:sz w:val="28"/>
          <w:szCs w:val="28"/>
        </w:rPr>
        <w:t>ь</w:t>
      </w:r>
      <w:r w:rsidRPr="00BE5C67">
        <w:rPr>
          <w:sz w:val="28"/>
          <w:szCs w:val="28"/>
        </w:rPr>
        <w:t xml:space="preserve"> диетические сорта шоколада</w:t>
      </w:r>
      <w:r w:rsidRPr="00F50CA2">
        <w:rPr>
          <w:sz w:val="28"/>
          <w:szCs w:val="28"/>
        </w:rPr>
        <w:t xml:space="preserve"> /1</w:t>
      </w:r>
      <w:r>
        <w:rPr>
          <w:sz w:val="28"/>
          <w:szCs w:val="28"/>
        </w:rPr>
        <w:t>5</w:t>
      </w:r>
      <w:r w:rsidRPr="00F50CA2">
        <w:rPr>
          <w:sz w:val="28"/>
          <w:szCs w:val="28"/>
        </w:rPr>
        <w:t>/</w:t>
      </w:r>
      <w:r>
        <w:rPr>
          <w:sz w:val="28"/>
          <w:szCs w:val="28"/>
        </w:rPr>
        <w:t>.</w:t>
      </w:r>
    </w:p>
    <w:p w:rsidR="00F50CA2" w:rsidRDefault="00F50CA2" w:rsidP="00F50CA2">
      <w:pPr>
        <w:spacing w:line="360" w:lineRule="auto"/>
        <w:ind w:firstLine="709"/>
        <w:jc w:val="both"/>
        <w:rPr>
          <w:sz w:val="28"/>
          <w:szCs w:val="28"/>
        </w:rPr>
      </w:pPr>
      <w:r>
        <w:rPr>
          <w:sz w:val="28"/>
          <w:szCs w:val="28"/>
        </w:rPr>
        <w:t>В связи с этим в последние годы большое внимание уделяется созданию подсластителей. Главная трудность при использовании большинства подсластителей в кондитерской промышленности – высокая интенсивность их сладких веществ, превышающих сладость сахарозы в сотни раз, и обусловлено этим отсутствие весового объёма, замещающего эквивалентный объём сахара. Кроме того, во многих кондитерских изделиях сахар-структурообразующий компонент. Поэтому в качестве сахарозаменителей в кондитерском производстве чаще всего используют сорбит, ксилит, фруктозу, сладость которых близка данному показателю сахара. Исследованиями последних лет выявлены токсичные свойства ксилита и сорбита, из-за этого предпочтительнее применение фруктозы – натурального заменителя сахара. При обмене веществ в организме человека фруктоза наряду с сахарозой является источником энергии. По калорийности равная сахарозе. Она эффективно усваивается, и её могут употреблять диабетики в качестве ежедневного компонента пищи.</w:t>
      </w:r>
    </w:p>
    <w:p w:rsidR="00F50CA2" w:rsidRPr="003F0FDD" w:rsidRDefault="00F50CA2" w:rsidP="00F50CA2">
      <w:pPr>
        <w:spacing w:line="360" w:lineRule="auto"/>
        <w:ind w:firstLine="709"/>
        <w:jc w:val="both"/>
        <w:rPr>
          <w:b/>
          <w:bCs/>
          <w:sz w:val="28"/>
          <w:szCs w:val="28"/>
        </w:rPr>
      </w:pPr>
      <w:r>
        <w:rPr>
          <w:sz w:val="28"/>
          <w:szCs w:val="28"/>
        </w:rPr>
        <w:br w:type="page"/>
      </w:r>
      <w:r w:rsidRPr="003F0FDD">
        <w:rPr>
          <w:b/>
          <w:bCs/>
          <w:sz w:val="28"/>
          <w:szCs w:val="28"/>
        </w:rPr>
        <w:t>Заключение</w:t>
      </w:r>
    </w:p>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sidRPr="00AB5DED">
        <w:rPr>
          <w:sz w:val="28"/>
          <w:szCs w:val="28"/>
        </w:rPr>
        <w:t>В данной курсовой работе были рассмотрены и изучены потребительские свойства и пищевая ценность сахарных кондитерских изделий</w:t>
      </w:r>
      <w:r>
        <w:rPr>
          <w:sz w:val="28"/>
          <w:szCs w:val="28"/>
        </w:rPr>
        <w:t xml:space="preserve">. </w:t>
      </w:r>
    </w:p>
    <w:p w:rsidR="00F50CA2" w:rsidRDefault="00F50CA2" w:rsidP="00F50CA2">
      <w:pPr>
        <w:spacing w:line="360" w:lineRule="auto"/>
        <w:ind w:firstLine="709"/>
        <w:jc w:val="both"/>
        <w:rPr>
          <w:sz w:val="28"/>
          <w:szCs w:val="28"/>
        </w:rPr>
      </w:pPr>
      <w:r>
        <w:rPr>
          <w:sz w:val="28"/>
          <w:szCs w:val="28"/>
        </w:rPr>
        <w:t>Для достижения данной цели были решены следующие задачи:</w:t>
      </w:r>
    </w:p>
    <w:p w:rsidR="00F50CA2" w:rsidRDefault="00F50CA2" w:rsidP="00B32B47">
      <w:pPr>
        <w:numPr>
          <w:ilvl w:val="0"/>
          <w:numId w:val="1"/>
        </w:numPr>
        <w:tabs>
          <w:tab w:val="clear" w:pos="1429"/>
          <w:tab w:val="num" w:pos="590"/>
          <w:tab w:val="num" w:pos="1068"/>
        </w:tabs>
        <w:spacing w:line="360" w:lineRule="auto"/>
        <w:ind w:left="0" w:firstLine="709"/>
        <w:jc w:val="both"/>
        <w:rPr>
          <w:sz w:val="28"/>
          <w:szCs w:val="28"/>
        </w:rPr>
      </w:pPr>
      <w:r>
        <w:rPr>
          <w:sz w:val="28"/>
          <w:szCs w:val="28"/>
        </w:rPr>
        <w:t xml:space="preserve"> изучена роль в питании сахарных кондитерских изделий;</w:t>
      </w:r>
    </w:p>
    <w:p w:rsidR="00F50CA2" w:rsidRDefault="00F50CA2" w:rsidP="00B32B47">
      <w:pPr>
        <w:numPr>
          <w:ilvl w:val="0"/>
          <w:numId w:val="1"/>
        </w:numPr>
        <w:tabs>
          <w:tab w:val="clear" w:pos="1429"/>
          <w:tab w:val="num" w:pos="590"/>
          <w:tab w:val="num" w:pos="1068"/>
        </w:tabs>
        <w:spacing w:line="360" w:lineRule="auto"/>
        <w:ind w:left="0" w:firstLine="709"/>
        <w:jc w:val="both"/>
        <w:rPr>
          <w:sz w:val="28"/>
          <w:szCs w:val="28"/>
        </w:rPr>
      </w:pPr>
      <w:r>
        <w:rPr>
          <w:sz w:val="28"/>
          <w:szCs w:val="28"/>
        </w:rPr>
        <w:t xml:space="preserve"> рассмотрен ассортимент сахарных кондитерских изделий;</w:t>
      </w:r>
    </w:p>
    <w:p w:rsidR="00F50CA2" w:rsidRDefault="00F50CA2" w:rsidP="00B32B47">
      <w:pPr>
        <w:numPr>
          <w:ilvl w:val="0"/>
          <w:numId w:val="1"/>
        </w:numPr>
        <w:tabs>
          <w:tab w:val="clear" w:pos="1429"/>
          <w:tab w:val="num" w:pos="590"/>
          <w:tab w:val="num" w:pos="1068"/>
        </w:tabs>
        <w:spacing w:line="360" w:lineRule="auto"/>
        <w:ind w:left="0" w:firstLine="709"/>
        <w:jc w:val="both"/>
        <w:rPr>
          <w:sz w:val="28"/>
          <w:szCs w:val="28"/>
        </w:rPr>
      </w:pPr>
      <w:r>
        <w:rPr>
          <w:sz w:val="28"/>
          <w:szCs w:val="28"/>
        </w:rPr>
        <w:t xml:space="preserve"> изучены потребительские свойства сахарных кондитерских</w:t>
      </w:r>
    </w:p>
    <w:p w:rsidR="00F50CA2" w:rsidRDefault="00F50CA2" w:rsidP="00F50CA2">
      <w:pPr>
        <w:tabs>
          <w:tab w:val="num" w:pos="1068"/>
        </w:tabs>
        <w:spacing w:line="360" w:lineRule="auto"/>
        <w:ind w:firstLine="709"/>
        <w:jc w:val="both"/>
        <w:rPr>
          <w:sz w:val="28"/>
          <w:szCs w:val="28"/>
        </w:rPr>
      </w:pPr>
      <w:r>
        <w:rPr>
          <w:sz w:val="28"/>
          <w:szCs w:val="28"/>
        </w:rPr>
        <w:t xml:space="preserve">  изделий;</w:t>
      </w:r>
    </w:p>
    <w:p w:rsidR="00F50CA2" w:rsidRDefault="00F50CA2" w:rsidP="00B32B47">
      <w:pPr>
        <w:numPr>
          <w:ilvl w:val="0"/>
          <w:numId w:val="1"/>
        </w:numPr>
        <w:tabs>
          <w:tab w:val="clear" w:pos="1429"/>
          <w:tab w:val="num" w:pos="590"/>
          <w:tab w:val="num" w:pos="1068"/>
        </w:tabs>
        <w:spacing w:line="360" w:lineRule="auto"/>
        <w:ind w:left="0" w:firstLine="709"/>
        <w:jc w:val="both"/>
        <w:rPr>
          <w:sz w:val="28"/>
          <w:szCs w:val="28"/>
        </w:rPr>
      </w:pPr>
      <w:r>
        <w:rPr>
          <w:sz w:val="28"/>
          <w:szCs w:val="28"/>
        </w:rPr>
        <w:t xml:space="preserve"> исследованы пути обеспечения сахарных кондитерских изделий;</w:t>
      </w:r>
    </w:p>
    <w:p w:rsidR="00F50CA2" w:rsidRDefault="00F50CA2" w:rsidP="00B32B47">
      <w:pPr>
        <w:numPr>
          <w:ilvl w:val="0"/>
          <w:numId w:val="1"/>
        </w:numPr>
        <w:tabs>
          <w:tab w:val="clear" w:pos="1429"/>
          <w:tab w:val="num" w:pos="590"/>
          <w:tab w:val="num" w:pos="1068"/>
        </w:tabs>
        <w:spacing w:line="360" w:lineRule="auto"/>
        <w:ind w:left="0" w:firstLine="709"/>
        <w:jc w:val="both"/>
        <w:rPr>
          <w:sz w:val="28"/>
          <w:szCs w:val="28"/>
        </w:rPr>
      </w:pPr>
      <w:r>
        <w:rPr>
          <w:sz w:val="28"/>
          <w:szCs w:val="28"/>
        </w:rPr>
        <w:t xml:space="preserve"> изучены виды и формы товарной информации;</w:t>
      </w:r>
    </w:p>
    <w:p w:rsidR="00F50CA2" w:rsidRDefault="00F50CA2" w:rsidP="00B32B47">
      <w:pPr>
        <w:numPr>
          <w:ilvl w:val="0"/>
          <w:numId w:val="1"/>
        </w:numPr>
        <w:tabs>
          <w:tab w:val="clear" w:pos="1429"/>
          <w:tab w:val="num" w:pos="590"/>
          <w:tab w:val="num" w:pos="1068"/>
        </w:tabs>
        <w:spacing w:line="360" w:lineRule="auto"/>
        <w:ind w:left="0" w:firstLine="709"/>
        <w:jc w:val="both"/>
        <w:rPr>
          <w:sz w:val="28"/>
          <w:szCs w:val="28"/>
        </w:rPr>
      </w:pPr>
      <w:r>
        <w:rPr>
          <w:sz w:val="28"/>
          <w:szCs w:val="28"/>
        </w:rPr>
        <w:t xml:space="preserve"> рассмотрены новые направления в совершенствовании </w:t>
      </w:r>
    </w:p>
    <w:p w:rsidR="00F50CA2" w:rsidRDefault="00F50CA2" w:rsidP="00F50CA2">
      <w:pPr>
        <w:spacing w:line="360" w:lineRule="auto"/>
        <w:ind w:firstLine="709"/>
        <w:jc w:val="both"/>
        <w:rPr>
          <w:sz w:val="28"/>
          <w:szCs w:val="28"/>
        </w:rPr>
      </w:pPr>
      <w:r>
        <w:rPr>
          <w:sz w:val="28"/>
          <w:szCs w:val="28"/>
        </w:rPr>
        <w:t xml:space="preserve">  ассортимента  и качества.</w:t>
      </w:r>
    </w:p>
    <w:p w:rsidR="00F50CA2" w:rsidRDefault="00F50CA2" w:rsidP="00F50CA2">
      <w:pPr>
        <w:spacing w:line="360" w:lineRule="auto"/>
        <w:ind w:firstLine="709"/>
        <w:jc w:val="both"/>
        <w:rPr>
          <w:sz w:val="28"/>
          <w:szCs w:val="28"/>
        </w:rPr>
      </w:pPr>
      <w:r>
        <w:rPr>
          <w:sz w:val="28"/>
          <w:szCs w:val="28"/>
        </w:rPr>
        <w:t>Сахарные к</w:t>
      </w:r>
      <w:r w:rsidRPr="0092696D">
        <w:rPr>
          <w:sz w:val="28"/>
          <w:szCs w:val="28"/>
        </w:rPr>
        <w:t>ондитерские</w:t>
      </w:r>
      <w:r>
        <w:rPr>
          <w:sz w:val="28"/>
          <w:szCs w:val="28"/>
        </w:rPr>
        <w:t xml:space="preserve"> </w:t>
      </w:r>
      <w:r w:rsidRPr="0092696D">
        <w:rPr>
          <w:sz w:val="28"/>
          <w:szCs w:val="28"/>
        </w:rPr>
        <w:t>изделия</w:t>
      </w:r>
      <w:r w:rsidRPr="003D5871">
        <w:rPr>
          <w:sz w:val="28"/>
          <w:szCs w:val="28"/>
        </w:rPr>
        <w:t xml:space="preserve"> </w:t>
      </w:r>
      <w:r w:rsidRPr="0092696D">
        <w:rPr>
          <w:sz w:val="28"/>
          <w:szCs w:val="28"/>
        </w:rPr>
        <w:t>относятся</w:t>
      </w:r>
      <w:r>
        <w:rPr>
          <w:sz w:val="28"/>
          <w:szCs w:val="28"/>
        </w:rPr>
        <w:t xml:space="preserve"> </w:t>
      </w:r>
      <w:r w:rsidRPr="0092696D">
        <w:rPr>
          <w:sz w:val="28"/>
          <w:szCs w:val="28"/>
        </w:rPr>
        <w:t>к</w:t>
      </w:r>
      <w:r>
        <w:rPr>
          <w:sz w:val="28"/>
          <w:szCs w:val="28"/>
        </w:rPr>
        <w:t xml:space="preserve"> </w:t>
      </w:r>
      <w:r w:rsidRPr="0092696D">
        <w:rPr>
          <w:sz w:val="28"/>
          <w:szCs w:val="28"/>
        </w:rPr>
        <w:t>высококалорийным</w:t>
      </w:r>
      <w:r>
        <w:rPr>
          <w:sz w:val="28"/>
          <w:szCs w:val="28"/>
        </w:rPr>
        <w:t xml:space="preserve"> </w:t>
      </w:r>
      <w:r w:rsidRPr="0092696D">
        <w:rPr>
          <w:sz w:val="28"/>
          <w:szCs w:val="28"/>
        </w:rPr>
        <w:t>продуктам</w:t>
      </w:r>
      <w:r w:rsidRPr="003D5871">
        <w:rPr>
          <w:sz w:val="28"/>
          <w:szCs w:val="28"/>
        </w:rPr>
        <w:t xml:space="preserve"> </w:t>
      </w:r>
      <w:r w:rsidRPr="0092696D">
        <w:rPr>
          <w:sz w:val="28"/>
          <w:szCs w:val="28"/>
        </w:rPr>
        <w:t>благодаря</w:t>
      </w:r>
      <w:r>
        <w:rPr>
          <w:sz w:val="28"/>
          <w:szCs w:val="28"/>
        </w:rPr>
        <w:t xml:space="preserve"> </w:t>
      </w:r>
      <w:r w:rsidRPr="0092696D">
        <w:rPr>
          <w:sz w:val="28"/>
          <w:szCs w:val="28"/>
        </w:rPr>
        <w:t>содержанию сахара, жиров и белков</w:t>
      </w:r>
      <w:r>
        <w:rPr>
          <w:sz w:val="28"/>
          <w:szCs w:val="28"/>
        </w:rPr>
        <w:t>. Это свойство с одной стороны является положительным, так как способствует насыщению организма, но с другой стороны такие изделия необходимо употреблять в пищу в умеренных количествах, так как переизбыток ведет к различного рода заболеваниям. А так же э</w:t>
      </w:r>
      <w:r w:rsidRPr="0092696D">
        <w:rPr>
          <w:sz w:val="28"/>
          <w:szCs w:val="28"/>
        </w:rPr>
        <w:t>ти</w:t>
      </w:r>
      <w:r>
        <w:rPr>
          <w:sz w:val="28"/>
          <w:szCs w:val="28"/>
        </w:rPr>
        <w:t xml:space="preserve"> </w:t>
      </w:r>
      <w:r w:rsidRPr="0092696D">
        <w:rPr>
          <w:sz w:val="28"/>
          <w:szCs w:val="28"/>
        </w:rPr>
        <w:t>питательные высококалорийные</w:t>
      </w:r>
      <w:r>
        <w:rPr>
          <w:sz w:val="28"/>
          <w:szCs w:val="28"/>
        </w:rPr>
        <w:t xml:space="preserve"> </w:t>
      </w:r>
      <w:r w:rsidRPr="0092696D">
        <w:rPr>
          <w:sz w:val="28"/>
          <w:szCs w:val="28"/>
        </w:rPr>
        <w:t>продукты</w:t>
      </w:r>
      <w:r>
        <w:rPr>
          <w:sz w:val="28"/>
          <w:szCs w:val="28"/>
        </w:rPr>
        <w:t xml:space="preserve"> </w:t>
      </w:r>
      <w:r w:rsidRPr="0092696D">
        <w:rPr>
          <w:sz w:val="28"/>
          <w:szCs w:val="28"/>
        </w:rPr>
        <w:t>не</w:t>
      </w:r>
      <w:r>
        <w:rPr>
          <w:sz w:val="28"/>
          <w:szCs w:val="28"/>
        </w:rPr>
        <w:t xml:space="preserve"> </w:t>
      </w:r>
      <w:r w:rsidRPr="0092696D">
        <w:rPr>
          <w:sz w:val="28"/>
          <w:szCs w:val="28"/>
        </w:rPr>
        <w:t>требуют</w:t>
      </w:r>
      <w:r>
        <w:rPr>
          <w:sz w:val="28"/>
          <w:szCs w:val="28"/>
        </w:rPr>
        <w:t xml:space="preserve"> </w:t>
      </w:r>
      <w:r w:rsidRPr="0092696D">
        <w:rPr>
          <w:sz w:val="28"/>
          <w:szCs w:val="28"/>
        </w:rPr>
        <w:t>перед</w:t>
      </w:r>
      <w:r>
        <w:rPr>
          <w:sz w:val="28"/>
          <w:szCs w:val="28"/>
        </w:rPr>
        <w:t xml:space="preserve"> </w:t>
      </w:r>
      <w:r w:rsidRPr="0092696D">
        <w:rPr>
          <w:sz w:val="28"/>
          <w:szCs w:val="28"/>
        </w:rPr>
        <w:t>употреблением</w:t>
      </w:r>
      <w:r>
        <w:rPr>
          <w:sz w:val="28"/>
          <w:szCs w:val="28"/>
        </w:rPr>
        <w:t xml:space="preserve"> </w:t>
      </w:r>
      <w:r w:rsidRPr="0092696D">
        <w:rPr>
          <w:sz w:val="28"/>
          <w:szCs w:val="28"/>
        </w:rPr>
        <w:t>в</w:t>
      </w:r>
      <w:r>
        <w:rPr>
          <w:sz w:val="28"/>
          <w:szCs w:val="28"/>
        </w:rPr>
        <w:t xml:space="preserve"> </w:t>
      </w:r>
      <w:r w:rsidRPr="0092696D">
        <w:rPr>
          <w:sz w:val="28"/>
          <w:szCs w:val="28"/>
        </w:rPr>
        <w:t>пищу</w:t>
      </w:r>
      <w:r>
        <w:rPr>
          <w:sz w:val="28"/>
          <w:szCs w:val="28"/>
        </w:rPr>
        <w:t xml:space="preserve"> </w:t>
      </w:r>
      <w:r w:rsidRPr="0092696D">
        <w:rPr>
          <w:sz w:val="28"/>
          <w:szCs w:val="28"/>
        </w:rPr>
        <w:t>кулинарной</w:t>
      </w:r>
      <w:r>
        <w:rPr>
          <w:sz w:val="28"/>
          <w:szCs w:val="28"/>
        </w:rPr>
        <w:t xml:space="preserve"> </w:t>
      </w:r>
      <w:r w:rsidRPr="0092696D">
        <w:rPr>
          <w:sz w:val="28"/>
          <w:szCs w:val="28"/>
        </w:rPr>
        <w:t>обработки</w:t>
      </w:r>
      <w:r>
        <w:rPr>
          <w:sz w:val="28"/>
          <w:szCs w:val="28"/>
        </w:rPr>
        <w:t xml:space="preserve"> </w:t>
      </w:r>
      <w:r w:rsidRPr="0092696D">
        <w:rPr>
          <w:sz w:val="28"/>
          <w:szCs w:val="28"/>
        </w:rPr>
        <w:t>и</w:t>
      </w:r>
      <w:r>
        <w:rPr>
          <w:sz w:val="28"/>
          <w:szCs w:val="28"/>
        </w:rPr>
        <w:t xml:space="preserve"> </w:t>
      </w:r>
      <w:r w:rsidRPr="0092696D">
        <w:rPr>
          <w:sz w:val="28"/>
          <w:szCs w:val="28"/>
        </w:rPr>
        <w:t>длительное</w:t>
      </w:r>
      <w:r>
        <w:rPr>
          <w:sz w:val="28"/>
          <w:szCs w:val="28"/>
        </w:rPr>
        <w:t xml:space="preserve"> </w:t>
      </w:r>
      <w:r w:rsidRPr="0092696D">
        <w:rPr>
          <w:sz w:val="28"/>
          <w:szCs w:val="28"/>
        </w:rPr>
        <w:t>время</w:t>
      </w:r>
      <w:r>
        <w:rPr>
          <w:sz w:val="28"/>
          <w:szCs w:val="28"/>
        </w:rPr>
        <w:t xml:space="preserve"> </w:t>
      </w:r>
      <w:r w:rsidRPr="0092696D">
        <w:rPr>
          <w:sz w:val="28"/>
          <w:szCs w:val="28"/>
        </w:rPr>
        <w:t>могут</w:t>
      </w:r>
      <w:r>
        <w:rPr>
          <w:sz w:val="28"/>
          <w:szCs w:val="28"/>
        </w:rPr>
        <w:t xml:space="preserve"> </w:t>
      </w:r>
      <w:r w:rsidRPr="0092696D">
        <w:rPr>
          <w:sz w:val="28"/>
          <w:szCs w:val="28"/>
        </w:rPr>
        <w:t>сохранять</w:t>
      </w:r>
      <w:r>
        <w:rPr>
          <w:sz w:val="28"/>
          <w:szCs w:val="28"/>
        </w:rPr>
        <w:t xml:space="preserve"> </w:t>
      </w:r>
      <w:r w:rsidRPr="0092696D">
        <w:rPr>
          <w:sz w:val="28"/>
          <w:szCs w:val="28"/>
        </w:rPr>
        <w:t>высокое</w:t>
      </w:r>
      <w:r>
        <w:rPr>
          <w:sz w:val="28"/>
          <w:szCs w:val="28"/>
        </w:rPr>
        <w:t xml:space="preserve"> </w:t>
      </w:r>
      <w:r w:rsidRPr="0092696D">
        <w:rPr>
          <w:sz w:val="28"/>
          <w:szCs w:val="28"/>
        </w:rPr>
        <w:t>качество</w:t>
      </w:r>
      <w:r>
        <w:rPr>
          <w:sz w:val="28"/>
          <w:szCs w:val="28"/>
        </w:rPr>
        <w:t xml:space="preserve"> что, несомненно, является положительным свойством</w:t>
      </w:r>
      <w:r w:rsidRPr="0092696D">
        <w:rPr>
          <w:sz w:val="28"/>
          <w:szCs w:val="28"/>
        </w:rPr>
        <w:t xml:space="preserve">. </w:t>
      </w:r>
    </w:p>
    <w:p w:rsidR="00F50CA2" w:rsidRDefault="00F50CA2" w:rsidP="00F50CA2">
      <w:pPr>
        <w:tabs>
          <w:tab w:val="left" w:pos="1620"/>
        </w:tabs>
        <w:spacing w:line="360" w:lineRule="auto"/>
        <w:ind w:firstLine="709"/>
        <w:jc w:val="both"/>
        <w:rPr>
          <w:sz w:val="28"/>
          <w:szCs w:val="28"/>
        </w:rPr>
      </w:pPr>
      <w:r>
        <w:rPr>
          <w:sz w:val="28"/>
          <w:szCs w:val="28"/>
        </w:rPr>
        <w:t>Для более полного и подробного изучения сахарных кондитерских изделий был изучен их ассортимент и некоторые показатели на конкретном объекте торговли (магазин «Мане»). На основании данных из ассортиментного перечня был проанализирован ассортимент сахарных кондитерских изделий. Анализ показал, что ассортиментная политика в магазине «Мане» направлена на совершенствование, расширение и обновление ассортимента сахарных кондитерских изделий.</w:t>
      </w:r>
    </w:p>
    <w:p w:rsidR="00F50CA2" w:rsidRDefault="00F50CA2" w:rsidP="00F50CA2">
      <w:pPr>
        <w:spacing w:line="360" w:lineRule="auto"/>
        <w:ind w:firstLine="709"/>
        <w:jc w:val="both"/>
        <w:rPr>
          <w:sz w:val="28"/>
          <w:szCs w:val="28"/>
        </w:rPr>
      </w:pPr>
      <w:r>
        <w:rPr>
          <w:sz w:val="28"/>
          <w:szCs w:val="28"/>
        </w:rPr>
        <w:t>Была так же проведена оценка упаковки и качества образцов сахарных кондитерских изделий приобретенных в магазине «Мане». Которая показала что и качество и упаковка как отечественного, так и зарубежного производителя соответствует всем требованиям и производит только благоприятное впечатление.</w:t>
      </w:r>
    </w:p>
    <w:p w:rsidR="00F50CA2" w:rsidRDefault="00F50CA2" w:rsidP="00F50CA2">
      <w:pPr>
        <w:spacing w:line="360" w:lineRule="auto"/>
        <w:ind w:firstLine="709"/>
        <w:jc w:val="both"/>
        <w:rPr>
          <w:sz w:val="28"/>
          <w:szCs w:val="28"/>
        </w:rPr>
      </w:pPr>
      <w:r w:rsidRPr="0092696D">
        <w:rPr>
          <w:sz w:val="28"/>
          <w:szCs w:val="28"/>
        </w:rPr>
        <w:t xml:space="preserve"> </w:t>
      </w:r>
      <w:r>
        <w:rPr>
          <w:sz w:val="28"/>
          <w:szCs w:val="28"/>
        </w:rPr>
        <w:t>На основании проведённого в магазине «Мане» социологического опроса был выполнен анализ предпочтений потребителей сахарных кондитерских изделий.</w:t>
      </w:r>
    </w:p>
    <w:p w:rsidR="00F50CA2" w:rsidRDefault="00F50CA2" w:rsidP="00F50CA2">
      <w:pPr>
        <w:spacing w:line="360" w:lineRule="auto"/>
        <w:ind w:firstLine="709"/>
        <w:jc w:val="both"/>
        <w:rPr>
          <w:sz w:val="28"/>
          <w:szCs w:val="28"/>
        </w:rPr>
      </w:pPr>
      <w:r>
        <w:rPr>
          <w:sz w:val="28"/>
          <w:szCs w:val="28"/>
        </w:rPr>
        <w:t xml:space="preserve">В работе были использованы различные источники, например, такие как периодические издания, учебники, ГОСТы, электронные ресурсы, что помогло более глубокому изучению и систематизации данных о сахарных кондитерских изделиях. </w:t>
      </w:r>
    </w:p>
    <w:p w:rsidR="00F50CA2" w:rsidRDefault="00F50CA2" w:rsidP="003F0FDD">
      <w:pPr>
        <w:spacing w:line="360" w:lineRule="auto"/>
        <w:ind w:firstLine="720"/>
        <w:jc w:val="both"/>
        <w:rPr>
          <w:b/>
          <w:bCs/>
          <w:sz w:val="28"/>
          <w:szCs w:val="28"/>
        </w:rPr>
      </w:pPr>
      <w:r>
        <w:rPr>
          <w:sz w:val="28"/>
          <w:szCs w:val="28"/>
        </w:rPr>
        <w:br w:type="page"/>
      </w:r>
      <w:r w:rsidR="003F0FDD" w:rsidRPr="003F0FDD">
        <w:rPr>
          <w:b/>
          <w:bCs/>
          <w:sz w:val="28"/>
          <w:szCs w:val="28"/>
        </w:rPr>
        <w:t xml:space="preserve">2. </w:t>
      </w:r>
      <w:r w:rsidRPr="003F0FDD">
        <w:rPr>
          <w:b/>
          <w:bCs/>
          <w:sz w:val="28"/>
          <w:szCs w:val="28"/>
        </w:rPr>
        <w:t>Экспериментальный</w:t>
      </w:r>
      <w:r>
        <w:rPr>
          <w:b/>
          <w:bCs/>
          <w:sz w:val="28"/>
          <w:szCs w:val="28"/>
        </w:rPr>
        <w:t xml:space="preserve"> раздел</w:t>
      </w:r>
    </w:p>
    <w:p w:rsidR="00F50CA2" w:rsidRDefault="00F50CA2" w:rsidP="00F50CA2">
      <w:pPr>
        <w:spacing w:line="360" w:lineRule="auto"/>
        <w:ind w:firstLine="709"/>
        <w:jc w:val="both"/>
        <w:rPr>
          <w:b/>
          <w:bCs/>
        </w:rPr>
      </w:pPr>
    </w:p>
    <w:p w:rsidR="00F50CA2" w:rsidRDefault="00F50CA2" w:rsidP="00F50CA2">
      <w:pPr>
        <w:numPr>
          <w:ilvl w:val="1"/>
          <w:numId w:val="9"/>
        </w:numPr>
        <w:tabs>
          <w:tab w:val="num" w:pos="720"/>
        </w:tabs>
        <w:spacing w:line="360" w:lineRule="auto"/>
        <w:ind w:firstLine="709"/>
        <w:jc w:val="both"/>
        <w:rPr>
          <w:b/>
          <w:bCs/>
          <w:sz w:val="28"/>
          <w:szCs w:val="28"/>
        </w:rPr>
      </w:pPr>
      <w:r>
        <w:rPr>
          <w:b/>
          <w:bCs/>
          <w:sz w:val="28"/>
          <w:szCs w:val="28"/>
        </w:rPr>
        <w:t>2.1 Общая характеристика магазина «Мане»</w:t>
      </w:r>
    </w:p>
    <w:p w:rsidR="00F50CA2" w:rsidRDefault="00F50CA2" w:rsidP="00F50CA2">
      <w:pPr>
        <w:spacing w:line="360" w:lineRule="auto"/>
        <w:ind w:firstLine="709"/>
        <w:jc w:val="both"/>
        <w:rPr>
          <w:b/>
          <w:bCs/>
          <w:sz w:val="28"/>
          <w:szCs w:val="28"/>
        </w:rPr>
      </w:pPr>
    </w:p>
    <w:p w:rsidR="00F50CA2" w:rsidRDefault="00F50CA2" w:rsidP="00F50CA2">
      <w:pPr>
        <w:spacing w:line="360" w:lineRule="auto"/>
        <w:ind w:firstLine="709"/>
        <w:jc w:val="both"/>
        <w:rPr>
          <w:sz w:val="28"/>
          <w:szCs w:val="28"/>
        </w:rPr>
      </w:pPr>
      <w:r>
        <w:rPr>
          <w:sz w:val="28"/>
          <w:szCs w:val="28"/>
        </w:rPr>
        <w:t>Для более полного и подробного изучения сахарных кондитерских изделий необходимо изучить их ассортимент и некоторые показатели на конкретном объекте торговли. Приведём общую характеристику исследуемого магазина в таблице 4.</w:t>
      </w:r>
    </w:p>
    <w:p w:rsidR="00F50CA2" w:rsidRDefault="00F50CA2" w:rsidP="00F50CA2">
      <w:pPr>
        <w:spacing w:line="360" w:lineRule="auto"/>
        <w:ind w:firstLine="709"/>
        <w:jc w:val="both"/>
        <w:rPr>
          <w:sz w:val="28"/>
          <w:szCs w:val="28"/>
        </w:rPr>
      </w:pPr>
    </w:p>
    <w:p w:rsidR="00F23361" w:rsidRDefault="00F23361" w:rsidP="00F50CA2">
      <w:pPr>
        <w:tabs>
          <w:tab w:val="left" w:pos="1560"/>
        </w:tabs>
        <w:spacing w:line="360" w:lineRule="auto"/>
        <w:ind w:firstLine="709"/>
        <w:jc w:val="both"/>
        <w:outlineLvl w:val="0"/>
        <w:rPr>
          <w:sz w:val="28"/>
          <w:szCs w:val="28"/>
        </w:rPr>
      </w:pPr>
      <w:r>
        <w:rPr>
          <w:sz w:val="28"/>
          <w:szCs w:val="28"/>
        </w:rPr>
        <w:t>Таблица 4</w:t>
      </w:r>
    </w:p>
    <w:p w:rsidR="00F50CA2" w:rsidRDefault="00F50CA2" w:rsidP="00F50CA2">
      <w:pPr>
        <w:tabs>
          <w:tab w:val="left" w:pos="1560"/>
        </w:tabs>
        <w:spacing w:line="360" w:lineRule="auto"/>
        <w:ind w:firstLine="709"/>
        <w:jc w:val="both"/>
        <w:outlineLvl w:val="0"/>
        <w:rPr>
          <w:sz w:val="28"/>
          <w:szCs w:val="28"/>
        </w:rPr>
      </w:pPr>
      <w:r>
        <w:rPr>
          <w:sz w:val="28"/>
          <w:szCs w:val="28"/>
        </w:rPr>
        <w:t>Общая характеристика магазина «Мане»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3842"/>
      </w:tblGrid>
      <w:tr w:rsidR="00F50CA2" w:rsidRPr="00F23361">
        <w:trPr>
          <w:jc w:val="center"/>
        </w:trPr>
        <w:tc>
          <w:tcPr>
            <w:tcW w:w="4306" w:type="dxa"/>
          </w:tcPr>
          <w:p w:rsidR="00F50CA2" w:rsidRPr="00F23361" w:rsidRDefault="00F50CA2" w:rsidP="003F0FDD">
            <w:pPr>
              <w:tabs>
                <w:tab w:val="left" w:pos="1560"/>
              </w:tabs>
              <w:spacing w:line="360" w:lineRule="auto"/>
              <w:outlineLvl w:val="0"/>
              <w:rPr>
                <w:sz w:val="20"/>
                <w:szCs w:val="20"/>
              </w:rPr>
            </w:pPr>
            <w:r w:rsidRPr="00F23361">
              <w:rPr>
                <w:sz w:val="20"/>
                <w:szCs w:val="20"/>
              </w:rPr>
              <w:t>Название</w:t>
            </w:r>
          </w:p>
        </w:tc>
        <w:tc>
          <w:tcPr>
            <w:tcW w:w="3842" w:type="dxa"/>
          </w:tcPr>
          <w:p w:rsidR="00F50CA2" w:rsidRPr="00F23361" w:rsidRDefault="00F50CA2" w:rsidP="003F0FDD">
            <w:pPr>
              <w:tabs>
                <w:tab w:val="left" w:pos="1560"/>
              </w:tabs>
              <w:spacing w:line="360" w:lineRule="auto"/>
              <w:outlineLvl w:val="0"/>
              <w:rPr>
                <w:sz w:val="20"/>
                <w:szCs w:val="20"/>
              </w:rPr>
            </w:pPr>
            <w:r w:rsidRPr="00F23361">
              <w:rPr>
                <w:sz w:val="20"/>
                <w:szCs w:val="20"/>
              </w:rPr>
              <w:t>«Мане»</w:t>
            </w:r>
          </w:p>
        </w:tc>
      </w:tr>
      <w:tr w:rsidR="00F50CA2" w:rsidRPr="00F23361">
        <w:trPr>
          <w:jc w:val="center"/>
        </w:trPr>
        <w:tc>
          <w:tcPr>
            <w:tcW w:w="4306" w:type="dxa"/>
          </w:tcPr>
          <w:p w:rsidR="00F50CA2" w:rsidRPr="00F23361" w:rsidRDefault="00F50CA2" w:rsidP="003F0FDD">
            <w:pPr>
              <w:tabs>
                <w:tab w:val="left" w:pos="1560"/>
              </w:tabs>
              <w:spacing w:line="360" w:lineRule="auto"/>
              <w:outlineLvl w:val="0"/>
              <w:rPr>
                <w:sz w:val="20"/>
                <w:szCs w:val="20"/>
              </w:rPr>
            </w:pPr>
            <w:r w:rsidRPr="00F23361">
              <w:rPr>
                <w:sz w:val="20"/>
                <w:szCs w:val="20"/>
              </w:rPr>
              <w:t>Адрес</w:t>
            </w:r>
          </w:p>
        </w:tc>
        <w:tc>
          <w:tcPr>
            <w:tcW w:w="3842" w:type="dxa"/>
          </w:tcPr>
          <w:p w:rsidR="00F50CA2" w:rsidRPr="00F23361" w:rsidRDefault="00F50CA2" w:rsidP="003F0FDD">
            <w:pPr>
              <w:tabs>
                <w:tab w:val="left" w:pos="1560"/>
              </w:tabs>
              <w:spacing w:line="360" w:lineRule="auto"/>
              <w:outlineLvl w:val="0"/>
              <w:rPr>
                <w:sz w:val="20"/>
                <w:szCs w:val="20"/>
              </w:rPr>
            </w:pPr>
            <w:r w:rsidRPr="00F23361">
              <w:rPr>
                <w:sz w:val="20"/>
                <w:szCs w:val="20"/>
              </w:rPr>
              <w:t>г. Шклов, ул. Колхозная 44</w:t>
            </w:r>
          </w:p>
        </w:tc>
      </w:tr>
      <w:tr w:rsidR="00F50CA2" w:rsidRPr="00F23361">
        <w:trPr>
          <w:jc w:val="center"/>
        </w:trPr>
        <w:tc>
          <w:tcPr>
            <w:tcW w:w="4306" w:type="dxa"/>
          </w:tcPr>
          <w:p w:rsidR="00F50CA2" w:rsidRPr="00F23361" w:rsidRDefault="00F50CA2" w:rsidP="003F0FDD">
            <w:pPr>
              <w:tabs>
                <w:tab w:val="left" w:pos="1560"/>
              </w:tabs>
              <w:spacing w:line="360" w:lineRule="auto"/>
              <w:outlineLvl w:val="0"/>
              <w:rPr>
                <w:sz w:val="20"/>
                <w:szCs w:val="20"/>
              </w:rPr>
            </w:pPr>
            <w:r w:rsidRPr="00F23361">
              <w:rPr>
                <w:sz w:val="20"/>
                <w:szCs w:val="20"/>
              </w:rPr>
              <w:t>Режим работы</w:t>
            </w:r>
          </w:p>
        </w:tc>
        <w:tc>
          <w:tcPr>
            <w:tcW w:w="3842" w:type="dxa"/>
          </w:tcPr>
          <w:p w:rsidR="00F50CA2" w:rsidRPr="00F23361" w:rsidRDefault="00F50CA2" w:rsidP="003F0FDD">
            <w:pPr>
              <w:tabs>
                <w:tab w:val="left" w:pos="1560"/>
              </w:tabs>
              <w:spacing w:line="360" w:lineRule="auto"/>
              <w:outlineLvl w:val="0"/>
              <w:rPr>
                <w:sz w:val="20"/>
                <w:szCs w:val="20"/>
              </w:rPr>
            </w:pPr>
            <w:r w:rsidRPr="00F23361">
              <w:rPr>
                <w:sz w:val="20"/>
                <w:szCs w:val="20"/>
              </w:rPr>
              <w:t>с 8°° - 22°°</w:t>
            </w:r>
          </w:p>
          <w:p w:rsidR="00F50CA2" w:rsidRPr="00F23361" w:rsidRDefault="00F50CA2" w:rsidP="003F0FDD">
            <w:pPr>
              <w:tabs>
                <w:tab w:val="left" w:pos="1560"/>
              </w:tabs>
              <w:spacing w:line="360" w:lineRule="auto"/>
              <w:outlineLvl w:val="0"/>
              <w:rPr>
                <w:sz w:val="20"/>
                <w:szCs w:val="20"/>
              </w:rPr>
            </w:pPr>
            <w:r w:rsidRPr="00F23361">
              <w:rPr>
                <w:sz w:val="20"/>
                <w:szCs w:val="20"/>
              </w:rPr>
              <w:t>без обеда и выходных</w:t>
            </w:r>
          </w:p>
        </w:tc>
      </w:tr>
      <w:tr w:rsidR="00F50CA2" w:rsidRPr="00F23361">
        <w:trPr>
          <w:trHeight w:val="1045"/>
          <w:jc w:val="center"/>
        </w:trPr>
        <w:tc>
          <w:tcPr>
            <w:tcW w:w="4306" w:type="dxa"/>
          </w:tcPr>
          <w:p w:rsidR="00F50CA2" w:rsidRPr="00F23361" w:rsidRDefault="00F50CA2" w:rsidP="003F0FDD">
            <w:pPr>
              <w:tabs>
                <w:tab w:val="left" w:pos="1560"/>
              </w:tabs>
              <w:spacing w:line="360" w:lineRule="auto"/>
              <w:outlineLvl w:val="0"/>
              <w:rPr>
                <w:sz w:val="20"/>
                <w:szCs w:val="20"/>
              </w:rPr>
            </w:pPr>
            <w:r w:rsidRPr="00F23361">
              <w:rPr>
                <w:sz w:val="20"/>
                <w:szCs w:val="20"/>
              </w:rPr>
              <w:t>Лицензия</w:t>
            </w:r>
          </w:p>
        </w:tc>
        <w:tc>
          <w:tcPr>
            <w:tcW w:w="3842" w:type="dxa"/>
          </w:tcPr>
          <w:p w:rsidR="00F50CA2" w:rsidRPr="00F23361" w:rsidRDefault="00F50CA2" w:rsidP="003F0FDD">
            <w:pPr>
              <w:tabs>
                <w:tab w:val="left" w:pos="1560"/>
              </w:tabs>
              <w:spacing w:line="360" w:lineRule="auto"/>
              <w:outlineLvl w:val="0"/>
              <w:rPr>
                <w:sz w:val="20"/>
                <w:szCs w:val="20"/>
              </w:rPr>
            </w:pPr>
            <w:r w:rsidRPr="00F23361">
              <w:rPr>
                <w:sz w:val="20"/>
                <w:szCs w:val="20"/>
              </w:rPr>
              <w:t>№ 25580/1002713</w:t>
            </w:r>
          </w:p>
          <w:p w:rsidR="00F50CA2" w:rsidRPr="00F23361" w:rsidRDefault="00F50CA2" w:rsidP="003F0FDD">
            <w:pPr>
              <w:tabs>
                <w:tab w:val="left" w:pos="1560"/>
              </w:tabs>
              <w:spacing w:line="360" w:lineRule="auto"/>
              <w:outlineLvl w:val="0"/>
              <w:rPr>
                <w:sz w:val="20"/>
                <w:szCs w:val="20"/>
              </w:rPr>
            </w:pPr>
            <w:r w:rsidRPr="00F23361">
              <w:rPr>
                <w:sz w:val="20"/>
                <w:szCs w:val="20"/>
              </w:rPr>
              <w:t>от 25.08.04 до 25.08.09</w:t>
            </w:r>
          </w:p>
          <w:p w:rsidR="00F50CA2" w:rsidRPr="00F23361" w:rsidRDefault="00F50CA2" w:rsidP="003F0FDD">
            <w:pPr>
              <w:tabs>
                <w:tab w:val="left" w:pos="1560"/>
              </w:tabs>
              <w:spacing w:line="360" w:lineRule="auto"/>
              <w:outlineLvl w:val="0"/>
              <w:rPr>
                <w:sz w:val="20"/>
                <w:szCs w:val="20"/>
              </w:rPr>
            </w:pPr>
            <w:r w:rsidRPr="00F23361">
              <w:rPr>
                <w:sz w:val="20"/>
                <w:szCs w:val="20"/>
              </w:rPr>
              <w:t>выдана Шкловским Райсполкомом</w:t>
            </w:r>
          </w:p>
        </w:tc>
      </w:tr>
      <w:tr w:rsidR="00F50CA2" w:rsidRPr="00F23361">
        <w:trPr>
          <w:trHeight w:val="480"/>
          <w:jc w:val="center"/>
        </w:trPr>
        <w:tc>
          <w:tcPr>
            <w:tcW w:w="4306" w:type="dxa"/>
          </w:tcPr>
          <w:p w:rsidR="00F50CA2" w:rsidRPr="00F23361" w:rsidRDefault="00F50CA2" w:rsidP="003F0FDD">
            <w:pPr>
              <w:spacing w:line="360" w:lineRule="auto"/>
              <w:rPr>
                <w:sz w:val="20"/>
                <w:szCs w:val="20"/>
              </w:rPr>
            </w:pPr>
            <w:r w:rsidRPr="00F23361">
              <w:rPr>
                <w:sz w:val="20"/>
                <w:szCs w:val="20"/>
              </w:rPr>
              <w:t>Метод продаж</w:t>
            </w:r>
          </w:p>
        </w:tc>
        <w:tc>
          <w:tcPr>
            <w:tcW w:w="3842" w:type="dxa"/>
          </w:tcPr>
          <w:p w:rsidR="00F50CA2" w:rsidRPr="00F23361" w:rsidRDefault="00F50CA2" w:rsidP="003F0FDD">
            <w:pPr>
              <w:spacing w:line="360" w:lineRule="auto"/>
              <w:rPr>
                <w:sz w:val="20"/>
                <w:szCs w:val="20"/>
              </w:rPr>
            </w:pPr>
            <w:r w:rsidRPr="00F23361">
              <w:rPr>
                <w:sz w:val="20"/>
                <w:szCs w:val="20"/>
              </w:rPr>
              <w:t>традиционный</w:t>
            </w:r>
          </w:p>
        </w:tc>
      </w:tr>
      <w:tr w:rsidR="00F50CA2" w:rsidRPr="00F23361">
        <w:trPr>
          <w:trHeight w:val="2400"/>
          <w:jc w:val="center"/>
        </w:trPr>
        <w:tc>
          <w:tcPr>
            <w:tcW w:w="4306" w:type="dxa"/>
          </w:tcPr>
          <w:p w:rsidR="00F50CA2" w:rsidRPr="00F23361" w:rsidRDefault="00F50CA2" w:rsidP="003F0FDD">
            <w:pPr>
              <w:tabs>
                <w:tab w:val="left" w:pos="1560"/>
              </w:tabs>
              <w:spacing w:line="360" w:lineRule="auto"/>
              <w:outlineLvl w:val="0"/>
              <w:rPr>
                <w:sz w:val="20"/>
                <w:szCs w:val="20"/>
              </w:rPr>
            </w:pPr>
            <w:r w:rsidRPr="00F23361">
              <w:rPr>
                <w:sz w:val="20"/>
                <w:szCs w:val="20"/>
              </w:rPr>
              <w:t>Основные поставщики сахарных кондитерских изделий</w:t>
            </w:r>
          </w:p>
        </w:tc>
        <w:tc>
          <w:tcPr>
            <w:tcW w:w="3842" w:type="dxa"/>
          </w:tcPr>
          <w:p w:rsidR="00F50CA2" w:rsidRPr="00F23361" w:rsidRDefault="00F50CA2" w:rsidP="003F0FDD">
            <w:pPr>
              <w:tabs>
                <w:tab w:val="left" w:pos="1560"/>
              </w:tabs>
              <w:spacing w:line="360" w:lineRule="auto"/>
              <w:outlineLvl w:val="0"/>
              <w:rPr>
                <w:sz w:val="20"/>
                <w:szCs w:val="20"/>
              </w:rPr>
            </w:pPr>
            <w:r w:rsidRPr="00F23361">
              <w:rPr>
                <w:sz w:val="20"/>
                <w:szCs w:val="20"/>
              </w:rPr>
              <w:t>ОДО «Биртрейд»</w:t>
            </w:r>
          </w:p>
          <w:p w:rsidR="00F50CA2" w:rsidRPr="00F23361" w:rsidRDefault="00F50CA2" w:rsidP="003F0FDD">
            <w:pPr>
              <w:tabs>
                <w:tab w:val="left" w:pos="1560"/>
              </w:tabs>
              <w:spacing w:line="360" w:lineRule="auto"/>
              <w:outlineLvl w:val="0"/>
              <w:rPr>
                <w:sz w:val="20"/>
                <w:szCs w:val="20"/>
              </w:rPr>
            </w:pPr>
            <w:r w:rsidRPr="00F23361">
              <w:rPr>
                <w:sz w:val="20"/>
                <w:szCs w:val="20"/>
              </w:rPr>
              <w:t>КУТП «Бакалея»</w:t>
            </w:r>
          </w:p>
          <w:p w:rsidR="00F50CA2" w:rsidRPr="00F23361" w:rsidRDefault="00F50CA2" w:rsidP="003F0FDD">
            <w:pPr>
              <w:tabs>
                <w:tab w:val="left" w:pos="1560"/>
              </w:tabs>
              <w:spacing w:line="360" w:lineRule="auto"/>
              <w:outlineLvl w:val="0"/>
              <w:rPr>
                <w:sz w:val="20"/>
                <w:szCs w:val="20"/>
              </w:rPr>
            </w:pPr>
            <w:r w:rsidRPr="00F23361">
              <w:rPr>
                <w:sz w:val="20"/>
                <w:szCs w:val="20"/>
              </w:rPr>
              <w:t>«Белеим»</w:t>
            </w:r>
          </w:p>
          <w:p w:rsidR="00F50CA2" w:rsidRPr="00F23361" w:rsidRDefault="00F50CA2" w:rsidP="003F0FDD">
            <w:pPr>
              <w:tabs>
                <w:tab w:val="left" w:pos="1560"/>
              </w:tabs>
              <w:spacing w:line="360" w:lineRule="auto"/>
              <w:outlineLvl w:val="0"/>
              <w:rPr>
                <w:sz w:val="20"/>
                <w:szCs w:val="20"/>
              </w:rPr>
            </w:pPr>
            <w:r w:rsidRPr="00F23361">
              <w:rPr>
                <w:sz w:val="20"/>
                <w:szCs w:val="20"/>
              </w:rPr>
              <w:t>«Арлон»</w:t>
            </w:r>
          </w:p>
          <w:p w:rsidR="00F50CA2" w:rsidRPr="00F23361" w:rsidRDefault="00F50CA2" w:rsidP="003F0FDD">
            <w:pPr>
              <w:tabs>
                <w:tab w:val="left" w:pos="1560"/>
              </w:tabs>
              <w:spacing w:line="360" w:lineRule="auto"/>
              <w:outlineLvl w:val="0"/>
              <w:rPr>
                <w:sz w:val="20"/>
                <w:szCs w:val="20"/>
              </w:rPr>
            </w:pPr>
            <w:r w:rsidRPr="00F23361">
              <w:rPr>
                <w:sz w:val="20"/>
                <w:szCs w:val="20"/>
              </w:rPr>
              <w:t>ИП «Сныткин»</w:t>
            </w:r>
          </w:p>
          <w:p w:rsidR="00F50CA2" w:rsidRPr="00F23361" w:rsidRDefault="00F50CA2" w:rsidP="003F0FDD">
            <w:pPr>
              <w:tabs>
                <w:tab w:val="left" w:pos="1560"/>
              </w:tabs>
              <w:spacing w:line="360" w:lineRule="auto"/>
              <w:outlineLvl w:val="0"/>
              <w:rPr>
                <w:sz w:val="20"/>
                <w:szCs w:val="20"/>
              </w:rPr>
            </w:pPr>
            <w:r w:rsidRPr="00F23361">
              <w:rPr>
                <w:sz w:val="20"/>
                <w:szCs w:val="20"/>
              </w:rPr>
              <w:t>ОАО «Коммунарка»</w:t>
            </w:r>
          </w:p>
          <w:p w:rsidR="00F50CA2" w:rsidRPr="00F23361" w:rsidRDefault="00F50CA2" w:rsidP="003F0FDD">
            <w:pPr>
              <w:tabs>
                <w:tab w:val="left" w:pos="1560"/>
              </w:tabs>
              <w:spacing w:line="360" w:lineRule="auto"/>
              <w:outlineLvl w:val="0"/>
              <w:rPr>
                <w:sz w:val="20"/>
                <w:szCs w:val="20"/>
              </w:rPr>
            </w:pPr>
            <w:r w:rsidRPr="00F23361">
              <w:rPr>
                <w:sz w:val="20"/>
                <w:szCs w:val="20"/>
              </w:rPr>
              <w:t>ОАО «Спартак»</w:t>
            </w:r>
          </w:p>
          <w:p w:rsidR="00F50CA2" w:rsidRPr="00F23361" w:rsidRDefault="00F50CA2" w:rsidP="003F0FDD">
            <w:pPr>
              <w:tabs>
                <w:tab w:val="left" w:pos="1560"/>
              </w:tabs>
              <w:spacing w:line="360" w:lineRule="auto"/>
              <w:outlineLvl w:val="0"/>
              <w:rPr>
                <w:sz w:val="20"/>
                <w:szCs w:val="20"/>
              </w:rPr>
            </w:pPr>
            <w:r w:rsidRPr="00F23361">
              <w:rPr>
                <w:sz w:val="20"/>
                <w:szCs w:val="20"/>
              </w:rPr>
              <w:t>ИП «Алвеста-М»</w:t>
            </w:r>
          </w:p>
        </w:tc>
      </w:tr>
    </w:tbl>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В магазине «Мане» реализуются различные товары, из сахарных кондитерских изделий в ассортименте магазина присутствуют нескольких видов конфет, карамели, зефира, шоколада, мармелада, халвы и многое другое. Ассортиментный перечень данного магазина приведён в приложении Г.</w:t>
      </w:r>
      <w:r w:rsidR="00F23361">
        <w:rPr>
          <w:sz w:val="28"/>
          <w:szCs w:val="28"/>
        </w:rPr>
        <w:t xml:space="preserve"> </w:t>
      </w:r>
      <w:r>
        <w:rPr>
          <w:sz w:val="28"/>
          <w:szCs w:val="28"/>
        </w:rPr>
        <w:t>Из дополнительных услуг оказываемых в исследуемом магазине следует указать следующие:</w:t>
      </w:r>
    </w:p>
    <w:p w:rsidR="00F50CA2" w:rsidRDefault="00F50CA2" w:rsidP="00B32B47">
      <w:pPr>
        <w:numPr>
          <w:ilvl w:val="0"/>
          <w:numId w:val="10"/>
        </w:numPr>
        <w:spacing w:line="360" w:lineRule="auto"/>
        <w:ind w:left="0" w:firstLine="709"/>
        <w:jc w:val="both"/>
        <w:rPr>
          <w:sz w:val="28"/>
          <w:szCs w:val="28"/>
        </w:rPr>
      </w:pPr>
      <w:r>
        <w:rPr>
          <w:sz w:val="28"/>
          <w:szCs w:val="28"/>
        </w:rPr>
        <w:t>упаковка товара;</w:t>
      </w:r>
    </w:p>
    <w:p w:rsidR="00F50CA2" w:rsidRDefault="00F50CA2" w:rsidP="00B32B47">
      <w:pPr>
        <w:numPr>
          <w:ilvl w:val="0"/>
          <w:numId w:val="10"/>
        </w:numPr>
        <w:spacing w:line="360" w:lineRule="auto"/>
        <w:ind w:left="0" w:firstLine="709"/>
        <w:jc w:val="both"/>
        <w:rPr>
          <w:sz w:val="28"/>
          <w:szCs w:val="28"/>
        </w:rPr>
      </w:pPr>
      <w:r>
        <w:rPr>
          <w:sz w:val="28"/>
          <w:szCs w:val="28"/>
        </w:rPr>
        <w:t>стоянка.</w:t>
      </w:r>
    </w:p>
    <w:p w:rsidR="003F0FDD" w:rsidRDefault="003F0FDD" w:rsidP="00B32B47">
      <w:pPr>
        <w:numPr>
          <w:ilvl w:val="0"/>
          <w:numId w:val="10"/>
        </w:numPr>
        <w:spacing w:line="360" w:lineRule="auto"/>
        <w:ind w:left="0" w:firstLine="709"/>
        <w:jc w:val="both"/>
        <w:rPr>
          <w:sz w:val="28"/>
          <w:szCs w:val="28"/>
        </w:rPr>
      </w:pPr>
    </w:p>
    <w:p w:rsidR="00F50CA2" w:rsidRDefault="00F50CA2" w:rsidP="00B32B47">
      <w:pPr>
        <w:numPr>
          <w:ilvl w:val="0"/>
          <w:numId w:val="11"/>
        </w:numPr>
        <w:spacing w:line="360" w:lineRule="auto"/>
        <w:ind w:left="0" w:firstLine="709"/>
        <w:jc w:val="both"/>
        <w:rPr>
          <w:b/>
          <w:bCs/>
          <w:sz w:val="28"/>
          <w:szCs w:val="28"/>
        </w:rPr>
      </w:pPr>
      <w:r>
        <w:rPr>
          <w:b/>
          <w:bCs/>
          <w:sz w:val="28"/>
          <w:szCs w:val="28"/>
        </w:rPr>
        <w:t xml:space="preserve"> Анализ ассортимента сахарных кондитерских изделий, реализуемых в магазине «Мане»</w:t>
      </w:r>
    </w:p>
    <w:p w:rsidR="00F50CA2" w:rsidRDefault="00F50CA2" w:rsidP="00F50CA2">
      <w:pPr>
        <w:spacing w:line="360" w:lineRule="auto"/>
        <w:ind w:firstLine="709"/>
        <w:jc w:val="both"/>
        <w:rPr>
          <w:b/>
          <w:bCs/>
          <w:sz w:val="28"/>
          <w:szCs w:val="28"/>
        </w:rPr>
      </w:pPr>
    </w:p>
    <w:p w:rsidR="00F50CA2" w:rsidRDefault="00F50CA2" w:rsidP="00F50CA2">
      <w:pPr>
        <w:spacing w:line="360" w:lineRule="auto"/>
        <w:ind w:firstLine="709"/>
        <w:jc w:val="both"/>
        <w:rPr>
          <w:sz w:val="28"/>
          <w:szCs w:val="28"/>
        </w:rPr>
      </w:pPr>
      <w:r>
        <w:rPr>
          <w:sz w:val="28"/>
          <w:szCs w:val="28"/>
        </w:rPr>
        <w:t>Ассортимент товаров – это набор товаров, формируемый по определенным признакам и удовлетворяющий разнообразные, аналогичные и индивидуальные потребности (ассортимент товаров предназначен для удовлетворения потребностей потребителей).</w:t>
      </w:r>
    </w:p>
    <w:p w:rsidR="00F50CA2" w:rsidRDefault="00F50CA2" w:rsidP="00F50CA2">
      <w:pPr>
        <w:spacing w:line="360" w:lineRule="auto"/>
        <w:ind w:firstLine="709"/>
        <w:jc w:val="both"/>
        <w:rPr>
          <w:sz w:val="28"/>
          <w:szCs w:val="28"/>
        </w:rPr>
      </w:pPr>
      <w:r>
        <w:rPr>
          <w:sz w:val="28"/>
          <w:szCs w:val="28"/>
        </w:rPr>
        <w:t xml:space="preserve">В магазине «Мане» ассортимент сахарных кондитерских изделий весьма разнообразный, что позволяет удовлетворить любые запросы населения. </w:t>
      </w:r>
    </w:p>
    <w:p w:rsidR="00F50CA2" w:rsidRDefault="00F50CA2" w:rsidP="00F50CA2">
      <w:pPr>
        <w:spacing w:line="360" w:lineRule="auto"/>
        <w:ind w:firstLine="709"/>
        <w:jc w:val="both"/>
        <w:rPr>
          <w:sz w:val="28"/>
          <w:szCs w:val="28"/>
        </w:rPr>
      </w:pPr>
      <w:r>
        <w:rPr>
          <w:sz w:val="28"/>
          <w:szCs w:val="28"/>
        </w:rPr>
        <w:t>Для того, что бы проанализировать структуру ассортимента сахарных кондитерских изделий, необходимо рассмотреть конкретные данные по реализации данного вида товаров (таблица 5).</w:t>
      </w:r>
    </w:p>
    <w:p w:rsidR="00F50CA2" w:rsidRDefault="00F50CA2" w:rsidP="00F50CA2">
      <w:pPr>
        <w:spacing w:line="360" w:lineRule="auto"/>
        <w:ind w:firstLine="709"/>
        <w:jc w:val="both"/>
        <w:rPr>
          <w:sz w:val="28"/>
          <w:szCs w:val="28"/>
        </w:rPr>
      </w:pPr>
    </w:p>
    <w:p w:rsidR="00093142" w:rsidRDefault="00093142" w:rsidP="00F50CA2">
      <w:pPr>
        <w:tabs>
          <w:tab w:val="left" w:pos="1620"/>
        </w:tabs>
        <w:spacing w:line="360" w:lineRule="auto"/>
        <w:ind w:firstLine="709"/>
        <w:jc w:val="both"/>
        <w:rPr>
          <w:sz w:val="28"/>
          <w:szCs w:val="28"/>
        </w:rPr>
      </w:pPr>
      <w:r>
        <w:rPr>
          <w:sz w:val="28"/>
          <w:szCs w:val="28"/>
        </w:rPr>
        <w:t xml:space="preserve">Таблица 5 </w:t>
      </w:r>
    </w:p>
    <w:p w:rsidR="00F50CA2" w:rsidRDefault="00F50CA2" w:rsidP="00F50CA2">
      <w:pPr>
        <w:tabs>
          <w:tab w:val="left" w:pos="1620"/>
        </w:tabs>
        <w:spacing w:line="360" w:lineRule="auto"/>
        <w:ind w:firstLine="709"/>
        <w:jc w:val="both"/>
        <w:rPr>
          <w:sz w:val="28"/>
          <w:szCs w:val="28"/>
        </w:rPr>
      </w:pPr>
      <w:r>
        <w:rPr>
          <w:sz w:val="28"/>
          <w:szCs w:val="28"/>
        </w:rPr>
        <w:t>Структура ассортимента сахарных кондитерских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320"/>
        <w:gridCol w:w="1200"/>
        <w:gridCol w:w="1320"/>
        <w:gridCol w:w="1134"/>
        <w:gridCol w:w="1729"/>
      </w:tblGrid>
      <w:tr w:rsidR="00F50CA2" w:rsidRPr="00093142">
        <w:trPr>
          <w:trHeight w:val="345"/>
          <w:jc w:val="center"/>
        </w:trPr>
        <w:tc>
          <w:tcPr>
            <w:tcW w:w="2519" w:type="dxa"/>
            <w:vMerge w:val="restart"/>
            <w:vAlign w:val="center"/>
          </w:tcPr>
          <w:p w:rsidR="00F50CA2" w:rsidRPr="00093142" w:rsidRDefault="00F50CA2" w:rsidP="003F0FDD">
            <w:pPr>
              <w:spacing w:line="360" w:lineRule="auto"/>
              <w:jc w:val="both"/>
              <w:rPr>
                <w:sz w:val="20"/>
                <w:szCs w:val="20"/>
              </w:rPr>
            </w:pPr>
            <w:r w:rsidRPr="00093142">
              <w:rPr>
                <w:sz w:val="20"/>
                <w:szCs w:val="20"/>
              </w:rPr>
              <w:t>Наименование</w:t>
            </w:r>
          </w:p>
          <w:p w:rsidR="00F50CA2" w:rsidRPr="00093142" w:rsidRDefault="00F50CA2" w:rsidP="003F0FDD">
            <w:pPr>
              <w:spacing w:line="360" w:lineRule="auto"/>
              <w:jc w:val="both"/>
              <w:rPr>
                <w:sz w:val="20"/>
                <w:szCs w:val="20"/>
              </w:rPr>
            </w:pPr>
            <w:r w:rsidRPr="00093142">
              <w:rPr>
                <w:sz w:val="20"/>
                <w:szCs w:val="20"/>
              </w:rPr>
              <w:t>продукции</w:t>
            </w:r>
          </w:p>
        </w:tc>
        <w:tc>
          <w:tcPr>
            <w:tcW w:w="4974" w:type="dxa"/>
            <w:gridSpan w:val="4"/>
            <w:vAlign w:val="center"/>
          </w:tcPr>
          <w:p w:rsidR="00F50CA2" w:rsidRPr="00093142" w:rsidRDefault="00F50CA2" w:rsidP="003F0FDD">
            <w:pPr>
              <w:spacing w:line="360" w:lineRule="auto"/>
              <w:jc w:val="both"/>
              <w:rPr>
                <w:sz w:val="20"/>
                <w:szCs w:val="20"/>
              </w:rPr>
            </w:pPr>
            <w:r w:rsidRPr="00093142">
              <w:rPr>
                <w:sz w:val="20"/>
                <w:szCs w:val="20"/>
              </w:rPr>
              <w:t>Год</w:t>
            </w:r>
          </w:p>
        </w:tc>
        <w:tc>
          <w:tcPr>
            <w:tcW w:w="1729" w:type="dxa"/>
            <w:vMerge w:val="restart"/>
            <w:vAlign w:val="center"/>
          </w:tcPr>
          <w:p w:rsidR="00F50CA2" w:rsidRPr="00093142" w:rsidRDefault="00F50CA2" w:rsidP="003F0FDD">
            <w:pPr>
              <w:spacing w:line="360" w:lineRule="auto"/>
              <w:jc w:val="both"/>
              <w:rPr>
                <w:sz w:val="20"/>
                <w:szCs w:val="20"/>
              </w:rPr>
            </w:pPr>
            <w:r w:rsidRPr="00093142">
              <w:rPr>
                <w:sz w:val="20"/>
                <w:szCs w:val="20"/>
              </w:rPr>
              <w:t>Отклонения, %</w:t>
            </w:r>
          </w:p>
        </w:tc>
      </w:tr>
      <w:tr w:rsidR="00F50CA2" w:rsidRPr="00093142">
        <w:trPr>
          <w:trHeight w:val="345"/>
          <w:jc w:val="center"/>
        </w:trPr>
        <w:tc>
          <w:tcPr>
            <w:tcW w:w="2519" w:type="dxa"/>
            <w:vMerge/>
            <w:vAlign w:val="center"/>
          </w:tcPr>
          <w:p w:rsidR="00F50CA2" w:rsidRPr="00093142" w:rsidRDefault="00F50CA2" w:rsidP="003F0FDD">
            <w:pPr>
              <w:spacing w:line="360" w:lineRule="auto"/>
              <w:jc w:val="both"/>
              <w:rPr>
                <w:sz w:val="20"/>
                <w:szCs w:val="20"/>
              </w:rPr>
            </w:pPr>
          </w:p>
        </w:tc>
        <w:tc>
          <w:tcPr>
            <w:tcW w:w="2520" w:type="dxa"/>
            <w:gridSpan w:val="2"/>
            <w:vAlign w:val="center"/>
          </w:tcPr>
          <w:p w:rsidR="00F50CA2" w:rsidRPr="00093142" w:rsidRDefault="00F50CA2" w:rsidP="003F0FDD">
            <w:pPr>
              <w:spacing w:line="360" w:lineRule="auto"/>
              <w:jc w:val="both"/>
              <w:rPr>
                <w:sz w:val="20"/>
                <w:szCs w:val="20"/>
              </w:rPr>
            </w:pPr>
            <w:r w:rsidRPr="00093142">
              <w:rPr>
                <w:sz w:val="20"/>
                <w:szCs w:val="20"/>
              </w:rPr>
              <w:t>2005</w:t>
            </w:r>
          </w:p>
        </w:tc>
        <w:tc>
          <w:tcPr>
            <w:tcW w:w="2454" w:type="dxa"/>
            <w:gridSpan w:val="2"/>
            <w:vAlign w:val="center"/>
          </w:tcPr>
          <w:p w:rsidR="00F50CA2" w:rsidRPr="00093142" w:rsidRDefault="00F50CA2" w:rsidP="003F0FDD">
            <w:pPr>
              <w:spacing w:line="360" w:lineRule="auto"/>
              <w:jc w:val="both"/>
              <w:rPr>
                <w:sz w:val="20"/>
                <w:szCs w:val="20"/>
              </w:rPr>
            </w:pPr>
            <w:r w:rsidRPr="00093142">
              <w:rPr>
                <w:sz w:val="20"/>
                <w:szCs w:val="20"/>
              </w:rPr>
              <w:t>2006</w:t>
            </w:r>
          </w:p>
        </w:tc>
        <w:tc>
          <w:tcPr>
            <w:tcW w:w="0" w:type="auto"/>
            <w:vMerge/>
            <w:vAlign w:val="center"/>
          </w:tcPr>
          <w:p w:rsidR="00F50CA2" w:rsidRPr="00093142" w:rsidRDefault="00F50CA2" w:rsidP="003F0FDD">
            <w:pPr>
              <w:spacing w:line="360" w:lineRule="auto"/>
              <w:jc w:val="both"/>
              <w:rPr>
                <w:sz w:val="20"/>
                <w:szCs w:val="20"/>
              </w:rPr>
            </w:pPr>
          </w:p>
        </w:tc>
      </w:tr>
      <w:tr w:rsidR="00F50CA2" w:rsidRPr="00093142">
        <w:trPr>
          <w:trHeight w:val="285"/>
          <w:jc w:val="center"/>
        </w:trPr>
        <w:tc>
          <w:tcPr>
            <w:tcW w:w="2519" w:type="dxa"/>
            <w:vMerge/>
            <w:vAlign w:val="center"/>
          </w:tcPr>
          <w:p w:rsidR="00F50CA2" w:rsidRPr="00093142" w:rsidRDefault="00F50CA2" w:rsidP="003F0FDD">
            <w:pPr>
              <w:spacing w:line="360" w:lineRule="auto"/>
              <w:jc w:val="both"/>
              <w:rPr>
                <w:sz w:val="20"/>
                <w:szCs w:val="20"/>
              </w:rPr>
            </w:pP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млн. руб.</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 xml:space="preserve">уд. вес, </w:t>
            </w:r>
          </w:p>
          <w:p w:rsidR="00F50CA2" w:rsidRPr="00093142" w:rsidRDefault="00F50CA2" w:rsidP="003F0FDD">
            <w:pPr>
              <w:spacing w:line="360" w:lineRule="auto"/>
              <w:jc w:val="both"/>
              <w:rPr>
                <w:sz w:val="20"/>
                <w:szCs w:val="20"/>
              </w:rPr>
            </w:pPr>
            <w:r w:rsidRPr="00093142">
              <w:rPr>
                <w:sz w:val="20"/>
                <w:szCs w:val="20"/>
              </w:rPr>
              <w:t>%</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млн. руб.</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уд. вес, %</w:t>
            </w:r>
          </w:p>
        </w:tc>
        <w:tc>
          <w:tcPr>
            <w:tcW w:w="0" w:type="auto"/>
            <w:vMerge/>
            <w:vAlign w:val="center"/>
          </w:tcPr>
          <w:p w:rsidR="00F50CA2" w:rsidRPr="00093142" w:rsidRDefault="00F50CA2" w:rsidP="003F0FDD">
            <w:pPr>
              <w:spacing w:line="360" w:lineRule="auto"/>
              <w:jc w:val="both"/>
              <w:rPr>
                <w:sz w:val="20"/>
                <w:szCs w:val="20"/>
              </w:rPr>
            </w:pPr>
          </w:p>
        </w:tc>
      </w:tr>
      <w:tr w:rsidR="00F50CA2" w:rsidRPr="00093142">
        <w:trPr>
          <w:jc w:val="center"/>
        </w:trPr>
        <w:tc>
          <w:tcPr>
            <w:tcW w:w="2519" w:type="dxa"/>
            <w:vAlign w:val="center"/>
          </w:tcPr>
          <w:p w:rsidR="00F50CA2" w:rsidRPr="00093142" w:rsidRDefault="00F50CA2" w:rsidP="003F0FDD">
            <w:pPr>
              <w:spacing w:line="360" w:lineRule="auto"/>
              <w:jc w:val="both"/>
              <w:rPr>
                <w:sz w:val="20"/>
                <w:szCs w:val="20"/>
              </w:rPr>
            </w:pPr>
            <w:r w:rsidRPr="00093142">
              <w:rPr>
                <w:sz w:val="20"/>
                <w:szCs w:val="20"/>
              </w:rPr>
              <w:t>мармеладо-пастильные изделия</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3</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5</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6,5</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10</w:t>
            </w:r>
          </w:p>
        </w:tc>
        <w:tc>
          <w:tcPr>
            <w:tcW w:w="1729" w:type="dxa"/>
            <w:vAlign w:val="center"/>
          </w:tcPr>
          <w:p w:rsidR="00F50CA2" w:rsidRPr="00093142" w:rsidRDefault="00F50CA2" w:rsidP="003F0FDD">
            <w:pPr>
              <w:spacing w:line="360" w:lineRule="auto"/>
              <w:jc w:val="both"/>
              <w:rPr>
                <w:sz w:val="20"/>
                <w:szCs w:val="20"/>
              </w:rPr>
            </w:pPr>
            <w:r w:rsidRPr="00093142">
              <w:rPr>
                <w:sz w:val="20"/>
                <w:szCs w:val="20"/>
              </w:rPr>
              <w:t>+5</w:t>
            </w:r>
          </w:p>
        </w:tc>
      </w:tr>
      <w:tr w:rsidR="00F50CA2" w:rsidRPr="00093142">
        <w:trPr>
          <w:jc w:val="center"/>
        </w:trPr>
        <w:tc>
          <w:tcPr>
            <w:tcW w:w="2519" w:type="dxa"/>
            <w:vAlign w:val="center"/>
          </w:tcPr>
          <w:p w:rsidR="00F50CA2" w:rsidRPr="00093142" w:rsidRDefault="00F50CA2" w:rsidP="003F0FDD">
            <w:pPr>
              <w:spacing w:line="360" w:lineRule="auto"/>
              <w:jc w:val="both"/>
              <w:rPr>
                <w:sz w:val="20"/>
                <w:szCs w:val="20"/>
              </w:rPr>
            </w:pPr>
            <w:r w:rsidRPr="00093142">
              <w:rPr>
                <w:sz w:val="20"/>
                <w:szCs w:val="20"/>
              </w:rPr>
              <w:t>шоколад и какао-порошок</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15,1</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25</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18,2</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28</w:t>
            </w:r>
          </w:p>
        </w:tc>
        <w:tc>
          <w:tcPr>
            <w:tcW w:w="1729" w:type="dxa"/>
            <w:vAlign w:val="center"/>
          </w:tcPr>
          <w:p w:rsidR="00F50CA2" w:rsidRPr="00093142" w:rsidRDefault="00F50CA2" w:rsidP="003F0FDD">
            <w:pPr>
              <w:spacing w:line="360" w:lineRule="auto"/>
              <w:jc w:val="both"/>
              <w:rPr>
                <w:sz w:val="20"/>
                <w:szCs w:val="20"/>
              </w:rPr>
            </w:pPr>
            <w:r w:rsidRPr="00093142">
              <w:rPr>
                <w:sz w:val="20"/>
                <w:szCs w:val="20"/>
              </w:rPr>
              <w:t>+3</w:t>
            </w:r>
          </w:p>
        </w:tc>
      </w:tr>
      <w:tr w:rsidR="00F50CA2" w:rsidRPr="00093142">
        <w:trPr>
          <w:jc w:val="center"/>
        </w:trPr>
        <w:tc>
          <w:tcPr>
            <w:tcW w:w="2519" w:type="dxa"/>
            <w:vAlign w:val="center"/>
          </w:tcPr>
          <w:p w:rsidR="00F50CA2" w:rsidRPr="00093142" w:rsidRDefault="00F50CA2" w:rsidP="003F0FDD">
            <w:pPr>
              <w:spacing w:line="360" w:lineRule="auto"/>
              <w:jc w:val="both"/>
              <w:rPr>
                <w:sz w:val="20"/>
                <w:szCs w:val="20"/>
              </w:rPr>
            </w:pPr>
            <w:r w:rsidRPr="00093142">
              <w:rPr>
                <w:sz w:val="20"/>
                <w:szCs w:val="20"/>
              </w:rPr>
              <w:t>карамель</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18,1</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30</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19,5</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30</w:t>
            </w:r>
          </w:p>
        </w:tc>
        <w:tc>
          <w:tcPr>
            <w:tcW w:w="1729" w:type="dxa"/>
            <w:vAlign w:val="center"/>
          </w:tcPr>
          <w:p w:rsidR="00F50CA2" w:rsidRPr="00093142" w:rsidRDefault="00F50CA2" w:rsidP="003F0FDD">
            <w:pPr>
              <w:spacing w:line="360" w:lineRule="auto"/>
              <w:jc w:val="both"/>
              <w:rPr>
                <w:sz w:val="20"/>
                <w:szCs w:val="20"/>
              </w:rPr>
            </w:pPr>
            <w:r w:rsidRPr="00093142">
              <w:rPr>
                <w:sz w:val="20"/>
                <w:szCs w:val="20"/>
              </w:rPr>
              <w:t>0</w:t>
            </w:r>
          </w:p>
        </w:tc>
      </w:tr>
      <w:tr w:rsidR="00F50CA2" w:rsidRPr="00093142">
        <w:trPr>
          <w:jc w:val="center"/>
        </w:trPr>
        <w:tc>
          <w:tcPr>
            <w:tcW w:w="2519" w:type="dxa"/>
            <w:vAlign w:val="center"/>
          </w:tcPr>
          <w:p w:rsidR="00F50CA2" w:rsidRPr="00093142" w:rsidRDefault="00F50CA2" w:rsidP="003F0FDD">
            <w:pPr>
              <w:spacing w:line="360" w:lineRule="auto"/>
              <w:jc w:val="both"/>
              <w:rPr>
                <w:sz w:val="20"/>
                <w:szCs w:val="20"/>
              </w:rPr>
            </w:pPr>
            <w:r w:rsidRPr="00093142">
              <w:rPr>
                <w:sz w:val="20"/>
                <w:szCs w:val="20"/>
              </w:rPr>
              <w:t xml:space="preserve">конфеты </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12</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20</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9,75</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15</w:t>
            </w:r>
          </w:p>
        </w:tc>
        <w:tc>
          <w:tcPr>
            <w:tcW w:w="1729" w:type="dxa"/>
            <w:vAlign w:val="center"/>
          </w:tcPr>
          <w:p w:rsidR="00F50CA2" w:rsidRPr="00093142" w:rsidRDefault="00F50CA2" w:rsidP="003F0FDD">
            <w:pPr>
              <w:spacing w:line="360" w:lineRule="auto"/>
              <w:jc w:val="both"/>
              <w:rPr>
                <w:sz w:val="20"/>
                <w:szCs w:val="20"/>
              </w:rPr>
            </w:pPr>
            <w:r w:rsidRPr="00093142">
              <w:rPr>
                <w:sz w:val="20"/>
                <w:szCs w:val="20"/>
              </w:rPr>
              <w:t>-5</w:t>
            </w:r>
          </w:p>
        </w:tc>
      </w:tr>
      <w:tr w:rsidR="00F50CA2" w:rsidRPr="00093142">
        <w:trPr>
          <w:jc w:val="center"/>
        </w:trPr>
        <w:tc>
          <w:tcPr>
            <w:tcW w:w="2519" w:type="dxa"/>
            <w:vAlign w:val="center"/>
          </w:tcPr>
          <w:p w:rsidR="00F50CA2" w:rsidRPr="00093142" w:rsidRDefault="00F50CA2" w:rsidP="003F0FDD">
            <w:pPr>
              <w:spacing w:line="360" w:lineRule="auto"/>
              <w:jc w:val="both"/>
              <w:rPr>
                <w:sz w:val="20"/>
                <w:szCs w:val="20"/>
              </w:rPr>
            </w:pPr>
            <w:r w:rsidRPr="00093142">
              <w:rPr>
                <w:sz w:val="20"/>
                <w:szCs w:val="20"/>
              </w:rPr>
              <w:t>драже</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1,8</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3</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1,3</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2</w:t>
            </w:r>
          </w:p>
        </w:tc>
        <w:tc>
          <w:tcPr>
            <w:tcW w:w="1729" w:type="dxa"/>
            <w:vAlign w:val="center"/>
          </w:tcPr>
          <w:p w:rsidR="00F50CA2" w:rsidRPr="00093142" w:rsidRDefault="00F50CA2" w:rsidP="003F0FDD">
            <w:pPr>
              <w:spacing w:line="360" w:lineRule="auto"/>
              <w:jc w:val="both"/>
              <w:rPr>
                <w:sz w:val="20"/>
                <w:szCs w:val="20"/>
              </w:rPr>
            </w:pPr>
            <w:r w:rsidRPr="00093142">
              <w:rPr>
                <w:sz w:val="20"/>
                <w:szCs w:val="20"/>
              </w:rPr>
              <w:t>-1</w:t>
            </w:r>
          </w:p>
        </w:tc>
      </w:tr>
      <w:tr w:rsidR="00F50CA2" w:rsidRPr="00093142">
        <w:trPr>
          <w:jc w:val="center"/>
        </w:trPr>
        <w:tc>
          <w:tcPr>
            <w:tcW w:w="2519" w:type="dxa"/>
            <w:vAlign w:val="center"/>
          </w:tcPr>
          <w:p w:rsidR="00F50CA2" w:rsidRPr="00093142" w:rsidRDefault="00F50CA2" w:rsidP="003F0FDD">
            <w:pPr>
              <w:spacing w:line="360" w:lineRule="auto"/>
              <w:jc w:val="both"/>
              <w:rPr>
                <w:sz w:val="20"/>
                <w:szCs w:val="20"/>
              </w:rPr>
            </w:pPr>
            <w:r w:rsidRPr="00093142">
              <w:rPr>
                <w:sz w:val="20"/>
                <w:szCs w:val="20"/>
              </w:rPr>
              <w:t>халва</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2,4</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4</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3,25</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5</w:t>
            </w:r>
          </w:p>
        </w:tc>
        <w:tc>
          <w:tcPr>
            <w:tcW w:w="1729" w:type="dxa"/>
            <w:vAlign w:val="center"/>
          </w:tcPr>
          <w:p w:rsidR="00F50CA2" w:rsidRPr="00093142" w:rsidRDefault="00F50CA2" w:rsidP="003F0FDD">
            <w:pPr>
              <w:spacing w:line="360" w:lineRule="auto"/>
              <w:jc w:val="both"/>
              <w:rPr>
                <w:sz w:val="20"/>
                <w:szCs w:val="20"/>
              </w:rPr>
            </w:pPr>
            <w:r w:rsidRPr="00093142">
              <w:rPr>
                <w:sz w:val="20"/>
                <w:szCs w:val="20"/>
              </w:rPr>
              <w:t>+1</w:t>
            </w:r>
          </w:p>
        </w:tc>
      </w:tr>
      <w:tr w:rsidR="00F50CA2" w:rsidRPr="00093142">
        <w:trPr>
          <w:jc w:val="center"/>
        </w:trPr>
        <w:tc>
          <w:tcPr>
            <w:tcW w:w="2519" w:type="dxa"/>
            <w:vAlign w:val="center"/>
          </w:tcPr>
          <w:p w:rsidR="00F50CA2" w:rsidRPr="00093142" w:rsidRDefault="00F50CA2" w:rsidP="003F0FDD">
            <w:pPr>
              <w:spacing w:line="360" w:lineRule="auto"/>
              <w:jc w:val="both"/>
              <w:rPr>
                <w:sz w:val="20"/>
                <w:szCs w:val="20"/>
              </w:rPr>
            </w:pPr>
            <w:r w:rsidRPr="00093142">
              <w:rPr>
                <w:sz w:val="20"/>
                <w:szCs w:val="20"/>
              </w:rPr>
              <w:t>ирис</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7,9</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13</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6,5</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10</w:t>
            </w:r>
          </w:p>
        </w:tc>
        <w:tc>
          <w:tcPr>
            <w:tcW w:w="1729" w:type="dxa"/>
            <w:vAlign w:val="center"/>
          </w:tcPr>
          <w:p w:rsidR="00F50CA2" w:rsidRPr="00093142" w:rsidRDefault="00F50CA2" w:rsidP="003F0FDD">
            <w:pPr>
              <w:spacing w:line="360" w:lineRule="auto"/>
              <w:jc w:val="both"/>
              <w:rPr>
                <w:sz w:val="20"/>
                <w:szCs w:val="20"/>
              </w:rPr>
            </w:pPr>
            <w:r w:rsidRPr="00093142">
              <w:rPr>
                <w:sz w:val="20"/>
                <w:szCs w:val="20"/>
              </w:rPr>
              <w:t>-3</w:t>
            </w:r>
          </w:p>
        </w:tc>
      </w:tr>
      <w:tr w:rsidR="00F50CA2" w:rsidRPr="00093142">
        <w:trPr>
          <w:jc w:val="center"/>
        </w:trPr>
        <w:tc>
          <w:tcPr>
            <w:tcW w:w="2519" w:type="dxa"/>
            <w:vAlign w:val="center"/>
          </w:tcPr>
          <w:p w:rsidR="00F50CA2" w:rsidRPr="00093142" w:rsidRDefault="00F50CA2" w:rsidP="003F0FDD">
            <w:pPr>
              <w:spacing w:line="360" w:lineRule="auto"/>
              <w:jc w:val="both"/>
              <w:rPr>
                <w:sz w:val="20"/>
                <w:szCs w:val="20"/>
              </w:rPr>
            </w:pPr>
            <w:r w:rsidRPr="00093142">
              <w:rPr>
                <w:sz w:val="20"/>
                <w:szCs w:val="20"/>
              </w:rPr>
              <w:t>Итого:</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60,3</w:t>
            </w:r>
          </w:p>
        </w:tc>
        <w:tc>
          <w:tcPr>
            <w:tcW w:w="1200" w:type="dxa"/>
            <w:vAlign w:val="center"/>
          </w:tcPr>
          <w:p w:rsidR="00F50CA2" w:rsidRPr="00093142" w:rsidRDefault="00F50CA2" w:rsidP="003F0FDD">
            <w:pPr>
              <w:spacing w:line="360" w:lineRule="auto"/>
              <w:jc w:val="both"/>
              <w:rPr>
                <w:sz w:val="20"/>
                <w:szCs w:val="20"/>
              </w:rPr>
            </w:pPr>
            <w:r w:rsidRPr="00093142">
              <w:rPr>
                <w:sz w:val="20"/>
                <w:szCs w:val="20"/>
              </w:rPr>
              <w:t>100</w:t>
            </w:r>
          </w:p>
        </w:tc>
        <w:tc>
          <w:tcPr>
            <w:tcW w:w="1320" w:type="dxa"/>
            <w:vAlign w:val="center"/>
          </w:tcPr>
          <w:p w:rsidR="00F50CA2" w:rsidRPr="00093142" w:rsidRDefault="00F50CA2" w:rsidP="003F0FDD">
            <w:pPr>
              <w:spacing w:line="360" w:lineRule="auto"/>
              <w:jc w:val="both"/>
              <w:rPr>
                <w:sz w:val="20"/>
                <w:szCs w:val="20"/>
              </w:rPr>
            </w:pPr>
            <w:r w:rsidRPr="00093142">
              <w:rPr>
                <w:sz w:val="20"/>
                <w:szCs w:val="20"/>
              </w:rPr>
              <w:t>65</w:t>
            </w:r>
          </w:p>
        </w:tc>
        <w:tc>
          <w:tcPr>
            <w:tcW w:w="1134" w:type="dxa"/>
            <w:vAlign w:val="center"/>
          </w:tcPr>
          <w:p w:rsidR="00F50CA2" w:rsidRPr="00093142" w:rsidRDefault="00F50CA2" w:rsidP="003F0FDD">
            <w:pPr>
              <w:spacing w:line="360" w:lineRule="auto"/>
              <w:jc w:val="both"/>
              <w:rPr>
                <w:sz w:val="20"/>
                <w:szCs w:val="20"/>
              </w:rPr>
            </w:pPr>
            <w:r w:rsidRPr="00093142">
              <w:rPr>
                <w:sz w:val="20"/>
                <w:szCs w:val="20"/>
              </w:rPr>
              <w:t>100</w:t>
            </w:r>
          </w:p>
        </w:tc>
        <w:tc>
          <w:tcPr>
            <w:tcW w:w="1729" w:type="dxa"/>
            <w:vAlign w:val="center"/>
          </w:tcPr>
          <w:p w:rsidR="00F50CA2" w:rsidRPr="00093142" w:rsidRDefault="00F50CA2" w:rsidP="003F0FDD">
            <w:pPr>
              <w:spacing w:line="360" w:lineRule="auto"/>
              <w:jc w:val="both"/>
              <w:rPr>
                <w:sz w:val="20"/>
                <w:szCs w:val="20"/>
              </w:rPr>
            </w:pPr>
          </w:p>
        </w:tc>
      </w:tr>
    </w:tbl>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Исходя из представленных данных в таблице 5, объём продаж сахарных кондитерских изделий за 2005 год составил 60,3 млн. руб., за 2006 год – 65 млн. руб., что говорит об увеличении объёма продаж сахарных кондитерских изделий в общем объёме товарооборота, это стало возможным за счёт увеличения объёма продаж мармеладо-пастильных изделий, шоколада и какао-продуктов и халвы. Что в свою очередь говорит о расширении ассортимента данной продукции, так например, если халва в 2005 году была представлена только двумя наименованиями, то в 2006 году в продажу поступила халва различных видов – с ванилью, с арахисом, с миндалём, с изюмом, с кешью, с кокосом, с маком, халва в шоколадной глазури.</w:t>
      </w:r>
    </w:p>
    <w:p w:rsidR="00F50CA2" w:rsidRDefault="00F50CA2" w:rsidP="00F50CA2">
      <w:pPr>
        <w:spacing w:line="360" w:lineRule="auto"/>
        <w:ind w:firstLine="709"/>
        <w:jc w:val="both"/>
        <w:rPr>
          <w:sz w:val="28"/>
          <w:szCs w:val="28"/>
        </w:rPr>
      </w:pPr>
      <w:r>
        <w:rPr>
          <w:sz w:val="28"/>
          <w:szCs w:val="28"/>
        </w:rPr>
        <w:t xml:space="preserve">Далее необходимо провести анализ показателей ассортимента сахарных кондитерских изделий. </w:t>
      </w:r>
    </w:p>
    <w:p w:rsidR="00F50CA2" w:rsidRDefault="00F50CA2" w:rsidP="00F50CA2">
      <w:pPr>
        <w:spacing w:line="360" w:lineRule="auto"/>
        <w:ind w:firstLine="709"/>
        <w:jc w:val="both"/>
        <w:rPr>
          <w:sz w:val="28"/>
          <w:szCs w:val="28"/>
        </w:rPr>
      </w:pPr>
      <w:r>
        <w:rPr>
          <w:sz w:val="28"/>
          <w:szCs w:val="28"/>
        </w:rPr>
        <w:t>Показатели ассортимент сахарных кондитерских изделий – это количественное выражение свойств ассортимента, при этом измерению подлежит количество видов и наименований товаров.</w:t>
      </w:r>
    </w:p>
    <w:p w:rsidR="00F50CA2" w:rsidRDefault="00F50CA2" w:rsidP="00F50CA2">
      <w:pPr>
        <w:spacing w:line="360" w:lineRule="auto"/>
        <w:ind w:firstLine="709"/>
        <w:jc w:val="both"/>
        <w:rPr>
          <w:sz w:val="28"/>
          <w:szCs w:val="28"/>
        </w:rPr>
      </w:pPr>
      <w:r>
        <w:rPr>
          <w:sz w:val="28"/>
          <w:szCs w:val="28"/>
        </w:rPr>
        <w:t>К данным показателям относят:</w:t>
      </w:r>
    </w:p>
    <w:p w:rsidR="00F50CA2" w:rsidRDefault="00F50CA2" w:rsidP="00B32B47">
      <w:pPr>
        <w:numPr>
          <w:ilvl w:val="0"/>
          <w:numId w:val="12"/>
        </w:numPr>
        <w:spacing w:line="360" w:lineRule="auto"/>
        <w:ind w:left="0" w:firstLine="709"/>
        <w:jc w:val="both"/>
        <w:rPr>
          <w:sz w:val="28"/>
          <w:szCs w:val="28"/>
        </w:rPr>
      </w:pPr>
      <w:r>
        <w:rPr>
          <w:sz w:val="28"/>
          <w:szCs w:val="28"/>
        </w:rPr>
        <w:t>широта ассортимента;</w:t>
      </w:r>
    </w:p>
    <w:p w:rsidR="00F50CA2" w:rsidRDefault="00F50CA2" w:rsidP="00B32B47">
      <w:pPr>
        <w:numPr>
          <w:ilvl w:val="0"/>
          <w:numId w:val="12"/>
        </w:numPr>
        <w:spacing w:line="360" w:lineRule="auto"/>
        <w:ind w:left="0" w:firstLine="709"/>
        <w:jc w:val="both"/>
        <w:rPr>
          <w:sz w:val="28"/>
          <w:szCs w:val="28"/>
        </w:rPr>
      </w:pPr>
      <w:r>
        <w:rPr>
          <w:sz w:val="28"/>
          <w:szCs w:val="28"/>
        </w:rPr>
        <w:t>полнота ассортимента;</w:t>
      </w:r>
    </w:p>
    <w:p w:rsidR="00F50CA2" w:rsidRDefault="00F50CA2" w:rsidP="00B32B47">
      <w:pPr>
        <w:numPr>
          <w:ilvl w:val="0"/>
          <w:numId w:val="12"/>
        </w:numPr>
        <w:spacing w:line="360" w:lineRule="auto"/>
        <w:ind w:left="0" w:firstLine="709"/>
        <w:jc w:val="both"/>
        <w:rPr>
          <w:sz w:val="28"/>
          <w:szCs w:val="28"/>
        </w:rPr>
      </w:pPr>
      <w:r>
        <w:rPr>
          <w:sz w:val="28"/>
          <w:szCs w:val="28"/>
        </w:rPr>
        <w:t>устойчивость ассортимента;</w:t>
      </w:r>
    </w:p>
    <w:p w:rsidR="00F50CA2" w:rsidRDefault="00F50CA2" w:rsidP="00B32B47">
      <w:pPr>
        <w:numPr>
          <w:ilvl w:val="0"/>
          <w:numId w:val="12"/>
        </w:numPr>
        <w:spacing w:line="360" w:lineRule="auto"/>
        <w:ind w:left="0" w:firstLine="709"/>
        <w:jc w:val="both"/>
        <w:rPr>
          <w:sz w:val="28"/>
          <w:szCs w:val="28"/>
        </w:rPr>
      </w:pPr>
      <w:r>
        <w:rPr>
          <w:sz w:val="28"/>
          <w:szCs w:val="28"/>
        </w:rPr>
        <w:t>новизна ассортимента.</w:t>
      </w:r>
    </w:p>
    <w:p w:rsidR="00F50CA2" w:rsidRDefault="00F50CA2" w:rsidP="00F50CA2">
      <w:pPr>
        <w:spacing w:line="360" w:lineRule="auto"/>
        <w:ind w:firstLine="709"/>
        <w:jc w:val="both"/>
        <w:rPr>
          <w:sz w:val="28"/>
          <w:szCs w:val="28"/>
        </w:rPr>
      </w:pPr>
      <w:r>
        <w:rPr>
          <w:b/>
          <w:bCs/>
          <w:sz w:val="28"/>
          <w:szCs w:val="28"/>
        </w:rPr>
        <w:t>Широта ассортимента</w:t>
      </w:r>
      <w:r>
        <w:rPr>
          <w:sz w:val="28"/>
          <w:szCs w:val="28"/>
        </w:rPr>
        <w:t xml:space="preserve"> - количество разновидностей, видов и наименований товаров однородных и разнородных групп.</w:t>
      </w:r>
    </w:p>
    <w:p w:rsidR="00F50CA2" w:rsidRDefault="00F50CA2" w:rsidP="00F50CA2">
      <w:pPr>
        <w:spacing w:line="360" w:lineRule="auto"/>
        <w:ind w:firstLine="709"/>
        <w:jc w:val="both"/>
        <w:rPr>
          <w:sz w:val="28"/>
          <w:szCs w:val="28"/>
        </w:rPr>
      </w:pPr>
      <w:r>
        <w:rPr>
          <w:sz w:val="28"/>
          <w:szCs w:val="28"/>
        </w:rPr>
        <w:t>Широта ассортимента характеризуется действительной и базовой широтой, а также коэффициентом широты.</w:t>
      </w:r>
    </w:p>
    <w:p w:rsidR="00F50CA2" w:rsidRDefault="00F50CA2" w:rsidP="00F50CA2">
      <w:pPr>
        <w:spacing w:line="360" w:lineRule="auto"/>
        <w:ind w:firstLine="709"/>
        <w:jc w:val="both"/>
        <w:rPr>
          <w:sz w:val="28"/>
          <w:szCs w:val="28"/>
        </w:rPr>
      </w:pPr>
      <w:r>
        <w:rPr>
          <w:sz w:val="28"/>
          <w:szCs w:val="28"/>
        </w:rPr>
        <w:t>Действительная широта - фактическое количество видов, разновидностей и наименований товаров, имеющихся в магазине.</w:t>
      </w:r>
    </w:p>
    <w:p w:rsidR="00F50CA2" w:rsidRDefault="00F50CA2" w:rsidP="00F50CA2">
      <w:pPr>
        <w:spacing w:line="360" w:lineRule="auto"/>
        <w:ind w:firstLine="709"/>
        <w:jc w:val="both"/>
        <w:rPr>
          <w:sz w:val="28"/>
          <w:szCs w:val="28"/>
        </w:rPr>
      </w:pPr>
      <w:r>
        <w:rPr>
          <w:sz w:val="28"/>
          <w:szCs w:val="28"/>
        </w:rPr>
        <w:t xml:space="preserve">Базовая широта - количество видов, разновидностей и наименований товаров, регламентированное нормативными или техническими документами (учебниками), или максимально возможное. </w:t>
      </w:r>
    </w:p>
    <w:p w:rsidR="00F50CA2" w:rsidRDefault="00F50CA2" w:rsidP="00F50CA2">
      <w:pPr>
        <w:spacing w:line="360" w:lineRule="auto"/>
        <w:ind w:firstLine="709"/>
        <w:jc w:val="both"/>
        <w:rPr>
          <w:sz w:val="28"/>
          <w:szCs w:val="28"/>
        </w:rPr>
      </w:pPr>
      <w:r>
        <w:rPr>
          <w:sz w:val="28"/>
          <w:szCs w:val="28"/>
        </w:rPr>
        <w:t>Коэффициент широты выражается как отношение действительного количества видов, разновидностей и наименований товаров однородных и разнородных групп к базовому. Он рассчитывается как отношение широты действительной к широте базовой.</w:t>
      </w:r>
    </w:p>
    <w:p w:rsidR="00F50CA2" w:rsidRDefault="00F50CA2" w:rsidP="00F50CA2">
      <w:pPr>
        <w:spacing w:line="360" w:lineRule="auto"/>
        <w:ind w:firstLine="709"/>
        <w:jc w:val="both"/>
        <w:rPr>
          <w:sz w:val="28"/>
          <w:szCs w:val="28"/>
        </w:rPr>
      </w:pPr>
      <w:r>
        <w:rPr>
          <w:sz w:val="28"/>
          <w:szCs w:val="28"/>
        </w:rPr>
        <w:t>Действительная широта сахарных кондитерских изделий в исследуемом магазине составляет 8 видов (мармеладо-пастильные изделия, какао-порошок, шоколад, карамель, конфеты, драже, халва, ирис), базовая широта, регламентируемая учебником /8/, составляет 9 видов (мармеладо-пастильные изделия, карамель, шоколад, какао-порошок, конфеты, ирис, драже, халва, сахаристые восточные сладости). Следовательно, коэффициент широты составит 0,89. С одной стороны, чем больше широта, тем больше насыщенность и это будет являться положительным фактором, но с другой стороны при сверхвысокой широте ассортимента потребитель будет затруднён при выборе нужного товара. В целом в магазине «Мане» широта ассортимента сахарных кондитерских изделий достаточна высока.</w:t>
      </w:r>
    </w:p>
    <w:p w:rsidR="00F50CA2" w:rsidRDefault="00F50CA2" w:rsidP="00F50CA2">
      <w:pPr>
        <w:spacing w:line="360" w:lineRule="auto"/>
        <w:ind w:firstLine="709"/>
        <w:jc w:val="both"/>
        <w:rPr>
          <w:sz w:val="28"/>
          <w:szCs w:val="28"/>
        </w:rPr>
      </w:pPr>
      <w:r>
        <w:rPr>
          <w:b/>
          <w:bCs/>
          <w:sz w:val="28"/>
          <w:szCs w:val="28"/>
        </w:rPr>
        <w:t>Полнота ассортимента</w:t>
      </w:r>
      <w:r>
        <w:rPr>
          <w:sz w:val="28"/>
          <w:szCs w:val="28"/>
        </w:rPr>
        <w:t xml:space="preserve"> - способность набора товаров однородной группы удовлетворять одинаковые потребности. Она характеризуется количеством видов, разновидностей и наименований товаров однородной группы. Показатели полноты могут быть действительными и базовыми. Действительный показатель полноты характеризуется фактическим количеством видов, разновидностей и наименований товаров однородной группы, а базовый - регламентируемым или планируемым количеством товаров. В качестве действительного показателя полноты возьмём среднее количество наименований сахарных кондитерских изделий, имеющихся в продаже на определенную дату, а в качестве базового - количество, регламентируемое ассортиментным перечнем (приложение Г). </w:t>
      </w:r>
    </w:p>
    <w:p w:rsidR="00F50CA2" w:rsidRDefault="00F50CA2" w:rsidP="00F50CA2">
      <w:pPr>
        <w:tabs>
          <w:tab w:val="left" w:pos="8460"/>
        </w:tabs>
        <w:spacing w:line="360" w:lineRule="auto"/>
        <w:ind w:firstLine="709"/>
        <w:jc w:val="both"/>
        <w:rPr>
          <w:sz w:val="28"/>
          <w:szCs w:val="28"/>
        </w:rPr>
      </w:pPr>
      <w:r>
        <w:rPr>
          <w:sz w:val="28"/>
          <w:szCs w:val="28"/>
        </w:rPr>
        <w:t>Коэффициент полноты мармеладо-пастильных изделий, какао-порошка, шоколада, карамели, конфет, драже, халвы и ириса рассчитывается как отношение действительного показателя полноты к базовому.</w:t>
      </w:r>
    </w:p>
    <w:p w:rsidR="00F50CA2" w:rsidRDefault="00F50CA2" w:rsidP="00F50CA2">
      <w:pPr>
        <w:tabs>
          <w:tab w:val="left" w:pos="8460"/>
        </w:tabs>
        <w:spacing w:line="360" w:lineRule="auto"/>
        <w:ind w:firstLine="709"/>
        <w:jc w:val="both"/>
        <w:rPr>
          <w:sz w:val="28"/>
          <w:szCs w:val="28"/>
        </w:rPr>
      </w:pPr>
      <w:r>
        <w:rPr>
          <w:sz w:val="28"/>
          <w:szCs w:val="28"/>
        </w:rPr>
        <w:t>В соответствии с таблицей 6 можно проследить увеличение коэффициента полноты в 2006 году по сравнению с 2005 годом на 100%, 75%, 200%. Следовательно, выше вероятность того, что потребительский спрос на данные товары будет удовлетворён.</w:t>
      </w:r>
    </w:p>
    <w:p w:rsidR="00F50CA2" w:rsidRDefault="00F50CA2" w:rsidP="00F50CA2">
      <w:pPr>
        <w:tabs>
          <w:tab w:val="left" w:pos="1620"/>
        </w:tabs>
        <w:spacing w:line="360" w:lineRule="auto"/>
        <w:ind w:firstLine="709"/>
        <w:jc w:val="both"/>
        <w:rPr>
          <w:sz w:val="28"/>
          <w:szCs w:val="28"/>
        </w:rPr>
      </w:pPr>
      <w:r>
        <w:rPr>
          <w:sz w:val="28"/>
          <w:szCs w:val="28"/>
        </w:rPr>
        <w:t>Следующим показателем ассортимента сахарных кондитерских изделия является устойчивость.</w:t>
      </w:r>
    </w:p>
    <w:p w:rsidR="00F50CA2" w:rsidRDefault="00F50CA2" w:rsidP="00F50CA2">
      <w:pPr>
        <w:tabs>
          <w:tab w:val="left" w:pos="1620"/>
        </w:tabs>
        <w:spacing w:line="360" w:lineRule="auto"/>
        <w:ind w:firstLine="709"/>
        <w:jc w:val="both"/>
        <w:rPr>
          <w:sz w:val="28"/>
          <w:szCs w:val="28"/>
        </w:rPr>
      </w:pPr>
      <w:r>
        <w:rPr>
          <w:b/>
          <w:bCs/>
          <w:sz w:val="28"/>
          <w:szCs w:val="28"/>
        </w:rPr>
        <w:t>Устойчивость ассортимента</w:t>
      </w:r>
      <w:r>
        <w:rPr>
          <w:sz w:val="28"/>
          <w:szCs w:val="28"/>
        </w:rPr>
        <w:t xml:space="preserve"> - способность набора товаров удовлетворять спрос на одни и те же товары. Особенностью таких товаров является наличие устойчивого спроса на них. </w:t>
      </w:r>
    </w:p>
    <w:p w:rsidR="00F50CA2" w:rsidRDefault="00F50CA2" w:rsidP="00F50CA2">
      <w:pPr>
        <w:tabs>
          <w:tab w:val="left" w:pos="1620"/>
        </w:tabs>
        <w:spacing w:line="360" w:lineRule="auto"/>
        <w:ind w:firstLine="709"/>
        <w:jc w:val="both"/>
        <w:rPr>
          <w:sz w:val="28"/>
          <w:szCs w:val="28"/>
        </w:rPr>
      </w:pPr>
      <w:r>
        <w:rPr>
          <w:sz w:val="28"/>
          <w:szCs w:val="28"/>
        </w:rPr>
        <w:t>Коэффициент устойчивости - отношение количества видов, разновидностей и наименований товаров, пользующихся устойчивым спросом у потребителей, к общему количеству видов, разновидностей и наименований товаров тех же однородных групп. Как видно из таблицы 6 за счёт расширения ассортимента мармеладо-пастильных изделий, шоколада и халвы увеличился коэффициент устойчивости соответственно на 16,6%; 10%; 12,5%. Это говорит о том, что эти виды продукции постоянно имеют спрос и присутствуют в наличии.</w:t>
      </w:r>
    </w:p>
    <w:p w:rsidR="00F50CA2" w:rsidRDefault="00F50CA2" w:rsidP="00F50CA2">
      <w:pPr>
        <w:tabs>
          <w:tab w:val="left" w:pos="1620"/>
        </w:tabs>
        <w:spacing w:line="360" w:lineRule="auto"/>
        <w:ind w:firstLine="709"/>
        <w:jc w:val="both"/>
        <w:rPr>
          <w:sz w:val="28"/>
          <w:szCs w:val="28"/>
        </w:rPr>
      </w:pPr>
    </w:p>
    <w:p w:rsidR="00093142" w:rsidRDefault="00093142" w:rsidP="00F50CA2">
      <w:pPr>
        <w:spacing w:line="360" w:lineRule="auto"/>
        <w:ind w:firstLine="709"/>
        <w:jc w:val="both"/>
        <w:rPr>
          <w:sz w:val="28"/>
          <w:szCs w:val="28"/>
        </w:rPr>
      </w:pPr>
      <w:r>
        <w:rPr>
          <w:sz w:val="28"/>
          <w:szCs w:val="28"/>
        </w:rPr>
        <w:t>Таблица 6</w:t>
      </w:r>
    </w:p>
    <w:p w:rsidR="00F50CA2" w:rsidRDefault="00F50CA2" w:rsidP="00F50CA2">
      <w:pPr>
        <w:spacing w:line="360" w:lineRule="auto"/>
        <w:ind w:firstLine="709"/>
        <w:jc w:val="both"/>
        <w:rPr>
          <w:sz w:val="28"/>
          <w:szCs w:val="28"/>
        </w:rPr>
      </w:pPr>
      <w:r>
        <w:rPr>
          <w:sz w:val="28"/>
          <w:szCs w:val="28"/>
        </w:rPr>
        <w:t>Показатели ассортимента сахарных кондитерских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550"/>
        <w:gridCol w:w="550"/>
        <w:gridCol w:w="550"/>
        <w:gridCol w:w="550"/>
        <w:gridCol w:w="550"/>
        <w:gridCol w:w="550"/>
        <w:gridCol w:w="549"/>
        <w:gridCol w:w="549"/>
        <w:gridCol w:w="549"/>
        <w:gridCol w:w="432"/>
        <w:gridCol w:w="480"/>
        <w:gridCol w:w="571"/>
        <w:gridCol w:w="389"/>
        <w:gridCol w:w="480"/>
        <w:gridCol w:w="480"/>
      </w:tblGrid>
      <w:tr w:rsidR="00F50CA2" w:rsidRPr="00093142">
        <w:trPr>
          <w:cantSplit/>
          <w:trHeight w:val="1900"/>
          <w:jc w:val="center"/>
        </w:trPr>
        <w:tc>
          <w:tcPr>
            <w:tcW w:w="1329" w:type="dxa"/>
            <w:textDirection w:val="btLr"/>
            <w:vAlign w:val="center"/>
          </w:tcPr>
          <w:p w:rsidR="00F50CA2" w:rsidRPr="00093142" w:rsidRDefault="00F50CA2" w:rsidP="00C262AF">
            <w:pPr>
              <w:pStyle w:val="af9"/>
              <w:ind w:left="113" w:right="113"/>
            </w:pPr>
            <w:r w:rsidRPr="00093142">
              <w:t>Наименование</w:t>
            </w:r>
          </w:p>
          <w:p w:rsidR="00F50CA2" w:rsidRPr="00093142" w:rsidRDefault="00F50CA2" w:rsidP="00C262AF">
            <w:pPr>
              <w:pStyle w:val="af9"/>
              <w:ind w:left="113" w:right="113"/>
            </w:pPr>
            <w:r w:rsidRPr="00093142">
              <w:t>показателей</w:t>
            </w:r>
          </w:p>
        </w:tc>
        <w:tc>
          <w:tcPr>
            <w:tcW w:w="1100" w:type="dxa"/>
            <w:gridSpan w:val="2"/>
            <w:textDirection w:val="btLr"/>
            <w:vAlign w:val="center"/>
          </w:tcPr>
          <w:p w:rsidR="00F50CA2" w:rsidRPr="00093142" w:rsidRDefault="00F50CA2" w:rsidP="003F0FDD">
            <w:pPr>
              <w:pStyle w:val="af9"/>
            </w:pPr>
            <w:r w:rsidRPr="00093142">
              <w:t>Мармеладо-пастильные изделия</w:t>
            </w:r>
          </w:p>
        </w:tc>
        <w:tc>
          <w:tcPr>
            <w:tcW w:w="550" w:type="dxa"/>
            <w:vMerge w:val="restart"/>
            <w:textDirection w:val="btLr"/>
            <w:vAlign w:val="center"/>
          </w:tcPr>
          <w:p w:rsidR="00F50CA2" w:rsidRPr="00093142" w:rsidRDefault="00F50CA2" w:rsidP="003F0FDD">
            <w:pPr>
              <w:pStyle w:val="af9"/>
            </w:pPr>
            <w:r w:rsidRPr="00093142">
              <w:t>Отклонения, %</w:t>
            </w:r>
          </w:p>
        </w:tc>
        <w:tc>
          <w:tcPr>
            <w:tcW w:w="1100" w:type="dxa"/>
            <w:gridSpan w:val="2"/>
            <w:textDirection w:val="btLr"/>
            <w:vAlign w:val="center"/>
          </w:tcPr>
          <w:p w:rsidR="00F50CA2" w:rsidRPr="00093142" w:rsidRDefault="00F50CA2" w:rsidP="003F0FDD">
            <w:pPr>
              <w:pStyle w:val="af9"/>
            </w:pPr>
            <w:r w:rsidRPr="00093142">
              <w:t>Какао-порошок и шоколад</w:t>
            </w:r>
          </w:p>
        </w:tc>
        <w:tc>
          <w:tcPr>
            <w:tcW w:w="550" w:type="dxa"/>
            <w:vMerge w:val="restart"/>
            <w:textDirection w:val="btLr"/>
            <w:vAlign w:val="center"/>
          </w:tcPr>
          <w:p w:rsidR="00F50CA2" w:rsidRPr="00093142" w:rsidRDefault="00F50CA2" w:rsidP="003F0FDD">
            <w:pPr>
              <w:pStyle w:val="af9"/>
            </w:pPr>
            <w:r w:rsidRPr="00093142">
              <w:t>Отклонения, %</w:t>
            </w:r>
          </w:p>
        </w:tc>
        <w:tc>
          <w:tcPr>
            <w:tcW w:w="1098" w:type="dxa"/>
            <w:gridSpan w:val="2"/>
            <w:textDirection w:val="btLr"/>
            <w:vAlign w:val="center"/>
          </w:tcPr>
          <w:p w:rsidR="00F50CA2" w:rsidRPr="00093142" w:rsidRDefault="00F50CA2" w:rsidP="003F0FDD">
            <w:pPr>
              <w:pStyle w:val="af9"/>
            </w:pPr>
            <w:r w:rsidRPr="00093142">
              <w:t>Карамель, драже</w:t>
            </w:r>
          </w:p>
        </w:tc>
        <w:tc>
          <w:tcPr>
            <w:tcW w:w="549" w:type="dxa"/>
            <w:vMerge w:val="restart"/>
            <w:textDirection w:val="btLr"/>
            <w:vAlign w:val="center"/>
          </w:tcPr>
          <w:p w:rsidR="00F50CA2" w:rsidRPr="00093142" w:rsidRDefault="00F50CA2" w:rsidP="003F0FDD">
            <w:pPr>
              <w:pStyle w:val="af9"/>
            </w:pPr>
            <w:r w:rsidRPr="00093142">
              <w:t>Отклонения, %</w:t>
            </w:r>
          </w:p>
        </w:tc>
        <w:tc>
          <w:tcPr>
            <w:tcW w:w="912" w:type="dxa"/>
            <w:gridSpan w:val="2"/>
            <w:textDirection w:val="btLr"/>
            <w:vAlign w:val="center"/>
          </w:tcPr>
          <w:p w:rsidR="00F50CA2" w:rsidRPr="00093142" w:rsidRDefault="00F50CA2" w:rsidP="003F0FDD">
            <w:pPr>
              <w:pStyle w:val="af9"/>
            </w:pPr>
            <w:r w:rsidRPr="00093142">
              <w:t>Конфеты, ирис</w:t>
            </w:r>
          </w:p>
        </w:tc>
        <w:tc>
          <w:tcPr>
            <w:tcW w:w="571" w:type="dxa"/>
            <w:vMerge w:val="restart"/>
            <w:textDirection w:val="btLr"/>
            <w:vAlign w:val="center"/>
          </w:tcPr>
          <w:p w:rsidR="00F50CA2" w:rsidRPr="00093142" w:rsidRDefault="00F50CA2" w:rsidP="003F0FDD">
            <w:pPr>
              <w:pStyle w:val="af9"/>
            </w:pPr>
            <w:r w:rsidRPr="00093142">
              <w:t>Отклонения, %</w:t>
            </w:r>
          </w:p>
        </w:tc>
        <w:tc>
          <w:tcPr>
            <w:tcW w:w="869" w:type="dxa"/>
            <w:gridSpan w:val="2"/>
            <w:textDirection w:val="btLr"/>
            <w:vAlign w:val="center"/>
          </w:tcPr>
          <w:p w:rsidR="00F50CA2" w:rsidRPr="00093142" w:rsidRDefault="00F50CA2" w:rsidP="003F0FDD">
            <w:pPr>
              <w:pStyle w:val="af9"/>
            </w:pPr>
            <w:r w:rsidRPr="00093142">
              <w:t>Халва</w:t>
            </w:r>
          </w:p>
        </w:tc>
        <w:tc>
          <w:tcPr>
            <w:tcW w:w="480" w:type="dxa"/>
            <w:vMerge w:val="restart"/>
            <w:textDirection w:val="btLr"/>
            <w:vAlign w:val="center"/>
          </w:tcPr>
          <w:p w:rsidR="00F50CA2" w:rsidRPr="00093142" w:rsidRDefault="00F50CA2" w:rsidP="003F0FDD">
            <w:pPr>
              <w:pStyle w:val="af9"/>
            </w:pPr>
            <w:r w:rsidRPr="00093142">
              <w:t>Отклонения, %</w:t>
            </w:r>
          </w:p>
        </w:tc>
      </w:tr>
      <w:tr w:rsidR="00F50CA2" w:rsidRPr="00093142">
        <w:trPr>
          <w:cantSplit/>
          <w:trHeight w:val="722"/>
          <w:jc w:val="center"/>
        </w:trPr>
        <w:tc>
          <w:tcPr>
            <w:tcW w:w="1329" w:type="dxa"/>
            <w:vMerge w:val="restart"/>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Полнота:</w:t>
            </w:r>
          </w:p>
          <w:p w:rsidR="00F50CA2" w:rsidRPr="00093142" w:rsidRDefault="00C262AF" w:rsidP="003F0FDD">
            <w:pPr>
              <w:pStyle w:val="af9"/>
            </w:pPr>
            <w:r>
              <w:t>Действии-</w:t>
            </w:r>
            <w:r w:rsidR="00F50CA2" w:rsidRPr="00093142">
              <w:t>тельная</w:t>
            </w:r>
          </w:p>
        </w:tc>
        <w:tc>
          <w:tcPr>
            <w:tcW w:w="550" w:type="dxa"/>
            <w:textDirection w:val="btLr"/>
            <w:vAlign w:val="center"/>
          </w:tcPr>
          <w:p w:rsidR="00F50CA2" w:rsidRPr="00093142" w:rsidRDefault="00F50CA2" w:rsidP="003F0FDD">
            <w:pPr>
              <w:pStyle w:val="af9"/>
            </w:pPr>
            <w:r w:rsidRPr="00093142">
              <w:t>2005</w:t>
            </w:r>
          </w:p>
        </w:tc>
        <w:tc>
          <w:tcPr>
            <w:tcW w:w="550" w:type="dxa"/>
            <w:textDirection w:val="btLr"/>
            <w:vAlign w:val="center"/>
          </w:tcPr>
          <w:p w:rsidR="00F50CA2" w:rsidRPr="00093142" w:rsidRDefault="00F50CA2" w:rsidP="003F0FDD">
            <w:pPr>
              <w:pStyle w:val="af9"/>
            </w:pPr>
            <w:r w:rsidRPr="00093142">
              <w:t>2006</w:t>
            </w:r>
          </w:p>
        </w:tc>
        <w:tc>
          <w:tcPr>
            <w:tcW w:w="550" w:type="dxa"/>
            <w:vMerge/>
            <w:vAlign w:val="center"/>
          </w:tcPr>
          <w:p w:rsidR="00F50CA2" w:rsidRPr="00093142" w:rsidRDefault="00F50CA2" w:rsidP="003F0FDD">
            <w:pPr>
              <w:pStyle w:val="af9"/>
            </w:pPr>
          </w:p>
        </w:tc>
        <w:tc>
          <w:tcPr>
            <w:tcW w:w="550" w:type="dxa"/>
            <w:textDirection w:val="btLr"/>
            <w:vAlign w:val="center"/>
          </w:tcPr>
          <w:p w:rsidR="00F50CA2" w:rsidRPr="00093142" w:rsidRDefault="00F50CA2" w:rsidP="003F0FDD">
            <w:pPr>
              <w:pStyle w:val="af9"/>
            </w:pPr>
            <w:r w:rsidRPr="00093142">
              <w:t>2005</w:t>
            </w:r>
          </w:p>
        </w:tc>
        <w:tc>
          <w:tcPr>
            <w:tcW w:w="550" w:type="dxa"/>
            <w:textDirection w:val="btLr"/>
            <w:vAlign w:val="center"/>
          </w:tcPr>
          <w:p w:rsidR="00F50CA2" w:rsidRPr="00093142" w:rsidRDefault="00F50CA2" w:rsidP="003F0FDD">
            <w:pPr>
              <w:pStyle w:val="af9"/>
            </w:pPr>
            <w:r w:rsidRPr="00093142">
              <w:t>2006</w:t>
            </w:r>
          </w:p>
        </w:tc>
        <w:tc>
          <w:tcPr>
            <w:tcW w:w="550" w:type="dxa"/>
            <w:vMerge/>
            <w:vAlign w:val="center"/>
          </w:tcPr>
          <w:p w:rsidR="00F50CA2" w:rsidRPr="00093142" w:rsidRDefault="00F50CA2" w:rsidP="003F0FDD">
            <w:pPr>
              <w:pStyle w:val="af9"/>
            </w:pPr>
          </w:p>
        </w:tc>
        <w:tc>
          <w:tcPr>
            <w:tcW w:w="549" w:type="dxa"/>
            <w:textDirection w:val="btLr"/>
            <w:vAlign w:val="center"/>
          </w:tcPr>
          <w:p w:rsidR="00F50CA2" w:rsidRPr="00093142" w:rsidRDefault="00F50CA2" w:rsidP="003F0FDD">
            <w:pPr>
              <w:pStyle w:val="af9"/>
            </w:pPr>
            <w:r w:rsidRPr="00093142">
              <w:t>2005</w:t>
            </w:r>
          </w:p>
        </w:tc>
        <w:tc>
          <w:tcPr>
            <w:tcW w:w="549" w:type="dxa"/>
            <w:textDirection w:val="btLr"/>
            <w:vAlign w:val="center"/>
          </w:tcPr>
          <w:p w:rsidR="00F50CA2" w:rsidRPr="00093142" w:rsidRDefault="00F50CA2" w:rsidP="003F0FDD">
            <w:pPr>
              <w:pStyle w:val="af9"/>
            </w:pPr>
            <w:r w:rsidRPr="00093142">
              <w:t>2006</w:t>
            </w:r>
          </w:p>
        </w:tc>
        <w:tc>
          <w:tcPr>
            <w:tcW w:w="549" w:type="dxa"/>
            <w:vMerge/>
            <w:vAlign w:val="center"/>
          </w:tcPr>
          <w:p w:rsidR="00F50CA2" w:rsidRPr="00093142" w:rsidRDefault="00F50CA2" w:rsidP="003F0FDD">
            <w:pPr>
              <w:pStyle w:val="af9"/>
            </w:pPr>
          </w:p>
        </w:tc>
        <w:tc>
          <w:tcPr>
            <w:tcW w:w="432" w:type="dxa"/>
            <w:textDirection w:val="btLr"/>
            <w:vAlign w:val="center"/>
          </w:tcPr>
          <w:p w:rsidR="00F50CA2" w:rsidRPr="00093142" w:rsidRDefault="00F50CA2" w:rsidP="003F0FDD">
            <w:pPr>
              <w:pStyle w:val="af9"/>
            </w:pPr>
            <w:r w:rsidRPr="00093142">
              <w:t>2005</w:t>
            </w:r>
          </w:p>
        </w:tc>
        <w:tc>
          <w:tcPr>
            <w:tcW w:w="480" w:type="dxa"/>
            <w:textDirection w:val="btLr"/>
            <w:vAlign w:val="center"/>
          </w:tcPr>
          <w:p w:rsidR="00F50CA2" w:rsidRPr="00093142" w:rsidRDefault="00F50CA2" w:rsidP="003F0FDD">
            <w:pPr>
              <w:pStyle w:val="af9"/>
            </w:pPr>
            <w:r w:rsidRPr="00093142">
              <w:t>2006</w:t>
            </w:r>
          </w:p>
        </w:tc>
        <w:tc>
          <w:tcPr>
            <w:tcW w:w="571" w:type="dxa"/>
            <w:vMerge/>
            <w:vAlign w:val="center"/>
          </w:tcPr>
          <w:p w:rsidR="00F50CA2" w:rsidRPr="00093142" w:rsidRDefault="00F50CA2" w:rsidP="003F0FDD">
            <w:pPr>
              <w:pStyle w:val="af9"/>
            </w:pPr>
          </w:p>
        </w:tc>
        <w:tc>
          <w:tcPr>
            <w:tcW w:w="389" w:type="dxa"/>
            <w:textDirection w:val="btLr"/>
            <w:vAlign w:val="center"/>
          </w:tcPr>
          <w:p w:rsidR="00F50CA2" w:rsidRPr="00093142" w:rsidRDefault="00F50CA2" w:rsidP="003F0FDD">
            <w:pPr>
              <w:pStyle w:val="af9"/>
            </w:pPr>
            <w:r w:rsidRPr="00093142">
              <w:t>2005</w:t>
            </w:r>
          </w:p>
        </w:tc>
        <w:tc>
          <w:tcPr>
            <w:tcW w:w="480" w:type="dxa"/>
            <w:textDirection w:val="btLr"/>
            <w:vAlign w:val="center"/>
          </w:tcPr>
          <w:p w:rsidR="00F50CA2" w:rsidRPr="00093142" w:rsidRDefault="00F50CA2" w:rsidP="003F0FDD">
            <w:pPr>
              <w:pStyle w:val="af9"/>
            </w:pPr>
            <w:r w:rsidRPr="00093142">
              <w:t>2006</w:t>
            </w:r>
          </w:p>
        </w:tc>
        <w:tc>
          <w:tcPr>
            <w:tcW w:w="480" w:type="dxa"/>
            <w:vMerge/>
            <w:vAlign w:val="center"/>
          </w:tcPr>
          <w:p w:rsidR="00F50CA2" w:rsidRPr="00093142" w:rsidRDefault="00F50CA2" w:rsidP="003F0FDD">
            <w:pPr>
              <w:pStyle w:val="af9"/>
            </w:pPr>
          </w:p>
        </w:tc>
      </w:tr>
      <w:tr w:rsidR="00F50CA2" w:rsidRPr="00093142">
        <w:trPr>
          <w:trHeight w:val="342"/>
          <w:jc w:val="center"/>
        </w:trPr>
        <w:tc>
          <w:tcPr>
            <w:tcW w:w="0" w:type="auto"/>
            <w:vMerge/>
            <w:tcBorders>
              <w:bottom w:val="nil"/>
            </w:tcBorders>
            <w:vAlign w:val="center"/>
          </w:tcPr>
          <w:p w:rsidR="00F50CA2" w:rsidRPr="00093142" w:rsidRDefault="00F50CA2" w:rsidP="003F0FDD">
            <w:pPr>
              <w:pStyle w:val="af9"/>
            </w:pPr>
          </w:p>
        </w:tc>
        <w:tc>
          <w:tcPr>
            <w:tcW w:w="550" w:type="dxa"/>
            <w:tcBorders>
              <w:bottom w:val="nil"/>
            </w:tcBorders>
            <w:vAlign w:val="center"/>
          </w:tcPr>
          <w:p w:rsidR="00F50CA2" w:rsidRPr="00093142" w:rsidRDefault="00F50CA2" w:rsidP="003F0FDD">
            <w:pPr>
              <w:pStyle w:val="af9"/>
            </w:pPr>
            <w:r w:rsidRPr="00093142">
              <w:t>3</w:t>
            </w:r>
          </w:p>
        </w:tc>
        <w:tc>
          <w:tcPr>
            <w:tcW w:w="550" w:type="dxa"/>
            <w:tcBorders>
              <w:bottom w:val="nil"/>
            </w:tcBorders>
            <w:vAlign w:val="center"/>
          </w:tcPr>
          <w:p w:rsidR="00F50CA2" w:rsidRPr="00093142" w:rsidRDefault="00F50CA2" w:rsidP="003F0FDD">
            <w:pPr>
              <w:pStyle w:val="af9"/>
            </w:pPr>
            <w:r w:rsidRPr="00093142">
              <w:t>6</w:t>
            </w:r>
          </w:p>
        </w:tc>
        <w:tc>
          <w:tcPr>
            <w:tcW w:w="550" w:type="dxa"/>
            <w:tcBorders>
              <w:bottom w:val="nil"/>
            </w:tcBorders>
            <w:vAlign w:val="center"/>
          </w:tcPr>
          <w:p w:rsidR="00F50CA2" w:rsidRPr="00093142" w:rsidRDefault="00F50CA2" w:rsidP="003F0FDD">
            <w:pPr>
              <w:pStyle w:val="af9"/>
            </w:pPr>
          </w:p>
        </w:tc>
        <w:tc>
          <w:tcPr>
            <w:tcW w:w="550" w:type="dxa"/>
            <w:tcBorders>
              <w:bottom w:val="nil"/>
            </w:tcBorders>
            <w:vAlign w:val="center"/>
          </w:tcPr>
          <w:p w:rsidR="00F50CA2" w:rsidRPr="00093142" w:rsidRDefault="00F50CA2" w:rsidP="003F0FDD">
            <w:pPr>
              <w:pStyle w:val="af9"/>
            </w:pPr>
            <w:r w:rsidRPr="00093142">
              <w:t>5</w:t>
            </w:r>
          </w:p>
        </w:tc>
        <w:tc>
          <w:tcPr>
            <w:tcW w:w="550" w:type="dxa"/>
            <w:tcBorders>
              <w:bottom w:val="nil"/>
            </w:tcBorders>
            <w:vAlign w:val="center"/>
          </w:tcPr>
          <w:p w:rsidR="00F50CA2" w:rsidRPr="00093142" w:rsidRDefault="00F50CA2" w:rsidP="003F0FDD">
            <w:pPr>
              <w:pStyle w:val="af9"/>
            </w:pPr>
            <w:r w:rsidRPr="00093142">
              <w:t>10</w:t>
            </w:r>
          </w:p>
        </w:tc>
        <w:tc>
          <w:tcPr>
            <w:tcW w:w="550" w:type="dxa"/>
            <w:tcBorders>
              <w:bottom w:val="nil"/>
            </w:tcBorders>
            <w:vAlign w:val="center"/>
          </w:tcPr>
          <w:p w:rsidR="00F50CA2" w:rsidRPr="00093142" w:rsidRDefault="00F50CA2" w:rsidP="003F0FDD">
            <w:pPr>
              <w:pStyle w:val="af9"/>
            </w:pPr>
          </w:p>
        </w:tc>
        <w:tc>
          <w:tcPr>
            <w:tcW w:w="549" w:type="dxa"/>
            <w:tcBorders>
              <w:bottom w:val="nil"/>
            </w:tcBorders>
            <w:vAlign w:val="center"/>
          </w:tcPr>
          <w:p w:rsidR="00F50CA2" w:rsidRPr="00093142" w:rsidRDefault="00F50CA2" w:rsidP="003F0FDD">
            <w:pPr>
              <w:pStyle w:val="af9"/>
            </w:pPr>
            <w:r w:rsidRPr="00093142">
              <w:t>5</w:t>
            </w:r>
          </w:p>
        </w:tc>
        <w:tc>
          <w:tcPr>
            <w:tcW w:w="549" w:type="dxa"/>
            <w:tcBorders>
              <w:bottom w:val="nil"/>
            </w:tcBorders>
            <w:vAlign w:val="center"/>
          </w:tcPr>
          <w:p w:rsidR="00F50CA2" w:rsidRPr="00093142" w:rsidRDefault="00F50CA2" w:rsidP="003F0FDD">
            <w:pPr>
              <w:pStyle w:val="af9"/>
            </w:pPr>
            <w:r w:rsidRPr="00093142">
              <w:t>10</w:t>
            </w:r>
          </w:p>
        </w:tc>
        <w:tc>
          <w:tcPr>
            <w:tcW w:w="549" w:type="dxa"/>
            <w:tcBorders>
              <w:bottom w:val="nil"/>
            </w:tcBorders>
            <w:vAlign w:val="center"/>
          </w:tcPr>
          <w:p w:rsidR="00F50CA2" w:rsidRPr="00093142" w:rsidRDefault="00F50CA2" w:rsidP="003F0FDD">
            <w:pPr>
              <w:pStyle w:val="af9"/>
            </w:pPr>
          </w:p>
        </w:tc>
        <w:tc>
          <w:tcPr>
            <w:tcW w:w="432" w:type="dxa"/>
            <w:tcBorders>
              <w:bottom w:val="nil"/>
            </w:tcBorders>
            <w:vAlign w:val="center"/>
          </w:tcPr>
          <w:p w:rsidR="00F50CA2" w:rsidRPr="00093142" w:rsidRDefault="00F50CA2" w:rsidP="003F0FDD">
            <w:pPr>
              <w:pStyle w:val="af9"/>
            </w:pPr>
            <w:r w:rsidRPr="00093142">
              <w:t>6</w:t>
            </w:r>
          </w:p>
        </w:tc>
        <w:tc>
          <w:tcPr>
            <w:tcW w:w="480" w:type="dxa"/>
            <w:tcBorders>
              <w:bottom w:val="nil"/>
            </w:tcBorders>
            <w:vAlign w:val="center"/>
          </w:tcPr>
          <w:p w:rsidR="00F50CA2" w:rsidRPr="00093142" w:rsidRDefault="00F50CA2" w:rsidP="003F0FDD">
            <w:pPr>
              <w:pStyle w:val="af9"/>
            </w:pPr>
            <w:r w:rsidRPr="00093142">
              <w:t>6</w:t>
            </w:r>
          </w:p>
        </w:tc>
        <w:tc>
          <w:tcPr>
            <w:tcW w:w="571" w:type="dxa"/>
            <w:tcBorders>
              <w:bottom w:val="nil"/>
            </w:tcBorders>
            <w:vAlign w:val="center"/>
          </w:tcPr>
          <w:p w:rsidR="00F50CA2" w:rsidRPr="00093142" w:rsidRDefault="00F50CA2" w:rsidP="003F0FDD">
            <w:pPr>
              <w:pStyle w:val="af9"/>
            </w:pPr>
          </w:p>
        </w:tc>
        <w:tc>
          <w:tcPr>
            <w:tcW w:w="389" w:type="dxa"/>
            <w:tcBorders>
              <w:bottom w:val="nil"/>
            </w:tcBorders>
            <w:vAlign w:val="center"/>
          </w:tcPr>
          <w:p w:rsidR="00F50CA2" w:rsidRPr="00093142" w:rsidRDefault="00F50CA2" w:rsidP="003F0FDD">
            <w:pPr>
              <w:pStyle w:val="af9"/>
            </w:pPr>
            <w:r w:rsidRPr="00093142">
              <w:t>2</w:t>
            </w:r>
          </w:p>
        </w:tc>
        <w:tc>
          <w:tcPr>
            <w:tcW w:w="480" w:type="dxa"/>
            <w:tcBorders>
              <w:bottom w:val="nil"/>
            </w:tcBorders>
            <w:vAlign w:val="center"/>
          </w:tcPr>
          <w:p w:rsidR="00F50CA2" w:rsidRPr="00093142" w:rsidRDefault="00F50CA2" w:rsidP="003F0FDD">
            <w:pPr>
              <w:pStyle w:val="af9"/>
            </w:pPr>
            <w:r w:rsidRPr="00093142">
              <w:t>8</w:t>
            </w:r>
          </w:p>
        </w:tc>
        <w:tc>
          <w:tcPr>
            <w:tcW w:w="480" w:type="dxa"/>
            <w:tcBorders>
              <w:bottom w:val="nil"/>
            </w:tcBorders>
            <w:vAlign w:val="center"/>
          </w:tcPr>
          <w:p w:rsidR="00F50CA2" w:rsidRPr="00093142" w:rsidRDefault="00F50CA2" w:rsidP="003F0FDD">
            <w:pPr>
              <w:pStyle w:val="af9"/>
            </w:pPr>
          </w:p>
        </w:tc>
      </w:tr>
      <w:tr w:rsidR="00F50CA2" w:rsidRPr="00093142">
        <w:trPr>
          <w:trHeight w:val="365"/>
          <w:jc w:val="center"/>
        </w:trPr>
        <w:tc>
          <w:tcPr>
            <w:tcW w:w="1329" w:type="dxa"/>
            <w:tcBorders>
              <w:top w:val="nil"/>
              <w:bottom w:val="nil"/>
            </w:tcBorders>
            <w:vAlign w:val="center"/>
          </w:tcPr>
          <w:p w:rsidR="00F50CA2" w:rsidRPr="00093142" w:rsidRDefault="00F50CA2" w:rsidP="003F0FDD">
            <w:pPr>
              <w:pStyle w:val="af9"/>
            </w:pPr>
            <w:r w:rsidRPr="00093142">
              <w:t>Базовая</w:t>
            </w:r>
          </w:p>
        </w:tc>
        <w:tc>
          <w:tcPr>
            <w:tcW w:w="550" w:type="dxa"/>
            <w:tcBorders>
              <w:top w:val="nil"/>
              <w:bottom w:val="nil"/>
            </w:tcBorders>
            <w:vAlign w:val="center"/>
          </w:tcPr>
          <w:p w:rsidR="00F50CA2" w:rsidRPr="00093142" w:rsidRDefault="00F50CA2" w:rsidP="003F0FDD">
            <w:pPr>
              <w:pStyle w:val="af9"/>
            </w:pPr>
            <w:r w:rsidRPr="00093142">
              <w:t>3</w:t>
            </w:r>
          </w:p>
        </w:tc>
        <w:tc>
          <w:tcPr>
            <w:tcW w:w="550" w:type="dxa"/>
            <w:tcBorders>
              <w:top w:val="nil"/>
              <w:bottom w:val="nil"/>
            </w:tcBorders>
            <w:vAlign w:val="center"/>
          </w:tcPr>
          <w:p w:rsidR="00F50CA2" w:rsidRPr="00093142" w:rsidRDefault="00F50CA2" w:rsidP="003F0FDD">
            <w:pPr>
              <w:pStyle w:val="af9"/>
            </w:pPr>
            <w:r w:rsidRPr="00093142">
              <w:t>3</w:t>
            </w:r>
          </w:p>
        </w:tc>
        <w:tc>
          <w:tcPr>
            <w:tcW w:w="550" w:type="dxa"/>
            <w:tcBorders>
              <w:top w:val="nil"/>
              <w:bottom w:val="nil"/>
            </w:tcBorders>
            <w:vAlign w:val="center"/>
          </w:tcPr>
          <w:p w:rsidR="00F50CA2" w:rsidRPr="00093142" w:rsidRDefault="00F50CA2" w:rsidP="003F0FDD">
            <w:pPr>
              <w:pStyle w:val="af9"/>
            </w:pPr>
          </w:p>
        </w:tc>
        <w:tc>
          <w:tcPr>
            <w:tcW w:w="550" w:type="dxa"/>
            <w:tcBorders>
              <w:top w:val="nil"/>
              <w:bottom w:val="nil"/>
            </w:tcBorders>
            <w:vAlign w:val="center"/>
          </w:tcPr>
          <w:p w:rsidR="00F50CA2" w:rsidRPr="00093142" w:rsidRDefault="00F50CA2" w:rsidP="003F0FDD">
            <w:pPr>
              <w:pStyle w:val="af9"/>
            </w:pPr>
            <w:r w:rsidRPr="00093142">
              <w:t>4</w:t>
            </w:r>
          </w:p>
        </w:tc>
        <w:tc>
          <w:tcPr>
            <w:tcW w:w="550" w:type="dxa"/>
            <w:tcBorders>
              <w:top w:val="nil"/>
              <w:bottom w:val="nil"/>
            </w:tcBorders>
            <w:vAlign w:val="center"/>
          </w:tcPr>
          <w:p w:rsidR="00F50CA2" w:rsidRPr="00093142" w:rsidRDefault="00F50CA2" w:rsidP="003F0FDD">
            <w:pPr>
              <w:pStyle w:val="af9"/>
            </w:pPr>
            <w:r w:rsidRPr="00093142">
              <w:t>5</w:t>
            </w:r>
          </w:p>
        </w:tc>
        <w:tc>
          <w:tcPr>
            <w:tcW w:w="550" w:type="dxa"/>
            <w:tcBorders>
              <w:top w:val="nil"/>
              <w:bottom w:val="nil"/>
            </w:tcBorders>
            <w:vAlign w:val="center"/>
          </w:tcPr>
          <w:p w:rsidR="00F50CA2" w:rsidRPr="00093142" w:rsidRDefault="00F50CA2" w:rsidP="003F0FDD">
            <w:pPr>
              <w:pStyle w:val="af9"/>
            </w:pPr>
          </w:p>
        </w:tc>
        <w:tc>
          <w:tcPr>
            <w:tcW w:w="549" w:type="dxa"/>
            <w:tcBorders>
              <w:top w:val="nil"/>
              <w:bottom w:val="nil"/>
            </w:tcBorders>
            <w:vAlign w:val="center"/>
          </w:tcPr>
          <w:p w:rsidR="00F50CA2" w:rsidRPr="00093142" w:rsidRDefault="00F50CA2" w:rsidP="003F0FDD">
            <w:pPr>
              <w:pStyle w:val="af9"/>
            </w:pPr>
            <w:r w:rsidRPr="00093142">
              <w:t>8</w:t>
            </w:r>
          </w:p>
        </w:tc>
        <w:tc>
          <w:tcPr>
            <w:tcW w:w="549" w:type="dxa"/>
            <w:tcBorders>
              <w:top w:val="nil"/>
              <w:bottom w:val="nil"/>
            </w:tcBorders>
            <w:vAlign w:val="center"/>
          </w:tcPr>
          <w:p w:rsidR="00F50CA2" w:rsidRPr="00093142" w:rsidRDefault="00F50CA2" w:rsidP="003F0FDD">
            <w:pPr>
              <w:pStyle w:val="af9"/>
            </w:pPr>
            <w:r w:rsidRPr="00093142">
              <w:t>10</w:t>
            </w:r>
          </w:p>
        </w:tc>
        <w:tc>
          <w:tcPr>
            <w:tcW w:w="549" w:type="dxa"/>
            <w:tcBorders>
              <w:top w:val="nil"/>
              <w:bottom w:val="nil"/>
            </w:tcBorders>
            <w:vAlign w:val="center"/>
          </w:tcPr>
          <w:p w:rsidR="00F50CA2" w:rsidRPr="00093142" w:rsidRDefault="00F50CA2" w:rsidP="003F0FDD">
            <w:pPr>
              <w:pStyle w:val="af9"/>
            </w:pPr>
          </w:p>
        </w:tc>
        <w:tc>
          <w:tcPr>
            <w:tcW w:w="432" w:type="dxa"/>
            <w:tcBorders>
              <w:top w:val="nil"/>
              <w:bottom w:val="nil"/>
            </w:tcBorders>
            <w:vAlign w:val="center"/>
          </w:tcPr>
          <w:p w:rsidR="00F50CA2" w:rsidRPr="00093142" w:rsidRDefault="00F50CA2" w:rsidP="003F0FDD">
            <w:pPr>
              <w:pStyle w:val="af9"/>
            </w:pPr>
            <w:r w:rsidRPr="00093142">
              <w:t>6</w:t>
            </w:r>
          </w:p>
        </w:tc>
        <w:tc>
          <w:tcPr>
            <w:tcW w:w="480" w:type="dxa"/>
            <w:tcBorders>
              <w:top w:val="nil"/>
              <w:bottom w:val="nil"/>
            </w:tcBorders>
            <w:vAlign w:val="center"/>
          </w:tcPr>
          <w:p w:rsidR="00F50CA2" w:rsidRPr="00093142" w:rsidRDefault="00F50CA2" w:rsidP="003F0FDD">
            <w:pPr>
              <w:pStyle w:val="af9"/>
            </w:pPr>
            <w:r w:rsidRPr="00093142">
              <w:t>6</w:t>
            </w:r>
          </w:p>
        </w:tc>
        <w:tc>
          <w:tcPr>
            <w:tcW w:w="571" w:type="dxa"/>
            <w:tcBorders>
              <w:top w:val="nil"/>
              <w:bottom w:val="nil"/>
            </w:tcBorders>
            <w:vAlign w:val="center"/>
          </w:tcPr>
          <w:p w:rsidR="00F50CA2" w:rsidRPr="00093142" w:rsidRDefault="00F50CA2" w:rsidP="003F0FDD">
            <w:pPr>
              <w:pStyle w:val="af9"/>
            </w:pPr>
          </w:p>
        </w:tc>
        <w:tc>
          <w:tcPr>
            <w:tcW w:w="389" w:type="dxa"/>
            <w:tcBorders>
              <w:top w:val="nil"/>
              <w:bottom w:val="nil"/>
            </w:tcBorders>
            <w:vAlign w:val="center"/>
          </w:tcPr>
          <w:p w:rsidR="00F50CA2" w:rsidRPr="00093142" w:rsidRDefault="00F50CA2" w:rsidP="003F0FDD">
            <w:pPr>
              <w:pStyle w:val="af9"/>
            </w:pPr>
            <w:r w:rsidRPr="00093142">
              <w:t>1</w:t>
            </w:r>
          </w:p>
        </w:tc>
        <w:tc>
          <w:tcPr>
            <w:tcW w:w="480" w:type="dxa"/>
            <w:tcBorders>
              <w:top w:val="nil"/>
              <w:bottom w:val="nil"/>
            </w:tcBorders>
            <w:vAlign w:val="center"/>
          </w:tcPr>
          <w:p w:rsidR="00F50CA2" w:rsidRPr="00093142" w:rsidRDefault="00F50CA2" w:rsidP="003F0FDD">
            <w:pPr>
              <w:pStyle w:val="af9"/>
            </w:pPr>
            <w:r w:rsidRPr="00093142">
              <w:t>2</w:t>
            </w:r>
          </w:p>
        </w:tc>
        <w:tc>
          <w:tcPr>
            <w:tcW w:w="480" w:type="dxa"/>
            <w:tcBorders>
              <w:top w:val="nil"/>
              <w:bottom w:val="nil"/>
            </w:tcBorders>
            <w:vAlign w:val="center"/>
          </w:tcPr>
          <w:p w:rsidR="00F50CA2" w:rsidRPr="00093142" w:rsidRDefault="00F50CA2" w:rsidP="003F0FDD">
            <w:pPr>
              <w:pStyle w:val="af9"/>
            </w:pPr>
          </w:p>
        </w:tc>
      </w:tr>
      <w:tr w:rsidR="00F50CA2" w:rsidRPr="00093142">
        <w:trPr>
          <w:cantSplit/>
          <w:trHeight w:val="855"/>
          <w:jc w:val="center"/>
        </w:trPr>
        <w:tc>
          <w:tcPr>
            <w:tcW w:w="1329" w:type="dxa"/>
            <w:tcBorders>
              <w:top w:val="nil"/>
            </w:tcBorders>
            <w:vAlign w:val="center"/>
          </w:tcPr>
          <w:p w:rsidR="00F50CA2" w:rsidRPr="00093142" w:rsidRDefault="00F50CA2" w:rsidP="003F0FDD">
            <w:pPr>
              <w:pStyle w:val="af9"/>
            </w:pPr>
            <w:r w:rsidRPr="00093142">
              <w:t>Коэффициент</w:t>
            </w:r>
          </w:p>
          <w:p w:rsidR="00F50CA2" w:rsidRPr="00093142" w:rsidRDefault="00F50CA2" w:rsidP="003F0FDD">
            <w:pPr>
              <w:pStyle w:val="af9"/>
            </w:pPr>
            <w:r w:rsidRPr="00093142">
              <w:t>полноты, %</w:t>
            </w:r>
          </w:p>
          <w:p w:rsidR="00F50CA2" w:rsidRPr="00093142" w:rsidRDefault="00F50CA2" w:rsidP="003F0FDD">
            <w:pPr>
              <w:pStyle w:val="af9"/>
            </w:pPr>
          </w:p>
          <w:p w:rsidR="00F50CA2" w:rsidRPr="00093142" w:rsidRDefault="00F50CA2" w:rsidP="003F0FDD">
            <w:pPr>
              <w:pStyle w:val="af9"/>
            </w:pPr>
          </w:p>
        </w:tc>
        <w:tc>
          <w:tcPr>
            <w:tcW w:w="550" w:type="dxa"/>
            <w:tcBorders>
              <w:top w:val="nil"/>
            </w:tcBorders>
            <w:textDirection w:val="btLr"/>
            <w:vAlign w:val="center"/>
          </w:tcPr>
          <w:p w:rsidR="00F50CA2" w:rsidRPr="00093142" w:rsidRDefault="00F50CA2" w:rsidP="003F0FDD">
            <w:pPr>
              <w:pStyle w:val="af9"/>
            </w:pPr>
            <w:r w:rsidRPr="00093142">
              <w:t>100</w:t>
            </w:r>
          </w:p>
        </w:tc>
        <w:tc>
          <w:tcPr>
            <w:tcW w:w="550" w:type="dxa"/>
            <w:tcBorders>
              <w:top w:val="nil"/>
            </w:tcBorders>
            <w:textDirection w:val="btLr"/>
            <w:vAlign w:val="center"/>
          </w:tcPr>
          <w:p w:rsidR="00F50CA2" w:rsidRPr="00093142" w:rsidRDefault="00F50CA2" w:rsidP="003F0FDD">
            <w:pPr>
              <w:pStyle w:val="af9"/>
            </w:pPr>
            <w:r w:rsidRPr="00093142">
              <w:t>200</w:t>
            </w:r>
          </w:p>
        </w:tc>
        <w:tc>
          <w:tcPr>
            <w:tcW w:w="550" w:type="dxa"/>
            <w:tcBorders>
              <w:top w:val="nil"/>
            </w:tcBorders>
            <w:textDirection w:val="btLr"/>
            <w:vAlign w:val="center"/>
          </w:tcPr>
          <w:p w:rsidR="00F50CA2" w:rsidRPr="00093142" w:rsidRDefault="00F50CA2" w:rsidP="003F0FDD">
            <w:pPr>
              <w:pStyle w:val="af9"/>
            </w:pPr>
            <w:r w:rsidRPr="00093142">
              <w:t>+ 100</w:t>
            </w:r>
          </w:p>
        </w:tc>
        <w:tc>
          <w:tcPr>
            <w:tcW w:w="550" w:type="dxa"/>
            <w:tcBorders>
              <w:top w:val="nil"/>
            </w:tcBorders>
            <w:textDirection w:val="btLr"/>
            <w:vAlign w:val="center"/>
          </w:tcPr>
          <w:p w:rsidR="00F50CA2" w:rsidRPr="00093142" w:rsidRDefault="00F50CA2" w:rsidP="003F0FDD">
            <w:pPr>
              <w:pStyle w:val="af9"/>
            </w:pPr>
            <w:r w:rsidRPr="00093142">
              <w:t>125</w:t>
            </w:r>
          </w:p>
        </w:tc>
        <w:tc>
          <w:tcPr>
            <w:tcW w:w="550" w:type="dxa"/>
            <w:tcBorders>
              <w:top w:val="nil"/>
            </w:tcBorders>
            <w:textDirection w:val="btLr"/>
            <w:vAlign w:val="center"/>
          </w:tcPr>
          <w:p w:rsidR="00F50CA2" w:rsidRPr="00093142" w:rsidRDefault="00F50CA2" w:rsidP="003F0FDD">
            <w:pPr>
              <w:pStyle w:val="af9"/>
            </w:pPr>
            <w:r w:rsidRPr="00093142">
              <w:t>200</w:t>
            </w:r>
          </w:p>
        </w:tc>
        <w:tc>
          <w:tcPr>
            <w:tcW w:w="550" w:type="dxa"/>
            <w:tcBorders>
              <w:top w:val="nil"/>
            </w:tcBorders>
            <w:textDirection w:val="btLr"/>
            <w:vAlign w:val="center"/>
          </w:tcPr>
          <w:p w:rsidR="00F50CA2" w:rsidRPr="00093142" w:rsidRDefault="00F50CA2" w:rsidP="003F0FDD">
            <w:pPr>
              <w:pStyle w:val="af9"/>
            </w:pPr>
            <w:r w:rsidRPr="00093142">
              <w:t>+ 75</w:t>
            </w:r>
          </w:p>
        </w:tc>
        <w:tc>
          <w:tcPr>
            <w:tcW w:w="549" w:type="dxa"/>
            <w:tcBorders>
              <w:top w:val="nil"/>
            </w:tcBorders>
            <w:textDirection w:val="btLr"/>
            <w:vAlign w:val="center"/>
          </w:tcPr>
          <w:p w:rsidR="00F50CA2" w:rsidRPr="00093142" w:rsidRDefault="00F50CA2" w:rsidP="003F0FDD">
            <w:pPr>
              <w:pStyle w:val="af9"/>
            </w:pPr>
            <w:r w:rsidRPr="00093142">
              <w:t>62,5</w:t>
            </w:r>
          </w:p>
        </w:tc>
        <w:tc>
          <w:tcPr>
            <w:tcW w:w="549" w:type="dxa"/>
            <w:tcBorders>
              <w:top w:val="nil"/>
            </w:tcBorders>
            <w:textDirection w:val="btLr"/>
            <w:vAlign w:val="center"/>
          </w:tcPr>
          <w:p w:rsidR="00F50CA2" w:rsidRPr="00093142" w:rsidRDefault="00F50CA2" w:rsidP="003F0FDD">
            <w:pPr>
              <w:pStyle w:val="af9"/>
            </w:pPr>
            <w:r w:rsidRPr="00093142">
              <w:t>100</w:t>
            </w:r>
          </w:p>
        </w:tc>
        <w:tc>
          <w:tcPr>
            <w:tcW w:w="549" w:type="dxa"/>
            <w:tcBorders>
              <w:top w:val="nil"/>
            </w:tcBorders>
            <w:textDirection w:val="btLr"/>
            <w:vAlign w:val="center"/>
          </w:tcPr>
          <w:p w:rsidR="00F50CA2" w:rsidRPr="00093142" w:rsidRDefault="00F50CA2" w:rsidP="003F0FDD">
            <w:pPr>
              <w:pStyle w:val="af9"/>
            </w:pPr>
            <w:r w:rsidRPr="00093142">
              <w:t>37,5</w:t>
            </w:r>
          </w:p>
        </w:tc>
        <w:tc>
          <w:tcPr>
            <w:tcW w:w="432" w:type="dxa"/>
            <w:tcBorders>
              <w:top w:val="nil"/>
            </w:tcBorders>
            <w:textDirection w:val="btLr"/>
            <w:vAlign w:val="center"/>
          </w:tcPr>
          <w:p w:rsidR="00F50CA2" w:rsidRPr="00093142" w:rsidRDefault="00F50CA2" w:rsidP="003F0FDD">
            <w:pPr>
              <w:pStyle w:val="af9"/>
            </w:pPr>
            <w:r w:rsidRPr="00093142">
              <w:t>100</w:t>
            </w:r>
          </w:p>
        </w:tc>
        <w:tc>
          <w:tcPr>
            <w:tcW w:w="480" w:type="dxa"/>
            <w:tcBorders>
              <w:top w:val="nil"/>
            </w:tcBorders>
            <w:textDirection w:val="btLr"/>
            <w:vAlign w:val="center"/>
          </w:tcPr>
          <w:p w:rsidR="00F50CA2" w:rsidRPr="00093142" w:rsidRDefault="00F50CA2" w:rsidP="003F0FDD">
            <w:pPr>
              <w:pStyle w:val="af9"/>
            </w:pPr>
            <w:r w:rsidRPr="00093142">
              <w:t>100</w:t>
            </w:r>
          </w:p>
        </w:tc>
        <w:tc>
          <w:tcPr>
            <w:tcW w:w="571" w:type="dxa"/>
            <w:tcBorders>
              <w:top w:val="nil"/>
            </w:tcBorders>
            <w:vAlign w:val="center"/>
          </w:tcPr>
          <w:p w:rsidR="00F50CA2" w:rsidRPr="00093142" w:rsidRDefault="00F50CA2" w:rsidP="003F0FDD">
            <w:pPr>
              <w:pStyle w:val="af9"/>
            </w:pPr>
            <w:r w:rsidRPr="00093142">
              <w:t>-</w:t>
            </w:r>
          </w:p>
        </w:tc>
        <w:tc>
          <w:tcPr>
            <w:tcW w:w="389" w:type="dxa"/>
            <w:tcBorders>
              <w:top w:val="nil"/>
            </w:tcBorders>
            <w:textDirection w:val="btLr"/>
            <w:vAlign w:val="center"/>
          </w:tcPr>
          <w:p w:rsidR="00F50CA2" w:rsidRPr="00093142" w:rsidRDefault="00F50CA2" w:rsidP="003F0FDD">
            <w:pPr>
              <w:pStyle w:val="af9"/>
            </w:pPr>
            <w:r w:rsidRPr="00093142">
              <w:t>200</w:t>
            </w:r>
          </w:p>
        </w:tc>
        <w:tc>
          <w:tcPr>
            <w:tcW w:w="480" w:type="dxa"/>
            <w:tcBorders>
              <w:top w:val="nil"/>
            </w:tcBorders>
            <w:textDirection w:val="btLr"/>
            <w:vAlign w:val="center"/>
          </w:tcPr>
          <w:p w:rsidR="00F50CA2" w:rsidRPr="00093142" w:rsidRDefault="00F50CA2" w:rsidP="003F0FDD">
            <w:pPr>
              <w:pStyle w:val="af9"/>
            </w:pPr>
            <w:r w:rsidRPr="00093142">
              <w:t>400</w:t>
            </w:r>
          </w:p>
        </w:tc>
        <w:tc>
          <w:tcPr>
            <w:tcW w:w="480" w:type="dxa"/>
            <w:tcBorders>
              <w:top w:val="nil"/>
            </w:tcBorders>
            <w:textDirection w:val="btLr"/>
            <w:vAlign w:val="center"/>
          </w:tcPr>
          <w:p w:rsidR="00F50CA2" w:rsidRPr="00093142" w:rsidRDefault="00F50CA2" w:rsidP="003F0FDD">
            <w:pPr>
              <w:pStyle w:val="af9"/>
            </w:pPr>
            <w:r w:rsidRPr="00093142">
              <w:t>+ 200</w:t>
            </w:r>
          </w:p>
        </w:tc>
      </w:tr>
      <w:tr w:rsidR="00F50CA2" w:rsidRPr="00093142">
        <w:trPr>
          <w:trHeight w:val="900"/>
          <w:jc w:val="center"/>
        </w:trPr>
        <w:tc>
          <w:tcPr>
            <w:tcW w:w="1329" w:type="dxa"/>
            <w:tcBorders>
              <w:bottom w:val="nil"/>
            </w:tcBorders>
          </w:tcPr>
          <w:p w:rsidR="00F50CA2" w:rsidRPr="00093142" w:rsidRDefault="00F50CA2" w:rsidP="003F0FDD">
            <w:pPr>
              <w:pStyle w:val="af9"/>
            </w:pPr>
            <w:r w:rsidRPr="00093142">
              <w:t>Устойчивость:</w:t>
            </w:r>
          </w:p>
          <w:p w:rsidR="00F50CA2" w:rsidRPr="00093142" w:rsidRDefault="00F50CA2" w:rsidP="003F0FDD">
            <w:pPr>
              <w:pStyle w:val="af9"/>
            </w:pPr>
            <w:r w:rsidRPr="00093142">
              <w:t>Показатель устойчивости</w:t>
            </w:r>
          </w:p>
        </w:tc>
        <w:tc>
          <w:tcPr>
            <w:tcW w:w="550"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2</w:t>
            </w:r>
          </w:p>
        </w:tc>
        <w:tc>
          <w:tcPr>
            <w:tcW w:w="550"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5</w:t>
            </w:r>
          </w:p>
        </w:tc>
        <w:tc>
          <w:tcPr>
            <w:tcW w:w="550" w:type="dxa"/>
            <w:tcBorders>
              <w:bottom w:val="nil"/>
            </w:tcBorders>
            <w:textDirection w:val="btLr"/>
            <w:vAlign w:val="center"/>
          </w:tcPr>
          <w:p w:rsidR="00F50CA2" w:rsidRPr="00093142" w:rsidRDefault="00F50CA2" w:rsidP="003F0FDD">
            <w:pPr>
              <w:pStyle w:val="af9"/>
            </w:pPr>
          </w:p>
        </w:tc>
        <w:tc>
          <w:tcPr>
            <w:tcW w:w="550"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3</w:t>
            </w:r>
          </w:p>
        </w:tc>
        <w:tc>
          <w:tcPr>
            <w:tcW w:w="550"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7</w:t>
            </w:r>
          </w:p>
        </w:tc>
        <w:tc>
          <w:tcPr>
            <w:tcW w:w="550"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p>
        </w:tc>
        <w:tc>
          <w:tcPr>
            <w:tcW w:w="549"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3</w:t>
            </w:r>
          </w:p>
        </w:tc>
        <w:tc>
          <w:tcPr>
            <w:tcW w:w="549"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6</w:t>
            </w:r>
          </w:p>
        </w:tc>
        <w:tc>
          <w:tcPr>
            <w:tcW w:w="549"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p>
        </w:tc>
        <w:tc>
          <w:tcPr>
            <w:tcW w:w="432"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3</w:t>
            </w:r>
          </w:p>
        </w:tc>
        <w:tc>
          <w:tcPr>
            <w:tcW w:w="480"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3</w:t>
            </w:r>
          </w:p>
        </w:tc>
        <w:tc>
          <w:tcPr>
            <w:tcW w:w="571"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p>
        </w:tc>
        <w:tc>
          <w:tcPr>
            <w:tcW w:w="389"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1</w:t>
            </w:r>
          </w:p>
        </w:tc>
        <w:tc>
          <w:tcPr>
            <w:tcW w:w="480"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r w:rsidRPr="00093142">
              <w:t>5</w:t>
            </w:r>
          </w:p>
        </w:tc>
        <w:tc>
          <w:tcPr>
            <w:tcW w:w="480" w:type="dxa"/>
            <w:tcBorders>
              <w:bottom w:val="nil"/>
            </w:tcBorders>
            <w:vAlign w:val="center"/>
          </w:tcPr>
          <w:p w:rsidR="00F50CA2" w:rsidRPr="00093142" w:rsidRDefault="00F50CA2" w:rsidP="003F0FDD">
            <w:pPr>
              <w:pStyle w:val="af9"/>
            </w:pPr>
          </w:p>
          <w:p w:rsidR="00F50CA2" w:rsidRPr="00093142" w:rsidRDefault="00F50CA2" w:rsidP="003F0FDD">
            <w:pPr>
              <w:pStyle w:val="af9"/>
            </w:pPr>
          </w:p>
          <w:p w:rsidR="00F50CA2" w:rsidRPr="00093142" w:rsidRDefault="00F50CA2" w:rsidP="003F0FDD">
            <w:pPr>
              <w:pStyle w:val="af9"/>
            </w:pPr>
          </w:p>
        </w:tc>
      </w:tr>
      <w:tr w:rsidR="00F50CA2" w:rsidRPr="00093142">
        <w:trPr>
          <w:cantSplit/>
          <w:trHeight w:val="918"/>
          <w:jc w:val="center"/>
        </w:trPr>
        <w:tc>
          <w:tcPr>
            <w:tcW w:w="1329" w:type="dxa"/>
            <w:tcBorders>
              <w:top w:val="nil"/>
            </w:tcBorders>
          </w:tcPr>
          <w:p w:rsidR="00F50CA2" w:rsidRPr="00093142" w:rsidRDefault="00F50CA2" w:rsidP="003F0FDD">
            <w:pPr>
              <w:pStyle w:val="af9"/>
            </w:pPr>
            <w:r w:rsidRPr="00093142">
              <w:t>Коэффициент устойчивости, %</w:t>
            </w:r>
          </w:p>
        </w:tc>
        <w:tc>
          <w:tcPr>
            <w:tcW w:w="550" w:type="dxa"/>
            <w:tcBorders>
              <w:top w:val="nil"/>
            </w:tcBorders>
            <w:textDirection w:val="btLr"/>
            <w:vAlign w:val="center"/>
          </w:tcPr>
          <w:p w:rsidR="00F50CA2" w:rsidRPr="00093142" w:rsidRDefault="00F50CA2" w:rsidP="003F0FDD">
            <w:pPr>
              <w:pStyle w:val="af9"/>
            </w:pPr>
            <w:r w:rsidRPr="00093142">
              <w:t>66,7</w:t>
            </w:r>
          </w:p>
        </w:tc>
        <w:tc>
          <w:tcPr>
            <w:tcW w:w="550" w:type="dxa"/>
            <w:tcBorders>
              <w:top w:val="nil"/>
            </w:tcBorders>
            <w:textDirection w:val="btLr"/>
            <w:vAlign w:val="center"/>
          </w:tcPr>
          <w:p w:rsidR="00F50CA2" w:rsidRPr="00093142" w:rsidRDefault="00F50CA2" w:rsidP="003F0FDD">
            <w:pPr>
              <w:pStyle w:val="af9"/>
            </w:pPr>
            <w:r w:rsidRPr="00093142">
              <w:t>83,3</w:t>
            </w:r>
          </w:p>
        </w:tc>
        <w:tc>
          <w:tcPr>
            <w:tcW w:w="550" w:type="dxa"/>
            <w:tcBorders>
              <w:top w:val="nil"/>
            </w:tcBorders>
            <w:textDirection w:val="btLr"/>
          </w:tcPr>
          <w:p w:rsidR="00F50CA2" w:rsidRPr="00093142" w:rsidRDefault="00F50CA2" w:rsidP="003F0FDD">
            <w:pPr>
              <w:pStyle w:val="af9"/>
            </w:pPr>
            <w:r w:rsidRPr="00093142">
              <w:t>+ 16,6</w:t>
            </w:r>
          </w:p>
        </w:tc>
        <w:tc>
          <w:tcPr>
            <w:tcW w:w="550" w:type="dxa"/>
            <w:tcBorders>
              <w:top w:val="nil"/>
            </w:tcBorders>
            <w:textDirection w:val="btLr"/>
            <w:vAlign w:val="center"/>
          </w:tcPr>
          <w:p w:rsidR="00F50CA2" w:rsidRPr="00093142" w:rsidRDefault="00F50CA2" w:rsidP="003F0FDD">
            <w:pPr>
              <w:pStyle w:val="af9"/>
            </w:pPr>
            <w:r w:rsidRPr="00093142">
              <w:t>60</w:t>
            </w:r>
          </w:p>
        </w:tc>
        <w:tc>
          <w:tcPr>
            <w:tcW w:w="550" w:type="dxa"/>
            <w:tcBorders>
              <w:top w:val="nil"/>
            </w:tcBorders>
            <w:textDirection w:val="btLr"/>
            <w:vAlign w:val="center"/>
          </w:tcPr>
          <w:p w:rsidR="00F50CA2" w:rsidRPr="00093142" w:rsidRDefault="00F50CA2" w:rsidP="003F0FDD">
            <w:pPr>
              <w:pStyle w:val="af9"/>
            </w:pPr>
            <w:r w:rsidRPr="00093142">
              <w:t>70</w:t>
            </w:r>
          </w:p>
        </w:tc>
        <w:tc>
          <w:tcPr>
            <w:tcW w:w="550" w:type="dxa"/>
            <w:tcBorders>
              <w:top w:val="nil"/>
            </w:tcBorders>
            <w:textDirection w:val="btLr"/>
            <w:vAlign w:val="center"/>
          </w:tcPr>
          <w:p w:rsidR="00F50CA2" w:rsidRPr="00093142" w:rsidRDefault="00F50CA2" w:rsidP="003F0FDD">
            <w:pPr>
              <w:pStyle w:val="af9"/>
            </w:pPr>
            <w:r w:rsidRPr="00093142">
              <w:t>+ 10</w:t>
            </w:r>
          </w:p>
        </w:tc>
        <w:tc>
          <w:tcPr>
            <w:tcW w:w="549" w:type="dxa"/>
            <w:tcBorders>
              <w:top w:val="nil"/>
            </w:tcBorders>
            <w:textDirection w:val="btLr"/>
            <w:vAlign w:val="center"/>
          </w:tcPr>
          <w:p w:rsidR="00F50CA2" w:rsidRPr="00093142" w:rsidRDefault="00F50CA2" w:rsidP="003F0FDD">
            <w:pPr>
              <w:pStyle w:val="af9"/>
            </w:pPr>
            <w:r w:rsidRPr="00093142">
              <w:t>60</w:t>
            </w:r>
          </w:p>
        </w:tc>
        <w:tc>
          <w:tcPr>
            <w:tcW w:w="549" w:type="dxa"/>
            <w:tcBorders>
              <w:top w:val="nil"/>
            </w:tcBorders>
            <w:textDirection w:val="btLr"/>
            <w:vAlign w:val="center"/>
          </w:tcPr>
          <w:p w:rsidR="00F50CA2" w:rsidRPr="00093142" w:rsidRDefault="00F50CA2" w:rsidP="003F0FDD">
            <w:pPr>
              <w:pStyle w:val="af9"/>
            </w:pPr>
            <w:r w:rsidRPr="00093142">
              <w:t>60</w:t>
            </w:r>
          </w:p>
        </w:tc>
        <w:tc>
          <w:tcPr>
            <w:tcW w:w="549" w:type="dxa"/>
            <w:tcBorders>
              <w:top w:val="nil"/>
            </w:tcBorders>
            <w:vAlign w:val="center"/>
          </w:tcPr>
          <w:p w:rsidR="00F50CA2" w:rsidRPr="00093142" w:rsidRDefault="00F50CA2" w:rsidP="003F0FDD">
            <w:pPr>
              <w:pStyle w:val="af9"/>
            </w:pPr>
            <w:r w:rsidRPr="00093142">
              <w:t>-</w:t>
            </w:r>
          </w:p>
        </w:tc>
        <w:tc>
          <w:tcPr>
            <w:tcW w:w="432" w:type="dxa"/>
            <w:tcBorders>
              <w:top w:val="nil"/>
            </w:tcBorders>
            <w:textDirection w:val="btLr"/>
            <w:vAlign w:val="center"/>
          </w:tcPr>
          <w:p w:rsidR="00F50CA2" w:rsidRPr="00093142" w:rsidRDefault="00F50CA2" w:rsidP="003F0FDD">
            <w:pPr>
              <w:pStyle w:val="af9"/>
            </w:pPr>
            <w:r w:rsidRPr="00093142">
              <w:t>50</w:t>
            </w:r>
          </w:p>
        </w:tc>
        <w:tc>
          <w:tcPr>
            <w:tcW w:w="480" w:type="dxa"/>
            <w:tcBorders>
              <w:top w:val="nil"/>
            </w:tcBorders>
            <w:textDirection w:val="btLr"/>
            <w:vAlign w:val="center"/>
          </w:tcPr>
          <w:p w:rsidR="00F50CA2" w:rsidRPr="00093142" w:rsidRDefault="00F50CA2" w:rsidP="003F0FDD">
            <w:pPr>
              <w:pStyle w:val="af9"/>
            </w:pPr>
            <w:r w:rsidRPr="00093142">
              <w:t>50</w:t>
            </w:r>
          </w:p>
        </w:tc>
        <w:tc>
          <w:tcPr>
            <w:tcW w:w="571" w:type="dxa"/>
            <w:tcBorders>
              <w:top w:val="nil"/>
            </w:tcBorders>
            <w:vAlign w:val="center"/>
          </w:tcPr>
          <w:p w:rsidR="00F50CA2" w:rsidRPr="00093142" w:rsidRDefault="00F50CA2" w:rsidP="003F0FDD">
            <w:pPr>
              <w:pStyle w:val="af9"/>
            </w:pPr>
            <w:r w:rsidRPr="00093142">
              <w:t>-</w:t>
            </w:r>
          </w:p>
        </w:tc>
        <w:tc>
          <w:tcPr>
            <w:tcW w:w="389" w:type="dxa"/>
            <w:tcBorders>
              <w:top w:val="nil"/>
            </w:tcBorders>
            <w:textDirection w:val="btLr"/>
            <w:vAlign w:val="center"/>
          </w:tcPr>
          <w:p w:rsidR="00F50CA2" w:rsidRPr="00093142" w:rsidRDefault="00F50CA2" w:rsidP="003F0FDD">
            <w:pPr>
              <w:pStyle w:val="af9"/>
            </w:pPr>
            <w:r w:rsidRPr="00093142">
              <w:t>50</w:t>
            </w:r>
          </w:p>
        </w:tc>
        <w:tc>
          <w:tcPr>
            <w:tcW w:w="480" w:type="dxa"/>
            <w:tcBorders>
              <w:top w:val="nil"/>
            </w:tcBorders>
            <w:textDirection w:val="btLr"/>
            <w:vAlign w:val="center"/>
          </w:tcPr>
          <w:p w:rsidR="00F50CA2" w:rsidRPr="00093142" w:rsidRDefault="00F50CA2" w:rsidP="003F0FDD">
            <w:pPr>
              <w:pStyle w:val="af9"/>
            </w:pPr>
            <w:r w:rsidRPr="00093142">
              <w:t>62,5</w:t>
            </w:r>
          </w:p>
        </w:tc>
        <w:tc>
          <w:tcPr>
            <w:tcW w:w="480" w:type="dxa"/>
            <w:tcBorders>
              <w:top w:val="nil"/>
            </w:tcBorders>
            <w:textDirection w:val="btLr"/>
            <w:vAlign w:val="center"/>
          </w:tcPr>
          <w:p w:rsidR="00F50CA2" w:rsidRPr="00093142" w:rsidRDefault="00F50CA2" w:rsidP="003F0FDD">
            <w:pPr>
              <w:pStyle w:val="af9"/>
            </w:pPr>
            <w:r w:rsidRPr="00093142">
              <w:t>+ 12,5</w:t>
            </w:r>
          </w:p>
        </w:tc>
      </w:tr>
      <w:tr w:rsidR="00F50CA2" w:rsidRPr="00093142">
        <w:trPr>
          <w:cantSplit/>
          <w:trHeight w:val="835"/>
          <w:jc w:val="center"/>
        </w:trPr>
        <w:tc>
          <w:tcPr>
            <w:tcW w:w="1329" w:type="dxa"/>
            <w:tcBorders>
              <w:bottom w:val="nil"/>
            </w:tcBorders>
          </w:tcPr>
          <w:p w:rsidR="00F50CA2" w:rsidRPr="00093142" w:rsidRDefault="00F50CA2" w:rsidP="003F0FDD">
            <w:pPr>
              <w:pStyle w:val="af9"/>
            </w:pPr>
            <w:r w:rsidRPr="00093142">
              <w:t>Новизна:</w:t>
            </w:r>
          </w:p>
          <w:p w:rsidR="00F50CA2" w:rsidRPr="00093142" w:rsidRDefault="00F50CA2" w:rsidP="003F0FDD">
            <w:pPr>
              <w:pStyle w:val="af9"/>
            </w:pPr>
            <w:r w:rsidRPr="00093142">
              <w:t>Показатель новизны</w:t>
            </w:r>
          </w:p>
        </w:tc>
        <w:tc>
          <w:tcPr>
            <w:tcW w:w="550" w:type="dxa"/>
            <w:tcBorders>
              <w:bottom w:val="nil"/>
            </w:tcBorders>
            <w:vAlign w:val="center"/>
          </w:tcPr>
          <w:p w:rsidR="00F50CA2" w:rsidRPr="00093142" w:rsidRDefault="00F50CA2" w:rsidP="003F0FDD">
            <w:pPr>
              <w:pStyle w:val="af9"/>
            </w:pPr>
          </w:p>
          <w:p w:rsidR="00F50CA2" w:rsidRPr="00093142" w:rsidRDefault="00F50CA2" w:rsidP="003F0FDD">
            <w:pPr>
              <w:pStyle w:val="af9"/>
            </w:pPr>
            <w:r w:rsidRPr="00093142">
              <w:t>-</w:t>
            </w:r>
          </w:p>
        </w:tc>
        <w:tc>
          <w:tcPr>
            <w:tcW w:w="550" w:type="dxa"/>
            <w:tcBorders>
              <w:bottom w:val="nil"/>
            </w:tcBorders>
            <w:vAlign w:val="center"/>
          </w:tcPr>
          <w:p w:rsidR="00F50CA2" w:rsidRPr="00093142" w:rsidRDefault="00F50CA2" w:rsidP="003F0FDD">
            <w:pPr>
              <w:pStyle w:val="af9"/>
            </w:pPr>
            <w:r w:rsidRPr="00093142">
              <w:t>2</w:t>
            </w:r>
          </w:p>
        </w:tc>
        <w:tc>
          <w:tcPr>
            <w:tcW w:w="550" w:type="dxa"/>
            <w:tcBorders>
              <w:bottom w:val="nil"/>
            </w:tcBorders>
            <w:vAlign w:val="center"/>
          </w:tcPr>
          <w:p w:rsidR="00F50CA2" w:rsidRPr="00093142" w:rsidRDefault="00F50CA2" w:rsidP="003F0FDD">
            <w:pPr>
              <w:pStyle w:val="af9"/>
            </w:pPr>
          </w:p>
          <w:p w:rsidR="00F50CA2" w:rsidRPr="00093142" w:rsidRDefault="00F50CA2" w:rsidP="003F0FDD">
            <w:pPr>
              <w:pStyle w:val="af9"/>
            </w:pPr>
          </w:p>
        </w:tc>
        <w:tc>
          <w:tcPr>
            <w:tcW w:w="550" w:type="dxa"/>
            <w:tcBorders>
              <w:bottom w:val="nil"/>
            </w:tcBorders>
            <w:vAlign w:val="center"/>
          </w:tcPr>
          <w:p w:rsidR="00F50CA2" w:rsidRPr="00093142" w:rsidRDefault="00F50CA2" w:rsidP="003F0FDD">
            <w:pPr>
              <w:pStyle w:val="af9"/>
            </w:pPr>
            <w:r w:rsidRPr="00093142">
              <w:t>-</w:t>
            </w:r>
          </w:p>
        </w:tc>
        <w:tc>
          <w:tcPr>
            <w:tcW w:w="550" w:type="dxa"/>
            <w:tcBorders>
              <w:bottom w:val="nil"/>
            </w:tcBorders>
            <w:vAlign w:val="center"/>
          </w:tcPr>
          <w:p w:rsidR="00F50CA2" w:rsidRPr="00093142" w:rsidRDefault="00F50CA2" w:rsidP="003F0FDD">
            <w:pPr>
              <w:pStyle w:val="af9"/>
            </w:pPr>
            <w:r w:rsidRPr="00093142">
              <w:t>2</w:t>
            </w:r>
          </w:p>
        </w:tc>
        <w:tc>
          <w:tcPr>
            <w:tcW w:w="550" w:type="dxa"/>
            <w:tcBorders>
              <w:bottom w:val="nil"/>
            </w:tcBorders>
            <w:vAlign w:val="center"/>
          </w:tcPr>
          <w:p w:rsidR="00F50CA2" w:rsidRPr="00093142" w:rsidRDefault="00F50CA2" w:rsidP="003F0FDD">
            <w:pPr>
              <w:pStyle w:val="af9"/>
            </w:pPr>
          </w:p>
        </w:tc>
        <w:tc>
          <w:tcPr>
            <w:tcW w:w="549" w:type="dxa"/>
            <w:tcBorders>
              <w:bottom w:val="nil"/>
            </w:tcBorders>
            <w:vAlign w:val="center"/>
          </w:tcPr>
          <w:p w:rsidR="00F50CA2" w:rsidRPr="00093142" w:rsidRDefault="00F50CA2" w:rsidP="003F0FDD">
            <w:pPr>
              <w:pStyle w:val="af9"/>
            </w:pPr>
            <w:r w:rsidRPr="00093142">
              <w:t>-</w:t>
            </w:r>
          </w:p>
        </w:tc>
        <w:tc>
          <w:tcPr>
            <w:tcW w:w="549" w:type="dxa"/>
            <w:tcBorders>
              <w:bottom w:val="nil"/>
            </w:tcBorders>
            <w:vAlign w:val="center"/>
          </w:tcPr>
          <w:p w:rsidR="00F50CA2" w:rsidRPr="00093142" w:rsidRDefault="00F50CA2" w:rsidP="003F0FDD">
            <w:pPr>
              <w:pStyle w:val="af9"/>
            </w:pPr>
            <w:r w:rsidRPr="00093142">
              <w:t>-</w:t>
            </w:r>
          </w:p>
        </w:tc>
        <w:tc>
          <w:tcPr>
            <w:tcW w:w="549" w:type="dxa"/>
            <w:tcBorders>
              <w:bottom w:val="nil"/>
            </w:tcBorders>
            <w:vAlign w:val="center"/>
          </w:tcPr>
          <w:p w:rsidR="00F50CA2" w:rsidRPr="00093142" w:rsidRDefault="00F50CA2" w:rsidP="003F0FDD">
            <w:pPr>
              <w:pStyle w:val="af9"/>
            </w:pPr>
          </w:p>
        </w:tc>
        <w:tc>
          <w:tcPr>
            <w:tcW w:w="432" w:type="dxa"/>
            <w:tcBorders>
              <w:bottom w:val="nil"/>
            </w:tcBorders>
            <w:vAlign w:val="center"/>
          </w:tcPr>
          <w:p w:rsidR="00F50CA2" w:rsidRPr="00093142" w:rsidRDefault="00F50CA2" w:rsidP="003F0FDD">
            <w:pPr>
              <w:pStyle w:val="af9"/>
            </w:pPr>
            <w:r w:rsidRPr="00093142">
              <w:t>-</w:t>
            </w:r>
          </w:p>
        </w:tc>
        <w:tc>
          <w:tcPr>
            <w:tcW w:w="480" w:type="dxa"/>
            <w:tcBorders>
              <w:bottom w:val="nil"/>
            </w:tcBorders>
            <w:vAlign w:val="center"/>
          </w:tcPr>
          <w:p w:rsidR="00F50CA2" w:rsidRPr="00093142" w:rsidRDefault="00F50CA2" w:rsidP="003F0FDD">
            <w:pPr>
              <w:pStyle w:val="af9"/>
            </w:pPr>
            <w:r w:rsidRPr="00093142">
              <w:t>-</w:t>
            </w:r>
          </w:p>
        </w:tc>
        <w:tc>
          <w:tcPr>
            <w:tcW w:w="571" w:type="dxa"/>
            <w:tcBorders>
              <w:bottom w:val="nil"/>
            </w:tcBorders>
            <w:vAlign w:val="center"/>
          </w:tcPr>
          <w:p w:rsidR="00F50CA2" w:rsidRPr="00093142" w:rsidRDefault="00F50CA2" w:rsidP="003F0FDD">
            <w:pPr>
              <w:pStyle w:val="af9"/>
            </w:pPr>
          </w:p>
        </w:tc>
        <w:tc>
          <w:tcPr>
            <w:tcW w:w="389" w:type="dxa"/>
            <w:tcBorders>
              <w:bottom w:val="nil"/>
            </w:tcBorders>
            <w:vAlign w:val="center"/>
          </w:tcPr>
          <w:p w:rsidR="00F50CA2" w:rsidRPr="00093142" w:rsidRDefault="00F50CA2" w:rsidP="003F0FDD">
            <w:pPr>
              <w:pStyle w:val="af9"/>
            </w:pPr>
            <w:r w:rsidRPr="00093142">
              <w:t>-</w:t>
            </w:r>
          </w:p>
        </w:tc>
        <w:tc>
          <w:tcPr>
            <w:tcW w:w="480" w:type="dxa"/>
            <w:tcBorders>
              <w:bottom w:val="nil"/>
            </w:tcBorders>
            <w:vAlign w:val="center"/>
          </w:tcPr>
          <w:p w:rsidR="00F50CA2" w:rsidRPr="00093142" w:rsidRDefault="00F50CA2" w:rsidP="003F0FDD">
            <w:pPr>
              <w:pStyle w:val="af9"/>
            </w:pPr>
            <w:r w:rsidRPr="00093142">
              <w:t>3</w:t>
            </w:r>
          </w:p>
        </w:tc>
        <w:tc>
          <w:tcPr>
            <w:tcW w:w="480" w:type="dxa"/>
            <w:tcBorders>
              <w:bottom w:val="nil"/>
            </w:tcBorders>
            <w:vAlign w:val="center"/>
          </w:tcPr>
          <w:p w:rsidR="00F50CA2" w:rsidRPr="00093142" w:rsidRDefault="00F50CA2" w:rsidP="003F0FDD">
            <w:pPr>
              <w:pStyle w:val="af9"/>
            </w:pPr>
          </w:p>
        </w:tc>
      </w:tr>
      <w:tr w:rsidR="00F50CA2" w:rsidRPr="00093142">
        <w:trPr>
          <w:trHeight w:val="690"/>
          <w:jc w:val="center"/>
        </w:trPr>
        <w:tc>
          <w:tcPr>
            <w:tcW w:w="1329" w:type="dxa"/>
            <w:tcBorders>
              <w:top w:val="nil"/>
            </w:tcBorders>
          </w:tcPr>
          <w:p w:rsidR="00F50CA2" w:rsidRPr="00093142" w:rsidRDefault="00F50CA2" w:rsidP="003F0FDD">
            <w:pPr>
              <w:pStyle w:val="af9"/>
            </w:pPr>
            <w:r w:rsidRPr="00093142">
              <w:t>Степень</w:t>
            </w:r>
          </w:p>
          <w:p w:rsidR="00F50CA2" w:rsidRPr="00093142" w:rsidRDefault="00F50CA2" w:rsidP="003F0FDD">
            <w:pPr>
              <w:pStyle w:val="af9"/>
            </w:pPr>
            <w:r w:rsidRPr="00093142">
              <w:t>обновления, %</w:t>
            </w:r>
          </w:p>
          <w:p w:rsidR="00F50CA2" w:rsidRPr="00093142" w:rsidRDefault="00F50CA2" w:rsidP="003F0FDD">
            <w:pPr>
              <w:pStyle w:val="af9"/>
            </w:pPr>
          </w:p>
        </w:tc>
        <w:tc>
          <w:tcPr>
            <w:tcW w:w="550" w:type="dxa"/>
            <w:tcBorders>
              <w:top w:val="nil"/>
            </w:tcBorders>
            <w:vAlign w:val="center"/>
          </w:tcPr>
          <w:p w:rsidR="00F50CA2" w:rsidRPr="00093142" w:rsidRDefault="00F50CA2" w:rsidP="003F0FDD">
            <w:pPr>
              <w:pStyle w:val="af9"/>
            </w:pPr>
            <w:r w:rsidRPr="00093142">
              <w:t>-</w:t>
            </w:r>
          </w:p>
        </w:tc>
        <w:tc>
          <w:tcPr>
            <w:tcW w:w="550" w:type="dxa"/>
            <w:tcBorders>
              <w:top w:val="nil"/>
            </w:tcBorders>
            <w:vAlign w:val="center"/>
          </w:tcPr>
          <w:p w:rsidR="00F50CA2" w:rsidRPr="00093142" w:rsidRDefault="00F50CA2" w:rsidP="003F0FDD">
            <w:pPr>
              <w:pStyle w:val="af9"/>
            </w:pPr>
            <w:r w:rsidRPr="00093142">
              <w:t>33</w:t>
            </w:r>
          </w:p>
        </w:tc>
        <w:tc>
          <w:tcPr>
            <w:tcW w:w="550" w:type="dxa"/>
            <w:tcBorders>
              <w:top w:val="nil"/>
            </w:tcBorders>
            <w:vAlign w:val="center"/>
          </w:tcPr>
          <w:p w:rsidR="00F50CA2" w:rsidRPr="00093142" w:rsidRDefault="00F50CA2" w:rsidP="003F0FDD">
            <w:pPr>
              <w:pStyle w:val="af9"/>
            </w:pPr>
            <w:r w:rsidRPr="00093142">
              <w:t>+</w:t>
            </w:r>
          </w:p>
          <w:p w:rsidR="00F50CA2" w:rsidRPr="00093142" w:rsidRDefault="00F50CA2" w:rsidP="003F0FDD">
            <w:pPr>
              <w:pStyle w:val="af9"/>
            </w:pPr>
            <w:r w:rsidRPr="00093142">
              <w:t>33</w:t>
            </w:r>
          </w:p>
        </w:tc>
        <w:tc>
          <w:tcPr>
            <w:tcW w:w="550" w:type="dxa"/>
            <w:tcBorders>
              <w:top w:val="nil"/>
            </w:tcBorders>
            <w:vAlign w:val="center"/>
          </w:tcPr>
          <w:p w:rsidR="00F50CA2" w:rsidRPr="00093142" w:rsidRDefault="00F50CA2" w:rsidP="003F0FDD">
            <w:pPr>
              <w:pStyle w:val="af9"/>
            </w:pPr>
            <w:r w:rsidRPr="00093142">
              <w:t>-</w:t>
            </w:r>
          </w:p>
        </w:tc>
        <w:tc>
          <w:tcPr>
            <w:tcW w:w="550" w:type="dxa"/>
            <w:tcBorders>
              <w:top w:val="nil"/>
            </w:tcBorders>
            <w:vAlign w:val="center"/>
          </w:tcPr>
          <w:p w:rsidR="00F50CA2" w:rsidRPr="00093142" w:rsidRDefault="00F50CA2" w:rsidP="003F0FDD">
            <w:pPr>
              <w:pStyle w:val="af9"/>
            </w:pPr>
            <w:r w:rsidRPr="00093142">
              <w:t>20</w:t>
            </w:r>
          </w:p>
        </w:tc>
        <w:tc>
          <w:tcPr>
            <w:tcW w:w="550" w:type="dxa"/>
            <w:tcBorders>
              <w:top w:val="nil"/>
            </w:tcBorders>
            <w:vAlign w:val="center"/>
          </w:tcPr>
          <w:p w:rsidR="00F50CA2" w:rsidRPr="00093142" w:rsidRDefault="00F50CA2" w:rsidP="003F0FDD">
            <w:pPr>
              <w:pStyle w:val="af9"/>
            </w:pPr>
            <w:r w:rsidRPr="00093142">
              <w:t>+</w:t>
            </w:r>
          </w:p>
          <w:p w:rsidR="00F50CA2" w:rsidRPr="00093142" w:rsidRDefault="00F50CA2" w:rsidP="003F0FDD">
            <w:pPr>
              <w:pStyle w:val="af9"/>
            </w:pPr>
            <w:r w:rsidRPr="00093142">
              <w:t>20</w:t>
            </w:r>
          </w:p>
        </w:tc>
        <w:tc>
          <w:tcPr>
            <w:tcW w:w="549" w:type="dxa"/>
            <w:tcBorders>
              <w:top w:val="nil"/>
            </w:tcBorders>
            <w:vAlign w:val="center"/>
          </w:tcPr>
          <w:p w:rsidR="00F50CA2" w:rsidRPr="00093142" w:rsidRDefault="00F50CA2" w:rsidP="003F0FDD">
            <w:pPr>
              <w:pStyle w:val="af9"/>
            </w:pPr>
            <w:r w:rsidRPr="00093142">
              <w:t>-</w:t>
            </w:r>
          </w:p>
        </w:tc>
        <w:tc>
          <w:tcPr>
            <w:tcW w:w="549" w:type="dxa"/>
            <w:tcBorders>
              <w:top w:val="nil"/>
            </w:tcBorders>
            <w:vAlign w:val="center"/>
          </w:tcPr>
          <w:p w:rsidR="00F50CA2" w:rsidRPr="00093142" w:rsidRDefault="00F50CA2" w:rsidP="003F0FDD">
            <w:pPr>
              <w:pStyle w:val="af9"/>
            </w:pPr>
            <w:r w:rsidRPr="00093142">
              <w:t>-</w:t>
            </w:r>
          </w:p>
        </w:tc>
        <w:tc>
          <w:tcPr>
            <w:tcW w:w="549" w:type="dxa"/>
            <w:tcBorders>
              <w:top w:val="nil"/>
            </w:tcBorders>
            <w:vAlign w:val="center"/>
          </w:tcPr>
          <w:p w:rsidR="00F50CA2" w:rsidRPr="00093142" w:rsidRDefault="00F50CA2" w:rsidP="003F0FDD">
            <w:pPr>
              <w:pStyle w:val="af9"/>
            </w:pPr>
            <w:r w:rsidRPr="00093142">
              <w:t>-</w:t>
            </w:r>
          </w:p>
        </w:tc>
        <w:tc>
          <w:tcPr>
            <w:tcW w:w="432" w:type="dxa"/>
            <w:tcBorders>
              <w:top w:val="nil"/>
            </w:tcBorders>
            <w:vAlign w:val="center"/>
          </w:tcPr>
          <w:p w:rsidR="00F50CA2" w:rsidRPr="00093142" w:rsidRDefault="00F50CA2" w:rsidP="003F0FDD">
            <w:pPr>
              <w:pStyle w:val="af9"/>
            </w:pPr>
            <w:r w:rsidRPr="00093142">
              <w:t>-</w:t>
            </w:r>
          </w:p>
        </w:tc>
        <w:tc>
          <w:tcPr>
            <w:tcW w:w="480" w:type="dxa"/>
            <w:tcBorders>
              <w:top w:val="nil"/>
            </w:tcBorders>
            <w:vAlign w:val="center"/>
          </w:tcPr>
          <w:p w:rsidR="00F50CA2" w:rsidRPr="00093142" w:rsidRDefault="00F50CA2" w:rsidP="003F0FDD">
            <w:pPr>
              <w:pStyle w:val="af9"/>
            </w:pPr>
            <w:r w:rsidRPr="00093142">
              <w:t>-</w:t>
            </w:r>
          </w:p>
        </w:tc>
        <w:tc>
          <w:tcPr>
            <w:tcW w:w="571" w:type="dxa"/>
            <w:tcBorders>
              <w:top w:val="nil"/>
            </w:tcBorders>
            <w:vAlign w:val="center"/>
          </w:tcPr>
          <w:p w:rsidR="00F50CA2" w:rsidRPr="00093142" w:rsidRDefault="00F50CA2" w:rsidP="003F0FDD">
            <w:pPr>
              <w:pStyle w:val="af9"/>
            </w:pPr>
            <w:r w:rsidRPr="00093142">
              <w:t>-</w:t>
            </w:r>
          </w:p>
        </w:tc>
        <w:tc>
          <w:tcPr>
            <w:tcW w:w="389" w:type="dxa"/>
            <w:tcBorders>
              <w:top w:val="nil"/>
            </w:tcBorders>
            <w:vAlign w:val="center"/>
          </w:tcPr>
          <w:p w:rsidR="00F50CA2" w:rsidRPr="00093142" w:rsidRDefault="00F50CA2" w:rsidP="003F0FDD">
            <w:pPr>
              <w:pStyle w:val="af9"/>
            </w:pPr>
            <w:r w:rsidRPr="00093142">
              <w:t>-</w:t>
            </w:r>
          </w:p>
        </w:tc>
        <w:tc>
          <w:tcPr>
            <w:tcW w:w="480" w:type="dxa"/>
            <w:tcBorders>
              <w:top w:val="nil"/>
            </w:tcBorders>
            <w:vAlign w:val="center"/>
          </w:tcPr>
          <w:p w:rsidR="00F50CA2" w:rsidRPr="00093142" w:rsidRDefault="00F50CA2" w:rsidP="003F0FDD">
            <w:pPr>
              <w:pStyle w:val="af9"/>
            </w:pPr>
            <w:r w:rsidRPr="00093142">
              <w:t>38</w:t>
            </w:r>
          </w:p>
        </w:tc>
        <w:tc>
          <w:tcPr>
            <w:tcW w:w="480" w:type="dxa"/>
            <w:tcBorders>
              <w:top w:val="nil"/>
            </w:tcBorders>
            <w:vAlign w:val="center"/>
          </w:tcPr>
          <w:p w:rsidR="00F50CA2" w:rsidRPr="00093142" w:rsidRDefault="00F50CA2" w:rsidP="003F0FDD">
            <w:pPr>
              <w:pStyle w:val="af9"/>
            </w:pPr>
            <w:r w:rsidRPr="00093142">
              <w:t>+38</w:t>
            </w:r>
          </w:p>
        </w:tc>
      </w:tr>
    </w:tbl>
    <w:p w:rsidR="00C262AF" w:rsidRDefault="00C262AF" w:rsidP="00F50CA2">
      <w:pPr>
        <w:tabs>
          <w:tab w:val="left" w:pos="1620"/>
        </w:tabs>
        <w:spacing w:line="360" w:lineRule="auto"/>
        <w:ind w:firstLine="709"/>
        <w:jc w:val="both"/>
        <w:rPr>
          <w:b/>
          <w:bCs/>
          <w:sz w:val="28"/>
          <w:szCs w:val="28"/>
        </w:rPr>
      </w:pPr>
    </w:p>
    <w:p w:rsidR="00F50CA2" w:rsidRDefault="00F50CA2" w:rsidP="00F50CA2">
      <w:pPr>
        <w:tabs>
          <w:tab w:val="left" w:pos="1620"/>
        </w:tabs>
        <w:spacing w:line="360" w:lineRule="auto"/>
        <w:ind w:firstLine="709"/>
        <w:jc w:val="both"/>
        <w:rPr>
          <w:sz w:val="28"/>
          <w:szCs w:val="28"/>
        </w:rPr>
      </w:pPr>
      <w:r>
        <w:rPr>
          <w:b/>
          <w:bCs/>
          <w:sz w:val="28"/>
          <w:szCs w:val="28"/>
        </w:rPr>
        <w:t>Новизна ассортимента</w:t>
      </w:r>
      <w:r>
        <w:rPr>
          <w:sz w:val="28"/>
          <w:szCs w:val="28"/>
        </w:rPr>
        <w:t xml:space="preserve"> - способность набора товаров удовлетворять изменившиеся потребности за счет новых товаров. Новизна характеризуется действительным обновлением - количеством новых товаров в общем перечне и степенью обновления, которая выражается через отношение количества новых товаров к общему количеству наименований товаров (таблица 6). Степень обновления для мармеладо-пастильных изделий, шоколада, халвы соответственно составила 33%, 20%, 38%. Эти данные свидетельствуют о том, что исследуемый магазин для повышения конкурентоспособности на рыке постоянно обновляет ассортимент и реализует наиболее новые и привлекательные для потребителей изделия.</w:t>
      </w:r>
    </w:p>
    <w:p w:rsidR="00F50CA2" w:rsidRDefault="00F50CA2" w:rsidP="00F50CA2">
      <w:pPr>
        <w:tabs>
          <w:tab w:val="left" w:pos="1620"/>
        </w:tabs>
        <w:spacing w:line="360" w:lineRule="auto"/>
        <w:ind w:firstLine="709"/>
        <w:jc w:val="both"/>
        <w:rPr>
          <w:sz w:val="28"/>
          <w:szCs w:val="28"/>
        </w:rPr>
      </w:pPr>
      <w:r>
        <w:rPr>
          <w:sz w:val="28"/>
          <w:szCs w:val="28"/>
        </w:rPr>
        <w:t>После расчётов и анализа показателей ассортимента сахарных кондитерских изделий, можно сделать некоторые выводы. В магазине «Мане» происходит постоянное расширение и обновление ассортимента сахарных кондитерских изделий. За последнее время появилось в реализации много новых товаров, например зефир «Хризантема», зефир со вкусом крем-брюле, мармелад «Малина садовая», пористый молочный шоколад «</w:t>
      </w:r>
      <w:r>
        <w:rPr>
          <w:sz w:val="28"/>
          <w:szCs w:val="28"/>
          <w:lang w:val="en-US"/>
        </w:rPr>
        <w:t>Aero</w:t>
      </w:r>
      <w:r>
        <w:rPr>
          <w:sz w:val="28"/>
          <w:szCs w:val="28"/>
        </w:rPr>
        <w:t>», шоколадный батончик «Шокотель крем шоколад» и другие.</w:t>
      </w:r>
    </w:p>
    <w:p w:rsidR="00F50CA2" w:rsidRDefault="00F50CA2" w:rsidP="00F50CA2">
      <w:pPr>
        <w:tabs>
          <w:tab w:val="left" w:pos="1620"/>
        </w:tabs>
        <w:spacing w:line="360" w:lineRule="auto"/>
        <w:ind w:firstLine="709"/>
        <w:jc w:val="both"/>
        <w:rPr>
          <w:sz w:val="28"/>
          <w:szCs w:val="28"/>
        </w:rPr>
      </w:pPr>
      <w:r>
        <w:rPr>
          <w:sz w:val="28"/>
          <w:szCs w:val="28"/>
        </w:rPr>
        <w:t>Следовательно, ассортиментная политика в магазине «Мане» направлена на совершенствование, расширение и обновление ассортимента сахарных кондитерских изделий.</w:t>
      </w:r>
    </w:p>
    <w:p w:rsidR="00F50CA2" w:rsidRDefault="00F50CA2" w:rsidP="00F50CA2">
      <w:pPr>
        <w:spacing w:line="360" w:lineRule="auto"/>
        <w:ind w:firstLine="709"/>
        <w:jc w:val="both"/>
        <w:rPr>
          <w:sz w:val="28"/>
          <w:szCs w:val="28"/>
        </w:rPr>
      </w:pPr>
    </w:p>
    <w:p w:rsidR="00F50CA2" w:rsidRDefault="00F50CA2" w:rsidP="00B32B47">
      <w:pPr>
        <w:numPr>
          <w:ilvl w:val="0"/>
          <w:numId w:val="13"/>
        </w:numPr>
        <w:spacing w:line="360" w:lineRule="auto"/>
        <w:ind w:left="0" w:firstLine="709"/>
        <w:jc w:val="both"/>
        <w:rPr>
          <w:sz w:val="28"/>
          <w:szCs w:val="28"/>
        </w:rPr>
      </w:pPr>
      <w:r>
        <w:rPr>
          <w:b/>
          <w:bCs/>
          <w:sz w:val="28"/>
          <w:szCs w:val="28"/>
        </w:rPr>
        <w:t xml:space="preserve"> Оценка качества и упаковки сахарных кондитерских изделий в магазине «Мане»</w:t>
      </w:r>
    </w:p>
    <w:p w:rsidR="00F50CA2" w:rsidRDefault="00F50CA2" w:rsidP="00F50CA2">
      <w:pPr>
        <w:spacing w:line="360" w:lineRule="auto"/>
        <w:ind w:firstLine="709"/>
        <w:jc w:val="both"/>
        <w:rPr>
          <w:b/>
          <w:bCs/>
          <w:sz w:val="28"/>
          <w:szCs w:val="28"/>
        </w:rPr>
      </w:pPr>
    </w:p>
    <w:p w:rsidR="00F50CA2" w:rsidRDefault="00F50CA2" w:rsidP="00F50CA2">
      <w:pPr>
        <w:spacing w:line="360" w:lineRule="auto"/>
        <w:ind w:firstLine="709"/>
        <w:jc w:val="both"/>
        <w:rPr>
          <w:sz w:val="28"/>
          <w:szCs w:val="28"/>
        </w:rPr>
      </w:pPr>
      <w:r>
        <w:rPr>
          <w:sz w:val="28"/>
          <w:szCs w:val="28"/>
        </w:rPr>
        <w:t>Для проведения оценки качества и упаковки сахарных кондитерских изделий в магазине «Мане» были выбраны следующие образцы:</w:t>
      </w:r>
    </w:p>
    <w:p w:rsidR="00F50CA2" w:rsidRDefault="00F50CA2" w:rsidP="00B32B47">
      <w:pPr>
        <w:numPr>
          <w:ilvl w:val="1"/>
          <w:numId w:val="13"/>
        </w:numPr>
        <w:spacing w:line="360" w:lineRule="auto"/>
        <w:ind w:left="0" w:firstLine="709"/>
        <w:jc w:val="both"/>
        <w:rPr>
          <w:sz w:val="28"/>
          <w:szCs w:val="28"/>
        </w:rPr>
      </w:pPr>
      <w:r>
        <w:rPr>
          <w:sz w:val="28"/>
          <w:szCs w:val="28"/>
        </w:rPr>
        <w:t>батончик из молочного шоколада с молочной начинкой «</w:t>
      </w:r>
      <w:r>
        <w:rPr>
          <w:sz w:val="28"/>
          <w:szCs w:val="28"/>
          <w:lang w:val="en-US"/>
        </w:rPr>
        <w:t>Kinder</w:t>
      </w:r>
      <w:r w:rsidRPr="00A77300">
        <w:rPr>
          <w:sz w:val="28"/>
          <w:szCs w:val="28"/>
        </w:rPr>
        <w:t xml:space="preserve"> </w:t>
      </w:r>
      <w:r>
        <w:rPr>
          <w:sz w:val="28"/>
          <w:szCs w:val="28"/>
          <w:lang w:val="en-US"/>
        </w:rPr>
        <w:t>Chocolate</w:t>
      </w:r>
      <w:r>
        <w:rPr>
          <w:sz w:val="28"/>
          <w:szCs w:val="28"/>
        </w:rPr>
        <w:t>» (Германия);</w:t>
      </w:r>
    </w:p>
    <w:p w:rsidR="00F50CA2" w:rsidRDefault="00F50CA2" w:rsidP="00B32B47">
      <w:pPr>
        <w:numPr>
          <w:ilvl w:val="1"/>
          <w:numId w:val="13"/>
        </w:numPr>
        <w:spacing w:line="360" w:lineRule="auto"/>
        <w:ind w:left="0" w:firstLine="709"/>
        <w:jc w:val="both"/>
        <w:rPr>
          <w:sz w:val="28"/>
          <w:szCs w:val="28"/>
        </w:rPr>
      </w:pPr>
      <w:r>
        <w:rPr>
          <w:sz w:val="28"/>
          <w:szCs w:val="28"/>
        </w:rPr>
        <w:t>Мармелад «Дольки цитрусовые» (РБ).</w:t>
      </w:r>
    </w:p>
    <w:p w:rsidR="00F50CA2" w:rsidRDefault="00F50CA2" w:rsidP="00F50CA2">
      <w:pPr>
        <w:spacing w:line="360" w:lineRule="auto"/>
        <w:ind w:firstLine="709"/>
        <w:jc w:val="both"/>
        <w:rPr>
          <w:sz w:val="28"/>
          <w:szCs w:val="28"/>
        </w:rPr>
      </w:pPr>
      <w:r>
        <w:rPr>
          <w:sz w:val="28"/>
          <w:szCs w:val="28"/>
        </w:rPr>
        <w:t>Оценка качества проводилась по органолептическим показателям при температуре 18</w:t>
      </w:r>
      <w:r>
        <w:rPr>
          <w:sz w:val="28"/>
          <w:szCs w:val="28"/>
        </w:rPr>
        <w:sym w:font="Symbol" w:char="F0B1"/>
      </w:r>
      <w:r>
        <w:rPr>
          <w:sz w:val="28"/>
          <w:szCs w:val="28"/>
        </w:rPr>
        <w:t>20С, данные представлены в таблице 6.</w:t>
      </w:r>
    </w:p>
    <w:p w:rsidR="00F50CA2" w:rsidRDefault="00F50CA2" w:rsidP="00F50CA2">
      <w:pPr>
        <w:spacing w:line="360" w:lineRule="auto"/>
        <w:ind w:firstLine="709"/>
        <w:jc w:val="both"/>
        <w:rPr>
          <w:sz w:val="28"/>
          <w:szCs w:val="28"/>
        </w:rPr>
      </w:pPr>
      <w:r>
        <w:rPr>
          <w:sz w:val="28"/>
          <w:szCs w:val="28"/>
        </w:rPr>
        <w:t xml:space="preserve">К физико-химическим показателям шоколада относятся степень измельчения, массовая доля золы, металломагнитные примеси. </w:t>
      </w:r>
    </w:p>
    <w:p w:rsidR="00F50CA2" w:rsidRDefault="00F50CA2" w:rsidP="00F50CA2">
      <w:pPr>
        <w:spacing w:line="360" w:lineRule="auto"/>
        <w:ind w:firstLine="709"/>
        <w:jc w:val="both"/>
        <w:rPr>
          <w:sz w:val="28"/>
          <w:szCs w:val="28"/>
        </w:rPr>
      </w:pPr>
      <w:r>
        <w:rPr>
          <w:sz w:val="28"/>
          <w:szCs w:val="28"/>
        </w:rPr>
        <w:t xml:space="preserve">Физико-химические показатели мармелада - процентное содержание влаги, массовая доля редуцирующих веществ, общая кислотность. Так как для определения физико-химических показателей требуется специальное оборудование, то данные показатели не определялись. </w:t>
      </w:r>
    </w:p>
    <w:p w:rsidR="00F50CA2" w:rsidRDefault="00F50CA2" w:rsidP="00F50CA2">
      <w:pPr>
        <w:spacing w:line="360" w:lineRule="auto"/>
        <w:ind w:firstLine="709"/>
        <w:jc w:val="both"/>
        <w:rPr>
          <w:sz w:val="28"/>
          <w:szCs w:val="28"/>
        </w:rPr>
      </w:pPr>
      <w:r>
        <w:rPr>
          <w:sz w:val="28"/>
          <w:szCs w:val="28"/>
        </w:rPr>
        <w:t xml:space="preserve">Исследуемые образцы продуктов должны соответствовать следующим документам: </w:t>
      </w:r>
    </w:p>
    <w:p w:rsidR="00F50CA2" w:rsidRDefault="00F50CA2" w:rsidP="00B32B47">
      <w:pPr>
        <w:numPr>
          <w:ilvl w:val="0"/>
          <w:numId w:val="14"/>
        </w:numPr>
        <w:spacing w:line="360" w:lineRule="auto"/>
        <w:ind w:left="0" w:firstLine="709"/>
        <w:jc w:val="both"/>
        <w:rPr>
          <w:sz w:val="28"/>
          <w:szCs w:val="28"/>
        </w:rPr>
      </w:pPr>
      <w:r>
        <w:rPr>
          <w:sz w:val="28"/>
          <w:szCs w:val="28"/>
        </w:rPr>
        <w:t>ГОСТ 6534-89 «Шоколад. Общие технические условия» /12/;</w:t>
      </w:r>
    </w:p>
    <w:p w:rsidR="00F50CA2" w:rsidRDefault="00F50CA2" w:rsidP="00B32B47">
      <w:pPr>
        <w:numPr>
          <w:ilvl w:val="0"/>
          <w:numId w:val="14"/>
        </w:numPr>
        <w:spacing w:line="360" w:lineRule="auto"/>
        <w:ind w:left="0" w:firstLine="709"/>
        <w:jc w:val="both"/>
        <w:rPr>
          <w:sz w:val="28"/>
          <w:szCs w:val="28"/>
        </w:rPr>
      </w:pPr>
      <w:r>
        <w:rPr>
          <w:sz w:val="28"/>
          <w:szCs w:val="28"/>
        </w:rPr>
        <w:t>ГОСТ 6442-89 «Мармелад. Технические условия» /10/.</w:t>
      </w:r>
    </w:p>
    <w:p w:rsidR="00F50CA2" w:rsidRDefault="00F50CA2" w:rsidP="00F50CA2">
      <w:pPr>
        <w:spacing w:line="360" w:lineRule="auto"/>
        <w:ind w:firstLine="709"/>
        <w:jc w:val="both"/>
        <w:rPr>
          <w:sz w:val="28"/>
          <w:szCs w:val="28"/>
        </w:rPr>
      </w:pPr>
    </w:p>
    <w:p w:rsidR="00093142" w:rsidRDefault="00C262AF" w:rsidP="00F50CA2">
      <w:pPr>
        <w:spacing w:line="360" w:lineRule="auto"/>
        <w:ind w:firstLine="709"/>
        <w:jc w:val="both"/>
        <w:rPr>
          <w:sz w:val="28"/>
          <w:szCs w:val="28"/>
        </w:rPr>
      </w:pPr>
      <w:r>
        <w:rPr>
          <w:sz w:val="28"/>
          <w:szCs w:val="28"/>
        </w:rPr>
        <w:br w:type="page"/>
      </w:r>
      <w:r w:rsidR="00093142">
        <w:rPr>
          <w:sz w:val="28"/>
          <w:szCs w:val="28"/>
        </w:rPr>
        <w:t xml:space="preserve">Таблица 6 </w:t>
      </w:r>
    </w:p>
    <w:p w:rsidR="00F50CA2" w:rsidRDefault="00F50CA2" w:rsidP="00F50CA2">
      <w:pPr>
        <w:spacing w:line="360" w:lineRule="auto"/>
        <w:ind w:firstLine="709"/>
        <w:jc w:val="both"/>
        <w:rPr>
          <w:sz w:val="28"/>
          <w:szCs w:val="28"/>
        </w:rPr>
      </w:pPr>
      <w:r>
        <w:rPr>
          <w:sz w:val="28"/>
          <w:szCs w:val="28"/>
        </w:rPr>
        <w:t>Оценка качества сахарных кондитерских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519"/>
        <w:gridCol w:w="2417"/>
        <w:gridCol w:w="1519"/>
        <w:gridCol w:w="1802"/>
      </w:tblGrid>
      <w:tr w:rsidR="00F50CA2" w:rsidRPr="00093142">
        <w:trPr>
          <w:jc w:val="center"/>
        </w:trPr>
        <w:tc>
          <w:tcPr>
            <w:tcW w:w="1845" w:type="dxa"/>
            <w:vAlign w:val="center"/>
          </w:tcPr>
          <w:p w:rsidR="00F50CA2" w:rsidRPr="00093142" w:rsidRDefault="00F50CA2" w:rsidP="00C262AF">
            <w:pPr>
              <w:pStyle w:val="af9"/>
            </w:pPr>
            <w:r w:rsidRPr="00093142">
              <w:t>Наименование</w:t>
            </w:r>
          </w:p>
          <w:p w:rsidR="00F50CA2" w:rsidRPr="00093142" w:rsidRDefault="00F50CA2" w:rsidP="00C262AF">
            <w:pPr>
              <w:pStyle w:val="af9"/>
            </w:pPr>
            <w:r w:rsidRPr="00093142">
              <w:t>показателей</w:t>
            </w:r>
          </w:p>
        </w:tc>
        <w:tc>
          <w:tcPr>
            <w:tcW w:w="0" w:type="auto"/>
            <w:gridSpan w:val="2"/>
            <w:vAlign w:val="center"/>
          </w:tcPr>
          <w:p w:rsidR="00F50CA2" w:rsidRPr="00093142" w:rsidRDefault="00F50CA2" w:rsidP="00C262AF">
            <w:pPr>
              <w:pStyle w:val="af9"/>
            </w:pPr>
            <w:r w:rsidRPr="00093142">
              <w:t>Требования нормативной документации</w:t>
            </w:r>
          </w:p>
        </w:tc>
        <w:tc>
          <w:tcPr>
            <w:tcW w:w="3321" w:type="dxa"/>
            <w:gridSpan w:val="2"/>
            <w:vAlign w:val="center"/>
          </w:tcPr>
          <w:p w:rsidR="00F50CA2" w:rsidRPr="00093142" w:rsidRDefault="00F50CA2" w:rsidP="00C262AF">
            <w:pPr>
              <w:pStyle w:val="af9"/>
            </w:pPr>
            <w:r w:rsidRPr="00093142">
              <w:t>Фактическое состояние</w:t>
            </w:r>
          </w:p>
        </w:tc>
      </w:tr>
      <w:tr w:rsidR="00F50CA2" w:rsidRPr="00093142">
        <w:trPr>
          <w:jc w:val="center"/>
        </w:trPr>
        <w:tc>
          <w:tcPr>
            <w:tcW w:w="1845" w:type="dxa"/>
            <w:vAlign w:val="center"/>
          </w:tcPr>
          <w:p w:rsidR="00F50CA2" w:rsidRPr="00093142" w:rsidRDefault="00F50CA2" w:rsidP="00C262AF">
            <w:pPr>
              <w:pStyle w:val="af9"/>
              <w:rPr>
                <w:b/>
                <w:bCs/>
              </w:rPr>
            </w:pPr>
            <w:r w:rsidRPr="00093142">
              <w:rPr>
                <w:b/>
                <w:bCs/>
              </w:rPr>
              <w:t>Наименование товара</w:t>
            </w:r>
          </w:p>
        </w:tc>
        <w:tc>
          <w:tcPr>
            <w:tcW w:w="0" w:type="auto"/>
            <w:vAlign w:val="center"/>
          </w:tcPr>
          <w:p w:rsidR="00F50CA2" w:rsidRPr="00093142" w:rsidRDefault="00F50CA2" w:rsidP="00C262AF">
            <w:pPr>
              <w:pStyle w:val="af9"/>
            </w:pPr>
            <w:r w:rsidRPr="00093142">
              <w:t>«</w:t>
            </w:r>
            <w:r w:rsidRPr="00093142">
              <w:rPr>
                <w:lang w:val="en-US"/>
              </w:rPr>
              <w:t>Kinder Chocolate</w:t>
            </w:r>
            <w:r w:rsidRPr="00093142">
              <w:t>»</w:t>
            </w:r>
          </w:p>
        </w:tc>
        <w:tc>
          <w:tcPr>
            <w:tcW w:w="0" w:type="auto"/>
            <w:vAlign w:val="center"/>
          </w:tcPr>
          <w:p w:rsidR="00F50CA2" w:rsidRPr="00093142" w:rsidRDefault="00F50CA2" w:rsidP="00C262AF">
            <w:pPr>
              <w:pStyle w:val="af9"/>
            </w:pPr>
            <w:r w:rsidRPr="00093142">
              <w:t>Мармелад «Дольки цитрусовые»</w:t>
            </w:r>
          </w:p>
        </w:tc>
        <w:tc>
          <w:tcPr>
            <w:tcW w:w="0" w:type="auto"/>
            <w:vAlign w:val="center"/>
          </w:tcPr>
          <w:p w:rsidR="00F50CA2" w:rsidRPr="00093142" w:rsidRDefault="00F50CA2" w:rsidP="00C262AF">
            <w:pPr>
              <w:pStyle w:val="af9"/>
            </w:pPr>
            <w:r w:rsidRPr="00093142">
              <w:t>«</w:t>
            </w:r>
            <w:r w:rsidRPr="00093142">
              <w:rPr>
                <w:lang w:val="en-US"/>
              </w:rPr>
              <w:t>Kinder Chocolate</w:t>
            </w:r>
            <w:r w:rsidRPr="00093142">
              <w:t>»</w:t>
            </w:r>
          </w:p>
        </w:tc>
        <w:tc>
          <w:tcPr>
            <w:tcW w:w="1802" w:type="dxa"/>
            <w:vAlign w:val="center"/>
          </w:tcPr>
          <w:p w:rsidR="00F50CA2" w:rsidRPr="00093142" w:rsidRDefault="00F50CA2" w:rsidP="00C262AF">
            <w:pPr>
              <w:pStyle w:val="af9"/>
            </w:pPr>
            <w:r w:rsidRPr="00093142">
              <w:t>Мармелад «Дольки цитрусовые»</w:t>
            </w:r>
          </w:p>
        </w:tc>
      </w:tr>
      <w:tr w:rsidR="00F50CA2" w:rsidRPr="00093142">
        <w:trPr>
          <w:cantSplit/>
          <w:trHeight w:val="4498"/>
          <w:jc w:val="center"/>
        </w:trPr>
        <w:tc>
          <w:tcPr>
            <w:tcW w:w="1845" w:type="dxa"/>
            <w:vAlign w:val="center"/>
          </w:tcPr>
          <w:p w:rsidR="00F50CA2" w:rsidRPr="00093142" w:rsidRDefault="00F50CA2" w:rsidP="00C262AF">
            <w:pPr>
              <w:pStyle w:val="af9"/>
              <w:rPr>
                <w:b/>
                <w:bCs/>
              </w:rPr>
            </w:pPr>
            <w:r w:rsidRPr="00093142">
              <w:rPr>
                <w:b/>
                <w:bCs/>
              </w:rPr>
              <w:t>Внешний вид и консистенция</w:t>
            </w:r>
          </w:p>
        </w:tc>
        <w:tc>
          <w:tcPr>
            <w:tcW w:w="0" w:type="auto"/>
            <w:textDirection w:val="btLr"/>
          </w:tcPr>
          <w:p w:rsidR="00F50CA2" w:rsidRPr="00093142" w:rsidRDefault="00F50CA2" w:rsidP="00C262AF">
            <w:pPr>
              <w:pStyle w:val="af9"/>
            </w:pPr>
            <w:r w:rsidRPr="00093142">
              <w:t>Лицевая поверхность блестящая, ровная, без поседений. Твердая консистенция.</w:t>
            </w:r>
          </w:p>
        </w:tc>
        <w:tc>
          <w:tcPr>
            <w:tcW w:w="0" w:type="auto"/>
            <w:textDirection w:val="btLr"/>
          </w:tcPr>
          <w:p w:rsidR="00F50CA2" w:rsidRPr="00093142" w:rsidRDefault="00F50CA2" w:rsidP="00C262AF">
            <w:pPr>
              <w:pStyle w:val="af9"/>
            </w:pPr>
            <w:r w:rsidRPr="00093142">
              <w:t>Сухая, не  липкая,  корочка</w:t>
            </w:r>
          </w:p>
          <w:p w:rsidR="00F50CA2" w:rsidRPr="00093142" w:rsidRDefault="00F50CA2" w:rsidP="00C262AF">
            <w:pPr>
              <w:pStyle w:val="af9"/>
            </w:pPr>
            <w:r w:rsidRPr="00093142">
              <w:t>мелкокристаллическая эластичная, с блеском; допускается слегка матовая</w:t>
            </w:r>
          </w:p>
          <w:p w:rsidR="00F50CA2" w:rsidRPr="00093142" w:rsidRDefault="00F50CA2" w:rsidP="00C262AF">
            <w:pPr>
              <w:pStyle w:val="af9"/>
            </w:pPr>
            <w:r w:rsidRPr="00093142">
              <w:t>корочка. Консистенция студнеобразная плотная, поддающаяся резке</w:t>
            </w:r>
          </w:p>
          <w:p w:rsidR="00F50CA2" w:rsidRPr="00093142" w:rsidRDefault="00F50CA2" w:rsidP="00C262AF">
            <w:pPr>
              <w:pStyle w:val="af9"/>
            </w:pPr>
            <w:r w:rsidRPr="00093142">
              <w:t>ножом.</w:t>
            </w:r>
          </w:p>
        </w:tc>
        <w:tc>
          <w:tcPr>
            <w:tcW w:w="0" w:type="auto"/>
            <w:textDirection w:val="btLr"/>
          </w:tcPr>
          <w:p w:rsidR="00F50CA2" w:rsidRPr="00093142" w:rsidRDefault="00F50CA2" w:rsidP="00C262AF">
            <w:pPr>
              <w:pStyle w:val="af9"/>
            </w:pPr>
            <w:r w:rsidRPr="00093142">
              <w:t>Твердая консистенция, блестящая поверхность</w:t>
            </w:r>
          </w:p>
        </w:tc>
        <w:tc>
          <w:tcPr>
            <w:tcW w:w="1802" w:type="dxa"/>
            <w:textDirection w:val="btLr"/>
          </w:tcPr>
          <w:p w:rsidR="00F50CA2" w:rsidRPr="00093142" w:rsidRDefault="00F50CA2" w:rsidP="00C262AF">
            <w:pPr>
              <w:pStyle w:val="af9"/>
            </w:pPr>
            <w:r w:rsidRPr="00093142">
              <w:t>Студнеобразная, упругая консистенция,</w:t>
            </w:r>
          </w:p>
          <w:p w:rsidR="00F50CA2" w:rsidRPr="00093142" w:rsidRDefault="00F50CA2" w:rsidP="00C262AF">
            <w:pPr>
              <w:pStyle w:val="af9"/>
            </w:pPr>
            <w:r w:rsidRPr="00093142">
              <w:t>прозрачная на изломе. Обсыпанная</w:t>
            </w:r>
          </w:p>
          <w:p w:rsidR="00F50CA2" w:rsidRPr="00093142" w:rsidRDefault="00F50CA2" w:rsidP="00C262AF">
            <w:pPr>
              <w:pStyle w:val="af9"/>
            </w:pPr>
            <w:r w:rsidRPr="00093142">
              <w:t>сахаром с тонкокристаллической корочкой, не липкая.</w:t>
            </w:r>
          </w:p>
          <w:p w:rsidR="00F50CA2" w:rsidRPr="00093142" w:rsidRDefault="00F50CA2" w:rsidP="00C262AF">
            <w:pPr>
              <w:pStyle w:val="af9"/>
            </w:pPr>
          </w:p>
        </w:tc>
      </w:tr>
      <w:tr w:rsidR="00F50CA2" w:rsidRPr="00093142">
        <w:trPr>
          <w:cantSplit/>
          <w:trHeight w:val="2861"/>
          <w:jc w:val="center"/>
        </w:trPr>
        <w:tc>
          <w:tcPr>
            <w:tcW w:w="1845" w:type="dxa"/>
            <w:vAlign w:val="center"/>
          </w:tcPr>
          <w:p w:rsidR="00F50CA2" w:rsidRPr="00093142" w:rsidRDefault="00F50CA2" w:rsidP="00C262AF">
            <w:pPr>
              <w:pStyle w:val="af9"/>
              <w:rPr>
                <w:b/>
                <w:bCs/>
              </w:rPr>
            </w:pPr>
            <w:r w:rsidRPr="00093142">
              <w:rPr>
                <w:b/>
                <w:bCs/>
              </w:rPr>
              <w:t>Форма</w:t>
            </w:r>
          </w:p>
        </w:tc>
        <w:tc>
          <w:tcPr>
            <w:tcW w:w="0" w:type="auto"/>
            <w:textDirection w:val="btLr"/>
          </w:tcPr>
          <w:p w:rsidR="00F50CA2" w:rsidRPr="00093142" w:rsidRDefault="00F50CA2" w:rsidP="00C262AF">
            <w:pPr>
              <w:pStyle w:val="af9"/>
            </w:pPr>
            <w:r w:rsidRPr="00093142">
              <w:t>Соответствующая рецептуре, без деформации.</w:t>
            </w:r>
          </w:p>
        </w:tc>
        <w:tc>
          <w:tcPr>
            <w:tcW w:w="0" w:type="auto"/>
            <w:textDirection w:val="btLr"/>
          </w:tcPr>
          <w:p w:rsidR="00F50CA2" w:rsidRPr="00093142" w:rsidRDefault="00F50CA2" w:rsidP="00C262AF">
            <w:pPr>
              <w:pStyle w:val="af9"/>
            </w:pPr>
            <w:r w:rsidRPr="00093142">
              <w:t>Правильная, с ясным рисунком, четким</w:t>
            </w:r>
          </w:p>
          <w:p w:rsidR="00F50CA2" w:rsidRPr="00093142" w:rsidRDefault="00F50CA2" w:rsidP="00C262AF">
            <w:pPr>
              <w:pStyle w:val="af9"/>
            </w:pPr>
            <w:r w:rsidRPr="00093142">
              <w:t>контуром, без деформации, наплывов, заусенцев</w:t>
            </w:r>
          </w:p>
        </w:tc>
        <w:tc>
          <w:tcPr>
            <w:tcW w:w="0" w:type="auto"/>
            <w:textDirection w:val="btLr"/>
          </w:tcPr>
          <w:p w:rsidR="00F50CA2" w:rsidRPr="00093142" w:rsidRDefault="00F50CA2" w:rsidP="00C262AF">
            <w:pPr>
              <w:pStyle w:val="af9"/>
            </w:pPr>
            <w:r w:rsidRPr="00093142">
              <w:t>Правильная, без деформаций</w:t>
            </w:r>
          </w:p>
        </w:tc>
        <w:tc>
          <w:tcPr>
            <w:tcW w:w="1802" w:type="dxa"/>
            <w:textDirection w:val="btLr"/>
          </w:tcPr>
          <w:p w:rsidR="00F50CA2" w:rsidRPr="00093142" w:rsidRDefault="00F50CA2" w:rsidP="00C262AF">
            <w:pPr>
              <w:pStyle w:val="af9"/>
            </w:pPr>
            <w:r w:rsidRPr="00093142">
              <w:t>Чёткий контур,</w:t>
            </w:r>
          </w:p>
          <w:p w:rsidR="00F50CA2" w:rsidRPr="00093142" w:rsidRDefault="00F50CA2" w:rsidP="00C262AF">
            <w:pPr>
              <w:pStyle w:val="af9"/>
            </w:pPr>
            <w:r w:rsidRPr="00093142">
              <w:t>ширина кусочков 1,5 см, толщина слоёв равномерная</w:t>
            </w:r>
          </w:p>
        </w:tc>
      </w:tr>
      <w:tr w:rsidR="00F50CA2" w:rsidRPr="00093142">
        <w:trPr>
          <w:cantSplit/>
          <w:trHeight w:val="1611"/>
          <w:jc w:val="center"/>
        </w:trPr>
        <w:tc>
          <w:tcPr>
            <w:tcW w:w="1845" w:type="dxa"/>
            <w:vAlign w:val="center"/>
          </w:tcPr>
          <w:p w:rsidR="00F50CA2" w:rsidRPr="00093142" w:rsidRDefault="00F50CA2" w:rsidP="00C262AF">
            <w:pPr>
              <w:pStyle w:val="af9"/>
              <w:rPr>
                <w:b/>
                <w:bCs/>
              </w:rPr>
            </w:pPr>
            <w:r w:rsidRPr="00093142">
              <w:rPr>
                <w:b/>
                <w:bCs/>
              </w:rPr>
              <w:t>Структура</w:t>
            </w:r>
          </w:p>
        </w:tc>
        <w:tc>
          <w:tcPr>
            <w:tcW w:w="0" w:type="auto"/>
            <w:textDirection w:val="btLr"/>
          </w:tcPr>
          <w:p w:rsidR="00F50CA2" w:rsidRPr="00093142" w:rsidRDefault="00F50CA2" w:rsidP="00C262AF">
            <w:pPr>
              <w:pStyle w:val="af9"/>
            </w:pPr>
            <w:r w:rsidRPr="00093142">
              <w:t>Однородная</w:t>
            </w:r>
          </w:p>
        </w:tc>
        <w:tc>
          <w:tcPr>
            <w:tcW w:w="0" w:type="auto"/>
            <w:textDirection w:val="btLr"/>
          </w:tcPr>
          <w:p w:rsidR="00F50CA2" w:rsidRPr="00093142" w:rsidRDefault="00F50CA2" w:rsidP="00C262AF">
            <w:pPr>
              <w:pStyle w:val="af9"/>
            </w:pPr>
            <w:r w:rsidRPr="00093142">
              <w:t>Однородная</w:t>
            </w:r>
          </w:p>
        </w:tc>
        <w:tc>
          <w:tcPr>
            <w:tcW w:w="0" w:type="auto"/>
            <w:textDirection w:val="btLr"/>
          </w:tcPr>
          <w:p w:rsidR="00F50CA2" w:rsidRPr="00093142" w:rsidRDefault="00F50CA2" w:rsidP="00C262AF">
            <w:pPr>
              <w:pStyle w:val="af9"/>
            </w:pPr>
            <w:r w:rsidRPr="00093142">
              <w:t>Однородная</w:t>
            </w:r>
          </w:p>
        </w:tc>
        <w:tc>
          <w:tcPr>
            <w:tcW w:w="1802" w:type="dxa"/>
            <w:textDirection w:val="btLr"/>
          </w:tcPr>
          <w:p w:rsidR="00F50CA2" w:rsidRPr="00093142" w:rsidRDefault="00F50CA2" w:rsidP="00C262AF">
            <w:pPr>
              <w:pStyle w:val="af9"/>
            </w:pPr>
            <w:r w:rsidRPr="00093142">
              <w:t>Однородная</w:t>
            </w:r>
          </w:p>
        </w:tc>
      </w:tr>
      <w:tr w:rsidR="00F50CA2" w:rsidRPr="00093142">
        <w:trPr>
          <w:cantSplit/>
          <w:trHeight w:val="3404"/>
          <w:jc w:val="center"/>
        </w:trPr>
        <w:tc>
          <w:tcPr>
            <w:tcW w:w="1845" w:type="dxa"/>
            <w:vAlign w:val="center"/>
          </w:tcPr>
          <w:p w:rsidR="00F50CA2" w:rsidRPr="00093142" w:rsidRDefault="00F50CA2" w:rsidP="00C262AF">
            <w:pPr>
              <w:pStyle w:val="af9"/>
              <w:rPr>
                <w:b/>
                <w:bCs/>
              </w:rPr>
            </w:pPr>
            <w:r w:rsidRPr="00093142">
              <w:rPr>
                <w:b/>
                <w:bCs/>
              </w:rPr>
              <w:t>Вкус, запах</w:t>
            </w:r>
          </w:p>
        </w:tc>
        <w:tc>
          <w:tcPr>
            <w:tcW w:w="0" w:type="auto"/>
            <w:textDirection w:val="btLr"/>
          </w:tcPr>
          <w:p w:rsidR="00F50CA2" w:rsidRPr="00093142" w:rsidRDefault="00F50CA2" w:rsidP="00C262AF">
            <w:pPr>
              <w:pStyle w:val="af9"/>
            </w:pPr>
            <w:r w:rsidRPr="00093142">
              <w:t>Свойственный для данного продукта, без постороннего привкуса и запаха.</w:t>
            </w:r>
          </w:p>
        </w:tc>
        <w:tc>
          <w:tcPr>
            <w:tcW w:w="0" w:type="auto"/>
            <w:textDirection w:val="btLr"/>
          </w:tcPr>
          <w:p w:rsidR="00F50CA2" w:rsidRPr="00093142" w:rsidRDefault="00F50CA2" w:rsidP="00C262AF">
            <w:pPr>
              <w:pStyle w:val="af9"/>
            </w:pPr>
            <w:r w:rsidRPr="00093142">
              <w:t>Ясно выраженный, характерный</w:t>
            </w:r>
          </w:p>
          <w:p w:rsidR="00F50CA2" w:rsidRPr="00093142" w:rsidRDefault="00F50CA2" w:rsidP="00C262AF">
            <w:pPr>
              <w:pStyle w:val="af9"/>
            </w:pPr>
            <w:r w:rsidRPr="00093142">
              <w:t>для каждого вида мармелада, без резкого запаха и привкуса эссенции и</w:t>
            </w:r>
          </w:p>
          <w:p w:rsidR="00F50CA2" w:rsidRPr="00093142" w:rsidRDefault="00F50CA2" w:rsidP="00C262AF">
            <w:pPr>
              <w:pStyle w:val="af9"/>
            </w:pPr>
            <w:r w:rsidRPr="00093142">
              <w:t>кислот; вкус кисловато-сладкий.</w:t>
            </w:r>
          </w:p>
        </w:tc>
        <w:tc>
          <w:tcPr>
            <w:tcW w:w="0" w:type="auto"/>
            <w:textDirection w:val="btLr"/>
          </w:tcPr>
          <w:p w:rsidR="00F50CA2" w:rsidRPr="00093142" w:rsidRDefault="00F50CA2" w:rsidP="00C262AF">
            <w:pPr>
              <w:pStyle w:val="af9"/>
            </w:pPr>
            <w:r w:rsidRPr="00093142">
              <w:t>Ясно выраженный с тонким шоколадным, ванильным и молочным ароматом</w:t>
            </w:r>
          </w:p>
        </w:tc>
        <w:tc>
          <w:tcPr>
            <w:tcW w:w="1802" w:type="dxa"/>
            <w:textDirection w:val="btLr"/>
          </w:tcPr>
          <w:p w:rsidR="00F50CA2" w:rsidRPr="00093142" w:rsidRDefault="00F50CA2" w:rsidP="00C262AF">
            <w:pPr>
              <w:pStyle w:val="af9"/>
            </w:pPr>
            <w:r w:rsidRPr="00093142">
              <w:t>Выраженный запах и привкус лимона и апельсина с</w:t>
            </w:r>
          </w:p>
          <w:p w:rsidR="00F50CA2" w:rsidRPr="00093142" w:rsidRDefault="00F50CA2" w:rsidP="00C262AF">
            <w:pPr>
              <w:pStyle w:val="af9"/>
            </w:pPr>
            <w:r w:rsidRPr="00093142">
              <w:t>незначительной</w:t>
            </w:r>
          </w:p>
          <w:p w:rsidR="00F50CA2" w:rsidRPr="00093142" w:rsidRDefault="00F50CA2" w:rsidP="00C262AF">
            <w:pPr>
              <w:pStyle w:val="af9"/>
            </w:pPr>
            <w:r w:rsidRPr="00093142">
              <w:t>кислинкой. Цвет - равномерный, незначительная насыщенность краски</w:t>
            </w:r>
          </w:p>
          <w:p w:rsidR="00F50CA2" w:rsidRPr="00093142" w:rsidRDefault="00F50CA2" w:rsidP="00C262AF">
            <w:pPr>
              <w:pStyle w:val="af9"/>
            </w:pPr>
            <w:r w:rsidRPr="00093142">
              <w:t>без помутнений, без вкраплений</w:t>
            </w:r>
          </w:p>
        </w:tc>
      </w:tr>
    </w:tbl>
    <w:p w:rsidR="00093142" w:rsidRDefault="0009314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Органолептическая оценка батончика «Kinder Chocolate» и мармелада «Дольки цитрусовые» подтвердила хорошее качество продукции все образцы по вкусовым достоинствам, внешнему виду производят самое благоприятное впечатление и соответствуют требованиям ГОСТа.</w:t>
      </w:r>
    </w:p>
    <w:p w:rsidR="00F50CA2" w:rsidRDefault="00F50CA2" w:rsidP="00F50CA2">
      <w:pPr>
        <w:spacing w:line="360" w:lineRule="auto"/>
        <w:ind w:firstLine="709"/>
        <w:jc w:val="both"/>
        <w:rPr>
          <w:sz w:val="28"/>
          <w:szCs w:val="28"/>
        </w:rPr>
      </w:pPr>
      <w:r>
        <w:rPr>
          <w:sz w:val="28"/>
          <w:szCs w:val="28"/>
        </w:rPr>
        <w:t>Проведём анализ упаковки исследуемых товаров, для этого составим таблицу 7 и внесём в неё все необходимые данные для анализа.</w:t>
      </w:r>
    </w:p>
    <w:p w:rsidR="00F50CA2" w:rsidRDefault="00F50CA2" w:rsidP="00F50CA2">
      <w:pPr>
        <w:spacing w:line="360" w:lineRule="auto"/>
        <w:ind w:firstLine="709"/>
        <w:jc w:val="both"/>
        <w:rPr>
          <w:sz w:val="28"/>
          <w:szCs w:val="28"/>
        </w:rPr>
      </w:pPr>
    </w:p>
    <w:p w:rsidR="00093142" w:rsidRDefault="00093142" w:rsidP="00F50CA2">
      <w:pPr>
        <w:spacing w:line="360" w:lineRule="auto"/>
        <w:ind w:firstLine="709"/>
        <w:jc w:val="both"/>
        <w:rPr>
          <w:sz w:val="28"/>
          <w:szCs w:val="28"/>
        </w:rPr>
      </w:pPr>
      <w:r>
        <w:rPr>
          <w:sz w:val="28"/>
          <w:szCs w:val="28"/>
        </w:rPr>
        <w:t>Таблица 7</w:t>
      </w:r>
    </w:p>
    <w:p w:rsidR="00F50CA2" w:rsidRDefault="00F50CA2" w:rsidP="00F50CA2">
      <w:pPr>
        <w:spacing w:line="360" w:lineRule="auto"/>
        <w:ind w:firstLine="709"/>
        <w:jc w:val="both"/>
        <w:rPr>
          <w:sz w:val="28"/>
          <w:szCs w:val="28"/>
        </w:rPr>
      </w:pPr>
      <w:r>
        <w:rPr>
          <w:sz w:val="28"/>
          <w:szCs w:val="28"/>
        </w:rPr>
        <w:t>Анализ упаковки сахарных кондитерских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575"/>
        <w:gridCol w:w="2640"/>
      </w:tblGrid>
      <w:tr w:rsidR="00F50CA2" w:rsidRPr="00093142" w:rsidTr="005A3005">
        <w:trPr>
          <w:trHeight w:val="330"/>
          <w:jc w:val="center"/>
        </w:trPr>
        <w:tc>
          <w:tcPr>
            <w:tcW w:w="2767" w:type="dxa"/>
            <w:shd w:val="clear" w:color="auto" w:fill="auto"/>
          </w:tcPr>
          <w:p w:rsidR="00F50CA2" w:rsidRPr="00093142" w:rsidRDefault="00F50CA2" w:rsidP="00007415">
            <w:pPr>
              <w:pStyle w:val="af9"/>
            </w:pPr>
            <w:r w:rsidRPr="00093142">
              <w:t>Показатели упаковки</w:t>
            </w:r>
          </w:p>
        </w:tc>
        <w:tc>
          <w:tcPr>
            <w:tcW w:w="6215" w:type="dxa"/>
            <w:gridSpan w:val="2"/>
            <w:shd w:val="clear" w:color="auto" w:fill="auto"/>
          </w:tcPr>
          <w:p w:rsidR="00F50CA2" w:rsidRPr="00093142" w:rsidRDefault="00F50CA2" w:rsidP="00007415">
            <w:pPr>
              <w:pStyle w:val="af9"/>
            </w:pPr>
            <w:r w:rsidRPr="00093142">
              <w:t>Характеристика продукта</w:t>
            </w:r>
          </w:p>
        </w:tc>
      </w:tr>
      <w:tr w:rsidR="00F50CA2" w:rsidRPr="00093142" w:rsidTr="005A3005">
        <w:trPr>
          <w:jc w:val="center"/>
        </w:trPr>
        <w:tc>
          <w:tcPr>
            <w:tcW w:w="2767" w:type="dxa"/>
            <w:shd w:val="clear" w:color="auto" w:fill="auto"/>
          </w:tcPr>
          <w:p w:rsidR="00F50CA2" w:rsidRPr="00093142" w:rsidRDefault="00F50CA2" w:rsidP="00007415">
            <w:pPr>
              <w:pStyle w:val="af9"/>
            </w:pPr>
            <w:r w:rsidRPr="00093142">
              <w:t>Форма</w:t>
            </w:r>
          </w:p>
        </w:tc>
        <w:tc>
          <w:tcPr>
            <w:tcW w:w="3575" w:type="dxa"/>
            <w:shd w:val="clear" w:color="auto" w:fill="auto"/>
          </w:tcPr>
          <w:p w:rsidR="00F50CA2" w:rsidRPr="005A3005" w:rsidRDefault="00F50CA2" w:rsidP="00007415">
            <w:pPr>
              <w:pStyle w:val="af9"/>
              <w:rPr>
                <w:lang w:val="en-US"/>
              </w:rPr>
            </w:pPr>
          </w:p>
        </w:tc>
        <w:tc>
          <w:tcPr>
            <w:tcW w:w="2640" w:type="dxa"/>
            <w:shd w:val="clear" w:color="auto" w:fill="auto"/>
          </w:tcPr>
          <w:p w:rsidR="00F50CA2" w:rsidRPr="005A3005" w:rsidRDefault="00F50CA2" w:rsidP="00007415">
            <w:pPr>
              <w:pStyle w:val="af9"/>
              <w:rPr>
                <w:lang w:val="en-US"/>
              </w:rPr>
            </w:pPr>
          </w:p>
        </w:tc>
      </w:tr>
      <w:tr w:rsidR="00F50CA2" w:rsidRPr="00093142" w:rsidTr="005A3005">
        <w:trPr>
          <w:jc w:val="center"/>
        </w:trPr>
        <w:tc>
          <w:tcPr>
            <w:tcW w:w="2767" w:type="dxa"/>
            <w:shd w:val="clear" w:color="auto" w:fill="auto"/>
          </w:tcPr>
          <w:p w:rsidR="00F50CA2" w:rsidRPr="00093142" w:rsidRDefault="00F50CA2" w:rsidP="00007415">
            <w:pPr>
              <w:pStyle w:val="af9"/>
            </w:pPr>
            <w:r w:rsidRPr="00093142">
              <w:t>Материал</w:t>
            </w:r>
          </w:p>
        </w:tc>
        <w:tc>
          <w:tcPr>
            <w:tcW w:w="3575" w:type="dxa"/>
            <w:shd w:val="clear" w:color="auto" w:fill="auto"/>
          </w:tcPr>
          <w:p w:rsidR="00F50CA2" w:rsidRPr="00093142" w:rsidRDefault="00F50CA2" w:rsidP="00007415">
            <w:pPr>
              <w:pStyle w:val="af9"/>
            </w:pPr>
            <w:r w:rsidRPr="00093142">
              <w:t>Картон и фольга</w:t>
            </w:r>
          </w:p>
        </w:tc>
        <w:tc>
          <w:tcPr>
            <w:tcW w:w="2640" w:type="dxa"/>
            <w:shd w:val="clear" w:color="auto" w:fill="auto"/>
          </w:tcPr>
          <w:p w:rsidR="00F50CA2" w:rsidRPr="00093142" w:rsidRDefault="00F50CA2" w:rsidP="00007415">
            <w:pPr>
              <w:pStyle w:val="af9"/>
            </w:pPr>
            <w:r w:rsidRPr="00093142">
              <w:t>Пластик, полиэтилен</w:t>
            </w:r>
          </w:p>
        </w:tc>
      </w:tr>
      <w:tr w:rsidR="00F50CA2" w:rsidRPr="00093142" w:rsidTr="005A3005">
        <w:trPr>
          <w:jc w:val="center"/>
        </w:trPr>
        <w:tc>
          <w:tcPr>
            <w:tcW w:w="2767" w:type="dxa"/>
            <w:shd w:val="clear" w:color="auto" w:fill="auto"/>
          </w:tcPr>
          <w:p w:rsidR="00F50CA2" w:rsidRPr="00093142" w:rsidRDefault="00F50CA2" w:rsidP="00007415">
            <w:pPr>
              <w:pStyle w:val="af9"/>
            </w:pPr>
            <w:r w:rsidRPr="00093142">
              <w:t>Фирменный стиль</w:t>
            </w:r>
          </w:p>
        </w:tc>
        <w:tc>
          <w:tcPr>
            <w:tcW w:w="3575" w:type="dxa"/>
            <w:shd w:val="clear" w:color="auto" w:fill="auto"/>
          </w:tcPr>
          <w:p w:rsidR="00F50CA2" w:rsidRPr="00093142" w:rsidRDefault="00F50CA2" w:rsidP="00007415">
            <w:pPr>
              <w:pStyle w:val="af9"/>
            </w:pPr>
            <w:r w:rsidRPr="00093142">
              <w:t>есть</w:t>
            </w:r>
          </w:p>
        </w:tc>
        <w:tc>
          <w:tcPr>
            <w:tcW w:w="2640" w:type="dxa"/>
            <w:shd w:val="clear" w:color="auto" w:fill="auto"/>
          </w:tcPr>
          <w:p w:rsidR="00F50CA2" w:rsidRPr="00093142" w:rsidRDefault="00F50CA2" w:rsidP="00007415">
            <w:pPr>
              <w:pStyle w:val="af9"/>
            </w:pPr>
            <w:r w:rsidRPr="00093142">
              <w:t>есть</w:t>
            </w:r>
          </w:p>
        </w:tc>
      </w:tr>
      <w:tr w:rsidR="00F50CA2" w:rsidRPr="00093142" w:rsidTr="005A3005">
        <w:trPr>
          <w:trHeight w:val="435"/>
          <w:jc w:val="center"/>
        </w:trPr>
        <w:tc>
          <w:tcPr>
            <w:tcW w:w="2767" w:type="dxa"/>
            <w:shd w:val="clear" w:color="auto" w:fill="auto"/>
          </w:tcPr>
          <w:p w:rsidR="00F50CA2" w:rsidRPr="00093142" w:rsidRDefault="00F50CA2" w:rsidP="00007415">
            <w:pPr>
              <w:pStyle w:val="af9"/>
            </w:pPr>
            <w:r w:rsidRPr="00093142">
              <w:t>Данные маркировки:</w:t>
            </w:r>
          </w:p>
        </w:tc>
        <w:tc>
          <w:tcPr>
            <w:tcW w:w="3575" w:type="dxa"/>
            <w:shd w:val="clear" w:color="auto" w:fill="auto"/>
          </w:tcPr>
          <w:p w:rsidR="00F50CA2" w:rsidRPr="005A3005" w:rsidRDefault="00F50CA2" w:rsidP="00007415">
            <w:pPr>
              <w:pStyle w:val="af9"/>
              <w:rPr>
                <w:lang w:val="en-US"/>
              </w:rPr>
            </w:pPr>
          </w:p>
        </w:tc>
        <w:tc>
          <w:tcPr>
            <w:tcW w:w="2640" w:type="dxa"/>
            <w:shd w:val="clear" w:color="auto" w:fill="auto"/>
          </w:tcPr>
          <w:p w:rsidR="00F50CA2" w:rsidRPr="005A3005" w:rsidRDefault="00F50CA2" w:rsidP="00007415">
            <w:pPr>
              <w:pStyle w:val="af9"/>
              <w:rPr>
                <w:lang w:val="en-US"/>
              </w:rPr>
            </w:pPr>
          </w:p>
        </w:tc>
      </w:tr>
      <w:tr w:rsidR="00F50CA2" w:rsidRPr="00093142" w:rsidTr="005A3005">
        <w:trPr>
          <w:trHeight w:val="687"/>
          <w:jc w:val="center"/>
        </w:trPr>
        <w:tc>
          <w:tcPr>
            <w:tcW w:w="2767" w:type="dxa"/>
            <w:shd w:val="clear" w:color="auto" w:fill="auto"/>
          </w:tcPr>
          <w:p w:rsidR="00F50CA2" w:rsidRPr="00093142" w:rsidRDefault="00F50CA2" w:rsidP="00007415">
            <w:pPr>
              <w:pStyle w:val="af9"/>
            </w:pPr>
            <w:r w:rsidRPr="00093142">
              <w:t>наименование продукта, вид</w:t>
            </w:r>
          </w:p>
        </w:tc>
        <w:tc>
          <w:tcPr>
            <w:tcW w:w="3575" w:type="dxa"/>
            <w:shd w:val="clear" w:color="auto" w:fill="auto"/>
          </w:tcPr>
          <w:p w:rsidR="00F50CA2" w:rsidRPr="00093142" w:rsidRDefault="00F50CA2" w:rsidP="00007415">
            <w:pPr>
              <w:pStyle w:val="af9"/>
            </w:pPr>
            <w:r w:rsidRPr="00093142">
              <w:t>шоколадный батончик «</w:t>
            </w:r>
            <w:r w:rsidRPr="005A3005">
              <w:rPr>
                <w:lang w:val="en-US"/>
              </w:rPr>
              <w:t>Kinder Chocolate</w:t>
            </w:r>
            <w:r w:rsidRPr="00093142">
              <w:t>»</w:t>
            </w:r>
          </w:p>
        </w:tc>
        <w:tc>
          <w:tcPr>
            <w:tcW w:w="2640" w:type="dxa"/>
            <w:shd w:val="clear" w:color="auto" w:fill="auto"/>
          </w:tcPr>
          <w:p w:rsidR="00F50CA2" w:rsidRPr="00093142" w:rsidRDefault="00F50CA2" w:rsidP="00007415">
            <w:pPr>
              <w:pStyle w:val="af9"/>
            </w:pPr>
            <w:r w:rsidRPr="00093142">
              <w:t>Мармелад</w:t>
            </w:r>
          </w:p>
          <w:p w:rsidR="00F50CA2" w:rsidRPr="00093142" w:rsidRDefault="00F50CA2" w:rsidP="00007415">
            <w:pPr>
              <w:pStyle w:val="af9"/>
            </w:pPr>
            <w:r w:rsidRPr="00093142">
              <w:t>"Дольки цитрусовые"</w:t>
            </w:r>
          </w:p>
          <w:p w:rsidR="00F50CA2" w:rsidRPr="00093142" w:rsidRDefault="00F50CA2" w:rsidP="00007415">
            <w:pPr>
              <w:pStyle w:val="af9"/>
            </w:pPr>
          </w:p>
        </w:tc>
      </w:tr>
      <w:tr w:rsidR="00F50CA2" w:rsidRPr="00093142" w:rsidTr="005A3005">
        <w:trPr>
          <w:jc w:val="center"/>
        </w:trPr>
        <w:tc>
          <w:tcPr>
            <w:tcW w:w="2767" w:type="dxa"/>
            <w:shd w:val="clear" w:color="auto" w:fill="auto"/>
          </w:tcPr>
          <w:p w:rsidR="00F50CA2" w:rsidRPr="00093142" w:rsidRDefault="00F50CA2" w:rsidP="00007415">
            <w:pPr>
              <w:pStyle w:val="af9"/>
            </w:pPr>
            <w:r w:rsidRPr="00093142">
              <w:t>наименование и местонахождение изготовителя</w:t>
            </w:r>
          </w:p>
        </w:tc>
        <w:tc>
          <w:tcPr>
            <w:tcW w:w="3575" w:type="dxa"/>
            <w:shd w:val="clear" w:color="auto" w:fill="auto"/>
          </w:tcPr>
          <w:p w:rsidR="00F50CA2" w:rsidRPr="005A3005" w:rsidRDefault="00F50CA2" w:rsidP="00007415">
            <w:pPr>
              <w:pStyle w:val="af9"/>
              <w:rPr>
                <w:lang w:val="en-US"/>
              </w:rPr>
            </w:pPr>
            <w:r w:rsidRPr="005A3005">
              <w:rPr>
                <w:lang w:val="en-US"/>
              </w:rPr>
              <w:t>«Ferrero»</w:t>
            </w:r>
          </w:p>
          <w:p w:rsidR="00F50CA2" w:rsidRPr="005A3005" w:rsidRDefault="00F50CA2" w:rsidP="00007415">
            <w:pPr>
              <w:pStyle w:val="af9"/>
              <w:rPr>
                <w:lang w:val="en-US"/>
              </w:rPr>
            </w:pPr>
            <w:r w:rsidRPr="005A3005">
              <w:rPr>
                <w:lang w:val="en-US"/>
              </w:rPr>
              <w:t xml:space="preserve">Rheinstrabe 12-D-35260 Standtallendorf, </w:t>
            </w:r>
            <w:r w:rsidRPr="00093142">
              <w:t>Германия</w:t>
            </w:r>
          </w:p>
        </w:tc>
        <w:tc>
          <w:tcPr>
            <w:tcW w:w="2640" w:type="dxa"/>
            <w:shd w:val="clear" w:color="auto" w:fill="auto"/>
          </w:tcPr>
          <w:p w:rsidR="00F50CA2" w:rsidRPr="00093142" w:rsidRDefault="00F50CA2" w:rsidP="00007415">
            <w:pPr>
              <w:pStyle w:val="af9"/>
            </w:pPr>
            <w:r w:rsidRPr="00093142">
              <w:t>213805, РБ, Могилевская обл., г. Бобруйск, ул.Бахарова, 145</w:t>
            </w:r>
          </w:p>
        </w:tc>
      </w:tr>
      <w:tr w:rsidR="00F50CA2" w:rsidRPr="00093142" w:rsidTr="005A3005">
        <w:trPr>
          <w:trHeight w:val="390"/>
          <w:jc w:val="center"/>
        </w:trPr>
        <w:tc>
          <w:tcPr>
            <w:tcW w:w="2767" w:type="dxa"/>
            <w:shd w:val="clear" w:color="auto" w:fill="auto"/>
          </w:tcPr>
          <w:p w:rsidR="00F50CA2" w:rsidRPr="005A3005" w:rsidRDefault="00F50CA2" w:rsidP="00007415">
            <w:pPr>
              <w:pStyle w:val="af9"/>
              <w:rPr>
                <w:lang w:val="en-US"/>
              </w:rPr>
            </w:pPr>
            <w:r w:rsidRPr="00093142">
              <w:t>товарный знак</w:t>
            </w:r>
          </w:p>
        </w:tc>
        <w:tc>
          <w:tcPr>
            <w:tcW w:w="3575" w:type="dxa"/>
            <w:shd w:val="clear" w:color="auto" w:fill="auto"/>
          </w:tcPr>
          <w:p w:rsidR="00F50CA2" w:rsidRPr="00093142" w:rsidRDefault="00F50CA2" w:rsidP="00007415">
            <w:pPr>
              <w:pStyle w:val="af9"/>
            </w:pPr>
            <w:r w:rsidRPr="00093142">
              <w:t>есть</w:t>
            </w:r>
          </w:p>
        </w:tc>
        <w:tc>
          <w:tcPr>
            <w:tcW w:w="2640" w:type="dxa"/>
            <w:shd w:val="clear" w:color="auto" w:fill="auto"/>
          </w:tcPr>
          <w:p w:rsidR="00F50CA2" w:rsidRPr="00093142" w:rsidRDefault="00F50CA2" w:rsidP="00007415">
            <w:pPr>
              <w:pStyle w:val="af9"/>
            </w:pPr>
            <w:r w:rsidRPr="00093142">
              <w:t>есть</w:t>
            </w:r>
          </w:p>
        </w:tc>
      </w:tr>
      <w:tr w:rsidR="00F50CA2" w:rsidRPr="00093142" w:rsidTr="005A3005">
        <w:trPr>
          <w:trHeight w:val="255"/>
          <w:jc w:val="center"/>
        </w:trPr>
        <w:tc>
          <w:tcPr>
            <w:tcW w:w="2767" w:type="dxa"/>
            <w:shd w:val="clear" w:color="auto" w:fill="auto"/>
          </w:tcPr>
          <w:p w:rsidR="00F50CA2" w:rsidRPr="00093142" w:rsidRDefault="00F50CA2" w:rsidP="00007415">
            <w:pPr>
              <w:pStyle w:val="af9"/>
            </w:pPr>
            <w:r w:rsidRPr="00093142">
              <w:t>состав</w:t>
            </w:r>
          </w:p>
        </w:tc>
        <w:tc>
          <w:tcPr>
            <w:tcW w:w="3575" w:type="dxa"/>
            <w:shd w:val="clear" w:color="auto" w:fill="auto"/>
          </w:tcPr>
          <w:p w:rsidR="00F50CA2" w:rsidRPr="00093142" w:rsidRDefault="00F50CA2" w:rsidP="00007415">
            <w:pPr>
              <w:pStyle w:val="af9"/>
            </w:pPr>
            <w:r w:rsidRPr="00093142">
              <w:t>молочный шоколад высокого качества 40% (сахар, цельное сухое молоко, какао-масло, какао-масса, эмульгатор (соевый лецитин), ароматизатор, идентичный натуральному (ванилин)).</w:t>
            </w:r>
          </w:p>
        </w:tc>
        <w:tc>
          <w:tcPr>
            <w:tcW w:w="2640" w:type="dxa"/>
            <w:shd w:val="clear" w:color="auto" w:fill="auto"/>
          </w:tcPr>
          <w:p w:rsidR="00F50CA2" w:rsidRPr="00093142" w:rsidRDefault="00F50CA2" w:rsidP="00007415">
            <w:pPr>
              <w:pStyle w:val="af9"/>
            </w:pPr>
            <w:r w:rsidRPr="00093142">
              <w:t>сахар, патока, кислота лимонная, пектин, белок яичный, агар, ароматизаторы фруктово-ягодные пищевые, красители пищевые</w:t>
            </w:r>
          </w:p>
        </w:tc>
      </w:tr>
      <w:tr w:rsidR="00F50CA2" w:rsidRPr="00093142" w:rsidTr="005A3005">
        <w:trPr>
          <w:trHeight w:val="540"/>
          <w:jc w:val="center"/>
        </w:trPr>
        <w:tc>
          <w:tcPr>
            <w:tcW w:w="2767" w:type="dxa"/>
            <w:shd w:val="clear" w:color="auto" w:fill="auto"/>
          </w:tcPr>
          <w:p w:rsidR="00F50CA2" w:rsidRPr="00093142" w:rsidRDefault="00F50CA2" w:rsidP="00007415">
            <w:pPr>
              <w:pStyle w:val="af9"/>
            </w:pPr>
            <w:r w:rsidRPr="00093142">
              <w:t>- пищевая и энергетическая ценность</w:t>
            </w:r>
          </w:p>
          <w:p w:rsidR="00F50CA2" w:rsidRPr="005A3005" w:rsidRDefault="00F50CA2" w:rsidP="00007415">
            <w:pPr>
              <w:pStyle w:val="af9"/>
              <w:rPr>
                <w:lang w:val="en-US"/>
              </w:rPr>
            </w:pPr>
          </w:p>
        </w:tc>
        <w:tc>
          <w:tcPr>
            <w:tcW w:w="3575" w:type="dxa"/>
            <w:shd w:val="clear" w:color="auto" w:fill="auto"/>
          </w:tcPr>
          <w:p w:rsidR="00F50CA2" w:rsidRPr="00093142" w:rsidRDefault="00F50CA2" w:rsidP="00007415">
            <w:pPr>
              <w:pStyle w:val="af9"/>
            </w:pPr>
            <w:r w:rsidRPr="00093142">
              <w:t>белок – 10 г, углеводов – 53г, жиры -34г, вит.</w:t>
            </w:r>
            <w:r w:rsidRPr="005A3005">
              <w:rPr>
                <w:lang w:val="en-US"/>
              </w:rPr>
              <w:t>B</w:t>
            </w:r>
            <w:r w:rsidRPr="00093142">
              <w:t>2- 0,55мг, вит.</w:t>
            </w:r>
            <w:r w:rsidRPr="005A3005">
              <w:rPr>
                <w:lang w:val="en-US"/>
              </w:rPr>
              <w:t>B</w:t>
            </w:r>
            <w:r w:rsidRPr="00093142">
              <w:t>12-0,88мг, кальций-323мг, фосфор-280мг; 558 ккал</w:t>
            </w:r>
          </w:p>
        </w:tc>
        <w:tc>
          <w:tcPr>
            <w:tcW w:w="2640" w:type="dxa"/>
            <w:shd w:val="clear" w:color="auto" w:fill="auto"/>
          </w:tcPr>
          <w:p w:rsidR="00F50CA2" w:rsidRPr="00093142" w:rsidRDefault="00F50CA2" w:rsidP="00007415">
            <w:pPr>
              <w:pStyle w:val="af9"/>
            </w:pPr>
            <w:r w:rsidRPr="00093142">
              <w:t>белок - 0,2 г, углеводов - 71,0г; 305 ккал</w:t>
            </w:r>
          </w:p>
        </w:tc>
      </w:tr>
      <w:tr w:rsidR="00F50CA2" w:rsidRPr="00093142" w:rsidTr="005A3005">
        <w:trPr>
          <w:trHeight w:val="375"/>
          <w:jc w:val="center"/>
        </w:trPr>
        <w:tc>
          <w:tcPr>
            <w:tcW w:w="2767" w:type="dxa"/>
            <w:shd w:val="clear" w:color="auto" w:fill="auto"/>
          </w:tcPr>
          <w:p w:rsidR="00F50CA2" w:rsidRPr="00093142" w:rsidRDefault="00F50CA2" w:rsidP="00007415">
            <w:pPr>
              <w:pStyle w:val="af9"/>
            </w:pPr>
            <w:r w:rsidRPr="00093142">
              <w:t>масса нетто</w:t>
            </w:r>
          </w:p>
        </w:tc>
        <w:tc>
          <w:tcPr>
            <w:tcW w:w="3575" w:type="dxa"/>
            <w:shd w:val="clear" w:color="auto" w:fill="auto"/>
          </w:tcPr>
          <w:p w:rsidR="00F50CA2" w:rsidRPr="00093142" w:rsidRDefault="00F50CA2" w:rsidP="00007415">
            <w:pPr>
              <w:pStyle w:val="af9"/>
            </w:pPr>
            <w:r w:rsidRPr="00093142">
              <w:t>50 г</w:t>
            </w:r>
          </w:p>
        </w:tc>
        <w:tc>
          <w:tcPr>
            <w:tcW w:w="2640" w:type="dxa"/>
            <w:shd w:val="clear" w:color="auto" w:fill="auto"/>
          </w:tcPr>
          <w:p w:rsidR="00F50CA2" w:rsidRPr="00093142" w:rsidRDefault="00F50CA2" w:rsidP="00007415">
            <w:pPr>
              <w:pStyle w:val="af9"/>
            </w:pPr>
            <w:r w:rsidRPr="00093142">
              <w:t>150 г</w:t>
            </w:r>
          </w:p>
        </w:tc>
      </w:tr>
      <w:tr w:rsidR="00F50CA2" w:rsidRPr="00093142" w:rsidTr="005A3005">
        <w:trPr>
          <w:trHeight w:val="270"/>
          <w:jc w:val="center"/>
        </w:trPr>
        <w:tc>
          <w:tcPr>
            <w:tcW w:w="2767" w:type="dxa"/>
            <w:shd w:val="clear" w:color="auto" w:fill="auto"/>
          </w:tcPr>
          <w:p w:rsidR="00F50CA2" w:rsidRPr="00093142" w:rsidRDefault="00F50CA2" w:rsidP="00007415">
            <w:pPr>
              <w:pStyle w:val="af9"/>
            </w:pPr>
            <w:r w:rsidRPr="00093142">
              <w:t>дата изготовления</w:t>
            </w:r>
          </w:p>
        </w:tc>
        <w:tc>
          <w:tcPr>
            <w:tcW w:w="3575" w:type="dxa"/>
            <w:shd w:val="clear" w:color="auto" w:fill="auto"/>
          </w:tcPr>
          <w:p w:rsidR="00F50CA2" w:rsidRPr="00093142" w:rsidRDefault="00F50CA2" w:rsidP="00007415">
            <w:pPr>
              <w:pStyle w:val="af9"/>
            </w:pPr>
            <w:r w:rsidRPr="00093142">
              <w:t>26.08.06</w:t>
            </w:r>
          </w:p>
        </w:tc>
        <w:tc>
          <w:tcPr>
            <w:tcW w:w="2640" w:type="dxa"/>
            <w:shd w:val="clear" w:color="auto" w:fill="auto"/>
          </w:tcPr>
          <w:p w:rsidR="00F50CA2" w:rsidRPr="00093142" w:rsidRDefault="00F50CA2" w:rsidP="00007415">
            <w:pPr>
              <w:pStyle w:val="af9"/>
            </w:pPr>
            <w:r w:rsidRPr="00093142">
              <w:t>11.10.06</w:t>
            </w:r>
          </w:p>
        </w:tc>
      </w:tr>
      <w:tr w:rsidR="00F50CA2" w:rsidRPr="00093142" w:rsidTr="005A3005">
        <w:trPr>
          <w:trHeight w:val="675"/>
          <w:jc w:val="center"/>
        </w:trPr>
        <w:tc>
          <w:tcPr>
            <w:tcW w:w="2767" w:type="dxa"/>
            <w:shd w:val="clear" w:color="auto" w:fill="auto"/>
          </w:tcPr>
          <w:p w:rsidR="00F50CA2" w:rsidRPr="00093142" w:rsidRDefault="00F50CA2" w:rsidP="00007415">
            <w:pPr>
              <w:pStyle w:val="af9"/>
            </w:pPr>
            <w:r w:rsidRPr="00093142">
              <w:t>условия хранения</w:t>
            </w:r>
          </w:p>
          <w:p w:rsidR="00F50CA2" w:rsidRPr="00093142" w:rsidRDefault="00F50CA2" w:rsidP="00007415">
            <w:pPr>
              <w:pStyle w:val="af9"/>
            </w:pPr>
          </w:p>
          <w:p w:rsidR="00F50CA2" w:rsidRPr="00093142" w:rsidRDefault="00F50CA2" w:rsidP="00007415">
            <w:pPr>
              <w:pStyle w:val="af9"/>
            </w:pPr>
          </w:p>
        </w:tc>
        <w:tc>
          <w:tcPr>
            <w:tcW w:w="3575" w:type="dxa"/>
            <w:shd w:val="clear" w:color="auto" w:fill="auto"/>
          </w:tcPr>
          <w:p w:rsidR="00F50CA2" w:rsidRPr="00093142" w:rsidRDefault="00F50CA2" w:rsidP="00007415">
            <w:pPr>
              <w:pStyle w:val="af9"/>
            </w:pPr>
            <w:r w:rsidRPr="00093142">
              <w:t>в сухом прохладном месте</w:t>
            </w:r>
          </w:p>
        </w:tc>
        <w:tc>
          <w:tcPr>
            <w:tcW w:w="2640" w:type="dxa"/>
            <w:shd w:val="clear" w:color="auto" w:fill="auto"/>
          </w:tcPr>
          <w:p w:rsidR="00F50CA2" w:rsidRPr="00093142" w:rsidRDefault="00F50CA2" w:rsidP="00007415">
            <w:pPr>
              <w:pStyle w:val="af9"/>
            </w:pPr>
            <w:r w:rsidRPr="00093142">
              <w:t>температура 18±3 °</w:t>
            </w:r>
            <w:r w:rsidRPr="005A3005">
              <w:rPr>
                <w:lang w:val="en-US"/>
              </w:rPr>
              <w:t>C</w:t>
            </w:r>
            <w:r w:rsidRPr="00093142">
              <w:t>, относительная влажность воздуха не более 75%</w:t>
            </w:r>
          </w:p>
        </w:tc>
      </w:tr>
      <w:tr w:rsidR="00F50CA2" w:rsidRPr="00093142" w:rsidTr="005A3005">
        <w:trPr>
          <w:trHeight w:val="420"/>
          <w:jc w:val="center"/>
        </w:trPr>
        <w:tc>
          <w:tcPr>
            <w:tcW w:w="2767" w:type="dxa"/>
            <w:shd w:val="clear" w:color="auto" w:fill="auto"/>
          </w:tcPr>
          <w:p w:rsidR="00F50CA2" w:rsidRPr="00093142" w:rsidRDefault="00F50CA2" w:rsidP="00007415">
            <w:pPr>
              <w:pStyle w:val="af9"/>
            </w:pPr>
            <w:r w:rsidRPr="00093142">
              <w:t>срок годности</w:t>
            </w:r>
          </w:p>
        </w:tc>
        <w:tc>
          <w:tcPr>
            <w:tcW w:w="3575" w:type="dxa"/>
            <w:shd w:val="clear" w:color="auto" w:fill="auto"/>
          </w:tcPr>
          <w:p w:rsidR="00F50CA2" w:rsidRPr="00093142" w:rsidRDefault="00F50CA2" w:rsidP="00007415">
            <w:pPr>
              <w:pStyle w:val="af9"/>
            </w:pPr>
            <w:r w:rsidRPr="00093142">
              <w:t>до 26.08.07</w:t>
            </w:r>
          </w:p>
        </w:tc>
        <w:tc>
          <w:tcPr>
            <w:tcW w:w="2640" w:type="dxa"/>
            <w:shd w:val="clear" w:color="auto" w:fill="auto"/>
          </w:tcPr>
          <w:p w:rsidR="00F50CA2" w:rsidRPr="00093142" w:rsidRDefault="00F50CA2" w:rsidP="00007415">
            <w:pPr>
              <w:pStyle w:val="af9"/>
            </w:pPr>
            <w:r w:rsidRPr="00093142">
              <w:t>3 месяца</w:t>
            </w:r>
          </w:p>
        </w:tc>
      </w:tr>
      <w:tr w:rsidR="00F50CA2" w:rsidRPr="00093142" w:rsidTr="005A3005">
        <w:trPr>
          <w:trHeight w:val="945"/>
          <w:jc w:val="center"/>
        </w:trPr>
        <w:tc>
          <w:tcPr>
            <w:tcW w:w="2767" w:type="dxa"/>
            <w:shd w:val="clear" w:color="auto" w:fill="auto"/>
          </w:tcPr>
          <w:p w:rsidR="00F50CA2" w:rsidRPr="005A3005" w:rsidRDefault="00F50CA2" w:rsidP="00007415">
            <w:pPr>
              <w:pStyle w:val="af9"/>
              <w:rPr>
                <w:lang w:val="en-US"/>
              </w:rPr>
            </w:pPr>
            <w:r w:rsidRPr="00093142">
              <w:t>ссылка на нормативный документ</w:t>
            </w:r>
          </w:p>
        </w:tc>
        <w:tc>
          <w:tcPr>
            <w:tcW w:w="3575" w:type="dxa"/>
            <w:shd w:val="clear" w:color="auto" w:fill="auto"/>
          </w:tcPr>
          <w:p w:rsidR="00F50CA2" w:rsidRPr="00093142" w:rsidRDefault="00F50CA2" w:rsidP="00007415">
            <w:pPr>
              <w:pStyle w:val="af9"/>
            </w:pPr>
            <w:r w:rsidRPr="00093142">
              <w:t>отсутствует</w:t>
            </w:r>
          </w:p>
        </w:tc>
        <w:tc>
          <w:tcPr>
            <w:tcW w:w="2640" w:type="dxa"/>
            <w:shd w:val="clear" w:color="auto" w:fill="auto"/>
          </w:tcPr>
          <w:p w:rsidR="00F50CA2" w:rsidRPr="005A3005" w:rsidRDefault="00F50CA2" w:rsidP="00007415">
            <w:pPr>
              <w:pStyle w:val="af9"/>
              <w:rPr>
                <w:lang w:val="en-US"/>
              </w:rPr>
            </w:pPr>
            <w:r w:rsidRPr="00093142">
              <w:t>СТБ 1470-2004</w:t>
            </w:r>
          </w:p>
          <w:p w:rsidR="00F50CA2" w:rsidRPr="005A3005" w:rsidRDefault="00F50CA2" w:rsidP="00007415">
            <w:pPr>
              <w:pStyle w:val="af9"/>
              <w:rPr>
                <w:lang w:val="en-US"/>
              </w:rPr>
            </w:pPr>
            <w:r w:rsidRPr="00093142">
              <w:t>СТБ ИСО 9001 - 2001</w:t>
            </w:r>
          </w:p>
        </w:tc>
      </w:tr>
      <w:tr w:rsidR="00F50CA2" w:rsidRPr="00093142" w:rsidTr="005A3005">
        <w:trPr>
          <w:trHeight w:val="630"/>
          <w:jc w:val="center"/>
        </w:trPr>
        <w:tc>
          <w:tcPr>
            <w:tcW w:w="2767" w:type="dxa"/>
            <w:shd w:val="clear" w:color="auto" w:fill="auto"/>
          </w:tcPr>
          <w:p w:rsidR="00F50CA2" w:rsidRPr="00093142" w:rsidRDefault="00F50CA2" w:rsidP="00007415">
            <w:pPr>
              <w:pStyle w:val="af9"/>
            </w:pPr>
            <w:r w:rsidRPr="00093142">
              <w:t>информация о сертификации</w:t>
            </w:r>
          </w:p>
        </w:tc>
        <w:tc>
          <w:tcPr>
            <w:tcW w:w="3575" w:type="dxa"/>
            <w:shd w:val="clear" w:color="auto" w:fill="auto"/>
          </w:tcPr>
          <w:p w:rsidR="00F50CA2" w:rsidRPr="00093142" w:rsidRDefault="00F50CA2" w:rsidP="00007415">
            <w:pPr>
              <w:pStyle w:val="af9"/>
            </w:pPr>
            <w:r w:rsidRPr="00093142">
              <w:t>есть</w:t>
            </w:r>
          </w:p>
        </w:tc>
        <w:tc>
          <w:tcPr>
            <w:tcW w:w="2640" w:type="dxa"/>
            <w:shd w:val="clear" w:color="auto" w:fill="auto"/>
          </w:tcPr>
          <w:p w:rsidR="00F50CA2" w:rsidRPr="00093142" w:rsidRDefault="00F50CA2" w:rsidP="00007415">
            <w:pPr>
              <w:pStyle w:val="af9"/>
            </w:pPr>
            <w:r w:rsidRPr="00093142">
              <w:t>есть</w:t>
            </w:r>
          </w:p>
        </w:tc>
      </w:tr>
      <w:tr w:rsidR="00F50CA2" w:rsidRPr="00093142" w:rsidTr="005A3005">
        <w:trPr>
          <w:trHeight w:val="630"/>
          <w:jc w:val="center"/>
        </w:trPr>
        <w:tc>
          <w:tcPr>
            <w:tcW w:w="2767" w:type="dxa"/>
            <w:shd w:val="clear" w:color="auto" w:fill="auto"/>
          </w:tcPr>
          <w:p w:rsidR="00F50CA2" w:rsidRPr="00093142" w:rsidRDefault="00F50CA2" w:rsidP="00007415">
            <w:pPr>
              <w:pStyle w:val="af9"/>
            </w:pPr>
            <w:r w:rsidRPr="00093142">
              <w:t>номер партии</w:t>
            </w:r>
          </w:p>
        </w:tc>
        <w:tc>
          <w:tcPr>
            <w:tcW w:w="3575" w:type="dxa"/>
            <w:shd w:val="clear" w:color="auto" w:fill="auto"/>
          </w:tcPr>
          <w:p w:rsidR="00F50CA2" w:rsidRPr="00093142" w:rsidRDefault="00F50CA2" w:rsidP="00007415">
            <w:pPr>
              <w:pStyle w:val="af9"/>
            </w:pPr>
            <w:r w:rsidRPr="00093142">
              <w:t>11</w:t>
            </w:r>
          </w:p>
        </w:tc>
        <w:tc>
          <w:tcPr>
            <w:tcW w:w="2640" w:type="dxa"/>
            <w:shd w:val="clear" w:color="auto" w:fill="auto"/>
          </w:tcPr>
          <w:p w:rsidR="00F50CA2" w:rsidRPr="00093142" w:rsidRDefault="00F50CA2" w:rsidP="00007415">
            <w:pPr>
              <w:pStyle w:val="af9"/>
            </w:pPr>
            <w:r w:rsidRPr="00093142">
              <w:t>7</w:t>
            </w:r>
          </w:p>
        </w:tc>
      </w:tr>
    </w:tbl>
    <w:p w:rsidR="00093142" w:rsidRDefault="00093142" w:rsidP="00F50CA2">
      <w:pPr>
        <w:tabs>
          <w:tab w:val="left" w:pos="1515"/>
        </w:tabs>
        <w:spacing w:line="360" w:lineRule="auto"/>
        <w:ind w:firstLine="709"/>
        <w:jc w:val="both"/>
        <w:rPr>
          <w:sz w:val="28"/>
          <w:szCs w:val="28"/>
        </w:rPr>
      </w:pPr>
    </w:p>
    <w:p w:rsidR="00F50CA2" w:rsidRDefault="00F50CA2" w:rsidP="00F50CA2">
      <w:pPr>
        <w:tabs>
          <w:tab w:val="left" w:pos="1515"/>
        </w:tabs>
        <w:spacing w:line="360" w:lineRule="auto"/>
        <w:ind w:firstLine="709"/>
        <w:jc w:val="both"/>
        <w:rPr>
          <w:sz w:val="28"/>
          <w:szCs w:val="28"/>
        </w:rPr>
      </w:pPr>
      <w:r>
        <w:rPr>
          <w:sz w:val="28"/>
          <w:szCs w:val="28"/>
        </w:rPr>
        <w:t>После проведения анализа упаковки в таблице 7 можно сделать вывод о том, что продукция отечественного производителя по состоянию упаковки не уступает зарубежному, даже напротив содержит больше информации для потребителя, так например ссылка на нормативный документ на упаковке шоколадного батончика «Kinder Chocolate» отсутствует. Но в целом оба исследуемых образца соответствуют требованиям ГОСТ 1100-98 «Продукты пищевые. Информация для потребителя. Общие требования». Имеют чёткие рисунки и надписи, яркие краски, плотную завёртку. Упаковка обоих образцов является одноразовой, безвредной, легко утилизируемой, но упаковка от шоколадного батончика «Kinder Chocolate» дополнительно может быть переработана.</w:t>
      </w:r>
    </w:p>
    <w:p w:rsidR="00F50CA2" w:rsidRDefault="00F50CA2" w:rsidP="00F50CA2">
      <w:pPr>
        <w:spacing w:line="360" w:lineRule="auto"/>
        <w:ind w:firstLine="709"/>
        <w:jc w:val="both"/>
        <w:rPr>
          <w:b/>
          <w:bCs/>
          <w:sz w:val="28"/>
          <w:szCs w:val="28"/>
        </w:rPr>
      </w:pPr>
    </w:p>
    <w:p w:rsidR="00F50CA2" w:rsidRDefault="00007415" w:rsidP="00B32B47">
      <w:pPr>
        <w:numPr>
          <w:ilvl w:val="0"/>
          <w:numId w:val="15"/>
        </w:numPr>
        <w:spacing w:line="360" w:lineRule="auto"/>
        <w:ind w:left="0" w:firstLine="709"/>
        <w:jc w:val="both"/>
        <w:rPr>
          <w:sz w:val="28"/>
          <w:szCs w:val="28"/>
        </w:rPr>
      </w:pPr>
      <w:r>
        <w:rPr>
          <w:b/>
          <w:bCs/>
          <w:sz w:val="28"/>
          <w:szCs w:val="28"/>
        </w:rPr>
        <w:br w:type="page"/>
      </w:r>
      <w:r w:rsidR="00F50CA2">
        <w:rPr>
          <w:b/>
          <w:bCs/>
          <w:sz w:val="28"/>
          <w:szCs w:val="28"/>
        </w:rPr>
        <w:t xml:space="preserve"> Анализ предпочтений потребителей сахарных кондитерских изделий</w:t>
      </w:r>
    </w:p>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Для изучения и анализа предпочтений потребителей был проведён опрос покупателей в магазине «Мане» (приложение Д), результаты опроса внесены в таблицу 8.</w:t>
      </w:r>
    </w:p>
    <w:p w:rsidR="00F50CA2" w:rsidRDefault="00F50CA2" w:rsidP="00F50CA2">
      <w:pPr>
        <w:spacing w:line="360" w:lineRule="auto"/>
        <w:ind w:firstLine="709"/>
        <w:jc w:val="both"/>
        <w:rPr>
          <w:sz w:val="28"/>
          <w:szCs w:val="28"/>
        </w:rPr>
      </w:pPr>
    </w:p>
    <w:p w:rsidR="00093142" w:rsidRDefault="00093142" w:rsidP="00F50CA2">
      <w:pPr>
        <w:spacing w:line="360" w:lineRule="auto"/>
        <w:ind w:firstLine="709"/>
        <w:jc w:val="both"/>
        <w:rPr>
          <w:sz w:val="28"/>
          <w:szCs w:val="28"/>
        </w:rPr>
      </w:pPr>
      <w:r>
        <w:rPr>
          <w:sz w:val="28"/>
          <w:szCs w:val="28"/>
        </w:rPr>
        <w:t>Таблица 8</w:t>
      </w:r>
    </w:p>
    <w:p w:rsidR="00F50CA2" w:rsidRDefault="00F50CA2" w:rsidP="00F50CA2">
      <w:pPr>
        <w:spacing w:line="360" w:lineRule="auto"/>
        <w:ind w:firstLine="709"/>
        <w:jc w:val="both"/>
        <w:rPr>
          <w:sz w:val="28"/>
          <w:szCs w:val="28"/>
        </w:rPr>
      </w:pPr>
      <w:r>
        <w:rPr>
          <w:sz w:val="28"/>
          <w:szCs w:val="28"/>
        </w:rPr>
        <w:t xml:space="preserve">Результаты анкетирования </w:t>
      </w:r>
    </w:p>
    <w:tbl>
      <w:tblPr>
        <w:tblW w:w="4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609"/>
        <w:gridCol w:w="611"/>
        <w:gridCol w:w="610"/>
        <w:gridCol w:w="610"/>
        <w:gridCol w:w="610"/>
        <w:gridCol w:w="610"/>
        <w:gridCol w:w="610"/>
        <w:gridCol w:w="610"/>
        <w:gridCol w:w="610"/>
        <w:gridCol w:w="610"/>
        <w:gridCol w:w="607"/>
      </w:tblGrid>
      <w:tr w:rsidR="00F50CA2" w:rsidRPr="00093142">
        <w:trPr>
          <w:trHeight w:val="640"/>
          <w:jc w:val="center"/>
        </w:trPr>
        <w:tc>
          <w:tcPr>
            <w:tcW w:w="1230" w:type="pct"/>
            <w:tcBorders>
              <w:tr2bl w:val="single" w:sz="4" w:space="0" w:color="auto"/>
            </w:tcBorders>
          </w:tcPr>
          <w:p w:rsidR="00F50CA2" w:rsidRPr="00093142" w:rsidRDefault="00F50CA2" w:rsidP="00007415">
            <w:pPr>
              <w:pStyle w:val="af9"/>
            </w:pPr>
            <w:r w:rsidRPr="00093142">
              <w:t xml:space="preserve">вопрос </w:t>
            </w:r>
          </w:p>
          <w:p w:rsidR="00F50CA2" w:rsidRPr="00093142" w:rsidRDefault="00F50CA2" w:rsidP="00007415">
            <w:pPr>
              <w:pStyle w:val="af9"/>
            </w:pPr>
            <w:r w:rsidRPr="00093142">
              <w:t xml:space="preserve">     ответ</w:t>
            </w:r>
          </w:p>
        </w:tc>
        <w:tc>
          <w:tcPr>
            <w:tcW w:w="342" w:type="pct"/>
            <w:vAlign w:val="center"/>
          </w:tcPr>
          <w:p w:rsidR="00F50CA2" w:rsidRPr="00093142" w:rsidRDefault="00F50CA2" w:rsidP="00007415">
            <w:pPr>
              <w:pStyle w:val="af9"/>
            </w:pPr>
            <w:r w:rsidRPr="00093142">
              <w:t>1</w:t>
            </w:r>
          </w:p>
        </w:tc>
        <w:tc>
          <w:tcPr>
            <w:tcW w:w="343" w:type="pct"/>
            <w:vAlign w:val="center"/>
          </w:tcPr>
          <w:p w:rsidR="00F50CA2" w:rsidRPr="00093142" w:rsidRDefault="00F50CA2" w:rsidP="00007415">
            <w:pPr>
              <w:pStyle w:val="af9"/>
            </w:pPr>
            <w:r w:rsidRPr="00093142">
              <w:t>2</w:t>
            </w:r>
          </w:p>
        </w:tc>
        <w:tc>
          <w:tcPr>
            <w:tcW w:w="343" w:type="pct"/>
            <w:vAlign w:val="center"/>
          </w:tcPr>
          <w:p w:rsidR="00F50CA2" w:rsidRPr="00093142" w:rsidRDefault="00F50CA2" w:rsidP="00007415">
            <w:pPr>
              <w:pStyle w:val="af9"/>
            </w:pPr>
            <w:r w:rsidRPr="00093142">
              <w:t>3</w:t>
            </w:r>
          </w:p>
        </w:tc>
        <w:tc>
          <w:tcPr>
            <w:tcW w:w="343" w:type="pct"/>
            <w:vAlign w:val="center"/>
          </w:tcPr>
          <w:p w:rsidR="00F50CA2" w:rsidRPr="00093142" w:rsidRDefault="00F50CA2" w:rsidP="00007415">
            <w:pPr>
              <w:pStyle w:val="af9"/>
            </w:pPr>
            <w:r w:rsidRPr="00093142">
              <w:t>4</w:t>
            </w:r>
          </w:p>
        </w:tc>
        <w:tc>
          <w:tcPr>
            <w:tcW w:w="343" w:type="pct"/>
            <w:vAlign w:val="center"/>
          </w:tcPr>
          <w:p w:rsidR="00F50CA2" w:rsidRPr="00093142" w:rsidRDefault="00F50CA2" w:rsidP="00007415">
            <w:pPr>
              <w:pStyle w:val="af9"/>
            </w:pPr>
            <w:r w:rsidRPr="00093142">
              <w:t>5</w:t>
            </w:r>
          </w:p>
        </w:tc>
        <w:tc>
          <w:tcPr>
            <w:tcW w:w="343" w:type="pct"/>
            <w:vAlign w:val="center"/>
          </w:tcPr>
          <w:p w:rsidR="00F50CA2" w:rsidRPr="00093142" w:rsidRDefault="00F50CA2" w:rsidP="00007415">
            <w:pPr>
              <w:pStyle w:val="af9"/>
            </w:pPr>
            <w:r w:rsidRPr="00093142">
              <w:t>6</w:t>
            </w:r>
          </w:p>
        </w:tc>
        <w:tc>
          <w:tcPr>
            <w:tcW w:w="343" w:type="pct"/>
            <w:vAlign w:val="center"/>
          </w:tcPr>
          <w:p w:rsidR="00F50CA2" w:rsidRPr="00093142" w:rsidRDefault="00F50CA2" w:rsidP="00007415">
            <w:pPr>
              <w:pStyle w:val="af9"/>
            </w:pPr>
            <w:r w:rsidRPr="00093142">
              <w:t>7</w:t>
            </w:r>
          </w:p>
        </w:tc>
        <w:tc>
          <w:tcPr>
            <w:tcW w:w="343" w:type="pct"/>
            <w:vAlign w:val="center"/>
          </w:tcPr>
          <w:p w:rsidR="00F50CA2" w:rsidRPr="00093142" w:rsidRDefault="00F50CA2" w:rsidP="00007415">
            <w:pPr>
              <w:pStyle w:val="af9"/>
            </w:pPr>
            <w:r w:rsidRPr="00093142">
              <w:t>8</w:t>
            </w:r>
          </w:p>
        </w:tc>
        <w:tc>
          <w:tcPr>
            <w:tcW w:w="343" w:type="pct"/>
            <w:vAlign w:val="center"/>
          </w:tcPr>
          <w:p w:rsidR="00F50CA2" w:rsidRPr="00093142" w:rsidRDefault="00F50CA2" w:rsidP="00007415">
            <w:pPr>
              <w:pStyle w:val="af9"/>
            </w:pPr>
            <w:r w:rsidRPr="00093142">
              <w:t>9</w:t>
            </w:r>
          </w:p>
        </w:tc>
        <w:tc>
          <w:tcPr>
            <w:tcW w:w="343" w:type="pct"/>
            <w:vAlign w:val="center"/>
          </w:tcPr>
          <w:p w:rsidR="00F50CA2" w:rsidRPr="00093142" w:rsidRDefault="00F50CA2" w:rsidP="00007415">
            <w:pPr>
              <w:pStyle w:val="af9"/>
            </w:pPr>
            <w:r w:rsidRPr="00093142">
              <w:t>10</w:t>
            </w:r>
          </w:p>
        </w:tc>
        <w:tc>
          <w:tcPr>
            <w:tcW w:w="341" w:type="pct"/>
            <w:vAlign w:val="center"/>
          </w:tcPr>
          <w:p w:rsidR="00F50CA2" w:rsidRPr="00093142" w:rsidRDefault="00F50CA2" w:rsidP="00007415">
            <w:pPr>
              <w:pStyle w:val="af9"/>
            </w:pPr>
            <w:r w:rsidRPr="00093142">
              <w:t>11</w:t>
            </w:r>
          </w:p>
        </w:tc>
      </w:tr>
      <w:tr w:rsidR="00F50CA2" w:rsidRPr="00093142">
        <w:trPr>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б</w:t>
            </w:r>
          </w:p>
        </w:tc>
        <w:tc>
          <w:tcPr>
            <w:tcW w:w="341" w:type="pct"/>
            <w:vAlign w:val="center"/>
          </w:tcPr>
          <w:p w:rsidR="00F50CA2" w:rsidRPr="00093142" w:rsidRDefault="00F50CA2" w:rsidP="00007415">
            <w:pPr>
              <w:pStyle w:val="af9"/>
            </w:pPr>
            <w:r w:rsidRPr="00093142">
              <w:t>а</w:t>
            </w:r>
          </w:p>
        </w:tc>
      </w:tr>
      <w:tr w:rsidR="00F50CA2" w:rsidRPr="00093142">
        <w:trPr>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г</w:t>
            </w:r>
          </w:p>
        </w:tc>
        <w:tc>
          <w:tcPr>
            <w:tcW w:w="343" w:type="pct"/>
            <w:vAlign w:val="center"/>
          </w:tcPr>
          <w:p w:rsidR="00F50CA2" w:rsidRPr="00093142" w:rsidRDefault="00F50CA2" w:rsidP="00007415">
            <w:pPr>
              <w:pStyle w:val="af9"/>
            </w:pPr>
            <w:r w:rsidRPr="00093142">
              <w:t>а</w:t>
            </w:r>
          </w:p>
        </w:tc>
        <w:tc>
          <w:tcPr>
            <w:tcW w:w="341" w:type="pct"/>
            <w:vAlign w:val="center"/>
          </w:tcPr>
          <w:p w:rsidR="00F50CA2" w:rsidRPr="00093142" w:rsidRDefault="00F50CA2" w:rsidP="00007415">
            <w:pPr>
              <w:pStyle w:val="af9"/>
            </w:pPr>
            <w:r w:rsidRPr="00093142">
              <w:t>а</w:t>
            </w:r>
          </w:p>
        </w:tc>
      </w:tr>
      <w:tr w:rsidR="00F50CA2" w:rsidRPr="00093142">
        <w:trPr>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г</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1" w:type="pct"/>
            <w:vAlign w:val="center"/>
          </w:tcPr>
          <w:p w:rsidR="00F50CA2" w:rsidRPr="00093142" w:rsidRDefault="00F50CA2" w:rsidP="00007415">
            <w:pPr>
              <w:pStyle w:val="af9"/>
            </w:pPr>
            <w:r w:rsidRPr="00093142">
              <w:t>в</w:t>
            </w:r>
          </w:p>
        </w:tc>
      </w:tr>
      <w:tr w:rsidR="00F50CA2" w:rsidRPr="00093142">
        <w:trPr>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г</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1" w:type="pct"/>
            <w:vAlign w:val="center"/>
          </w:tcPr>
          <w:p w:rsidR="00F50CA2" w:rsidRPr="00093142" w:rsidRDefault="00F50CA2" w:rsidP="00007415">
            <w:pPr>
              <w:pStyle w:val="af9"/>
            </w:pPr>
            <w:r w:rsidRPr="00093142">
              <w:t>а</w:t>
            </w:r>
          </w:p>
        </w:tc>
      </w:tr>
      <w:tr w:rsidR="00F50CA2" w:rsidRPr="00093142">
        <w:trPr>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ж</w:t>
            </w:r>
          </w:p>
        </w:tc>
        <w:tc>
          <w:tcPr>
            <w:tcW w:w="343" w:type="pct"/>
            <w:vAlign w:val="center"/>
          </w:tcPr>
          <w:p w:rsidR="00F50CA2" w:rsidRPr="00093142" w:rsidRDefault="00F50CA2" w:rsidP="00007415">
            <w:pPr>
              <w:pStyle w:val="af9"/>
            </w:pPr>
            <w:r w:rsidRPr="00093142">
              <w:t>в</w:t>
            </w:r>
          </w:p>
        </w:tc>
        <w:tc>
          <w:tcPr>
            <w:tcW w:w="341" w:type="pct"/>
            <w:vAlign w:val="center"/>
          </w:tcPr>
          <w:p w:rsidR="00F50CA2" w:rsidRPr="00093142" w:rsidRDefault="00F50CA2" w:rsidP="00007415">
            <w:pPr>
              <w:pStyle w:val="af9"/>
            </w:pPr>
            <w:r w:rsidRPr="00093142">
              <w:t>б</w:t>
            </w:r>
          </w:p>
        </w:tc>
      </w:tr>
      <w:tr w:rsidR="00F50CA2" w:rsidRPr="00093142">
        <w:trPr>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г</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з</w:t>
            </w:r>
          </w:p>
        </w:tc>
        <w:tc>
          <w:tcPr>
            <w:tcW w:w="343" w:type="pct"/>
            <w:vAlign w:val="center"/>
          </w:tcPr>
          <w:p w:rsidR="00F50CA2" w:rsidRPr="00093142" w:rsidRDefault="00F50CA2" w:rsidP="00007415">
            <w:pPr>
              <w:pStyle w:val="af9"/>
            </w:pPr>
            <w:r w:rsidRPr="00093142">
              <w:t>в</w:t>
            </w:r>
          </w:p>
        </w:tc>
        <w:tc>
          <w:tcPr>
            <w:tcW w:w="341" w:type="pct"/>
            <w:vAlign w:val="center"/>
          </w:tcPr>
          <w:p w:rsidR="00F50CA2" w:rsidRPr="00093142" w:rsidRDefault="00F50CA2" w:rsidP="00007415">
            <w:pPr>
              <w:pStyle w:val="af9"/>
            </w:pPr>
            <w:r w:rsidRPr="00093142">
              <w:t>в</w:t>
            </w:r>
          </w:p>
        </w:tc>
      </w:tr>
      <w:tr w:rsidR="00F50CA2" w:rsidRPr="00093142">
        <w:trPr>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ж</w:t>
            </w:r>
          </w:p>
        </w:tc>
        <w:tc>
          <w:tcPr>
            <w:tcW w:w="343" w:type="pct"/>
            <w:vAlign w:val="center"/>
          </w:tcPr>
          <w:p w:rsidR="00F50CA2" w:rsidRPr="00093142" w:rsidRDefault="00F50CA2" w:rsidP="00007415">
            <w:pPr>
              <w:pStyle w:val="af9"/>
            </w:pPr>
            <w:r w:rsidRPr="00093142">
              <w:t>в</w:t>
            </w:r>
          </w:p>
        </w:tc>
        <w:tc>
          <w:tcPr>
            <w:tcW w:w="341" w:type="pct"/>
            <w:vAlign w:val="center"/>
          </w:tcPr>
          <w:p w:rsidR="00F50CA2" w:rsidRPr="00093142" w:rsidRDefault="00F50CA2" w:rsidP="00007415">
            <w:pPr>
              <w:pStyle w:val="af9"/>
            </w:pPr>
            <w:r w:rsidRPr="00093142">
              <w:t>а</w:t>
            </w:r>
          </w:p>
        </w:tc>
      </w:tr>
      <w:tr w:rsidR="00F50CA2" w:rsidRPr="00093142">
        <w:trPr>
          <w:trHeight w:val="300"/>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г</w:t>
            </w:r>
          </w:p>
        </w:tc>
        <w:tc>
          <w:tcPr>
            <w:tcW w:w="341" w:type="pct"/>
            <w:vAlign w:val="center"/>
          </w:tcPr>
          <w:p w:rsidR="00F50CA2" w:rsidRPr="00093142" w:rsidRDefault="00F50CA2" w:rsidP="00007415">
            <w:pPr>
              <w:pStyle w:val="af9"/>
            </w:pPr>
            <w:r w:rsidRPr="00093142">
              <w:t>б</w:t>
            </w:r>
          </w:p>
        </w:tc>
      </w:tr>
      <w:tr w:rsidR="00F50CA2" w:rsidRPr="00093142">
        <w:trPr>
          <w:trHeight w:val="315"/>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ж</w:t>
            </w:r>
          </w:p>
        </w:tc>
        <w:tc>
          <w:tcPr>
            <w:tcW w:w="343" w:type="pct"/>
            <w:vAlign w:val="center"/>
          </w:tcPr>
          <w:p w:rsidR="00F50CA2" w:rsidRPr="00093142" w:rsidRDefault="00F50CA2" w:rsidP="00007415">
            <w:pPr>
              <w:pStyle w:val="af9"/>
            </w:pPr>
            <w:r w:rsidRPr="00093142">
              <w:t>а</w:t>
            </w:r>
          </w:p>
        </w:tc>
        <w:tc>
          <w:tcPr>
            <w:tcW w:w="341" w:type="pct"/>
            <w:vAlign w:val="center"/>
          </w:tcPr>
          <w:p w:rsidR="00F50CA2" w:rsidRPr="00093142" w:rsidRDefault="00F50CA2" w:rsidP="00007415">
            <w:pPr>
              <w:pStyle w:val="af9"/>
            </w:pPr>
            <w:r w:rsidRPr="00093142">
              <w:t>в</w:t>
            </w:r>
          </w:p>
        </w:tc>
      </w:tr>
      <w:tr w:rsidR="00F50CA2" w:rsidRPr="00093142">
        <w:trPr>
          <w:trHeight w:val="165"/>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г</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г</w:t>
            </w:r>
          </w:p>
        </w:tc>
        <w:tc>
          <w:tcPr>
            <w:tcW w:w="341" w:type="pct"/>
            <w:vAlign w:val="center"/>
          </w:tcPr>
          <w:p w:rsidR="00F50CA2" w:rsidRPr="00093142" w:rsidRDefault="00F50CA2" w:rsidP="00007415">
            <w:pPr>
              <w:pStyle w:val="af9"/>
            </w:pPr>
            <w:r w:rsidRPr="00093142">
              <w:t>б</w:t>
            </w:r>
          </w:p>
        </w:tc>
      </w:tr>
      <w:tr w:rsidR="00F50CA2" w:rsidRPr="00093142">
        <w:trPr>
          <w:trHeight w:val="195"/>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д</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г</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ж</w:t>
            </w:r>
          </w:p>
        </w:tc>
        <w:tc>
          <w:tcPr>
            <w:tcW w:w="343" w:type="pct"/>
            <w:vAlign w:val="center"/>
          </w:tcPr>
          <w:p w:rsidR="00F50CA2" w:rsidRPr="00093142" w:rsidRDefault="00F50CA2" w:rsidP="00007415">
            <w:pPr>
              <w:pStyle w:val="af9"/>
            </w:pPr>
            <w:r w:rsidRPr="00093142">
              <w:t>д</w:t>
            </w:r>
          </w:p>
        </w:tc>
        <w:tc>
          <w:tcPr>
            <w:tcW w:w="341" w:type="pct"/>
            <w:vAlign w:val="center"/>
          </w:tcPr>
          <w:p w:rsidR="00F50CA2" w:rsidRPr="00093142" w:rsidRDefault="00F50CA2" w:rsidP="00007415">
            <w:pPr>
              <w:pStyle w:val="af9"/>
            </w:pPr>
            <w:r w:rsidRPr="00093142">
              <w:t>а</w:t>
            </w:r>
          </w:p>
        </w:tc>
      </w:tr>
      <w:tr w:rsidR="00F50CA2" w:rsidRPr="00093142">
        <w:trPr>
          <w:trHeight w:val="405"/>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б</w:t>
            </w:r>
          </w:p>
        </w:tc>
        <w:tc>
          <w:tcPr>
            <w:tcW w:w="341" w:type="pct"/>
            <w:vAlign w:val="center"/>
          </w:tcPr>
          <w:p w:rsidR="00F50CA2" w:rsidRPr="00093142" w:rsidRDefault="00F50CA2" w:rsidP="00007415">
            <w:pPr>
              <w:pStyle w:val="af9"/>
            </w:pPr>
            <w:r w:rsidRPr="00093142">
              <w:t>б</w:t>
            </w:r>
          </w:p>
        </w:tc>
      </w:tr>
      <w:tr w:rsidR="00F50CA2" w:rsidRPr="00093142">
        <w:trPr>
          <w:trHeight w:val="345"/>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1" w:type="pct"/>
            <w:vAlign w:val="center"/>
          </w:tcPr>
          <w:p w:rsidR="00F50CA2" w:rsidRPr="00093142" w:rsidRDefault="00F50CA2" w:rsidP="00007415">
            <w:pPr>
              <w:pStyle w:val="af9"/>
            </w:pPr>
            <w:r w:rsidRPr="00093142">
              <w:t>б</w:t>
            </w:r>
          </w:p>
        </w:tc>
      </w:tr>
      <w:tr w:rsidR="00F50CA2" w:rsidRPr="00093142">
        <w:trPr>
          <w:trHeight w:val="360"/>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д</w:t>
            </w:r>
          </w:p>
        </w:tc>
        <w:tc>
          <w:tcPr>
            <w:tcW w:w="343" w:type="pct"/>
            <w:vAlign w:val="center"/>
          </w:tcPr>
          <w:p w:rsidR="00F50CA2" w:rsidRPr="00093142" w:rsidRDefault="00F50CA2" w:rsidP="00007415">
            <w:pPr>
              <w:pStyle w:val="af9"/>
            </w:pPr>
            <w:r w:rsidRPr="00093142">
              <w:t>в</w:t>
            </w:r>
          </w:p>
        </w:tc>
        <w:tc>
          <w:tcPr>
            <w:tcW w:w="341" w:type="pct"/>
            <w:vAlign w:val="center"/>
          </w:tcPr>
          <w:p w:rsidR="00F50CA2" w:rsidRPr="00093142" w:rsidRDefault="00F50CA2" w:rsidP="00007415">
            <w:pPr>
              <w:pStyle w:val="af9"/>
            </w:pPr>
            <w:r w:rsidRPr="00093142">
              <w:t>а</w:t>
            </w:r>
          </w:p>
        </w:tc>
      </w:tr>
      <w:tr w:rsidR="00F50CA2" w:rsidRPr="00093142">
        <w:trPr>
          <w:trHeight w:val="345"/>
          <w:jc w:val="center"/>
        </w:trPr>
        <w:tc>
          <w:tcPr>
            <w:tcW w:w="1230" w:type="pct"/>
            <w:vAlign w:val="center"/>
          </w:tcPr>
          <w:p w:rsidR="00F50CA2" w:rsidRPr="00093142" w:rsidRDefault="00F50CA2" w:rsidP="00007415">
            <w:pPr>
              <w:pStyle w:val="af9"/>
            </w:pPr>
          </w:p>
        </w:tc>
        <w:tc>
          <w:tcPr>
            <w:tcW w:w="342"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в</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а</w:t>
            </w:r>
          </w:p>
        </w:tc>
        <w:tc>
          <w:tcPr>
            <w:tcW w:w="343" w:type="pct"/>
            <w:vAlign w:val="center"/>
          </w:tcPr>
          <w:p w:rsidR="00F50CA2" w:rsidRPr="00093142" w:rsidRDefault="00F50CA2" w:rsidP="00007415">
            <w:pPr>
              <w:pStyle w:val="af9"/>
            </w:pPr>
            <w:r w:rsidRPr="00093142">
              <w:t>б</w:t>
            </w:r>
          </w:p>
        </w:tc>
        <w:tc>
          <w:tcPr>
            <w:tcW w:w="343" w:type="pct"/>
            <w:vAlign w:val="center"/>
          </w:tcPr>
          <w:p w:rsidR="00F50CA2" w:rsidRPr="00093142" w:rsidRDefault="00F50CA2" w:rsidP="00007415">
            <w:pPr>
              <w:pStyle w:val="af9"/>
            </w:pPr>
            <w:r w:rsidRPr="00093142">
              <w:t>е</w:t>
            </w:r>
          </w:p>
        </w:tc>
        <w:tc>
          <w:tcPr>
            <w:tcW w:w="343" w:type="pct"/>
            <w:vAlign w:val="center"/>
          </w:tcPr>
          <w:p w:rsidR="00F50CA2" w:rsidRPr="00093142" w:rsidRDefault="00F50CA2" w:rsidP="00007415">
            <w:pPr>
              <w:pStyle w:val="af9"/>
            </w:pPr>
            <w:r w:rsidRPr="00093142">
              <w:t>а</w:t>
            </w:r>
          </w:p>
        </w:tc>
        <w:tc>
          <w:tcPr>
            <w:tcW w:w="341" w:type="pct"/>
            <w:vAlign w:val="center"/>
          </w:tcPr>
          <w:p w:rsidR="00F50CA2" w:rsidRPr="00093142" w:rsidRDefault="00F50CA2" w:rsidP="00007415">
            <w:pPr>
              <w:pStyle w:val="af9"/>
            </w:pPr>
            <w:r w:rsidRPr="00093142">
              <w:t>в</w:t>
            </w:r>
          </w:p>
        </w:tc>
      </w:tr>
    </w:tbl>
    <w:p w:rsidR="00F50CA2" w:rsidRDefault="00F50CA2"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В опросе приняли участия 15 человек из них 40%-женщин и 60% мужчин с различным уровнем дохода. Так на средний уровень дохода пришлось 74% покупателей, с низким и высоким уровнем по 13 %. Возраст покупателей составил до 18 - 7%, от 18 до 25 - 32%, от 25 до 35 - 27%, от 35 до 55 - 27%, 55 и выше – 7%.</w:t>
      </w:r>
    </w:p>
    <w:p w:rsidR="00F50CA2" w:rsidRDefault="00F50CA2" w:rsidP="00F50CA2">
      <w:pPr>
        <w:tabs>
          <w:tab w:val="left" w:pos="2160"/>
          <w:tab w:val="left" w:pos="6120"/>
          <w:tab w:val="left" w:pos="6480"/>
        </w:tabs>
        <w:spacing w:line="360" w:lineRule="auto"/>
        <w:ind w:firstLine="709"/>
        <w:jc w:val="both"/>
        <w:rPr>
          <w:sz w:val="28"/>
          <w:szCs w:val="28"/>
        </w:rPr>
      </w:pPr>
      <w:r>
        <w:rPr>
          <w:sz w:val="28"/>
          <w:szCs w:val="28"/>
        </w:rPr>
        <w:t>В соответствии с таблицей 8 построим несколько диаграмм и проанализируем их.</w:t>
      </w:r>
    </w:p>
    <w:p w:rsidR="00F50CA2" w:rsidRDefault="00F50CA2" w:rsidP="00F50CA2">
      <w:pPr>
        <w:spacing w:line="360" w:lineRule="auto"/>
        <w:ind w:firstLine="709"/>
        <w:jc w:val="both"/>
        <w:rPr>
          <w:sz w:val="28"/>
          <w:szCs w:val="28"/>
        </w:rPr>
      </w:pPr>
      <w:r>
        <w:rPr>
          <w:sz w:val="28"/>
          <w:szCs w:val="28"/>
        </w:rPr>
        <w:t>Из построенной диаграммы (рисунок 1) видно, что большинство покупателей приобретают сахарные кондитерские изделия один раз в неделю -47%, а каждый день приобретают -33%, что свидетельствует о том, что данная продукция для многих покупателей является неотъемлемой частью в их питании.</w:t>
      </w:r>
    </w:p>
    <w:p w:rsidR="00007415" w:rsidRDefault="00007415" w:rsidP="00F50CA2">
      <w:pPr>
        <w:spacing w:line="360" w:lineRule="auto"/>
        <w:ind w:firstLine="709"/>
        <w:jc w:val="both"/>
        <w:rPr>
          <w:sz w:val="28"/>
          <w:szCs w:val="28"/>
        </w:rPr>
      </w:pPr>
    </w:p>
    <w:p w:rsidR="00F50CA2" w:rsidRDefault="00CC0F19" w:rsidP="00F50CA2">
      <w:pPr>
        <w:tabs>
          <w:tab w:val="left" w:pos="1650"/>
          <w:tab w:val="left" w:pos="2160"/>
          <w:tab w:val="left" w:pos="672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98.25pt">
            <v:imagedata r:id="rId5" o:title=""/>
          </v:shape>
        </w:pict>
      </w:r>
    </w:p>
    <w:p w:rsidR="00F50CA2" w:rsidRDefault="00F50CA2" w:rsidP="00F50CA2">
      <w:pPr>
        <w:spacing w:line="360" w:lineRule="auto"/>
        <w:ind w:firstLine="709"/>
        <w:jc w:val="both"/>
        <w:rPr>
          <w:sz w:val="28"/>
          <w:szCs w:val="28"/>
        </w:rPr>
      </w:pPr>
      <w:r>
        <w:rPr>
          <w:sz w:val="28"/>
          <w:szCs w:val="28"/>
        </w:rPr>
        <w:t>Рисунок 1 – Частота приобретения сахарных кондитерских изделий в магазине «Мане»</w:t>
      </w:r>
    </w:p>
    <w:p w:rsidR="00F50CA2" w:rsidRDefault="00F50CA2" w:rsidP="00F50CA2">
      <w:pPr>
        <w:spacing w:line="360" w:lineRule="auto"/>
        <w:ind w:firstLine="709"/>
        <w:jc w:val="both"/>
        <w:rPr>
          <w:sz w:val="28"/>
          <w:szCs w:val="28"/>
        </w:rPr>
      </w:pPr>
    </w:p>
    <w:p w:rsidR="00F50CA2" w:rsidRDefault="00F50CA2" w:rsidP="00F50CA2">
      <w:pPr>
        <w:tabs>
          <w:tab w:val="left" w:pos="2160"/>
          <w:tab w:val="left" w:pos="6480"/>
        </w:tabs>
        <w:spacing w:line="360" w:lineRule="auto"/>
        <w:ind w:firstLine="709"/>
        <w:jc w:val="both"/>
        <w:rPr>
          <w:sz w:val="28"/>
          <w:szCs w:val="28"/>
        </w:rPr>
      </w:pPr>
      <w:r>
        <w:rPr>
          <w:sz w:val="28"/>
          <w:szCs w:val="28"/>
        </w:rPr>
        <w:t>При выборе производителя покупатели отдают предпочтение отечественному – 60%, что говорит о более лучшем качестве и доступности цены сахарных кондитерских изделий именно отечественного производства (рисунок 2).</w:t>
      </w:r>
    </w:p>
    <w:p w:rsidR="00007415" w:rsidRDefault="00007415" w:rsidP="00F50CA2">
      <w:pPr>
        <w:tabs>
          <w:tab w:val="left" w:pos="2160"/>
          <w:tab w:val="left" w:pos="6480"/>
        </w:tabs>
        <w:spacing w:line="360" w:lineRule="auto"/>
        <w:ind w:firstLine="709"/>
        <w:jc w:val="both"/>
        <w:rPr>
          <w:sz w:val="28"/>
          <w:szCs w:val="28"/>
        </w:rPr>
      </w:pPr>
    </w:p>
    <w:p w:rsidR="00F50CA2" w:rsidRDefault="00CC0F19" w:rsidP="00F50CA2">
      <w:pPr>
        <w:tabs>
          <w:tab w:val="left" w:pos="2160"/>
          <w:tab w:val="left" w:pos="6720"/>
          <w:tab w:val="left" w:pos="7080"/>
        </w:tabs>
        <w:spacing w:line="360" w:lineRule="auto"/>
        <w:ind w:firstLine="709"/>
        <w:jc w:val="both"/>
        <w:rPr>
          <w:sz w:val="28"/>
          <w:szCs w:val="28"/>
        </w:rPr>
      </w:pPr>
      <w:r>
        <w:rPr>
          <w:sz w:val="28"/>
          <w:szCs w:val="28"/>
        </w:rPr>
        <w:pict>
          <v:shape id="_x0000_i1026" type="#_x0000_t75" style="width:281.25pt;height:93pt">
            <v:imagedata r:id="rId6" o:title=""/>
          </v:shape>
        </w:pict>
      </w:r>
    </w:p>
    <w:p w:rsidR="00F50CA2" w:rsidRDefault="00F50CA2" w:rsidP="00F50CA2">
      <w:pPr>
        <w:spacing w:line="360" w:lineRule="auto"/>
        <w:ind w:firstLine="709"/>
        <w:jc w:val="both"/>
        <w:rPr>
          <w:sz w:val="28"/>
          <w:szCs w:val="28"/>
        </w:rPr>
      </w:pPr>
      <w:r>
        <w:rPr>
          <w:sz w:val="28"/>
          <w:szCs w:val="28"/>
        </w:rPr>
        <w:t>Рисунок 2 – Предпочтения в выборе производителя сахарных кондитерских изделий</w:t>
      </w:r>
    </w:p>
    <w:p w:rsidR="00007415" w:rsidRDefault="00007415"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По результату опроса покупателей 80% считает, что ассортимент сахарных кондитерских изделий в магазине широкий, 20% опрашиваемых считаю, что ассортимент необходимо расширить.</w:t>
      </w:r>
    </w:p>
    <w:p w:rsidR="00F50CA2" w:rsidRDefault="00F50CA2" w:rsidP="00F50CA2">
      <w:pPr>
        <w:tabs>
          <w:tab w:val="left" w:pos="2160"/>
          <w:tab w:val="left" w:pos="6480"/>
        </w:tabs>
        <w:spacing w:line="360" w:lineRule="auto"/>
        <w:ind w:firstLine="709"/>
        <w:jc w:val="both"/>
        <w:rPr>
          <w:sz w:val="28"/>
          <w:szCs w:val="28"/>
        </w:rPr>
      </w:pPr>
      <w:r>
        <w:rPr>
          <w:sz w:val="28"/>
          <w:szCs w:val="28"/>
        </w:rPr>
        <w:t xml:space="preserve">Что же касается качества приобретаемых сахарных кондитерских изделий, то 86% покупателей считают, что они высокого качества и 14% - низкого качества. </w:t>
      </w:r>
    </w:p>
    <w:p w:rsidR="00F50CA2" w:rsidRDefault="00F50CA2" w:rsidP="00F50CA2">
      <w:pPr>
        <w:tabs>
          <w:tab w:val="left" w:pos="2160"/>
          <w:tab w:val="left" w:pos="6480"/>
        </w:tabs>
        <w:spacing w:line="360" w:lineRule="auto"/>
        <w:ind w:firstLine="709"/>
        <w:jc w:val="both"/>
        <w:rPr>
          <w:sz w:val="28"/>
          <w:szCs w:val="28"/>
        </w:rPr>
      </w:pPr>
      <w:r>
        <w:rPr>
          <w:sz w:val="28"/>
          <w:szCs w:val="28"/>
        </w:rPr>
        <w:t>Для 33% покупателей главным показателем качества является пищевая ценность, для 27% - состав, для 20% - вкус, запах, цвет, а для 13% и 7% - внешний вид и другие показатели соответственно. С одной стороны большинство опрашиваемых покупателей удовлетворены и ассортиментом и качеством, но наличие 20 % и 14% покупателей, которых не устраивает ассортимент и качество соответственно говорит о том, что магазину необходимо обратить внимание на эти показатели и усовершенствовать их.</w:t>
      </w:r>
    </w:p>
    <w:p w:rsidR="00F50CA2" w:rsidRDefault="00F50CA2" w:rsidP="00F50CA2">
      <w:pPr>
        <w:spacing w:line="360" w:lineRule="auto"/>
        <w:ind w:firstLine="709"/>
        <w:jc w:val="both"/>
        <w:rPr>
          <w:sz w:val="28"/>
          <w:szCs w:val="28"/>
        </w:rPr>
      </w:pPr>
      <w:r>
        <w:rPr>
          <w:sz w:val="28"/>
          <w:szCs w:val="28"/>
        </w:rPr>
        <w:t>Большим спросом у покупателей пользуются фасованные сахарные изделия – 60%, это обусловлено удобством и более привлекательным внешним видом фасованных изделий и более длительными сроками хранения, весовые изделия покупает 40% покупателей, которые объясняют это тем, что у весовых изделий более низкая цена.</w:t>
      </w:r>
    </w:p>
    <w:p w:rsidR="00F50CA2" w:rsidRDefault="00F50CA2" w:rsidP="00F50CA2">
      <w:pPr>
        <w:tabs>
          <w:tab w:val="left" w:pos="2280"/>
          <w:tab w:val="left" w:pos="6720"/>
        </w:tabs>
        <w:spacing w:line="360" w:lineRule="auto"/>
        <w:ind w:firstLine="709"/>
        <w:jc w:val="both"/>
        <w:rPr>
          <w:sz w:val="28"/>
          <w:szCs w:val="28"/>
        </w:rPr>
      </w:pPr>
      <w:r>
        <w:rPr>
          <w:sz w:val="28"/>
          <w:szCs w:val="28"/>
        </w:rPr>
        <w:t xml:space="preserve">На рисунке 3 отражён спрос на определённые виды изделий, наибольшим спросом из числа опрашиваемых пользуется халва (26%), фруктово-ягодные изделия (20%) и шоколад (20%). </w:t>
      </w:r>
    </w:p>
    <w:p w:rsidR="00F50CA2" w:rsidRDefault="00F50CA2" w:rsidP="00F50CA2">
      <w:pPr>
        <w:spacing w:line="360" w:lineRule="auto"/>
        <w:ind w:firstLine="709"/>
        <w:jc w:val="both"/>
        <w:rPr>
          <w:sz w:val="28"/>
          <w:szCs w:val="28"/>
        </w:rPr>
      </w:pPr>
    </w:p>
    <w:p w:rsidR="00F50CA2" w:rsidRDefault="00CC0F19" w:rsidP="00F50CA2">
      <w:pPr>
        <w:spacing w:line="360" w:lineRule="auto"/>
        <w:ind w:firstLine="709"/>
        <w:jc w:val="both"/>
        <w:rPr>
          <w:sz w:val="28"/>
          <w:szCs w:val="28"/>
        </w:rPr>
      </w:pPr>
      <w:r>
        <w:rPr>
          <w:sz w:val="28"/>
          <w:szCs w:val="28"/>
        </w:rPr>
        <w:pict>
          <v:shape id="_x0000_i1027" type="#_x0000_t75" style="width:292.5pt;height:138.75pt">
            <v:imagedata r:id="rId7" o:title=""/>
          </v:shape>
        </w:pict>
      </w:r>
    </w:p>
    <w:p w:rsidR="00F50CA2" w:rsidRDefault="00F50CA2" w:rsidP="00F50CA2">
      <w:pPr>
        <w:spacing w:line="360" w:lineRule="auto"/>
        <w:ind w:firstLine="709"/>
        <w:jc w:val="both"/>
        <w:rPr>
          <w:sz w:val="28"/>
          <w:szCs w:val="28"/>
        </w:rPr>
      </w:pPr>
      <w:r>
        <w:rPr>
          <w:sz w:val="28"/>
          <w:szCs w:val="28"/>
        </w:rPr>
        <w:t>Рисунок 3 – Предпочтения в выборе определённых видов сахарных кондитерских изделий</w:t>
      </w:r>
    </w:p>
    <w:p w:rsidR="00007415" w:rsidRDefault="00007415" w:rsidP="00F50CA2">
      <w:pPr>
        <w:spacing w:line="360" w:lineRule="auto"/>
        <w:ind w:firstLine="709"/>
        <w:jc w:val="both"/>
        <w:rPr>
          <w:sz w:val="28"/>
          <w:szCs w:val="28"/>
        </w:rPr>
      </w:pPr>
    </w:p>
    <w:p w:rsidR="00F50CA2" w:rsidRDefault="00F50CA2" w:rsidP="00F50CA2">
      <w:pPr>
        <w:spacing w:line="360" w:lineRule="auto"/>
        <w:ind w:firstLine="709"/>
        <w:jc w:val="both"/>
        <w:rPr>
          <w:sz w:val="28"/>
          <w:szCs w:val="28"/>
        </w:rPr>
      </w:pPr>
      <w:r>
        <w:rPr>
          <w:sz w:val="28"/>
          <w:szCs w:val="28"/>
        </w:rPr>
        <w:t>На вопрос что могло бы быть стимулом для большего потребления сахарных кондитерских изделий 40% покупателей ответили – снижение цены, 33% - повышение качества и 27% - рекламные акции.</w:t>
      </w:r>
    </w:p>
    <w:p w:rsidR="00F50CA2" w:rsidRDefault="00F50CA2" w:rsidP="00F50CA2">
      <w:pPr>
        <w:spacing w:line="360" w:lineRule="auto"/>
        <w:ind w:firstLine="709"/>
        <w:jc w:val="both"/>
        <w:rPr>
          <w:sz w:val="28"/>
          <w:szCs w:val="28"/>
        </w:rPr>
      </w:pPr>
      <w:r>
        <w:rPr>
          <w:sz w:val="28"/>
          <w:szCs w:val="28"/>
        </w:rPr>
        <w:t>Таким образом, в целом, ассортимент сахарных кондитерских изделий предлагаемый в магазине «Мане» достаточно широк, постоянно обновляется и удовлетворяет запросы большинства покупателей. Реализуемые изделия хорошего качества, соответствующие нормативным документам.</w:t>
      </w:r>
    </w:p>
    <w:p w:rsidR="00007415" w:rsidRPr="00007415" w:rsidRDefault="00007415" w:rsidP="00007415">
      <w:pPr>
        <w:pStyle w:val="2"/>
        <w:spacing w:line="360" w:lineRule="auto"/>
        <w:ind w:firstLine="720"/>
        <w:rPr>
          <w:rFonts w:ascii="Times New Roman" w:hAnsi="Times New Roman" w:cs="Times New Roman"/>
          <w:i w:val="0"/>
          <w:iCs w:val="0"/>
        </w:rPr>
      </w:pPr>
      <w:r>
        <w:br w:type="page"/>
      </w:r>
      <w:r w:rsidRPr="00007415">
        <w:rPr>
          <w:rFonts w:ascii="Times New Roman" w:hAnsi="Times New Roman" w:cs="Times New Roman"/>
          <w:i w:val="0"/>
          <w:iCs w:val="0"/>
        </w:rPr>
        <w:t>Приложение А</w:t>
      </w:r>
    </w:p>
    <w:p w:rsidR="00007415" w:rsidRDefault="00007415" w:rsidP="00007415">
      <w:pPr>
        <w:spacing w:line="360" w:lineRule="auto"/>
        <w:jc w:val="center"/>
        <w:outlineLvl w:val="0"/>
        <w:rPr>
          <w:sz w:val="28"/>
          <w:szCs w:val="28"/>
        </w:rPr>
      </w:pPr>
    </w:p>
    <w:p w:rsidR="00007415" w:rsidRPr="00523554" w:rsidRDefault="00007415" w:rsidP="00007415">
      <w:pPr>
        <w:spacing w:line="360" w:lineRule="auto"/>
        <w:jc w:val="center"/>
        <w:outlineLvl w:val="0"/>
        <w:rPr>
          <w:sz w:val="28"/>
          <w:szCs w:val="28"/>
        </w:rPr>
      </w:pPr>
      <w:r w:rsidRPr="00523554">
        <w:rPr>
          <w:sz w:val="28"/>
          <w:szCs w:val="28"/>
        </w:rPr>
        <w:t>(справочное)</w:t>
      </w:r>
    </w:p>
    <w:p w:rsidR="00007415" w:rsidRDefault="00007415" w:rsidP="00007415">
      <w:pPr>
        <w:spacing w:line="360" w:lineRule="auto"/>
        <w:jc w:val="center"/>
        <w:rPr>
          <w:sz w:val="28"/>
          <w:szCs w:val="28"/>
        </w:rPr>
      </w:pPr>
      <w:r>
        <w:rPr>
          <w:sz w:val="28"/>
          <w:szCs w:val="28"/>
        </w:rPr>
        <w:t>Производство кондитерских изделий по видам</w:t>
      </w:r>
    </w:p>
    <w:p w:rsidR="00007415" w:rsidRDefault="00007415" w:rsidP="00007415">
      <w:pPr>
        <w:spacing w:line="360" w:lineRule="auto"/>
        <w:ind w:firstLine="709"/>
        <w:jc w:val="center"/>
        <w:rPr>
          <w:sz w:val="28"/>
          <w:szCs w:val="28"/>
        </w:rPr>
      </w:pPr>
    </w:p>
    <w:p w:rsidR="00007415" w:rsidRDefault="00CC0F19" w:rsidP="00007415">
      <w:pPr>
        <w:jc w:val="center"/>
        <w:rPr>
          <w:sz w:val="28"/>
          <w:szCs w:val="28"/>
        </w:rPr>
      </w:pPr>
      <w:r>
        <w:rPr>
          <w:sz w:val="28"/>
          <w:szCs w:val="28"/>
        </w:rPr>
        <w:pict>
          <v:shape id="_x0000_i1028" type="#_x0000_t75" style="width:379.5pt;height:476.25pt">
            <v:imagedata r:id="rId8" o:title=""/>
          </v:shape>
        </w:pict>
      </w:r>
    </w:p>
    <w:p w:rsidR="00007415" w:rsidRDefault="00007415" w:rsidP="00007415">
      <w:pPr>
        <w:ind w:firstLine="709"/>
        <w:jc w:val="center"/>
        <w:rPr>
          <w:sz w:val="28"/>
          <w:szCs w:val="28"/>
        </w:rPr>
      </w:pPr>
    </w:p>
    <w:p w:rsidR="00007415" w:rsidRDefault="00007415" w:rsidP="00C750FB">
      <w:pPr>
        <w:spacing w:line="360" w:lineRule="auto"/>
        <w:ind w:firstLine="709"/>
        <w:jc w:val="center"/>
        <w:rPr>
          <w:sz w:val="28"/>
          <w:szCs w:val="28"/>
        </w:rPr>
      </w:pPr>
      <w:r>
        <w:rPr>
          <w:sz w:val="28"/>
          <w:szCs w:val="28"/>
        </w:rPr>
        <w:t>Рисунок А.1-</w:t>
      </w:r>
      <w:r w:rsidRPr="00E654F4">
        <w:rPr>
          <w:sz w:val="28"/>
          <w:szCs w:val="28"/>
        </w:rPr>
        <w:t xml:space="preserve"> </w:t>
      </w:r>
      <w:r>
        <w:rPr>
          <w:sz w:val="28"/>
          <w:szCs w:val="28"/>
        </w:rPr>
        <w:t>Диаграмма по производству кондитерских изделий по видам</w:t>
      </w:r>
    </w:p>
    <w:p w:rsidR="00C750FB" w:rsidRPr="00523554" w:rsidRDefault="00C750FB" w:rsidP="00C750FB">
      <w:pPr>
        <w:spacing w:line="360" w:lineRule="auto"/>
        <w:ind w:firstLine="720"/>
        <w:outlineLvl w:val="0"/>
        <w:rPr>
          <w:b/>
          <w:bCs/>
          <w:sz w:val="28"/>
          <w:szCs w:val="28"/>
        </w:rPr>
      </w:pPr>
      <w:r>
        <w:rPr>
          <w:sz w:val="28"/>
          <w:szCs w:val="28"/>
        </w:rPr>
        <w:br w:type="page"/>
      </w:r>
      <w:bookmarkStart w:id="0" w:name="OLE_LINK1"/>
      <w:bookmarkStart w:id="1" w:name="OLE_LINK2"/>
      <w:r w:rsidRPr="00523554">
        <w:rPr>
          <w:b/>
          <w:bCs/>
          <w:sz w:val="28"/>
          <w:szCs w:val="28"/>
        </w:rPr>
        <w:t xml:space="preserve">Приложение </w:t>
      </w:r>
      <w:r>
        <w:rPr>
          <w:b/>
          <w:bCs/>
          <w:sz w:val="28"/>
          <w:szCs w:val="28"/>
        </w:rPr>
        <w:t>Б</w:t>
      </w:r>
    </w:p>
    <w:p w:rsidR="00C750FB" w:rsidRDefault="00C750FB" w:rsidP="00C750FB">
      <w:pPr>
        <w:spacing w:line="360" w:lineRule="auto"/>
        <w:jc w:val="center"/>
        <w:outlineLvl w:val="0"/>
        <w:rPr>
          <w:sz w:val="28"/>
          <w:szCs w:val="28"/>
        </w:rPr>
      </w:pPr>
    </w:p>
    <w:p w:rsidR="00C750FB" w:rsidRPr="00523554" w:rsidRDefault="00C750FB" w:rsidP="00C750FB">
      <w:pPr>
        <w:spacing w:line="360" w:lineRule="auto"/>
        <w:jc w:val="center"/>
        <w:outlineLvl w:val="0"/>
        <w:rPr>
          <w:sz w:val="28"/>
          <w:szCs w:val="28"/>
        </w:rPr>
      </w:pPr>
      <w:r w:rsidRPr="00523554">
        <w:rPr>
          <w:sz w:val="28"/>
          <w:szCs w:val="28"/>
        </w:rPr>
        <w:t>(справочное)</w:t>
      </w:r>
    </w:p>
    <w:p w:rsidR="00C750FB" w:rsidRDefault="00C750FB" w:rsidP="00C750FB">
      <w:pPr>
        <w:spacing w:line="360" w:lineRule="auto"/>
        <w:jc w:val="center"/>
        <w:outlineLvl w:val="0"/>
        <w:rPr>
          <w:sz w:val="28"/>
          <w:szCs w:val="28"/>
        </w:rPr>
      </w:pPr>
      <w:r>
        <w:rPr>
          <w:sz w:val="28"/>
          <w:szCs w:val="28"/>
        </w:rPr>
        <w:t>Содержание пищевых веществ и энергии в сахарных кондитерских изделиях</w:t>
      </w:r>
    </w:p>
    <w:p w:rsidR="00C750FB" w:rsidRDefault="00C750FB" w:rsidP="00C750FB">
      <w:pPr>
        <w:spacing w:line="360" w:lineRule="auto"/>
        <w:jc w:val="center"/>
        <w:outlineLvl w:val="0"/>
        <w:rPr>
          <w:sz w:val="28"/>
          <w:szCs w:val="28"/>
        </w:rPr>
      </w:pPr>
    </w:p>
    <w:p w:rsidR="00C750FB" w:rsidRDefault="00C750FB" w:rsidP="00C750FB">
      <w:pPr>
        <w:spacing w:line="360" w:lineRule="auto"/>
        <w:ind w:firstLine="709"/>
        <w:jc w:val="both"/>
        <w:outlineLvl w:val="0"/>
        <w:rPr>
          <w:sz w:val="28"/>
          <w:szCs w:val="28"/>
        </w:rPr>
      </w:pPr>
      <w:r>
        <w:rPr>
          <w:sz w:val="28"/>
          <w:szCs w:val="28"/>
        </w:rPr>
        <w:t>Таблица Б.1 – Энергетическая ценность и пищевые вещества</w:t>
      </w:r>
    </w:p>
    <w:bookmarkEnd w:id="0"/>
    <w:bookmarkEnd w:id="1"/>
    <w:p w:rsidR="00C750FB" w:rsidRDefault="00CC0F19" w:rsidP="00C750FB">
      <w:pPr>
        <w:jc w:val="center"/>
      </w:pPr>
      <w:r>
        <w:pict>
          <v:shape id="_x0000_i1029" type="#_x0000_t75" style="width:6in;height:535.5pt">
            <v:imagedata r:id="rId9" o:title=""/>
          </v:shape>
        </w:pict>
      </w:r>
    </w:p>
    <w:p w:rsidR="00522064" w:rsidRDefault="00C750FB" w:rsidP="00522064">
      <w:pPr>
        <w:spacing w:line="360" w:lineRule="auto"/>
        <w:ind w:firstLine="709"/>
        <w:outlineLvl w:val="0"/>
        <w:rPr>
          <w:b/>
          <w:bCs/>
          <w:sz w:val="28"/>
          <w:szCs w:val="28"/>
        </w:rPr>
      </w:pPr>
      <w:r>
        <w:rPr>
          <w:sz w:val="28"/>
          <w:szCs w:val="28"/>
        </w:rPr>
        <w:br w:type="page"/>
      </w:r>
      <w:r w:rsidR="00522064" w:rsidRPr="00523554">
        <w:rPr>
          <w:b/>
          <w:bCs/>
          <w:sz w:val="28"/>
          <w:szCs w:val="28"/>
        </w:rPr>
        <w:t xml:space="preserve">Приложение </w:t>
      </w:r>
      <w:r w:rsidR="00522064">
        <w:rPr>
          <w:b/>
          <w:bCs/>
          <w:sz w:val="28"/>
          <w:szCs w:val="28"/>
        </w:rPr>
        <w:t>В</w:t>
      </w:r>
    </w:p>
    <w:p w:rsidR="00522064" w:rsidRPr="00523554" w:rsidRDefault="00522064" w:rsidP="00522064">
      <w:pPr>
        <w:spacing w:line="360" w:lineRule="auto"/>
        <w:ind w:firstLine="709"/>
        <w:jc w:val="center"/>
        <w:outlineLvl w:val="0"/>
        <w:rPr>
          <w:b/>
          <w:bCs/>
          <w:sz w:val="28"/>
          <w:szCs w:val="28"/>
        </w:rPr>
      </w:pPr>
    </w:p>
    <w:p w:rsidR="00522064" w:rsidRPr="00523554" w:rsidRDefault="00522064" w:rsidP="00522064">
      <w:pPr>
        <w:spacing w:line="360" w:lineRule="auto"/>
        <w:ind w:firstLine="709"/>
        <w:jc w:val="both"/>
        <w:outlineLvl w:val="0"/>
        <w:rPr>
          <w:sz w:val="28"/>
          <w:szCs w:val="28"/>
        </w:rPr>
      </w:pPr>
      <w:r w:rsidRPr="00523554">
        <w:rPr>
          <w:sz w:val="28"/>
          <w:szCs w:val="28"/>
        </w:rPr>
        <w:t>(справочное)</w:t>
      </w:r>
    </w:p>
    <w:p w:rsidR="00522064" w:rsidRDefault="00522064" w:rsidP="00522064">
      <w:pPr>
        <w:spacing w:line="360" w:lineRule="auto"/>
        <w:ind w:firstLine="709"/>
        <w:jc w:val="both"/>
        <w:rPr>
          <w:sz w:val="28"/>
          <w:szCs w:val="28"/>
        </w:rPr>
      </w:pPr>
      <w:r>
        <w:rPr>
          <w:sz w:val="28"/>
          <w:szCs w:val="28"/>
        </w:rPr>
        <w:t>Анкета по изучению предпочтений потребителей сахарных кондитерских изделий в магазине «Мане»</w:t>
      </w:r>
    </w:p>
    <w:p w:rsidR="00522064" w:rsidRDefault="00522064" w:rsidP="00522064">
      <w:pPr>
        <w:spacing w:line="360" w:lineRule="auto"/>
        <w:ind w:firstLine="709"/>
        <w:jc w:val="both"/>
        <w:rPr>
          <w:sz w:val="28"/>
          <w:szCs w:val="28"/>
        </w:rPr>
      </w:pPr>
    </w:p>
    <w:p w:rsidR="00522064" w:rsidRPr="009A4822" w:rsidRDefault="00522064" w:rsidP="00B32B47">
      <w:pPr>
        <w:numPr>
          <w:ilvl w:val="0"/>
          <w:numId w:val="17"/>
        </w:numPr>
        <w:spacing w:line="360" w:lineRule="auto"/>
        <w:ind w:firstLine="709"/>
        <w:jc w:val="both"/>
        <w:rPr>
          <w:b/>
          <w:bCs/>
          <w:sz w:val="28"/>
          <w:szCs w:val="28"/>
        </w:rPr>
      </w:pPr>
      <w:r w:rsidRPr="009A4822">
        <w:rPr>
          <w:b/>
          <w:bCs/>
          <w:sz w:val="28"/>
          <w:szCs w:val="28"/>
        </w:rPr>
        <w:t>Укажите Ваш пол:</w:t>
      </w:r>
    </w:p>
    <w:p w:rsidR="00522064" w:rsidRDefault="00522064" w:rsidP="00B32B47">
      <w:pPr>
        <w:numPr>
          <w:ilvl w:val="0"/>
          <w:numId w:val="16"/>
        </w:numPr>
        <w:spacing w:line="360" w:lineRule="auto"/>
        <w:ind w:firstLine="709"/>
        <w:jc w:val="both"/>
        <w:rPr>
          <w:sz w:val="28"/>
          <w:szCs w:val="28"/>
        </w:rPr>
      </w:pPr>
      <w:r>
        <w:rPr>
          <w:sz w:val="28"/>
          <w:szCs w:val="28"/>
        </w:rPr>
        <w:t>мужской;</w:t>
      </w:r>
    </w:p>
    <w:p w:rsidR="00522064" w:rsidRDefault="00522064" w:rsidP="00B32B47">
      <w:pPr>
        <w:numPr>
          <w:ilvl w:val="0"/>
          <w:numId w:val="16"/>
        </w:numPr>
        <w:spacing w:line="360" w:lineRule="auto"/>
        <w:ind w:firstLine="709"/>
        <w:jc w:val="both"/>
        <w:rPr>
          <w:sz w:val="28"/>
          <w:szCs w:val="28"/>
        </w:rPr>
      </w:pPr>
      <w:r>
        <w:rPr>
          <w:sz w:val="28"/>
          <w:szCs w:val="28"/>
        </w:rPr>
        <w:t>женский.</w:t>
      </w:r>
    </w:p>
    <w:p w:rsidR="00522064" w:rsidRPr="009A4822" w:rsidRDefault="00522064" w:rsidP="00B32B47">
      <w:pPr>
        <w:numPr>
          <w:ilvl w:val="0"/>
          <w:numId w:val="17"/>
        </w:numPr>
        <w:spacing w:line="360" w:lineRule="auto"/>
        <w:ind w:firstLine="709"/>
        <w:jc w:val="both"/>
        <w:rPr>
          <w:b/>
          <w:bCs/>
          <w:sz w:val="28"/>
          <w:szCs w:val="28"/>
        </w:rPr>
      </w:pPr>
      <w:r w:rsidRPr="009A4822">
        <w:rPr>
          <w:b/>
          <w:bCs/>
          <w:sz w:val="28"/>
          <w:szCs w:val="28"/>
        </w:rPr>
        <w:t>Ваш возраст:</w:t>
      </w:r>
    </w:p>
    <w:p w:rsidR="00522064" w:rsidRDefault="00522064" w:rsidP="00B32B47">
      <w:pPr>
        <w:numPr>
          <w:ilvl w:val="0"/>
          <w:numId w:val="18"/>
        </w:numPr>
        <w:spacing w:line="360" w:lineRule="auto"/>
        <w:ind w:firstLine="709"/>
        <w:jc w:val="both"/>
        <w:rPr>
          <w:sz w:val="28"/>
          <w:szCs w:val="28"/>
        </w:rPr>
      </w:pPr>
      <w:r>
        <w:rPr>
          <w:sz w:val="28"/>
          <w:szCs w:val="28"/>
        </w:rPr>
        <w:t xml:space="preserve">до 18; </w:t>
      </w:r>
    </w:p>
    <w:p w:rsidR="00522064" w:rsidRDefault="00522064" w:rsidP="00B32B47">
      <w:pPr>
        <w:numPr>
          <w:ilvl w:val="0"/>
          <w:numId w:val="18"/>
        </w:numPr>
        <w:spacing w:line="360" w:lineRule="auto"/>
        <w:ind w:firstLine="709"/>
        <w:jc w:val="both"/>
        <w:rPr>
          <w:sz w:val="28"/>
          <w:szCs w:val="28"/>
        </w:rPr>
      </w:pPr>
      <w:r>
        <w:rPr>
          <w:sz w:val="28"/>
          <w:szCs w:val="28"/>
        </w:rPr>
        <w:t>от 18 до 25;</w:t>
      </w:r>
    </w:p>
    <w:p w:rsidR="00522064" w:rsidRDefault="00522064" w:rsidP="00B32B47">
      <w:pPr>
        <w:numPr>
          <w:ilvl w:val="0"/>
          <w:numId w:val="18"/>
        </w:numPr>
        <w:spacing w:line="360" w:lineRule="auto"/>
        <w:ind w:firstLine="709"/>
        <w:jc w:val="both"/>
        <w:rPr>
          <w:sz w:val="28"/>
          <w:szCs w:val="28"/>
        </w:rPr>
      </w:pPr>
      <w:r>
        <w:rPr>
          <w:sz w:val="28"/>
          <w:szCs w:val="28"/>
        </w:rPr>
        <w:t>от 25 до 35;</w:t>
      </w:r>
    </w:p>
    <w:p w:rsidR="00522064" w:rsidRDefault="00522064" w:rsidP="00B32B47">
      <w:pPr>
        <w:numPr>
          <w:ilvl w:val="0"/>
          <w:numId w:val="18"/>
        </w:numPr>
        <w:spacing w:line="360" w:lineRule="auto"/>
        <w:ind w:firstLine="709"/>
        <w:jc w:val="both"/>
        <w:rPr>
          <w:sz w:val="28"/>
          <w:szCs w:val="28"/>
        </w:rPr>
      </w:pPr>
      <w:r>
        <w:rPr>
          <w:sz w:val="28"/>
          <w:szCs w:val="28"/>
        </w:rPr>
        <w:t>от 35 до 55;</w:t>
      </w:r>
    </w:p>
    <w:p w:rsidR="00522064" w:rsidRDefault="00522064" w:rsidP="00B32B47">
      <w:pPr>
        <w:numPr>
          <w:ilvl w:val="0"/>
          <w:numId w:val="18"/>
        </w:numPr>
        <w:spacing w:line="360" w:lineRule="auto"/>
        <w:ind w:firstLine="709"/>
        <w:jc w:val="both"/>
        <w:rPr>
          <w:sz w:val="28"/>
          <w:szCs w:val="28"/>
        </w:rPr>
      </w:pPr>
      <w:r>
        <w:rPr>
          <w:sz w:val="28"/>
          <w:szCs w:val="28"/>
        </w:rPr>
        <w:t>55 и выше.</w:t>
      </w:r>
    </w:p>
    <w:p w:rsidR="00522064" w:rsidRPr="009A4822" w:rsidRDefault="00522064" w:rsidP="00B32B47">
      <w:pPr>
        <w:numPr>
          <w:ilvl w:val="0"/>
          <w:numId w:val="17"/>
        </w:numPr>
        <w:spacing w:line="360" w:lineRule="auto"/>
        <w:ind w:firstLine="709"/>
        <w:jc w:val="both"/>
        <w:rPr>
          <w:b/>
          <w:bCs/>
          <w:sz w:val="28"/>
          <w:szCs w:val="28"/>
        </w:rPr>
      </w:pPr>
      <w:r>
        <w:rPr>
          <w:b/>
          <w:bCs/>
          <w:sz w:val="28"/>
          <w:szCs w:val="28"/>
        </w:rPr>
        <w:t>Каков уровень дохода в Вашей семье?</w:t>
      </w:r>
    </w:p>
    <w:p w:rsidR="00522064" w:rsidRDefault="00522064" w:rsidP="00B32B47">
      <w:pPr>
        <w:numPr>
          <w:ilvl w:val="0"/>
          <w:numId w:val="19"/>
        </w:numPr>
        <w:spacing w:line="360" w:lineRule="auto"/>
        <w:ind w:firstLine="709"/>
        <w:jc w:val="both"/>
        <w:rPr>
          <w:sz w:val="28"/>
          <w:szCs w:val="28"/>
        </w:rPr>
      </w:pPr>
      <w:r>
        <w:rPr>
          <w:sz w:val="28"/>
          <w:szCs w:val="28"/>
        </w:rPr>
        <w:t>низкий;</w:t>
      </w:r>
    </w:p>
    <w:p w:rsidR="00522064" w:rsidRDefault="00522064" w:rsidP="00B32B47">
      <w:pPr>
        <w:numPr>
          <w:ilvl w:val="0"/>
          <w:numId w:val="19"/>
        </w:numPr>
        <w:spacing w:line="360" w:lineRule="auto"/>
        <w:ind w:firstLine="709"/>
        <w:jc w:val="both"/>
        <w:rPr>
          <w:sz w:val="28"/>
          <w:szCs w:val="28"/>
        </w:rPr>
      </w:pPr>
      <w:r>
        <w:rPr>
          <w:sz w:val="28"/>
          <w:szCs w:val="28"/>
        </w:rPr>
        <w:t>средний;</w:t>
      </w:r>
    </w:p>
    <w:p w:rsidR="00522064" w:rsidRDefault="00522064" w:rsidP="00B32B47">
      <w:pPr>
        <w:numPr>
          <w:ilvl w:val="0"/>
          <w:numId w:val="19"/>
        </w:numPr>
        <w:spacing w:line="360" w:lineRule="auto"/>
        <w:ind w:firstLine="709"/>
        <w:jc w:val="both"/>
        <w:rPr>
          <w:sz w:val="28"/>
          <w:szCs w:val="28"/>
        </w:rPr>
      </w:pPr>
      <w:r>
        <w:rPr>
          <w:sz w:val="28"/>
          <w:szCs w:val="28"/>
        </w:rPr>
        <w:t>высокий;</w:t>
      </w:r>
    </w:p>
    <w:p w:rsidR="00522064" w:rsidRPr="00155269" w:rsidRDefault="00522064" w:rsidP="00B32B47">
      <w:pPr>
        <w:numPr>
          <w:ilvl w:val="0"/>
          <w:numId w:val="17"/>
        </w:numPr>
        <w:spacing w:line="360" w:lineRule="auto"/>
        <w:ind w:firstLine="709"/>
        <w:jc w:val="both"/>
        <w:rPr>
          <w:b/>
          <w:bCs/>
          <w:sz w:val="28"/>
          <w:szCs w:val="28"/>
        </w:rPr>
      </w:pPr>
      <w:r w:rsidRPr="00155269">
        <w:rPr>
          <w:b/>
          <w:bCs/>
          <w:sz w:val="28"/>
          <w:szCs w:val="28"/>
        </w:rPr>
        <w:t>Как часто Вы приобретаете сахарные кондитерские изделия</w:t>
      </w:r>
      <w:r>
        <w:rPr>
          <w:b/>
          <w:bCs/>
          <w:sz w:val="28"/>
          <w:szCs w:val="28"/>
        </w:rPr>
        <w:t xml:space="preserve"> в данном магазине</w:t>
      </w:r>
      <w:r w:rsidRPr="00155269">
        <w:rPr>
          <w:b/>
          <w:bCs/>
          <w:sz w:val="28"/>
          <w:szCs w:val="28"/>
        </w:rPr>
        <w:t>?</w:t>
      </w:r>
    </w:p>
    <w:p w:rsidR="00522064" w:rsidRDefault="00522064" w:rsidP="00B32B47">
      <w:pPr>
        <w:numPr>
          <w:ilvl w:val="0"/>
          <w:numId w:val="22"/>
        </w:numPr>
        <w:spacing w:line="360" w:lineRule="auto"/>
        <w:ind w:firstLine="709"/>
        <w:jc w:val="both"/>
        <w:rPr>
          <w:sz w:val="28"/>
          <w:szCs w:val="28"/>
        </w:rPr>
      </w:pPr>
      <w:r>
        <w:rPr>
          <w:sz w:val="28"/>
          <w:szCs w:val="28"/>
        </w:rPr>
        <w:t>каждый день;</w:t>
      </w:r>
    </w:p>
    <w:p w:rsidR="00522064" w:rsidRDefault="00522064" w:rsidP="00B32B47">
      <w:pPr>
        <w:numPr>
          <w:ilvl w:val="0"/>
          <w:numId w:val="22"/>
        </w:numPr>
        <w:spacing w:line="360" w:lineRule="auto"/>
        <w:ind w:firstLine="709"/>
        <w:jc w:val="both"/>
        <w:rPr>
          <w:sz w:val="28"/>
          <w:szCs w:val="28"/>
        </w:rPr>
      </w:pPr>
      <w:r>
        <w:rPr>
          <w:sz w:val="28"/>
          <w:szCs w:val="28"/>
        </w:rPr>
        <w:t>1 раз в неделю;</w:t>
      </w:r>
    </w:p>
    <w:p w:rsidR="00522064" w:rsidRDefault="00522064" w:rsidP="00B32B47">
      <w:pPr>
        <w:numPr>
          <w:ilvl w:val="0"/>
          <w:numId w:val="22"/>
        </w:numPr>
        <w:spacing w:line="360" w:lineRule="auto"/>
        <w:ind w:firstLine="709"/>
        <w:jc w:val="both"/>
        <w:rPr>
          <w:sz w:val="28"/>
          <w:szCs w:val="28"/>
        </w:rPr>
      </w:pPr>
      <w:r>
        <w:rPr>
          <w:sz w:val="28"/>
          <w:szCs w:val="28"/>
        </w:rPr>
        <w:t>1 раз в месяц;</w:t>
      </w:r>
    </w:p>
    <w:p w:rsidR="00522064" w:rsidRDefault="00522064" w:rsidP="00B32B47">
      <w:pPr>
        <w:numPr>
          <w:ilvl w:val="0"/>
          <w:numId w:val="22"/>
        </w:numPr>
        <w:spacing w:line="360" w:lineRule="auto"/>
        <w:ind w:firstLine="709"/>
        <w:jc w:val="both"/>
        <w:rPr>
          <w:sz w:val="28"/>
          <w:szCs w:val="28"/>
        </w:rPr>
      </w:pPr>
      <w:r>
        <w:rPr>
          <w:sz w:val="28"/>
          <w:szCs w:val="28"/>
        </w:rPr>
        <w:t>по праздникам;</w:t>
      </w:r>
    </w:p>
    <w:p w:rsidR="00522064" w:rsidRDefault="00522064" w:rsidP="00B32B47">
      <w:pPr>
        <w:numPr>
          <w:ilvl w:val="0"/>
          <w:numId w:val="22"/>
        </w:numPr>
        <w:spacing w:line="360" w:lineRule="auto"/>
        <w:ind w:firstLine="709"/>
        <w:jc w:val="both"/>
        <w:rPr>
          <w:sz w:val="28"/>
          <w:szCs w:val="28"/>
        </w:rPr>
      </w:pPr>
      <w:r>
        <w:rPr>
          <w:sz w:val="28"/>
          <w:szCs w:val="28"/>
        </w:rPr>
        <w:t>не приобретаю.</w:t>
      </w:r>
    </w:p>
    <w:p w:rsidR="00522064" w:rsidRPr="009A4822" w:rsidRDefault="00522064" w:rsidP="00B32B47">
      <w:pPr>
        <w:numPr>
          <w:ilvl w:val="0"/>
          <w:numId w:val="17"/>
        </w:numPr>
        <w:spacing w:line="360" w:lineRule="auto"/>
        <w:ind w:firstLine="709"/>
        <w:jc w:val="both"/>
        <w:rPr>
          <w:b/>
          <w:bCs/>
          <w:sz w:val="28"/>
          <w:szCs w:val="28"/>
        </w:rPr>
      </w:pPr>
      <w:r>
        <w:rPr>
          <w:b/>
          <w:bCs/>
          <w:sz w:val="28"/>
          <w:szCs w:val="28"/>
        </w:rPr>
        <w:t>Выберите характеристику ассортимента сахарных кондитерских изделий в магазине «Мане»</w:t>
      </w:r>
      <w:r w:rsidRPr="009A4822">
        <w:rPr>
          <w:b/>
          <w:bCs/>
          <w:sz w:val="28"/>
          <w:szCs w:val="28"/>
        </w:rPr>
        <w:t>?</w:t>
      </w:r>
    </w:p>
    <w:p w:rsidR="00522064" w:rsidRDefault="00522064" w:rsidP="00B32B47">
      <w:pPr>
        <w:numPr>
          <w:ilvl w:val="0"/>
          <w:numId w:val="20"/>
        </w:numPr>
        <w:spacing w:line="360" w:lineRule="auto"/>
        <w:ind w:firstLine="709"/>
        <w:jc w:val="both"/>
        <w:rPr>
          <w:sz w:val="28"/>
          <w:szCs w:val="28"/>
        </w:rPr>
      </w:pPr>
      <w:r>
        <w:rPr>
          <w:sz w:val="28"/>
          <w:szCs w:val="28"/>
        </w:rPr>
        <w:t>широкий ассортимент;</w:t>
      </w:r>
    </w:p>
    <w:p w:rsidR="00522064" w:rsidRDefault="00522064" w:rsidP="00B32B47">
      <w:pPr>
        <w:numPr>
          <w:ilvl w:val="0"/>
          <w:numId w:val="20"/>
        </w:numPr>
        <w:spacing w:line="360" w:lineRule="auto"/>
        <w:ind w:firstLine="709"/>
        <w:jc w:val="both"/>
        <w:rPr>
          <w:sz w:val="28"/>
          <w:szCs w:val="28"/>
        </w:rPr>
      </w:pPr>
      <w:r>
        <w:rPr>
          <w:sz w:val="28"/>
          <w:szCs w:val="28"/>
        </w:rPr>
        <w:t>требующий расширения.</w:t>
      </w:r>
    </w:p>
    <w:p w:rsidR="00522064" w:rsidRPr="00960DD9" w:rsidRDefault="00522064" w:rsidP="00B32B47">
      <w:pPr>
        <w:numPr>
          <w:ilvl w:val="0"/>
          <w:numId w:val="17"/>
        </w:numPr>
        <w:spacing w:line="360" w:lineRule="auto"/>
        <w:ind w:firstLine="709"/>
        <w:jc w:val="both"/>
        <w:rPr>
          <w:b/>
          <w:bCs/>
          <w:sz w:val="28"/>
          <w:szCs w:val="28"/>
        </w:rPr>
      </w:pPr>
      <w:r w:rsidRPr="00960DD9">
        <w:rPr>
          <w:b/>
          <w:bCs/>
          <w:sz w:val="28"/>
          <w:szCs w:val="28"/>
        </w:rPr>
        <w:t>На Ваш взгляд сахарные кондитерские изделия купленные в данном магазине соответствуют:</w:t>
      </w:r>
    </w:p>
    <w:p w:rsidR="00522064" w:rsidRDefault="00522064" w:rsidP="00B32B47">
      <w:pPr>
        <w:numPr>
          <w:ilvl w:val="0"/>
          <w:numId w:val="25"/>
        </w:numPr>
        <w:spacing w:line="360" w:lineRule="auto"/>
        <w:ind w:firstLine="709"/>
        <w:jc w:val="both"/>
        <w:rPr>
          <w:sz w:val="28"/>
          <w:szCs w:val="28"/>
        </w:rPr>
      </w:pPr>
      <w:r>
        <w:rPr>
          <w:sz w:val="28"/>
          <w:szCs w:val="28"/>
        </w:rPr>
        <w:t>высокому качеству;</w:t>
      </w:r>
    </w:p>
    <w:p w:rsidR="00522064" w:rsidRDefault="00522064" w:rsidP="00B32B47">
      <w:pPr>
        <w:numPr>
          <w:ilvl w:val="0"/>
          <w:numId w:val="25"/>
        </w:numPr>
        <w:spacing w:line="360" w:lineRule="auto"/>
        <w:ind w:firstLine="709"/>
        <w:jc w:val="both"/>
        <w:rPr>
          <w:sz w:val="28"/>
          <w:szCs w:val="28"/>
        </w:rPr>
      </w:pPr>
      <w:r>
        <w:rPr>
          <w:sz w:val="28"/>
          <w:szCs w:val="28"/>
        </w:rPr>
        <w:t>низкому качеству.</w:t>
      </w:r>
    </w:p>
    <w:p w:rsidR="00522064" w:rsidRPr="009A4822" w:rsidRDefault="00522064" w:rsidP="00B32B47">
      <w:pPr>
        <w:numPr>
          <w:ilvl w:val="0"/>
          <w:numId w:val="17"/>
        </w:numPr>
        <w:spacing w:line="360" w:lineRule="auto"/>
        <w:ind w:firstLine="709"/>
        <w:jc w:val="both"/>
        <w:rPr>
          <w:b/>
          <w:bCs/>
          <w:sz w:val="28"/>
          <w:szCs w:val="28"/>
        </w:rPr>
      </w:pPr>
      <w:r w:rsidRPr="009A4822">
        <w:rPr>
          <w:b/>
          <w:bCs/>
          <w:sz w:val="28"/>
          <w:szCs w:val="28"/>
        </w:rPr>
        <w:t>Продукци</w:t>
      </w:r>
      <w:r>
        <w:rPr>
          <w:b/>
          <w:bCs/>
          <w:sz w:val="28"/>
          <w:szCs w:val="28"/>
        </w:rPr>
        <w:t>и,</w:t>
      </w:r>
      <w:r w:rsidRPr="009A4822">
        <w:rPr>
          <w:b/>
          <w:bCs/>
          <w:sz w:val="28"/>
          <w:szCs w:val="28"/>
        </w:rPr>
        <w:t xml:space="preserve"> какого производителя Вы </w:t>
      </w:r>
      <w:r>
        <w:rPr>
          <w:b/>
          <w:bCs/>
          <w:sz w:val="28"/>
          <w:szCs w:val="28"/>
        </w:rPr>
        <w:t>отдаёте предпочтение при покупке сахарных кондитерских изделий в данном магазине?</w:t>
      </w:r>
    </w:p>
    <w:p w:rsidR="00522064" w:rsidRDefault="00522064" w:rsidP="00B32B47">
      <w:pPr>
        <w:numPr>
          <w:ilvl w:val="0"/>
          <w:numId w:val="21"/>
        </w:numPr>
        <w:spacing w:line="360" w:lineRule="auto"/>
        <w:ind w:firstLine="709"/>
        <w:jc w:val="both"/>
        <w:rPr>
          <w:sz w:val="28"/>
          <w:szCs w:val="28"/>
        </w:rPr>
      </w:pPr>
      <w:r>
        <w:rPr>
          <w:sz w:val="28"/>
          <w:szCs w:val="28"/>
        </w:rPr>
        <w:t>отечественного;</w:t>
      </w:r>
    </w:p>
    <w:p w:rsidR="00522064" w:rsidRDefault="00522064" w:rsidP="00B32B47">
      <w:pPr>
        <w:numPr>
          <w:ilvl w:val="0"/>
          <w:numId w:val="21"/>
        </w:numPr>
        <w:spacing w:line="360" w:lineRule="auto"/>
        <w:ind w:firstLine="709"/>
        <w:jc w:val="both"/>
        <w:rPr>
          <w:sz w:val="28"/>
          <w:szCs w:val="28"/>
        </w:rPr>
      </w:pPr>
      <w:r>
        <w:rPr>
          <w:sz w:val="28"/>
          <w:szCs w:val="28"/>
        </w:rPr>
        <w:t>ближнего зарубежья;</w:t>
      </w:r>
    </w:p>
    <w:p w:rsidR="00522064" w:rsidRDefault="00522064" w:rsidP="00B32B47">
      <w:pPr>
        <w:numPr>
          <w:ilvl w:val="0"/>
          <w:numId w:val="21"/>
        </w:numPr>
        <w:spacing w:line="360" w:lineRule="auto"/>
        <w:ind w:firstLine="709"/>
        <w:jc w:val="both"/>
        <w:rPr>
          <w:sz w:val="28"/>
          <w:szCs w:val="28"/>
        </w:rPr>
      </w:pPr>
      <w:r>
        <w:rPr>
          <w:sz w:val="28"/>
          <w:szCs w:val="28"/>
        </w:rPr>
        <w:t>дальнего зарубежья.</w:t>
      </w:r>
    </w:p>
    <w:p w:rsidR="00522064" w:rsidRPr="000B27A8" w:rsidRDefault="00522064" w:rsidP="00B32B47">
      <w:pPr>
        <w:numPr>
          <w:ilvl w:val="0"/>
          <w:numId w:val="17"/>
        </w:numPr>
        <w:spacing w:line="360" w:lineRule="auto"/>
        <w:ind w:firstLine="709"/>
        <w:jc w:val="both"/>
        <w:rPr>
          <w:b/>
          <w:bCs/>
          <w:sz w:val="28"/>
          <w:szCs w:val="28"/>
        </w:rPr>
      </w:pPr>
      <w:r w:rsidRPr="000B27A8">
        <w:rPr>
          <w:b/>
          <w:bCs/>
          <w:sz w:val="28"/>
          <w:szCs w:val="28"/>
        </w:rPr>
        <w:t>В каком виде вы предпочитаете приобретать сахарные кондитерские изделия в магазине «Мане»?</w:t>
      </w:r>
    </w:p>
    <w:p w:rsidR="00522064" w:rsidRDefault="00522064" w:rsidP="00B32B47">
      <w:pPr>
        <w:numPr>
          <w:ilvl w:val="0"/>
          <w:numId w:val="26"/>
        </w:numPr>
        <w:spacing w:line="360" w:lineRule="auto"/>
        <w:ind w:firstLine="709"/>
        <w:jc w:val="both"/>
        <w:rPr>
          <w:sz w:val="28"/>
          <w:szCs w:val="28"/>
        </w:rPr>
      </w:pPr>
      <w:r>
        <w:rPr>
          <w:sz w:val="28"/>
          <w:szCs w:val="28"/>
        </w:rPr>
        <w:t>весовые;</w:t>
      </w:r>
    </w:p>
    <w:p w:rsidR="00522064" w:rsidRDefault="00522064" w:rsidP="00B32B47">
      <w:pPr>
        <w:numPr>
          <w:ilvl w:val="0"/>
          <w:numId w:val="26"/>
        </w:numPr>
        <w:spacing w:line="360" w:lineRule="auto"/>
        <w:ind w:firstLine="709"/>
        <w:jc w:val="both"/>
        <w:rPr>
          <w:sz w:val="28"/>
          <w:szCs w:val="28"/>
        </w:rPr>
      </w:pPr>
      <w:r>
        <w:rPr>
          <w:sz w:val="28"/>
          <w:szCs w:val="28"/>
        </w:rPr>
        <w:t>фасованные.</w:t>
      </w:r>
    </w:p>
    <w:p w:rsidR="00522064" w:rsidRPr="009A4822" w:rsidRDefault="00522064" w:rsidP="00B32B47">
      <w:pPr>
        <w:numPr>
          <w:ilvl w:val="0"/>
          <w:numId w:val="17"/>
        </w:numPr>
        <w:spacing w:line="360" w:lineRule="auto"/>
        <w:ind w:firstLine="709"/>
        <w:jc w:val="both"/>
        <w:rPr>
          <w:b/>
          <w:bCs/>
          <w:sz w:val="28"/>
          <w:szCs w:val="28"/>
        </w:rPr>
      </w:pPr>
      <w:r w:rsidRPr="009A4822">
        <w:rPr>
          <w:b/>
          <w:bCs/>
          <w:sz w:val="28"/>
          <w:szCs w:val="28"/>
        </w:rPr>
        <w:t>Что из перечисленного Вы</w:t>
      </w:r>
      <w:r>
        <w:rPr>
          <w:b/>
          <w:bCs/>
          <w:sz w:val="28"/>
          <w:szCs w:val="28"/>
        </w:rPr>
        <w:t xml:space="preserve"> покупаете чаще в магазине «Мане»</w:t>
      </w:r>
      <w:r w:rsidRPr="009A4822">
        <w:rPr>
          <w:b/>
          <w:bCs/>
          <w:sz w:val="28"/>
          <w:szCs w:val="28"/>
        </w:rPr>
        <w:t>?</w:t>
      </w:r>
    </w:p>
    <w:p w:rsidR="00522064" w:rsidRDefault="00522064" w:rsidP="00B32B47">
      <w:pPr>
        <w:numPr>
          <w:ilvl w:val="0"/>
          <w:numId w:val="2"/>
        </w:numPr>
        <w:tabs>
          <w:tab w:val="clear" w:pos="1068"/>
          <w:tab w:val="num" w:pos="720"/>
        </w:tabs>
        <w:spacing w:line="360" w:lineRule="auto"/>
        <w:ind w:left="720" w:firstLine="709"/>
        <w:jc w:val="both"/>
        <w:rPr>
          <w:sz w:val="28"/>
          <w:szCs w:val="28"/>
        </w:rPr>
      </w:pPr>
      <w:r>
        <w:rPr>
          <w:sz w:val="28"/>
          <w:szCs w:val="28"/>
        </w:rPr>
        <w:t>фруктово-ягодные изделия (мармеладо-пастильные изделия);</w:t>
      </w:r>
    </w:p>
    <w:p w:rsidR="00522064" w:rsidRDefault="00522064" w:rsidP="00B32B47">
      <w:pPr>
        <w:numPr>
          <w:ilvl w:val="0"/>
          <w:numId w:val="2"/>
        </w:numPr>
        <w:tabs>
          <w:tab w:val="clear" w:pos="1068"/>
          <w:tab w:val="num" w:pos="720"/>
        </w:tabs>
        <w:spacing w:line="360" w:lineRule="auto"/>
        <w:ind w:left="720" w:firstLine="709"/>
        <w:jc w:val="both"/>
        <w:rPr>
          <w:sz w:val="28"/>
          <w:szCs w:val="28"/>
        </w:rPr>
      </w:pPr>
      <w:r>
        <w:rPr>
          <w:sz w:val="28"/>
          <w:szCs w:val="28"/>
        </w:rPr>
        <w:t xml:space="preserve"> кара</w:t>
      </w:r>
      <w:r>
        <w:rPr>
          <w:sz w:val="28"/>
          <w:szCs w:val="28"/>
        </w:rPr>
        <w:softHyphen/>
        <w:t>мель;</w:t>
      </w:r>
    </w:p>
    <w:p w:rsidR="00522064" w:rsidRDefault="00522064" w:rsidP="00B32B47">
      <w:pPr>
        <w:numPr>
          <w:ilvl w:val="0"/>
          <w:numId w:val="2"/>
        </w:numPr>
        <w:tabs>
          <w:tab w:val="clear" w:pos="1068"/>
          <w:tab w:val="num" w:pos="720"/>
        </w:tabs>
        <w:spacing w:line="360" w:lineRule="auto"/>
        <w:ind w:left="720" w:firstLine="709"/>
        <w:jc w:val="both"/>
        <w:rPr>
          <w:sz w:val="28"/>
          <w:szCs w:val="28"/>
        </w:rPr>
      </w:pPr>
      <w:r w:rsidRPr="00484E76">
        <w:rPr>
          <w:sz w:val="28"/>
          <w:szCs w:val="28"/>
        </w:rPr>
        <w:t>шоколад</w:t>
      </w:r>
      <w:r>
        <w:rPr>
          <w:sz w:val="28"/>
          <w:szCs w:val="28"/>
        </w:rPr>
        <w:t>;</w:t>
      </w:r>
      <w:r w:rsidRPr="00484E76">
        <w:rPr>
          <w:sz w:val="28"/>
          <w:szCs w:val="28"/>
        </w:rPr>
        <w:t xml:space="preserve"> </w:t>
      </w:r>
    </w:p>
    <w:p w:rsidR="00522064" w:rsidRDefault="00522064" w:rsidP="00B32B47">
      <w:pPr>
        <w:numPr>
          <w:ilvl w:val="0"/>
          <w:numId w:val="2"/>
        </w:numPr>
        <w:tabs>
          <w:tab w:val="clear" w:pos="1068"/>
          <w:tab w:val="num" w:pos="720"/>
        </w:tabs>
        <w:spacing w:line="360" w:lineRule="auto"/>
        <w:ind w:left="720" w:firstLine="709"/>
        <w:jc w:val="both"/>
        <w:rPr>
          <w:sz w:val="28"/>
          <w:szCs w:val="28"/>
        </w:rPr>
      </w:pPr>
      <w:r>
        <w:rPr>
          <w:sz w:val="28"/>
          <w:szCs w:val="28"/>
        </w:rPr>
        <w:t>конфеты;</w:t>
      </w:r>
    </w:p>
    <w:p w:rsidR="00522064" w:rsidRDefault="00522064" w:rsidP="00B32B47">
      <w:pPr>
        <w:numPr>
          <w:ilvl w:val="0"/>
          <w:numId w:val="2"/>
        </w:numPr>
        <w:tabs>
          <w:tab w:val="clear" w:pos="1068"/>
          <w:tab w:val="num" w:pos="720"/>
        </w:tabs>
        <w:spacing w:line="360" w:lineRule="auto"/>
        <w:ind w:left="720" w:firstLine="709"/>
        <w:jc w:val="both"/>
        <w:rPr>
          <w:sz w:val="28"/>
          <w:szCs w:val="28"/>
        </w:rPr>
      </w:pPr>
      <w:r>
        <w:rPr>
          <w:sz w:val="28"/>
          <w:szCs w:val="28"/>
        </w:rPr>
        <w:t>ирис;</w:t>
      </w:r>
    </w:p>
    <w:p w:rsidR="00522064" w:rsidRDefault="00522064" w:rsidP="00B32B47">
      <w:pPr>
        <w:numPr>
          <w:ilvl w:val="0"/>
          <w:numId w:val="2"/>
        </w:numPr>
        <w:tabs>
          <w:tab w:val="clear" w:pos="1068"/>
          <w:tab w:val="num" w:pos="720"/>
        </w:tabs>
        <w:spacing w:line="360" w:lineRule="auto"/>
        <w:ind w:left="720" w:firstLine="709"/>
        <w:jc w:val="both"/>
        <w:rPr>
          <w:sz w:val="28"/>
          <w:szCs w:val="28"/>
        </w:rPr>
      </w:pPr>
      <w:r>
        <w:rPr>
          <w:sz w:val="28"/>
          <w:szCs w:val="28"/>
        </w:rPr>
        <w:t>драже;</w:t>
      </w:r>
    </w:p>
    <w:p w:rsidR="00522064" w:rsidRDefault="00522064" w:rsidP="00B32B47">
      <w:pPr>
        <w:numPr>
          <w:ilvl w:val="0"/>
          <w:numId w:val="2"/>
        </w:numPr>
        <w:tabs>
          <w:tab w:val="clear" w:pos="1068"/>
          <w:tab w:val="num" w:pos="720"/>
        </w:tabs>
        <w:spacing w:line="360" w:lineRule="auto"/>
        <w:ind w:left="720" w:firstLine="709"/>
        <w:jc w:val="both"/>
        <w:rPr>
          <w:sz w:val="28"/>
          <w:szCs w:val="28"/>
        </w:rPr>
      </w:pPr>
      <w:r>
        <w:rPr>
          <w:sz w:val="28"/>
          <w:szCs w:val="28"/>
        </w:rPr>
        <w:t>халва;</w:t>
      </w:r>
    </w:p>
    <w:p w:rsidR="00522064" w:rsidRDefault="00522064" w:rsidP="00B32B47">
      <w:pPr>
        <w:numPr>
          <w:ilvl w:val="0"/>
          <w:numId w:val="2"/>
        </w:numPr>
        <w:tabs>
          <w:tab w:val="clear" w:pos="1068"/>
          <w:tab w:val="num" w:pos="720"/>
        </w:tabs>
        <w:spacing w:line="360" w:lineRule="auto"/>
        <w:ind w:left="720" w:firstLine="709"/>
        <w:jc w:val="both"/>
        <w:rPr>
          <w:sz w:val="28"/>
          <w:szCs w:val="28"/>
        </w:rPr>
      </w:pPr>
      <w:r w:rsidRPr="00484E76">
        <w:rPr>
          <w:sz w:val="28"/>
          <w:szCs w:val="28"/>
        </w:rPr>
        <w:t>с</w:t>
      </w:r>
      <w:r>
        <w:rPr>
          <w:sz w:val="28"/>
          <w:szCs w:val="28"/>
        </w:rPr>
        <w:t>аха</w:t>
      </w:r>
      <w:r>
        <w:rPr>
          <w:sz w:val="28"/>
          <w:szCs w:val="28"/>
        </w:rPr>
        <w:softHyphen/>
        <w:t>ристые восточные сладости.</w:t>
      </w:r>
    </w:p>
    <w:p w:rsidR="00522064" w:rsidRPr="00AD3F81" w:rsidRDefault="00522064" w:rsidP="00B32B47">
      <w:pPr>
        <w:numPr>
          <w:ilvl w:val="0"/>
          <w:numId w:val="17"/>
        </w:numPr>
        <w:spacing w:line="360" w:lineRule="auto"/>
        <w:ind w:firstLine="709"/>
        <w:jc w:val="both"/>
        <w:rPr>
          <w:b/>
          <w:bCs/>
          <w:sz w:val="28"/>
          <w:szCs w:val="28"/>
        </w:rPr>
      </w:pPr>
      <w:r>
        <w:rPr>
          <w:b/>
          <w:bCs/>
          <w:sz w:val="28"/>
          <w:szCs w:val="28"/>
        </w:rPr>
        <w:t xml:space="preserve">Как Вы считаете, какой главный показатель качества </w:t>
      </w:r>
      <w:r w:rsidRPr="00AD3F81">
        <w:rPr>
          <w:b/>
          <w:bCs/>
          <w:sz w:val="28"/>
          <w:szCs w:val="28"/>
        </w:rPr>
        <w:t>сахарных кондитерских изделий?</w:t>
      </w:r>
    </w:p>
    <w:p w:rsidR="00522064" w:rsidRDefault="00522064" w:rsidP="00B32B47">
      <w:pPr>
        <w:numPr>
          <w:ilvl w:val="0"/>
          <w:numId w:val="23"/>
        </w:numPr>
        <w:spacing w:line="360" w:lineRule="auto"/>
        <w:ind w:firstLine="709"/>
        <w:jc w:val="both"/>
        <w:rPr>
          <w:sz w:val="28"/>
          <w:szCs w:val="28"/>
        </w:rPr>
      </w:pPr>
      <w:r>
        <w:rPr>
          <w:sz w:val="28"/>
          <w:szCs w:val="28"/>
        </w:rPr>
        <w:t>пищевая ценность;</w:t>
      </w:r>
    </w:p>
    <w:p w:rsidR="00522064" w:rsidRDefault="00522064" w:rsidP="00B32B47">
      <w:pPr>
        <w:numPr>
          <w:ilvl w:val="0"/>
          <w:numId w:val="23"/>
        </w:numPr>
        <w:spacing w:line="360" w:lineRule="auto"/>
        <w:ind w:firstLine="709"/>
        <w:jc w:val="both"/>
        <w:rPr>
          <w:sz w:val="28"/>
          <w:szCs w:val="28"/>
        </w:rPr>
      </w:pPr>
      <w:r>
        <w:rPr>
          <w:sz w:val="28"/>
          <w:szCs w:val="28"/>
        </w:rPr>
        <w:t>состав;</w:t>
      </w:r>
    </w:p>
    <w:p w:rsidR="00522064" w:rsidRDefault="00522064" w:rsidP="00B32B47">
      <w:pPr>
        <w:numPr>
          <w:ilvl w:val="0"/>
          <w:numId w:val="23"/>
        </w:numPr>
        <w:spacing w:line="360" w:lineRule="auto"/>
        <w:ind w:firstLine="709"/>
        <w:jc w:val="both"/>
        <w:rPr>
          <w:sz w:val="28"/>
          <w:szCs w:val="28"/>
        </w:rPr>
      </w:pPr>
      <w:r>
        <w:rPr>
          <w:sz w:val="28"/>
          <w:szCs w:val="28"/>
        </w:rPr>
        <w:t>вкус, запах, цвет;</w:t>
      </w:r>
    </w:p>
    <w:p w:rsidR="00522064" w:rsidRDefault="00522064" w:rsidP="00B32B47">
      <w:pPr>
        <w:numPr>
          <w:ilvl w:val="0"/>
          <w:numId w:val="23"/>
        </w:numPr>
        <w:spacing w:line="360" w:lineRule="auto"/>
        <w:ind w:firstLine="709"/>
        <w:jc w:val="both"/>
        <w:rPr>
          <w:sz w:val="28"/>
          <w:szCs w:val="28"/>
        </w:rPr>
      </w:pPr>
      <w:r>
        <w:rPr>
          <w:sz w:val="28"/>
          <w:szCs w:val="28"/>
        </w:rPr>
        <w:t>внешний вид;</w:t>
      </w:r>
    </w:p>
    <w:p w:rsidR="00522064" w:rsidRDefault="00522064" w:rsidP="00B32B47">
      <w:pPr>
        <w:numPr>
          <w:ilvl w:val="0"/>
          <w:numId w:val="23"/>
        </w:numPr>
        <w:spacing w:line="360" w:lineRule="auto"/>
        <w:ind w:firstLine="709"/>
        <w:jc w:val="both"/>
        <w:rPr>
          <w:sz w:val="28"/>
          <w:szCs w:val="28"/>
        </w:rPr>
      </w:pPr>
      <w:r>
        <w:rPr>
          <w:sz w:val="28"/>
          <w:szCs w:val="28"/>
        </w:rPr>
        <w:t>другое.</w:t>
      </w:r>
    </w:p>
    <w:p w:rsidR="00522064" w:rsidRPr="00F14A36" w:rsidRDefault="00522064" w:rsidP="00B32B47">
      <w:pPr>
        <w:numPr>
          <w:ilvl w:val="0"/>
          <w:numId w:val="17"/>
        </w:numPr>
        <w:tabs>
          <w:tab w:val="left" w:pos="720"/>
        </w:tabs>
        <w:spacing w:line="360" w:lineRule="auto"/>
        <w:ind w:firstLine="709"/>
        <w:jc w:val="both"/>
        <w:rPr>
          <w:b/>
          <w:bCs/>
          <w:sz w:val="28"/>
          <w:szCs w:val="28"/>
        </w:rPr>
      </w:pPr>
      <w:r w:rsidRPr="00F14A36">
        <w:rPr>
          <w:b/>
          <w:bCs/>
          <w:sz w:val="28"/>
          <w:szCs w:val="28"/>
        </w:rPr>
        <w:t>Что из перечисленного могло стать для Вас стимулом для большего потребления сахарных кондитерских изделий?</w:t>
      </w:r>
    </w:p>
    <w:p w:rsidR="00522064" w:rsidRDefault="00522064" w:rsidP="00B32B47">
      <w:pPr>
        <w:numPr>
          <w:ilvl w:val="0"/>
          <w:numId w:val="24"/>
        </w:numPr>
        <w:tabs>
          <w:tab w:val="left" w:pos="720"/>
        </w:tabs>
        <w:spacing w:line="360" w:lineRule="auto"/>
        <w:ind w:firstLine="709"/>
        <w:jc w:val="both"/>
        <w:rPr>
          <w:sz w:val="28"/>
          <w:szCs w:val="28"/>
        </w:rPr>
      </w:pPr>
      <w:r>
        <w:rPr>
          <w:sz w:val="28"/>
          <w:szCs w:val="28"/>
        </w:rPr>
        <w:t>снижение цены;</w:t>
      </w:r>
    </w:p>
    <w:p w:rsidR="00522064" w:rsidRDefault="00522064" w:rsidP="00B32B47">
      <w:pPr>
        <w:numPr>
          <w:ilvl w:val="0"/>
          <w:numId w:val="24"/>
        </w:numPr>
        <w:tabs>
          <w:tab w:val="left" w:pos="720"/>
        </w:tabs>
        <w:spacing w:line="360" w:lineRule="auto"/>
        <w:ind w:firstLine="709"/>
        <w:jc w:val="both"/>
        <w:rPr>
          <w:sz w:val="28"/>
          <w:szCs w:val="28"/>
        </w:rPr>
      </w:pPr>
      <w:r>
        <w:rPr>
          <w:sz w:val="28"/>
          <w:szCs w:val="28"/>
        </w:rPr>
        <w:t>повышение качества;</w:t>
      </w:r>
    </w:p>
    <w:p w:rsidR="00522064" w:rsidRDefault="00522064" w:rsidP="00B32B47">
      <w:pPr>
        <w:numPr>
          <w:ilvl w:val="0"/>
          <w:numId w:val="24"/>
        </w:numPr>
        <w:tabs>
          <w:tab w:val="left" w:pos="720"/>
        </w:tabs>
        <w:spacing w:line="360" w:lineRule="auto"/>
        <w:ind w:firstLine="709"/>
        <w:jc w:val="both"/>
        <w:rPr>
          <w:sz w:val="28"/>
          <w:szCs w:val="28"/>
        </w:rPr>
      </w:pPr>
      <w:r>
        <w:rPr>
          <w:sz w:val="28"/>
          <w:szCs w:val="28"/>
        </w:rPr>
        <w:t>рекламные акции;</w:t>
      </w:r>
    </w:p>
    <w:p w:rsidR="00522064" w:rsidRDefault="00522064" w:rsidP="00B32B47">
      <w:pPr>
        <w:numPr>
          <w:ilvl w:val="0"/>
          <w:numId w:val="24"/>
        </w:numPr>
        <w:tabs>
          <w:tab w:val="left" w:pos="720"/>
        </w:tabs>
        <w:spacing w:line="360" w:lineRule="auto"/>
        <w:ind w:firstLine="709"/>
        <w:jc w:val="both"/>
        <w:rPr>
          <w:sz w:val="28"/>
          <w:szCs w:val="28"/>
        </w:rPr>
      </w:pPr>
      <w:r>
        <w:rPr>
          <w:sz w:val="28"/>
          <w:szCs w:val="28"/>
        </w:rPr>
        <w:t>другое.</w:t>
      </w:r>
      <w:bookmarkStart w:id="2" w:name="_GoBack"/>
      <w:bookmarkEnd w:id="2"/>
    </w:p>
    <w:sectPr w:rsidR="00522064" w:rsidSect="00F50CA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3FFF"/>
    <w:multiLevelType w:val="hybridMultilevel"/>
    <w:tmpl w:val="96327428"/>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F2051E"/>
    <w:multiLevelType w:val="hybridMultilevel"/>
    <w:tmpl w:val="E6529C64"/>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077287"/>
    <w:multiLevelType w:val="hybridMultilevel"/>
    <w:tmpl w:val="C61CB468"/>
    <w:lvl w:ilvl="0" w:tplc="758E245C">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6867818"/>
    <w:multiLevelType w:val="hybridMultilevel"/>
    <w:tmpl w:val="B6847886"/>
    <w:lvl w:ilvl="0" w:tplc="6B643AEE">
      <w:start w:val="2"/>
      <w:numFmt w:val="decimal"/>
      <w:lvlText w:val="%1.2"/>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77014C9"/>
    <w:multiLevelType w:val="hybridMultilevel"/>
    <w:tmpl w:val="712C333E"/>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9AA6E50"/>
    <w:multiLevelType w:val="hybridMultilevel"/>
    <w:tmpl w:val="9DA08BE2"/>
    <w:lvl w:ilvl="0" w:tplc="433EFCC2">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7C5F42"/>
    <w:multiLevelType w:val="hybridMultilevel"/>
    <w:tmpl w:val="4F828D8A"/>
    <w:lvl w:ilvl="0" w:tplc="2EB2AA5E">
      <w:start w:val="1"/>
      <w:numFmt w:val="bullet"/>
      <w:lvlText w:val="-"/>
      <w:lvlJc w:val="left"/>
      <w:pPr>
        <w:tabs>
          <w:tab w:val="num" w:pos="1500"/>
        </w:tabs>
        <w:ind w:left="1500" w:hanging="360"/>
      </w:pPr>
      <w:rPr>
        <w:rFonts w:ascii="Times New Roman" w:hAnsi="Times New Roman" w:cs="Times New Roman" w:hint="default"/>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7">
    <w:nsid w:val="143E3B13"/>
    <w:multiLevelType w:val="hybridMultilevel"/>
    <w:tmpl w:val="FBFE09FA"/>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9D5D75"/>
    <w:multiLevelType w:val="hybridMultilevel"/>
    <w:tmpl w:val="3256757C"/>
    <w:lvl w:ilvl="0" w:tplc="2EB2AA5E">
      <w:start w:val="1"/>
      <w:numFmt w:val="bullet"/>
      <w:lvlText w:val="-"/>
      <w:lvlJc w:val="left"/>
      <w:pPr>
        <w:tabs>
          <w:tab w:val="num" w:pos="1429"/>
        </w:tabs>
        <w:ind w:left="1429"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ACA60FB"/>
    <w:multiLevelType w:val="hybridMultilevel"/>
    <w:tmpl w:val="8960A058"/>
    <w:lvl w:ilvl="0" w:tplc="FE327D16">
      <w:start w:val="1"/>
      <w:numFmt w:val="decimal"/>
      <w:lvlText w:val="%1"/>
      <w:lvlJc w:val="left"/>
      <w:pPr>
        <w:tabs>
          <w:tab w:val="num" w:pos="720"/>
        </w:tabs>
        <w:ind w:left="720" w:hanging="360"/>
      </w:pPr>
      <w:rPr>
        <w:rFonts w:hint="default"/>
      </w:rPr>
    </w:lvl>
    <w:lvl w:ilvl="1" w:tplc="3908665A">
      <w:numFmt w:val="none"/>
      <w:lvlText w:val=""/>
      <w:lvlJc w:val="left"/>
      <w:pPr>
        <w:tabs>
          <w:tab w:val="num" w:pos="360"/>
        </w:tabs>
      </w:pPr>
    </w:lvl>
    <w:lvl w:ilvl="2" w:tplc="E3C82ACC">
      <w:numFmt w:val="none"/>
      <w:lvlText w:val=""/>
      <w:lvlJc w:val="left"/>
      <w:pPr>
        <w:tabs>
          <w:tab w:val="num" w:pos="360"/>
        </w:tabs>
      </w:pPr>
    </w:lvl>
    <w:lvl w:ilvl="3" w:tplc="2610879A">
      <w:numFmt w:val="none"/>
      <w:lvlText w:val=""/>
      <w:lvlJc w:val="left"/>
      <w:pPr>
        <w:tabs>
          <w:tab w:val="num" w:pos="360"/>
        </w:tabs>
      </w:pPr>
    </w:lvl>
    <w:lvl w:ilvl="4" w:tplc="B69AA26E">
      <w:numFmt w:val="none"/>
      <w:lvlText w:val=""/>
      <w:lvlJc w:val="left"/>
      <w:pPr>
        <w:tabs>
          <w:tab w:val="num" w:pos="360"/>
        </w:tabs>
      </w:pPr>
    </w:lvl>
    <w:lvl w:ilvl="5" w:tplc="DC4CEAF6">
      <w:numFmt w:val="none"/>
      <w:lvlText w:val=""/>
      <w:lvlJc w:val="left"/>
      <w:pPr>
        <w:tabs>
          <w:tab w:val="num" w:pos="360"/>
        </w:tabs>
      </w:pPr>
    </w:lvl>
    <w:lvl w:ilvl="6" w:tplc="7E0C1426">
      <w:numFmt w:val="none"/>
      <w:lvlText w:val=""/>
      <w:lvlJc w:val="left"/>
      <w:pPr>
        <w:tabs>
          <w:tab w:val="num" w:pos="360"/>
        </w:tabs>
      </w:pPr>
    </w:lvl>
    <w:lvl w:ilvl="7" w:tplc="3E1ADBEA">
      <w:numFmt w:val="none"/>
      <w:lvlText w:val=""/>
      <w:lvlJc w:val="left"/>
      <w:pPr>
        <w:tabs>
          <w:tab w:val="num" w:pos="360"/>
        </w:tabs>
      </w:pPr>
    </w:lvl>
    <w:lvl w:ilvl="8" w:tplc="2918E0B2">
      <w:numFmt w:val="none"/>
      <w:lvlText w:val=""/>
      <w:lvlJc w:val="left"/>
      <w:pPr>
        <w:tabs>
          <w:tab w:val="num" w:pos="360"/>
        </w:tabs>
      </w:pPr>
    </w:lvl>
  </w:abstractNum>
  <w:abstractNum w:abstractNumId="10">
    <w:nsid w:val="1D1D19FC"/>
    <w:multiLevelType w:val="hybridMultilevel"/>
    <w:tmpl w:val="3C6431AE"/>
    <w:lvl w:ilvl="0" w:tplc="A656D54E">
      <w:start w:val="1"/>
      <w:numFmt w:val="bullet"/>
      <w:lvlText w:val="-"/>
      <w:lvlJc w:val="left"/>
      <w:pPr>
        <w:tabs>
          <w:tab w:val="num" w:pos="1429"/>
        </w:tabs>
        <w:ind w:left="1429"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EE85728"/>
    <w:multiLevelType w:val="hybridMultilevel"/>
    <w:tmpl w:val="5F5A7002"/>
    <w:lvl w:ilvl="0" w:tplc="D7182B6C">
      <w:start w:val="1"/>
      <w:numFmt w:val="none"/>
      <w:lvlText w:val="-"/>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25D751FB"/>
    <w:multiLevelType w:val="hybridMultilevel"/>
    <w:tmpl w:val="860AB824"/>
    <w:lvl w:ilvl="0" w:tplc="433EFCC2">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845F10"/>
    <w:multiLevelType w:val="hybridMultilevel"/>
    <w:tmpl w:val="4AD0A3CE"/>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85D0AA8"/>
    <w:multiLevelType w:val="hybridMultilevel"/>
    <w:tmpl w:val="F7B2122A"/>
    <w:lvl w:ilvl="0" w:tplc="2EB2AA5E">
      <w:start w:val="1"/>
      <w:numFmt w:val="bullet"/>
      <w:lvlText w:val="-"/>
      <w:lvlJc w:val="left"/>
      <w:pPr>
        <w:tabs>
          <w:tab w:val="num" w:pos="1429"/>
        </w:tabs>
        <w:ind w:left="1429"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F711894"/>
    <w:multiLevelType w:val="hybridMultilevel"/>
    <w:tmpl w:val="072A4552"/>
    <w:lvl w:ilvl="0" w:tplc="ABA437A2">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437238B8"/>
    <w:multiLevelType w:val="hybridMultilevel"/>
    <w:tmpl w:val="54E67FC4"/>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7793436"/>
    <w:multiLevelType w:val="hybridMultilevel"/>
    <w:tmpl w:val="83A841B4"/>
    <w:lvl w:ilvl="0" w:tplc="2EB2AA5E">
      <w:start w:val="1"/>
      <w:numFmt w:val="bullet"/>
      <w:lvlText w:val="-"/>
      <w:lvlJc w:val="left"/>
      <w:pPr>
        <w:tabs>
          <w:tab w:val="num" w:pos="1429"/>
        </w:tabs>
        <w:ind w:left="1429"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F9F4CC9"/>
    <w:multiLevelType w:val="hybridMultilevel"/>
    <w:tmpl w:val="FE640F06"/>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76C243F"/>
    <w:multiLevelType w:val="hybridMultilevel"/>
    <w:tmpl w:val="85F0AB90"/>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C916943"/>
    <w:multiLevelType w:val="hybridMultilevel"/>
    <w:tmpl w:val="E8B8A350"/>
    <w:lvl w:ilvl="0" w:tplc="1266227A">
      <w:start w:val="1"/>
      <w:numFmt w:val="none"/>
      <w:lvlText w:val="2.3"/>
      <w:lvlJc w:val="left"/>
      <w:pPr>
        <w:tabs>
          <w:tab w:val="num" w:pos="795"/>
        </w:tabs>
        <w:ind w:left="795" w:hanging="360"/>
      </w:pPr>
      <w:rPr>
        <w:rFonts w:hint="default"/>
        <w:b/>
        <w:bCs/>
      </w:rPr>
    </w:lvl>
    <w:lvl w:ilvl="1" w:tplc="A656D54E">
      <w:start w:val="1"/>
      <w:numFmt w:val="bullet"/>
      <w:lvlText w:val="-"/>
      <w:lvlJc w:val="left"/>
      <w:pPr>
        <w:tabs>
          <w:tab w:val="num" w:pos="1440"/>
        </w:tabs>
        <w:ind w:left="1440" w:hanging="360"/>
      </w:pPr>
      <w:rPr>
        <w:rFonts w:ascii="Times New Roman" w:hAnsi="Times New Roman" w:cs="Times New Roman" w:hint="default"/>
        <w:b/>
        <w:bCs/>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E6E7885"/>
    <w:multiLevelType w:val="hybridMultilevel"/>
    <w:tmpl w:val="9DD0ADE4"/>
    <w:lvl w:ilvl="0" w:tplc="95A6AE4A">
      <w:start w:val="1"/>
      <w:numFmt w:val="none"/>
      <w:lvlText w:val="2.4"/>
      <w:lvlJc w:val="left"/>
      <w:pPr>
        <w:tabs>
          <w:tab w:val="num" w:pos="795"/>
        </w:tabs>
        <w:ind w:left="795"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17165D3"/>
    <w:multiLevelType w:val="hybridMultilevel"/>
    <w:tmpl w:val="4268F294"/>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69177B8"/>
    <w:multiLevelType w:val="hybridMultilevel"/>
    <w:tmpl w:val="22DA873A"/>
    <w:lvl w:ilvl="0" w:tplc="73166FC8">
      <w:start w:val="1"/>
      <w:numFmt w:val="russianLow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8F94AE4"/>
    <w:multiLevelType w:val="hybridMultilevel"/>
    <w:tmpl w:val="AF306440"/>
    <w:lvl w:ilvl="0" w:tplc="A656D54E">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8"/>
  </w:num>
  <w:num w:numId="2">
    <w:abstractNumId w:val="11"/>
  </w:num>
  <w:num w:numId="3">
    <w:abstractNumId w:val="14"/>
  </w:num>
  <w:num w:numId="4">
    <w:abstractNumId w:val="9"/>
  </w:num>
  <w:num w:numId="5">
    <w:abstractNumId w:val="12"/>
  </w:num>
  <w:num w:numId="6">
    <w:abstractNumId w:val="5"/>
  </w:num>
  <w:num w:numId="7">
    <w:abstractNumId w:val="17"/>
  </w:num>
  <w:num w:numId="8">
    <w:abstractNumId w:val="6"/>
  </w:num>
  <w:num w:numId="9">
    <w:abstractNumId w:val="9"/>
    <w:lvlOverride w:ilvl="0">
      <w:startOverride w:val="2"/>
    </w:lvlOverride>
    <w:lvlOverride w:ilvl="1"/>
    <w:lvlOverride w:ilvl="2"/>
    <w:lvlOverride w:ilvl="3"/>
    <w:lvlOverride w:ilvl="4"/>
    <w:lvlOverride w:ilvl="5"/>
    <w:lvlOverride w:ilvl="6"/>
    <w:lvlOverride w:ilvl="7"/>
    <w:lvlOverride w:ilvl="8"/>
  </w:num>
  <w:num w:numId="1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13"/>
  </w:num>
  <w:num w:numId="19">
    <w:abstractNumId w:val="0"/>
  </w:num>
  <w:num w:numId="20">
    <w:abstractNumId w:val="4"/>
  </w:num>
  <w:num w:numId="21">
    <w:abstractNumId w:val="1"/>
  </w:num>
  <w:num w:numId="22">
    <w:abstractNumId w:val="22"/>
  </w:num>
  <w:num w:numId="23">
    <w:abstractNumId w:val="18"/>
  </w:num>
  <w:num w:numId="24">
    <w:abstractNumId w:val="16"/>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D16"/>
    <w:rsid w:val="00000048"/>
    <w:rsid w:val="00007415"/>
    <w:rsid w:val="000226BC"/>
    <w:rsid w:val="000422B1"/>
    <w:rsid w:val="00085C78"/>
    <w:rsid w:val="00093142"/>
    <w:rsid w:val="000A1A5E"/>
    <w:rsid w:val="000B27A8"/>
    <w:rsid w:val="000C5FFD"/>
    <w:rsid w:val="000E1B33"/>
    <w:rsid w:val="00102CC2"/>
    <w:rsid w:val="00102EF9"/>
    <w:rsid w:val="00155269"/>
    <w:rsid w:val="00164821"/>
    <w:rsid w:val="001656B9"/>
    <w:rsid w:val="00181DF7"/>
    <w:rsid w:val="00196CCC"/>
    <w:rsid w:val="001A798C"/>
    <w:rsid w:val="002311F1"/>
    <w:rsid w:val="00263072"/>
    <w:rsid w:val="00267618"/>
    <w:rsid w:val="003338C5"/>
    <w:rsid w:val="0033406E"/>
    <w:rsid w:val="00351F4D"/>
    <w:rsid w:val="003A6956"/>
    <w:rsid w:val="003D5871"/>
    <w:rsid w:val="003F0FDD"/>
    <w:rsid w:val="003F5098"/>
    <w:rsid w:val="00427487"/>
    <w:rsid w:val="0043569F"/>
    <w:rsid w:val="00477535"/>
    <w:rsid w:val="00484E76"/>
    <w:rsid w:val="004A3570"/>
    <w:rsid w:val="004C55F5"/>
    <w:rsid w:val="004F03B2"/>
    <w:rsid w:val="00522064"/>
    <w:rsid w:val="00523554"/>
    <w:rsid w:val="005503ED"/>
    <w:rsid w:val="005A3005"/>
    <w:rsid w:val="005B134A"/>
    <w:rsid w:val="005B3938"/>
    <w:rsid w:val="005E2B98"/>
    <w:rsid w:val="005F15FB"/>
    <w:rsid w:val="005F37C2"/>
    <w:rsid w:val="006419D4"/>
    <w:rsid w:val="006476E6"/>
    <w:rsid w:val="00666CD9"/>
    <w:rsid w:val="006710F0"/>
    <w:rsid w:val="00677407"/>
    <w:rsid w:val="006B6A24"/>
    <w:rsid w:val="007278A2"/>
    <w:rsid w:val="00730B93"/>
    <w:rsid w:val="00742928"/>
    <w:rsid w:val="00777387"/>
    <w:rsid w:val="007F449A"/>
    <w:rsid w:val="007F76E7"/>
    <w:rsid w:val="00800AED"/>
    <w:rsid w:val="00806ABB"/>
    <w:rsid w:val="008243B8"/>
    <w:rsid w:val="00851D04"/>
    <w:rsid w:val="00866EB0"/>
    <w:rsid w:val="008D5909"/>
    <w:rsid w:val="00925F07"/>
    <w:rsid w:val="009260F6"/>
    <w:rsid w:val="0092696D"/>
    <w:rsid w:val="00936C41"/>
    <w:rsid w:val="00960DD9"/>
    <w:rsid w:val="00981EB4"/>
    <w:rsid w:val="009A4822"/>
    <w:rsid w:val="009D3EB7"/>
    <w:rsid w:val="009F7483"/>
    <w:rsid w:val="00A0205A"/>
    <w:rsid w:val="00A20731"/>
    <w:rsid w:val="00A564BF"/>
    <w:rsid w:val="00A575B2"/>
    <w:rsid w:val="00A63D8D"/>
    <w:rsid w:val="00A77300"/>
    <w:rsid w:val="00AB5DED"/>
    <w:rsid w:val="00AD0EB4"/>
    <w:rsid w:val="00AD3F81"/>
    <w:rsid w:val="00AE3B8D"/>
    <w:rsid w:val="00B32B47"/>
    <w:rsid w:val="00BE1DEA"/>
    <w:rsid w:val="00BE5C67"/>
    <w:rsid w:val="00C262AF"/>
    <w:rsid w:val="00C54C36"/>
    <w:rsid w:val="00C750FB"/>
    <w:rsid w:val="00C80E2A"/>
    <w:rsid w:val="00CC0F19"/>
    <w:rsid w:val="00CC2AFC"/>
    <w:rsid w:val="00CF60CF"/>
    <w:rsid w:val="00D11365"/>
    <w:rsid w:val="00D40D16"/>
    <w:rsid w:val="00DD7D07"/>
    <w:rsid w:val="00DF1E0F"/>
    <w:rsid w:val="00E355D8"/>
    <w:rsid w:val="00E50EA0"/>
    <w:rsid w:val="00E654F4"/>
    <w:rsid w:val="00E84C3E"/>
    <w:rsid w:val="00EB7D70"/>
    <w:rsid w:val="00EC036C"/>
    <w:rsid w:val="00F12934"/>
    <w:rsid w:val="00F14A36"/>
    <w:rsid w:val="00F23361"/>
    <w:rsid w:val="00F4136E"/>
    <w:rsid w:val="00F50CA2"/>
    <w:rsid w:val="00F66DF3"/>
    <w:rsid w:val="00FC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CB0CAC7-1D0B-44EF-9C01-F5A8726F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074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085C78"/>
    <w:pPr>
      <w:shd w:val="clear" w:color="auto" w:fill="FFFFFF"/>
      <w:overflowPunct w:val="0"/>
      <w:autoSpaceDE w:val="0"/>
      <w:autoSpaceDN w:val="0"/>
      <w:adjustRightInd w:val="0"/>
      <w:ind w:firstLine="454"/>
      <w:jc w:val="both"/>
      <w:textAlignment w:val="baseline"/>
    </w:pPr>
    <w:rPr>
      <w:color w:val="000000"/>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sid w:val="00F50CA2"/>
    <w:pPr>
      <w:shd w:val="clear" w:color="auto" w:fill="FFFFFF"/>
      <w:tabs>
        <w:tab w:val="left" w:pos="1080"/>
      </w:tabs>
      <w:overflowPunct w:val="0"/>
      <w:autoSpaceDE w:val="0"/>
      <w:autoSpaceDN w:val="0"/>
      <w:adjustRightInd w:val="0"/>
      <w:jc w:val="both"/>
      <w:textAlignment w:val="baseline"/>
    </w:pPr>
    <w:rPr>
      <w:color w:val="000000"/>
      <w:sz w:val="26"/>
      <w:szCs w:val="26"/>
    </w:rPr>
  </w:style>
  <w:style w:type="paragraph" w:styleId="a5">
    <w:name w:val="Normal (Web)"/>
    <w:basedOn w:val="a"/>
    <w:uiPriority w:val="99"/>
    <w:rsid w:val="00F50CA2"/>
    <w:pPr>
      <w:spacing w:before="100" w:beforeAutospacing="1" w:after="100" w:afterAutospacing="1"/>
    </w:pPr>
  </w:style>
  <w:style w:type="character" w:customStyle="1" w:styleId="a4">
    <w:name w:val="Основной текст Знак"/>
    <w:link w:val="a3"/>
    <w:uiPriority w:val="99"/>
    <w:locked/>
    <w:rsid w:val="00F50CA2"/>
    <w:rPr>
      <w:color w:val="000000"/>
      <w:sz w:val="26"/>
      <w:szCs w:val="26"/>
      <w:shd w:val="clear" w:color="auto" w:fill="FFFFFF"/>
    </w:rPr>
  </w:style>
  <w:style w:type="paragraph" w:styleId="HTML">
    <w:name w:val="HTML Preformatted"/>
    <w:basedOn w:val="a"/>
    <w:link w:val="HTML0"/>
    <w:uiPriority w:val="99"/>
    <w:rsid w:val="00F50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6">
    <w:name w:val="Стиль"/>
    <w:uiPriority w:val="99"/>
    <w:rsid w:val="00F50CA2"/>
    <w:pPr>
      <w:widowControl w:val="0"/>
      <w:autoSpaceDE w:val="0"/>
      <w:autoSpaceDN w:val="0"/>
      <w:adjustRightInd w:val="0"/>
    </w:pPr>
    <w:rPr>
      <w:sz w:val="24"/>
      <w:szCs w:val="24"/>
    </w:rPr>
  </w:style>
  <w:style w:type="character" w:customStyle="1" w:styleId="HTML0">
    <w:name w:val="Стандартный HTML Знак"/>
    <w:link w:val="HTML"/>
    <w:uiPriority w:val="99"/>
    <w:locked/>
    <w:rsid w:val="00F50CA2"/>
    <w:rPr>
      <w:rFonts w:ascii="Courier New" w:hAnsi="Courier New" w:cs="Courier New"/>
    </w:rPr>
  </w:style>
  <w:style w:type="paragraph" w:customStyle="1" w:styleId="abz">
    <w:name w:val="abz"/>
    <w:basedOn w:val="a"/>
    <w:uiPriority w:val="99"/>
    <w:rsid w:val="00F50CA2"/>
    <w:pPr>
      <w:spacing w:before="100" w:beforeAutospacing="1" w:after="100" w:afterAutospacing="1"/>
    </w:pPr>
  </w:style>
  <w:style w:type="character" w:styleId="a7">
    <w:name w:val="Strong"/>
    <w:uiPriority w:val="99"/>
    <w:qFormat/>
    <w:rsid w:val="00F50CA2"/>
    <w:rPr>
      <w:b/>
      <w:bCs/>
    </w:rPr>
  </w:style>
  <w:style w:type="paragraph" w:styleId="a8">
    <w:name w:val="footer"/>
    <w:basedOn w:val="a"/>
    <w:link w:val="a9"/>
    <w:uiPriority w:val="99"/>
    <w:rsid w:val="00F50CA2"/>
    <w:pPr>
      <w:tabs>
        <w:tab w:val="center" w:pos="4677"/>
        <w:tab w:val="right" w:pos="9355"/>
      </w:tabs>
    </w:pPr>
  </w:style>
  <w:style w:type="character" w:styleId="aa">
    <w:name w:val="page number"/>
    <w:uiPriority w:val="99"/>
    <w:rsid w:val="00F50CA2"/>
  </w:style>
  <w:style w:type="character" w:customStyle="1" w:styleId="a9">
    <w:name w:val="Нижний колонтитул Знак"/>
    <w:link w:val="a8"/>
    <w:uiPriority w:val="99"/>
    <w:locked/>
    <w:rsid w:val="00F50CA2"/>
    <w:rPr>
      <w:sz w:val="24"/>
      <w:szCs w:val="24"/>
    </w:rPr>
  </w:style>
  <w:style w:type="paragraph" w:styleId="ab">
    <w:name w:val="header"/>
    <w:basedOn w:val="a"/>
    <w:link w:val="ac"/>
    <w:uiPriority w:val="99"/>
    <w:rsid w:val="00F50CA2"/>
    <w:pPr>
      <w:tabs>
        <w:tab w:val="center" w:pos="4677"/>
        <w:tab w:val="right" w:pos="9355"/>
      </w:tabs>
    </w:pPr>
  </w:style>
  <w:style w:type="paragraph" w:styleId="ad">
    <w:name w:val="Balloon Text"/>
    <w:basedOn w:val="a"/>
    <w:link w:val="ae"/>
    <w:uiPriority w:val="99"/>
    <w:rsid w:val="00F50CA2"/>
    <w:rPr>
      <w:rFonts w:ascii="Tahoma" w:hAnsi="Tahoma" w:cs="Tahoma"/>
      <w:sz w:val="16"/>
      <w:szCs w:val="16"/>
    </w:rPr>
  </w:style>
  <w:style w:type="character" w:customStyle="1" w:styleId="ac">
    <w:name w:val="Верхний колонтитул Знак"/>
    <w:link w:val="ab"/>
    <w:uiPriority w:val="99"/>
    <w:locked/>
    <w:rsid w:val="00F50CA2"/>
    <w:rPr>
      <w:sz w:val="24"/>
      <w:szCs w:val="24"/>
    </w:rPr>
  </w:style>
  <w:style w:type="table" w:styleId="af">
    <w:name w:val="Table Grid"/>
    <w:basedOn w:val="a1"/>
    <w:uiPriority w:val="99"/>
    <w:rsid w:val="00F50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выноски Знак"/>
    <w:link w:val="ad"/>
    <w:uiPriority w:val="99"/>
    <w:locked/>
    <w:rsid w:val="00F50CA2"/>
    <w:rPr>
      <w:rFonts w:ascii="Tahoma" w:hAnsi="Tahoma" w:cs="Tahoma"/>
      <w:sz w:val="16"/>
      <w:szCs w:val="16"/>
    </w:rPr>
  </w:style>
  <w:style w:type="paragraph" w:styleId="af0">
    <w:name w:val="Document Map"/>
    <w:basedOn w:val="a"/>
    <w:link w:val="af1"/>
    <w:uiPriority w:val="99"/>
    <w:rsid w:val="00F50CA2"/>
    <w:pPr>
      <w:shd w:val="clear" w:color="auto" w:fill="000080"/>
    </w:pPr>
    <w:rPr>
      <w:rFonts w:ascii="Tahoma" w:hAnsi="Tahoma" w:cs="Tahoma"/>
      <w:sz w:val="20"/>
      <w:szCs w:val="20"/>
    </w:rPr>
  </w:style>
  <w:style w:type="character" w:styleId="af2">
    <w:name w:val="Hyperlink"/>
    <w:uiPriority w:val="99"/>
    <w:rsid w:val="00F50CA2"/>
    <w:rPr>
      <w:color w:val="0000FF"/>
      <w:u w:val="single"/>
    </w:rPr>
  </w:style>
  <w:style w:type="character" w:customStyle="1" w:styleId="af1">
    <w:name w:val="Схема документа Знак"/>
    <w:link w:val="af0"/>
    <w:uiPriority w:val="99"/>
    <w:locked/>
    <w:rsid w:val="00F50CA2"/>
    <w:rPr>
      <w:rFonts w:ascii="Tahoma" w:hAnsi="Tahoma" w:cs="Tahoma"/>
      <w:shd w:val="clear" w:color="auto" w:fill="000080"/>
    </w:rPr>
  </w:style>
  <w:style w:type="character" w:styleId="af3">
    <w:name w:val="FollowedHyperlink"/>
    <w:uiPriority w:val="99"/>
    <w:rsid w:val="00F50CA2"/>
    <w:rPr>
      <w:color w:val="800080"/>
      <w:u w:val="single"/>
    </w:rPr>
  </w:style>
  <w:style w:type="character" w:styleId="af4">
    <w:name w:val="annotation reference"/>
    <w:uiPriority w:val="99"/>
    <w:rsid w:val="00F50CA2"/>
    <w:rPr>
      <w:sz w:val="16"/>
      <w:szCs w:val="16"/>
    </w:rPr>
  </w:style>
  <w:style w:type="paragraph" w:styleId="af5">
    <w:name w:val="annotation text"/>
    <w:basedOn w:val="a"/>
    <w:link w:val="af6"/>
    <w:uiPriority w:val="99"/>
    <w:rsid w:val="00F50CA2"/>
    <w:rPr>
      <w:sz w:val="20"/>
      <w:szCs w:val="20"/>
    </w:rPr>
  </w:style>
  <w:style w:type="paragraph" w:styleId="af7">
    <w:name w:val="annotation subject"/>
    <w:basedOn w:val="af5"/>
    <w:next w:val="af5"/>
    <w:link w:val="af8"/>
    <w:uiPriority w:val="99"/>
    <w:rsid w:val="00F50CA2"/>
    <w:rPr>
      <w:b/>
      <w:bCs/>
    </w:rPr>
  </w:style>
  <w:style w:type="character" w:customStyle="1" w:styleId="af6">
    <w:name w:val="Текст примечания Знак"/>
    <w:link w:val="af5"/>
    <w:uiPriority w:val="99"/>
    <w:locked/>
    <w:rsid w:val="00F50CA2"/>
  </w:style>
  <w:style w:type="table" w:customStyle="1" w:styleId="1">
    <w:name w:val="Стиль таблицы1"/>
    <w:basedOn w:val="a1"/>
    <w:uiPriority w:val="99"/>
    <w:rsid w:val="003F0FD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f8">
    <w:name w:val="Тема примечания Знак"/>
    <w:link w:val="af7"/>
    <w:uiPriority w:val="99"/>
    <w:locked/>
    <w:rsid w:val="00F50CA2"/>
    <w:rPr>
      <w:b/>
      <w:bCs/>
    </w:rPr>
  </w:style>
  <w:style w:type="paragraph" w:customStyle="1" w:styleId="af9">
    <w:name w:val="ТАБЛИЦА"/>
    <w:next w:val="a"/>
    <w:autoRedefine/>
    <w:uiPriority w:val="99"/>
    <w:rsid w:val="003F0FDD"/>
    <w:pPr>
      <w:spacing w:line="36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10426</Words>
  <Characters>59429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Лапонька</dc:creator>
  <cp:keywords/>
  <dc:description/>
  <cp:lastModifiedBy>admin</cp:lastModifiedBy>
  <cp:revision>2</cp:revision>
  <dcterms:created xsi:type="dcterms:W3CDTF">2014-02-22T23:29:00Z</dcterms:created>
  <dcterms:modified xsi:type="dcterms:W3CDTF">2014-02-22T23:29:00Z</dcterms:modified>
</cp:coreProperties>
</file>