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32" w:rsidRDefault="009C7132"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Default="000C1533" w:rsidP="009C7132">
      <w:pPr>
        <w:spacing w:line="360" w:lineRule="auto"/>
        <w:ind w:firstLine="709"/>
        <w:jc w:val="both"/>
        <w:rPr>
          <w:b/>
          <w:bCs/>
          <w:i/>
          <w:iCs/>
          <w:color w:val="000000"/>
          <w:sz w:val="28"/>
          <w:szCs w:val="53"/>
        </w:rPr>
      </w:pPr>
    </w:p>
    <w:p w:rsidR="000C1533" w:rsidRPr="009C7132" w:rsidRDefault="000C1533" w:rsidP="009C7132">
      <w:pPr>
        <w:spacing w:line="360" w:lineRule="auto"/>
        <w:ind w:firstLine="709"/>
        <w:jc w:val="both"/>
        <w:rPr>
          <w:b/>
          <w:bCs/>
          <w:i/>
          <w:iCs/>
          <w:color w:val="000000"/>
          <w:sz w:val="28"/>
          <w:szCs w:val="53"/>
        </w:rPr>
      </w:pPr>
    </w:p>
    <w:p w:rsidR="009C7132" w:rsidRPr="009C7132" w:rsidRDefault="009C7132" w:rsidP="009C7132">
      <w:pPr>
        <w:spacing w:line="360" w:lineRule="auto"/>
        <w:ind w:firstLine="709"/>
        <w:jc w:val="both"/>
        <w:rPr>
          <w:bCs/>
          <w:iCs/>
          <w:color w:val="000000"/>
          <w:sz w:val="28"/>
          <w:szCs w:val="53"/>
        </w:rPr>
      </w:pPr>
    </w:p>
    <w:p w:rsidR="009C7132" w:rsidRPr="009C7132" w:rsidRDefault="009C7132" w:rsidP="009C7132">
      <w:pPr>
        <w:spacing w:line="360" w:lineRule="auto"/>
        <w:ind w:firstLine="709"/>
        <w:jc w:val="both"/>
        <w:rPr>
          <w:b/>
          <w:bCs/>
          <w:i/>
          <w:iCs/>
          <w:color w:val="000000"/>
          <w:sz w:val="28"/>
          <w:szCs w:val="53"/>
        </w:rPr>
      </w:pPr>
    </w:p>
    <w:p w:rsidR="009C7132" w:rsidRPr="009C7132" w:rsidRDefault="009C7132" w:rsidP="000C1533">
      <w:pPr>
        <w:spacing w:line="360" w:lineRule="auto"/>
        <w:jc w:val="center"/>
        <w:rPr>
          <w:b/>
          <w:bCs/>
          <w:color w:val="000000"/>
          <w:sz w:val="28"/>
          <w:szCs w:val="44"/>
        </w:rPr>
      </w:pPr>
      <w:r w:rsidRPr="009C7132">
        <w:rPr>
          <w:b/>
          <w:bCs/>
          <w:color w:val="000000"/>
          <w:sz w:val="28"/>
          <w:szCs w:val="44"/>
        </w:rPr>
        <w:t>КУРСОВАЯ РАБОТА</w:t>
      </w:r>
    </w:p>
    <w:p w:rsidR="009C7132" w:rsidRPr="009C7132" w:rsidRDefault="009C7132" w:rsidP="000C1533">
      <w:pPr>
        <w:spacing w:line="360" w:lineRule="auto"/>
        <w:jc w:val="center"/>
        <w:rPr>
          <w:bCs/>
          <w:color w:val="000000"/>
          <w:sz w:val="28"/>
          <w:szCs w:val="28"/>
        </w:rPr>
      </w:pPr>
      <w:r w:rsidRPr="009C7132">
        <w:rPr>
          <w:color w:val="000000"/>
          <w:sz w:val="28"/>
          <w:szCs w:val="28"/>
        </w:rPr>
        <w:t xml:space="preserve">по дисциплине: </w:t>
      </w:r>
      <w:r w:rsidRPr="009C7132">
        <w:rPr>
          <w:bCs/>
          <w:color w:val="000000"/>
          <w:sz w:val="28"/>
          <w:szCs w:val="28"/>
        </w:rPr>
        <w:t>«СОЦИАЛЬНАЯ СТАТИСТИКА»</w:t>
      </w:r>
    </w:p>
    <w:p w:rsidR="009C7132" w:rsidRPr="009C7132" w:rsidRDefault="009C7132" w:rsidP="000C1533">
      <w:pPr>
        <w:spacing w:line="360" w:lineRule="auto"/>
        <w:jc w:val="center"/>
        <w:rPr>
          <w:color w:val="000000"/>
          <w:sz w:val="28"/>
          <w:szCs w:val="40"/>
        </w:rPr>
      </w:pPr>
      <w:r w:rsidRPr="009C7132">
        <w:rPr>
          <w:color w:val="000000"/>
          <w:sz w:val="28"/>
          <w:szCs w:val="28"/>
        </w:rPr>
        <w:t>Тема</w:t>
      </w:r>
      <w:r w:rsidRPr="009C7132">
        <w:rPr>
          <w:color w:val="000000"/>
          <w:sz w:val="28"/>
          <w:szCs w:val="40"/>
        </w:rPr>
        <w:t>:</w:t>
      </w:r>
    </w:p>
    <w:p w:rsidR="009C7132" w:rsidRPr="009C7132" w:rsidRDefault="009C7132" w:rsidP="000C1533">
      <w:pPr>
        <w:spacing w:line="360" w:lineRule="auto"/>
        <w:jc w:val="center"/>
        <w:rPr>
          <w:b/>
          <w:color w:val="000000"/>
          <w:sz w:val="28"/>
          <w:szCs w:val="28"/>
        </w:rPr>
      </w:pPr>
      <w:r w:rsidRPr="009C7132">
        <w:rPr>
          <w:b/>
          <w:color w:val="000000"/>
          <w:sz w:val="28"/>
          <w:szCs w:val="28"/>
        </w:rPr>
        <w:t>«СЕМЬЯ В СИСТЕМЕ ОБЩЕСТВЕННЫХ ОТНОШЕНИЙ»</w:t>
      </w:r>
    </w:p>
    <w:p w:rsidR="009C7132" w:rsidRPr="009C7132" w:rsidRDefault="009C7132" w:rsidP="009C7132">
      <w:pPr>
        <w:spacing w:line="360" w:lineRule="auto"/>
        <w:ind w:firstLine="709"/>
        <w:jc w:val="both"/>
        <w:rPr>
          <w:color w:val="000000"/>
          <w:sz w:val="28"/>
          <w:szCs w:val="28"/>
        </w:rPr>
      </w:pPr>
    </w:p>
    <w:p w:rsidR="009C7132" w:rsidRPr="009C7132" w:rsidRDefault="009C7132" w:rsidP="009C7132">
      <w:pPr>
        <w:spacing w:line="360" w:lineRule="auto"/>
        <w:ind w:firstLine="709"/>
        <w:jc w:val="both"/>
        <w:rPr>
          <w:color w:val="000000"/>
          <w:sz w:val="28"/>
          <w:szCs w:val="28"/>
        </w:rPr>
      </w:pPr>
    </w:p>
    <w:p w:rsidR="009C7132" w:rsidRPr="009C7132" w:rsidRDefault="000C1533" w:rsidP="000C1533">
      <w:pPr>
        <w:spacing w:line="360" w:lineRule="auto"/>
        <w:ind w:firstLine="709"/>
        <w:jc w:val="both"/>
      </w:pPr>
      <w:r>
        <w:rPr>
          <w:szCs w:val="28"/>
        </w:rPr>
        <w:br w:type="page"/>
      </w:r>
      <w:r w:rsidRPr="000C1533">
        <w:rPr>
          <w:b/>
          <w:sz w:val="28"/>
          <w:szCs w:val="28"/>
        </w:rPr>
        <w:t>Введение</w:t>
      </w:r>
    </w:p>
    <w:p w:rsidR="009C7132" w:rsidRPr="009C7132" w:rsidRDefault="009C7132" w:rsidP="009C7132">
      <w:pPr>
        <w:spacing w:line="360" w:lineRule="auto"/>
        <w:ind w:firstLine="709"/>
        <w:jc w:val="both"/>
        <w:rPr>
          <w:b/>
          <w:i/>
          <w:color w:val="000000"/>
          <w:sz w:val="28"/>
        </w:rPr>
      </w:pP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Семья – неотъемлемая ячейка общества, и невозможно уменьшить ее значение. Ни одна нация, ни одно сколько-нибудь цивилизованное общество не обходилось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w:t>
      </w:r>
      <w:r>
        <w:rPr>
          <w:color w:val="000000"/>
          <w:sz w:val="28"/>
          <w:szCs w:val="28"/>
        </w:rPr>
        <w:t xml:space="preserve"> </w:t>
      </w:r>
      <w:r w:rsidRPr="009C7132">
        <w:rPr>
          <w:color w:val="000000"/>
          <w:sz w:val="28"/>
          <w:szCs w:val="28"/>
        </w:rPr>
        <w:t>кто счастлив в своем доме.</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Классическое определение семьи гласит, что семья – 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Семья</w:t>
      </w:r>
      <w:r>
        <w:rPr>
          <w:color w:val="000000"/>
          <w:sz w:val="28"/>
          <w:szCs w:val="28"/>
        </w:rPr>
        <w:t xml:space="preserve"> –</w:t>
      </w:r>
      <w:r w:rsidRPr="009C7132">
        <w:rPr>
          <w:color w:val="000000"/>
          <w:sz w:val="28"/>
          <w:szCs w:val="28"/>
        </w:rPr>
        <w:t xml:space="preserve"> это сложное социокультурное явление. Специфика и уникальность ее в том и состоит, что она фокусирует в себе практически все аспекты человеческой жизнедеятельности и выходит на все уровни социальной практики: от индивидуального до общественно-исторического, от материального до духовного. В структуре семьи можно условно выделить три взаимосвязанных блока отношений: 1</w:t>
      </w:r>
      <w:r>
        <w:rPr>
          <w:color w:val="000000"/>
          <w:sz w:val="28"/>
          <w:szCs w:val="28"/>
        </w:rPr>
        <w:t xml:space="preserve"> –</w:t>
      </w:r>
      <w:r w:rsidRPr="009C7132">
        <w:rPr>
          <w:color w:val="000000"/>
          <w:sz w:val="28"/>
          <w:szCs w:val="28"/>
        </w:rPr>
        <w:t xml:space="preserve"> природно-биологические, </w:t>
      </w:r>
      <w:r>
        <w:rPr>
          <w:color w:val="000000"/>
          <w:sz w:val="28"/>
          <w:szCs w:val="28"/>
        </w:rPr>
        <w:t>т.е.</w:t>
      </w:r>
      <w:r w:rsidRPr="009C7132">
        <w:rPr>
          <w:color w:val="000000"/>
          <w:sz w:val="28"/>
          <w:szCs w:val="28"/>
        </w:rPr>
        <w:t xml:space="preserve"> половые и кровнородственные; 2</w:t>
      </w:r>
      <w:r>
        <w:rPr>
          <w:color w:val="000000"/>
          <w:sz w:val="28"/>
          <w:szCs w:val="28"/>
        </w:rPr>
        <w:t xml:space="preserve"> –</w:t>
      </w:r>
      <w:r w:rsidRPr="009C7132">
        <w:rPr>
          <w:color w:val="000000"/>
          <w:sz w:val="28"/>
          <w:szCs w:val="28"/>
        </w:rPr>
        <w:t xml:space="preserve"> экономические, </w:t>
      </w:r>
      <w:r>
        <w:rPr>
          <w:color w:val="000000"/>
          <w:sz w:val="28"/>
          <w:szCs w:val="28"/>
        </w:rPr>
        <w:t>т.е.</w:t>
      </w:r>
      <w:r w:rsidRPr="009C7132">
        <w:rPr>
          <w:color w:val="000000"/>
          <w:sz w:val="28"/>
          <w:szCs w:val="28"/>
        </w:rPr>
        <w:t xml:space="preserve"> отношения на базе домашнего хозяйства, быта, семейной собственности; 3</w:t>
      </w:r>
      <w:r>
        <w:rPr>
          <w:color w:val="000000"/>
          <w:sz w:val="28"/>
          <w:szCs w:val="28"/>
        </w:rPr>
        <w:t xml:space="preserve"> –</w:t>
      </w:r>
      <w:r w:rsidRPr="009C7132">
        <w:rPr>
          <w:color w:val="000000"/>
          <w:sz w:val="28"/>
          <w:szCs w:val="28"/>
        </w:rPr>
        <w:t xml:space="preserve"> духовно-психологические, нравственно-эстетические, связанные с чувствами супружеской</w:t>
      </w:r>
      <w:r>
        <w:rPr>
          <w:color w:val="000000"/>
          <w:sz w:val="28"/>
          <w:szCs w:val="28"/>
        </w:rPr>
        <w:t xml:space="preserve"> </w:t>
      </w:r>
      <w:r w:rsidRPr="009C7132">
        <w:rPr>
          <w:color w:val="000000"/>
          <w:sz w:val="28"/>
          <w:szCs w:val="28"/>
        </w:rPr>
        <w:t>и родительской любви, с воспитание детей, с заботой о престарелых родителях, с моральными нормами поведения. Таким образом, только совокупность названных связей в их единстве создает семью как особое социальное явление.</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Глубокий кризис современного российского общества и кризис семьи тесно взаимосвязаны и имеют общие корни. Общество покоится на духовно-нравственных основах человеческой души, которые закладываются в семье, в ней формируются, из нее вырастают. Из семьи человек выносит в общественную и государственную жизнь</w:t>
      </w:r>
      <w:r>
        <w:rPr>
          <w:color w:val="000000"/>
          <w:sz w:val="28"/>
          <w:szCs w:val="28"/>
        </w:rPr>
        <w:t xml:space="preserve"> </w:t>
      </w:r>
      <w:r w:rsidRPr="009C7132">
        <w:rPr>
          <w:color w:val="000000"/>
          <w:sz w:val="28"/>
          <w:szCs w:val="28"/>
        </w:rPr>
        <w:t>те качества, которые становятся источником созидания или зла и разрушения. Как больная клетка создает больные организмы, так духовно ущербная семья воспроизводит в общество нравственно</w:t>
      </w:r>
      <w:r>
        <w:rPr>
          <w:color w:val="000000"/>
          <w:sz w:val="28"/>
          <w:szCs w:val="28"/>
        </w:rPr>
        <w:t xml:space="preserve"> </w:t>
      </w:r>
      <w:r w:rsidRPr="009C7132">
        <w:rPr>
          <w:color w:val="000000"/>
          <w:sz w:val="28"/>
          <w:szCs w:val="28"/>
        </w:rPr>
        <w:t>нездоровые отношения.</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Всегда ли мы задумываемся над вопросами:</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Почему именно эта женщина и этот мужчина вступают в брак?</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Почему люди живут семьями?</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Семья – это личное дело каждого или она как-то связана с обществом?</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Влияет ли на семью общество или общество оказывает «давление»</w:t>
      </w:r>
      <w:r>
        <w:rPr>
          <w:color w:val="000000"/>
          <w:sz w:val="28"/>
          <w:szCs w:val="28"/>
        </w:rPr>
        <w:t xml:space="preserve"> </w:t>
      </w:r>
      <w:r w:rsidRPr="009C7132">
        <w:rPr>
          <w:color w:val="000000"/>
          <w:sz w:val="28"/>
          <w:szCs w:val="28"/>
        </w:rPr>
        <w:t>на семью?</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Всегда ли существовала семья?</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Сохранится ли семья в будущем?</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Выдержит ли семья суровые испытания, которые переживает наше общество сегодня?</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 xml:space="preserve">Проблематика исследований обширна и разнообразна. Процессы распада и формирования семьи, характер выполнения ее основных функций, особенности взаимоотношений супругов и причины семейных конфликтов в семье, социальные и экономические факторы, определяющие ее образ жизни, </w:t>
      </w:r>
      <w:r>
        <w:rPr>
          <w:color w:val="000000"/>
          <w:sz w:val="28"/>
          <w:szCs w:val="28"/>
        </w:rPr>
        <w:t>–</w:t>
      </w:r>
      <w:r w:rsidRPr="009C7132">
        <w:rPr>
          <w:color w:val="000000"/>
          <w:sz w:val="28"/>
          <w:szCs w:val="28"/>
        </w:rPr>
        <w:t xml:space="preserve"> вот далеко не полный перечень лишь основных вопросов, к которым обращаются специалисты.</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Цель моей курсовой</w:t>
      </w:r>
      <w:r>
        <w:rPr>
          <w:color w:val="000000"/>
          <w:sz w:val="28"/>
          <w:szCs w:val="28"/>
        </w:rPr>
        <w:t xml:space="preserve"> </w:t>
      </w:r>
      <w:r w:rsidRPr="009C7132">
        <w:rPr>
          <w:color w:val="000000"/>
          <w:sz w:val="28"/>
          <w:szCs w:val="28"/>
        </w:rPr>
        <w:t>работы рассмотреть семью в системе общественных отношений. Отсюда вытекают следующие</w:t>
      </w:r>
      <w:r>
        <w:rPr>
          <w:color w:val="000000"/>
          <w:sz w:val="28"/>
          <w:szCs w:val="28"/>
        </w:rPr>
        <w:t xml:space="preserve"> </w:t>
      </w:r>
      <w:r w:rsidRPr="009C7132">
        <w:rPr>
          <w:color w:val="000000"/>
          <w:sz w:val="28"/>
          <w:szCs w:val="28"/>
        </w:rPr>
        <w:t>задачи:</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рассмотреть исторические изменения семьи и брака, в том числе и в России;</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рассмотреть процесс формирования семьи, теории выбора партнера;</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раскрыть социальную сущность и функции семьи;</w:t>
      </w:r>
    </w:p>
    <w:p w:rsidR="009C7132" w:rsidRPr="009C7132" w:rsidRDefault="009C7132" w:rsidP="009C7132">
      <w:pPr>
        <w:spacing w:line="360" w:lineRule="auto"/>
        <w:ind w:firstLine="709"/>
        <w:jc w:val="both"/>
        <w:rPr>
          <w:color w:val="000000"/>
          <w:sz w:val="28"/>
          <w:szCs w:val="28"/>
        </w:rPr>
      </w:pPr>
      <w:r>
        <w:rPr>
          <w:color w:val="000000"/>
          <w:sz w:val="28"/>
          <w:szCs w:val="28"/>
        </w:rPr>
        <w:t>– </w:t>
      </w:r>
      <w:r w:rsidRPr="009C7132">
        <w:rPr>
          <w:color w:val="000000"/>
          <w:sz w:val="28"/>
          <w:szCs w:val="28"/>
        </w:rPr>
        <w:t>рассмотреть развод в системе общественных отношений</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Объект данной курсовой работы: семья. Предметом исследования</w:t>
      </w:r>
      <w:r>
        <w:rPr>
          <w:color w:val="000000"/>
          <w:sz w:val="28"/>
          <w:szCs w:val="28"/>
        </w:rPr>
        <w:t xml:space="preserve"> </w:t>
      </w:r>
      <w:r w:rsidRPr="009C7132">
        <w:rPr>
          <w:color w:val="000000"/>
          <w:sz w:val="28"/>
          <w:szCs w:val="28"/>
        </w:rPr>
        <w:t>является семья в системе общественных отношений.</w:t>
      </w:r>
    </w:p>
    <w:p w:rsidR="009C7132" w:rsidRPr="009C7132" w:rsidRDefault="000C1533" w:rsidP="009C7132">
      <w:pPr>
        <w:spacing w:line="360" w:lineRule="auto"/>
        <w:ind w:firstLine="709"/>
        <w:jc w:val="both"/>
        <w:rPr>
          <w:b/>
          <w:color w:val="000000"/>
          <w:sz w:val="28"/>
          <w:szCs w:val="28"/>
        </w:rPr>
      </w:pPr>
      <w:r>
        <w:rPr>
          <w:color w:val="000000"/>
          <w:sz w:val="28"/>
          <w:szCs w:val="28"/>
        </w:rPr>
        <w:br w:type="page"/>
      </w:r>
      <w:r w:rsidR="009C7132" w:rsidRPr="009C7132">
        <w:rPr>
          <w:b/>
          <w:color w:val="000000"/>
          <w:sz w:val="28"/>
          <w:szCs w:val="28"/>
        </w:rPr>
        <w:t xml:space="preserve">1. </w:t>
      </w:r>
      <w:r w:rsidRPr="009C7132">
        <w:rPr>
          <w:b/>
          <w:color w:val="000000"/>
          <w:sz w:val="28"/>
          <w:szCs w:val="28"/>
        </w:rPr>
        <w:t>Развитие науки о семье</w:t>
      </w:r>
    </w:p>
    <w:p w:rsidR="009C7132" w:rsidRPr="009C7132" w:rsidRDefault="009C7132" w:rsidP="009C7132">
      <w:pPr>
        <w:spacing w:line="360" w:lineRule="auto"/>
        <w:ind w:firstLine="709"/>
        <w:jc w:val="both"/>
        <w:rPr>
          <w:b/>
          <w:color w:val="000000"/>
          <w:sz w:val="28"/>
          <w:szCs w:val="28"/>
        </w:rPr>
      </w:pPr>
    </w:p>
    <w:p w:rsidR="009C7132" w:rsidRPr="009C7132" w:rsidRDefault="000C1533" w:rsidP="000C1533">
      <w:pPr>
        <w:spacing w:line="360" w:lineRule="auto"/>
        <w:ind w:firstLine="720"/>
        <w:jc w:val="both"/>
        <w:rPr>
          <w:b/>
          <w:color w:val="000000"/>
          <w:sz w:val="28"/>
          <w:szCs w:val="28"/>
        </w:rPr>
      </w:pPr>
      <w:r>
        <w:rPr>
          <w:b/>
          <w:color w:val="000000"/>
          <w:sz w:val="28"/>
          <w:szCs w:val="28"/>
        </w:rPr>
        <w:t xml:space="preserve">1.1 </w:t>
      </w:r>
      <w:r w:rsidR="009C7132" w:rsidRPr="009C7132">
        <w:rPr>
          <w:b/>
          <w:color w:val="000000"/>
          <w:sz w:val="28"/>
          <w:szCs w:val="28"/>
        </w:rPr>
        <w:t>Исторические изменения семьи и брака</w:t>
      </w:r>
    </w:p>
    <w:p w:rsidR="000C1533" w:rsidRDefault="000C1533" w:rsidP="009C7132">
      <w:pPr>
        <w:shd w:val="clear" w:color="auto" w:fill="FFFFFF"/>
        <w:spacing w:line="360" w:lineRule="auto"/>
        <w:ind w:firstLine="709"/>
        <w:jc w:val="both"/>
        <w:rPr>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Семье и браку посвящено множество исследований с древности до наших дней. Еще античные мыслители Платон и Аристотель обосновывали свои взгляды на супружество и семью, критиковали тип семьи своего времени и выдвигали проекты ее преобразования.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Наука располагает обширной и достоверной информацией о характере семейных отношений в истории развития общества. Изменение семьи эволюционировало от промискуитета (беспорядочных половых связей), группового супружества, матриархата и патриархата до моногамии. </w:t>
      </w:r>
      <w:r w:rsidRPr="009C7132">
        <w:rPr>
          <w:iCs/>
          <w:color w:val="000000"/>
          <w:sz w:val="28"/>
          <w:szCs w:val="28"/>
        </w:rPr>
        <w:t>Семья переходила от низшей формы к высшей по мере того, как общество поднималось по ступеням развития.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Опираясь на этнографические исследования, в истории человечества можно выделить три эпохи: </w:t>
      </w:r>
      <w:r w:rsidRPr="009C7132">
        <w:rPr>
          <w:iCs/>
          <w:color w:val="000000"/>
          <w:sz w:val="28"/>
          <w:szCs w:val="28"/>
        </w:rPr>
        <w:t xml:space="preserve">дикость, варварство </w:t>
      </w:r>
      <w:r w:rsidRPr="009C7132">
        <w:rPr>
          <w:color w:val="000000"/>
          <w:sz w:val="28"/>
          <w:szCs w:val="28"/>
        </w:rPr>
        <w:t xml:space="preserve">и </w:t>
      </w:r>
      <w:r w:rsidRPr="009C7132">
        <w:rPr>
          <w:iCs/>
          <w:color w:val="000000"/>
          <w:sz w:val="28"/>
          <w:szCs w:val="28"/>
        </w:rPr>
        <w:t>цивилизацию</w:t>
      </w:r>
      <w:r w:rsidRPr="009C7132">
        <w:rPr>
          <w:i/>
          <w:iCs/>
          <w:color w:val="000000"/>
          <w:sz w:val="28"/>
          <w:szCs w:val="28"/>
        </w:rPr>
        <w:t xml:space="preserve">. </w:t>
      </w:r>
      <w:r w:rsidRPr="009C7132">
        <w:rPr>
          <w:color w:val="000000"/>
          <w:sz w:val="28"/>
          <w:szCs w:val="28"/>
        </w:rPr>
        <w:t>Каждая из них имела свои общественные институты, доминирующие формы отношений между мужчиной и женщиной, свою семью.</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Большой вклад в изучение динамики семейных отношений в истории развития общества внесли швейцарский историк И.Я.</w:t>
      </w:r>
      <w:r>
        <w:rPr>
          <w:color w:val="000000"/>
          <w:sz w:val="28"/>
          <w:szCs w:val="28"/>
        </w:rPr>
        <w:t> </w:t>
      </w:r>
      <w:r w:rsidRPr="009C7132">
        <w:rPr>
          <w:color w:val="000000"/>
          <w:sz w:val="28"/>
          <w:szCs w:val="28"/>
        </w:rPr>
        <w:t>Ба-хофен, написавший книгу «Материнское право» (1861), и шотландский юрист Дж.Ф.</w:t>
      </w:r>
      <w:r>
        <w:rPr>
          <w:color w:val="000000"/>
          <w:sz w:val="28"/>
          <w:szCs w:val="28"/>
        </w:rPr>
        <w:t> </w:t>
      </w:r>
      <w:r w:rsidRPr="009C7132">
        <w:rPr>
          <w:color w:val="000000"/>
          <w:sz w:val="28"/>
          <w:szCs w:val="28"/>
        </w:rPr>
        <w:t>Мак-Леннан, автор исследования «Первобытный брак» (1865).</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Для ранних ступеней общественного развития была характерна беспорядочность половых отношений. С появлением родов возник </w:t>
      </w:r>
      <w:r w:rsidRPr="009C7132">
        <w:rPr>
          <w:iCs/>
          <w:color w:val="000000"/>
          <w:sz w:val="28"/>
          <w:szCs w:val="28"/>
        </w:rPr>
        <w:t xml:space="preserve">групповой брак, </w:t>
      </w:r>
      <w:r w:rsidRPr="009C7132">
        <w:rPr>
          <w:color w:val="000000"/>
          <w:sz w:val="28"/>
          <w:szCs w:val="28"/>
        </w:rPr>
        <w:t xml:space="preserve">который регулировал эти отношения. Группы мужчин и женщин жили рядом и состояли в «коммунальном браке» </w:t>
      </w:r>
      <w:r>
        <w:rPr>
          <w:color w:val="000000"/>
          <w:sz w:val="28"/>
          <w:szCs w:val="28"/>
        </w:rPr>
        <w:t>–</w:t>
      </w:r>
      <w:r w:rsidRPr="009C7132">
        <w:rPr>
          <w:color w:val="000000"/>
          <w:sz w:val="28"/>
          <w:szCs w:val="28"/>
        </w:rPr>
        <w:t xml:space="preserve"> каждый мужчина считал себя мужем всех женщин. Постепенно формировалась групповая семья, в которой женщина занимала особое положение. Через </w:t>
      </w:r>
      <w:r w:rsidRPr="009C7132">
        <w:rPr>
          <w:iCs/>
          <w:color w:val="000000"/>
          <w:sz w:val="28"/>
          <w:szCs w:val="28"/>
        </w:rPr>
        <w:t>гетеризм (гинекократию)</w:t>
      </w:r>
      <w:r w:rsidRPr="009C7132">
        <w:rPr>
          <w:i/>
          <w:iCs/>
          <w:color w:val="000000"/>
          <w:sz w:val="28"/>
          <w:szCs w:val="28"/>
        </w:rPr>
        <w:t xml:space="preserve"> </w:t>
      </w:r>
      <w:r>
        <w:rPr>
          <w:color w:val="000000"/>
          <w:sz w:val="28"/>
          <w:szCs w:val="28"/>
        </w:rPr>
        <w:t>–</w:t>
      </w:r>
      <w:r w:rsidRPr="009C7132">
        <w:rPr>
          <w:color w:val="000000"/>
          <w:sz w:val="28"/>
          <w:szCs w:val="28"/>
        </w:rPr>
        <w:t xml:space="preserve"> отношения, основанные на высоком положении женщин в обществе, </w:t>
      </w:r>
      <w:r>
        <w:rPr>
          <w:color w:val="000000"/>
          <w:sz w:val="28"/>
          <w:szCs w:val="28"/>
        </w:rPr>
        <w:t>–</w:t>
      </w:r>
      <w:r w:rsidRPr="009C7132">
        <w:rPr>
          <w:color w:val="000000"/>
          <w:sz w:val="28"/>
          <w:szCs w:val="28"/>
        </w:rPr>
        <w:t xml:space="preserve"> прошли все народы в направлении к индивидуальному браку и семье. Дети находились в женской группе и только повзрослев, переходили в группу к мужчинам. Первоначально доминировала </w:t>
      </w:r>
      <w:r w:rsidRPr="009C7132">
        <w:rPr>
          <w:iCs/>
          <w:color w:val="000000"/>
          <w:sz w:val="28"/>
          <w:szCs w:val="28"/>
        </w:rPr>
        <w:t xml:space="preserve">эндогамия </w:t>
      </w:r>
      <w:r>
        <w:rPr>
          <w:iCs/>
          <w:color w:val="000000"/>
          <w:sz w:val="28"/>
          <w:szCs w:val="28"/>
        </w:rPr>
        <w:t>–</w:t>
      </w:r>
      <w:r w:rsidRPr="009C7132">
        <w:rPr>
          <w:i/>
          <w:iCs/>
          <w:color w:val="000000"/>
          <w:sz w:val="28"/>
          <w:szCs w:val="28"/>
        </w:rPr>
        <w:t xml:space="preserve"> </w:t>
      </w:r>
      <w:r w:rsidRPr="009C7132">
        <w:rPr>
          <w:color w:val="000000"/>
          <w:sz w:val="28"/>
          <w:szCs w:val="28"/>
        </w:rPr>
        <w:t xml:space="preserve">свободные связи внутри рода, затем, в результате возникновения социальных «табу», </w:t>
      </w:r>
      <w:r w:rsidRPr="009C7132">
        <w:rPr>
          <w:iCs/>
          <w:color w:val="000000"/>
          <w:sz w:val="28"/>
          <w:szCs w:val="28"/>
        </w:rPr>
        <w:t>экзогамия</w:t>
      </w:r>
      <w:r w:rsidRPr="009C7132">
        <w:rPr>
          <w:i/>
          <w:iCs/>
          <w:color w:val="000000"/>
          <w:sz w:val="28"/>
          <w:szCs w:val="28"/>
        </w:rPr>
        <w:t xml:space="preserve"> </w:t>
      </w:r>
      <w:r w:rsidRPr="009C7132">
        <w:rPr>
          <w:color w:val="000000"/>
          <w:sz w:val="28"/>
          <w:szCs w:val="28"/>
        </w:rPr>
        <w:t xml:space="preserve">(от греч. </w:t>
      </w:r>
      <w:r w:rsidRPr="009C7132">
        <w:rPr>
          <w:iCs/>
          <w:color w:val="000000"/>
          <w:sz w:val="28"/>
          <w:szCs w:val="28"/>
        </w:rPr>
        <w:t xml:space="preserve">«екзо» </w:t>
      </w:r>
      <w:r>
        <w:rPr>
          <w:iCs/>
          <w:color w:val="000000"/>
          <w:sz w:val="28"/>
          <w:szCs w:val="28"/>
        </w:rPr>
        <w:t>–</w:t>
      </w:r>
      <w:r w:rsidRPr="009C7132">
        <w:rPr>
          <w:iCs/>
          <w:color w:val="000000"/>
          <w:sz w:val="28"/>
          <w:szCs w:val="28"/>
        </w:rPr>
        <w:t xml:space="preserve"> </w:t>
      </w:r>
      <w:r w:rsidRPr="009C7132">
        <w:rPr>
          <w:color w:val="000000"/>
          <w:sz w:val="28"/>
          <w:szCs w:val="28"/>
        </w:rPr>
        <w:t xml:space="preserve">вне и </w:t>
      </w:r>
      <w:r w:rsidRPr="009C7132">
        <w:rPr>
          <w:iCs/>
          <w:color w:val="000000"/>
          <w:sz w:val="28"/>
          <w:szCs w:val="28"/>
        </w:rPr>
        <w:t>«гамос»</w:t>
      </w:r>
      <w:r w:rsidRPr="009C7132">
        <w:rPr>
          <w:i/>
          <w:iCs/>
          <w:color w:val="000000"/>
          <w:sz w:val="28"/>
          <w:szCs w:val="28"/>
        </w:rPr>
        <w:t xml:space="preserve"> </w:t>
      </w:r>
      <w:r>
        <w:rPr>
          <w:color w:val="000000"/>
          <w:sz w:val="28"/>
          <w:szCs w:val="28"/>
        </w:rPr>
        <w:t>–</w:t>
      </w:r>
      <w:r w:rsidRPr="009C7132">
        <w:rPr>
          <w:color w:val="000000"/>
          <w:sz w:val="28"/>
          <w:szCs w:val="28"/>
        </w:rPr>
        <w:t xml:space="preserve"> брак) </w:t>
      </w:r>
      <w:r>
        <w:rPr>
          <w:color w:val="000000"/>
          <w:sz w:val="28"/>
          <w:szCs w:val="28"/>
        </w:rPr>
        <w:t>–</w:t>
      </w:r>
      <w:r w:rsidRPr="009C7132">
        <w:rPr>
          <w:color w:val="000000"/>
          <w:sz w:val="28"/>
          <w:szCs w:val="28"/>
        </w:rPr>
        <w:t xml:space="preserve"> запрет браков внутри «своих» родов и необходимость вступать в него с членами других общностей. Род состоял из половин, возникающих в ходе соединения двух линейных экзогамных племен, или </w:t>
      </w:r>
      <w:r w:rsidRPr="009C7132">
        <w:rPr>
          <w:iCs/>
          <w:color w:val="000000"/>
          <w:sz w:val="28"/>
          <w:szCs w:val="28"/>
        </w:rPr>
        <w:t xml:space="preserve">фратрий </w:t>
      </w:r>
      <w:r w:rsidRPr="009C7132">
        <w:rPr>
          <w:color w:val="000000"/>
          <w:sz w:val="28"/>
          <w:szCs w:val="28"/>
        </w:rPr>
        <w:t xml:space="preserve">(дуально-родовая организация), в каждой из которых мужчины и женщины не могли вступать в брак друг с другом, а находили себе пару среди мужчин и женщин другой половины рода. </w:t>
      </w:r>
      <w:r w:rsidRPr="009C7132">
        <w:rPr>
          <w:iCs/>
          <w:color w:val="000000"/>
          <w:sz w:val="28"/>
          <w:szCs w:val="28"/>
        </w:rPr>
        <w:t>Табу инцеста</w:t>
      </w:r>
      <w:r w:rsidRPr="009C7132">
        <w:rPr>
          <w:i/>
          <w:iCs/>
          <w:color w:val="000000"/>
          <w:sz w:val="28"/>
          <w:szCs w:val="28"/>
        </w:rPr>
        <w:t xml:space="preserve"> </w:t>
      </w:r>
      <w:r w:rsidRPr="009C7132">
        <w:rPr>
          <w:color w:val="000000"/>
          <w:sz w:val="28"/>
          <w:szCs w:val="28"/>
        </w:rPr>
        <w:t>(запрета на кровосмешение) исследовал Э.</w:t>
      </w:r>
      <w:r>
        <w:rPr>
          <w:color w:val="000000"/>
          <w:sz w:val="28"/>
          <w:szCs w:val="28"/>
        </w:rPr>
        <w:t> </w:t>
      </w:r>
      <w:r w:rsidRPr="009C7132">
        <w:rPr>
          <w:color w:val="000000"/>
          <w:sz w:val="28"/>
          <w:szCs w:val="28"/>
        </w:rPr>
        <w:t>Вестермарк. Он доказал, что эта мощная социальная норма укрепляла семью. Появилась кровнородственная семья: брачные группы были разделены по поколениям, половая связь между родителями и детьми была исключена.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Позднее сложилась </w:t>
      </w:r>
      <w:r w:rsidRPr="009C7132">
        <w:rPr>
          <w:iCs/>
          <w:color w:val="000000"/>
          <w:sz w:val="28"/>
          <w:szCs w:val="28"/>
        </w:rPr>
        <w:t>пуналуальная</w:t>
      </w:r>
      <w:r w:rsidRPr="009C7132">
        <w:rPr>
          <w:i/>
          <w:iCs/>
          <w:color w:val="000000"/>
          <w:sz w:val="28"/>
          <w:szCs w:val="28"/>
        </w:rPr>
        <w:t xml:space="preserve"> </w:t>
      </w:r>
      <w:r w:rsidRPr="009C7132">
        <w:rPr>
          <w:color w:val="000000"/>
          <w:sz w:val="28"/>
          <w:szCs w:val="28"/>
        </w:rPr>
        <w:t xml:space="preserve">семья </w:t>
      </w:r>
      <w:r>
        <w:rPr>
          <w:color w:val="000000"/>
          <w:sz w:val="28"/>
          <w:szCs w:val="28"/>
        </w:rPr>
        <w:t>–</w:t>
      </w:r>
      <w:r w:rsidRPr="009C7132">
        <w:rPr>
          <w:color w:val="000000"/>
          <w:sz w:val="28"/>
          <w:szCs w:val="28"/>
        </w:rPr>
        <w:t xml:space="preserve"> групповой брак, охватывавший братьев с их женами или группу сестер с их мужьями. В такой семье исключалась половая связь между сестрами и братьями. Родство определялось по материнской линии, отцовство было неизвестно. Такие семьи наблюдал Л.</w:t>
      </w:r>
      <w:r>
        <w:rPr>
          <w:color w:val="000000"/>
          <w:sz w:val="28"/>
          <w:szCs w:val="28"/>
        </w:rPr>
        <w:t> </w:t>
      </w:r>
      <w:r w:rsidRPr="009C7132">
        <w:rPr>
          <w:color w:val="000000"/>
          <w:sz w:val="28"/>
          <w:szCs w:val="28"/>
        </w:rPr>
        <w:t>Морган в индейских племенах Северной Америки.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Затем сформировался </w:t>
      </w:r>
      <w:r w:rsidRPr="009C7132">
        <w:rPr>
          <w:iCs/>
          <w:color w:val="000000"/>
          <w:sz w:val="28"/>
          <w:szCs w:val="28"/>
        </w:rPr>
        <w:t>полигамный брак</w:t>
      </w:r>
      <w:r w:rsidRPr="009C7132">
        <w:rPr>
          <w:i/>
          <w:iCs/>
          <w:color w:val="000000"/>
          <w:sz w:val="28"/>
          <w:szCs w:val="28"/>
        </w:rPr>
        <w:t xml:space="preserve">: </w:t>
      </w:r>
      <w:r w:rsidRPr="009C7132">
        <w:rPr>
          <w:color w:val="000000"/>
          <w:sz w:val="28"/>
          <w:szCs w:val="28"/>
        </w:rPr>
        <w:t xml:space="preserve">многоженство, многомужество. Дикари убивали новорожденных девочек, из-за чего в каждом племени был избыток мужчин, а женщины имели несколько мужей. В этой ситуации, когда родство по отцовской линии определить было невозможно, сложилось </w:t>
      </w:r>
      <w:r w:rsidRPr="009C7132">
        <w:rPr>
          <w:iCs/>
          <w:color w:val="000000"/>
          <w:sz w:val="28"/>
          <w:szCs w:val="28"/>
        </w:rPr>
        <w:t>материнское право</w:t>
      </w:r>
      <w:r w:rsidRPr="009C7132">
        <w:rPr>
          <w:i/>
          <w:iCs/>
          <w:color w:val="000000"/>
          <w:sz w:val="28"/>
          <w:szCs w:val="28"/>
        </w:rPr>
        <w:t xml:space="preserve"> </w:t>
      </w:r>
      <w:r w:rsidRPr="009C7132">
        <w:rPr>
          <w:color w:val="000000"/>
          <w:sz w:val="28"/>
          <w:szCs w:val="28"/>
        </w:rPr>
        <w:t>(право на детей оставалось за матерью).</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Многоженство возникло из-за значительных потерь мужчин во время войн. Мужчин было мало, и они имели нескольких жен.</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Ведущая роль в семье перешла от женщины </w:t>
      </w:r>
      <w:r w:rsidRPr="009C7132">
        <w:rPr>
          <w:iCs/>
          <w:color w:val="000000"/>
          <w:sz w:val="28"/>
          <w:szCs w:val="28"/>
        </w:rPr>
        <w:t>(матриархат)</w:t>
      </w:r>
      <w:r w:rsidRPr="009C7132">
        <w:rPr>
          <w:i/>
          <w:iCs/>
          <w:color w:val="000000"/>
          <w:sz w:val="28"/>
          <w:szCs w:val="28"/>
        </w:rPr>
        <w:t xml:space="preserve"> </w:t>
      </w:r>
      <w:r w:rsidRPr="009C7132">
        <w:rPr>
          <w:color w:val="000000"/>
          <w:sz w:val="28"/>
          <w:szCs w:val="28"/>
        </w:rPr>
        <w:t xml:space="preserve">к мужчине </w:t>
      </w:r>
      <w:r w:rsidRPr="009C7132">
        <w:rPr>
          <w:iCs/>
          <w:color w:val="000000"/>
          <w:sz w:val="28"/>
          <w:szCs w:val="28"/>
        </w:rPr>
        <w:t>(патриархат).</w:t>
      </w:r>
      <w:r w:rsidRPr="009C7132">
        <w:rPr>
          <w:i/>
          <w:iCs/>
          <w:color w:val="000000"/>
          <w:sz w:val="28"/>
          <w:szCs w:val="28"/>
        </w:rPr>
        <w:t xml:space="preserve"> </w:t>
      </w:r>
      <w:r w:rsidRPr="009C7132">
        <w:rPr>
          <w:color w:val="000000"/>
          <w:sz w:val="28"/>
          <w:szCs w:val="28"/>
        </w:rPr>
        <w:t xml:space="preserve">По своей сути патриархат был связан с наследственным правом, </w:t>
      </w:r>
      <w:r>
        <w:rPr>
          <w:color w:val="000000"/>
          <w:sz w:val="28"/>
          <w:szCs w:val="28"/>
        </w:rPr>
        <w:t>т.е.</w:t>
      </w:r>
      <w:r w:rsidRPr="009C7132">
        <w:rPr>
          <w:color w:val="000000"/>
          <w:sz w:val="28"/>
          <w:szCs w:val="28"/>
        </w:rPr>
        <w:t xml:space="preserve"> с властью отца, а не мужа. Задача женщины сводилась к рождению детей, наследников отца. От нее требовалось соблюдение супружеской верности, поскольку материнство всегда очевидно, а отцовство </w:t>
      </w:r>
      <w:r>
        <w:rPr>
          <w:color w:val="000000"/>
          <w:sz w:val="28"/>
          <w:szCs w:val="28"/>
        </w:rPr>
        <w:t>–</w:t>
      </w:r>
      <w:r w:rsidRPr="009C7132">
        <w:rPr>
          <w:color w:val="000000"/>
          <w:sz w:val="28"/>
          <w:szCs w:val="28"/>
        </w:rPr>
        <w:t xml:space="preserve"> нет.</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кодексе вавилонского царя </w:t>
      </w:r>
      <w:r w:rsidRPr="009C7132">
        <w:rPr>
          <w:bCs/>
          <w:color w:val="000000"/>
          <w:sz w:val="28"/>
          <w:szCs w:val="28"/>
        </w:rPr>
        <w:t>Хаммурапи</w:t>
      </w:r>
      <w:r w:rsidRPr="009C7132">
        <w:rPr>
          <w:b/>
          <w:bCs/>
          <w:color w:val="000000"/>
          <w:sz w:val="28"/>
          <w:szCs w:val="28"/>
        </w:rPr>
        <w:t xml:space="preserve"> </w:t>
      </w:r>
      <w:r w:rsidRPr="009C7132">
        <w:rPr>
          <w:color w:val="000000"/>
          <w:sz w:val="28"/>
          <w:szCs w:val="28"/>
        </w:rPr>
        <w:t xml:space="preserve">за несколько тысячелетий до нашей эры была провозглашена </w:t>
      </w:r>
      <w:r w:rsidRPr="009C7132">
        <w:rPr>
          <w:iCs/>
          <w:color w:val="000000"/>
          <w:sz w:val="28"/>
          <w:szCs w:val="28"/>
        </w:rPr>
        <w:t>моногамия,</w:t>
      </w:r>
      <w:r w:rsidRPr="009C7132">
        <w:rPr>
          <w:i/>
          <w:iCs/>
          <w:color w:val="000000"/>
          <w:sz w:val="28"/>
          <w:szCs w:val="28"/>
        </w:rPr>
        <w:t xml:space="preserve"> </w:t>
      </w:r>
      <w:r w:rsidRPr="009C7132">
        <w:rPr>
          <w:color w:val="000000"/>
          <w:sz w:val="28"/>
          <w:szCs w:val="28"/>
        </w:rPr>
        <w:t>но вместе с тем закреплено неравенство мужчин и женщин. Господином в моногамной семье стал мужчина-отец, заинтересованный в том, чтобы удержать собственность в руках кровных наследников. Состав семьи значительно ограничивался, от женщины требовалась строжайшая супружеская верность, а прелюбодеяние жестоко каралось. Мужчинам, однако, разрешалось брать наложниц. Подобные законы издавались в древние и средние века во всех странах.</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Многие ученые-этнографы отмечали, что всегда как антитеза моногамии существовала проституция. В некоторых обществах была распространена так называемая религиозная проституция: вождь племени, священник или иной представитель власти имел право провести с невестой первую брачную ночь. Господствовало убеждение, что священник, пользуясь правом первой ночи, освящал супружество. Великой честью для молодоженов считалось, если правом первой ночи пользовался сам король.</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исследованиях, посвященных проблемам семьи, прослеживаются основные этапы ее эволюции: почти у всех народов счет родства по матери предшествовал счету родства по отцу; на первичной ступени половых отношений наряду с временными (краткими и случайными) моногамическими связями господствовала широкая свобода брачных сношений; постепенно свобода половой жизни ограничивалась, уменьшалось число лиц, имеющих брачное право на ту или иную женщину (или мужчину); динамика брачных отношений в истории развития общества заключалась в переходе от группового брака к индивидуальному.</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Взаимоотношения родителей и детей также трансформировались на протяжении истории. Различают шесть стилей отношений к детям.</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 xml:space="preserve">Инфантицидный </w:t>
      </w:r>
      <w:r>
        <w:rPr>
          <w:i/>
          <w:iCs/>
          <w:color w:val="000000"/>
          <w:sz w:val="28"/>
          <w:szCs w:val="28"/>
        </w:rPr>
        <w:t>–</w:t>
      </w:r>
      <w:r w:rsidRPr="009C7132">
        <w:rPr>
          <w:i/>
          <w:iCs/>
          <w:color w:val="000000"/>
          <w:sz w:val="28"/>
          <w:szCs w:val="28"/>
        </w:rPr>
        <w:t xml:space="preserve"> </w:t>
      </w:r>
      <w:r w:rsidRPr="009C7132">
        <w:rPr>
          <w:color w:val="000000"/>
          <w:sz w:val="28"/>
          <w:szCs w:val="28"/>
        </w:rPr>
        <w:t xml:space="preserve">детоубийство, насилие (с древности до </w:t>
      </w:r>
      <w:r w:rsidRPr="009C7132">
        <w:rPr>
          <w:color w:val="000000"/>
          <w:sz w:val="28"/>
          <w:szCs w:val="28"/>
          <w:lang w:val="en-US"/>
        </w:rPr>
        <w:t>IV</w:t>
      </w:r>
      <w:r>
        <w:rPr>
          <w:color w:val="000000"/>
          <w:sz w:val="28"/>
          <w:szCs w:val="28"/>
        </w:rPr>
        <w:t> </w:t>
      </w:r>
      <w:r w:rsidRPr="009C7132">
        <w:rPr>
          <w:color w:val="000000"/>
          <w:sz w:val="28"/>
          <w:szCs w:val="28"/>
        </w:rPr>
        <w:t xml:space="preserve">в. </w:t>
      </w:r>
      <w:r>
        <w:rPr>
          <w:color w:val="000000"/>
          <w:sz w:val="28"/>
          <w:szCs w:val="28"/>
        </w:rPr>
        <w:t>н.э.</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Бросающий</w:t>
      </w:r>
      <w:r w:rsidRPr="009C7132">
        <w:rPr>
          <w:i/>
          <w:iCs/>
          <w:color w:val="000000"/>
          <w:sz w:val="28"/>
          <w:szCs w:val="28"/>
        </w:rPr>
        <w:t xml:space="preserve"> </w:t>
      </w:r>
      <w:r>
        <w:rPr>
          <w:i/>
          <w:iCs/>
          <w:color w:val="000000"/>
          <w:sz w:val="28"/>
          <w:szCs w:val="28"/>
        </w:rPr>
        <w:t>–</w:t>
      </w:r>
      <w:r w:rsidRPr="009C7132">
        <w:rPr>
          <w:i/>
          <w:iCs/>
          <w:color w:val="000000"/>
          <w:sz w:val="28"/>
          <w:szCs w:val="28"/>
        </w:rPr>
        <w:t xml:space="preserve"> </w:t>
      </w:r>
      <w:r w:rsidRPr="009C7132">
        <w:rPr>
          <w:color w:val="000000"/>
          <w:sz w:val="28"/>
          <w:szCs w:val="28"/>
        </w:rPr>
        <w:t>ребенка отдают кормилице, в чужую семью, в монастырь и пр. (</w:t>
      </w:r>
      <w:r w:rsidRPr="009C7132">
        <w:rPr>
          <w:color w:val="000000"/>
          <w:sz w:val="28"/>
          <w:szCs w:val="28"/>
          <w:lang w:val="en-US"/>
        </w:rPr>
        <w:t>IV</w:t>
      </w:r>
      <w:r>
        <w:rPr>
          <w:color w:val="000000"/>
          <w:sz w:val="28"/>
          <w:szCs w:val="28"/>
        </w:rPr>
        <w:t>–</w:t>
      </w:r>
      <w:r w:rsidRPr="009C7132">
        <w:rPr>
          <w:color w:val="000000"/>
          <w:sz w:val="28"/>
          <w:szCs w:val="28"/>
          <w:lang w:val="en-US"/>
        </w:rPr>
        <w:t>XVII</w:t>
      </w:r>
      <w:r>
        <w:rPr>
          <w:color w:val="000000"/>
          <w:sz w:val="28"/>
          <w:szCs w:val="28"/>
        </w:rPr>
        <w:t> </w:t>
      </w:r>
      <w:r w:rsidRPr="009C7132">
        <w:rPr>
          <w:color w:val="000000"/>
          <w:sz w:val="28"/>
          <w:szCs w:val="28"/>
        </w:rPr>
        <w:t>вв.).</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 xml:space="preserve">Амбивалентный </w:t>
      </w:r>
      <w:r>
        <w:rPr>
          <w:color w:val="000000"/>
          <w:sz w:val="28"/>
          <w:szCs w:val="28"/>
        </w:rPr>
        <w:t>–</w:t>
      </w:r>
      <w:r w:rsidRPr="009C7132">
        <w:rPr>
          <w:color w:val="000000"/>
          <w:sz w:val="28"/>
          <w:szCs w:val="28"/>
        </w:rPr>
        <w:t xml:space="preserve"> дети не считаются полноправными членами семьи, им отказывают в самостоятельности, индивидуальности, «лепят» по «образу и подобию», в случае сопротивления жестоко наказывают (</w:t>
      </w:r>
      <w:r w:rsidRPr="009C7132">
        <w:rPr>
          <w:color w:val="000000"/>
          <w:sz w:val="28"/>
          <w:szCs w:val="28"/>
          <w:lang w:val="en-US"/>
        </w:rPr>
        <w:t>XIV</w:t>
      </w:r>
      <w:r>
        <w:rPr>
          <w:color w:val="000000"/>
          <w:sz w:val="28"/>
          <w:szCs w:val="28"/>
        </w:rPr>
        <w:t>–</w:t>
      </w:r>
      <w:r w:rsidRPr="009C7132">
        <w:rPr>
          <w:color w:val="000000"/>
          <w:sz w:val="28"/>
          <w:szCs w:val="28"/>
          <w:lang w:val="en-US"/>
        </w:rPr>
        <w:t>XVII</w:t>
      </w:r>
      <w:r>
        <w:rPr>
          <w:color w:val="000000"/>
          <w:sz w:val="28"/>
          <w:szCs w:val="28"/>
        </w:rPr>
        <w:t> </w:t>
      </w:r>
      <w:r w:rsidRPr="009C7132">
        <w:rPr>
          <w:color w:val="000000"/>
          <w:sz w:val="28"/>
          <w:szCs w:val="28"/>
        </w:rPr>
        <w:t>вв.).</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Навязчивый</w:t>
      </w:r>
      <w:r w:rsidRPr="009C7132">
        <w:rPr>
          <w:i/>
          <w:iCs/>
          <w:color w:val="000000"/>
          <w:sz w:val="28"/>
          <w:szCs w:val="28"/>
        </w:rPr>
        <w:t xml:space="preserve"> </w:t>
      </w:r>
      <w:r>
        <w:rPr>
          <w:i/>
          <w:iCs/>
          <w:color w:val="000000"/>
          <w:sz w:val="28"/>
          <w:szCs w:val="28"/>
        </w:rPr>
        <w:t>–</w:t>
      </w:r>
      <w:r w:rsidRPr="009C7132">
        <w:rPr>
          <w:i/>
          <w:iCs/>
          <w:color w:val="000000"/>
          <w:sz w:val="28"/>
          <w:szCs w:val="28"/>
        </w:rPr>
        <w:t xml:space="preserve"> </w:t>
      </w:r>
      <w:r w:rsidRPr="009C7132">
        <w:rPr>
          <w:color w:val="000000"/>
          <w:sz w:val="28"/>
          <w:szCs w:val="28"/>
        </w:rPr>
        <w:t>ребенок становится ближе родителям, его поведение строго регламентируется, внутренний мир контролируется (</w:t>
      </w:r>
      <w:r w:rsidRPr="009C7132">
        <w:rPr>
          <w:color w:val="000000"/>
          <w:sz w:val="28"/>
          <w:szCs w:val="28"/>
          <w:lang w:val="en-US"/>
        </w:rPr>
        <w:t>XVIII</w:t>
      </w:r>
      <w:r>
        <w:rPr>
          <w:color w:val="000000"/>
          <w:sz w:val="28"/>
          <w:szCs w:val="28"/>
        </w:rPr>
        <w:t> </w:t>
      </w:r>
      <w:r w:rsidRPr="009C7132">
        <w:rPr>
          <w:color w:val="000000"/>
          <w:sz w:val="28"/>
          <w:szCs w:val="28"/>
        </w:rPr>
        <w:t>в.).</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 xml:space="preserve">Социализирующий </w:t>
      </w:r>
      <w:r>
        <w:rPr>
          <w:color w:val="000000"/>
          <w:sz w:val="28"/>
          <w:szCs w:val="28"/>
        </w:rPr>
        <w:t>–</w:t>
      </w:r>
      <w:r w:rsidRPr="009C7132">
        <w:rPr>
          <w:color w:val="000000"/>
          <w:sz w:val="28"/>
          <w:szCs w:val="28"/>
        </w:rPr>
        <w:t xml:space="preserve"> усилия родителей направлены на подготовку детей к самостоятельной жизни, формирование характера; ребенок для них </w:t>
      </w:r>
      <w:r>
        <w:rPr>
          <w:color w:val="000000"/>
          <w:sz w:val="28"/>
          <w:szCs w:val="28"/>
        </w:rPr>
        <w:t>–</w:t>
      </w:r>
      <w:r w:rsidRPr="009C7132">
        <w:rPr>
          <w:color w:val="000000"/>
          <w:sz w:val="28"/>
          <w:szCs w:val="28"/>
        </w:rPr>
        <w:t xml:space="preserve"> объект воспитания и обучения (</w:t>
      </w:r>
      <w:r w:rsidRPr="009C7132">
        <w:rPr>
          <w:color w:val="000000"/>
          <w:sz w:val="28"/>
          <w:szCs w:val="28"/>
          <w:lang w:val="en-US"/>
        </w:rPr>
        <w:t>XIX</w:t>
      </w:r>
      <w:r w:rsidRPr="009C7132">
        <w:rPr>
          <w:color w:val="000000"/>
          <w:sz w:val="28"/>
          <w:szCs w:val="28"/>
        </w:rPr>
        <w:t xml:space="preserve"> </w:t>
      </w:r>
      <w:r>
        <w:rPr>
          <w:color w:val="000000"/>
          <w:sz w:val="28"/>
          <w:szCs w:val="28"/>
        </w:rPr>
        <w:t>–</w:t>
      </w:r>
      <w:r w:rsidRPr="009C7132">
        <w:rPr>
          <w:color w:val="000000"/>
          <w:sz w:val="28"/>
          <w:szCs w:val="28"/>
        </w:rPr>
        <w:t xml:space="preserve"> начало </w:t>
      </w:r>
      <w:r w:rsidRPr="009C7132">
        <w:rPr>
          <w:color w:val="000000"/>
          <w:sz w:val="28"/>
          <w:szCs w:val="28"/>
          <w:lang w:val="en-US"/>
        </w:rPr>
        <w:t>XX</w:t>
      </w:r>
      <w:r>
        <w:rPr>
          <w:color w:val="000000"/>
          <w:sz w:val="28"/>
          <w:szCs w:val="28"/>
        </w:rPr>
        <w:t> </w:t>
      </w:r>
      <w:r w:rsidRPr="009C7132">
        <w:rPr>
          <w:color w:val="000000"/>
          <w:sz w:val="28"/>
          <w:szCs w:val="28"/>
        </w:rPr>
        <w:t>в.).</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Помогающий</w:t>
      </w:r>
      <w:r w:rsidRPr="009C7132">
        <w:rPr>
          <w:i/>
          <w:iCs/>
          <w:color w:val="000000"/>
          <w:sz w:val="28"/>
          <w:szCs w:val="28"/>
        </w:rPr>
        <w:t xml:space="preserve"> </w:t>
      </w:r>
      <w:r>
        <w:rPr>
          <w:color w:val="000000"/>
          <w:sz w:val="28"/>
          <w:szCs w:val="28"/>
        </w:rPr>
        <w:t>–</w:t>
      </w:r>
      <w:r w:rsidRPr="009C7132">
        <w:rPr>
          <w:color w:val="000000"/>
          <w:sz w:val="28"/>
          <w:szCs w:val="28"/>
        </w:rPr>
        <w:t xml:space="preserve"> родители стремятся обеспечить индивидуальное развитие ребенка с учетом его склонностей и способностей, наладить эмоциональный контакт (середина </w:t>
      </w:r>
      <w:r w:rsidRPr="009C7132">
        <w:rPr>
          <w:color w:val="000000"/>
          <w:sz w:val="28"/>
          <w:szCs w:val="28"/>
          <w:lang w:val="en-US"/>
        </w:rPr>
        <w:t>XX</w:t>
      </w:r>
      <w:r>
        <w:rPr>
          <w:color w:val="000000"/>
          <w:sz w:val="28"/>
          <w:szCs w:val="28"/>
        </w:rPr>
        <w:t> </w:t>
      </w:r>
      <w:r w:rsidRPr="009C7132">
        <w:rPr>
          <w:color w:val="000000"/>
          <w:sz w:val="28"/>
          <w:szCs w:val="28"/>
        </w:rPr>
        <w:t xml:space="preserve">в. </w:t>
      </w:r>
      <w:r>
        <w:rPr>
          <w:color w:val="000000"/>
          <w:sz w:val="28"/>
          <w:szCs w:val="28"/>
        </w:rPr>
        <w:t>–</w:t>
      </w:r>
      <w:r w:rsidRPr="009C7132">
        <w:rPr>
          <w:color w:val="000000"/>
          <w:sz w:val="28"/>
          <w:szCs w:val="28"/>
        </w:rPr>
        <w:t xml:space="preserve"> настоящее время).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w:t>
      </w:r>
      <w:r w:rsidRPr="009C7132">
        <w:rPr>
          <w:color w:val="000000"/>
          <w:sz w:val="28"/>
          <w:szCs w:val="28"/>
          <w:lang w:val="en-US"/>
        </w:rPr>
        <w:t>XIX</w:t>
      </w:r>
      <w:r>
        <w:rPr>
          <w:color w:val="000000"/>
          <w:sz w:val="28"/>
          <w:szCs w:val="28"/>
        </w:rPr>
        <w:t> </w:t>
      </w:r>
      <w:r w:rsidRPr="009C7132">
        <w:rPr>
          <w:color w:val="000000"/>
          <w:sz w:val="28"/>
          <w:szCs w:val="28"/>
        </w:rPr>
        <w:t>в. появляются эмпирические исследования эмоциональной сферы семьи, влечений и потребностей ее членов (прежде всего работы Фредерика Ле Пле). Семья изучается как малая группа с присущими ей жизненным циклом, историей возникновения, функционирования и распада. Предметом исследования становятся чувства, страсти, умственная и нравственная жизнь. В исторической динамике развития семейных отношений Ле Пле констатировал направление от патриархального типа семьи к нестабильному, с разрозненным существованием родителей и детей, с ослаблением отцовского авторитета, влекущим дезорганизацию общества.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Далее исследования взаимоотношений в семье концентрируются на изучении взаимодействия, коммуникации, межличностного согласия, близости членов семьи в различных социальных и семейных ситуациях, на организации семейной жизни и факторах устойчивости семьи как группы (работы Ж.</w:t>
      </w:r>
      <w:r>
        <w:rPr>
          <w:color w:val="000000"/>
          <w:sz w:val="28"/>
          <w:szCs w:val="28"/>
        </w:rPr>
        <w:t> </w:t>
      </w:r>
      <w:r w:rsidRPr="009C7132">
        <w:rPr>
          <w:color w:val="000000"/>
          <w:sz w:val="28"/>
          <w:szCs w:val="28"/>
        </w:rPr>
        <w:t>Пиаже, 3. Фрейда и их последователей).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Развитие общества детерминировало изменение системы ценностей и социальных норм брака и семьи, поддерживающих расширенную семью, социокультурные нормы высокой рождаемости были вытеснены социальными нормами низкой рождаемости.</w:t>
      </w:r>
    </w:p>
    <w:p w:rsidR="009C7132" w:rsidRPr="009C7132" w:rsidRDefault="009C7132" w:rsidP="009C7132">
      <w:pPr>
        <w:shd w:val="clear" w:color="auto" w:fill="FFFFFF"/>
        <w:spacing w:line="360" w:lineRule="auto"/>
        <w:ind w:firstLine="709"/>
        <w:jc w:val="both"/>
        <w:rPr>
          <w:color w:val="000000"/>
          <w:sz w:val="28"/>
          <w:szCs w:val="28"/>
        </w:rPr>
      </w:pPr>
    </w:p>
    <w:p w:rsidR="009C7132" w:rsidRPr="009C7132" w:rsidRDefault="000C1533" w:rsidP="000C1533">
      <w:pPr>
        <w:shd w:val="clear" w:color="auto" w:fill="FFFFFF"/>
        <w:spacing w:line="360" w:lineRule="auto"/>
        <w:ind w:firstLine="720"/>
        <w:jc w:val="both"/>
        <w:rPr>
          <w:b/>
          <w:color w:val="000000"/>
          <w:sz w:val="28"/>
          <w:szCs w:val="28"/>
        </w:rPr>
      </w:pPr>
      <w:r>
        <w:rPr>
          <w:b/>
          <w:color w:val="000000"/>
          <w:sz w:val="28"/>
          <w:szCs w:val="28"/>
        </w:rPr>
        <w:t xml:space="preserve">1.2 </w:t>
      </w:r>
      <w:r w:rsidR="009C7132" w:rsidRPr="009C7132">
        <w:rPr>
          <w:b/>
          <w:color w:val="000000"/>
          <w:sz w:val="28"/>
          <w:szCs w:val="28"/>
        </w:rPr>
        <w:t>Национальные особенности семейных отношений</w:t>
      </w:r>
    </w:p>
    <w:p w:rsidR="009C7132" w:rsidRPr="009C7132" w:rsidRDefault="009C7132" w:rsidP="009C7132">
      <w:pPr>
        <w:spacing w:line="360" w:lineRule="auto"/>
        <w:ind w:firstLine="709"/>
        <w:jc w:val="both"/>
        <w:rPr>
          <w:b/>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До середины </w:t>
      </w:r>
      <w:r w:rsidRPr="009C7132">
        <w:rPr>
          <w:color w:val="000000"/>
          <w:sz w:val="28"/>
          <w:szCs w:val="28"/>
          <w:lang w:val="en-US"/>
        </w:rPr>
        <w:t>XIX</w:t>
      </w:r>
      <w:r>
        <w:rPr>
          <w:color w:val="000000"/>
          <w:sz w:val="28"/>
          <w:szCs w:val="28"/>
        </w:rPr>
        <w:t> </w:t>
      </w:r>
      <w:r w:rsidRPr="009C7132">
        <w:rPr>
          <w:color w:val="000000"/>
          <w:sz w:val="28"/>
          <w:szCs w:val="28"/>
        </w:rPr>
        <w:t xml:space="preserve">в. семья рассматривалась как исходная микромодель общества, социальные отношения выводились из семейных, само общество трактовалось исследователями как разросшаяся вширь семья, причем как патриархальная семья с соответствующими атрибутами: авторитарностью, собственностью, субординацией </w:t>
      </w:r>
      <w:r>
        <w:rPr>
          <w:color w:val="000000"/>
          <w:sz w:val="28"/>
          <w:szCs w:val="28"/>
        </w:rPr>
        <w:t>и т.п.</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этнографии накоплен обширный материал, отражающий национальные особенности отношений в семье. Так, в Древней Греции доминировала моногамия. Семьи были многочисленными. Действовало табу инцеста. Отец был господином своей жены, детей, сожительниц. Мужчины пользовались большими правами. Женщины за измену подвергались суровой каре, однако спартанец мог отдать свою жену любому гостю, который его просил об этом. Дети других мужчин оставались в семье, если это были здоровые мальчики.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Древнем Риме приветствовалась моногамия, но внебрачные связи были широко распространены. Согласно законам римского права, брак существовал исключительно для деторождения. Большое значение придавалось свадебной церемонии, чрезвычайно дорогой, расписанной до мелочей. Авторитет отца был исключительным, дети подчинялись только ему. Женщина считалась частью имущества мужа.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Наука располагает обширной информацией о влиянии христианства на институт семьи во многих странах мира. Церковная доктрина освящала моногамию, сексуальную чистоту, целомудрие, предавала анафеме многоженство и многомужество. Однако на практике духовенство далеко не всегда следовало церковным канонам. Церковь превозносила девственность, воздержание при вдовстве, добродетельное супружество. Браки христиан с иноверцами считались греховными. Либеральное отношение к ним было лишь в период раннего христианства, поскольку считалось, что с помощью брака христианин может обратить в истинную веру еще одного заблудшего.</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На раннем этапе христианства супружество считалось частным делом. В дальнейшем закрепилась норма вступления в брак с согласия священника. Даже вдова не могла снова выйти замуж без его благословения.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Церковь диктовала и правила сексуальных отношений. В 398 г.</w:t>
      </w:r>
      <w:r>
        <w:rPr>
          <w:color w:val="000000"/>
          <w:sz w:val="28"/>
          <w:szCs w:val="28"/>
        </w:rPr>
        <w:t> </w:t>
      </w:r>
      <w:r w:rsidRPr="009C7132">
        <w:rPr>
          <w:color w:val="000000"/>
          <w:sz w:val="28"/>
          <w:szCs w:val="28"/>
        </w:rPr>
        <w:t>Карфанесским собором было принято решение, по которому девушка должна была хранить девственность три дня и три ночи после свадьбы. И только впоследствии было разрешено вступать в половые сношения в брачную ночь, но только при условии уплаты церковного сбора.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Формально христианство признавало духовное равенство женщины и мужчины. Однако в действительности положение женщин было приниженным. Лишь некоторые категории женщин </w:t>
      </w:r>
      <w:r>
        <w:rPr>
          <w:color w:val="000000"/>
          <w:sz w:val="28"/>
          <w:szCs w:val="28"/>
        </w:rPr>
        <w:t>–</w:t>
      </w:r>
      <w:r w:rsidRPr="009C7132">
        <w:rPr>
          <w:color w:val="000000"/>
          <w:sz w:val="28"/>
          <w:szCs w:val="28"/>
        </w:rPr>
        <w:t xml:space="preserve"> вдовы, девственницы, служащие в монастырях и больницах </w:t>
      </w:r>
      <w:r>
        <w:rPr>
          <w:color w:val="000000"/>
          <w:sz w:val="28"/>
          <w:szCs w:val="28"/>
        </w:rPr>
        <w:t>–</w:t>
      </w:r>
      <w:r w:rsidRPr="009C7132">
        <w:rPr>
          <w:color w:val="000000"/>
          <w:sz w:val="28"/>
          <w:szCs w:val="28"/>
        </w:rPr>
        <w:t xml:space="preserve"> имели авторитет в обществе, находились на привилегированном положении.</w:t>
      </w:r>
    </w:p>
    <w:p w:rsidR="009C7132" w:rsidRPr="009C7132" w:rsidRDefault="009C7132" w:rsidP="009C7132">
      <w:pPr>
        <w:shd w:val="clear" w:color="auto" w:fill="FFFFFF"/>
        <w:spacing w:line="360" w:lineRule="auto"/>
        <w:ind w:firstLine="709"/>
        <w:jc w:val="both"/>
        <w:rPr>
          <w:color w:val="000000"/>
          <w:sz w:val="28"/>
          <w:szCs w:val="28"/>
        </w:rPr>
      </w:pPr>
    </w:p>
    <w:p w:rsidR="009C7132" w:rsidRPr="009C7132" w:rsidRDefault="00B30E19" w:rsidP="00B30E19">
      <w:pPr>
        <w:spacing w:line="360" w:lineRule="auto"/>
        <w:ind w:firstLine="720"/>
        <w:jc w:val="both"/>
        <w:rPr>
          <w:b/>
          <w:color w:val="000000"/>
          <w:sz w:val="28"/>
          <w:szCs w:val="28"/>
        </w:rPr>
      </w:pPr>
      <w:r>
        <w:rPr>
          <w:b/>
          <w:color w:val="000000"/>
          <w:sz w:val="28"/>
          <w:szCs w:val="28"/>
        </w:rPr>
        <w:t xml:space="preserve">1.3 </w:t>
      </w:r>
      <w:r w:rsidR="009C7132" w:rsidRPr="009C7132">
        <w:rPr>
          <w:b/>
          <w:color w:val="000000"/>
          <w:sz w:val="28"/>
          <w:szCs w:val="28"/>
        </w:rPr>
        <w:t>Семья в России</w:t>
      </w:r>
    </w:p>
    <w:p w:rsidR="00B30E19" w:rsidRDefault="00B30E19" w:rsidP="009C7132">
      <w:pPr>
        <w:shd w:val="clear" w:color="auto" w:fill="FFFFFF"/>
        <w:spacing w:line="360" w:lineRule="auto"/>
        <w:ind w:firstLine="709"/>
        <w:jc w:val="both"/>
        <w:rPr>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России семейные отношения стали объектом изучения лишь в середине </w:t>
      </w:r>
      <w:r w:rsidRPr="009C7132">
        <w:rPr>
          <w:color w:val="000000"/>
          <w:sz w:val="28"/>
          <w:szCs w:val="28"/>
          <w:lang w:val="en-US"/>
        </w:rPr>
        <w:t>XIX</w:t>
      </w:r>
      <w:r w:rsidRPr="009C7132">
        <w:rPr>
          <w:color w:val="000000"/>
          <w:sz w:val="28"/>
          <w:szCs w:val="28"/>
        </w:rPr>
        <w:t xml:space="preserve"> века.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Источниками исследования служили древнерусские летописи и литературные произведения. Историки</w:t>
      </w:r>
      <w:r>
        <w:rPr>
          <w:color w:val="000000"/>
          <w:sz w:val="28"/>
          <w:szCs w:val="28"/>
        </w:rPr>
        <w:t> </w:t>
      </w:r>
      <w:r w:rsidRPr="009C7132">
        <w:rPr>
          <w:color w:val="000000"/>
          <w:sz w:val="28"/>
          <w:szCs w:val="28"/>
        </w:rPr>
        <w:t>Д.Н.</w:t>
      </w:r>
      <w:r>
        <w:rPr>
          <w:color w:val="000000"/>
          <w:sz w:val="28"/>
          <w:szCs w:val="28"/>
        </w:rPr>
        <w:t> </w:t>
      </w:r>
      <w:r w:rsidRPr="009C7132">
        <w:rPr>
          <w:color w:val="000000"/>
          <w:sz w:val="28"/>
          <w:szCs w:val="28"/>
        </w:rPr>
        <w:t>Дубакин, М.М.</w:t>
      </w:r>
      <w:r>
        <w:rPr>
          <w:color w:val="000000"/>
          <w:sz w:val="28"/>
          <w:szCs w:val="28"/>
        </w:rPr>
        <w:t> </w:t>
      </w:r>
      <w:r w:rsidRPr="009C7132">
        <w:rPr>
          <w:color w:val="000000"/>
          <w:sz w:val="28"/>
          <w:szCs w:val="28"/>
        </w:rPr>
        <w:t xml:space="preserve">Ковалевский и другие дали глубокий анализ семейно-брачных отношений в Древней Руси. Особое внимание уделялось изучению семейного кодекса «Домостроя» </w:t>
      </w:r>
      <w:r>
        <w:rPr>
          <w:color w:val="000000"/>
          <w:sz w:val="28"/>
          <w:szCs w:val="28"/>
        </w:rPr>
        <w:t>–</w:t>
      </w:r>
      <w:r w:rsidRPr="009C7132">
        <w:rPr>
          <w:color w:val="000000"/>
          <w:sz w:val="28"/>
          <w:szCs w:val="28"/>
        </w:rPr>
        <w:t xml:space="preserve"> литературного памятника </w:t>
      </w:r>
      <w:r w:rsidRPr="009C7132">
        <w:rPr>
          <w:color w:val="000000"/>
          <w:sz w:val="28"/>
          <w:szCs w:val="28"/>
          <w:lang w:val="en-US"/>
        </w:rPr>
        <w:t>XVI</w:t>
      </w:r>
      <w:r>
        <w:rPr>
          <w:color w:val="000000"/>
          <w:sz w:val="28"/>
          <w:szCs w:val="28"/>
        </w:rPr>
        <w:t> </w:t>
      </w:r>
      <w:r w:rsidRPr="009C7132">
        <w:rPr>
          <w:color w:val="000000"/>
          <w:sz w:val="28"/>
          <w:szCs w:val="28"/>
        </w:rPr>
        <w:t>в., изданного в 1849</w:t>
      </w:r>
      <w:r>
        <w:rPr>
          <w:color w:val="000000"/>
          <w:sz w:val="28"/>
          <w:szCs w:val="28"/>
        </w:rPr>
        <w:t> </w:t>
      </w:r>
      <w:r w:rsidRPr="009C7132">
        <w:rPr>
          <w:color w:val="000000"/>
          <w:sz w:val="28"/>
          <w:szCs w:val="28"/>
        </w:rPr>
        <w:t>г.</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20</w:t>
      </w:r>
      <w:r>
        <w:rPr>
          <w:color w:val="000000"/>
          <w:sz w:val="28"/>
          <w:szCs w:val="28"/>
        </w:rPr>
        <w:t>–</w:t>
      </w:r>
      <w:r w:rsidRPr="009C7132">
        <w:rPr>
          <w:color w:val="000000"/>
          <w:sz w:val="28"/>
          <w:szCs w:val="28"/>
        </w:rPr>
        <w:t>50</w:t>
      </w:r>
      <w:r>
        <w:rPr>
          <w:color w:val="000000"/>
          <w:sz w:val="28"/>
          <w:szCs w:val="28"/>
        </w:rPr>
        <w:t>-</w:t>
      </w:r>
      <w:r w:rsidRPr="009C7132">
        <w:rPr>
          <w:color w:val="000000"/>
          <w:sz w:val="28"/>
          <w:szCs w:val="28"/>
        </w:rPr>
        <w:t xml:space="preserve">е гг. </w:t>
      </w:r>
      <w:r w:rsidRPr="009C7132">
        <w:rPr>
          <w:color w:val="000000"/>
          <w:sz w:val="28"/>
          <w:szCs w:val="28"/>
          <w:lang w:val="en-US"/>
        </w:rPr>
        <w:t>XX</w:t>
      </w:r>
      <w:r w:rsidRPr="009C7132">
        <w:rPr>
          <w:color w:val="000000"/>
          <w:sz w:val="28"/>
          <w:szCs w:val="28"/>
        </w:rPr>
        <w:t xml:space="preserve"> столетия в исследованиях отражались тенденции развития современных семейных отношений. Так, П.А.</w:t>
      </w:r>
      <w:r>
        <w:rPr>
          <w:color w:val="000000"/>
          <w:sz w:val="28"/>
          <w:szCs w:val="28"/>
        </w:rPr>
        <w:t> </w:t>
      </w:r>
      <w:r w:rsidRPr="009C7132">
        <w:rPr>
          <w:color w:val="000000"/>
          <w:sz w:val="28"/>
          <w:szCs w:val="28"/>
        </w:rPr>
        <w:t>Сорокин проанализировал кризисные явления в советской семье: осла</w:t>
      </w:r>
      <w:r w:rsidR="00B30E19">
        <w:rPr>
          <w:color w:val="000000"/>
          <w:sz w:val="28"/>
          <w:szCs w:val="28"/>
        </w:rPr>
        <w:t>бление супружеских, родительско-</w:t>
      </w:r>
      <w:r w:rsidRPr="009C7132">
        <w:rPr>
          <w:color w:val="000000"/>
          <w:sz w:val="28"/>
          <w:szCs w:val="28"/>
        </w:rPr>
        <w:t>детских и родственных связей. Родственные чувства стали менее прочной связью, чем партийное товарищество. В этот же период появились работы, посвященные «женскому вопросу». В статьях А.М.</w:t>
      </w:r>
      <w:r>
        <w:rPr>
          <w:color w:val="000000"/>
          <w:sz w:val="28"/>
          <w:szCs w:val="28"/>
        </w:rPr>
        <w:t> </w:t>
      </w:r>
      <w:r w:rsidRPr="009C7132">
        <w:rPr>
          <w:color w:val="000000"/>
          <w:sz w:val="28"/>
          <w:szCs w:val="28"/>
        </w:rPr>
        <w:t>Коллонтай, например, провозглашалась свобода женщины от мужа, родителей, от материнства. Психология и социология семьи были объявлены буржуазными лженауками, несовместимыми с марксизмом.</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С середины 50</w:t>
      </w:r>
      <w:r>
        <w:rPr>
          <w:color w:val="000000"/>
          <w:sz w:val="28"/>
          <w:szCs w:val="28"/>
        </w:rPr>
        <w:t>-</w:t>
      </w:r>
      <w:r w:rsidRPr="009C7132">
        <w:rPr>
          <w:color w:val="000000"/>
          <w:sz w:val="28"/>
          <w:szCs w:val="28"/>
        </w:rPr>
        <w:t>х гг. психология семьи начала возрождаться, появились теории, объясняющие функционирование семьи как системы, мотивы вступления в брак, раскрывающие особен</w:t>
      </w:r>
      <w:r w:rsidR="00B30E19">
        <w:rPr>
          <w:color w:val="000000"/>
          <w:sz w:val="28"/>
          <w:szCs w:val="28"/>
        </w:rPr>
        <w:t>ности супружеских и родительско-</w:t>
      </w:r>
      <w:r w:rsidRPr="009C7132">
        <w:rPr>
          <w:color w:val="000000"/>
          <w:sz w:val="28"/>
          <w:szCs w:val="28"/>
        </w:rPr>
        <w:t>детских отношений, причины семейных конфликтов и разводов; стала активно развиваться семейная психотерапия (Ю.А.</w:t>
      </w:r>
      <w:r>
        <w:rPr>
          <w:color w:val="000000"/>
          <w:sz w:val="28"/>
          <w:szCs w:val="28"/>
        </w:rPr>
        <w:t> </w:t>
      </w:r>
      <w:r w:rsidRPr="009C7132">
        <w:rPr>
          <w:color w:val="000000"/>
          <w:sz w:val="28"/>
          <w:szCs w:val="28"/>
        </w:rPr>
        <w:t>Алешина, А.С.</w:t>
      </w:r>
      <w:r>
        <w:rPr>
          <w:color w:val="000000"/>
          <w:sz w:val="28"/>
          <w:szCs w:val="28"/>
        </w:rPr>
        <w:t> </w:t>
      </w:r>
      <w:r w:rsidRPr="009C7132">
        <w:rPr>
          <w:color w:val="000000"/>
          <w:sz w:val="28"/>
          <w:szCs w:val="28"/>
        </w:rPr>
        <w:t>Спиваковская, Э.Г.</w:t>
      </w:r>
      <w:r>
        <w:rPr>
          <w:color w:val="000000"/>
          <w:sz w:val="28"/>
          <w:szCs w:val="28"/>
        </w:rPr>
        <w:t> </w:t>
      </w:r>
      <w:r w:rsidRPr="009C7132">
        <w:rPr>
          <w:color w:val="000000"/>
          <w:sz w:val="28"/>
          <w:szCs w:val="28"/>
        </w:rPr>
        <w:t>Эйдемил-лер и др.).</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Анализ источников позволяет проследить динамику развития семейных отношений «от Руси до России». На каждом этапе развития общества преобладала определенная нормативная модель семьи, включающая членов семьи с определенным статусом, правами и обязанностями, нормативным поведением.</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Нормативная </w:t>
      </w:r>
      <w:r w:rsidRPr="009C7132">
        <w:rPr>
          <w:bCs/>
          <w:iCs/>
          <w:color w:val="000000"/>
          <w:sz w:val="28"/>
          <w:szCs w:val="28"/>
        </w:rPr>
        <w:t xml:space="preserve">дохристианская модель семьи </w:t>
      </w:r>
      <w:r w:rsidRPr="009C7132">
        <w:rPr>
          <w:color w:val="000000"/>
          <w:sz w:val="28"/>
          <w:szCs w:val="28"/>
        </w:rPr>
        <w:t>включала родителей и детей. Отношения между матерью и отцом либо были конфликтными, либо строились по принципу «доминирования</w:t>
      </w:r>
      <w:r>
        <w:rPr>
          <w:color w:val="000000"/>
          <w:sz w:val="28"/>
          <w:szCs w:val="28"/>
        </w:rPr>
        <w:t>–</w:t>
      </w:r>
      <w:r w:rsidRPr="009C7132">
        <w:rPr>
          <w:color w:val="000000"/>
          <w:sz w:val="28"/>
          <w:szCs w:val="28"/>
        </w:rPr>
        <w:t xml:space="preserve">подчинения». Дети находились в подчинении у родителей. Был характерен конфликт поколений, противостояние родителей и детей. Распределение ролей в семье предполагало ответственность мужчины за внешнее, природное, социальное окружение, женщина же была больше включена во внутреннее пространство семьи, в дом. Статус женатого человека был выше, чем статус одинокого. Женщина обладала свободой, как до брака, так и в браке, власть мужчин </w:t>
      </w:r>
      <w:r>
        <w:rPr>
          <w:color w:val="000000"/>
          <w:sz w:val="28"/>
          <w:szCs w:val="28"/>
        </w:rPr>
        <w:t>–</w:t>
      </w:r>
      <w:r w:rsidRPr="009C7132">
        <w:rPr>
          <w:color w:val="000000"/>
          <w:sz w:val="28"/>
          <w:szCs w:val="28"/>
        </w:rPr>
        <w:t xml:space="preserve"> мужа, отца </w:t>
      </w:r>
      <w:r>
        <w:rPr>
          <w:color w:val="000000"/>
          <w:sz w:val="28"/>
          <w:szCs w:val="28"/>
        </w:rPr>
        <w:t>–</w:t>
      </w:r>
      <w:r w:rsidRPr="009C7132">
        <w:rPr>
          <w:color w:val="000000"/>
          <w:sz w:val="28"/>
          <w:szCs w:val="28"/>
        </w:rPr>
        <w:t xml:space="preserve"> была ограничена. Женщина имела право на развод и могла вернуться в семью родителей. Неограниченной властью в семье пользовалась «большуха» </w:t>
      </w:r>
      <w:r>
        <w:rPr>
          <w:color w:val="000000"/>
          <w:sz w:val="28"/>
          <w:szCs w:val="28"/>
        </w:rPr>
        <w:t>–</w:t>
      </w:r>
      <w:r w:rsidRPr="009C7132">
        <w:rPr>
          <w:color w:val="000000"/>
          <w:sz w:val="28"/>
          <w:szCs w:val="28"/>
        </w:rPr>
        <w:t xml:space="preserve"> жена отца или старшего сына, как правило, наиболее трудоспособная и опытная женщина. Ей обязаны были подчиняться все </w:t>
      </w:r>
      <w:r>
        <w:rPr>
          <w:color w:val="000000"/>
          <w:sz w:val="28"/>
          <w:szCs w:val="28"/>
        </w:rPr>
        <w:t>–</w:t>
      </w:r>
      <w:r w:rsidRPr="009C7132">
        <w:rPr>
          <w:color w:val="000000"/>
          <w:sz w:val="28"/>
          <w:szCs w:val="28"/>
        </w:rPr>
        <w:t xml:space="preserve"> и женщины, и младшие мужчины в семье.</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С возникновением </w:t>
      </w:r>
      <w:r w:rsidRPr="009C7132">
        <w:rPr>
          <w:bCs/>
          <w:iCs/>
          <w:color w:val="000000"/>
          <w:sz w:val="28"/>
          <w:szCs w:val="28"/>
        </w:rPr>
        <w:t>христианской модели семьи</w:t>
      </w:r>
      <w:r w:rsidRPr="009C7132">
        <w:rPr>
          <w:bCs/>
          <w:i/>
          <w:iCs/>
          <w:color w:val="000000"/>
          <w:sz w:val="28"/>
          <w:szCs w:val="28"/>
        </w:rPr>
        <w:t xml:space="preserve"> </w:t>
      </w:r>
      <w:r w:rsidRPr="009C7132">
        <w:rPr>
          <w:bCs/>
          <w:color w:val="000000"/>
          <w:sz w:val="28"/>
          <w:szCs w:val="28"/>
        </w:rPr>
        <w:t>(</w:t>
      </w:r>
      <w:r w:rsidRPr="009C7132">
        <w:rPr>
          <w:bCs/>
          <w:color w:val="000000"/>
          <w:sz w:val="28"/>
          <w:szCs w:val="28"/>
          <w:lang w:val="en-US"/>
        </w:rPr>
        <w:t>XII</w:t>
      </w:r>
      <w:r>
        <w:rPr>
          <w:b/>
          <w:bCs/>
          <w:color w:val="000000"/>
          <w:sz w:val="28"/>
          <w:szCs w:val="28"/>
        </w:rPr>
        <w:t>–</w:t>
      </w:r>
      <w:r w:rsidRPr="009C7132">
        <w:rPr>
          <w:color w:val="000000"/>
          <w:sz w:val="28"/>
          <w:szCs w:val="28"/>
          <w:lang w:val="en-US"/>
        </w:rPr>
        <w:t>XIV</w:t>
      </w:r>
      <w:r>
        <w:rPr>
          <w:color w:val="000000"/>
          <w:sz w:val="28"/>
          <w:szCs w:val="28"/>
        </w:rPr>
        <w:t> </w:t>
      </w:r>
      <w:r w:rsidRPr="009C7132">
        <w:rPr>
          <w:color w:val="000000"/>
          <w:sz w:val="28"/>
          <w:szCs w:val="28"/>
        </w:rPr>
        <w:t xml:space="preserve">вв.) изменились отношения между домочадцами. Мужчина стал безраздельно властвовать над ними, все были обязаны ему подчиняться, он нес ответственность за семью. Взаимоотношения супругов в христианском браке предполагали четкое осознание каждым членом семьи своего места. Муж как глава семьи был обязан нести груз ответственности, жена смиренно занимала второе место. Ей предписывалось заниматься рукоделием, домашней работой, а также воспитанием и обучением детей. Мать </w:t>
      </w:r>
      <w:r w:rsidRPr="009C7132">
        <w:rPr>
          <w:bCs/>
          <w:color w:val="000000"/>
          <w:sz w:val="28"/>
          <w:szCs w:val="28"/>
        </w:rPr>
        <w:t>и</w:t>
      </w:r>
      <w:r w:rsidRPr="009C7132">
        <w:rPr>
          <w:b/>
          <w:bCs/>
          <w:color w:val="000000"/>
          <w:sz w:val="28"/>
          <w:szCs w:val="28"/>
        </w:rPr>
        <w:t xml:space="preserve"> </w:t>
      </w:r>
      <w:r w:rsidRPr="009C7132">
        <w:rPr>
          <w:color w:val="000000"/>
          <w:sz w:val="28"/>
          <w:szCs w:val="28"/>
        </w:rPr>
        <w:t xml:space="preserve">дитя были несколько обособлены, предоставлены самим себе, но вместе с тем ощущали незримую и грозную власть отца. «Воспитывай дитя в запретах», «любя сына, увеличивай ему раны» </w:t>
      </w:r>
      <w:r>
        <w:rPr>
          <w:color w:val="000000"/>
          <w:sz w:val="28"/>
          <w:szCs w:val="28"/>
        </w:rPr>
        <w:t>–</w:t>
      </w:r>
      <w:r w:rsidRPr="009C7132">
        <w:rPr>
          <w:color w:val="000000"/>
          <w:sz w:val="28"/>
          <w:szCs w:val="28"/>
        </w:rPr>
        <w:t xml:space="preserve"> написано в «Домострое». Главные обязанности детей </w:t>
      </w:r>
      <w:r>
        <w:rPr>
          <w:color w:val="000000"/>
          <w:sz w:val="28"/>
          <w:szCs w:val="28"/>
        </w:rPr>
        <w:t>–</w:t>
      </w:r>
      <w:r w:rsidRPr="009C7132">
        <w:rPr>
          <w:color w:val="000000"/>
          <w:sz w:val="28"/>
          <w:szCs w:val="28"/>
        </w:rPr>
        <w:t xml:space="preserve"> абсолютное послушание, любовь к родителям, забота о них в старости.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сфере межличностных отношений супругов доминировали родительские роли над ролями эротическими, последние не совсем отрицались, но признавались малозначительными. Жена должна была мужу «уноровить», </w:t>
      </w:r>
      <w:r>
        <w:rPr>
          <w:color w:val="000000"/>
          <w:sz w:val="28"/>
          <w:szCs w:val="28"/>
        </w:rPr>
        <w:t>т.е.</w:t>
      </w:r>
      <w:r w:rsidRPr="009C7132">
        <w:rPr>
          <w:color w:val="000000"/>
          <w:sz w:val="28"/>
          <w:szCs w:val="28"/>
        </w:rPr>
        <w:t xml:space="preserve"> действовать в соответствии с его желаниями.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К семейным удовольствиям, по «Домострою», относятся: уют в доме, вкусная пища, почет и уважение со стороны соседей; осуждаются блуд, сквернословие, гнев. Осуждение людей значимых, уважаемых считалось страшным наказанием для семьи. Зависимость от людского мнения </w:t>
      </w:r>
      <w:r>
        <w:rPr>
          <w:color w:val="000000"/>
          <w:sz w:val="28"/>
          <w:szCs w:val="28"/>
        </w:rPr>
        <w:t>–</w:t>
      </w:r>
      <w:r w:rsidRPr="009C7132">
        <w:rPr>
          <w:color w:val="000000"/>
          <w:sz w:val="28"/>
          <w:szCs w:val="28"/>
        </w:rPr>
        <w:t xml:space="preserve"> основная черта национального характера семейных отношений на Руси. Социальному окружению нужно было демонстрировать семейное благополучие и строжайше запрещалось разглашать семейные тайны, </w:t>
      </w:r>
      <w:r>
        <w:rPr>
          <w:color w:val="000000"/>
          <w:sz w:val="28"/>
          <w:szCs w:val="28"/>
        </w:rPr>
        <w:t>т.е.</w:t>
      </w:r>
      <w:r w:rsidRPr="009C7132">
        <w:rPr>
          <w:color w:val="000000"/>
          <w:sz w:val="28"/>
          <w:szCs w:val="28"/>
        </w:rPr>
        <w:t xml:space="preserve"> существовало два мира </w:t>
      </w:r>
      <w:r>
        <w:rPr>
          <w:color w:val="000000"/>
          <w:sz w:val="28"/>
          <w:szCs w:val="28"/>
        </w:rPr>
        <w:t>–</w:t>
      </w:r>
      <w:r w:rsidRPr="009C7132">
        <w:rPr>
          <w:color w:val="000000"/>
          <w:sz w:val="28"/>
          <w:szCs w:val="28"/>
        </w:rPr>
        <w:t xml:space="preserve"> для себя и для людей.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У русских, как и у всех восточных славян, долгое время преобладала большая семья, объединявшая родственников по прямой и боковой линиям. Такие семьи включали деда, сыновей, внуков и правнуков. Несколько брачных пар совместно владели имуществом и вели хозяйство. Руководил семьей наиболее опытный, зрелый, трудоспособный мужчина, имевший власть над всеми членами семьи. У него, как правило, была советница </w:t>
      </w:r>
      <w:r>
        <w:rPr>
          <w:color w:val="000000"/>
          <w:sz w:val="28"/>
          <w:szCs w:val="28"/>
        </w:rPr>
        <w:t>–</w:t>
      </w:r>
      <w:r w:rsidRPr="009C7132">
        <w:rPr>
          <w:color w:val="000000"/>
          <w:sz w:val="28"/>
          <w:szCs w:val="28"/>
        </w:rPr>
        <w:t xml:space="preserve"> старшая женщина, которая вела хозяйство, но не имела такой власти в семье, как в </w:t>
      </w:r>
      <w:r w:rsidRPr="009C7132">
        <w:rPr>
          <w:bCs/>
          <w:color w:val="000000"/>
          <w:sz w:val="28"/>
          <w:szCs w:val="28"/>
          <w:lang w:val="en-US"/>
        </w:rPr>
        <w:t>XII</w:t>
      </w:r>
      <w:r>
        <w:rPr>
          <w:color w:val="000000"/>
          <w:sz w:val="28"/>
          <w:szCs w:val="28"/>
        </w:rPr>
        <w:t>–</w:t>
      </w:r>
      <w:r w:rsidRPr="009C7132">
        <w:rPr>
          <w:color w:val="000000"/>
          <w:sz w:val="28"/>
          <w:szCs w:val="28"/>
          <w:lang w:val="en-US"/>
        </w:rPr>
        <w:t>XIV</w:t>
      </w:r>
      <w:r>
        <w:rPr>
          <w:color w:val="000000"/>
          <w:sz w:val="28"/>
          <w:szCs w:val="28"/>
        </w:rPr>
        <w:t> </w:t>
      </w:r>
      <w:r w:rsidRPr="009C7132">
        <w:rPr>
          <w:color w:val="000000"/>
          <w:sz w:val="28"/>
          <w:szCs w:val="28"/>
        </w:rPr>
        <w:t xml:space="preserve">вв. Положение остальных женщин было и вовсе незавидным </w:t>
      </w:r>
      <w:r>
        <w:rPr>
          <w:color w:val="000000"/>
          <w:sz w:val="28"/>
          <w:szCs w:val="28"/>
        </w:rPr>
        <w:t>–</w:t>
      </w:r>
      <w:r w:rsidRPr="009C7132">
        <w:rPr>
          <w:color w:val="000000"/>
          <w:sz w:val="28"/>
          <w:szCs w:val="28"/>
        </w:rPr>
        <w:t xml:space="preserve"> они были практически бесправны, не наследовали никакого имущества в случае смерти супруга.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К </w:t>
      </w:r>
      <w:r w:rsidRPr="009C7132">
        <w:rPr>
          <w:color w:val="000000"/>
          <w:sz w:val="28"/>
          <w:szCs w:val="28"/>
          <w:lang w:val="en-US"/>
        </w:rPr>
        <w:t>XVIII</w:t>
      </w:r>
      <w:r>
        <w:rPr>
          <w:color w:val="000000"/>
          <w:sz w:val="28"/>
          <w:szCs w:val="28"/>
        </w:rPr>
        <w:t> </w:t>
      </w:r>
      <w:r w:rsidRPr="009C7132">
        <w:rPr>
          <w:color w:val="000000"/>
          <w:sz w:val="28"/>
          <w:szCs w:val="28"/>
        </w:rPr>
        <w:t>в. в России нормативной стала индивидуальная семья из двух-трех поколений родственников по прямой линии.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На рубеже </w:t>
      </w:r>
      <w:r w:rsidRPr="009C7132">
        <w:rPr>
          <w:color w:val="000000"/>
          <w:sz w:val="28"/>
          <w:szCs w:val="28"/>
          <w:lang w:val="en-US"/>
        </w:rPr>
        <w:t>XIX</w:t>
      </w:r>
      <w:r>
        <w:rPr>
          <w:color w:val="000000"/>
          <w:sz w:val="28"/>
          <w:szCs w:val="28"/>
        </w:rPr>
        <w:t>–</w:t>
      </w:r>
      <w:r w:rsidRPr="009C7132">
        <w:rPr>
          <w:color w:val="000000"/>
          <w:sz w:val="28"/>
          <w:szCs w:val="28"/>
          <w:lang w:val="en-US"/>
        </w:rPr>
        <w:t>XX</w:t>
      </w:r>
      <w:r>
        <w:rPr>
          <w:color w:val="000000"/>
          <w:sz w:val="28"/>
          <w:szCs w:val="28"/>
        </w:rPr>
        <w:t> </w:t>
      </w:r>
      <w:r w:rsidRPr="009C7132">
        <w:rPr>
          <w:color w:val="000000"/>
          <w:sz w:val="28"/>
          <w:szCs w:val="28"/>
        </w:rPr>
        <w:t>вв. исследователями был зафиксирован кризис семьи, сопровождаемый глубокими внутренними противоречиями. Авторитарная власть мужчины была потеряна. Семья утратила функции домашнего производства. Нормативной моделью стала нуклеарная семья, состоящая из супругов и детей.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восточных и южных национальных окраинах дореволюционной России семейная жизнь строилась в соответствии с патриархальными традициями, сохранялось многоженство, неограниченная власть отца над детьми. У некоторых народов существовал обычай брать калым </w:t>
      </w:r>
      <w:r>
        <w:rPr>
          <w:color w:val="000000"/>
          <w:sz w:val="28"/>
          <w:szCs w:val="28"/>
        </w:rPr>
        <w:t>–</w:t>
      </w:r>
      <w:r w:rsidRPr="009C7132">
        <w:rPr>
          <w:color w:val="000000"/>
          <w:sz w:val="28"/>
          <w:szCs w:val="28"/>
        </w:rPr>
        <w:t xml:space="preserve"> выкуп за невесту. Нередко родители заключали сделку еще в младенчестве невесты и жениха или даже до их рождения. Наряду с этим практиковалось похищение невест. Похитив или купив жену, муж становился ее полноправным владельцем. Участь жены была особенно тяжкой, если она попадала в семью, где у мужа уже имелось несколько жен. В мусульманских семьях среди жен существовала определенная иерархия, порождающая соперничество и ревность. У восточных народов развод был привилегией мужчины, осуществлялся он очень легко: муж просто выгонял жену.</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У многих народностей Сибири, Севера и Дальнего Востока в течение длительного времени сохранялись пережитки родового строя и полигамии. Люди находились под сильным влиянием шаманов.</w:t>
      </w:r>
    </w:p>
    <w:p w:rsidR="00B30E19" w:rsidRDefault="009C7132" w:rsidP="009C7132">
      <w:pPr>
        <w:pStyle w:val="a3"/>
        <w:tabs>
          <w:tab w:val="left" w:pos="3180"/>
        </w:tabs>
        <w:rPr>
          <w:color w:val="000000"/>
          <w:szCs w:val="28"/>
        </w:rPr>
      </w:pPr>
      <w:r w:rsidRPr="009C7132">
        <w:rPr>
          <w:color w:val="000000"/>
          <w:szCs w:val="28"/>
        </w:rPr>
        <w:t>Итак, семья возникла намного раньше религии, государства, наций, армии, образования, рынка, семья является</w:t>
      </w:r>
      <w:r>
        <w:rPr>
          <w:color w:val="000000"/>
          <w:szCs w:val="28"/>
        </w:rPr>
        <w:t xml:space="preserve"> </w:t>
      </w:r>
      <w:r w:rsidRPr="009C7132">
        <w:rPr>
          <w:color w:val="000000"/>
          <w:szCs w:val="28"/>
        </w:rPr>
        <w:t>одним из самых древних социальных институтов.</w:t>
      </w:r>
    </w:p>
    <w:p w:rsidR="009C7132" w:rsidRPr="00B30E19" w:rsidRDefault="00B30E19" w:rsidP="00B30E19">
      <w:pPr>
        <w:pStyle w:val="a3"/>
        <w:tabs>
          <w:tab w:val="left" w:pos="3180"/>
        </w:tabs>
        <w:rPr>
          <w:b/>
        </w:rPr>
      </w:pPr>
      <w:r>
        <w:br w:type="page"/>
      </w:r>
      <w:r w:rsidRPr="00B30E19">
        <w:rPr>
          <w:b/>
        </w:rPr>
        <w:t>2. Семья в системе общественных отношений</w:t>
      </w:r>
    </w:p>
    <w:p w:rsidR="009C7132" w:rsidRPr="009C7132" w:rsidRDefault="009C7132" w:rsidP="009C7132">
      <w:pPr>
        <w:spacing w:line="360" w:lineRule="auto"/>
        <w:ind w:firstLine="709"/>
        <w:jc w:val="both"/>
        <w:rPr>
          <w:b/>
          <w:color w:val="000000"/>
          <w:sz w:val="28"/>
          <w:szCs w:val="28"/>
        </w:rPr>
      </w:pPr>
    </w:p>
    <w:p w:rsidR="009C7132" w:rsidRPr="009C7132" w:rsidRDefault="00B30E19" w:rsidP="009C7132">
      <w:pPr>
        <w:spacing w:line="360" w:lineRule="auto"/>
        <w:ind w:firstLine="709"/>
        <w:jc w:val="both"/>
        <w:rPr>
          <w:b/>
          <w:color w:val="000000"/>
          <w:sz w:val="28"/>
          <w:szCs w:val="28"/>
        </w:rPr>
      </w:pPr>
      <w:r>
        <w:rPr>
          <w:b/>
          <w:color w:val="000000"/>
          <w:sz w:val="28"/>
          <w:szCs w:val="28"/>
        </w:rPr>
        <w:t>2.1</w:t>
      </w:r>
      <w:r w:rsidR="009C7132" w:rsidRPr="009C7132">
        <w:rPr>
          <w:b/>
          <w:color w:val="000000"/>
          <w:sz w:val="28"/>
          <w:szCs w:val="28"/>
        </w:rPr>
        <w:t xml:space="preserve"> Формирование семьи, теории выбора брачного партнера</w:t>
      </w:r>
    </w:p>
    <w:p w:rsidR="009C7132" w:rsidRPr="009C7132" w:rsidRDefault="009C7132" w:rsidP="009C7132">
      <w:pPr>
        <w:spacing w:line="360" w:lineRule="auto"/>
        <w:ind w:firstLine="709"/>
        <w:jc w:val="both"/>
        <w:rPr>
          <w:b/>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Семья</w:t>
      </w:r>
      <w:r w:rsidRPr="009C7132">
        <w:rPr>
          <w:i/>
          <w:iCs/>
          <w:color w:val="000000"/>
          <w:sz w:val="28"/>
          <w:szCs w:val="28"/>
        </w:rPr>
        <w:t xml:space="preserve"> </w:t>
      </w:r>
      <w:r>
        <w:rPr>
          <w:i/>
          <w:iCs/>
          <w:color w:val="000000"/>
          <w:sz w:val="28"/>
          <w:szCs w:val="28"/>
        </w:rPr>
        <w:t>–</w:t>
      </w:r>
      <w:r w:rsidRPr="009C7132">
        <w:rPr>
          <w:i/>
          <w:iCs/>
          <w:color w:val="000000"/>
          <w:sz w:val="28"/>
          <w:szCs w:val="28"/>
        </w:rPr>
        <w:t xml:space="preserve"> </w:t>
      </w:r>
      <w:r w:rsidRPr="009C7132">
        <w:rPr>
          <w:color w:val="000000"/>
          <w:sz w:val="28"/>
          <w:szCs w:val="28"/>
        </w:rPr>
        <w:t>это сложное социальное образование. Исследователи определяют ее как исторически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p>
    <w:p w:rsidR="009C7132" w:rsidRPr="009C7132" w:rsidRDefault="009C7132" w:rsidP="009C7132">
      <w:pPr>
        <w:spacing w:line="360" w:lineRule="auto"/>
        <w:ind w:firstLine="709"/>
        <w:jc w:val="both"/>
        <w:rPr>
          <w:iCs/>
          <w:color w:val="000000"/>
          <w:sz w:val="28"/>
          <w:szCs w:val="28"/>
        </w:rPr>
      </w:pPr>
      <w:r w:rsidRPr="009C7132">
        <w:rPr>
          <w:color w:val="000000"/>
          <w:sz w:val="28"/>
          <w:szCs w:val="28"/>
        </w:rPr>
        <w:t xml:space="preserve">Семейные отношения регулируются нормами морали и права. Их основу составляет </w:t>
      </w:r>
      <w:r w:rsidRPr="009C7132">
        <w:rPr>
          <w:bCs/>
          <w:iCs/>
          <w:color w:val="000000"/>
          <w:sz w:val="28"/>
          <w:szCs w:val="28"/>
        </w:rPr>
        <w:t>брак</w:t>
      </w:r>
      <w:r w:rsidRPr="009C7132">
        <w:rPr>
          <w:b/>
          <w:bCs/>
          <w:i/>
          <w:iCs/>
          <w:color w:val="000000"/>
          <w:sz w:val="28"/>
          <w:szCs w:val="28"/>
        </w:rPr>
        <w:t xml:space="preserve"> </w:t>
      </w:r>
      <w:r>
        <w:rPr>
          <w:color w:val="000000"/>
          <w:sz w:val="28"/>
          <w:szCs w:val="28"/>
        </w:rPr>
        <w:t>–</w:t>
      </w:r>
      <w:r w:rsidRPr="009C7132">
        <w:rPr>
          <w:color w:val="000000"/>
          <w:sz w:val="28"/>
          <w:szCs w:val="28"/>
        </w:rPr>
        <w:t xml:space="preserve"> легитимное признание взаимоотношений мужчины и женщины, которые сопровождаются рождением детей и ответственностью за физическое и моральное здоровье членов семьи. Важными условиями существования семьи являются совместная деятельность и определенная пространственная локализация </w:t>
      </w:r>
      <w:r>
        <w:rPr>
          <w:color w:val="000000"/>
          <w:sz w:val="28"/>
          <w:szCs w:val="28"/>
        </w:rPr>
        <w:t>–</w:t>
      </w:r>
      <w:r w:rsidRPr="009C7132">
        <w:rPr>
          <w:color w:val="000000"/>
          <w:sz w:val="28"/>
          <w:szCs w:val="28"/>
        </w:rPr>
        <w:t xml:space="preserve"> жилище, дом, собственность как экономическая основа ее жизни, а также общекультурная среда в рамках общей культуры определенного народа, концессии, государства</w:t>
      </w:r>
      <w:r w:rsidRPr="009C7132">
        <w:rPr>
          <w:iCs/>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Одним из первых стал размышлять над причинами вступления в брак основатель классического психоанализа </w:t>
      </w:r>
      <w:r w:rsidRPr="009C7132">
        <w:rPr>
          <w:iCs/>
          <w:color w:val="000000"/>
          <w:sz w:val="28"/>
          <w:szCs w:val="28"/>
        </w:rPr>
        <w:t>3. Фрейд.</w:t>
      </w:r>
      <w:r w:rsidRPr="009C7132">
        <w:rPr>
          <w:i/>
          <w:iCs/>
          <w:color w:val="000000"/>
          <w:sz w:val="28"/>
          <w:szCs w:val="28"/>
        </w:rPr>
        <w:t xml:space="preserve"> </w:t>
      </w:r>
      <w:r w:rsidRPr="009C7132">
        <w:rPr>
          <w:color w:val="000000"/>
          <w:sz w:val="28"/>
          <w:szCs w:val="28"/>
        </w:rPr>
        <w:t xml:space="preserve">Его </w:t>
      </w:r>
      <w:r w:rsidRPr="009C7132">
        <w:rPr>
          <w:bCs/>
          <w:iCs/>
          <w:color w:val="000000"/>
          <w:sz w:val="28"/>
          <w:szCs w:val="28"/>
        </w:rPr>
        <w:t>психоаналитическая теория</w:t>
      </w:r>
      <w:r w:rsidRPr="009C7132">
        <w:rPr>
          <w:b/>
          <w:bCs/>
          <w:i/>
          <w:iCs/>
          <w:color w:val="000000"/>
          <w:sz w:val="28"/>
          <w:szCs w:val="28"/>
        </w:rPr>
        <w:t xml:space="preserve"> </w:t>
      </w:r>
      <w:r w:rsidRPr="009C7132">
        <w:rPr>
          <w:color w:val="000000"/>
          <w:sz w:val="28"/>
          <w:szCs w:val="28"/>
        </w:rPr>
        <w:t xml:space="preserve">опирается на предположение о влечении, которое дети испытывают к родителям противоположного пола. Благодаря сложному бессознательному процессу они могут переносить любовь, испытываемую ими к этому родителю, на другие, общественно одобряемые, объекты </w:t>
      </w:r>
      <w:r>
        <w:rPr>
          <w:color w:val="000000"/>
          <w:sz w:val="28"/>
          <w:szCs w:val="28"/>
        </w:rPr>
        <w:t>–</w:t>
      </w:r>
      <w:r w:rsidRPr="009C7132">
        <w:rPr>
          <w:color w:val="000000"/>
          <w:sz w:val="28"/>
          <w:szCs w:val="28"/>
        </w:rPr>
        <w:t xml:space="preserve"> на своих потенциальных супругов. Вероятно, поэтому многие юноши хотели бы встретить будущую спутницу жизни, похожую на их мать, и очень</w:t>
      </w:r>
      <w:r>
        <w:rPr>
          <w:color w:val="000000"/>
          <w:sz w:val="28"/>
          <w:szCs w:val="28"/>
        </w:rPr>
        <w:t xml:space="preserve"> </w:t>
      </w:r>
      <w:r w:rsidRPr="009C7132">
        <w:rPr>
          <w:color w:val="000000"/>
          <w:sz w:val="28"/>
          <w:szCs w:val="28"/>
        </w:rPr>
        <w:t>часто девушки обращают внимание на юношей, похожих на их отцов.</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Желание объяснить механизм брачного выбора привело к созданию ряда концепций.</w:t>
      </w:r>
    </w:p>
    <w:p w:rsidR="009C7132" w:rsidRPr="009C7132" w:rsidRDefault="009C7132" w:rsidP="009C7132">
      <w:pPr>
        <w:shd w:val="clear" w:color="auto" w:fill="FFFFFF"/>
        <w:spacing w:line="360" w:lineRule="auto"/>
        <w:ind w:firstLine="709"/>
        <w:jc w:val="both"/>
        <w:rPr>
          <w:color w:val="000000"/>
          <w:sz w:val="28"/>
          <w:szCs w:val="28"/>
        </w:rPr>
      </w:pPr>
      <w:r w:rsidRPr="009C7132">
        <w:rPr>
          <w:bCs/>
          <w:iCs/>
          <w:color w:val="000000"/>
          <w:sz w:val="28"/>
          <w:szCs w:val="28"/>
        </w:rPr>
        <w:t>Теория комплементарных потребностей (дополняющих потребностей) Р.</w:t>
      </w:r>
      <w:r>
        <w:rPr>
          <w:bCs/>
          <w:iCs/>
          <w:color w:val="000000"/>
          <w:sz w:val="28"/>
          <w:szCs w:val="28"/>
        </w:rPr>
        <w:t> </w:t>
      </w:r>
      <w:r w:rsidRPr="009C7132">
        <w:rPr>
          <w:bCs/>
          <w:iCs/>
          <w:color w:val="000000"/>
          <w:sz w:val="28"/>
          <w:szCs w:val="28"/>
        </w:rPr>
        <w:t>Уинча</w:t>
      </w:r>
      <w:r w:rsidRPr="009C7132">
        <w:rPr>
          <w:b/>
          <w:bCs/>
          <w:i/>
          <w:iCs/>
          <w:color w:val="000000"/>
          <w:sz w:val="28"/>
          <w:szCs w:val="28"/>
        </w:rPr>
        <w:t xml:space="preserve"> </w:t>
      </w:r>
      <w:r w:rsidRPr="009C7132">
        <w:rPr>
          <w:color w:val="000000"/>
          <w:sz w:val="28"/>
          <w:szCs w:val="28"/>
        </w:rPr>
        <w:t>основывается на старом, как мир, принципе, гласящем, что противоположности притягиваются. Р.</w:t>
      </w:r>
      <w:r>
        <w:rPr>
          <w:color w:val="000000"/>
          <w:sz w:val="28"/>
          <w:szCs w:val="28"/>
        </w:rPr>
        <w:t> </w:t>
      </w:r>
      <w:r w:rsidRPr="009C7132">
        <w:rPr>
          <w:color w:val="000000"/>
          <w:sz w:val="28"/>
          <w:szCs w:val="28"/>
        </w:rPr>
        <w:t>Уинч пишет, что в выборе супруга каждый индивидуум ищет того, от кого ожидает максимум удовлетворения потребностей. Влюбленные должны обладать сходством социальных черт и психологически дополнять друг друга. Удовлетворение, вознаграждение и удовольствие рассматриваются как силы, способствующие сближению будущих супругов. Эта теория не утверждает, что каждый может найти супруга, который бы полностью удовлетворил его потребности. Она помогает разобраться, почему каждый считает только некоторых из всего «поля избранников» привлекательными. Согласно этой теории, например, привлекательной для властного мужчины может быть кроткая женщина, а спокойному и мягкому мужчине нравятся энергичные и прямые женщины.</w:t>
      </w:r>
    </w:p>
    <w:p w:rsidR="009C7132" w:rsidRPr="009C7132" w:rsidRDefault="009C7132" w:rsidP="009C7132">
      <w:pPr>
        <w:shd w:val="clear" w:color="auto" w:fill="FFFFFF"/>
        <w:spacing w:line="360" w:lineRule="auto"/>
        <w:ind w:firstLine="709"/>
        <w:jc w:val="both"/>
        <w:rPr>
          <w:color w:val="000000"/>
          <w:sz w:val="28"/>
          <w:szCs w:val="28"/>
        </w:rPr>
      </w:pPr>
      <w:r w:rsidRPr="009C7132">
        <w:rPr>
          <w:bCs/>
          <w:iCs/>
          <w:color w:val="000000"/>
          <w:sz w:val="28"/>
          <w:szCs w:val="28"/>
        </w:rPr>
        <w:t>Инструментальная теория подбора супругов,</w:t>
      </w:r>
      <w:r w:rsidRPr="009C7132">
        <w:rPr>
          <w:b/>
          <w:bCs/>
          <w:i/>
          <w:iCs/>
          <w:color w:val="000000"/>
          <w:sz w:val="28"/>
          <w:szCs w:val="28"/>
        </w:rPr>
        <w:t xml:space="preserve"> </w:t>
      </w:r>
      <w:r w:rsidRPr="009C7132">
        <w:rPr>
          <w:color w:val="000000"/>
          <w:sz w:val="28"/>
          <w:szCs w:val="28"/>
        </w:rPr>
        <w:t xml:space="preserve">разработанная </w:t>
      </w:r>
      <w:r w:rsidRPr="009C7132">
        <w:rPr>
          <w:bCs/>
          <w:iCs/>
          <w:color w:val="000000"/>
          <w:sz w:val="28"/>
          <w:szCs w:val="28"/>
        </w:rPr>
        <w:t>Р.</w:t>
      </w:r>
      <w:r>
        <w:rPr>
          <w:bCs/>
          <w:iCs/>
          <w:color w:val="000000"/>
          <w:sz w:val="28"/>
          <w:szCs w:val="28"/>
        </w:rPr>
        <w:t> </w:t>
      </w:r>
      <w:r w:rsidRPr="009C7132">
        <w:rPr>
          <w:bCs/>
          <w:iCs/>
          <w:color w:val="000000"/>
          <w:sz w:val="28"/>
          <w:szCs w:val="28"/>
        </w:rPr>
        <w:t>Сентерсом,</w:t>
      </w:r>
      <w:r w:rsidRPr="009C7132">
        <w:rPr>
          <w:b/>
          <w:bCs/>
          <w:i/>
          <w:iCs/>
          <w:color w:val="000000"/>
          <w:sz w:val="28"/>
          <w:szCs w:val="28"/>
        </w:rPr>
        <w:t xml:space="preserve"> </w:t>
      </w:r>
      <w:r w:rsidRPr="009C7132">
        <w:rPr>
          <w:color w:val="000000"/>
          <w:sz w:val="28"/>
          <w:szCs w:val="28"/>
        </w:rPr>
        <w:t>также уделяет первостепенное внимание удовлетворению потребностей, но при этом утверждает, что одни потребности более важны, чем другие, некоторые из них более присущи мужчинам, чем женщинам, и наоборот. Согласно Р. Сентерсу, человека влечет к тому, чьи потребности схожи с его собственными или дополняют их.</w:t>
      </w:r>
    </w:p>
    <w:p w:rsidR="009C7132" w:rsidRPr="009C7132" w:rsidRDefault="009C7132" w:rsidP="009C7132">
      <w:pPr>
        <w:shd w:val="clear" w:color="auto" w:fill="FFFFFF"/>
        <w:spacing w:line="360" w:lineRule="auto"/>
        <w:ind w:firstLine="709"/>
        <w:jc w:val="both"/>
        <w:rPr>
          <w:color w:val="000000"/>
          <w:sz w:val="28"/>
          <w:szCs w:val="28"/>
        </w:rPr>
      </w:pPr>
      <w:r w:rsidRPr="009C7132">
        <w:rPr>
          <w:bCs/>
          <w:iCs/>
          <w:color w:val="000000"/>
          <w:sz w:val="28"/>
          <w:szCs w:val="28"/>
        </w:rPr>
        <w:t>Теория «стимул</w:t>
      </w:r>
      <w:r>
        <w:rPr>
          <w:bCs/>
          <w:color w:val="000000"/>
          <w:sz w:val="28"/>
          <w:szCs w:val="28"/>
        </w:rPr>
        <w:t>–</w:t>
      </w:r>
      <w:r w:rsidRPr="009C7132">
        <w:rPr>
          <w:bCs/>
          <w:iCs/>
          <w:color w:val="000000"/>
          <w:sz w:val="28"/>
          <w:szCs w:val="28"/>
        </w:rPr>
        <w:t>ценность</w:t>
      </w:r>
      <w:r>
        <w:rPr>
          <w:bCs/>
          <w:color w:val="000000"/>
          <w:sz w:val="28"/>
          <w:szCs w:val="28"/>
        </w:rPr>
        <w:t>–</w:t>
      </w:r>
      <w:r w:rsidRPr="009C7132">
        <w:rPr>
          <w:bCs/>
          <w:iCs/>
          <w:color w:val="000000"/>
          <w:sz w:val="28"/>
          <w:szCs w:val="28"/>
        </w:rPr>
        <w:t xml:space="preserve">роль», </w:t>
      </w:r>
      <w:r w:rsidRPr="009C7132">
        <w:rPr>
          <w:color w:val="000000"/>
          <w:sz w:val="28"/>
          <w:szCs w:val="28"/>
        </w:rPr>
        <w:t xml:space="preserve">или </w:t>
      </w:r>
      <w:r w:rsidRPr="009C7132">
        <w:rPr>
          <w:bCs/>
          <w:iCs/>
          <w:color w:val="000000"/>
          <w:sz w:val="28"/>
          <w:szCs w:val="28"/>
        </w:rPr>
        <w:t>«обмен и максимальная выгода», Б.</w:t>
      </w:r>
      <w:r>
        <w:rPr>
          <w:bCs/>
          <w:iCs/>
          <w:color w:val="000000"/>
          <w:sz w:val="28"/>
          <w:szCs w:val="28"/>
        </w:rPr>
        <w:t> </w:t>
      </w:r>
      <w:r w:rsidRPr="009C7132">
        <w:rPr>
          <w:bCs/>
          <w:iCs/>
          <w:color w:val="000000"/>
          <w:sz w:val="28"/>
          <w:szCs w:val="28"/>
        </w:rPr>
        <w:t>Мурстейна</w:t>
      </w:r>
      <w:r w:rsidRPr="009C7132">
        <w:rPr>
          <w:b/>
          <w:bCs/>
          <w:i/>
          <w:iCs/>
          <w:color w:val="000000"/>
          <w:sz w:val="28"/>
          <w:szCs w:val="28"/>
        </w:rPr>
        <w:t xml:space="preserve"> </w:t>
      </w:r>
      <w:r w:rsidRPr="009C7132">
        <w:rPr>
          <w:color w:val="000000"/>
          <w:sz w:val="28"/>
          <w:szCs w:val="28"/>
        </w:rPr>
        <w:t xml:space="preserve">получила, пожалуй, наибольшее распространение среди исследователей. Она основывается на двух важнейших посылках. Первая заключается в том, что на каждой ступени развития взаимоотношений партнеров прочность отношений зависит от так называемого </w:t>
      </w:r>
      <w:r w:rsidRPr="009C7132">
        <w:rPr>
          <w:iCs/>
          <w:color w:val="000000"/>
          <w:sz w:val="28"/>
          <w:szCs w:val="28"/>
        </w:rPr>
        <w:t>равенства обмена</w:t>
      </w:r>
      <w:r w:rsidRPr="009C7132">
        <w:rPr>
          <w:i/>
          <w:iCs/>
          <w:color w:val="000000"/>
          <w:sz w:val="28"/>
          <w:szCs w:val="28"/>
        </w:rPr>
        <w:t xml:space="preserve">. </w:t>
      </w:r>
      <w:r w:rsidRPr="009C7132">
        <w:rPr>
          <w:color w:val="000000"/>
          <w:sz w:val="28"/>
          <w:szCs w:val="28"/>
        </w:rPr>
        <w:t xml:space="preserve">Иными словами, происходит своеобразный учет плюсов и минусов, активов и пассивов каждого партнера. В результате, хотя партнеры могут и не осознавать этого, устанавливается некоторый баланс позитивных </w:t>
      </w:r>
      <w:r w:rsidRPr="009C7132">
        <w:rPr>
          <w:bCs/>
          <w:color w:val="000000"/>
          <w:sz w:val="28"/>
          <w:szCs w:val="28"/>
        </w:rPr>
        <w:t>и</w:t>
      </w:r>
      <w:r w:rsidRPr="009C7132">
        <w:rPr>
          <w:b/>
          <w:bCs/>
          <w:color w:val="000000"/>
          <w:sz w:val="28"/>
          <w:szCs w:val="28"/>
        </w:rPr>
        <w:t xml:space="preserve"> </w:t>
      </w:r>
      <w:r w:rsidRPr="009C7132">
        <w:rPr>
          <w:color w:val="000000"/>
          <w:sz w:val="28"/>
          <w:szCs w:val="28"/>
        </w:rPr>
        <w:t xml:space="preserve">негативных характеристик каждого. Если активы, или стимулы вступления в брак, превышают пассивы, то принимается решение о заключении супружеского союза. Вторая посылка состоит в том, что брачный выбор включает в себя </w:t>
      </w:r>
      <w:r w:rsidRPr="009C7132">
        <w:rPr>
          <w:iCs/>
          <w:color w:val="000000"/>
          <w:sz w:val="28"/>
          <w:szCs w:val="28"/>
        </w:rPr>
        <w:t>серию последовательных стадий</w:t>
      </w:r>
      <w:r w:rsidRPr="009C7132">
        <w:rPr>
          <w:i/>
          <w:iCs/>
          <w:color w:val="000000"/>
          <w:sz w:val="28"/>
          <w:szCs w:val="28"/>
        </w:rPr>
        <w:t xml:space="preserve">, </w:t>
      </w:r>
      <w:r w:rsidRPr="009C7132">
        <w:rPr>
          <w:color w:val="000000"/>
          <w:sz w:val="28"/>
          <w:szCs w:val="28"/>
        </w:rPr>
        <w:t>через которые должны пройти молодые люди. Тот, кто не соответствует условиям каждой стадии, выбывает из «игры».</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Первую стадию Б.</w:t>
      </w:r>
      <w:r>
        <w:rPr>
          <w:color w:val="000000"/>
          <w:sz w:val="28"/>
          <w:szCs w:val="28"/>
        </w:rPr>
        <w:t> </w:t>
      </w:r>
      <w:r w:rsidRPr="009C7132">
        <w:rPr>
          <w:color w:val="000000"/>
          <w:sz w:val="28"/>
          <w:szCs w:val="28"/>
        </w:rPr>
        <w:t xml:space="preserve">Мурстейн назвал </w:t>
      </w:r>
      <w:r w:rsidRPr="009C7132">
        <w:rPr>
          <w:bCs/>
          <w:iCs/>
          <w:color w:val="000000"/>
          <w:sz w:val="28"/>
          <w:szCs w:val="28"/>
        </w:rPr>
        <w:t>«стимул».</w:t>
      </w:r>
      <w:r w:rsidRPr="009C7132">
        <w:rPr>
          <w:b/>
          <w:bCs/>
          <w:i/>
          <w:iCs/>
          <w:color w:val="000000"/>
          <w:sz w:val="28"/>
          <w:szCs w:val="28"/>
        </w:rPr>
        <w:t xml:space="preserve"> </w:t>
      </w:r>
      <w:r w:rsidRPr="009C7132">
        <w:rPr>
          <w:color w:val="000000"/>
          <w:sz w:val="28"/>
          <w:szCs w:val="28"/>
        </w:rPr>
        <w:t xml:space="preserve">Когда мужчина и женщина видят друг друга впервые, складывается первоначальное мнение по поводу внешности другого человека, его ума, умения держаться в обществе, а также происходит восприятие и оценка тех собственных качеств, которые могут быть привлекательными для другого человека. Если между партнерами возникла </w:t>
      </w:r>
      <w:r w:rsidRPr="009C7132">
        <w:rPr>
          <w:iCs/>
          <w:color w:val="000000"/>
          <w:sz w:val="28"/>
          <w:szCs w:val="28"/>
        </w:rPr>
        <w:t xml:space="preserve">аттракция </w:t>
      </w:r>
      <w:r>
        <w:rPr>
          <w:color w:val="000000"/>
          <w:sz w:val="28"/>
          <w:szCs w:val="28"/>
        </w:rPr>
        <w:t>–</w:t>
      </w:r>
      <w:r w:rsidRPr="009C7132">
        <w:rPr>
          <w:color w:val="000000"/>
          <w:sz w:val="28"/>
          <w:szCs w:val="28"/>
        </w:rPr>
        <w:t xml:space="preserve"> </w:t>
      </w:r>
      <w:r w:rsidRPr="009C7132">
        <w:rPr>
          <w:iCs/>
          <w:color w:val="000000"/>
          <w:sz w:val="28"/>
          <w:szCs w:val="28"/>
        </w:rPr>
        <w:t>первое впечатление было привлекательным</w:t>
      </w:r>
      <w:r w:rsidRPr="009C7132">
        <w:rPr>
          <w:i/>
          <w:iCs/>
          <w:color w:val="000000"/>
          <w:sz w:val="28"/>
          <w:szCs w:val="28"/>
        </w:rPr>
        <w:t xml:space="preserve">, </w:t>
      </w:r>
      <w:r w:rsidRPr="009C7132">
        <w:rPr>
          <w:color w:val="000000"/>
          <w:sz w:val="28"/>
          <w:szCs w:val="28"/>
        </w:rPr>
        <w:t xml:space="preserve">то пара переходит ко второй стадии </w:t>
      </w:r>
      <w:r>
        <w:rPr>
          <w:color w:val="000000"/>
          <w:sz w:val="28"/>
          <w:szCs w:val="28"/>
        </w:rPr>
        <w:t>–</w:t>
      </w:r>
      <w:r w:rsidRPr="009C7132">
        <w:rPr>
          <w:color w:val="000000"/>
          <w:sz w:val="28"/>
          <w:szCs w:val="28"/>
        </w:rPr>
        <w:t xml:space="preserve"> </w:t>
      </w:r>
      <w:r w:rsidRPr="009C7132">
        <w:rPr>
          <w:bCs/>
          <w:iCs/>
          <w:color w:val="000000"/>
          <w:sz w:val="28"/>
          <w:szCs w:val="28"/>
        </w:rPr>
        <w:t>сравнению ценностей.</w:t>
      </w:r>
      <w:r w:rsidRPr="009C7132">
        <w:rPr>
          <w:b/>
          <w:bCs/>
          <w:i/>
          <w:iCs/>
          <w:color w:val="000000"/>
          <w:sz w:val="28"/>
          <w:szCs w:val="28"/>
        </w:rPr>
        <w:t xml:space="preserve"> </w:t>
      </w:r>
      <w:r w:rsidRPr="009C7132">
        <w:rPr>
          <w:color w:val="000000"/>
          <w:sz w:val="28"/>
          <w:szCs w:val="28"/>
        </w:rPr>
        <w:t xml:space="preserve">Партнеры обсуждают свои взгляды на жизнь, брак, мужские и женские роли в семье, на воспитание детей </w:t>
      </w:r>
      <w:r>
        <w:rPr>
          <w:color w:val="000000"/>
          <w:sz w:val="28"/>
          <w:szCs w:val="28"/>
        </w:rPr>
        <w:t>и т.п.</w:t>
      </w:r>
      <w:r w:rsidRPr="009C7132">
        <w:rPr>
          <w:color w:val="000000"/>
          <w:sz w:val="28"/>
          <w:szCs w:val="28"/>
        </w:rPr>
        <w:t xml:space="preserve"> Мужчина и женщина либо укрепляют взаимные симпатии, либо, поняв, что у них мало общего, порывают друг с другом. Если взаимная привлекательность, возникшая на первой стадии, подкрепляется сходством ценностей, то взаимоотношения партнеров переходят в третью стадию </w:t>
      </w:r>
      <w:r>
        <w:rPr>
          <w:color w:val="000000"/>
          <w:sz w:val="28"/>
          <w:szCs w:val="28"/>
        </w:rPr>
        <w:t>–</w:t>
      </w:r>
      <w:r w:rsidRPr="009C7132">
        <w:rPr>
          <w:color w:val="000000"/>
          <w:sz w:val="28"/>
          <w:szCs w:val="28"/>
        </w:rPr>
        <w:t xml:space="preserve"> </w:t>
      </w:r>
      <w:r w:rsidRPr="009C7132">
        <w:rPr>
          <w:bCs/>
          <w:iCs/>
          <w:color w:val="000000"/>
          <w:sz w:val="28"/>
          <w:szCs w:val="28"/>
        </w:rPr>
        <w:t>ролевую</w:t>
      </w:r>
      <w:r w:rsidRPr="009C7132">
        <w:rPr>
          <w:b/>
          <w:bCs/>
          <w:iCs/>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На третьей стадии </w:t>
      </w:r>
      <w:r>
        <w:rPr>
          <w:color w:val="000000"/>
          <w:sz w:val="28"/>
          <w:szCs w:val="28"/>
        </w:rPr>
        <w:t>–</w:t>
      </w:r>
      <w:r w:rsidRPr="009C7132">
        <w:rPr>
          <w:color w:val="000000"/>
          <w:sz w:val="28"/>
          <w:szCs w:val="28"/>
        </w:rPr>
        <w:t xml:space="preserve"> ролевой </w:t>
      </w:r>
      <w:r>
        <w:rPr>
          <w:color w:val="000000"/>
          <w:sz w:val="28"/>
          <w:szCs w:val="28"/>
        </w:rPr>
        <w:t>–</w:t>
      </w:r>
      <w:r w:rsidRPr="009C7132">
        <w:rPr>
          <w:color w:val="000000"/>
          <w:sz w:val="28"/>
          <w:szCs w:val="28"/>
        </w:rPr>
        <w:t xml:space="preserve"> партнеры проверяют, соответствует ли ролевое поведение одного ожиданиям другого. Конечно, есть люди, которые, влюбившись друг в друга, вступают в брак после непродолжительного знакомства, без всяких тревог и опасений, повинуясь лишь чувству. Однако большинство партнеров стараются осознать как достоинства, так и недостатки друг друга и, тщательно взвесив все «за» и «против», принимают окончательное решение.</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Идея существования нескольких стадий в процессе выбора брачного партнера лежит и в основе </w:t>
      </w:r>
      <w:r w:rsidRPr="009C7132">
        <w:rPr>
          <w:bCs/>
          <w:iCs/>
          <w:color w:val="000000"/>
          <w:sz w:val="28"/>
          <w:szCs w:val="28"/>
        </w:rPr>
        <w:t>теории «фильтров» А.</w:t>
      </w:r>
      <w:r>
        <w:rPr>
          <w:bCs/>
          <w:iCs/>
          <w:color w:val="000000"/>
          <w:sz w:val="28"/>
          <w:szCs w:val="28"/>
        </w:rPr>
        <w:t> </w:t>
      </w:r>
      <w:r w:rsidRPr="009C7132">
        <w:rPr>
          <w:bCs/>
          <w:iCs/>
          <w:color w:val="000000"/>
          <w:sz w:val="28"/>
          <w:szCs w:val="28"/>
        </w:rPr>
        <w:t xml:space="preserve">Керкгоффа </w:t>
      </w:r>
      <w:r w:rsidRPr="009C7132">
        <w:rPr>
          <w:color w:val="000000"/>
          <w:sz w:val="28"/>
          <w:szCs w:val="28"/>
        </w:rPr>
        <w:t xml:space="preserve">и </w:t>
      </w:r>
      <w:r w:rsidRPr="009C7132">
        <w:rPr>
          <w:bCs/>
          <w:iCs/>
          <w:color w:val="000000"/>
          <w:sz w:val="28"/>
          <w:szCs w:val="28"/>
        </w:rPr>
        <w:t>К.</w:t>
      </w:r>
      <w:r>
        <w:rPr>
          <w:bCs/>
          <w:iCs/>
          <w:color w:val="000000"/>
          <w:sz w:val="28"/>
          <w:szCs w:val="28"/>
        </w:rPr>
        <w:t> </w:t>
      </w:r>
      <w:r w:rsidRPr="009C7132">
        <w:rPr>
          <w:bCs/>
          <w:iCs/>
          <w:color w:val="000000"/>
          <w:sz w:val="28"/>
          <w:szCs w:val="28"/>
        </w:rPr>
        <w:t>Дэвиса.</w:t>
      </w:r>
      <w:r w:rsidRPr="009C7132">
        <w:rPr>
          <w:b/>
          <w:bCs/>
          <w:i/>
          <w:iCs/>
          <w:color w:val="000000"/>
          <w:sz w:val="28"/>
          <w:szCs w:val="28"/>
        </w:rPr>
        <w:t xml:space="preserve"> </w:t>
      </w:r>
      <w:r w:rsidRPr="009C7132">
        <w:rPr>
          <w:color w:val="000000"/>
          <w:sz w:val="28"/>
          <w:szCs w:val="28"/>
        </w:rPr>
        <w:t xml:space="preserve">Схематично данный процесс можно представить как последовательное прохождение через серию фильтров, которые постепенно отсеивают людей из множества возможных партнеров и сужают индивидуальный выбор. Первый фильтр </w:t>
      </w:r>
      <w:r>
        <w:rPr>
          <w:color w:val="000000"/>
          <w:sz w:val="28"/>
          <w:szCs w:val="28"/>
        </w:rPr>
        <w:t>–</w:t>
      </w:r>
      <w:r w:rsidRPr="009C7132">
        <w:rPr>
          <w:color w:val="000000"/>
          <w:sz w:val="28"/>
          <w:szCs w:val="28"/>
        </w:rPr>
        <w:t xml:space="preserve"> </w:t>
      </w:r>
      <w:r w:rsidRPr="009C7132">
        <w:rPr>
          <w:iCs/>
          <w:color w:val="000000"/>
          <w:sz w:val="28"/>
          <w:szCs w:val="28"/>
        </w:rPr>
        <w:t>место жительства</w:t>
      </w:r>
      <w:r w:rsidRPr="009C7132">
        <w:rPr>
          <w:i/>
          <w:iCs/>
          <w:color w:val="000000"/>
          <w:sz w:val="28"/>
          <w:szCs w:val="28"/>
        </w:rPr>
        <w:t xml:space="preserve"> </w:t>
      </w:r>
      <w:r>
        <w:rPr>
          <w:color w:val="000000"/>
          <w:sz w:val="28"/>
          <w:szCs w:val="28"/>
        </w:rPr>
        <w:t>–</w:t>
      </w:r>
      <w:r w:rsidRPr="009C7132">
        <w:rPr>
          <w:color w:val="000000"/>
          <w:sz w:val="28"/>
          <w:szCs w:val="28"/>
        </w:rPr>
        <w:t xml:space="preserve"> отсеивает тех потенциальных партнеров, с которыми человек никогда не сможет встретиться. Затем фильтр </w:t>
      </w:r>
      <w:r w:rsidRPr="009C7132">
        <w:rPr>
          <w:iCs/>
          <w:color w:val="000000"/>
          <w:sz w:val="28"/>
          <w:szCs w:val="28"/>
        </w:rPr>
        <w:t xml:space="preserve">гомогамии </w:t>
      </w:r>
      <w:r w:rsidRPr="009C7132">
        <w:rPr>
          <w:color w:val="000000"/>
          <w:sz w:val="28"/>
          <w:szCs w:val="28"/>
        </w:rPr>
        <w:t>исключает тех, кто не подходит друг другу по социальным критериям. На этом этапе человек вступает в</w:t>
      </w:r>
      <w:r w:rsidRPr="009C7132">
        <w:rPr>
          <w:b/>
          <w:bCs/>
          <w:color w:val="000000"/>
          <w:sz w:val="28"/>
          <w:szCs w:val="28"/>
        </w:rPr>
        <w:t xml:space="preserve"> </w:t>
      </w:r>
      <w:r w:rsidRPr="009C7132">
        <w:rPr>
          <w:color w:val="000000"/>
          <w:sz w:val="28"/>
          <w:szCs w:val="28"/>
        </w:rPr>
        <w:t xml:space="preserve">контакты с людьми, которые кажутся ему </w:t>
      </w:r>
      <w:r w:rsidRPr="009C7132">
        <w:rPr>
          <w:iCs/>
          <w:color w:val="000000"/>
          <w:sz w:val="28"/>
          <w:szCs w:val="28"/>
        </w:rPr>
        <w:t>привлекательными.</w:t>
      </w:r>
      <w:r w:rsidRPr="009C7132">
        <w:rPr>
          <w:i/>
          <w:iCs/>
          <w:color w:val="000000"/>
          <w:sz w:val="28"/>
          <w:szCs w:val="28"/>
        </w:rPr>
        <w:t xml:space="preserve"> </w:t>
      </w:r>
      <w:r w:rsidRPr="009C7132">
        <w:rPr>
          <w:color w:val="000000"/>
          <w:sz w:val="28"/>
          <w:szCs w:val="28"/>
        </w:rPr>
        <w:t xml:space="preserve">На последующих стадиях устанавливаются </w:t>
      </w:r>
      <w:r w:rsidRPr="009C7132">
        <w:rPr>
          <w:iCs/>
          <w:color w:val="000000"/>
          <w:sz w:val="28"/>
          <w:szCs w:val="28"/>
        </w:rPr>
        <w:t xml:space="preserve">сходство ценностей </w:t>
      </w:r>
      <w:r w:rsidRPr="009C7132">
        <w:rPr>
          <w:color w:val="000000"/>
          <w:sz w:val="28"/>
          <w:szCs w:val="28"/>
        </w:rPr>
        <w:t xml:space="preserve">и </w:t>
      </w:r>
      <w:r w:rsidRPr="009C7132">
        <w:rPr>
          <w:iCs/>
          <w:color w:val="000000"/>
          <w:sz w:val="28"/>
          <w:szCs w:val="28"/>
        </w:rPr>
        <w:t>совместимость ролевых ожиданий.</w:t>
      </w:r>
      <w:r w:rsidRPr="009C7132">
        <w:rPr>
          <w:i/>
          <w:iCs/>
          <w:color w:val="000000"/>
          <w:sz w:val="28"/>
          <w:szCs w:val="28"/>
        </w:rPr>
        <w:t xml:space="preserve"> </w:t>
      </w:r>
      <w:r w:rsidRPr="009C7132">
        <w:rPr>
          <w:color w:val="000000"/>
          <w:sz w:val="28"/>
          <w:szCs w:val="28"/>
        </w:rPr>
        <w:t>Результатом прохождения через все фильтры является вступление в брак.</w:t>
      </w:r>
    </w:p>
    <w:p w:rsidR="009C7132" w:rsidRPr="009C7132" w:rsidRDefault="009C7132" w:rsidP="009C7132">
      <w:pPr>
        <w:shd w:val="clear" w:color="auto" w:fill="FFFFFF"/>
        <w:spacing w:line="360" w:lineRule="auto"/>
        <w:ind w:firstLine="709"/>
        <w:jc w:val="both"/>
        <w:rPr>
          <w:color w:val="000000"/>
          <w:sz w:val="28"/>
          <w:szCs w:val="28"/>
        </w:rPr>
      </w:pPr>
      <w:r w:rsidRPr="009C7132">
        <w:rPr>
          <w:bCs/>
          <w:iCs/>
          <w:color w:val="000000"/>
          <w:sz w:val="28"/>
          <w:szCs w:val="28"/>
        </w:rPr>
        <w:t>«Круговая теория любви» Л.</w:t>
      </w:r>
      <w:r>
        <w:rPr>
          <w:bCs/>
          <w:iCs/>
          <w:color w:val="000000"/>
          <w:sz w:val="28"/>
          <w:szCs w:val="28"/>
        </w:rPr>
        <w:t> </w:t>
      </w:r>
      <w:r w:rsidRPr="009C7132">
        <w:rPr>
          <w:bCs/>
          <w:iCs/>
          <w:color w:val="000000"/>
          <w:sz w:val="28"/>
          <w:szCs w:val="28"/>
        </w:rPr>
        <w:t>Рейса</w:t>
      </w:r>
      <w:r w:rsidRPr="009C7132">
        <w:rPr>
          <w:b/>
          <w:bCs/>
          <w:i/>
          <w:iCs/>
          <w:color w:val="000000"/>
          <w:sz w:val="28"/>
          <w:szCs w:val="28"/>
        </w:rPr>
        <w:t xml:space="preserve"> </w:t>
      </w:r>
      <w:r w:rsidRPr="009C7132">
        <w:rPr>
          <w:color w:val="000000"/>
          <w:sz w:val="28"/>
          <w:szCs w:val="28"/>
        </w:rPr>
        <w:t>объясняет механизм выбора брачного партнера через реализацию четырех последовательных, взаимосвязанных процессов.</w:t>
      </w:r>
    </w:p>
    <w:p w:rsidR="009C7132" w:rsidRPr="009C7132" w:rsidRDefault="009C7132" w:rsidP="009C7132">
      <w:pPr>
        <w:numPr>
          <w:ilvl w:val="0"/>
          <w:numId w:val="21"/>
        </w:numPr>
        <w:shd w:val="clear" w:color="auto" w:fill="FFFFFF"/>
        <w:tabs>
          <w:tab w:val="left" w:pos="538"/>
        </w:tabs>
        <w:autoSpaceDE w:val="0"/>
        <w:autoSpaceDN w:val="0"/>
        <w:adjustRightInd w:val="0"/>
        <w:spacing w:line="360" w:lineRule="auto"/>
        <w:ind w:firstLine="709"/>
        <w:jc w:val="both"/>
        <w:rPr>
          <w:color w:val="000000"/>
          <w:sz w:val="28"/>
          <w:szCs w:val="28"/>
        </w:rPr>
      </w:pPr>
      <w:r w:rsidRPr="009C7132">
        <w:rPr>
          <w:iCs/>
          <w:color w:val="000000"/>
          <w:sz w:val="28"/>
          <w:szCs w:val="28"/>
        </w:rPr>
        <w:t>Установление взаимосвязи</w:t>
      </w:r>
      <w:r w:rsidRPr="009C7132">
        <w:rPr>
          <w:i/>
          <w:iCs/>
          <w:color w:val="000000"/>
          <w:sz w:val="28"/>
          <w:szCs w:val="28"/>
        </w:rPr>
        <w:t xml:space="preserve">. </w:t>
      </w:r>
      <w:r w:rsidRPr="009C7132">
        <w:rPr>
          <w:color w:val="000000"/>
          <w:sz w:val="28"/>
          <w:szCs w:val="28"/>
        </w:rPr>
        <w:t xml:space="preserve">Имеется в виду легкость общения двух людей, иными словами </w:t>
      </w:r>
      <w:r>
        <w:rPr>
          <w:color w:val="000000"/>
          <w:sz w:val="28"/>
          <w:szCs w:val="28"/>
        </w:rPr>
        <w:t>–</w:t>
      </w:r>
      <w:r w:rsidRPr="009C7132">
        <w:rPr>
          <w:color w:val="000000"/>
          <w:sz w:val="28"/>
          <w:szCs w:val="28"/>
        </w:rPr>
        <w:t xml:space="preserve"> насколько «в своей тарелке» они чувствуют себя в обществе друг друга. Это зависит как от социально-культурных факторов (социального класса, образования, религии, стиля, воспитания), так и от индивидуальных способностей человека вступать в контакт с другими людьми.</w:t>
      </w:r>
    </w:p>
    <w:p w:rsidR="009C7132" w:rsidRPr="009C7132" w:rsidRDefault="009C7132" w:rsidP="009C7132">
      <w:pPr>
        <w:numPr>
          <w:ilvl w:val="0"/>
          <w:numId w:val="21"/>
        </w:numPr>
        <w:shd w:val="clear" w:color="auto" w:fill="FFFFFF"/>
        <w:tabs>
          <w:tab w:val="left" w:pos="538"/>
        </w:tabs>
        <w:autoSpaceDE w:val="0"/>
        <w:autoSpaceDN w:val="0"/>
        <w:adjustRightInd w:val="0"/>
        <w:spacing w:line="360" w:lineRule="auto"/>
        <w:ind w:firstLine="709"/>
        <w:jc w:val="both"/>
        <w:rPr>
          <w:i/>
          <w:iCs/>
          <w:color w:val="000000"/>
          <w:sz w:val="28"/>
          <w:szCs w:val="28"/>
        </w:rPr>
      </w:pPr>
      <w:r w:rsidRPr="009C7132">
        <w:rPr>
          <w:iCs/>
          <w:color w:val="000000"/>
          <w:sz w:val="28"/>
          <w:szCs w:val="28"/>
        </w:rPr>
        <w:t>Самораскрытие.</w:t>
      </w:r>
      <w:r w:rsidRPr="009C7132">
        <w:rPr>
          <w:i/>
          <w:iCs/>
          <w:color w:val="000000"/>
          <w:sz w:val="28"/>
          <w:szCs w:val="28"/>
        </w:rPr>
        <w:t xml:space="preserve"> </w:t>
      </w:r>
      <w:r w:rsidRPr="009C7132">
        <w:rPr>
          <w:color w:val="000000"/>
          <w:sz w:val="28"/>
          <w:szCs w:val="28"/>
        </w:rPr>
        <w:t>Ощущение взаимосвязи с другим человеком рождает чувство расслабления, доверия и облегчает раскрытие себя перед другим. Здесь также большое влияние оказывают социально-культурные факторы.</w:t>
      </w:r>
    </w:p>
    <w:p w:rsidR="009C7132" w:rsidRPr="009C7132" w:rsidRDefault="009C7132" w:rsidP="009C7132">
      <w:pPr>
        <w:numPr>
          <w:ilvl w:val="0"/>
          <w:numId w:val="21"/>
        </w:numPr>
        <w:shd w:val="clear" w:color="auto" w:fill="FFFFFF"/>
        <w:tabs>
          <w:tab w:val="left" w:pos="552"/>
        </w:tabs>
        <w:autoSpaceDE w:val="0"/>
        <w:autoSpaceDN w:val="0"/>
        <w:adjustRightInd w:val="0"/>
        <w:spacing w:line="360" w:lineRule="auto"/>
        <w:ind w:firstLine="709"/>
        <w:jc w:val="both"/>
        <w:rPr>
          <w:color w:val="000000"/>
          <w:sz w:val="28"/>
          <w:szCs w:val="28"/>
        </w:rPr>
      </w:pPr>
      <w:r w:rsidRPr="009C7132">
        <w:rPr>
          <w:iCs/>
          <w:color w:val="000000"/>
          <w:sz w:val="28"/>
          <w:szCs w:val="28"/>
        </w:rPr>
        <w:t>Формирование взаимной зависимости</w:t>
      </w:r>
      <w:r w:rsidRPr="009C7132">
        <w:rPr>
          <w:i/>
          <w:iCs/>
          <w:color w:val="000000"/>
          <w:sz w:val="28"/>
          <w:szCs w:val="28"/>
        </w:rPr>
        <w:t xml:space="preserve">. </w:t>
      </w:r>
      <w:r w:rsidRPr="009C7132">
        <w:rPr>
          <w:color w:val="000000"/>
          <w:sz w:val="28"/>
          <w:szCs w:val="28"/>
        </w:rPr>
        <w:t>Постепенно у мужчины и женщины возникает и</w:t>
      </w:r>
    </w:p>
    <w:p w:rsidR="009C7132" w:rsidRPr="009C7132" w:rsidRDefault="009C7132" w:rsidP="009C7132">
      <w:pPr>
        <w:shd w:val="clear" w:color="auto" w:fill="FFFFFF"/>
        <w:tabs>
          <w:tab w:val="left" w:pos="552"/>
        </w:tabs>
        <w:autoSpaceDE w:val="0"/>
        <w:autoSpaceDN w:val="0"/>
        <w:adjustRightInd w:val="0"/>
        <w:spacing w:line="360" w:lineRule="auto"/>
        <w:ind w:firstLine="709"/>
        <w:jc w:val="both"/>
        <w:rPr>
          <w:color w:val="000000"/>
          <w:sz w:val="28"/>
          <w:szCs w:val="28"/>
        </w:rPr>
      </w:pPr>
      <w:r w:rsidRPr="009C7132">
        <w:rPr>
          <w:color w:val="000000"/>
          <w:sz w:val="28"/>
          <w:szCs w:val="28"/>
        </w:rPr>
        <w:t>развивается система взаимосвязанных привычек, появляется чувство необходимости друг другу.</w:t>
      </w:r>
    </w:p>
    <w:p w:rsidR="009C7132" w:rsidRPr="009C7132" w:rsidRDefault="009C7132" w:rsidP="009C7132">
      <w:pPr>
        <w:numPr>
          <w:ilvl w:val="0"/>
          <w:numId w:val="21"/>
        </w:numPr>
        <w:shd w:val="clear" w:color="auto" w:fill="FFFFFF"/>
        <w:tabs>
          <w:tab w:val="left" w:pos="552"/>
        </w:tabs>
        <w:autoSpaceDE w:val="0"/>
        <w:autoSpaceDN w:val="0"/>
        <w:adjustRightInd w:val="0"/>
        <w:spacing w:line="360" w:lineRule="auto"/>
        <w:ind w:firstLine="709"/>
        <w:jc w:val="both"/>
        <w:rPr>
          <w:color w:val="000000"/>
          <w:sz w:val="28"/>
          <w:szCs w:val="28"/>
        </w:rPr>
      </w:pPr>
      <w:r w:rsidRPr="009C7132">
        <w:rPr>
          <w:iCs/>
          <w:color w:val="000000"/>
          <w:sz w:val="28"/>
          <w:szCs w:val="28"/>
        </w:rPr>
        <w:t>Реализация основных потребностей</w:t>
      </w:r>
      <w:r w:rsidRPr="009C7132">
        <w:rPr>
          <w:i/>
          <w:iCs/>
          <w:color w:val="000000"/>
          <w:sz w:val="28"/>
          <w:szCs w:val="28"/>
        </w:rPr>
        <w:t xml:space="preserve"> </w:t>
      </w:r>
      <w:r w:rsidRPr="009C7132">
        <w:rPr>
          <w:color w:val="000000"/>
          <w:sz w:val="28"/>
          <w:szCs w:val="28"/>
        </w:rPr>
        <w:t>личности, какими, по мнению А.</w:t>
      </w:r>
    </w:p>
    <w:p w:rsidR="009C7132" w:rsidRPr="009C7132" w:rsidRDefault="009C7132" w:rsidP="009C7132">
      <w:pPr>
        <w:shd w:val="clear" w:color="auto" w:fill="FFFFFF"/>
        <w:tabs>
          <w:tab w:val="left" w:pos="552"/>
        </w:tabs>
        <w:autoSpaceDE w:val="0"/>
        <w:autoSpaceDN w:val="0"/>
        <w:adjustRightInd w:val="0"/>
        <w:spacing w:line="360" w:lineRule="auto"/>
        <w:ind w:firstLine="709"/>
        <w:jc w:val="both"/>
        <w:rPr>
          <w:color w:val="000000"/>
          <w:sz w:val="28"/>
          <w:szCs w:val="28"/>
        </w:rPr>
      </w:pPr>
      <w:r w:rsidRPr="009C7132">
        <w:rPr>
          <w:color w:val="000000"/>
          <w:sz w:val="28"/>
          <w:szCs w:val="28"/>
        </w:rPr>
        <w:t>Рейса, являются потребности в любви, доверии, стимуляции кем-либо ее амбиций и др. Развитие чувства любви идет в направлении от первого процесса к четвертому. Безусловно, что пропуск одного из них негативно сказывается на развитии или стабильности любовных отношений.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Немецкий ученый </w:t>
      </w:r>
      <w:r w:rsidRPr="009C7132">
        <w:rPr>
          <w:iCs/>
          <w:color w:val="000000"/>
          <w:sz w:val="28"/>
          <w:szCs w:val="28"/>
        </w:rPr>
        <w:t>Р.</w:t>
      </w:r>
      <w:r>
        <w:rPr>
          <w:iCs/>
          <w:color w:val="000000"/>
          <w:sz w:val="28"/>
          <w:szCs w:val="28"/>
        </w:rPr>
        <w:t> </w:t>
      </w:r>
      <w:r w:rsidRPr="009C7132">
        <w:rPr>
          <w:bCs/>
          <w:iCs/>
          <w:color w:val="000000"/>
          <w:sz w:val="28"/>
          <w:szCs w:val="28"/>
        </w:rPr>
        <w:t>Зидлер</w:t>
      </w:r>
      <w:r w:rsidRPr="009C7132">
        <w:rPr>
          <w:b/>
          <w:bCs/>
          <w:i/>
          <w:iCs/>
          <w:color w:val="000000"/>
          <w:sz w:val="28"/>
          <w:szCs w:val="28"/>
        </w:rPr>
        <w:t xml:space="preserve"> </w:t>
      </w:r>
      <w:r w:rsidRPr="009C7132">
        <w:rPr>
          <w:color w:val="000000"/>
          <w:sz w:val="28"/>
          <w:szCs w:val="28"/>
        </w:rPr>
        <w:t xml:space="preserve">также считает, что намерению вступить в брак у большинства людей в европейских промышленно развитых странах предшествует длительный процесс ориентации и </w:t>
      </w:r>
      <w:r w:rsidRPr="009C7132">
        <w:rPr>
          <w:iCs/>
          <w:color w:val="000000"/>
          <w:sz w:val="28"/>
          <w:szCs w:val="28"/>
        </w:rPr>
        <w:t>социокультурной настройки</w:t>
      </w:r>
      <w:r w:rsidRPr="009C7132">
        <w:rPr>
          <w:i/>
          <w:iCs/>
          <w:color w:val="000000"/>
          <w:sz w:val="28"/>
          <w:szCs w:val="28"/>
        </w:rPr>
        <w:t xml:space="preserve"> </w:t>
      </w:r>
      <w:r w:rsidRPr="009C7132">
        <w:rPr>
          <w:color w:val="000000"/>
          <w:sz w:val="28"/>
          <w:szCs w:val="28"/>
        </w:rPr>
        <w:t>человека на брак и семью.</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Выбор брачного партнера можно представить, по мнению Р.</w:t>
      </w:r>
      <w:r>
        <w:rPr>
          <w:color w:val="000000"/>
          <w:sz w:val="28"/>
          <w:szCs w:val="28"/>
        </w:rPr>
        <w:t> </w:t>
      </w:r>
      <w:r w:rsidRPr="009C7132">
        <w:rPr>
          <w:color w:val="000000"/>
          <w:sz w:val="28"/>
          <w:szCs w:val="28"/>
        </w:rPr>
        <w:t>Зидлера, как процесс фильтрации. Сначала определяется категория социально подходящих партнеров. Это происходит почти «незаметно» для человека в социальной среде, где он вращается. Затем осуществляется специфический выбор из «совокупности» возможных партнеров в соответствии с психологическими, сексуально-эротическими и эстетическими механизмами. При этом большое значение придается впечатлениям, вынесенным из родной семьи, образованию и ранней профессиональной карьере молодых людей.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Определенные стадии выбора партнера выделяет и американский социальный психолог </w:t>
      </w:r>
      <w:r w:rsidRPr="009C7132">
        <w:rPr>
          <w:iCs/>
          <w:color w:val="000000"/>
          <w:sz w:val="28"/>
          <w:szCs w:val="28"/>
        </w:rPr>
        <w:t>Д.</w:t>
      </w:r>
      <w:r>
        <w:rPr>
          <w:iCs/>
          <w:color w:val="000000"/>
          <w:sz w:val="28"/>
          <w:szCs w:val="28"/>
        </w:rPr>
        <w:t> </w:t>
      </w:r>
      <w:r w:rsidRPr="009C7132">
        <w:rPr>
          <w:iCs/>
          <w:color w:val="000000"/>
          <w:sz w:val="28"/>
          <w:szCs w:val="28"/>
        </w:rPr>
        <w:t>Адаме</w:t>
      </w:r>
      <w:r w:rsidRPr="009C7132">
        <w:rPr>
          <w:i/>
          <w:iCs/>
          <w:color w:val="000000"/>
          <w:sz w:val="28"/>
          <w:szCs w:val="28"/>
        </w:rPr>
        <w:t xml:space="preserve">, </w:t>
      </w:r>
      <w:r w:rsidRPr="009C7132">
        <w:rPr>
          <w:color w:val="000000"/>
          <w:sz w:val="28"/>
          <w:szCs w:val="28"/>
        </w:rPr>
        <w:t>который изучал прочные студенческие пары на протяжении шести месяцев. По мнению ученого, первичное влечение основано на внешних особенностях, таких, как физическая привлекательность, общительность, уравновешенность и общие интересы. Завязавшиеся отношения укрепляются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притягивает партнеров друг к другу. Связав себя взаимными обязательствами, они изучают взгляды и ценности друг друга. На этой стадии пара часто готова к тому, чтобы принять решение о вступлении в брак.</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отечественной психологии проблема выбора партнера, как и специфика добрачного и предбрачного периодов, крайне редко являлась предметом теоретического и практического исследований. Отдельные ее аспекты освещались в работах Б.Ю.</w:t>
      </w:r>
      <w:r>
        <w:rPr>
          <w:color w:val="000000"/>
          <w:sz w:val="28"/>
          <w:szCs w:val="28"/>
        </w:rPr>
        <w:t> </w:t>
      </w:r>
      <w:r w:rsidRPr="009C7132">
        <w:rPr>
          <w:color w:val="000000"/>
          <w:sz w:val="28"/>
          <w:szCs w:val="28"/>
        </w:rPr>
        <w:t>Шапиро, А.Н.</w:t>
      </w:r>
      <w:r>
        <w:rPr>
          <w:color w:val="000000"/>
          <w:sz w:val="28"/>
          <w:szCs w:val="28"/>
        </w:rPr>
        <w:t> </w:t>
      </w:r>
      <w:r w:rsidRPr="009C7132">
        <w:rPr>
          <w:color w:val="000000"/>
          <w:sz w:val="28"/>
          <w:szCs w:val="28"/>
        </w:rPr>
        <w:t>Волковой, В.И.</w:t>
      </w:r>
      <w:r>
        <w:rPr>
          <w:color w:val="000000"/>
          <w:sz w:val="28"/>
          <w:szCs w:val="28"/>
        </w:rPr>
        <w:t> </w:t>
      </w:r>
      <w:r w:rsidRPr="009C7132">
        <w:rPr>
          <w:color w:val="000000"/>
          <w:sz w:val="28"/>
          <w:szCs w:val="28"/>
        </w:rPr>
        <w:t>Штильбанс, Л.Я.</w:t>
      </w:r>
      <w:r>
        <w:rPr>
          <w:color w:val="000000"/>
          <w:sz w:val="28"/>
          <w:szCs w:val="28"/>
        </w:rPr>
        <w:t> </w:t>
      </w:r>
      <w:r w:rsidRPr="009C7132">
        <w:rPr>
          <w:color w:val="000000"/>
          <w:sz w:val="28"/>
          <w:szCs w:val="28"/>
        </w:rPr>
        <w:t>Гозмана, Л.П.</w:t>
      </w:r>
      <w:r>
        <w:rPr>
          <w:color w:val="000000"/>
          <w:sz w:val="28"/>
          <w:szCs w:val="28"/>
        </w:rPr>
        <w:t> </w:t>
      </w:r>
      <w:r w:rsidRPr="009C7132">
        <w:rPr>
          <w:color w:val="000000"/>
          <w:sz w:val="28"/>
          <w:szCs w:val="28"/>
        </w:rPr>
        <w:t>Панковой, В.А.</w:t>
      </w:r>
      <w:r>
        <w:rPr>
          <w:color w:val="000000"/>
          <w:sz w:val="28"/>
          <w:szCs w:val="28"/>
        </w:rPr>
        <w:t> </w:t>
      </w:r>
      <w:r w:rsidRPr="009C7132">
        <w:rPr>
          <w:color w:val="000000"/>
          <w:sz w:val="28"/>
          <w:szCs w:val="28"/>
        </w:rPr>
        <w:t>Сысенко, М.А.</w:t>
      </w:r>
      <w:r>
        <w:rPr>
          <w:color w:val="000000"/>
          <w:sz w:val="28"/>
          <w:szCs w:val="28"/>
        </w:rPr>
        <w:t> </w:t>
      </w:r>
      <w:r w:rsidRPr="009C7132">
        <w:rPr>
          <w:color w:val="000000"/>
          <w:sz w:val="28"/>
          <w:szCs w:val="28"/>
        </w:rPr>
        <w:t>Абалакиной.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Так, </w:t>
      </w:r>
      <w:r w:rsidRPr="009C7132">
        <w:rPr>
          <w:bCs/>
          <w:iCs/>
          <w:color w:val="000000"/>
          <w:sz w:val="28"/>
          <w:szCs w:val="28"/>
        </w:rPr>
        <w:t>М.А.</w:t>
      </w:r>
      <w:r>
        <w:rPr>
          <w:bCs/>
          <w:iCs/>
          <w:color w:val="000000"/>
          <w:sz w:val="28"/>
          <w:szCs w:val="28"/>
        </w:rPr>
        <w:t> </w:t>
      </w:r>
      <w:r w:rsidRPr="009C7132">
        <w:rPr>
          <w:bCs/>
          <w:iCs/>
          <w:color w:val="000000"/>
          <w:sz w:val="28"/>
          <w:szCs w:val="28"/>
        </w:rPr>
        <w:t>Абалакина</w:t>
      </w:r>
      <w:r w:rsidRPr="009C7132">
        <w:rPr>
          <w:b/>
          <w:bCs/>
          <w:i/>
          <w:iCs/>
          <w:color w:val="000000"/>
          <w:sz w:val="28"/>
          <w:szCs w:val="28"/>
        </w:rPr>
        <w:t xml:space="preserve"> </w:t>
      </w:r>
      <w:r w:rsidRPr="009C7132">
        <w:rPr>
          <w:color w:val="000000"/>
          <w:sz w:val="28"/>
          <w:szCs w:val="28"/>
        </w:rPr>
        <w:t>обосновала теоретическую модель соотношения процессов межличностного восприятия и динамики добрачных отношений. Автор выделяет три стадии позитивного развития отношений в добрачной паре. На первой стадии</w:t>
      </w:r>
      <w:r>
        <w:rPr>
          <w:color w:val="000000"/>
          <w:sz w:val="28"/>
          <w:szCs w:val="28"/>
        </w:rPr>
        <w:t xml:space="preserve"> </w:t>
      </w:r>
      <w:r w:rsidRPr="009C7132">
        <w:rPr>
          <w:color w:val="000000"/>
          <w:sz w:val="28"/>
          <w:szCs w:val="28"/>
        </w:rPr>
        <w:t xml:space="preserve">происходит встреча партнеров и формирование первых впечатлений друг о друге. Вторая стадия начинается, когда отношения переходят в устойчивую фазу, </w:t>
      </w:r>
      <w:r>
        <w:rPr>
          <w:color w:val="000000"/>
          <w:sz w:val="28"/>
          <w:szCs w:val="28"/>
        </w:rPr>
        <w:t>т.е.</w:t>
      </w:r>
      <w:r w:rsidRPr="009C7132">
        <w:rPr>
          <w:color w:val="000000"/>
          <w:sz w:val="28"/>
          <w:szCs w:val="28"/>
        </w:rPr>
        <w:t xml:space="preserve"> и сами партнеры, и окружающие воспринимают диаду как достаточно стабильную пару. Отношения становятся более или менее интенсивными и характеризуются высокой эмоциональностью. Третья стадия возникает после решения партнеров о вступлении в брак. Снижается степень идеализации, возрастает удовлетворенность отношениями с партнером. В промежутке между первой и второй стадиями стимульные, чисто внешние параметры, в частности физическая привлекательность, уступают место сравнению мотивационно </w:t>
      </w:r>
      <w:r>
        <w:rPr>
          <w:color w:val="000000"/>
          <w:sz w:val="28"/>
          <w:szCs w:val="28"/>
        </w:rPr>
        <w:t xml:space="preserve">– </w:t>
      </w:r>
      <w:r w:rsidRPr="009C7132">
        <w:rPr>
          <w:color w:val="000000"/>
          <w:sz w:val="28"/>
          <w:szCs w:val="28"/>
        </w:rPr>
        <w:t>потребностной, ценностной или ролевой сфер личности партнера.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Зарубежные и отечественные теории выбора брачного партнера объединяются в основном двумя идеями. Во-первых, почти все они базируются на принципе социально </w:t>
      </w:r>
      <w:r>
        <w:rPr>
          <w:color w:val="000000"/>
          <w:sz w:val="28"/>
          <w:szCs w:val="28"/>
        </w:rPr>
        <w:t>–</w:t>
      </w:r>
      <w:r w:rsidRPr="009C7132">
        <w:rPr>
          <w:color w:val="000000"/>
          <w:sz w:val="28"/>
          <w:szCs w:val="28"/>
        </w:rPr>
        <w:t xml:space="preserve"> культурной гомогамии. Во-вторых, механизм выбора партнера представлен как система фильтров (стадий). Они последовательно сужают круг возможных избранников, отсекая неподходящих. Таким образом, на заключительном этапе остаются лишь те пары мужчин и женщин, которые теоретически должны хорошо подходить друг другу как супружеские партнеры.</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формировании супружеской пары различают два периода: </w:t>
      </w:r>
      <w:r w:rsidRPr="009C7132">
        <w:rPr>
          <w:iCs/>
          <w:color w:val="000000"/>
          <w:sz w:val="28"/>
          <w:szCs w:val="28"/>
        </w:rPr>
        <w:t>добрачный</w:t>
      </w:r>
      <w:r w:rsidRPr="009C7132">
        <w:rPr>
          <w:i/>
          <w:iCs/>
          <w:color w:val="000000"/>
          <w:sz w:val="28"/>
          <w:szCs w:val="28"/>
        </w:rPr>
        <w:t xml:space="preserve"> </w:t>
      </w:r>
      <w:r w:rsidRPr="009C7132">
        <w:rPr>
          <w:color w:val="000000"/>
          <w:sz w:val="28"/>
          <w:szCs w:val="28"/>
        </w:rPr>
        <w:t xml:space="preserve">(до принятия парой решения о вступлении в брак) и </w:t>
      </w:r>
      <w:r w:rsidRPr="009C7132">
        <w:rPr>
          <w:iCs/>
          <w:color w:val="000000"/>
          <w:sz w:val="28"/>
          <w:szCs w:val="28"/>
        </w:rPr>
        <w:t>предбрачный</w:t>
      </w:r>
      <w:r w:rsidRPr="009C7132">
        <w:rPr>
          <w:i/>
          <w:iCs/>
          <w:color w:val="000000"/>
          <w:sz w:val="28"/>
          <w:szCs w:val="28"/>
        </w:rPr>
        <w:t xml:space="preserve"> </w:t>
      </w:r>
      <w:r w:rsidRPr="009C7132">
        <w:rPr>
          <w:color w:val="000000"/>
          <w:sz w:val="28"/>
          <w:szCs w:val="28"/>
        </w:rPr>
        <w:t>(до заключения брачного союза).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Эмпирически доказано, что источником трудностей в семейной жизни могут стать особенности выбора партнера, характер добрачного и предбрачного ухаживания, принятие решения о вступлении в брак.</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При исследовании супружеской пары (брачного союза) необходимо понять, что свело супругов вместе и до настоящего времени поддерживает их брак, каким образом проходил процесс формирования супружеской пары, как каждый из них выбирал партнера </w:t>
      </w:r>
      <w:r>
        <w:rPr>
          <w:color w:val="000000"/>
          <w:sz w:val="28"/>
          <w:szCs w:val="28"/>
        </w:rPr>
        <w:t>–</w:t>
      </w:r>
      <w:r w:rsidRPr="009C7132">
        <w:rPr>
          <w:color w:val="000000"/>
          <w:sz w:val="28"/>
          <w:szCs w:val="28"/>
        </w:rPr>
        <w:t xml:space="preserve"> на основании одного лишь сходства с собой или опираясь на более сложные эмоциональные и средовые факторы.</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Результаты многих исследований показали: совокупность добрачных факторов, побудивших молодых людей заключить семейный союз, существенно влияет на успешность адаптации супругов впервые годы совместной жизни, на прочность брака или вероятность развода. Такими добрачными факторами являются:</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место и ситуация знакомства молодых людей;</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первое впечатление друг о друге (положительное, отрицательное, амбивалентное, индифферентное);</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социально-демографические характеристики вступающих в брак;</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продолжительность периода ухаживания;</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инициатор брачного предложения: юноша, девушка, родители, другие;</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время обдумывания брачного предложения;</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ситуация оформления брака;</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возраст будущей пары;</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родители и отношение последних к браку своих детей;</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динамические и характерологические особенности супругов;</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отношение в семье с братьями и сестрами.</w:t>
      </w:r>
    </w:p>
    <w:p w:rsidR="009C7132" w:rsidRPr="009C7132" w:rsidRDefault="009C7132" w:rsidP="009C7132">
      <w:pPr>
        <w:spacing w:line="360" w:lineRule="auto"/>
        <w:ind w:firstLine="709"/>
        <w:jc w:val="both"/>
        <w:rPr>
          <w:iCs/>
          <w:color w:val="000000"/>
          <w:sz w:val="28"/>
          <w:szCs w:val="28"/>
        </w:rPr>
      </w:pPr>
      <w:r w:rsidRPr="009C7132">
        <w:rPr>
          <w:color w:val="000000"/>
          <w:sz w:val="28"/>
          <w:szCs w:val="28"/>
        </w:rPr>
        <w:t>Установлено, что благотворно влияют на брачные отношения: знакомство на работе или в учебном заведении; взаимное положительное первое впечатление; период ухаживания от одного до</w:t>
      </w:r>
      <w:r w:rsidRPr="009C7132">
        <w:rPr>
          <w:i/>
          <w:iCs/>
          <w:color w:val="000000"/>
          <w:sz w:val="28"/>
          <w:szCs w:val="28"/>
        </w:rPr>
        <w:t xml:space="preserve"> </w:t>
      </w:r>
      <w:r w:rsidRPr="009C7132">
        <w:rPr>
          <w:color w:val="000000"/>
          <w:sz w:val="28"/>
          <w:szCs w:val="28"/>
        </w:rPr>
        <w:t>полутора лет; инициатива брачного предложения со стороны мужчины; принятие предложения после непродолжительного обдумывания (до двух недель); сопровождение регистрации брака свадебным торжеством.</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Специальных компенсирующих мер требуют добрачные отношения, имеющие некоторые особенности.</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Случайный характер знакомства</w:t>
      </w:r>
      <w:r w:rsidRPr="009C7132">
        <w:rPr>
          <w:i/>
          <w:iCs/>
          <w:color w:val="000000"/>
          <w:sz w:val="28"/>
          <w:szCs w:val="28"/>
        </w:rPr>
        <w:t xml:space="preserve">. </w:t>
      </w:r>
      <w:r w:rsidRPr="009C7132">
        <w:rPr>
          <w:color w:val="000000"/>
          <w:sz w:val="28"/>
          <w:szCs w:val="28"/>
        </w:rPr>
        <w:t>Исследования показали, что более 60</w:t>
      </w:r>
      <w:r>
        <w:rPr>
          <w:color w:val="000000"/>
          <w:sz w:val="28"/>
          <w:szCs w:val="28"/>
        </w:rPr>
        <w:t>%</w:t>
      </w:r>
      <w:r w:rsidRPr="009C7132">
        <w:rPr>
          <w:color w:val="000000"/>
          <w:sz w:val="28"/>
          <w:szCs w:val="28"/>
        </w:rPr>
        <w:t xml:space="preserve"> благополучных супругов познакомились на работе или студенческой скамье.</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 xml:space="preserve">Отрицательное, амбивалентное </w:t>
      </w:r>
      <w:r w:rsidRPr="009C7132">
        <w:rPr>
          <w:color w:val="000000"/>
          <w:sz w:val="28"/>
          <w:szCs w:val="28"/>
        </w:rPr>
        <w:t xml:space="preserve">и </w:t>
      </w:r>
      <w:r w:rsidRPr="009C7132">
        <w:rPr>
          <w:iCs/>
          <w:color w:val="000000"/>
          <w:sz w:val="28"/>
          <w:szCs w:val="28"/>
        </w:rPr>
        <w:t>индифферентное первое впечатление.</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Короткий</w:t>
      </w:r>
      <w:r w:rsidRPr="009C7132">
        <w:rPr>
          <w:i/>
          <w:iCs/>
          <w:color w:val="000000"/>
          <w:sz w:val="28"/>
          <w:szCs w:val="28"/>
        </w:rPr>
        <w:t xml:space="preserve"> </w:t>
      </w:r>
      <w:r w:rsidRPr="009C7132">
        <w:rPr>
          <w:color w:val="000000"/>
          <w:sz w:val="28"/>
          <w:szCs w:val="28"/>
        </w:rPr>
        <w:t xml:space="preserve">(до шести месяцев) или </w:t>
      </w:r>
      <w:r w:rsidRPr="009C7132">
        <w:rPr>
          <w:iCs/>
          <w:color w:val="000000"/>
          <w:sz w:val="28"/>
          <w:szCs w:val="28"/>
        </w:rPr>
        <w:t>долгий</w:t>
      </w:r>
      <w:r w:rsidRPr="009C7132">
        <w:rPr>
          <w:i/>
          <w:iCs/>
          <w:color w:val="000000"/>
          <w:sz w:val="28"/>
          <w:szCs w:val="28"/>
        </w:rPr>
        <w:t xml:space="preserve"> </w:t>
      </w:r>
      <w:r w:rsidRPr="009C7132">
        <w:rPr>
          <w:color w:val="000000"/>
          <w:sz w:val="28"/>
          <w:szCs w:val="28"/>
        </w:rPr>
        <w:t xml:space="preserve">(более трех лет) </w:t>
      </w:r>
      <w:r w:rsidRPr="009C7132">
        <w:rPr>
          <w:iCs/>
          <w:color w:val="000000"/>
          <w:sz w:val="28"/>
          <w:szCs w:val="28"/>
        </w:rPr>
        <w:t>период ухаживания.</w:t>
      </w:r>
      <w:r w:rsidRPr="009C7132">
        <w:rPr>
          <w:i/>
          <w:iCs/>
          <w:color w:val="000000"/>
          <w:sz w:val="28"/>
          <w:szCs w:val="28"/>
        </w:rPr>
        <w:t xml:space="preserve"> </w:t>
      </w:r>
      <w:r w:rsidRPr="009C7132">
        <w:rPr>
          <w:color w:val="000000"/>
          <w:sz w:val="28"/>
          <w:szCs w:val="28"/>
        </w:rPr>
        <w:t xml:space="preserve">За непродолжительное время, как правило, молодые люди не могут глубоко узнать друг друга и проверить правильность своего решения вступить в брак, а на протяжении длительного периода ухаживания часто возникают монотонность общения, стереотипность в поведении партнеров, что может привести к охлаждению в отношениях </w:t>
      </w:r>
      <w:r>
        <w:rPr>
          <w:color w:val="000000"/>
          <w:sz w:val="28"/>
          <w:szCs w:val="28"/>
        </w:rPr>
        <w:t>–</w:t>
      </w:r>
      <w:r w:rsidRPr="009C7132">
        <w:rPr>
          <w:color w:val="000000"/>
          <w:sz w:val="28"/>
          <w:szCs w:val="28"/>
        </w:rPr>
        <w:t xml:space="preserve"> такая пара либо не создает семью, либо распадается.</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Проявление прямой</w:t>
      </w:r>
      <w:r w:rsidRPr="009C7132">
        <w:rPr>
          <w:i/>
          <w:iCs/>
          <w:color w:val="000000"/>
          <w:sz w:val="28"/>
          <w:szCs w:val="28"/>
        </w:rPr>
        <w:t xml:space="preserve"> </w:t>
      </w:r>
      <w:r w:rsidRPr="009C7132">
        <w:rPr>
          <w:color w:val="000000"/>
          <w:sz w:val="28"/>
          <w:szCs w:val="28"/>
        </w:rPr>
        <w:t xml:space="preserve">или </w:t>
      </w:r>
      <w:r w:rsidRPr="009C7132">
        <w:rPr>
          <w:iCs/>
          <w:color w:val="000000"/>
          <w:sz w:val="28"/>
          <w:szCs w:val="28"/>
        </w:rPr>
        <w:t>косвенной инициативы заключения брака со стороны женщины</w:t>
      </w:r>
      <w:r w:rsidRPr="009C7132">
        <w:rPr>
          <w:i/>
          <w:iCs/>
          <w:color w:val="000000"/>
          <w:sz w:val="28"/>
          <w:szCs w:val="28"/>
        </w:rPr>
        <w:t xml:space="preserve"> </w:t>
      </w:r>
      <w:r w:rsidRPr="009C7132">
        <w:rPr>
          <w:color w:val="000000"/>
          <w:sz w:val="28"/>
          <w:szCs w:val="28"/>
        </w:rPr>
        <w:t xml:space="preserve">(вынужденное или спровоцированное). В первую очередь речь идет о беременности. Исследования показали, что вероятность распада семей с добрачной беременностью примерно в 2 раза выше по сравнению с другими ситуациями. Это можно объяснить тем, что, во-первых, добрачная беременность нарушает процесс адаптации жениха и невесты к браку. Из нормального хода развития взаимоотношений мужчины и женщины практически выпадает важнейшая стадия развития семьи </w:t>
      </w:r>
      <w:r>
        <w:rPr>
          <w:color w:val="000000"/>
          <w:sz w:val="28"/>
          <w:szCs w:val="28"/>
        </w:rPr>
        <w:t>–</w:t>
      </w:r>
      <w:r w:rsidRPr="009C7132">
        <w:rPr>
          <w:color w:val="000000"/>
          <w:sz w:val="28"/>
          <w:szCs w:val="28"/>
        </w:rPr>
        <w:t xml:space="preserve"> освоение новых для себя супружеских ролей. Молодые люди сразу «перескакивают» на следующую стадию семейной жизни, связанную с рождением и воспитанием ребенка. Во-вторых, появление ребенка резко обостряет экономические проблемы, вызывая частые конфликты, напряженность супружеских взаимоотношений, провоцирует принятие решения о разводе. Европейские социологи К.</w:t>
      </w:r>
      <w:r>
        <w:rPr>
          <w:color w:val="000000"/>
          <w:sz w:val="28"/>
          <w:szCs w:val="28"/>
        </w:rPr>
        <w:t> </w:t>
      </w:r>
      <w:r w:rsidRPr="009C7132">
        <w:rPr>
          <w:color w:val="000000"/>
          <w:sz w:val="28"/>
          <w:szCs w:val="28"/>
        </w:rPr>
        <w:t>Антилла и Я.</w:t>
      </w:r>
      <w:r>
        <w:rPr>
          <w:color w:val="000000"/>
          <w:sz w:val="28"/>
          <w:szCs w:val="28"/>
        </w:rPr>
        <w:t> </w:t>
      </w:r>
      <w:r w:rsidRPr="009C7132">
        <w:rPr>
          <w:color w:val="000000"/>
          <w:sz w:val="28"/>
          <w:szCs w:val="28"/>
        </w:rPr>
        <w:t xml:space="preserve">Трост считают, что негативным (с точки зрения развода) фактором является не просто добрачная беременность, а так называемые </w:t>
      </w:r>
      <w:r w:rsidRPr="009C7132">
        <w:rPr>
          <w:iCs/>
          <w:color w:val="000000"/>
          <w:sz w:val="28"/>
          <w:szCs w:val="28"/>
        </w:rPr>
        <w:t xml:space="preserve">вынужденные </w:t>
      </w:r>
      <w:r w:rsidRPr="009C7132">
        <w:rPr>
          <w:color w:val="000000"/>
          <w:sz w:val="28"/>
          <w:szCs w:val="28"/>
        </w:rPr>
        <w:t xml:space="preserve">и </w:t>
      </w:r>
      <w:r w:rsidRPr="009C7132">
        <w:rPr>
          <w:iCs/>
          <w:color w:val="000000"/>
          <w:sz w:val="28"/>
          <w:szCs w:val="28"/>
        </w:rPr>
        <w:t>поспешные</w:t>
      </w:r>
      <w:r w:rsidRPr="009C7132">
        <w:rPr>
          <w:i/>
          <w:iCs/>
          <w:color w:val="000000"/>
          <w:sz w:val="28"/>
          <w:szCs w:val="28"/>
        </w:rPr>
        <w:t xml:space="preserve"> </w:t>
      </w:r>
      <w:r w:rsidRPr="009C7132">
        <w:rPr>
          <w:color w:val="000000"/>
          <w:sz w:val="28"/>
          <w:szCs w:val="28"/>
        </w:rPr>
        <w:t xml:space="preserve">браки, единственная причина заключения которых </w:t>
      </w:r>
      <w:r>
        <w:rPr>
          <w:color w:val="000000"/>
          <w:sz w:val="28"/>
          <w:szCs w:val="28"/>
        </w:rPr>
        <w:t>–</w:t>
      </w:r>
      <w:r w:rsidRPr="009C7132">
        <w:rPr>
          <w:color w:val="000000"/>
          <w:sz w:val="28"/>
          <w:szCs w:val="28"/>
        </w:rPr>
        <w:t xml:space="preserve"> скорое рождение ребенка.</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Продолжительное обдумывание</w:t>
      </w:r>
      <w:r w:rsidRPr="009C7132">
        <w:rPr>
          <w:i/>
          <w:iCs/>
          <w:color w:val="000000"/>
          <w:sz w:val="28"/>
          <w:szCs w:val="28"/>
        </w:rPr>
        <w:t xml:space="preserve"> </w:t>
      </w:r>
      <w:r w:rsidRPr="009C7132">
        <w:rPr>
          <w:color w:val="000000"/>
          <w:sz w:val="28"/>
          <w:szCs w:val="28"/>
        </w:rPr>
        <w:t>брачного предложения (более двух недель).</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Возраст будущей пары.</w:t>
      </w:r>
      <w:r w:rsidRPr="009C7132">
        <w:rPr>
          <w:i/>
          <w:iCs/>
          <w:color w:val="000000"/>
          <w:sz w:val="28"/>
          <w:szCs w:val="28"/>
        </w:rPr>
        <w:t xml:space="preserve"> </w:t>
      </w:r>
      <w:r w:rsidRPr="009C7132">
        <w:rPr>
          <w:color w:val="000000"/>
          <w:sz w:val="28"/>
          <w:szCs w:val="28"/>
        </w:rPr>
        <w:t>Это относится к тем молодым людям, которые спешат или вынуждены по разным причинам сразу после школы выйти замуж или жениться. В 18 лет девушка, как правило, способна стать матерью, ее организм полностью сформировался, она уже окончила школу и определилась в своей дальнейшей жизни. Но в этом возрасте, а тем более раньше (современное</w:t>
      </w:r>
      <w:r>
        <w:rPr>
          <w:color w:val="000000"/>
          <w:sz w:val="28"/>
          <w:szCs w:val="28"/>
        </w:rPr>
        <w:t xml:space="preserve"> </w:t>
      </w:r>
      <w:r w:rsidRPr="009C7132">
        <w:rPr>
          <w:color w:val="000000"/>
          <w:sz w:val="28"/>
          <w:szCs w:val="28"/>
        </w:rPr>
        <w:t>Российское законодательство разрешает заключение брака, начиная с 16 лет) вряд ли стоит торопиться выходить замуж. Наиболее приемлемое время для замужества, по мнению психологов, социологов, 22</w:t>
      </w:r>
      <w:r>
        <w:rPr>
          <w:color w:val="000000"/>
          <w:sz w:val="28"/>
          <w:szCs w:val="28"/>
        </w:rPr>
        <w:t>–</w:t>
      </w:r>
      <w:r w:rsidRPr="009C7132">
        <w:rPr>
          <w:color w:val="000000"/>
          <w:sz w:val="28"/>
          <w:szCs w:val="28"/>
        </w:rPr>
        <w:t>23 года. Женская красота достигает своего расцвета, к этому времени закончена учеба, получена профессия.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Мужчине тоже вряд ли стоит жениться в 16</w:t>
      </w:r>
      <w:r>
        <w:rPr>
          <w:color w:val="000000"/>
          <w:sz w:val="28"/>
          <w:szCs w:val="28"/>
        </w:rPr>
        <w:t>–</w:t>
      </w:r>
      <w:r w:rsidRPr="009C7132">
        <w:rPr>
          <w:color w:val="000000"/>
          <w:sz w:val="28"/>
          <w:szCs w:val="28"/>
        </w:rPr>
        <w:t xml:space="preserve">18 лет. Мужской организм созревает позднее женского: до 25 лет будут расти кости, мышцы, формироваться характер, темперамент. Кроме того, супружество </w:t>
      </w:r>
      <w:r>
        <w:rPr>
          <w:color w:val="000000"/>
          <w:sz w:val="28"/>
          <w:szCs w:val="28"/>
        </w:rPr>
        <w:t>–</w:t>
      </w:r>
      <w:r w:rsidRPr="009C7132">
        <w:rPr>
          <w:color w:val="000000"/>
          <w:sz w:val="28"/>
          <w:szCs w:val="28"/>
        </w:rPr>
        <w:t xml:space="preserve"> это начало регулярной половой жизни, часто непосильная нагрузка для неокрепшего мужского организма, и он преждевременно изнашивается. Прибавляются материальные проблемы, сложности быта </w:t>
      </w:r>
      <w:r>
        <w:rPr>
          <w:color w:val="000000"/>
          <w:sz w:val="28"/>
          <w:szCs w:val="28"/>
        </w:rPr>
        <w:t>–</w:t>
      </w:r>
      <w:r w:rsidRPr="009C7132">
        <w:rPr>
          <w:color w:val="000000"/>
          <w:sz w:val="28"/>
          <w:szCs w:val="28"/>
        </w:rPr>
        <w:t xml:space="preserve"> у 18</w:t>
      </w:r>
      <w:r>
        <w:rPr>
          <w:color w:val="000000"/>
          <w:sz w:val="28"/>
          <w:szCs w:val="28"/>
        </w:rPr>
        <w:t>–</w:t>
      </w:r>
      <w:r w:rsidRPr="009C7132">
        <w:rPr>
          <w:color w:val="000000"/>
          <w:sz w:val="28"/>
          <w:szCs w:val="28"/>
        </w:rPr>
        <w:t>19</w:t>
      </w:r>
      <w:r>
        <w:rPr>
          <w:color w:val="000000"/>
          <w:sz w:val="28"/>
          <w:szCs w:val="28"/>
        </w:rPr>
        <w:t>-</w:t>
      </w:r>
      <w:r w:rsidRPr="009C7132">
        <w:rPr>
          <w:color w:val="000000"/>
          <w:sz w:val="28"/>
          <w:szCs w:val="28"/>
        </w:rPr>
        <w:t>летнего мужа может наступить глубокое разочарование в семейной жизни. Ранний брак по плечу не каждому, но социально определившимся людям, зрелым личностям не следует надолго откладывать его заключение.</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В последние годы отмечается тенденция к «взрослению» брачного возраста. Все больше молодых людей стараются получить образование, профессию, иметь материальный достаток и жилищные условия, а потому считают оптимальным для вступления в брак возраст после 25</w:t>
      </w:r>
      <w:r>
        <w:rPr>
          <w:color w:val="000000"/>
          <w:sz w:val="28"/>
          <w:szCs w:val="28"/>
        </w:rPr>
        <w:t>–</w:t>
      </w:r>
      <w:r w:rsidRPr="009C7132">
        <w:rPr>
          <w:color w:val="000000"/>
          <w:sz w:val="28"/>
          <w:szCs w:val="28"/>
        </w:rPr>
        <w:t>27 лет. Однако эмпирически доказано, что поздний возраст вступления в брак также является добрачным фактором «риска».</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Итак, брачный союз в своем развитии переживает ряд этапов, сопровождающихся так называемыми нормативными кризисами. Общий характер этих кризисов, однако, не определяет их остроту и серьезность. Многое зависит от желания и культуры межличностных отношений супругов, их способности пересматривать свои ошибочные взгляды, стремления поддерживать психологически благополучные, здоровые отношения с другими членами семьи. Наличие осознанной установки на совместное с партнером развитие, своевременное обнаружение изменений во взаимоотношениях позволяют супругам корректировать свое поведение.</w:t>
      </w:r>
    </w:p>
    <w:p w:rsidR="009C7132" w:rsidRPr="009C7132" w:rsidRDefault="00B30E19" w:rsidP="009C7132">
      <w:pPr>
        <w:spacing w:line="360" w:lineRule="auto"/>
        <w:ind w:firstLine="709"/>
        <w:jc w:val="both"/>
        <w:rPr>
          <w:b/>
          <w:color w:val="000000"/>
          <w:sz w:val="28"/>
          <w:szCs w:val="28"/>
        </w:rPr>
      </w:pPr>
      <w:r>
        <w:rPr>
          <w:b/>
          <w:color w:val="000000"/>
          <w:sz w:val="28"/>
          <w:szCs w:val="28"/>
        </w:rPr>
        <w:br w:type="page"/>
        <w:t>2.2</w:t>
      </w:r>
      <w:r w:rsidR="009C7132">
        <w:rPr>
          <w:b/>
          <w:color w:val="000000"/>
          <w:sz w:val="28"/>
          <w:szCs w:val="28"/>
        </w:rPr>
        <w:t xml:space="preserve"> </w:t>
      </w:r>
      <w:r w:rsidR="009C7132" w:rsidRPr="009C7132">
        <w:rPr>
          <w:b/>
          <w:color w:val="000000"/>
          <w:sz w:val="28"/>
          <w:szCs w:val="28"/>
        </w:rPr>
        <w:t>Социальная сущность и функции семьи</w:t>
      </w:r>
    </w:p>
    <w:p w:rsidR="009C7132" w:rsidRPr="009C7132" w:rsidRDefault="009C7132" w:rsidP="009C7132">
      <w:pPr>
        <w:spacing w:line="360" w:lineRule="auto"/>
        <w:ind w:firstLine="709"/>
        <w:jc w:val="both"/>
        <w:rPr>
          <w:b/>
          <w:color w:val="000000"/>
          <w:sz w:val="28"/>
          <w:szCs w:val="28"/>
        </w:rPr>
      </w:pPr>
    </w:p>
    <w:p w:rsidR="009C7132" w:rsidRDefault="009C7132" w:rsidP="009C7132">
      <w:pPr>
        <w:spacing w:line="360" w:lineRule="auto"/>
        <w:ind w:firstLine="709"/>
        <w:jc w:val="both"/>
        <w:rPr>
          <w:color w:val="000000"/>
          <w:sz w:val="28"/>
          <w:szCs w:val="28"/>
        </w:rPr>
      </w:pPr>
      <w:r w:rsidRPr="009C7132">
        <w:rPr>
          <w:color w:val="000000"/>
          <w:sz w:val="28"/>
          <w:szCs w:val="28"/>
        </w:rPr>
        <w:t>Сущность семьи рассматривается, прежде всего, через ее функции. Понятие «функции семьи» отражает систему взаимодействия семьи и общества, а также семьи и личности. Под функциями семьи понимается способ проявления активности жизнедеятельности семьи и ее членов.</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Рассмотрим репродуктивную</w:t>
      </w:r>
      <w:r w:rsidRPr="009C7132">
        <w:rPr>
          <w:i/>
          <w:color w:val="000000"/>
          <w:sz w:val="28"/>
          <w:szCs w:val="28"/>
        </w:rPr>
        <w:t xml:space="preserve"> </w:t>
      </w:r>
      <w:r w:rsidRPr="009C7132">
        <w:rPr>
          <w:color w:val="000000"/>
          <w:sz w:val="28"/>
          <w:szCs w:val="28"/>
        </w:rPr>
        <w:t>функции семьи. Она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В последнее время эта функция привлекает всеобщее внимание. Раньше в нашей стране был</w:t>
      </w:r>
      <w:r>
        <w:rPr>
          <w:color w:val="000000"/>
          <w:sz w:val="28"/>
          <w:szCs w:val="28"/>
        </w:rPr>
        <w:t xml:space="preserve"> </w:t>
      </w:r>
      <w:r w:rsidRPr="009C7132">
        <w:rPr>
          <w:color w:val="000000"/>
          <w:sz w:val="28"/>
          <w:szCs w:val="28"/>
        </w:rPr>
        <w:t>повсеместно распространен</w:t>
      </w:r>
      <w:r>
        <w:rPr>
          <w:color w:val="000000"/>
          <w:sz w:val="28"/>
          <w:szCs w:val="28"/>
        </w:rPr>
        <w:t xml:space="preserve"> </w:t>
      </w:r>
      <w:r w:rsidRPr="009C7132">
        <w:rPr>
          <w:color w:val="000000"/>
          <w:sz w:val="28"/>
          <w:szCs w:val="28"/>
        </w:rPr>
        <w:t>тип многодетной семьи, в настоящее время сложилась другая картина. Более половины семей имеют одного ребенка или вообще не имеют детей, значительно уменьшилось количество семей, имеющих двоих или троих детей.</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В итоге естественно-биологические потребности в удовлетворении сексуального влечения, реализации семейного инстинкта, биологический инстинкт зависимости ребенка от матери – все это трансформируется в социально-биологическую</w:t>
      </w:r>
      <w:r w:rsidRPr="009C7132">
        <w:rPr>
          <w:i/>
          <w:color w:val="000000"/>
          <w:sz w:val="28"/>
          <w:szCs w:val="28"/>
        </w:rPr>
        <w:t xml:space="preserve"> </w:t>
      </w:r>
      <w:r w:rsidRPr="009C7132">
        <w:rPr>
          <w:color w:val="000000"/>
          <w:sz w:val="28"/>
          <w:szCs w:val="28"/>
        </w:rPr>
        <w:t>функцию семьи. Благодаря социально-биологической функции семья как малая социальная группа имеет</w:t>
      </w:r>
      <w:r>
        <w:rPr>
          <w:color w:val="000000"/>
          <w:sz w:val="28"/>
          <w:szCs w:val="28"/>
        </w:rPr>
        <w:t xml:space="preserve"> </w:t>
      </w:r>
      <w:r w:rsidRPr="009C7132">
        <w:rPr>
          <w:color w:val="000000"/>
          <w:sz w:val="28"/>
          <w:szCs w:val="28"/>
        </w:rPr>
        <w:t>механизм самовоспроизводства, разрастаясь «изнутри». Благодаря рождению детей семья воспроизводит только самое себя, но и поддерживает биологическую непрерывность общества, обеспечивает воспроизводство населения. В семье рождается не только человек, но и гражданин.</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Семья включает в себя всю систему общественных отношений – брачных и родственных, правовых и социальных, хозяйственно-бытовых и экономических, нравственных и этических, психологических и эмоциональных. Благодаря этому 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 Отсюда следующая важнейшая функция семьи – социализация личности, передача культурного наследия новым поколениям.</w:t>
      </w:r>
      <w:r>
        <w:rPr>
          <w:color w:val="000000"/>
          <w:sz w:val="28"/>
          <w:szCs w:val="28"/>
        </w:rPr>
        <w:t xml:space="preserve"> </w:t>
      </w:r>
      <w:r w:rsidRPr="009C7132">
        <w:rPr>
          <w:color w:val="000000"/>
          <w:sz w:val="28"/>
          <w:szCs w:val="28"/>
        </w:rPr>
        <w:t>Потребность человека в детях, их воспитании и социализации придает смысл самой человеческой жизни.</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Семья имеет большие преимущества в социализации личности по сравнению с другими группами благодаря особой нравственно – эмоциональной психологической атмосфере любви, заботы, уважения, чуткости. Дети, воспитывающиеся вне семьи, имеют более низкий уровень эмоционального и интеллектуального развития. У них заторможена способность любить ближнего, способность к сочувствию и переживанию. Первые пять лет в жизни ребенка особенно важны, так как именно на эти годы приходятся «сенситивные пики» развития, закладываются основы личности – память, интеллект, речь, мышление, эмоции, характер, познавательная активность. Семья осуществляет социализацию в самый ответственный период жизни, обеспечивает индивидуальный подход к развитию ребенка, вовремя выявляет его</w:t>
      </w:r>
      <w:r>
        <w:rPr>
          <w:color w:val="000000"/>
          <w:sz w:val="28"/>
          <w:szCs w:val="28"/>
        </w:rPr>
        <w:t xml:space="preserve"> </w:t>
      </w:r>
      <w:r w:rsidRPr="009C7132">
        <w:rPr>
          <w:color w:val="000000"/>
          <w:sz w:val="28"/>
          <w:szCs w:val="28"/>
        </w:rPr>
        <w:t>способности, интересы, потребности.</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Благодаря тому, что в семье складываются самые тесные и близкие отношение, какие могут существовать между людьми, в силу вступает закон социального наследия. По этому поводу в народе говорят: «Яблоко от яблони не далеко падает». Дети по своему характеру, темпераменту, стилю поведения во многом похожи на своих родителей. В каждой семье складывается своя атмосфера, своя культурная среда, и именно она оказывает наибольшее воздействие на ребенка.</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Эффективность родительства как института социализации личности обеспечивается еще и тем, что оно носит постоянный и длительный характер, продолжается всю жизнь, пока живы родители – живут и дети.</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Следующая важнейшая функция семьи – экзистенциальная, функция социальной и эмоциональной защиты своих членов.</w:t>
      </w:r>
      <w:r w:rsidRPr="009C7132">
        <w:rPr>
          <w:i/>
          <w:color w:val="000000"/>
          <w:sz w:val="28"/>
          <w:szCs w:val="28"/>
        </w:rPr>
        <w:t xml:space="preserve"> </w:t>
      </w:r>
      <w:r w:rsidRPr="009C7132">
        <w:rPr>
          <w:color w:val="000000"/>
          <w:sz w:val="28"/>
          <w:szCs w:val="28"/>
        </w:rPr>
        <w:t>Известно, что сущность любого явления особенно ярко проявляется в экстремальной ситуации. В минуту опасности большинство людей стремится быть рядом со своими семьями. В ситуации, угрожающе жизни и здоровью, человек зовет на помощь самого родного и близкого человека – маму. В семье человек ощущает ценность своей жизни, находит бескорыстную самоотдачу, готовность к самопожертвованию во имя жизни близких людей. Сознание, что человек нужен и дорог кому-то, что его любят, что за него готовы отдать жизнь, порождает чувство защищенности и безопасности, поддерживает моральный дух и уверенность.</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Следующее важнейшей функцией необходимо назвать – экономическую</w:t>
      </w:r>
      <w:r>
        <w:rPr>
          <w:color w:val="000000"/>
          <w:sz w:val="28"/>
          <w:szCs w:val="28"/>
        </w:rPr>
        <w:t xml:space="preserve"> </w:t>
      </w:r>
      <w:r w:rsidRPr="009C7132">
        <w:rPr>
          <w:color w:val="000000"/>
          <w:sz w:val="28"/>
          <w:szCs w:val="28"/>
        </w:rPr>
        <w:t>и хозяйственно – бытовую. Суть этой функции с общественной точки зрения заключается в поддержании</w:t>
      </w:r>
      <w:r>
        <w:rPr>
          <w:color w:val="000000"/>
          <w:sz w:val="28"/>
          <w:szCs w:val="28"/>
        </w:rPr>
        <w:t xml:space="preserve"> </w:t>
      </w:r>
      <w:r w:rsidRPr="009C7132">
        <w:rPr>
          <w:color w:val="000000"/>
          <w:sz w:val="28"/>
          <w:szCs w:val="28"/>
        </w:rPr>
        <w:t>несовершеннолетних и нетрудоспособных членов общества, в получении материальных средств и хозяйственно – бытовых услуг одними членами семьи от других.</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Социально – статусная функция связана с воспроизводством социальной структуры общества, так как предоставляет определенный статус членам семьи.</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Рекреативная</w:t>
      </w:r>
      <w:r w:rsidRPr="009C7132">
        <w:rPr>
          <w:i/>
          <w:color w:val="000000"/>
          <w:sz w:val="28"/>
          <w:szCs w:val="28"/>
        </w:rPr>
        <w:t>,</w:t>
      </w:r>
      <w:r w:rsidRPr="009C7132">
        <w:rPr>
          <w:color w:val="000000"/>
          <w:sz w:val="28"/>
          <w:szCs w:val="28"/>
        </w:rPr>
        <w:t xml:space="preserve"> восстановительная функция направлена на восстановление и укрепление физических, психологических, эмоциональных, и духовных сил человека после трудового рабочего дня. Эта функция недостаточно изучена, но ученые располагают достоверными фактами, доказывающими положительное влияние семьи на здоровье супругов.</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Досуговая функция 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 В счастливых семьях происходит взаимообогащение интересов супругов и их детей, досуговая деятельность носит преимущественно</w:t>
      </w:r>
      <w:r>
        <w:rPr>
          <w:color w:val="000000"/>
          <w:sz w:val="28"/>
          <w:szCs w:val="28"/>
        </w:rPr>
        <w:t xml:space="preserve"> </w:t>
      </w:r>
      <w:r w:rsidRPr="009C7132">
        <w:rPr>
          <w:color w:val="000000"/>
          <w:sz w:val="28"/>
          <w:szCs w:val="28"/>
        </w:rPr>
        <w:t>развивающий характер. Свободное время одна из важнейших социальных ценностей, незаменимое средство восстановления физических и духовных сил человека, всестороннего развития личности.</w:t>
      </w:r>
      <w:r>
        <w:rPr>
          <w:color w:val="000000"/>
          <w:sz w:val="28"/>
          <w:szCs w:val="28"/>
        </w:rPr>
        <w:t xml:space="preserve"> </w:t>
      </w:r>
      <w:r w:rsidRPr="009C7132">
        <w:rPr>
          <w:color w:val="000000"/>
          <w:sz w:val="28"/>
          <w:szCs w:val="28"/>
        </w:rPr>
        <w:t>В целом досуг</w:t>
      </w:r>
      <w:r>
        <w:rPr>
          <w:color w:val="000000"/>
          <w:sz w:val="28"/>
          <w:szCs w:val="28"/>
        </w:rPr>
        <w:t xml:space="preserve"> </w:t>
      </w:r>
      <w:r w:rsidRPr="009C7132">
        <w:rPr>
          <w:color w:val="000000"/>
          <w:sz w:val="28"/>
          <w:szCs w:val="28"/>
        </w:rPr>
        <w:t>является как бы зеркалом зрелости человека как личности: по характеру его досуга о человек можно сказать очень многое. Досуг включает в себя: чтение, слушание, просмотр телепередач, встречи с родственниками, друзьями и знакомыми, посещение библиотек, театров, концертных залов и кинотеатров, проведение ежегодного отпуска, посещение парков туристические походы, экскурсии, занятия спортом, проведение праздников.</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накопленного обществом социального опыта, обогащение их интеллекта, эстетическое развитие, содействие их физическому</w:t>
      </w:r>
      <w:r>
        <w:rPr>
          <w:color w:val="000000"/>
          <w:sz w:val="28"/>
          <w:szCs w:val="28"/>
        </w:rPr>
        <w:t xml:space="preserve"> </w:t>
      </w:r>
      <w:r w:rsidRPr="009C7132">
        <w:rPr>
          <w:color w:val="000000"/>
          <w:sz w:val="28"/>
          <w:szCs w:val="28"/>
        </w:rPr>
        <w:t>совершенствованию, укреплению здоровья.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побуждающее их активно заниматься самовоспитанием.</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Большое значение имеет коммуникативная функция семьи. Можно назвать следующие компоненты этой функции: посредничество семьи в контакте своих членов со средствами массовой информации,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объединения. Нередко с коммуникативной функцией связывают деятельность по созданию психологического климата семьи.</w:t>
      </w:r>
    </w:p>
    <w:p w:rsidR="009C7132" w:rsidRPr="009C7132" w:rsidRDefault="009C7132" w:rsidP="009C7132">
      <w:pPr>
        <w:spacing w:line="360" w:lineRule="auto"/>
        <w:ind w:firstLine="709"/>
        <w:jc w:val="both"/>
        <w:rPr>
          <w:color w:val="000000"/>
          <w:sz w:val="28"/>
          <w:szCs w:val="28"/>
        </w:rPr>
      </w:pPr>
      <w:r w:rsidRPr="009C7132">
        <w:rPr>
          <w:color w:val="000000"/>
          <w:sz w:val="28"/>
          <w:szCs w:val="28"/>
        </w:rPr>
        <w:t>Нельзя не сказать о сексуальной функции семьи, она осуществляет сексуальный контроль и направлена на удовлетворение</w:t>
      </w:r>
      <w:r>
        <w:rPr>
          <w:color w:val="000000"/>
          <w:sz w:val="28"/>
          <w:szCs w:val="28"/>
        </w:rPr>
        <w:t xml:space="preserve"> </w:t>
      </w:r>
      <w:r w:rsidRPr="009C7132">
        <w:rPr>
          <w:color w:val="000000"/>
          <w:sz w:val="28"/>
          <w:szCs w:val="28"/>
        </w:rPr>
        <w:t>сексуальных потребностей супругов.</w:t>
      </w:r>
    </w:p>
    <w:p w:rsidR="009C7132" w:rsidRPr="00B30E19" w:rsidRDefault="00B30E19" w:rsidP="00B30E19">
      <w:pPr>
        <w:pStyle w:val="a3"/>
        <w:tabs>
          <w:tab w:val="left" w:pos="3180"/>
        </w:tabs>
        <w:rPr>
          <w:b/>
        </w:rPr>
      </w:pPr>
      <w:r>
        <w:br w:type="page"/>
      </w:r>
      <w:r>
        <w:rPr>
          <w:b/>
        </w:rPr>
        <w:t>2.3</w:t>
      </w:r>
      <w:r w:rsidR="009C7132" w:rsidRPr="00B30E19">
        <w:rPr>
          <w:b/>
        </w:rPr>
        <w:t xml:space="preserve"> Разво</w:t>
      </w:r>
      <w:r>
        <w:rPr>
          <w:b/>
        </w:rPr>
        <w:t xml:space="preserve">д как социально-психологический </w:t>
      </w:r>
      <w:r w:rsidR="009C7132" w:rsidRPr="00B30E19">
        <w:rPr>
          <w:b/>
        </w:rPr>
        <w:t>феномен</w:t>
      </w:r>
    </w:p>
    <w:p w:rsidR="009C7132" w:rsidRPr="009C7132" w:rsidRDefault="009C7132" w:rsidP="009C7132">
      <w:pPr>
        <w:shd w:val="clear" w:color="auto" w:fill="FFFFFF"/>
        <w:tabs>
          <w:tab w:val="left" w:pos="2645"/>
        </w:tabs>
        <w:spacing w:line="360" w:lineRule="auto"/>
        <w:ind w:firstLine="709"/>
        <w:jc w:val="both"/>
        <w:rPr>
          <w:b/>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Невнимание к процессам развития друг друга, изменениям потребностей</w:t>
      </w:r>
      <w:r w:rsidR="00B30E19">
        <w:rPr>
          <w:color w:val="000000"/>
          <w:sz w:val="28"/>
          <w:szCs w:val="28"/>
        </w:rPr>
        <w:t xml:space="preserve"> </w:t>
      </w:r>
      <w:r w:rsidRPr="009C7132">
        <w:rPr>
          <w:color w:val="000000"/>
          <w:sz w:val="28"/>
          <w:szCs w:val="28"/>
        </w:rPr>
        <w:t>интересов партнера ставит семью на грань распада. Развод как крайний вариант</w:t>
      </w:r>
      <w:r w:rsidR="00B30E19">
        <w:rPr>
          <w:color w:val="000000"/>
          <w:sz w:val="28"/>
          <w:szCs w:val="28"/>
        </w:rPr>
        <w:t xml:space="preserve"> </w:t>
      </w:r>
      <w:r w:rsidRPr="009C7132">
        <w:rPr>
          <w:color w:val="000000"/>
          <w:sz w:val="28"/>
          <w:szCs w:val="28"/>
        </w:rPr>
        <w:t>решения возникающих семейных противоречий может стать конструктивным опытом, если человек осознает необходимость изменения собственных представлений о себе, других людях, семейной жизни.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Проблема развода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Известный отечественный социолог Н.М.</w:t>
      </w:r>
      <w:r>
        <w:rPr>
          <w:color w:val="000000"/>
          <w:sz w:val="28"/>
          <w:szCs w:val="28"/>
        </w:rPr>
        <w:t> </w:t>
      </w:r>
      <w:r w:rsidRPr="009C7132">
        <w:rPr>
          <w:color w:val="000000"/>
          <w:sz w:val="28"/>
          <w:szCs w:val="28"/>
        </w:rPr>
        <w:t>Римашевская считает, что проблема развода и судьбы семьи в переломный момент жизни общества приобретает необычайно серьезное значение. В последние годы в нашей стране растет число разводов при одновременном сокращении заключаемых браков, а внебрачная рождаемость приводит к увеличению количества неполных семей. По расчетам демографов, около половины мужчин и женщин в течение жизни расторгают брак: в среднем распадается два из каждых пяти зарегистрированных браков. Более 30</w:t>
      </w:r>
      <w:r>
        <w:rPr>
          <w:color w:val="000000"/>
          <w:sz w:val="28"/>
          <w:szCs w:val="28"/>
        </w:rPr>
        <w:t>%</w:t>
      </w:r>
      <w:r w:rsidRPr="009C7132">
        <w:rPr>
          <w:i/>
          <w:iCs/>
          <w:color w:val="000000"/>
          <w:sz w:val="28"/>
          <w:szCs w:val="28"/>
        </w:rPr>
        <w:t xml:space="preserve"> </w:t>
      </w:r>
      <w:r w:rsidRPr="009C7132">
        <w:rPr>
          <w:color w:val="000000"/>
          <w:sz w:val="28"/>
          <w:szCs w:val="28"/>
        </w:rPr>
        <w:t>разводов приходится на молодые семьи, просуществовавшие менее 5 лет.</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Французский социолог Ф.</w:t>
      </w:r>
      <w:r>
        <w:rPr>
          <w:color w:val="000000"/>
          <w:sz w:val="28"/>
          <w:szCs w:val="28"/>
        </w:rPr>
        <w:t> </w:t>
      </w:r>
      <w:r w:rsidRPr="009C7132">
        <w:rPr>
          <w:color w:val="000000"/>
          <w:sz w:val="28"/>
          <w:szCs w:val="28"/>
        </w:rPr>
        <w:t>Приу описала так называемую европейскую модель изменения семьи. Во-первых, в европейских странах значительно увеличилось количество семей, живущих без официального оформления брака. Во-вторых, для все большего числа пар официальное признание брака не является необходимым условием при намерении завести детей. В-третьих, пары, заключившие брак или живущие вместе без оформления отношений, имеющие или не имеющие детей, становятся менее прочными; количество разводов и разрывов значительно увеличивается. В-четвертых, все большее количество мужчин и женщин вступают в несколько следующих друг за другом союзов.</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В России ситуация достаточно сложная. С одной стороны, отсутствие окончательного безбрачия и ранние браки говорят в пользу существования традиционной модели семьи, но с другой </w:t>
      </w:r>
      <w:r>
        <w:rPr>
          <w:color w:val="000000"/>
          <w:sz w:val="28"/>
          <w:szCs w:val="28"/>
        </w:rPr>
        <w:t>–</w:t>
      </w:r>
      <w:r w:rsidRPr="009C7132">
        <w:rPr>
          <w:color w:val="000000"/>
          <w:sz w:val="28"/>
          <w:szCs w:val="28"/>
        </w:rPr>
        <w:t xml:space="preserve"> ранние разводы и частые повторные браки приближают ее к европейской. По мнению российских социологов (С.И.</w:t>
      </w:r>
      <w:r>
        <w:rPr>
          <w:color w:val="000000"/>
          <w:sz w:val="28"/>
          <w:szCs w:val="28"/>
        </w:rPr>
        <w:t> </w:t>
      </w:r>
      <w:r w:rsidRPr="009C7132">
        <w:rPr>
          <w:color w:val="000000"/>
          <w:sz w:val="28"/>
          <w:szCs w:val="28"/>
        </w:rPr>
        <w:t>Голода, А.А.</w:t>
      </w:r>
      <w:r>
        <w:rPr>
          <w:color w:val="000000"/>
          <w:sz w:val="28"/>
          <w:szCs w:val="28"/>
        </w:rPr>
        <w:t> </w:t>
      </w:r>
      <w:r w:rsidRPr="009C7132">
        <w:rPr>
          <w:color w:val="000000"/>
          <w:sz w:val="28"/>
          <w:szCs w:val="28"/>
        </w:rPr>
        <w:t xml:space="preserve">Авдеева и др.), у нас функционируют параллельно несколько различных типов семьи: </w:t>
      </w:r>
      <w:r w:rsidRPr="009C7132">
        <w:rPr>
          <w:iCs/>
          <w:color w:val="000000"/>
          <w:sz w:val="28"/>
          <w:szCs w:val="28"/>
        </w:rPr>
        <w:t>патриархальный,</w:t>
      </w:r>
      <w:r w:rsidRPr="009C7132">
        <w:rPr>
          <w:i/>
          <w:iCs/>
          <w:color w:val="000000"/>
          <w:sz w:val="28"/>
          <w:szCs w:val="28"/>
        </w:rPr>
        <w:t xml:space="preserve"> </w:t>
      </w:r>
      <w:r w:rsidRPr="009C7132">
        <w:rPr>
          <w:color w:val="000000"/>
          <w:sz w:val="28"/>
          <w:szCs w:val="28"/>
        </w:rPr>
        <w:t xml:space="preserve">или традиционный, </w:t>
      </w:r>
      <w:r w:rsidRPr="009C7132">
        <w:rPr>
          <w:iCs/>
          <w:color w:val="000000"/>
          <w:sz w:val="28"/>
          <w:szCs w:val="28"/>
        </w:rPr>
        <w:t>детоцентристский</w:t>
      </w:r>
      <w:r w:rsidRPr="009C7132">
        <w:rPr>
          <w:i/>
          <w:iCs/>
          <w:color w:val="000000"/>
          <w:sz w:val="28"/>
          <w:szCs w:val="28"/>
        </w:rPr>
        <w:t xml:space="preserve">, </w:t>
      </w:r>
      <w:r w:rsidRPr="009C7132">
        <w:rPr>
          <w:color w:val="000000"/>
          <w:sz w:val="28"/>
          <w:szCs w:val="28"/>
        </w:rPr>
        <w:t xml:space="preserve">или современный, </w:t>
      </w:r>
      <w:r w:rsidRPr="009C7132">
        <w:rPr>
          <w:iCs/>
          <w:color w:val="000000"/>
          <w:sz w:val="28"/>
          <w:szCs w:val="28"/>
        </w:rPr>
        <w:t>супружеский</w:t>
      </w:r>
      <w:r w:rsidRPr="009C7132">
        <w:rPr>
          <w:i/>
          <w:iCs/>
          <w:color w:val="000000"/>
          <w:sz w:val="28"/>
          <w:szCs w:val="28"/>
        </w:rPr>
        <w:t xml:space="preserve">, </w:t>
      </w:r>
      <w:r w:rsidRPr="009C7132">
        <w:rPr>
          <w:color w:val="000000"/>
          <w:sz w:val="28"/>
          <w:szCs w:val="28"/>
        </w:rPr>
        <w:t xml:space="preserve">или постсовременный. Россия с этой точки зрения вполне сопоставима с европейскими странами, где, как утверждают зарубежные исследователи, семья сегодня </w:t>
      </w:r>
      <w:r>
        <w:rPr>
          <w:color w:val="000000"/>
          <w:sz w:val="28"/>
          <w:szCs w:val="28"/>
        </w:rPr>
        <w:t>–</w:t>
      </w:r>
      <w:r w:rsidRPr="009C7132">
        <w:rPr>
          <w:color w:val="000000"/>
          <w:sz w:val="28"/>
          <w:szCs w:val="28"/>
        </w:rPr>
        <w:t xml:space="preserve"> это «брак добрых друзей», объединившихся для совместного устройства жизни и воспитания детей. В этой модели ребенок воспринимается скорее как партнер со своими правами и обязанностями, а не как цель создания семьи. Распад брака в этом случае </w:t>
      </w:r>
      <w:r>
        <w:rPr>
          <w:color w:val="000000"/>
          <w:sz w:val="28"/>
          <w:szCs w:val="28"/>
        </w:rPr>
        <w:t>–</w:t>
      </w:r>
      <w:r w:rsidRPr="009C7132">
        <w:rPr>
          <w:color w:val="000000"/>
          <w:sz w:val="28"/>
          <w:szCs w:val="28"/>
        </w:rPr>
        <w:t xml:space="preserve"> лишь этап в развитии семьи.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Традиционно проблема развода в России анализировалась социологами и демографами, исследовавшими семьи на разных стадиях неблагополучия брака.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Развод, как правило, не является одномоментным событием и имеет свою историю развития. По данным исследования, проведенного в конце 90</w:t>
      </w:r>
      <w:r>
        <w:rPr>
          <w:color w:val="000000"/>
          <w:sz w:val="28"/>
          <w:szCs w:val="28"/>
        </w:rPr>
        <w:t>-</w:t>
      </w:r>
      <w:r w:rsidRPr="009C7132">
        <w:rPr>
          <w:color w:val="000000"/>
          <w:sz w:val="28"/>
          <w:szCs w:val="28"/>
        </w:rPr>
        <w:t xml:space="preserve">х гг. </w:t>
      </w:r>
      <w:r w:rsidRPr="009C7132">
        <w:rPr>
          <w:color w:val="000000"/>
          <w:sz w:val="28"/>
          <w:szCs w:val="28"/>
          <w:lang w:val="en-US"/>
        </w:rPr>
        <w:t>XX</w:t>
      </w:r>
      <w:r>
        <w:rPr>
          <w:color w:val="000000"/>
          <w:sz w:val="28"/>
          <w:szCs w:val="28"/>
        </w:rPr>
        <w:t> </w:t>
      </w:r>
      <w:r w:rsidRPr="009C7132">
        <w:rPr>
          <w:color w:val="000000"/>
          <w:sz w:val="28"/>
          <w:szCs w:val="28"/>
        </w:rPr>
        <w:t>в. В.В.</w:t>
      </w:r>
      <w:r>
        <w:rPr>
          <w:color w:val="000000"/>
          <w:sz w:val="28"/>
          <w:szCs w:val="28"/>
        </w:rPr>
        <w:t> </w:t>
      </w:r>
      <w:r w:rsidRPr="009C7132">
        <w:rPr>
          <w:color w:val="000000"/>
          <w:sz w:val="28"/>
          <w:szCs w:val="28"/>
        </w:rPr>
        <w:t>Солодниковым, в предразводной ситуации супруги обращаются за помощью не в консультацию по вопросам семьи и брака, а к родственникам и друзьям:</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xml:space="preserve">– </w:t>
      </w:r>
      <w:r w:rsidRPr="009C7132">
        <w:rPr>
          <w:color w:val="000000"/>
          <w:sz w:val="28"/>
          <w:szCs w:val="28"/>
        </w:rPr>
        <w:t xml:space="preserve">к матери </w:t>
      </w:r>
      <w:r>
        <w:rPr>
          <w:color w:val="000000"/>
          <w:sz w:val="28"/>
          <w:szCs w:val="28"/>
        </w:rPr>
        <w:t>–</w:t>
      </w:r>
      <w:r w:rsidRPr="009C7132">
        <w:rPr>
          <w:color w:val="000000"/>
          <w:sz w:val="28"/>
          <w:szCs w:val="28"/>
        </w:rPr>
        <w:t xml:space="preserve"> 75,8</w:t>
      </w:r>
      <w:r>
        <w:rPr>
          <w:color w:val="000000"/>
          <w:sz w:val="28"/>
          <w:szCs w:val="28"/>
        </w:rPr>
        <w:t>%</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 xml:space="preserve">друзьям </w:t>
      </w:r>
      <w:r>
        <w:rPr>
          <w:color w:val="000000"/>
          <w:sz w:val="28"/>
          <w:szCs w:val="28"/>
        </w:rPr>
        <w:t>–</w:t>
      </w:r>
      <w:r w:rsidRPr="009C7132">
        <w:rPr>
          <w:color w:val="000000"/>
          <w:sz w:val="28"/>
          <w:szCs w:val="28"/>
        </w:rPr>
        <w:t xml:space="preserve"> 51,8</w:t>
      </w:r>
      <w:r>
        <w:rPr>
          <w:color w:val="000000"/>
          <w:sz w:val="28"/>
          <w:szCs w:val="28"/>
        </w:rPr>
        <w:t>%</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 xml:space="preserve">отцу </w:t>
      </w:r>
      <w:r>
        <w:rPr>
          <w:color w:val="000000"/>
          <w:sz w:val="28"/>
          <w:szCs w:val="28"/>
        </w:rPr>
        <w:t>–</w:t>
      </w:r>
      <w:r w:rsidRPr="009C7132">
        <w:rPr>
          <w:color w:val="000000"/>
          <w:sz w:val="28"/>
          <w:szCs w:val="28"/>
        </w:rPr>
        <w:t xml:space="preserve"> 39,2</w:t>
      </w:r>
      <w:r>
        <w:rPr>
          <w:color w:val="000000"/>
          <w:sz w:val="28"/>
          <w:szCs w:val="28"/>
        </w:rPr>
        <w:t>%</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 xml:space="preserve">а также к юристам </w:t>
      </w:r>
      <w:r>
        <w:rPr>
          <w:color w:val="000000"/>
          <w:sz w:val="28"/>
          <w:szCs w:val="28"/>
        </w:rPr>
        <w:t>–</w:t>
      </w:r>
      <w:r w:rsidRPr="009C7132">
        <w:rPr>
          <w:color w:val="000000"/>
          <w:sz w:val="28"/>
          <w:szCs w:val="28"/>
        </w:rPr>
        <w:t xml:space="preserve"> 10,2</w:t>
      </w:r>
      <w:r>
        <w:rPr>
          <w:color w:val="000000"/>
          <w:sz w:val="28"/>
          <w:szCs w:val="28"/>
        </w:rPr>
        <w:t>%</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Pr>
          <w:color w:val="000000"/>
          <w:sz w:val="28"/>
          <w:szCs w:val="28"/>
        </w:rPr>
        <w:t>– </w:t>
      </w:r>
      <w:r w:rsidRPr="009C7132">
        <w:rPr>
          <w:color w:val="000000"/>
          <w:sz w:val="28"/>
          <w:szCs w:val="28"/>
        </w:rPr>
        <w:t xml:space="preserve">психологам и врачам </w:t>
      </w:r>
      <w:r>
        <w:rPr>
          <w:color w:val="000000"/>
          <w:sz w:val="28"/>
          <w:szCs w:val="28"/>
        </w:rPr>
        <w:t>–</w:t>
      </w:r>
      <w:r w:rsidRPr="009C7132">
        <w:rPr>
          <w:color w:val="000000"/>
          <w:sz w:val="28"/>
          <w:szCs w:val="28"/>
        </w:rPr>
        <w:t xml:space="preserve"> 4,9</w:t>
      </w:r>
      <w:r>
        <w:rPr>
          <w:color w:val="000000"/>
          <w:sz w:val="28"/>
          <w:szCs w:val="28"/>
        </w:rPr>
        <w:t>%</w:t>
      </w:r>
      <w:r w:rsidRPr="009C7132">
        <w:rPr>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Ожидая поддержки и сочувствия от друзей и родителей, человек, оказавшийся в предразводной ситуации, часто находится в состоянии растерянности, потери ценностей жизни. Какие же советы он получает: 66,9</w:t>
      </w:r>
      <w:r>
        <w:rPr>
          <w:color w:val="000000"/>
          <w:sz w:val="28"/>
          <w:szCs w:val="28"/>
        </w:rPr>
        <w:t>%</w:t>
      </w:r>
      <w:r w:rsidRPr="009C7132">
        <w:rPr>
          <w:color w:val="000000"/>
          <w:sz w:val="28"/>
          <w:szCs w:val="28"/>
        </w:rPr>
        <w:t xml:space="preserve"> </w:t>
      </w:r>
      <w:r>
        <w:rPr>
          <w:color w:val="000000"/>
          <w:sz w:val="28"/>
          <w:szCs w:val="28"/>
        </w:rPr>
        <w:t>–</w:t>
      </w:r>
      <w:r w:rsidRPr="009C7132">
        <w:rPr>
          <w:color w:val="000000"/>
          <w:sz w:val="28"/>
          <w:szCs w:val="28"/>
        </w:rPr>
        <w:t xml:space="preserve"> поступай, как хочешь; 40</w:t>
      </w:r>
      <w:r>
        <w:rPr>
          <w:color w:val="000000"/>
          <w:sz w:val="28"/>
          <w:szCs w:val="28"/>
        </w:rPr>
        <w:t>%</w:t>
      </w:r>
      <w:r w:rsidRPr="009C7132">
        <w:rPr>
          <w:color w:val="000000"/>
          <w:sz w:val="28"/>
          <w:szCs w:val="28"/>
        </w:rPr>
        <w:t xml:space="preserve"> </w:t>
      </w:r>
      <w:r>
        <w:rPr>
          <w:color w:val="000000"/>
          <w:sz w:val="28"/>
          <w:szCs w:val="28"/>
        </w:rPr>
        <w:t>–</w:t>
      </w:r>
      <w:r w:rsidRPr="009C7132">
        <w:rPr>
          <w:color w:val="000000"/>
          <w:sz w:val="28"/>
          <w:szCs w:val="28"/>
        </w:rPr>
        <w:t xml:space="preserve"> разводись; 14,7</w:t>
      </w:r>
      <w:r>
        <w:rPr>
          <w:color w:val="000000"/>
          <w:sz w:val="28"/>
          <w:szCs w:val="28"/>
        </w:rPr>
        <w:t>%</w:t>
      </w:r>
      <w:r w:rsidRPr="009C7132">
        <w:rPr>
          <w:color w:val="000000"/>
          <w:sz w:val="28"/>
          <w:szCs w:val="28"/>
        </w:rPr>
        <w:t xml:space="preserve"> </w:t>
      </w:r>
      <w:r>
        <w:rPr>
          <w:color w:val="000000"/>
          <w:sz w:val="28"/>
          <w:szCs w:val="28"/>
        </w:rPr>
        <w:t>–</w:t>
      </w:r>
      <w:r w:rsidRPr="009C7132">
        <w:rPr>
          <w:color w:val="000000"/>
          <w:sz w:val="28"/>
          <w:szCs w:val="28"/>
        </w:rPr>
        <w:t xml:space="preserve"> «учти интересы детей, поживи отдельно, обдумай ситуацию»; 21,6</w:t>
      </w:r>
      <w:r>
        <w:rPr>
          <w:color w:val="000000"/>
          <w:sz w:val="28"/>
          <w:szCs w:val="28"/>
        </w:rPr>
        <w:t>%</w:t>
      </w:r>
      <w:r w:rsidRPr="009C7132">
        <w:rPr>
          <w:color w:val="000000"/>
          <w:sz w:val="28"/>
          <w:szCs w:val="28"/>
        </w:rPr>
        <w:t xml:space="preserve"> </w:t>
      </w:r>
      <w:r>
        <w:rPr>
          <w:color w:val="000000"/>
          <w:sz w:val="28"/>
          <w:szCs w:val="28"/>
        </w:rPr>
        <w:t>–</w:t>
      </w:r>
      <w:r w:rsidRPr="009C7132">
        <w:rPr>
          <w:color w:val="000000"/>
          <w:sz w:val="28"/>
          <w:szCs w:val="28"/>
        </w:rPr>
        <w:t xml:space="preserve"> «измени свое поведение». Чаще одобряют решение на развод друзья и матери жен. Друзья «спасают» друга, а матери пытаются спасти дочь.</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Исследователи выделяют причины разводов:</w:t>
      </w:r>
    </w:p>
    <w:p w:rsidR="009C7132" w:rsidRPr="009C7132" w:rsidRDefault="009C7132" w:rsidP="009C7132">
      <w:pPr>
        <w:shd w:val="clear" w:color="auto" w:fill="FFFFFF"/>
        <w:tabs>
          <w:tab w:val="left" w:pos="509"/>
        </w:tabs>
        <w:autoSpaceDE w:val="0"/>
        <w:autoSpaceDN w:val="0"/>
        <w:adjustRightInd w:val="0"/>
        <w:spacing w:line="360" w:lineRule="auto"/>
        <w:ind w:firstLine="709"/>
        <w:jc w:val="both"/>
        <w:rPr>
          <w:color w:val="000000"/>
          <w:sz w:val="28"/>
          <w:szCs w:val="28"/>
        </w:rPr>
      </w:pPr>
      <w:r>
        <w:rPr>
          <w:color w:val="000000"/>
          <w:sz w:val="28"/>
          <w:szCs w:val="28"/>
        </w:rPr>
        <w:t>– </w:t>
      </w:r>
      <w:r w:rsidRPr="009C7132">
        <w:rPr>
          <w:color w:val="000000"/>
          <w:sz w:val="28"/>
          <w:szCs w:val="28"/>
        </w:rPr>
        <w:t>укрепление экономической самостоятельности и социального равноправия женщины;</w:t>
      </w:r>
    </w:p>
    <w:p w:rsidR="009C7132" w:rsidRPr="009C7132" w:rsidRDefault="009C7132" w:rsidP="009C7132">
      <w:pPr>
        <w:shd w:val="clear" w:color="auto" w:fill="FFFFFF"/>
        <w:tabs>
          <w:tab w:val="left" w:pos="509"/>
        </w:tabs>
        <w:autoSpaceDE w:val="0"/>
        <w:autoSpaceDN w:val="0"/>
        <w:adjustRightInd w:val="0"/>
        <w:spacing w:line="360" w:lineRule="auto"/>
        <w:ind w:firstLine="709"/>
        <w:jc w:val="both"/>
        <w:rPr>
          <w:color w:val="000000"/>
          <w:sz w:val="28"/>
          <w:szCs w:val="28"/>
        </w:rPr>
      </w:pPr>
      <w:r>
        <w:rPr>
          <w:color w:val="000000"/>
          <w:sz w:val="28"/>
          <w:szCs w:val="28"/>
        </w:rPr>
        <w:t>– </w:t>
      </w:r>
      <w:r w:rsidRPr="009C7132">
        <w:rPr>
          <w:color w:val="000000"/>
          <w:sz w:val="28"/>
          <w:szCs w:val="28"/>
        </w:rPr>
        <w:t>ориентация при создании семьи на личное счастье, прежде всего на взаимную супружескую любовь, повышенные требования к партнеру, выбранному по любви;</w:t>
      </w:r>
    </w:p>
    <w:p w:rsidR="009C7132" w:rsidRPr="009C7132" w:rsidRDefault="009C7132" w:rsidP="009C7132">
      <w:pPr>
        <w:shd w:val="clear" w:color="auto" w:fill="FFFFFF"/>
        <w:tabs>
          <w:tab w:val="left" w:pos="509"/>
        </w:tabs>
        <w:autoSpaceDE w:val="0"/>
        <w:autoSpaceDN w:val="0"/>
        <w:adjustRightInd w:val="0"/>
        <w:spacing w:line="360" w:lineRule="auto"/>
        <w:ind w:firstLine="709"/>
        <w:jc w:val="both"/>
        <w:rPr>
          <w:color w:val="000000"/>
          <w:sz w:val="28"/>
          <w:szCs w:val="28"/>
        </w:rPr>
      </w:pPr>
      <w:r>
        <w:rPr>
          <w:color w:val="000000"/>
          <w:sz w:val="28"/>
          <w:szCs w:val="28"/>
        </w:rPr>
        <w:t>– </w:t>
      </w:r>
      <w:r w:rsidRPr="009C7132">
        <w:rPr>
          <w:color w:val="000000"/>
          <w:sz w:val="28"/>
          <w:szCs w:val="28"/>
        </w:rPr>
        <w:t>недостаточно развитое чувство долга у одного из партнеров;</w:t>
      </w:r>
    </w:p>
    <w:p w:rsidR="009C7132" w:rsidRPr="009C7132" w:rsidRDefault="009C7132" w:rsidP="009C7132">
      <w:pPr>
        <w:shd w:val="clear" w:color="auto" w:fill="FFFFFF"/>
        <w:tabs>
          <w:tab w:val="left" w:pos="509"/>
        </w:tabs>
        <w:autoSpaceDE w:val="0"/>
        <w:autoSpaceDN w:val="0"/>
        <w:adjustRightInd w:val="0"/>
        <w:spacing w:line="360" w:lineRule="auto"/>
        <w:ind w:firstLine="709"/>
        <w:jc w:val="both"/>
        <w:rPr>
          <w:color w:val="000000"/>
          <w:sz w:val="28"/>
          <w:szCs w:val="28"/>
        </w:rPr>
      </w:pPr>
      <w:r>
        <w:rPr>
          <w:color w:val="000000"/>
          <w:sz w:val="28"/>
          <w:szCs w:val="28"/>
        </w:rPr>
        <w:t>– </w:t>
      </w:r>
      <w:r w:rsidRPr="009C7132">
        <w:rPr>
          <w:color w:val="000000"/>
          <w:sz w:val="28"/>
          <w:szCs w:val="28"/>
        </w:rPr>
        <w:t>разрушение семьи в случае, когда любовь приносится в жертву случайной связи.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По мнению отечественных социологов, основные условия, предопределяющие развод, </w:t>
      </w:r>
      <w:r>
        <w:rPr>
          <w:color w:val="000000"/>
          <w:sz w:val="28"/>
          <w:szCs w:val="28"/>
        </w:rPr>
        <w:t>–</w:t>
      </w:r>
      <w:r w:rsidRPr="009C7132">
        <w:rPr>
          <w:color w:val="000000"/>
          <w:sz w:val="28"/>
          <w:szCs w:val="28"/>
        </w:rPr>
        <w:t xml:space="preserve"> это урбанизация образа жизни, миграция населения, индустриализация страны, эмансипация женщин. Эти факторы снижают уровень социального контроля, делают жизнь людей в значительной степени анонимной, у них атрофируются чувства ответственности, устойчивой привязанности, взаимной заботы друг о друге. Но это лишь фон: каждый развод имеет собственные основные и сопутствующие причины и мотивы.</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Под мотивом развода понимается </w:t>
      </w:r>
      <w:r w:rsidRPr="009C7132">
        <w:rPr>
          <w:iCs/>
          <w:color w:val="000000"/>
          <w:sz w:val="28"/>
          <w:szCs w:val="28"/>
        </w:rPr>
        <w:t>обоснование решения о том, что потребности в браке не могут быть удовлетворены в данном брачном союзе.</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На уровне обыденного сознания сложно оценить совокупность всех причин, приведших к разводу, внимание зачастую фиксируется на наиболее очевидных, таких как пьянство или нарушение супружеской неверности. Часто используемые мотивы дают возможность уйти от объяснения причин (несоответствие характеров, плохие жилищные условия). Бывшие супруги по-разному обосновывают решение расторгнуть брак. Мотив «нарушение супружеской неверности» выдвигают 51</w:t>
      </w:r>
      <w:r>
        <w:rPr>
          <w:color w:val="000000"/>
          <w:sz w:val="28"/>
          <w:szCs w:val="28"/>
        </w:rPr>
        <w:t>%</w:t>
      </w:r>
      <w:r w:rsidRPr="009C7132">
        <w:rPr>
          <w:color w:val="000000"/>
          <w:sz w:val="28"/>
          <w:szCs w:val="28"/>
        </w:rPr>
        <w:t xml:space="preserve"> мужчин и только 28</w:t>
      </w:r>
      <w:r>
        <w:rPr>
          <w:color w:val="000000"/>
          <w:sz w:val="28"/>
          <w:szCs w:val="28"/>
        </w:rPr>
        <w:t>%</w:t>
      </w:r>
      <w:r w:rsidRPr="009C7132">
        <w:rPr>
          <w:color w:val="000000"/>
          <w:sz w:val="28"/>
          <w:szCs w:val="28"/>
        </w:rPr>
        <w:t xml:space="preserve"> женщин, это подтверждает известное наблюдение о том, что мужчины резко отрицательно относятся к факту женской измены; 44,3</w:t>
      </w:r>
      <w:r>
        <w:rPr>
          <w:color w:val="000000"/>
          <w:sz w:val="28"/>
          <w:szCs w:val="28"/>
        </w:rPr>
        <w:t>%</w:t>
      </w:r>
      <w:r w:rsidRPr="009C7132">
        <w:rPr>
          <w:color w:val="000000"/>
          <w:sz w:val="28"/>
          <w:szCs w:val="28"/>
        </w:rPr>
        <w:t xml:space="preserve"> женщин и только 10,6</w:t>
      </w:r>
      <w:r>
        <w:rPr>
          <w:color w:val="000000"/>
          <w:sz w:val="28"/>
          <w:szCs w:val="28"/>
        </w:rPr>
        <w:t>%</w:t>
      </w:r>
      <w:r w:rsidRPr="009C7132">
        <w:rPr>
          <w:color w:val="000000"/>
          <w:sz w:val="28"/>
          <w:szCs w:val="28"/>
        </w:rPr>
        <w:t xml:space="preserve"> мужчин объясняют развод «пьянством супруга».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С психологической точки зрения </w:t>
      </w:r>
      <w:r w:rsidRPr="009C7132">
        <w:rPr>
          <w:iCs/>
          <w:color w:val="000000"/>
          <w:sz w:val="28"/>
          <w:szCs w:val="28"/>
        </w:rPr>
        <w:t>развод есть изменение баланса сил, поддерживающих и разрушающих брак.</w:t>
      </w:r>
      <w:r w:rsidRPr="009C7132">
        <w:rPr>
          <w:i/>
          <w:iCs/>
          <w:color w:val="000000"/>
          <w:sz w:val="28"/>
          <w:szCs w:val="28"/>
        </w:rPr>
        <w:t xml:space="preserve"> </w:t>
      </w:r>
      <w:r w:rsidRPr="009C7132">
        <w:rPr>
          <w:color w:val="000000"/>
          <w:sz w:val="28"/>
          <w:szCs w:val="28"/>
        </w:rPr>
        <w:t xml:space="preserve">К поддерживающим факторам можно отнести морально-психологическую и отчасти экономическую заинтересованность друг в друге, удовлетворенность брачно-семейными отношениями, а также социальные нормы, ценности, санкции. К факторам, разрушающим брак, </w:t>
      </w:r>
      <w:r>
        <w:rPr>
          <w:color w:val="000000"/>
          <w:sz w:val="28"/>
          <w:szCs w:val="28"/>
        </w:rPr>
        <w:t>–</w:t>
      </w:r>
      <w:r w:rsidRPr="009C7132">
        <w:rPr>
          <w:color w:val="000000"/>
          <w:sz w:val="28"/>
          <w:szCs w:val="28"/>
        </w:rPr>
        <w:t xml:space="preserve"> проявления взаимного недовольства и неприязни, антипатию, раздражение, ненависть. Внешние факторы также стимулируют развитие и обострение внутрисемейных конфликтов (неприятности на работе, противоречия с родственниками и соседями, связи адюльтерного характера).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Развод не происходит внезапно. Ему, как правило, предшествует период напряженных или конфликтных отношений в семье. Мысли о разводе отражают степень удовлетворенности взаимоотношениями в семье. Исследование, проведенное российско-американским коллективом социологов, показало, что 45</w:t>
      </w:r>
      <w:r>
        <w:rPr>
          <w:color w:val="000000"/>
          <w:sz w:val="28"/>
          <w:szCs w:val="28"/>
        </w:rPr>
        <w:t>%</w:t>
      </w:r>
      <w:r w:rsidRPr="009C7132">
        <w:rPr>
          <w:color w:val="000000"/>
          <w:sz w:val="28"/>
          <w:szCs w:val="28"/>
        </w:rPr>
        <w:t xml:space="preserve"> (из 706) женщин-респондентов 22</w:t>
      </w:r>
      <w:r>
        <w:rPr>
          <w:color w:val="000000"/>
          <w:sz w:val="28"/>
          <w:szCs w:val="28"/>
        </w:rPr>
        <w:t>%</w:t>
      </w:r>
      <w:r w:rsidRPr="009C7132">
        <w:rPr>
          <w:color w:val="000000"/>
          <w:sz w:val="28"/>
          <w:szCs w:val="28"/>
        </w:rPr>
        <w:t xml:space="preserve"> (из 696) мужчин думают о разводе. Мысли о разводе, как у мужей, так и у жен, коррелируют с возрастом. Особенно часто они появляются в 30</w:t>
      </w:r>
      <w:r>
        <w:rPr>
          <w:color w:val="000000"/>
          <w:sz w:val="28"/>
          <w:szCs w:val="28"/>
        </w:rPr>
        <w:t>–</w:t>
      </w:r>
      <w:r w:rsidRPr="009C7132">
        <w:rPr>
          <w:color w:val="000000"/>
          <w:sz w:val="28"/>
          <w:szCs w:val="28"/>
        </w:rPr>
        <w:t>39 лет, а в 20</w:t>
      </w:r>
      <w:r>
        <w:rPr>
          <w:color w:val="000000"/>
          <w:sz w:val="28"/>
          <w:szCs w:val="28"/>
        </w:rPr>
        <w:t xml:space="preserve"> –</w:t>
      </w:r>
      <w:r w:rsidRPr="009C7132">
        <w:rPr>
          <w:color w:val="000000"/>
          <w:sz w:val="28"/>
          <w:szCs w:val="28"/>
        </w:rPr>
        <w:t xml:space="preserve"> 29 лет этим озабочены менее всего.</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Намерение развестись не связывают с уровнем образования и материальными доходами. Однако существует возрастная закономерность. Чаще задумываются о разводе супруги, состоящие в браке от 12 до 21 года, а также женщины, прожившие замужем от 6 до 11 лет, мужчины, женатые менее 6 лет, как правило, не озабочены разводом</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Если ожидания благополучия и интимного счастья в молодые годы высоки, то любые серьезные конфликты могут привести к мыслям о разводе. Ранние разочарования в семейной жизни, вероятно, связаны и с ранним возрастом рождения детей: в России 60</w:t>
      </w:r>
      <w:r>
        <w:rPr>
          <w:color w:val="000000"/>
          <w:sz w:val="28"/>
          <w:szCs w:val="28"/>
        </w:rPr>
        <w:t>–</w:t>
      </w:r>
      <w:r w:rsidRPr="009C7132">
        <w:rPr>
          <w:color w:val="000000"/>
          <w:sz w:val="28"/>
          <w:szCs w:val="28"/>
        </w:rPr>
        <w:t>90</w:t>
      </w:r>
      <w:r>
        <w:rPr>
          <w:color w:val="000000"/>
          <w:sz w:val="28"/>
          <w:szCs w:val="28"/>
        </w:rPr>
        <w:t>%</w:t>
      </w:r>
      <w:r w:rsidRPr="009C7132">
        <w:rPr>
          <w:color w:val="000000"/>
          <w:sz w:val="28"/>
          <w:szCs w:val="28"/>
        </w:rPr>
        <w:t xml:space="preserve"> всех женщин регистрируют брак и реализуют свои репродуктивные планы к 25 годам. Ранние браки менее стабильны в связи с проблемами детей, экономическими сложностями и отсутствием полного представления о желаемом партнере, которое окончательно складывается к 25 годам</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Когда разрушается брак, бывшие супруги особенно нуждаются в помощи и поддержке близких людей.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 xml:space="preserve">Родственная сеть </w:t>
      </w:r>
      <w:r>
        <w:rPr>
          <w:color w:val="000000"/>
          <w:sz w:val="28"/>
          <w:szCs w:val="28"/>
        </w:rPr>
        <w:t>–</w:t>
      </w:r>
      <w:r w:rsidRPr="009C7132">
        <w:rPr>
          <w:color w:val="000000"/>
          <w:sz w:val="28"/>
          <w:szCs w:val="28"/>
        </w:rPr>
        <w:t xml:space="preserve"> традиционная система безопасности, от которой ожидают психологической помощи и практической поддержки в кризисных ситуациях. Сплоченность родных и их ответственность друг за друга могут оказать быструю и действенную помощь, которая нередко становится частью повседневных отношений. У родственников растерявшийся человек находит эмоциональную защиту, получает нужный совет, с ними решает свои финансовые затруднения.</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Однако доказано, что при изменении социального положения и перераспределении социальных ролей, а также в ситуации эмоциональных конфликтов и многосторонней зависимости родственные связи могут стать контролирующими, нормативно регулирующими и ограничительными. Если попытки решить свои проблемы, изменить структуру повседневной жизни, найти новые ориентиры в жизни не отвечают ожиданиям и ценностям родственников, они подвергаются санкциям и давлению.</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Почти все родители при разводе не понимают, критикуют, упрекают или прямо обвиняют своих детей в несостоятельности. Родственники часто относятся к желанию развестись, как к капризу, несмотря на очевидные, разрушительные для обоих супругов конфликты. Их вмешательство становится дополнительной нагрузкой в переживании процесса развода и нередко осложняет его, особенно для женщины.</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Те из них, кто кроме родственных не имели других доверительных отношений, испытывают значительные трудности в преодолении последствий развода. Более общительные, имеющие широкий круг друзей, знакомых, значительно легче выходят из этой сложной ситуации.</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Природа связей между людьми, вступающими в брак, изменилась в последние годы.</w:t>
      </w:r>
      <w:r>
        <w:rPr>
          <w:color w:val="000000"/>
          <w:sz w:val="28"/>
          <w:szCs w:val="28"/>
        </w:rPr>
        <w:t xml:space="preserve"> </w:t>
      </w:r>
      <w:r w:rsidRPr="009C7132">
        <w:rPr>
          <w:color w:val="000000"/>
          <w:sz w:val="28"/>
          <w:szCs w:val="28"/>
        </w:rPr>
        <w:t>Политические и экономические перемены в России способствовали тому, что общественное мнение стало более лояльным к разным моделям совместной жизни и семьи; появилась возможность образования более сложной семейной структуры за счет повторного брака одного или двух партнеров. Тем не менее ситуация развода представляет собой критическое, острое переживание в жизни человека, которое не имеет одномоментного характера, а развивается в течение относительно продолжительного времени.</w:t>
      </w:r>
    </w:p>
    <w:p w:rsidR="009C7132" w:rsidRPr="009C7132" w:rsidRDefault="009C7132" w:rsidP="009C7132">
      <w:pPr>
        <w:shd w:val="clear" w:color="auto" w:fill="FFFFFF"/>
        <w:tabs>
          <w:tab w:val="left" w:pos="509"/>
        </w:tabs>
        <w:autoSpaceDE w:val="0"/>
        <w:autoSpaceDN w:val="0"/>
        <w:adjustRightInd w:val="0"/>
        <w:spacing w:line="360" w:lineRule="auto"/>
        <w:ind w:firstLine="709"/>
        <w:jc w:val="both"/>
        <w:rPr>
          <w:color w:val="000000"/>
          <w:sz w:val="28"/>
          <w:szCs w:val="28"/>
        </w:rPr>
      </w:pPr>
    </w:p>
    <w:p w:rsidR="009C7132" w:rsidRPr="009C7132" w:rsidRDefault="009C7132" w:rsidP="009C7132">
      <w:pPr>
        <w:shd w:val="clear" w:color="auto" w:fill="FFFFFF"/>
        <w:spacing w:line="360" w:lineRule="auto"/>
        <w:ind w:firstLine="709"/>
        <w:jc w:val="both"/>
        <w:rPr>
          <w:color w:val="000000"/>
          <w:sz w:val="28"/>
          <w:szCs w:val="28"/>
        </w:rPr>
      </w:pPr>
    </w:p>
    <w:p w:rsidR="009C7132" w:rsidRPr="00B30E19" w:rsidRDefault="00B30E19" w:rsidP="00B30E19">
      <w:pPr>
        <w:shd w:val="clear" w:color="auto" w:fill="FFFFFF"/>
        <w:spacing w:line="360" w:lineRule="auto"/>
        <w:ind w:firstLine="709"/>
        <w:jc w:val="both"/>
        <w:rPr>
          <w:b/>
          <w:sz w:val="28"/>
          <w:szCs w:val="28"/>
        </w:rPr>
      </w:pPr>
      <w:r>
        <w:br w:type="page"/>
      </w:r>
      <w:r w:rsidRPr="00B30E19">
        <w:rPr>
          <w:b/>
          <w:sz w:val="28"/>
          <w:szCs w:val="28"/>
        </w:rPr>
        <w:t>3. Статистические данные по Александровскому сельсовету</w:t>
      </w:r>
    </w:p>
    <w:p w:rsidR="00B30E19" w:rsidRDefault="00B30E19" w:rsidP="009C7132">
      <w:pPr>
        <w:pStyle w:val="a3"/>
        <w:tabs>
          <w:tab w:val="left" w:pos="3180"/>
        </w:tabs>
        <w:rPr>
          <w:color w:val="000000"/>
          <w:szCs w:val="28"/>
        </w:rPr>
      </w:pPr>
    </w:p>
    <w:p w:rsidR="009C7132" w:rsidRPr="009C7132" w:rsidRDefault="009C7132" w:rsidP="009C7132">
      <w:pPr>
        <w:pStyle w:val="a3"/>
        <w:tabs>
          <w:tab w:val="left" w:pos="3180"/>
        </w:tabs>
        <w:rPr>
          <w:color w:val="000000"/>
          <w:szCs w:val="28"/>
        </w:rPr>
      </w:pPr>
      <w:r w:rsidRPr="009C7132">
        <w:rPr>
          <w:color w:val="000000"/>
          <w:szCs w:val="28"/>
        </w:rPr>
        <w:t>Село Александровское Александровского района Ставропольского края образовано в 1777 году. Площадь районного центра составляет 24 тыс. кв.</w:t>
      </w:r>
      <w:r>
        <w:rPr>
          <w:color w:val="000000"/>
          <w:szCs w:val="28"/>
        </w:rPr>
        <w:t xml:space="preserve"> </w:t>
      </w:r>
      <w:r w:rsidRPr="009C7132">
        <w:rPr>
          <w:color w:val="000000"/>
          <w:szCs w:val="28"/>
        </w:rPr>
        <w:t>м.</w:t>
      </w:r>
    </w:p>
    <w:p w:rsidR="009C7132" w:rsidRPr="009C7132" w:rsidRDefault="009C7132" w:rsidP="009C7132">
      <w:pPr>
        <w:pStyle w:val="a3"/>
        <w:tabs>
          <w:tab w:val="left" w:pos="3180"/>
        </w:tabs>
        <w:rPr>
          <w:color w:val="000000"/>
          <w:szCs w:val="28"/>
        </w:rPr>
      </w:pPr>
      <w:r w:rsidRPr="009C7132">
        <w:rPr>
          <w:color w:val="000000"/>
          <w:szCs w:val="28"/>
        </w:rPr>
        <w:t>Александровский сельсовет является сельским поселением</w:t>
      </w:r>
      <w:r>
        <w:rPr>
          <w:color w:val="000000"/>
          <w:szCs w:val="28"/>
        </w:rPr>
        <w:t xml:space="preserve"> </w:t>
      </w:r>
      <w:r w:rsidRPr="009C7132">
        <w:rPr>
          <w:color w:val="000000"/>
          <w:szCs w:val="28"/>
        </w:rPr>
        <w:t>в соответствии с Законом Ставропольского края от 04 октября 2004</w:t>
      </w:r>
      <w:r>
        <w:rPr>
          <w:color w:val="000000"/>
          <w:szCs w:val="28"/>
        </w:rPr>
        <w:t xml:space="preserve"> </w:t>
      </w:r>
      <w:r w:rsidRPr="009C7132">
        <w:rPr>
          <w:color w:val="000000"/>
          <w:szCs w:val="28"/>
        </w:rPr>
        <w:t xml:space="preserve">года </w:t>
      </w:r>
      <w:r>
        <w:rPr>
          <w:color w:val="000000"/>
          <w:szCs w:val="28"/>
        </w:rPr>
        <w:t>№</w:t>
      </w:r>
      <w:r w:rsidRPr="009C7132">
        <w:rPr>
          <w:color w:val="000000"/>
          <w:szCs w:val="28"/>
        </w:rPr>
        <w:t>88</w:t>
      </w:r>
      <w:r>
        <w:rPr>
          <w:color w:val="000000"/>
          <w:szCs w:val="28"/>
        </w:rPr>
        <w:t>-</w:t>
      </w:r>
      <w:r w:rsidRPr="009C7132">
        <w:rPr>
          <w:color w:val="000000"/>
          <w:szCs w:val="28"/>
        </w:rPr>
        <w:t>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9C7132" w:rsidRPr="009C7132" w:rsidRDefault="009C7132" w:rsidP="009C7132">
      <w:pPr>
        <w:pStyle w:val="a3"/>
        <w:tabs>
          <w:tab w:val="left" w:pos="3180"/>
        </w:tabs>
        <w:rPr>
          <w:color w:val="000000"/>
          <w:szCs w:val="28"/>
        </w:rPr>
      </w:pPr>
      <w:r w:rsidRPr="009C7132">
        <w:rPr>
          <w:color w:val="000000"/>
          <w:szCs w:val="28"/>
        </w:rPr>
        <w:t>Территория поселения входит в состав Александровского муниципального района Ставропольского края.</w:t>
      </w:r>
    </w:p>
    <w:p w:rsidR="009C7132" w:rsidRPr="009C7132" w:rsidRDefault="009C7132" w:rsidP="009C7132">
      <w:pPr>
        <w:pStyle w:val="a3"/>
        <w:tabs>
          <w:tab w:val="left" w:pos="3180"/>
        </w:tabs>
        <w:rPr>
          <w:color w:val="000000"/>
          <w:szCs w:val="28"/>
        </w:rPr>
      </w:pPr>
      <w:r w:rsidRPr="009C7132">
        <w:rPr>
          <w:color w:val="000000"/>
          <w:szCs w:val="28"/>
        </w:rPr>
        <w:t>Территорию поселения составляют исторически сложившиеся земли населенных пунктов – село Александровское, поселок Дубовая Роща, поселок Лесная Поляна, хутор Харьковский, и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9C7132" w:rsidRPr="009C7132" w:rsidRDefault="009C7132" w:rsidP="009C7132">
      <w:pPr>
        <w:pStyle w:val="a3"/>
        <w:tabs>
          <w:tab w:val="left" w:pos="3180"/>
        </w:tabs>
        <w:rPr>
          <w:color w:val="000000"/>
          <w:szCs w:val="28"/>
        </w:rPr>
      </w:pPr>
      <w:r w:rsidRPr="009C7132">
        <w:rPr>
          <w:color w:val="000000"/>
          <w:szCs w:val="28"/>
        </w:rPr>
        <w:t>Административным центром поселения является село Александровское Александровского района Ставропольского края.</w:t>
      </w:r>
    </w:p>
    <w:p w:rsidR="009C7132" w:rsidRDefault="009C7132" w:rsidP="009C7132">
      <w:pPr>
        <w:pStyle w:val="a3"/>
        <w:tabs>
          <w:tab w:val="left" w:pos="3180"/>
        </w:tabs>
        <w:rPr>
          <w:color w:val="000000"/>
          <w:szCs w:val="28"/>
        </w:rPr>
      </w:pPr>
      <w:r w:rsidRPr="009C7132">
        <w:rPr>
          <w:color w:val="000000"/>
          <w:szCs w:val="28"/>
        </w:rPr>
        <w:t>Статистика ЗАГСа с. Александровского:</w:t>
      </w:r>
    </w:p>
    <w:p w:rsidR="009C7132" w:rsidRPr="009C7132" w:rsidRDefault="009C7132" w:rsidP="009C7132">
      <w:pPr>
        <w:pStyle w:val="a3"/>
        <w:tabs>
          <w:tab w:val="left" w:pos="3180"/>
        </w:tabs>
        <w:rPr>
          <w:color w:val="000000"/>
          <w:szCs w:val="28"/>
        </w:rPr>
      </w:pPr>
      <w:r w:rsidRPr="009C7132">
        <w:rPr>
          <w:color w:val="000000"/>
          <w:szCs w:val="28"/>
        </w:rPr>
        <w:t>на 01.01.2006 года:</w:t>
      </w:r>
    </w:p>
    <w:p w:rsidR="009C7132" w:rsidRPr="009C7132" w:rsidRDefault="009C7132" w:rsidP="009C7132">
      <w:pPr>
        <w:pStyle w:val="a3"/>
        <w:tabs>
          <w:tab w:val="left" w:pos="3180"/>
        </w:tabs>
        <w:rPr>
          <w:color w:val="000000"/>
          <w:szCs w:val="28"/>
        </w:rPr>
      </w:pPr>
      <w:r>
        <w:rPr>
          <w:color w:val="000000"/>
          <w:szCs w:val="28"/>
        </w:rPr>
        <w:t>– </w:t>
      </w:r>
      <w:r w:rsidRPr="009C7132">
        <w:rPr>
          <w:color w:val="000000"/>
          <w:szCs w:val="28"/>
        </w:rPr>
        <w:t>население Александровского сельсовета составляет 26651 человек</w:t>
      </w:r>
    </w:p>
    <w:p w:rsidR="009C7132" w:rsidRDefault="009C7132" w:rsidP="009C7132">
      <w:pPr>
        <w:pStyle w:val="a3"/>
        <w:tabs>
          <w:tab w:val="left" w:pos="3180"/>
        </w:tabs>
        <w:rPr>
          <w:color w:val="000000"/>
          <w:szCs w:val="28"/>
        </w:rPr>
      </w:pPr>
      <w:r>
        <w:rPr>
          <w:color w:val="000000"/>
          <w:szCs w:val="28"/>
        </w:rPr>
        <w:t>– </w:t>
      </w:r>
      <w:r w:rsidRPr="009C7132">
        <w:rPr>
          <w:color w:val="000000"/>
          <w:szCs w:val="28"/>
        </w:rPr>
        <w:t>зарегистрировано браков – 223</w:t>
      </w:r>
    </w:p>
    <w:p w:rsidR="009C7132" w:rsidRPr="009C7132" w:rsidRDefault="009C7132" w:rsidP="009C7132">
      <w:pPr>
        <w:pStyle w:val="a3"/>
        <w:tabs>
          <w:tab w:val="left" w:pos="3180"/>
        </w:tabs>
        <w:rPr>
          <w:color w:val="000000"/>
          <w:szCs w:val="28"/>
        </w:rPr>
      </w:pPr>
      <w:r w:rsidRPr="009C7132">
        <w:rPr>
          <w:color w:val="000000"/>
          <w:szCs w:val="28"/>
        </w:rPr>
        <w:t xml:space="preserve">разводов </w:t>
      </w:r>
      <w:r>
        <w:rPr>
          <w:color w:val="000000"/>
          <w:szCs w:val="28"/>
        </w:rPr>
        <w:t>–</w:t>
      </w:r>
      <w:r w:rsidRPr="009C7132">
        <w:rPr>
          <w:color w:val="000000"/>
          <w:szCs w:val="28"/>
        </w:rPr>
        <w:t xml:space="preserve"> 151</w:t>
      </w:r>
    </w:p>
    <w:p w:rsidR="009C7132" w:rsidRPr="009C7132" w:rsidRDefault="009C7132" w:rsidP="009C7132">
      <w:pPr>
        <w:pStyle w:val="a3"/>
        <w:tabs>
          <w:tab w:val="left" w:pos="3180"/>
        </w:tabs>
        <w:rPr>
          <w:color w:val="000000"/>
          <w:szCs w:val="28"/>
        </w:rPr>
      </w:pPr>
      <w:r w:rsidRPr="009C7132">
        <w:rPr>
          <w:color w:val="000000"/>
          <w:szCs w:val="28"/>
        </w:rPr>
        <w:t>фактов рождения – 299</w:t>
      </w:r>
    </w:p>
    <w:p w:rsidR="009C7132" w:rsidRPr="009C7132" w:rsidRDefault="009C7132" w:rsidP="009C7132">
      <w:pPr>
        <w:pStyle w:val="a3"/>
        <w:tabs>
          <w:tab w:val="left" w:pos="3180"/>
        </w:tabs>
        <w:rPr>
          <w:color w:val="000000"/>
          <w:szCs w:val="28"/>
        </w:rPr>
      </w:pPr>
      <w:r w:rsidRPr="009C7132">
        <w:rPr>
          <w:color w:val="000000"/>
          <w:szCs w:val="28"/>
        </w:rPr>
        <w:t xml:space="preserve">фактов смерти </w:t>
      </w:r>
      <w:r>
        <w:rPr>
          <w:color w:val="000000"/>
          <w:szCs w:val="28"/>
        </w:rPr>
        <w:t>–</w:t>
      </w:r>
      <w:r w:rsidRPr="009C7132">
        <w:rPr>
          <w:color w:val="000000"/>
          <w:szCs w:val="28"/>
        </w:rPr>
        <w:t xml:space="preserve"> 485</w:t>
      </w:r>
    </w:p>
    <w:p w:rsidR="009C7132" w:rsidRPr="009C7132" w:rsidRDefault="009C7132" w:rsidP="009C7132">
      <w:pPr>
        <w:pStyle w:val="a3"/>
        <w:tabs>
          <w:tab w:val="left" w:pos="3180"/>
        </w:tabs>
        <w:rPr>
          <w:color w:val="000000"/>
          <w:szCs w:val="28"/>
        </w:rPr>
      </w:pPr>
      <w:r w:rsidRPr="009C7132">
        <w:rPr>
          <w:color w:val="000000"/>
          <w:szCs w:val="28"/>
        </w:rPr>
        <w:t>на 01.01.2007 года:</w:t>
      </w:r>
    </w:p>
    <w:p w:rsidR="009C7132" w:rsidRPr="009C7132" w:rsidRDefault="009C7132" w:rsidP="009C7132">
      <w:pPr>
        <w:pStyle w:val="a3"/>
        <w:tabs>
          <w:tab w:val="left" w:pos="3180"/>
        </w:tabs>
        <w:rPr>
          <w:color w:val="000000"/>
          <w:szCs w:val="28"/>
        </w:rPr>
      </w:pPr>
      <w:r>
        <w:rPr>
          <w:color w:val="000000"/>
          <w:szCs w:val="28"/>
        </w:rPr>
        <w:t>– </w:t>
      </w:r>
      <w:r w:rsidRPr="009C7132">
        <w:rPr>
          <w:color w:val="000000"/>
          <w:szCs w:val="28"/>
        </w:rPr>
        <w:t>население Александровского сельсовета составляет 27827 человек</w:t>
      </w:r>
    </w:p>
    <w:p w:rsidR="009C7132" w:rsidRDefault="009C7132" w:rsidP="009C7132">
      <w:pPr>
        <w:pStyle w:val="a3"/>
        <w:tabs>
          <w:tab w:val="left" w:pos="3180"/>
        </w:tabs>
        <w:rPr>
          <w:color w:val="000000"/>
          <w:szCs w:val="28"/>
        </w:rPr>
      </w:pPr>
      <w:r>
        <w:rPr>
          <w:color w:val="000000"/>
          <w:szCs w:val="28"/>
        </w:rPr>
        <w:t>– </w:t>
      </w:r>
      <w:r w:rsidRPr="009C7132">
        <w:rPr>
          <w:color w:val="000000"/>
          <w:szCs w:val="28"/>
        </w:rPr>
        <w:t>зарегистрировано браков – 252</w:t>
      </w:r>
    </w:p>
    <w:p w:rsidR="009C7132" w:rsidRDefault="009C7132" w:rsidP="009C7132">
      <w:pPr>
        <w:pStyle w:val="a3"/>
        <w:tabs>
          <w:tab w:val="left" w:pos="3180"/>
        </w:tabs>
        <w:rPr>
          <w:color w:val="000000"/>
          <w:szCs w:val="28"/>
        </w:rPr>
      </w:pPr>
      <w:r w:rsidRPr="009C7132">
        <w:rPr>
          <w:color w:val="000000"/>
          <w:szCs w:val="28"/>
        </w:rPr>
        <w:t xml:space="preserve">разводов </w:t>
      </w:r>
      <w:r>
        <w:rPr>
          <w:color w:val="000000"/>
          <w:szCs w:val="28"/>
        </w:rPr>
        <w:t>–</w:t>
      </w:r>
      <w:r w:rsidRPr="009C7132">
        <w:rPr>
          <w:color w:val="000000"/>
          <w:szCs w:val="28"/>
        </w:rPr>
        <w:t xml:space="preserve"> 182</w:t>
      </w:r>
    </w:p>
    <w:p w:rsidR="009C7132" w:rsidRDefault="009C7132" w:rsidP="009C7132">
      <w:pPr>
        <w:pStyle w:val="a3"/>
        <w:tabs>
          <w:tab w:val="left" w:pos="3180"/>
        </w:tabs>
        <w:rPr>
          <w:color w:val="000000"/>
          <w:szCs w:val="28"/>
        </w:rPr>
      </w:pPr>
      <w:r w:rsidRPr="009C7132">
        <w:rPr>
          <w:color w:val="000000"/>
          <w:szCs w:val="28"/>
        </w:rPr>
        <w:t>фактов рождения – 291</w:t>
      </w:r>
    </w:p>
    <w:p w:rsidR="009C7132" w:rsidRPr="009C7132" w:rsidRDefault="009C7132" w:rsidP="009C7132">
      <w:pPr>
        <w:pStyle w:val="a3"/>
        <w:tabs>
          <w:tab w:val="left" w:pos="3180"/>
        </w:tabs>
        <w:rPr>
          <w:color w:val="000000"/>
          <w:szCs w:val="28"/>
        </w:rPr>
      </w:pPr>
      <w:r w:rsidRPr="009C7132">
        <w:rPr>
          <w:color w:val="000000"/>
          <w:szCs w:val="28"/>
        </w:rPr>
        <w:t xml:space="preserve">фактов смерти </w:t>
      </w:r>
      <w:r>
        <w:rPr>
          <w:color w:val="000000"/>
          <w:szCs w:val="28"/>
        </w:rPr>
        <w:t>–</w:t>
      </w:r>
      <w:r w:rsidRPr="009C7132">
        <w:rPr>
          <w:color w:val="000000"/>
          <w:szCs w:val="28"/>
        </w:rPr>
        <w:t xml:space="preserve"> 445</w:t>
      </w:r>
    </w:p>
    <w:p w:rsidR="009C7132" w:rsidRPr="009C7132" w:rsidRDefault="009C7132" w:rsidP="009C7132">
      <w:pPr>
        <w:pStyle w:val="a3"/>
        <w:tabs>
          <w:tab w:val="left" w:pos="3180"/>
        </w:tabs>
        <w:rPr>
          <w:color w:val="000000"/>
          <w:szCs w:val="28"/>
        </w:rPr>
      </w:pPr>
      <w:r w:rsidRPr="009C7132">
        <w:rPr>
          <w:color w:val="000000"/>
          <w:szCs w:val="28"/>
        </w:rPr>
        <w:t>на 01.01.2008 года:</w:t>
      </w:r>
    </w:p>
    <w:p w:rsidR="009C7132" w:rsidRPr="009C7132" w:rsidRDefault="009C7132" w:rsidP="009C7132">
      <w:pPr>
        <w:pStyle w:val="a3"/>
        <w:tabs>
          <w:tab w:val="left" w:pos="3180"/>
        </w:tabs>
        <w:rPr>
          <w:color w:val="000000"/>
          <w:szCs w:val="28"/>
        </w:rPr>
      </w:pPr>
      <w:r>
        <w:rPr>
          <w:color w:val="000000"/>
          <w:szCs w:val="28"/>
        </w:rPr>
        <w:t>– </w:t>
      </w:r>
      <w:r w:rsidRPr="009C7132">
        <w:rPr>
          <w:color w:val="000000"/>
          <w:szCs w:val="28"/>
        </w:rPr>
        <w:t>население Александровского сельсовета составляет 27852 человека</w:t>
      </w:r>
    </w:p>
    <w:p w:rsidR="009C7132" w:rsidRDefault="009C7132" w:rsidP="009C7132">
      <w:pPr>
        <w:pStyle w:val="a3"/>
        <w:tabs>
          <w:tab w:val="left" w:pos="3180"/>
        </w:tabs>
        <w:rPr>
          <w:color w:val="000000"/>
          <w:szCs w:val="28"/>
        </w:rPr>
      </w:pPr>
      <w:r>
        <w:rPr>
          <w:color w:val="000000"/>
          <w:szCs w:val="28"/>
        </w:rPr>
        <w:t>– </w:t>
      </w:r>
      <w:r w:rsidRPr="009C7132">
        <w:rPr>
          <w:color w:val="000000"/>
          <w:szCs w:val="28"/>
        </w:rPr>
        <w:t>зарегистрировано браков – 264</w:t>
      </w:r>
    </w:p>
    <w:p w:rsidR="009C7132" w:rsidRDefault="009C7132" w:rsidP="009C7132">
      <w:pPr>
        <w:pStyle w:val="a3"/>
        <w:tabs>
          <w:tab w:val="left" w:pos="3180"/>
        </w:tabs>
        <w:rPr>
          <w:color w:val="000000"/>
          <w:szCs w:val="28"/>
        </w:rPr>
      </w:pPr>
      <w:r w:rsidRPr="009C7132">
        <w:rPr>
          <w:color w:val="000000"/>
          <w:szCs w:val="28"/>
        </w:rPr>
        <w:t xml:space="preserve">разводов </w:t>
      </w:r>
      <w:r>
        <w:rPr>
          <w:color w:val="000000"/>
          <w:szCs w:val="28"/>
        </w:rPr>
        <w:t>–</w:t>
      </w:r>
      <w:r w:rsidRPr="009C7132">
        <w:rPr>
          <w:color w:val="000000"/>
          <w:szCs w:val="28"/>
        </w:rPr>
        <w:t xml:space="preserve"> 169</w:t>
      </w:r>
    </w:p>
    <w:p w:rsidR="009C7132" w:rsidRDefault="009C7132" w:rsidP="009C7132">
      <w:pPr>
        <w:pStyle w:val="a3"/>
        <w:tabs>
          <w:tab w:val="left" w:pos="3180"/>
        </w:tabs>
        <w:rPr>
          <w:color w:val="000000"/>
          <w:szCs w:val="28"/>
        </w:rPr>
      </w:pPr>
      <w:r w:rsidRPr="009C7132">
        <w:rPr>
          <w:color w:val="000000"/>
          <w:szCs w:val="28"/>
        </w:rPr>
        <w:t>фактов рождения – 396</w:t>
      </w:r>
    </w:p>
    <w:p w:rsidR="009C7132" w:rsidRPr="009C7132" w:rsidRDefault="009C7132" w:rsidP="009C7132">
      <w:pPr>
        <w:pStyle w:val="a3"/>
        <w:tabs>
          <w:tab w:val="left" w:pos="3180"/>
        </w:tabs>
        <w:rPr>
          <w:color w:val="000000"/>
          <w:szCs w:val="28"/>
        </w:rPr>
      </w:pPr>
      <w:r w:rsidRPr="009C7132">
        <w:rPr>
          <w:color w:val="000000"/>
          <w:szCs w:val="28"/>
        </w:rPr>
        <w:t xml:space="preserve">фактов смерти </w:t>
      </w:r>
      <w:r>
        <w:rPr>
          <w:color w:val="000000"/>
          <w:szCs w:val="28"/>
        </w:rPr>
        <w:t>–</w:t>
      </w:r>
      <w:r w:rsidRPr="009C7132">
        <w:rPr>
          <w:color w:val="000000"/>
          <w:szCs w:val="28"/>
        </w:rPr>
        <w:t xml:space="preserve"> 513</w:t>
      </w:r>
    </w:p>
    <w:p w:rsidR="009C7132" w:rsidRPr="009C7132" w:rsidRDefault="009C7132" w:rsidP="009C7132">
      <w:pPr>
        <w:pStyle w:val="a3"/>
        <w:tabs>
          <w:tab w:val="left" w:pos="3180"/>
        </w:tabs>
        <w:rPr>
          <w:color w:val="000000"/>
          <w:szCs w:val="28"/>
        </w:rPr>
      </w:pPr>
    </w:p>
    <w:p w:rsidR="009C7132" w:rsidRPr="009C7132" w:rsidRDefault="009C7132" w:rsidP="009C7132">
      <w:pPr>
        <w:pStyle w:val="a3"/>
        <w:tabs>
          <w:tab w:val="left" w:pos="3180"/>
        </w:tabs>
        <w:rPr>
          <w:color w:val="000000"/>
          <w:szCs w:val="28"/>
        </w:rPr>
      </w:pPr>
    </w:p>
    <w:p w:rsidR="009C7132" w:rsidRPr="009C7132" w:rsidRDefault="00B30E19" w:rsidP="009C7132">
      <w:pPr>
        <w:pStyle w:val="a3"/>
        <w:tabs>
          <w:tab w:val="left" w:pos="3180"/>
        </w:tabs>
        <w:rPr>
          <w:b/>
          <w:color w:val="000000"/>
        </w:rPr>
      </w:pPr>
      <w:r>
        <w:rPr>
          <w:color w:val="000000"/>
          <w:szCs w:val="28"/>
        </w:rPr>
        <w:br w:type="page"/>
      </w:r>
      <w:r w:rsidR="00B6505B">
        <w:rPr>
          <w:noProof/>
        </w:rPr>
        <w:pict>
          <v:line id="_x0000_s1026" style="position:absolute;left:0;text-align:left;rotation:-90;z-index:251657728;mso-position-horizontal-relative:margin" from="508.65pt,20.75pt" to="508.65pt,20.75pt" o:allowincell="f" strokeweight="2.65pt">
            <w10:wrap anchorx="margin"/>
          </v:line>
        </w:pict>
      </w:r>
      <w:r w:rsidRPr="009C7132">
        <w:rPr>
          <w:b/>
          <w:color w:val="000000"/>
        </w:rPr>
        <w:t>Заключение</w:t>
      </w:r>
    </w:p>
    <w:p w:rsidR="009C7132" w:rsidRPr="009C7132" w:rsidRDefault="009C7132" w:rsidP="009C7132">
      <w:pPr>
        <w:pStyle w:val="a3"/>
        <w:tabs>
          <w:tab w:val="left" w:pos="3180"/>
        </w:tabs>
        <w:rPr>
          <w:color w:val="000000"/>
        </w:rPr>
      </w:pPr>
    </w:p>
    <w:p w:rsidR="009C7132" w:rsidRPr="009C7132" w:rsidRDefault="009C7132" w:rsidP="009C7132">
      <w:pPr>
        <w:pStyle w:val="a3"/>
        <w:tabs>
          <w:tab w:val="left" w:pos="3180"/>
        </w:tabs>
        <w:rPr>
          <w:color w:val="000000"/>
          <w:szCs w:val="28"/>
        </w:rPr>
      </w:pPr>
      <w:r w:rsidRPr="009C7132">
        <w:rPr>
          <w:color w:val="000000"/>
          <w:szCs w:val="28"/>
        </w:rPr>
        <w:t>Итак, семья один из самых древних социальных институтов. Она возникла намного раньше религии, государства, наций, армии, образования, рынка.</w:t>
      </w:r>
    </w:p>
    <w:p w:rsidR="009C7132" w:rsidRPr="009C7132" w:rsidRDefault="009C7132" w:rsidP="009C7132">
      <w:pPr>
        <w:pStyle w:val="a3"/>
        <w:tabs>
          <w:tab w:val="left" w:pos="3180"/>
        </w:tabs>
        <w:rPr>
          <w:color w:val="000000"/>
          <w:szCs w:val="28"/>
        </w:rPr>
      </w:pPr>
      <w:r w:rsidRPr="009C7132">
        <w:rPr>
          <w:color w:val="000000"/>
          <w:szCs w:val="28"/>
        </w:rPr>
        <w:t xml:space="preserve">Отношения семьи и общества, семьи и личности постоянно изменяются под воздействием господствующего в данном обществе способа производства, образа жизни и общественных отношений. Регулирование взаимоотношений мужчины и женщины, устранение дискриминации женщин на производстве, в духовной и социальной сферах, существенное изменение функций семьи, создание условий для совершенствования брачно-семейных отношений, повышение их воспитательного потенциала </w:t>
      </w:r>
      <w:r>
        <w:rPr>
          <w:color w:val="000000"/>
          <w:szCs w:val="28"/>
        </w:rPr>
        <w:t>–</w:t>
      </w:r>
      <w:r w:rsidRPr="009C7132">
        <w:rPr>
          <w:color w:val="000000"/>
          <w:szCs w:val="28"/>
        </w:rPr>
        <w:t xml:space="preserve"> все это залог прогресса общества.</w:t>
      </w:r>
    </w:p>
    <w:p w:rsidR="009C7132" w:rsidRPr="009C7132" w:rsidRDefault="009C7132" w:rsidP="009C7132">
      <w:pPr>
        <w:shd w:val="clear" w:color="auto" w:fill="FFFFFF"/>
        <w:spacing w:line="360" w:lineRule="auto"/>
        <w:ind w:firstLine="709"/>
        <w:jc w:val="both"/>
        <w:rPr>
          <w:color w:val="000000"/>
          <w:sz w:val="28"/>
          <w:szCs w:val="28"/>
        </w:rPr>
      </w:pPr>
      <w:r w:rsidRPr="009C7132">
        <w:rPr>
          <w:iCs/>
          <w:color w:val="000000"/>
          <w:sz w:val="28"/>
          <w:szCs w:val="28"/>
        </w:rPr>
        <w:t>Семья</w:t>
      </w:r>
      <w:r w:rsidRPr="009C7132">
        <w:rPr>
          <w:i/>
          <w:iCs/>
          <w:color w:val="000000"/>
          <w:sz w:val="28"/>
          <w:szCs w:val="28"/>
        </w:rPr>
        <w:t xml:space="preserve"> </w:t>
      </w:r>
      <w:r>
        <w:rPr>
          <w:i/>
          <w:iCs/>
          <w:color w:val="000000"/>
          <w:sz w:val="28"/>
          <w:szCs w:val="28"/>
        </w:rPr>
        <w:t>–</w:t>
      </w:r>
      <w:r w:rsidRPr="009C7132">
        <w:rPr>
          <w:i/>
          <w:iCs/>
          <w:color w:val="000000"/>
          <w:sz w:val="28"/>
          <w:szCs w:val="28"/>
        </w:rPr>
        <w:t xml:space="preserve"> </w:t>
      </w:r>
      <w:r w:rsidRPr="009C7132">
        <w:rPr>
          <w:color w:val="000000"/>
          <w:sz w:val="28"/>
          <w:szCs w:val="28"/>
        </w:rPr>
        <w:t>это сложное социальное образование. Исследователи определяют ее как исторически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p>
    <w:p w:rsidR="009C7132" w:rsidRPr="009C7132" w:rsidRDefault="009C7132" w:rsidP="009C7132">
      <w:pPr>
        <w:spacing w:line="360" w:lineRule="auto"/>
        <w:ind w:firstLine="709"/>
        <w:jc w:val="both"/>
        <w:rPr>
          <w:iCs/>
          <w:color w:val="000000"/>
          <w:sz w:val="28"/>
          <w:szCs w:val="28"/>
        </w:rPr>
      </w:pPr>
      <w:r w:rsidRPr="009C7132">
        <w:rPr>
          <w:color w:val="000000"/>
          <w:sz w:val="28"/>
          <w:szCs w:val="28"/>
        </w:rPr>
        <w:t xml:space="preserve">Семейные отношения регулируются нормами морали и права. Их основу составляет </w:t>
      </w:r>
      <w:r w:rsidRPr="009C7132">
        <w:rPr>
          <w:bCs/>
          <w:iCs/>
          <w:color w:val="000000"/>
          <w:sz w:val="28"/>
          <w:szCs w:val="28"/>
        </w:rPr>
        <w:t>брак</w:t>
      </w:r>
      <w:r w:rsidRPr="009C7132">
        <w:rPr>
          <w:b/>
          <w:bCs/>
          <w:i/>
          <w:iCs/>
          <w:color w:val="000000"/>
          <w:sz w:val="28"/>
          <w:szCs w:val="28"/>
        </w:rPr>
        <w:t xml:space="preserve"> </w:t>
      </w:r>
      <w:r>
        <w:rPr>
          <w:color w:val="000000"/>
          <w:sz w:val="28"/>
          <w:szCs w:val="28"/>
        </w:rPr>
        <w:t>–</w:t>
      </w:r>
      <w:r w:rsidRPr="009C7132">
        <w:rPr>
          <w:color w:val="000000"/>
          <w:sz w:val="28"/>
          <w:szCs w:val="28"/>
        </w:rPr>
        <w:t xml:space="preserve"> легитимное признание взаимоотношений мужчины и женщины, которые сопровождаются рождением детей и ответственностью за физическое и моральное здоровье членов семьи. Важными условиями существования семьи являются совместная деятельность и определенная пространственная локализация </w:t>
      </w:r>
      <w:r>
        <w:rPr>
          <w:color w:val="000000"/>
          <w:sz w:val="28"/>
          <w:szCs w:val="28"/>
        </w:rPr>
        <w:t>–</w:t>
      </w:r>
      <w:r w:rsidRPr="009C7132">
        <w:rPr>
          <w:color w:val="000000"/>
          <w:sz w:val="28"/>
          <w:szCs w:val="28"/>
        </w:rPr>
        <w:t xml:space="preserve"> жилище, дом, собственность как экономическая основа ее жизни, а также общекультурная среда в рамках общей культуры определенного народа, концессии, государства</w:t>
      </w:r>
      <w:r w:rsidRPr="009C7132">
        <w:rPr>
          <w:iCs/>
          <w:color w:val="000000"/>
          <w:sz w:val="28"/>
          <w:szCs w:val="28"/>
        </w:rPr>
        <w:t>.</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Существует ряд концепций механизма выбора брачного партнера.</w:t>
      </w:r>
      <w:r>
        <w:rPr>
          <w:color w:val="000000"/>
          <w:sz w:val="28"/>
          <w:szCs w:val="28"/>
        </w:rPr>
        <w:t xml:space="preserve"> </w:t>
      </w:r>
      <w:r w:rsidRPr="009C7132">
        <w:rPr>
          <w:color w:val="000000"/>
          <w:sz w:val="28"/>
          <w:szCs w:val="28"/>
        </w:rPr>
        <w:t>Зарубежные и отечественные теории выбора брачного партнера почти все базируются на принципе, где</w:t>
      </w:r>
      <w:r>
        <w:rPr>
          <w:color w:val="000000"/>
          <w:sz w:val="28"/>
          <w:szCs w:val="28"/>
        </w:rPr>
        <w:t xml:space="preserve"> </w:t>
      </w:r>
      <w:r w:rsidRPr="009C7132">
        <w:rPr>
          <w:color w:val="000000"/>
          <w:sz w:val="28"/>
          <w:szCs w:val="28"/>
        </w:rPr>
        <w:t>механизм выбора партнера представлен как система фильтров (стадий). Они последовательно сужают круг возможных избранников, отсекая неподходящих. Таким образом, на заключительном этапе остаются лишь те пары мужчин и женщин, которые теоретически должны хорошо подходить друг другу как супружеские партнеры.</w:t>
      </w:r>
    </w:p>
    <w:p w:rsidR="009C7132" w:rsidRPr="009C7132" w:rsidRDefault="009C7132" w:rsidP="009C7132">
      <w:pPr>
        <w:pStyle w:val="a3"/>
        <w:tabs>
          <w:tab w:val="left" w:pos="3180"/>
        </w:tabs>
        <w:rPr>
          <w:color w:val="000000"/>
          <w:szCs w:val="28"/>
        </w:rPr>
      </w:pPr>
      <w:r w:rsidRPr="009C7132">
        <w:rPr>
          <w:color w:val="000000"/>
          <w:szCs w:val="28"/>
        </w:rPr>
        <w:t>В чем же неистребимая сила семьи?</w:t>
      </w:r>
      <w:r w:rsidRPr="009C7132">
        <w:rPr>
          <w:color w:val="000000"/>
        </w:rPr>
        <w:t xml:space="preserve"> </w:t>
      </w:r>
      <w:r w:rsidRPr="009C7132">
        <w:rPr>
          <w:color w:val="000000"/>
          <w:szCs w:val="28"/>
        </w:rPr>
        <w:t>Семья</w:t>
      </w:r>
      <w:r w:rsidRPr="009C7132">
        <w:rPr>
          <w:color w:val="000000"/>
        </w:rPr>
        <w:t xml:space="preserve"> </w:t>
      </w:r>
      <w:r w:rsidRPr="009C7132">
        <w:rPr>
          <w:color w:val="000000"/>
          <w:szCs w:val="28"/>
        </w:rPr>
        <w:t>цена ее воспроизводством непосредственной жизни, воспитанием детей, формированием их индивидуального сознания.</w:t>
      </w:r>
      <w:r>
        <w:rPr>
          <w:color w:val="000000"/>
        </w:rPr>
        <w:t xml:space="preserve"> </w:t>
      </w:r>
      <w:r w:rsidRPr="009C7132">
        <w:rPr>
          <w:color w:val="000000"/>
          <w:szCs w:val="28"/>
        </w:rPr>
        <w:t>Сила и притягательность семьи, ее сущность заключается в той целостности, которая присуща семье и социальной общности, и как малой социальной группе, и как социальному институту.</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Невнимание к процессам развития друг друга, изменениям потребностей</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интересов партнера ставит семью на грань распада.</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Проблема развода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rsidR="009C7132" w:rsidRPr="009C7132" w:rsidRDefault="009C7132" w:rsidP="009C7132">
      <w:pPr>
        <w:shd w:val="clear" w:color="auto" w:fill="FFFFFF"/>
        <w:spacing w:line="360" w:lineRule="auto"/>
        <w:ind w:firstLine="709"/>
        <w:jc w:val="both"/>
        <w:rPr>
          <w:color w:val="000000"/>
          <w:sz w:val="28"/>
          <w:szCs w:val="28"/>
        </w:rPr>
      </w:pPr>
      <w:r w:rsidRPr="009C7132">
        <w:rPr>
          <w:color w:val="000000"/>
          <w:sz w:val="28"/>
          <w:szCs w:val="28"/>
        </w:rPr>
        <w:t>Природа связей между людьми, вступающими в брак, изменилась в последние годы.</w:t>
      </w:r>
      <w:r>
        <w:rPr>
          <w:color w:val="000000"/>
          <w:sz w:val="28"/>
          <w:szCs w:val="28"/>
        </w:rPr>
        <w:t xml:space="preserve"> </w:t>
      </w:r>
      <w:r w:rsidRPr="009C7132">
        <w:rPr>
          <w:color w:val="000000"/>
          <w:sz w:val="28"/>
          <w:szCs w:val="28"/>
        </w:rPr>
        <w:t>Политические и экономические перемены в России способствовали тому, что общественное мнение стало более лояльным к разным моделям совместной жизни и семьи; появилась возможность образования более сложной семейной структуры за счет повторного брака одного или двух партнеров. Тем не менее ситуация развода представляет собой критическое, острое переживание в жизни человека, которое не имеет одномоментного характера, а развивается в течение относительно продолжительного времени.</w:t>
      </w:r>
    </w:p>
    <w:p w:rsidR="009C7132" w:rsidRPr="009C7132" w:rsidRDefault="00B30E19" w:rsidP="009C7132">
      <w:pPr>
        <w:pStyle w:val="a3"/>
        <w:tabs>
          <w:tab w:val="left" w:pos="3180"/>
        </w:tabs>
        <w:rPr>
          <w:b/>
          <w:color w:val="000000"/>
        </w:rPr>
      </w:pPr>
      <w:r>
        <w:rPr>
          <w:b/>
          <w:color w:val="000000"/>
        </w:rPr>
        <w:br w:type="page"/>
      </w:r>
      <w:r w:rsidRPr="009C7132">
        <w:rPr>
          <w:b/>
          <w:color w:val="000000"/>
        </w:rPr>
        <w:t>Список использованной литературы</w:t>
      </w:r>
    </w:p>
    <w:p w:rsidR="009C7132" w:rsidRPr="009C7132" w:rsidRDefault="009C7132" w:rsidP="009C7132">
      <w:pPr>
        <w:pStyle w:val="a3"/>
        <w:tabs>
          <w:tab w:val="left" w:pos="3180"/>
        </w:tabs>
        <w:rPr>
          <w:b/>
          <w:color w:val="000000"/>
        </w:rPr>
      </w:pPr>
    </w:p>
    <w:p w:rsidR="009C7132" w:rsidRPr="009C7132" w:rsidRDefault="009C7132" w:rsidP="00B30E19">
      <w:pPr>
        <w:pStyle w:val="a3"/>
        <w:tabs>
          <w:tab w:val="left" w:pos="3180"/>
        </w:tabs>
        <w:ind w:firstLine="0"/>
        <w:rPr>
          <w:bCs/>
          <w:color w:val="000000"/>
        </w:rPr>
      </w:pPr>
      <w:r w:rsidRPr="009C7132">
        <w:rPr>
          <w:bCs/>
          <w:color w:val="000000"/>
        </w:rPr>
        <w:t>1.</w:t>
      </w:r>
      <w:r>
        <w:rPr>
          <w:bCs/>
          <w:color w:val="000000"/>
        </w:rPr>
        <w:t xml:space="preserve"> </w:t>
      </w:r>
      <w:r w:rsidRPr="009C7132">
        <w:rPr>
          <w:bCs/>
          <w:color w:val="000000"/>
        </w:rPr>
        <w:t>Антонов</w:t>
      </w:r>
      <w:r>
        <w:rPr>
          <w:bCs/>
          <w:color w:val="000000"/>
        </w:rPr>
        <w:t> </w:t>
      </w:r>
      <w:r w:rsidRPr="009C7132">
        <w:rPr>
          <w:bCs/>
          <w:color w:val="000000"/>
        </w:rPr>
        <w:t>А.И. «Социология семьи», М., 1996</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Арутюнян</w:t>
      </w:r>
      <w:r>
        <w:rPr>
          <w:bCs/>
          <w:color w:val="000000"/>
        </w:rPr>
        <w:t> </w:t>
      </w:r>
      <w:r w:rsidRPr="009C7132">
        <w:rPr>
          <w:bCs/>
          <w:color w:val="000000"/>
        </w:rPr>
        <w:t>Ю.В., Дробижева</w:t>
      </w:r>
      <w:r>
        <w:rPr>
          <w:bCs/>
          <w:color w:val="000000"/>
        </w:rPr>
        <w:t> </w:t>
      </w:r>
      <w:r w:rsidRPr="009C7132">
        <w:rPr>
          <w:bCs/>
          <w:color w:val="000000"/>
        </w:rPr>
        <w:t>Л.М., Сусоколов</w:t>
      </w:r>
      <w:r>
        <w:rPr>
          <w:bCs/>
          <w:color w:val="000000"/>
        </w:rPr>
        <w:t> </w:t>
      </w:r>
      <w:r w:rsidRPr="009C7132">
        <w:rPr>
          <w:bCs/>
          <w:color w:val="000000"/>
        </w:rPr>
        <w:t>А.А., «Этносоциология», М., 1998</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Васильева</w:t>
      </w:r>
      <w:r>
        <w:rPr>
          <w:bCs/>
          <w:color w:val="000000"/>
        </w:rPr>
        <w:t> </w:t>
      </w:r>
      <w:r w:rsidRPr="009C7132">
        <w:rPr>
          <w:bCs/>
          <w:color w:val="000000"/>
        </w:rPr>
        <w:t>А.К. «Семья и функции», 1975</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Васильева</w:t>
      </w:r>
      <w:r>
        <w:rPr>
          <w:bCs/>
          <w:color w:val="000000"/>
        </w:rPr>
        <w:t> </w:t>
      </w:r>
      <w:r w:rsidRPr="009C7132">
        <w:rPr>
          <w:bCs/>
          <w:color w:val="000000"/>
        </w:rPr>
        <w:t>А.К. «Структура семьи», М., 1988</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Вестермарк</w:t>
      </w:r>
      <w:r>
        <w:rPr>
          <w:bCs/>
          <w:color w:val="000000"/>
        </w:rPr>
        <w:t> </w:t>
      </w:r>
      <w:r w:rsidRPr="009C7132">
        <w:rPr>
          <w:bCs/>
          <w:color w:val="000000"/>
        </w:rPr>
        <w:t>Э. «История брака», М., 2001</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Владин</w:t>
      </w:r>
      <w:r>
        <w:rPr>
          <w:bCs/>
          <w:color w:val="000000"/>
        </w:rPr>
        <w:t> </w:t>
      </w:r>
      <w:r w:rsidRPr="009C7132">
        <w:rPr>
          <w:bCs/>
          <w:color w:val="000000"/>
        </w:rPr>
        <w:t>В., Капустин</w:t>
      </w:r>
      <w:r>
        <w:rPr>
          <w:bCs/>
          <w:color w:val="000000"/>
        </w:rPr>
        <w:t> </w:t>
      </w:r>
      <w:r w:rsidRPr="009C7132">
        <w:rPr>
          <w:bCs/>
          <w:color w:val="000000"/>
        </w:rPr>
        <w:t>Д. «Гармония семейных отношений», М., 1987</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Волкова</w:t>
      </w:r>
      <w:r>
        <w:rPr>
          <w:bCs/>
          <w:color w:val="000000"/>
        </w:rPr>
        <w:t> </w:t>
      </w:r>
      <w:r w:rsidRPr="009C7132">
        <w:rPr>
          <w:bCs/>
          <w:color w:val="000000"/>
        </w:rPr>
        <w:t>А.Н., Шпильбанс</w:t>
      </w:r>
      <w:r>
        <w:rPr>
          <w:bCs/>
          <w:color w:val="000000"/>
        </w:rPr>
        <w:t> </w:t>
      </w:r>
      <w:r w:rsidRPr="009C7132">
        <w:rPr>
          <w:bCs/>
          <w:color w:val="000000"/>
        </w:rPr>
        <w:t>В.И. «На пороге семьи», Л., 1989</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Гребенников</w:t>
      </w:r>
      <w:r>
        <w:rPr>
          <w:bCs/>
          <w:color w:val="000000"/>
        </w:rPr>
        <w:t> </w:t>
      </w:r>
      <w:r w:rsidRPr="009C7132">
        <w:rPr>
          <w:bCs/>
          <w:color w:val="000000"/>
        </w:rPr>
        <w:t>И.В., «Основы семейной жизни», 1991</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Гребенников</w:t>
      </w:r>
      <w:r>
        <w:rPr>
          <w:bCs/>
          <w:color w:val="000000"/>
        </w:rPr>
        <w:t> </w:t>
      </w:r>
      <w:r w:rsidRPr="009C7132">
        <w:rPr>
          <w:bCs/>
          <w:color w:val="000000"/>
        </w:rPr>
        <w:t>И.В. «Семейное</w:t>
      </w:r>
      <w:r>
        <w:rPr>
          <w:bCs/>
          <w:color w:val="000000"/>
        </w:rPr>
        <w:t xml:space="preserve"> </w:t>
      </w:r>
      <w:r w:rsidRPr="009C7132">
        <w:rPr>
          <w:bCs/>
          <w:color w:val="000000"/>
        </w:rPr>
        <w:t>воспитание» Краткий словарь, 1990</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Гуров</w:t>
      </w:r>
      <w:r>
        <w:rPr>
          <w:bCs/>
          <w:color w:val="000000"/>
        </w:rPr>
        <w:t> </w:t>
      </w:r>
      <w:r w:rsidRPr="009C7132">
        <w:rPr>
          <w:bCs/>
          <w:color w:val="000000"/>
        </w:rPr>
        <w:t>В.Н., Селюкова</w:t>
      </w:r>
      <w:r>
        <w:rPr>
          <w:bCs/>
          <w:color w:val="000000"/>
        </w:rPr>
        <w:t> </w:t>
      </w:r>
      <w:r w:rsidRPr="009C7132">
        <w:rPr>
          <w:bCs/>
          <w:color w:val="000000"/>
        </w:rPr>
        <w:t>Л.Я. «Социальные службы семьи и семья» (методическое пособие). 1995</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bCs/>
          <w:color w:val="000000"/>
        </w:rPr>
      </w:pPr>
      <w:r w:rsidRPr="009C7132">
        <w:rPr>
          <w:bCs/>
          <w:color w:val="000000"/>
        </w:rPr>
        <w:t>Гуров</w:t>
      </w:r>
      <w:r>
        <w:rPr>
          <w:bCs/>
          <w:color w:val="000000"/>
        </w:rPr>
        <w:t> </w:t>
      </w:r>
      <w:r w:rsidRPr="009C7132">
        <w:rPr>
          <w:bCs/>
          <w:color w:val="000000"/>
        </w:rPr>
        <w:t>В.Н. «К вопросу о технологии социальной работы с семьей</w:t>
      </w:r>
      <w:r>
        <w:rPr>
          <w:bCs/>
          <w:color w:val="000000"/>
        </w:rPr>
        <w:t> </w:t>
      </w:r>
      <w:r w:rsidRPr="009C7132">
        <w:rPr>
          <w:bCs/>
          <w:color w:val="000000"/>
        </w:rPr>
        <w:t>// Социальная защита семьи: современная ситуация, проблемы, пути решения», Т. 1 – Кн. 2, 1997</w:t>
      </w:r>
      <w:r>
        <w:rPr>
          <w:bCs/>
          <w:color w:val="000000"/>
        </w:rPr>
        <w:t> </w:t>
      </w:r>
      <w:r w:rsidRPr="009C7132">
        <w:rPr>
          <w:bCs/>
          <w:color w:val="000000"/>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Зритнева</w:t>
      </w:r>
      <w:r>
        <w:rPr>
          <w:color w:val="000000"/>
          <w:szCs w:val="28"/>
        </w:rPr>
        <w:t> </w:t>
      </w:r>
      <w:r w:rsidRPr="009C7132">
        <w:rPr>
          <w:color w:val="000000"/>
          <w:szCs w:val="28"/>
        </w:rPr>
        <w:t>Е.И. «Семьеведение», 2002</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Крижанская</w:t>
      </w:r>
      <w:r>
        <w:rPr>
          <w:color w:val="000000"/>
          <w:szCs w:val="28"/>
        </w:rPr>
        <w:t> </w:t>
      </w:r>
      <w:r w:rsidRPr="009C7132">
        <w:rPr>
          <w:color w:val="000000"/>
          <w:szCs w:val="28"/>
        </w:rPr>
        <w:t>Ю.С., Третьяков</w:t>
      </w:r>
      <w:r>
        <w:rPr>
          <w:color w:val="000000"/>
          <w:szCs w:val="28"/>
        </w:rPr>
        <w:t> </w:t>
      </w:r>
      <w:r w:rsidRPr="009C7132">
        <w:rPr>
          <w:color w:val="000000"/>
          <w:szCs w:val="28"/>
        </w:rPr>
        <w:t>В.П. «Грамматика общения», М., 1992</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Куттер</w:t>
      </w:r>
      <w:r>
        <w:rPr>
          <w:color w:val="000000"/>
          <w:szCs w:val="28"/>
        </w:rPr>
        <w:t> </w:t>
      </w:r>
      <w:r w:rsidRPr="009C7132">
        <w:rPr>
          <w:color w:val="000000"/>
          <w:szCs w:val="28"/>
        </w:rPr>
        <w:t>П. «Любовь, ненависть, зависть, ревность», СПб, 1998</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Мак-Ленан</w:t>
      </w:r>
      <w:r>
        <w:rPr>
          <w:color w:val="000000"/>
          <w:szCs w:val="28"/>
        </w:rPr>
        <w:t> </w:t>
      </w:r>
      <w:r w:rsidRPr="009C7132">
        <w:rPr>
          <w:color w:val="000000"/>
          <w:szCs w:val="28"/>
        </w:rPr>
        <w:t>Дж.Ф. «Первобытный брак», М., 1861</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Мацковский</w:t>
      </w:r>
      <w:r>
        <w:rPr>
          <w:color w:val="000000"/>
          <w:szCs w:val="28"/>
        </w:rPr>
        <w:t> </w:t>
      </w:r>
      <w:r w:rsidRPr="009C7132">
        <w:rPr>
          <w:color w:val="000000"/>
          <w:szCs w:val="28"/>
        </w:rPr>
        <w:t>М.С. «Социология семьи</w:t>
      </w:r>
      <w:r>
        <w:rPr>
          <w:color w:val="000000"/>
          <w:szCs w:val="28"/>
        </w:rPr>
        <w:t> </w:t>
      </w:r>
      <w:r w:rsidRPr="009C7132">
        <w:rPr>
          <w:color w:val="000000"/>
          <w:szCs w:val="28"/>
        </w:rPr>
        <w:t>// Проблемы теории, методологии и методики», М., 1989</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Панкова</w:t>
      </w:r>
      <w:r>
        <w:rPr>
          <w:color w:val="000000"/>
          <w:szCs w:val="28"/>
        </w:rPr>
        <w:t> </w:t>
      </w:r>
      <w:r w:rsidRPr="009C7132">
        <w:rPr>
          <w:color w:val="000000"/>
          <w:szCs w:val="28"/>
        </w:rPr>
        <w:t>М.М. «У порога семейной жизни», М., 1991</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Психология семейных отношений с основами семейного консультирования. Под ред. Е.Г.</w:t>
      </w:r>
      <w:r>
        <w:rPr>
          <w:color w:val="000000"/>
          <w:szCs w:val="28"/>
        </w:rPr>
        <w:t> </w:t>
      </w:r>
      <w:r w:rsidRPr="009C7132">
        <w:rPr>
          <w:color w:val="000000"/>
          <w:szCs w:val="28"/>
        </w:rPr>
        <w:t>Силяевой, М., 2005</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Савинов</w:t>
      </w:r>
      <w:r>
        <w:rPr>
          <w:color w:val="000000"/>
          <w:szCs w:val="28"/>
        </w:rPr>
        <w:t> </w:t>
      </w:r>
      <w:r w:rsidRPr="009C7132">
        <w:rPr>
          <w:color w:val="000000"/>
          <w:szCs w:val="28"/>
        </w:rPr>
        <w:t>Л.И. «Семьеведение», 2000</w:t>
      </w:r>
      <w:r>
        <w:rPr>
          <w:color w:val="000000"/>
          <w:szCs w:val="28"/>
        </w:rPr>
        <w:t> </w:t>
      </w:r>
      <w:r w:rsidRPr="009C7132">
        <w:rPr>
          <w:color w:val="000000"/>
          <w:szCs w:val="28"/>
        </w:rPr>
        <w:t>г.</w:t>
      </w:r>
    </w:p>
    <w:p w:rsidR="009C7132" w:rsidRDefault="009C7132" w:rsidP="00B30E19">
      <w:pPr>
        <w:pStyle w:val="a3"/>
        <w:numPr>
          <w:ilvl w:val="0"/>
          <w:numId w:val="8"/>
        </w:numPr>
        <w:tabs>
          <w:tab w:val="left" w:pos="3180"/>
        </w:tabs>
        <w:ind w:left="0" w:firstLine="0"/>
        <w:rPr>
          <w:color w:val="000000"/>
          <w:szCs w:val="28"/>
        </w:rPr>
      </w:pPr>
      <w:r w:rsidRPr="009C7132">
        <w:rPr>
          <w:color w:val="000000"/>
          <w:szCs w:val="28"/>
        </w:rPr>
        <w:t>Социальная энциклопедия, 2000</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Социальная работа / под редакцией</w:t>
      </w:r>
      <w:r>
        <w:rPr>
          <w:color w:val="000000"/>
          <w:szCs w:val="28"/>
        </w:rPr>
        <w:t xml:space="preserve"> </w:t>
      </w:r>
      <w:r w:rsidRPr="009C7132">
        <w:rPr>
          <w:color w:val="000000"/>
          <w:szCs w:val="28"/>
        </w:rPr>
        <w:t>Курбатова</w:t>
      </w:r>
      <w:r>
        <w:rPr>
          <w:color w:val="000000"/>
          <w:szCs w:val="28"/>
        </w:rPr>
        <w:t> </w:t>
      </w:r>
      <w:r w:rsidRPr="009C7132">
        <w:rPr>
          <w:color w:val="000000"/>
          <w:szCs w:val="28"/>
        </w:rPr>
        <w:t>В.И., 1999</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Харчев</w:t>
      </w:r>
      <w:r>
        <w:rPr>
          <w:color w:val="000000"/>
          <w:szCs w:val="28"/>
        </w:rPr>
        <w:t> </w:t>
      </w:r>
      <w:r w:rsidRPr="009C7132">
        <w:rPr>
          <w:color w:val="000000"/>
          <w:szCs w:val="28"/>
        </w:rPr>
        <w:t>А.Г. «Современная семья и ее проблемы», М., 1997</w:t>
      </w:r>
      <w:r>
        <w:rPr>
          <w:color w:val="000000"/>
          <w:szCs w:val="28"/>
        </w:rPr>
        <w:t> </w:t>
      </w:r>
      <w:r w:rsidRPr="009C7132">
        <w:rPr>
          <w:color w:val="000000"/>
          <w:szCs w:val="28"/>
        </w:rPr>
        <w:t>г.</w:t>
      </w:r>
    </w:p>
    <w:p w:rsidR="009C7132" w:rsidRPr="009C7132" w:rsidRDefault="009C7132" w:rsidP="00B30E19">
      <w:pPr>
        <w:pStyle w:val="a3"/>
        <w:numPr>
          <w:ilvl w:val="0"/>
          <w:numId w:val="8"/>
        </w:numPr>
        <w:tabs>
          <w:tab w:val="left" w:pos="3180"/>
        </w:tabs>
        <w:ind w:left="0" w:firstLine="0"/>
        <w:rPr>
          <w:color w:val="000000"/>
          <w:szCs w:val="28"/>
        </w:rPr>
      </w:pPr>
      <w:r w:rsidRPr="009C7132">
        <w:rPr>
          <w:color w:val="000000"/>
          <w:szCs w:val="28"/>
        </w:rPr>
        <w:t>Холостова</w:t>
      </w:r>
      <w:r>
        <w:rPr>
          <w:color w:val="000000"/>
          <w:szCs w:val="28"/>
        </w:rPr>
        <w:t> </w:t>
      </w:r>
      <w:r w:rsidRPr="009C7132">
        <w:rPr>
          <w:color w:val="000000"/>
          <w:szCs w:val="28"/>
        </w:rPr>
        <w:t>Е.И. «Социальная работа», учебное пособие, М., 2007</w:t>
      </w:r>
      <w:r>
        <w:rPr>
          <w:color w:val="000000"/>
          <w:szCs w:val="28"/>
        </w:rPr>
        <w:t> </w:t>
      </w:r>
      <w:r w:rsidRPr="009C7132">
        <w:rPr>
          <w:color w:val="000000"/>
          <w:szCs w:val="28"/>
        </w:rPr>
        <w:t>г.</w:t>
      </w:r>
      <w:bookmarkStart w:id="0" w:name="_GoBack"/>
      <w:bookmarkEnd w:id="0"/>
    </w:p>
    <w:sectPr w:rsidR="009C7132" w:rsidRPr="009C7132" w:rsidSect="009C7132">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68" w:rsidRDefault="00135B68">
      <w:r>
        <w:separator/>
      </w:r>
    </w:p>
  </w:endnote>
  <w:endnote w:type="continuationSeparator" w:id="0">
    <w:p w:rsidR="00135B68" w:rsidRDefault="0013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32" w:rsidRDefault="009C7132">
    <w:pPr>
      <w:pStyle w:val="a5"/>
      <w:framePr w:wrap="around" w:vAnchor="text" w:hAnchor="margin" w:xAlign="center" w:y="1"/>
      <w:rPr>
        <w:rStyle w:val="a7"/>
      </w:rPr>
    </w:pPr>
  </w:p>
  <w:p w:rsidR="009C7132" w:rsidRDefault="009C71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32" w:rsidRDefault="007B20B6">
    <w:pPr>
      <w:pStyle w:val="a5"/>
      <w:framePr w:wrap="around" w:vAnchor="text" w:hAnchor="margin" w:xAlign="center" w:y="1"/>
      <w:rPr>
        <w:rStyle w:val="a7"/>
      </w:rPr>
    </w:pPr>
    <w:r>
      <w:rPr>
        <w:rStyle w:val="a7"/>
        <w:noProof/>
      </w:rPr>
      <w:t>2</w:t>
    </w:r>
  </w:p>
  <w:p w:rsidR="009C7132" w:rsidRDefault="009C71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68" w:rsidRDefault="00135B68">
      <w:r>
        <w:separator/>
      </w:r>
    </w:p>
  </w:footnote>
  <w:footnote w:type="continuationSeparator" w:id="0">
    <w:p w:rsidR="00135B68" w:rsidRDefault="00135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665104"/>
    <w:lvl w:ilvl="0">
      <w:numFmt w:val="bullet"/>
      <w:lvlText w:val="*"/>
      <w:lvlJc w:val="left"/>
    </w:lvl>
  </w:abstractNum>
  <w:abstractNum w:abstractNumId="1">
    <w:nsid w:val="021622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B7535A"/>
    <w:multiLevelType w:val="hybridMultilevel"/>
    <w:tmpl w:val="CC5433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5431784"/>
    <w:multiLevelType w:val="hybridMultilevel"/>
    <w:tmpl w:val="3EE0A1C4"/>
    <w:lvl w:ilvl="0" w:tplc="44FCFF8C">
      <w:start w:val="1"/>
      <w:numFmt w:val="decimal"/>
      <w:lvlText w:val="%1."/>
      <w:lvlJc w:val="left"/>
      <w:pPr>
        <w:tabs>
          <w:tab w:val="num" w:pos="705"/>
        </w:tabs>
        <w:ind w:left="705" w:hanging="360"/>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4">
    <w:nsid w:val="0AA21D6F"/>
    <w:multiLevelType w:val="singleLevel"/>
    <w:tmpl w:val="DFFC53B8"/>
    <w:lvl w:ilvl="0">
      <w:start w:val="1"/>
      <w:numFmt w:val="decimal"/>
      <w:lvlText w:val="%1."/>
      <w:legacy w:legacy="1" w:legacySpace="0" w:legacyIndent="236"/>
      <w:lvlJc w:val="left"/>
      <w:rPr>
        <w:rFonts w:ascii="Times New Roman" w:hAnsi="Times New Roman" w:cs="Times New Roman" w:hint="default"/>
      </w:rPr>
    </w:lvl>
  </w:abstractNum>
  <w:abstractNum w:abstractNumId="5">
    <w:nsid w:val="0B0B5A52"/>
    <w:multiLevelType w:val="hybridMultilevel"/>
    <w:tmpl w:val="0A745AA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1970A4"/>
    <w:multiLevelType w:val="hybridMultilevel"/>
    <w:tmpl w:val="8A3202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D2B60D5"/>
    <w:multiLevelType w:val="hybridMultilevel"/>
    <w:tmpl w:val="9142F99A"/>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nsid w:val="0EDB1CDA"/>
    <w:multiLevelType w:val="hybridMultilevel"/>
    <w:tmpl w:val="29E49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EC587A"/>
    <w:multiLevelType w:val="hybridMultilevel"/>
    <w:tmpl w:val="1C4E2426"/>
    <w:lvl w:ilvl="0" w:tplc="785607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D1F52BD"/>
    <w:multiLevelType w:val="multilevel"/>
    <w:tmpl w:val="E042E36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2036720A"/>
    <w:multiLevelType w:val="hybridMultilevel"/>
    <w:tmpl w:val="99B8AC5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209C34A0"/>
    <w:multiLevelType w:val="hybridMultilevel"/>
    <w:tmpl w:val="5C42D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431890"/>
    <w:multiLevelType w:val="multilevel"/>
    <w:tmpl w:val="DC5C63E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3AB16A61"/>
    <w:multiLevelType w:val="hybridMultilevel"/>
    <w:tmpl w:val="D95A0870"/>
    <w:lvl w:ilvl="0" w:tplc="15E0B9B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6262A2"/>
    <w:multiLevelType w:val="hybridMultilevel"/>
    <w:tmpl w:val="97926BA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864DF2"/>
    <w:multiLevelType w:val="hybridMultilevel"/>
    <w:tmpl w:val="888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C173F0"/>
    <w:multiLevelType w:val="hybridMultilevel"/>
    <w:tmpl w:val="78524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C0063C"/>
    <w:multiLevelType w:val="hybridMultilevel"/>
    <w:tmpl w:val="9E7C6A1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716AF4"/>
    <w:multiLevelType w:val="hybridMultilevel"/>
    <w:tmpl w:val="22C64758"/>
    <w:lvl w:ilvl="0" w:tplc="EB10740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
  </w:num>
  <w:num w:numId="4">
    <w:abstractNumId w:val="7"/>
  </w:num>
  <w:num w:numId="5">
    <w:abstractNumId w:val="9"/>
  </w:num>
  <w:num w:numId="6">
    <w:abstractNumId w:val="6"/>
  </w:num>
  <w:num w:numId="7">
    <w:abstractNumId w:val="13"/>
  </w:num>
  <w:num w:numId="8">
    <w:abstractNumId w:val="10"/>
  </w:num>
  <w:num w:numId="9">
    <w:abstractNumId w:val="8"/>
  </w:num>
  <w:num w:numId="10">
    <w:abstractNumId w:val="14"/>
  </w:num>
  <w:num w:numId="11">
    <w:abstractNumId w:val="5"/>
  </w:num>
  <w:num w:numId="12">
    <w:abstractNumId w:val="19"/>
  </w:num>
  <w:num w:numId="13">
    <w:abstractNumId w:val="3"/>
  </w:num>
  <w:num w:numId="14">
    <w:abstractNumId w:val="15"/>
  </w:num>
  <w:num w:numId="15">
    <w:abstractNumId w:val="18"/>
  </w:num>
  <w:num w:numId="16">
    <w:abstractNumId w:val="12"/>
  </w:num>
  <w:num w:numId="17">
    <w:abstractNumId w:val="17"/>
  </w:num>
  <w:num w:numId="18">
    <w:abstractNumId w:val="16"/>
  </w:num>
  <w:num w:numId="19">
    <w:abstractNumId w:val="0"/>
    <w:lvlOverride w:ilvl="0">
      <w:lvl w:ilvl="0">
        <w:numFmt w:val="bullet"/>
        <w:lvlText w:val="•"/>
        <w:legacy w:legacy="1" w:legacySpace="0" w:legacyIndent="164"/>
        <w:lvlJc w:val="left"/>
        <w:rPr>
          <w:rFonts w:ascii="Times New Roman" w:hAnsi="Times New Roman" w:hint="default"/>
        </w:rPr>
      </w:lvl>
    </w:lvlOverride>
  </w:num>
  <w:num w:numId="20">
    <w:abstractNumId w:val="0"/>
    <w:lvlOverride w:ilvl="0">
      <w:lvl w:ilvl="0">
        <w:numFmt w:val="bullet"/>
        <w:lvlText w:val="•"/>
        <w:legacy w:legacy="1" w:legacySpace="0" w:legacyIndent="163"/>
        <w:lvlJc w:val="left"/>
        <w:rPr>
          <w:rFonts w:ascii="Times New Roman" w:hAnsi="Times New Roman" w:hint="default"/>
        </w:rPr>
      </w:lvl>
    </w:lvlOverride>
  </w:num>
  <w:num w:numId="21">
    <w:abstractNumId w:val="4"/>
  </w:num>
  <w:num w:numId="22">
    <w:abstractNumId w:val="4"/>
    <w:lvlOverride w:ilvl="0">
      <w:lvl w:ilvl="0">
        <w:start w:val="3"/>
        <w:numFmt w:val="decimal"/>
        <w:lvlText w:val="%1."/>
        <w:legacy w:legacy="1" w:legacySpace="0" w:legacyIndent="2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32"/>
    <w:rsid w:val="000C1533"/>
    <w:rsid w:val="00135B68"/>
    <w:rsid w:val="007B20B6"/>
    <w:rsid w:val="009C7132"/>
    <w:rsid w:val="00B30E19"/>
    <w:rsid w:val="00B6505B"/>
    <w:rsid w:val="00EF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E78796-0415-44CD-B9F3-2C9700AD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Cs/>
      <w:sz w:val="36"/>
    </w:rPr>
  </w:style>
  <w:style w:type="paragraph" w:styleId="3">
    <w:name w:val="heading 3"/>
    <w:basedOn w:val="a"/>
    <w:next w:val="a"/>
    <w:link w:val="30"/>
    <w:uiPriority w:val="99"/>
    <w:qFormat/>
    <w:pPr>
      <w:keepNext/>
      <w:outlineLvl w:val="2"/>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Title"/>
    <w:basedOn w:val="a"/>
    <w:link w:val="a9"/>
    <w:uiPriority w:val="99"/>
    <w:qFormat/>
    <w:pPr>
      <w:jc w:val="center"/>
    </w:pPr>
    <w:rPr>
      <w:rFonts w:ascii="Courier New" w:hAnsi="Courier New"/>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customStyle="1" w:styleId="ac">
    <w:name w:val="Знак Знак"/>
    <w:uiPriority w:val="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cp:lastPrinted>2009-10-15T16:50:00Z</cp:lastPrinted>
  <dcterms:created xsi:type="dcterms:W3CDTF">2014-03-08T01:37:00Z</dcterms:created>
  <dcterms:modified xsi:type="dcterms:W3CDTF">2014-03-08T01:37:00Z</dcterms:modified>
</cp:coreProperties>
</file>