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DC" w:rsidRPr="00EF53DC" w:rsidRDefault="00EF53DC" w:rsidP="00EF53DC">
      <w:pPr>
        <w:spacing w:line="360" w:lineRule="auto"/>
        <w:ind w:firstLine="0"/>
        <w:jc w:val="center"/>
        <w:rPr>
          <w:b/>
          <w:bCs/>
          <w:sz w:val="28"/>
          <w:szCs w:val="28"/>
          <w:lang w:val="ru-RU"/>
        </w:rPr>
      </w:pPr>
      <w:r w:rsidRPr="00EF53DC">
        <w:rPr>
          <w:b/>
          <w:bCs/>
          <w:sz w:val="28"/>
          <w:szCs w:val="28"/>
          <w:lang w:val="ru-RU"/>
        </w:rPr>
        <w:t>Содержание</w:t>
      </w:r>
    </w:p>
    <w:p w:rsidR="00EF53DC" w:rsidRDefault="00EF53DC" w:rsidP="00EF53DC">
      <w:pPr>
        <w:spacing w:line="360" w:lineRule="auto"/>
        <w:ind w:firstLine="0"/>
        <w:rPr>
          <w:sz w:val="28"/>
          <w:szCs w:val="28"/>
          <w:lang w:val="ru-RU"/>
        </w:rPr>
      </w:pPr>
    </w:p>
    <w:p w:rsidR="00EF53DC" w:rsidRPr="00646ADE" w:rsidRDefault="00EF53DC" w:rsidP="00EF53DC">
      <w:pPr>
        <w:spacing w:line="360" w:lineRule="auto"/>
        <w:ind w:firstLine="0"/>
        <w:rPr>
          <w:sz w:val="28"/>
          <w:szCs w:val="28"/>
          <w:lang w:val="ru-RU"/>
        </w:rPr>
      </w:pPr>
      <w:r w:rsidRPr="00646ADE">
        <w:rPr>
          <w:sz w:val="28"/>
          <w:szCs w:val="28"/>
          <w:lang w:val="ru-RU"/>
        </w:rPr>
        <w:t>ВВЕДЕНИЕ</w:t>
      </w:r>
    </w:p>
    <w:p w:rsidR="00EF53DC" w:rsidRPr="00646ADE" w:rsidRDefault="00EF53DC" w:rsidP="00EF53DC">
      <w:pPr>
        <w:spacing w:line="360" w:lineRule="auto"/>
        <w:ind w:firstLine="0"/>
        <w:rPr>
          <w:sz w:val="28"/>
          <w:szCs w:val="28"/>
          <w:lang w:val="ru-RU"/>
        </w:rPr>
      </w:pPr>
      <w:r w:rsidRPr="00646ADE">
        <w:rPr>
          <w:sz w:val="28"/>
          <w:szCs w:val="28"/>
          <w:lang w:val="ru-RU"/>
        </w:rPr>
        <w:t>1. ЦЕЛЬ работы И ЗАДАНИЕ ДЛЯ РАСЧЕТА</w:t>
      </w:r>
    </w:p>
    <w:p w:rsidR="00EF53DC" w:rsidRPr="00646ADE" w:rsidRDefault="00EF53DC" w:rsidP="00EF53DC">
      <w:pPr>
        <w:spacing w:line="360" w:lineRule="auto"/>
        <w:ind w:firstLine="0"/>
        <w:rPr>
          <w:sz w:val="28"/>
          <w:szCs w:val="28"/>
          <w:lang w:val="ru-RU"/>
        </w:rPr>
      </w:pPr>
      <w:r w:rsidRPr="00646ADE">
        <w:rPr>
          <w:sz w:val="28"/>
          <w:szCs w:val="28"/>
          <w:lang w:val="ru-RU"/>
        </w:rPr>
        <w:t>2. ТРЕБОВАНИЯ К РГР</w:t>
      </w:r>
    </w:p>
    <w:p w:rsidR="00EF53DC" w:rsidRPr="00646ADE" w:rsidRDefault="00EF53DC" w:rsidP="00EF53DC">
      <w:pPr>
        <w:spacing w:line="360" w:lineRule="auto"/>
        <w:ind w:firstLine="0"/>
        <w:rPr>
          <w:sz w:val="28"/>
          <w:szCs w:val="28"/>
          <w:lang w:val="ru-RU"/>
        </w:rPr>
      </w:pPr>
      <w:r w:rsidRPr="00646ADE">
        <w:rPr>
          <w:sz w:val="28"/>
          <w:szCs w:val="28"/>
          <w:lang w:val="ru-RU"/>
        </w:rPr>
        <w:t>3. ПОРЯДОК ЗАЩИТЫ расчетно-графической работы</w:t>
      </w:r>
    </w:p>
    <w:p w:rsidR="00EF53DC" w:rsidRPr="00646ADE" w:rsidRDefault="00EF53DC" w:rsidP="00EF53DC">
      <w:pPr>
        <w:spacing w:line="360" w:lineRule="auto"/>
        <w:ind w:firstLine="0"/>
        <w:rPr>
          <w:sz w:val="28"/>
          <w:szCs w:val="28"/>
          <w:lang w:val="ru-RU"/>
        </w:rPr>
      </w:pPr>
      <w:r w:rsidRPr="00646ADE">
        <w:rPr>
          <w:sz w:val="28"/>
          <w:szCs w:val="28"/>
          <w:lang w:val="ru-RU"/>
        </w:rPr>
        <w:t>4. ВЫБОР И РАСЧЕТ СТРУКТУРНОЙ СХЕМЫ ПРОЕКТИРУЕМОГО УСТРОЙСТВА</w:t>
      </w:r>
    </w:p>
    <w:p w:rsidR="00EF53DC" w:rsidRPr="00646ADE" w:rsidRDefault="00EF53DC" w:rsidP="00EF53DC">
      <w:pPr>
        <w:spacing w:line="360" w:lineRule="auto"/>
        <w:ind w:firstLine="0"/>
        <w:rPr>
          <w:sz w:val="28"/>
          <w:szCs w:val="28"/>
          <w:lang w:val="ru-RU"/>
        </w:rPr>
      </w:pPr>
      <w:r w:rsidRPr="00646ADE">
        <w:rPr>
          <w:sz w:val="28"/>
          <w:szCs w:val="28"/>
          <w:lang w:val="ru-RU"/>
        </w:rPr>
        <w:t>4.1 Выбор и расчет структурной схемы аналогового тракта</w:t>
      </w:r>
    </w:p>
    <w:p w:rsidR="00EF53DC" w:rsidRPr="00646ADE" w:rsidRDefault="00EF53DC" w:rsidP="00EF53DC">
      <w:pPr>
        <w:spacing w:line="360" w:lineRule="auto"/>
        <w:ind w:firstLine="0"/>
        <w:rPr>
          <w:sz w:val="28"/>
          <w:szCs w:val="28"/>
          <w:lang w:val="ru-RU"/>
        </w:rPr>
      </w:pPr>
      <w:r w:rsidRPr="00646ADE">
        <w:rPr>
          <w:sz w:val="28"/>
          <w:szCs w:val="28"/>
          <w:lang w:val="ru-RU"/>
        </w:rPr>
        <w:t>4.2 Определение технических требований к функциональным блокам аналогового тракта</w:t>
      </w:r>
    </w:p>
    <w:p w:rsidR="00EF53DC" w:rsidRPr="00646ADE" w:rsidRDefault="00EF53DC" w:rsidP="00EF53DC">
      <w:pPr>
        <w:spacing w:line="360" w:lineRule="auto"/>
        <w:ind w:firstLine="0"/>
        <w:rPr>
          <w:sz w:val="28"/>
          <w:szCs w:val="28"/>
          <w:lang w:val="ru-RU"/>
        </w:rPr>
      </w:pPr>
      <w:r w:rsidRPr="00646ADE">
        <w:rPr>
          <w:sz w:val="28"/>
          <w:szCs w:val="28"/>
          <w:lang w:val="ru-RU"/>
        </w:rPr>
        <w:t>5. ВЫБОР И РАСЧЕТ ПРИНЦИПИАЛЬНЫХ СХЕМ ОСНОВНЫХ БЛОКОВ КАНАЛА СБОРА АНАЛОГОВЫХ ДАННЫХ МИКРОПРОЦЕССОРНОЙ СИСТЕМЫ</w:t>
      </w:r>
    </w:p>
    <w:p w:rsidR="00EF53DC" w:rsidRPr="00646ADE" w:rsidRDefault="00EF53DC" w:rsidP="00EF53DC">
      <w:pPr>
        <w:spacing w:line="360" w:lineRule="auto"/>
        <w:ind w:firstLine="0"/>
        <w:rPr>
          <w:sz w:val="28"/>
          <w:szCs w:val="28"/>
          <w:lang w:val="ru-RU"/>
        </w:rPr>
      </w:pPr>
      <w:r w:rsidRPr="00646ADE">
        <w:rPr>
          <w:sz w:val="28"/>
          <w:szCs w:val="28"/>
          <w:lang w:val="ru-RU"/>
        </w:rPr>
        <w:t>5.1 Согласующий усилитель</w:t>
      </w:r>
    </w:p>
    <w:p w:rsidR="00EF53DC" w:rsidRPr="00646ADE" w:rsidRDefault="00EF53DC" w:rsidP="00EF53DC">
      <w:pPr>
        <w:spacing w:line="360" w:lineRule="auto"/>
        <w:ind w:firstLine="0"/>
        <w:rPr>
          <w:sz w:val="28"/>
          <w:szCs w:val="28"/>
          <w:lang w:val="ru-RU"/>
        </w:rPr>
      </w:pPr>
      <w:r w:rsidRPr="00646ADE">
        <w:rPr>
          <w:sz w:val="28"/>
          <w:szCs w:val="28"/>
          <w:lang w:val="ru-RU"/>
        </w:rPr>
        <w:t>5.2 Фильтр низких частот</w:t>
      </w:r>
    </w:p>
    <w:p w:rsidR="00EF53DC" w:rsidRPr="00646ADE" w:rsidRDefault="00EF53DC" w:rsidP="00EF53DC">
      <w:pPr>
        <w:spacing w:line="360" w:lineRule="auto"/>
        <w:ind w:firstLine="0"/>
        <w:rPr>
          <w:sz w:val="28"/>
          <w:szCs w:val="28"/>
          <w:lang w:val="ru-RU"/>
        </w:rPr>
      </w:pPr>
      <w:r w:rsidRPr="00646ADE">
        <w:rPr>
          <w:sz w:val="28"/>
          <w:szCs w:val="28"/>
          <w:lang w:val="ru-RU"/>
        </w:rPr>
        <w:t>5.3 Устройство выборки-хранения</w:t>
      </w:r>
    </w:p>
    <w:p w:rsidR="00EF53DC" w:rsidRPr="00646ADE" w:rsidRDefault="00EF53DC" w:rsidP="00EF53DC">
      <w:pPr>
        <w:spacing w:line="360" w:lineRule="auto"/>
        <w:ind w:firstLine="0"/>
        <w:rPr>
          <w:sz w:val="28"/>
          <w:szCs w:val="28"/>
          <w:lang w:val="ru-RU"/>
        </w:rPr>
      </w:pPr>
      <w:r w:rsidRPr="00646ADE">
        <w:rPr>
          <w:sz w:val="28"/>
          <w:szCs w:val="28"/>
          <w:lang w:val="ru-RU"/>
        </w:rPr>
        <w:t>5.4 Функциональный преобразователь</w:t>
      </w:r>
    </w:p>
    <w:p w:rsidR="00EF53DC" w:rsidRDefault="00EF53DC" w:rsidP="00EF53DC">
      <w:pPr>
        <w:spacing w:line="360" w:lineRule="auto"/>
        <w:ind w:firstLine="0"/>
        <w:rPr>
          <w:sz w:val="28"/>
          <w:szCs w:val="28"/>
          <w:lang w:val="ru-RU"/>
        </w:rPr>
      </w:pPr>
      <w:r w:rsidRPr="00646ADE">
        <w:rPr>
          <w:sz w:val="28"/>
          <w:szCs w:val="28"/>
          <w:lang w:val="ru-RU"/>
        </w:rPr>
        <w:t>СПИСОК рекомендованной ЛИТЕРАТУРЫ</w:t>
      </w:r>
    </w:p>
    <w:p w:rsidR="00EF53DC" w:rsidRDefault="00EF53DC" w:rsidP="00EF53DC">
      <w:pPr>
        <w:spacing w:line="360" w:lineRule="auto"/>
        <w:ind w:firstLine="0"/>
        <w:rPr>
          <w:sz w:val="28"/>
          <w:szCs w:val="28"/>
          <w:lang w:val="ru-RU"/>
        </w:rPr>
      </w:pPr>
    </w:p>
    <w:p w:rsidR="0082579F" w:rsidRPr="006C3C5D" w:rsidRDefault="00EF53DC" w:rsidP="00EF53DC">
      <w:pPr>
        <w:spacing w:line="360" w:lineRule="auto"/>
        <w:ind w:firstLine="0"/>
        <w:jc w:val="center"/>
        <w:rPr>
          <w:b/>
          <w:bCs/>
          <w:sz w:val="28"/>
          <w:szCs w:val="28"/>
          <w:lang w:val="ru-RU"/>
        </w:rPr>
      </w:pPr>
      <w:r>
        <w:rPr>
          <w:sz w:val="28"/>
          <w:szCs w:val="28"/>
          <w:lang w:val="ru-RU"/>
        </w:rPr>
        <w:br w:type="page"/>
      </w:r>
      <w:r w:rsidR="0082579F" w:rsidRPr="006C3C5D">
        <w:rPr>
          <w:b/>
          <w:bCs/>
          <w:sz w:val="28"/>
          <w:szCs w:val="28"/>
          <w:lang w:val="ru-RU"/>
        </w:rPr>
        <w:t>ВВЕДЕНИЕ</w:t>
      </w:r>
    </w:p>
    <w:p w:rsidR="0082579F" w:rsidRPr="006C3C5D" w:rsidRDefault="0082579F" w:rsidP="00EF53DC">
      <w:pPr>
        <w:widowControl/>
        <w:spacing w:line="360" w:lineRule="auto"/>
        <w:ind w:firstLine="0"/>
        <w:rPr>
          <w:b/>
          <w:bCs/>
          <w:sz w:val="28"/>
          <w:szCs w:val="28"/>
          <w:lang w:val="ru-RU"/>
        </w:rPr>
      </w:pPr>
    </w:p>
    <w:p w:rsidR="0082579F" w:rsidRPr="006C3C5D" w:rsidRDefault="0082579F" w:rsidP="006C3C5D">
      <w:pPr>
        <w:keepLines/>
        <w:widowControl/>
        <w:suppressLineNumbers/>
        <w:shd w:val="clear" w:color="auto" w:fill="FFFFFF"/>
        <w:suppressAutoHyphens/>
        <w:spacing w:line="360" w:lineRule="auto"/>
        <w:ind w:right="7" w:firstLine="709"/>
        <w:jc w:val="both"/>
        <w:rPr>
          <w:color w:val="000000"/>
          <w:sz w:val="28"/>
          <w:szCs w:val="28"/>
          <w:lang w:val="ru-RU"/>
        </w:rPr>
      </w:pPr>
      <w:r w:rsidRPr="006C3C5D">
        <w:rPr>
          <w:color w:val="000000"/>
          <w:sz w:val="28"/>
          <w:szCs w:val="28"/>
          <w:lang w:val="ru-RU"/>
        </w:rPr>
        <w:t xml:space="preserve">Функционально и конструктивно законченные средства, предназначенные для получения, обработки, использования информации с целью управления объектами и процессами, отображения состояния объекта, связи его с другими управляющими средствами называют </w:t>
      </w:r>
      <w:r w:rsidRPr="006C3C5D">
        <w:rPr>
          <w:i/>
          <w:iCs/>
          <w:color w:val="000000"/>
          <w:sz w:val="28"/>
          <w:szCs w:val="28"/>
          <w:lang w:val="ru-RU"/>
        </w:rPr>
        <w:t>электронными промышленными устройствами</w:t>
      </w:r>
      <w:r w:rsidRPr="006C3C5D">
        <w:rPr>
          <w:color w:val="000000"/>
          <w:sz w:val="28"/>
          <w:szCs w:val="28"/>
          <w:lang w:val="ru-RU"/>
        </w:rPr>
        <w:t>. Они в свою очередь являются подсистемами электронных систем управления более высокого уровня.</w:t>
      </w:r>
    </w:p>
    <w:p w:rsidR="0082579F" w:rsidRPr="006C3C5D" w:rsidRDefault="0082579F" w:rsidP="006C3C5D">
      <w:pPr>
        <w:pStyle w:val="a4"/>
        <w:ind w:firstLine="709"/>
      </w:pPr>
      <w:r w:rsidRPr="006C3C5D">
        <w:t xml:space="preserve">В настоящее время большое внимания уделяется проектированию электронных систем сбора и первичной обработки информации. Для электронных цифровых систем характерны высокая скорость измерения параметров, удобная форма представления информации, гибкий интерфейс, меньшая погрешность измерений. </w:t>
      </w:r>
    </w:p>
    <w:p w:rsidR="0082579F" w:rsidRPr="006C3C5D" w:rsidRDefault="0082579F" w:rsidP="006C3C5D">
      <w:pPr>
        <w:pStyle w:val="a4"/>
        <w:ind w:firstLine="709"/>
      </w:pPr>
      <w:r w:rsidRPr="006C3C5D">
        <w:t xml:space="preserve">Одна важнейших задач управления — регулирование состояния объектов. Это требует последовательности выполнения операций, основными из которых являются: </w:t>
      </w:r>
    </w:p>
    <w:p w:rsidR="0082579F" w:rsidRPr="006C3C5D" w:rsidRDefault="0082579F" w:rsidP="006C3C5D">
      <w:pPr>
        <w:keepLines/>
        <w:widowControl/>
        <w:suppressLineNumbers/>
        <w:shd w:val="clear" w:color="auto" w:fill="FFFFFF"/>
        <w:suppressAutoHyphens/>
        <w:spacing w:line="360" w:lineRule="auto"/>
        <w:ind w:right="7" w:firstLine="709"/>
        <w:jc w:val="both"/>
        <w:rPr>
          <w:color w:val="000000"/>
          <w:sz w:val="28"/>
          <w:szCs w:val="28"/>
          <w:lang w:val="ru-RU"/>
        </w:rPr>
      </w:pPr>
      <w:r w:rsidRPr="006C3C5D">
        <w:rPr>
          <w:color w:val="000000"/>
          <w:sz w:val="28"/>
          <w:szCs w:val="28"/>
          <w:lang w:val="ru-RU"/>
        </w:rPr>
        <w:t xml:space="preserve">а) получение сведений о состоянии объекта или процесса; </w:t>
      </w:r>
    </w:p>
    <w:p w:rsidR="0082579F" w:rsidRPr="006C3C5D" w:rsidRDefault="0082579F" w:rsidP="006C3C5D">
      <w:pPr>
        <w:keepLines/>
        <w:widowControl/>
        <w:suppressLineNumbers/>
        <w:shd w:val="clear" w:color="auto" w:fill="FFFFFF"/>
        <w:suppressAutoHyphens/>
        <w:spacing w:line="360" w:lineRule="auto"/>
        <w:ind w:right="7" w:firstLine="709"/>
        <w:jc w:val="both"/>
        <w:rPr>
          <w:color w:val="000000"/>
          <w:sz w:val="28"/>
          <w:szCs w:val="28"/>
          <w:lang w:val="ru-RU"/>
        </w:rPr>
      </w:pPr>
      <w:r w:rsidRPr="006C3C5D">
        <w:rPr>
          <w:color w:val="000000"/>
          <w:sz w:val="28"/>
          <w:szCs w:val="28"/>
          <w:lang w:val="ru-RU"/>
        </w:rPr>
        <w:t xml:space="preserve">б) получение извне командных воздействий, определяющих требуемое состояние объекта или процесса; </w:t>
      </w:r>
    </w:p>
    <w:p w:rsidR="0082579F" w:rsidRPr="006C3C5D" w:rsidRDefault="0082579F" w:rsidP="006C3C5D">
      <w:pPr>
        <w:keepLines/>
        <w:widowControl/>
        <w:suppressLineNumbers/>
        <w:shd w:val="clear" w:color="auto" w:fill="FFFFFF"/>
        <w:suppressAutoHyphens/>
        <w:spacing w:line="360" w:lineRule="auto"/>
        <w:ind w:right="7" w:firstLine="709"/>
        <w:jc w:val="both"/>
        <w:rPr>
          <w:color w:val="000000"/>
          <w:sz w:val="28"/>
          <w:szCs w:val="28"/>
          <w:lang w:val="ru-RU"/>
        </w:rPr>
      </w:pPr>
      <w:r w:rsidRPr="006C3C5D">
        <w:rPr>
          <w:color w:val="000000"/>
          <w:sz w:val="28"/>
          <w:szCs w:val="28"/>
          <w:lang w:val="ru-RU"/>
        </w:rPr>
        <w:t xml:space="preserve">в) обработка полученных сигналов с целью наиболее эффективного приведения объекта или процесса в заданное состояние; </w:t>
      </w:r>
    </w:p>
    <w:p w:rsidR="0082579F" w:rsidRPr="006C3C5D" w:rsidRDefault="0082579F" w:rsidP="006C3C5D">
      <w:pPr>
        <w:keepLines/>
        <w:widowControl/>
        <w:suppressLineNumbers/>
        <w:shd w:val="clear" w:color="auto" w:fill="FFFFFF"/>
        <w:suppressAutoHyphens/>
        <w:spacing w:line="360" w:lineRule="auto"/>
        <w:ind w:right="7" w:firstLine="709"/>
        <w:jc w:val="both"/>
        <w:rPr>
          <w:color w:val="000000"/>
          <w:sz w:val="28"/>
          <w:szCs w:val="28"/>
          <w:lang w:val="ru-RU"/>
        </w:rPr>
      </w:pPr>
      <w:r w:rsidRPr="006C3C5D">
        <w:rPr>
          <w:color w:val="000000"/>
          <w:sz w:val="28"/>
          <w:szCs w:val="28"/>
          <w:lang w:val="ru-RU"/>
        </w:rPr>
        <w:t xml:space="preserve">г) формирование управляющих воздействий, которые с помощью исполнительных органов изменяют режим работы объекта. </w:t>
      </w:r>
    </w:p>
    <w:p w:rsidR="0082579F" w:rsidRPr="006C3C5D" w:rsidRDefault="0082579F" w:rsidP="006C3C5D">
      <w:pPr>
        <w:keepLines/>
        <w:widowControl/>
        <w:suppressLineNumbers/>
        <w:shd w:val="clear" w:color="auto" w:fill="FFFFFF"/>
        <w:suppressAutoHyphens/>
        <w:spacing w:line="360" w:lineRule="auto"/>
        <w:ind w:right="7" w:firstLine="709"/>
        <w:jc w:val="both"/>
        <w:rPr>
          <w:sz w:val="28"/>
          <w:szCs w:val="28"/>
          <w:lang w:val="ru-RU"/>
        </w:rPr>
      </w:pPr>
      <w:r w:rsidRPr="006C3C5D">
        <w:rPr>
          <w:color w:val="000000"/>
          <w:sz w:val="28"/>
          <w:szCs w:val="28"/>
          <w:lang w:val="ru-RU"/>
        </w:rPr>
        <w:t>Часто приходится управлять не одним, а группой объектов, которые поочередно опрашиваются и для них формируются управляющие воздействия по индивидуальным алгоритмам.</w:t>
      </w:r>
    </w:p>
    <w:p w:rsidR="006C3C5D" w:rsidRDefault="0082579F" w:rsidP="006C3C5D">
      <w:pPr>
        <w:pStyle w:val="2"/>
        <w:ind w:firstLine="709"/>
      </w:pPr>
      <w:r w:rsidRPr="006C3C5D">
        <w:t xml:space="preserve">Использование микроконтроллеров в изделиях электроники не только приводит к повышению технико-экономических показателей, но и позволяет сократить время на разработку изделий и делает их более гибкими, адаптивными. </w:t>
      </w:r>
    </w:p>
    <w:p w:rsidR="0082579F" w:rsidRPr="006C3C5D" w:rsidRDefault="006C3C5D" w:rsidP="006C3C5D">
      <w:pPr>
        <w:pStyle w:val="2"/>
        <w:ind w:firstLine="0"/>
        <w:jc w:val="center"/>
        <w:rPr>
          <w:b/>
          <w:bCs/>
        </w:rPr>
      </w:pPr>
      <w:r>
        <w:br w:type="page"/>
      </w:r>
      <w:r w:rsidR="0082579F" w:rsidRPr="006C3C5D">
        <w:rPr>
          <w:b/>
          <w:bCs/>
        </w:rPr>
        <w:t>1</w:t>
      </w:r>
      <w:r w:rsidRPr="006C3C5D">
        <w:rPr>
          <w:b/>
          <w:bCs/>
        </w:rPr>
        <w:t>.</w:t>
      </w:r>
      <w:r>
        <w:rPr>
          <w:b/>
          <w:bCs/>
        </w:rPr>
        <w:t xml:space="preserve"> </w:t>
      </w:r>
      <w:r w:rsidR="0082579F" w:rsidRPr="006C3C5D">
        <w:rPr>
          <w:b/>
          <w:bCs/>
        </w:rPr>
        <w:t>ЦЕЛЬ работы И ЗАДАНИЕ ДЛЯ РАСЧЕТА</w:t>
      </w:r>
    </w:p>
    <w:p w:rsidR="0082579F" w:rsidRPr="006C3C5D" w:rsidRDefault="0082579F" w:rsidP="00EF53DC">
      <w:pPr>
        <w:pStyle w:val="a3"/>
        <w:keepNext/>
        <w:keepLines/>
        <w:suppressLineNumbers/>
        <w:suppressAutoHyphens/>
        <w:spacing w:line="360" w:lineRule="auto"/>
        <w:jc w:val="both"/>
        <w:rPr>
          <w:sz w:val="28"/>
          <w:szCs w:val="28"/>
        </w:rPr>
      </w:pPr>
    </w:p>
    <w:p w:rsidR="0082579F" w:rsidRPr="006C3C5D" w:rsidRDefault="0082579F" w:rsidP="006C3C5D">
      <w:pPr>
        <w:pStyle w:val="a3"/>
        <w:keepNext/>
        <w:keepLines/>
        <w:suppressLineNumbers/>
        <w:suppressAutoHyphens/>
        <w:spacing w:line="360" w:lineRule="auto"/>
        <w:ind w:firstLine="709"/>
        <w:jc w:val="both"/>
        <w:rPr>
          <w:sz w:val="28"/>
          <w:szCs w:val="28"/>
        </w:rPr>
      </w:pPr>
      <w:r w:rsidRPr="006C3C5D">
        <w:rPr>
          <w:sz w:val="28"/>
          <w:szCs w:val="28"/>
        </w:rPr>
        <w:t>Цель расчетно-графической работы - овладение методикой и навыками инженерного расчета основных функциональных узлов непрерывного и импульсного действия, применяемых в электронных системах управляющей и информационной электроники.</w:t>
      </w:r>
    </w:p>
    <w:p w:rsidR="0082579F" w:rsidRPr="006C3C5D" w:rsidRDefault="0082579F" w:rsidP="006C3C5D">
      <w:pPr>
        <w:pStyle w:val="a3"/>
        <w:spacing w:line="360" w:lineRule="auto"/>
        <w:ind w:firstLine="709"/>
        <w:jc w:val="both"/>
        <w:rPr>
          <w:sz w:val="28"/>
          <w:szCs w:val="28"/>
        </w:rPr>
      </w:pPr>
      <w:r w:rsidRPr="006C3C5D">
        <w:rPr>
          <w:sz w:val="28"/>
          <w:szCs w:val="28"/>
        </w:rPr>
        <w:t xml:space="preserve">Указанная цель достигается при проектировании канала сбора аналоговой информации для микропроцессорной системы, который представляет собой устройство, обеспечивающее преобразование аналогового сигнала датчика в цифровой код. </w:t>
      </w:r>
    </w:p>
    <w:p w:rsidR="0082579F" w:rsidRPr="006C3C5D" w:rsidRDefault="0082579F" w:rsidP="006C3C5D">
      <w:pPr>
        <w:keepNext/>
        <w:keepLines/>
        <w:widowControl/>
        <w:suppressLineNumbers/>
        <w:suppressAutoHyphens/>
        <w:spacing w:line="360" w:lineRule="auto"/>
        <w:ind w:firstLine="709"/>
        <w:rPr>
          <w:b/>
          <w:bCs/>
          <w:caps/>
          <w:sz w:val="28"/>
          <w:szCs w:val="28"/>
          <w:lang w:val="ru-RU"/>
        </w:rPr>
      </w:pPr>
      <w:r w:rsidRPr="006C3C5D">
        <w:rPr>
          <w:b/>
          <w:bCs/>
          <w:caps/>
          <w:sz w:val="28"/>
          <w:szCs w:val="28"/>
          <w:lang w:val="ru-RU"/>
        </w:rPr>
        <w:t>Постановка задачи</w:t>
      </w:r>
    </w:p>
    <w:p w:rsidR="0082579F" w:rsidRPr="006C3C5D" w:rsidRDefault="0082579F" w:rsidP="006C3C5D">
      <w:pPr>
        <w:widowControl/>
        <w:spacing w:line="360" w:lineRule="auto"/>
        <w:ind w:firstLine="709"/>
        <w:jc w:val="both"/>
        <w:rPr>
          <w:sz w:val="28"/>
          <w:szCs w:val="28"/>
          <w:lang w:val="ru-RU"/>
        </w:rPr>
      </w:pPr>
      <w:r w:rsidRPr="006C3C5D">
        <w:rPr>
          <w:caps/>
          <w:sz w:val="28"/>
          <w:szCs w:val="28"/>
          <w:lang w:val="ru-RU"/>
        </w:rPr>
        <w:t>н</w:t>
      </w:r>
      <w:r w:rsidRPr="006C3C5D">
        <w:rPr>
          <w:sz w:val="28"/>
          <w:szCs w:val="28"/>
          <w:lang w:val="ru-RU"/>
        </w:rPr>
        <w:t xml:space="preserve">еобходимо разработать структурную схему системы </w:t>
      </w:r>
      <w:r w:rsidRPr="006C3C5D">
        <w:rPr>
          <w:sz w:val="28"/>
          <w:szCs w:val="28"/>
          <w:u w:val="single"/>
          <w:lang w:val="ru-RU"/>
        </w:rPr>
        <w:t>сбора аналоговой информации</w:t>
      </w:r>
      <w:r w:rsidRPr="006C3C5D">
        <w:rPr>
          <w:sz w:val="28"/>
          <w:szCs w:val="28"/>
          <w:lang w:val="ru-RU"/>
        </w:rPr>
        <w:t xml:space="preserve"> для дальнейшей ее обработки в системах более высокого уровня и определить технические требования к функциональным блокам системы, а также выбрать и рассчитать принципиальные схемы основных блоков системы. Варианты задания приведены в таблице</w:t>
      </w:r>
      <w:r w:rsidR="006C3C5D">
        <w:rPr>
          <w:sz w:val="28"/>
          <w:szCs w:val="28"/>
          <w:lang w:val="ru-RU"/>
        </w:rPr>
        <w:t xml:space="preserve"> </w:t>
      </w:r>
      <w:r w:rsidRPr="006C3C5D">
        <w:rPr>
          <w:sz w:val="28"/>
          <w:szCs w:val="28"/>
          <w:lang w:val="ru-RU"/>
        </w:rPr>
        <w:t>2 в приложении.</w:t>
      </w:r>
    </w:p>
    <w:p w:rsidR="0082579F" w:rsidRPr="006C3C5D" w:rsidRDefault="0082579F" w:rsidP="006C3C5D">
      <w:pPr>
        <w:pStyle w:val="a3"/>
        <w:spacing w:line="360" w:lineRule="auto"/>
        <w:ind w:firstLine="709"/>
        <w:jc w:val="both"/>
        <w:rPr>
          <w:sz w:val="28"/>
          <w:szCs w:val="28"/>
        </w:rPr>
      </w:pPr>
      <w:r w:rsidRPr="006C3C5D">
        <w:rPr>
          <w:sz w:val="28"/>
          <w:szCs w:val="28"/>
        </w:rPr>
        <w:t>При этом в канале должно осуществляться усиление, фильтрация и нормирование сигнала, подавление синфазной помехи; производится нелинейная обработка сигнала с целью линеаризации характеристики датчика и приведение аналогового сигнала к виду, пригодному для ввода в аналого-цифровой преобразователь (АЦП) путем запоминания его мгновенных значений и хранения в течение определенного промежутка времени.</w:t>
      </w:r>
    </w:p>
    <w:p w:rsidR="0082579F" w:rsidRPr="006C3C5D" w:rsidRDefault="0082579F" w:rsidP="006C3C5D">
      <w:pPr>
        <w:pStyle w:val="a3"/>
        <w:spacing w:line="360" w:lineRule="auto"/>
        <w:ind w:firstLine="709"/>
        <w:jc w:val="both"/>
        <w:rPr>
          <w:sz w:val="28"/>
          <w:szCs w:val="28"/>
        </w:rPr>
      </w:pPr>
      <w:r w:rsidRPr="006C3C5D">
        <w:rPr>
          <w:sz w:val="28"/>
          <w:szCs w:val="28"/>
        </w:rPr>
        <w:t>В состав канала сбора аналоговых данных должны входит также ряд импульсных (аналого-импульсных) узлов, которые синхронизируют работу его составных частей и управляют работой АЦП.</w:t>
      </w:r>
    </w:p>
    <w:p w:rsidR="0082579F" w:rsidRPr="006C3C5D" w:rsidRDefault="0082579F" w:rsidP="006C3C5D">
      <w:pPr>
        <w:pStyle w:val="a3"/>
        <w:spacing w:line="360" w:lineRule="auto"/>
        <w:ind w:firstLine="709"/>
        <w:jc w:val="both"/>
        <w:rPr>
          <w:sz w:val="28"/>
          <w:szCs w:val="28"/>
        </w:rPr>
      </w:pPr>
      <w:r w:rsidRPr="006C3C5D">
        <w:rPr>
          <w:sz w:val="28"/>
          <w:szCs w:val="28"/>
        </w:rPr>
        <w:t xml:space="preserve">АЦП является оконечным узлом проектируемого устройства, и все другие составные функциональные единицы прямо или косвенно обеспечивают его нормальное функционирование. </w:t>
      </w:r>
    </w:p>
    <w:p w:rsidR="0082579F" w:rsidRPr="006C3C5D" w:rsidRDefault="0082579F" w:rsidP="006C3C5D">
      <w:pPr>
        <w:pStyle w:val="a3"/>
        <w:spacing w:line="360" w:lineRule="auto"/>
        <w:ind w:firstLine="709"/>
        <w:jc w:val="both"/>
        <w:rPr>
          <w:sz w:val="28"/>
          <w:szCs w:val="28"/>
        </w:rPr>
      </w:pPr>
      <w:r w:rsidRPr="006C3C5D">
        <w:rPr>
          <w:sz w:val="28"/>
          <w:szCs w:val="28"/>
        </w:rPr>
        <w:t>К АЦП можно подходить как к "черному ящику", который выполняет при подаче управляющего импульса "Пуск" преобразование напряжения на его аналоговом входе в цифровой двоичный код за конечный отрезок времени.</w:t>
      </w:r>
    </w:p>
    <w:p w:rsidR="0082579F" w:rsidRPr="006C3C5D" w:rsidRDefault="0082579F" w:rsidP="006C3C5D">
      <w:pPr>
        <w:pStyle w:val="a3"/>
        <w:spacing w:line="360" w:lineRule="auto"/>
        <w:ind w:firstLine="709"/>
        <w:jc w:val="both"/>
        <w:rPr>
          <w:sz w:val="28"/>
          <w:szCs w:val="28"/>
        </w:rPr>
      </w:pPr>
      <w:r w:rsidRPr="006C3C5D">
        <w:rPr>
          <w:sz w:val="28"/>
          <w:szCs w:val="28"/>
        </w:rPr>
        <w:t>По завершении указанного процесса АЦП вырабатывает сигнал готовности "Готов", свидетельствующий о соответствии его выходного кода величине входного напряжения на аналоговом входе.</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Временные диаграммы, иллюстрирующие работу АЦП, приведены на рис.1. Одной из особенностей работы ряда быстродействующих АЦП (например, поразрядного уравновешивания) является возможность появления сбоев при изменении уровня входного напряжения на момент преобразования.</w: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6C3C5D">
      <w:pPr>
        <w:widowControl/>
        <w:spacing w:line="360" w:lineRule="auto"/>
        <w:ind w:firstLine="709"/>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80pt">
            <v:imagedata r:id="rId6" o:title=""/>
          </v:shape>
        </w:pict>
      </w:r>
    </w:p>
    <w:p w:rsidR="0082579F" w:rsidRPr="006C3C5D" w:rsidRDefault="0082579F" w:rsidP="006C3C5D">
      <w:pPr>
        <w:widowControl/>
        <w:spacing w:line="360" w:lineRule="auto"/>
        <w:ind w:firstLine="709"/>
        <w:rPr>
          <w:sz w:val="28"/>
          <w:szCs w:val="28"/>
        </w:rPr>
      </w:pPr>
      <w:r w:rsidRPr="006C3C5D">
        <w:rPr>
          <w:sz w:val="28"/>
          <w:szCs w:val="28"/>
          <w:lang w:val="ru-RU"/>
        </w:rPr>
        <w:t>Рисунок 1</w:t>
      </w:r>
      <w:r w:rsidRPr="006C3C5D">
        <w:rPr>
          <w:sz w:val="28"/>
          <w:szCs w:val="28"/>
        </w:rPr>
        <w:t xml:space="preserve"> - </w:t>
      </w:r>
      <w:r w:rsidRPr="006C3C5D">
        <w:rPr>
          <w:sz w:val="28"/>
          <w:szCs w:val="28"/>
          <w:lang w:val="ru-RU"/>
        </w:rPr>
        <w:t>Временные диаграммы работ</w:t>
      </w:r>
      <w:r w:rsidRPr="006C3C5D">
        <w:rPr>
          <w:sz w:val="28"/>
          <w:szCs w:val="28"/>
        </w:rPr>
        <w:t>ы</w:t>
      </w:r>
      <w:r w:rsidRPr="006C3C5D">
        <w:rPr>
          <w:sz w:val="28"/>
          <w:szCs w:val="28"/>
          <w:lang w:val="ru-RU"/>
        </w:rPr>
        <w:t xml:space="preserve"> АЦП</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По этой причине существует ограничение по скорости изменения входного сигнала.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Для освоения технических параметров АЦП необходимо уяснить следующее.</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Суть работы АЦП заключается в том, что каждому уровню входного напряжения ставится в соответствие N -разрядный параллельный двоичный код. В самом простом случае это может быть параллельный прямой двоичный код, т.е. результат преобразования мы получаем в двоичной системе исчисления.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 двоичной системе счисления так же, как и в десятичной, каждой позиции (разряду) присвоен определенный вес.</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Веса первых 10 разрядов (позиций) цифр двоичного числа имеют следующие значения, указанные в табл.1.</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keepNext/>
        <w:keepLines/>
        <w:widowControl/>
        <w:suppressLineNumbers/>
        <w:suppressAutoHyphens/>
        <w:spacing w:line="360" w:lineRule="auto"/>
        <w:ind w:firstLine="709"/>
        <w:rPr>
          <w:sz w:val="28"/>
          <w:szCs w:val="28"/>
          <w:lang w:val="ru-RU"/>
        </w:rPr>
      </w:pPr>
      <w:r w:rsidRPr="006C3C5D">
        <w:rPr>
          <w:sz w:val="28"/>
          <w:szCs w:val="28"/>
          <w:lang w:val="ru-RU"/>
        </w:rPr>
        <w:t>Таблица 1 - Значения веса первых 10 разрядов цифр двоичного числа</w:t>
      </w:r>
    </w:p>
    <w:tbl>
      <w:tblPr>
        <w:tblW w:w="6480" w:type="dxa"/>
        <w:tblInd w:w="355" w:type="dxa"/>
        <w:tblLayout w:type="fixed"/>
        <w:tblLook w:val="0000" w:firstRow="0" w:lastRow="0" w:firstColumn="0" w:lastColumn="0" w:noHBand="0" w:noVBand="0"/>
      </w:tblPr>
      <w:tblGrid>
        <w:gridCol w:w="900"/>
        <w:gridCol w:w="540"/>
        <w:gridCol w:w="540"/>
        <w:gridCol w:w="540"/>
        <w:gridCol w:w="540"/>
        <w:gridCol w:w="540"/>
        <w:gridCol w:w="540"/>
        <w:gridCol w:w="540"/>
        <w:gridCol w:w="540"/>
        <w:gridCol w:w="540"/>
        <w:gridCol w:w="720"/>
      </w:tblGrid>
      <w:tr w:rsidR="0082579F" w:rsidRPr="006C3C5D" w:rsidTr="006C3C5D">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Вес</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512</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256</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128</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64</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32</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16</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8</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4</w:t>
            </w:r>
          </w:p>
        </w:tc>
        <w:tc>
          <w:tcPr>
            <w:tcW w:w="54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2</w:t>
            </w:r>
          </w:p>
        </w:tc>
        <w:tc>
          <w:tcPr>
            <w:tcW w:w="720" w:type="dxa"/>
            <w:tcBorders>
              <w:top w:val="single" w:sz="4" w:space="0" w:color="auto"/>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1</w:t>
            </w:r>
          </w:p>
        </w:tc>
      </w:tr>
      <w:tr w:rsidR="0082579F" w:rsidRPr="006C3C5D" w:rsidTr="006C3C5D">
        <w:trPr>
          <w:trHeight w:val="300"/>
        </w:trPr>
        <w:tc>
          <w:tcPr>
            <w:tcW w:w="900" w:type="dxa"/>
            <w:tcBorders>
              <w:top w:val="nil"/>
              <w:left w:val="single" w:sz="4" w:space="0" w:color="auto"/>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Разряд</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D9</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D8</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D7</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D6</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D5</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D4</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D3</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D2</w:t>
            </w:r>
          </w:p>
        </w:tc>
        <w:tc>
          <w:tcPr>
            <w:tcW w:w="54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D1</w:t>
            </w:r>
          </w:p>
        </w:tc>
        <w:tc>
          <w:tcPr>
            <w:tcW w:w="720" w:type="dxa"/>
            <w:tcBorders>
              <w:top w:val="nil"/>
              <w:left w:val="nil"/>
              <w:bottom w:val="single" w:sz="4" w:space="0" w:color="auto"/>
              <w:right w:val="single" w:sz="4" w:space="0" w:color="auto"/>
            </w:tcBorders>
            <w:noWrap/>
            <w:vAlign w:val="bottom"/>
          </w:tcPr>
          <w:p w:rsidR="0082579F" w:rsidRPr="006C3C5D" w:rsidRDefault="0082579F" w:rsidP="006C3C5D">
            <w:pPr>
              <w:spacing w:line="360" w:lineRule="auto"/>
              <w:ind w:firstLine="0"/>
              <w:rPr>
                <w:sz w:val="20"/>
                <w:szCs w:val="20"/>
              </w:rPr>
            </w:pPr>
            <w:r w:rsidRPr="006C3C5D">
              <w:rPr>
                <w:sz w:val="20"/>
                <w:szCs w:val="20"/>
              </w:rPr>
              <w:t>D0</w:t>
            </w:r>
          </w:p>
        </w:tc>
      </w:tr>
    </w:tbl>
    <w:p w:rsidR="0082579F" w:rsidRPr="006C3C5D" w:rsidRDefault="0082579F"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sz w:val="28"/>
          <w:szCs w:val="28"/>
          <w:lang w:val="ru-RU"/>
        </w:rPr>
        <w:t>Зная вес разряда, легко осуществить перевод двоичного числа в десятичное, например,</w:t>
      </w:r>
    </w:p>
    <w:p w:rsidR="0082579F" w:rsidRPr="006C3C5D" w:rsidRDefault="0082579F" w:rsidP="006C3C5D">
      <w:pPr>
        <w:widowControl/>
        <w:spacing w:line="360" w:lineRule="auto"/>
        <w:ind w:firstLine="709"/>
        <w:rPr>
          <w:sz w:val="28"/>
          <w:szCs w:val="28"/>
          <w:lang w:val="ru-RU"/>
        </w:rPr>
      </w:pPr>
      <w:r w:rsidRPr="006C3C5D">
        <w:rPr>
          <w:sz w:val="28"/>
          <w:szCs w:val="28"/>
          <w:lang w:val="ru-RU"/>
        </w:rPr>
        <w:t>1011101</w:t>
      </w:r>
      <w:r w:rsidRPr="006C3C5D">
        <w:rPr>
          <w:sz w:val="28"/>
          <w:szCs w:val="28"/>
          <w:vertAlign w:val="subscript"/>
          <w:lang w:val="ru-RU"/>
        </w:rPr>
        <w:t>2</w:t>
      </w:r>
      <w:r w:rsidRPr="006C3C5D">
        <w:rPr>
          <w:sz w:val="28"/>
          <w:szCs w:val="28"/>
          <w:lang w:val="ru-RU"/>
        </w:rPr>
        <w:t>1=</w:t>
      </w:r>
      <w:r w:rsidRPr="006C3C5D">
        <w:rPr>
          <w:position w:val="-12"/>
          <w:sz w:val="28"/>
          <w:szCs w:val="28"/>
          <w:lang w:val="ru-RU"/>
        </w:rPr>
        <w:object w:dxaOrig="4700" w:dyaOrig="360">
          <v:shape id="_x0000_i1026" type="#_x0000_t75" style="width:234.75pt;height:18pt" o:ole="">
            <v:imagedata r:id="rId7" o:title=""/>
          </v:shape>
          <o:OLEObject Type="Embed" ProgID="Equation.3" ShapeID="_x0000_i1026" DrawAspect="Content" ObjectID="_1457362837" r:id="rId8"/>
        </w:objec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Число разрядов выходного двоичного кода АЦП определяет его точность. Чем больше число разрядов, тем выше точность. </w:t>
      </w:r>
    </w:p>
    <w:p w:rsidR="0082579F" w:rsidRPr="006C3C5D" w:rsidRDefault="0082579F" w:rsidP="006C3C5D">
      <w:pPr>
        <w:widowControl/>
        <w:spacing w:line="360" w:lineRule="auto"/>
        <w:ind w:firstLine="709"/>
        <w:rPr>
          <w:sz w:val="28"/>
          <w:szCs w:val="28"/>
          <w:lang w:val="ru-RU"/>
        </w:rPr>
      </w:pPr>
      <w:r w:rsidRPr="006C3C5D">
        <w:rPr>
          <w:sz w:val="28"/>
          <w:szCs w:val="28"/>
          <w:lang w:val="ru-RU"/>
        </w:rPr>
        <w:t>Точность оценивается относительной погрешностью:</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24"/>
          <w:sz w:val="28"/>
          <w:szCs w:val="28"/>
          <w:lang w:val="ru-RU"/>
        </w:rPr>
        <w:object w:dxaOrig="1120" w:dyaOrig="620">
          <v:shape id="_x0000_i1027" type="#_x0000_t75" style="width:63pt;height:35.25pt" o:ole="">
            <v:imagedata r:id="rId9" o:title=""/>
          </v:shape>
          <o:OLEObject Type="Embed" ProgID="Equation.3" ShapeID="_x0000_i1027" DrawAspect="Content" ObjectID="_1457362838" r:id="rId10"/>
        </w:object>
      </w:r>
      <w:r w:rsidRPr="006C3C5D">
        <w:rPr>
          <w:sz w:val="28"/>
          <w:szCs w:val="28"/>
          <w:lang w:val="ru-RU"/>
        </w:rPr>
        <w:t>,</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sz w:val="28"/>
          <w:szCs w:val="28"/>
          <w:lang w:val="ru-RU"/>
        </w:rPr>
        <w:t>где</w:t>
      </w:r>
      <w:r w:rsidR="006C3C5D">
        <w:rPr>
          <w:sz w:val="28"/>
          <w:szCs w:val="28"/>
          <w:lang w:val="ru-RU"/>
        </w:rPr>
        <w:t xml:space="preserve"> </w:t>
      </w:r>
      <w:r w:rsidRPr="006C3C5D">
        <w:rPr>
          <w:sz w:val="28"/>
          <w:szCs w:val="28"/>
          <w:lang w:val="en-US"/>
        </w:rPr>
        <w:t>N</w:t>
      </w:r>
      <w:r w:rsidRPr="006C3C5D">
        <w:rPr>
          <w:sz w:val="28"/>
          <w:szCs w:val="28"/>
          <w:lang w:val="ru-RU"/>
        </w:rPr>
        <w:t xml:space="preserve"> - число разрядов.</w:t>
      </w:r>
    </w:p>
    <w:p w:rsidR="0082579F" w:rsidRPr="006C3C5D" w:rsidRDefault="0082579F" w:rsidP="006C3C5D">
      <w:pPr>
        <w:widowControl/>
        <w:spacing w:line="360" w:lineRule="auto"/>
        <w:ind w:firstLine="709"/>
        <w:rPr>
          <w:sz w:val="28"/>
          <w:szCs w:val="28"/>
          <w:lang w:val="ru-RU"/>
        </w:rPr>
      </w:pPr>
      <w:r w:rsidRPr="006C3C5D">
        <w:rPr>
          <w:sz w:val="28"/>
          <w:szCs w:val="28"/>
          <w:lang w:val="ru-RU"/>
        </w:rPr>
        <w:t>Важным параметром является "Шкала АЦП", которая влияет на минимально различимый уровень входного сигнала АЦП.</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Шкала АЦП численно равна максимально допустимому значению входного напряжения, которому ставится в соответствие максимальное двоичное число на выходе АЦП. Так, при шкале, равной 10 В, в десятиразрядном АЦП мы получаем при подаче </w:t>
      </w:r>
      <w:r w:rsidRPr="006C3C5D">
        <w:rPr>
          <w:position w:val="-12"/>
          <w:sz w:val="28"/>
          <w:szCs w:val="28"/>
          <w:lang w:val="ru-RU"/>
        </w:rPr>
        <w:object w:dxaOrig="1080" w:dyaOrig="380">
          <v:shape id="_x0000_i1028" type="#_x0000_t75" style="width:54pt;height:18.75pt" o:ole="">
            <v:imagedata r:id="rId11" o:title=""/>
          </v:shape>
          <o:OLEObject Type="Embed" ProgID="Equation.3" ShapeID="_x0000_i1028" DrawAspect="Content" ObjectID="_1457362839" r:id="rId12"/>
        </w:object>
      </w:r>
      <w:r w:rsidRPr="006C3C5D">
        <w:rPr>
          <w:sz w:val="28"/>
          <w:szCs w:val="28"/>
          <w:lang w:val="ru-RU"/>
        </w:rPr>
        <w:t xml:space="preserve"> В двоичное число</w:t>
      </w:r>
    </w:p>
    <w:p w:rsidR="006C3C5D" w:rsidRDefault="006C3C5D" w:rsidP="00EF53DC">
      <w:pPr>
        <w:widowControl/>
        <w:spacing w:line="360" w:lineRule="auto"/>
        <w:ind w:firstLine="0"/>
        <w:rPr>
          <w:sz w:val="28"/>
          <w:szCs w:val="28"/>
          <w:lang w:val="ru-RU"/>
        </w:rPr>
      </w:pPr>
    </w:p>
    <w:p w:rsidR="006C3C5D" w:rsidRDefault="0082579F" w:rsidP="006C3C5D">
      <w:pPr>
        <w:widowControl/>
        <w:spacing w:line="360" w:lineRule="auto"/>
        <w:ind w:firstLine="709"/>
        <w:rPr>
          <w:sz w:val="28"/>
          <w:szCs w:val="28"/>
          <w:lang w:val="ru-RU"/>
        </w:rPr>
      </w:pPr>
      <w:r w:rsidRPr="006C3C5D">
        <w:rPr>
          <w:sz w:val="28"/>
          <w:szCs w:val="28"/>
          <w:lang w:val="ru-RU"/>
        </w:rPr>
        <w:t>1111111111</w:t>
      </w:r>
      <w:r w:rsidRPr="006C3C5D">
        <w:rPr>
          <w:sz w:val="28"/>
          <w:szCs w:val="28"/>
          <w:vertAlign w:val="subscript"/>
          <w:lang w:val="ru-RU"/>
        </w:rPr>
        <w:t>(2)</w:t>
      </w:r>
      <w:r w:rsidRPr="006C3C5D">
        <w:rPr>
          <w:sz w:val="28"/>
          <w:szCs w:val="28"/>
          <w:lang w:val="ru-RU"/>
        </w:rPr>
        <w:t>=1023</w:t>
      </w:r>
      <w:r w:rsidRPr="006C3C5D">
        <w:rPr>
          <w:sz w:val="28"/>
          <w:szCs w:val="28"/>
          <w:vertAlign w:val="subscript"/>
          <w:lang w:val="ru-RU"/>
        </w:rPr>
        <w:t>(10)</w:t>
      </w:r>
      <w:r w:rsidRPr="006C3C5D">
        <w:rPr>
          <w:sz w:val="28"/>
          <w:szCs w:val="28"/>
          <w:lang w:val="ru-RU"/>
        </w:rPr>
        <w:t>,</w:t>
      </w:r>
    </w:p>
    <w:p w:rsidR="0082579F" w:rsidRPr="006C3C5D" w:rsidRDefault="006C3C5D" w:rsidP="006C3C5D">
      <w:pPr>
        <w:widowControl/>
        <w:spacing w:line="360" w:lineRule="auto"/>
        <w:ind w:firstLine="709"/>
        <w:rPr>
          <w:sz w:val="28"/>
          <w:szCs w:val="28"/>
          <w:lang w:val="ru-RU"/>
        </w:rPr>
      </w:pPr>
      <w:r>
        <w:rPr>
          <w:sz w:val="28"/>
          <w:szCs w:val="28"/>
          <w:lang w:val="ru-RU"/>
        </w:rPr>
        <w:br w:type="page"/>
      </w:r>
      <w:r w:rsidR="0082579F" w:rsidRPr="006C3C5D">
        <w:rPr>
          <w:sz w:val="28"/>
          <w:szCs w:val="28"/>
          <w:lang w:val="ru-RU"/>
        </w:rPr>
        <w:t>а при шкале 1 В мы при подаче уже 1 В получаем то же самое число 1023</w:t>
      </w:r>
      <w:r w:rsidR="0082579F" w:rsidRPr="006C3C5D">
        <w:rPr>
          <w:sz w:val="28"/>
          <w:szCs w:val="28"/>
          <w:vertAlign w:val="subscript"/>
          <w:lang w:val="ru-RU"/>
        </w:rPr>
        <w:t>(10)</w:t>
      </w:r>
      <w:r w:rsidR="0082579F" w:rsidRPr="006C3C5D">
        <w:rPr>
          <w:sz w:val="28"/>
          <w:szCs w:val="28"/>
          <w:lang w:val="ru-RU"/>
        </w:rPr>
        <w:t>.</w:t>
      </w:r>
    </w:p>
    <w:p w:rsidR="0082579F" w:rsidRPr="006C3C5D" w:rsidRDefault="0082579F" w:rsidP="006C3C5D">
      <w:pPr>
        <w:widowControl/>
        <w:spacing w:line="360" w:lineRule="auto"/>
        <w:ind w:firstLine="709"/>
        <w:rPr>
          <w:sz w:val="28"/>
          <w:szCs w:val="28"/>
          <w:lang w:val="ru-RU"/>
        </w:rPr>
      </w:pPr>
      <w:r w:rsidRPr="006C3C5D">
        <w:rPr>
          <w:sz w:val="28"/>
          <w:szCs w:val="28"/>
          <w:lang w:val="ru-RU"/>
        </w:rPr>
        <w:t>Минимально различимый уровень при шкале 10 В</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en-US"/>
        </w:rPr>
      </w:pPr>
      <w:r w:rsidRPr="006C3C5D">
        <w:rPr>
          <w:position w:val="-24"/>
          <w:sz w:val="28"/>
          <w:szCs w:val="28"/>
          <w:lang w:val="ru-RU"/>
        </w:rPr>
        <w:object w:dxaOrig="3340" w:dyaOrig="660">
          <v:shape id="_x0000_i1029" type="#_x0000_t75" style="width:171.75pt;height:33.75pt" o:ole="">
            <v:imagedata r:id="rId13" o:title=""/>
          </v:shape>
          <o:OLEObject Type="Embed" ProgID="Equation.3" ShapeID="_x0000_i1029" DrawAspect="Content" ObjectID="_1457362840" r:id="rId14"/>
        </w:objec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en-US"/>
        </w:rPr>
      </w:pPr>
      <w:r w:rsidRPr="006C3C5D">
        <w:rPr>
          <w:sz w:val="28"/>
          <w:szCs w:val="28"/>
          <w:lang w:val="ru-RU"/>
        </w:rPr>
        <w:t>а при шкале 1 В :</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24"/>
          <w:sz w:val="28"/>
          <w:szCs w:val="28"/>
          <w:lang w:val="ru-RU"/>
        </w:rPr>
        <w:object w:dxaOrig="2560" w:dyaOrig="620">
          <v:shape id="_x0000_i1030" type="#_x0000_t75" style="width:137.25pt;height:33pt" o:ole="">
            <v:imagedata r:id="rId15" o:title=""/>
          </v:shape>
          <o:OLEObject Type="Embed" ProgID="Equation.3" ShapeID="_x0000_i1030" DrawAspect="Content" ObjectID="_1457362841" r:id="rId16"/>
        </w:objec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Вполне понятно, что максимальное напряжение на аналоговом входе не должно превышать шкалу АЦП. В противном случае нарушится однозначное соответствие выходного кода и уровня напряжения входного сигнала.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Источником информации (сигнала) для проектируемого канала сбора аналоговых данных является датчик с симметричным относительно общего провода выходом. Тип датчика не конкретизируется. Это может быть датчик перемещений, датчик температуры, измерительная мостовая схема и т.п.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Но в задании оговорена функциональная зависимость ЭДС датчика от измеряемой величины, и одной из задач РГР является линеаризация характеристики измерительного тракта с целью повышения точности измерений.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Зависимость ЭДС датчика от измеряемой величины (для дневного отделения) для одних вариантов определена аналитическим выражением, для других - графической зависимостью </w:t>
      </w:r>
      <w:r w:rsidRPr="006C3C5D">
        <w:rPr>
          <w:position w:val="-12"/>
          <w:sz w:val="28"/>
          <w:szCs w:val="28"/>
          <w:lang w:val="ru-RU"/>
        </w:rPr>
        <w:object w:dxaOrig="960" w:dyaOrig="360">
          <v:shape id="_x0000_i1031" type="#_x0000_t75" style="width:48pt;height:18pt" o:ole="">
            <v:imagedata r:id="rId17" o:title=""/>
          </v:shape>
          <o:OLEObject Type="Embed" ProgID="Equation.3" ShapeID="_x0000_i1031" DrawAspect="Content" ObjectID="_1457362842" r:id="rId18"/>
        </w:object>
      </w:r>
      <w:r w:rsidRPr="006C3C5D">
        <w:rPr>
          <w:sz w:val="28"/>
          <w:szCs w:val="28"/>
          <w:lang w:val="ru-RU"/>
        </w:rPr>
        <w:t>.</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Одновременно с полезным дифференциальным сигналом на вход проектируемого устройства попадает синфазная помеха, уровень напряжения которой задан. Эта помеха может иметь различную физическую природу - сетевые наводки, радиопомехи и т.п. Уровень синфазной помехи может значительно превышать уровень полезного сигнала, что требует принятия специальных мер ее подавления.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Исходные данные для проектирования канала сбора аналоговых данных микропроцессорной системы приведены в табл. 2 и на рис.2а - 2г.</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Поясним отдельные технические требования к функциональным блокам проектируемого устройства.</w:t>
      </w:r>
    </w:p>
    <w:p w:rsidR="0082579F" w:rsidRDefault="0082579F" w:rsidP="006C3C5D">
      <w:pPr>
        <w:widowControl/>
        <w:spacing w:line="360" w:lineRule="auto"/>
        <w:ind w:firstLine="709"/>
        <w:jc w:val="both"/>
        <w:rPr>
          <w:sz w:val="28"/>
          <w:szCs w:val="28"/>
          <w:lang w:val="ru-RU"/>
        </w:rPr>
      </w:pPr>
      <w:r w:rsidRPr="006C3C5D">
        <w:rPr>
          <w:sz w:val="28"/>
          <w:szCs w:val="28"/>
          <w:lang w:val="ru-RU"/>
        </w:rPr>
        <w:t>Динамический диапазон изменения ЭДС датчика несет информацию о том, в каких пределах изменяется уровень входного сигнала, и выражается в децибелах:</w:t>
      </w:r>
    </w:p>
    <w:p w:rsidR="006C3C5D" w:rsidRP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32"/>
          <w:sz w:val="28"/>
          <w:szCs w:val="28"/>
          <w:lang w:val="ru-RU"/>
        </w:rPr>
        <w:object w:dxaOrig="1620" w:dyaOrig="740">
          <v:shape id="_x0000_i1032" type="#_x0000_t75" style="width:81pt;height:36.75pt" o:ole="">
            <v:imagedata r:id="rId19" o:title=""/>
          </v:shape>
          <o:OLEObject Type="Embed" ProgID="Equation.3" ShapeID="_x0000_i1032" DrawAspect="Content" ObjectID="_1457362843" r:id="rId20"/>
        </w:objec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6C3C5D">
      <w:pPr>
        <w:keepLines/>
        <w:widowControl/>
        <w:suppressLineNumbers/>
        <w:suppressAutoHyphens/>
        <w:spacing w:line="360" w:lineRule="auto"/>
        <w:ind w:firstLine="709"/>
        <w:rPr>
          <w:sz w:val="28"/>
          <w:szCs w:val="28"/>
          <w:lang w:val="en-US"/>
        </w:rPr>
      </w:pPr>
      <w:r>
        <w:rPr>
          <w:sz w:val="28"/>
          <w:szCs w:val="28"/>
          <w:lang w:val="en-US"/>
        </w:rPr>
        <w:pict>
          <v:shape id="_x0000_i1033" type="#_x0000_t75" style="width:278.25pt;height:219.75pt">
            <v:imagedata r:id="rId21" o:title=""/>
          </v:shape>
        </w:pict>
      </w:r>
    </w:p>
    <w:p w:rsidR="0082579F" w:rsidRPr="006C3C5D" w:rsidRDefault="0082579F" w:rsidP="006C3C5D">
      <w:pPr>
        <w:widowControl/>
        <w:spacing w:line="360" w:lineRule="auto"/>
        <w:ind w:firstLine="709"/>
        <w:rPr>
          <w:sz w:val="28"/>
          <w:szCs w:val="28"/>
          <w:lang w:val="ru-RU"/>
        </w:rPr>
      </w:pPr>
      <w:r w:rsidRPr="006C3C5D">
        <w:rPr>
          <w:sz w:val="28"/>
          <w:szCs w:val="28"/>
          <w:lang w:val="ru-RU"/>
        </w:rPr>
        <w:t>Рисунок 2</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Зная максимальную величину </w:t>
      </w:r>
      <w:r w:rsidRPr="006C3C5D">
        <w:rPr>
          <w:position w:val="-14"/>
          <w:sz w:val="28"/>
          <w:szCs w:val="28"/>
          <w:lang w:val="ru-RU"/>
        </w:rPr>
        <w:object w:dxaOrig="600" w:dyaOrig="380">
          <v:shape id="_x0000_i1034" type="#_x0000_t75" style="width:30pt;height:18.75pt" o:ole="">
            <v:imagedata r:id="rId22" o:title=""/>
          </v:shape>
          <o:OLEObject Type="Embed" ProgID="Equation.3" ShapeID="_x0000_i1034" DrawAspect="Content" ObjectID="_1457362844" r:id="rId23"/>
        </w:object>
      </w:r>
      <w:r w:rsidRPr="006C3C5D">
        <w:rPr>
          <w:sz w:val="28"/>
          <w:szCs w:val="28"/>
          <w:lang w:val="ru-RU"/>
        </w:rPr>
        <w:t xml:space="preserve"> ЭДС датчика и значение динамического диапазона, можно определить минимальное значение входного сигнала канала:</w:t>
      </w:r>
    </w:p>
    <w:p w:rsidR="006C3C5D" w:rsidRDefault="006C3C5D" w:rsidP="00EF53DC">
      <w:pPr>
        <w:widowControl/>
        <w:spacing w:line="360" w:lineRule="auto"/>
        <w:ind w:firstLine="0"/>
        <w:rPr>
          <w:sz w:val="28"/>
          <w:szCs w:val="28"/>
          <w:lang w:val="ru-RU"/>
        </w:rPr>
      </w:pPr>
    </w:p>
    <w:p w:rsidR="006C3C5D" w:rsidRDefault="0082579F" w:rsidP="006C3C5D">
      <w:pPr>
        <w:widowControl/>
        <w:spacing w:line="360" w:lineRule="auto"/>
        <w:ind w:firstLine="709"/>
        <w:rPr>
          <w:sz w:val="28"/>
          <w:szCs w:val="28"/>
          <w:lang w:val="ru-RU"/>
        </w:rPr>
      </w:pPr>
      <w:r w:rsidRPr="006C3C5D">
        <w:rPr>
          <w:position w:val="-14"/>
          <w:sz w:val="28"/>
          <w:szCs w:val="28"/>
          <w:lang w:val="ru-RU"/>
        </w:rPr>
        <w:object w:dxaOrig="2040" w:dyaOrig="580">
          <v:shape id="_x0000_i1035" type="#_x0000_t75" style="width:102pt;height:29.25pt" o:ole="">
            <v:imagedata r:id="rId24" o:title=""/>
          </v:shape>
          <o:OLEObject Type="Embed" ProgID="Equation.3" ShapeID="_x0000_i1035" DrawAspect="Content" ObjectID="_1457362845" r:id="rId25"/>
        </w:object>
      </w:r>
      <w:r w:rsidRPr="006C3C5D">
        <w:rPr>
          <w:sz w:val="28"/>
          <w:szCs w:val="28"/>
          <w:lang w:val="ru-RU"/>
        </w:rPr>
        <w:t>,</w:t>
      </w:r>
    </w:p>
    <w:p w:rsidR="0082579F" w:rsidRPr="006C3C5D" w:rsidRDefault="006C3C5D" w:rsidP="006C3C5D">
      <w:pPr>
        <w:widowControl/>
        <w:spacing w:line="360" w:lineRule="auto"/>
        <w:ind w:firstLine="709"/>
        <w:jc w:val="both"/>
        <w:rPr>
          <w:sz w:val="28"/>
          <w:szCs w:val="28"/>
          <w:lang w:val="ru-RU"/>
        </w:rPr>
      </w:pPr>
      <w:r>
        <w:rPr>
          <w:sz w:val="28"/>
          <w:szCs w:val="28"/>
          <w:lang w:val="ru-RU"/>
        </w:rPr>
        <w:br w:type="page"/>
      </w:r>
      <w:r w:rsidR="0082579F" w:rsidRPr="006C3C5D">
        <w:rPr>
          <w:sz w:val="28"/>
          <w:szCs w:val="28"/>
          <w:lang w:val="ru-RU"/>
        </w:rPr>
        <w:t>a затем, разработать технические требования по точностным параметрам аналогового тракта.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Время выборки </w:t>
      </w:r>
      <w:r w:rsidRPr="006C3C5D">
        <w:rPr>
          <w:sz w:val="28"/>
          <w:szCs w:val="28"/>
          <w:lang w:val="en-US"/>
        </w:rPr>
        <w:t>t</w:t>
      </w:r>
      <w:r w:rsidRPr="006C3C5D">
        <w:rPr>
          <w:sz w:val="28"/>
          <w:szCs w:val="28"/>
          <w:vertAlign w:val="subscript"/>
          <w:lang w:val="ru-RU"/>
        </w:rPr>
        <w:t>выб</w:t>
      </w:r>
      <w:r w:rsidRPr="006C3C5D">
        <w:rPr>
          <w:sz w:val="28"/>
          <w:szCs w:val="28"/>
          <w:lang w:val="ru-RU"/>
        </w:rPr>
        <w:t xml:space="preserve"> определяет интервал времени, в течение которого происходит запоминание аналогового сигнала перед подачей его на вход АЦП.</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Период Т следования (колебаний) выходного напряжения генератора в блоке управления устанавливает периодичность </w:t>
      </w:r>
      <w:r w:rsidRPr="006C3C5D">
        <w:rPr>
          <w:sz w:val="28"/>
          <w:szCs w:val="28"/>
          <w:u w:val="single"/>
          <w:lang w:val="ru-RU"/>
        </w:rPr>
        <w:t>временной дискретизации</w:t>
      </w:r>
      <w:r w:rsidRPr="006C3C5D">
        <w:rPr>
          <w:sz w:val="28"/>
          <w:szCs w:val="28"/>
          <w:lang w:val="ru-RU"/>
        </w:rPr>
        <w:t xml:space="preserve"> аналогового сигнала и периодичность работы АЦП.</w:t>
      </w:r>
    </w:p>
    <w:p w:rsidR="0082579F" w:rsidRDefault="0082579F" w:rsidP="006C3C5D">
      <w:pPr>
        <w:widowControl/>
        <w:spacing w:line="360" w:lineRule="auto"/>
        <w:ind w:firstLine="709"/>
        <w:jc w:val="both"/>
        <w:rPr>
          <w:sz w:val="28"/>
          <w:szCs w:val="28"/>
          <w:lang w:val="ru-RU"/>
        </w:rPr>
      </w:pPr>
      <w:r w:rsidRPr="006C3C5D">
        <w:rPr>
          <w:sz w:val="28"/>
          <w:szCs w:val="28"/>
          <w:lang w:val="ru-RU"/>
        </w:rPr>
        <w:t>Отсутствие в задании каких-либо сведений о функциональной и принципиальной схемах проектируемого устройства вносит в РГР элементы творчества, способствует получению навыков самостоятельного инженерного поиска. Студент вправе обоснованно выбрать их вариант построения, а также использовать современную элементную базу.</w:t>
      </w:r>
    </w:p>
    <w:p w:rsidR="00EF53DC" w:rsidRPr="00EF53DC" w:rsidRDefault="00EF53DC" w:rsidP="00EF53DC">
      <w:pPr>
        <w:ind w:firstLine="0"/>
        <w:rPr>
          <w:color w:val="FFFFFF"/>
          <w:sz w:val="28"/>
          <w:szCs w:val="28"/>
          <w:lang w:val="ru-RU"/>
        </w:rPr>
      </w:pPr>
      <w:r w:rsidRPr="00EF53DC">
        <w:rPr>
          <w:color w:val="FFFFFF"/>
          <w:sz w:val="28"/>
          <w:szCs w:val="28"/>
          <w:lang w:val="ru-RU"/>
        </w:rPr>
        <w:t>блок схема сбор аналоговая информация</w:t>
      </w:r>
    </w:p>
    <w:p w:rsidR="006C3C5D" w:rsidRDefault="006C3C5D" w:rsidP="00EF53DC">
      <w:pPr>
        <w:widowControl/>
        <w:spacing w:line="360" w:lineRule="auto"/>
        <w:ind w:firstLine="0"/>
        <w:jc w:val="both"/>
        <w:rPr>
          <w:sz w:val="28"/>
          <w:szCs w:val="28"/>
          <w:lang w:val="ru-RU"/>
        </w:rPr>
      </w:pPr>
    </w:p>
    <w:p w:rsidR="0082579F" w:rsidRPr="006C3C5D" w:rsidRDefault="006C3C5D" w:rsidP="006C3C5D">
      <w:pPr>
        <w:widowControl/>
        <w:spacing w:line="360" w:lineRule="auto"/>
        <w:ind w:firstLine="0"/>
        <w:jc w:val="center"/>
        <w:rPr>
          <w:b/>
          <w:bCs/>
          <w:sz w:val="28"/>
          <w:szCs w:val="28"/>
          <w:lang w:val="ru-RU"/>
        </w:rPr>
      </w:pPr>
      <w:r>
        <w:rPr>
          <w:sz w:val="28"/>
          <w:szCs w:val="28"/>
          <w:lang w:val="ru-RU"/>
        </w:rPr>
        <w:br w:type="page"/>
      </w:r>
      <w:r w:rsidR="0082579F" w:rsidRPr="006C3C5D">
        <w:rPr>
          <w:b/>
          <w:bCs/>
          <w:sz w:val="28"/>
          <w:szCs w:val="28"/>
          <w:lang w:val="ru-RU"/>
        </w:rPr>
        <w:t>2. ТРЕБОВАНИЯ</w:t>
      </w:r>
      <w:r w:rsidRPr="006C3C5D">
        <w:rPr>
          <w:b/>
          <w:bCs/>
          <w:sz w:val="28"/>
          <w:szCs w:val="28"/>
          <w:lang w:val="ru-RU"/>
        </w:rPr>
        <w:t xml:space="preserve"> </w:t>
      </w:r>
      <w:r w:rsidR="0082579F" w:rsidRPr="006C3C5D">
        <w:rPr>
          <w:b/>
          <w:bCs/>
          <w:sz w:val="28"/>
          <w:szCs w:val="28"/>
          <w:lang w:val="ru-RU"/>
        </w:rPr>
        <w:t>К</w:t>
      </w:r>
      <w:r w:rsidRPr="006C3C5D">
        <w:rPr>
          <w:b/>
          <w:bCs/>
          <w:sz w:val="28"/>
          <w:szCs w:val="28"/>
          <w:lang w:val="ru-RU"/>
        </w:rPr>
        <w:t xml:space="preserve"> </w:t>
      </w:r>
      <w:r w:rsidR="0082579F" w:rsidRPr="006C3C5D">
        <w:rPr>
          <w:b/>
          <w:bCs/>
          <w:sz w:val="28"/>
          <w:szCs w:val="28"/>
          <w:lang w:val="ru-RU"/>
        </w:rPr>
        <w:t>РГР</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РГР выполняется рукописным или машинным способом на одной стороне листа формата А4 (ГОСТ 9327-60) в соответствии с требованиями ГОСТу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При составлении РГР следует пользоваться методическими указаниями по оформлению текстовых документов курсовых и дипломных проектов.</w:t>
      </w:r>
    </w:p>
    <w:p w:rsidR="0082579F" w:rsidRPr="006C3C5D" w:rsidRDefault="0082579F" w:rsidP="006C3C5D">
      <w:pPr>
        <w:widowControl/>
        <w:spacing w:line="360" w:lineRule="auto"/>
        <w:ind w:firstLine="709"/>
        <w:rPr>
          <w:sz w:val="28"/>
          <w:szCs w:val="28"/>
          <w:lang w:val="ru-RU"/>
        </w:rPr>
      </w:pPr>
      <w:r w:rsidRPr="006C3C5D">
        <w:rPr>
          <w:sz w:val="28"/>
          <w:szCs w:val="28"/>
          <w:lang w:val="ru-RU"/>
        </w:rPr>
        <w:t>РГР должна содержать:</w:t>
      </w:r>
    </w:p>
    <w:p w:rsidR="0082579F" w:rsidRPr="006C3C5D" w:rsidRDefault="0082579F" w:rsidP="006C3C5D">
      <w:pPr>
        <w:widowControl/>
        <w:spacing w:line="360" w:lineRule="auto"/>
        <w:ind w:firstLine="709"/>
        <w:rPr>
          <w:sz w:val="28"/>
          <w:szCs w:val="28"/>
          <w:lang w:val="ru-RU"/>
        </w:rPr>
      </w:pPr>
      <w:r w:rsidRPr="006C3C5D">
        <w:rPr>
          <w:sz w:val="28"/>
          <w:szCs w:val="28"/>
          <w:lang w:val="ru-RU"/>
        </w:rPr>
        <w:t>1 Титульный лист (приложение).</w:t>
      </w:r>
    </w:p>
    <w:p w:rsidR="0082579F" w:rsidRPr="006C3C5D" w:rsidRDefault="0082579F" w:rsidP="006C3C5D">
      <w:pPr>
        <w:widowControl/>
        <w:spacing w:line="360" w:lineRule="auto"/>
        <w:ind w:firstLine="709"/>
        <w:rPr>
          <w:sz w:val="28"/>
          <w:szCs w:val="28"/>
          <w:lang w:val="ru-RU"/>
        </w:rPr>
      </w:pPr>
      <w:r w:rsidRPr="006C3C5D">
        <w:rPr>
          <w:sz w:val="28"/>
          <w:szCs w:val="28"/>
          <w:lang w:val="ru-RU"/>
        </w:rPr>
        <w:t>2 Задание РГР.</w:t>
      </w:r>
    </w:p>
    <w:p w:rsidR="0082579F" w:rsidRPr="006C3C5D" w:rsidRDefault="0082579F" w:rsidP="006C3C5D">
      <w:pPr>
        <w:widowControl/>
        <w:spacing w:line="360" w:lineRule="auto"/>
        <w:ind w:firstLine="709"/>
        <w:rPr>
          <w:sz w:val="28"/>
          <w:szCs w:val="28"/>
          <w:lang w:val="ru-RU"/>
        </w:rPr>
      </w:pPr>
      <w:r w:rsidRPr="006C3C5D">
        <w:rPr>
          <w:sz w:val="28"/>
          <w:szCs w:val="28"/>
          <w:lang w:val="ru-RU"/>
        </w:rPr>
        <w:t>3 Оглавление.</w:t>
      </w:r>
    </w:p>
    <w:p w:rsidR="0082579F" w:rsidRPr="006C3C5D" w:rsidRDefault="0082579F" w:rsidP="006C3C5D">
      <w:pPr>
        <w:widowControl/>
        <w:spacing w:line="360" w:lineRule="auto"/>
        <w:ind w:firstLine="709"/>
        <w:rPr>
          <w:sz w:val="28"/>
          <w:szCs w:val="28"/>
          <w:lang w:val="ru-RU"/>
        </w:rPr>
      </w:pPr>
      <w:r w:rsidRPr="006C3C5D">
        <w:rPr>
          <w:sz w:val="28"/>
          <w:szCs w:val="28"/>
          <w:lang w:val="ru-RU"/>
        </w:rPr>
        <w:t>4 Введение.</w:t>
      </w:r>
    </w:p>
    <w:p w:rsidR="0082579F" w:rsidRPr="006C3C5D" w:rsidRDefault="0082579F" w:rsidP="006C3C5D">
      <w:pPr>
        <w:widowControl/>
        <w:spacing w:line="360" w:lineRule="auto"/>
        <w:ind w:firstLine="709"/>
        <w:rPr>
          <w:sz w:val="28"/>
          <w:szCs w:val="28"/>
          <w:lang w:val="ru-RU"/>
        </w:rPr>
      </w:pPr>
      <w:r w:rsidRPr="006C3C5D">
        <w:rPr>
          <w:sz w:val="28"/>
          <w:szCs w:val="28"/>
          <w:lang w:val="ru-RU"/>
        </w:rPr>
        <w:t>5 Выбор и расчет структурной (функциональной) схемы канала сбора аналоговых данных микропроцессорной системы.</w:t>
      </w: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6 Выбор и расчет принципиальных схем всех функциональных блоков проектируемой системы. </w:t>
      </w:r>
    </w:p>
    <w:p w:rsidR="0082579F" w:rsidRPr="006C3C5D" w:rsidRDefault="0082579F" w:rsidP="006C3C5D">
      <w:pPr>
        <w:widowControl/>
        <w:spacing w:line="360" w:lineRule="auto"/>
        <w:ind w:firstLine="709"/>
        <w:rPr>
          <w:sz w:val="28"/>
          <w:szCs w:val="28"/>
          <w:lang w:val="ru-RU"/>
        </w:rPr>
      </w:pPr>
      <w:r w:rsidRPr="006C3C5D">
        <w:rPr>
          <w:sz w:val="28"/>
          <w:szCs w:val="28"/>
          <w:lang w:val="ru-RU"/>
        </w:rPr>
        <w:t>7 Заключение.</w:t>
      </w: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8 Список использованных источников.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9 Перечень элементов (если он не выполнен на поле схемы электрической принципиальной).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Все рисунки в тексте выполняются аккуратно. Рисунки должны иметь подрисуночные подписи. Буквенно-цифровые обозначения условных графических изображений на рисунках, содержащих схемы, допускается проставлять не по сквозной нумерации. В этом случае необходимо указать номиналы резисторов и конденсаторов, типы транзисторов, диодов и микросхем.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Основные справочные данные активных элементов (транзисторов, диодов, микросхем), применяемых в проектируемом устройстве, должны быть приведены в пояснительной записке, либо по ходу изложения материала, либо в приложении.</w:t>
      </w:r>
    </w:p>
    <w:p w:rsidR="0082579F" w:rsidRDefault="0082579F" w:rsidP="006C3C5D">
      <w:pPr>
        <w:widowControl/>
        <w:spacing w:line="360" w:lineRule="auto"/>
        <w:ind w:firstLine="709"/>
        <w:jc w:val="both"/>
        <w:rPr>
          <w:sz w:val="28"/>
          <w:szCs w:val="28"/>
          <w:lang w:val="ru-RU"/>
        </w:rPr>
      </w:pPr>
      <w:r w:rsidRPr="006C3C5D">
        <w:rPr>
          <w:sz w:val="28"/>
          <w:szCs w:val="28"/>
          <w:lang w:val="ru-RU"/>
        </w:rPr>
        <w:t>При окончательном оформлении РГР пояснительная записка сшивается. Электрические структурная (функциональная) и принципиальные схемы канала сбора аналоговых данных электронной системы в записку не подшиваются, а вкладываются.</w:t>
      </w:r>
    </w:p>
    <w:p w:rsidR="006C3C5D" w:rsidRDefault="006C3C5D" w:rsidP="00EF53DC">
      <w:pPr>
        <w:widowControl/>
        <w:spacing w:line="360" w:lineRule="auto"/>
        <w:ind w:firstLine="0"/>
        <w:jc w:val="both"/>
        <w:rPr>
          <w:sz w:val="28"/>
          <w:szCs w:val="28"/>
          <w:lang w:val="ru-RU"/>
        </w:rPr>
      </w:pPr>
    </w:p>
    <w:p w:rsidR="0082579F" w:rsidRPr="006C3C5D" w:rsidRDefault="006C3C5D" w:rsidP="006C3C5D">
      <w:pPr>
        <w:widowControl/>
        <w:spacing w:line="360" w:lineRule="auto"/>
        <w:ind w:firstLine="0"/>
        <w:jc w:val="center"/>
        <w:rPr>
          <w:b/>
          <w:bCs/>
          <w:caps/>
          <w:sz w:val="28"/>
          <w:szCs w:val="28"/>
          <w:lang w:val="ru-RU"/>
        </w:rPr>
      </w:pPr>
      <w:r>
        <w:rPr>
          <w:sz w:val="28"/>
          <w:szCs w:val="28"/>
          <w:lang w:val="ru-RU"/>
        </w:rPr>
        <w:br w:type="page"/>
      </w:r>
      <w:r w:rsidR="0082579F" w:rsidRPr="006C3C5D">
        <w:rPr>
          <w:b/>
          <w:bCs/>
          <w:caps/>
          <w:sz w:val="28"/>
          <w:szCs w:val="28"/>
          <w:lang w:val="ru-RU"/>
        </w:rPr>
        <w:t>3. ПОРЯДОК ЗАЩИТЫ расчетно-графической работы</w:t>
      </w:r>
    </w:p>
    <w:p w:rsidR="0082579F" w:rsidRPr="006C3C5D" w:rsidRDefault="0082579F" w:rsidP="00EF53DC">
      <w:pPr>
        <w:keepNext/>
        <w:keepLines/>
        <w:widowControl/>
        <w:suppressLineNumbers/>
        <w:suppressAutoHyphens/>
        <w:spacing w:line="360" w:lineRule="auto"/>
        <w:ind w:firstLine="0"/>
        <w:rPr>
          <w:caps/>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Защита РГР проводится только после проверки окончательно оформленной пояснительной записки и электрических схем преподавателем. Полностью оформленная работа может быть сдана на проверку не позднее, чем за неделю до защиты.</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Допуск к защите заверяется подписью преподавателя.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На защите студенту предоставляется 4</w:t>
      </w:r>
      <w:r w:rsidRPr="006C3C5D">
        <w:rPr>
          <w:sz w:val="28"/>
          <w:szCs w:val="28"/>
          <w:lang w:val="ru-RU"/>
        </w:rPr>
        <w:sym w:font="Symbol" w:char="F0B8"/>
      </w:r>
      <w:r w:rsidRPr="006C3C5D">
        <w:rPr>
          <w:sz w:val="28"/>
          <w:szCs w:val="28"/>
          <w:lang w:val="ru-RU"/>
        </w:rPr>
        <w:t>5 минут для доклада, в котором он в сжатой форме должен осветить основные моменты работы, а именно:</w:t>
      </w:r>
    </w:p>
    <w:p w:rsidR="0082579F" w:rsidRPr="006C3C5D" w:rsidRDefault="0082579F" w:rsidP="006C3C5D">
      <w:pPr>
        <w:widowControl/>
        <w:spacing w:line="360" w:lineRule="auto"/>
        <w:ind w:firstLine="709"/>
        <w:rPr>
          <w:sz w:val="28"/>
          <w:szCs w:val="28"/>
          <w:lang w:val="ru-RU"/>
        </w:rPr>
      </w:pPr>
      <w:r w:rsidRPr="006C3C5D">
        <w:rPr>
          <w:sz w:val="28"/>
          <w:szCs w:val="28"/>
          <w:lang w:val="ru-RU"/>
        </w:rPr>
        <w:t>1. Назначение спроектированного устройства и технические требования, предъявленные к нему в задании.</w:t>
      </w:r>
    </w:p>
    <w:p w:rsidR="0082579F" w:rsidRPr="006C3C5D" w:rsidRDefault="0082579F" w:rsidP="006C3C5D">
      <w:pPr>
        <w:widowControl/>
        <w:spacing w:line="360" w:lineRule="auto"/>
        <w:ind w:firstLine="709"/>
        <w:rPr>
          <w:sz w:val="28"/>
          <w:szCs w:val="28"/>
          <w:lang w:val="ru-RU"/>
        </w:rPr>
      </w:pPr>
      <w:r w:rsidRPr="006C3C5D">
        <w:rPr>
          <w:sz w:val="28"/>
          <w:szCs w:val="28"/>
          <w:lang w:val="ru-RU"/>
        </w:rPr>
        <w:t>2. Пути решения поставленной задачи, выбор оптимального варианта построения.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3. Состав и принцип действия устройства по его структурной схеме и временным диаграммам, иллюстрирующим ее работу.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4. Реализацию функциональных блоков канала сбора аналоговых данных, особенности схемотехнического решения.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Оценка РГР выставляется с учетом полноты и содержательности ответов при защите, объема и качества проделанной работы, степени самостоятельности, аккуратности оформления, соблюдения ГОСТов и </w:t>
      </w:r>
      <w:r w:rsidRPr="006C3C5D">
        <w:rPr>
          <w:sz w:val="28"/>
          <w:szCs w:val="28"/>
          <w:u w:val="single"/>
          <w:lang w:val="ru-RU"/>
        </w:rPr>
        <w:t>систематичности</w:t>
      </w:r>
      <w:r w:rsidRPr="006C3C5D">
        <w:rPr>
          <w:sz w:val="28"/>
          <w:szCs w:val="28"/>
          <w:lang w:val="ru-RU"/>
        </w:rPr>
        <w:t xml:space="preserve"> работы над РГР.</w:t>
      </w:r>
    </w:p>
    <w:p w:rsidR="0082579F" w:rsidRDefault="0082579F" w:rsidP="006C3C5D">
      <w:pPr>
        <w:widowControl/>
        <w:spacing w:line="360" w:lineRule="auto"/>
        <w:ind w:firstLine="709"/>
        <w:jc w:val="both"/>
        <w:rPr>
          <w:sz w:val="28"/>
          <w:szCs w:val="28"/>
          <w:lang w:val="ru-RU"/>
        </w:rPr>
      </w:pPr>
      <w:r w:rsidRPr="006C3C5D">
        <w:rPr>
          <w:sz w:val="28"/>
          <w:szCs w:val="28"/>
          <w:lang w:val="ru-RU"/>
        </w:rPr>
        <w:t>Оценка выставляется на титульном листе, заверяется подписью и заносится в ведомость и зачетную книжку.</w:t>
      </w:r>
    </w:p>
    <w:p w:rsidR="006C3C5D" w:rsidRDefault="006C3C5D" w:rsidP="00EF53DC">
      <w:pPr>
        <w:widowControl/>
        <w:spacing w:line="360" w:lineRule="auto"/>
        <w:ind w:firstLine="0"/>
        <w:jc w:val="both"/>
        <w:rPr>
          <w:sz w:val="28"/>
          <w:szCs w:val="28"/>
          <w:lang w:val="ru-RU"/>
        </w:rPr>
      </w:pPr>
    </w:p>
    <w:p w:rsidR="0082579F" w:rsidRPr="006C3C5D" w:rsidRDefault="006C3C5D" w:rsidP="006C3C5D">
      <w:pPr>
        <w:widowControl/>
        <w:spacing w:line="360" w:lineRule="auto"/>
        <w:ind w:firstLine="0"/>
        <w:jc w:val="center"/>
        <w:rPr>
          <w:b/>
          <w:bCs/>
          <w:sz w:val="28"/>
          <w:szCs w:val="28"/>
          <w:lang w:val="ru-RU"/>
        </w:rPr>
      </w:pPr>
      <w:r>
        <w:rPr>
          <w:sz w:val="28"/>
          <w:szCs w:val="28"/>
          <w:lang w:val="ru-RU"/>
        </w:rPr>
        <w:br w:type="page"/>
      </w:r>
      <w:r w:rsidR="0082579F" w:rsidRPr="006C3C5D">
        <w:rPr>
          <w:b/>
          <w:bCs/>
          <w:sz w:val="28"/>
          <w:szCs w:val="28"/>
          <w:lang w:val="ru-RU"/>
        </w:rPr>
        <w:t>4. ВЫБОР И РАСЧЕТ СТРУКТУРНОЙ СХЕМЫ ПРОЕКТИРУЕМОГО УСТРОЙСТВА</w:t>
      </w:r>
    </w:p>
    <w:p w:rsidR="0082579F" w:rsidRPr="006C3C5D" w:rsidRDefault="0082579F" w:rsidP="00EF53DC">
      <w:pPr>
        <w:widowControl/>
        <w:spacing w:line="360" w:lineRule="auto"/>
        <w:ind w:firstLine="0"/>
        <w:rPr>
          <w:b/>
          <w:bCs/>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Цель данного раздела РГР - определение необходимого функционального состава проектируемого устройства, установление необходимых связей между функциональными узлами и определение технических требований к каждому из них.</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Проектирование начинают с анализа технических требований к входным сигналам оконечного устройства</w:t>
      </w:r>
      <w:r w:rsidR="006C3C5D">
        <w:rPr>
          <w:sz w:val="28"/>
          <w:szCs w:val="28"/>
          <w:lang w:val="ru-RU"/>
        </w:rPr>
        <w:t xml:space="preserve"> </w:t>
      </w:r>
      <w:r w:rsidRPr="006C3C5D">
        <w:rPr>
          <w:sz w:val="28"/>
          <w:szCs w:val="28"/>
          <w:lang w:val="ru-RU"/>
        </w:rPr>
        <w:t>канала сбора аналоговых данных - АЦП. У АЦП имеется аналоговый и управляющий входы, поэтому выбор и обоснование структурной схемы следует разбить на два этапа.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На первом этапе необходимо определить наиболее рациональный состав функциональных узлов, которые участвуют в преобразовании выходного сигнала датчика и стоят между его выходом и аналоговым входом АЦП. Указанную совокупность узлов назовем аналоговым трактом.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На втором этапе следует определить состав и структуру управляющего тракта, т.е. совокупности устройств, включающих генератор и устройства, формирующие требуемые управляющие сигналы для АЦП и аналогового тракта.</w:t>
      </w:r>
    </w:p>
    <w:p w:rsidR="006C3C5D" w:rsidRDefault="006C3C5D" w:rsidP="006C3C5D">
      <w:pPr>
        <w:widowControl/>
        <w:spacing w:line="360" w:lineRule="auto"/>
        <w:ind w:firstLine="0"/>
        <w:jc w:val="both"/>
        <w:rPr>
          <w:sz w:val="28"/>
          <w:szCs w:val="28"/>
          <w:lang w:val="ru-RU"/>
        </w:rPr>
      </w:pPr>
    </w:p>
    <w:p w:rsidR="0082579F" w:rsidRPr="006C3C5D" w:rsidRDefault="0082579F" w:rsidP="006C3C5D">
      <w:pPr>
        <w:widowControl/>
        <w:spacing w:line="360" w:lineRule="auto"/>
        <w:ind w:firstLine="0"/>
        <w:jc w:val="center"/>
        <w:rPr>
          <w:b/>
          <w:bCs/>
          <w:sz w:val="28"/>
          <w:szCs w:val="28"/>
          <w:lang w:val="ru-RU"/>
        </w:rPr>
      </w:pPr>
      <w:r w:rsidRPr="006C3C5D">
        <w:rPr>
          <w:b/>
          <w:bCs/>
          <w:sz w:val="28"/>
          <w:szCs w:val="28"/>
          <w:lang w:val="ru-RU"/>
        </w:rPr>
        <w:t>4.1 Выбор и расчет структурной схемы аналогового тракта</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Проектирование нужно начинать с сопоставления технических характеристик датчика и технических требований к форме и параметрам сигнала на аналоговом входе АЦП.</w:t>
      </w:r>
    </w:p>
    <w:p w:rsidR="0082579F" w:rsidRPr="006C3C5D" w:rsidRDefault="0082579F" w:rsidP="006C3C5D">
      <w:pPr>
        <w:widowControl/>
        <w:spacing w:line="360" w:lineRule="auto"/>
        <w:ind w:firstLine="709"/>
        <w:rPr>
          <w:sz w:val="28"/>
          <w:szCs w:val="28"/>
          <w:lang w:val="ru-RU"/>
        </w:rPr>
      </w:pPr>
      <w:r w:rsidRPr="006C3C5D">
        <w:rPr>
          <w:sz w:val="28"/>
          <w:szCs w:val="28"/>
          <w:lang w:val="ru-RU"/>
        </w:rPr>
        <w:t>Ход рассуждений может быть примерно следующий:</w:t>
      </w:r>
    </w:p>
    <w:p w:rsidR="0082579F" w:rsidRPr="006C3C5D" w:rsidRDefault="0082579F" w:rsidP="006C3C5D">
      <w:pPr>
        <w:widowControl/>
        <w:spacing w:line="360" w:lineRule="auto"/>
        <w:ind w:firstLine="720"/>
        <w:jc w:val="both"/>
        <w:rPr>
          <w:sz w:val="28"/>
          <w:szCs w:val="28"/>
          <w:lang w:val="ru-RU"/>
        </w:rPr>
      </w:pPr>
      <w:r w:rsidRPr="006C3C5D">
        <w:rPr>
          <w:sz w:val="28"/>
          <w:szCs w:val="28"/>
          <w:lang w:val="ru-RU"/>
        </w:rPr>
        <w:t>АЦП имеет несимметричный аналоговый вход, а датчик - симметричный выход. Отсюда ясно, что в состав аналогового тракта должен входить дифференциальный (разностный) усилитель, подключенный к выходу датчика. Назовем этот усилитель согласующим (СУ).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Наибольшая точность преобразования аналогового сигнала в цифровой код получается, когда используется вся шкала АЦП, т.е. в том случае, когда</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14"/>
          <w:sz w:val="28"/>
          <w:szCs w:val="28"/>
          <w:lang w:val="ru-RU"/>
        </w:rPr>
        <w:object w:dxaOrig="1640" w:dyaOrig="400">
          <v:shape id="_x0000_i1036" type="#_x0000_t75" style="width:81.75pt;height:20.25pt" o:ole="">
            <v:imagedata r:id="rId26" o:title=""/>
          </v:shape>
          <o:OLEObject Type="Embed" ProgID="Equation.3" ShapeID="_x0000_i1036" DrawAspect="Content" ObjectID="_1457362846" r:id="rId27"/>
        </w:object>
      </w:r>
      <w:r w:rsidRPr="006C3C5D">
        <w:rPr>
          <w:sz w:val="28"/>
          <w:szCs w:val="28"/>
          <w:lang w:val="ru-RU"/>
        </w:rPr>
        <w:t>,</w:t>
      </w:r>
    </w:p>
    <w:p w:rsidR="006C3C5D" w:rsidRDefault="006C3C5D" w:rsidP="00EF53DC">
      <w:pPr>
        <w:widowControl/>
        <w:tabs>
          <w:tab w:val="left" w:pos="540"/>
        </w:tabs>
        <w:spacing w:line="360" w:lineRule="auto"/>
        <w:ind w:firstLine="0"/>
        <w:jc w:val="both"/>
        <w:rPr>
          <w:sz w:val="28"/>
          <w:szCs w:val="28"/>
          <w:lang w:val="ru-RU"/>
        </w:rPr>
      </w:pPr>
    </w:p>
    <w:p w:rsidR="0082579F" w:rsidRPr="006C3C5D" w:rsidRDefault="0082579F" w:rsidP="006C3C5D">
      <w:pPr>
        <w:widowControl/>
        <w:tabs>
          <w:tab w:val="left" w:pos="540"/>
        </w:tabs>
        <w:spacing w:line="360" w:lineRule="auto"/>
        <w:ind w:firstLine="709"/>
        <w:jc w:val="both"/>
        <w:rPr>
          <w:sz w:val="28"/>
          <w:szCs w:val="28"/>
          <w:lang w:val="ru-RU"/>
        </w:rPr>
      </w:pPr>
      <w:r w:rsidRPr="006C3C5D">
        <w:rPr>
          <w:sz w:val="28"/>
          <w:szCs w:val="28"/>
          <w:lang w:val="ru-RU"/>
        </w:rPr>
        <w:t>где</w:t>
      </w:r>
      <w:r w:rsidRPr="006C3C5D">
        <w:rPr>
          <w:sz w:val="28"/>
          <w:szCs w:val="28"/>
          <w:lang w:val="ru-RU"/>
        </w:rPr>
        <w:tab/>
      </w:r>
      <w:r w:rsidRPr="006C3C5D">
        <w:rPr>
          <w:position w:val="-14"/>
          <w:sz w:val="28"/>
          <w:szCs w:val="28"/>
          <w:lang w:val="ru-RU"/>
        </w:rPr>
        <w:object w:dxaOrig="740" w:dyaOrig="400">
          <v:shape id="_x0000_i1037" type="#_x0000_t75" style="width:36.75pt;height:20.25pt" o:ole="">
            <v:imagedata r:id="rId28" o:title=""/>
          </v:shape>
          <o:OLEObject Type="Embed" ProgID="Equation.3" ShapeID="_x0000_i1037" DrawAspect="Content" ObjectID="_1457362847" r:id="rId29"/>
        </w:object>
      </w:r>
      <w:r w:rsidRPr="006C3C5D">
        <w:rPr>
          <w:sz w:val="28"/>
          <w:szCs w:val="28"/>
          <w:lang w:val="ru-RU"/>
        </w:rPr>
        <w:t xml:space="preserve"> - максимальное значение сигнала на аналоговом</w:t>
      </w:r>
      <w:r w:rsidR="006C3C5D">
        <w:rPr>
          <w:sz w:val="28"/>
          <w:szCs w:val="28"/>
          <w:lang w:val="ru-RU"/>
        </w:rPr>
        <w:t xml:space="preserve"> </w:t>
      </w:r>
      <w:r w:rsidRPr="006C3C5D">
        <w:rPr>
          <w:sz w:val="28"/>
          <w:szCs w:val="28"/>
          <w:lang w:val="ru-RU"/>
        </w:rPr>
        <w:t>входе АЦП.</w:t>
      </w:r>
      <w:r w:rsidR="006C3C5D">
        <w:rPr>
          <w:sz w:val="28"/>
          <w:szCs w:val="28"/>
          <w:lang w:val="ru-RU"/>
        </w:rPr>
        <w:t xml:space="preserve"> </w:t>
      </w:r>
      <w:r w:rsidRPr="006C3C5D">
        <w:rPr>
          <w:position w:val="-14"/>
          <w:sz w:val="28"/>
          <w:szCs w:val="28"/>
          <w:lang w:val="ru-RU"/>
        </w:rPr>
        <w:object w:dxaOrig="660" w:dyaOrig="400">
          <v:shape id="_x0000_i1038" type="#_x0000_t75" style="width:33pt;height:20.25pt" o:ole="">
            <v:imagedata r:id="rId30" o:title=""/>
          </v:shape>
          <o:OLEObject Type="Embed" ProgID="Equation.3" ShapeID="_x0000_i1038" DrawAspect="Content" ObjectID="_1457362848" r:id="rId31"/>
        </w:object>
      </w:r>
      <w:r w:rsidRPr="006C3C5D">
        <w:rPr>
          <w:sz w:val="28"/>
          <w:szCs w:val="28"/>
          <w:lang w:val="ru-RU"/>
        </w:rPr>
        <w:t>- шкала АЦП.</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Максимальная величина ЭДС</w:t>
      </w:r>
      <w:r w:rsidR="006C3C5D">
        <w:rPr>
          <w:sz w:val="28"/>
          <w:szCs w:val="28"/>
          <w:lang w:val="ru-RU"/>
        </w:rPr>
        <w:t xml:space="preserve"> </w:t>
      </w:r>
      <w:r w:rsidRPr="006C3C5D">
        <w:rPr>
          <w:position w:val="-14"/>
          <w:sz w:val="28"/>
          <w:szCs w:val="28"/>
          <w:lang w:val="ru-RU"/>
        </w:rPr>
        <w:object w:dxaOrig="600" w:dyaOrig="380">
          <v:shape id="_x0000_i1039" type="#_x0000_t75" style="width:31.5pt;height:23.25pt" o:ole="">
            <v:imagedata r:id="rId32" o:title=""/>
          </v:shape>
          <o:OLEObject Type="Embed" ProgID="Equation.3" ShapeID="_x0000_i1039" DrawAspect="Content" ObjectID="_1457362849" r:id="rId33"/>
        </w:object>
      </w:r>
      <w:r w:rsidRPr="006C3C5D">
        <w:rPr>
          <w:sz w:val="28"/>
          <w:szCs w:val="28"/>
          <w:lang w:val="ru-RU"/>
        </w:rPr>
        <w:t xml:space="preserve"> датчика намного меньше шкалы </w:t>
      </w:r>
      <w:r w:rsidRPr="006C3C5D">
        <w:rPr>
          <w:position w:val="-14"/>
          <w:sz w:val="28"/>
          <w:szCs w:val="28"/>
          <w:lang w:val="ru-RU"/>
        </w:rPr>
        <w:object w:dxaOrig="660" w:dyaOrig="400">
          <v:shape id="_x0000_i1040" type="#_x0000_t75" style="width:33pt;height:20.25pt" o:ole="">
            <v:imagedata r:id="rId30" o:title=""/>
          </v:shape>
          <o:OLEObject Type="Embed" ProgID="Equation.3" ShapeID="_x0000_i1040" DrawAspect="Content" ObjectID="_1457362850" r:id="rId34"/>
        </w:object>
      </w:r>
      <w:r w:rsidRPr="006C3C5D">
        <w:rPr>
          <w:sz w:val="28"/>
          <w:szCs w:val="28"/>
          <w:lang w:val="ru-RU"/>
        </w:rPr>
        <w:t>, поэтому аналоговый тракт должен обладать коэффициентом усиления не менее чем</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32"/>
          <w:sz w:val="28"/>
          <w:szCs w:val="28"/>
          <w:lang w:val="ru-RU"/>
        </w:rPr>
        <w:object w:dxaOrig="1460" w:dyaOrig="760">
          <v:shape id="_x0000_i1041" type="#_x0000_t75" style="width:72.75pt;height:38.25pt" o:ole="">
            <v:imagedata r:id="rId35" o:title=""/>
          </v:shape>
          <o:OLEObject Type="Embed" ProgID="Equation.3" ShapeID="_x0000_i1041" DrawAspect="Content" ObjectID="_1457362851" r:id="rId36"/>
        </w:objec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где </w:t>
      </w:r>
      <w:r w:rsidRPr="006C3C5D">
        <w:rPr>
          <w:position w:val="-6"/>
          <w:sz w:val="28"/>
          <w:szCs w:val="28"/>
          <w:lang w:val="ru-RU"/>
        </w:rPr>
        <w:object w:dxaOrig="220" w:dyaOrig="279">
          <v:shape id="_x0000_i1042" type="#_x0000_t75" style="width:11.25pt;height:14.25pt" o:ole="">
            <v:imagedata r:id="rId37" o:title=""/>
          </v:shape>
          <o:OLEObject Type="Embed" ProgID="Equation.3" ShapeID="_x0000_i1042" DrawAspect="Content" ObjectID="_1457362852" r:id="rId38"/>
        </w:object>
      </w:r>
      <w:r w:rsidRPr="006C3C5D">
        <w:rPr>
          <w:sz w:val="28"/>
          <w:szCs w:val="28"/>
          <w:lang w:val="ru-RU"/>
        </w:rPr>
        <w:t xml:space="preserve">=(1,1 - 1,3) - коэффициент запаса по усилению.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Из задания на работу известно, что наряду с полезным сигналом действует синфазная помеха. Для исключения ее влияния аналоговый тракт должен иметь коэффициент ослабления синфазного сигнала (КОСС)</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32"/>
          <w:sz w:val="28"/>
          <w:szCs w:val="28"/>
          <w:lang w:val="ru-RU"/>
        </w:rPr>
        <w:object w:dxaOrig="1800" w:dyaOrig="760">
          <v:shape id="_x0000_i1043" type="#_x0000_t75" style="width:90pt;height:38.25pt" o:ole="">
            <v:imagedata r:id="rId39" o:title=""/>
          </v:shape>
          <o:OLEObject Type="Embed" ProgID="Equation.3" ShapeID="_x0000_i1043" DrawAspect="Content" ObjectID="_1457362853" r:id="rId40"/>
        </w:object>
      </w:r>
      <w:r w:rsidRPr="006C3C5D">
        <w:rPr>
          <w:sz w:val="28"/>
          <w:szCs w:val="28"/>
          <w:lang w:val="ru-RU"/>
        </w:rPr>
        <w:t>,</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где</w:t>
      </w:r>
      <w:r w:rsidRPr="006C3C5D">
        <w:rPr>
          <w:sz w:val="28"/>
          <w:szCs w:val="28"/>
          <w:lang w:val="ru-RU"/>
        </w:rPr>
        <w:tab/>
      </w:r>
      <w:r w:rsidRPr="006C3C5D">
        <w:rPr>
          <w:position w:val="-14"/>
          <w:sz w:val="28"/>
          <w:szCs w:val="28"/>
          <w:lang w:val="ru-RU"/>
        </w:rPr>
        <w:object w:dxaOrig="580" w:dyaOrig="400">
          <v:shape id="_x0000_i1044" type="#_x0000_t75" style="width:29.25pt;height:20.25pt" o:ole="">
            <v:imagedata r:id="rId41" o:title=""/>
          </v:shape>
          <o:OLEObject Type="Embed" ProgID="Equation.3" ShapeID="_x0000_i1044" DrawAspect="Content" ObjectID="_1457362854" r:id="rId42"/>
        </w:object>
      </w:r>
      <w:r w:rsidRPr="006C3C5D">
        <w:rPr>
          <w:sz w:val="28"/>
          <w:szCs w:val="28"/>
          <w:lang w:val="ru-RU"/>
        </w:rPr>
        <w:t xml:space="preserve"> - напряжение синфазной помехи;</w:t>
      </w:r>
    </w:p>
    <w:p w:rsidR="0082579F" w:rsidRPr="006C3C5D" w:rsidRDefault="0082579F" w:rsidP="006C3C5D">
      <w:pPr>
        <w:widowControl/>
        <w:spacing w:line="360" w:lineRule="auto"/>
        <w:ind w:firstLine="709"/>
        <w:rPr>
          <w:sz w:val="28"/>
          <w:szCs w:val="28"/>
          <w:lang w:val="ru-RU"/>
        </w:rPr>
      </w:pPr>
      <w:r w:rsidRPr="006C3C5D">
        <w:rPr>
          <w:position w:val="-14"/>
          <w:sz w:val="28"/>
          <w:szCs w:val="28"/>
          <w:lang w:val="ru-RU"/>
        </w:rPr>
        <w:object w:dxaOrig="2040" w:dyaOrig="580">
          <v:shape id="_x0000_i1045" type="#_x0000_t75" style="width:102pt;height:29.25pt" o:ole="">
            <v:imagedata r:id="rId24" o:title=""/>
          </v:shape>
          <o:OLEObject Type="Embed" ProgID="Equation.3" ShapeID="_x0000_i1045" DrawAspect="Content" ObjectID="_1457362855" r:id="rId43"/>
        </w:object>
      </w:r>
      <w:r w:rsidRPr="006C3C5D">
        <w:rPr>
          <w:sz w:val="28"/>
          <w:szCs w:val="28"/>
          <w:lang w:val="ru-RU"/>
        </w:rPr>
        <w:t xml:space="preserve"> - минимальное значение ЭДС сигнала датчика;</w:t>
      </w:r>
    </w:p>
    <w:p w:rsidR="0082579F" w:rsidRPr="006C3C5D" w:rsidRDefault="0082579F" w:rsidP="006C3C5D">
      <w:pPr>
        <w:widowControl/>
        <w:spacing w:line="360" w:lineRule="auto"/>
        <w:ind w:firstLine="709"/>
        <w:jc w:val="both"/>
        <w:rPr>
          <w:sz w:val="28"/>
          <w:szCs w:val="28"/>
          <w:lang w:val="ru-RU"/>
        </w:rPr>
      </w:pPr>
      <w:r w:rsidRPr="006C3C5D">
        <w:rPr>
          <w:sz w:val="28"/>
          <w:szCs w:val="28"/>
          <w:lang w:val="en-US"/>
        </w:rPr>
        <w:t>D</w:t>
      </w:r>
      <w:r w:rsidRPr="006C3C5D">
        <w:rPr>
          <w:sz w:val="28"/>
          <w:szCs w:val="28"/>
          <w:lang w:val="ru-RU"/>
        </w:rPr>
        <w:t>- динамический диапазон изменения входного сигнала, дБ.</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Устройством, ослабляющим синфазную помеху, может быть усилитель с дифференциальными входами, введение которого в аналоговый тракт продиктовано необходимостью согласования симметричного выхода датчика с аналоговым трактом (см.п.4.1.1).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Зависимость ЭДС датчика от измеряемой величины является нелинейной. В этой связи необходимо включение в состав аналогового тракта функционального преобразователя, обеспечивающего линеаризацию характеристики датчика. Причем данный функциональный преобразователь должен иметь передаточную характеристику, обратную характеристике датчика. Например, если зависимость ЭДС датчика от измеряемой величины (в задании измеряемая величина не конкретизируется; это может быть температура, перемещение, давление и т.п.) описывается выражением:</w:t>
      </w:r>
    </w:p>
    <w:p w:rsidR="006C3C5D" w:rsidRDefault="006C3C5D"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position w:val="-12"/>
          <w:sz w:val="28"/>
          <w:szCs w:val="28"/>
          <w:lang w:val="ru-RU"/>
        </w:rPr>
        <w:object w:dxaOrig="1120" w:dyaOrig="380">
          <v:shape id="_x0000_i1046" type="#_x0000_t75" style="width:63pt;height:21pt" o:ole="">
            <v:imagedata r:id="rId44" o:title=""/>
          </v:shape>
          <o:OLEObject Type="Embed" ProgID="Equation.3" ShapeID="_x0000_i1046" DrawAspect="Content" ObjectID="_1457362856" r:id="rId45"/>
        </w:object>
      </w:r>
      <w:r w:rsidRPr="006C3C5D">
        <w:rPr>
          <w:sz w:val="28"/>
          <w:szCs w:val="28"/>
          <w:lang w:val="ru-RU"/>
        </w:rPr>
        <w:t>,</w:t>
      </w:r>
    </w:p>
    <w:p w:rsidR="006C3C5D" w:rsidRDefault="006C3C5D" w:rsidP="00EF53DC">
      <w:pPr>
        <w:widowControl/>
        <w:spacing w:line="360" w:lineRule="auto"/>
        <w:ind w:firstLine="0"/>
        <w:jc w:val="both"/>
        <w:rPr>
          <w:sz w:val="28"/>
          <w:szCs w:val="28"/>
          <w:lang w:val="ru-RU"/>
        </w:rPr>
      </w:pPr>
    </w:p>
    <w:p w:rsidR="0082579F" w:rsidRDefault="0082579F" w:rsidP="006C3C5D">
      <w:pPr>
        <w:widowControl/>
        <w:spacing w:line="360" w:lineRule="auto"/>
        <w:ind w:firstLine="709"/>
        <w:jc w:val="both"/>
        <w:rPr>
          <w:sz w:val="28"/>
          <w:szCs w:val="28"/>
          <w:lang w:val="ru-RU"/>
        </w:rPr>
      </w:pPr>
      <w:r w:rsidRPr="006C3C5D">
        <w:rPr>
          <w:sz w:val="28"/>
          <w:szCs w:val="28"/>
          <w:lang w:val="ru-RU"/>
        </w:rPr>
        <w:t>то функциональный преобразователь должен иметь характеристику вида:</w:t>
      </w:r>
    </w:p>
    <w:p w:rsidR="006C3C5D" w:rsidRPr="006C3C5D" w:rsidRDefault="006C3C5D" w:rsidP="00EF53DC">
      <w:pPr>
        <w:widowControl/>
        <w:spacing w:line="360" w:lineRule="auto"/>
        <w:ind w:firstLine="0"/>
        <w:jc w:val="both"/>
        <w:rPr>
          <w:sz w:val="28"/>
          <w:szCs w:val="28"/>
          <w:lang w:val="ru-RU"/>
        </w:rPr>
      </w:pPr>
    </w:p>
    <w:p w:rsidR="006C3C5D" w:rsidRDefault="0082579F" w:rsidP="00EF53DC">
      <w:pPr>
        <w:widowControl/>
        <w:spacing w:line="360" w:lineRule="auto"/>
        <w:rPr>
          <w:sz w:val="28"/>
          <w:szCs w:val="28"/>
          <w:lang w:val="ru-RU"/>
        </w:rPr>
      </w:pPr>
      <w:r w:rsidRPr="006C3C5D">
        <w:rPr>
          <w:position w:val="-26"/>
          <w:sz w:val="28"/>
          <w:szCs w:val="28"/>
          <w:lang w:val="ru-RU"/>
        </w:rPr>
        <w:object w:dxaOrig="1760" w:dyaOrig="740">
          <v:shape id="_x0000_i1047" type="#_x0000_t75" style="width:87.75pt;height:36.75pt" o:ole="">
            <v:imagedata r:id="rId46" o:title=""/>
          </v:shape>
          <o:OLEObject Type="Embed" ProgID="Equation.3" ShapeID="_x0000_i1047" DrawAspect="Content" ObjectID="_1457362857" r:id="rId47"/>
        </w:object>
      </w:r>
      <w:r w:rsidRPr="006C3C5D">
        <w:rPr>
          <w:sz w:val="28"/>
          <w:szCs w:val="28"/>
          <w:lang w:val="ru-RU"/>
        </w:rPr>
        <w:t>,</w:t>
      </w:r>
    </w:p>
    <w:p w:rsidR="00EF53DC" w:rsidRDefault="00EF53DC" w:rsidP="00EF53DC">
      <w:pPr>
        <w:widowControl/>
        <w:spacing w:line="360" w:lineRule="auto"/>
        <w:ind w:firstLine="0"/>
        <w:rPr>
          <w:sz w:val="28"/>
          <w:szCs w:val="28"/>
          <w:lang w:val="ru-RU"/>
        </w:rPr>
      </w:pPr>
    </w:p>
    <w:p w:rsidR="006C3C5D" w:rsidRDefault="0082579F" w:rsidP="006C3C5D">
      <w:pPr>
        <w:widowControl/>
        <w:spacing w:line="360" w:lineRule="auto"/>
        <w:jc w:val="both"/>
        <w:rPr>
          <w:sz w:val="28"/>
          <w:szCs w:val="28"/>
          <w:lang w:val="ru-RU"/>
        </w:rPr>
      </w:pPr>
      <w:r w:rsidRPr="006C3C5D">
        <w:rPr>
          <w:sz w:val="28"/>
          <w:szCs w:val="28"/>
          <w:lang w:val="ru-RU"/>
        </w:rPr>
        <w:t xml:space="preserve">где </w:t>
      </w:r>
      <w:r w:rsidRPr="006C3C5D">
        <w:rPr>
          <w:position w:val="-14"/>
          <w:sz w:val="28"/>
          <w:szCs w:val="28"/>
          <w:lang w:val="ru-RU"/>
        </w:rPr>
        <w:object w:dxaOrig="440" w:dyaOrig="400">
          <v:shape id="_x0000_i1048" type="#_x0000_t75" style="width:21.75pt;height:20.25pt" o:ole="">
            <v:imagedata r:id="rId48" o:title=""/>
          </v:shape>
          <o:OLEObject Type="Embed" ProgID="Equation.3" ShapeID="_x0000_i1048" DrawAspect="Content" ObjectID="_1457362858" r:id="rId49"/>
        </w:object>
      </w:r>
      <w:r w:rsidRPr="006C3C5D">
        <w:rPr>
          <w:sz w:val="28"/>
          <w:szCs w:val="28"/>
          <w:lang w:val="ru-RU"/>
        </w:rPr>
        <w:t xml:space="preserve"> - постоянная преобразователя;</w:t>
      </w:r>
    </w:p>
    <w:p w:rsidR="006C3C5D" w:rsidRDefault="0082579F" w:rsidP="006C3C5D">
      <w:pPr>
        <w:widowControl/>
        <w:spacing w:line="360" w:lineRule="auto"/>
        <w:jc w:val="both"/>
        <w:rPr>
          <w:sz w:val="28"/>
          <w:szCs w:val="28"/>
          <w:lang w:val="ru-RU"/>
        </w:rPr>
      </w:pPr>
      <w:r w:rsidRPr="006C3C5D">
        <w:rPr>
          <w:position w:val="-12"/>
          <w:sz w:val="28"/>
          <w:szCs w:val="28"/>
          <w:lang w:val="ru-RU"/>
        </w:rPr>
        <w:object w:dxaOrig="460" w:dyaOrig="380">
          <v:shape id="_x0000_i1049" type="#_x0000_t75" style="width:23.25pt;height:18.75pt" o:ole="">
            <v:imagedata r:id="rId50" o:title=""/>
          </v:shape>
          <o:OLEObject Type="Embed" ProgID="Equation.3" ShapeID="_x0000_i1049" DrawAspect="Content" ObjectID="_1457362859" r:id="rId51"/>
        </w:object>
      </w:r>
      <w:r w:rsidRPr="006C3C5D">
        <w:rPr>
          <w:sz w:val="28"/>
          <w:szCs w:val="28"/>
          <w:lang w:val="ru-RU"/>
        </w:rPr>
        <w:t>,</w:t>
      </w:r>
      <w:r w:rsidRPr="006C3C5D">
        <w:rPr>
          <w:position w:val="-12"/>
          <w:sz w:val="28"/>
          <w:szCs w:val="28"/>
          <w:lang w:val="ru-RU"/>
        </w:rPr>
        <w:object w:dxaOrig="440" w:dyaOrig="380">
          <v:shape id="_x0000_i1050" type="#_x0000_t75" style="width:21.75pt;height:18.75pt" o:ole="">
            <v:imagedata r:id="rId52" o:title=""/>
          </v:shape>
          <o:OLEObject Type="Embed" ProgID="Equation.3" ShapeID="_x0000_i1050" DrawAspect="Content" ObjectID="_1457362860" r:id="rId53"/>
        </w:object>
      </w:r>
      <w:r w:rsidRPr="006C3C5D">
        <w:rPr>
          <w:sz w:val="28"/>
          <w:szCs w:val="28"/>
          <w:lang w:val="ru-RU"/>
        </w:rPr>
        <w:t xml:space="preserve"> - входное и выходное напряжения функционального преобразователя.</w:t>
      </w:r>
      <w:r w:rsidR="006C3C5D">
        <w:rPr>
          <w:sz w:val="28"/>
          <w:szCs w:val="28"/>
          <w:lang w:val="ru-RU"/>
        </w:rPr>
        <w:t xml:space="preserve"> </w:t>
      </w:r>
      <w:r w:rsidRPr="006C3C5D">
        <w:rPr>
          <w:sz w:val="28"/>
          <w:szCs w:val="28"/>
          <w:lang w:val="ru-RU"/>
        </w:rPr>
        <w:t xml:space="preserve">Если зависимость ЭДС датчика от измеряемой величины описывается сложной функцией или задана графически, то вид требуемой передаточной характеристики функционального преобразователя следует определить графическим путем, используя кусочно-линейную аппроксимацию, т.е. аппроксимацию кривой зависимость ЭДС ломаной. </w:t>
      </w:r>
      <w:r w:rsidR="006C3C5D">
        <w:rPr>
          <w:sz w:val="28"/>
          <w:szCs w:val="28"/>
          <w:lang w:val="ru-RU"/>
        </w:rPr>
        <w:t xml:space="preserve"> </w:t>
      </w:r>
      <w:r w:rsidRPr="006C3C5D">
        <w:rPr>
          <w:sz w:val="28"/>
          <w:szCs w:val="28"/>
          <w:lang w:val="ru-RU"/>
        </w:rPr>
        <w:t>Число отрезков прямых в рабочем диапазоне достаточно взять 4÷5.</w:t>
      </w:r>
      <w:r w:rsidR="006C3C5D">
        <w:rPr>
          <w:sz w:val="28"/>
          <w:szCs w:val="28"/>
          <w:lang w:val="ru-RU"/>
        </w:rPr>
        <w:t xml:space="preserve"> </w:t>
      </w:r>
      <w:r w:rsidRPr="006C3C5D">
        <w:rPr>
          <w:sz w:val="28"/>
          <w:szCs w:val="28"/>
          <w:lang w:val="ru-RU"/>
        </w:rPr>
        <w:t>Во всех вариантах для определенности рекомендуется крутизну преобразования функционального преобразовате</w:t>
      </w:r>
      <w:r w:rsidR="006C3C5D">
        <w:rPr>
          <w:sz w:val="28"/>
          <w:szCs w:val="28"/>
          <w:lang w:val="ru-RU"/>
        </w:rPr>
        <w:t>ля выбрать таким образом, чтобы</w:t>
      </w:r>
    </w:p>
    <w:p w:rsidR="006C3C5D" w:rsidRDefault="006C3C5D" w:rsidP="00EF53DC">
      <w:pPr>
        <w:widowControl/>
        <w:spacing w:line="360" w:lineRule="auto"/>
        <w:rPr>
          <w:sz w:val="28"/>
          <w:szCs w:val="28"/>
          <w:lang w:val="ru-RU"/>
        </w:rPr>
      </w:pPr>
      <w:r>
        <w:rPr>
          <w:sz w:val="28"/>
          <w:szCs w:val="28"/>
          <w:lang w:val="ru-RU"/>
        </w:rPr>
        <w:br w:type="page"/>
      </w:r>
      <w:r w:rsidR="0082579F" w:rsidRPr="006C3C5D">
        <w:rPr>
          <w:position w:val="-14"/>
          <w:sz w:val="28"/>
          <w:szCs w:val="28"/>
          <w:lang w:val="ru-RU"/>
        </w:rPr>
        <w:object w:dxaOrig="1780" w:dyaOrig="400">
          <v:shape id="_x0000_i1051" type="#_x0000_t75" style="width:89.25pt;height:20.25pt" o:ole="">
            <v:imagedata r:id="rId54" o:title=""/>
          </v:shape>
          <o:OLEObject Type="Embed" ProgID="Equation.3" ShapeID="_x0000_i1051" DrawAspect="Content" ObjectID="_1457362861" r:id="rId55"/>
        </w:object>
      </w:r>
      <w:r w:rsidR="0082579F" w:rsidRPr="006C3C5D">
        <w:rPr>
          <w:sz w:val="28"/>
          <w:szCs w:val="28"/>
          <w:lang w:val="ru-RU"/>
        </w:rPr>
        <w:t>,</w:t>
      </w:r>
    </w:p>
    <w:p w:rsidR="00EF53DC" w:rsidRDefault="00EF53DC" w:rsidP="00EF53DC">
      <w:pPr>
        <w:widowControl/>
        <w:spacing w:line="360" w:lineRule="auto"/>
        <w:ind w:firstLine="0"/>
        <w:rPr>
          <w:sz w:val="28"/>
          <w:szCs w:val="28"/>
          <w:lang w:val="ru-RU"/>
        </w:rPr>
      </w:pPr>
    </w:p>
    <w:p w:rsidR="0082579F" w:rsidRPr="006C3C5D" w:rsidRDefault="0082579F" w:rsidP="006C3C5D">
      <w:pPr>
        <w:widowControl/>
        <w:spacing w:line="360" w:lineRule="auto"/>
        <w:jc w:val="both"/>
        <w:rPr>
          <w:sz w:val="28"/>
          <w:szCs w:val="28"/>
          <w:lang w:val="ru-RU"/>
        </w:rPr>
      </w:pPr>
      <w:r w:rsidRPr="006C3C5D">
        <w:rPr>
          <w:sz w:val="28"/>
          <w:szCs w:val="28"/>
          <w:lang w:val="ru-RU"/>
        </w:rPr>
        <w:t>где</w:t>
      </w:r>
      <w:r w:rsidRPr="006C3C5D">
        <w:rPr>
          <w:position w:val="-14"/>
          <w:sz w:val="28"/>
          <w:szCs w:val="28"/>
          <w:lang w:val="ru-RU"/>
        </w:rPr>
        <w:object w:dxaOrig="740" w:dyaOrig="400">
          <v:shape id="_x0000_i1052" type="#_x0000_t75" style="width:36.75pt;height:20.25pt" o:ole="">
            <v:imagedata r:id="rId56" o:title=""/>
          </v:shape>
          <o:OLEObject Type="Embed" ProgID="Equation.3" ShapeID="_x0000_i1052" DrawAspect="Content" ObjectID="_1457362862" r:id="rId57"/>
        </w:object>
      </w:r>
      <w:r w:rsidRPr="006C3C5D">
        <w:rPr>
          <w:sz w:val="28"/>
          <w:szCs w:val="28"/>
          <w:lang w:val="ru-RU"/>
        </w:rPr>
        <w:t xml:space="preserve"> и </w:t>
      </w:r>
      <w:r w:rsidRPr="006C3C5D">
        <w:rPr>
          <w:position w:val="-14"/>
          <w:sz w:val="28"/>
          <w:szCs w:val="28"/>
          <w:lang w:val="ru-RU"/>
        </w:rPr>
        <w:object w:dxaOrig="840" w:dyaOrig="400">
          <v:shape id="_x0000_i1053" type="#_x0000_t75" style="width:42pt;height:20.25pt" o:ole="">
            <v:imagedata r:id="rId58" o:title=""/>
          </v:shape>
          <o:OLEObject Type="Embed" ProgID="Equation.3" ShapeID="_x0000_i1053" DrawAspect="Content" ObjectID="_1457362863" r:id="rId59"/>
        </w:object>
      </w:r>
      <w:r w:rsidRPr="006C3C5D">
        <w:rPr>
          <w:sz w:val="28"/>
          <w:szCs w:val="28"/>
          <w:lang w:val="ru-RU"/>
        </w:rPr>
        <w:t xml:space="preserve"> - величины максимального входного и выходного напряжений.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Из задания на работу известна полоса частот спектра полезного сигнала. Это дает возможность сформулировать технические требования к фильтру низких частот по полосе пропускания, а именно</w:t>
      </w:r>
      <w:r w:rsidR="006C3C5D">
        <w:rPr>
          <w:sz w:val="28"/>
          <w:szCs w:val="28"/>
          <w:lang w:val="ru-RU"/>
        </w:rPr>
        <w:t xml:space="preserve"> </w:t>
      </w:r>
      <w:r w:rsidRPr="006C3C5D">
        <w:rPr>
          <w:sz w:val="28"/>
          <w:szCs w:val="28"/>
          <w:lang w:val="ru-RU"/>
        </w:rPr>
        <w:t xml:space="preserve">граничная частота фильтра </w:t>
      </w:r>
    </w:p>
    <w:p w:rsidR="006C3C5D" w:rsidRDefault="006C3C5D" w:rsidP="00EF53DC">
      <w:pPr>
        <w:widowControl/>
        <w:spacing w:line="360" w:lineRule="auto"/>
        <w:ind w:firstLine="0"/>
        <w:rPr>
          <w:sz w:val="28"/>
          <w:szCs w:val="28"/>
          <w:lang w:val="ru-RU"/>
        </w:rPr>
      </w:pPr>
    </w:p>
    <w:p w:rsidR="0082579F" w:rsidRPr="006C3C5D" w:rsidRDefault="0082579F" w:rsidP="00EF53DC">
      <w:pPr>
        <w:widowControl/>
        <w:spacing w:line="360" w:lineRule="auto"/>
        <w:rPr>
          <w:sz w:val="28"/>
          <w:szCs w:val="28"/>
          <w:lang w:val="ru-RU"/>
        </w:rPr>
      </w:pPr>
      <w:r w:rsidRPr="006C3C5D">
        <w:rPr>
          <w:sz w:val="28"/>
          <w:szCs w:val="28"/>
          <w:lang w:val="ru-RU"/>
        </w:rPr>
        <w:t>ƒ</w:t>
      </w:r>
      <w:r w:rsidRPr="006C3C5D">
        <w:rPr>
          <w:sz w:val="28"/>
          <w:szCs w:val="28"/>
          <w:vertAlign w:val="subscript"/>
          <w:lang w:val="ru-RU"/>
        </w:rPr>
        <w:t xml:space="preserve">фнч </w:t>
      </w:r>
      <w:r w:rsidRPr="006C3C5D">
        <w:rPr>
          <w:sz w:val="28"/>
          <w:szCs w:val="28"/>
          <w:lang w:val="ru-RU"/>
        </w:rPr>
        <w:t>= ƒ</w:t>
      </w:r>
      <w:r w:rsidRPr="006C3C5D">
        <w:rPr>
          <w:sz w:val="28"/>
          <w:szCs w:val="28"/>
          <w:vertAlign w:val="subscript"/>
          <w:lang w:val="ru-RU"/>
        </w:rPr>
        <w:t>в</w:t>
      </w:r>
    </w:p>
    <w:p w:rsidR="006C3C5D" w:rsidRDefault="006C3C5D"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где ƒ</w:t>
      </w:r>
      <w:r w:rsidRPr="006C3C5D">
        <w:rPr>
          <w:sz w:val="28"/>
          <w:szCs w:val="28"/>
          <w:vertAlign w:val="subscript"/>
          <w:lang w:val="ru-RU"/>
        </w:rPr>
        <w:t>в</w:t>
      </w:r>
      <w:r w:rsidRPr="006C3C5D">
        <w:rPr>
          <w:sz w:val="28"/>
          <w:szCs w:val="28"/>
          <w:lang w:val="ru-RU"/>
        </w:rPr>
        <w:t xml:space="preserve"> - верхняя частота спектра сигнала датчика.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 задании на работу не оговорены требования к АЧХ фильтра, поэтому имеются достаточно широкие возможности в выборе типа фильтра низких частот. Однако целесообразно использовать </w:t>
      </w:r>
      <w:r w:rsidRPr="006C3C5D">
        <w:rPr>
          <w:sz w:val="28"/>
          <w:szCs w:val="28"/>
          <w:lang w:val="en-US"/>
        </w:rPr>
        <w:t>RC</w:t>
      </w:r>
      <w:r w:rsidRPr="006C3C5D">
        <w:rPr>
          <w:sz w:val="28"/>
          <w:szCs w:val="28"/>
          <w:lang w:val="ru-RU"/>
        </w:rPr>
        <w:t xml:space="preserve">-фильтры. Можно применять активные </w:t>
      </w:r>
      <w:r w:rsidRPr="006C3C5D">
        <w:rPr>
          <w:sz w:val="28"/>
          <w:szCs w:val="28"/>
          <w:lang w:val="en-US"/>
        </w:rPr>
        <w:t>RC</w:t>
      </w:r>
      <w:r w:rsidRPr="006C3C5D">
        <w:rPr>
          <w:sz w:val="28"/>
          <w:szCs w:val="28"/>
          <w:lang w:val="ru-RU"/>
        </w:rPr>
        <w:t xml:space="preserve"> - фильтры типа Баттерворта 2-го порядка, а можно достичь фильтрующих свойств аналогового тракта, совместив дифференциальный усилитель и </w:t>
      </w:r>
      <w:r w:rsidRPr="006C3C5D">
        <w:rPr>
          <w:sz w:val="28"/>
          <w:szCs w:val="28"/>
          <w:lang w:val="en-US"/>
        </w:rPr>
        <w:t>RC</w:t>
      </w:r>
      <w:r w:rsidRPr="006C3C5D">
        <w:rPr>
          <w:sz w:val="28"/>
          <w:szCs w:val="28"/>
          <w:lang w:val="ru-RU"/>
        </w:rPr>
        <w:t xml:space="preserve"> -фильтр.</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Преимущества применения активных </w:t>
      </w:r>
      <w:r w:rsidRPr="006C3C5D">
        <w:rPr>
          <w:sz w:val="28"/>
          <w:szCs w:val="28"/>
          <w:lang w:val="en-US"/>
        </w:rPr>
        <w:t>RC</w:t>
      </w:r>
      <w:r w:rsidRPr="006C3C5D">
        <w:rPr>
          <w:sz w:val="28"/>
          <w:szCs w:val="28"/>
          <w:lang w:val="ru-RU"/>
        </w:rPr>
        <w:t> - фильтров по сравнению с LС - фильтрами очевидны. Это хорошая равномерность АЧХ в полосе пропускания и хорошая скорость спада на переходном участке: практически полная развязка входных и выходных цепей, малые габариты и т.д.</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Если фильтр выполняется в виде отдельного функционального узла, то его необходимо включать обязательно до нелинейного устройства. В противном случае высокочастотные помехи наводки (с ними практически всегда приходится иметь дело) могут быть трансформированы в область спектра полезного сигнала.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Как уже указывалось, в момент преобразования аналогового сигнала в цифровой код напряжение на входе АЦП должно быть неизменно. Следовательно, в состав аналогового тракта должно входить устройство выборки-хранения, которое периодически запоминает с осреднением мгновенное значение выходного сигнала функционального преобразователя и хранит его в течение времени хранения </w:t>
      </w:r>
      <w:r w:rsidRPr="006C3C5D">
        <w:rPr>
          <w:sz w:val="28"/>
          <w:szCs w:val="28"/>
          <w:lang w:val="en-US"/>
        </w:rPr>
        <w:t>t</w:t>
      </w:r>
      <w:r w:rsidRPr="006C3C5D">
        <w:rPr>
          <w:sz w:val="28"/>
          <w:szCs w:val="28"/>
          <w:vertAlign w:val="subscript"/>
          <w:lang w:val="en-US"/>
        </w:rPr>
        <w:t>xp</w:t>
      </w:r>
      <w:r w:rsidRPr="006C3C5D">
        <w:rPr>
          <w:sz w:val="28"/>
          <w:szCs w:val="28"/>
          <w:vertAlign w:val="subscript"/>
          <w:lang w:val="ru-RU"/>
        </w:rPr>
        <w:t> </w:t>
      </w:r>
      <w:r w:rsidRPr="006C3C5D">
        <w:rPr>
          <w:sz w:val="28"/>
          <w:szCs w:val="28"/>
          <w:lang w:val="ru-RU"/>
        </w:rPr>
        <w:t xml:space="preserve">(рис.3).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 итоге анализа по пп.4.1.2 - 4.1.6 структурная схема аналогового тракта может быть представлена так, как показано на рис.4, где</w:t>
      </w:r>
      <w:r w:rsidR="006C3C5D">
        <w:rPr>
          <w:sz w:val="28"/>
          <w:szCs w:val="28"/>
          <w:lang w:val="ru-RU"/>
        </w:rPr>
        <w:t xml:space="preserve"> </w:t>
      </w:r>
      <w:r w:rsidRPr="006C3C5D">
        <w:rPr>
          <w:sz w:val="28"/>
          <w:szCs w:val="28"/>
          <w:lang w:val="ru-RU"/>
        </w:rPr>
        <w:t xml:space="preserve">СУ - согласующий усилитель;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ФНЧ - фильтр нижних частот;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ФП - функциональный преобразователь;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УВХ - устройство выборки-хранения; </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АЦП - аналого-цифровой преобразователь.</w: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6C3C5D">
      <w:pPr>
        <w:widowControl/>
        <w:spacing w:line="360" w:lineRule="auto"/>
        <w:ind w:firstLine="709"/>
        <w:rPr>
          <w:sz w:val="28"/>
          <w:szCs w:val="28"/>
          <w:lang w:val="ru-RU"/>
        </w:rPr>
      </w:pPr>
      <w:r>
        <w:rPr>
          <w:sz w:val="28"/>
          <w:szCs w:val="28"/>
          <w:lang w:val="ru-RU"/>
        </w:rPr>
        <w:pict>
          <v:shape id="_x0000_i1054" type="#_x0000_t75" style="width:251.25pt;height:174pt">
            <v:imagedata r:id="rId60" o:title=""/>
          </v:shape>
        </w:pict>
      </w:r>
    </w:p>
    <w:p w:rsidR="0082579F" w:rsidRPr="006C3C5D" w:rsidRDefault="0082579F" w:rsidP="006C3C5D">
      <w:pPr>
        <w:widowControl/>
        <w:spacing w:line="360" w:lineRule="auto"/>
        <w:ind w:firstLine="709"/>
        <w:rPr>
          <w:color w:val="464646"/>
          <w:sz w:val="28"/>
          <w:szCs w:val="28"/>
        </w:rPr>
      </w:pPr>
      <w:r w:rsidRPr="006C3C5D">
        <w:rPr>
          <w:sz w:val="28"/>
          <w:szCs w:val="28"/>
          <w:lang w:val="ru-RU"/>
        </w:rPr>
        <w:t>Рисунок 3 - Временные диаграммы работ</w:t>
      </w:r>
      <w:r w:rsidRPr="006C3C5D">
        <w:rPr>
          <w:sz w:val="28"/>
          <w:szCs w:val="28"/>
        </w:rPr>
        <w:t>ы</w:t>
      </w:r>
      <w:r w:rsidRPr="006C3C5D">
        <w:rPr>
          <w:sz w:val="28"/>
          <w:szCs w:val="28"/>
          <w:lang w:val="ru-RU"/>
        </w:rPr>
        <w:t xml:space="preserve"> УВХ</w: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D60BE4">
      <w:pPr>
        <w:widowControl/>
        <w:spacing w:line="360" w:lineRule="auto"/>
        <w:ind w:firstLine="709"/>
        <w:rPr>
          <w:sz w:val="28"/>
          <w:szCs w:val="28"/>
          <w:lang w:val="ru-RU"/>
        </w:rPr>
      </w:pPr>
      <w:r>
        <w:rPr>
          <w:sz w:val="28"/>
          <w:szCs w:val="28"/>
          <w:lang w:val="ru-RU"/>
        </w:rPr>
        <w:pict>
          <v:shape id="_x0000_i1055" type="#_x0000_t75" style="width:250.5pt;height:50.25pt">
            <v:imagedata r:id="rId61" o:title=""/>
          </v:shape>
        </w:pict>
      </w: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 xml:space="preserve">Рисунок 4 - </w:t>
      </w:r>
      <w:r w:rsidRPr="006C3C5D">
        <w:rPr>
          <w:caps/>
          <w:sz w:val="28"/>
          <w:szCs w:val="28"/>
          <w:lang w:val="ru-RU"/>
        </w:rPr>
        <w:t>с</w:t>
      </w:r>
      <w:r w:rsidRPr="006C3C5D">
        <w:rPr>
          <w:sz w:val="28"/>
          <w:szCs w:val="28"/>
          <w:lang w:val="ru-RU"/>
        </w:rPr>
        <w:t>труктурная схема аналогового тракта при одном датчике</w:t>
      </w:r>
    </w:p>
    <w:p w:rsidR="0082579F" w:rsidRPr="006C3C5D" w:rsidRDefault="0082579F" w:rsidP="00EF53DC">
      <w:pPr>
        <w:widowControl/>
        <w:spacing w:line="360" w:lineRule="auto"/>
        <w:ind w:firstLine="0"/>
        <w:rPr>
          <w:sz w:val="28"/>
          <w:szCs w:val="28"/>
          <w:lang w:val="ru-RU"/>
        </w:rPr>
      </w:pPr>
    </w:p>
    <w:p w:rsidR="0082579F" w:rsidRPr="00D60BE4" w:rsidRDefault="0082579F" w:rsidP="00D60BE4">
      <w:pPr>
        <w:keepNext/>
        <w:keepLines/>
        <w:widowControl/>
        <w:suppressLineNumbers/>
        <w:suppressAutoHyphens/>
        <w:spacing w:line="360" w:lineRule="auto"/>
        <w:ind w:firstLine="0"/>
        <w:jc w:val="center"/>
        <w:rPr>
          <w:b/>
          <w:bCs/>
          <w:sz w:val="28"/>
          <w:szCs w:val="28"/>
          <w:lang w:val="ru-RU"/>
        </w:rPr>
      </w:pPr>
      <w:r w:rsidRPr="00D60BE4">
        <w:rPr>
          <w:b/>
          <w:bCs/>
          <w:sz w:val="28"/>
          <w:szCs w:val="28"/>
          <w:lang w:val="ru-RU"/>
        </w:rPr>
        <w:t>4.2 Определение технических требований к функциональным блокам аналогового тракта</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Для того, чтобы грамотно сформулировать технические требования к блокам проектируемого устройства, необходимо предварительно ознакомиться с их принципом действия и схемотехническими особенностями построения по литературе [2, 3] и конспекту лекций по курсу "Аналоговая схемотехника". В противном случае может оказаться, что будут заданы требования, выполнение которых встретит серьезные трудности.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Расчет технических требований следует производить в обратном порядке прохождения аналогового сигнала, т.е. мысленно перемещаясь от АЦП к датчику информации.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Известны [2, 3] устройства выборки-хранения, принцип действия которых основан на заряде емкости через ключ в течение интервала </w:t>
      </w:r>
      <w:r w:rsidRPr="006C3C5D">
        <w:rPr>
          <w:sz w:val="28"/>
          <w:szCs w:val="28"/>
          <w:lang w:val="en-US"/>
        </w:rPr>
        <w:t>t</w:t>
      </w:r>
      <w:r w:rsidRPr="006C3C5D">
        <w:rPr>
          <w:sz w:val="28"/>
          <w:szCs w:val="28"/>
          <w:vertAlign w:val="subscript"/>
          <w:lang w:val="ru-RU"/>
        </w:rPr>
        <w:t>в</w:t>
      </w:r>
      <w:r w:rsidRPr="006C3C5D">
        <w:rPr>
          <w:sz w:val="28"/>
          <w:szCs w:val="28"/>
          <w:lang w:val="ru-RU"/>
        </w:rPr>
        <w:t xml:space="preserve"> выборки и хранения накопленного значения в течение </w:t>
      </w:r>
      <w:r w:rsidRPr="006C3C5D">
        <w:rPr>
          <w:sz w:val="28"/>
          <w:szCs w:val="28"/>
          <w:lang w:val="en-US"/>
        </w:rPr>
        <w:t>t</w:t>
      </w:r>
      <w:r w:rsidRPr="006C3C5D">
        <w:rPr>
          <w:sz w:val="28"/>
          <w:szCs w:val="28"/>
          <w:vertAlign w:val="subscript"/>
          <w:lang w:val="en-US"/>
        </w:rPr>
        <w:t>xp</w:t>
      </w:r>
      <w:r w:rsidRPr="006C3C5D">
        <w:rPr>
          <w:sz w:val="28"/>
          <w:szCs w:val="28"/>
          <w:lang w:val="ru-RU"/>
        </w:rPr>
        <w:t xml:space="preserve"> после отключения ключа (см. рис.3). В качестве ключа используют как биполярные, так и полевые транзисторы. Однако ключи на полевых транзисторах обладают лучшими характеристиками, поэтому их применение предпочтительней.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Основными техническими характеристиками УВХ являются: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1. Коэффициент передачи в момент окончания выборки</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1359" w:dyaOrig="720">
          <v:shape id="_x0000_i1056" type="#_x0000_t75" style="width:68.25pt;height:36pt" o:ole="">
            <v:imagedata r:id="rId62" o:title=""/>
          </v:shape>
          <o:OLEObject Type="Embed" ProgID="Equation.3" ShapeID="_x0000_i1056" DrawAspect="Content" ObjectID="_1457362864" r:id="rId63"/>
        </w:object>
      </w:r>
    </w:p>
    <w:p w:rsidR="00D60BE4" w:rsidRDefault="00D60BE4"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2.Максимальные значения входного </w:t>
      </w:r>
      <w:r w:rsidRPr="006C3C5D">
        <w:rPr>
          <w:position w:val="-12"/>
          <w:sz w:val="28"/>
          <w:szCs w:val="28"/>
          <w:lang w:val="ru-RU"/>
        </w:rPr>
        <w:object w:dxaOrig="680" w:dyaOrig="380">
          <v:shape id="_x0000_i1057" type="#_x0000_t75" style="width:33.75pt;height:18.75pt" o:ole="">
            <v:imagedata r:id="rId64" o:title=""/>
          </v:shape>
          <o:OLEObject Type="Embed" ProgID="Equation.3" ShapeID="_x0000_i1057" DrawAspect="Content" ObjectID="_1457362865" r:id="rId65"/>
        </w:object>
      </w:r>
      <w:r w:rsidRPr="006C3C5D">
        <w:rPr>
          <w:sz w:val="28"/>
          <w:szCs w:val="28"/>
          <w:lang w:val="ru-RU"/>
        </w:rPr>
        <w:t xml:space="preserve"> и выходного </w:t>
      </w:r>
      <w:r w:rsidRPr="006C3C5D">
        <w:rPr>
          <w:position w:val="-12"/>
          <w:sz w:val="28"/>
          <w:szCs w:val="28"/>
          <w:lang w:val="ru-RU"/>
        </w:rPr>
        <w:object w:dxaOrig="780" w:dyaOrig="380">
          <v:shape id="_x0000_i1058" type="#_x0000_t75" style="width:39pt;height:18.75pt" o:ole="">
            <v:imagedata r:id="rId66" o:title=""/>
          </v:shape>
          <o:OLEObject Type="Embed" ProgID="Equation.3" ShapeID="_x0000_i1058" DrawAspect="Content" ObjectID="_1457362866" r:id="rId67"/>
        </w:object>
      </w:r>
      <w:r w:rsidRPr="006C3C5D">
        <w:rPr>
          <w:sz w:val="28"/>
          <w:szCs w:val="28"/>
          <w:lang w:val="ru-RU"/>
        </w:rPr>
        <w:t xml:space="preserve"> напряжений.</w:t>
      </w: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3.Входное </w:t>
      </w:r>
      <w:r w:rsidRPr="006C3C5D">
        <w:rPr>
          <w:position w:val="-10"/>
          <w:sz w:val="28"/>
          <w:szCs w:val="28"/>
          <w:lang w:val="ru-RU"/>
        </w:rPr>
        <w:object w:dxaOrig="560" w:dyaOrig="360">
          <v:shape id="_x0000_i1059" type="#_x0000_t75" style="width:27.75pt;height:18pt" o:ole="">
            <v:imagedata r:id="rId68" o:title=""/>
          </v:shape>
          <o:OLEObject Type="Embed" ProgID="Equation.3" ShapeID="_x0000_i1059" DrawAspect="Content" ObjectID="_1457362867" r:id="rId69"/>
        </w:object>
      </w:r>
      <w:r w:rsidRPr="006C3C5D">
        <w:rPr>
          <w:sz w:val="28"/>
          <w:szCs w:val="28"/>
          <w:lang w:val="ru-RU"/>
        </w:rPr>
        <w:t xml:space="preserve"> и выходное </w:t>
      </w:r>
      <w:r w:rsidRPr="006C3C5D">
        <w:rPr>
          <w:position w:val="-10"/>
          <w:sz w:val="28"/>
          <w:szCs w:val="28"/>
          <w:lang w:val="ru-RU"/>
        </w:rPr>
        <w:object w:dxaOrig="560" w:dyaOrig="360">
          <v:shape id="_x0000_i1060" type="#_x0000_t75" style="width:27.75pt;height:18pt" o:ole="">
            <v:imagedata r:id="rId70" o:title=""/>
          </v:shape>
          <o:OLEObject Type="Embed" ProgID="Equation.3" ShapeID="_x0000_i1060" DrawAspect="Content" ObjectID="_1457362868" r:id="rId71"/>
        </w:object>
      </w:r>
      <w:r w:rsidRPr="006C3C5D">
        <w:rPr>
          <w:sz w:val="28"/>
          <w:szCs w:val="28"/>
          <w:lang w:val="ru-RU"/>
        </w:rPr>
        <w:t xml:space="preserve"> сопротивления по аналоговому сигналу.</w:t>
      </w: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4.Относительные ошибки выборки </w:t>
      </w:r>
      <w:r w:rsidRPr="006C3C5D">
        <w:rPr>
          <w:position w:val="-12"/>
          <w:sz w:val="28"/>
          <w:szCs w:val="28"/>
          <w:lang w:val="ru-RU"/>
        </w:rPr>
        <w:object w:dxaOrig="540" w:dyaOrig="380">
          <v:shape id="_x0000_i1061" type="#_x0000_t75" style="width:27pt;height:18.75pt" o:ole="">
            <v:imagedata r:id="rId72" o:title=""/>
          </v:shape>
          <o:OLEObject Type="Embed" ProgID="Equation.3" ShapeID="_x0000_i1061" DrawAspect="Content" ObjectID="_1457362869" r:id="rId73"/>
        </w:object>
      </w:r>
      <w:r w:rsidRPr="006C3C5D">
        <w:rPr>
          <w:sz w:val="28"/>
          <w:szCs w:val="28"/>
          <w:lang w:val="ru-RU"/>
        </w:rPr>
        <w:t xml:space="preserve"> и хранения </w:t>
      </w:r>
      <w:r w:rsidRPr="006C3C5D">
        <w:rPr>
          <w:position w:val="-14"/>
          <w:sz w:val="28"/>
          <w:szCs w:val="28"/>
          <w:lang w:val="ru-RU"/>
        </w:rPr>
        <w:object w:dxaOrig="540" w:dyaOrig="400">
          <v:shape id="_x0000_i1062" type="#_x0000_t75" style="width:27pt;height:20.25pt" o:ole="">
            <v:imagedata r:id="rId74" o:title=""/>
          </v:shape>
          <o:OLEObject Type="Embed" ProgID="Equation.3" ShapeID="_x0000_i1062" DrawAspect="Content" ObjectID="_1457362870" r:id="rId75"/>
        </w:object>
      </w:r>
    </w:p>
    <w:p w:rsidR="0082579F" w:rsidRPr="006C3C5D" w:rsidRDefault="0082579F" w:rsidP="006C3C5D">
      <w:pPr>
        <w:widowControl/>
        <w:spacing w:line="360" w:lineRule="auto"/>
        <w:ind w:firstLine="709"/>
        <w:rPr>
          <w:sz w:val="28"/>
          <w:szCs w:val="28"/>
          <w:lang w:val="ru-RU"/>
        </w:rPr>
      </w:pPr>
      <w:r w:rsidRPr="006C3C5D">
        <w:rPr>
          <w:sz w:val="28"/>
          <w:szCs w:val="28"/>
          <w:lang w:val="ru-RU"/>
        </w:rPr>
        <w:t>5.Форма и параметры сигнала на управляющем входе УВХ.</w:t>
      </w:r>
    </w:p>
    <w:p w:rsidR="0082579F" w:rsidRPr="006C3C5D" w:rsidRDefault="0082579F" w:rsidP="006C3C5D">
      <w:pPr>
        <w:widowControl/>
        <w:spacing w:line="360" w:lineRule="auto"/>
        <w:ind w:firstLine="709"/>
        <w:rPr>
          <w:sz w:val="28"/>
          <w:szCs w:val="28"/>
          <w:lang w:val="ru-RU"/>
        </w:rPr>
      </w:pPr>
      <w:r w:rsidRPr="006C3C5D">
        <w:rPr>
          <w:sz w:val="28"/>
          <w:szCs w:val="28"/>
          <w:lang w:val="ru-RU"/>
        </w:rPr>
        <w:t>6.Напряжение</w:t>
      </w:r>
      <w:r w:rsidR="006C3C5D">
        <w:rPr>
          <w:sz w:val="28"/>
          <w:szCs w:val="28"/>
          <w:lang w:val="ru-RU"/>
        </w:rPr>
        <w:t xml:space="preserve"> </w:t>
      </w:r>
      <w:r w:rsidRPr="006C3C5D">
        <w:rPr>
          <w:sz w:val="28"/>
          <w:szCs w:val="28"/>
          <w:lang w:val="ru-RU"/>
        </w:rPr>
        <w:t>источников</w:t>
      </w:r>
      <w:r w:rsidR="006C3C5D">
        <w:rPr>
          <w:sz w:val="28"/>
          <w:szCs w:val="28"/>
          <w:lang w:val="ru-RU"/>
        </w:rPr>
        <w:t xml:space="preserve"> </w:t>
      </w:r>
      <w:r w:rsidRPr="006C3C5D">
        <w:rPr>
          <w:sz w:val="28"/>
          <w:szCs w:val="28"/>
          <w:lang w:val="ru-RU"/>
        </w:rPr>
        <w:t>питания УВХ.</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Так как существует большая неопределенность выбора указанных параметров УВХ, то их нужно задать, используя практический опыт построения подобных устройств и инженерную интуицию. Это очень ответственный этап проектирования, однако излишним опасениям здесь не место. Следует помнить, что в случае невозможности реализации УВХ с заданными наперед характеристиками, возможен этап коррекции технического задания. Это, собственно, обыч</w:t>
      </w:r>
      <w:r w:rsidRPr="006C3C5D">
        <w:rPr>
          <w:color w:val="000000"/>
          <w:sz w:val="28"/>
          <w:szCs w:val="28"/>
          <w:lang w:val="ru-RU"/>
        </w:rPr>
        <w:t>ный (стандартный) путь решения инженерных и исследовательских задач .</w:t>
      </w: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В первую очередь можно задаться</w:t>
      </w:r>
    </w:p>
    <w:p w:rsidR="0082579F" w:rsidRPr="00EF53DC" w:rsidRDefault="0082579F" w:rsidP="00EF53DC">
      <w:pPr>
        <w:spacing w:line="360" w:lineRule="auto"/>
        <w:ind w:firstLine="0"/>
        <w:rPr>
          <w:sz w:val="28"/>
          <w:szCs w:val="28"/>
          <w:lang w:val="ru-RU"/>
        </w:rPr>
      </w:pPr>
    </w:p>
    <w:p w:rsidR="0082579F" w:rsidRPr="006C3C5D" w:rsidRDefault="0082579F" w:rsidP="00D60BE4">
      <w:pPr>
        <w:widowControl/>
        <w:shd w:val="clear" w:color="auto" w:fill="FFFFFF"/>
        <w:spacing w:line="360" w:lineRule="auto"/>
        <w:ind w:firstLine="709"/>
        <w:rPr>
          <w:sz w:val="28"/>
          <w:szCs w:val="28"/>
          <w:lang w:val="ru-RU"/>
        </w:rPr>
      </w:pPr>
      <w:r w:rsidRPr="006C3C5D">
        <w:rPr>
          <w:i/>
          <w:iCs/>
          <w:color w:val="000000"/>
          <w:sz w:val="28"/>
          <w:szCs w:val="28"/>
          <w:lang w:val="ru-RU"/>
        </w:rPr>
        <w:t>К</w:t>
      </w:r>
      <w:r w:rsidRPr="006C3C5D">
        <w:rPr>
          <w:i/>
          <w:iCs/>
          <w:color w:val="000000"/>
          <w:sz w:val="28"/>
          <w:szCs w:val="28"/>
          <w:vertAlign w:val="subscript"/>
          <w:lang w:val="ru-RU"/>
        </w:rPr>
        <w:t>увх</w:t>
      </w:r>
      <w:r w:rsidRPr="006C3C5D">
        <w:rPr>
          <w:i/>
          <w:iCs/>
          <w:color w:val="000000"/>
          <w:sz w:val="28"/>
          <w:szCs w:val="28"/>
          <w:lang w:val="ru-RU"/>
        </w:rPr>
        <w:t>=1</w:t>
      </w:r>
    </w:p>
    <w:p w:rsidR="00D60BE4" w:rsidRDefault="00D60BE4" w:rsidP="00EF53DC">
      <w:pPr>
        <w:widowControl/>
        <w:shd w:val="clear" w:color="auto" w:fill="FFFFFF"/>
        <w:spacing w:line="360" w:lineRule="auto"/>
        <w:ind w:firstLine="0"/>
        <w:jc w:val="both"/>
        <w:rPr>
          <w:color w:val="000000"/>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и найти максимальное значение напряжения входного аналогового сигнала:</w:t>
      </w:r>
    </w:p>
    <w:p w:rsidR="00D60BE4" w:rsidRDefault="00D60BE4" w:rsidP="00EF53DC">
      <w:pPr>
        <w:widowControl/>
        <w:shd w:val="clear" w:color="auto" w:fill="FFFFFF"/>
        <w:spacing w:line="360" w:lineRule="auto"/>
        <w:ind w:firstLine="0"/>
        <w:rPr>
          <w:color w:val="000000"/>
          <w:sz w:val="28"/>
          <w:szCs w:val="28"/>
          <w:lang w:val="ru-RU"/>
        </w:rPr>
      </w:pPr>
    </w:p>
    <w:p w:rsidR="0082579F" w:rsidRPr="006C3C5D" w:rsidRDefault="0082579F" w:rsidP="00D60BE4">
      <w:pPr>
        <w:widowControl/>
        <w:shd w:val="clear" w:color="auto" w:fill="FFFFFF"/>
        <w:spacing w:line="360" w:lineRule="auto"/>
        <w:ind w:firstLine="709"/>
        <w:rPr>
          <w:color w:val="000000"/>
          <w:sz w:val="28"/>
          <w:szCs w:val="28"/>
          <w:lang w:val="ru-RU"/>
        </w:rPr>
      </w:pPr>
      <w:r w:rsidRPr="006C3C5D">
        <w:rPr>
          <w:color w:val="000000"/>
          <w:position w:val="-18"/>
          <w:sz w:val="28"/>
          <w:szCs w:val="28"/>
          <w:lang w:val="ru-RU"/>
        </w:rPr>
        <w:object w:dxaOrig="3620" w:dyaOrig="480">
          <v:shape id="_x0000_i1063" type="#_x0000_t75" style="width:141pt;height:18.75pt" o:ole="">
            <v:imagedata r:id="rId76" o:title=""/>
          </v:shape>
          <o:OLEObject Type="Embed" ProgID="Equation.3" ShapeID="_x0000_i1063" DrawAspect="Content" ObjectID="_1457362871" r:id="rId77"/>
        </w:object>
      </w:r>
    </w:p>
    <w:p w:rsidR="0082579F" w:rsidRPr="006C3C5D" w:rsidRDefault="0082579F" w:rsidP="00EF53DC">
      <w:pPr>
        <w:widowControl/>
        <w:shd w:val="clear" w:color="auto" w:fill="FFFFFF"/>
        <w:spacing w:line="360" w:lineRule="auto"/>
        <w:ind w:firstLine="0"/>
        <w:jc w:val="both"/>
        <w:rPr>
          <w:color w:val="000000"/>
          <w:sz w:val="28"/>
          <w:szCs w:val="28"/>
          <w:lang w:val="ru-RU"/>
        </w:rPr>
      </w:pPr>
    </w:p>
    <w:p w:rsidR="0082579F" w:rsidRPr="006C3C5D" w:rsidRDefault="0082579F" w:rsidP="006C3C5D">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 xml:space="preserve">Зная, что современные методы построения УВХ дают возможность реализации относительных ошибок </w:t>
      </w:r>
      <w:r w:rsidRPr="006C3C5D">
        <w:rPr>
          <w:color w:val="000000"/>
          <w:position w:val="-14"/>
          <w:sz w:val="28"/>
          <w:szCs w:val="28"/>
          <w:lang w:val="ru-RU"/>
        </w:rPr>
        <w:object w:dxaOrig="480" w:dyaOrig="440">
          <v:shape id="_x0000_i1064" type="#_x0000_t75" style="width:18pt;height:16.5pt" o:ole="">
            <v:imagedata r:id="rId78" o:title=""/>
          </v:shape>
          <o:OLEObject Type="Embed" ProgID="Equation.3" ShapeID="_x0000_i1064" DrawAspect="Content" ObjectID="_1457362872" r:id="rId79"/>
        </w:object>
      </w:r>
      <w:r w:rsidRPr="006C3C5D">
        <w:rPr>
          <w:color w:val="000000"/>
          <w:sz w:val="28"/>
          <w:szCs w:val="28"/>
          <w:lang w:val="ru-RU"/>
        </w:rPr>
        <w:t xml:space="preserve"> и </w:t>
      </w:r>
      <w:r w:rsidRPr="006C3C5D">
        <w:rPr>
          <w:color w:val="000000"/>
          <w:position w:val="-18"/>
          <w:sz w:val="28"/>
          <w:szCs w:val="28"/>
          <w:lang w:val="ru-RU"/>
        </w:rPr>
        <w:object w:dxaOrig="460" w:dyaOrig="480">
          <v:shape id="_x0000_i1065" type="#_x0000_t75" style="width:16.5pt;height:18pt" o:ole="">
            <v:imagedata r:id="rId80" o:title=""/>
          </v:shape>
          <o:OLEObject Type="Embed" ProgID="Equation.3" ShapeID="_x0000_i1065" DrawAspect="Content" ObjectID="_1457362873" r:id="rId81"/>
        </w:object>
      </w:r>
      <w:r w:rsidRPr="006C3C5D">
        <w:rPr>
          <w:color w:val="000000"/>
          <w:sz w:val="28"/>
          <w:szCs w:val="28"/>
          <w:lang w:val="ru-RU"/>
        </w:rPr>
        <w:t xml:space="preserve"> до 10</w:t>
      </w:r>
      <w:r w:rsidRPr="006C3C5D">
        <w:rPr>
          <w:color w:val="000000"/>
          <w:sz w:val="28"/>
          <w:szCs w:val="28"/>
          <w:vertAlign w:val="superscript"/>
          <w:lang w:val="ru-RU"/>
        </w:rPr>
        <w:t>-4</w:t>
      </w:r>
      <w:r w:rsidR="006C3C5D">
        <w:rPr>
          <w:color w:val="000000"/>
          <w:sz w:val="28"/>
          <w:szCs w:val="28"/>
          <w:lang w:val="ru-RU"/>
        </w:rPr>
        <w:t xml:space="preserve"> </w:t>
      </w:r>
      <w:r w:rsidRPr="006C3C5D">
        <w:rPr>
          <w:color w:val="000000"/>
          <w:sz w:val="28"/>
          <w:szCs w:val="28"/>
          <w:lang w:val="ru-RU"/>
        </w:rPr>
        <w:t xml:space="preserve">и ниже, можно установить требования к допустимой погрешности: </w:t>
      </w:r>
    </w:p>
    <w:p w:rsidR="00D60BE4" w:rsidRDefault="00D60BE4" w:rsidP="00EF53DC">
      <w:pPr>
        <w:widowControl/>
        <w:shd w:val="clear" w:color="auto" w:fill="FFFFFF"/>
        <w:spacing w:line="360" w:lineRule="auto"/>
        <w:ind w:firstLine="0"/>
        <w:rPr>
          <w:color w:val="000000"/>
          <w:sz w:val="28"/>
          <w:szCs w:val="28"/>
          <w:lang w:val="ru-RU"/>
        </w:rPr>
      </w:pPr>
    </w:p>
    <w:p w:rsidR="0082579F" w:rsidRPr="006C3C5D" w:rsidRDefault="0082579F" w:rsidP="00D60BE4">
      <w:pPr>
        <w:widowControl/>
        <w:shd w:val="clear" w:color="auto" w:fill="FFFFFF"/>
        <w:spacing w:line="360" w:lineRule="auto"/>
        <w:ind w:firstLine="709"/>
        <w:rPr>
          <w:color w:val="000000"/>
          <w:sz w:val="28"/>
          <w:szCs w:val="28"/>
          <w:lang w:val="ru-RU"/>
        </w:rPr>
      </w:pPr>
      <w:r w:rsidRPr="006C3C5D">
        <w:rPr>
          <w:color w:val="000000"/>
          <w:position w:val="-18"/>
          <w:sz w:val="28"/>
          <w:szCs w:val="28"/>
          <w:lang w:val="ru-RU"/>
        </w:rPr>
        <w:object w:dxaOrig="1800" w:dyaOrig="480">
          <v:shape id="_x0000_i1066" type="#_x0000_t75" style="width:95.25pt;height:19.5pt" o:ole="">
            <v:imagedata r:id="rId82" o:title=""/>
          </v:shape>
          <o:OLEObject Type="Embed" ProgID="Equation.3" ShapeID="_x0000_i1066" DrawAspect="Content" ObjectID="_1457362874" r:id="rId83"/>
        </w:object>
      </w:r>
    </w:p>
    <w:p w:rsidR="00D60BE4" w:rsidRDefault="00D60BE4" w:rsidP="00EF53DC">
      <w:pPr>
        <w:widowControl/>
        <w:shd w:val="clear" w:color="auto" w:fill="FFFFFF"/>
        <w:spacing w:line="360" w:lineRule="auto"/>
        <w:ind w:firstLine="0"/>
        <w:jc w:val="both"/>
        <w:rPr>
          <w:color w:val="000000"/>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Ориентируясь на выполнение аналогового тракта на операционных усилителях (ОУ), задаются стандартной величиной напряжения источников питания:</w:t>
      </w:r>
    </w:p>
    <w:p w:rsidR="0082579F" w:rsidRPr="006C3C5D" w:rsidRDefault="0082579F" w:rsidP="00D60BE4">
      <w:pPr>
        <w:widowControl/>
        <w:shd w:val="clear" w:color="auto" w:fill="FFFFFF"/>
        <w:spacing w:line="360" w:lineRule="auto"/>
        <w:rPr>
          <w:color w:val="000000"/>
          <w:sz w:val="28"/>
          <w:szCs w:val="28"/>
          <w:lang w:val="ru-RU"/>
        </w:rPr>
      </w:pPr>
      <w:r w:rsidRPr="006C3C5D">
        <w:rPr>
          <w:color w:val="000000"/>
          <w:sz w:val="28"/>
          <w:szCs w:val="28"/>
          <w:lang w:val="ru-RU"/>
        </w:rPr>
        <w:t>Е</w:t>
      </w:r>
      <w:r w:rsidRPr="006C3C5D">
        <w:rPr>
          <w:color w:val="000000"/>
          <w:sz w:val="28"/>
          <w:szCs w:val="28"/>
          <w:vertAlign w:val="subscript"/>
          <w:lang w:val="ru-RU"/>
        </w:rPr>
        <w:t>И1</w:t>
      </w:r>
      <w:r w:rsidRPr="006C3C5D">
        <w:rPr>
          <w:color w:val="000000"/>
          <w:sz w:val="28"/>
          <w:szCs w:val="28"/>
          <w:lang w:val="ru-RU"/>
        </w:rPr>
        <w:t xml:space="preserve"> = +15 В;</w:t>
      </w:r>
    </w:p>
    <w:p w:rsidR="00D60BE4" w:rsidRDefault="0082579F" w:rsidP="00D60BE4">
      <w:pPr>
        <w:widowControl/>
        <w:shd w:val="clear" w:color="auto" w:fill="FFFFFF"/>
        <w:spacing w:line="360" w:lineRule="auto"/>
        <w:rPr>
          <w:sz w:val="28"/>
          <w:szCs w:val="28"/>
          <w:lang w:val="ru-RU"/>
        </w:rPr>
      </w:pPr>
      <w:r w:rsidRPr="006C3C5D">
        <w:rPr>
          <w:color w:val="000000"/>
          <w:sz w:val="28"/>
          <w:szCs w:val="28"/>
          <w:lang w:val="ru-RU"/>
        </w:rPr>
        <w:t>Е</w:t>
      </w:r>
      <w:r w:rsidRPr="006C3C5D">
        <w:rPr>
          <w:color w:val="000000"/>
          <w:sz w:val="28"/>
          <w:szCs w:val="28"/>
          <w:vertAlign w:val="subscript"/>
          <w:lang w:val="ru-RU"/>
        </w:rPr>
        <w:t>И2</w:t>
      </w:r>
      <w:r w:rsidRPr="006C3C5D">
        <w:rPr>
          <w:color w:val="000000"/>
          <w:sz w:val="28"/>
          <w:szCs w:val="28"/>
          <w:lang w:val="ru-RU"/>
        </w:rPr>
        <w:t xml:space="preserve"> = -15 В.</w:t>
      </w:r>
    </w:p>
    <w:p w:rsidR="0082579F" w:rsidRPr="00D60BE4" w:rsidRDefault="0082579F" w:rsidP="00D60BE4">
      <w:pPr>
        <w:widowControl/>
        <w:shd w:val="clear" w:color="auto" w:fill="FFFFFF"/>
        <w:spacing w:line="360" w:lineRule="auto"/>
        <w:rPr>
          <w:sz w:val="28"/>
          <w:szCs w:val="28"/>
          <w:lang w:val="ru-RU"/>
        </w:rPr>
      </w:pPr>
      <w:r w:rsidRPr="006C3C5D">
        <w:rPr>
          <w:color w:val="000000"/>
          <w:sz w:val="28"/>
          <w:szCs w:val="28"/>
          <w:lang w:val="ru-RU"/>
        </w:rPr>
        <w:t xml:space="preserve">Как известно, в схемах на ОУ достаточно легко реализуются большое входное сопротивление (до единиц </w:t>
      </w:r>
      <w:r w:rsidRPr="006C3C5D">
        <w:rPr>
          <w:caps/>
          <w:color w:val="000000"/>
          <w:sz w:val="28"/>
          <w:szCs w:val="28"/>
          <w:lang w:val="ru-RU"/>
        </w:rPr>
        <w:t>мо</w:t>
      </w:r>
      <w:r w:rsidRPr="006C3C5D">
        <w:rPr>
          <w:color w:val="000000"/>
          <w:sz w:val="28"/>
          <w:szCs w:val="28"/>
          <w:lang w:val="ru-RU"/>
        </w:rPr>
        <w:t xml:space="preserve">м) и малое выходное сопротивление (менее десятков - сотен </w:t>
      </w:r>
      <w:r w:rsidRPr="006C3C5D">
        <w:rPr>
          <w:caps/>
          <w:color w:val="000000"/>
          <w:sz w:val="28"/>
          <w:szCs w:val="28"/>
          <w:lang w:val="ru-RU"/>
        </w:rPr>
        <w:t>о</w:t>
      </w:r>
      <w:r w:rsidRPr="006C3C5D">
        <w:rPr>
          <w:color w:val="000000"/>
          <w:sz w:val="28"/>
          <w:szCs w:val="28"/>
          <w:lang w:val="ru-RU"/>
        </w:rPr>
        <w:t>м), поэтому устанавливаем требования:</w:t>
      </w:r>
    </w:p>
    <w:p w:rsidR="0082579F" w:rsidRPr="006C3C5D" w:rsidRDefault="0082579F" w:rsidP="00D60BE4">
      <w:pPr>
        <w:widowControl/>
        <w:shd w:val="clear" w:color="auto" w:fill="FFFFFF"/>
        <w:spacing w:line="360" w:lineRule="auto"/>
        <w:rPr>
          <w:color w:val="000000"/>
          <w:sz w:val="28"/>
          <w:szCs w:val="28"/>
          <w:lang w:val="ru-RU"/>
        </w:rPr>
      </w:pPr>
      <w:r w:rsidRPr="006C3C5D">
        <w:rPr>
          <w:color w:val="000000"/>
          <w:position w:val="-14"/>
          <w:sz w:val="28"/>
          <w:szCs w:val="28"/>
          <w:lang w:val="ru-RU"/>
        </w:rPr>
        <w:object w:dxaOrig="1359" w:dyaOrig="440">
          <v:shape id="_x0000_i1067" type="#_x0000_t75" style="width:71.25pt;height:18.75pt" o:ole="">
            <v:imagedata r:id="rId84" o:title=""/>
          </v:shape>
          <o:OLEObject Type="Embed" ProgID="Equation.3" ShapeID="_x0000_i1067" DrawAspect="Content" ObjectID="_1457362875" r:id="rId85"/>
        </w:object>
      </w:r>
    </w:p>
    <w:p w:rsidR="00D60BE4" w:rsidRDefault="0082579F" w:rsidP="00D60BE4">
      <w:pPr>
        <w:widowControl/>
        <w:shd w:val="clear" w:color="auto" w:fill="FFFFFF"/>
        <w:spacing w:line="360" w:lineRule="auto"/>
        <w:rPr>
          <w:color w:val="000000"/>
          <w:sz w:val="28"/>
          <w:szCs w:val="28"/>
          <w:lang w:val="ru-RU"/>
        </w:rPr>
      </w:pPr>
      <w:r w:rsidRPr="006C3C5D">
        <w:rPr>
          <w:color w:val="000000"/>
          <w:position w:val="-14"/>
          <w:sz w:val="28"/>
          <w:szCs w:val="28"/>
          <w:lang w:val="ru-RU"/>
        </w:rPr>
        <w:object w:dxaOrig="1400" w:dyaOrig="440">
          <v:shape id="_x0000_i1068" type="#_x0000_t75" style="width:71.25pt;height:17.25pt" o:ole="">
            <v:imagedata r:id="rId86" o:title=""/>
          </v:shape>
          <o:OLEObject Type="Embed" ProgID="Equation.3" ShapeID="_x0000_i1068" DrawAspect="Content" ObjectID="_1457362876" r:id="rId87"/>
        </w:object>
      </w:r>
    </w:p>
    <w:p w:rsidR="0082579F" w:rsidRPr="006C3C5D" w:rsidRDefault="00D60BE4" w:rsidP="00D60BE4">
      <w:pPr>
        <w:widowControl/>
        <w:shd w:val="clear" w:color="auto" w:fill="FFFFFF"/>
        <w:spacing w:line="360" w:lineRule="auto"/>
        <w:rPr>
          <w:color w:val="000000"/>
          <w:sz w:val="28"/>
          <w:szCs w:val="28"/>
          <w:lang w:val="ru-RU"/>
        </w:rPr>
      </w:pPr>
      <w:r>
        <w:rPr>
          <w:color w:val="000000"/>
          <w:sz w:val="28"/>
          <w:szCs w:val="28"/>
          <w:lang w:val="ru-RU"/>
        </w:rPr>
        <w:br w:type="page"/>
      </w:r>
      <w:r w:rsidR="0082579F" w:rsidRPr="006C3C5D">
        <w:rPr>
          <w:color w:val="000000"/>
          <w:sz w:val="28"/>
          <w:szCs w:val="28"/>
          <w:lang w:val="ru-RU"/>
        </w:rPr>
        <w:t>Длительность импульсов управления и период их следования оговорены в техническом задании на РГР. Подлежит определению величина времени хранения:</w: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D60BE4">
      <w:pPr>
        <w:widowControl/>
        <w:shd w:val="clear" w:color="auto" w:fill="FFFFFF"/>
        <w:spacing w:line="360" w:lineRule="auto"/>
        <w:ind w:firstLine="709"/>
        <w:rPr>
          <w:sz w:val="28"/>
          <w:szCs w:val="28"/>
          <w:vertAlign w:val="subscript"/>
          <w:lang w:val="ru-RU"/>
        </w:rPr>
      </w:pPr>
      <w:r w:rsidRPr="006C3C5D">
        <w:rPr>
          <w:sz w:val="28"/>
          <w:szCs w:val="28"/>
          <w:lang w:val="ru-RU"/>
        </w:rPr>
        <w:t>t</w:t>
      </w:r>
      <w:r w:rsidRPr="006C3C5D">
        <w:rPr>
          <w:sz w:val="28"/>
          <w:szCs w:val="28"/>
          <w:vertAlign w:val="subscript"/>
          <w:lang w:val="ru-RU"/>
        </w:rPr>
        <w:t>хр</w:t>
      </w:r>
      <w:r w:rsidRPr="006C3C5D">
        <w:rPr>
          <w:sz w:val="28"/>
          <w:szCs w:val="28"/>
          <w:lang w:val="ru-RU"/>
        </w:rPr>
        <w:t> = Т – t</w:t>
      </w:r>
      <w:r w:rsidRPr="006C3C5D">
        <w:rPr>
          <w:sz w:val="28"/>
          <w:szCs w:val="28"/>
          <w:vertAlign w:val="subscript"/>
          <w:lang w:val="ru-RU"/>
        </w:rPr>
        <w:t>в</w:t>
      </w:r>
    </w:p>
    <w:p w:rsidR="0082579F" w:rsidRPr="006C3C5D" w:rsidRDefault="0082579F" w:rsidP="00EF53DC">
      <w:pPr>
        <w:widowControl/>
        <w:shd w:val="clear" w:color="auto" w:fill="FFFFFF"/>
        <w:spacing w:line="360" w:lineRule="auto"/>
        <w:ind w:firstLine="0"/>
        <w:rPr>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и амплитудные значения импульса и впадины на управляющем входе УВХ.</w:t>
      </w:r>
    </w:p>
    <w:p w:rsidR="0082579F" w:rsidRPr="00D60BE4" w:rsidRDefault="0082579F" w:rsidP="00D60BE4">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При реализации управляющего тракта полностью на ОУ рекомендуется выбрать:</w:t>
      </w:r>
      <w:r w:rsidR="00D60BE4">
        <w:rPr>
          <w:color w:val="000000"/>
          <w:sz w:val="28"/>
          <w:szCs w:val="28"/>
          <w:lang w:val="ru-RU"/>
        </w:rPr>
        <w:t xml:space="preserve"> </w:t>
      </w:r>
      <w:r w:rsidRPr="006C3C5D">
        <w:rPr>
          <w:color w:val="000000"/>
          <w:position w:val="-18"/>
          <w:sz w:val="28"/>
          <w:szCs w:val="28"/>
          <w:lang w:val="ru-RU"/>
        </w:rPr>
        <w:object w:dxaOrig="2000" w:dyaOrig="480">
          <v:shape id="_x0000_i1069" type="#_x0000_t75" style="width:78pt;height:18.75pt" o:ole="">
            <v:imagedata r:id="rId88" o:title=""/>
          </v:shape>
          <o:OLEObject Type="Embed" ProgID="Equation.3" ShapeID="_x0000_i1069" DrawAspect="Content" ObjectID="_1457362877" r:id="rId89"/>
        </w:object>
      </w:r>
      <w:r w:rsidRPr="006C3C5D">
        <w:rPr>
          <w:color w:val="000000"/>
          <w:position w:val="-18"/>
          <w:sz w:val="28"/>
          <w:szCs w:val="28"/>
          <w:lang w:val="ru-RU"/>
        </w:rPr>
        <w:object w:dxaOrig="2120" w:dyaOrig="480">
          <v:shape id="_x0000_i1070" type="#_x0000_t75" style="width:82.5pt;height:18.75pt" o:ole="">
            <v:imagedata r:id="rId90" o:title=""/>
          </v:shape>
          <o:OLEObject Type="Embed" ProgID="Equation.3" ShapeID="_x0000_i1070" DrawAspect="Content" ObjectID="_1457362878" r:id="rId91"/>
        </w:object>
      </w:r>
      <w:r w:rsidR="00D60BE4">
        <w:rPr>
          <w:color w:val="000000"/>
          <w:sz w:val="28"/>
          <w:szCs w:val="28"/>
          <w:lang w:val="ru-RU"/>
        </w:rPr>
        <w:t xml:space="preserve"> </w:t>
      </w:r>
      <w:r w:rsidRPr="006C3C5D">
        <w:rPr>
          <w:color w:val="000000"/>
          <w:sz w:val="28"/>
          <w:szCs w:val="28"/>
          <w:lang w:val="ru-RU"/>
        </w:rPr>
        <w:t>с последующим уточнением этих данных при расчете принципиальных схем.</w:t>
      </w:r>
    </w:p>
    <w:p w:rsidR="0082579F" w:rsidRPr="006C3C5D" w:rsidRDefault="0082579F" w:rsidP="00D60BE4">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 xml:space="preserve">При реализации блоков оправляющего тракта на транзисторах либо логических элементах можно брать: </w:t>
      </w:r>
      <w:r w:rsidR="00D60BE4">
        <w:rPr>
          <w:color w:val="000000"/>
          <w:sz w:val="28"/>
          <w:szCs w:val="28"/>
          <w:lang w:val="ru-RU"/>
        </w:rPr>
        <w:t xml:space="preserve"> </w:t>
      </w:r>
      <w:r w:rsidRPr="006C3C5D">
        <w:rPr>
          <w:color w:val="000000"/>
          <w:position w:val="-18"/>
          <w:sz w:val="28"/>
          <w:szCs w:val="28"/>
          <w:lang w:val="ru-RU"/>
        </w:rPr>
        <w:object w:dxaOrig="1800" w:dyaOrig="480">
          <v:shape id="_x0000_i1071" type="#_x0000_t75" style="width:70.5pt;height:18.75pt" o:ole="">
            <v:imagedata r:id="rId92" o:title=""/>
          </v:shape>
          <o:OLEObject Type="Embed" ProgID="Equation.3" ShapeID="_x0000_i1071" DrawAspect="Content" ObjectID="_1457362879" r:id="rId93"/>
        </w:object>
      </w:r>
      <w:r w:rsidR="00D60BE4">
        <w:rPr>
          <w:color w:val="000000"/>
          <w:sz w:val="28"/>
          <w:szCs w:val="28"/>
          <w:lang w:val="ru-RU"/>
        </w:rPr>
        <w:t xml:space="preserve"> </w:t>
      </w:r>
      <w:r w:rsidRPr="006C3C5D">
        <w:rPr>
          <w:color w:val="000000"/>
          <w:position w:val="-18"/>
          <w:sz w:val="28"/>
          <w:szCs w:val="28"/>
          <w:lang w:val="ru-RU"/>
        </w:rPr>
        <w:object w:dxaOrig="2079" w:dyaOrig="480">
          <v:shape id="_x0000_i1072" type="#_x0000_t75" style="width:81pt;height:18.75pt" o:ole="">
            <v:imagedata r:id="rId94" o:title=""/>
          </v:shape>
          <o:OLEObject Type="Embed" ProgID="Equation.3" ShapeID="_x0000_i1072" DrawAspect="Content" ObjectID="_1457362880" r:id="rId95"/>
        </w:object>
      </w:r>
    </w:p>
    <w:p w:rsidR="0082579F" w:rsidRPr="006C3C5D" w:rsidRDefault="0082579F" w:rsidP="00D60BE4">
      <w:pPr>
        <w:widowControl/>
        <w:shd w:val="clear" w:color="auto" w:fill="FFFFFF"/>
        <w:tabs>
          <w:tab w:val="left" w:pos="1080"/>
        </w:tabs>
        <w:spacing w:line="360" w:lineRule="auto"/>
        <w:ind w:firstLine="709"/>
        <w:rPr>
          <w:color w:val="000000"/>
          <w:sz w:val="28"/>
          <w:szCs w:val="28"/>
          <w:lang w:val="ru-RU"/>
        </w:rPr>
      </w:pPr>
      <w:r w:rsidRPr="006C3C5D">
        <w:rPr>
          <w:color w:val="000000"/>
          <w:sz w:val="28"/>
          <w:szCs w:val="28"/>
          <w:lang w:val="ru-RU"/>
        </w:rPr>
        <w:t xml:space="preserve">Основной характеристикой функционального преобразователя является зависимость выходного напряжения </w:t>
      </w:r>
      <w:r w:rsidRPr="006C3C5D">
        <w:rPr>
          <w:color w:val="000000"/>
          <w:position w:val="-14"/>
          <w:sz w:val="28"/>
          <w:szCs w:val="28"/>
          <w:lang w:val="ru-RU"/>
        </w:rPr>
        <w:object w:dxaOrig="580" w:dyaOrig="440">
          <v:shape id="_x0000_i1073" type="#_x0000_t75" style="width:22.5pt;height:17.25pt" o:ole="">
            <v:imagedata r:id="rId96" o:title=""/>
          </v:shape>
          <o:OLEObject Type="Embed" ProgID="Equation.3" ShapeID="_x0000_i1073" DrawAspect="Content" ObjectID="_1457362881" r:id="rId97"/>
        </w:object>
      </w:r>
      <w:r w:rsidRPr="006C3C5D">
        <w:rPr>
          <w:color w:val="000000"/>
          <w:sz w:val="28"/>
          <w:szCs w:val="28"/>
          <w:lang w:val="ru-RU"/>
        </w:rPr>
        <w:t xml:space="preserve"> от входного </w:t>
      </w:r>
      <w:r w:rsidRPr="006C3C5D">
        <w:rPr>
          <w:color w:val="000000"/>
          <w:position w:val="-14"/>
          <w:sz w:val="28"/>
          <w:szCs w:val="28"/>
          <w:lang w:val="ru-RU"/>
        </w:rPr>
        <w:object w:dxaOrig="560" w:dyaOrig="440">
          <v:shape id="_x0000_i1074" type="#_x0000_t75" style="width:21.75pt;height:14.25pt" o:ole="">
            <v:imagedata r:id="rId98" o:title=""/>
          </v:shape>
          <o:OLEObject Type="Embed" ProgID="Equation.3" ShapeID="_x0000_i1074" DrawAspect="Content" ObjectID="_1457362882" r:id="rId99"/>
        </w:object>
      </w:r>
      <w:r w:rsidRPr="006C3C5D">
        <w:rPr>
          <w:color w:val="000000"/>
          <w:sz w:val="28"/>
          <w:szCs w:val="28"/>
          <w:lang w:val="ru-RU"/>
        </w:rPr>
        <w:t>:</w: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D60BE4">
      <w:pPr>
        <w:widowControl/>
        <w:shd w:val="clear" w:color="auto" w:fill="FFFFFF"/>
        <w:spacing w:line="360" w:lineRule="auto"/>
        <w:ind w:firstLine="709"/>
        <w:rPr>
          <w:color w:val="000000"/>
          <w:sz w:val="28"/>
          <w:szCs w:val="28"/>
          <w:lang w:val="ru-RU"/>
        </w:rPr>
      </w:pPr>
      <w:r w:rsidRPr="006C3C5D">
        <w:rPr>
          <w:color w:val="000000"/>
          <w:position w:val="-14"/>
          <w:sz w:val="28"/>
          <w:szCs w:val="28"/>
          <w:lang w:val="ru-RU"/>
        </w:rPr>
        <w:object w:dxaOrig="1620" w:dyaOrig="440">
          <v:shape id="_x0000_i1075" type="#_x0000_t75" style="width:63pt;height:14.25pt" o:ole="">
            <v:imagedata r:id="rId100" o:title=""/>
          </v:shape>
          <o:OLEObject Type="Embed" ProgID="Equation.3" ShapeID="_x0000_i1075" DrawAspect="Content" ObjectID="_1457362883" r:id="rId101"/>
        </w:objec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 xml:space="preserve">Если зависимость ЭДС датчика задана аналитическим выражением, например, </w:t>
      </w:r>
      <w:r w:rsidRPr="006C3C5D">
        <w:rPr>
          <w:i/>
          <w:iCs/>
          <w:color w:val="000000"/>
          <w:sz w:val="28"/>
          <w:szCs w:val="28"/>
          <w:lang w:val="en-US"/>
        </w:rPr>
        <w:t>e</w:t>
      </w:r>
      <w:r w:rsidRPr="006C3C5D">
        <w:rPr>
          <w:color w:val="000000"/>
          <w:sz w:val="28"/>
          <w:szCs w:val="28"/>
          <w:vertAlign w:val="subscript"/>
          <w:lang w:val="en-US"/>
        </w:rPr>
        <w:t>c </w:t>
      </w:r>
      <w:r w:rsidRPr="006C3C5D">
        <w:rPr>
          <w:color w:val="000000"/>
          <w:sz w:val="28"/>
          <w:szCs w:val="28"/>
          <w:lang w:val="ru-RU"/>
        </w:rPr>
        <w:t>=</w:t>
      </w:r>
      <w:r w:rsidRPr="006C3C5D">
        <w:rPr>
          <w:color w:val="000000"/>
          <w:sz w:val="28"/>
          <w:szCs w:val="28"/>
          <w:lang w:val="en-US"/>
        </w:rPr>
        <w:t> </w:t>
      </w:r>
      <w:r w:rsidRPr="006C3C5D">
        <w:rPr>
          <w:color w:val="000000"/>
          <w:sz w:val="28"/>
          <w:szCs w:val="28"/>
          <w:lang w:val="ru-RU"/>
        </w:rPr>
        <w:t>0,4</w:t>
      </w:r>
      <w:r w:rsidRPr="006C3C5D">
        <w:rPr>
          <w:color w:val="000000"/>
          <w:sz w:val="28"/>
          <w:szCs w:val="28"/>
          <w:vertAlign w:val="subscript"/>
          <w:lang w:val="en-US"/>
        </w:rPr>
        <w:t> </w:t>
      </w:r>
      <w:r w:rsidRPr="006C3C5D">
        <w:rPr>
          <w:i/>
          <w:iCs/>
          <w:color w:val="000000"/>
          <w:sz w:val="28"/>
          <w:szCs w:val="28"/>
          <w:lang w:val="en-US"/>
        </w:rPr>
        <w:t>l</w:t>
      </w:r>
      <w:r w:rsidRPr="006C3C5D">
        <w:rPr>
          <w:color w:val="000000"/>
          <w:sz w:val="28"/>
          <w:szCs w:val="28"/>
          <w:vertAlign w:val="superscript"/>
          <w:lang w:val="ru-RU"/>
        </w:rPr>
        <w:t>2</w:t>
      </w:r>
      <w:r w:rsidRPr="006C3C5D">
        <w:rPr>
          <w:color w:val="000000"/>
          <w:sz w:val="28"/>
          <w:szCs w:val="28"/>
          <w:lang w:val="ru-RU"/>
        </w:rPr>
        <w:t>, то искомая зависимость определяется как обратная функция</w: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D60BE4">
      <w:pPr>
        <w:widowControl/>
        <w:spacing w:line="360" w:lineRule="auto"/>
        <w:ind w:left="708" w:firstLine="0"/>
        <w:jc w:val="both"/>
        <w:rPr>
          <w:sz w:val="28"/>
          <w:szCs w:val="28"/>
          <w:lang w:val="ru-RU"/>
        </w:rPr>
      </w:pPr>
      <w:r w:rsidRPr="006C3C5D">
        <w:rPr>
          <w:color w:val="000000"/>
          <w:position w:val="-30"/>
          <w:sz w:val="28"/>
          <w:szCs w:val="28"/>
          <w:lang w:val="ru-RU"/>
        </w:rPr>
        <w:object w:dxaOrig="1900" w:dyaOrig="760">
          <v:shape id="_x0000_i1076" type="#_x0000_t75" style="width:74.25pt;height:24.75pt" o:ole="">
            <v:imagedata r:id="rId102" o:title=""/>
          </v:shape>
          <o:OLEObject Type="Embed" ProgID="Equation.3" ShapeID="_x0000_i1076" DrawAspect="Content" ObjectID="_1457362884" r:id="rId103"/>
        </w:object>
      </w:r>
      <w:r w:rsidR="006C3C5D">
        <w:rPr>
          <w:sz w:val="28"/>
          <w:szCs w:val="28"/>
          <w:lang w:val="ru-RU"/>
        </w:rPr>
        <w:t xml:space="preserve"> </w:t>
      </w:r>
    </w:p>
    <w:p w:rsidR="00D60BE4" w:rsidRDefault="00D60BE4" w:rsidP="00EF53DC">
      <w:pPr>
        <w:widowControl/>
        <w:shd w:val="clear" w:color="auto" w:fill="FFFFFF"/>
        <w:spacing w:line="360" w:lineRule="auto"/>
        <w:ind w:firstLine="0"/>
        <w:jc w:val="both"/>
        <w:rPr>
          <w:color w:val="000000"/>
          <w:sz w:val="28"/>
          <w:szCs w:val="28"/>
          <w:lang w:val="ru-RU"/>
        </w:rPr>
      </w:pPr>
    </w:p>
    <w:p w:rsidR="0082579F" w:rsidRPr="006C3C5D" w:rsidRDefault="0082579F" w:rsidP="00D60BE4">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где К</w:t>
      </w:r>
      <w:r w:rsidRPr="006C3C5D">
        <w:rPr>
          <w:color w:val="000000"/>
          <w:sz w:val="28"/>
          <w:szCs w:val="28"/>
          <w:vertAlign w:val="subscript"/>
          <w:lang w:val="ru-RU"/>
        </w:rPr>
        <w:t>фп</w:t>
      </w:r>
      <w:r w:rsidR="006C3C5D">
        <w:rPr>
          <w:color w:val="000000"/>
          <w:sz w:val="28"/>
          <w:szCs w:val="28"/>
          <w:lang w:val="ru-RU"/>
        </w:rPr>
        <w:t xml:space="preserve"> </w:t>
      </w:r>
      <w:r w:rsidRPr="006C3C5D">
        <w:rPr>
          <w:color w:val="000000"/>
          <w:sz w:val="28"/>
          <w:szCs w:val="28"/>
          <w:lang w:val="ru-RU"/>
        </w:rPr>
        <w:t xml:space="preserve">- постоянная преобразователя. </w:t>
      </w:r>
      <w:r w:rsidR="00D60BE4">
        <w:rPr>
          <w:color w:val="000000"/>
          <w:sz w:val="28"/>
          <w:szCs w:val="28"/>
          <w:lang w:val="ru-RU"/>
        </w:rPr>
        <w:t xml:space="preserve"> </w:t>
      </w:r>
      <w:r w:rsidRPr="006C3C5D">
        <w:rPr>
          <w:color w:val="000000"/>
          <w:sz w:val="28"/>
          <w:szCs w:val="28"/>
          <w:lang w:val="ru-RU"/>
        </w:rPr>
        <w:t>К</w:t>
      </w:r>
      <w:r w:rsidRPr="006C3C5D">
        <w:rPr>
          <w:color w:val="000000"/>
          <w:sz w:val="28"/>
          <w:szCs w:val="28"/>
          <w:vertAlign w:val="subscript"/>
          <w:lang w:val="ru-RU"/>
        </w:rPr>
        <w:t>фп</w:t>
      </w:r>
      <w:r w:rsidRPr="006C3C5D">
        <w:rPr>
          <w:color w:val="000000"/>
          <w:sz w:val="28"/>
          <w:szCs w:val="28"/>
          <w:lang w:val="ru-RU"/>
        </w:rPr>
        <w:t xml:space="preserve"> определяется следующим образом.</w:t>
      </w:r>
      <w:r w:rsidR="00D60BE4">
        <w:rPr>
          <w:color w:val="000000"/>
          <w:sz w:val="28"/>
          <w:szCs w:val="28"/>
          <w:lang w:val="ru-RU"/>
        </w:rPr>
        <w:t xml:space="preserve"> </w:t>
      </w:r>
      <w:r w:rsidRPr="006C3C5D">
        <w:rPr>
          <w:color w:val="000000"/>
          <w:sz w:val="28"/>
          <w:szCs w:val="28"/>
          <w:lang w:val="ru-RU"/>
        </w:rPr>
        <w:t>Из п. 4.2.1- известно, что</w:t>
      </w:r>
    </w:p>
    <w:p w:rsidR="0082579F" w:rsidRPr="006C3C5D" w:rsidRDefault="0082579F" w:rsidP="00EF53DC">
      <w:pPr>
        <w:keepNext/>
        <w:keepLines/>
        <w:widowControl/>
        <w:shd w:val="clear" w:color="auto" w:fill="FFFFFF"/>
        <w:spacing w:line="360" w:lineRule="auto"/>
        <w:ind w:firstLine="0"/>
        <w:jc w:val="both"/>
        <w:rPr>
          <w:color w:val="000000"/>
          <w:sz w:val="28"/>
          <w:szCs w:val="28"/>
          <w:lang w:val="ru-RU"/>
        </w:rPr>
      </w:pPr>
    </w:p>
    <w:p w:rsidR="0082579F" w:rsidRDefault="0082579F" w:rsidP="00D60BE4">
      <w:pPr>
        <w:widowControl/>
        <w:shd w:val="clear" w:color="auto" w:fill="FFFFFF"/>
        <w:spacing w:line="360" w:lineRule="auto"/>
        <w:ind w:firstLine="709"/>
        <w:rPr>
          <w:color w:val="000000"/>
          <w:sz w:val="28"/>
          <w:szCs w:val="28"/>
          <w:lang w:val="ru-RU"/>
        </w:rPr>
      </w:pPr>
      <w:r w:rsidRPr="006C3C5D">
        <w:rPr>
          <w:color w:val="000000"/>
          <w:position w:val="-18"/>
          <w:sz w:val="28"/>
          <w:szCs w:val="28"/>
          <w:lang w:val="ru-RU"/>
        </w:rPr>
        <w:object w:dxaOrig="2740" w:dyaOrig="480">
          <v:shape id="_x0000_i1077" type="#_x0000_t75" style="width:106.5pt;height:18.75pt" o:ole="">
            <v:imagedata r:id="rId104" o:title=""/>
          </v:shape>
          <o:OLEObject Type="Embed" ProgID="Equation.3" ShapeID="_x0000_i1077" DrawAspect="Content" ObjectID="_1457362885" r:id="rId105"/>
        </w:object>
      </w:r>
    </w:p>
    <w:p w:rsidR="0082579F" w:rsidRPr="006C3C5D" w:rsidRDefault="00D60BE4" w:rsidP="00D60BE4">
      <w:pPr>
        <w:widowControl/>
        <w:shd w:val="clear" w:color="auto" w:fill="FFFFFF"/>
        <w:spacing w:line="360" w:lineRule="auto"/>
        <w:ind w:firstLine="709"/>
        <w:rPr>
          <w:sz w:val="28"/>
          <w:szCs w:val="28"/>
          <w:lang w:val="ru-RU"/>
        </w:rPr>
      </w:pPr>
      <w:r>
        <w:rPr>
          <w:color w:val="000000"/>
          <w:sz w:val="28"/>
          <w:szCs w:val="28"/>
          <w:lang w:val="ru-RU"/>
        </w:rPr>
        <w:br w:type="page"/>
      </w:r>
      <w:r w:rsidR="0082579F" w:rsidRPr="006C3C5D">
        <w:rPr>
          <w:color w:val="000000"/>
          <w:sz w:val="28"/>
          <w:szCs w:val="28"/>
          <w:lang w:val="ru-RU"/>
        </w:rPr>
        <w:t>В соответствии с выводами п. 4.1.4</w: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color w:val="000000"/>
          <w:position w:val="-18"/>
          <w:sz w:val="28"/>
          <w:szCs w:val="28"/>
          <w:lang w:val="ru-RU"/>
        </w:rPr>
        <w:object w:dxaOrig="1800" w:dyaOrig="480">
          <v:shape id="_x0000_i1078" type="#_x0000_t75" style="width:70.5pt;height:18.75pt" o:ole="">
            <v:imagedata r:id="rId106" o:title=""/>
          </v:shape>
          <o:OLEObject Type="Embed" ProgID="Equation.3" ShapeID="_x0000_i1078" DrawAspect="Content" ObjectID="_1457362886" r:id="rId107"/>
        </w:object>
      </w:r>
    </w:p>
    <w:p w:rsidR="00D60BE4" w:rsidRDefault="00D60BE4" w:rsidP="00EF53DC">
      <w:pPr>
        <w:widowControl/>
        <w:shd w:val="clear" w:color="auto" w:fill="FFFFFF"/>
        <w:spacing w:line="360" w:lineRule="auto"/>
        <w:ind w:firstLine="0"/>
        <w:rPr>
          <w:color w:val="000000"/>
          <w:sz w:val="28"/>
          <w:szCs w:val="28"/>
          <w:lang w:val="ru-RU"/>
        </w:rPr>
      </w:pPr>
    </w:p>
    <w:p w:rsidR="0082579F" w:rsidRPr="006C3C5D" w:rsidRDefault="0082579F" w:rsidP="006C3C5D">
      <w:pPr>
        <w:widowControl/>
        <w:shd w:val="clear" w:color="auto" w:fill="FFFFFF"/>
        <w:spacing w:line="360" w:lineRule="auto"/>
        <w:ind w:firstLine="709"/>
        <w:rPr>
          <w:sz w:val="28"/>
          <w:szCs w:val="28"/>
          <w:lang w:val="ru-RU"/>
        </w:rPr>
      </w:pPr>
      <w:r w:rsidRPr="006C3C5D">
        <w:rPr>
          <w:color w:val="000000"/>
          <w:sz w:val="28"/>
          <w:szCs w:val="28"/>
          <w:lang w:val="ru-RU"/>
        </w:rPr>
        <w:t>Отсюда</w:t>
      </w:r>
    </w:p>
    <w:p w:rsidR="00D60BE4" w:rsidRDefault="00D60BE4" w:rsidP="00EF53DC">
      <w:pPr>
        <w:widowControl/>
        <w:spacing w:line="360" w:lineRule="auto"/>
        <w:ind w:firstLine="0"/>
        <w:rPr>
          <w:color w:val="000000"/>
          <w:sz w:val="28"/>
          <w:szCs w:val="28"/>
          <w:lang w:val="ru-RU"/>
        </w:rPr>
      </w:pPr>
    </w:p>
    <w:p w:rsidR="0082579F" w:rsidRPr="006C3C5D" w:rsidRDefault="0082579F" w:rsidP="00D60BE4">
      <w:pPr>
        <w:widowControl/>
        <w:spacing w:line="360" w:lineRule="auto"/>
        <w:ind w:firstLine="709"/>
        <w:rPr>
          <w:sz w:val="28"/>
          <w:szCs w:val="28"/>
          <w:lang w:val="ru-RU"/>
        </w:rPr>
      </w:pPr>
      <w:r w:rsidRPr="006C3C5D">
        <w:rPr>
          <w:color w:val="000000"/>
          <w:position w:val="-30"/>
          <w:sz w:val="28"/>
          <w:szCs w:val="28"/>
          <w:lang w:val="ru-RU"/>
        </w:rPr>
        <w:object w:dxaOrig="1960" w:dyaOrig="760">
          <v:shape id="_x0000_i1079" type="#_x0000_t75" style="width:121.5pt;height:34.5pt" o:ole="">
            <v:imagedata r:id="rId108" o:title=""/>
          </v:shape>
          <o:OLEObject Type="Embed" ProgID="Equation.3" ShapeID="_x0000_i1079" DrawAspect="Content" ObjectID="_1457362887" r:id="rId109"/>
        </w:object>
      </w:r>
      <w:r w:rsidRPr="006C3C5D">
        <w:rPr>
          <w:color w:val="000000"/>
          <w:sz w:val="28"/>
          <w:szCs w:val="28"/>
          <w:lang w:val="ru-RU"/>
        </w:rPr>
        <w:t>(1)</w:t>
      </w:r>
    </w:p>
    <w:p w:rsidR="00D60BE4" w:rsidRDefault="00D60BE4" w:rsidP="00EF53DC">
      <w:pPr>
        <w:widowControl/>
        <w:shd w:val="clear" w:color="auto" w:fill="FFFFFF"/>
        <w:spacing w:line="360" w:lineRule="auto"/>
        <w:ind w:firstLine="0"/>
        <w:rPr>
          <w:color w:val="000000"/>
          <w:sz w:val="28"/>
          <w:szCs w:val="28"/>
          <w:lang w:val="ru-RU"/>
        </w:rPr>
      </w:pPr>
    </w:p>
    <w:p w:rsidR="0082579F" w:rsidRPr="006C3C5D" w:rsidRDefault="0082579F" w:rsidP="006C3C5D">
      <w:pPr>
        <w:widowControl/>
        <w:shd w:val="clear" w:color="auto" w:fill="FFFFFF"/>
        <w:spacing w:line="360" w:lineRule="auto"/>
        <w:ind w:firstLine="709"/>
        <w:rPr>
          <w:sz w:val="28"/>
          <w:szCs w:val="28"/>
          <w:lang w:val="ru-RU"/>
        </w:rPr>
      </w:pPr>
      <w:r w:rsidRPr="006C3C5D">
        <w:rPr>
          <w:color w:val="000000"/>
          <w:sz w:val="28"/>
          <w:szCs w:val="28"/>
          <w:lang w:val="ru-RU"/>
        </w:rPr>
        <w:t>и, соответственно,</w:t>
      </w:r>
    </w:p>
    <w:p w:rsidR="00D60BE4" w:rsidRDefault="00D60BE4" w:rsidP="00EF53DC">
      <w:pPr>
        <w:widowControl/>
        <w:spacing w:line="360" w:lineRule="auto"/>
        <w:ind w:firstLine="0"/>
        <w:rPr>
          <w:color w:val="000000"/>
          <w:position w:val="-6"/>
          <w:sz w:val="28"/>
          <w:szCs w:val="28"/>
          <w:lang w:val="ru-RU"/>
        </w:rPr>
      </w:pPr>
    </w:p>
    <w:p w:rsidR="0082579F" w:rsidRPr="006C3C5D" w:rsidRDefault="0082579F" w:rsidP="00D60BE4">
      <w:pPr>
        <w:widowControl/>
        <w:spacing w:line="360" w:lineRule="auto"/>
        <w:ind w:firstLine="709"/>
        <w:rPr>
          <w:color w:val="000000"/>
          <w:sz w:val="28"/>
          <w:szCs w:val="28"/>
          <w:lang w:val="ru-RU"/>
        </w:rPr>
      </w:pPr>
      <w:r w:rsidRPr="006C3C5D">
        <w:rPr>
          <w:color w:val="000000"/>
          <w:position w:val="-6"/>
          <w:sz w:val="28"/>
          <w:szCs w:val="28"/>
          <w:lang w:val="ru-RU"/>
        </w:rPr>
        <w:object w:dxaOrig="2180" w:dyaOrig="780">
          <v:shape id="_x0000_i1080" type="#_x0000_t75" style="width:112.5pt;height:33.75pt" o:ole="">
            <v:imagedata r:id="rId110" o:title=""/>
          </v:shape>
          <o:OLEObject Type="Embed" ProgID="Equation.3" ShapeID="_x0000_i1080" DrawAspect="Content" ObjectID="_1457362888" r:id="rId111"/>
        </w:object>
      </w:r>
      <w:r w:rsidR="006C3C5D">
        <w:rPr>
          <w:color w:val="000000"/>
          <w:sz w:val="28"/>
          <w:szCs w:val="28"/>
          <w:lang w:val="ru-RU"/>
        </w:rPr>
        <w:t xml:space="preserve"> </w:t>
      </w:r>
      <w:r w:rsidRPr="006C3C5D">
        <w:rPr>
          <w:color w:val="000000"/>
          <w:sz w:val="28"/>
          <w:szCs w:val="28"/>
          <w:lang w:val="ru-RU"/>
        </w:rPr>
        <w:t>(2)</w:t>
      </w:r>
    </w:p>
    <w:p w:rsidR="0082579F" w:rsidRPr="006C3C5D" w:rsidRDefault="0082579F" w:rsidP="00D60BE4">
      <w:pPr>
        <w:widowControl/>
        <w:spacing w:line="360" w:lineRule="auto"/>
        <w:ind w:firstLine="0"/>
        <w:rPr>
          <w:sz w:val="28"/>
          <w:szCs w:val="28"/>
          <w:lang w:val="ru-RU"/>
        </w:rPr>
      </w:pPr>
    </w:p>
    <w:p w:rsidR="0082579F" w:rsidRPr="006C3C5D" w:rsidRDefault="0082579F" w:rsidP="006C3C5D">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Постановка выражения (2) в (1) позволяет получить аналитическое выражение передаточной характеристики преобразователя</w:t>
      </w:r>
    </w:p>
    <w:p w:rsidR="0082579F" w:rsidRPr="006C3C5D" w:rsidRDefault="0082579F" w:rsidP="00EF53DC">
      <w:pPr>
        <w:widowControl/>
        <w:shd w:val="clear" w:color="auto" w:fill="FFFFFF"/>
        <w:spacing w:line="360" w:lineRule="auto"/>
        <w:ind w:firstLine="0"/>
        <w:jc w:val="both"/>
        <w:rPr>
          <w:color w:val="000000"/>
          <w:sz w:val="28"/>
          <w:szCs w:val="28"/>
          <w:lang w:val="ru-RU"/>
        </w:rPr>
      </w:pPr>
    </w:p>
    <w:p w:rsidR="0082579F" w:rsidRPr="006C3C5D" w:rsidRDefault="0082579F" w:rsidP="00D60BE4">
      <w:pPr>
        <w:widowControl/>
        <w:shd w:val="clear" w:color="auto" w:fill="FFFFFF"/>
        <w:spacing w:line="360" w:lineRule="auto"/>
        <w:ind w:firstLine="709"/>
        <w:rPr>
          <w:color w:val="000000"/>
          <w:sz w:val="28"/>
          <w:szCs w:val="28"/>
          <w:lang w:val="ru-RU"/>
        </w:rPr>
      </w:pPr>
      <w:r w:rsidRPr="006C3C5D">
        <w:rPr>
          <w:color w:val="000000"/>
          <w:position w:val="-36"/>
          <w:sz w:val="28"/>
          <w:szCs w:val="28"/>
          <w:lang w:val="ru-RU"/>
        </w:rPr>
        <w:object w:dxaOrig="2260" w:dyaOrig="820">
          <v:shape id="_x0000_i1081" type="#_x0000_t75" style="width:144.75pt;height:43.5pt" o:ole="">
            <v:imagedata r:id="rId112" o:title=""/>
          </v:shape>
          <o:OLEObject Type="Embed" ProgID="Equation.3" ShapeID="_x0000_i1081" DrawAspect="Content" ObjectID="_1457362889" r:id="rId113"/>
        </w:object>
      </w:r>
      <w:r w:rsidRPr="006C3C5D">
        <w:rPr>
          <w:color w:val="000000"/>
          <w:position w:val="-6"/>
          <w:sz w:val="28"/>
          <w:szCs w:val="28"/>
          <w:lang w:val="ru-RU"/>
        </w:rPr>
        <w:t>(3)</w:t>
      </w:r>
    </w:p>
    <w:p w:rsidR="0082579F" w:rsidRPr="006C3C5D" w:rsidRDefault="0082579F" w:rsidP="00EF53DC">
      <w:pPr>
        <w:widowControl/>
        <w:shd w:val="clear" w:color="auto" w:fill="FFFFFF"/>
        <w:spacing w:line="360" w:lineRule="auto"/>
        <w:ind w:firstLine="0"/>
        <w:jc w:val="both"/>
        <w:rPr>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 xml:space="preserve">В зависимости (3) нужно построить график </w:t>
      </w:r>
      <w:r w:rsidRPr="006C3C5D">
        <w:rPr>
          <w:color w:val="000000"/>
          <w:position w:val="-14"/>
          <w:sz w:val="28"/>
          <w:szCs w:val="28"/>
          <w:lang w:val="ru-RU"/>
        </w:rPr>
        <w:object w:dxaOrig="1620" w:dyaOrig="440">
          <v:shape id="_x0000_i1082" type="#_x0000_t75" style="width:63pt;height:14.25pt" o:ole="">
            <v:imagedata r:id="rId100" o:title=""/>
          </v:shape>
          <o:OLEObject Type="Embed" ProgID="Equation.3" ShapeID="_x0000_i1082" DrawAspect="Content" ObjectID="_1457362890" r:id="rId114"/>
        </w:object>
      </w:r>
      <w:r w:rsidRPr="006C3C5D">
        <w:rPr>
          <w:color w:val="000000"/>
          <w:sz w:val="28"/>
          <w:szCs w:val="28"/>
          <w:lang w:val="ru-RU"/>
        </w:rPr>
        <w:t xml:space="preserve"> (рис.5), аппроксимировать кривую ломаной и определить графическим путем координаты точек излома</w:t>
      </w:r>
      <w:r w:rsidR="006C3C5D">
        <w:rPr>
          <w:color w:val="000000"/>
          <w:sz w:val="28"/>
          <w:szCs w:val="28"/>
          <w:lang w:val="ru-RU"/>
        </w:rPr>
        <w:t xml:space="preserve"> </w:t>
      </w:r>
      <w:r w:rsidRPr="006C3C5D">
        <w:rPr>
          <w:color w:val="000000"/>
          <w:position w:val="-14"/>
          <w:sz w:val="28"/>
          <w:szCs w:val="28"/>
          <w:lang w:val="ru-RU"/>
        </w:rPr>
        <w:object w:dxaOrig="580" w:dyaOrig="440">
          <v:shape id="_x0000_i1083" type="#_x0000_t75" style="width:32.25pt;height:21pt" o:ole="">
            <v:imagedata r:id="rId115" o:title=""/>
          </v:shape>
          <o:OLEObject Type="Embed" ProgID="Equation.3" ShapeID="_x0000_i1083" DrawAspect="Content" ObjectID="_1457362891" r:id="rId116"/>
        </w:object>
      </w:r>
      <w:r w:rsidRPr="006C3C5D">
        <w:rPr>
          <w:i/>
          <w:iCs/>
          <w:color w:val="000000"/>
          <w:sz w:val="28"/>
          <w:szCs w:val="28"/>
          <w:lang w:val="ru-RU"/>
        </w:rPr>
        <w:t>;</w:t>
      </w:r>
      <w:r w:rsidR="006C3C5D">
        <w:rPr>
          <w:i/>
          <w:iCs/>
          <w:color w:val="000000"/>
          <w:sz w:val="28"/>
          <w:szCs w:val="28"/>
          <w:lang w:val="ru-RU"/>
        </w:rPr>
        <w:t xml:space="preserve"> </w:t>
      </w:r>
      <w:r w:rsidRPr="006C3C5D">
        <w:rPr>
          <w:color w:val="000000"/>
          <w:position w:val="-18"/>
          <w:sz w:val="28"/>
          <w:szCs w:val="28"/>
          <w:lang w:val="ru-RU"/>
        </w:rPr>
        <w:object w:dxaOrig="580" w:dyaOrig="480">
          <v:shape id="_x0000_i1084" type="#_x0000_t75" style="width:35.25pt;height:24pt" o:ole="">
            <v:imagedata r:id="rId117" o:title=""/>
          </v:shape>
          <o:OLEObject Type="Embed" ProgID="Equation.3" ShapeID="_x0000_i1084" DrawAspect="Content" ObjectID="_1457362892" r:id="rId118"/>
        </w:object>
      </w:r>
      <w:r w:rsidRPr="006C3C5D">
        <w:rPr>
          <w:i/>
          <w:iCs/>
          <w:color w:val="000000"/>
          <w:sz w:val="28"/>
          <w:szCs w:val="28"/>
          <w:lang w:val="ru-RU"/>
        </w:rPr>
        <w:t>,</w:t>
      </w:r>
    </w:p>
    <w:p w:rsidR="0082579F" w:rsidRPr="006C3C5D" w:rsidRDefault="0082579F" w:rsidP="006C3C5D">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 xml:space="preserve">где </w:t>
      </w:r>
      <w:r w:rsidRPr="006C3C5D">
        <w:rPr>
          <w:i/>
          <w:iCs/>
          <w:color w:val="000000"/>
          <w:sz w:val="28"/>
          <w:szCs w:val="28"/>
          <w:lang w:val="en-US"/>
        </w:rPr>
        <w:t>j</w:t>
      </w:r>
      <w:r w:rsidRPr="006C3C5D">
        <w:rPr>
          <w:i/>
          <w:iCs/>
          <w:color w:val="000000"/>
          <w:sz w:val="28"/>
          <w:szCs w:val="28"/>
          <w:lang w:val="ru-RU"/>
        </w:rPr>
        <w:t>=</w:t>
      </w:r>
      <w:r w:rsidRPr="006C3C5D">
        <w:rPr>
          <w:color w:val="000000"/>
          <w:sz w:val="28"/>
          <w:szCs w:val="28"/>
          <w:lang w:val="ru-RU"/>
        </w:rPr>
        <w:t>1, 2, 3, 4, 5, …</w:t>
      </w:r>
      <w:r w:rsidRPr="006C3C5D">
        <w:rPr>
          <w:color w:val="000000"/>
          <w:sz w:val="28"/>
          <w:szCs w:val="28"/>
          <w:lang w:val="en-US"/>
        </w:rPr>
        <w:t>n</w:t>
      </w:r>
      <w:r w:rsidRPr="006C3C5D">
        <w:rPr>
          <w:color w:val="000000"/>
          <w:sz w:val="28"/>
          <w:szCs w:val="28"/>
          <w:lang w:val="ru-RU"/>
        </w:rPr>
        <w:t xml:space="preserve"> и требуемые коэффициенты усиления на участках по формуле</w:t>
      </w:r>
    </w:p>
    <w:p w:rsidR="0082579F" w:rsidRPr="006C3C5D" w:rsidRDefault="0082579F" w:rsidP="00EF53DC">
      <w:pPr>
        <w:widowControl/>
        <w:shd w:val="clear" w:color="auto" w:fill="FFFFFF"/>
        <w:spacing w:line="360" w:lineRule="auto"/>
        <w:ind w:firstLine="0"/>
        <w:jc w:val="both"/>
        <w:rPr>
          <w:color w:val="000000"/>
          <w:sz w:val="28"/>
          <w:szCs w:val="28"/>
          <w:lang w:val="ru-RU"/>
        </w:rPr>
      </w:pPr>
    </w:p>
    <w:p w:rsidR="0082579F" w:rsidRDefault="0082579F" w:rsidP="00D60BE4">
      <w:pPr>
        <w:widowControl/>
        <w:shd w:val="clear" w:color="auto" w:fill="FFFFFF"/>
        <w:spacing w:line="360" w:lineRule="auto"/>
        <w:rPr>
          <w:color w:val="000000"/>
          <w:sz w:val="28"/>
          <w:szCs w:val="28"/>
          <w:lang w:val="ru-RU"/>
        </w:rPr>
      </w:pPr>
      <w:r w:rsidRPr="006C3C5D">
        <w:rPr>
          <w:color w:val="000000"/>
          <w:position w:val="-40"/>
          <w:sz w:val="28"/>
          <w:szCs w:val="28"/>
          <w:lang w:val="ru-RU"/>
        </w:rPr>
        <w:object w:dxaOrig="2100" w:dyaOrig="920">
          <v:shape id="_x0000_i1085" type="#_x0000_t75" style="width:105pt;height:40.5pt" o:ole="">
            <v:imagedata r:id="rId119" o:title=""/>
          </v:shape>
          <o:OLEObject Type="Embed" ProgID="Equation.3" ShapeID="_x0000_i1085" DrawAspect="Content" ObjectID="_1457362893" r:id="rId120"/>
        </w:object>
      </w:r>
    </w:p>
    <w:p w:rsidR="0082579F" w:rsidRPr="006C3C5D" w:rsidRDefault="00D60BE4" w:rsidP="00D60BE4">
      <w:pPr>
        <w:widowControl/>
        <w:shd w:val="clear" w:color="auto" w:fill="FFFFFF"/>
        <w:spacing w:line="360" w:lineRule="auto"/>
        <w:rPr>
          <w:color w:val="000000"/>
          <w:sz w:val="28"/>
          <w:szCs w:val="28"/>
          <w:lang w:val="ru-RU"/>
        </w:rPr>
      </w:pPr>
      <w:r>
        <w:rPr>
          <w:color w:val="000000"/>
          <w:sz w:val="28"/>
          <w:szCs w:val="28"/>
          <w:lang w:val="ru-RU"/>
        </w:rPr>
        <w:br w:type="page"/>
      </w:r>
      <w:r w:rsidR="003300C6">
        <w:rPr>
          <w:color w:val="000000"/>
          <w:sz w:val="28"/>
          <w:szCs w:val="28"/>
          <w:lang w:val="ru-RU"/>
        </w:rPr>
        <w:pict>
          <v:shape id="_x0000_i1086" type="#_x0000_t75" style="width:240.75pt;height:152.25pt">
            <v:imagedata r:id="rId121" o:title=""/>
          </v:shape>
        </w:pict>
      </w:r>
    </w:p>
    <w:p w:rsidR="0082579F" w:rsidRPr="006C3C5D" w:rsidRDefault="0082579F" w:rsidP="00D60BE4">
      <w:pPr>
        <w:widowControl/>
        <w:shd w:val="clear" w:color="auto" w:fill="FFFFFF"/>
        <w:spacing w:line="360" w:lineRule="auto"/>
        <w:ind w:firstLine="709"/>
        <w:rPr>
          <w:color w:val="000000"/>
          <w:sz w:val="28"/>
          <w:szCs w:val="28"/>
          <w:lang w:val="ru-RU"/>
        </w:rPr>
      </w:pPr>
      <w:r w:rsidRPr="006C3C5D">
        <w:rPr>
          <w:color w:val="000000"/>
          <w:sz w:val="28"/>
          <w:szCs w:val="28"/>
          <w:lang w:val="ru-RU"/>
        </w:rPr>
        <w:t xml:space="preserve">Рисунок 5 - </w:t>
      </w:r>
      <w:r w:rsidRPr="006C3C5D">
        <w:rPr>
          <w:caps/>
          <w:color w:val="000000"/>
          <w:sz w:val="28"/>
          <w:szCs w:val="28"/>
          <w:lang w:val="ru-RU"/>
        </w:rPr>
        <w:t>а</w:t>
      </w:r>
      <w:r w:rsidRPr="006C3C5D">
        <w:rPr>
          <w:color w:val="000000"/>
          <w:sz w:val="28"/>
          <w:szCs w:val="28"/>
          <w:lang w:val="ru-RU"/>
        </w:rPr>
        <w:t>ппроксимация кривой ломаной</w:t>
      </w:r>
    </w:p>
    <w:p w:rsidR="0082579F" w:rsidRPr="006C3C5D" w:rsidRDefault="0082579F" w:rsidP="00EF53DC">
      <w:pPr>
        <w:widowControl/>
        <w:shd w:val="clear" w:color="auto" w:fill="FFFFFF"/>
        <w:spacing w:line="360" w:lineRule="auto"/>
        <w:ind w:firstLine="0"/>
        <w:jc w:val="both"/>
        <w:rPr>
          <w:color w:val="000000"/>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При аппроксимации следует учитывать, что минимальное значение входного сигнала определяется как</w:t>
      </w:r>
    </w:p>
    <w:p w:rsidR="00D60BE4" w:rsidRDefault="00D60BE4" w:rsidP="00EF53DC">
      <w:pPr>
        <w:widowControl/>
        <w:shd w:val="clear" w:color="auto" w:fill="FFFFFF"/>
        <w:spacing w:line="360" w:lineRule="auto"/>
        <w:ind w:firstLine="0"/>
        <w:rPr>
          <w:color w:val="000000"/>
          <w:sz w:val="28"/>
          <w:szCs w:val="28"/>
          <w:lang w:val="ru-RU"/>
        </w:rPr>
      </w:pPr>
    </w:p>
    <w:p w:rsidR="0082579F" w:rsidRPr="006C3C5D" w:rsidRDefault="0082579F" w:rsidP="00D60BE4">
      <w:pPr>
        <w:widowControl/>
        <w:shd w:val="clear" w:color="auto" w:fill="FFFFFF"/>
        <w:spacing w:line="360" w:lineRule="auto"/>
        <w:ind w:firstLine="709"/>
        <w:rPr>
          <w:sz w:val="28"/>
          <w:szCs w:val="28"/>
          <w:lang w:val="en-US"/>
        </w:rPr>
      </w:pPr>
      <w:r w:rsidRPr="006C3C5D">
        <w:rPr>
          <w:color w:val="000000"/>
          <w:position w:val="-12"/>
          <w:sz w:val="28"/>
          <w:szCs w:val="28"/>
          <w:lang w:val="ru-RU"/>
        </w:rPr>
        <w:object w:dxaOrig="2280" w:dyaOrig="420">
          <v:shape id="_x0000_i1087" type="#_x0000_t75" style="width:120.75pt;height:22.5pt" o:ole="">
            <v:imagedata r:id="rId122" o:title=""/>
          </v:shape>
          <o:OLEObject Type="Embed" ProgID="Equation.3" ShapeID="_x0000_i1087" DrawAspect="Content" ObjectID="_1457362894" r:id="rId123"/>
        </w:object>
      </w:r>
    </w:p>
    <w:p w:rsidR="0082579F" w:rsidRPr="00EF53DC" w:rsidRDefault="0082579F" w:rsidP="00EF53DC">
      <w:pPr>
        <w:widowControl/>
        <w:shd w:val="clear" w:color="auto" w:fill="FFFFFF"/>
        <w:spacing w:line="360" w:lineRule="auto"/>
        <w:ind w:firstLine="0"/>
        <w:jc w:val="both"/>
        <w:rPr>
          <w:sz w:val="28"/>
          <w:szCs w:val="28"/>
          <w:lang w:val="ru-RU"/>
        </w:rPr>
      </w:pPr>
    </w:p>
    <w:p w:rsidR="0082579F" w:rsidRPr="006C3C5D" w:rsidRDefault="0082579F" w:rsidP="006C3C5D">
      <w:pPr>
        <w:widowControl/>
        <w:shd w:val="clear" w:color="auto" w:fill="FFFFFF"/>
        <w:spacing w:line="360" w:lineRule="auto"/>
        <w:ind w:firstLine="709"/>
        <w:jc w:val="both"/>
        <w:rPr>
          <w:sz w:val="28"/>
          <w:szCs w:val="28"/>
          <w:lang w:val="ru-RU"/>
        </w:rPr>
      </w:pPr>
      <w:r w:rsidRPr="006C3C5D">
        <w:rPr>
          <w:color w:val="000000"/>
          <w:sz w:val="28"/>
          <w:szCs w:val="28"/>
          <w:lang w:val="ru-RU"/>
        </w:rPr>
        <w:t xml:space="preserve">где </w:t>
      </w:r>
      <w:r w:rsidRPr="006C3C5D">
        <w:rPr>
          <w:color w:val="000000"/>
          <w:sz w:val="28"/>
          <w:szCs w:val="28"/>
          <w:lang w:val="en-US"/>
        </w:rPr>
        <w:t>D</w:t>
      </w:r>
      <w:r w:rsidRPr="006C3C5D">
        <w:rPr>
          <w:color w:val="000000"/>
          <w:sz w:val="28"/>
          <w:szCs w:val="28"/>
          <w:lang w:val="ru-RU"/>
        </w:rPr>
        <w:t xml:space="preserve"> - динамический диапазон, дБ (он оговорен в задании на РГР).</w:t>
      </w:r>
    </w:p>
    <w:p w:rsidR="0082579F" w:rsidRDefault="0082579F" w:rsidP="006C3C5D">
      <w:pPr>
        <w:widowControl/>
        <w:shd w:val="clear" w:color="auto" w:fill="FFFFFF"/>
        <w:spacing w:line="360" w:lineRule="auto"/>
        <w:ind w:firstLine="709"/>
        <w:jc w:val="both"/>
        <w:rPr>
          <w:color w:val="000000"/>
          <w:sz w:val="28"/>
          <w:szCs w:val="28"/>
          <w:lang w:val="ru-RU"/>
        </w:rPr>
      </w:pPr>
      <w:r w:rsidRPr="006C3C5D">
        <w:rPr>
          <w:color w:val="000000"/>
          <w:sz w:val="28"/>
          <w:szCs w:val="28"/>
          <w:lang w:val="ru-RU"/>
        </w:rPr>
        <w:t xml:space="preserve">Если зависимость ЭДС датчика от измеряемой величины задана графической зависимостью, то передаточную характеристику функционального преобразователя находят путем построений. Для этого рекомендуется построить на листе миллиметровой бумаги в увеличенном масштабе график </w:t>
      </w:r>
      <w:r w:rsidRPr="006C3C5D">
        <w:rPr>
          <w:i/>
          <w:iCs/>
          <w:color w:val="000000"/>
          <w:sz w:val="28"/>
          <w:szCs w:val="28"/>
          <w:lang w:val="ru-RU"/>
        </w:rPr>
        <w:t>е</w:t>
      </w:r>
      <w:r w:rsidRPr="006C3C5D">
        <w:rPr>
          <w:i/>
          <w:iCs/>
          <w:color w:val="000000"/>
          <w:sz w:val="28"/>
          <w:szCs w:val="28"/>
          <w:vertAlign w:val="subscript"/>
          <w:lang w:val="ru-RU"/>
        </w:rPr>
        <w:t>с</w:t>
      </w:r>
      <w:r w:rsidRPr="006C3C5D">
        <w:rPr>
          <w:i/>
          <w:iCs/>
          <w:color w:val="000000"/>
          <w:sz w:val="28"/>
          <w:szCs w:val="28"/>
          <w:lang w:val="ru-RU"/>
        </w:rPr>
        <w:t xml:space="preserve"> </w:t>
      </w:r>
      <w:r w:rsidRPr="006C3C5D">
        <w:rPr>
          <w:color w:val="000000"/>
          <w:sz w:val="28"/>
          <w:szCs w:val="28"/>
          <w:lang w:val="ru-RU"/>
        </w:rPr>
        <w:t xml:space="preserve">= </w:t>
      </w:r>
      <w:r w:rsidRPr="006C3C5D">
        <w:rPr>
          <w:i/>
          <w:iCs/>
          <w:color w:val="000000"/>
          <w:sz w:val="28"/>
          <w:szCs w:val="28"/>
          <w:lang w:val="en-US"/>
        </w:rPr>
        <w:t>f </w:t>
      </w:r>
      <w:r w:rsidRPr="006C3C5D">
        <w:rPr>
          <w:color w:val="000000"/>
          <w:sz w:val="28"/>
          <w:szCs w:val="28"/>
          <w:lang w:val="ru-RU"/>
        </w:rPr>
        <w:t>(</w:t>
      </w:r>
      <w:r w:rsidRPr="006C3C5D">
        <w:rPr>
          <w:i/>
          <w:iCs/>
          <w:color w:val="000000"/>
          <w:sz w:val="28"/>
          <w:szCs w:val="28"/>
          <w:lang w:val="en-US"/>
        </w:rPr>
        <w:t>l</w:t>
      </w:r>
      <w:r w:rsidRPr="006C3C5D">
        <w:rPr>
          <w:color w:val="000000"/>
          <w:sz w:val="28"/>
          <w:szCs w:val="28"/>
          <w:lang w:val="ru-RU"/>
        </w:rPr>
        <w:t xml:space="preserve">) (рис.6), выделить на нем точки </w:t>
      </w:r>
      <w:r w:rsidRPr="006C3C5D">
        <w:rPr>
          <w:color w:val="000000"/>
          <w:sz w:val="28"/>
          <w:szCs w:val="28"/>
          <w:lang w:val="en-US"/>
        </w:rPr>
        <w:t>I</w:t>
      </w:r>
      <w:r w:rsidRPr="006C3C5D">
        <w:rPr>
          <w:color w:val="000000"/>
          <w:sz w:val="28"/>
          <w:szCs w:val="28"/>
          <w:lang w:val="ru-RU"/>
        </w:rPr>
        <w:t xml:space="preserve"> и 5, соответствующие минимальной и максимальной ЭДС датчика и провести через точку 5 и начало координат ось симметрии.</w:t>
      </w:r>
    </w:p>
    <w:p w:rsidR="00D60BE4" w:rsidRPr="006C3C5D" w:rsidRDefault="00D60BE4" w:rsidP="00EF53DC">
      <w:pPr>
        <w:widowControl/>
        <w:shd w:val="clear" w:color="auto" w:fill="FFFFFF"/>
        <w:spacing w:line="360" w:lineRule="auto"/>
        <w:ind w:firstLine="0"/>
        <w:jc w:val="both"/>
        <w:rPr>
          <w:sz w:val="28"/>
          <w:szCs w:val="28"/>
          <w:lang w:val="ru-RU"/>
        </w:rPr>
      </w:pPr>
    </w:p>
    <w:p w:rsidR="0082579F" w:rsidRPr="006C3C5D" w:rsidRDefault="003300C6" w:rsidP="00D60BE4">
      <w:pPr>
        <w:widowControl/>
        <w:spacing w:line="360" w:lineRule="auto"/>
        <w:ind w:firstLine="709"/>
        <w:rPr>
          <w:sz w:val="28"/>
          <w:szCs w:val="28"/>
          <w:lang w:val="ru-RU"/>
        </w:rPr>
      </w:pPr>
      <w:r>
        <w:rPr>
          <w:sz w:val="28"/>
          <w:szCs w:val="28"/>
          <w:lang w:val="ru-RU"/>
        </w:rPr>
        <w:pict>
          <v:shape id="_x0000_i1088" type="#_x0000_t75" style="width:324pt;height:103.5pt">
            <v:imagedata r:id="rId124" o:title=""/>
          </v:shape>
        </w:pict>
      </w:r>
    </w:p>
    <w:p w:rsidR="0082579F" w:rsidRPr="006C3C5D" w:rsidRDefault="0082579F" w:rsidP="00D60BE4">
      <w:pPr>
        <w:widowControl/>
        <w:shd w:val="clear" w:color="auto" w:fill="FFFFFF"/>
        <w:spacing w:line="360" w:lineRule="auto"/>
        <w:ind w:firstLine="709"/>
        <w:jc w:val="both"/>
        <w:rPr>
          <w:sz w:val="28"/>
          <w:szCs w:val="28"/>
          <w:lang w:val="ru-RU"/>
        </w:rPr>
      </w:pPr>
      <w:r w:rsidRPr="006C3C5D">
        <w:rPr>
          <w:color w:val="000000"/>
          <w:sz w:val="28"/>
          <w:szCs w:val="28"/>
          <w:lang w:val="ru-RU"/>
        </w:rPr>
        <w:t>Рисунок 6 – Определение передаточной характеристики функционального преобразователя</w:t>
      </w:r>
    </w:p>
    <w:p w:rsidR="0082579F" w:rsidRPr="006C3C5D" w:rsidRDefault="0082579F" w:rsidP="006C3C5D">
      <w:pPr>
        <w:widowControl/>
        <w:spacing w:line="360" w:lineRule="auto"/>
        <w:ind w:firstLine="709"/>
        <w:rPr>
          <w:sz w:val="28"/>
          <w:szCs w:val="28"/>
          <w:lang w:val="ru-RU"/>
        </w:rPr>
      </w:pPr>
      <w:r w:rsidRPr="006C3C5D">
        <w:rPr>
          <w:sz w:val="28"/>
          <w:szCs w:val="28"/>
          <w:lang w:val="ru-RU"/>
        </w:rPr>
        <w:t>Затем необходимо построить симметричную относительно оси кривую, которая и будет искомой передаточной функцией функционального преобразователя.</w:t>
      </w: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Выполнив указанные построения, приступают к определению масштабов по осям </w:t>
      </w:r>
      <w:r w:rsidRPr="006C3C5D">
        <w:rPr>
          <w:position w:val="-10"/>
          <w:sz w:val="28"/>
          <w:szCs w:val="28"/>
          <w:lang w:val="ru-RU"/>
        </w:rPr>
        <w:object w:dxaOrig="480" w:dyaOrig="360">
          <v:shape id="_x0000_i1089" type="#_x0000_t75" style="width:24pt;height:18pt" o:ole="">
            <v:imagedata r:id="rId125" o:title=""/>
          </v:shape>
          <o:OLEObject Type="Embed" ProgID="Equation.3" ShapeID="_x0000_i1089" DrawAspect="Content" ObjectID="_1457362895" r:id="rId126"/>
        </w:object>
      </w:r>
      <w:r w:rsidRPr="006C3C5D">
        <w:rPr>
          <w:sz w:val="28"/>
          <w:szCs w:val="28"/>
          <w:lang w:val="ru-RU"/>
        </w:rPr>
        <w:t xml:space="preserve"> и </w:t>
      </w:r>
      <w:r w:rsidRPr="006C3C5D">
        <w:rPr>
          <w:position w:val="-10"/>
          <w:sz w:val="28"/>
          <w:szCs w:val="28"/>
          <w:lang w:val="ru-RU"/>
        </w:rPr>
        <w:object w:dxaOrig="520" w:dyaOrig="360">
          <v:shape id="_x0000_i1090" type="#_x0000_t75" style="width:26.25pt;height:18pt" o:ole="">
            <v:imagedata r:id="rId127" o:title=""/>
          </v:shape>
          <o:OLEObject Type="Embed" ProgID="Equation.3" ShapeID="_x0000_i1090" DrawAspect="Content" ObjectID="_1457362896" r:id="rId128"/>
        </w:object>
      </w:r>
      <w:r w:rsidRPr="006C3C5D">
        <w:rPr>
          <w:sz w:val="28"/>
          <w:szCs w:val="28"/>
          <w:lang w:val="ru-RU"/>
        </w:rPr>
        <w:t xml:space="preserve">, которые совмещены с осями </w:t>
      </w:r>
      <w:r w:rsidRPr="006C3C5D">
        <w:rPr>
          <w:i/>
          <w:iCs/>
          <w:sz w:val="28"/>
          <w:szCs w:val="28"/>
          <w:lang w:val="en-US"/>
        </w:rPr>
        <w:t>e</w:t>
      </w:r>
      <w:r w:rsidRPr="006C3C5D">
        <w:rPr>
          <w:sz w:val="28"/>
          <w:szCs w:val="28"/>
          <w:lang w:val="ru-RU"/>
        </w:rPr>
        <w:t xml:space="preserve"> и </w:t>
      </w:r>
      <w:r w:rsidRPr="006C3C5D">
        <w:rPr>
          <w:i/>
          <w:iCs/>
          <w:sz w:val="28"/>
          <w:szCs w:val="28"/>
          <w:lang w:val="en-US"/>
        </w:rPr>
        <w:t>e</w:t>
      </w:r>
      <w:r w:rsidRPr="006C3C5D">
        <w:rPr>
          <w:i/>
          <w:iCs/>
          <w:sz w:val="28"/>
          <w:szCs w:val="28"/>
          <w:vertAlign w:val="subscript"/>
          <w:lang w:val="en-US"/>
        </w:rPr>
        <w:t>c</w:t>
      </w:r>
      <w:r w:rsidRPr="006C3C5D">
        <w:rPr>
          <w:sz w:val="28"/>
          <w:szCs w:val="28"/>
          <w:lang w:val="ru-RU"/>
        </w:rPr>
        <w:t>.</w:t>
      </w:r>
    </w:p>
    <w:p w:rsidR="0082579F" w:rsidRPr="006C3C5D" w:rsidRDefault="0082579F" w:rsidP="006C3C5D">
      <w:pPr>
        <w:widowControl/>
        <w:spacing w:line="360" w:lineRule="auto"/>
        <w:ind w:firstLine="709"/>
        <w:rPr>
          <w:sz w:val="28"/>
          <w:szCs w:val="28"/>
          <w:lang w:val="ru-RU"/>
        </w:rPr>
      </w:pPr>
      <w:r w:rsidRPr="006C3C5D">
        <w:rPr>
          <w:sz w:val="28"/>
          <w:szCs w:val="28"/>
          <w:lang w:val="ru-RU"/>
        </w:rPr>
        <w:t>Масштабирование основывается на том, что</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4"/>
          <w:sz w:val="28"/>
          <w:szCs w:val="28"/>
          <w:lang w:val="ru-RU"/>
        </w:rPr>
        <w:object w:dxaOrig="2600" w:dyaOrig="400">
          <v:shape id="_x0000_i1091" type="#_x0000_t75" style="width:129.75pt;height:20.25pt" o:ole="">
            <v:imagedata r:id="rId129" o:title=""/>
          </v:shape>
          <o:OLEObject Type="Embed" ProgID="Equation.3" ShapeID="_x0000_i1091" DrawAspect="Content" ObjectID="_1457362897" r:id="rId130"/>
        </w:objec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 xml:space="preserve">После нахождения масштабов по осям аппроксимируют зависимость </w:t>
      </w:r>
      <w:r w:rsidRPr="006C3C5D">
        <w:rPr>
          <w:position w:val="-10"/>
          <w:sz w:val="28"/>
          <w:szCs w:val="28"/>
          <w:lang w:val="ru-RU"/>
        </w:rPr>
        <w:object w:dxaOrig="1660" w:dyaOrig="360">
          <v:shape id="_x0000_i1092" type="#_x0000_t75" style="width:83.25pt;height:18pt" o:ole="">
            <v:imagedata r:id="rId131" o:title=""/>
          </v:shape>
          <o:OLEObject Type="Embed" ProgID="Equation.3" ShapeID="_x0000_i1092" DrawAspect="Content" ObjectID="_1457362898" r:id="rId132"/>
        </w:object>
      </w:r>
      <w:r w:rsidRPr="006C3C5D">
        <w:rPr>
          <w:sz w:val="28"/>
          <w:szCs w:val="28"/>
          <w:lang w:val="ru-RU"/>
        </w:rPr>
        <w:t xml:space="preserve"> отрезками, находят координаты точек излома и требуемые коэффициенты усиления, как уже указывалось выше.</w:t>
      </w:r>
    </w:p>
    <w:p w:rsidR="00D60BE4" w:rsidRDefault="0082579F" w:rsidP="00D60BE4">
      <w:pPr>
        <w:widowControl/>
        <w:spacing w:line="360" w:lineRule="auto"/>
        <w:ind w:firstLine="709"/>
        <w:jc w:val="both"/>
        <w:rPr>
          <w:sz w:val="28"/>
          <w:szCs w:val="28"/>
          <w:lang w:val="ru-RU"/>
        </w:rPr>
      </w:pPr>
      <w:r w:rsidRPr="006C3C5D">
        <w:rPr>
          <w:sz w:val="28"/>
          <w:szCs w:val="28"/>
          <w:lang w:val="ru-RU"/>
        </w:rPr>
        <w:t xml:space="preserve">Требования к величине выходного сопротивления </w:t>
      </w:r>
      <w:r w:rsidRPr="006C3C5D">
        <w:rPr>
          <w:position w:val="-10"/>
          <w:sz w:val="28"/>
          <w:szCs w:val="28"/>
          <w:lang w:val="ru-RU"/>
        </w:rPr>
        <w:object w:dxaOrig="580" w:dyaOrig="360">
          <v:shape id="_x0000_i1093" type="#_x0000_t75" style="width:29.25pt;height:18pt" o:ole="">
            <v:imagedata r:id="rId133" o:title=""/>
          </v:shape>
          <o:OLEObject Type="Embed" ProgID="Equation.3" ShapeID="_x0000_i1093" DrawAspect="Content" ObjectID="_1457362899" r:id="rId134"/>
        </w:object>
      </w:r>
      <w:r w:rsidR="00D60BE4">
        <w:rPr>
          <w:sz w:val="28"/>
          <w:szCs w:val="28"/>
          <w:lang w:val="ru-RU"/>
        </w:rPr>
        <w:t xml:space="preserve"> </w:t>
      </w:r>
      <w:r w:rsidRPr="006C3C5D">
        <w:rPr>
          <w:sz w:val="28"/>
          <w:szCs w:val="28"/>
          <w:lang w:val="ru-RU"/>
        </w:rPr>
        <w:t xml:space="preserve">функционального преобразователя устанавливаются входным сопротивлением нагрузки, т.е. входным сопротивлением </w:t>
      </w:r>
      <w:r w:rsidRPr="006C3C5D">
        <w:rPr>
          <w:position w:val="-10"/>
          <w:sz w:val="28"/>
          <w:szCs w:val="28"/>
          <w:lang w:val="ru-RU"/>
        </w:rPr>
        <w:object w:dxaOrig="540" w:dyaOrig="360">
          <v:shape id="_x0000_i1094" type="#_x0000_t75" style="width:27pt;height:18pt" o:ole="">
            <v:imagedata r:id="rId135" o:title=""/>
          </v:shape>
          <o:OLEObject Type="Embed" ProgID="Equation.3" ShapeID="_x0000_i1094" DrawAspect="Content" ObjectID="_1457362900" r:id="rId136"/>
        </w:object>
      </w:r>
      <w:r w:rsidRPr="006C3C5D">
        <w:rPr>
          <w:sz w:val="28"/>
          <w:szCs w:val="28"/>
          <w:lang w:val="ru-RU"/>
        </w:rPr>
        <w:t xml:space="preserve"> УВХ:</w:t>
      </w:r>
    </w:p>
    <w:p w:rsidR="00D60BE4" w:rsidRDefault="00D60BE4" w:rsidP="00EF53DC">
      <w:pPr>
        <w:widowControl/>
        <w:spacing w:line="360" w:lineRule="auto"/>
        <w:ind w:firstLine="0"/>
        <w:jc w:val="both"/>
        <w:rPr>
          <w:sz w:val="28"/>
          <w:szCs w:val="28"/>
          <w:lang w:val="ru-RU"/>
        </w:rPr>
      </w:pPr>
    </w:p>
    <w:p w:rsidR="0082579F" w:rsidRPr="006C3C5D" w:rsidRDefault="0082579F" w:rsidP="00D60BE4">
      <w:pPr>
        <w:widowControl/>
        <w:spacing w:line="360" w:lineRule="auto"/>
        <w:ind w:firstLine="709"/>
        <w:jc w:val="both"/>
        <w:rPr>
          <w:sz w:val="28"/>
          <w:szCs w:val="28"/>
          <w:lang w:val="ru-RU"/>
        </w:rPr>
      </w:pPr>
      <w:r w:rsidRPr="006C3C5D">
        <w:rPr>
          <w:position w:val="-10"/>
          <w:sz w:val="28"/>
          <w:szCs w:val="28"/>
          <w:lang w:val="ru-RU"/>
        </w:rPr>
        <w:object w:dxaOrig="1420" w:dyaOrig="360">
          <v:shape id="_x0000_i1095" type="#_x0000_t75" style="width:71.25pt;height:18pt" o:ole="">
            <v:imagedata r:id="rId137" o:title=""/>
          </v:shape>
          <o:OLEObject Type="Embed" ProgID="Equation.3" ShapeID="_x0000_i1095" DrawAspect="Content" ObjectID="_1457362901" r:id="rId138"/>
        </w:object>
      </w:r>
    </w:p>
    <w:p w:rsidR="00D60BE4" w:rsidRDefault="00D60BE4"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sz w:val="28"/>
          <w:szCs w:val="28"/>
          <w:lang w:val="ru-RU"/>
        </w:rPr>
        <w:t>Входное сопротивление функционального преобразователя можно задать ориентировочно в пределах:</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0"/>
          <w:sz w:val="28"/>
          <w:szCs w:val="28"/>
          <w:lang w:val="ru-RU"/>
        </w:rPr>
        <w:object w:dxaOrig="2680" w:dyaOrig="360">
          <v:shape id="_x0000_i1096" type="#_x0000_t75" style="width:134.25pt;height:18pt" o:ole="">
            <v:imagedata r:id="rId139" o:title=""/>
          </v:shape>
          <o:OLEObject Type="Embed" ProgID="Equation.3" ShapeID="_x0000_i1096" DrawAspect="Content" ObjectID="_1457362902" r:id="rId140"/>
        </w:object>
      </w:r>
      <w:r w:rsidRPr="006C3C5D">
        <w:rPr>
          <w:sz w:val="28"/>
          <w:szCs w:val="28"/>
          <w:lang w:val="ru-RU"/>
        </w:rPr>
        <w:t>,</w:t>
      </w:r>
    </w:p>
    <w:p w:rsidR="00D60BE4" w:rsidRDefault="00D60BE4" w:rsidP="00EF53DC">
      <w:pPr>
        <w:widowControl/>
        <w:spacing w:line="360" w:lineRule="auto"/>
        <w:ind w:firstLine="0"/>
        <w:rPr>
          <w:sz w:val="28"/>
          <w:szCs w:val="28"/>
          <w:lang w:val="ru-RU"/>
        </w:rPr>
      </w:pPr>
    </w:p>
    <w:p w:rsidR="0082579F" w:rsidRPr="006C3C5D" w:rsidRDefault="0082579F" w:rsidP="006C3C5D">
      <w:pPr>
        <w:widowControl/>
        <w:spacing w:line="360" w:lineRule="auto"/>
        <w:ind w:firstLine="709"/>
        <w:rPr>
          <w:sz w:val="28"/>
          <w:szCs w:val="28"/>
          <w:lang w:val="ru-RU"/>
        </w:rPr>
      </w:pPr>
      <w:r w:rsidRPr="006C3C5D">
        <w:rPr>
          <w:sz w:val="28"/>
          <w:szCs w:val="28"/>
          <w:lang w:val="ru-RU"/>
        </w:rPr>
        <w:t xml:space="preserve">учитывая, что в последующем большие значения </w:t>
      </w:r>
      <w:r w:rsidRPr="006C3C5D">
        <w:rPr>
          <w:position w:val="-10"/>
          <w:sz w:val="28"/>
          <w:szCs w:val="28"/>
          <w:lang w:val="ru-RU"/>
        </w:rPr>
        <w:object w:dxaOrig="480" w:dyaOrig="360">
          <v:shape id="_x0000_i1097" type="#_x0000_t75" style="width:24pt;height:18pt" o:ole="">
            <v:imagedata r:id="rId141" o:title=""/>
          </v:shape>
          <o:OLEObject Type="Embed" ProgID="Equation.3" ShapeID="_x0000_i1097" DrawAspect="Content" ObjectID="_1457362903" r:id="rId142"/>
        </w:object>
      </w:r>
      <w:r w:rsidRPr="006C3C5D">
        <w:rPr>
          <w:sz w:val="28"/>
          <w:szCs w:val="28"/>
          <w:lang w:val="ru-RU"/>
        </w:rPr>
        <w:t xml:space="preserve"> потребу-</w:t>
      </w:r>
    </w:p>
    <w:p w:rsidR="0082579F" w:rsidRPr="006C3C5D" w:rsidRDefault="0082579F" w:rsidP="006C3C5D">
      <w:pPr>
        <w:widowControl/>
        <w:spacing w:line="360" w:lineRule="auto"/>
        <w:ind w:firstLine="709"/>
        <w:rPr>
          <w:sz w:val="28"/>
          <w:szCs w:val="28"/>
          <w:lang w:val="ru-RU"/>
        </w:rPr>
      </w:pPr>
      <w:r w:rsidRPr="006C3C5D">
        <w:rPr>
          <w:sz w:val="28"/>
          <w:szCs w:val="28"/>
          <w:lang w:val="ru-RU"/>
        </w:rPr>
        <w:t>ют применения ОУ с малым значением входных токов.</w:t>
      </w:r>
    </w:p>
    <w:p w:rsidR="0082579F" w:rsidRPr="006C3C5D" w:rsidRDefault="0082579F" w:rsidP="006C3C5D">
      <w:pPr>
        <w:widowControl/>
        <w:spacing w:line="360" w:lineRule="auto"/>
        <w:ind w:firstLine="709"/>
        <w:rPr>
          <w:sz w:val="28"/>
          <w:szCs w:val="28"/>
          <w:lang w:val="ru-RU"/>
        </w:rPr>
      </w:pPr>
      <w:r w:rsidRPr="006C3C5D">
        <w:rPr>
          <w:sz w:val="28"/>
          <w:szCs w:val="28"/>
          <w:lang w:val="ru-RU"/>
        </w:rPr>
        <w:t>Основными характеристиками и параметрами фильтра нижних частот являются:</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1.</w:t>
      </w:r>
      <w:r w:rsidRPr="006C3C5D">
        <w:rPr>
          <w:sz w:val="28"/>
          <w:szCs w:val="28"/>
          <w:lang w:val="ru-RU"/>
        </w:rPr>
        <w:tab/>
        <w:t xml:space="preserve">Верхняя граничная частота </w:t>
      </w:r>
      <w:r w:rsidRPr="006C3C5D">
        <w:rPr>
          <w:position w:val="-10"/>
          <w:sz w:val="28"/>
          <w:szCs w:val="28"/>
          <w:lang w:val="ru-RU"/>
        </w:rPr>
        <w:object w:dxaOrig="320" w:dyaOrig="360">
          <v:shape id="_x0000_i1098" type="#_x0000_t75" style="width:15.75pt;height:18pt" o:ole="">
            <v:imagedata r:id="rId143" o:title=""/>
          </v:shape>
          <o:OLEObject Type="Embed" ProgID="Equation.3" ShapeID="_x0000_i1098" DrawAspect="Content" ObjectID="_1457362904" r:id="rId144"/>
        </w:object>
      </w:r>
      <w:r w:rsidRPr="006C3C5D">
        <w:rPr>
          <w:sz w:val="28"/>
          <w:szCs w:val="28"/>
          <w:lang w:val="ru-RU"/>
        </w:rPr>
        <w:t>.</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2.</w:t>
      </w:r>
      <w:r w:rsidRPr="006C3C5D">
        <w:rPr>
          <w:sz w:val="28"/>
          <w:szCs w:val="28"/>
          <w:lang w:val="ru-RU"/>
        </w:rPr>
        <w:tab/>
        <w:t>Неравномерность АЧХ в полосе пропускания.</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3.</w:t>
      </w:r>
      <w:r w:rsidRPr="006C3C5D">
        <w:rPr>
          <w:sz w:val="28"/>
          <w:szCs w:val="28"/>
          <w:lang w:val="ru-RU"/>
        </w:rPr>
        <w:tab/>
        <w:t>Скорость спада частотной характеристики на переходном участке АЧХ.</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4.</w:t>
      </w:r>
      <w:r w:rsidRPr="006C3C5D">
        <w:rPr>
          <w:sz w:val="28"/>
          <w:szCs w:val="28"/>
          <w:lang w:val="ru-RU"/>
        </w:rPr>
        <w:tab/>
        <w:t xml:space="preserve">Коэффициент передачи </w:t>
      </w:r>
      <w:r w:rsidRPr="006C3C5D">
        <w:rPr>
          <w:position w:val="-14"/>
          <w:sz w:val="28"/>
          <w:szCs w:val="28"/>
          <w:lang w:val="ru-RU"/>
        </w:rPr>
        <w:object w:dxaOrig="560" w:dyaOrig="400">
          <v:shape id="_x0000_i1099" type="#_x0000_t75" style="width:27.75pt;height:20.25pt" o:ole="">
            <v:imagedata r:id="rId145" o:title=""/>
          </v:shape>
          <o:OLEObject Type="Embed" ProgID="Equation.3" ShapeID="_x0000_i1099" DrawAspect="Content" ObjectID="_1457362905" r:id="rId146"/>
        </w:object>
      </w:r>
      <w:r w:rsidRPr="006C3C5D">
        <w:rPr>
          <w:sz w:val="28"/>
          <w:szCs w:val="28"/>
          <w:lang w:val="ru-RU"/>
        </w:rPr>
        <w:t xml:space="preserve"> по напряжению в полосе пропускания.</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5.</w:t>
      </w:r>
      <w:r w:rsidRPr="006C3C5D">
        <w:rPr>
          <w:sz w:val="28"/>
          <w:szCs w:val="28"/>
          <w:lang w:val="ru-RU"/>
        </w:rPr>
        <w:tab/>
        <w:t xml:space="preserve">Входное </w:t>
      </w:r>
      <w:r w:rsidRPr="006C3C5D">
        <w:rPr>
          <w:position w:val="-10"/>
          <w:sz w:val="28"/>
          <w:szCs w:val="28"/>
          <w:lang w:val="ru-RU"/>
        </w:rPr>
        <w:object w:dxaOrig="580" w:dyaOrig="360">
          <v:shape id="_x0000_i1100" type="#_x0000_t75" style="width:29.25pt;height:18pt" o:ole="">
            <v:imagedata r:id="rId147" o:title=""/>
          </v:shape>
          <o:OLEObject Type="Embed" ProgID="Equation.3" ShapeID="_x0000_i1100" DrawAspect="Content" ObjectID="_1457362906" r:id="rId148"/>
        </w:object>
      </w:r>
      <w:r w:rsidRPr="006C3C5D">
        <w:rPr>
          <w:sz w:val="28"/>
          <w:szCs w:val="28"/>
          <w:lang w:val="ru-RU"/>
        </w:rPr>
        <w:t xml:space="preserve"> и выходное </w:t>
      </w:r>
      <w:r w:rsidRPr="006C3C5D">
        <w:rPr>
          <w:position w:val="-10"/>
          <w:sz w:val="28"/>
          <w:szCs w:val="28"/>
          <w:lang w:val="ru-RU"/>
        </w:rPr>
        <w:object w:dxaOrig="580" w:dyaOrig="360">
          <v:shape id="_x0000_i1101" type="#_x0000_t75" style="width:29.25pt;height:18pt" o:ole="">
            <v:imagedata r:id="rId149" o:title=""/>
          </v:shape>
          <o:OLEObject Type="Embed" ProgID="Equation.3" ShapeID="_x0000_i1101" DrawAspect="Content" ObjectID="_1457362907" r:id="rId150"/>
        </w:object>
      </w:r>
      <w:r w:rsidRPr="006C3C5D">
        <w:rPr>
          <w:sz w:val="28"/>
          <w:szCs w:val="28"/>
          <w:lang w:val="ru-RU"/>
        </w:rPr>
        <w:t xml:space="preserve"> сопротивления.</w:t>
      </w:r>
    </w:p>
    <w:p w:rsidR="0082579F" w:rsidRPr="006C3C5D" w:rsidRDefault="0082579F" w:rsidP="00D60BE4">
      <w:pPr>
        <w:widowControl/>
        <w:tabs>
          <w:tab w:val="left" w:pos="540"/>
          <w:tab w:val="left" w:pos="1080"/>
        </w:tabs>
        <w:spacing w:line="360" w:lineRule="auto"/>
        <w:ind w:firstLine="709"/>
        <w:rPr>
          <w:sz w:val="28"/>
          <w:szCs w:val="28"/>
          <w:lang w:val="ru-RU"/>
        </w:rPr>
      </w:pPr>
      <w:r w:rsidRPr="006C3C5D">
        <w:rPr>
          <w:sz w:val="28"/>
          <w:szCs w:val="28"/>
          <w:lang w:val="ru-RU"/>
        </w:rPr>
        <w:t>6.</w:t>
      </w:r>
      <w:r w:rsidRPr="006C3C5D">
        <w:rPr>
          <w:sz w:val="28"/>
          <w:szCs w:val="28"/>
          <w:lang w:val="ru-RU"/>
        </w:rPr>
        <w:tab/>
        <w:t>Напряжение источников питания.</w:t>
      </w:r>
    </w:p>
    <w:p w:rsidR="0082579F" w:rsidRPr="006C3C5D" w:rsidRDefault="0082579F" w:rsidP="006C3C5D">
      <w:pPr>
        <w:widowControl/>
        <w:spacing w:line="360" w:lineRule="auto"/>
        <w:ind w:firstLine="709"/>
        <w:rPr>
          <w:sz w:val="28"/>
          <w:szCs w:val="28"/>
          <w:lang w:val="ru-RU"/>
        </w:rPr>
      </w:pPr>
      <w:r w:rsidRPr="006C3C5D">
        <w:rPr>
          <w:sz w:val="28"/>
          <w:szCs w:val="28"/>
          <w:lang w:val="ru-RU"/>
        </w:rPr>
        <w:t>В задании на проектирование не оговорены требования по неравномерности АЧХ и скорости спада, поэтому их выбор дается на* усмотрение разработчика.</w:t>
      </w:r>
    </w:p>
    <w:p w:rsidR="0082579F" w:rsidRPr="006C3C5D" w:rsidRDefault="0082579F" w:rsidP="006C3C5D">
      <w:pPr>
        <w:widowControl/>
        <w:spacing w:line="360" w:lineRule="auto"/>
        <w:ind w:firstLine="709"/>
        <w:rPr>
          <w:sz w:val="28"/>
          <w:szCs w:val="28"/>
          <w:lang w:val="ru-RU"/>
        </w:rPr>
      </w:pPr>
      <w:r w:rsidRPr="006C3C5D">
        <w:rPr>
          <w:sz w:val="28"/>
          <w:szCs w:val="28"/>
          <w:lang w:val="ru-RU"/>
        </w:rPr>
        <w:t>При использовании фильтров Баттерворта неравномерность АЧХ в полосе прозрачности задавать не требуется, так как она получается минимальной.</w:t>
      </w:r>
    </w:p>
    <w:p w:rsidR="0082579F" w:rsidRPr="006C3C5D" w:rsidRDefault="0082579F" w:rsidP="006C3C5D">
      <w:pPr>
        <w:widowControl/>
        <w:spacing w:line="360" w:lineRule="auto"/>
        <w:ind w:firstLine="709"/>
        <w:rPr>
          <w:sz w:val="28"/>
          <w:szCs w:val="28"/>
          <w:lang w:val="ru-RU"/>
        </w:rPr>
      </w:pPr>
      <w:r w:rsidRPr="006C3C5D">
        <w:rPr>
          <w:sz w:val="28"/>
          <w:szCs w:val="28"/>
          <w:lang w:val="ru-RU"/>
        </w:rPr>
        <w:t>Скорость спада можно выбрать порядка 12 дБ/октаву (40 дБ/дек).</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Фильтры Баттерворта, выполненные на ОУ, имеют </w:t>
      </w:r>
      <w:r w:rsidRPr="006C3C5D">
        <w:rPr>
          <w:position w:val="-10"/>
          <w:sz w:val="28"/>
          <w:szCs w:val="28"/>
          <w:lang w:val="ru-RU"/>
        </w:rPr>
        <w:object w:dxaOrig="660" w:dyaOrig="360">
          <v:shape id="_x0000_i1102" type="#_x0000_t75" style="width:33pt;height:18pt" o:ole="">
            <v:imagedata r:id="rId151" o:title=""/>
          </v:shape>
          <o:OLEObject Type="Embed" ProgID="Equation.3" ShapeID="_x0000_i1102" DrawAspect="Content" ObjectID="_1457362908" r:id="rId152"/>
        </w:object>
      </w:r>
      <w:r w:rsidRPr="006C3C5D">
        <w:rPr>
          <w:sz w:val="28"/>
          <w:szCs w:val="28"/>
          <w:lang w:val="ru-RU"/>
        </w:rPr>
        <w:t>=</w:t>
      </w:r>
      <w:r w:rsidRPr="006C3C5D">
        <w:rPr>
          <w:sz w:val="28"/>
          <w:szCs w:val="28"/>
          <w:lang w:val="en-US"/>
        </w:rPr>
        <w:t> </w:t>
      </w:r>
      <w:r w:rsidRPr="006C3C5D">
        <w:rPr>
          <w:sz w:val="28"/>
          <w:szCs w:val="28"/>
          <w:lang w:val="ru-RU"/>
        </w:rPr>
        <w:t>(1,35</w:t>
      </w:r>
      <w:r w:rsidRPr="006C3C5D">
        <w:rPr>
          <w:sz w:val="28"/>
          <w:szCs w:val="28"/>
          <w:lang w:val="en-US"/>
        </w:rPr>
        <w:t> </w:t>
      </w:r>
      <w:r w:rsidRPr="006C3C5D">
        <w:rPr>
          <w:sz w:val="28"/>
          <w:szCs w:val="28"/>
          <w:lang w:val="ru-RU"/>
        </w:rPr>
        <w:t>÷</w:t>
      </w:r>
      <w:r w:rsidRPr="006C3C5D">
        <w:rPr>
          <w:sz w:val="28"/>
          <w:szCs w:val="28"/>
          <w:lang w:val="en-US"/>
        </w:rPr>
        <w:t> </w:t>
      </w:r>
      <w:r w:rsidRPr="006C3C5D">
        <w:rPr>
          <w:sz w:val="28"/>
          <w:szCs w:val="28"/>
          <w:lang w:val="ru-RU"/>
        </w:rPr>
        <w:t>1,5) [2]. Отсюда можно определить требования к максимальной величине входного напряжения:</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2500" w:dyaOrig="720">
          <v:shape id="_x0000_i1103" type="#_x0000_t75" style="width:125.25pt;height:36pt" o:ole="">
            <v:imagedata r:id="rId153" o:title=""/>
          </v:shape>
          <o:OLEObject Type="Embed" ProgID="Equation.3" ShapeID="_x0000_i1103" DrawAspect="Content" ObjectID="_1457362909" r:id="rId154"/>
        </w:object>
      </w:r>
    </w:p>
    <w:p w:rsidR="00D60BE4" w:rsidRDefault="00D60BE4" w:rsidP="00EF53DC">
      <w:pPr>
        <w:widowControl/>
        <w:spacing w:line="360" w:lineRule="auto"/>
        <w:ind w:firstLine="0"/>
        <w:jc w:val="both"/>
        <w:rPr>
          <w:sz w:val="28"/>
          <w:szCs w:val="28"/>
          <w:lang w:val="ru-RU"/>
        </w:rPr>
      </w:pPr>
    </w:p>
    <w:p w:rsidR="00D60BE4" w:rsidRDefault="0082579F" w:rsidP="00EF53DC">
      <w:pPr>
        <w:widowControl/>
        <w:spacing w:line="360" w:lineRule="auto"/>
        <w:jc w:val="both"/>
        <w:rPr>
          <w:sz w:val="28"/>
          <w:szCs w:val="28"/>
          <w:lang w:val="ru-RU"/>
        </w:rPr>
      </w:pPr>
      <w:r w:rsidRPr="006C3C5D">
        <w:rPr>
          <w:sz w:val="28"/>
          <w:szCs w:val="28"/>
          <w:lang w:val="ru-RU"/>
        </w:rPr>
        <w:t xml:space="preserve">Входное и выходное сопротивления выбираются из условия </w:t>
      </w:r>
    </w:p>
    <w:p w:rsidR="00EF53DC" w:rsidRDefault="00EF53DC" w:rsidP="00EF53DC">
      <w:pPr>
        <w:widowControl/>
        <w:spacing w:line="360" w:lineRule="auto"/>
        <w:ind w:firstLine="0"/>
        <w:jc w:val="both"/>
        <w:rPr>
          <w:sz w:val="28"/>
          <w:szCs w:val="28"/>
          <w:lang w:val="ru-RU"/>
        </w:rPr>
      </w:pPr>
    </w:p>
    <w:p w:rsidR="0082579F" w:rsidRPr="006C3C5D" w:rsidRDefault="0082579F" w:rsidP="00D60BE4">
      <w:pPr>
        <w:widowControl/>
        <w:spacing w:line="360" w:lineRule="auto"/>
        <w:jc w:val="both"/>
        <w:rPr>
          <w:sz w:val="28"/>
          <w:szCs w:val="28"/>
          <w:lang w:val="ru-RU"/>
        </w:rPr>
      </w:pPr>
      <w:r w:rsidRPr="006C3C5D">
        <w:rPr>
          <w:position w:val="-10"/>
          <w:sz w:val="28"/>
          <w:szCs w:val="28"/>
          <w:lang w:val="ru-RU"/>
        </w:rPr>
        <w:object w:dxaOrig="600" w:dyaOrig="360">
          <v:shape id="_x0000_i1104" type="#_x0000_t75" style="width:30pt;height:18pt" o:ole="">
            <v:imagedata r:id="rId155" o:title=""/>
          </v:shape>
          <o:OLEObject Type="Embed" ProgID="Equation.3" ShapeID="_x0000_i1104" DrawAspect="Content" ObjectID="_1457362910" r:id="rId156"/>
        </w:object>
      </w:r>
      <w:r w:rsidRPr="006C3C5D">
        <w:rPr>
          <w:sz w:val="28"/>
          <w:szCs w:val="28"/>
          <w:lang w:val="ru-RU"/>
        </w:rPr>
        <w:t xml:space="preserve"> = (10-1000) кОм;</w:t>
      </w:r>
    </w:p>
    <w:p w:rsidR="00D60BE4" w:rsidRDefault="0082579F" w:rsidP="00EF53DC">
      <w:pPr>
        <w:widowControl/>
        <w:spacing w:line="360" w:lineRule="auto"/>
        <w:jc w:val="both"/>
        <w:rPr>
          <w:sz w:val="28"/>
          <w:szCs w:val="28"/>
          <w:lang w:val="ru-RU"/>
        </w:rPr>
      </w:pPr>
      <w:r w:rsidRPr="006C3C5D">
        <w:rPr>
          <w:position w:val="-10"/>
          <w:sz w:val="28"/>
          <w:szCs w:val="28"/>
          <w:lang w:val="ru-RU"/>
        </w:rPr>
        <w:object w:dxaOrig="600" w:dyaOrig="360">
          <v:shape id="_x0000_i1105" type="#_x0000_t75" style="width:30pt;height:18pt" o:ole="">
            <v:imagedata r:id="rId157" o:title=""/>
          </v:shape>
          <o:OLEObject Type="Embed" ProgID="Equation.3" ShapeID="_x0000_i1105" DrawAspect="Content" ObjectID="_1457362911" r:id="rId158"/>
        </w:object>
      </w:r>
      <w:r w:rsidRPr="006C3C5D">
        <w:rPr>
          <w:sz w:val="28"/>
          <w:szCs w:val="28"/>
          <w:lang w:val="ru-RU"/>
        </w:rPr>
        <w:t xml:space="preserve"> = (0,1-0,01) </w:t>
      </w:r>
      <w:r w:rsidRPr="006C3C5D">
        <w:rPr>
          <w:position w:val="-10"/>
          <w:sz w:val="28"/>
          <w:szCs w:val="28"/>
          <w:lang w:val="ru-RU"/>
        </w:rPr>
        <w:object w:dxaOrig="480" w:dyaOrig="360">
          <v:shape id="_x0000_i1106" type="#_x0000_t75" style="width:24pt;height:18pt" o:ole="">
            <v:imagedata r:id="rId159" o:title=""/>
          </v:shape>
          <o:OLEObject Type="Embed" ProgID="Equation.3" ShapeID="_x0000_i1106" DrawAspect="Content" ObjectID="_1457362912" r:id="rId160"/>
        </w:object>
      </w:r>
      <w:r w:rsidRPr="006C3C5D">
        <w:rPr>
          <w:sz w:val="28"/>
          <w:szCs w:val="28"/>
          <w:lang w:val="ru-RU"/>
        </w:rPr>
        <w:t>;</w:t>
      </w:r>
    </w:p>
    <w:p w:rsidR="00EF53DC" w:rsidRDefault="00EF53DC" w:rsidP="00EF53DC">
      <w:pPr>
        <w:widowControl/>
        <w:spacing w:line="360" w:lineRule="auto"/>
        <w:ind w:firstLine="0"/>
        <w:jc w:val="both"/>
        <w:rPr>
          <w:sz w:val="28"/>
          <w:szCs w:val="28"/>
          <w:lang w:val="ru-RU"/>
        </w:rPr>
      </w:pPr>
    </w:p>
    <w:p w:rsidR="00D60BE4" w:rsidRDefault="0082579F" w:rsidP="00EF53DC">
      <w:pPr>
        <w:widowControl/>
        <w:spacing w:line="360" w:lineRule="auto"/>
        <w:jc w:val="both"/>
        <w:rPr>
          <w:sz w:val="28"/>
          <w:szCs w:val="28"/>
          <w:lang w:val="ru-RU"/>
        </w:rPr>
      </w:pPr>
      <w:r w:rsidRPr="006C3C5D">
        <w:rPr>
          <w:sz w:val="28"/>
          <w:szCs w:val="28"/>
          <w:lang w:val="ru-RU"/>
        </w:rPr>
        <w:t>Напряжение источников питания желательно выбрать одинаковым для всех функциональных блоков.</w:t>
      </w:r>
      <w:r w:rsidR="00D60BE4">
        <w:rPr>
          <w:sz w:val="28"/>
          <w:szCs w:val="28"/>
          <w:lang w:val="ru-RU"/>
        </w:rPr>
        <w:t xml:space="preserve"> </w:t>
      </w:r>
      <w:r w:rsidRPr="006C3C5D">
        <w:rPr>
          <w:sz w:val="28"/>
          <w:szCs w:val="28"/>
          <w:lang w:val="ru-RU"/>
        </w:rPr>
        <w:t>Согласующий усилитель является одним из ответственных узлов аналогового тракта. Он выполняет основное усиление сигнала, подавляет синфазную помеху, обеспечивает согласование с датчиком и регулировку выходного напряжения.</w:t>
      </w:r>
      <w:r w:rsidR="00D60BE4">
        <w:rPr>
          <w:sz w:val="28"/>
          <w:szCs w:val="28"/>
          <w:lang w:val="ru-RU"/>
        </w:rPr>
        <w:t xml:space="preserve"> </w:t>
      </w:r>
      <w:r w:rsidRPr="006C3C5D">
        <w:rPr>
          <w:sz w:val="28"/>
          <w:szCs w:val="28"/>
          <w:lang w:val="ru-RU"/>
        </w:rPr>
        <w:t>Согласующий усилитель должен обладать номинальным коэффициентом усиления разностного сигнала не менее чем</w:t>
      </w:r>
    </w:p>
    <w:p w:rsidR="00EF53DC" w:rsidRDefault="00EF53DC" w:rsidP="00EF53DC">
      <w:pPr>
        <w:widowControl/>
        <w:spacing w:line="360" w:lineRule="auto"/>
        <w:ind w:firstLine="0"/>
        <w:jc w:val="both"/>
        <w:rPr>
          <w:sz w:val="28"/>
          <w:szCs w:val="28"/>
          <w:lang w:val="ru-RU"/>
        </w:rPr>
      </w:pPr>
    </w:p>
    <w:p w:rsidR="0082579F" w:rsidRPr="006C3C5D" w:rsidRDefault="00D60BE4" w:rsidP="00D60BE4">
      <w:pPr>
        <w:widowControl/>
        <w:spacing w:line="360" w:lineRule="auto"/>
        <w:rPr>
          <w:sz w:val="28"/>
          <w:szCs w:val="28"/>
          <w:lang w:val="ru-RU"/>
        </w:rPr>
      </w:pPr>
      <w:r w:rsidRPr="006C3C5D">
        <w:rPr>
          <w:position w:val="-30"/>
          <w:sz w:val="28"/>
          <w:szCs w:val="28"/>
          <w:lang w:val="ru-RU"/>
        </w:rPr>
        <w:object w:dxaOrig="1660" w:dyaOrig="680">
          <v:shape id="_x0000_i1107" type="#_x0000_t75" style="width:83.25pt;height:26.25pt" o:ole="">
            <v:imagedata r:id="rId161" o:title=""/>
          </v:shape>
          <o:OLEObject Type="Embed" ProgID="Equation.3" ShapeID="_x0000_i1107" DrawAspect="Content" ObjectID="_1457362913" r:id="rId162"/>
        </w:object>
      </w:r>
    </w:p>
    <w:p w:rsidR="00D60BE4" w:rsidRDefault="00D60BE4" w:rsidP="00EF53DC">
      <w:pPr>
        <w:widowControl/>
        <w:spacing w:line="360" w:lineRule="auto"/>
        <w:ind w:firstLine="0"/>
        <w:jc w:val="both"/>
        <w:rPr>
          <w:sz w:val="28"/>
          <w:szCs w:val="28"/>
          <w:lang w:val="ru-RU"/>
        </w:rPr>
      </w:pPr>
    </w:p>
    <w:p w:rsidR="0082579F" w:rsidRPr="006C3C5D" w:rsidRDefault="0082579F" w:rsidP="00D60BE4">
      <w:pPr>
        <w:widowControl/>
        <w:spacing w:line="360" w:lineRule="auto"/>
        <w:jc w:val="both"/>
        <w:rPr>
          <w:sz w:val="28"/>
          <w:szCs w:val="28"/>
          <w:lang w:val="ru-RU"/>
        </w:rPr>
      </w:pPr>
      <w:r w:rsidRPr="006C3C5D">
        <w:rPr>
          <w:sz w:val="28"/>
          <w:szCs w:val="28"/>
          <w:lang w:val="ru-RU"/>
        </w:rPr>
        <w:t>Этот коэффициент усиления изменяется в пределах ± 10 дБ:</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2"/>
          <w:sz w:val="28"/>
          <w:szCs w:val="28"/>
          <w:lang w:val="ru-RU"/>
        </w:rPr>
        <w:object w:dxaOrig="3739" w:dyaOrig="360">
          <v:shape id="_x0000_i1108" type="#_x0000_t75" style="width:186.75pt;height:18pt" o:ole="">
            <v:imagedata r:id="rId163" o:title=""/>
          </v:shape>
          <o:OLEObject Type="Embed" ProgID="Equation.3" ShapeID="_x0000_i1108" DrawAspect="Content" ObjectID="_1457362914" r:id="rId164"/>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Коэффициент ослабления синфазной помехи у него должен быть не менее чем:</w:t>
      </w:r>
    </w:p>
    <w:p w:rsidR="00D60BE4" w:rsidRDefault="00D60BE4" w:rsidP="00EF53DC">
      <w:pPr>
        <w:widowControl/>
        <w:spacing w:line="360" w:lineRule="auto"/>
        <w:ind w:firstLine="0"/>
        <w:rPr>
          <w:sz w:val="28"/>
          <w:szCs w:val="28"/>
          <w:lang w:val="ru-RU"/>
        </w:rPr>
      </w:pPr>
    </w:p>
    <w:p w:rsidR="0082579F" w:rsidRPr="006C3C5D" w:rsidRDefault="00D60BE4" w:rsidP="00D60BE4">
      <w:pPr>
        <w:widowControl/>
        <w:spacing w:line="360" w:lineRule="auto"/>
        <w:ind w:firstLine="709"/>
        <w:rPr>
          <w:sz w:val="28"/>
          <w:szCs w:val="28"/>
          <w:lang w:val="en-US"/>
        </w:rPr>
      </w:pPr>
      <w:r w:rsidRPr="006C3C5D">
        <w:rPr>
          <w:position w:val="-30"/>
          <w:sz w:val="28"/>
          <w:szCs w:val="28"/>
          <w:lang w:val="ru-RU"/>
        </w:rPr>
        <w:object w:dxaOrig="2140" w:dyaOrig="740">
          <v:shape id="_x0000_i1109" type="#_x0000_t75" style="width:107.25pt;height:32.25pt" o:ole="">
            <v:imagedata r:id="rId165" o:title=""/>
          </v:shape>
          <o:OLEObject Type="Embed" ProgID="Equation.3" ShapeID="_x0000_i1109" DrawAspect="Content" ObjectID="_1457362915" r:id="rId166"/>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Входное сопротивление </w:t>
      </w:r>
      <w:r w:rsidRPr="006C3C5D">
        <w:rPr>
          <w:position w:val="-10"/>
          <w:sz w:val="28"/>
          <w:szCs w:val="28"/>
          <w:lang w:val="ru-RU"/>
        </w:rPr>
        <w:object w:dxaOrig="480" w:dyaOrig="360">
          <v:shape id="_x0000_i1110" type="#_x0000_t75" style="width:24pt;height:18pt" o:ole="">
            <v:imagedata r:id="rId167" o:title=""/>
          </v:shape>
          <o:OLEObject Type="Embed" ProgID="Equation.3" ShapeID="_x0000_i1110" DrawAspect="Content" ObjectID="_1457362916" r:id="rId168"/>
        </w:object>
      </w:r>
      <w:r w:rsidRPr="006C3C5D">
        <w:rPr>
          <w:sz w:val="28"/>
          <w:szCs w:val="28"/>
          <w:lang w:val="ru-RU"/>
        </w:rPr>
        <w:t xml:space="preserve"> необходимо выбрать таким образом, чтобы оно обеспечивало возможность смены датчиков:</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4"/>
          <w:sz w:val="28"/>
          <w:szCs w:val="28"/>
          <w:lang w:val="ru-RU"/>
        </w:rPr>
        <w:object w:dxaOrig="2280" w:dyaOrig="580">
          <v:shape id="_x0000_i1111" type="#_x0000_t75" style="width:114pt;height:29.25pt" o:ole="">
            <v:imagedata r:id="rId169" o:title=""/>
          </v:shape>
          <o:OLEObject Type="Embed" ProgID="Equation.3" ShapeID="_x0000_i1111" DrawAspect="Content" ObjectID="_1457362917" r:id="rId170"/>
        </w:object>
      </w:r>
      <w:r w:rsidRPr="006C3C5D">
        <w:rPr>
          <w:sz w:val="28"/>
          <w:szCs w:val="28"/>
          <w:lang w:val="ru-RU"/>
        </w:rPr>
        <w:t>,</w:t>
      </w:r>
    </w:p>
    <w:p w:rsidR="00D60BE4" w:rsidRDefault="00D60BE4" w:rsidP="00EF53DC">
      <w:pPr>
        <w:widowControl/>
        <w:spacing w:line="360" w:lineRule="auto"/>
        <w:ind w:firstLine="0"/>
        <w:jc w:val="both"/>
        <w:rPr>
          <w:sz w:val="28"/>
          <w:szCs w:val="28"/>
          <w:lang w:val="ru-RU"/>
        </w:rPr>
      </w:pP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 xml:space="preserve">где </w:t>
      </w:r>
      <w:r w:rsidRPr="006C3C5D">
        <w:rPr>
          <w:position w:val="-14"/>
          <w:sz w:val="28"/>
          <w:szCs w:val="28"/>
          <w:lang w:val="ru-RU"/>
        </w:rPr>
        <w:object w:dxaOrig="380" w:dyaOrig="400">
          <v:shape id="_x0000_i1112" type="#_x0000_t75" style="width:18.75pt;height:20.25pt" o:ole="">
            <v:imagedata r:id="rId171" o:title=""/>
          </v:shape>
          <o:OLEObject Type="Embed" ProgID="Equation.3" ShapeID="_x0000_i1112" DrawAspect="Content" ObjectID="_1457362918" r:id="rId172"/>
        </w:object>
      </w:r>
      <w:r w:rsidRPr="006C3C5D">
        <w:rPr>
          <w:sz w:val="28"/>
          <w:szCs w:val="28"/>
          <w:lang w:val="ru-RU"/>
        </w:rPr>
        <w:t xml:space="preserve"> - среднее значение выходного сопротивления датчика, Ом;</w:t>
      </w:r>
      <w:r w:rsidR="00D60BE4">
        <w:rPr>
          <w:sz w:val="28"/>
          <w:szCs w:val="28"/>
          <w:lang w:val="ru-RU"/>
        </w:rPr>
        <w:t xml:space="preserve"> </w:t>
      </w:r>
      <w:r w:rsidRPr="006C3C5D">
        <w:rPr>
          <w:position w:val="-14"/>
          <w:sz w:val="28"/>
          <w:szCs w:val="28"/>
          <w:lang w:val="ru-RU"/>
        </w:rPr>
        <w:object w:dxaOrig="520" w:dyaOrig="400">
          <v:shape id="_x0000_i1113" type="#_x0000_t75" style="width:26.25pt;height:20.25pt" o:ole="">
            <v:imagedata r:id="rId173" o:title=""/>
          </v:shape>
          <o:OLEObject Type="Embed" ProgID="Equation.3" ShapeID="_x0000_i1113" DrawAspect="Content" ObjectID="_1457362919" r:id="rId174"/>
        </w:object>
      </w:r>
      <w:r w:rsidRPr="006C3C5D">
        <w:rPr>
          <w:sz w:val="28"/>
          <w:szCs w:val="28"/>
          <w:lang w:val="ru-RU"/>
        </w:rPr>
        <w:t>-диапазон изменения выходного сопротивления датчика, Ом;</w:t>
      </w:r>
      <w:r w:rsidR="00D60BE4">
        <w:rPr>
          <w:sz w:val="28"/>
          <w:szCs w:val="28"/>
          <w:lang w:val="ru-RU"/>
        </w:rPr>
        <w:t xml:space="preserve"> </w:t>
      </w:r>
      <w:r w:rsidRPr="006C3C5D">
        <w:rPr>
          <w:sz w:val="28"/>
          <w:szCs w:val="28"/>
          <w:lang w:val="en-US"/>
        </w:rPr>
        <w:t>D</w:t>
      </w:r>
      <w:r w:rsidRPr="006C3C5D">
        <w:rPr>
          <w:sz w:val="28"/>
          <w:szCs w:val="28"/>
          <w:lang w:val="ru-RU"/>
        </w:rPr>
        <w:t xml:space="preserve"> - динамический диапазон изменения выходного сигнала датчика, дБ.</w:t>
      </w:r>
      <w:r w:rsidR="00D60BE4">
        <w:rPr>
          <w:sz w:val="28"/>
          <w:szCs w:val="28"/>
          <w:lang w:val="ru-RU"/>
        </w:rPr>
        <w:t xml:space="preserve"> </w:t>
      </w:r>
      <w:r w:rsidRPr="006C3C5D">
        <w:rPr>
          <w:sz w:val="28"/>
          <w:szCs w:val="28"/>
          <w:lang w:val="ru-RU"/>
        </w:rPr>
        <w:t>Выходное сопротивление согласующего усилителя:</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0"/>
          <w:sz w:val="28"/>
          <w:szCs w:val="28"/>
          <w:lang w:val="ru-RU"/>
        </w:rPr>
        <w:object w:dxaOrig="2480" w:dyaOrig="360">
          <v:shape id="_x0000_i1114" type="#_x0000_t75" style="width:123.75pt;height:18pt" o:ole="">
            <v:imagedata r:id="rId175" o:title=""/>
          </v:shape>
          <o:OLEObject Type="Embed" ProgID="Equation.3" ShapeID="_x0000_i1114" DrawAspect="Content" ObjectID="_1457362920" r:id="rId176"/>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Требования к числу источников питания и их выходному напряжению выбираются на общих основаниях.</w:t>
      </w:r>
    </w:p>
    <w:p w:rsidR="0082579F" w:rsidRPr="006C3C5D" w:rsidRDefault="0082579F" w:rsidP="006C3C5D">
      <w:pPr>
        <w:keepNext/>
        <w:keepLines/>
        <w:widowControl/>
        <w:suppressLineNumbers/>
        <w:suppressAutoHyphens/>
        <w:spacing w:line="360" w:lineRule="auto"/>
        <w:ind w:firstLine="709"/>
        <w:jc w:val="both"/>
        <w:rPr>
          <w:sz w:val="28"/>
          <w:szCs w:val="28"/>
          <w:lang w:val="ru-RU"/>
        </w:rPr>
      </w:pPr>
      <w:r w:rsidRPr="006C3C5D">
        <w:rPr>
          <w:sz w:val="28"/>
          <w:szCs w:val="28"/>
          <w:lang w:val="ru-RU"/>
        </w:rPr>
        <w:t>Выбор и обоснование структурной схемы управляющего тракта.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Задачей управляющего тракта является создание двух синхронизированных с выходным сигналом задающего генератора последовательностей импульсов для управления УВХ и АЦП, Одна часть параметров этих периодических сигналов оговорена в задании на проектирование (длительности импульсов выборки </w:t>
      </w:r>
      <w:r w:rsidRPr="006C3C5D">
        <w:rPr>
          <w:sz w:val="28"/>
          <w:szCs w:val="28"/>
          <w:lang w:val="en-US"/>
        </w:rPr>
        <w:t>t</w:t>
      </w:r>
      <w:r w:rsidRPr="006C3C5D">
        <w:rPr>
          <w:sz w:val="28"/>
          <w:szCs w:val="28"/>
          <w:vertAlign w:val="subscript"/>
          <w:lang w:val="ru-RU"/>
        </w:rPr>
        <w:t>в</w:t>
      </w:r>
      <w:r w:rsidRPr="006C3C5D">
        <w:rPr>
          <w:sz w:val="28"/>
          <w:szCs w:val="28"/>
          <w:lang w:val="ru-RU"/>
        </w:rPr>
        <w:t xml:space="preserve"> и пуска АЦП </w:t>
      </w:r>
      <w:r w:rsidRPr="006C3C5D">
        <w:rPr>
          <w:position w:val="-10"/>
          <w:sz w:val="28"/>
          <w:szCs w:val="28"/>
          <w:lang w:val="ru-RU"/>
        </w:rPr>
        <w:object w:dxaOrig="300" w:dyaOrig="360">
          <v:shape id="_x0000_i1115" type="#_x0000_t75" style="width:15pt;height:18pt" o:ole="">
            <v:imagedata r:id="rId177" o:title=""/>
          </v:shape>
          <o:OLEObject Type="Embed" ProgID="Equation.3" ShapeID="_x0000_i1115" DrawAspect="Content" ObjectID="_1457362921" r:id="rId178"/>
        </w:object>
      </w:r>
      <w:r w:rsidRPr="006C3C5D">
        <w:rPr>
          <w:sz w:val="28"/>
          <w:szCs w:val="28"/>
          <w:lang w:val="ru-RU"/>
        </w:rPr>
        <w:t xml:space="preserve">, их период следования </w:t>
      </w:r>
      <w:r w:rsidRPr="006C3C5D">
        <w:rPr>
          <w:sz w:val="28"/>
          <w:szCs w:val="28"/>
          <w:lang w:val="en-US"/>
        </w:rPr>
        <w:t>T</w:t>
      </w:r>
      <w:r w:rsidRPr="006C3C5D">
        <w:rPr>
          <w:sz w:val="28"/>
          <w:szCs w:val="28"/>
          <w:lang w:val="ru-RU"/>
        </w:rPr>
        <w:t>) , а другая получена в результате проектирования аналогового тракта (амплитуды импульсов).</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 качестве задающего генератора в соответствии с заданием должен использоваться либо генератор синусоидальных колебаний, либо генератор прямоугольных импульсов.</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Проанализируем случай с генератором синусоидальных колебаний.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Использовать непосредственно для управления, например УВХ, выходное напряжение генератора нельзя из-за его синусоидальной формы и несоответствия длительности полуволны и длительности импульса управления УВХ,</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Импульсы управления УВХ должны иметь прямоугольную форму и требуемую длительность </w:t>
      </w:r>
      <w:r w:rsidRPr="006C3C5D">
        <w:rPr>
          <w:sz w:val="28"/>
          <w:szCs w:val="28"/>
          <w:lang w:val="en-US"/>
        </w:rPr>
        <w:t>t</w:t>
      </w:r>
      <w:r w:rsidRPr="006C3C5D">
        <w:rPr>
          <w:sz w:val="28"/>
          <w:szCs w:val="28"/>
          <w:vertAlign w:val="subscript"/>
          <w:lang w:val="ru-RU"/>
        </w:rPr>
        <w:t>в</w:t>
      </w:r>
      <w:r w:rsidRPr="006C3C5D">
        <w:rPr>
          <w:sz w:val="28"/>
          <w:szCs w:val="28"/>
          <w:lang w:val="ru-RU"/>
        </w:rPr>
        <w:t xml:space="preserve">, причем </w:t>
      </w:r>
      <w:r w:rsidRPr="006C3C5D">
        <w:rPr>
          <w:sz w:val="28"/>
          <w:szCs w:val="28"/>
          <w:lang w:val="en-US"/>
        </w:rPr>
        <w:t>t</w:t>
      </w:r>
      <w:r w:rsidRPr="006C3C5D">
        <w:rPr>
          <w:sz w:val="28"/>
          <w:szCs w:val="28"/>
          <w:vertAlign w:val="subscript"/>
          <w:lang w:val="ru-RU"/>
        </w:rPr>
        <w:t>в</w:t>
      </w:r>
      <w:r w:rsidRPr="006C3C5D">
        <w:rPr>
          <w:sz w:val="28"/>
          <w:szCs w:val="28"/>
          <w:lang w:val="ru-RU"/>
        </w:rPr>
        <w:t xml:space="preserve"> &lt;0.5</w:t>
      </w:r>
      <w:r w:rsidRPr="006C3C5D">
        <w:rPr>
          <w:sz w:val="28"/>
          <w:szCs w:val="28"/>
          <w:lang w:val="en-US"/>
        </w:rPr>
        <w:t>T</w:t>
      </w:r>
      <w:r w:rsidRPr="006C3C5D">
        <w:rPr>
          <w:sz w:val="28"/>
          <w:szCs w:val="28"/>
          <w:lang w:val="ru-RU"/>
        </w:rPr>
        <w:t>.</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Следовательно, необходимо включить в состав управляющего тракта формирователь импульсов выборки (ФИВ), параметры выходного сигнала которого обеспечивали бы работу по управляющему входу УВХ, например заторможенный мультивибратор.</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Непосредственный запуск ФИВ осуществить напряжением формы трудно. В этой связи требуется сформировать короткие пусковые импульсы из сигнала задающего генератора. Реализовать это можно при помощи ограничителя (или усилителя-ограничителя) и дифференцирующей </w:t>
      </w:r>
      <w:r w:rsidRPr="006C3C5D">
        <w:rPr>
          <w:sz w:val="28"/>
          <w:szCs w:val="28"/>
          <w:lang w:val="en-US"/>
        </w:rPr>
        <w:t>RC</w:t>
      </w:r>
      <w:r w:rsidRPr="006C3C5D">
        <w:rPr>
          <w:sz w:val="28"/>
          <w:szCs w:val="28"/>
          <w:lang w:val="ru-RU"/>
        </w:rPr>
        <w:t xml:space="preserve"> -цепочки.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 соответствии с техническими требованиями на РГР пуск на АЦП должен происходить спустя время </w:t>
      </w:r>
      <w:r w:rsidRPr="006C3C5D">
        <w:rPr>
          <w:sz w:val="28"/>
          <w:szCs w:val="28"/>
          <w:lang w:val="en-US"/>
        </w:rPr>
        <w:t>t</w:t>
      </w:r>
      <w:r w:rsidRPr="006C3C5D">
        <w:rPr>
          <w:sz w:val="28"/>
          <w:szCs w:val="28"/>
          <w:vertAlign w:val="subscript"/>
          <w:lang w:val="ru-RU"/>
        </w:rPr>
        <w:t>зад</w:t>
      </w:r>
      <w:r w:rsidRPr="006C3C5D">
        <w:rPr>
          <w:sz w:val="28"/>
          <w:szCs w:val="28"/>
          <w:lang w:val="ru-RU"/>
        </w:rPr>
        <w:t xml:space="preserve"> после окончания импульса выборки. Осуществить задержку можно различными способами. Один из них - при помощи заторможенного мультивибратора, генерирующего импульс длительностью, равной требуемой задержке </w:t>
      </w:r>
      <w:r w:rsidRPr="006C3C5D">
        <w:rPr>
          <w:sz w:val="28"/>
          <w:szCs w:val="28"/>
          <w:lang w:val="en-US"/>
        </w:rPr>
        <w:t>t</w:t>
      </w:r>
      <w:r w:rsidRPr="006C3C5D">
        <w:rPr>
          <w:sz w:val="28"/>
          <w:szCs w:val="28"/>
          <w:vertAlign w:val="subscript"/>
          <w:lang w:val="ru-RU"/>
        </w:rPr>
        <w:t>зад</w:t>
      </w:r>
      <w:r w:rsidRPr="006C3C5D">
        <w:rPr>
          <w:sz w:val="28"/>
          <w:szCs w:val="28"/>
          <w:lang w:val="ru-RU"/>
        </w:rPr>
        <w:t xml:space="preserve"> в момент окончания импульса выборки.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 наконец, в состав управляющего тракта необходимо ввести формирователь импульсов пуска (ФИП) АЦП, запуск которого осуществляется по срезу импульса заторможенного мультивибратора задержки (ЗМЗ).</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Структурная схема управляющего тракта приведена на рис.7. Здесь же даны временные диаграммы, поясняющие ее работу.</w:t>
      </w:r>
    </w:p>
    <w:p w:rsidR="0082579F" w:rsidRDefault="0082579F" w:rsidP="006C3C5D">
      <w:pPr>
        <w:widowControl/>
        <w:spacing w:line="360" w:lineRule="auto"/>
        <w:ind w:firstLine="709"/>
        <w:jc w:val="both"/>
        <w:rPr>
          <w:sz w:val="28"/>
          <w:szCs w:val="28"/>
          <w:lang w:val="ru-RU"/>
        </w:rPr>
      </w:pPr>
      <w:r w:rsidRPr="006C3C5D">
        <w:rPr>
          <w:sz w:val="28"/>
          <w:szCs w:val="28"/>
          <w:lang w:val="ru-RU"/>
        </w:rPr>
        <w:t>Расчет технических требований к функциональным узлам управляющего тракта рекомендуется производить по методике, изложенной в разд.4 настоящих методических указаний. При этом следует предварительно проработать вопросы схемной реализации блоков и оценить возможность осуществления предъявляемых требований к формам и параметрам сигналов при исполнении на транзисторах, операционных усилителях либо логических элементах.</w:t>
      </w:r>
    </w:p>
    <w:p w:rsidR="00D60BE4" w:rsidRDefault="00D60BE4" w:rsidP="00EF53DC">
      <w:pPr>
        <w:widowControl/>
        <w:spacing w:line="360" w:lineRule="auto"/>
        <w:ind w:firstLine="0"/>
        <w:jc w:val="both"/>
        <w:rPr>
          <w:sz w:val="28"/>
          <w:szCs w:val="28"/>
          <w:lang w:val="ru-RU"/>
        </w:rPr>
      </w:pPr>
    </w:p>
    <w:p w:rsidR="00D60BE4" w:rsidRDefault="003300C6" w:rsidP="006C3C5D">
      <w:pPr>
        <w:widowControl/>
        <w:spacing w:line="360" w:lineRule="auto"/>
        <w:ind w:firstLine="709"/>
        <w:jc w:val="both"/>
        <w:rPr>
          <w:sz w:val="28"/>
          <w:szCs w:val="28"/>
          <w:lang w:val="ru-RU"/>
        </w:rPr>
      </w:pPr>
      <w:r>
        <w:rPr>
          <w:sz w:val="28"/>
          <w:szCs w:val="28"/>
          <w:lang w:val="ru-RU"/>
        </w:rPr>
        <w:pict>
          <v:shape id="_x0000_i1116" type="#_x0000_t75" style="width:243pt;height:66pt">
            <v:imagedata r:id="rId179" o:title=""/>
          </v:shape>
        </w:pict>
      </w:r>
    </w:p>
    <w:p w:rsidR="0082579F" w:rsidRPr="006C3C5D" w:rsidRDefault="003300C6" w:rsidP="00D60BE4">
      <w:pPr>
        <w:widowControl/>
        <w:spacing w:line="360" w:lineRule="auto"/>
        <w:ind w:firstLine="709"/>
        <w:rPr>
          <w:sz w:val="28"/>
          <w:szCs w:val="28"/>
          <w:lang w:val="ru-RU"/>
        </w:rPr>
      </w:pPr>
      <w:r>
        <w:rPr>
          <w:sz w:val="28"/>
          <w:szCs w:val="28"/>
          <w:lang w:val="ru-RU"/>
        </w:rPr>
        <w:pict>
          <v:shape id="_x0000_i1117" type="#_x0000_t75" style="width:243.75pt;height:141pt">
            <v:imagedata r:id="rId180" o:title=""/>
          </v:shape>
        </w:pict>
      </w:r>
    </w:p>
    <w:p w:rsidR="0082579F" w:rsidRPr="006C3C5D" w:rsidRDefault="0082579F" w:rsidP="006C3C5D">
      <w:pPr>
        <w:widowControl/>
        <w:spacing w:line="360" w:lineRule="auto"/>
        <w:ind w:firstLine="709"/>
        <w:jc w:val="both"/>
        <w:rPr>
          <w:sz w:val="28"/>
          <w:szCs w:val="28"/>
          <w:lang w:val="ru-RU"/>
        </w:rPr>
      </w:pPr>
      <w:r w:rsidRPr="006C3C5D">
        <w:rPr>
          <w:color w:val="000000"/>
          <w:sz w:val="28"/>
          <w:szCs w:val="28"/>
          <w:lang w:val="ru-RU"/>
        </w:rPr>
        <w:t xml:space="preserve">Рисунок 7 – </w:t>
      </w:r>
      <w:r w:rsidRPr="006C3C5D">
        <w:rPr>
          <w:sz w:val="28"/>
          <w:szCs w:val="28"/>
          <w:lang w:val="ru-RU"/>
        </w:rPr>
        <w:t>Структурная схема управляющего тракта</w:t>
      </w:r>
    </w:p>
    <w:p w:rsidR="0082579F" w:rsidRDefault="0082579F" w:rsidP="00EF53DC">
      <w:pPr>
        <w:widowControl/>
        <w:spacing w:line="360" w:lineRule="auto"/>
        <w:ind w:firstLine="0"/>
        <w:jc w:val="both"/>
        <w:rPr>
          <w:b/>
          <w:bCs/>
          <w:sz w:val="28"/>
          <w:szCs w:val="28"/>
          <w:lang w:val="ru-RU"/>
        </w:rPr>
      </w:pPr>
    </w:p>
    <w:p w:rsidR="0082579F" w:rsidRPr="00D60BE4" w:rsidRDefault="00D60BE4" w:rsidP="00D60BE4">
      <w:pPr>
        <w:widowControl/>
        <w:spacing w:line="360" w:lineRule="auto"/>
        <w:ind w:firstLine="0"/>
        <w:jc w:val="center"/>
        <w:rPr>
          <w:b/>
          <w:bCs/>
          <w:sz w:val="28"/>
          <w:szCs w:val="28"/>
          <w:lang w:val="ru-RU"/>
        </w:rPr>
      </w:pPr>
      <w:r>
        <w:rPr>
          <w:b/>
          <w:bCs/>
          <w:sz w:val="28"/>
          <w:szCs w:val="28"/>
          <w:lang w:val="ru-RU"/>
        </w:rPr>
        <w:br w:type="page"/>
      </w:r>
      <w:r w:rsidR="0082579F" w:rsidRPr="00D60BE4">
        <w:rPr>
          <w:b/>
          <w:bCs/>
          <w:sz w:val="28"/>
          <w:szCs w:val="28"/>
          <w:lang w:val="ru-RU"/>
        </w:rPr>
        <w:t>5</w:t>
      </w:r>
      <w:r w:rsidRPr="00D60BE4">
        <w:rPr>
          <w:b/>
          <w:bCs/>
          <w:sz w:val="28"/>
          <w:szCs w:val="28"/>
          <w:lang w:val="ru-RU"/>
        </w:rPr>
        <w:t>.</w:t>
      </w:r>
      <w:r w:rsidR="0082579F" w:rsidRPr="00D60BE4">
        <w:rPr>
          <w:b/>
          <w:bCs/>
          <w:sz w:val="28"/>
          <w:szCs w:val="28"/>
          <w:lang w:val="ru-RU"/>
        </w:rPr>
        <w:t xml:space="preserve"> ВЫБОР И РАСЧЕТ ПРИНЦИПИАЛЬНЫХ СХЕМ ОСНОВНЫХ БЛОКОВ КАНАЛА СБОРА АНАЛОГОВЫХ ДАННЫХ МИКРОПРОЦЕССОРНОЙ СИСТЕМЫ</w:t>
      </w:r>
    </w:p>
    <w:p w:rsidR="0082579F" w:rsidRPr="006C3C5D" w:rsidRDefault="0082579F" w:rsidP="00EF53DC">
      <w:pPr>
        <w:keepNext/>
        <w:keepLines/>
        <w:widowControl/>
        <w:suppressLineNumbers/>
        <w:suppressAutoHyphens/>
        <w:spacing w:line="360" w:lineRule="auto"/>
        <w:ind w:firstLine="0"/>
        <w:jc w:val="both"/>
        <w:rPr>
          <w:sz w:val="28"/>
          <w:szCs w:val="28"/>
          <w:lang w:val="ru-RU"/>
        </w:rPr>
      </w:pPr>
    </w:p>
    <w:p w:rsidR="0082579F" w:rsidRPr="006C3C5D" w:rsidRDefault="0082579F" w:rsidP="006C3C5D">
      <w:pPr>
        <w:keepNext/>
        <w:keepLines/>
        <w:widowControl/>
        <w:suppressLineNumbers/>
        <w:suppressAutoHyphens/>
        <w:spacing w:line="360" w:lineRule="auto"/>
        <w:ind w:firstLine="709"/>
        <w:jc w:val="both"/>
        <w:rPr>
          <w:sz w:val="28"/>
          <w:szCs w:val="28"/>
          <w:lang w:val="ru-RU"/>
        </w:rPr>
      </w:pPr>
      <w:r w:rsidRPr="006C3C5D">
        <w:rPr>
          <w:sz w:val="28"/>
          <w:szCs w:val="28"/>
          <w:lang w:val="ru-RU"/>
        </w:rPr>
        <w:t>Прежде чем приступить к составлению принципиальных схем проектируемых узлов, необходимо ознакомиться по литературе [2;3] и конспекту лекций по курсу "Аналоговая схемотехника" с принципом действия схем аналогичного назначения, понять особенности их работы, выявить достоинства и недостатки тех либо иных схемотехнических решений.</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Затем уже можно вплотную приступить к решению поставленной задачи, учитывая следующие критерии выбора: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1. Возможность достижения технических характеристик, предъявляемых к проектируемым узлам.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2. Простота в настройке и эксплуатации.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3. Минимальное число источников питания.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4. Минимальные габариты, вес.</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5. Высокая надежность.</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Все принятые технические решения должны быть логически обоснованы.</w:t>
      </w:r>
    </w:p>
    <w:p w:rsidR="00D60BE4" w:rsidRDefault="00D60BE4" w:rsidP="00D60BE4">
      <w:pPr>
        <w:widowControl/>
        <w:spacing w:line="360" w:lineRule="auto"/>
        <w:ind w:firstLine="0"/>
        <w:jc w:val="both"/>
        <w:rPr>
          <w:sz w:val="28"/>
          <w:szCs w:val="28"/>
          <w:lang w:val="ru-RU"/>
        </w:rPr>
      </w:pPr>
    </w:p>
    <w:p w:rsidR="0082579F" w:rsidRPr="00D60BE4" w:rsidRDefault="0082579F" w:rsidP="00D60BE4">
      <w:pPr>
        <w:widowControl/>
        <w:spacing w:line="360" w:lineRule="auto"/>
        <w:ind w:firstLine="0"/>
        <w:jc w:val="center"/>
        <w:rPr>
          <w:b/>
          <w:bCs/>
          <w:sz w:val="28"/>
          <w:szCs w:val="28"/>
          <w:lang w:val="ru-RU"/>
        </w:rPr>
      </w:pPr>
      <w:r w:rsidRPr="00D60BE4">
        <w:rPr>
          <w:b/>
          <w:bCs/>
          <w:sz w:val="28"/>
          <w:szCs w:val="28"/>
          <w:lang w:val="ru-RU"/>
        </w:rPr>
        <w:t>5.1 Согласующий усилитель</w: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Одна из возможных схем согласующего усилителя приведена на рис.8.</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Здесь цепи коррекции смещения нуля и цепи частной коррекции условно не показаны.</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Расчет следует начать с выбора типа ОУ в зависимости от минимального уровня сигналов датчика и его выходного сопротивления, величины напряжения синфазной помехи. В большинстве вариантов для согласующего усилителя подходят ОУ общего применения (140УД7, 140УД8, 153УД2 и др.).</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Критерием выбора является возможность удовлетворения следующей системы неравенств:</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sz w:val="28"/>
          <w:szCs w:val="28"/>
          <w:lang w:val="ru-RU"/>
        </w:rPr>
        <w:object w:dxaOrig="8351" w:dyaOrig="5830">
          <v:shape id="_x0000_i1118" type="#_x0000_t75" style="width:263.25pt;height:168.75pt" o:ole="">
            <v:imagedata r:id="rId181" o:title=""/>
          </v:shape>
          <o:OLEObject Type="Embed" ProgID="Unknown" ShapeID="_x0000_i1118" DrawAspect="Content" ObjectID="_1457362922" r:id="rId182"/>
        </w:object>
      </w:r>
    </w:p>
    <w:p w:rsidR="0082579F" w:rsidRPr="006C3C5D" w:rsidRDefault="0082579F" w:rsidP="00D60BE4">
      <w:pPr>
        <w:widowControl/>
        <w:spacing w:line="360" w:lineRule="auto"/>
        <w:ind w:firstLine="709"/>
        <w:rPr>
          <w:sz w:val="28"/>
          <w:szCs w:val="28"/>
          <w:lang w:val="ru-RU"/>
        </w:rPr>
      </w:pPr>
      <w:r w:rsidRPr="006C3C5D">
        <w:rPr>
          <w:color w:val="000000"/>
          <w:sz w:val="28"/>
          <w:szCs w:val="28"/>
          <w:lang w:val="ru-RU"/>
        </w:rPr>
        <w:t xml:space="preserve">Рисунок 8 – </w:t>
      </w:r>
      <w:r w:rsidRPr="006C3C5D">
        <w:rPr>
          <w:sz w:val="28"/>
          <w:szCs w:val="28"/>
          <w:lang w:val="ru-RU"/>
        </w:rPr>
        <w:t>Схема согласующего усилителя</w:t>
      </w:r>
    </w:p>
    <w:p w:rsidR="0082579F" w:rsidRPr="006C3C5D" w:rsidRDefault="0082579F" w:rsidP="00EF53DC">
      <w:pPr>
        <w:widowControl/>
        <w:spacing w:line="360" w:lineRule="auto"/>
        <w:ind w:firstLine="0"/>
        <w:rPr>
          <w:sz w:val="28"/>
          <w:szCs w:val="28"/>
          <w:lang w:val="ru-RU"/>
        </w:rPr>
      </w:pPr>
    </w:p>
    <w:p w:rsidR="0082579F" w:rsidRPr="006C3C5D" w:rsidRDefault="0082579F" w:rsidP="00D60BE4">
      <w:pPr>
        <w:widowControl/>
        <w:tabs>
          <w:tab w:val="left" w:pos="720"/>
          <w:tab w:val="left" w:pos="1080"/>
        </w:tabs>
        <w:spacing w:line="360" w:lineRule="auto"/>
        <w:ind w:firstLine="709"/>
        <w:jc w:val="both"/>
        <w:rPr>
          <w:sz w:val="28"/>
          <w:szCs w:val="28"/>
          <w:lang w:val="ru-RU"/>
        </w:rPr>
      </w:pPr>
      <w:r w:rsidRPr="006C3C5D">
        <w:rPr>
          <w:sz w:val="28"/>
          <w:szCs w:val="28"/>
          <w:lang w:val="ru-RU"/>
        </w:rPr>
        <w:t>1)</w:t>
      </w:r>
      <w:r w:rsidRPr="006C3C5D">
        <w:rPr>
          <w:sz w:val="28"/>
          <w:szCs w:val="28"/>
          <w:lang w:val="ru-RU"/>
        </w:rPr>
        <w:tab/>
      </w:r>
      <w:r w:rsidRPr="006C3C5D">
        <w:rPr>
          <w:position w:val="-12"/>
          <w:sz w:val="28"/>
          <w:szCs w:val="28"/>
          <w:lang w:val="ru-RU"/>
        </w:rPr>
        <w:object w:dxaOrig="2240" w:dyaOrig="360">
          <v:shape id="_x0000_i1119" type="#_x0000_t75" style="width:111.75pt;height:18pt" o:ole="">
            <v:imagedata r:id="rId183" o:title=""/>
          </v:shape>
          <o:OLEObject Type="Embed" ProgID="Equation.3" ShapeID="_x0000_i1119" DrawAspect="Content" ObjectID="_1457362923" r:id="rId184"/>
        </w:object>
      </w:r>
    </w:p>
    <w:p w:rsidR="0082579F" w:rsidRPr="006C3C5D" w:rsidRDefault="0082579F" w:rsidP="00D60BE4">
      <w:pPr>
        <w:widowControl/>
        <w:tabs>
          <w:tab w:val="left" w:pos="720"/>
          <w:tab w:val="left" w:pos="1080"/>
        </w:tabs>
        <w:spacing w:line="360" w:lineRule="auto"/>
        <w:ind w:firstLine="709"/>
        <w:jc w:val="both"/>
        <w:rPr>
          <w:sz w:val="28"/>
          <w:szCs w:val="28"/>
          <w:lang w:val="ru-RU"/>
        </w:rPr>
      </w:pPr>
      <w:r w:rsidRPr="006C3C5D">
        <w:rPr>
          <w:sz w:val="28"/>
          <w:szCs w:val="28"/>
          <w:lang w:val="ru-RU"/>
        </w:rPr>
        <w:t>2)</w:t>
      </w:r>
      <w:r w:rsidRPr="006C3C5D">
        <w:rPr>
          <w:sz w:val="28"/>
          <w:szCs w:val="28"/>
          <w:lang w:val="ru-RU"/>
        </w:rPr>
        <w:tab/>
      </w:r>
      <w:r w:rsidRPr="006C3C5D">
        <w:rPr>
          <w:position w:val="-24"/>
          <w:sz w:val="28"/>
          <w:szCs w:val="28"/>
          <w:lang w:val="ru-RU"/>
        </w:rPr>
        <w:object w:dxaOrig="2860" w:dyaOrig="620">
          <v:shape id="_x0000_i1120" type="#_x0000_t75" style="width:143.25pt;height:30.75pt" o:ole="">
            <v:imagedata r:id="rId185" o:title=""/>
          </v:shape>
          <o:OLEObject Type="Embed" ProgID="Equation.3" ShapeID="_x0000_i1120" DrawAspect="Content" ObjectID="_1457362924" r:id="rId186"/>
        </w:object>
      </w:r>
    </w:p>
    <w:p w:rsidR="0082579F" w:rsidRPr="006C3C5D" w:rsidRDefault="0082579F" w:rsidP="00D60BE4">
      <w:pPr>
        <w:widowControl/>
        <w:tabs>
          <w:tab w:val="left" w:pos="720"/>
          <w:tab w:val="left" w:pos="1080"/>
        </w:tabs>
        <w:spacing w:line="360" w:lineRule="auto"/>
        <w:ind w:firstLine="709"/>
        <w:jc w:val="both"/>
        <w:rPr>
          <w:sz w:val="28"/>
          <w:szCs w:val="28"/>
          <w:lang w:val="ru-RU"/>
        </w:rPr>
      </w:pPr>
      <w:r w:rsidRPr="006C3C5D">
        <w:rPr>
          <w:sz w:val="28"/>
          <w:szCs w:val="28"/>
          <w:lang w:val="ru-RU"/>
        </w:rPr>
        <w:t>3)</w:t>
      </w:r>
      <w:r w:rsidRPr="006C3C5D">
        <w:rPr>
          <w:sz w:val="28"/>
          <w:szCs w:val="28"/>
          <w:lang w:val="ru-RU"/>
        </w:rPr>
        <w:tab/>
      </w:r>
      <w:r w:rsidRPr="006C3C5D">
        <w:rPr>
          <w:position w:val="-14"/>
          <w:sz w:val="28"/>
          <w:szCs w:val="28"/>
          <w:lang w:val="ru-RU"/>
        </w:rPr>
        <w:object w:dxaOrig="920" w:dyaOrig="400">
          <v:shape id="_x0000_i1121" type="#_x0000_t75" style="width:45.75pt;height:20.25pt" o:ole="">
            <v:imagedata r:id="rId187" o:title=""/>
          </v:shape>
          <o:OLEObject Type="Embed" ProgID="Equation.3" ShapeID="_x0000_i1121" DrawAspect="Content" ObjectID="_1457362925" r:id="rId188"/>
        </w:object>
      </w:r>
    </w:p>
    <w:p w:rsidR="0082579F" w:rsidRPr="006C3C5D" w:rsidRDefault="0082579F" w:rsidP="00D60BE4">
      <w:pPr>
        <w:widowControl/>
        <w:tabs>
          <w:tab w:val="left" w:pos="720"/>
          <w:tab w:val="left" w:pos="1080"/>
        </w:tabs>
        <w:spacing w:line="360" w:lineRule="auto"/>
        <w:ind w:firstLine="709"/>
        <w:jc w:val="both"/>
        <w:rPr>
          <w:sz w:val="28"/>
          <w:szCs w:val="28"/>
          <w:lang w:val="ru-RU"/>
        </w:rPr>
      </w:pPr>
      <w:r w:rsidRPr="006C3C5D">
        <w:rPr>
          <w:sz w:val="28"/>
          <w:szCs w:val="28"/>
          <w:lang w:val="ru-RU"/>
        </w:rPr>
        <w:t>4)</w:t>
      </w:r>
      <w:r w:rsidRPr="006C3C5D">
        <w:rPr>
          <w:sz w:val="28"/>
          <w:szCs w:val="28"/>
          <w:lang w:val="ru-RU"/>
        </w:rPr>
        <w:tab/>
      </w:r>
      <w:r w:rsidRPr="006C3C5D">
        <w:rPr>
          <w:position w:val="-14"/>
          <w:sz w:val="28"/>
          <w:szCs w:val="28"/>
          <w:lang w:val="ru-RU"/>
        </w:rPr>
        <w:object w:dxaOrig="1920" w:dyaOrig="380">
          <v:shape id="_x0000_i1122" type="#_x0000_t75" style="width:96pt;height:18.75pt" o:ole="">
            <v:imagedata r:id="rId189" o:title=""/>
          </v:shape>
          <o:OLEObject Type="Embed" ProgID="Equation.3" ShapeID="_x0000_i1122" DrawAspect="Content" ObjectID="_1457362926" r:id="rId190"/>
        </w:object>
      </w:r>
    </w:p>
    <w:p w:rsidR="0082579F" w:rsidRPr="006C3C5D" w:rsidRDefault="0082579F" w:rsidP="00D60BE4">
      <w:pPr>
        <w:widowControl/>
        <w:tabs>
          <w:tab w:val="left" w:pos="1080"/>
        </w:tabs>
        <w:spacing w:line="360" w:lineRule="auto"/>
        <w:ind w:firstLine="709"/>
        <w:jc w:val="both"/>
        <w:rPr>
          <w:sz w:val="28"/>
          <w:szCs w:val="28"/>
          <w:lang w:val="ru-RU"/>
        </w:rPr>
      </w:pPr>
      <w:r w:rsidRPr="006C3C5D">
        <w:rPr>
          <w:sz w:val="28"/>
          <w:szCs w:val="28"/>
          <w:lang w:val="ru-RU"/>
        </w:rPr>
        <w:t xml:space="preserve">где </w:t>
      </w:r>
      <w:r w:rsidRPr="006C3C5D">
        <w:rPr>
          <w:position w:val="-12"/>
          <w:sz w:val="28"/>
          <w:szCs w:val="28"/>
          <w:lang w:val="ru-RU"/>
        </w:rPr>
        <w:object w:dxaOrig="960" w:dyaOrig="360">
          <v:shape id="_x0000_i1123" type="#_x0000_t75" style="width:48pt;height:18pt" o:ole="">
            <v:imagedata r:id="rId191" o:title=""/>
          </v:shape>
          <o:OLEObject Type="Embed" ProgID="Equation.3" ShapeID="_x0000_i1123" DrawAspect="Content" ObjectID="_1457362927" r:id="rId192"/>
        </w:object>
      </w:r>
      <w:r w:rsidRPr="006C3C5D">
        <w:rPr>
          <w:sz w:val="28"/>
          <w:szCs w:val="28"/>
          <w:lang w:val="ru-RU"/>
        </w:rPr>
        <w:t xml:space="preserve"> - коэффициент ослабления синфазного сигнала ОУ;</w:t>
      </w:r>
    </w:p>
    <w:p w:rsidR="0082579F" w:rsidRPr="006C3C5D" w:rsidRDefault="0082579F" w:rsidP="00D60BE4">
      <w:pPr>
        <w:widowControl/>
        <w:tabs>
          <w:tab w:val="left" w:pos="1080"/>
        </w:tabs>
        <w:spacing w:line="360" w:lineRule="auto"/>
        <w:ind w:firstLine="709"/>
        <w:jc w:val="both"/>
        <w:rPr>
          <w:sz w:val="28"/>
          <w:szCs w:val="28"/>
          <w:lang w:val="ru-RU"/>
        </w:rPr>
      </w:pPr>
      <w:r w:rsidRPr="006C3C5D">
        <w:rPr>
          <w:position w:val="-24"/>
          <w:sz w:val="28"/>
          <w:szCs w:val="28"/>
          <w:lang w:val="ru-RU"/>
        </w:rPr>
        <w:object w:dxaOrig="600" w:dyaOrig="620">
          <v:shape id="_x0000_i1124" type="#_x0000_t75" style="width:30pt;height:30.75pt" o:ole="">
            <v:imagedata r:id="rId193" o:title=""/>
          </v:shape>
          <o:OLEObject Type="Embed" ProgID="Equation.3" ShapeID="_x0000_i1124" DrawAspect="Content" ObjectID="_1457362928" r:id="rId194"/>
        </w:object>
      </w:r>
      <w:r w:rsidRPr="006C3C5D">
        <w:rPr>
          <w:sz w:val="28"/>
          <w:szCs w:val="28"/>
          <w:lang w:val="ru-RU"/>
        </w:rPr>
        <w:t xml:space="preserve"> - дрейф напряжения смещения нуля ОУ;</w:t>
      </w:r>
    </w:p>
    <w:p w:rsidR="0082579F" w:rsidRPr="006C3C5D" w:rsidRDefault="0082579F" w:rsidP="00D60BE4">
      <w:pPr>
        <w:widowControl/>
        <w:tabs>
          <w:tab w:val="left" w:pos="1080"/>
        </w:tabs>
        <w:spacing w:line="360" w:lineRule="auto"/>
        <w:ind w:firstLine="709"/>
        <w:jc w:val="both"/>
        <w:rPr>
          <w:sz w:val="28"/>
          <w:szCs w:val="28"/>
          <w:lang w:val="ru-RU"/>
        </w:rPr>
      </w:pPr>
      <w:r w:rsidRPr="006C3C5D">
        <w:rPr>
          <w:position w:val="-4"/>
          <w:sz w:val="28"/>
          <w:szCs w:val="28"/>
          <w:lang w:val="ru-RU"/>
        </w:rPr>
        <w:object w:dxaOrig="380" w:dyaOrig="260">
          <v:shape id="_x0000_i1125" type="#_x0000_t75" style="width:18.75pt;height:12.75pt" o:ole="">
            <v:imagedata r:id="rId195" o:title=""/>
          </v:shape>
          <o:OLEObject Type="Embed" ProgID="Equation.3" ShapeID="_x0000_i1125" DrawAspect="Content" ObjectID="_1457362929" r:id="rId196"/>
        </w:object>
      </w:r>
      <w:r w:rsidRPr="006C3C5D">
        <w:rPr>
          <w:sz w:val="28"/>
          <w:szCs w:val="28"/>
          <w:lang w:val="ru-RU"/>
        </w:rPr>
        <w:t xml:space="preserve"> - рабочий диапазон температур;</w:t>
      </w:r>
    </w:p>
    <w:p w:rsidR="0082579F" w:rsidRPr="006C3C5D" w:rsidRDefault="0082579F" w:rsidP="00D60BE4">
      <w:pPr>
        <w:widowControl/>
        <w:tabs>
          <w:tab w:val="left" w:pos="1080"/>
        </w:tabs>
        <w:spacing w:line="360" w:lineRule="auto"/>
        <w:ind w:firstLine="709"/>
        <w:jc w:val="both"/>
        <w:rPr>
          <w:sz w:val="28"/>
          <w:szCs w:val="28"/>
          <w:lang w:val="ru-RU"/>
        </w:rPr>
      </w:pPr>
      <w:r w:rsidRPr="006C3C5D">
        <w:rPr>
          <w:position w:val="-14"/>
          <w:sz w:val="28"/>
          <w:szCs w:val="28"/>
          <w:lang w:val="ru-RU"/>
        </w:rPr>
        <w:object w:dxaOrig="340" w:dyaOrig="380">
          <v:shape id="_x0000_i1126" type="#_x0000_t75" style="width:17.25pt;height:18.75pt" o:ole="">
            <v:imagedata r:id="rId197" o:title=""/>
          </v:shape>
          <o:OLEObject Type="Embed" ProgID="Equation.3" ShapeID="_x0000_i1126" DrawAspect="Content" ObjectID="_1457362930" r:id="rId198"/>
        </w:object>
      </w:r>
      <w:r w:rsidRPr="006C3C5D">
        <w:rPr>
          <w:sz w:val="28"/>
          <w:szCs w:val="28"/>
          <w:lang w:val="ru-RU"/>
        </w:rPr>
        <w:t xml:space="preserve"> - дифференциальный коэффициент усиления ОУ;</w:t>
      </w:r>
    </w:p>
    <w:p w:rsidR="0082579F" w:rsidRPr="006C3C5D" w:rsidRDefault="0082579F" w:rsidP="00D60BE4">
      <w:pPr>
        <w:widowControl/>
        <w:tabs>
          <w:tab w:val="left" w:pos="1080"/>
        </w:tabs>
        <w:spacing w:line="360" w:lineRule="auto"/>
        <w:ind w:firstLine="709"/>
        <w:jc w:val="both"/>
        <w:rPr>
          <w:sz w:val="28"/>
          <w:szCs w:val="28"/>
          <w:lang w:val="ru-RU"/>
        </w:rPr>
      </w:pPr>
      <w:r w:rsidRPr="006C3C5D">
        <w:rPr>
          <w:position w:val="-14"/>
          <w:sz w:val="28"/>
          <w:szCs w:val="28"/>
          <w:lang w:val="ru-RU"/>
        </w:rPr>
        <w:object w:dxaOrig="700" w:dyaOrig="380">
          <v:shape id="_x0000_i1127" type="#_x0000_t75" style="width:35.25pt;height:18.75pt" o:ole="">
            <v:imagedata r:id="rId199" o:title=""/>
          </v:shape>
          <o:OLEObject Type="Embed" ProgID="Equation.3" ShapeID="_x0000_i1127" DrawAspect="Content" ObjectID="_1457362931" r:id="rId200"/>
        </w:object>
      </w:r>
      <w:r w:rsidRPr="006C3C5D">
        <w:rPr>
          <w:sz w:val="28"/>
          <w:szCs w:val="28"/>
          <w:lang w:val="ru-RU"/>
        </w:rPr>
        <w:t xml:space="preserve"> - дифференциальное входное сопротивление ОУ;</w:t>
      </w:r>
    </w:p>
    <w:p w:rsidR="0082579F" w:rsidRPr="006C3C5D" w:rsidRDefault="0082579F" w:rsidP="00D60BE4">
      <w:pPr>
        <w:widowControl/>
        <w:tabs>
          <w:tab w:val="left" w:pos="1080"/>
        </w:tabs>
        <w:spacing w:line="360" w:lineRule="auto"/>
        <w:ind w:firstLine="709"/>
        <w:jc w:val="both"/>
        <w:rPr>
          <w:sz w:val="28"/>
          <w:szCs w:val="28"/>
          <w:lang w:val="ru-RU"/>
        </w:rPr>
      </w:pPr>
      <w:r w:rsidRPr="006C3C5D">
        <w:rPr>
          <w:position w:val="-10"/>
          <w:sz w:val="28"/>
          <w:szCs w:val="28"/>
          <w:lang w:val="ru-RU"/>
        </w:rPr>
        <w:object w:dxaOrig="320" w:dyaOrig="340">
          <v:shape id="_x0000_i1128" type="#_x0000_t75" style="width:15.75pt;height:17.25pt" o:ole="">
            <v:imagedata r:id="rId201" o:title=""/>
          </v:shape>
          <o:OLEObject Type="Embed" ProgID="Equation.3" ShapeID="_x0000_i1128" DrawAspect="Content" ObjectID="_1457362932" r:id="rId202"/>
        </w:object>
      </w:r>
      <w:r w:rsidRPr="006C3C5D">
        <w:rPr>
          <w:sz w:val="28"/>
          <w:szCs w:val="28"/>
          <w:lang w:val="ru-RU"/>
        </w:rPr>
        <w:t xml:space="preserve"> - выходное дифференциальное сопротивление датчика</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Для достижения наибольшего ослабления синфазной помехи коэффициент усиления первой ступени усиления на ДА1, ДА2 желательно брать наибольшим (т.е. реализовать на ней основное усиление сигнала), а коэффициент усиления разностного усилителя на ОУ ДА3 принять равным единице. В этом случае резисторы </w:t>
      </w:r>
      <w:r w:rsidRPr="006C3C5D">
        <w:rPr>
          <w:sz w:val="28"/>
          <w:szCs w:val="28"/>
          <w:lang w:val="en-US"/>
        </w:rPr>
        <w:t>R</w:t>
      </w:r>
      <w:r w:rsidRPr="006C3C5D">
        <w:rPr>
          <w:sz w:val="28"/>
          <w:szCs w:val="28"/>
          <w:lang w:val="ru-RU"/>
        </w:rPr>
        <w:t xml:space="preserve">5÷ </w:t>
      </w:r>
      <w:r w:rsidRPr="006C3C5D">
        <w:rPr>
          <w:sz w:val="28"/>
          <w:szCs w:val="28"/>
          <w:lang w:val="en-US"/>
        </w:rPr>
        <w:t>R</w:t>
      </w:r>
      <w:r w:rsidRPr="006C3C5D">
        <w:rPr>
          <w:sz w:val="28"/>
          <w:szCs w:val="28"/>
          <w:lang w:val="ru-RU"/>
        </w:rPr>
        <w:t>8 получаются одного номинала, а следовательно, облегчается их подбор по требуемому допуску и температурному коэффициенту.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Расчет элементов схемы начинают с каскада на ДА3.</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Задаются номиналами резисторов в пределах</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2"/>
          <w:sz w:val="28"/>
          <w:szCs w:val="28"/>
          <w:lang w:val="ru-RU"/>
        </w:rPr>
        <w:object w:dxaOrig="4380" w:dyaOrig="380">
          <v:shape id="_x0000_i1129" type="#_x0000_t75" style="width:219pt;height:18.75pt" o:ole="">
            <v:imagedata r:id="rId203" o:title=""/>
          </v:shape>
          <o:OLEObject Type="Embed" ProgID="Equation.3" ShapeID="_x0000_i1129" DrawAspect="Content" ObjectID="_1457362933" r:id="rId204"/>
        </w:object>
      </w:r>
      <w:r w:rsidRPr="006C3C5D">
        <w:rPr>
          <w:sz w:val="28"/>
          <w:szCs w:val="28"/>
          <w:lang w:val="ru-RU"/>
        </w:rPr>
        <w:t>,</w: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где</w:t>
      </w:r>
      <w:r w:rsidRPr="006C3C5D">
        <w:rPr>
          <w:sz w:val="28"/>
          <w:szCs w:val="28"/>
          <w:lang w:val="ru-RU"/>
        </w:rPr>
        <w:tab/>
        <w:t xml:space="preserve"> </w:t>
      </w:r>
      <w:r w:rsidRPr="006C3C5D">
        <w:rPr>
          <w:position w:val="-30"/>
          <w:sz w:val="28"/>
          <w:szCs w:val="28"/>
          <w:lang w:val="ru-RU"/>
        </w:rPr>
        <w:object w:dxaOrig="1400" w:dyaOrig="680">
          <v:shape id="_x0000_i1130" type="#_x0000_t75" style="width:69.75pt;height:33.75pt" o:ole="">
            <v:imagedata r:id="rId205" o:title=""/>
          </v:shape>
          <o:OLEObject Type="Embed" ProgID="Equation.3" ShapeID="_x0000_i1130" DrawAspect="Content" ObjectID="_1457362934" r:id="rId206"/>
        </w:objec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Здесь </w:t>
      </w:r>
      <w:r w:rsidRPr="006C3C5D">
        <w:rPr>
          <w:position w:val="-12"/>
          <w:sz w:val="28"/>
          <w:szCs w:val="28"/>
          <w:lang w:val="ru-RU"/>
        </w:rPr>
        <w:object w:dxaOrig="680" w:dyaOrig="360">
          <v:shape id="_x0000_i1131" type="#_x0000_t75" style="width:33.75pt;height:18pt" o:ole="">
            <v:imagedata r:id="rId207" o:title=""/>
          </v:shape>
          <o:OLEObject Type="Embed" ProgID="Equation.3" ShapeID="_x0000_i1131" DrawAspect="Content" ObjectID="_1457362935" r:id="rId208"/>
        </w:object>
      </w:r>
      <w:r w:rsidRPr="006C3C5D">
        <w:rPr>
          <w:sz w:val="28"/>
          <w:szCs w:val="28"/>
          <w:lang w:val="ru-RU"/>
        </w:rPr>
        <w:t xml:space="preserve"> является максимальной величиной напряжения на выходе ОУ, а </w:t>
      </w:r>
      <w:r w:rsidRPr="006C3C5D">
        <w:rPr>
          <w:position w:val="-12"/>
          <w:sz w:val="28"/>
          <w:szCs w:val="28"/>
          <w:lang w:val="ru-RU"/>
        </w:rPr>
        <w:object w:dxaOrig="680" w:dyaOrig="360">
          <v:shape id="_x0000_i1132" type="#_x0000_t75" style="width:33.75pt;height:18pt" o:ole="">
            <v:imagedata r:id="rId209" o:title=""/>
          </v:shape>
          <o:OLEObject Type="Embed" ProgID="Equation.3" ShapeID="_x0000_i1132" DrawAspect="Content" ObjectID="_1457362936" r:id="rId210"/>
        </w:object>
      </w:r>
      <w:r w:rsidRPr="006C3C5D">
        <w:rPr>
          <w:sz w:val="28"/>
          <w:szCs w:val="28"/>
          <w:lang w:val="ru-RU"/>
        </w:rPr>
        <w:t xml:space="preserve"> - максимальным выходным током ОУ (паспортные данные ОУ).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При задании резисторов следует помнить о том, что резисторы </w:t>
      </w:r>
      <w:r w:rsidRPr="006C3C5D">
        <w:rPr>
          <w:position w:val="-12"/>
          <w:sz w:val="28"/>
          <w:szCs w:val="28"/>
          <w:lang w:val="ru-RU"/>
        </w:rPr>
        <w:object w:dxaOrig="300" w:dyaOrig="360">
          <v:shape id="_x0000_i1133" type="#_x0000_t75" style="width:15pt;height:18pt" o:ole="">
            <v:imagedata r:id="rId211" o:title=""/>
          </v:shape>
          <o:OLEObject Type="Embed" ProgID="Equation.3" ShapeID="_x0000_i1133" DrawAspect="Content" ObjectID="_1457362937" r:id="rId212"/>
        </w:object>
      </w:r>
      <w:r w:rsidRPr="006C3C5D">
        <w:rPr>
          <w:sz w:val="28"/>
          <w:szCs w:val="28"/>
          <w:lang w:val="ru-RU"/>
        </w:rPr>
        <w:t xml:space="preserve"> и </w:t>
      </w:r>
      <w:r w:rsidRPr="006C3C5D">
        <w:rPr>
          <w:position w:val="-12"/>
          <w:sz w:val="28"/>
          <w:szCs w:val="28"/>
          <w:lang w:val="ru-RU"/>
        </w:rPr>
        <w:object w:dxaOrig="300" w:dyaOrig="360">
          <v:shape id="_x0000_i1134" type="#_x0000_t75" style="width:15pt;height:18pt" o:ole="">
            <v:imagedata r:id="rId213" o:title=""/>
          </v:shape>
          <o:OLEObject Type="Embed" ProgID="Equation.3" ShapeID="_x0000_i1134" DrawAspect="Content" ObjectID="_1457362938" r:id="rId214"/>
        </w:object>
      </w:r>
      <w:r w:rsidRPr="006C3C5D">
        <w:rPr>
          <w:sz w:val="28"/>
          <w:szCs w:val="28"/>
          <w:lang w:val="ru-RU"/>
        </w:rPr>
        <w:t>÷</w:t>
      </w:r>
      <w:r w:rsidRPr="006C3C5D">
        <w:rPr>
          <w:position w:val="-12"/>
          <w:sz w:val="28"/>
          <w:szCs w:val="28"/>
          <w:lang w:val="ru-RU"/>
        </w:rPr>
        <w:object w:dxaOrig="300" w:dyaOrig="360">
          <v:shape id="_x0000_i1135" type="#_x0000_t75" style="width:15pt;height:18pt" o:ole="">
            <v:imagedata r:id="rId215" o:title=""/>
          </v:shape>
          <o:OLEObject Type="Embed" ProgID="Equation.3" ShapeID="_x0000_i1135" DrawAspect="Content" ObjectID="_1457362939" r:id="rId216"/>
        </w:object>
      </w:r>
      <w:r w:rsidRPr="006C3C5D">
        <w:rPr>
          <w:sz w:val="28"/>
          <w:szCs w:val="28"/>
          <w:lang w:val="ru-RU"/>
        </w:rPr>
        <w:t xml:space="preserve"> определяют величину входного сопротивления каскада по инвертирующему к неинвертирующему входам и являются фактическими нагрузками ОУ ДА1,ДА2.Кроме того, применение высокоомных резисторов </w:t>
      </w:r>
      <w:r w:rsidRPr="006C3C5D">
        <w:rPr>
          <w:position w:val="-12"/>
          <w:sz w:val="28"/>
          <w:szCs w:val="28"/>
          <w:lang w:val="ru-RU"/>
        </w:rPr>
        <w:object w:dxaOrig="300" w:dyaOrig="360">
          <v:shape id="_x0000_i1136" type="#_x0000_t75" style="width:15pt;height:18pt" o:ole="">
            <v:imagedata r:id="rId217" o:title=""/>
          </v:shape>
          <o:OLEObject Type="Embed" ProgID="Equation.3" ShapeID="_x0000_i1136" DrawAspect="Content" ObjectID="_1457362940" r:id="rId218"/>
        </w:object>
      </w:r>
      <w:r w:rsidRPr="006C3C5D">
        <w:rPr>
          <w:sz w:val="28"/>
          <w:szCs w:val="28"/>
          <w:lang w:val="ru-RU"/>
        </w:rPr>
        <w:t>÷</w:t>
      </w:r>
      <w:r w:rsidRPr="006C3C5D">
        <w:rPr>
          <w:position w:val="-12"/>
          <w:sz w:val="28"/>
          <w:szCs w:val="28"/>
          <w:lang w:val="ru-RU"/>
        </w:rPr>
        <w:object w:dxaOrig="300" w:dyaOrig="360">
          <v:shape id="_x0000_i1137" type="#_x0000_t75" style="width:15pt;height:18pt" o:ole="">
            <v:imagedata r:id="rId215" o:title=""/>
          </v:shape>
          <o:OLEObject Type="Embed" ProgID="Equation.3" ShapeID="_x0000_i1137" DrawAspect="Content" ObjectID="_1457362941" r:id="rId219"/>
        </w:object>
      </w:r>
      <w:r w:rsidRPr="006C3C5D">
        <w:rPr>
          <w:sz w:val="28"/>
          <w:szCs w:val="28"/>
          <w:lang w:val="ru-RU"/>
        </w:rPr>
        <w:t xml:space="preserve"> приводит к повышенному дрейфу выходного напряжения из-за нескомпенсируемой разности входных токов </w:t>
      </w:r>
      <w:r w:rsidRPr="006C3C5D">
        <w:rPr>
          <w:position w:val="-12"/>
          <w:sz w:val="28"/>
          <w:szCs w:val="28"/>
          <w:lang w:val="ru-RU"/>
        </w:rPr>
        <w:object w:dxaOrig="460" w:dyaOrig="360">
          <v:shape id="_x0000_i1138" type="#_x0000_t75" style="width:23.25pt;height:18pt" o:ole="">
            <v:imagedata r:id="rId220" o:title=""/>
          </v:shape>
          <o:OLEObject Type="Embed" ProgID="Equation.3" ShapeID="_x0000_i1138" DrawAspect="Content" ObjectID="_1457362942" r:id="rId221"/>
        </w:object>
      </w:r>
      <w:r w:rsidRPr="006C3C5D">
        <w:rPr>
          <w:sz w:val="28"/>
          <w:szCs w:val="28"/>
          <w:lang w:val="ru-RU"/>
        </w:rPr>
        <w:t xml:space="preserve"> (паспортный параметр ОУ).</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Расчет каскадов на ДА1,ДА2 начинают с выбора номиналов резисторов </w:t>
      </w:r>
      <w:r w:rsidRPr="006C3C5D">
        <w:rPr>
          <w:position w:val="-12"/>
          <w:sz w:val="28"/>
          <w:szCs w:val="28"/>
          <w:lang w:val="ru-RU"/>
        </w:rPr>
        <w:object w:dxaOrig="300" w:dyaOrig="360">
          <v:shape id="_x0000_i1139" type="#_x0000_t75" style="width:15pt;height:18pt" o:ole="">
            <v:imagedata r:id="rId222" o:title=""/>
          </v:shape>
          <o:OLEObject Type="Embed" ProgID="Equation.3" ShapeID="_x0000_i1139" DrawAspect="Content" ObjectID="_1457362943" r:id="rId223"/>
        </w:object>
      </w:r>
      <w:r w:rsidRPr="006C3C5D">
        <w:rPr>
          <w:sz w:val="28"/>
          <w:szCs w:val="28"/>
          <w:lang w:val="ru-RU"/>
        </w:rPr>
        <w:t xml:space="preserve"> и </w:t>
      </w:r>
      <w:r w:rsidRPr="006C3C5D">
        <w:rPr>
          <w:position w:val="-10"/>
          <w:sz w:val="28"/>
          <w:szCs w:val="28"/>
          <w:lang w:val="ru-RU"/>
        </w:rPr>
        <w:object w:dxaOrig="300" w:dyaOrig="340">
          <v:shape id="_x0000_i1140" type="#_x0000_t75" style="width:15pt;height:17.25pt" o:ole="">
            <v:imagedata r:id="rId224" o:title=""/>
          </v:shape>
          <o:OLEObject Type="Embed" ProgID="Equation.3" ShapeID="_x0000_i1140" DrawAspect="Content" ObjectID="_1457362944" r:id="rId225"/>
        </w:object>
      </w:r>
      <w:r w:rsidRPr="006C3C5D">
        <w:rPr>
          <w:sz w:val="28"/>
          <w:szCs w:val="28"/>
          <w:lang w:val="ru-RU"/>
        </w:rPr>
        <w:t>:</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2"/>
          <w:sz w:val="28"/>
          <w:szCs w:val="28"/>
          <w:lang w:val="ru-RU"/>
        </w:rPr>
        <w:object w:dxaOrig="3440" w:dyaOrig="380">
          <v:shape id="_x0000_i1141" type="#_x0000_t75" style="width:171.75pt;height:18.75pt" o:ole="">
            <v:imagedata r:id="rId226" o:title=""/>
          </v:shape>
          <o:OLEObject Type="Embed" ProgID="Equation.3" ShapeID="_x0000_i1141" DrawAspect="Content" ObjectID="_1457362945" r:id="rId227"/>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К выбору подходят с тех же позиций, что и при выборе резисторов </w:t>
      </w:r>
      <w:r w:rsidRPr="006C3C5D">
        <w:rPr>
          <w:position w:val="-12"/>
          <w:sz w:val="28"/>
          <w:szCs w:val="28"/>
          <w:lang w:val="ru-RU"/>
        </w:rPr>
        <w:object w:dxaOrig="300" w:dyaOrig="360">
          <v:shape id="_x0000_i1142" type="#_x0000_t75" style="width:15pt;height:18pt" o:ole="">
            <v:imagedata r:id="rId217" o:title=""/>
          </v:shape>
          <o:OLEObject Type="Embed" ProgID="Equation.3" ShapeID="_x0000_i1142" DrawAspect="Content" ObjectID="_1457362946" r:id="rId228"/>
        </w:object>
      </w:r>
      <w:r w:rsidRPr="006C3C5D">
        <w:rPr>
          <w:sz w:val="28"/>
          <w:szCs w:val="28"/>
          <w:lang w:val="ru-RU"/>
        </w:rPr>
        <w:t>÷</w:t>
      </w:r>
      <w:r w:rsidRPr="006C3C5D">
        <w:rPr>
          <w:position w:val="-12"/>
          <w:sz w:val="28"/>
          <w:szCs w:val="28"/>
          <w:lang w:val="ru-RU"/>
        </w:rPr>
        <w:object w:dxaOrig="300" w:dyaOrig="360">
          <v:shape id="_x0000_i1143" type="#_x0000_t75" style="width:15pt;height:18pt" o:ole="">
            <v:imagedata r:id="rId215" o:title=""/>
          </v:shape>
          <o:OLEObject Type="Embed" ProgID="Equation.3" ShapeID="_x0000_i1143" DrawAspect="Content" ObjectID="_1457362947" r:id="rId229"/>
        </w:object>
      </w:r>
      <w:r w:rsidRPr="006C3C5D">
        <w:rPr>
          <w:sz w:val="28"/>
          <w:szCs w:val="28"/>
          <w:lang w:val="ru-RU"/>
        </w:rPr>
        <w:t>.</w:t>
      </w:r>
    </w:p>
    <w:p w:rsidR="00D60BE4" w:rsidRDefault="0082579F" w:rsidP="006C3C5D">
      <w:pPr>
        <w:widowControl/>
        <w:spacing w:line="360" w:lineRule="auto"/>
        <w:ind w:firstLine="709"/>
        <w:jc w:val="both"/>
        <w:rPr>
          <w:sz w:val="28"/>
          <w:szCs w:val="28"/>
          <w:lang w:val="ru-RU"/>
        </w:rPr>
      </w:pPr>
      <w:r w:rsidRPr="006C3C5D">
        <w:rPr>
          <w:sz w:val="28"/>
          <w:szCs w:val="28"/>
          <w:lang w:val="ru-RU"/>
        </w:rPr>
        <w:t xml:space="preserve">Зная требуемый минимальный коэффициент </w:t>
      </w:r>
      <w:r w:rsidRPr="006C3C5D">
        <w:rPr>
          <w:position w:val="-14"/>
          <w:sz w:val="28"/>
          <w:szCs w:val="28"/>
          <w:lang w:val="ru-RU"/>
        </w:rPr>
        <w:object w:dxaOrig="740" w:dyaOrig="380">
          <v:shape id="_x0000_i1144" type="#_x0000_t75" style="width:36.75pt;height:18.75pt" o:ole="">
            <v:imagedata r:id="rId230" o:title=""/>
          </v:shape>
          <o:OLEObject Type="Embed" ProgID="Equation.3" ShapeID="_x0000_i1144" DrawAspect="Content" ObjectID="_1457362948" r:id="rId231"/>
        </w:object>
      </w:r>
      <w:r w:rsidRPr="006C3C5D">
        <w:rPr>
          <w:sz w:val="28"/>
          <w:szCs w:val="28"/>
          <w:lang w:val="ru-RU"/>
        </w:rPr>
        <w:t xml:space="preserve"> усиления согласующего усилителя, рассчитывают максимальное суммарное сопротивление резисторов </w:t>
      </w:r>
      <w:r w:rsidRPr="006C3C5D">
        <w:rPr>
          <w:sz w:val="28"/>
          <w:szCs w:val="28"/>
          <w:lang w:val="en-US"/>
        </w:rPr>
        <w:t>R</w:t>
      </w:r>
      <w:r w:rsidRPr="006C3C5D">
        <w:rPr>
          <w:sz w:val="28"/>
          <w:szCs w:val="28"/>
          <w:vertAlign w:val="subscript"/>
          <w:lang w:val="ru-RU"/>
        </w:rPr>
        <w:t>1</w:t>
      </w:r>
      <w:r w:rsidRPr="006C3C5D">
        <w:rPr>
          <w:sz w:val="28"/>
          <w:szCs w:val="28"/>
          <w:lang w:val="ru-RU"/>
        </w:rPr>
        <w:t xml:space="preserve"> и </w:t>
      </w:r>
      <w:r w:rsidRPr="006C3C5D">
        <w:rPr>
          <w:sz w:val="28"/>
          <w:szCs w:val="28"/>
          <w:lang w:val="en-US"/>
        </w:rPr>
        <w:t>R</w:t>
      </w:r>
      <w:r w:rsidRPr="006C3C5D">
        <w:rPr>
          <w:sz w:val="28"/>
          <w:szCs w:val="28"/>
          <w:vertAlign w:val="subscript"/>
          <w:lang w:val="ru-RU"/>
        </w:rPr>
        <w:t>2</w:t>
      </w:r>
      <w:r w:rsidRPr="006C3C5D">
        <w:rPr>
          <w:sz w:val="28"/>
          <w:szCs w:val="28"/>
          <w:lang w:val="ru-RU"/>
        </w:rPr>
        <w:t>:</w:t>
      </w:r>
    </w:p>
    <w:p w:rsidR="0082579F" w:rsidRPr="006C3C5D" w:rsidRDefault="00D60BE4" w:rsidP="00D60BE4">
      <w:pPr>
        <w:widowControl/>
        <w:spacing w:line="360" w:lineRule="auto"/>
        <w:ind w:firstLine="709"/>
        <w:jc w:val="both"/>
        <w:rPr>
          <w:sz w:val="28"/>
          <w:szCs w:val="28"/>
          <w:lang w:val="ru-RU"/>
        </w:rPr>
      </w:pPr>
      <w:r>
        <w:rPr>
          <w:sz w:val="28"/>
          <w:szCs w:val="28"/>
          <w:lang w:val="ru-RU"/>
        </w:rPr>
        <w:br w:type="page"/>
      </w:r>
      <w:r w:rsidR="0082579F" w:rsidRPr="006C3C5D">
        <w:rPr>
          <w:position w:val="-32"/>
          <w:sz w:val="28"/>
          <w:szCs w:val="28"/>
          <w:lang w:val="ru-RU"/>
        </w:rPr>
        <w:object w:dxaOrig="2200" w:dyaOrig="760">
          <v:shape id="_x0000_i1145" type="#_x0000_t75" style="width:110.25pt;height:38.25pt" o:ole="">
            <v:imagedata r:id="rId232" o:title=""/>
          </v:shape>
          <o:OLEObject Type="Embed" ProgID="Equation.3" ShapeID="_x0000_i1145" DrawAspect="Content" ObjectID="_1457362949" r:id="rId233"/>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vertAlign w:val="subscript"/>
          <w:lang w:val="ru-RU"/>
        </w:rPr>
      </w:pPr>
      <w:r w:rsidRPr="006C3C5D">
        <w:rPr>
          <w:sz w:val="28"/>
          <w:szCs w:val="28"/>
          <w:lang w:val="ru-RU"/>
        </w:rPr>
        <w:t xml:space="preserve">а затем, исходя из максимального коэффициента усилителя </w:t>
      </w:r>
      <w:r w:rsidRPr="006C3C5D">
        <w:rPr>
          <w:position w:val="-14"/>
          <w:sz w:val="28"/>
          <w:szCs w:val="28"/>
          <w:lang w:val="ru-RU"/>
        </w:rPr>
        <w:object w:dxaOrig="760" w:dyaOrig="380">
          <v:shape id="_x0000_i1146" type="#_x0000_t75" style="width:38.25pt;height:18.75pt" o:ole="">
            <v:imagedata r:id="rId234" o:title=""/>
          </v:shape>
          <o:OLEObject Type="Embed" ProgID="Equation.3" ShapeID="_x0000_i1146" DrawAspect="Content" ObjectID="_1457362950" r:id="rId235"/>
        </w:object>
      </w:r>
      <w:r w:rsidRPr="006C3C5D">
        <w:rPr>
          <w:sz w:val="28"/>
          <w:szCs w:val="28"/>
          <w:lang w:val="ru-RU"/>
        </w:rPr>
        <w:t xml:space="preserve">,-минимальное значение суммарного сопротивления резисторов </w:t>
      </w:r>
      <w:r w:rsidRPr="006C3C5D">
        <w:rPr>
          <w:sz w:val="28"/>
          <w:szCs w:val="28"/>
          <w:lang w:val="en-US"/>
        </w:rPr>
        <w:t>R</w:t>
      </w:r>
      <w:r w:rsidRPr="006C3C5D">
        <w:rPr>
          <w:sz w:val="28"/>
          <w:szCs w:val="28"/>
          <w:vertAlign w:val="subscript"/>
          <w:lang w:val="ru-RU"/>
        </w:rPr>
        <w:t>1</w:t>
      </w:r>
      <w:r w:rsidRPr="006C3C5D">
        <w:rPr>
          <w:sz w:val="28"/>
          <w:szCs w:val="28"/>
          <w:lang w:val="ru-RU"/>
        </w:rPr>
        <w:t xml:space="preserve"> и </w:t>
      </w:r>
      <w:r w:rsidRPr="006C3C5D">
        <w:rPr>
          <w:sz w:val="28"/>
          <w:szCs w:val="28"/>
          <w:lang w:val="en-US"/>
        </w:rPr>
        <w:t>R</w:t>
      </w:r>
      <w:r w:rsidRPr="006C3C5D">
        <w:rPr>
          <w:sz w:val="28"/>
          <w:szCs w:val="28"/>
          <w:vertAlign w:val="subscript"/>
          <w:lang w:val="ru-RU"/>
        </w:rPr>
        <w:t>2</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2"/>
          <w:sz w:val="28"/>
          <w:szCs w:val="28"/>
          <w:lang w:val="ru-RU"/>
        </w:rPr>
        <w:object w:dxaOrig="2200" w:dyaOrig="760">
          <v:shape id="_x0000_i1147" type="#_x0000_t75" style="width:110.25pt;height:38.25pt" o:ole="">
            <v:imagedata r:id="rId236" o:title=""/>
          </v:shape>
          <o:OLEObject Type="Embed" ProgID="Equation.3" ShapeID="_x0000_i1147" DrawAspect="Content" ObjectID="_1457362951" r:id="rId237"/>
        </w:object>
      </w:r>
    </w:p>
    <w:p w:rsidR="00D60BE4" w:rsidRDefault="00D60BE4" w:rsidP="00EF53DC">
      <w:pPr>
        <w:widowControl/>
        <w:spacing w:line="360" w:lineRule="auto"/>
        <w:ind w:firstLine="0"/>
        <w:jc w:val="both"/>
        <w:rPr>
          <w:sz w:val="28"/>
          <w:szCs w:val="28"/>
          <w:lang w:val="ru-RU"/>
        </w:rPr>
      </w:pP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 xml:space="preserve">Величину резистора </w:t>
      </w:r>
      <w:r w:rsidRPr="006C3C5D">
        <w:rPr>
          <w:sz w:val="28"/>
          <w:szCs w:val="28"/>
          <w:lang w:val="en-US"/>
        </w:rPr>
        <w:t>R</w:t>
      </w:r>
      <w:r w:rsidRPr="006C3C5D">
        <w:rPr>
          <w:sz w:val="28"/>
          <w:szCs w:val="28"/>
          <w:vertAlign w:val="subscript"/>
          <w:lang w:val="ru-RU"/>
        </w:rPr>
        <w:t>2</w:t>
      </w:r>
      <w:r w:rsidRPr="006C3C5D">
        <w:rPr>
          <w:sz w:val="28"/>
          <w:szCs w:val="28"/>
          <w:lang w:val="ru-RU"/>
        </w:rPr>
        <w:t xml:space="preserve"> определяют как </w:t>
      </w:r>
      <w:r w:rsidRPr="006C3C5D">
        <w:rPr>
          <w:position w:val="-14"/>
          <w:sz w:val="28"/>
          <w:szCs w:val="28"/>
          <w:lang w:val="ru-RU"/>
        </w:rPr>
        <w:object w:dxaOrig="2000" w:dyaOrig="380">
          <v:shape id="_x0000_i1148" type="#_x0000_t75" style="width:99.75pt;height:18.75pt" o:ole="">
            <v:imagedata r:id="rId238" o:title=""/>
          </v:shape>
          <o:OLEObject Type="Embed" ProgID="Equation.3" ShapeID="_x0000_i1148" DrawAspect="Content" ObjectID="_1457362952" r:id="rId239"/>
        </w:object>
      </w:r>
      <w:r w:rsidRPr="006C3C5D">
        <w:rPr>
          <w:sz w:val="28"/>
          <w:szCs w:val="28"/>
          <w:lang w:val="ru-RU"/>
        </w:rPr>
        <w:t>. Если получается номинал, отсутствующий в стандартном ряде, то выбирают ближайший.</w:t>
      </w:r>
      <w:r w:rsidR="00D60BE4">
        <w:rPr>
          <w:sz w:val="28"/>
          <w:szCs w:val="28"/>
          <w:lang w:val="ru-RU"/>
        </w:rPr>
        <w:t xml:space="preserve"> </w:t>
      </w:r>
      <w:r w:rsidRPr="006C3C5D">
        <w:rPr>
          <w:sz w:val="28"/>
          <w:szCs w:val="28"/>
          <w:lang w:val="ru-RU"/>
        </w:rPr>
        <w:t xml:space="preserve">Допуск на относительный разброс номиналов резисторов (кроме </w:t>
      </w:r>
      <w:r w:rsidRPr="006C3C5D">
        <w:rPr>
          <w:sz w:val="28"/>
          <w:szCs w:val="28"/>
          <w:lang w:val="en-US"/>
        </w:rPr>
        <w:t>R</w:t>
      </w:r>
      <w:r w:rsidRPr="006C3C5D">
        <w:rPr>
          <w:sz w:val="28"/>
          <w:szCs w:val="28"/>
          <w:vertAlign w:val="subscript"/>
          <w:lang w:val="ru-RU"/>
        </w:rPr>
        <w:t>1</w:t>
      </w:r>
      <w:r w:rsidRPr="006C3C5D">
        <w:rPr>
          <w:sz w:val="28"/>
          <w:szCs w:val="28"/>
          <w:lang w:val="ru-RU"/>
        </w:rPr>
        <w:t xml:space="preserve"> и </w:t>
      </w:r>
      <w:r w:rsidRPr="006C3C5D">
        <w:rPr>
          <w:sz w:val="28"/>
          <w:szCs w:val="28"/>
          <w:lang w:val="en-US"/>
        </w:rPr>
        <w:t>R</w:t>
      </w:r>
      <w:r w:rsidRPr="006C3C5D">
        <w:rPr>
          <w:sz w:val="28"/>
          <w:szCs w:val="28"/>
          <w:vertAlign w:val="subscript"/>
          <w:lang w:val="ru-RU"/>
        </w:rPr>
        <w:t>2)</w:t>
      </w:r>
      <w:r w:rsidRPr="006C3C5D">
        <w:rPr>
          <w:sz w:val="28"/>
          <w:szCs w:val="28"/>
          <w:lang w:val="ru-RU"/>
        </w:rPr>
        <w:t xml:space="preserve"> определяют по формуле</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2"/>
          <w:sz w:val="28"/>
          <w:szCs w:val="28"/>
          <w:lang w:val="ru-RU"/>
        </w:rPr>
        <w:object w:dxaOrig="2000" w:dyaOrig="740">
          <v:shape id="_x0000_i1149" type="#_x0000_t75" style="width:99.75pt;height:36.75pt" o:ole="">
            <v:imagedata r:id="rId240" o:title=""/>
          </v:shape>
          <o:OLEObject Type="Embed" ProgID="Equation.3" ShapeID="_x0000_i1149" DrawAspect="Content" ObjectID="_1457362953" r:id="rId241"/>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где </w:t>
      </w:r>
      <w:r w:rsidRPr="006C3C5D">
        <w:rPr>
          <w:position w:val="-14"/>
          <w:sz w:val="28"/>
          <w:szCs w:val="28"/>
          <w:lang w:val="ru-RU"/>
        </w:rPr>
        <w:object w:dxaOrig="1060" w:dyaOrig="380">
          <v:shape id="_x0000_i1150" type="#_x0000_t75" style="width:53.25pt;height:18.75pt" o:ole="">
            <v:imagedata r:id="rId242" o:title=""/>
          </v:shape>
          <o:OLEObject Type="Embed" ProgID="Equation.3" ShapeID="_x0000_i1150" DrawAspect="Content" ObjectID="_1457362954" r:id="rId243"/>
        </w:object>
      </w:r>
      <w:r w:rsidRPr="006C3C5D">
        <w:rPr>
          <w:sz w:val="28"/>
          <w:szCs w:val="28"/>
          <w:lang w:val="ru-RU"/>
        </w:rPr>
        <w:t xml:space="preserve"> - требуемый коэффициент ослабления синфазной помехи.</w:t>
      </w:r>
    </w:p>
    <w:p w:rsidR="00D60BE4" w:rsidRDefault="0082579F" w:rsidP="00EF53DC">
      <w:pPr>
        <w:widowControl/>
        <w:spacing w:line="360" w:lineRule="auto"/>
        <w:ind w:firstLine="709"/>
        <w:jc w:val="both"/>
        <w:rPr>
          <w:sz w:val="28"/>
          <w:szCs w:val="28"/>
          <w:lang w:val="ru-RU"/>
        </w:rPr>
      </w:pPr>
      <w:r w:rsidRPr="006C3C5D">
        <w:rPr>
          <w:sz w:val="28"/>
          <w:szCs w:val="28"/>
          <w:lang w:val="ru-RU"/>
        </w:rPr>
        <w:t xml:space="preserve">После выбора и расчета номиналов резисторов необходимо оценить напряжение ошибки на выходе каскада, обусловленной дрейфом напряжений смещений нуля и разностных входных токов по стандартной методике [3]. Если напряжение ошибки получается более </w:t>
      </w:r>
      <w:r w:rsidRPr="006C3C5D">
        <w:rPr>
          <w:position w:val="-14"/>
          <w:sz w:val="28"/>
          <w:szCs w:val="28"/>
          <w:lang w:val="ru-RU"/>
        </w:rPr>
        <w:object w:dxaOrig="1240" w:dyaOrig="380">
          <v:shape id="_x0000_i1151" type="#_x0000_t75" style="width:62.25pt;height:18.75pt" o:ole="">
            <v:imagedata r:id="rId244" o:title=""/>
          </v:shape>
          <o:OLEObject Type="Embed" ProgID="Equation.3" ShapeID="_x0000_i1151" DrawAspect="Content" ObjectID="_1457362955" r:id="rId245"/>
        </w:object>
      </w:r>
      <w:r w:rsidRPr="006C3C5D">
        <w:rPr>
          <w:sz w:val="28"/>
          <w:szCs w:val="28"/>
          <w:lang w:val="ru-RU"/>
        </w:rPr>
        <w:t xml:space="preserve">, то следует уменьшить номиналы резисторов </w:t>
      </w:r>
      <w:r w:rsidR="00D60BE4">
        <w:rPr>
          <w:sz w:val="28"/>
          <w:szCs w:val="28"/>
          <w:lang w:val="ru-RU"/>
        </w:rPr>
        <w:t xml:space="preserve"> </w:t>
      </w:r>
      <w:r w:rsidRPr="006C3C5D">
        <w:rPr>
          <w:sz w:val="28"/>
          <w:szCs w:val="28"/>
          <w:lang w:val="en-US"/>
        </w:rPr>
        <w:t>R</w:t>
      </w:r>
      <w:r w:rsidRPr="006C3C5D">
        <w:rPr>
          <w:sz w:val="28"/>
          <w:szCs w:val="28"/>
          <w:vertAlign w:val="subscript"/>
          <w:lang w:val="ru-RU"/>
        </w:rPr>
        <w:t xml:space="preserve">3 </w:t>
      </w:r>
      <w:r w:rsidRPr="006C3C5D">
        <w:rPr>
          <w:sz w:val="28"/>
          <w:szCs w:val="28"/>
          <w:lang w:val="ru-RU"/>
        </w:rPr>
        <w:t xml:space="preserve">÷ </w:t>
      </w:r>
      <w:r w:rsidRPr="006C3C5D">
        <w:rPr>
          <w:sz w:val="28"/>
          <w:szCs w:val="28"/>
          <w:lang w:val="en-US"/>
        </w:rPr>
        <w:t>R</w:t>
      </w:r>
      <w:r w:rsidRPr="006C3C5D">
        <w:rPr>
          <w:sz w:val="28"/>
          <w:szCs w:val="28"/>
          <w:vertAlign w:val="subscript"/>
          <w:lang w:val="ru-RU"/>
        </w:rPr>
        <w:t>8</w:t>
      </w:r>
      <w:r w:rsidRPr="006C3C5D">
        <w:rPr>
          <w:sz w:val="28"/>
          <w:szCs w:val="28"/>
          <w:lang w:val="ru-RU"/>
        </w:rPr>
        <w:t xml:space="preserve"> и повторить расчет.</w:t>
      </w:r>
    </w:p>
    <w:p w:rsidR="00EF53DC" w:rsidRDefault="00EF53DC" w:rsidP="00EF53DC">
      <w:pPr>
        <w:widowControl/>
        <w:spacing w:line="360" w:lineRule="auto"/>
        <w:ind w:firstLine="0"/>
        <w:jc w:val="both"/>
        <w:rPr>
          <w:sz w:val="28"/>
          <w:szCs w:val="28"/>
          <w:lang w:val="ru-RU"/>
        </w:rPr>
      </w:pPr>
    </w:p>
    <w:p w:rsidR="00D60BE4" w:rsidRDefault="0082579F" w:rsidP="00EF53DC">
      <w:pPr>
        <w:widowControl/>
        <w:spacing w:line="360" w:lineRule="auto"/>
        <w:ind w:firstLine="0"/>
        <w:jc w:val="center"/>
        <w:rPr>
          <w:b/>
          <w:bCs/>
          <w:sz w:val="28"/>
          <w:szCs w:val="28"/>
          <w:lang w:val="ru-RU"/>
        </w:rPr>
      </w:pPr>
      <w:r w:rsidRPr="00D60BE4">
        <w:rPr>
          <w:b/>
          <w:bCs/>
          <w:sz w:val="28"/>
          <w:szCs w:val="28"/>
          <w:lang w:val="ru-RU"/>
        </w:rPr>
        <w:t>5.2 Фильтр низких частот</w:t>
      </w:r>
    </w:p>
    <w:p w:rsidR="00EF53DC" w:rsidRDefault="00EF53DC" w:rsidP="00EF53DC">
      <w:pPr>
        <w:widowControl/>
        <w:spacing w:line="360" w:lineRule="auto"/>
        <w:ind w:firstLine="0"/>
        <w:rPr>
          <w:b/>
          <w:bCs/>
          <w:sz w:val="28"/>
          <w:szCs w:val="28"/>
          <w:lang w:val="ru-RU"/>
        </w:rPr>
      </w:pPr>
    </w:p>
    <w:p w:rsidR="0082579F" w:rsidRPr="006C3C5D" w:rsidRDefault="0082579F" w:rsidP="00D60BE4">
      <w:pPr>
        <w:widowControl/>
        <w:spacing w:line="360" w:lineRule="auto"/>
        <w:ind w:firstLine="720"/>
        <w:jc w:val="both"/>
        <w:rPr>
          <w:sz w:val="28"/>
          <w:szCs w:val="28"/>
          <w:lang w:val="ru-RU"/>
        </w:rPr>
      </w:pPr>
      <w:r w:rsidRPr="006C3C5D">
        <w:rPr>
          <w:sz w:val="28"/>
          <w:szCs w:val="28"/>
          <w:lang w:val="ru-RU"/>
        </w:rPr>
        <w:t>Схема фильтра 2-го порядка с характеристикой Баттерворта приведена на рис.9. Здесь не показаны только цепи коррекции смещения нуля и частотной коррекции (наличие этих цепей в РГР обязательно).</w:t>
      </w:r>
    </w:p>
    <w:p w:rsidR="0082579F" w:rsidRPr="006C3C5D" w:rsidRDefault="0082579F" w:rsidP="00D60BE4">
      <w:pPr>
        <w:widowControl/>
        <w:spacing w:line="360" w:lineRule="auto"/>
        <w:ind w:firstLine="720"/>
        <w:jc w:val="both"/>
        <w:rPr>
          <w:sz w:val="28"/>
          <w:szCs w:val="28"/>
          <w:lang w:val="ru-RU"/>
        </w:rPr>
      </w:pPr>
      <w:r w:rsidRPr="006C3C5D">
        <w:rPr>
          <w:sz w:val="28"/>
          <w:szCs w:val="28"/>
          <w:lang w:val="ru-RU"/>
        </w:rPr>
        <w:t xml:space="preserve">Для получения требуемой частотной характеристики (максимально плоская в полосе прозрачности АЧХ и спад на переходном участке - 40 дБ/дек.) коэффициент затухания </w:t>
      </w:r>
      <w:r w:rsidRPr="006C3C5D">
        <w:rPr>
          <w:position w:val="-6"/>
          <w:sz w:val="28"/>
          <w:szCs w:val="28"/>
          <w:lang w:val="ru-RU"/>
        </w:rPr>
        <w:object w:dxaOrig="220" w:dyaOrig="279">
          <v:shape id="_x0000_i1152" type="#_x0000_t75" style="width:11.25pt;height:14.25pt" o:ole="">
            <v:imagedata r:id="rId246" o:title=""/>
          </v:shape>
          <o:OLEObject Type="Embed" ProgID="Equation.3" ShapeID="_x0000_i1152" DrawAspect="Content" ObjectID="_1457362956" r:id="rId247"/>
        </w:object>
      </w:r>
      <w:r w:rsidRPr="006C3C5D">
        <w:rPr>
          <w:sz w:val="28"/>
          <w:szCs w:val="28"/>
          <w:lang w:val="ru-RU"/>
        </w:rPr>
        <w:t xml:space="preserve"> принимают равным 1,414.</w:t>
      </w:r>
    </w:p>
    <w:p w:rsidR="0082579F" w:rsidRPr="006C3C5D" w:rsidRDefault="0082579F" w:rsidP="00D60BE4">
      <w:pPr>
        <w:widowControl/>
        <w:spacing w:line="360" w:lineRule="auto"/>
        <w:ind w:firstLine="720"/>
        <w:jc w:val="both"/>
        <w:rPr>
          <w:sz w:val="28"/>
          <w:szCs w:val="28"/>
          <w:lang w:val="ru-RU"/>
        </w:rPr>
      </w:pPr>
      <w:r w:rsidRPr="006C3C5D">
        <w:rPr>
          <w:sz w:val="28"/>
          <w:szCs w:val="28"/>
          <w:lang w:val="ru-RU"/>
        </w:rPr>
        <w:t>Верхняя граничная частота фильтра определяется как:</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24"/>
          <w:sz w:val="28"/>
          <w:szCs w:val="28"/>
          <w:lang w:val="ru-RU"/>
        </w:rPr>
        <w:object w:dxaOrig="1620" w:dyaOrig="620">
          <v:shape id="_x0000_i1153" type="#_x0000_t75" style="width:81pt;height:30.75pt" o:ole="">
            <v:imagedata r:id="rId248" o:title=""/>
          </v:shape>
          <o:OLEObject Type="Embed" ProgID="Equation.3" ShapeID="_x0000_i1153" DrawAspect="Content" ObjectID="_1457362957" r:id="rId249"/>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поэтому, варьируя номиналами как </w:t>
      </w:r>
      <w:r w:rsidRPr="006C3C5D">
        <w:rPr>
          <w:sz w:val="28"/>
          <w:szCs w:val="28"/>
          <w:lang w:val="en-US"/>
        </w:rPr>
        <w:t>R</w:t>
      </w:r>
      <w:r w:rsidRPr="006C3C5D">
        <w:rPr>
          <w:sz w:val="28"/>
          <w:szCs w:val="28"/>
          <w:lang w:val="ru-RU"/>
        </w:rPr>
        <w:t xml:space="preserve">, так и С, можно добиться требуемого значения </w:t>
      </w:r>
      <w:r w:rsidRPr="006C3C5D">
        <w:rPr>
          <w:position w:val="-14"/>
          <w:sz w:val="28"/>
          <w:szCs w:val="28"/>
          <w:lang w:val="ru-RU"/>
        </w:rPr>
        <w:object w:dxaOrig="340" w:dyaOrig="380">
          <v:shape id="_x0000_i1154" type="#_x0000_t75" style="width:17.25pt;height:18.75pt" o:ole="">
            <v:imagedata r:id="rId250" o:title=""/>
          </v:shape>
          <o:OLEObject Type="Embed" ProgID="Equation.3" ShapeID="_x0000_i1154" DrawAspect="Content" ObjectID="_1457362958" r:id="rId251"/>
        </w:object>
      </w:r>
      <w:r w:rsidRPr="006C3C5D">
        <w:rPr>
          <w:sz w:val="28"/>
          <w:szCs w:val="28"/>
          <w:lang w:val="ru-RU"/>
        </w:rPr>
        <w:t>.</w: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D60BE4">
      <w:pPr>
        <w:widowControl/>
        <w:spacing w:line="360" w:lineRule="auto"/>
        <w:ind w:firstLine="709"/>
        <w:rPr>
          <w:sz w:val="28"/>
          <w:szCs w:val="28"/>
          <w:lang w:val="ru-RU"/>
        </w:rPr>
      </w:pPr>
      <w:r>
        <w:rPr>
          <w:sz w:val="28"/>
          <w:szCs w:val="28"/>
          <w:lang w:val="ru-RU"/>
        </w:rPr>
        <w:pict>
          <v:shape id="_x0000_i1155" type="#_x0000_t75" style="width:278.25pt;height:162.75pt">
            <v:imagedata r:id="rId252" o:title=""/>
          </v:shape>
        </w:pict>
      </w:r>
    </w:p>
    <w:p w:rsidR="0082579F" w:rsidRPr="006C3C5D" w:rsidRDefault="0082579F" w:rsidP="00D60BE4">
      <w:pPr>
        <w:widowControl/>
        <w:spacing w:line="360" w:lineRule="auto"/>
        <w:ind w:firstLine="709"/>
        <w:rPr>
          <w:sz w:val="28"/>
          <w:szCs w:val="28"/>
          <w:lang w:val="ru-RU"/>
        </w:rPr>
      </w:pPr>
      <w:r w:rsidRPr="006C3C5D">
        <w:rPr>
          <w:color w:val="000000"/>
          <w:sz w:val="28"/>
          <w:szCs w:val="28"/>
          <w:lang w:val="ru-RU"/>
        </w:rPr>
        <w:t xml:space="preserve">Рисунок 9 – </w:t>
      </w:r>
      <w:r w:rsidRPr="006C3C5D">
        <w:rPr>
          <w:sz w:val="28"/>
          <w:szCs w:val="28"/>
          <w:lang w:val="ru-RU"/>
        </w:rPr>
        <w:t>Схема фильтра низких частот</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Однако целесообразно задаться сначала величинами емкостей С из ряда стандартных значений, а затем рассчитать величины резисторов:</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en-US"/>
        </w:rPr>
      </w:pPr>
      <w:r w:rsidRPr="006C3C5D">
        <w:rPr>
          <w:position w:val="-32"/>
          <w:sz w:val="28"/>
          <w:szCs w:val="28"/>
          <w:lang w:val="ru-RU"/>
        </w:rPr>
        <w:object w:dxaOrig="1600" w:dyaOrig="700">
          <v:shape id="_x0000_i1156" type="#_x0000_t75" style="width:80.25pt;height:35.25pt" o:ole="">
            <v:imagedata r:id="rId253" o:title=""/>
          </v:shape>
          <o:OLEObject Type="Embed" ProgID="Equation.3" ShapeID="_x0000_i1156" DrawAspect="Content" ObjectID="_1457362959" r:id="rId254"/>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Величины емкостей С следует выбирать таким образом, чтобы получить значения резисторов </w:t>
      </w:r>
      <w:r w:rsidRPr="006C3C5D">
        <w:rPr>
          <w:sz w:val="28"/>
          <w:szCs w:val="28"/>
          <w:lang w:val="en-US"/>
        </w:rPr>
        <w:t>R</w:t>
      </w:r>
      <w:r w:rsidRPr="006C3C5D">
        <w:rPr>
          <w:sz w:val="28"/>
          <w:szCs w:val="28"/>
          <w:lang w:val="ru-RU"/>
        </w:rPr>
        <w:t xml:space="preserve"> в пределах (10÷100) кОм.</w:t>
      </w:r>
    </w:p>
    <w:p w:rsidR="00D60BE4" w:rsidRDefault="0082579F" w:rsidP="006C3C5D">
      <w:pPr>
        <w:widowControl/>
        <w:spacing w:line="360" w:lineRule="auto"/>
        <w:ind w:firstLine="709"/>
        <w:jc w:val="both"/>
        <w:rPr>
          <w:sz w:val="28"/>
          <w:szCs w:val="28"/>
          <w:lang w:val="ru-RU"/>
        </w:rPr>
      </w:pPr>
      <w:r w:rsidRPr="006C3C5D">
        <w:rPr>
          <w:sz w:val="28"/>
          <w:szCs w:val="28"/>
          <w:lang w:val="ru-RU"/>
        </w:rPr>
        <w:t>С целью уменьшения влияния разности входных токов ОУ должно выполняться равенство:</w:t>
      </w:r>
    </w:p>
    <w:p w:rsidR="0082579F" w:rsidRPr="006C3C5D" w:rsidRDefault="00D60BE4" w:rsidP="00D60BE4">
      <w:pPr>
        <w:widowControl/>
        <w:spacing w:line="360" w:lineRule="auto"/>
        <w:ind w:firstLine="709"/>
        <w:jc w:val="both"/>
        <w:rPr>
          <w:sz w:val="28"/>
          <w:szCs w:val="28"/>
          <w:lang w:val="ru-RU"/>
        </w:rPr>
      </w:pPr>
      <w:r>
        <w:rPr>
          <w:sz w:val="28"/>
          <w:szCs w:val="28"/>
          <w:lang w:val="ru-RU"/>
        </w:rPr>
        <w:br w:type="page"/>
      </w:r>
      <w:r w:rsidR="0082579F" w:rsidRPr="006C3C5D">
        <w:rPr>
          <w:position w:val="-30"/>
          <w:sz w:val="28"/>
          <w:szCs w:val="28"/>
          <w:lang w:val="ru-RU"/>
        </w:rPr>
        <w:object w:dxaOrig="1460" w:dyaOrig="680">
          <v:shape id="_x0000_i1157" type="#_x0000_t75" style="width:72.75pt;height:33.75pt" o:ole="">
            <v:imagedata r:id="rId255" o:title=""/>
          </v:shape>
          <o:OLEObject Type="Embed" ProgID="Equation.3" ShapeID="_x0000_i1157" DrawAspect="Content" ObjectID="_1457362960" r:id="rId256"/>
        </w:object>
      </w:r>
      <w:r w:rsidR="0082579F" w:rsidRPr="006C3C5D">
        <w:rPr>
          <w:sz w:val="28"/>
          <w:szCs w:val="28"/>
          <w:lang w:val="ru-RU"/>
        </w:rPr>
        <w:t xml:space="preserve">(4) </w: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 то же время для получения АЧХ типа Баттерворта</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0"/>
          <w:sz w:val="28"/>
          <w:szCs w:val="28"/>
          <w:lang w:val="ru-RU"/>
        </w:rPr>
        <w:object w:dxaOrig="1540" w:dyaOrig="340">
          <v:shape id="_x0000_i1158" type="#_x0000_t75" style="width:77.25pt;height:17.25pt" o:ole="">
            <v:imagedata r:id="rId257" o:title=""/>
          </v:shape>
          <o:OLEObject Type="Embed" ProgID="Equation.3" ShapeID="_x0000_i1158" DrawAspect="Content" ObjectID="_1457362961" r:id="rId258"/>
        </w:object>
      </w:r>
      <w:r w:rsidRPr="006C3C5D">
        <w:rPr>
          <w:sz w:val="28"/>
          <w:szCs w:val="28"/>
          <w:lang w:val="ru-RU"/>
        </w:rPr>
        <w:t>(5)</w: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Решая систему уравнений (4) и (5), определяют номиналы </w:t>
      </w:r>
      <w:r w:rsidRPr="006C3C5D">
        <w:rPr>
          <w:sz w:val="28"/>
          <w:szCs w:val="28"/>
          <w:lang w:val="en-US"/>
        </w:rPr>
        <w:t>R</w:t>
      </w:r>
      <w:r w:rsidRPr="006C3C5D">
        <w:rPr>
          <w:sz w:val="28"/>
          <w:szCs w:val="28"/>
          <w:vertAlign w:val="subscript"/>
          <w:lang w:val="ru-RU"/>
        </w:rPr>
        <w:t>1</w:t>
      </w:r>
      <w:r w:rsidR="006C3C5D">
        <w:rPr>
          <w:sz w:val="28"/>
          <w:szCs w:val="28"/>
          <w:vertAlign w:val="subscript"/>
          <w:lang w:val="ru-RU"/>
        </w:rPr>
        <w:t xml:space="preserve"> </w:t>
      </w:r>
      <w:r w:rsidRPr="006C3C5D">
        <w:rPr>
          <w:sz w:val="28"/>
          <w:szCs w:val="28"/>
          <w:lang w:val="ru-RU"/>
        </w:rPr>
        <w:t xml:space="preserve">и </w:t>
      </w:r>
      <w:r w:rsidRPr="006C3C5D">
        <w:rPr>
          <w:sz w:val="28"/>
          <w:szCs w:val="28"/>
          <w:lang w:val="en-US"/>
        </w:rPr>
        <w:t>R</w:t>
      </w:r>
      <w:r w:rsidRPr="006C3C5D">
        <w:rPr>
          <w:sz w:val="28"/>
          <w:szCs w:val="28"/>
          <w:vertAlign w:val="subscript"/>
          <w:lang w:val="ru-RU"/>
        </w:rPr>
        <w:t>2</w:t>
      </w:r>
      <w:r w:rsidRPr="006C3C5D">
        <w:rPr>
          <w:sz w:val="28"/>
          <w:szCs w:val="28"/>
          <w:lang w:val="ru-RU"/>
        </w:rPr>
        <w:t>.</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Рассчитав номиналы элементов схемы, уточняют величину коэффициента усиления в полосе прозрачности:</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1359" w:dyaOrig="680">
          <v:shape id="_x0000_i1159" type="#_x0000_t75" style="width:68.25pt;height:33.75pt" o:ole="">
            <v:imagedata r:id="rId259" o:title=""/>
          </v:shape>
          <o:OLEObject Type="Embed" ProgID="Equation.3" ShapeID="_x0000_i1159" DrawAspect="Content" ObjectID="_1457362962" r:id="rId260"/>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и находят ошибку усиления постоянной составляющей, обусловленную дрейфом напряжения смещения нуля ОУ и его входного тока.</w:t>
      </w:r>
    </w:p>
    <w:p w:rsidR="00D60BE4" w:rsidRDefault="00D60BE4" w:rsidP="00D60BE4">
      <w:pPr>
        <w:widowControl/>
        <w:spacing w:line="360" w:lineRule="auto"/>
        <w:ind w:firstLine="0"/>
        <w:jc w:val="both"/>
        <w:rPr>
          <w:sz w:val="28"/>
          <w:szCs w:val="28"/>
          <w:lang w:val="ru-RU"/>
        </w:rPr>
      </w:pPr>
    </w:p>
    <w:p w:rsidR="0082579F" w:rsidRPr="00D60BE4" w:rsidRDefault="0082579F" w:rsidP="00D60BE4">
      <w:pPr>
        <w:widowControl/>
        <w:spacing w:line="360" w:lineRule="auto"/>
        <w:ind w:firstLine="0"/>
        <w:jc w:val="center"/>
        <w:rPr>
          <w:b/>
          <w:bCs/>
          <w:sz w:val="28"/>
          <w:szCs w:val="28"/>
          <w:lang w:val="ru-RU"/>
        </w:rPr>
      </w:pPr>
      <w:r w:rsidRPr="00D60BE4">
        <w:rPr>
          <w:b/>
          <w:bCs/>
          <w:sz w:val="28"/>
          <w:szCs w:val="28"/>
          <w:lang w:val="ru-RU"/>
        </w:rPr>
        <w:t>5.3 Устройство выборки-хранения</w:t>
      </w:r>
    </w:p>
    <w:p w:rsidR="00D60BE4" w:rsidRDefault="00D60BE4" w:rsidP="00EF53DC">
      <w:pPr>
        <w:widowControl/>
        <w:spacing w:line="360" w:lineRule="auto"/>
        <w:ind w:firstLine="0"/>
        <w:jc w:val="both"/>
        <w:rPr>
          <w:sz w:val="28"/>
          <w:szCs w:val="28"/>
          <w:lang w:val="ru-RU"/>
        </w:rPr>
      </w:pPr>
    </w:p>
    <w:p w:rsidR="00D60BE4" w:rsidRDefault="0082579F" w:rsidP="006C3C5D">
      <w:pPr>
        <w:widowControl/>
        <w:spacing w:line="360" w:lineRule="auto"/>
        <w:ind w:firstLine="709"/>
        <w:jc w:val="both"/>
        <w:rPr>
          <w:sz w:val="28"/>
          <w:szCs w:val="28"/>
          <w:lang w:val="ru-RU"/>
        </w:rPr>
      </w:pPr>
      <w:r w:rsidRPr="006C3C5D">
        <w:rPr>
          <w:sz w:val="28"/>
          <w:szCs w:val="28"/>
          <w:lang w:val="ru-RU"/>
        </w:rPr>
        <w:t xml:space="preserve">Одна из схем УВХ представлена на рис.10. Здесь в роли ключа применен полевой транзистор </w:t>
      </w:r>
      <w:r w:rsidRPr="006C3C5D">
        <w:rPr>
          <w:sz w:val="28"/>
          <w:szCs w:val="28"/>
          <w:lang w:val="en-US"/>
        </w:rPr>
        <w:t>VT</w:t>
      </w:r>
      <w:r w:rsidRPr="006C3C5D">
        <w:rPr>
          <w:sz w:val="28"/>
          <w:szCs w:val="28"/>
          <w:lang w:val="ru-RU"/>
        </w:rPr>
        <w:t>1 с р-</w:t>
      </w:r>
      <w:r w:rsidRPr="006C3C5D">
        <w:rPr>
          <w:sz w:val="28"/>
          <w:szCs w:val="28"/>
          <w:lang w:val="en-US"/>
        </w:rPr>
        <w:t>n</w:t>
      </w:r>
      <w:r w:rsidRPr="006C3C5D">
        <w:rPr>
          <w:sz w:val="28"/>
          <w:szCs w:val="28"/>
          <w:lang w:val="ru-RU"/>
        </w:rPr>
        <w:t xml:space="preserve"> переходом. Он включен по схеме с плавающим затвором, благодаря чему независимо от величины входного аналогового сигнала достигается полное открытие ключа в моменты выборки. Режим плавающего затвора обеспечивается за счет применения переключающего диода </w:t>
      </w:r>
      <w:r w:rsidRPr="006C3C5D">
        <w:rPr>
          <w:sz w:val="28"/>
          <w:szCs w:val="28"/>
          <w:lang w:val="en-US"/>
        </w:rPr>
        <w:t>VD</w:t>
      </w:r>
      <w:r w:rsidRPr="006C3C5D">
        <w:rPr>
          <w:sz w:val="28"/>
          <w:szCs w:val="28"/>
          <w:lang w:val="ru-RU"/>
        </w:rPr>
        <w:t xml:space="preserve">1 . При подаче положительного импульса </w:t>
      </w:r>
      <w:r w:rsidRPr="006C3C5D">
        <w:rPr>
          <w:sz w:val="28"/>
          <w:szCs w:val="28"/>
          <w:lang w:val="en-US"/>
        </w:rPr>
        <w:t>U</w:t>
      </w:r>
      <w:r w:rsidRPr="006C3C5D">
        <w:rPr>
          <w:sz w:val="28"/>
          <w:szCs w:val="28"/>
          <w:vertAlign w:val="subscript"/>
          <w:lang w:val="ru-RU"/>
        </w:rPr>
        <w:t>у</w:t>
      </w:r>
      <w:r w:rsidRPr="006C3C5D">
        <w:rPr>
          <w:sz w:val="28"/>
          <w:szCs w:val="28"/>
          <w:lang w:val="ru-RU"/>
        </w:rPr>
        <w:t xml:space="preserve"> диод </w:t>
      </w:r>
      <w:r w:rsidRPr="006C3C5D">
        <w:rPr>
          <w:sz w:val="28"/>
          <w:szCs w:val="28"/>
          <w:lang w:val="en-US"/>
        </w:rPr>
        <w:t>VD</w:t>
      </w:r>
      <w:r w:rsidRPr="006C3C5D">
        <w:rPr>
          <w:sz w:val="28"/>
          <w:szCs w:val="28"/>
          <w:lang w:val="ru-RU"/>
        </w:rPr>
        <w:t xml:space="preserve">1 закрыт и транзистор </w:t>
      </w:r>
      <w:r w:rsidRPr="006C3C5D">
        <w:rPr>
          <w:sz w:val="28"/>
          <w:szCs w:val="28"/>
          <w:lang w:val="en-US"/>
        </w:rPr>
        <w:t>V</w:t>
      </w:r>
      <w:r w:rsidRPr="006C3C5D">
        <w:rPr>
          <w:sz w:val="28"/>
          <w:szCs w:val="28"/>
          <w:lang w:val="ru-RU"/>
        </w:rPr>
        <w:t xml:space="preserve">Т1 открыт, так как потенциал затвора равен потенциалу истока (если пренебречь падением напряжения на резисторе </w:t>
      </w:r>
      <w:r w:rsidRPr="006C3C5D">
        <w:rPr>
          <w:sz w:val="28"/>
          <w:szCs w:val="28"/>
          <w:lang w:val="en-US"/>
        </w:rPr>
        <w:t>R</w:t>
      </w:r>
      <w:r w:rsidRPr="006C3C5D">
        <w:rPr>
          <w:sz w:val="28"/>
          <w:szCs w:val="28"/>
          <w:lang w:val="ru-RU"/>
        </w:rPr>
        <w:t xml:space="preserve">1 за счет тока затвора и обратного тока диода </w:t>
      </w:r>
      <w:r w:rsidRPr="006C3C5D">
        <w:rPr>
          <w:sz w:val="28"/>
          <w:szCs w:val="28"/>
          <w:lang w:val="en-US"/>
        </w:rPr>
        <w:t>VD</w:t>
      </w:r>
      <w:r w:rsidRPr="006C3C5D">
        <w:rPr>
          <w:sz w:val="28"/>
          <w:szCs w:val="28"/>
          <w:lang w:val="ru-RU"/>
        </w:rPr>
        <w:t xml:space="preserve">1). При поступлении отрицательного импульса управления диод </w:t>
      </w:r>
      <w:r w:rsidRPr="006C3C5D">
        <w:rPr>
          <w:sz w:val="28"/>
          <w:szCs w:val="28"/>
          <w:lang w:val="en-US"/>
        </w:rPr>
        <w:t>VD</w:t>
      </w:r>
      <w:r w:rsidRPr="006C3C5D">
        <w:rPr>
          <w:sz w:val="28"/>
          <w:szCs w:val="28"/>
          <w:lang w:val="ru-RU"/>
        </w:rPr>
        <w:t xml:space="preserve">1 открывается, напряжение на затворе становится равным управляющему и транзистор </w:t>
      </w:r>
      <w:r w:rsidRPr="006C3C5D">
        <w:rPr>
          <w:sz w:val="28"/>
          <w:szCs w:val="28"/>
          <w:lang w:val="en-US"/>
        </w:rPr>
        <w:t>V</w:t>
      </w:r>
      <w:r w:rsidRPr="006C3C5D">
        <w:rPr>
          <w:sz w:val="28"/>
          <w:szCs w:val="28"/>
          <w:lang w:val="ru-RU"/>
        </w:rPr>
        <w:t>Т1 закрывается.</w:t>
      </w:r>
    </w:p>
    <w:p w:rsidR="0082579F" w:rsidRPr="006C3C5D" w:rsidRDefault="00D60BE4" w:rsidP="00D60BE4">
      <w:pPr>
        <w:widowControl/>
        <w:spacing w:line="360" w:lineRule="auto"/>
        <w:ind w:firstLine="709"/>
        <w:jc w:val="both"/>
        <w:rPr>
          <w:sz w:val="28"/>
          <w:szCs w:val="28"/>
          <w:lang w:val="ru-RU"/>
        </w:rPr>
      </w:pPr>
      <w:r>
        <w:rPr>
          <w:sz w:val="28"/>
          <w:szCs w:val="28"/>
          <w:lang w:val="ru-RU"/>
        </w:rPr>
        <w:br w:type="page"/>
      </w:r>
      <w:r w:rsidR="003300C6">
        <w:rPr>
          <w:sz w:val="28"/>
          <w:szCs w:val="28"/>
          <w:lang w:val="ru-RU"/>
        </w:rPr>
        <w:pict>
          <v:shape id="_x0000_i1160" type="#_x0000_t75" style="width:225.75pt;height:118.5pt">
            <v:imagedata r:id="rId261" o:title=""/>
          </v:shape>
        </w:pict>
      </w:r>
    </w:p>
    <w:p w:rsidR="0082579F" w:rsidRPr="006C3C5D" w:rsidRDefault="0082579F" w:rsidP="00D60BE4">
      <w:pPr>
        <w:widowControl/>
        <w:spacing w:line="360" w:lineRule="auto"/>
        <w:ind w:firstLine="709"/>
        <w:rPr>
          <w:sz w:val="28"/>
          <w:szCs w:val="28"/>
          <w:lang w:val="ru-RU"/>
        </w:rPr>
      </w:pPr>
      <w:r w:rsidRPr="006C3C5D">
        <w:rPr>
          <w:sz w:val="28"/>
          <w:szCs w:val="28"/>
          <w:lang w:val="ru-RU"/>
        </w:rPr>
        <w:t>Рисунок 10 - Вариант схемы УВХ.</w:t>
      </w:r>
    </w:p>
    <w:p w:rsidR="0082579F" w:rsidRPr="006C3C5D" w:rsidRDefault="0082579F"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Конденсатор </w:t>
      </w:r>
      <w:r w:rsidRPr="006C3C5D">
        <w:rPr>
          <w:sz w:val="28"/>
          <w:szCs w:val="28"/>
          <w:lang w:val="en-US"/>
        </w:rPr>
        <w:t>C</w:t>
      </w:r>
      <w:r w:rsidRPr="006C3C5D">
        <w:rPr>
          <w:sz w:val="28"/>
          <w:szCs w:val="28"/>
          <w:lang w:val="ru-RU"/>
        </w:rPr>
        <w:t xml:space="preserve">1 выполняет роль накопительной емкости. В момент выборки, когда транзистор </w:t>
      </w:r>
      <w:r w:rsidRPr="006C3C5D">
        <w:rPr>
          <w:sz w:val="28"/>
          <w:szCs w:val="28"/>
          <w:lang w:val="en-US"/>
        </w:rPr>
        <w:t>V</w:t>
      </w:r>
      <w:r w:rsidRPr="006C3C5D">
        <w:rPr>
          <w:sz w:val="28"/>
          <w:szCs w:val="28"/>
          <w:lang w:val="ru-RU"/>
        </w:rPr>
        <w:t xml:space="preserve">Т1 открыт, происходит заряд емкости до мгновенного значения входного сигнала. После закрытия ключа на </w:t>
      </w:r>
      <w:r w:rsidRPr="006C3C5D">
        <w:rPr>
          <w:sz w:val="28"/>
          <w:szCs w:val="28"/>
          <w:lang w:val="en-US"/>
        </w:rPr>
        <w:t>V</w:t>
      </w:r>
      <w:r w:rsidRPr="006C3C5D">
        <w:rPr>
          <w:sz w:val="28"/>
          <w:szCs w:val="28"/>
          <w:lang w:val="ru-RU"/>
        </w:rPr>
        <w:t xml:space="preserve">Т1 наступает режим хранения, в течение которого конденсатор </w:t>
      </w:r>
      <w:r w:rsidRPr="006C3C5D">
        <w:rPr>
          <w:sz w:val="28"/>
          <w:szCs w:val="28"/>
          <w:lang w:val="en-US"/>
        </w:rPr>
        <w:t>C</w:t>
      </w:r>
      <w:r w:rsidRPr="006C3C5D">
        <w:rPr>
          <w:sz w:val="28"/>
          <w:szCs w:val="28"/>
          <w:lang w:val="ru-RU"/>
        </w:rPr>
        <w:t xml:space="preserve">1 разряжается незначительным током утечки закрытого транзистора </w:t>
      </w:r>
      <w:r w:rsidRPr="006C3C5D">
        <w:rPr>
          <w:sz w:val="28"/>
          <w:szCs w:val="28"/>
          <w:lang w:val="en-US"/>
        </w:rPr>
        <w:t>V</w:t>
      </w:r>
      <w:r w:rsidRPr="006C3C5D">
        <w:rPr>
          <w:sz w:val="28"/>
          <w:szCs w:val="28"/>
          <w:lang w:val="ru-RU"/>
        </w:rPr>
        <w:t xml:space="preserve">Т1 и входным током операционного усилителя </w:t>
      </w:r>
      <w:r w:rsidRPr="006C3C5D">
        <w:rPr>
          <w:sz w:val="28"/>
          <w:szCs w:val="28"/>
          <w:lang w:val="en-US"/>
        </w:rPr>
        <w:t>DA</w:t>
      </w:r>
      <w:r w:rsidRPr="006C3C5D">
        <w:rPr>
          <w:sz w:val="28"/>
          <w:szCs w:val="28"/>
          <w:lang w:val="ru-RU"/>
        </w:rPr>
        <w:t>1. Последний включен по схеме неинвертирующего повторителя и обладает, как известно, большим входным сопротивлением (десятки мегом и более).</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Проектирование УВХ начинают с выбора активных элементов схемы - диода, транзистора и ОУ. Транзистор следует подбирать с наименьшим сопротивлением канала в насыщенном состоянии, наименьшим током утечки и наименьшим напряжением отсечки </w:t>
      </w:r>
      <w:r w:rsidRPr="006C3C5D">
        <w:rPr>
          <w:position w:val="-14"/>
          <w:sz w:val="28"/>
          <w:szCs w:val="28"/>
          <w:lang w:val="ru-RU"/>
        </w:rPr>
        <w:object w:dxaOrig="740" w:dyaOrig="380">
          <v:shape id="_x0000_i1161" type="#_x0000_t75" style="width:36.75pt;height:18.75pt" o:ole="">
            <v:imagedata r:id="rId262" o:title=""/>
          </v:shape>
          <o:OLEObject Type="Embed" ProgID="Equation.3" ShapeID="_x0000_i1161" DrawAspect="Content" ObjectID="_1457362963" r:id="rId263"/>
        </w:object>
      </w:r>
      <w:r w:rsidRPr="006C3C5D">
        <w:rPr>
          <w:sz w:val="28"/>
          <w:szCs w:val="28"/>
          <w:lang w:val="ru-RU"/>
        </w:rPr>
        <w:t xml:space="preserve">. Чем меньше </w:t>
      </w:r>
      <w:r w:rsidRPr="006C3C5D">
        <w:rPr>
          <w:position w:val="-14"/>
          <w:sz w:val="28"/>
          <w:szCs w:val="28"/>
          <w:lang w:val="ru-RU"/>
        </w:rPr>
        <w:object w:dxaOrig="740" w:dyaOrig="380">
          <v:shape id="_x0000_i1162" type="#_x0000_t75" style="width:36.75pt;height:18.75pt" o:ole="">
            <v:imagedata r:id="rId264" o:title=""/>
          </v:shape>
          <o:OLEObject Type="Embed" ProgID="Equation.3" ShapeID="_x0000_i1162" DrawAspect="Content" ObjectID="_1457362964" r:id="rId265"/>
        </w:object>
      </w:r>
      <w:r w:rsidRPr="006C3C5D">
        <w:rPr>
          <w:sz w:val="28"/>
          <w:szCs w:val="28"/>
          <w:lang w:val="ru-RU"/>
        </w:rPr>
        <w:t>, тем легче удовлетворяются требования к управляющим сигналам.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Допустимое напряжение между стоком и истоком у транзистора</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14"/>
          <w:sz w:val="28"/>
          <w:szCs w:val="28"/>
          <w:lang w:val="ru-RU"/>
        </w:rPr>
        <w:object w:dxaOrig="2500" w:dyaOrig="400">
          <v:shape id="_x0000_i1163" type="#_x0000_t75" style="width:125.25pt;height:20.25pt" o:ole="">
            <v:imagedata r:id="rId266" o:title=""/>
          </v:shape>
          <o:OLEObject Type="Embed" ProgID="Equation.3" ShapeID="_x0000_i1163" DrawAspect="Content" ObjectID="_1457362965" r:id="rId267"/>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Диод выбирают импульсный, маломощный, с величиной обратного тока менее единиц микроампер.</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В качестве ОУ рекомендуется использовать усилители с полевыми транзисторами на входах. Эти типы ОУ обладают большим входным сопротивлением и малым (десятки наноампер) входным током.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Расчет начинают с анализа режима выборки сигнала, когда конденсатор С1 заряжается через открытый ключ на транзисторе </w:t>
      </w:r>
      <w:r w:rsidRPr="006C3C5D">
        <w:rPr>
          <w:sz w:val="28"/>
          <w:szCs w:val="28"/>
          <w:lang w:val="en-US"/>
        </w:rPr>
        <w:t>VT</w:t>
      </w:r>
      <w:r w:rsidRPr="006C3C5D">
        <w:rPr>
          <w:sz w:val="28"/>
          <w:szCs w:val="28"/>
          <w:lang w:val="ru-RU"/>
        </w:rPr>
        <w:t xml:space="preserve">1. Ошибка </w:t>
      </w:r>
      <w:r w:rsidRPr="006C3C5D">
        <w:rPr>
          <w:position w:val="-12"/>
          <w:sz w:val="28"/>
          <w:szCs w:val="28"/>
          <w:lang w:val="ru-RU"/>
        </w:rPr>
        <w:object w:dxaOrig="440" w:dyaOrig="360">
          <v:shape id="_x0000_i1164" type="#_x0000_t75" style="width:21.75pt;height:18pt" o:ole="">
            <v:imagedata r:id="rId268" o:title=""/>
          </v:shape>
          <o:OLEObject Type="Embed" ProgID="Equation.3" ShapeID="_x0000_i1164" DrawAspect="Content" ObjectID="_1457362966" r:id="rId269"/>
        </w:object>
      </w:r>
      <w:r w:rsidRPr="006C3C5D">
        <w:rPr>
          <w:sz w:val="28"/>
          <w:szCs w:val="28"/>
          <w:lang w:val="ru-RU"/>
        </w:rPr>
        <w:t xml:space="preserve"> - выборки зависит от соотношения постоянной времени цепи заряда и времени выборки </w:t>
      </w:r>
      <w:r w:rsidRPr="006C3C5D">
        <w:rPr>
          <w:sz w:val="28"/>
          <w:szCs w:val="28"/>
          <w:lang w:val="en-US"/>
        </w:rPr>
        <w:t>t</w:t>
      </w:r>
      <w:r w:rsidRPr="006C3C5D">
        <w:rPr>
          <w:sz w:val="28"/>
          <w:szCs w:val="28"/>
          <w:vertAlign w:val="subscript"/>
          <w:lang w:val="ru-RU"/>
        </w:rPr>
        <w:t>в</w:t>
      </w:r>
      <w:r w:rsidRPr="006C3C5D">
        <w:rPr>
          <w:sz w:val="28"/>
          <w:szCs w:val="28"/>
          <w:lang w:val="ru-RU"/>
        </w:rPr>
        <w:t>. Это позволяет установить максимально допустимое значение емкости С1:</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56"/>
          <w:sz w:val="28"/>
          <w:szCs w:val="28"/>
          <w:lang w:val="ru-RU"/>
        </w:rPr>
        <w:object w:dxaOrig="3159" w:dyaOrig="940">
          <v:shape id="_x0000_i1165" type="#_x0000_t75" style="width:156pt;height:42pt" o:ole="">
            <v:imagedata r:id="rId270" o:title=""/>
          </v:shape>
          <o:OLEObject Type="Embed" ProgID="Equation.3" ShapeID="_x0000_i1165" DrawAspect="Content" ObjectID="_1457362967" r:id="rId271"/>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где </w:t>
      </w:r>
      <w:r w:rsidRPr="006C3C5D">
        <w:rPr>
          <w:position w:val="-10"/>
          <w:sz w:val="28"/>
          <w:szCs w:val="28"/>
          <w:lang w:val="ru-RU"/>
        </w:rPr>
        <w:object w:dxaOrig="580" w:dyaOrig="360">
          <v:shape id="_x0000_i1166" type="#_x0000_t75" style="width:29.25pt;height:18pt" o:ole="">
            <v:imagedata r:id="rId272" o:title=""/>
          </v:shape>
          <o:OLEObject Type="Embed" ProgID="Equation.3" ShapeID="_x0000_i1166" DrawAspect="Content" ObjectID="_1457362968" r:id="rId273"/>
        </w:object>
      </w:r>
      <w:r w:rsidRPr="006C3C5D">
        <w:rPr>
          <w:sz w:val="28"/>
          <w:szCs w:val="28"/>
          <w:lang w:val="ru-RU"/>
        </w:rPr>
        <w:t xml:space="preserve"> - выходное сопротивление источнике сигнала (фильтра низких частот или функционального преобразователя), Ом;</w:t>
      </w:r>
    </w:p>
    <w:p w:rsidR="0082579F" w:rsidRPr="006C3C5D" w:rsidRDefault="0082579F" w:rsidP="006C3C5D">
      <w:pPr>
        <w:widowControl/>
        <w:spacing w:line="360" w:lineRule="auto"/>
        <w:ind w:firstLine="709"/>
        <w:jc w:val="both"/>
        <w:rPr>
          <w:sz w:val="28"/>
          <w:szCs w:val="28"/>
          <w:lang w:val="ru-RU"/>
        </w:rPr>
      </w:pPr>
      <w:r w:rsidRPr="006C3C5D">
        <w:rPr>
          <w:position w:val="-14"/>
          <w:sz w:val="28"/>
          <w:szCs w:val="28"/>
          <w:lang w:val="ru-RU"/>
        </w:rPr>
        <w:object w:dxaOrig="220" w:dyaOrig="380">
          <v:shape id="_x0000_i1167" type="#_x0000_t75" style="width:11.25pt;height:18.75pt" o:ole="">
            <v:imagedata r:id="rId274" o:title=""/>
          </v:shape>
          <o:OLEObject Type="Embed" ProgID="Equation.3" ShapeID="_x0000_i1167" DrawAspect="Content" ObjectID="_1457362969" r:id="rId275"/>
        </w:object>
      </w:r>
      <w:r w:rsidRPr="006C3C5D">
        <w:rPr>
          <w:sz w:val="28"/>
          <w:szCs w:val="28"/>
          <w:lang w:val="ru-RU"/>
        </w:rPr>
        <w:t xml:space="preserve"> - сопротивление открытого ключа, Ом;</w:t>
      </w:r>
    </w:p>
    <w:p w:rsidR="0082579F" w:rsidRPr="006C3C5D" w:rsidRDefault="0082579F" w:rsidP="006C3C5D">
      <w:pPr>
        <w:widowControl/>
        <w:spacing w:line="360" w:lineRule="auto"/>
        <w:ind w:firstLine="709"/>
        <w:jc w:val="both"/>
        <w:rPr>
          <w:sz w:val="28"/>
          <w:szCs w:val="28"/>
          <w:lang w:val="ru-RU"/>
        </w:rPr>
      </w:pPr>
      <w:r w:rsidRPr="006C3C5D">
        <w:rPr>
          <w:position w:val="-10"/>
          <w:sz w:val="28"/>
          <w:szCs w:val="28"/>
          <w:lang w:val="ru-RU"/>
        </w:rPr>
        <w:object w:dxaOrig="1579" w:dyaOrig="320">
          <v:shape id="_x0000_i1168" type="#_x0000_t75" style="width:78.75pt;height:15.75pt" o:ole="">
            <v:imagedata r:id="rId276" o:title=""/>
          </v:shape>
          <o:OLEObject Type="Embed" ProgID="Equation.3" ShapeID="_x0000_i1168" DrawAspect="Content" ObjectID="_1457362970" r:id="rId277"/>
        </w:object>
      </w:r>
      <w:r w:rsidRPr="006C3C5D">
        <w:rPr>
          <w:sz w:val="28"/>
          <w:szCs w:val="28"/>
          <w:lang w:val="ru-RU"/>
        </w:rPr>
        <w:t xml:space="preserve"> - относительная ошибка в режиме выборки.</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В режиме хранения происходит разряд емкости током </w:t>
      </w:r>
      <w:r w:rsidRPr="006C3C5D">
        <w:rPr>
          <w:sz w:val="28"/>
          <w:szCs w:val="28"/>
          <w:lang w:val="en-US"/>
        </w:rPr>
        <w:t>I</w:t>
      </w:r>
      <w:r w:rsidRPr="006C3C5D">
        <w:rPr>
          <w:sz w:val="28"/>
          <w:szCs w:val="28"/>
          <w:vertAlign w:val="subscript"/>
          <w:lang w:val="ru-RU"/>
        </w:rPr>
        <w:t>ут</w:t>
      </w:r>
      <w:r w:rsidRPr="006C3C5D">
        <w:rPr>
          <w:sz w:val="28"/>
          <w:szCs w:val="28"/>
          <w:lang w:val="ru-RU"/>
        </w:rPr>
        <w:t xml:space="preserve"> утечки транзистора </w:t>
      </w:r>
      <w:r w:rsidRPr="006C3C5D">
        <w:rPr>
          <w:sz w:val="28"/>
          <w:szCs w:val="28"/>
          <w:lang w:val="en-US"/>
        </w:rPr>
        <w:t>V</w:t>
      </w:r>
      <w:r w:rsidRPr="006C3C5D">
        <w:rPr>
          <w:sz w:val="28"/>
          <w:szCs w:val="28"/>
          <w:lang w:val="ru-RU"/>
        </w:rPr>
        <w:t xml:space="preserve">Т1 , входным током </w:t>
      </w:r>
      <w:r w:rsidRPr="006C3C5D">
        <w:rPr>
          <w:sz w:val="28"/>
          <w:szCs w:val="28"/>
          <w:lang w:val="en-US"/>
        </w:rPr>
        <w:t>I</w:t>
      </w:r>
      <w:r w:rsidRPr="006C3C5D">
        <w:rPr>
          <w:sz w:val="28"/>
          <w:szCs w:val="28"/>
          <w:vertAlign w:val="subscript"/>
          <w:lang w:val="ru-RU"/>
        </w:rPr>
        <w:t>вх</w:t>
      </w:r>
      <w:r w:rsidRPr="006C3C5D">
        <w:rPr>
          <w:sz w:val="28"/>
          <w:szCs w:val="28"/>
          <w:lang w:val="ru-RU"/>
        </w:rPr>
        <w:t xml:space="preserve"> ОУ. Разряжается емкость также и через входное сопротивление ОУ ДА1.</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Ошибка, возникшая в режиме хранения, зависит от величины емкости. Это позволяет определить минимально допустимое значение емкости накапливающего конденсатора С1:</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2"/>
          <w:sz w:val="28"/>
          <w:szCs w:val="28"/>
          <w:lang w:val="ru-RU"/>
        </w:rPr>
        <w:object w:dxaOrig="3580" w:dyaOrig="760">
          <v:shape id="_x0000_i1169" type="#_x0000_t75" style="width:179.25pt;height:38.25pt" o:ole="">
            <v:imagedata r:id="rId278" o:title=""/>
          </v:shape>
          <o:OLEObject Type="Embed" ProgID="Equation.3" ShapeID="_x0000_i1169" DrawAspect="Content" ObjectID="_1457362971" r:id="rId279"/>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где </w:t>
      </w:r>
      <w:r w:rsidRPr="006C3C5D">
        <w:rPr>
          <w:position w:val="-14"/>
          <w:sz w:val="28"/>
          <w:szCs w:val="28"/>
          <w:lang w:val="ru-RU"/>
        </w:rPr>
        <w:object w:dxaOrig="279" w:dyaOrig="380">
          <v:shape id="_x0000_i1170" type="#_x0000_t75" style="width:14.25pt;height:18.75pt" o:ole="">
            <v:imagedata r:id="rId280" o:title=""/>
          </v:shape>
          <o:OLEObject Type="Embed" ProgID="Equation.3" ShapeID="_x0000_i1170" DrawAspect="Content" ObjectID="_1457362972" r:id="rId281"/>
        </w:object>
      </w:r>
      <w:r w:rsidRPr="006C3C5D">
        <w:rPr>
          <w:sz w:val="28"/>
          <w:szCs w:val="28"/>
          <w:lang w:val="ru-RU"/>
        </w:rPr>
        <w:t xml:space="preserve"> - время хранения;</w:t>
      </w:r>
    </w:p>
    <w:p w:rsidR="0082579F" w:rsidRPr="006C3C5D" w:rsidRDefault="0082579F" w:rsidP="006C3C5D">
      <w:pPr>
        <w:widowControl/>
        <w:spacing w:line="360" w:lineRule="auto"/>
        <w:ind w:firstLine="709"/>
        <w:jc w:val="both"/>
        <w:rPr>
          <w:sz w:val="28"/>
          <w:szCs w:val="28"/>
          <w:lang w:val="ru-RU"/>
        </w:rPr>
      </w:pPr>
      <w:r w:rsidRPr="006C3C5D">
        <w:rPr>
          <w:position w:val="-14"/>
          <w:sz w:val="28"/>
          <w:szCs w:val="28"/>
          <w:lang w:val="ru-RU"/>
        </w:rPr>
        <w:object w:dxaOrig="1740" w:dyaOrig="380">
          <v:shape id="_x0000_i1171" type="#_x0000_t75" style="width:87pt;height:18.75pt" o:ole="">
            <v:imagedata r:id="rId282" o:title=""/>
          </v:shape>
          <o:OLEObject Type="Embed" ProgID="Equation.3" ShapeID="_x0000_i1171" DrawAspect="Content" ObjectID="_1457362973" r:id="rId283"/>
        </w:object>
      </w:r>
      <w:r w:rsidRPr="006C3C5D">
        <w:rPr>
          <w:sz w:val="28"/>
          <w:szCs w:val="28"/>
          <w:lang w:val="ru-RU"/>
        </w:rPr>
        <w:t xml:space="preserve"> - относительная ошибка хранения ;</w:t>
      </w:r>
    </w:p>
    <w:p w:rsidR="0082579F" w:rsidRPr="006C3C5D" w:rsidRDefault="0082579F" w:rsidP="00D60BE4">
      <w:pPr>
        <w:widowControl/>
        <w:spacing w:line="360" w:lineRule="auto"/>
        <w:ind w:firstLine="709"/>
        <w:jc w:val="both"/>
        <w:rPr>
          <w:sz w:val="28"/>
          <w:szCs w:val="28"/>
          <w:lang w:val="ru-RU"/>
        </w:rPr>
      </w:pPr>
      <w:r w:rsidRPr="006C3C5D">
        <w:rPr>
          <w:position w:val="-14"/>
          <w:sz w:val="28"/>
          <w:szCs w:val="28"/>
          <w:lang w:val="ru-RU"/>
        </w:rPr>
        <w:object w:dxaOrig="420" w:dyaOrig="400">
          <v:shape id="_x0000_i1172" type="#_x0000_t75" style="width:21pt;height:20.25pt" o:ole="">
            <v:imagedata r:id="rId284" o:title=""/>
          </v:shape>
          <o:OLEObject Type="Embed" ProgID="Equation.3" ShapeID="_x0000_i1172" DrawAspect="Content" ObjectID="_1457362974" r:id="rId285"/>
        </w:object>
      </w:r>
      <w:r w:rsidRPr="006C3C5D">
        <w:rPr>
          <w:sz w:val="28"/>
          <w:szCs w:val="28"/>
          <w:lang w:val="ru-RU"/>
        </w:rPr>
        <w:t xml:space="preserve"> - суммарный ток утечки (равен суме тока утечки транзистора VТ1 и входного тока ОУ);</w:t>
      </w:r>
      <w:r w:rsidR="00D60BE4">
        <w:rPr>
          <w:sz w:val="28"/>
          <w:szCs w:val="28"/>
          <w:lang w:val="ru-RU"/>
        </w:rPr>
        <w:t xml:space="preserve"> </w:t>
      </w:r>
      <w:r w:rsidRPr="006C3C5D">
        <w:rPr>
          <w:position w:val="-10"/>
          <w:sz w:val="28"/>
          <w:szCs w:val="28"/>
          <w:lang w:val="ru-RU"/>
        </w:rPr>
        <w:object w:dxaOrig="460" w:dyaOrig="360">
          <v:shape id="_x0000_i1173" type="#_x0000_t75" style="width:23.25pt;height:18pt" o:ole="">
            <v:imagedata r:id="rId286" o:title=""/>
          </v:shape>
          <o:OLEObject Type="Embed" ProgID="Equation.3" ShapeID="_x0000_i1173" DrawAspect="Content" ObjectID="_1457362975" r:id="rId287"/>
        </w:object>
      </w:r>
      <w:r w:rsidRPr="006C3C5D">
        <w:rPr>
          <w:sz w:val="28"/>
          <w:szCs w:val="28"/>
          <w:lang w:val="ru-RU"/>
        </w:rPr>
        <w:t xml:space="preserve"> - входное сопротивление повторителя напряжения.</w:t>
      </w:r>
    </w:p>
    <w:p w:rsidR="00D60BE4" w:rsidRDefault="0082579F" w:rsidP="006C3C5D">
      <w:pPr>
        <w:widowControl/>
        <w:spacing w:line="360" w:lineRule="auto"/>
        <w:ind w:firstLine="709"/>
        <w:jc w:val="both"/>
        <w:rPr>
          <w:sz w:val="28"/>
          <w:szCs w:val="28"/>
          <w:lang w:val="ru-RU"/>
        </w:rPr>
      </w:pPr>
      <w:r w:rsidRPr="006C3C5D">
        <w:rPr>
          <w:sz w:val="28"/>
          <w:szCs w:val="28"/>
          <w:lang w:val="ru-RU"/>
        </w:rPr>
        <w:t>Требуемое значение емкости конденсатора С1 выбирают как</w:t>
      </w:r>
    </w:p>
    <w:p w:rsidR="0082579F" w:rsidRPr="006C3C5D" w:rsidRDefault="00D60BE4" w:rsidP="00D60BE4">
      <w:pPr>
        <w:widowControl/>
        <w:spacing w:line="360" w:lineRule="auto"/>
        <w:ind w:firstLine="709"/>
        <w:jc w:val="both"/>
        <w:rPr>
          <w:sz w:val="28"/>
          <w:szCs w:val="28"/>
          <w:lang w:val="ru-RU"/>
        </w:rPr>
      </w:pPr>
      <w:r>
        <w:rPr>
          <w:sz w:val="28"/>
          <w:szCs w:val="28"/>
          <w:lang w:val="ru-RU"/>
        </w:rPr>
        <w:br w:type="page"/>
      </w:r>
      <w:r w:rsidR="0082579F" w:rsidRPr="006C3C5D">
        <w:rPr>
          <w:position w:val="-14"/>
          <w:sz w:val="28"/>
          <w:szCs w:val="28"/>
          <w:lang w:val="ru-RU"/>
        </w:rPr>
        <w:object w:dxaOrig="1939" w:dyaOrig="380">
          <v:shape id="_x0000_i1174" type="#_x0000_t75" style="width:96.75pt;height:18.75pt" o:ole="">
            <v:imagedata r:id="rId288" o:title=""/>
          </v:shape>
          <o:OLEObject Type="Embed" ProgID="Equation.3" ShapeID="_x0000_i1174" DrawAspect="Content" ObjectID="_1457362976" r:id="rId289"/>
        </w:object>
      </w:r>
      <w:r>
        <w:rPr>
          <w:sz w:val="28"/>
          <w:szCs w:val="28"/>
          <w:lang w:val="ru-RU"/>
        </w:rPr>
        <w:t xml:space="preserve"> </w:t>
      </w:r>
      <w:r w:rsidR="0082579F" w:rsidRPr="006C3C5D">
        <w:rPr>
          <w:sz w:val="28"/>
          <w:szCs w:val="28"/>
          <w:lang w:val="ru-RU"/>
        </w:rPr>
        <w:t xml:space="preserve">Величину сопротивления резистора </w:t>
      </w:r>
      <w:r w:rsidR="0082579F" w:rsidRPr="006C3C5D">
        <w:rPr>
          <w:sz w:val="28"/>
          <w:szCs w:val="28"/>
          <w:lang w:val="en-US"/>
        </w:rPr>
        <w:t>R</w:t>
      </w:r>
      <w:r w:rsidR="0082579F" w:rsidRPr="006C3C5D">
        <w:rPr>
          <w:sz w:val="28"/>
          <w:szCs w:val="28"/>
          <w:lang w:val="ru-RU"/>
        </w:rPr>
        <w:t>1 находят по формуле:</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2"/>
          <w:sz w:val="28"/>
          <w:szCs w:val="28"/>
          <w:lang w:val="ru-RU"/>
        </w:rPr>
        <w:object w:dxaOrig="2240" w:dyaOrig="700">
          <v:shape id="_x0000_i1175" type="#_x0000_t75" style="width:111.75pt;height:35.25pt" o:ole="">
            <v:imagedata r:id="rId290" o:title=""/>
          </v:shape>
          <o:OLEObject Type="Embed" ProgID="Equation.3" ShapeID="_x0000_i1175" DrawAspect="Content" ObjectID="_1457362977" r:id="rId291"/>
        </w:object>
      </w:r>
    </w:p>
    <w:p w:rsidR="00D60BE4" w:rsidRDefault="00D60BE4" w:rsidP="00EF53DC">
      <w:pPr>
        <w:widowControl/>
        <w:spacing w:line="360" w:lineRule="auto"/>
        <w:ind w:firstLine="0"/>
        <w:jc w:val="both"/>
        <w:rPr>
          <w:sz w:val="28"/>
          <w:szCs w:val="28"/>
          <w:lang w:val="ru-RU"/>
        </w:rPr>
      </w:pP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где</w:t>
      </w:r>
      <w:r w:rsidRPr="006C3C5D">
        <w:rPr>
          <w:position w:val="-14"/>
          <w:sz w:val="28"/>
          <w:szCs w:val="28"/>
          <w:lang w:val="ru-RU"/>
        </w:rPr>
        <w:object w:dxaOrig="680" w:dyaOrig="380">
          <v:shape id="_x0000_i1176" type="#_x0000_t75" style="width:33.75pt;height:18.75pt" o:ole="">
            <v:imagedata r:id="rId292" o:title=""/>
          </v:shape>
          <o:OLEObject Type="Embed" ProgID="Equation.3" ShapeID="_x0000_i1176" DrawAspect="Content" ObjectID="_1457362978" r:id="rId293"/>
        </w:object>
      </w:r>
      <w:r w:rsidRPr="006C3C5D">
        <w:rPr>
          <w:sz w:val="28"/>
          <w:szCs w:val="28"/>
          <w:lang w:val="ru-RU"/>
        </w:rPr>
        <w:t xml:space="preserve"> - обратный ток диода </w:t>
      </w:r>
      <w:r w:rsidRPr="006C3C5D">
        <w:rPr>
          <w:sz w:val="28"/>
          <w:szCs w:val="28"/>
          <w:lang w:val="en-US"/>
        </w:rPr>
        <w:t>D</w:t>
      </w:r>
      <w:r w:rsidRPr="006C3C5D">
        <w:rPr>
          <w:sz w:val="28"/>
          <w:szCs w:val="28"/>
          <w:lang w:val="ru-RU"/>
        </w:rPr>
        <w:t>1;</w:t>
      </w:r>
      <w:r w:rsidR="00D60BE4">
        <w:rPr>
          <w:sz w:val="28"/>
          <w:szCs w:val="28"/>
          <w:lang w:val="ru-RU"/>
        </w:rPr>
        <w:t xml:space="preserve"> </w:t>
      </w:r>
      <w:r w:rsidRPr="006C3C5D">
        <w:rPr>
          <w:position w:val="-14"/>
          <w:sz w:val="28"/>
          <w:szCs w:val="28"/>
          <w:lang w:val="ru-RU"/>
        </w:rPr>
        <w:object w:dxaOrig="760" w:dyaOrig="380">
          <v:shape id="_x0000_i1177" type="#_x0000_t75" style="width:38.25pt;height:18.75pt" o:ole="">
            <v:imagedata r:id="rId294" o:title=""/>
          </v:shape>
          <o:OLEObject Type="Embed" ProgID="Equation.3" ShapeID="_x0000_i1177" DrawAspect="Content" ObjectID="_1457362979" r:id="rId295"/>
        </w:object>
      </w:r>
      <w:r w:rsidRPr="006C3C5D">
        <w:rPr>
          <w:sz w:val="28"/>
          <w:szCs w:val="28"/>
          <w:lang w:val="ru-RU"/>
        </w:rPr>
        <w:t xml:space="preserve"> - ток утечки затвора транзистора </w:t>
      </w:r>
      <w:r w:rsidRPr="006C3C5D">
        <w:rPr>
          <w:sz w:val="28"/>
          <w:szCs w:val="28"/>
          <w:lang w:val="en-US"/>
        </w:rPr>
        <w:t>VT</w:t>
      </w:r>
      <w:r w:rsidRPr="006C3C5D">
        <w:rPr>
          <w:sz w:val="28"/>
          <w:szCs w:val="28"/>
          <w:lang w:val="ru-RU"/>
        </w:rPr>
        <w:t>1.</w:t>
      </w:r>
      <w:r w:rsidR="00D60BE4">
        <w:rPr>
          <w:sz w:val="28"/>
          <w:szCs w:val="28"/>
          <w:lang w:val="ru-RU"/>
        </w:rPr>
        <w:t xml:space="preserve"> </w:t>
      </w:r>
      <w:r w:rsidRPr="006C3C5D">
        <w:rPr>
          <w:sz w:val="28"/>
          <w:szCs w:val="28"/>
          <w:lang w:val="en-US"/>
        </w:rPr>
        <w:t>C</w:t>
      </w:r>
      <w:r w:rsidRPr="006C3C5D">
        <w:rPr>
          <w:sz w:val="28"/>
          <w:szCs w:val="28"/>
          <w:lang w:val="ru-RU"/>
        </w:rPr>
        <w:t xml:space="preserve"> целью ограничения выходного тока предыдущего каскада (ФНЧ или ФП) может возникнуть необходимость постановки на входе УВХ ограничительного сопротивления, величину которого находя из условия:</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1460" w:dyaOrig="720">
          <v:shape id="_x0000_i1178" type="#_x0000_t75" style="width:72.75pt;height:36pt" o:ole="">
            <v:imagedata r:id="rId296" o:title=""/>
          </v:shape>
          <o:OLEObject Type="Embed" ProgID="Equation.3" ShapeID="_x0000_i1178" DrawAspect="Content" ObjectID="_1457362980" r:id="rId297"/>
        </w:object>
      </w:r>
    </w:p>
    <w:p w:rsidR="00D60BE4" w:rsidRDefault="00D60BE4" w:rsidP="00EF53DC">
      <w:pPr>
        <w:widowControl/>
        <w:spacing w:line="360" w:lineRule="auto"/>
        <w:ind w:firstLine="0"/>
        <w:jc w:val="both"/>
        <w:rPr>
          <w:sz w:val="28"/>
          <w:szCs w:val="28"/>
          <w:lang w:val="ru-RU"/>
        </w:rPr>
      </w:pPr>
    </w:p>
    <w:p w:rsidR="00D60BE4" w:rsidRPr="00D60BE4" w:rsidRDefault="0082579F" w:rsidP="00D60BE4">
      <w:pPr>
        <w:widowControl/>
        <w:spacing w:line="360" w:lineRule="auto"/>
        <w:ind w:firstLine="709"/>
        <w:jc w:val="both"/>
        <w:rPr>
          <w:sz w:val="28"/>
          <w:szCs w:val="28"/>
          <w:lang w:val="ru-RU"/>
        </w:rPr>
      </w:pPr>
      <w:r w:rsidRPr="006C3C5D">
        <w:rPr>
          <w:sz w:val="28"/>
          <w:szCs w:val="28"/>
          <w:lang w:val="ru-RU"/>
        </w:rPr>
        <w:t xml:space="preserve">где </w:t>
      </w:r>
      <w:r w:rsidRPr="006C3C5D">
        <w:rPr>
          <w:position w:val="-12"/>
          <w:sz w:val="28"/>
          <w:szCs w:val="28"/>
          <w:lang w:val="ru-RU"/>
        </w:rPr>
        <w:object w:dxaOrig="680" w:dyaOrig="360">
          <v:shape id="_x0000_i1179" type="#_x0000_t75" style="width:33.75pt;height:18pt" o:ole="">
            <v:imagedata r:id="rId298" o:title=""/>
          </v:shape>
          <o:OLEObject Type="Embed" ProgID="Equation.3" ShapeID="_x0000_i1179" DrawAspect="Content" ObjectID="_1457362981" r:id="rId299"/>
        </w:object>
      </w:r>
      <w:r w:rsidRPr="006C3C5D">
        <w:rPr>
          <w:sz w:val="28"/>
          <w:szCs w:val="28"/>
          <w:lang w:val="ru-RU"/>
        </w:rPr>
        <w:t xml:space="preserve"> - максимально допустимое значение выходного" тока ФНЧ или ФП.</w:t>
      </w:r>
      <w:r w:rsidR="00D60BE4">
        <w:rPr>
          <w:sz w:val="28"/>
          <w:szCs w:val="28"/>
          <w:lang w:val="ru-RU"/>
        </w:rPr>
        <w:t xml:space="preserve"> </w:t>
      </w:r>
      <w:r w:rsidRPr="006C3C5D">
        <w:rPr>
          <w:sz w:val="28"/>
          <w:szCs w:val="28"/>
          <w:u w:val="single"/>
          <w:lang w:val="ru-RU"/>
        </w:rPr>
        <w:t>Предпочтение следует отдавать УВХ, выполненным в виде интегральных микросхем.</w:t>
      </w:r>
    </w:p>
    <w:p w:rsidR="00D60BE4" w:rsidRDefault="00D60BE4" w:rsidP="00D60BE4">
      <w:pPr>
        <w:widowControl/>
        <w:spacing w:line="360" w:lineRule="auto"/>
        <w:ind w:firstLine="0"/>
        <w:jc w:val="both"/>
        <w:rPr>
          <w:sz w:val="28"/>
          <w:szCs w:val="28"/>
          <w:u w:val="single"/>
          <w:lang w:val="ru-RU"/>
        </w:rPr>
      </w:pPr>
    </w:p>
    <w:p w:rsidR="0082579F" w:rsidRPr="00D60BE4" w:rsidRDefault="0082579F" w:rsidP="00D60BE4">
      <w:pPr>
        <w:widowControl/>
        <w:spacing w:line="360" w:lineRule="auto"/>
        <w:ind w:firstLine="0"/>
        <w:jc w:val="center"/>
        <w:rPr>
          <w:b/>
          <w:bCs/>
          <w:sz w:val="28"/>
          <w:szCs w:val="28"/>
          <w:u w:val="single"/>
          <w:lang w:val="ru-RU"/>
        </w:rPr>
      </w:pPr>
      <w:r w:rsidRPr="00D60BE4">
        <w:rPr>
          <w:b/>
          <w:bCs/>
          <w:sz w:val="28"/>
          <w:szCs w:val="28"/>
          <w:lang w:val="ru-RU"/>
        </w:rPr>
        <w:t>5.4 Функциональный преобразователь</w:t>
      </w:r>
    </w:p>
    <w:p w:rsidR="0082579F" w:rsidRPr="006C3C5D" w:rsidRDefault="0082579F" w:rsidP="00EF53DC">
      <w:pPr>
        <w:keepNext/>
        <w:keepLines/>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Одна из возможных схем функционального преобразователя, у которого с ростом входного сигнала возрастает коэффициент усиления, приведена на рис.11.</w:t>
      </w:r>
    </w:p>
    <w:p w:rsidR="0082579F" w:rsidRPr="006C3C5D" w:rsidRDefault="0082579F" w:rsidP="00EF53DC">
      <w:pPr>
        <w:widowControl/>
        <w:spacing w:line="360" w:lineRule="auto"/>
        <w:ind w:firstLine="0"/>
        <w:jc w:val="both"/>
        <w:rPr>
          <w:sz w:val="28"/>
          <w:szCs w:val="28"/>
          <w:lang w:val="ru-RU"/>
        </w:rPr>
      </w:pPr>
    </w:p>
    <w:p w:rsidR="0082579F" w:rsidRPr="006C3C5D" w:rsidRDefault="003300C6" w:rsidP="00D60BE4">
      <w:pPr>
        <w:widowControl/>
        <w:spacing w:line="360" w:lineRule="auto"/>
        <w:ind w:firstLine="709"/>
        <w:rPr>
          <w:sz w:val="28"/>
          <w:szCs w:val="28"/>
          <w:lang w:val="en-US"/>
        </w:rPr>
      </w:pPr>
      <w:r>
        <w:rPr>
          <w:sz w:val="28"/>
          <w:szCs w:val="28"/>
          <w:lang w:val="en-US"/>
        </w:rPr>
        <w:pict>
          <v:shape id="_x0000_i1180" type="#_x0000_t75" style="width:305.25pt;height:74.25pt">
            <v:imagedata r:id="rId300" o:title=""/>
          </v:shape>
        </w:pict>
      </w:r>
    </w:p>
    <w:p w:rsidR="0082579F" w:rsidRPr="006C3C5D" w:rsidRDefault="0082579F" w:rsidP="00D60BE4">
      <w:pPr>
        <w:widowControl/>
        <w:spacing w:line="360" w:lineRule="auto"/>
        <w:ind w:firstLine="709"/>
        <w:jc w:val="both"/>
        <w:rPr>
          <w:sz w:val="28"/>
          <w:szCs w:val="28"/>
          <w:lang w:val="ru-RU"/>
        </w:rPr>
      </w:pPr>
      <w:r w:rsidRPr="006C3C5D">
        <w:rPr>
          <w:sz w:val="28"/>
          <w:szCs w:val="28"/>
          <w:lang w:val="ru-RU"/>
        </w:rPr>
        <w:t>Рисунок 11 - Одна из возможных схем функционального преобразователя</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Принцип действия функционального преобразователя заключается в следующем.</w:t>
      </w: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При </w:t>
      </w:r>
      <w:r w:rsidRPr="006C3C5D">
        <w:rPr>
          <w:position w:val="-10"/>
          <w:sz w:val="28"/>
          <w:szCs w:val="28"/>
          <w:lang w:val="ru-RU"/>
        </w:rPr>
        <w:object w:dxaOrig="1219" w:dyaOrig="360">
          <v:shape id="_x0000_i1181" type="#_x0000_t75" style="width:60.75pt;height:18pt" o:ole="">
            <v:imagedata r:id="rId301" o:title=""/>
          </v:shape>
          <o:OLEObject Type="Embed" ProgID="Equation.3" ShapeID="_x0000_i1181" DrawAspect="Content" ObjectID="_1457362982" r:id="rId302"/>
        </w:object>
      </w:r>
      <w:r w:rsidRPr="006C3C5D">
        <w:rPr>
          <w:sz w:val="28"/>
          <w:szCs w:val="28"/>
          <w:lang w:val="ru-RU"/>
        </w:rPr>
        <w:t xml:space="preserve"> диоды </w:t>
      </w:r>
      <w:r w:rsidRPr="006C3C5D">
        <w:rPr>
          <w:sz w:val="28"/>
          <w:szCs w:val="28"/>
          <w:lang w:val="en-US"/>
        </w:rPr>
        <w:t>VD</w:t>
      </w:r>
      <w:r w:rsidRPr="006C3C5D">
        <w:rPr>
          <w:sz w:val="28"/>
          <w:szCs w:val="28"/>
          <w:lang w:val="ru-RU"/>
        </w:rPr>
        <w:t>1÷</w:t>
      </w:r>
      <w:r w:rsidRPr="006C3C5D">
        <w:rPr>
          <w:sz w:val="28"/>
          <w:szCs w:val="28"/>
          <w:lang w:val="en-US"/>
        </w:rPr>
        <w:t>VD</w:t>
      </w:r>
      <w:r w:rsidRPr="006C3C5D">
        <w:rPr>
          <w:sz w:val="28"/>
          <w:szCs w:val="28"/>
          <w:lang w:val="ru-RU"/>
        </w:rPr>
        <w:t>3 закрыты отрицательным смещением резистивных делителей. Коэффициент усиления по напряжению:</w:t>
      </w:r>
    </w:p>
    <w:p w:rsidR="00D60BE4" w:rsidRDefault="00D60BE4" w:rsidP="00EF53DC">
      <w:pPr>
        <w:widowControl/>
        <w:spacing w:line="360" w:lineRule="auto"/>
        <w:ind w:firstLine="0"/>
        <w:rPr>
          <w:sz w:val="28"/>
          <w:szCs w:val="28"/>
          <w:lang w:val="ru-RU"/>
        </w:rPr>
      </w:pPr>
    </w:p>
    <w:p w:rsidR="0082579F" w:rsidRPr="006C3C5D" w:rsidRDefault="0082579F" w:rsidP="00EF53DC">
      <w:pPr>
        <w:widowControl/>
        <w:spacing w:line="360" w:lineRule="auto"/>
        <w:rPr>
          <w:sz w:val="28"/>
          <w:szCs w:val="28"/>
          <w:lang w:val="ru-RU"/>
        </w:rPr>
      </w:pPr>
      <w:r w:rsidRPr="006C3C5D">
        <w:rPr>
          <w:position w:val="-30"/>
          <w:sz w:val="28"/>
          <w:szCs w:val="28"/>
          <w:lang w:val="ru-RU"/>
        </w:rPr>
        <w:object w:dxaOrig="1680" w:dyaOrig="680">
          <v:shape id="_x0000_i1182" type="#_x0000_t75" style="width:84pt;height:33.75pt" o:ole="">
            <v:imagedata r:id="rId303" o:title=""/>
          </v:shape>
          <o:OLEObject Type="Embed" ProgID="Equation.3" ShapeID="_x0000_i1182" DrawAspect="Content" ObjectID="_1457362983" r:id="rId304"/>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С ростом входного напряжения повышаются потенциалы анодов диодов, в то время как потенциалы их катодов остаются неизменными и близкими к нулю. При </w:t>
      </w:r>
      <w:r w:rsidRPr="006C3C5D">
        <w:rPr>
          <w:position w:val="-10"/>
          <w:sz w:val="28"/>
          <w:szCs w:val="28"/>
          <w:lang w:val="ru-RU"/>
        </w:rPr>
        <w:object w:dxaOrig="1180" w:dyaOrig="360">
          <v:shape id="_x0000_i1183" type="#_x0000_t75" style="width:59.25pt;height:18pt" o:ole="">
            <v:imagedata r:id="rId305" o:title=""/>
          </v:shape>
          <o:OLEObject Type="Embed" ProgID="Equation.3" ShapeID="_x0000_i1183" DrawAspect="Content" ObjectID="_1457362984" r:id="rId306"/>
        </w:object>
      </w:r>
      <w:r w:rsidRPr="006C3C5D">
        <w:rPr>
          <w:sz w:val="28"/>
          <w:szCs w:val="28"/>
          <w:lang w:val="ru-RU"/>
        </w:rPr>
        <w:t xml:space="preserve"> открывается диод </w:t>
      </w:r>
      <w:r w:rsidRPr="006C3C5D">
        <w:rPr>
          <w:sz w:val="28"/>
          <w:szCs w:val="28"/>
          <w:lang w:val="en-US"/>
        </w:rPr>
        <w:t>VD</w:t>
      </w:r>
      <w:r w:rsidRPr="006C3C5D">
        <w:rPr>
          <w:sz w:val="28"/>
          <w:szCs w:val="28"/>
          <w:lang w:val="ru-RU"/>
        </w:rPr>
        <w:t>3 коэффициент усиления возрастает и становится</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2980" w:dyaOrig="680">
          <v:shape id="_x0000_i1184" type="#_x0000_t75" style="width:149.25pt;height:33.75pt" o:ole="">
            <v:imagedata r:id="rId307" o:title=""/>
          </v:shape>
          <o:OLEObject Type="Embed" ProgID="Equation.3" ShapeID="_x0000_i1184" DrawAspect="Content" ObjectID="_1457362985" r:id="rId308"/>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При достижении </w:t>
      </w:r>
      <w:r w:rsidRPr="006C3C5D">
        <w:rPr>
          <w:position w:val="-10"/>
          <w:sz w:val="28"/>
          <w:szCs w:val="28"/>
          <w:lang w:val="ru-RU"/>
        </w:rPr>
        <w:object w:dxaOrig="1180" w:dyaOrig="360">
          <v:shape id="_x0000_i1185" type="#_x0000_t75" style="width:59.25pt;height:18pt" o:ole="">
            <v:imagedata r:id="rId309" o:title=""/>
          </v:shape>
          <o:OLEObject Type="Embed" ProgID="Equation.3" ShapeID="_x0000_i1185" DrawAspect="Content" ObjectID="_1457362986" r:id="rId310"/>
        </w:object>
      </w:r>
      <w:r w:rsidRPr="006C3C5D">
        <w:rPr>
          <w:sz w:val="28"/>
          <w:szCs w:val="28"/>
          <w:lang w:val="ru-RU"/>
        </w:rPr>
        <w:t xml:space="preserve"> открывается и диод </w:t>
      </w:r>
      <w:r w:rsidRPr="006C3C5D">
        <w:rPr>
          <w:sz w:val="28"/>
          <w:szCs w:val="28"/>
          <w:lang w:val="en-US"/>
        </w:rPr>
        <w:t>VD</w:t>
      </w:r>
      <w:r w:rsidRPr="006C3C5D">
        <w:rPr>
          <w:sz w:val="28"/>
          <w:szCs w:val="28"/>
          <w:lang w:val="ru-RU"/>
        </w:rPr>
        <w:t>2. Коэффициент усиления еще более возрастает:</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4099" w:dyaOrig="680">
          <v:shape id="_x0000_i1186" type="#_x0000_t75" style="width:204.75pt;height:33.75pt" o:ole="">
            <v:imagedata r:id="rId311" o:title=""/>
          </v:shape>
          <o:OLEObject Type="Embed" ProgID="Equation.3" ShapeID="_x0000_i1186" DrawAspect="Content" ObjectID="_1457362987" r:id="rId312"/>
        </w:object>
      </w:r>
    </w:p>
    <w:p w:rsidR="00D60BE4" w:rsidRDefault="00D60BE4" w:rsidP="00EF53DC">
      <w:pPr>
        <w:widowControl/>
        <w:spacing w:line="360" w:lineRule="auto"/>
        <w:ind w:firstLine="0"/>
        <w:jc w:val="both"/>
        <w:rPr>
          <w:sz w:val="28"/>
          <w:szCs w:val="28"/>
          <w:lang w:val="ru-RU"/>
        </w:rPr>
      </w:pPr>
    </w:p>
    <w:p w:rsidR="0082579F" w:rsidRPr="006C3C5D" w:rsidRDefault="0082579F" w:rsidP="006C3C5D">
      <w:pPr>
        <w:widowControl/>
        <w:spacing w:line="360" w:lineRule="auto"/>
        <w:ind w:firstLine="709"/>
        <w:jc w:val="both"/>
        <w:rPr>
          <w:sz w:val="28"/>
          <w:szCs w:val="28"/>
          <w:lang w:val="ru-RU"/>
        </w:rPr>
      </w:pPr>
      <w:r w:rsidRPr="006C3C5D">
        <w:rPr>
          <w:sz w:val="28"/>
          <w:szCs w:val="28"/>
          <w:lang w:val="ru-RU"/>
        </w:rPr>
        <w:t xml:space="preserve">Наконец, при </w:t>
      </w:r>
      <w:r w:rsidRPr="006C3C5D">
        <w:rPr>
          <w:position w:val="-12"/>
          <w:sz w:val="28"/>
          <w:szCs w:val="28"/>
          <w:lang w:val="ru-RU"/>
        </w:rPr>
        <w:object w:dxaOrig="1180" w:dyaOrig="380">
          <v:shape id="_x0000_i1187" type="#_x0000_t75" style="width:59.25pt;height:18.75pt" o:ole="">
            <v:imagedata r:id="rId313" o:title=""/>
          </v:shape>
          <o:OLEObject Type="Embed" ProgID="Equation.3" ShapeID="_x0000_i1187" DrawAspect="Content" ObjectID="_1457362988" r:id="rId314"/>
        </w:object>
      </w:r>
      <w:r w:rsidRPr="006C3C5D">
        <w:rPr>
          <w:sz w:val="28"/>
          <w:szCs w:val="28"/>
          <w:lang w:val="ru-RU"/>
        </w:rPr>
        <w:t xml:space="preserve"> открывается </w:t>
      </w:r>
      <w:r w:rsidRPr="006C3C5D">
        <w:rPr>
          <w:sz w:val="28"/>
          <w:szCs w:val="28"/>
          <w:lang w:val="en-US"/>
        </w:rPr>
        <w:t>VD</w:t>
      </w:r>
      <w:r w:rsidRPr="006C3C5D">
        <w:rPr>
          <w:sz w:val="28"/>
          <w:szCs w:val="28"/>
          <w:lang w:val="ru-RU"/>
        </w:rPr>
        <w:t>1, коэффициент усиления еще больше возрастает:</w:t>
      </w:r>
    </w:p>
    <w:p w:rsidR="00D60BE4" w:rsidRDefault="00D60BE4" w:rsidP="00EF53DC">
      <w:pPr>
        <w:widowControl/>
        <w:spacing w:line="360" w:lineRule="auto"/>
        <w:ind w:firstLine="0"/>
        <w:rPr>
          <w:sz w:val="28"/>
          <w:szCs w:val="28"/>
          <w:lang w:val="ru-RU"/>
        </w:rPr>
      </w:pPr>
    </w:p>
    <w:p w:rsidR="0082579F" w:rsidRPr="006C3C5D" w:rsidRDefault="0082579F" w:rsidP="00D60BE4">
      <w:pPr>
        <w:widowControl/>
        <w:spacing w:line="360" w:lineRule="auto"/>
        <w:ind w:firstLine="709"/>
        <w:rPr>
          <w:sz w:val="28"/>
          <w:szCs w:val="28"/>
          <w:lang w:val="ru-RU"/>
        </w:rPr>
      </w:pPr>
      <w:r w:rsidRPr="006C3C5D">
        <w:rPr>
          <w:position w:val="-30"/>
          <w:sz w:val="28"/>
          <w:szCs w:val="28"/>
          <w:lang w:val="ru-RU"/>
        </w:rPr>
        <w:object w:dxaOrig="5140" w:dyaOrig="680">
          <v:shape id="_x0000_i1188" type="#_x0000_t75" style="width:257.25pt;height:33.75pt" o:ole="">
            <v:imagedata r:id="rId315" o:title=""/>
          </v:shape>
          <o:OLEObject Type="Embed" ProgID="Equation.3" ShapeID="_x0000_i1188" DrawAspect="Content" ObjectID="_1457362989" r:id="rId316"/>
        </w:object>
      </w:r>
    </w:p>
    <w:p w:rsidR="00D60BE4" w:rsidRDefault="00D60BE4" w:rsidP="00EF53DC">
      <w:pPr>
        <w:keepNext/>
        <w:keepLines/>
        <w:widowControl/>
        <w:suppressLineNumbers/>
        <w:suppressAutoHyphens/>
        <w:spacing w:line="360" w:lineRule="auto"/>
        <w:ind w:firstLine="0"/>
        <w:rPr>
          <w:sz w:val="28"/>
          <w:szCs w:val="28"/>
          <w:lang w:val="ru-RU"/>
        </w:rPr>
      </w:pPr>
    </w:p>
    <w:p w:rsidR="0082579F" w:rsidRPr="00D60BE4" w:rsidRDefault="00D60BE4" w:rsidP="00D60BE4">
      <w:pPr>
        <w:keepNext/>
        <w:keepLines/>
        <w:widowControl/>
        <w:suppressLineNumbers/>
        <w:suppressAutoHyphens/>
        <w:spacing w:line="360" w:lineRule="auto"/>
        <w:ind w:firstLine="0"/>
        <w:jc w:val="center"/>
        <w:rPr>
          <w:b/>
          <w:bCs/>
          <w:caps/>
          <w:sz w:val="28"/>
          <w:szCs w:val="28"/>
          <w:lang w:val="ru-RU"/>
        </w:rPr>
      </w:pPr>
      <w:r>
        <w:rPr>
          <w:sz w:val="28"/>
          <w:szCs w:val="28"/>
          <w:lang w:val="ru-RU"/>
        </w:rPr>
        <w:br w:type="page"/>
      </w:r>
      <w:r w:rsidR="0082579F" w:rsidRPr="00D60BE4">
        <w:rPr>
          <w:b/>
          <w:bCs/>
          <w:caps/>
          <w:sz w:val="28"/>
          <w:szCs w:val="28"/>
          <w:lang w:val="ru-RU"/>
        </w:rPr>
        <w:t>СПИСОК рекомендованной ЛИТЕРАТУРЫ</w:t>
      </w:r>
    </w:p>
    <w:p w:rsidR="0082579F" w:rsidRPr="006C3C5D" w:rsidRDefault="0082579F" w:rsidP="00EF53DC">
      <w:pPr>
        <w:widowControl/>
        <w:spacing w:line="360" w:lineRule="auto"/>
        <w:ind w:firstLine="0"/>
        <w:rPr>
          <w:sz w:val="28"/>
          <w:szCs w:val="28"/>
          <w:lang w:val="ru-RU"/>
        </w:rPr>
      </w:pPr>
    </w:p>
    <w:p w:rsidR="0082579F" w:rsidRPr="006C3C5D" w:rsidRDefault="0082579F" w:rsidP="00D60BE4">
      <w:pPr>
        <w:widowControl/>
        <w:spacing w:line="360" w:lineRule="auto"/>
        <w:ind w:firstLine="0"/>
        <w:rPr>
          <w:sz w:val="28"/>
          <w:szCs w:val="28"/>
          <w:lang w:val="ru-RU"/>
        </w:rPr>
      </w:pPr>
      <w:r w:rsidRPr="006C3C5D">
        <w:rPr>
          <w:sz w:val="28"/>
          <w:szCs w:val="28"/>
          <w:lang w:val="ru-RU"/>
        </w:rPr>
        <w:t>1</w:t>
      </w:r>
      <w:r w:rsidR="00D60BE4">
        <w:rPr>
          <w:sz w:val="28"/>
          <w:szCs w:val="28"/>
          <w:lang w:val="ru-RU"/>
        </w:rPr>
        <w:t>.</w:t>
      </w:r>
      <w:r w:rsidRPr="006C3C5D">
        <w:rPr>
          <w:sz w:val="28"/>
          <w:szCs w:val="28"/>
          <w:lang w:val="ru-RU"/>
        </w:rPr>
        <w:t> Электронные промышленные устройства: Учеб. для студ. вузов спец. «Промэлектроника» / И.В. Васильев, Ю.М. Гусев, В.Н. Миронов и др.– М.: Высш. шк., 1988. – 303 с.</w:t>
      </w:r>
    </w:p>
    <w:p w:rsidR="0082579F" w:rsidRPr="006C3C5D" w:rsidRDefault="0082579F" w:rsidP="00D60BE4">
      <w:pPr>
        <w:widowControl/>
        <w:spacing w:line="360" w:lineRule="auto"/>
        <w:ind w:firstLine="0"/>
        <w:rPr>
          <w:sz w:val="28"/>
          <w:szCs w:val="28"/>
          <w:lang w:val="ru-RU"/>
        </w:rPr>
      </w:pPr>
      <w:r w:rsidRPr="006C3C5D">
        <w:rPr>
          <w:sz w:val="28"/>
          <w:szCs w:val="28"/>
          <w:lang w:val="ru-RU"/>
        </w:rPr>
        <w:t>2</w:t>
      </w:r>
      <w:r w:rsidR="00D60BE4">
        <w:rPr>
          <w:sz w:val="28"/>
          <w:szCs w:val="28"/>
          <w:lang w:val="ru-RU"/>
        </w:rPr>
        <w:t>.</w:t>
      </w:r>
      <w:r w:rsidRPr="006C3C5D">
        <w:rPr>
          <w:sz w:val="28"/>
          <w:szCs w:val="28"/>
          <w:lang w:val="ru-RU"/>
        </w:rPr>
        <w:t> Микропроцессоры. Кн.2. Средства сопряжения. Контролирующие и информационно-управляющие системы: Учеб. для вузов/ В.Д. Вернер, Н.В. Воробьев, А.В. Горячев и др.; Под ред. Л.Н. Преснухина. - М.: Высш. шк., 1986. – 383 с.</w:t>
      </w:r>
    </w:p>
    <w:p w:rsidR="0082579F" w:rsidRPr="006C3C5D" w:rsidRDefault="0082579F" w:rsidP="00D60BE4">
      <w:pPr>
        <w:widowControl/>
        <w:spacing w:line="360" w:lineRule="auto"/>
        <w:ind w:firstLine="0"/>
        <w:rPr>
          <w:sz w:val="28"/>
          <w:szCs w:val="28"/>
          <w:lang w:val="ru-RU"/>
        </w:rPr>
      </w:pPr>
      <w:r w:rsidRPr="006C3C5D">
        <w:rPr>
          <w:sz w:val="28"/>
          <w:szCs w:val="28"/>
          <w:lang w:val="ru-RU"/>
        </w:rPr>
        <w:t>3</w:t>
      </w:r>
      <w:r w:rsidR="00D60BE4">
        <w:rPr>
          <w:sz w:val="28"/>
          <w:szCs w:val="28"/>
          <w:lang w:val="ru-RU"/>
        </w:rPr>
        <w:t>.</w:t>
      </w:r>
      <w:r w:rsidRPr="006C3C5D">
        <w:rPr>
          <w:sz w:val="28"/>
          <w:szCs w:val="28"/>
          <w:lang w:val="ru-RU"/>
        </w:rPr>
        <w:t xml:space="preserve"> Гальперин М.В. Практическая схемотехника в промышленной автоматике. -М.: Энергоатомиздат, 1987. </w:t>
      </w:r>
    </w:p>
    <w:p w:rsidR="0082579F" w:rsidRPr="006C3C5D" w:rsidRDefault="0082579F" w:rsidP="00D60BE4">
      <w:pPr>
        <w:widowControl/>
        <w:spacing w:line="360" w:lineRule="auto"/>
        <w:ind w:firstLine="0"/>
        <w:rPr>
          <w:sz w:val="28"/>
          <w:szCs w:val="28"/>
          <w:lang w:val="ru-RU"/>
        </w:rPr>
      </w:pPr>
      <w:r w:rsidRPr="006C3C5D">
        <w:rPr>
          <w:sz w:val="28"/>
          <w:szCs w:val="28"/>
          <w:lang w:val="ru-RU"/>
        </w:rPr>
        <w:t>4</w:t>
      </w:r>
      <w:r w:rsidR="00D60BE4">
        <w:rPr>
          <w:sz w:val="28"/>
          <w:szCs w:val="28"/>
          <w:lang w:val="ru-RU"/>
        </w:rPr>
        <w:t>.</w:t>
      </w:r>
      <w:r w:rsidRPr="006C3C5D">
        <w:rPr>
          <w:sz w:val="28"/>
          <w:szCs w:val="28"/>
          <w:lang w:val="ru-RU"/>
        </w:rPr>
        <w:t> Фолкенберри Л. Применения операционных усилителей и линейных интегральных схем: Пер.с англ. - М.: Мир, 1985.</w:t>
      </w:r>
    </w:p>
    <w:p w:rsidR="0082579F" w:rsidRPr="006C3C5D" w:rsidRDefault="0082579F" w:rsidP="00D60BE4">
      <w:pPr>
        <w:widowControl/>
        <w:spacing w:line="360" w:lineRule="auto"/>
        <w:ind w:firstLine="0"/>
        <w:rPr>
          <w:sz w:val="28"/>
          <w:szCs w:val="28"/>
          <w:lang w:val="ru-RU"/>
        </w:rPr>
      </w:pPr>
      <w:r w:rsidRPr="006C3C5D">
        <w:rPr>
          <w:sz w:val="28"/>
          <w:szCs w:val="28"/>
          <w:lang w:val="ru-RU"/>
        </w:rPr>
        <w:t>5</w:t>
      </w:r>
      <w:r w:rsidR="00D60BE4">
        <w:rPr>
          <w:sz w:val="28"/>
          <w:szCs w:val="28"/>
          <w:lang w:val="ru-RU"/>
        </w:rPr>
        <w:t>.</w:t>
      </w:r>
      <w:r w:rsidRPr="006C3C5D">
        <w:rPr>
          <w:sz w:val="28"/>
          <w:szCs w:val="28"/>
          <w:lang w:val="ru-RU"/>
        </w:rPr>
        <w:t> Зубчук В.И. и др. Справочник по цифровой схемотехнике: К.: Техника, 1990.</w:t>
      </w:r>
    </w:p>
    <w:p w:rsidR="0082579F" w:rsidRPr="006C3C5D" w:rsidRDefault="0082579F" w:rsidP="00D60BE4">
      <w:pPr>
        <w:widowControl/>
        <w:spacing w:line="360" w:lineRule="auto"/>
        <w:ind w:firstLine="0"/>
        <w:rPr>
          <w:sz w:val="28"/>
          <w:szCs w:val="28"/>
          <w:lang w:val="ru-RU"/>
        </w:rPr>
      </w:pPr>
      <w:r w:rsidRPr="006C3C5D">
        <w:rPr>
          <w:sz w:val="28"/>
          <w:szCs w:val="28"/>
          <w:lang w:val="ru-RU"/>
        </w:rPr>
        <w:t>6. Шило В.Л. Линейные интегральные схемы в радиоэлектронной аппаратуре. - 2-е изд., перераб. и доп. - М.: Сов.радио,1979.</w:t>
      </w:r>
      <w:r w:rsidR="006C3C5D">
        <w:rPr>
          <w:sz w:val="28"/>
          <w:szCs w:val="28"/>
          <w:lang w:val="ru-RU"/>
        </w:rPr>
        <w:t xml:space="preserve"> </w:t>
      </w:r>
    </w:p>
    <w:p w:rsidR="0082579F" w:rsidRPr="00D60BE4" w:rsidRDefault="0082579F" w:rsidP="00D60BE4">
      <w:pPr>
        <w:spacing w:line="360" w:lineRule="auto"/>
        <w:ind w:firstLine="0"/>
        <w:rPr>
          <w:sz w:val="28"/>
          <w:szCs w:val="28"/>
          <w:lang w:val="ru-RU"/>
        </w:rPr>
      </w:pPr>
      <w:r w:rsidRPr="006C3C5D">
        <w:rPr>
          <w:sz w:val="28"/>
          <w:szCs w:val="28"/>
          <w:lang w:val="ru-RU"/>
        </w:rPr>
        <w:t>7. Справочник по расчету электронных схем / Б.С.Гершунский.- К.: Выща шк. Головное изд-во, 1983.</w:t>
      </w:r>
    </w:p>
    <w:p w:rsidR="0082579F" w:rsidRPr="006C3C5D" w:rsidRDefault="0082579F" w:rsidP="00D60BE4">
      <w:pPr>
        <w:widowControl/>
        <w:spacing w:line="360" w:lineRule="auto"/>
        <w:ind w:firstLine="0"/>
        <w:rPr>
          <w:sz w:val="28"/>
          <w:szCs w:val="28"/>
          <w:lang w:val="ru-RU"/>
        </w:rPr>
      </w:pPr>
      <w:r w:rsidRPr="006C3C5D">
        <w:rPr>
          <w:sz w:val="28"/>
          <w:szCs w:val="28"/>
          <w:lang w:val="ru-RU"/>
        </w:rPr>
        <w:t>8. Аналоговые и цифровые интегральные микросхемы: Справ, пособие / С.В. Якубовский, Н.А. Барканов, Л.И. Ниссельсон и др.; Под ред. С.В. Якубовского. - 2-е изд., перераб. и доп. - М.: Радио и связь, 1985.</w:t>
      </w:r>
    </w:p>
    <w:p w:rsidR="0082579F" w:rsidRPr="006C3C5D" w:rsidRDefault="0082579F" w:rsidP="00D60BE4">
      <w:pPr>
        <w:widowControl/>
        <w:spacing w:line="360" w:lineRule="auto"/>
        <w:ind w:firstLine="0"/>
        <w:rPr>
          <w:sz w:val="28"/>
          <w:szCs w:val="28"/>
          <w:lang w:val="ru-RU"/>
        </w:rPr>
      </w:pPr>
      <w:r w:rsidRPr="006C3C5D">
        <w:rPr>
          <w:sz w:val="28"/>
          <w:szCs w:val="28"/>
          <w:lang w:val="ru-RU"/>
        </w:rPr>
        <w:t>9 Справочник по микроэлектронной импульсной технике / В.Н. Яковлев, В.В. Воскресенский, С.И. Мирошниченко и др. - Киев; Техника, 1983.</w:t>
      </w:r>
    </w:p>
    <w:p w:rsidR="0082579F" w:rsidRPr="006C3C5D" w:rsidRDefault="0082579F" w:rsidP="00D60BE4">
      <w:pPr>
        <w:widowControl/>
        <w:spacing w:line="360" w:lineRule="auto"/>
        <w:ind w:firstLine="0"/>
        <w:rPr>
          <w:sz w:val="28"/>
          <w:szCs w:val="28"/>
          <w:lang w:val="ru-RU"/>
        </w:rPr>
      </w:pPr>
      <w:r w:rsidRPr="006C3C5D">
        <w:rPr>
          <w:sz w:val="28"/>
          <w:szCs w:val="28"/>
          <w:lang w:val="ru-RU"/>
        </w:rPr>
        <w:t>10 В помощь радиолюбителю: Сборник. Вып. 109 / Сост. И.Н. Алексеева. – М.: Патриот, 1991. – 80с.</w:t>
      </w:r>
    </w:p>
    <w:p w:rsidR="0082579F" w:rsidRPr="006C3C5D" w:rsidRDefault="0082579F" w:rsidP="00D60BE4">
      <w:pPr>
        <w:widowControl/>
        <w:spacing w:line="360" w:lineRule="auto"/>
        <w:ind w:firstLine="0"/>
        <w:rPr>
          <w:sz w:val="28"/>
          <w:szCs w:val="28"/>
          <w:lang w:val="ru-RU"/>
        </w:rPr>
      </w:pPr>
      <w:r w:rsidRPr="006C3C5D">
        <w:rPr>
          <w:sz w:val="28"/>
          <w:szCs w:val="28"/>
          <w:lang w:val="ru-RU"/>
        </w:rPr>
        <w:t>11</w:t>
      </w:r>
      <w:r w:rsidR="00D60BE4">
        <w:rPr>
          <w:sz w:val="28"/>
          <w:szCs w:val="28"/>
          <w:lang w:val="ru-RU"/>
        </w:rPr>
        <w:t>.</w:t>
      </w:r>
      <w:r w:rsidRPr="006C3C5D">
        <w:rPr>
          <w:sz w:val="28"/>
          <w:szCs w:val="28"/>
          <w:lang w:val="ru-RU"/>
        </w:rPr>
        <w:t> Нефедоров А.В. Интегральные микросхемы и их зарубежные аналоги: Справочник. Т10.-М.: ИП РадиоСофт, 2000.</w:t>
      </w:r>
    </w:p>
    <w:p w:rsidR="0082579F" w:rsidRPr="00D60BE4" w:rsidRDefault="0082579F" w:rsidP="00EF53DC">
      <w:pPr>
        <w:spacing w:line="360" w:lineRule="auto"/>
        <w:ind w:firstLine="0"/>
        <w:rPr>
          <w:sz w:val="28"/>
          <w:szCs w:val="28"/>
          <w:lang w:val="ru-RU"/>
        </w:rPr>
      </w:pPr>
    </w:p>
    <w:p w:rsidR="006C3C5D" w:rsidRPr="00D60BE4" w:rsidRDefault="006C3C5D" w:rsidP="00D60BE4">
      <w:pPr>
        <w:spacing w:line="360" w:lineRule="auto"/>
        <w:ind w:firstLine="0"/>
        <w:jc w:val="center"/>
        <w:rPr>
          <w:color w:val="FFFFFF"/>
          <w:sz w:val="28"/>
          <w:szCs w:val="28"/>
          <w:lang w:val="ru-RU"/>
        </w:rPr>
      </w:pPr>
      <w:bookmarkStart w:id="0" w:name="_GoBack"/>
      <w:bookmarkEnd w:id="0"/>
    </w:p>
    <w:sectPr w:rsidR="006C3C5D" w:rsidRPr="00D60BE4" w:rsidSect="006C3C5D">
      <w:headerReference w:type="default" r:id="rId317"/>
      <w:footerReference w:type="default" r:id="rId31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EA" w:rsidRDefault="001600EA">
      <w:pPr>
        <w:spacing w:line="240" w:lineRule="auto"/>
      </w:pPr>
      <w:r>
        <w:separator/>
      </w:r>
    </w:p>
  </w:endnote>
  <w:endnote w:type="continuationSeparator" w:id="0">
    <w:p w:rsidR="001600EA" w:rsidRDefault="0016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5D" w:rsidRPr="006C3C5D" w:rsidRDefault="006C3C5D" w:rsidP="006C3C5D">
    <w:pPr>
      <w:pStyle w:val="a6"/>
      <w:framePr w:wrap="auto" w:vAnchor="text" w:hAnchor="margin" w:xAlign="right" w:y="1"/>
      <w:spacing w:line="240" w:lineRule="auto"/>
      <w:ind w:firstLine="0"/>
      <w:rPr>
        <w:rStyle w:val="a8"/>
        <w:sz w:val="24"/>
        <w:szCs w:val="24"/>
      </w:rPr>
    </w:pPr>
    <w:r w:rsidRPr="006C3C5D">
      <w:rPr>
        <w:rStyle w:val="a8"/>
        <w:sz w:val="24"/>
        <w:szCs w:val="24"/>
      </w:rPr>
      <w:fldChar w:fldCharType="begin"/>
    </w:r>
    <w:r w:rsidRPr="006C3C5D">
      <w:rPr>
        <w:rStyle w:val="a8"/>
        <w:sz w:val="24"/>
        <w:szCs w:val="24"/>
      </w:rPr>
      <w:instrText xml:space="preserve">PAGE  </w:instrText>
    </w:r>
    <w:r w:rsidRPr="006C3C5D">
      <w:rPr>
        <w:rStyle w:val="a8"/>
        <w:sz w:val="24"/>
        <w:szCs w:val="24"/>
      </w:rPr>
      <w:fldChar w:fldCharType="separate"/>
    </w:r>
    <w:r w:rsidR="00605D25">
      <w:rPr>
        <w:rStyle w:val="a8"/>
        <w:noProof/>
        <w:sz w:val="24"/>
        <w:szCs w:val="24"/>
      </w:rPr>
      <w:t>1</w:t>
    </w:r>
    <w:r w:rsidRPr="006C3C5D">
      <w:rPr>
        <w:rStyle w:val="a8"/>
        <w:sz w:val="24"/>
        <w:szCs w:val="24"/>
      </w:rPr>
      <w:fldChar w:fldCharType="end"/>
    </w:r>
  </w:p>
  <w:p w:rsidR="006C3C5D" w:rsidRPr="006C3C5D" w:rsidRDefault="006C3C5D" w:rsidP="006C3C5D">
    <w:pPr>
      <w:pStyle w:val="a6"/>
      <w:spacing w:line="240" w:lineRule="auto"/>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EA" w:rsidRDefault="001600EA">
      <w:pPr>
        <w:spacing w:line="240" w:lineRule="auto"/>
      </w:pPr>
      <w:r>
        <w:separator/>
      </w:r>
    </w:p>
  </w:footnote>
  <w:footnote w:type="continuationSeparator" w:id="0">
    <w:p w:rsidR="001600EA" w:rsidRDefault="00160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5D" w:rsidRPr="006C3C5D" w:rsidRDefault="006C3C5D" w:rsidP="006C3C5D">
    <w:pPr>
      <w:pStyle w:val="a9"/>
      <w:spacing w:line="240" w:lineRule="auto"/>
      <w:ind w:firstLine="0"/>
      <w:jc w:val="center"/>
      <w:rPr>
        <w:sz w:val="28"/>
        <w:szCs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79F"/>
    <w:rsid w:val="00070C34"/>
    <w:rsid w:val="001600EA"/>
    <w:rsid w:val="003300C6"/>
    <w:rsid w:val="00546E4E"/>
    <w:rsid w:val="00605D25"/>
    <w:rsid w:val="00646ADE"/>
    <w:rsid w:val="006C3C5D"/>
    <w:rsid w:val="0081098F"/>
    <w:rsid w:val="0082579F"/>
    <w:rsid w:val="00D60BE4"/>
    <w:rsid w:val="00EF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shapelayout>
  </w:shapeDefaults>
  <w:decimalSymbol w:val=","/>
  <w:listSeparator w:val=";"/>
  <w14:defaultImageDpi w14:val="0"/>
  <w15:chartTrackingRefBased/>
  <w15:docId w15:val="{A300B1FC-9347-400F-95C1-F28DAFC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79F"/>
    <w:pPr>
      <w:widowControl w:val="0"/>
      <w:spacing w:line="260" w:lineRule="auto"/>
      <w:ind w:firstLine="560"/>
    </w:pPr>
    <w:rPr>
      <w:sz w:val="18"/>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aliases w:val="Первая строка:  0,95 см"/>
    <w:basedOn w:val="a"/>
    <w:uiPriority w:val="99"/>
    <w:rsid w:val="0082579F"/>
    <w:pPr>
      <w:widowControl/>
      <w:spacing w:line="240" w:lineRule="auto"/>
      <w:ind w:firstLine="0"/>
    </w:pPr>
    <w:rPr>
      <w:sz w:val="22"/>
      <w:szCs w:val="22"/>
      <w:lang w:val="ru-RU"/>
    </w:rPr>
  </w:style>
  <w:style w:type="paragraph" w:styleId="a4">
    <w:name w:val="Body Text"/>
    <w:basedOn w:val="a"/>
    <w:link w:val="a5"/>
    <w:uiPriority w:val="99"/>
    <w:rsid w:val="0082579F"/>
    <w:pPr>
      <w:widowControl/>
      <w:spacing w:line="360" w:lineRule="auto"/>
      <w:ind w:firstLine="0"/>
      <w:jc w:val="both"/>
    </w:pPr>
    <w:rPr>
      <w:color w:val="000000"/>
      <w:sz w:val="28"/>
      <w:szCs w:val="28"/>
      <w:lang w:val="ru-RU"/>
    </w:rPr>
  </w:style>
  <w:style w:type="character" w:customStyle="1" w:styleId="a5">
    <w:name w:val="Основной текст Знак"/>
    <w:link w:val="a4"/>
    <w:uiPriority w:val="99"/>
    <w:semiHidden/>
    <w:rPr>
      <w:sz w:val="18"/>
      <w:szCs w:val="18"/>
      <w:lang w:val="uk-UA"/>
    </w:rPr>
  </w:style>
  <w:style w:type="paragraph" w:styleId="2">
    <w:name w:val="Body Text 2"/>
    <w:basedOn w:val="a"/>
    <w:link w:val="20"/>
    <w:uiPriority w:val="99"/>
    <w:rsid w:val="0082579F"/>
    <w:pPr>
      <w:widowControl/>
      <w:spacing w:line="360" w:lineRule="auto"/>
      <w:ind w:firstLine="720"/>
      <w:jc w:val="both"/>
    </w:pPr>
    <w:rPr>
      <w:sz w:val="28"/>
      <w:szCs w:val="28"/>
      <w:lang w:val="ru-RU"/>
    </w:rPr>
  </w:style>
  <w:style w:type="character" w:customStyle="1" w:styleId="20">
    <w:name w:val="Основной текст 2 Знак"/>
    <w:link w:val="2"/>
    <w:uiPriority w:val="99"/>
    <w:semiHidden/>
    <w:rPr>
      <w:sz w:val="18"/>
      <w:szCs w:val="18"/>
      <w:lang w:val="uk-UA"/>
    </w:rPr>
  </w:style>
  <w:style w:type="paragraph" w:styleId="a6">
    <w:name w:val="footer"/>
    <w:basedOn w:val="a"/>
    <w:link w:val="a7"/>
    <w:uiPriority w:val="99"/>
    <w:rsid w:val="006C3C5D"/>
    <w:pPr>
      <w:tabs>
        <w:tab w:val="center" w:pos="4677"/>
        <w:tab w:val="right" w:pos="9355"/>
      </w:tabs>
    </w:pPr>
  </w:style>
  <w:style w:type="character" w:customStyle="1" w:styleId="a7">
    <w:name w:val="Нижний колонтитул Знак"/>
    <w:link w:val="a6"/>
    <w:uiPriority w:val="99"/>
    <w:semiHidden/>
    <w:rPr>
      <w:sz w:val="18"/>
      <w:szCs w:val="18"/>
      <w:lang w:val="uk-UA"/>
    </w:rPr>
  </w:style>
  <w:style w:type="character" w:styleId="a8">
    <w:name w:val="page number"/>
    <w:uiPriority w:val="99"/>
    <w:rsid w:val="006C3C5D"/>
  </w:style>
  <w:style w:type="paragraph" w:styleId="a9">
    <w:name w:val="header"/>
    <w:basedOn w:val="a"/>
    <w:link w:val="aa"/>
    <w:uiPriority w:val="99"/>
    <w:rsid w:val="006C3C5D"/>
    <w:pPr>
      <w:tabs>
        <w:tab w:val="center" w:pos="4677"/>
        <w:tab w:val="right" w:pos="9355"/>
      </w:tabs>
    </w:pPr>
  </w:style>
  <w:style w:type="character" w:customStyle="1" w:styleId="aa">
    <w:name w:val="Верхний колонтитул Знак"/>
    <w:link w:val="a9"/>
    <w:uiPriority w:val="99"/>
    <w:semiHidden/>
    <w:rPr>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303" Type="http://schemas.openxmlformats.org/officeDocument/2006/relationships/image" Target="media/image152.wmf"/><Relationship Id="rId21" Type="http://schemas.openxmlformats.org/officeDocument/2006/relationships/image" Target="media/image9.png"/><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image" Target="media/image113.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4.wmf"/><Relationship Id="rId289" Type="http://schemas.openxmlformats.org/officeDocument/2006/relationships/oleObject" Target="embeddings/oleObject14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4.wmf"/><Relationship Id="rId314" Type="http://schemas.openxmlformats.org/officeDocument/2006/relationships/oleObject" Target="embeddings/oleObject152.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91.emf"/><Relationship Id="rId216" Type="http://schemas.openxmlformats.org/officeDocument/2006/relationships/oleObject" Target="embeddings/oleObject103.bin"/><Relationship Id="rId237" Type="http://schemas.openxmlformats.org/officeDocument/2006/relationships/oleObject" Target="embeddings/oleObject115.bin"/><Relationship Id="rId258" Type="http://schemas.openxmlformats.org/officeDocument/2006/relationships/oleObject" Target="embeddings/oleObject125.bin"/><Relationship Id="rId279" Type="http://schemas.openxmlformats.org/officeDocument/2006/relationships/oleObject" Target="embeddings/oleObject13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oleObject" Target="embeddings/oleObject147.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0.wmf"/><Relationship Id="rId315" Type="http://schemas.openxmlformats.org/officeDocument/2006/relationships/image" Target="media/image158.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png"/><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image" Target="media/image153.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oleObject" Target="embeddings/oleObject121.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oleObject" Target="embeddings/oleObject136.bin"/><Relationship Id="rId316" Type="http://schemas.openxmlformats.org/officeDocument/2006/relationships/oleObject" Target="embeddings/oleObject153.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oleObject" Target="embeddings/oleObject148.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1.bin"/><Relationship Id="rId19" Type="http://schemas.openxmlformats.org/officeDocument/2006/relationships/image" Target="media/image8.wmf"/><Relationship Id="rId224" Type="http://schemas.openxmlformats.org/officeDocument/2006/relationships/image" Target="media/image112.wmf"/><Relationship Id="rId240" Type="http://schemas.openxmlformats.org/officeDocument/2006/relationships/image" Target="media/image119.wmf"/><Relationship Id="rId245" Type="http://schemas.openxmlformats.org/officeDocument/2006/relationships/oleObject" Target="embeddings/oleObject119.bin"/><Relationship Id="rId261" Type="http://schemas.openxmlformats.org/officeDocument/2006/relationships/image" Target="media/image130.png"/><Relationship Id="rId266" Type="http://schemas.openxmlformats.org/officeDocument/2006/relationships/image" Target="media/image133.wmf"/><Relationship Id="rId287" Type="http://schemas.openxmlformats.org/officeDocument/2006/relationships/oleObject" Target="embeddings/oleObject139.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282" Type="http://schemas.openxmlformats.org/officeDocument/2006/relationships/image" Target="media/image141.wmf"/><Relationship Id="rId312" Type="http://schemas.openxmlformats.org/officeDocument/2006/relationships/oleObject" Target="embeddings/oleObject151.bin"/><Relationship Id="rId31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png"/><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oleObject" Target="embeddings/oleObject105.bin"/><Relationship Id="rId3" Type="http://schemas.openxmlformats.org/officeDocument/2006/relationships/webSettings" Target="webSettings.xml"/><Relationship Id="rId214" Type="http://schemas.openxmlformats.org/officeDocument/2006/relationships/oleObject" Target="embeddings/oleObject102.bin"/><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image" Target="media/image149.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5.bin"/><Relationship Id="rId272" Type="http://schemas.openxmlformats.org/officeDocument/2006/relationships/image" Target="media/image136.wmf"/><Relationship Id="rId293" Type="http://schemas.openxmlformats.org/officeDocument/2006/relationships/oleObject" Target="embeddings/oleObject142.bin"/><Relationship Id="rId302" Type="http://schemas.openxmlformats.org/officeDocument/2006/relationships/oleObject" Target="embeddings/oleObject146.bin"/><Relationship Id="rId307" Type="http://schemas.openxmlformats.org/officeDocument/2006/relationships/image" Target="media/image154.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image" Target="media/image89.png"/><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10.wmf"/><Relationship Id="rId225" Type="http://schemas.openxmlformats.org/officeDocument/2006/relationships/oleObject" Target="embeddings/oleObject108.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4.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image" Target="media/image131.wmf"/><Relationship Id="rId283" Type="http://schemas.openxmlformats.org/officeDocument/2006/relationships/oleObject" Target="embeddings/oleObject137.bin"/><Relationship Id="rId313" Type="http://schemas.openxmlformats.org/officeDocument/2006/relationships/image" Target="media/image157.wmf"/><Relationship Id="rId318"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image" Target="media/image93.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90.png"/><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9.wmf"/><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image" Target="media/image125.png"/><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oleObject" Target="embeddings/oleObject149.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image" Target="media/image106.wmf"/><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image" Target="media/image155.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theme" Target="theme/theme1.xml"/><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1.png"/><Relationship Id="rId310" Type="http://schemas.openxmlformats.org/officeDocument/2006/relationships/oleObject" Target="embeddings/oleObject150.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png"/><Relationship Id="rId60" Type="http://schemas.openxmlformats.org/officeDocument/2006/relationships/image" Target="media/image28.png"/><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image" Target="media/image156.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7.wmf"/><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image" Target="media/image151.wmf"/><Relationship Id="rId61" Type="http://schemas.openxmlformats.org/officeDocument/2006/relationships/image" Target="media/image29.png"/><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2014-03-26T16:09:00Z</dcterms:created>
  <dcterms:modified xsi:type="dcterms:W3CDTF">2014-03-26T16:09:00Z</dcterms:modified>
</cp:coreProperties>
</file>