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627" w:rsidRPr="000D2194" w:rsidRDefault="003167B5" w:rsidP="000D2194">
      <w:pPr>
        <w:spacing w:line="360" w:lineRule="auto"/>
        <w:ind w:firstLine="709"/>
        <w:outlineLvl w:val="0"/>
        <w:rPr>
          <w:b/>
          <w:sz w:val="28"/>
          <w:szCs w:val="28"/>
        </w:rPr>
      </w:pPr>
      <w:r w:rsidRPr="000D2194">
        <w:rPr>
          <w:b/>
          <w:sz w:val="28"/>
          <w:szCs w:val="28"/>
        </w:rPr>
        <w:t>1. Организация работы</w:t>
      </w:r>
    </w:p>
    <w:p w:rsidR="00207507" w:rsidRPr="000D2194" w:rsidRDefault="00207507" w:rsidP="000D2194">
      <w:pPr>
        <w:spacing w:line="360" w:lineRule="auto"/>
        <w:ind w:firstLine="709"/>
        <w:rPr>
          <w:sz w:val="28"/>
          <w:szCs w:val="28"/>
        </w:rPr>
      </w:pPr>
    </w:p>
    <w:p w:rsidR="003167B5" w:rsidRPr="000D2194" w:rsidRDefault="003167B5" w:rsidP="000D2194">
      <w:pPr>
        <w:spacing w:line="360" w:lineRule="auto"/>
        <w:ind w:firstLine="709"/>
        <w:outlineLvl w:val="1"/>
        <w:rPr>
          <w:b/>
          <w:sz w:val="28"/>
          <w:szCs w:val="28"/>
        </w:rPr>
      </w:pPr>
      <w:r w:rsidRPr="000D2194">
        <w:rPr>
          <w:b/>
          <w:sz w:val="28"/>
          <w:szCs w:val="28"/>
        </w:rPr>
        <w:t>1.1 Технологические требования к организации рабочего места</w:t>
      </w:r>
    </w:p>
    <w:p w:rsidR="003167B5" w:rsidRPr="000D2194" w:rsidRDefault="003167B5" w:rsidP="000D2194">
      <w:pPr>
        <w:spacing w:line="360" w:lineRule="auto"/>
        <w:ind w:firstLine="709"/>
        <w:rPr>
          <w:sz w:val="28"/>
          <w:szCs w:val="28"/>
        </w:rPr>
      </w:pPr>
    </w:p>
    <w:p w:rsidR="00CB21B7" w:rsidRPr="000D2194" w:rsidRDefault="00CB21B7" w:rsidP="000D2194">
      <w:pPr>
        <w:spacing w:line="360" w:lineRule="auto"/>
        <w:ind w:firstLine="709"/>
        <w:rPr>
          <w:sz w:val="28"/>
          <w:szCs w:val="28"/>
        </w:rPr>
      </w:pPr>
      <w:r w:rsidRPr="000D2194">
        <w:rPr>
          <w:sz w:val="28"/>
          <w:szCs w:val="28"/>
        </w:rPr>
        <w:t>Штукатурные работы разрешается начинать после завершения в необходимом объеме всех предшествующих общестроительных работ, а также организационных подготовительных мероприятий, внеплощадочных и внутриплощадочных подготовительных работ.</w:t>
      </w:r>
    </w:p>
    <w:p w:rsidR="00CB21B7" w:rsidRPr="000D2194" w:rsidRDefault="00CB21B7" w:rsidP="000D2194">
      <w:pPr>
        <w:spacing w:line="360" w:lineRule="auto"/>
        <w:ind w:firstLine="709"/>
        <w:rPr>
          <w:sz w:val="28"/>
          <w:szCs w:val="28"/>
        </w:rPr>
      </w:pPr>
      <w:r w:rsidRPr="000D2194">
        <w:rPr>
          <w:sz w:val="28"/>
          <w:szCs w:val="28"/>
        </w:rPr>
        <w:t>Для осуществления правильной технологии и организации штукатурных работ общестроительные организации (участки) должны своевременно передавать под отделку фронт работ, отвечающий требованиям необходимой строительной готовности здания в целом или его отдельных частей в соответствии с проектом производства отделочных работ. Передачу объекта под штукатурные работы оформляют актом сдачи-приемки объекта или части его, в котором отражена готовность строительной площадки и здания.</w:t>
      </w:r>
    </w:p>
    <w:p w:rsidR="00CB21B7" w:rsidRPr="000D2194" w:rsidRDefault="00CB21B7" w:rsidP="000D2194">
      <w:pPr>
        <w:spacing w:line="360" w:lineRule="auto"/>
        <w:ind w:firstLine="709"/>
        <w:rPr>
          <w:sz w:val="28"/>
          <w:szCs w:val="28"/>
        </w:rPr>
      </w:pPr>
      <w:r w:rsidRPr="000D2194">
        <w:rPr>
          <w:sz w:val="28"/>
          <w:szCs w:val="28"/>
        </w:rPr>
        <w:t>Штукатурные работы в зависимости от методов организации строительства, объектов и сроков работ выполняют бригадами или звеньями различного численного и квалификационного состава.</w:t>
      </w:r>
    </w:p>
    <w:p w:rsidR="00CB21B7" w:rsidRPr="000D2194" w:rsidRDefault="00CB21B7" w:rsidP="000D2194">
      <w:pPr>
        <w:spacing w:line="360" w:lineRule="auto"/>
        <w:ind w:firstLine="709"/>
        <w:rPr>
          <w:sz w:val="28"/>
          <w:szCs w:val="28"/>
        </w:rPr>
      </w:pPr>
      <w:r w:rsidRPr="000D2194">
        <w:rPr>
          <w:sz w:val="28"/>
          <w:szCs w:val="28"/>
        </w:rPr>
        <w:t>Наиболее высокую производительность труда штукатуров достигают при выполнении работ поточно-расчлененным методом силами комплексной механизированной бригады.</w:t>
      </w:r>
    </w:p>
    <w:p w:rsidR="00CB21B7" w:rsidRPr="000D2194" w:rsidRDefault="00CB21B7" w:rsidP="000D2194">
      <w:pPr>
        <w:spacing w:line="360" w:lineRule="auto"/>
        <w:ind w:firstLine="709"/>
        <w:rPr>
          <w:sz w:val="28"/>
          <w:szCs w:val="28"/>
        </w:rPr>
      </w:pPr>
      <w:r w:rsidRPr="000D2194">
        <w:rPr>
          <w:sz w:val="28"/>
          <w:szCs w:val="28"/>
        </w:rPr>
        <w:t xml:space="preserve">Такая штукатурная бригада-экипаж (22...24 чел.) обычно состоят </w:t>
      </w:r>
      <w:r w:rsidR="00A76FA3" w:rsidRPr="000D2194">
        <w:rPr>
          <w:sz w:val="28"/>
          <w:szCs w:val="28"/>
        </w:rPr>
        <w:t xml:space="preserve">из </w:t>
      </w:r>
      <w:r w:rsidRPr="000D2194">
        <w:rPr>
          <w:sz w:val="28"/>
          <w:szCs w:val="28"/>
        </w:rPr>
        <w:t>звеньев, которые комплектуются по численности и разряд</w:t>
      </w:r>
      <w:r w:rsidR="00A76FA3" w:rsidRPr="000D2194">
        <w:rPr>
          <w:sz w:val="28"/>
          <w:szCs w:val="28"/>
        </w:rPr>
        <w:t>у</w:t>
      </w:r>
      <w:r w:rsidRPr="000D2194">
        <w:rPr>
          <w:sz w:val="28"/>
          <w:szCs w:val="28"/>
        </w:rPr>
        <w:t xml:space="preserve"> для выполнения рабочих процессов, и оснащена для выполнения работ нормокомплектом основных механизмов, инвентаря, приспособлений.</w:t>
      </w:r>
    </w:p>
    <w:p w:rsidR="00207507" w:rsidRPr="000D2194" w:rsidRDefault="007F3450" w:rsidP="000D2194">
      <w:pPr>
        <w:spacing w:line="360" w:lineRule="auto"/>
        <w:ind w:firstLine="709"/>
        <w:rPr>
          <w:sz w:val="28"/>
          <w:szCs w:val="28"/>
        </w:rPr>
      </w:pPr>
      <w:r w:rsidRPr="000D2194">
        <w:rPr>
          <w:sz w:val="28"/>
          <w:szCs w:val="28"/>
        </w:rPr>
        <w:t>Перед шпаклевкой стены должны быть покрыты грунтовкой.</w:t>
      </w:r>
    </w:p>
    <w:p w:rsidR="00FA34A3" w:rsidRPr="000D2194" w:rsidRDefault="00FA34A3" w:rsidP="000D2194">
      <w:pPr>
        <w:pStyle w:val="Style7"/>
        <w:spacing w:line="360" w:lineRule="auto"/>
        <w:ind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До начала работ по укладке плитки необходимо выполнить следующие подготовительные работы:</w:t>
      </w:r>
    </w:p>
    <w:p w:rsidR="00FA34A3" w:rsidRPr="000D2194" w:rsidRDefault="00FA34A3" w:rsidP="000D2194">
      <w:pPr>
        <w:pStyle w:val="Style8"/>
        <w:numPr>
          <w:ilvl w:val="0"/>
          <w:numId w:val="7"/>
        </w:numPr>
        <w:tabs>
          <w:tab w:val="left" w:pos="1022"/>
        </w:tabs>
        <w:spacing w:line="360" w:lineRule="auto"/>
        <w:ind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 убрать с пола песок и пыль;</w:t>
      </w:r>
    </w:p>
    <w:p w:rsidR="00FA34A3" w:rsidRPr="000D2194" w:rsidRDefault="00FA34A3" w:rsidP="000D2194">
      <w:pPr>
        <w:pStyle w:val="Style8"/>
        <w:numPr>
          <w:ilvl w:val="0"/>
          <w:numId w:val="7"/>
        </w:numPr>
        <w:tabs>
          <w:tab w:val="left" w:pos="1022"/>
        </w:tabs>
        <w:spacing w:line="360" w:lineRule="auto"/>
        <w:ind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 срезать существующие металлические трубы и детали крепления оборудования;</w:t>
      </w:r>
    </w:p>
    <w:p w:rsidR="00FA34A3" w:rsidRPr="000D2194" w:rsidRDefault="00FA34A3" w:rsidP="000D2194">
      <w:pPr>
        <w:pStyle w:val="Style8"/>
        <w:numPr>
          <w:ilvl w:val="0"/>
          <w:numId w:val="7"/>
        </w:numPr>
        <w:tabs>
          <w:tab w:val="left" w:pos="1022"/>
        </w:tabs>
        <w:spacing w:line="360" w:lineRule="auto"/>
        <w:ind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- 5% раствором кальцинированной соды и 2% раствором соляной кислоты обезжирить поверхность пола и промыть водой;</w:t>
      </w:r>
    </w:p>
    <w:p w:rsidR="00FA34A3" w:rsidRPr="000D2194" w:rsidRDefault="00FA34A3" w:rsidP="000D2194">
      <w:pPr>
        <w:pStyle w:val="Style8"/>
        <w:numPr>
          <w:ilvl w:val="0"/>
          <w:numId w:val="7"/>
        </w:numPr>
        <w:tabs>
          <w:tab w:val="left" w:pos="1022"/>
        </w:tabs>
        <w:spacing w:line="360" w:lineRule="auto"/>
        <w:ind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убрать просевшие мозаичные плиты, заполнить эти места цементно-песчаным раствором состава 1:3, после этого выполнить выравнивание существующего основания;</w:t>
      </w:r>
    </w:p>
    <w:p w:rsidR="00FA34A3" w:rsidRPr="000D2194" w:rsidRDefault="00FA34A3" w:rsidP="000D2194">
      <w:pPr>
        <w:pStyle w:val="Style8"/>
        <w:numPr>
          <w:ilvl w:val="0"/>
          <w:numId w:val="7"/>
        </w:numPr>
        <w:tabs>
          <w:tab w:val="left" w:pos="1022"/>
        </w:tabs>
        <w:spacing w:line="360" w:lineRule="auto"/>
        <w:ind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обработать поверхность существующего пола шлифовальной манной и удалить образовавшуюся пыль;</w:t>
      </w:r>
    </w:p>
    <w:p w:rsidR="00FA34A3" w:rsidRPr="000D2194" w:rsidRDefault="00FA34A3" w:rsidP="000D2194">
      <w:pPr>
        <w:pStyle w:val="Style8"/>
        <w:numPr>
          <w:ilvl w:val="0"/>
          <w:numId w:val="7"/>
        </w:numPr>
        <w:tabs>
          <w:tab w:val="left" w:pos="1022"/>
        </w:tabs>
        <w:spacing w:line="360" w:lineRule="auto"/>
        <w:ind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выполнить огрунтовку поверхности пола составом (</w:t>
      </w:r>
      <w:r w:rsidR="00D05990" w:rsidRPr="000D2194">
        <w:rPr>
          <w:rStyle w:val="FontStyle22"/>
          <w:rFonts w:ascii="Times New Roman" w:hAnsi="Times New Roman" w:cs="Times New Roman"/>
          <w:color w:val="000000"/>
        </w:rPr>
        <w:t>1</w:t>
      </w:r>
      <w:r w:rsidRPr="000D2194">
        <w:rPr>
          <w:rStyle w:val="FontStyle22"/>
          <w:rFonts w:ascii="Times New Roman" w:hAnsi="Times New Roman" w:cs="Times New Roman"/>
          <w:color w:val="000000"/>
        </w:rPr>
        <w:t xml:space="preserve"> часть цемен</w:t>
      </w:r>
      <w:r w:rsidR="00D05990" w:rsidRPr="000D2194">
        <w:rPr>
          <w:rStyle w:val="FontStyle22"/>
          <w:rFonts w:ascii="Times New Roman" w:hAnsi="Times New Roman" w:cs="Times New Roman"/>
          <w:color w:val="000000"/>
        </w:rPr>
        <w:t>та</w:t>
      </w:r>
      <w:r w:rsidRPr="000D2194">
        <w:rPr>
          <w:rStyle w:val="FontStyle22"/>
          <w:rFonts w:ascii="Times New Roman" w:hAnsi="Times New Roman" w:cs="Times New Roman"/>
          <w:color w:val="000000"/>
        </w:rPr>
        <w:t xml:space="preserve"> + 3 части мелкого мытого песка +</w:t>
      </w:r>
      <w:r w:rsidR="00D05990" w:rsidRPr="000D2194">
        <w:rPr>
          <w:rStyle w:val="FontStyle22"/>
          <w:rFonts w:ascii="Times New Roman" w:hAnsi="Times New Roman" w:cs="Times New Roman"/>
          <w:color w:val="000000"/>
        </w:rPr>
        <w:t xml:space="preserve"> </w:t>
      </w:r>
      <w:r w:rsidRPr="000D2194">
        <w:rPr>
          <w:rStyle w:val="FontStyle22"/>
          <w:rFonts w:ascii="Times New Roman" w:hAnsi="Times New Roman" w:cs="Times New Roman"/>
          <w:color w:val="000000"/>
        </w:rPr>
        <w:t xml:space="preserve">0,2 части эмульсии ПВА от </w:t>
      </w:r>
      <w:r w:rsidR="00D05990" w:rsidRPr="000D2194">
        <w:rPr>
          <w:rStyle w:val="FontStyle22"/>
          <w:rFonts w:ascii="Times New Roman" w:hAnsi="Times New Roman" w:cs="Times New Roman"/>
          <w:color w:val="000000"/>
        </w:rPr>
        <w:t>веса</w:t>
      </w:r>
      <w:r w:rsidRPr="000D2194">
        <w:rPr>
          <w:rStyle w:val="FontStyle22"/>
          <w:rFonts w:ascii="Times New Roman" w:hAnsi="Times New Roman" w:cs="Times New Roman"/>
          <w:color w:val="000000"/>
        </w:rPr>
        <w:t xml:space="preserve"> </w:t>
      </w:r>
      <w:r w:rsidR="00D05990" w:rsidRPr="000D2194">
        <w:rPr>
          <w:rStyle w:val="FontStyle22"/>
          <w:rFonts w:ascii="Times New Roman" w:hAnsi="Times New Roman" w:cs="Times New Roman"/>
          <w:color w:val="000000"/>
        </w:rPr>
        <w:t>ц</w:t>
      </w:r>
      <w:r w:rsidRPr="000D2194">
        <w:rPr>
          <w:rStyle w:val="FontStyle22"/>
          <w:rFonts w:ascii="Times New Roman" w:hAnsi="Times New Roman" w:cs="Times New Roman"/>
          <w:color w:val="000000"/>
        </w:rPr>
        <w:t>емента + вода).</w:t>
      </w:r>
    </w:p>
    <w:p w:rsidR="00FA34A3" w:rsidRPr="000D2194" w:rsidRDefault="00FA34A3" w:rsidP="000D2194">
      <w:pPr>
        <w:pStyle w:val="Style8"/>
        <w:spacing w:line="360" w:lineRule="auto"/>
        <w:ind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Перед непосредственной укладкой пола необходимо вынести отметку чистого пола на стены, установив в углах и середине помещения на расстоянии 2-2,5 м друг от друга маячные плитки.</w:t>
      </w:r>
    </w:p>
    <w:p w:rsidR="007F3450" w:rsidRPr="000D2194" w:rsidRDefault="007F3450" w:rsidP="000D2194">
      <w:pPr>
        <w:spacing w:line="360" w:lineRule="auto"/>
        <w:ind w:firstLine="709"/>
        <w:rPr>
          <w:sz w:val="28"/>
          <w:szCs w:val="28"/>
        </w:rPr>
      </w:pPr>
    </w:p>
    <w:p w:rsidR="003167B5" w:rsidRPr="000D2194" w:rsidRDefault="003167B5" w:rsidP="000D2194">
      <w:pPr>
        <w:spacing w:line="360" w:lineRule="auto"/>
        <w:ind w:firstLine="709"/>
        <w:outlineLvl w:val="1"/>
        <w:rPr>
          <w:b/>
          <w:sz w:val="28"/>
          <w:szCs w:val="28"/>
        </w:rPr>
      </w:pPr>
      <w:r w:rsidRPr="000D2194">
        <w:rPr>
          <w:b/>
          <w:sz w:val="28"/>
          <w:szCs w:val="28"/>
        </w:rPr>
        <w:t xml:space="preserve">1.2 </w:t>
      </w:r>
      <w:r w:rsidR="003D79B4" w:rsidRPr="000D2194">
        <w:rPr>
          <w:b/>
          <w:sz w:val="28"/>
          <w:szCs w:val="28"/>
        </w:rPr>
        <w:t>Выбор и обоснование необходимых материалов для выполнения работы</w:t>
      </w:r>
    </w:p>
    <w:p w:rsidR="003D79B4" w:rsidRPr="000D2194" w:rsidRDefault="003D79B4" w:rsidP="000D2194">
      <w:pPr>
        <w:spacing w:line="360" w:lineRule="auto"/>
        <w:ind w:firstLine="709"/>
        <w:rPr>
          <w:sz w:val="28"/>
          <w:szCs w:val="28"/>
        </w:rPr>
      </w:pPr>
    </w:p>
    <w:p w:rsidR="00335E59" w:rsidRPr="000D2194" w:rsidRDefault="00335E59" w:rsidP="000D2194">
      <w:pPr>
        <w:spacing w:line="360" w:lineRule="auto"/>
        <w:ind w:firstLine="709"/>
        <w:rPr>
          <w:sz w:val="28"/>
          <w:szCs w:val="28"/>
        </w:rPr>
      </w:pPr>
      <w:r w:rsidRPr="000D2194">
        <w:rPr>
          <w:sz w:val="28"/>
          <w:szCs w:val="28"/>
        </w:rPr>
        <w:t>Цементно-известковый раствор приготавливают из цемента, известкового теста и песка. Для приготовления такого раствора цемент смешивают с песком, получая сухую смесь. Затем вливают разведённое до густоты молока известковое тесто и тщательно всё перемешивают.</w:t>
      </w:r>
    </w:p>
    <w:p w:rsidR="00B05FFF" w:rsidRPr="000D2194" w:rsidRDefault="00B05FFF" w:rsidP="000D2194">
      <w:pPr>
        <w:spacing w:line="360" w:lineRule="auto"/>
        <w:ind w:firstLine="709"/>
        <w:rPr>
          <w:sz w:val="28"/>
          <w:szCs w:val="28"/>
        </w:rPr>
      </w:pPr>
    </w:p>
    <w:p w:rsidR="00F82C41" w:rsidRPr="000D2194" w:rsidRDefault="00F82C41" w:rsidP="000D2194">
      <w:pPr>
        <w:spacing w:line="360" w:lineRule="auto"/>
        <w:ind w:firstLine="709"/>
        <w:rPr>
          <w:sz w:val="28"/>
          <w:szCs w:val="28"/>
        </w:rPr>
      </w:pPr>
      <w:r w:rsidRPr="000D2194">
        <w:rPr>
          <w:sz w:val="28"/>
          <w:szCs w:val="28"/>
        </w:rPr>
        <w:t>Составы цементно-известковых растворов</w:t>
      </w:r>
    </w:p>
    <w:tbl>
      <w:tblPr>
        <w:tblW w:w="3480" w:type="pct"/>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43"/>
        <w:gridCol w:w="1276"/>
        <w:gridCol w:w="1275"/>
        <w:gridCol w:w="1134"/>
        <w:gridCol w:w="1133"/>
      </w:tblGrid>
      <w:tr w:rsidR="00F82C41" w:rsidRPr="007F7BD3" w:rsidTr="007F7BD3">
        <w:tc>
          <w:tcPr>
            <w:tcW w:w="1843" w:type="dxa"/>
          </w:tcPr>
          <w:p w:rsidR="00F82C41" w:rsidRPr="007F7BD3" w:rsidRDefault="00F82C41" w:rsidP="007F7BD3">
            <w:pPr>
              <w:spacing w:line="360" w:lineRule="auto"/>
              <w:jc w:val="left"/>
              <w:outlineLvl w:val="0"/>
              <w:rPr>
                <w:bCs/>
                <w:sz w:val="20"/>
              </w:rPr>
            </w:pPr>
            <w:r w:rsidRPr="007F7BD3">
              <w:rPr>
                <w:bCs/>
                <w:sz w:val="20"/>
              </w:rPr>
              <w:t>Марка цемента</w:t>
            </w:r>
          </w:p>
        </w:tc>
        <w:tc>
          <w:tcPr>
            <w:tcW w:w="4818" w:type="dxa"/>
            <w:gridSpan w:val="4"/>
          </w:tcPr>
          <w:p w:rsidR="00F82C41" w:rsidRPr="007F7BD3" w:rsidRDefault="00F82C41" w:rsidP="007F7BD3">
            <w:pPr>
              <w:spacing w:line="360" w:lineRule="auto"/>
              <w:jc w:val="left"/>
              <w:outlineLvl w:val="0"/>
              <w:rPr>
                <w:bCs/>
                <w:sz w:val="20"/>
              </w:rPr>
            </w:pPr>
            <w:r w:rsidRPr="007F7BD3">
              <w:rPr>
                <w:bCs/>
                <w:sz w:val="20"/>
              </w:rPr>
              <w:t>Марка раствора</w:t>
            </w:r>
          </w:p>
        </w:tc>
      </w:tr>
      <w:tr w:rsidR="00B24877" w:rsidRPr="007F7BD3" w:rsidTr="007F7BD3">
        <w:tc>
          <w:tcPr>
            <w:tcW w:w="1843" w:type="dxa"/>
          </w:tcPr>
          <w:p w:rsidR="00F82C41" w:rsidRPr="007F7BD3" w:rsidRDefault="00F82C41" w:rsidP="007F7BD3">
            <w:pPr>
              <w:spacing w:line="360" w:lineRule="auto"/>
              <w:jc w:val="left"/>
              <w:outlineLvl w:val="0"/>
              <w:rPr>
                <w:sz w:val="20"/>
              </w:rPr>
            </w:pPr>
          </w:p>
        </w:tc>
        <w:tc>
          <w:tcPr>
            <w:tcW w:w="1276" w:type="dxa"/>
          </w:tcPr>
          <w:p w:rsidR="00F82C41" w:rsidRPr="007F7BD3" w:rsidRDefault="00F82C41" w:rsidP="007F7BD3">
            <w:pPr>
              <w:spacing w:line="360" w:lineRule="auto"/>
              <w:jc w:val="left"/>
              <w:outlineLvl w:val="0"/>
              <w:rPr>
                <w:sz w:val="20"/>
              </w:rPr>
            </w:pPr>
            <w:r w:rsidRPr="007F7BD3">
              <w:rPr>
                <w:sz w:val="20"/>
              </w:rPr>
              <w:t>25</w:t>
            </w:r>
          </w:p>
        </w:tc>
        <w:tc>
          <w:tcPr>
            <w:tcW w:w="1275" w:type="dxa"/>
          </w:tcPr>
          <w:p w:rsidR="00F82C41" w:rsidRPr="007F7BD3" w:rsidRDefault="00F82C41" w:rsidP="007F7BD3">
            <w:pPr>
              <w:spacing w:line="360" w:lineRule="auto"/>
              <w:jc w:val="left"/>
              <w:outlineLvl w:val="0"/>
              <w:rPr>
                <w:sz w:val="20"/>
              </w:rPr>
            </w:pPr>
            <w:r w:rsidRPr="007F7BD3">
              <w:rPr>
                <w:sz w:val="20"/>
              </w:rPr>
              <w:t>50</w:t>
            </w:r>
          </w:p>
        </w:tc>
        <w:tc>
          <w:tcPr>
            <w:tcW w:w="1134" w:type="dxa"/>
          </w:tcPr>
          <w:p w:rsidR="00F82C41" w:rsidRPr="007F7BD3" w:rsidRDefault="00F82C41" w:rsidP="007F7BD3">
            <w:pPr>
              <w:spacing w:line="360" w:lineRule="auto"/>
              <w:jc w:val="left"/>
              <w:outlineLvl w:val="0"/>
              <w:rPr>
                <w:sz w:val="20"/>
              </w:rPr>
            </w:pPr>
            <w:r w:rsidRPr="007F7BD3">
              <w:rPr>
                <w:sz w:val="20"/>
              </w:rPr>
              <w:t>75</w:t>
            </w:r>
          </w:p>
        </w:tc>
        <w:tc>
          <w:tcPr>
            <w:tcW w:w="1133" w:type="dxa"/>
          </w:tcPr>
          <w:p w:rsidR="00F82C41" w:rsidRPr="007F7BD3" w:rsidRDefault="00F82C41" w:rsidP="007F7BD3">
            <w:pPr>
              <w:spacing w:line="360" w:lineRule="auto"/>
              <w:jc w:val="left"/>
              <w:outlineLvl w:val="0"/>
              <w:rPr>
                <w:sz w:val="20"/>
              </w:rPr>
            </w:pPr>
            <w:r w:rsidRPr="007F7BD3">
              <w:rPr>
                <w:sz w:val="20"/>
              </w:rPr>
              <w:t>100</w:t>
            </w:r>
          </w:p>
        </w:tc>
      </w:tr>
      <w:tr w:rsidR="00B24877" w:rsidRPr="007F7BD3" w:rsidTr="007F7BD3">
        <w:tc>
          <w:tcPr>
            <w:tcW w:w="1843" w:type="dxa"/>
          </w:tcPr>
          <w:p w:rsidR="00F82C41" w:rsidRPr="007F7BD3" w:rsidRDefault="00F82C41" w:rsidP="007F7BD3">
            <w:pPr>
              <w:spacing w:line="360" w:lineRule="auto"/>
              <w:jc w:val="left"/>
              <w:outlineLvl w:val="0"/>
              <w:rPr>
                <w:sz w:val="20"/>
              </w:rPr>
            </w:pPr>
            <w:r w:rsidRPr="007F7BD3">
              <w:rPr>
                <w:sz w:val="20"/>
              </w:rPr>
              <w:t>400</w:t>
            </w:r>
          </w:p>
        </w:tc>
        <w:tc>
          <w:tcPr>
            <w:tcW w:w="1276" w:type="dxa"/>
          </w:tcPr>
          <w:p w:rsidR="00F82C41" w:rsidRPr="007F7BD3" w:rsidRDefault="00F82C41" w:rsidP="007F7BD3">
            <w:pPr>
              <w:spacing w:line="360" w:lineRule="auto"/>
              <w:jc w:val="left"/>
              <w:outlineLvl w:val="0"/>
              <w:rPr>
                <w:sz w:val="20"/>
              </w:rPr>
            </w:pPr>
            <w:r w:rsidRPr="007F7BD3">
              <w:rPr>
                <w:sz w:val="20"/>
              </w:rPr>
              <w:t>1 :1,7 : 12</w:t>
            </w:r>
          </w:p>
        </w:tc>
        <w:tc>
          <w:tcPr>
            <w:tcW w:w="1275" w:type="dxa"/>
          </w:tcPr>
          <w:p w:rsidR="00F82C41" w:rsidRPr="007F7BD3" w:rsidRDefault="00F82C41" w:rsidP="007F7BD3">
            <w:pPr>
              <w:spacing w:line="360" w:lineRule="auto"/>
              <w:jc w:val="left"/>
              <w:outlineLvl w:val="0"/>
              <w:rPr>
                <w:sz w:val="20"/>
              </w:rPr>
            </w:pPr>
            <w:r w:rsidRPr="007F7BD3">
              <w:rPr>
                <w:sz w:val="20"/>
              </w:rPr>
              <w:t>1 : 0,7 : 6</w:t>
            </w:r>
          </w:p>
        </w:tc>
        <w:tc>
          <w:tcPr>
            <w:tcW w:w="1134" w:type="dxa"/>
          </w:tcPr>
          <w:p w:rsidR="00F82C41" w:rsidRPr="007F7BD3" w:rsidRDefault="00F82C41" w:rsidP="007F7BD3">
            <w:pPr>
              <w:spacing w:line="360" w:lineRule="auto"/>
              <w:jc w:val="left"/>
              <w:outlineLvl w:val="0"/>
              <w:rPr>
                <w:sz w:val="20"/>
              </w:rPr>
            </w:pPr>
            <w:r w:rsidRPr="007F7BD3">
              <w:rPr>
                <w:sz w:val="20"/>
              </w:rPr>
              <w:t>1 : 0,3 : 4</w:t>
            </w:r>
          </w:p>
        </w:tc>
        <w:tc>
          <w:tcPr>
            <w:tcW w:w="1133" w:type="dxa"/>
          </w:tcPr>
          <w:p w:rsidR="00F82C41" w:rsidRPr="007F7BD3" w:rsidRDefault="00F82C41" w:rsidP="007F7BD3">
            <w:pPr>
              <w:spacing w:line="360" w:lineRule="auto"/>
              <w:jc w:val="left"/>
              <w:outlineLvl w:val="0"/>
              <w:rPr>
                <w:sz w:val="20"/>
              </w:rPr>
            </w:pPr>
            <w:r w:rsidRPr="007F7BD3">
              <w:rPr>
                <w:sz w:val="20"/>
              </w:rPr>
              <w:t>1 : 0,2 : 5</w:t>
            </w:r>
          </w:p>
        </w:tc>
      </w:tr>
      <w:tr w:rsidR="00B24877" w:rsidRPr="007F7BD3" w:rsidTr="007F7BD3">
        <w:tc>
          <w:tcPr>
            <w:tcW w:w="1843" w:type="dxa"/>
          </w:tcPr>
          <w:p w:rsidR="00F82C41" w:rsidRPr="007F7BD3" w:rsidRDefault="00F82C41" w:rsidP="007F7BD3">
            <w:pPr>
              <w:spacing w:line="360" w:lineRule="auto"/>
              <w:jc w:val="left"/>
              <w:outlineLvl w:val="0"/>
              <w:rPr>
                <w:sz w:val="20"/>
              </w:rPr>
            </w:pPr>
            <w:r w:rsidRPr="007F7BD3">
              <w:rPr>
                <w:sz w:val="20"/>
              </w:rPr>
              <w:t>500</w:t>
            </w:r>
          </w:p>
        </w:tc>
        <w:tc>
          <w:tcPr>
            <w:tcW w:w="1276" w:type="dxa"/>
          </w:tcPr>
          <w:p w:rsidR="00F82C41" w:rsidRPr="007F7BD3" w:rsidRDefault="00F82C41" w:rsidP="007F7BD3">
            <w:pPr>
              <w:spacing w:line="360" w:lineRule="auto"/>
              <w:jc w:val="left"/>
              <w:outlineLvl w:val="0"/>
              <w:rPr>
                <w:sz w:val="20"/>
              </w:rPr>
            </w:pPr>
            <w:r w:rsidRPr="007F7BD3">
              <w:rPr>
                <w:sz w:val="20"/>
              </w:rPr>
              <w:t>-</w:t>
            </w:r>
          </w:p>
        </w:tc>
        <w:tc>
          <w:tcPr>
            <w:tcW w:w="1275" w:type="dxa"/>
          </w:tcPr>
          <w:p w:rsidR="00F82C41" w:rsidRPr="007F7BD3" w:rsidRDefault="00F82C41" w:rsidP="007F7BD3">
            <w:pPr>
              <w:spacing w:line="360" w:lineRule="auto"/>
              <w:jc w:val="left"/>
              <w:outlineLvl w:val="0"/>
              <w:rPr>
                <w:sz w:val="20"/>
              </w:rPr>
            </w:pPr>
            <w:r w:rsidRPr="007F7BD3">
              <w:rPr>
                <w:sz w:val="20"/>
              </w:rPr>
              <w:t>1 :1 : 8</w:t>
            </w:r>
          </w:p>
        </w:tc>
        <w:tc>
          <w:tcPr>
            <w:tcW w:w="1134" w:type="dxa"/>
          </w:tcPr>
          <w:p w:rsidR="00F82C41" w:rsidRPr="007F7BD3" w:rsidRDefault="00F82C41" w:rsidP="007F7BD3">
            <w:pPr>
              <w:spacing w:line="360" w:lineRule="auto"/>
              <w:jc w:val="left"/>
              <w:outlineLvl w:val="0"/>
              <w:rPr>
                <w:sz w:val="20"/>
              </w:rPr>
            </w:pPr>
            <w:r w:rsidRPr="007F7BD3">
              <w:rPr>
                <w:sz w:val="20"/>
              </w:rPr>
              <w:t>1 : 0,5 : 5</w:t>
            </w:r>
          </w:p>
        </w:tc>
        <w:tc>
          <w:tcPr>
            <w:tcW w:w="1133" w:type="dxa"/>
          </w:tcPr>
          <w:p w:rsidR="00F82C41" w:rsidRPr="007F7BD3" w:rsidRDefault="00F82C41" w:rsidP="007F7BD3">
            <w:pPr>
              <w:spacing w:line="360" w:lineRule="auto"/>
              <w:jc w:val="left"/>
              <w:outlineLvl w:val="0"/>
              <w:rPr>
                <w:sz w:val="20"/>
              </w:rPr>
            </w:pPr>
            <w:r w:rsidRPr="007F7BD3">
              <w:rPr>
                <w:sz w:val="20"/>
              </w:rPr>
              <w:t>1 : 0,3 : 4</w:t>
            </w:r>
          </w:p>
        </w:tc>
      </w:tr>
      <w:tr w:rsidR="00B24877" w:rsidRPr="007F7BD3" w:rsidTr="007F7BD3">
        <w:tc>
          <w:tcPr>
            <w:tcW w:w="1843" w:type="dxa"/>
          </w:tcPr>
          <w:p w:rsidR="00F82C41" w:rsidRPr="007F7BD3" w:rsidRDefault="00F82C41" w:rsidP="007F7BD3">
            <w:pPr>
              <w:spacing w:line="360" w:lineRule="auto"/>
              <w:jc w:val="left"/>
              <w:outlineLvl w:val="0"/>
              <w:rPr>
                <w:sz w:val="20"/>
              </w:rPr>
            </w:pPr>
            <w:r w:rsidRPr="007F7BD3">
              <w:rPr>
                <w:sz w:val="20"/>
              </w:rPr>
              <w:t>600</w:t>
            </w:r>
          </w:p>
        </w:tc>
        <w:tc>
          <w:tcPr>
            <w:tcW w:w="1276" w:type="dxa"/>
          </w:tcPr>
          <w:p w:rsidR="00F82C41" w:rsidRPr="007F7BD3" w:rsidRDefault="00F82C41" w:rsidP="007F7BD3">
            <w:pPr>
              <w:spacing w:line="360" w:lineRule="auto"/>
              <w:jc w:val="left"/>
              <w:outlineLvl w:val="0"/>
              <w:rPr>
                <w:sz w:val="20"/>
              </w:rPr>
            </w:pPr>
            <w:r w:rsidRPr="007F7BD3">
              <w:rPr>
                <w:sz w:val="20"/>
              </w:rPr>
              <w:t>-</w:t>
            </w:r>
          </w:p>
        </w:tc>
        <w:tc>
          <w:tcPr>
            <w:tcW w:w="1275" w:type="dxa"/>
          </w:tcPr>
          <w:p w:rsidR="00F82C41" w:rsidRPr="007F7BD3" w:rsidRDefault="00F82C41" w:rsidP="007F7BD3">
            <w:pPr>
              <w:spacing w:line="360" w:lineRule="auto"/>
              <w:jc w:val="left"/>
              <w:outlineLvl w:val="0"/>
              <w:rPr>
                <w:sz w:val="20"/>
              </w:rPr>
            </w:pPr>
            <w:r w:rsidRPr="007F7BD3">
              <w:rPr>
                <w:sz w:val="20"/>
              </w:rPr>
              <w:t>1 : 0,7 : 6</w:t>
            </w:r>
          </w:p>
        </w:tc>
        <w:tc>
          <w:tcPr>
            <w:tcW w:w="1134" w:type="dxa"/>
          </w:tcPr>
          <w:p w:rsidR="00F82C41" w:rsidRPr="007F7BD3" w:rsidRDefault="00F82C41" w:rsidP="007F7BD3">
            <w:pPr>
              <w:spacing w:line="360" w:lineRule="auto"/>
              <w:jc w:val="left"/>
              <w:outlineLvl w:val="0"/>
              <w:rPr>
                <w:sz w:val="20"/>
              </w:rPr>
            </w:pPr>
            <w:r w:rsidRPr="007F7BD3">
              <w:rPr>
                <w:sz w:val="20"/>
              </w:rPr>
              <w:t>1 : 0,4 : 4,5</w:t>
            </w:r>
          </w:p>
        </w:tc>
        <w:tc>
          <w:tcPr>
            <w:tcW w:w="1133" w:type="dxa"/>
          </w:tcPr>
          <w:p w:rsidR="00F82C41" w:rsidRPr="007F7BD3" w:rsidRDefault="00F82C41" w:rsidP="007F7BD3">
            <w:pPr>
              <w:spacing w:line="360" w:lineRule="auto"/>
              <w:jc w:val="left"/>
              <w:outlineLvl w:val="0"/>
              <w:rPr>
                <w:sz w:val="20"/>
              </w:rPr>
            </w:pPr>
            <w:r w:rsidRPr="007F7BD3">
              <w:rPr>
                <w:sz w:val="20"/>
              </w:rPr>
              <w:t>-</w:t>
            </w:r>
          </w:p>
        </w:tc>
      </w:tr>
    </w:tbl>
    <w:p w:rsidR="007F3450" w:rsidRPr="000D2194" w:rsidRDefault="000D2194" w:rsidP="000D2194">
      <w:pPr>
        <w:spacing w:line="360" w:lineRule="auto"/>
        <w:ind w:firstLine="709"/>
        <w:rPr>
          <w:sz w:val="28"/>
          <w:szCs w:val="28"/>
        </w:rPr>
      </w:pPr>
      <w:r>
        <w:rPr>
          <w:sz w:val="28"/>
          <w:szCs w:val="28"/>
        </w:rPr>
        <w:br w:type="page"/>
      </w:r>
      <w:r w:rsidR="007F3450" w:rsidRPr="000D2194">
        <w:rPr>
          <w:sz w:val="28"/>
          <w:szCs w:val="28"/>
        </w:rPr>
        <w:t>Расход шпатлевки на один квадратный метр готового раствора равен 0.9-1.0 кг. смеси.</w:t>
      </w:r>
    </w:p>
    <w:p w:rsidR="00CE0456" w:rsidRPr="000D2194" w:rsidRDefault="00CE0456" w:rsidP="000D2194">
      <w:pPr>
        <w:spacing w:line="360" w:lineRule="auto"/>
        <w:ind w:firstLine="709"/>
        <w:rPr>
          <w:sz w:val="28"/>
          <w:szCs w:val="28"/>
        </w:rPr>
      </w:pPr>
      <w:bookmarkStart w:id="0" w:name="PO0000008"/>
      <w:r w:rsidRPr="000D2194">
        <w:rPr>
          <w:sz w:val="28"/>
          <w:szCs w:val="28"/>
        </w:rPr>
        <w:t>Для приготовления шпаклевки СВШ применяются следующие материалы:</w:t>
      </w:r>
    </w:p>
    <w:bookmarkEnd w:id="0"/>
    <w:p w:rsidR="00CE0456" w:rsidRPr="000D2194" w:rsidRDefault="00CE0456" w:rsidP="000D2194">
      <w:pPr>
        <w:numPr>
          <w:ilvl w:val="0"/>
          <w:numId w:val="3"/>
        </w:numPr>
        <w:spacing w:line="360" w:lineRule="auto"/>
        <w:rPr>
          <w:sz w:val="28"/>
          <w:szCs w:val="28"/>
        </w:rPr>
      </w:pPr>
      <w:r w:rsidRPr="000D2194">
        <w:rPr>
          <w:sz w:val="28"/>
          <w:szCs w:val="28"/>
        </w:rPr>
        <w:t>клей КМЦ (МРТУ 6-05-1098-67) марки 55/500 для строительной промышленности;</w:t>
      </w:r>
    </w:p>
    <w:p w:rsidR="00CE0456" w:rsidRPr="000D2194" w:rsidRDefault="00CE0456" w:rsidP="000D2194">
      <w:pPr>
        <w:numPr>
          <w:ilvl w:val="0"/>
          <w:numId w:val="3"/>
        </w:numPr>
        <w:spacing w:line="360" w:lineRule="auto"/>
        <w:rPr>
          <w:sz w:val="28"/>
          <w:szCs w:val="28"/>
        </w:rPr>
      </w:pPr>
      <w:r w:rsidRPr="000D2194">
        <w:rPr>
          <w:sz w:val="28"/>
          <w:szCs w:val="28"/>
        </w:rPr>
        <w:t>латекс СКС-65ГП (ГОСТ 10564-63);</w:t>
      </w:r>
    </w:p>
    <w:p w:rsidR="00CE0456" w:rsidRPr="000D2194" w:rsidRDefault="00CE0456" w:rsidP="000D2194">
      <w:pPr>
        <w:numPr>
          <w:ilvl w:val="0"/>
          <w:numId w:val="3"/>
        </w:numPr>
        <w:spacing w:line="360" w:lineRule="auto"/>
        <w:rPr>
          <w:sz w:val="28"/>
          <w:szCs w:val="28"/>
        </w:rPr>
      </w:pPr>
      <w:r w:rsidRPr="000D2194">
        <w:rPr>
          <w:sz w:val="28"/>
          <w:szCs w:val="28"/>
        </w:rPr>
        <w:t>мел молотый или комовой (ГОСТ 1498-64);</w:t>
      </w:r>
    </w:p>
    <w:p w:rsidR="00CE0456" w:rsidRPr="000D2194" w:rsidRDefault="00CE0456" w:rsidP="000D2194">
      <w:pPr>
        <w:numPr>
          <w:ilvl w:val="0"/>
          <w:numId w:val="3"/>
        </w:numPr>
        <w:spacing w:line="360" w:lineRule="auto"/>
        <w:rPr>
          <w:sz w:val="28"/>
          <w:szCs w:val="28"/>
        </w:rPr>
      </w:pPr>
      <w:r w:rsidRPr="000D2194">
        <w:rPr>
          <w:sz w:val="28"/>
          <w:szCs w:val="28"/>
        </w:rPr>
        <w:t>асидол-мылонафт (ГОСТ 3854-47) или</w:t>
      </w:r>
    </w:p>
    <w:p w:rsidR="00CE0456" w:rsidRPr="000D2194" w:rsidRDefault="00CE0456" w:rsidP="000D2194">
      <w:pPr>
        <w:numPr>
          <w:ilvl w:val="0"/>
          <w:numId w:val="3"/>
        </w:numPr>
        <w:spacing w:line="360" w:lineRule="auto"/>
        <w:rPr>
          <w:sz w:val="28"/>
          <w:szCs w:val="28"/>
        </w:rPr>
      </w:pPr>
      <w:r w:rsidRPr="000D2194">
        <w:rPr>
          <w:sz w:val="28"/>
          <w:szCs w:val="28"/>
        </w:rPr>
        <w:t>асидол масляный (ГОСТ 4118-53);</w:t>
      </w:r>
    </w:p>
    <w:p w:rsidR="00CE0456" w:rsidRPr="000D2194" w:rsidRDefault="00CE0456" w:rsidP="000D2194">
      <w:pPr>
        <w:numPr>
          <w:ilvl w:val="0"/>
          <w:numId w:val="3"/>
        </w:numPr>
        <w:spacing w:line="360" w:lineRule="auto"/>
        <w:rPr>
          <w:sz w:val="28"/>
          <w:szCs w:val="28"/>
        </w:rPr>
      </w:pPr>
      <w:r w:rsidRPr="000D2194">
        <w:rPr>
          <w:sz w:val="28"/>
          <w:szCs w:val="28"/>
        </w:rPr>
        <w:t>мыло хозяйственное (ГОСТ 790-41);</w:t>
      </w:r>
    </w:p>
    <w:p w:rsidR="00CE0456" w:rsidRPr="000D2194" w:rsidRDefault="00CE0456" w:rsidP="000D2194">
      <w:pPr>
        <w:numPr>
          <w:ilvl w:val="0"/>
          <w:numId w:val="3"/>
        </w:numPr>
        <w:spacing w:line="360" w:lineRule="auto"/>
        <w:rPr>
          <w:sz w:val="28"/>
          <w:szCs w:val="28"/>
        </w:rPr>
      </w:pPr>
      <w:r w:rsidRPr="000D2194">
        <w:rPr>
          <w:sz w:val="28"/>
          <w:szCs w:val="28"/>
        </w:rPr>
        <w:t>жидкость ГКЖ-10 или ГКЖ-11 (МРТУ-6-0.2-271-63).</w:t>
      </w:r>
    </w:p>
    <w:p w:rsidR="003572D8" w:rsidRPr="000D2194" w:rsidRDefault="003572D8" w:rsidP="000D2194">
      <w:pPr>
        <w:spacing w:line="360" w:lineRule="auto"/>
        <w:ind w:firstLine="709"/>
        <w:rPr>
          <w:sz w:val="28"/>
          <w:szCs w:val="28"/>
        </w:rPr>
      </w:pPr>
      <w:bookmarkStart w:id="1" w:name="PO0000010"/>
      <w:r w:rsidRPr="000D2194">
        <w:rPr>
          <w:sz w:val="28"/>
          <w:szCs w:val="28"/>
        </w:rPr>
        <w:t>Шпаклевка СВШ имеет следующий состав (в % по весу):</w:t>
      </w:r>
    </w:p>
    <w:bookmarkEnd w:id="1"/>
    <w:p w:rsidR="003572D8" w:rsidRPr="000D2194" w:rsidRDefault="003572D8" w:rsidP="000D2194">
      <w:pPr>
        <w:numPr>
          <w:ilvl w:val="0"/>
          <w:numId w:val="3"/>
        </w:numPr>
        <w:spacing w:line="360" w:lineRule="auto"/>
        <w:rPr>
          <w:sz w:val="28"/>
          <w:szCs w:val="28"/>
        </w:rPr>
      </w:pPr>
      <w:r w:rsidRPr="000D2194">
        <w:rPr>
          <w:sz w:val="28"/>
          <w:szCs w:val="28"/>
        </w:rPr>
        <w:t>клей КМЦ (10%-й раствор) - 10 (сухого вещества 1%)</w:t>
      </w:r>
      <w:r w:rsidR="00A23357" w:rsidRPr="000D2194">
        <w:rPr>
          <w:sz w:val="28"/>
          <w:szCs w:val="28"/>
        </w:rPr>
        <w:t>;</w:t>
      </w:r>
    </w:p>
    <w:p w:rsidR="003572D8" w:rsidRPr="000D2194" w:rsidRDefault="003572D8" w:rsidP="000D2194">
      <w:pPr>
        <w:numPr>
          <w:ilvl w:val="0"/>
          <w:numId w:val="3"/>
        </w:numPr>
        <w:spacing w:line="360" w:lineRule="auto"/>
        <w:rPr>
          <w:sz w:val="28"/>
          <w:szCs w:val="28"/>
        </w:rPr>
      </w:pPr>
      <w:r w:rsidRPr="000D2194">
        <w:rPr>
          <w:sz w:val="28"/>
          <w:szCs w:val="28"/>
        </w:rPr>
        <w:t>латекс СКС-65ГП или СКС-30ШР - 4</w:t>
      </w:r>
      <w:r w:rsidR="00A23357" w:rsidRPr="000D2194">
        <w:rPr>
          <w:sz w:val="28"/>
          <w:szCs w:val="28"/>
        </w:rPr>
        <w:t>;</w:t>
      </w:r>
    </w:p>
    <w:p w:rsidR="003572D8" w:rsidRPr="000D2194" w:rsidRDefault="003572D8" w:rsidP="000D2194">
      <w:pPr>
        <w:numPr>
          <w:ilvl w:val="0"/>
          <w:numId w:val="3"/>
        </w:numPr>
        <w:spacing w:line="360" w:lineRule="auto"/>
        <w:rPr>
          <w:sz w:val="28"/>
          <w:szCs w:val="28"/>
        </w:rPr>
      </w:pPr>
      <w:r w:rsidRPr="000D2194">
        <w:rPr>
          <w:sz w:val="28"/>
          <w:szCs w:val="28"/>
        </w:rPr>
        <w:t>мел комовой или молотый с влажностью не более 16% - 76</w:t>
      </w:r>
      <w:r w:rsidR="00A23357" w:rsidRPr="000D2194">
        <w:rPr>
          <w:sz w:val="28"/>
          <w:szCs w:val="28"/>
        </w:rPr>
        <w:t>;</w:t>
      </w:r>
    </w:p>
    <w:p w:rsidR="003572D8" w:rsidRPr="000D2194" w:rsidRDefault="003572D8" w:rsidP="000D2194">
      <w:pPr>
        <w:numPr>
          <w:ilvl w:val="0"/>
          <w:numId w:val="3"/>
        </w:numPr>
        <w:spacing w:line="360" w:lineRule="auto"/>
        <w:rPr>
          <w:sz w:val="28"/>
          <w:szCs w:val="28"/>
        </w:rPr>
      </w:pPr>
      <w:r w:rsidRPr="000D2194">
        <w:rPr>
          <w:sz w:val="28"/>
          <w:szCs w:val="28"/>
        </w:rPr>
        <w:t>мыло хозяйственное (10%-й раствор) - 2 (0,2% 40%-го хозяйственного мыла)</w:t>
      </w:r>
      <w:r w:rsidR="00A23357" w:rsidRPr="000D2194">
        <w:rPr>
          <w:sz w:val="28"/>
          <w:szCs w:val="28"/>
        </w:rPr>
        <w:t>;</w:t>
      </w:r>
    </w:p>
    <w:p w:rsidR="003572D8" w:rsidRPr="000D2194" w:rsidRDefault="003572D8" w:rsidP="000D2194">
      <w:pPr>
        <w:numPr>
          <w:ilvl w:val="0"/>
          <w:numId w:val="3"/>
        </w:numPr>
        <w:spacing w:line="360" w:lineRule="auto"/>
        <w:rPr>
          <w:sz w:val="28"/>
          <w:szCs w:val="28"/>
        </w:rPr>
      </w:pPr>
      <w:r w:rsidRPr="000D2194">
        <w:rPr>
          <w:sz w:val="28"/>
          <w:szCs w:val="28"/>
        </w:rPr>
        <w:t>асидол-мылонафт или асидол масляный - 2</w:t>
      </w:r>
      <w:r w:rsidR="00A23357" w:rsidRPr="000D2194">
        <w:rPr>
          <w:sz w:val="28"/>
          <w:szCs w:val="28"/>
        </w:rPr>
        <w:t>;</w:t>
      </w:r>
    </w:p>
    <w:p w:rsidR="003572D8" w:rsidRPr="000D2194" w:rsidRDefault="003572D8" w:rsidP="000D2194">
      <w:pPr>
        <w:numPr>
          <w:ilvl w:val="0"/>
          <w:numId w:val="3"/>
        </w:numPr>
        <w:spacing w:line="360" w:lineRule="auto"/>
        <w:rPr>
          <w:sz w:val="28"/>
          <w:szCs w:val="28"/>
        </w:rPr>
      </w:pPr>
      <w:r w:rsidRPr="000D2194">
        <w:rPr>
          <w:sz w:val="28"/>
          <w:szCs w:val="28"/>
        </w:rPr>
        <w:t>жидкость ГКЖ-10 или ГКЖ-11 - 6</w:t>
      </w:r>
      <w:r w:rsidR="00A23357" w:rsidRPr="000D2194">
        <w:rPr>
          <w:sz w:val="28"/>
          <w:szCs w:val="28"/>
        </w:rPr>
        <w:t>.</w:t>
      </w:r>
    </w:p>
    <w:p w:rsidR="00C07227" w:rsidRPr="000D2194" w:rsidRDefault="00C07227" w:rsidP="000D2194">
      <w:pPr>
        <w:spacing w:line="360" w:lineRule="auto"/>
        <w:ind w:firstLine="709"/>
        <w:rPr>
          <w:sz w:val="28"/>
          <w:szCs w:val="28"/>
        </w:rPr>
      </w:pPr>
      <w:r w:rsidRPr="000D2194">
        <w:rPr>
          <w:sz w:val="28"/>
          <w:szCs w:val="28"/>
        </w:rPr>
        <w:t>Для облицовки пола керамической плиткой понадобятся два основных компонента – песок и цемент – смешивают в пропорции 1:3 или 1:4 по объему (1 часть цемента и 3-4 части песка).</w:t>
      </w:r>
    </w:p>
    <w:p w:rsidR="009467CC" w:rsidRPr="000D2194" w:rsidRDefault="009467CC" w:rsidP="000D2194">
      <w:pPr>
        <w:spacing w:line="360" w:lineRule="auto"/>
        <w:ind w:firstLine="709"/>
        <w:rPr>
          <w:sz w:val="28"/>
          <w:szCs w:val="28"/>
        </w:rPr>
      </w:pPr>
    </w:p>
    <w:p w:rsidR="003D79B4" w:rsidRPr="000D2194" w:rsidRDefault="003D79B4" w:rsidP="000D2194">
      <w:pPr>
        <w:spacing w:line="360" w:lineRule="auto"/>
        <w:ind w:firstLine="709"/>
        <w:outlineLvl w:val="1"/>
        <w:rPr>
          <w:b/>
          <w:sz w:val="28"/>
          <w:szCs w:val="28"/>
        </w:rPr>
      </w:pPr>
      <w:r w:rsidRPr="000D2194">
        <w:rPr>
          <w:b/>
          <w:sz w:val="28"/>
          <w:szCs w:val="28"/>
        </w:rPr>
        <w:t>1.3 Выбор и обоснование используемых инструментов и механизмов</w:t>
      </w:r>
    </w:p>
    <w:p w:rsidR="00535627" w:rsidRPr="000D2194" w:rsidRDefault="00535627" w:rsidP="000D2194">
      <w:pPr>
        <w:spacing w:line="360" w:lineRule="auto"/>
        <w:ind w:firstLine="709"/>
        <w:rPr>
          <w:sz w:val="28"/>
          <w:szCs w:val="28"/>
        </w:rPr>
      </w:pPr>
    </w:p>
    <w:p w:rsidR="00E963AB" w:rsidRPr="000D2194" w:rsidRDefault="00E963AB" w:rsidP="000D2194">
      <w:pPr>
        <w:spacing w:line="360" w:lineRule="auto"/>
        <w:ind w:firstLine="709"/>
        <w:rPr>
          <w:sz w:val="28"/>
          <w:szCs w:val="28"/>
        </w:rPr>
      </w:pPr>
      <w:r w:rsidRPr="000D2194">
        <w:rPr>
          <w:sz w:val="28"/>
          <w:szCs w:val="28"/>
        </w:rPr>
        <w:t xml:space="preserve">Для штукатурных работ </w:t>
      </w:r>
      <w:r w:rsidR="00DE2C7F" w:rsidRPr="000D2194">
        <w:rPr>
          <w:sz w:val="28"/>
          <w:szCs w:val="28"/>
        </w:rPr>
        <w:t>понадобятся:</w:t>
      </w:r>
      <w:r w:rsidRPr="000D2194">
        <w:rPr>
          <w:sz w:val="28"/>
          <w:szCs w:val="28"/>
        </w:rPr>
        <w:t xml:space="preserve"> сокол штукатурный (для нанесения и разравнивания раствора), лопатка штукатурная (для перемешивания, нанесения раствора, разравнивания и заглаживания его), тёрка (для затирки штукатурки), полутёрок (для грубой затирки), скребки (для счистки клеевой и известковой краски, обоев, бумаги и других работ; желательно иметь несколько скребков разной ширины), правило (для разравнивания раствора), лузговое и усеночное правило (для обработки углов), кисть-макловица, отвес (для проверки вертикальности). Нужны также ящик и лопаты для приготовления штукатурного раствора и молоток для подготовки поверхности.</w:t>
      </w:r>
    </w:p>
    <w:p w:rsidR="000D2194" w:rsidRPr="000D2194" w:rsidRDefault="000D2194" w:rsidP="000D2194">
      <w:pPr>
        <w:spacing w:line="360" w:lineRule="auto"/>
        <w:ind w:firstLine="709"/>
        <w:rPr>
          <w:sz w:val="28"/>
          <w:szCs w:val="28"/>
        </w:rPr>
      </w:pPr>
    </w:p>
    <w:p w:rsidR="00207507" w:rsidRPr="000D2194" w:rsidRDefault="003B47EA" w:rsidP="000D2194">
      <w:pPr>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250.5pt">
            <v:imagedata r:id="rId7" o:title=""/>
          </v:shape>
        </w:pict>
      </w:r>
    </w:p>
    <w:p w:rsidR="00211F7D" w:rsidRPr="000D2194" w:rsidRDefault="002A5A29" w:rsidP="000D2194">
      <w:pPr>
        <w:spacing w:line="360" w:lineRule="auto"/>
        <w:ind w:firstLine="709"/>
        <w:rPr>
          <w:sz w:val="28"/>
          <w:szCs w:val="28"/>
        </w:rPr>
      </w:pPr>
      <w:r w:rsidRPr="000D2194">
        <w:rPr>
          <w:sz w:val="28"/>
          <w:szCs w:val="28"/>
        </w:rPr>
        <w:t>Инструменты для штукатурных работ: 1 – штукатурная лопатка, 2 – сокол, 3 – полутерок, 4 – терка, 5 – правило (рейка), 6 – кисть</w:t>
      </w:r>
    </w:p>
    <w:p w:rsidR="000D2194" w:rsidRPr="000D2194" w:rsidRDefault="000D2194" w:rsidP="000D2194">
      <w:pPr>
        <w:spacing w:line="360" w:lineRule="auto"/>
        <w:ind w:firstLine="709"/>
        <w:rPr>
          <w:bCs/>
          <w:sz w:val="28"/>
          <w:szCs w:val="28"/>
        </w:rPr>
      </w:pPr>
    </w:p>
    <w:p w:rsidR="00505C42" w:rsidRPr="000D2194" w:rsidRDefault="00F53A64" w:rsidP="000D2194">
      <w:pPr>
        <w:spacing w:line="360" w:lineRule="auto"/>
        <w:ind w:firstLine="709"/>
        <w:rPr>
          <w:sz w:val="28"/>
          <w:szCs w:val="28"/>
        </w:rPr>
      </w:pPr>
      <w:r w:rsidRPr="000D2194">
        <w:rPr>
          <w:bCs/>
          <w:sz w:val="28"/>
          <w:szCs w:val="28"/>
        </w:rPr>
        <w:t>Для шпаклевки потребуются такие инструменты:</w:t>
      </w:r>
      <w:r w:rsidRPr="000D2194">
        <w:rPr>
          <w:sz w:val="28"/>
          <w:szCs w:val="28"/>
        </w:rPr>
        <w:t xml:space="preserve"> широкий и узкий шпатель, ванночка с плоским дном.</w:t>
      </w:r>
    </w:p>
    <w:p w:rsidR="001E6C49" w:rsidRDefault="001E6C49" w:rsidP="000D2194">
      <w:pPr>
        <w:pStyle w:val="afc"/>
        <w:spacing w:before="0" w:after="0" w:line="360" w:lineRule="auto"/>
        <w:ind w:firstLine="709"/>
        <w:jc w:val="both"/>
        <w:rPr>
          <w:sz w:val="28"/>
          <w:szCs w:val="28"/>
        </w:rPr>
      </w:pPr>
      <w:r w:rsidRPr="000D2194">
        <w:rPr>
          <w:sz w:val="28"/>
          <w:szCs w:val="28"/>
        </w:rPr>
        <w:t>Ведомость механизмов, приспособлений и инструментов для бригады штукатуров</w:t>
      </w:r>
    </w:p>
    <w:p w:rsidR="000D2194" w:rsidRDefault="000D2194" w:rsidP="000D2194">
      <w:pPr>
        <w:pStyle w:val="afc"/>
        <w:spacing w:before="0" w:after="0" w:line="360" w:lineRule="auto"/>
        <w:ind w:firstLine="709"/>
        <w:jc w:val="both"/>
        <w:rPr>
          <w:sz w:val="28"/>
          <w:szCs w:val="28"/>
        </w:rPr>
      </w:pPr>
    </w:p>
    <w:p w:rsidR="000D2194" w:rsidRDefault="000D2194" w:rsidP="000D2194">
      <w:pPr>
        <w:pStyle w:val="afc"/>
        <w:spacing w:before="0" w:after="0" w:line="360" w:lineRule="auto"/>
        <w:ind w:firstLine="709"/>
        <w:jc w:val="both"/>
        <w:rPr>
          <w:sz w:val="28"/>
          <w:szCs w:val="28"/>
        </w:rPr>
        <w:sectPr w:rsidR="000D2194" w:rsidSect="000D2194">
          <w:footerReference w:type="even" r:id="rId8"/>
          <w:footerReference w:type="default" r:id="rId9"/>
          <w:type w:val="nextColumn"/>
          <w:pgSz w:w="11906" w:h="16838"/>
          <w:pgMar w:top="1134" w:right="850" w:bottom="1134" w:left="1701" w:header="697" w:footer="697" w:gutter="0"/>
          <w:cols w:space="708"/>
          <w:docGrid w:linePitch="360"/>
        </w:sectPr>
      </w:pPr>
    </w:p>
    <w:tbl>
      <w:tblPr>
        <w:tblW w:w="3818" w:type="pct"/>
        <w:jc w:val="center"/>
        <w:tblCellMar>
          <w:left w:w="40" w:type="dxa"/>
          <w:right w:w="40" w:type="dxa"/>
        </w:tblCellMar>
        <w:tblLook w:val="0000" w:firstRow="0" w:lastRow="0" w:firstColumn="0" w:lastColumn="0" w:noHBand="0" w:noVBand="0"/>
      </w:tblPr>
      <w:tblGrid>
        <w:gridCol w:w="4931"/>
        <w:gridCol w:w="1193"/>
        <w:gridCol w:w="1081"/>
      </w:tblGrid>
      <w:tr w:rsidR="00E535A0" w:rsidRPr="000D2194" w:rsidTr="00E535A0">
        <w:trPr>
          <w:trHeight w:val="20"/>
          <w:jc w:val="center"/>
        </w:trPr>
        <w:tc>
          <w:tcPr>
            <w:tcW w:w="3422" w:type="pct"/>
            <w:tcBorders>
              <w:top w:val="single" w:sz="4" w:space="0" w:color="auto"/>
              <w:left w:val="single" w:sz="4" w:space="0" w:color="auto"/>
              <w:bottom w:val="single" w:sz="4" w:space="0" w:color="auto"/>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rPr>
            </w:pPr>
            <w:r w:rsidRPr="000D2194">
              <w:rPr>
                <w:sz w:val="20"/>
                <w:szCs w:val="18"/>
              </w:rPr>
              <w:t>Наименование механизмов, приспособлений, инструментов</w:t>
            </w:r>
          </w:p>
        </w:tc>
        <w:tc>
          <w:tcPr>
            <w:tcW w:w="828" w:type="pct"/>
            <w:tcBorders>
              <w:top w:val="single" w:sz="4" w:space="0" w:color="auto"/>
              <w:left w:val="single" w:sz="4" w:space="0" w:color="auto"/>
              <w:bottom w:val="single" w:sz="4" w:space="0" w:color="auto"/>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rPr>
            </w:pPr>
            <w:r w:rsidRPr="000D2194">
              <w:rPr>
                <w:sz w:val="20"/>
                <w:szCs w:val="18"/>
              </w:rPr>
              <w:t>Ед</w:t>
            </w:r>
            <w:r w:rsidR="00E25B9D" w:rsidRPr="000D2194">
              <w:rPr>
                <w:sz w:val="20"/>
                <w:szCs w:val="18"/>
              </w:rPr>
              <w:t>.</w:t>
            </w:r>
            <w:r w:rsidRPr="000D2194">
              <w:rPr>
                <w:sz w:val="20"/>
                <w:szCs w:val="18"/>
              </w:rPr>
              <w:t xml:space="preserve"> изм</w:t>
            </w:r>
            <w:r w:rsidR="00E25B9D" w:rsidRPr="000D2194">
              <w:rPr>
                <w:sz w:val="20"/>
                <w:szCs w:val="18"/>
              </w:rPr>
              <w:t>.</w:t>
            </w:r>
          </w:p>
        </w:tc>
        <w:tc>
          <w:tcPr>
            <w:tcW w:w="750" w:type="pct"/>
            <w:tcBorders>
              <w:top w:val="single" w:sz="4" w:space="0" w:color="auto"/>
              <w:left w:val="single" w:sz="4" w:space="0" w:color="auto"/>
              <w:bottom w:val="single" w:sz="4" w:space="0" w:color="auto"/>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rPr>
            </w:pPr>
            <w:r w:rsidRPr="000D2194">
              <w:rPr>
                <w:sz w:val="20"/>
                <w:szCs w:val="18"/>
              </w:rPr>
              <w:t>Количество</w:t>
            </w:r>
          </w:p>
        </w:tc>
      </w:tr>
      <w:tr w:rsidR="00E535A0" w:rsidRPr="000D2194" w:rsidTr="00E535A0">
        <w:trPr>
          <w:trHeight w:val="20"/>
          <w:jc w:val="center"/>
        </w:trPr>
        <w:tc>
          <w:tcPr>
            <w:tcW w:w="3422"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szCs w:val="18"/>
              </w:rPr>
            </w:pPr>
            <w:r w:rsidRPr="000D2194">
              <w:rPr>
                <w:sz w:val="20"/>
                <w:szCs w:val="18"/>
              </w:rPr>
              <w:t>Растворомешалка</w:t>
            </w:r>
          </w:p>
        </w:tc>
        <w:tc>
          <w:tcPr>
            <w:tcW w:w="828"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szCs w:val="18"/>
              </w:rPr>
            </w:pPr>
            <w:r w:rsidRPr="000D2194">
              <w:rPr>
                <w:sz w:val="20"/>
                <w:szCs w:val="18"/>
              </w:rPr>
              <w:t>шт.</w:t>
            </w:r>
          </w:p>
        </w:tc>
        <w:tc>
          <w:tcPr>
            <w:tcW w:w="750"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szCs w:val="18"/>
              </w:rPr>
            </w:pPr>
            <w:r w:rsidRPr="000D2194">
              <w:rPr>
                <w:sz w:val="20"/>
                <w:szCs w:val="18"/>
              </w:rPr>
              <w:t>1</w:t>
            </w:r>
          </w:p>
        </w:tc>
      </w:tr>
      <w:tr w:rsidR="00E535A0" w:rsidRPr="000D2194" w:rsidTr="00E535A0">
        <w:trPr>
          <w:trHeight w:val="20"/>
          <w:jc w:val="center"/>
        </w:trPr>
        <w:tc>
          <w:tcPr>
            <w:tcW w:w="3422"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rPr>
            </w:pPr>
            <w:r w:rsidRPr="000D2194">
              <w:rPr>
                <w:sz w:val="20"/>
                <w:szCs w:val="18"/>
              </w:rPr>
              <w:t>Угольник Пиванова</w:t>
            </w:r>
          </w:p>
        </w:tc>
        <w:tc>
          <w:tcPr>
            <w:tcW w:w="828"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rPr>
            </w:pPr>
            <w:r w:rsidRPr="000D2194">
              <w:rPr>
                <w:sz w:val="20"/>
                <w:szCs w:val="18"/>
              </w:rPr>
              <w:t>»</w:t>
            </w:r>
          </w:p>
        </w:tc>
        <w:tc>
          <w:tcPr>
            <w:tcW w:w="750"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rPr>
            </w:pPr>
            <w:r w:rsidRPr="000D2194">
              <w:rPr>
                <w:sz w:val="20"/>
                <w:szCs w:val="18"/>
              </w:rPr>
              <w:t>1</w:t>
            </w:r>
          </w:p>
        </w:tc>
      </w:tr>
      <w:tr w:rsidR="00E535A0" w:rsidRPr="000D2194" w:rsidTr="00E535A0">
        <w:trPr>
          <w:trHeight w:val="20"/>
          <w:jc w:val="center"/>
        </w:trPr>
        <w:tc>
          <w:tcPr>
            <w:tcW w:w="3422"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tabs>
                <w:tab w:val="left" w:pos="1410"/>
              </w:tabs>
              <w:spacing w:line="360" w:lineRule="auto"/>
              <w:jc w:val="left"/>
              <w:outlineLvl w:val="0"/>
              <w:rPr>
                <w:sz w:val="20"/>
              </w:rPr>
            </w:pPr>
            <w:r w:rsidRPr="000D2194">
              <w:rPr>
                <w:sz w:val="20"/>
              </w:rPr>
              <w:t xml:space="preserve">Рейка </w:t>
            </w:r>
            <w:r w:rsidRPr="000D2194">
              <w:rPr>
                <w:sz w:val="20"/>
                <w:szCs w:val="18"/>
              </w:rPr>
              <w:t>Пиванова</w:t>
            </w:r>
          </w:p>
        </w:tc>
        <w:tc>
          <w:tcPr>
            <w:tcW w:w="828"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rPr>
            </w:pPr>
            <w:r w:rsidRPr="000D2194">
              <w:rPr>
                <w:sz w:val="20"/>
                <w:szCs w:val="18"/>
              </w:rPr>
              <w:t>»</w:t>
            </w:r>
          </w:p>
        </w:tc>
        <w:tc>
          <w:tcPr>
            <w:tcW w:w="750"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rPr>
            </w:pPr>
            <w:r w:rsidRPr="000D2194">
              <w:rPr>
                <w:sz w:val="20"/>
                <w:szCs w:val="18"/>
              </w:rPr>
              <w:t>10</w:t>
            </w:r>
          </w:p>
        </w:tc>
      </w:tr>
      <w:tr w:rsidR="00E535A0" w:rsidRPr="000D2194" w:rsidTr="00E535A0">
        <w:trPr>
          <w:trHeight w:val="20"/>
          <w:jc w:val="center"/>
        </w:trPr>
        <w:tc>
          <w:tcPr>
            <w:tcW w:w="3422"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rPr>
            </w:pPr>
            <w:r w:rsidRPr="000D2194">
              <w:rPr>
                <w:sz w:val="20"/>
                <w:szCs w:val="18"/>
              </w:rPr>
              <w:t>Сокол дюралюминиевый</w:t>
            </w:r>
          </w:p>
        </w:tc>
        <w:tc>
          <w:tcPr>
            <w:tcW w:w="828"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rPr>
            </w:pPr>
            <w:r w:rsidRPr="000D2194">
              <w:rPr>
                <w:sz w:val="20"/>
                <w:szCs w:val="12"/>
              </w:rPr>
              <w:t>»</w:t>
            </w:r>
          </w:p>
        </w:tc>
        <w:tc>
          <w:tcPr>
            <w:tcW w:w="750"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rPr>
            </w:pPr>
            <w:r w:rsidRPr="000D2194">
              <w:rPr>
                <w:sz w:val="20"/>
                <w:szCs w:val="18"/>
              </w:rPr>
              <w:t>6</w:t>
            </w:r>
          </w:p>
        </w:tc>
      </w:tr>
      <w:tr w:rsidR="00E535A0" w:rsidRPr="000D2194" w:rsidTr="00E535A0">
        <w:trPr>
          <w:trHeight w:val="20"/>
          <w:jc w:val="center"/>
        </w:trPr>
        <w:tc>
          <w:tcPr>
            <w:tcW w:w="3422"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rPr>
            </w:pPr>
            <w:r w:rsidRPr="000D2194">
              <w:rPr>
                <w:sz w:val="20"/>
                <w:szCs w:val="18"/>
              </w:rPr>
              <w:t>Полутерок дюралюминиевый большой</w:t>
            </w:r>
          </w:p>
        </w:tc>
        <w:tc>
          <w:tcPr>
            <w:tcW w:w="828"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rPr>
            </w:pPr>
            <w:r w:rsidRPr="000D2194">
              <w:rPr>
                <w:sz w:val="20"/>
                <w:szCs w:val="12"/>
              </w:rPr>
              <w:t>»</w:t>
            </w:r>
          </w:p>
        </w:tc>
        <w:tc>
          <w:tcPr>
            <w:tcW w:w="750"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rPr>
            </w:pPr>
            <w:r w:rsidRPr="000D2194">
              <w:rPr>
                <w:sz w:val="20"/>
                <w:szCs w:val="18"/>
              </w:rPr>
              <w:t>2</w:t>
            </w:r>
          </w:p>
        </w:tc>
      </w:tr>
      <w:tr w:rsidR="00E535A0" w:rsidRPr="000D2194" w:rsidTr="00E535A0">
        <w:trPr>
          <w:trHeight w:val="20"/>
          <w:jc w:val="center"/>
        </w:trPr>
        <w:tc>
          <w:tcPr>
            <w:tcW w:w="3422"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szCs w:val="18"/>
              </w:rPr>
            </w:pPr>
            <w:r w:rsidRPr="000D2194">
              <w:rPr>
                <w:sz w:val="20"/>
                <w:szCs w:val="18"/>
              </w:rPr>
              <w:t>Полутерок дюралюминиевый малый</w:t>
            </w:r>
          </w:p>
        </w:tc>
        <w:tc>
          <w:tcPr>
            <w:tcW w:w="828"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rPr>
            </w:pPr>
            <w:r w:rsidRPr="000D2194">
              <w:rPr>
                <w:sz w:val="20"/>
                <w:szCs w:val="12"/>
              </w:rPr>
              <w:t>»</w:t>
            </w:r>
          </w:p>
        </w:tc>
        <w:tc>
          <w:tcPr>
            <w:tcW w:w="750"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rPr>
            </w:pPr>
            <w:r w:rsidRPr="000D2194">
              <w:rPr>
                <w:sz w:val="20"/>
                <w:szCs w:val="18"/>
              </w:rPr>
              <w:t>6</w:t>
            </w:r>
          </w:p>
        </w:tc>
      </w:tr>
      <w:tr w:rsidR="00E535A0" w:rsidRPr="000D2194" w:rsidTr="00E535A0">
        <w:trPr>
          <w:trHeight w:val="20"/>
          <w:jc w:val="center"/>
        </w:trPr>
        <w:tc>
          <w:tcPr>
            <w:tcW w:w="3422"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szCs w:val="18"/>
              </w:rPr>
            </w:pPr>
            <w:r w:rsidRPr="000D2194">
              <w:rPr>
                <w:sz w:val="20"/>
                <w:szCs w:val="18"/>
              </w:rPr>
              <w:t>Правило окованное длиной 1,75 м</w:t>
            </w:r>
          </w:p>
        </w:tc>
        <w:tc>
          <w:tcPr>
            <w:tcW w:w="828"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rPr>
            </w:pPr>
            <w:r w:rsidRPr="000D2194">
              <w:rPr>
                <w:sz w:val="20"/>
                <w:szCs w:val="12"/>
              </w:rPr>
              <w:t>»</w:t>
            </w:r>
          </w:p>
        </w:tc>
        <w:tc>
          <w:tcPr>
            <w:tcW w:w="750"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rPr>
            </w:pPr>
            <w:r w:rsidRPr="000D2194">
              <w:rPr>
                <w:sz w:val="20"/>
                <w:szCs w:val="18"/>
              </w:rPr>
              <w:t>2</w:t>
            </w:r>
          </w:p>
        </w:tc>
      </w:tr>
      <w:tr w:rsidR="00E535A0" w:rsidRPr="000D2194" w:rsidTr="00E535A0">
        <w:trPr>
          <w:trHeight w:val="20"/>
          <w:jc w:val="center"/>
        </w:trPr>
        <w:tc>
          <w:tcPr>
            <w:tcW w:w="3422"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rPr>
            </w:pPr>
            <w:r w:rsidRPr="000D2194">
              <w:rPr>
                <w:sz w:val="20"/>
              </w:rPr>
              <w:t>Малка деревянная</w:t>
            </w:r>
          </w:p>
        </w:tc>
        <w:tc>
          <w:tcPr>
            <w:tcW w:w="828"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rPr>
            </w:pPr>
            <w:r w:rsidRPr="000D2194">
              <w:rPr>
                <w:sz w:val="20"/>
                <w:szCs w:val="12"/>
              </w:rPr>
              <w:t>»</w:t>
            </w:r>
          </w:p>
        </w:tc>
        <w:tc>
          <w:tcPr>
            <w:tcW w:w="750"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rPr>
            </w:pPr>
            <w:r w:rsidRPr="000D2194">
              <w:rPr>
                <w:sz w:val="20"/>
                <w:szCs w:val="18"/>
              </w:rPr>
              <w:t>2</w:t>
            </w:r>
          </w:p>
        </w:tc>
      </w:tr>
      <w:tr w:rsidR="00E535A0" w:rsidRPr="000D2194" w:rsidTr="00E535A0">
        <w:trPr>
          <w:trHeight w:val="20"/>
          <w:jc w:val="center"/>
        </w:trPr>
        <w:tc>
          <w:tcPr>
            <w:tcW w:w="3422"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rPr>
            </w:pPr>
            <w:r w:rsidRPr="000D2194">
              <w:rPr>
                <w:sz w:val="20"/>
                <w:szCs w:val="18"/>
              </w:rPr>
              <w:t>Терка дюралюминиевая с поролоновой основой</w:t>
            </w:r>
          </w:p>
        </w:tc>
        <w:tc>
          <w:tcPr>
            <w:tcW w:w="828"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rPr>
            </w:pPr>
            <w:r w:rsidRPr="000D2194">
              <w:rPr>
                <w:sz w:val="20"/>
                <w:szCs w:val="12"/>
              </w:rPr>
              <w:t>»</w:t>
            </w:r>
          </w:p>
        </w:tc>
        <w:tc>
          <w:tcPr>
            <w:tcW w:w="750"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rPr>
            </w:pPr>
            <w:r w:rsidRPr="000D2194">
              <w:rPr>
                <w:sz w:val="20"/>
                <w:szCs w:val="18"/>
              </w:rPr>
              <w:t>3</w:t>
            </w:r>
          </w:p>
        </w:tc>
      </w:tr>
      <w:tr w:rsidR="00E535A0" w:rsidRPr="000D2194" w:rsidTr="00E535A0">
        <w:trPr>
          <w:trHeight w:val="20"/>
          <w:jc w:val="center"/>
        </w:trPr>
        <w:tc>
          <w:tcPr>
            <w:tcW w:w="3422"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rPr>
            </w:pPr>
            <w:r w:rsidRPr="000D2194">
              <w:rPr>
                <w:sz w:val="20"/>
                <w:szCs w:val="18"/>
              </w:rPr>
              <w:t>Терка дюралюминиевая с войлочной</w:t>
            </w:r>
          </w:p>
        </w:tc>
        <w:tc>
          <w:tcPr>
            <w:tcW w:w="828"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rPr>
            </w:pPr>
            <w:r w:rsidRPr="000D2194">
              <w:rPr>
                <w:sz w:val="20"/>
                <w:szCs w:val="12"/>
              </w:rPr>
              <w:t>»</w:t>
            </w:r>
          </w:p>
        </w:tc>
        <w:tc>
          <w:tcPr>
            <w:tcW w:w="750"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rPr>
            </w:pPr>
            <w:r w:rsidRPr="000D2194">
              <w:rPr>
                <w:sz w:val="20"/>
                <w:szCs w:val="18"/>
              </w:rPr>
              <w:t>8</w:t>
            </w:r>
          </w:p>
        </w:tc>
      </w:tr>
      <w:tr w:rsidR="00E535A0" w:rsidRPr="000D2194" w:rsidTr="00E535A0">
        <w:trPr>
          <w:trHeight w:val="20"/>
          <w:jc w:val="center"/>
        </w:trPr>
        <w:tc>
          <w:tcPr>
            <w:tcW w:w="3422"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rPr>
            </w:pPr>
            <w:r w:rsidRPr="000D2194">
              <w:rPr>
                <w:sz w:val="20"/>
              </w:rPr>
              <w:t>Штукатурная кельма</w:t>
            </w:r>
          </w:p>
        </w:tc>
        <w:tc>
          <w:tcPr>
            <w:tcW w:w="828"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rPr>
            </w:pPr>
            <w:r w:rsidRPr="000D2194">
              <w:rPr>
                <w:sz w:val="20"/>
                <w:szCs w:val="12"/>
              </w:rPr>
              <w:t>»</w:t>
            </w:r>
          </w:p>
        </w:tc>
        <w:tc>
          <w:tcPr>
            <w:tcW w:w="750"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rPr>
            </w:pPr>
            <w:r w:rsidRPr="000D2194">
              <w:rPr>
                <w:sz w:val="20"/>
                <w:szCs w:val="18"/>
              </w:rPr>
              <w:t>11</w:t>
            </w:r>
          </w:p>
        </w:tc>
      </w:tr>
      <w:tr w:rsidR="00E535A0" w:rsidRPr="000D2194" w:rsidTr="00E535A0">
        <w:trPr>
          <w:trHeight w:val="20"/>
          <w:jc w:val="center"/>
        </w:trPr>
        <w:tc>
          <w:tcPr>
            <w:tcW w:w="3422"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rPr>
            </w:pPr>
            <w:r w:rsidRPr="000D2194">
              <w:rPr>
                <w:sz w:val="20"/>
              </w:rPr>
              <w:t>Рейка-отвес</w:t>
            </w:r>
          </w:p>
        </w:tc>
        <w:tc>
          <w:tcPr>
            <w:tcW w:w="828"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rPr>
            </w:pPr>
            <w:r w:rsidRPr="000D2194">
              <w:rPr>
                <w:sz w:val="20"/>
                <w:szCs w:val="12"/>
              </w:rPr>
              <w:t>»</w:t>
            </w:r>
          </w:p>
        </w:tc>
        <w:tc>
          <w:tcPr>
            <w:tcW w:w="750"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rPr>
            </w:pPr>
            <w:r w:rsidRPr="000D2194">
              <w:rPr>
                <w:sz w:val="20"/>
                <w:szCs w:val="18"/>
              </w:rPr>
              <w:t>1</w:t>
            </w:r>
          </w:p>
        </w:tc>
      </w:tr>
      <w:tr w:rsidR="00E535A0" w:rsidRPr="000D2194" w:rsidTr="00E535A0">
        <w:trPr>
          <w:trHeight w:val="20"/>
          <w:jc w:val="center"/>
        </w:trPr>
        <w:tc>
          <w:tcPr>
            <w:tcW w:w="3422"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rPr>
            </w:pPr>
            <w:r w:rsidRPr="000D2194">
              <w:rPr>
                <w:sz w:val="20"/>
              </w:rPr>
              <w:t>Отвес</w:t>
            </w:r>
          </w:p>
        </w:tc>
        <w:tc>
          <w:tcPr>
            <w:tcW w:w="828" w:type="pct"/>
            <w:tcBorders>
              <w:top w:val="nil"/>
              <w:left w:val="single" w:sz="4" w:space="0" w:color="auto"/>
              <w:bottom w:val="nil"/>
              <w:right w:val="single" w:sz="4" w:space="0" w:color="auto"/>
            </w:tcBorders>
          </w:tcPr>
          <w:p w:rsidR="00E535A0" w:rsidRPr="000D2194" w:rsidRDefault="00E535A0" w:rsidP="000D2194">
            <w:pPr>
              <w:shd w:val="clear" w:color="auto" w:fill="FFFFFF"/>
              <w:spacing w:line="360" w:lineRule="auto"/>
              <w:jc w:val="left"/>
              <w:outlineLvl w:val="0"/>
              <w:rPr>
                <w:sz w:val="20"/>
              </w:rPr>
            </w:pPr>
            <w:r w:rsidRPr="000D2194">
              <w:rPr>
                <w:sz w:val="20"/>
                <w:szCs w:val="18"/>
              </w:rPr>
              <w:t>шт.</w:t>
            </w:r>
          </w:p>
        </w:tc>
        <w:tc>
          <w:tcPr>
            <w:tcW w:w="750" w:type="pct"/>
            <w:tcBorders>
              <w:top w:val="nil"/>
              <w:left w:val="single" w:sz="4" w:space="0" w:color="auto"/>
              <w:bottom w:val="nil"/>
              <w:right w:val="single" w:sz="4" w:space="0" w:color="auto"/>
            </w:tcBorders>
          </w:tcPr>
          <w:p w:rsidR="00E535A0" w:rsidRPr="000D2194" w:rsidRDefault="00E535A0" w:rsidP="000D2194">
            <w:pPr>
              <w:shd w:val="clear" w:color="auto" w:fill="FFFFFF"/>
              <w:spacing w:line="360" w:lineRule="auto"/>
              <w:jc w:val="left"/>
              <w:outlineLvl w:val="0"/>
              <w:rPr>
                <w:sz w:val="20"/>
              </w:rPr>
            </w:pPr>
            <w:r w:rsidRPr="000D2194">
              <w:rPr>
                <w:sz w:val="20"/>
                <w:szCs w:val="18"/>
              </w:rPr>
              <w:t>1</w:t>
            </w:r>
          </w:p>
        </w:tc>
      </w:tr>
      <w:tr w:rsidR="00E535A0" w:rsidRPr="000D2194" w:rsidTr="00E535A0">
        <w:trPr>
          <w:trHeight w:val="20"/>
          <w:jc w:val="center"/>
        </w:trPr>
        <w:tc>
          <w:tcPr>
            <w:tcW w:w="3422"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rPr>
            </w:pPr>
            <w:r w:rsidRPr="000D2194">
              <w:rPr>
                <w:sz w:val="20"/>
              </w:rPr>
              <w:t>Уровень</w:t>
            </w:r>
          </w:p>
        </w:tc>
        <w:tc>
          <w:tcPr>
            <w:tcW w:w="828" w:type="pct"/>
            <w:tcBorders>
              <w:top w:val="nil"/>
              <w:left w:val="single" w:sz="4" w:space="0" w:color="auto"/>
              <w:bottom w:val="nil"/>
              <w:right w:val="single" w:sz="4" w:space="0" w:color="auto"/>
            </w:tcBorders>
          </w:tcPr>
          <w:p w:rsidR="00E535A0" w:rsidRPr="000D2194" w:rsidRDefault="00E535A0" w:rsidP="000D2194">
            <w:pPr>
              <w:shd w:val="clear" w:color="auto" w:fill="FFFFFF"/>
              <w:spacing w:line="360" w:lineRule="auto"/>
              <w:jc w:val="left"/>
              <w:outlineLvl w:val="0"/>
              <w:rPr>
                <w:sz w:val="20"/>
              </w:rPr>
            </w:pPr>
            <w:r w:rsidRPr="000D2194">
              <w:rPr>
                <w:sz w:val="20"/>
                <w:szCs w:val="12"/>
              </w:rPr>
              <w:t>»</w:t>
            </w:r>
          </w:p>
        </w:tc>
        <w:tc>
          <w:tcPr>
            <w:tcW w:w="750" w:type="pct"/>
            <w:tcBorders>
              <w:top w:val="nil"/>
              <w:left w:val="single" w:sz="4" w:space="0" w:color="auto"/>
              <w:bottom w:val="nil"/>
              <w:right w:val="single" w:sz="4" w:space="0" w:color="auto"/>
            </w:tcBorders>
          </w:tcPr>
          <w:p w:rsidR="00E535A0" w:rsidRPr="000D2194" w:rsidRDefault="00E535A0" w:rsidP="000D2194">
            <w:pPr>
              <w:shd w:val="clear" w:color="auto" w:fill="FFFFFF"/>
              <w:spacing w:line="360" w:lineRule="auto"/>
              <w:jc w:val="left"/>
              <w:outlineLvl w:val="0"/>
              <w:rPr>
                <w:sz w:val="20"/>
              </w:rPr>
            </w:pPr>
            <w:r w:rsidRPr="000D2194">
              <w:rPr>
                <w:sz w:val="20"/>
                <w:szCs w:val="18"/>
              </w:rPr>
              <w:t>1</w:t>
            </w:r>
          </w:p>
        </w:tc>
      </w:tr>
      <w:tr w:rsidR="00E535A0" w:rsidRPr="000D2194" w:rsidTr="00E535A0">
        <w:trPr>
          <w:trHeight w:val="240"/>
          <w:jc w:val="center"/>
        </w:trPr>
        <w:tc>
          <w:tcPr>
            <w:tcW w:w="3422"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szCs w:val="18"/>
              </w:rPr>
            </w:pPr>
            <w:r w:rsidRPr="000D2194">
              <w:rPr>
                <w:sz w:val="20"/>
                <w:szCs w:val="18"/>
              </w:rPr>
              <w:t>Гладилка пластмассовая</w:t>
            </w:r>
          </w:p>
        </w:tc>
        <w:tc>
          <w:tcPr>
            <w:tcW w:w="828" w:type="pct"/>
            <w:tcBorders>
              <w:top w:val="nil"/>
              <w:left w:val="single" w:sz="4" w:space="0" w:color="auto"/>
              <w:bottom w:val="nil"/>
              <w:right w:val="single" w:sz="4" w:space="0" w:color="auto"/>
            </w:tcBorders>
          </w:tcPr>
          <w:p w:rsidR="00E535A0" w:rsidRPr="000D2194" w:rsidRDefault="00E535A0" w:rsidP="000D2194">
            <w:pPr>
              <w:shd w:val="clear" w:color="auto" w:fill="FFFFFF"/>
              <w:spacing w:line="360" w:lineRule="auto"/>
              <w:jc w:val="left"/>
              <w:outlineLvl w:val="0"/>
              <w:rPr>
                <w:sz w:val="20"/>
                <w:szCs w:val="18"/>
              </w:rPr>
            </w:pPr>
            <w:r w:rsidRPr="000D2194">
              <w:rPr>
                <w:sz w:val="20"/>
                <w:szCs w:val="18"/>
              </w:rPr>
              <w:t>»</w:t>
            </w:r>
          </w:p>
        </w:tc>
        <w:tc>
          <w:tcPr>
            <w:tcW w:w="750" w:type="pct"/>
            <w:tcBorders>
              <w:top w:val="nil"/>
              <w:left w:val="single" w:sz="4" w:space="0" w:color="auto"/>
              <w:bottom w:val="nil"/>
              <w:right w:val="single" w:sz="4" w:space="0" w:color="auto"/>
            </w:tcBorders>
          </w:tcPr>
          <w:p w:rsidR="00E535A0" w:rsidRPr="000D2194" w:rsidRDefault="00E535A0" w:rsidP="000D2194">
            <w:pPr>
              <w:shd w:val="clear" w:color="auto" w:fill="FFFFFF"/>
              <w:spacing w:line="360" w:lineRule="auto"/>
              <w:jc w:val="left"/>
              <w:outlineLvl w:val="0"/>
              <w:rPr>
                <w:sz w:val="20"/>
                <w:szCs w:val="18"/>
              </w:rPr>
            </w:pPr>
            <w:r w:rsidRPr="000D2194">
              <w:rPr>
                <w:sz w:val="20"/>
                <w:szCs w:val="18"/>
              </w:rPr>
              <w:t>1</w:t>
            </w:r>
          </w:p>
        </w:tc>
      </w:tr>
      <w:tr w:rsidR="00E535A0" w:rsidRPr="000D2194" w:rsidTr="00E535A0">
        <w:trPr>
          <w:trHeight w:val="210"/>
          <w:jc w:val="center"/>
        </w:trPr>
        <w:tc>
          <w:tcPr>
            <w:tcW w:w="3422"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szCs w:val="18"/>
              </w:rPr>
            </w:pPr>
            <w:r w:rsidRPr="000D2194">
              <w:rPr>
                <w:sz w:val="20"/>
                <w:szCs w:val="18"/>
              </w:rPr>
              <w:t>Правило усеночное</w:t>
            </w:r>
          </w:p>
        </w:tc>
        <w:tc>
          <w:tcPr>
            <w:tcW w:w="828" w:type="pct"/>
            <w:tcBorders>
              <w:top w:val="nil"/>
              <w:left w:val="single" w:sz="4" w:space="0" w:color="auto"/>
              <w:bottom w:val="nil"/>
              <w:right w:val="single" w:sz="4" w:space="0" w:color="auto"/>
            </w:tcBorders>
          </w:tcPr>
          <w:p w:rsidR="00E535A0" w:rsidRPr="000D2194" w:rsidRDefault="00E535A0" w:rsidP="000D2194">
            <w:pPr>
              <w:shd w:val="clear" w:color="auto" w:fill="FFFFFF"/>
              <w:spacing w:line="360" w:lineRule="auto"/>
              <w:jc w:val="left"/>
              <w:outlineLvl w:val="0"/>
              <w:rPr>
                <w:sz w:val="20"/>
                <w:szCs w:val="18"/>
              </w:rPr>
            </w:pPr>
            <w:r w:rsidRPr="000D2194">
              <w:rPr>
                <w:sz w:val="20"/>
                <w:szCs w:val="18"/>
              </w:rPr>
              <w:t>»</w:t>
            </w:r>
          </w:p>
        </w:tc>
        <w:tc>
          <w:tcPr>
            <w:tcW w:w="750" w:type="pct"/>
            <w:tcBorders>
              <w:top w:val="nil"/>
              <w:left w:val="single" w:sz="4" w:space="0" w:color="auto"/>
              <w:bottom w:val="nil"/>
              <w:right w:val="single" w:sz="4" w:space="0" w:color="auto"/>
            </w:tcBorders>
          </w:tcPr>
          <w:p w:rsidR="00E535A0" w:rsidRPr="000D2194" w:rsidRDefault="00E535A0" w:rsidP="000D2194">
            <w:pPr>
              <w:shd w:val="clear" w:color="auto" w:fill="FFFFFF"/>
              <w:spacing w:line="360" w:lineRule="auto"/>
              <w:jc w:val="left"/>
              <w:outlineLvl w:val="0"/>
              <w:rPr>
                <w:sz w:val="20"/>
                <w:szCs w:val="18"/>
              </w:rPr>
            </w:pPr>
            <w:r w:rsidRPr="000D2194">
              <w:rPr>
                <w:sz w:val="20"/>
                <w:szCs w:val="18"/>
              </w:rPr>
              <w:t>1</w:t>
            </w:r>
          </w:p>
        </w:tc>
      </w:tr>
      <w:tr w:rsidR="00E535A0" w:rsidRPr="000D2194" w:rsidTr="00E535A0">
        <w:trPr>
          <w:trHeight w:val="300"/>
          <w:jc w:val="center"/>
        </w:trPr>
        <w:tc>
          <w:tcPr>
            <w:tcW w:w="3422"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szCs w:val="18"/>
              </w:rPr>
            </w:pPr>
            <w:r w:rsidRPr="000D2194">
              <w:rPr>
                <w:sz w:val="20"/>
                <w:szCs w:val="18"/>
              </w:rPr>
              <w:t>Ножницы кровельные</w:t>
            </w:r>
          </w:p>
        </w:tc>
        <w:tc>
          <w:tcPr>
            <w:tcW w:w="828" w:type="pct"/>
            <w:tcBorders>
              <w:top w:val="nil"/>
              <w:left w:val="single" w:sz="4" w:space="0" w:color="auto"/>
              <w:bottom w:val="nil"/>
              <w:right w:val="single" w:sz="4" w:space="0" w:color="auto"/>
            </w:tcBorders>
          </w:tcPr>
          <w:p w:rsidR="00E535A0" w:rsidRPr="000D2194" w:rsidRDefault="00E535A0" w:rsidP="000D2194">
            <w:pPr>
              <w:shd w:val="clear" w:color="auto" w:fill="FFFFFF"/>
              <w:spacing w:line="360" w:lineRule="auto"/>
              <w:jc w:val="left"/>
              <w:outlineLvl w:val="0"/>
              <w:rPr>
                <w:sz w:val="20"/>
                <w:szCs w:val="18"/>
              </w:rPr>
            </w:pPr>
            <w:r w:rsidRPr="000D2194">
              <w:rPr>
                <w:sz w:val="20"/>
                <w:szCs w:val="18"/>
              </w:rPr>
              <w:t>»</w:t>
            </w:r>
          </w:p>
        </w:tc>
        <w:tc>
          <w:tcPr>
            <w:tcW w:w="750" w:type="pct"/>
            <w:tcBorders>
              <w:top w:val="nil"/>
              <w:left w:val="single" w:sz="4" w:space="0" w:color="auto"/>
              <w:bottom w:val="nil"/>
              <w:right w:val="single" w:sz="4" w:space="0" w:color="auto"/>
            </w:tcBorders>
          </w:tcPr>
          <w:p w:rsidR="00E535A0" w:rsidRPr="000D2194" w:rsidRDefault="00E535A0" w:rsidP="000D2194">
            <w:pPr>
              <w:shd w:val="clear" w:color="auto" w:fill="FFFFFF"/>
              <w:spacing w:line="360" w:lineRule="auto"/>
              <w:jc w:val="left"/>
              <w:outlineLvl w:val="0"/>
              <w:rPr>
                <w:sz w:val="20"/>
                <w:szCs w:val="18"/>
              </w:rPr>
            </w:pPr>
            <w:r w:rsidRPr="000D2194">
              <w:rPr>
                <w:sz w:val="20"/>
                <w:szCs w:val="18"/>
              </w:rPr>
              <w:t>1</w:t>
            </w:r>
          </w:p>
        </w:tc>
      </w:tr>
      <w:tr w:rsidR="00E535A0" w:rsidRPr="000D2194" w:rsidTr="00E535A0">
        <w:trPr>
          <w:trHeight w:val="330"/>
          <w:jc w:val="center"/>
        </w:trPr>
        <w:tc>
          <w:tcPr>
            <w:tcW w:w="3422"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szCs w:val="18"/>
              </w:rPr>
            </w:pPr>
            <w:r w:rsidRPr="000D2194">
              <w:rPr>
                <w:sz w:val="20"/>
                <w:szCs w:val="18"/>
              </w:rPr>
              <w:t>Молоток штукатурный</w:t>
            </w:r>
          </w:p>
        </w:tc>
        <w:tc>
          <w:tcPr>
            <w:tcW w:w="828" w:type="pct"/>
            <w:tcBorders>
              <w:top w:val="nil"/>
              <w:left w:val="single" w:sz="4" w:space="0" w:color="auto"/>
              <w:bottom w:val="nil"/>
              <w:right w:val="single" w:sz="4" w:space="0" w:color="auto"/>
            </w:tcBorders>
          </w:tcPr>
          <w:p w:rsidR="00E535A0" w:rsidRPr="000D2194" w:rsidRDefault="00E535A0" w:rsidP="000D2194">
            <w:pPr>
              <w:shd w:val="clear" w:color="auto" w:fill="FFFFFF"/>
              <w:spacing w:line="360" w:lineRule="auto"/>
              <w:jc w:val="left"/>
              <w:outlineLvl w:val="0"/>
              <w:rPr>
                <w:sz w:val="20"/>
                <w:szCs w:val="18"/>
              </w:rPr>
            </w:pPr>
            <w:r w:rsidRPr="000D2194">
              <w:rPr>
                <w:sz w:val="20"/>
                <w:szCs w:val="18"/>
              </w:rPr>
              <w:t>»</w:t>
            </w:r>
          </w:p>
        </w:tc>
        <w:tc>
          <w:tcPr>
            <w:tcW w:w="750" w:type="pct"/>
            <w:tcBorders>
              <w:top w:val="nil"/>
              <w:left w:val="single" w:sz="4" w:space="0" w:color="auto"/>
              <w:bottom w:val="nil"/>
              <w:right w:val="single" w:sz="4" w:space="0" w:color="auto"/>
            </w:tcBorders>
          </w:tcPr>
          <w:p w:rsidR="00E535A0" w:rsidRPr="000D2194" w:rsidRDefault="00E535A0" w:rsidP="000D2194">
            <w:pPr>
              <w:shd w:val="clear" w:color="auto" w:fill="FFFFFF"/>
              <w:spacing w:line="360" w:lineRule="auto"/>
              <w:jc w:val="left"/>
              <w:outlineLvl w:val="0"/>
              <w:rPr>
                <w:sz w:val="20"/>
                <w:szCs w:val="18"/>
              </w:rPr>
            </w:pPr>
            <w:r w:rsidRPr="000D2194">
              <w:rPr>
                <w:sz w:val="20"/>
                <w:szCs w:val="18"/>
              </w:rPr>
              <w:t>7</w:t>
            </w:r>
          </w:p>
        </w:tc>
      </w:tr>
      <w:tr w:rsidR="00E535A0" w:rsidRPr="000D2194" w:rsidTr="00E535A0">
        <w:trPr>
          <w:trHeight w:val="240"/>
          <w:jc w:val="center"/>
        </w:trPr>
        <w:tc>
          <w:tcPr>
            <w:tcW w:w="3422"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rPr>
            </w:pPr>
            <w:r w:rsidRPr="000D2194">
              <w:rPr>
                <w:sz w:val="20"/>
              </w:rPr>
              <w:t>Конопатка деревянная</w:t>
            </w:r>
          </w:p>
        </w:tc>
        <w:tc>
          <w:tcPr>
            <w:tcW w:w="828" w:type="pct"/>
            <w:tcBorders>
              <w:top w:val="nil"/>
              <w:left w:val="single" w:sz="4" w:space="0" w:color="auto"/>
              <w:bottom w:val="nil"/>
              <w:right w:val="single" w:sz="4" w:space="0" w:color="auto"/>
            </w:tcBorders>
          </w:tcPr>
          <w:p w:rsidR="00E535A0" w:rsidRPr="000D2194" w:rsidRDefault="00E535A0" w:rsidP="000D2194">
            <w:pPr>
              <w:shd w:val="clear" w:color="auto" w:fill="FFFFFF"/>
              <w:spacing w:line="360" w:lineRule="auto"/>
              <w:jc w:val="left"/>
              <w:outlineLvl w:val="0"/>
              <w:rPr>
                <w:sz w:val="20"/>
              </w:rPr>
            </w:pPr>
            <w:r w:rsidRPr="000D2194">
              <w:rPr>
                <w:sz w:val="20"/>
                <w:szCs w:val="18"/>
              </w:rPr>
              <w:t>»</w:t>
            </w:r>
          </w:p>
        </w:tc>
        <w:tc>
          <w:tcPr>
            <w:tcW w:w="750" w:type="pct"/>
            <w:tcBorders>
              <w:top w:val="nil"/>
              <w:left w:val="single" w:sz="4" w:space="0" w:color="auto"/>
              <w:bottom w:val="nil"/>
              <w:right w:val="single" w:sz="4" w:space="0" w:color="auto"/>
            </w:tcBorders>
          </w:tcPr>
          <w:p w:rsidR="00E535A0" w:rsidRPr="000D2194" w:rsidRDefault="00E535A0" w:rsidP="000D2194">
            <w:pPr>
              <w:shd w:val="clear" w:color="auto" w:fill="FFFFFF"/>
              <w:spacing w:line="360" w:lineRule="auto"/>
              <w:jc w:val="left"/>
              <w:outlineLvl w:val="0"/>
              <w:rPr>
                <w:sz w:val="20"/>
              </w:rPr>
            </w:pPr>
            <w:r w:rsidRPr="000D2194">
              <w:rPr>
                <w:sz w:val="20"/>
                <w:szCs w:val="18"/>
              </w:rPr>
              <w:t>2</w:t>
            </w:r>
          </w:p>
        </w:tc>
      </w:tr>
      <w:tr w:rsidR="00E535A0" w:rsidRPr="000D2194" w:rsidTr="00E535A0">
        <w:trPr>
          <w:trHeight w:val="300"/>
          <w:jc w:val="center"/>
        </w:trPr>
        <w:tc>
          <w:tcPr>
            <w:tcW w:w="3422"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rPr>
            </w:pPr>
            <w:r w:rsidRPr="000D2194">
              <w:rPr>
                <w:sz w:val="20"/>
              </w:rPr>
              <w:t>Киянка</w:t>
            </w:r>
          </w:p>
        </w:tc>
        <w:tc>
          <w:tcPr>
            <w:tcW w:w="828" w:type="pct"/>
            <w:tcBorders>
              <w:top w:val="nil"/>
              <w:left w:val="single" w:sz="4" w:space="0" w:color="auto"/>
              <w:bottom w:val="nil"/>
              <w:right w:val="single" w:sz="4" w:space="0" w:color="auto"/>
            </w:tcBorders>
          </w:tcPr>
          <w:p w:rsidR="00E535A0" w:rsidRPr="000D2194" w:rsidRDefault="00E535A0" w:rsidP="000D2194">
            <w:pPr>
              <w:shd w:val="clear" w:color="auto" w:fill="FFFFFF"/>
              <w:spacing w:line="360" w:lineRule="auto"/>
              <w:jc w:val="left"/>
              <w:outlineLvl w:val="0"/>
              <w:rPr>
                <w:sz w:val="20"/>
                <w:szCs w:val="18"/>
              </w:rPr>
            </w:pPr>
            <w:r w:rsidRPr="000D2194">
              <w:rPr>
                <w:sz w:val="20"/>
                <w:szCs w:val="18"/>
              </w:rPr>
              <w:t>»</w:t>
            </w:r>
          </w:p>
        </w:tc>
        <w:tc>
          <w:tcPr>
            <w:tcW w:w="750" w:type="pct"/>
            <w:tcBorders>
              <w:top w:val="nil"/>
              <w:left w:val="single" w:sz="4" w:space="0" w:color="auto"/>
              <w:bottom w:val="nil"/>
              <w:right w:val="single" w:sz="4" w:space="0" w:color="auto"/>
            </w:tcBorders>
          </w:tcPr>
          <w:p w:rsidR="00E535A0" w:rsidRPr="000D2194" w:rsidRDefault="00E535A0" w:rsidP="000D2194">
            <w:pPr>
              <w:shd w:val="clear" w:color="auto" w:fill="FFFFFF"/>
              <w:spacing w:line="360" w:lineRule="auto"/>
              <w:jc w:val="left"/>
              <w:outlineLvl w:val="0"/>
              <w:rPr>
                <w:sz w:val="20"/>
                <w:szCs w:val="18"/>
              </w:rPr>
            </w:pPr>
            <w:r w:rsidRPr="000D2194">
              <w:rPr>
                <w:sz w:val="20"/>
                <w:szCs w:val="18"/>
              </w:rPr>
              <w:t>2</w:t>
            </w:r>
          </w:p>
        </w:tc>
      </w:tr>
      <w:tr w:rsidR="00E535A0" w:rsidRPr="000D2194" w:rsidTr="00E535A0">
        <w:trPr>
          <w:trHeight w:val="20"/>
          <w:jc w:val="center"/>
        </w:trPr>
        <w:tc>
          <w:tcPr>
            <w:tcW w:w="3422"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rPr>
            </w:pPr>
            <w:r w:rsidRPr="000D2194">
              <w:rPr>
                <w:sz w:val="20"/>
              </w:rPr>
              <w:t>Ковш штукатурный</w:t>
            </w:r>
          </w:p>
        </w:tc>
        <w:tc>
          <w:tcPr>
            <w:tcW w:w="828" w:type="pct"/>
            <w:tcBorders>
              <w:top w:val="nil"/>
              <w:left w:val="single" w:sz="4" w:space="0" w:color="auto"/>
              <w:bottom w:val="nil"/>
              <w:right w:val="single" w:sz="4" w:space="0" w:color="auto"/>
            </w:tcBorders>
          </w:tcPr>
          <w:p w:rsidR="00E535A0" w:rsidRPr="000D2194" w:rsidRDefault="00E535A0" w:rsidP="000D2194">
            <w:pPr>
              <w:adjustRightInd/>
              <w:spacing w:line="360" w:lineRule="auto"/>
              <w:jc w:val="left"/>
              <w:outlineLvl w:val="0"/>
              <w:rPr>
                <w:sz w:val="20"/>
              </w:rPr>
            </w:pPr>
            <w:r w:rsidRPr="000D2194">
              <w:rPr>
                <w:sz w:val="20"/>
                <w:szCs w:val="18"/>
              </w:rPr>
              <w:t>»</w:t>
            </w:r>
          </w:p>
        </w:tc>
        <w:tc>
          <w:tcPr>
            <w:tcW w:w="750" w:type="pct"/>
            <w:tcBorders>
              <w:top w:val="nil"/>
              <w:left w:val="single" w:sz="4" w:space="0" w:color="auto"/>
              <w:bottom w:val="nil"/>
              <w:right w:val="single" w:sz="4" w:space="0" w:color="auto"/>
            </w:tcBorders>
          </w:tcPr>
          <w:p w:rsidR="00E535A0" w:rsidRPr="000D2194" w:rsidRDefault="00E535A0" w:rsidP="000D2194">
            <w:pPr>
              <w:adjustRightInd/>
              <w:spacing w:line="360" w:lineRule="auto"/>
              <w:jc w:val="left"/>
              <w:outlineLvl w:val="0"/>
              <w:rPr>
                <w:sz w:val="20"/>
              </w:rPr>
            </w:pPr>
            <w:r w:rsidRPr="000D2194">
              <w:rPr>
                <w:sz w:val="20"/>
                <w:szCs w:val="18"/>
              </w:rPr>
              <w:t>3</w:t>
            </w:r>
          </w:p>
        </w:tc>
      </w:tr>
      <w:tr w:rsidR="00E535A0" w:rsidRPr="000D2194" w:rsidTr="00E535A0">
        <w:trPr>
          <w:trHeight w:val="210"/>
          <w:jc w:val="center"/>
        </w:trPr>
        <w:tc>
          <w:tcPr>
            <w:tcW w:w="3422"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rPr>
            </w:pPr>
            <w:r w:rsidRPr="000D2194">
              <w:rPr>
                <w:sz w:val="20"/>
              </w:rPr>
              <w:t>Мешалка деревянная</w:t>
            </w:r>
          </w:p>
        </w:tc>
        <w:tc>
          <w:tcPr>
            <w:tcW w:w="828" w:type="pct"/>
            <w:tcBorders>
              <w:top w:val="nil"/>
              <w:left w:val="single" w:sz="4" w:space="0" w:color="auto"/>
              <w:bottom w:val="nil"/>
              <w:right w:val="single" w:sz="4" w:space="0" w:color="auto"/>
            </w:tcBorders>
          </w:tcPr>
          <w:p w:rsidR="00E535A0" w:rsidRPr="000D2194" w:rsidRDefault="00E535A0" w:rsidP="000D2194">
            <w:pPr>
              <w:shd w:val="clear" w:color="auto" w:fill="FFFFFF"/>
              <w:spacing w:line="360" w:lineRule="auto"/>
              <w:jc w:val="left"/>
              <w:outlineLvl w:val="0"/>
              <w:rPr>
                <w:sz w:val="20"/>
              </w:rPr>
            </w:pPr>
            <w:r w:rsidRPr="000D2194">
              <w:rPr>
                <w:sz w:val="20"/>
                <w:szCs w:val="18"/>
              </w:rPr>
              <w:t>»</w:t>
            </w:r>
          </w:p>
        </w:tc>
        <w:tc>
          <w:tcPr>
            <w:tcW w:w="750" w:type="pct"/>
            <w:tcBorders>
              <w:top w:val="nil"/>
              <w:left w:val="single" w:sz="4" w:space="0" w:color="auto"/>
              <w:bottom w:val="nil"/>
              <w:right w:val="single" w:sz="4" w:space="0" w:color="auto"/>
            </w:tcBorders>
          </w:tcPr>
          <w:p w:rsidR="00E535A0" w:rsidRPr="000D2194" w:rsidRDefault="00E535A0" w:rsidP="000D2194">
            <w:pPr>
              <w:shd w:val="clear" w:color="auto" w:fill="FFFFFF"/>
              <w:spacing w:line="360" w:lineRule="auto"/>
              <w:jc w:val="left"/>
              <w:outlineLvl w:val="0"/>
              <w:rPr>
                <w:sz w:val="20"/>
              </w:rPr>
            </w:pPr>
            <w:r w:rsidRPr="000D2194">
              <w:rPr>
                <w:sz w:val="20"/>
                <w:szCs w:val="18"/>
              </w:rPr>
              <w:t>3</w:t>
            </w:r>
          </w:p>
        </w:tc>
      </w:tr>
      <w:tr w:rsidR="00E535A0" w:rsidRPr="000D2194" w:rsidTr="00E535A0">
        <w:trPr>
          <w:trHeight w:val="330"/>
          <w:jc w:val="center"/>
        </w:trPr>
        <w:tc>
          <w:tcPr>
            <w:tcW w:w="3422"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rPr>
            </w:pPr>
            <w:r w:rsidRPr="000D2194">
              <w:rPr>
                <w:sz w:val="20"/>
              </w:rPr>
              <w:t>Кисть мочальная</w:t>
            </w:r>
          </w:p>
        </w:tc>
        <w:tc>
          <w:tcPr>
            <w:tcW w:w="828" w:type="pct"/>
            <w:tcBorders>
              <w:top w:val="nil"/>
              <w:left w:val="single" w:sz="4" w:space="0" w:color="auto"/>
              <w:bottom w:val="nil"/>
              <w:right w:val="single" w:sz="4" w:space="0" w:color="auto"/>
            </w:tcBorders>
          </w:tcPr>
          <w:p w:rsidR="00E535A0" w:rsidRPr="000D2194" w:rsidRDefault="00E535A0" w:rsidP="000D2194">
            <w:pPr>
              <w:shd w:val="clear" w:color="auto" w:fill="FFFFFF"/>
              <w:spacing w:line="360" w:lineRule="auto"/>
              <w:jc w:val="left"/>
              <w:outlineLvl w:val="0"/>
              <w:rPr>
                <w:sz w:val="20"/>
                <w:szCs w:val="18"/>
              </w:rPr>
            </w:pPr>
            <w:r w:rsidRPr="000D2194">
              <w:rPr>
                <w:sz w:val="20"/>
                <w:szCs w:val="18"/>
              </w:rPr>
              <w:t>»</w:t>
            </w:r>
          </w:p>
        </w:tc>
        <w:tc>
          <w:tcPr>
            <w:tcW w:w="750" w:type="pct"/>
            <w:tcBorders>
              <w:top w:val="nil"/>
              <w:left w:val="single" w:sz="4" w:space="0" w:color="auto"/>
              <w:bottom w:val="nil"/>
              <w:right w:val="single" w:sz="4" w:space="0" w:color="auto"/>
            </w:tcBorders>
          </w:tcPr>
          <w:p w:rsidR="00E535A0" w:rsidRPr="000D2194" w:rsidRDefault="00E535A0" w:rsidP="000D2194">
            <w:pPr>
              <w:shd w:val="clear" w:color="auto" w:fill="FFFFFF"/>
              <w:spacing w:line="360" w:lineRule="auto"/>
              <w:jc w:val="left"/>
              <w:outlineLvl w:val="0"/>
              <w:rPr>
                <w:sz w:val="20"/>
                <w:szCs w:val="18"/>
              </w:rPr>
            </w:pPr>
            <w:r w:rsidRPr="000D2194">
              <w:rPr>
                <w:sz w:val="20"/>
                <w:szCs w:val="18"/>
              </w:rPr>
              <w:t>9</w:t>
            </w:r>
          </w:p>
        </w:tc>
      </w:tr>
      <w:tr w:rsidR="00E535A0" w:rsidRPr="000D2194" w:rsidTr="00E535A0">
        <w:trPr>
          <w:trHeight w:val="20"/>
          <w:jc w:val="center"/>
        </w:trPr>
        <w:tc>
          <w:tcPr>
            <w:tcW w:w="3422"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rPr>
            </w:pPr>
            <w:r w:rsidRPr="000D2194">
              <w:rPr>
                <w:sz w:val="20"/>
              </w:rPr>
              <w:t>Ведро</w:t>
            </w:r>
          </w:p>
        </w:tc>
        <w:tc>
          <w:tcPr>
            <w:tcW w:w="828" w:type="pct"/>
            <w:tcBorders>
              <w:top w:val="nil"/>
              <w:left w:val="single" w:sz="4" w:space="0" w:color="auto"/>
              <w:bottom w:val="nil"/>
              <w:right w:val="single" w:sz="4" w:space="0" w:color="auto"/>
            </w:tcBorders>
          </w:tcPr>
          <w:p w:rsidR="00E535A0" w:rsidRPr="000D2194" w:rsidRDefault="00E535A0" w:rsidP="000D2194">
            <w:pPr>
              <w:adjustRightInd/>
              <w:spacing w:line="360" w:lineRule="auto"/>
              <w:jc w:val="left"/>
              <w:outlineLvl w:val="0"/>
              <w:rPr>
                <w:sz w:val="20"/>
              </w:rPr>
            </w:pPr>
            <w:r w:rsidRPr="000D2194">
              <w:rPr>
                <w:sz w:val="20"/>
                <w:szCs w:val="18"/>
              </w:rPr>
              <w:t>»</w:t>
            </w:r>
          </w:p>
        </w:tc>
        <w:tc>
          <w:tcPr>
            <w:tcW w:w="750" w:type="pct"/>
            <w:tcBorders>
              <w:top w:val="nil"/>
              <w:left w:val="single" w:sz="4" w:space="0" w:color="auto"/>
              <w:bottom w:val="nil"/>
              <w:right w:val="single" w:sz="4" w:space="0" w:color="auto"/>
            </w:tcBorders>
          </w:tcPr>
          <w:p w:rsidR="00E535A0" w:rsidRPr="000D2194" w:rsidRDefault="00E535A0" w:rsidP="000D2194">
            <w:pPr>
              <w:shd w:val="clear" w:color="auto" w:fill="FFFFFF"/>
              <w:spacing w:line="360" w:lineRule="auto"/>
              <w:jc w:val="left"/>
              <w:outlineLvl w:val="0"/>
              <w:rPr>
                <w:sz w:val="20"/>
              </w:rPr>
            </w:pPr>
            <w:r w:rsidRPr="000D2194">
              <w:rPr>
                <w:sz w:val="20"/>
                <w:szCs w:val="18"/>
              </w:rPr>
              <w:t>9</w:t>
            </w:r>
          </w:p>
        </w:tc>
      </w:tr>
      <w:tr w:rsidR="00E535A0" w:rsidRPr="000D2194" w:rsidTr="00E535A0">
        <w:trPr>
          <w:trHeight w:val="270"/>
          <w:jc w:val="center"/>
        </w:trPr>
        <w:tc>
          <w:tcPr>
            <w:tcW w:w="3422"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rPr>
            </w:pPr>
            <w:r w:rsidRPr="000D2194">
              <w:rPr>
                <w:sz w:val="20"/>
              </w:rPr>
              <w:t>Скребок</w:t>
            </w:r>
          </w:p>
        </w:tc>
        <w:tc>
          <w:tcPr>
            <w:tcW w:w="828" w:type="pct"/>
            <w:tcBorders>
              <w:top w:val="nil"/>
              <w:left w:val="single" w:sz="4" w:space="0" w:color="auto"/>
              <w:bottom w:val="nil"/>
              <w:right w:val="single" w:sz="4" w:space="0" w:color="auto"/>
            </w:tcBorders>
          </w:tcPr>
          <w:p w:rsidR="00E535A0" w:rsidRPr="000D2194" w:rsidRDefault="00E535A0" w:rsidP="000D2194">
            <w:pPr>
              <w:shd w:val="clear" w:color="auto" w:fill="FFFFFF"/>
              <w:spacing w:line="360" w:lineRule="auto"/>
              <w:jc w:val="left"/>
              <w:outlineLvl w:val="0"/>
              <w:rPr>
                <w:sz w:val="20"/>
                <w:szCs w:val="18"/>
              </w:rPr>
            </w:pPr>
            <w:r w:rsidRPr="000D2194">
              <w:rPr>
                <w:sz w:val="20"/>
                <w:szCs w:val="18"/>
              </w:rPr>
              <w:t>»</w:t>
            </w:r>
          </w:p>
        </w:tc>
        <w:tc>
          <w:tcPr>
            <w:tcW w:w="750" w:type="pct"/>
            <w:tcBorders>
              <w:top w:val="nil"/>
              <w:left w:val="single" w:sz="4" w:space="0" w:color="auto"/>
              <w:bottom w:val="nil"/>
              <w:right w:val="single" w:sz="4" w:space="0" w:color="auto"/>
            </w:tcBorders>
          </w:tcPr>
          <w:p w:rsidR="00E535A0" w:rsidRPr="000D2194" w:rsidRDefault="00E535A0" w:rsidP="000D2194">
            <w:pPr>
              <w:shd w:val="clear" w:color="auto" w:fill="FFFFFF"/>
              <w:spacing w:line="360" w:lineRule="auto"/>
              <w:jc w:val="left"/>
              <w:outlineLvl w:val="0"/>
              <w:rPr>
                <w:sz w:val="20"/>
              </w:rPr>
            </w:pPr>
            <w:r w:rsidRPr="000D2194">
              <w:rPr>
                <w:sz w:val="20"/>
                <w:szCs w:val="18"/>
              </w:rPr>
              <w:t>2</w:t>
            </w:r>
          </w:p>
        </w:tc>
      </w:tr>
      <w:tr w:rsidR="00E535A0" w:rsidRPr="000D2194" w:rsidTr="00E535A0">
        <w:trPr>
          <w:trHeight w:val="240"/>
          <w:jc w:val="center"/>
        </w:trPr>
        <w:tc>
          <w:tcPr>
            <w:tcW w:w="3422"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rPr>
            </w:pPr>
            <w:r w:rsidRPr="000D2194">
              <w:rPr>
                <w:sz w:val="20"/>
                <w:szCs w:val="18"/>
              </w:rPr>
              <w:t>Емкость для воды и раствора</w:t>
            </w:r>
          </w:p>
        </w:tc>
        <w:tc>
          <w:tcPr>
            <w:tcW w:w="828" w:type="pct"/>
            <w:tcBorders>
              <w:top w:val="nil"/>
              <w:left w:val="single" w:sz="4" w:space="0" w:color="auto"/>
              <w:bottom w:val="nil"/>
              <w:right w:val="single" w:sz="4" w:space="0" w:color="auto"/>
            </w:tcBorders>
          </w:tcPr>
          <w:p w:rsidR="00E535A0" w:rsidRPr="000D2194" w:rsidRDefault="00E535A0" w:rsidP="000D2194">
            <w:pPr>
              <w:shd w:val="clear" w:color="auto" w:fill="FFFFFF"/>
              <w:spacing w:line="360" w:lineRule="auto"/>
              <w:jc w:val="left"/>
              <w:outlineLvl w:val="0"/>
              <w:rPr>
                <w:sz w:val="20"/>
                <w:szCs w:val="18"/>
              </w:rPr>
            </w:pPr>
            <w:r w:rsidRPr="000D2194">
              <w:rPr>
                <w:sz w:val="20"/>
                <w:szCs w:val="18"/>
              </w:rPr>
              <w:t>»</w:t>
            </w:r>
          </w:p>
        </w:tc>
        <w:tc>
          <w:tcPr>
            <w:tcW w:w="750" w:type="pct"/>
            <w:tcBorders>
              <w:top w:val="nil"/>
              <w:left w:val="single" w:sz="4" w:space="0" w:color="auto"/>
              <w:bottom w:val="nil"/>
              <w:right w:val="single" w:sz="4" w:space="0" w:color="auto"/>
            </w:tcBorders>
          </w:tcPr>
          <w:p w:rsidR="00E535A0" w:rsidRPr="000D2194" w:rsidRDefault="00E535A0" w:rsidP="000D2194">
            <w:pPr>
              <w:shd w:val="clear" w:color="auto" w:fill="FFFFFF"/>
              <w:spacing w:line="360" w:lineRule="auto"/>
              <w:jc w:val="left"/>
              <w:outlineLvl w:val="0"/>
              <w:rPr>
                <w:sz w:val="20"/>
                <w:szCs w:val="18"/>
              </w:rPr>
            </w:pPr>
            <w:r w:rsidRPr="000D2194">
              <w:rPr>
                <w:sz w:val="20"/>
                <w:szCs w:val="18"/>
              </w:rPr>
              <w:t>6</w:t>
            </w:r>
          </w:p>
        </w:tc>
      </w:tr>
      <w:tr w:rsidR="00E535A0" w:rsidRPr="000D2194" w:rsidTr="00E535A0">
        <w:trPr>
          <w:trHeight w:val="300"/>
          <w:jc w:val="center"/>
        </w:trPr>
        <w:tc>
          <w:tcPr>
            <w:tcW w:w="3422"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rPr>
            </w:pPr>
            <w:r w:rsidRPr="000D2194">
              <w:rPr>
                <w:sz w:val="20"/>
              </w:rPr>
              <w:t>Рабочий ящик</w:t>
            </w:r>
          </w:p>
        </w:tc>
        <w:tc>
          <w:tcPr>
            <w:tcW w:w="828" w:type="pct"/>
            <w:tcBorders>
              <w:top w:val="nil"/>
              <w:left w:val="single" w:sz="4" w:space="0" w:color="auto"/>
              <w:bottom w:val="nil"/>
              <w:right w:val="single" w:sz="4" w:space="0" w:color="auto"/>
            </w:tcBorders>
          </w:tcPr>
          <w:p w:rsidR="00E535A0" w:rsidRPr="000D2194" w:rsidRDefault="00E535A0" w:rsidP="000D2194">
            <w:pPr>
              <w:adjustRightInd/>
              <w:spacing w:line="360" w:lineRule="auto"/>
              <w:jc w:val="left"/>
              <w:outlineLvl w:val="0"/>
              <w:rPr>
                <w:sz w:val="20"/>
              </w:rPr>
            </w:pPr>
            <w:r w:rsidRPr="000D2194">
              <w:rPr>
                <w:sz w:val="20"/>
                <w:szCs w:val="18"/>
              </w:rPr>
              <w:t>»</w:t>
            </w:r>
          </w:p>
        </w:tc>
        <w:tc>
          <w:tcPr>
            <w:tcW w:w="750" w:type="pct"/>
            <w:tcBorders>
              <w:top w:val="nil"/>
              <w:left w:val="single" w:sz="4" w:space="0" w:color="auto"/>
              <w:bottom w:val="nil"/>
              <w:right w:val="single" w:sz="4" w:space="0" w:color="auto"/>
            </w:tcBorders>
          </w:tcPr>
          <w:p w:rsidR="00E535A0" w:rsidRPr="000D2194" w:rsidRDefault="00E535A0" w:rsidP="000D2194">
            <w:pPr>
              <w:shd w:val="clear" w:color="auto" w:fill="FFFFFF"/>
              <w:spacing w:line="360" w:lineRule="auto"/>
              <w:jc w:val="left"/>
              <w:outlineLvl w:val="0"/>
              <w:rPr>
                <w:sz w:val="20"/>
                <w:szCs w:val="18"/>
              </w:rPr>
            </w:pPr>
            <w:r w:rsidRPr="000D2194">
              <w:rPr>
                <w:sz w:val="20"/>
                <w:szCs w:val="18"/>
              </w:rPr>
              <w:t>3</w:t>
            </w:r>
          </w:p>
        </w:tc>
      </w:tr>
      <w:tr w:rsidR="00E535A0" w:rsidRPr="000D2194" w:rsidTr="00E535A0">
        <w:trPr>
          <w:trHeight w:val="240"/>
          <w:jc w:val="center"/>
        </w:trPr>
        <w:tc>
          <w:tcPr>
            <w:tcW w:w="3422"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rPr>
            </w:pPr>
            <w:r w:rsidRPr="000D2194">
              <w:rPr>
                <w:sz w:val="20"/>
                <w:szCs w:val="18"/>
              </w:rPr>
              <w:t>Инвентарный столик-подмости</w:t>
            </w:r>
          </w:p>
        </w:tc>
        <w:tc>
          <w:tcPr>
            <w:tcW w:w="828" w:type="pct"/>
            <w:tcBorders>
              <w:top w:val="nil"/>
              <w:left w:val="single" w:sz="4" w:space="0" w:color="auto"/>
              <w:bottom w:val="nil"/>
              <w:right w:val="single" w:sz="4" w:space="0" w:color="auto"/>
            </w:tcBorders>
          </w:tcPr>
          <w:p w:rsidR="00E535A0" w:rsidRPr="000D2194" w:rsidRDefault="00E535A0" w:rsidP="000D2194">
            <w:pPr>
              <w:shd w:val="clear" w:color="auto" w:fill="FFFFFF"/>
              <w:spacing w:line="360" w:lineRule="auto"/>
              <w:jc w:val="left"/>
              <w:outlineLvl w:val="0"/>
              <w:rPr>
                <w:sz w:val="20"/>
                <w:szCs w:val="18"/>
              </w:rPr>
            </w:pPr>
            <w:r w:rsidRPr="000D2194">
              <w:rPr>
                <w:sz w:val="20"/>
                <w:szCs w:val="18"/>
              </w:rPr>
              <w:t>»</w:t>
            </w:r>
          </w:p>
        </w:tc>
        <w:tc>
          <w:tcPr>
            <w:tcW w:w="750" w:type="pct"/>
            <w:tcBorders>
              <w:top w:val="nil"/>
              <w:left w:val="single" w:sz="4" w:space="0" w:color="auto"/>
              <w:bottom w:val="nil"/>
              <w:right w:val="single" w:sz="4" w:space="0" w:color="auto"/>
            </w:tcBorders>
          </w:tcPr>
          <w:p w:rsidR="00E535A0" w:rsidRPr="000D2194" w:rsidRDefault="00E535A0" w:rsidP="000D2194">
            <w:pPr>
              <w:shd w:val="clear" w:color="auto" w:fill="FFFFFF"/>
              <w:spacing w:line="360" w:lineRule="auto"/>
              <w:jc w:val="left"/>
              <w:outlineLvl w:val="0"/>
              <w:rPr>
                <w:sz w:val="20"/>
              </w:rPr>
            </w:pPr>
            <w:r w:rsidRPr="000D2194">
              <w:rPr>
                <w:sz w:val="20"/>
                <w:szCs w:val="18"/>
              </w:rPr>
              <w:t>16</w:t>
            </w:r>
          </w:p>
        </w:tc>
      </w:tr>
      <w:tr w:rsidR="00E535A0" w:rsidRPr="000D2194" w:rsidTr="00E535A0">
        <w:trPr>
          <w:trHeight w:val="210"/>
          <w:jc w:val="center"/>
        </w:trPr>
        <w:tc>
          <w:tcPr>
            <w:tcW w:w="3422"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szCs w:val="18"/>
              </w:rPr>
            </w:pPr>
            <w:r w:rsidRPr="000D2194">
              <w:rPr>
                <w:sz w:val="20"/>
                <w:szCs w:val="18"/>
              </w:rPr>
              <w:t>Щиты инвентарные</w:t>
            </w:r>
          </w:p>
        </w:tc>
        <w:tc>
          <w:tcPr>
            <w:tcW w:w="828" w:type="pct"/>
            <w:tcBorders>
              <w:top w:val="nil"/>
              <w:left w:val="single" w:sz="4" w:space="0" w:color="auto"/>
              <w:bottom w:val="nil"/>
              <w:right w:val="single" w:sz="4" w:space="0" w:color="auto"/>
            </w:tcBorders>
          </w:tcPr>
          <w:p w:rsidR="00E535A0" w:rsidRPr="000D2194" w:rsidRDefault="00E535A0" w:rsidP="000D2194">
            <w:pPr>
              <w:adjustRightInd/>
              <w:spacing w:line="360" w:lineRule="auto"/>
              <w:jc w:val="left"/>
              <w:outlineLvl w:val="0"/>
              <w:rPr>
                <w:sz w:val="20"/>
              </w:rPr>
            </w:pPr>
            <w:r w:rsidRPr="000D2194">
              <w:rPr>
                <w:sz w:val="20"/>
                <w:szCs w:val="18"/>
              </w:rPr>
              <w:t>»</w:t>
            </w:r>
          </w:p>
        </w:tc>
        <w:tc>
          <w:tcPr>
            <w:tcW w:w="750" w:type="pct"/>
            <w:tcBorders>
              <w:top w:val="nil"/>
              <w:left w:val="single" w:sz="4" w:space="0" w:color="auto"/>
              <w:bottom w:val="nil"/>
              <w:right w:val="single" w:sz="4" w:space="0" w:color="auto"/>
            </w:tcBorders>
          </w:tcPr>
          <w:p w:rsidR="00E535A0" w:rsidRPr="000D2194" w:rsidRDefault="00E535A0" w:rsidP="000D2194">
            <w:pPr>
              <w:shd w:val="clear" w:color="auto" w:fill="FFFFFF"/>
              <w:spacing w:line="360" w:lineRule="auto"/>
              <w:jc w:val="left"/>
              <w:outlineLvl w:val="0"/>
              <w:rPr>
                <w:sz w:val="20"/>
                <w:szCs w:val="18"/>
              </w:rPr>
            </w:pPr>
            <w:r w:rsidRPr="000D2194">
              <w:rPr>
                <w:sz w:val="20"/>
                <w:szCs w:val="18"/>
              </w:rPr>
              <w:t>20</w:t>
            </w:r>
          </w:p>
        </w:tc>
      </w:tr>
      <w:tr w:rsidR="00E535A0" w:rsidRPr="000D2194" w:rsidTr="00E535A0">
        <w:trPr>
          <w:trHeight w:val="443"/>
          <w:jc w:val="center"/>
        </w:trPr>
        <w:tc>
          <w:tcPr>
            <w:tcW w:w="3422"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szCs w:val="18"/>
              </w:rPr>
            </w:pPr>
            <w:r w:rsidRPr="000D2194">
              <w:rPr>
                <w:sz w:val="20"/>
                <w:szCs w:val="18"/>
              </w:rPr>
              <w:t>Инвентарный ящик для раствора емкостью 0,5 м3</w:t>
            </w:r>
          </w:p>
        </w:tc>
        <w:tc>
          <w:tcPr>
            <w:tcW w:w="828" w:type="pct"/>
            <w:tcBorders>
              <w:top w:val="nil"/>
              <w:left w:val="single" w:sz="4" w:space="0" w:color="auto"/>
              <w:bottom w:val="nil"/>
              <w:right w:val="single" w:sz="4" w:space="0" w:color="auto"/>
            </w:tcBorders>
          </w:tcPr>
          <w:p w:rsidR="00E535A0" w:rsidRPr="000D2194" w:rsidRDefault="00E535A0" w:rsidP="000D2194">
            <w:pPr>
              <w:shd w:val="clear" w:color="auto" w:fill="FFFFFF"/>
              <w:spacing w:line="360" w:lineRule="auto"/>
              <w:jc w:val="left"/>
              <w:outlineLvl w:val="0"/>
              <w:rPr>
                <w:sz w:val="20"/>
                <w:szCs w:val="18"/>
              </w:rPr>
            </w:pPr>
            <w:r w:rsidRPr="000D2194">
              <w:rPr>
                <w:sz w:val="20"/>
                <w:szCs w:val="18"/>
              </w:rPr>
              <w:t>»</w:t>
            </w:r>
          </w:p>
        </w:tc>
        <w:tc>
          <w:tcPr>
            <w:tcW w:w="750" w:type="pct"/>
            <w:tcBorders>
              <w:top w:val="nil"/>
              <w:left w:val="single" w:sz="4" w:space="0" w:color="auto"/>
              <w:bottom w:val="nil"/>
              <w:right w:val="single" w:sz="4" w:space="0" w:color="auto"/>
            </w:tcBorders>
          </w:tcPr>
          <w:p w:rsidR="00E535A0" w:rsidRPr="000D2194" w:rsidRDefault="00E535A0" w:rsidP="000D2194">
            <w:pPr>
              <w:shd w:val="clear" w:color="auto" w:fill="FFFFFF"/>
              <w:spacing w:line="360" w:lineRule="auto"/>
              <w:jc w:val="left"/>
              <w:outlineLvl w:val="0"/>
              <w:rPr>
                <w:sz w:val="20"/>
                <w:szCs w:val="18"/>
              </w:rPr>
            </w:pPr>
            <w:r w:rsidRPr="000D2194">
              <w:rPr>
                <w:sz w:val="20"/>
                <w:szCs w:val="18"/>
              </w:rPr>
              <w:t>1</w:t>
            </w:r>
          </w:p>
        </w:tc>
      </w:tr>
      <w:tr w:rsidR="00E535A0" w:rsidRPr="000D2194" w:rsidTr="00E535A0">
        <w:trPr>
          <w:trHeight w:val="20"/>
          <w:jc w:val="center"/>
        </w:trPr>
        <w:tc>
          <w:tcPr>
            <w:tcW w:w="3422"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rPr>
            </w:pPr>
            <w:r w:rsidRPr="000D2194">
              <w:rPr>
                <w:sz w:val="20"/>
                <w:szCs w:val="18"/>
              </w:rPr>
              <w:t>Бункер для хранения цемента емкостью 0,5 м3</w:t>
            </w:r>
          </w:p>
        </w:tc>
        <w:tc>
          <w:tcPr>
            <w:tcW w:w="828" w:type="pct"/>
            <w:tcBorders>
              <w:top w:val="nil"/>
              <w:left w:val="single" w:sz="4" w:space="0" w:color="auto"/>
              <w:bottom w:val="nil"/>
              <w:right w:val="single" w:sz="4" w:space="0" w:color="auto"/>
            </w:tcBorders>
          </w:tcPr>
          <w:p w:rsidR="00E535A0" w:rsidRPr="000D2194" w:rsidRDefault="00E535A0" w:rsidP="000D2194">
            <w:pPr>
              <w:shd w:val="clear" w:color="auto" w:fill="FFFFFF"/>
              <w:spacing w:line="360" w:lineRule="auto"/>
              <w:jc w:val="left"/>
              <w:outlineLvl w:val="0"/>
              <w:rPr>
                <w:sz w:val="20"/>
                <w:szCs w:val="18"/>
              </w:rPr>
            </w:pPr>
            <w:r w:rsidRPr="000D2194">
              <w:rPr>
                <w:sz w:val="20"/>
                <w:szCs w:val="18"/>
              </w:rPr>
              <w:t>»</w:t>
            </w:r>
          </w:p>
        </w:tc>
        <w:tc>
          <w:tcPr>
            <w:tcW w:w="750" w:type="pct"/>
            <w:tcBorders>
              <w:top w:val="nil"/>
              <w:left w:val="single" w:sz="4" w:space="0" w:color="auto"/>
              <w:bottom w:val="nil"/>
              <w:right w:val="single" w:sz="4" w:space="0" w:color="auto"/>
            </w:tcBorders>
          </w:tcPr>
          <w:p w:rsidR="00E535A0" w:rsidRPr="000D2194" w:rsidRDefault="00E535A0" w:rsidP="000D2194">
            <w:pPr>
              <w:shd w:val="clear" w:color="auto" w:fill="FFFFFF"/>
              <w:spacing w:line="360" w:lineRule="auto"/>
              <w:jc w:val="left"/>
              <w:outlineLvl w:val="0"/>
              <w:rPr>
                <w:sz w:val="20"/>
              </w:rPr>
            </w:pPr>
            <w:r w:rsidRPr="000D2194">
              <w:rPr>
                <w:sz w:val="20"/>
                <w:szCs w:val="18"/>
              </w:rPr>
              <w:t>1</w:t>
            </w:r>
          </w:p>
        </w:tc>
      </w:tr>
      <w:tr w:rsidR="00E535A0" w:rsidRPr="000D2194" w:rsidTr="00E535A0">
        <w:trPr>
          <w:trHeight w:val="20"/>
          <w:jc w:val="center"/>
        </w:trPr>
        <w:tc>
          <w:tcPr>
            <w:tcW w:w="3422"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rPr>
            </w:pPr>
            <w:r w:rsidRPr="000D2194">
              <w:rPr>
                <w:sz w:val="20"/>
                <w:szCs w:val="18"/>
              </w:rPr>
              <w:t>Бункер для хранения гипса емкостью 0,5 м3</w:t>
            </w:r>
          </w:p>
        </w:tc>
        <w:tc>
          <w:tcPr>
            <w:tcW w:w="828" w:type="pct"/>
            <w:tcBorders>
              <w:top w:val="nil"/>
              <w:left w:val="single" w:sz="4" w:space="0" w:color="auto"/>
              <w:bottom w:val="nil"/>
              <w:right w:val="single" w:sz="4" w:space="0" w:color="auto"/>
            </w:tcBorders>
          </w:tcPr>
          <w:p w:rsidR="00E535A0" w:rsidRPr="000D2194" w:rsidRDefault="00E535A0" w:rsidP="000D2194">
            <w:pPr>
              <w:shd w:val="clear" w:color="auto" w:fill="FFFFFF"/>
              <w:spacing w:line="360" w:lineRule="auto"/>
              <w:jc w:val="left"/>
              <w:outlineLvl w:val="0"/>
              <w:rPr>
                <w:sz w:val="20"/>
                <w:szCs w:val="18"/>
              </w:rPr>
            </w:pPr>
            <w:r w:rsidRPr="000D2194">
              <w:rPr>
                <w:sz w:val="20"/>
                <w:szCs w:val="18"/>
              </w:rPr>
              <w:t>»</w:t>
            </w:r>
          </w:p>
        </w:tc>
        <w:tc>
          <w:tcPr>
            <w:tcW w:w="750" w:type="pct"/>
            <w:tcBorders>
              <w:top w:val="nil"/>
              <w:left w:val="single" w:sz="4" w:space="0" w:color="auto"/>
              <w:bottom w:val="nil"/>
              <w:right w:val="single" w:sz="4" w:space="0" w:color="auto"/>
            </w:tcBorders>
          </w:tcPr>
          <w:p w:rsidR="00E535A0" w:rsidRPr="000D2194" w:rsidRDefault="00E535A0" w:rsidP="000D2194">
            <w:pPr>
              <w:adjustRightInd/>
              <w:spacing w:line="360" w:lineRule="auto"/>
              <w:jc w:val="left"/>
              <w:outlineLvl w:val="0"/>
              <w:rPr>
                <w:sz w:val="20"/>
              </w:rPr>
            </w:pPr>
            <w:r w:rsidRPr="000D2194">
              <w:rPr>
                <w:sz w:val="20"/>
                <w:szCs w:val="18"/>
              </w:rPr>
              <w:t>1</w:t>
            </w:r>
          </w:p>
        </w:tc>
      </w:tr>
      <w:tr w:rsidR="00E535A0" w:rsidRPr="000D2194" w:rsidTr="00E535A0">
        <w:trPr>
          <w:trHeight w:val="20"/>
          <w:jc w:val="center"/>
        </w:trPr>
        <w:tc>
          <w:tcPr>
            <w:tcW w:w="3422"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rPr>
            </w:pPr>
            <w:r w:rsidRPr="000D2194">
              <w:rPr>
                <w:sz w:val="20"/>
                <w:szCs w:val="18"/>
              </w:rPr>
              <w:t>Инвентарный ящик для извести емкостью 0,5 м3</w:t>
            </w:r>
          </w:p>
        </w:tc>
        <w:tc>
          <w:tcPr>
            <w:tcW w:w="828" w:type="pct"/>
            <w:tcBorders>
              <w:top w:val="nil"/>
              <w:left w:val="single" w:sz="4" w:space="0" w:color="auto"/>
              <w:bottom w:val="nil"/>
              <w:right w:val="single" w:sz="4" w:space="0" w:color="auto"/>
            </w:tcBorders>
          </w:tcPr>
          <w:p w:rsidR="00E535A0" w:rsidRPr="000D2194" w:rsidRDefault="00E535A0" w:rsidP="000D2194">
            <w:pPr>
              <w:adjustRightInd/>
              <w:spacing w:line="360" w:lineRule="auto"/>
              <w:jc w:val="left"/>
              <w:outlineLvl w:val="0"/>
              <w:rPr>
                <w:sz w:val="20"/>
              </w:rPr>
            </w:pPr>
            <w:r w:rsidRPr="000D2194">
              <w:rPr>
                <w:sz w:val="20"/>
                <w:szCs w:val="18"/>
              </w:rPr>
              <w:t>»</w:t>
            </w:r>
          </w:p>
        </w:tc>
        <w:tc>
          <w:tcPr>
            <w:tcW w:w="750" w:type="pct"/>
            <w:tcBorders>
              <w:top w:val="nil"/>
              <w:left w:val="single" w:sz="4" w:space="0" w:color="auto"/>
              <w:bottom w:val="nil"/>
              <w:right w:val="single" w:sz="4" w:space="0" w:color="auto"/>
            </w:tcBorders>
          </w:tcPr>
          <w:p w:rsidR="00E535A0" w:rsidRPr="000D2194" w:rsidRDefault="00E535A0" w:rsidP="000D2194">
            <w:pPr>
              <w:shd w:val="clear" w:color="auto" w:fill="FFFFFF"/>
              <w:spacing w:line="360" w:lineRule="auto"/>
              <w:jc w:val="left"/>
              <w:outlineLvl w:val="0"/>
              <w:rPr>
                <w:sz w:val="20"/>
              </w:rPr>
            </w:pPr>
            <w:r w:rsidRPr="000D2194">
              <w:rPr>
                <w:sz w:val="20"/>
                <w:szCs w:val="18"/>
              </w:rPr>
              <w:t>1</w:t>
            </w:r>
          </w:p>
        </w:tc>
      </w:tr>
      <w:tr w:rsidR="00E535A0" w:rsidRPr="000D2194" w:rsidTr="00E535A0">
        <w:trPr>
          <w:trHeight w:val="20"/>
          <w:jc w:val="center"/>
        </w:trPr>
        <w:tc>
          <w:tcPr>
            <w:tcW w:w="3422"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rPr>
            </w:pPr>
            <w:r w:rsidRPr="000D2194">
              <w:rPr>
                <w:sz w:val="20"/>
                <w:szCs w:val="18"/>
              </w:rPr>
              <w:t>Емкость для пластификаторов</w:t>
            </w:r>
          </w:p>
        </w:tc>
        <w:tc>
          <w:tcPr>
            <w:tcW w:w="828" w:type="pct"/>
            <w:tcBorders>
              <w:top w:val="nil"/>
              <w:left w:val="single" w:sz="4" w:space="0" w:color="auto"/>
              <w:bottom w:val="nil"/>
              <w:right w:val="single" w:sz="4" w:space="0" w:color="auto"/>
            </w:tcBorders>
          </w:tcPr>
          <w:p w:rsidR="00E535A0" w:rsidRPr="000D2194" w:rsidRDefault="00E535A0" w:rsidP="000D2194">
            <w:pPr>
              <w:shd w:val="clear" w:color="auto" w:fill="FFFFFF"/>
              <w:spacing w:line="360" w:lineRule="auto"/>
              <w:jc w:val="left"/>
              <w:outlineLvl w:val="0"/>
              <w:rPr>
                <w:sz w:val="20"/>
              </w:rPr>
            </w:pPr>
            <w:r w:rsidRPr="000D2194">
              <w:rPr>
                <w:sz w:val="20"/>
                <w:szCs w:val="18"/>
              </w:rPr>
              <w:t>»</w:t>
            </w:r>
          </w:p>
        </w:tc>
        <w:tc>
          <w:tcPr>
            <w:tcW w:w="750" w:type="pct"/>
            <w:tcBorders>
              <w:top w:val="nil"/>
              <w:left w:val="single" w:sz="4" w:space="0" w:color="auto"/>
              <w:bottom w:val="nil"/>
              <w:right w:val="single" w:sz="4" w:space="0" w:color="auto"/>
            </w:tcBorders>
          </w:tcPr>
          <w:p w:rsidR="00E535A0" w:rsidRPr="000D2194" w:rsidRDefault="00E535A0" w:rsidP="000D2194">
            <w:pPr>
              <w:shd w:val="clear" w:color="auto" w:fill="FFFFFF"/>
              <w:spacing w:line="360" w:lineRule="auto"/>
              <w:jc w:val="left"/>
              <w:outlineLvl w:val="0"/>
              <w:rPr>
                <w:sz w:val="20"/>
              </w:rPr>
            </w:pPr>
            <w:r w:rsidRPr="000D2194">
              <w:rPr>
                <w:sz w:val="20"/>
                <w:szCs w:val="18"/>
              </w:rPr>
              <w:t>1</w:t>
            </w:r>
          </w:p>
        </w:tc>
      </w:tr>
      <w:tr w:rsidR="00E535A0" w:rsidRPr="000D2194" w:rsidTr="00E535A0">
        <w:trPr>
          <w:trHeight w:val="240"/>
          <w:jc w:val="center"/>
        </w:trPr>
        <w:tc>
          <w:tcPr>
            <w:tcW w:w="3422" w:type="pct"/>
            <w:tcBorders>
              <w:top w:val="nil"/>
              <w:left w:val="single" w:sz="4" w:space="0" w:color="auto"/>
              <w:bottom w:val="nil"/>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szCs w:val="18"/>
              </w:rPr>
            </w:pPr>
            <w:r w:rsidRPr="000D2194">
              <w:rPr>
                <w:sz w:val="20"/>
                <w:szCs w:val="18"/>
              </w:rPr>
              <w:t>Перчатки резиновые</w:t>
            </w:r>
          </w:p>
        </w:tc>
        <w:tc>
          <w:tcPr>
            <w:tcW w:w="828" w:type="pct"/>
            <w:tcBorders>
              <w:top w:val="nil"/>
              <w:left w:val="single" w:sz="4" w:space="0" w:color="auto"/>
              <w:bottom w:val="nil"/>
              <w:right w:val="single" w:sz="4" w:space="0" w:color="auto"/>
            </w:tcBorders>
          </w:tcPr>
          <w:p w:rsidR="00E535A0" w:rsidRPr="000D2194" w:rsidRDefault="00E535A0" w:rsidP="000D2194">
            <w:pPr>
              <w:shd w:val="clear" w:color="auto" w:fill="FFFFFF"/>
              <w:spacing w:line="360" w:lineRule="auto"/>
              <w:jc w:val="left"/>
              <w:outlineLvl w:val="0"/>
              <w:rPr>
                <w:sz w:val="20"/>
                <w:szCs w:val="18"/>
              </w:rPr>
            </w:pPr>
            <w:r w:rsidRPr="000D2194">
              <w:rPr>
                <w:sz w:val="20"/>
                <w:szCs w:val="18"/>
              </w:rPr>
              <w:t>пара</w:t>
            </w:r>
          </w:p>
        </w:tc>
        <w:tc>
          <w:tcPr>
            <w:tcW w:w="750" w:type="pct"/>
            <w:tcBorders>
              <w:top w:val="nil"/>
              <w:left w:val="single" w:sz="4" w:space="0" w:color="auto"/>
              <w:bottom w:val="nil"/>
              <w:right w:val="single" w:sz="4" w:space="0" w:color="auto"/>
            </w:tcBorders>
          </w:tcPr>
          <w:p w:rsidR="00E535A0" w:rsidRPr="000D2194" w:rsidRDefault="00E535A0" w:rsidP="000D2194">
            <w:pPr>
              <w:shd w:val="clear" w:color="auto" w:fill="FFFFFF"/>
              <w:spacing w:line="360" w:lineRule="auto"/>
              <w:jc w:val="left"/>
              <w:outlineLvl w:val="0"/>
              <w:rPr>
                <w:sz w:val="20"/>
                <w:szCs w:val="18"/>
              </w:rPr>
            </w:pPr>
            <w:r w:rsidRPr="000D2194">
              <w:rPr>
                <w:sz w:val="20"/>
                <w:szCs w:val="18"/>
              </w:rPr>
              <w:t>2</w:t>
            </w:r>
          </w:p>
        </w:tc>
      </w:tr>
      <w:tr w:rsidR="00E535A0" w:rsidRPr="000D2194" w:rsidTr="00E535A0">
        <w:trPr>
          <w:trHeight w:val="330"/>
          <w:jc w:val="center"/>
        </w:trPr>
        <w:tc>
          <w:tcPr>
            <w:tcW w:w="3422" w:type="pct"/>
            <w:tcBorders>
              <w:top w:val="nil"/>
              <w:left w:val="single" w:sz="4" w:space="0" w:color="auto"/>
              <w:bottom w:val="single" w:sz="4" w:space="0" w:color="auto"/>
              <w:right w:val="single" w:sz="4" w:space="0" w:color="auto"/>
            </w:tcBorders>
            <w:shd w:val="clear" w:color="auto" w:fill="FFFFFF"/>
          </w:tcPr>
          <w:p w:rsidR="00E535A0" w:rsidRPr="000D2194" w:rsidRDefault="00E535A0" w:rsidP="000D2194">
            <w:pPr>
              <w:shd w:val="clear" w:color="auto" w:fill="FFFFFF"/>
              <w:spacing w:line="360" w:lineRule="auto"/>
              <w:jc w:val="left"/>
              <w:outlineLvl w:val="0"/>
              <w:rPr>
                <w:sz w:val="20"/>
                <w:szCs w:val="18"/>
              </w:rPr>
            </w:pPr>
            <w:r w:rsidRPr="000D2194">
              <w:rPr>
                <w:sz w:val="20"/>
                <w:szCs w:val="18"/>
              </w:rPr>
              <w:t>Очки защитные</w:t>
            </w:r>
          </w:p>
        </w:tc>
        <w:tc>
          <w:tcPr>
            <w:tcW w:w="828" w:type="pct"/>
            <w:tcBorders>
              <w:top w:val="nil"/>
              <w:left w:val="single" w:sz="4" w:space="0" w:color="auto"/>
              <w:bottom w:val="single" w:sz="4" w:space="0" w:color="auto"/>
              <w:right w:val="single" w:sz="4" w:space="0" w:color="auto"/>
            </w:tcBorders>
          </w:tcPr>
          <w:p w:rsidR="00E535A0" w:rsidRPr="000D2194" w:rsidRDefault="00E535A0" w:rsidP="000D2194">
            <w:pPr>
              <w:shd w:val="clear" w:color="auto" w:fill="FFFFFF"/>
              <w:spacing w:line="360" w:lineRule="auto"/>
              <w:jc w:val="left"/>
              <w:outlineLvl w:val="0"/>
              <w:rPr>
                <w:sz w:val="20"/>
                <w:szCs w:val="18"/>
              </w:rPr>
            </w:pPr>
            <w:r w:rsidRPr="000D2194">
              <w:rPr>
                <w:sz w:val="20"/>
                <w:szCs w:val="18"/>
              </w:rPr>
              <w:t>»</w:t>
            </w:r>
          </w:p>
        </w:tc>
        <w:tc>
          <w:tcPr>
            <w:tcW w:w="750" w:type="pct"/>
            <w:tcBorders>
              <w:top w:val="nil"/>
              <w:left w:val="single" w:sz="4" w:space="0" w:color="auto"/>
              <w:bottom w:val="single" w:sz="4" w:space="0" w:color="auto"/>
              <w:right w:val="single" w:sz="4" w:space="0" w:color="auto"/>
            </w:tcBorders>
          </w:tcPr>
          <w:p w:rsidR="00E535A0" w:rsidRPr="000D2194" w:rsidRDefault="00E535A0" w:rsidP="000D2194">
            <w:pPr>
              <w:shd w:val="clear" w:color="auto" w:fill="FFFFFF"/>
              <w:spacing w:line="360" w:lineRule="auto"/>
              <w:jc w:val="left"/>
              <w:outlineLvl w:val="0"/>
              <w:rPr>
                <w:sz w:val="20"/>
                <w:szCs w:val="18"/>
              </w:rPr>
            </w:pPr>
            <w:r w:rsidRPr="000D2194">
              <w:rPr>
                <w:sz w:val="20"/>
                <w:szCs w:val="18"/>
              </w:rPr>
              <w:t>2</w:t>
            </w:r>
          </w:p>
        </w:tc>
      </w:tr>
    </w:tbl>
    <w:p w:rsidR="001E6C49" w:rsidRPr="000D2194" w:rsidRDefault="001E6C49" w:rsidP="000D2194">
      <w:pPr>
        <w:spacing w:line="360" w:lineRule="auto"/>
        <w:ind w:firstLine="709"/>
        <w:rPr>
          <w:sz w:val="28"/>
          <w:szCs w:val="28"/>
        </w:rPr>
      </w:pPr>
    </w:p>
    <w:p w:rsidR="00726CDE" w:rsidRPr="000D2194" w:rsidRDefault="00655C98" w:rsidP="000D2194">
      <w:pPr>
        <w:pStyle w:val="Style13"/>
        <w:spacing w:line="360" w:lineRule="auto"/>
        <w:ind w:firstLine="709"/>
        <w:rPr>
          <w:rStyle w:val="FontStyle22"/>
          <w:rFonts w:ascii="Times New Roman" w:hAnsi="Times New Roman" w:cs="Times New Roman"/>
          <w:color w:val="000000"/>
        </w:rPr>
      </w:pPr>
      <w:r w:rsidRPr="000D2194">
        <w:rPr>
          <w:rStyle w:val="FontStyle22"/>
          <w:rFonts w:ascii="Times New Roman" w:hAnsi="Times New Roman" w:cs="Times New Roman"/>
          <w:color w:val="000000"/>
        </w:rPr>
        <w:t>Ко</w:t>
      </w:r>
      <w:r w:rsidR="00726CDE" w:rsidRPr="000D2194">
        <w:rPr>
          <w:rStyle w:val="FontStyle22"/>
          <w:rFonts w:ascii="Times New Roman" w:hAnsi="Times New Roman" w:cs="Times New Roman"/>
          <w:color w:val="000000"/>
        </w:rPr>
        <w:t>мплект инструмент</w:t>
      </w:r>
      <w:r w:rsidRPr="000D2194">
        <w:rPr>
          <w:rStyle w:val="FontStyle22"/>
          <w:rFonts w:ascii="Times New Roman" w:hAnsi="Times New Roman" w:cs="Times New Roman"/>
          <w:color w:val="000000"/>
        </w:rPr>
        <w:t>а для облицовки керамической плиткой пола:</w:t>
      </w:r>
    </w:p>
    <w:p w:rsidR="00726CDE" w:rsidRPr="000D2194" w:rsidRDefault="00726CDE" w:rsidP="000D2194">
      <w:pPr>
        <w:pStyle w:val="Style16"/>
        <w:numPr>
          <w:ilvl w:val="0"/>
          <w:numId w:val="11"/>
        </w:numPr>
        <w:tabs>
          <w:tab w:val="left" w:pos="317"/>
          <w:tab w:val="left" w:pos="5962"/>
          <w:tab w:val="left" w:pos="6840"/>
        </w:tabs>
        <w:spacing w:line="360" w:lineRule="auto"/>
        <w:ind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зубчатый скребок</w:t>
      </w:r>
      <w:r w:rsidRPr="000D2194">
        <w:rPr>
          <w:rStyle w:val="FontStyle22"/>
          <w:rFonts w:ascii="Times New Roman" w:hAnsi="Times New Roman" w:cs="Times New Roman"/>
          <w:color w:val="000000"/>
        </w:rPr>
        <w:tab/>
      </w:r>
      <w:r w:rsidRPr="000D2194">
        <w:rPr>
          <w:rStyle w:val="FontStyle22"/>
          <w:rFonts w:ascii="Times New Roman" w:hAnsi="Times New Roman" w:cs="Times New Roman"/>
          <w:color w:val="000000"/>
        </w:rPr>
        <w:tab/>
        <w:t>1</w:t>
      </w:r>
    </w:p>
    <w:p w:rsidR="00726CDE" w:rsidRPr="000D2194" w:rsidRDefault="00726CDE" w:rsidP="000D2194">
      <w:pPr>
        <w:pStyle w:val="Style16"/>
        <w:numPr>
          <w:ilvl w:val="0"/>
          <w:numId w:val="11"/>
        </w:numPr>
        <w:tabs>
          <w:tab w:val="left" w:pos="317"/>
          <w:tab w:val="left" w:pos="5962"/>
          <w:tab w:val="left" w:pos="6840"/>
        </w:tabs>
        <w:spacing w:line="360" w:lineRule="auto"/>
        <w:ind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резиновый скребок</w:t>
      </w:r>
      <w:r w:rsidRPr="000D2194">
        <w:rPr>
          <w:rStyle w:val="FontStyle22"/>
          <w:rFonts w:ascii="Times New Roman" w:hAnsi="Times New Roman" w:cs="Times New Roman"/>
          <w:color w:val="000000"/>
        </w:rPr>
        <w:tab/>
      </w:r>
      <w:r w:rsidRPr="000D2194">
        <w:rPr>
          <w:rStyle w:val="FontStyle22"/>
          <w:rFonts w:ascii="Times New Roman" w:hAnsi="Times New Roman" w:cs="Times New Roman"/>
          <w:color w:val="000000"/>
        </w:rPr>
        <w:tab/>
        <w:t>1</w:t>
      </w:r>
    </w:p>
    <w:p w:rsidR="00726CDE" w:rsidRPr="000D2194" w:rsidRDefault="00726CDE" w:rsidP="000D2194">
      <w:pPr>
        <w:pStyle w:val="Style16"/>
        <w:numPr>
          <w:ilvl w:val="0"/>
          <w:numId w:val="11"/>
        </w:numPr>
        <w:tabs>
          <w:tab w:val="left" w:pos="317"/>
          <w:tab w:val="left" w:pos="5962"/>
          <w:tab w:val="left" w:pos="6840"/>
        </w:tabs>
        <w:spacing w:line="360" w:lineRule="auto"/>
        <w:ind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кельма для каменных работ</w:t>
      </w:r>
      <w:r w:rsidRPr="000D2194">
        <w:rPr>
          <w:rStyle w:val="FontStyle22"/>
          <w:rFonts w:ascii="Times New Roman" w:hAnsi="Times New Roman" w:cs="Times New Roman"/>
          <w:color w:val="000000"/>
        </w:rPr>
        <w:tab/>
      </w:r>
      <w:r w:rsidRPr="000D2194">
        <w:rPr>
          <w:rStyle w:val="FontStyle22"/>
          <w:rFonts w:ascii="Times New Roman" w:hAnsi="Times New Roman" w:cs="Times New Roman"/>
          <w:color w:val="000000"/>
        </w:rPr>
        <w:tab/>
        <w:t>2</w:t>
      </w:r>
    </w:p>
    <w:p w:rsidR="00726CDE" w:rsidRPr="000D2194" w:rsidRDefault="00726CDE" w:rsidP="000D2194">
      <w:pPr>
        <w:pStyle w:val="Style16"/>
        <w:numPr>
          <w:ilvl w:val="0"/>
          <w:numId w:val="11"/>
        </w:numPr>
        <w:tabs>
          <w:tab w:val="left" w:pos="317"/>
          <w:tab w:val="left" w:pos="5962"/>
          <w:tab w:val="left" w:pos="6840"/>
        </w:tabs>
        <w:spacing w:line="360" w:lineRule="auto"/>
        <w:ind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ящик для раствора 80 л</w:t>
      </w:r>
      <w:r w:rsidRPr="000D2194">
        <w:rPr>
          <w:rStyle w:val="FontStyle22"/>
          <w:rFonts w:ascii="Times New Roman" w:hAnsi="Times New Roman" w:cs="Times New Roman"/>
          <w:color w:val="000000"/>
        </w:rPr>
        <w:tab/>
      </w:r>
      <w:r w:rsidRPr="000D2194">
        <w:rPr>
          <w:rStyle w:val="FontStyle22"/>
          <w:rFonts w:ascii="Times New Roman" w:hAnsi="Times New Roman" w:cs="Times New Roman"/>
          <w:color w:val="000000"/>
        </w:rPr>
        <w:tab/>
        <w:t>1</w:t>
      </w:r>
    </w:p>
    <w:p w:rsidR="00726CDE" w:rsidRPr="000D2194" w:rsidRDefault="00726CDE" w:rsidP="000D2194">
      <w:pPr>
        <w:pStyle w:val="Style16"/>
        <w:numPr>
          <w:ilvl w:val="0"/>
          <w:numId w:val="11"/>
        </w:numPr>
        <w:tabs>
          <w:tab w:val="left" w:pos="317"/>
          <w:tab w:val="left" w:pos="5962"/>
          <w:tab w:val="left" w:pos="6840"/>
        </w:tabs>
        <w:spacing w:line="360" w:lineRule="auto"/>
        <w:ind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шнур разметочн. 15 м</w:t>
      </w:r>
      <w:r w:rsidRPr="000D2194">
        <w:rPr>
          <w:rStyle w:val="FontStyle22"/>
          <w:rFonts w:ascii="Times New Roman" w:hAnsi="Times New Roman" w:cs="Times New Roman"/>
          <w:color w:val="000000"/>
        </w:rPr>
        <w:tab/>
      </w:r>
      <w:r w:rsidRPr="000D2194">
        <w:rPr>
          <w:rStyle w:val="FontStyle22"/>
          <w:rFonts w:ascii="Times New Roman" w:hAnsi="Times New Roman" w:cs="Times New Roman"/>
          <w:color w:val="000000"/>
        </w:rPr>
        <w:tab/>
        <w:t>2</w:t>
      </w:r>
    </w:p>
    <w:p w:rsidR="00726CDE" w:rsidRPr="000D2194" w:rsidRDefault="00726CDE" w:rsidP="000D2194">
      <w:pPr>
        <w:pStyle w:val="Style16"/>
        <w:numPr>
          <w:ilvl w:val="0"/>
          <w:numId w:val="11"/>
        </w:numPr>
        <w:tabs>
          <w:tab w:val="left" w:pos="317"/>
          <w:tab w:val="left" w:pos="5962"/>
          <w:tab w:val="left" w:pos="6840"/>
        </w:tabs>
        <w:spacing w:line="360" w:lineRule="auto"/>
        <w:ind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стеклорез роликовый</w:t>
      </w:r>
      <w:r w:rsidRPr="000D2194">
        <w:rPr>
          <w:rStyle w:val="FontStyle22"/>
          <w:rFonts w:ascii="Times New Roman" w:hAnsi="Times New Roman" w:cs="Times New Roman"/>
          <w:color w:val="000000"/>
        </w:rPr>
        <w:tab/>
      </w:r>
      <w:r w:rsidRPr="000D2194">
        <w:rPr>
          <w:rStyle w:val="FontStyle22"/>
          <w:rFonts w:ascii="Times New Roman" w:hAnsi="Times New Roman" w:cs="Times New Roman"/>
          <w:color w:val="000000"/>
        </w:rPr>
        <w:tab/>
        <w:t>2</w:t>
      </w:r>
    </w:p>
    <w:p w:rsidR="00726CDE" w:rsidRPr="000D2194" w:rsidRDefault="00726CDE" w:rsidP="000D2194">
      <w:pPr>
        <w:pStyle w:val="Style16"/>
        <w:numPr>
          <w:ilvl w:val="0"/>
          <w:numId w:val="11"/>
        </w:numPr>
        <w:tabs>
          <w:tab w:val="left" w:pos="317"/>
          <w:tab w:val="left" w:pos="5962"/>
          <w:tab w:val="left" w:pos="6840"/>
        </w:tabs>
        <w:spacing w:line="360" w:lineRule="auto"/>
        <w:ind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ножовка по металлу</w:t>
      </w:r>
      <w:r w:rsidRPr="000D2194">
        <w:rPr>
          <w:rStyle w:val="FontStyle22"/>
          <w:rFonts w:ascii="Times New Roman" w:hAnsi="Times New Roman" w:cs="Times New Roman"/>
          <w:color w:val="000000"/>
        </w:rPr>
        <w:tab/>
      </w:r>
      <w:r w:rsidRPr="000D2194">
        <w:rPr>
          <w:rStyle w:val="FontStyle22"/>
          <w:rFonts w:ascii="Times New Roman" w:hAnsi="Times New Roman" w:cs="Times New Roman"/>
          <w:color w:val="000000"/>
        </w:rPr>
        <w:tab/>
        <w:t>1</w:t>
      </w:r>
    </w:p>
    <w:p w:rsidR="00726CDE" w:rsidRPr="000D2194" w:rsidRDefault="00726CDE" w:rsidP="000D2194">
      <w:pPr>
        <w:pStyle w:val="Style16"/>
        <w:numPr>
          <w:ilvl w:val="0"/>
          <w:numId w:val="11"/>
        </w:numPr>
        <w:tabs>
          <w:tab w:val="left" w:pos="317"/>
          <w:tab w:val="left" w:pos="5962"/>
          <w:tab w:val="left" w:pos="6840"/>
        </w:tabs>
        <w:spacing w:line="360" w:lineRule="auto"/>
        <w:ind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ножовка по дереву</w:t>
      </w:r>
      <w:r w:rsidRPr="000D2194">
        <w:rPr>
          <w:rStyle w:val="FontStyle22"/>
          <w:rFonts w:ascii="Times New Roman" w:hAnsi="Times New Roman" w:cs="Times New Roman"/>
          <w:color w:val="000000"/>
        </w:rPr>
        <w:tab/>
      </w:r>
      <w:r w:rsidRPr="000D2194">
        <w:rPr>
          <w:rStyle w:val="FontStyle22"/>
          <w:rFonts w:ascii="Times New Roman" w:hAnsi="Times New Roman" w:cs="Times New Roman"/>
          <w:color w:val="000000"/>
        </w:rPr>
        <w:tab/>
        <w:t>1</w:t>
      </w:r>
    </w:p>
    <w:p w:rsidR="00726CDE" w:rsidRPr="000D2194" w:rsidRDefault="00726CDE" w:rsidP="000D2194">
      <w:pPr>
        <w:pStyle w:val="Style16"/>
        <w:numPr>
          <w:ilvl w:val="0"/>
          <w:numId w:val="11"/>
        </w:numPr>
        <w:tabs>
          <w:tab w:val="left" w:pos="317"/>
          <w:tab w:val="left" w:pos="5962"/>
          <w:tab w:val="left" w:pos="6840"/>
        </w:tabs>
        <w:spacing w:line="360" w:lineRule="auto"/>
        <w:ind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щетки для полов</w:t>
      </w:r>
      <w:r w:rsidRPr="000D2194">
        <w:rPr>
          <w:rStyle w:val="FontStyle22"/>
          <w:rFonts w:ascii="Times New Roman" w:hAnsi="Times New Roman" w:cs="Times New Roman"/>
          <w:color w:val="000000"/>
        </w:rPr>
        <w:tab/>
      </w:r>
      <w:r w:rsidRPr="000D2194">
        <w:rPr>
          <w:rStyle w:val="FontStyle22"/>
          <w:rFonts w:ascii="Times New Roman" w:hAnsi="Times New Roman" w:cs="Times New Roman"/>
          <w:color w:val="000000"/>
        </w:rPr>
        <w:tab/>
        <w:t>1</w:t>
      </w:r>
    </w:p>
    <w:p w:rsidR="00726CDE" w:rsidRPr="000D2194" w:rsidRDefault="00726CDE" w:rsidP="000D2194">
      <w:pPr>
        <w:pStyle w:val="Style16"/>
        <w:numPr>
          <w:ilvl w:val="0"/>
          <w:numId w:val="11"/>
        </w:numPr>
        <w:tabs>
          <w:tab w:val="left" w:pos="317"/>
          <w:tab w:val="left" w:pos="5962"/>
          <w:tab w:val="left" w:pos="6840"/>
        </w:tabs>
        <w:spacing w:line="360" w:lineRule="auto"/>
        <w:ind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ведра</w:t>
      </w:r>
      <w:r w:rsidRPr="000D2194">
        <w:rPr>
          <w:rStyle w:val="FontStyle22"/>
          <w:rFonts w:ascii="Times New Roman" w:hAnsi="Times New Roman" w:cs="Times New Roman"/>
          <w:color w:val="000000"/>
        </w:rPr>
        <w:tab/>
      </w:r>
      <w:r w:rsidRPr="000D2194">
        <w:rPr>
          <w:rStyle w:val="FontStyle22"/>
          <w:rFonts w:ascii="Times New Roman" w:hAnsi="Times New Roman" w:cs="Times New Roman"/>
          <w:color w:val="000000"/>
        </w:rPr>
        <w:tab/>
        <w:t>3</w:t>
      </w:r>
    </w:p>
    <w:p w:rsidR="00726CDE" w:rsidRPr="000D2194" w:rsidRDefault="00726CDE" w:rsidP="000D2194">
      <w:pPr>
        <w:pStyle w:val="Style16"/>
        <w:numPr>
          <w:ilvl w:val="0"/>
          <w:numId w:val="11"/>
        </w:numPr>
        <w:tabs>
          <w:tab w:val="left" w:pos="317"/>
          <w:tab w:val="left" w:pos="5962"/>
          <w:tab w:val="left" w:pos="6840"/>
        </w:tabs>
        <w:spacing w:line="360" w:lineRule="auto"/>
        <w:ind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рейка-правило сеч. 60x40 мм 1,5 м</w:t>
      </w:r>
      <w:r w:rsidRPr="000D2194">
        <w:rPr>
          <w:rStyle w:val="FontStyle22"/>
          <w:rFonts w:ascii="Times New Roman" w:hAnsi="Times New Roman" w:cs="Times New Roman"/>
          <w:color w:val="000000"/>
        </w:rPr>
        <w:tab/>
      </w:r>
      <w:r w:rsidRPr="000D2194">
        <w:rPr>
          <w:rStyle w:val="FontStyle22"/>
          <w:rFonts w:ascii="Times New Roman" w:hAnsi="Times New Roman" w:cs="Times New Roman"/>
          <w:color w:val="000000"/>
        </w:rPr>
        <w:tab/>
        <w:t>2</w:t>
      </w:r>
    </w:p>
    <w:p w:rsidR="00726CDE" w:rsidRPr="000D2194" w:rsidRDefault="00726CDE" w:rsidP="000D2194">
      <w:pPr>
        <w:pStyle w:val="Style16"/>
        <w:numPr>
          <w:ilvl w:val="0"/>
          <w:numId w:val="11"/>
        </w:numPr>
        <w:tabs>
          <w:tab w:val="left" w:pos="317"/>
          <w:tab w:val="left" w:pos="5962"/>
          <w:tab w:val="left" w:pos="6840"/>
        </w:tabs>
        <w:spacing w:line="360" w:lineRule="auto"/>
        <w:ind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рейки маячные 2,8x0,15x0,02</w:t>
      </w:r>
      <w:r w:rsidRPr="000D2194">
        <w:rPr>
          <w:rStyle w:val="FontStyle22"/>
          <w:rFonts w:ascii="Times New Roman" w:hAnsi="Times New Roman" w:cs="Times New Roman"/>
          <w:color w:val="000000"/>
        </w:rPr>
        <w:tab/>
      </w:r>
      <w:r w:rsidRPr="000D2194">
        <w:rPr>
          <w:rStyle w:val="FontStyle22"/>
          <w:rFonts w:ascii="Times New Roman" w:hAnsi="Times New Roman" w:cs="Times New Roman"/>
          <w:color w:val="000000"/>
        </w:rPr>
        <w:tab/>
        <w:t>4</w:t>
      </w:r>
    </w:p>
    <w:p w:rsidR="00726CDE" w:rsidRPr="000D2194" w:rsidRDefault="00726CDE" w:rsidP="000D2194">
      <w:pPr>
        <w:pStyle w:val="Style16"/>
        <w:numPr>
          <w:ilvl w:val="0"/>
          <w:numId w:val="11"/>
        </w:numPr>
        <w:tabs>
          <w:tab w:val="left" w:pos="317"/>
          <w:tab w:val="left" w:pos="5962"/>
          <w:tab w:val="left" w:pos="6840"/>
        </w:tabs>
        <w:spacing w:line="360" w:lineRule="auto"/>
        <w:ind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уровень = 1,0 м</w:t>
      </w:r>
      <w:r w:rsidRPr="000D2194">
        <w:rPr>
          <w:rStyle w:val="FontStyle22"/>
          <w:rFonts w:ascii="Times New Roman" w:hAnsi="Times New Roman" w:cs="Times New Roman"/>
          <w:color w:val="000000"/>
        </w:rPr>
        <w:tab/>
      </w:r>
      <w:r w:rsidRPr="000D2194">
        <w:rPr>
          <w:rStyle w:val="FontStyle22"/>
          <w:rFonts w:ascii="Times New Roman" w:hAnsi="Times New Roman" w:cs="Times New Roman"/>
          <w:color w:val="000000"/>
        </w:rPr>
        <w:tab/>
        <w:t>1</w:t>
      </w:r>
    </w:p>
    <w:p w:rsidR="00726CDE" w:rsidRPr="000D2194" w:rsidRDefault="00726CDE" w:rsidP="000D2194">
      <w:pPr>
        <w:pStyle w:val="Style16"/>
        <w:numPr>
          <w:ilvl w:val="0"/>
          <w:numId w:val="11"/>
        </w:numPr>
        <w:tabs>
          <w:tab w:val="left" w:pos="317"/>
          <w:tab w:val="left" w:pos="6840"/>
        </w:tabs>
        <w:spacing w:line="360" w:lineRule="auto"/>
        <w:ind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 xml:space="preserve">полутерки для разравнивания готовой смеси </w:t>
      </w:r>
      <w:r w:rsidRPr="000D2194">
        <w:rPr>
          <w:rStyle w:val="FontStyle22"/>
          <w:rFonts w:ascii="Times New Roman" w:hAnsi="Times New Roman" w:cs="Times New Roman"/>
          <w:color w:val="000000"/>
        </w:rPr>
        <w:tab/>
        <w:t>2</w:t>
      </w:r>
    </w:p>
    <w:p w:rsidR="00726CDE" w:rsidRPr="000D2194" w:rsidRDefault="00726CDE" w:rsidP="000D2194">
      <w:pPr>
        <w:pStyle w:val="Style16"/>
        <w:numPr>
          <w:ilvl w:val="0"/>
          <w:numId w:val="11"/>
        </w:numPr>
        <w:tabs>
          <w:tab w:val="left" w:pos="317"/>
          <w:tab w:val="left" w:pos="5962"/>
          <w:tab w:val="left" w:pos="6840"/>
        </w:tabs>
        <w:spacing w:line="360" w:lineRule="auto"/>
        <w:ind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молотки резиновые</w:t>
      </w:r>
      <w:r w:rsidRPr="000D2194">
        <w:rPr>
          <w:rStyle w:val="FontStyle22"/>
          <w:rFonts w:ascii="Times New Roman" w:hAnsi="Times New Roman" w:cs="Times New Roman"/>
          <w:color w:val="000000"/>
        </w:rPr>
        <w:tab/>
      </w:r>
      <w:r w:rsidRPr="000D2194">
        <w:rPr>
          <w:rStyle w:val="FontStyle22"/>
          <w:rFonts w:ascii="Times New Roman" w:hAnsi="Times New Roman" w:cs="Times New Roman"/>
          <w:color w:val="000000"/>
        </w:rPr>
        <w:tab/>
        <w:t>2</w:t>
      </w:r>
    </w:p>
    <w:p w:rsidR="00726CDE" w:rsidRPr="000D2194" w:rsidRDefault="00726CDE" w:rsidP="000D2194">
      <w:pPr>
        <w:pStyle w:val="Style16"/>
        <w:numPr>
          <w:ilvl w:val="0"/>
          <w:numId w:val="11"/>
        </w:numPr>
        <w:tabs>
          <w:tab w:val="left" w:pos="317"/>
          <w:tab w:val="left" w:pos="5962"/>
          <w:tab w:val="left" w:pos="6840"/>
        </w:tabs>
        <w:spacing w:line="360" w:lineRule="auto"/>
        <w:ind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молотки плотничные</w:t>
      </w:r>
      <w:r w:rsidRPr="000D2194">
        <w:rPr>
          <w:rStyle w:val="FontStyle22"/>
          <w:rFonts w:ascii="Times New Roman" w:hAnsi="Times New Roman" w:cs="Times New Roman"/>
          <w:color w:val="000000"/>
        </w:rPr>
        <w:tab/>
      </w:r>
      <w:r w:rsidRPr="000D2194">
        <w:rPr>
          <w:rStyle w:val="FontStyle22"/>
          <w:rFonts w:ascii="Times New Roman" w:hAnsi="Times New Roman" w:cs="Times New Roman"/>
          <w:color w:val="000000"/>
        </w:rPr>
        <w:tab/>
        <w:t>1</w:t>
      </w:r>
    </w:p>
    <w:p w:rsidR="00726CDE" w:rsidRPr="000D2194" w:rsidRDefault="00726CDE" w:rsidP="000D2194">
      <w:pPr>
        <w:pStyle w:val="Style16"/>
        <w:numPr>
          <w:ilvl w:val="0"/>
          <w:numId w:val="11"/>
        </w:numPr>
        <w:tabs>
          <w:tab w:val="left" w:pos="317"/>
          <w:tab w:val="left" w:pos="6840"/>
        </w:tabs>
        <w:spacing w:line="360" w:lineRule="auto"/>
        <w:ind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терки деревянные с войлочной основой</w:t>
      </w:r>
      <w:r w:rsidRPr="000D2194">
        <w:rPr>
          <w:rStyle w:val="FontStyle22"/>
          <w:rFonts w:ascii="Times New Roman" w:hAnsi="Times New Roman" w:cs="Times New Roman"/>
          <w:color w:val="000000"/>
        </w:rPr>
        <w:tab/>
        <w:t>2</w:t>
      </w:r>
    </w:p>
    <w:p w:rsidR="00726CDE" w:rsidRPr="000D2194" w:rsidRDefault="00726CDE" w:rsidP="000D2194">
      <w:pPr>
        <w:pStyle w:val="Style16"/>
        <w:numPr>
          <w:ilvl w:val="0"/>
          <w:numId w:val="11"/>
        </w:numPr>
        <w:tabs>
          <w:tab w:val="left" w:pos="317"/>
          <w:tab w:val="left" w:pos="5962"/>
          <w:tab w:val="left" w:pos="6840"/>
        </w:tabs>
        <w:spacing w:line="360" w:lineRule="auto"/>
        <w:ind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лопаты совковые</w:t>
      </w:r>
      <w:r w:rsidRPr="000D2194">
        <w:rPr>
          <w:rStyle w:val="FontStyle22"/>
          <w:rFonts w:ascii="Times New Roman" w:hAnsi="Times New Roman" w:cs="Times New Roman"/>
          <w:color w:val="000000"/>
        </w:rPr>
        <w:tab/>
      </w:r>
      <w:r w:rsidRPr="000D2194">
        <w:rPr>
          <w:rStyle w:val="FontStyle22"/>
          <w:rFonts w:ascii="Times New Roman" w:hAnsi="Times New Roman" w:cs="Times New Roman"/>
          <w:color w:val="000000"/>
        </w:rPr>
        <w:tab/>
        <w:t>1</w:t>
      </w:r>
    </w:p>
    <w:p w:rsidR="00726CDE" w:rsidRPr="000D2194" w:rsidRDefault="00726CDE" w:rsidP="000D2194">
      <w:pPr>
        <w:pStyle w:val="Style16"/>
        <w:numPr>
          <w:ilvl w:val="0"/>
          <w:numId w:val="11"/>
        </w:numPr>
        <w:tabs>
          <w:tab w:val="left" w:pos="317"/>
          <w:tab w:val="left" w:pos="5962"/>
          <w:tab w:val="left" w:pos="6840"/>
        </w:tabs>
        <w:spacing w:line="360" w:lineRule="auto"/>
        <w:ind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лопаты штыковые</w:t>
      </w:r>
      <w:r w:rsidRPr="000D2194">
        <w:rPr>
          <w:rStyle w:val="FontStyle22"/>
          <w:rFonts w:ascii="Times New Roman" w:hAnsi="Times New Roman" w:cs="Times New Roman"/>
          <w:color w:val="000000"/>
        </w:rPr>
        <w:tab/>
      </w:r>
      <w:r w:rsidRPr="000D2194">
        <w:rPr>
          <w:rStyle w:val="FontStyle22"/>
          <w:rFonts w:ascii="Times New Roman" w:hAnsi="Times New Roman" w:cs="Times New Roman"/>
          <w:color w:val="000000"/>
        </w:rPr>
        <w:tab/>
        <w:t>1</w:t>
      </w:r>
    </w:p>
    <w:p w:rsidR="001C6BDC" w:rsidRPr="000D2194" w:rsidRDefault="001C6BDC" w:rsidP="000D2194">
      <w:pPr>
        <w:spacing w:line="360" w:lineRule="auto"/>
        <w:ind w:firstLine="709"/>
        <w:rPr>
          <w:sz w:val="28"/>
          <w:szCs w:val="28"/>
        </w:rPr>
      </w:pPr>
    </w:p>
    <w:p w:rsidR="00535627" w:rsidRPr="000D2194" w:rsidRDefault="0000677E" w:rsidP="000D2194">
      <w:pPr>
        <w:spacing w:line="360" w:lineRule="auto"/>
        <w:ind w:firstLine="709"/>
        <w:outlineLvl w:val="0"/>
        <w:rPr>
          <w:b/>
          <w:sz w:val="28"/>
          <w:szCs w:val="28"/>
        </w:rPr>
      </w:pPr>
      <w:r w:rsidRPr="000D2194">
        <w:rPr>
          <w:b/>
          <w:sz w:val="28"/>
          <w:szCs w:val="28"/>
        </w:rPr>
        <w:br w:type="page"/>
      </w:r>
      <w:r w:rsidR="003D79B4" w:rsidRPr="000D2194">
        <w:rPr>
          <w:b/>
          <w:sz w:val="28"/>
          <w:szCs w:val="28"/>
        </w:rPr>
        <w:t>2. Технология исполнения работы</w:t>
      </w:r>
    </w:p>
    <w:p w:rsidR="003D79B4" w:rsidRPr="000D2194" w:rsidRDefault="003D79B4" w:rsidP="000D2194">
      <w:pPr>
        <w:spacing w:line="360" w:lineRule="auto"/>
        <w:ind w:firstLine="709"/>
        <w:rPr>
          <w:sz w:val="28"/>
          <w:szCs w:val="28"/>
        </w:rPr>
      </w:pPr>
    </w:p>
    <w:p w:rsidR="003D79B4" w:rsidRPr="000D2194" w:rsidRDefault="003D79B4" w:rsidP="000D2194">
      <w:pPr>
        <w:spacing w:line="360" w:lineRule="auto"/>
        <w:ind w:firstLine="709"/>
        <w:outlineLvl w:val="1"/>
        <w:rPr>
          <w:b/>
          <w:sz w:val="28"/>
          <w:szCs w:val="28"/>
        </w:rPr>
      </w:pPr>
      <w:r w:rsidRPr="000D2194">
        <w:rPr>
          <w:b/>
          <w:sz w:val="28"/>
          <w:szCs w:val="28"/>
        </w:rPr>
        <w:t>2.1 Технологические карты на выполнение работ</w:t>
      </w:r>
    </w:p>
    <w:p w:rsidR="003D79B4" w:rsidRPr="000D2194" w:rsidRDefault="003D79B4" w:rsidP="000D2194">
      <w:pPr>
        <w:spacing w:line="360" w:lineRule="auto"/>
        <w:ind w:firstLine="709"/>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9"/>
        <w:gridCol w:w="801"/>
        <w:gridCol w:w="1132"/>
        <w:gridCol w:w="1596"/>
        <w:gridCol w:w="2623"/>
      </w:tblGrid>
      <w:tr w:rsidR="0094092E" w:rsidRPr="007F7BD3" w:rsidTr="007F7BD3">
        <w:tc>
          <w:tcPr>
            <w:tcW w:w="3169" w:type="dxa"/>
          </w:tcPr>
          <w:p w:rsidR="00143ADD" w:rsidRPr="007F7BD3" w:rsidRDefault="00143ADD" w:rsidP="007F7BD3">
            <w:pPr>
              <w:spacing w:line="360" w:lineRule="auto"/>
              <w:jc w:val="left"/>
              <w:outlineLvl w:val="0"/>
              <w:rPr>
                <w:sz w:val="20"/>
                <w:szCs w:val="28"/>
              </w:rPr>
            </w:pPr>
            <w:r w:rsidRPr="007F7BD3">
              <w:rPr>
                <w:sz w:val="20"/>
                <w:szCs w:val="28"/>
              </w:rPr>
              <w:t>Наименование работ</w:t>
            </w:r>
          </w:p>
        </w:tc>
        <w:tc>
          <w:tcPr>
            <w:tcW w:w="801" w:type="dxa"/>
          </w:tcPr>
          <w:p w:rsidR="00143ADD" w:rsidRPr="007F7BD3" w:rsidRDefault="00143ADD" w:rsidP="007F7BD3">
            <w:pPr>
              <w:spacing w:line="360" w:lineRule="auto"/>
              <w:jc w:val="left"/>
              <w:outlineLvl w:val="0"/>
              <w:rPr>
                <w:sz w:val="20"/>
                <w:szCs w:val="28"/>
              </w:rPr>
            </w:pPr>
            <w:r w:rsidRPr="007F7BD3">
              <w:rPr>
                <w:sz w:val="20"/>
                <w:szCs w:val="28"/>
              </w:rPr>
              <w:t>Ед. изм.</w:t>
            </w:r>
          </w:p>
        </w:tc>
        <w:tc>
          <w:tcPr>
            <w:tcW w:w="1132" w:type="dxa"/>
          </w:tcPr>
          <w:p w:rsidR="00143ADD" w:rsidRPr="007F7BD3" w:rsidRDefault="00143ADD" w:rsidP="007F7BD3">
            <w:pPr>
              <w:spacing w:line="360" w:lineRule="auto"/>
              <w:jc w:val="left"/>
              <w:outlineLvl w:val="0"/>
              <w:rPr>
                <w:sz w:val="20"/>
                <w:szCs w:val="28"/>
              </w:rPr>
            </w:pPr>
            <w:r w:rsidRPr="007F7BD3">
              <w:rPr>
                <w:sz w:val="20"/>
                <w:szCs w:val="28"/>
              </w:rPr>
              <w:t>Объем работ</w:t>
            </w:r>
          </w:p>
        </w:tc>
        <w:tc>
          <w:tcPr>
            <w:tcW w:w="1596" w:type="dxa"/>
          </w:tcPr>
          <w:p w:rsidR="00143ADD" w:rsidRPr="007F7BD3" w:rsidRDefault="00143ADD" w:rsidP="007F7BD3">
            <w:pPr>
              <w:spacing w:line="360" w:lineRule="auto"/>
              <w:jc w:val="left"/>
              <w:outlineLvl w:val="0"/>
              <w:rPr>
                <w:sz w:val="20"/>
                <w:szCs w:val="28"/>
              </w:rPr>
            </w:pPr>
            <w:r w:rsidRPr="007F7BD3">
              <w:rPr>
                <w:sz w:val="20"/>
                <w:szCs w:val="28"/>
              </w:rPr>
              <w:t>Трудоемкость, чел.дн.</w:t>
            </w:r>
          </w:p>
        </w:tc>
        <w:tc>
          <w:tcPr>
            <w:tcW w:w="2623" w:type="dxa"/>
          </w:tcPr>
          <w:p w:rsidR="00143ADD" w:rsidRPr="007F7BD3" w:rsidRDefault="00143ADD" w:rsidP="007F7BD3">
            <w:pPr>
              <w:spacing w:line="360" w:lineRule="auto"/>
              <w:jc w:val="left"/>
              <w:outlineLvl w:val="0"/>
              <w:rPr>
                <w:sz w:val="20"/>
                <w:szCs w:val="28"/>
              </w:rPr>
            </w:pPr>
            <w:r w:rsidRPr="007F7BD3">
              <w:rPr>
                <w:sz w:val="20"/>
                <w:szCs w:val="28"/>
              </w:rPr>
              <w:t>Состав бригады</w:t>
            </w:r>
          </w:p>
        </w:tc>
      </w:tr>
      <w:tr w:rsidR="0094092E" w:rsidRPr="007F7BD3" w:rsidTr="007F7BD3">
        <w:tc>
          <w:tcPr>
            <w:tcW w:w="3169" w:type="dxa"/>
          </w:tcPr>
          <w:p w:rsidR="00143ADD" w:rsidRPr="007F7BD3" w:rsidRDefault="00143ADD" w:rsidP="007F7BD3">
            <w:pPr>
              <w:spacing w:line="360" w:lineRule="auto"/>
              <w:jc w:val="left"/>
              <w:outlineLvl w:val="0"/>
              <w:rPr>
                <w:sz w:val="20"/>
                <w:szCs w:val="28"/>
              </w:rPr>
            </w:pPr>
            <w:r w:rsidRPr="007F7BD3">
              <w:rPr>
                <w:sz w:val="20"/>
                <w:szCs w:val="28"/>
              </w:rPr>
              <w:t>Оштукатуривание оконных откосов и устройство наружных отливов</w:t>
            </w:r>
          </w:p>
        </w:tc>
        <w:tc>
          <w:tcPr>
            <w:tcW w:w="801" w:type="dxa"/>
          </w:tcPr>
          <w:p w:rsidR="00143ADD" w:rsidRPr="007F7BD3" w:rsidRDefault="00143ADD" w:rsidP="007F7BD3">
            <w:pPr>
              <w:spacing w:line="360" w:lineRule="auto"/>
              <w:jc w:val="left"/>
              <w:outlineLvl w:val="0"/>
              <w:rPr>
                <w:sz w:val="20"/>
                <w:szCs w:val="28"/>
              </w:rPr>
            </w:pPr>
            <w:r w:rsidRPr="007F7BD3">
              <w:rPr>
                <w:sz w:val="20"/>
                <w:szCs w:val="28"/>
              </w:rPr>
              <w:t>м2</w:t>
            </w:r>
          </w:p>
        </w:tc>
        <w:tc>
          <w:tcPr>
            <w:tcW w:w="1132" w:type="dxa"/>
          </w:tcPr>
          <w:p w:rsidR="00143ADD" w:rsidRPr="007F7BD3" w:rsidRDefault="00143ADD" w:rsidP="007F7BD3">
            <w:pPr>
              <w:spacing w:line="360" w:lineRule="auto"/>
              <w:jc w:val="left"/>
              <w:outlineLvl w:val="0"/>
              <w:rPr>
                <w:sz w:val="20"/>
                <w:szCs w:val="28"/>
              </w:rPr>
            </w:pPr>
            <w:r w:rsidRPr="007F7BD3">
              <w:rPr>
                <w:sz w:val="20"/>
                <w:szCs w:val="28"/>
              </w:rPr>
              <w:t>362</w:t>
            </w:r>
          </w:p>
        </w:tc>
        <w:tc>
          <w:tcPr>
            <w:tcW w:w="1596" w:type="dxa"/>
          </w:tcPr>
          <w:p w:rsidR="00143ADD" w:rsidRPr="007F7BD3" w:rsidRDefault="00143ADD" w:rsidP="007F7BD3">
            <w:pPr>
              <w:spacing w:line="360" w:lineRule="auto"/>
              <w:jc w:val="left"/>
              <w:outlineLvl w:val="0"/>
              <w:rPr>
                <w:sz w:val="20"/>
                <w:szCs w:val="28"/>
              </w:rPr>
            </w:pPr>
            <w:r w:rsidRPr="007F7BD3">
              <w:rPr>
                <w:sz w:val="20"/>
                <w:szCs w:val="28"/>
              </w:rPr>
              <w:t>97</w:t>
            </w:r>
          </w:p>
        </w:tc>
        <w:tc>
          <w:tcPr>
            <w:tcW w:w="2623" w:type="dxa"/>
          </w:tcPr>
          <w:p w:rsidR="00143ADD" w:rsidRPr="007F7BD3" w:rsidRDefault="00143ADD" w:rsidP="007F7BD3">
            <w:pPr>
              <w:spacing w:line="360" w:lineRule="auto"/>
              <w:jc w:val="left"/>
              <w:outlineLvl w:val="0"/>
              <w:rPr>
                <w:sz w:val="20"/>
                <w:szCs w:val="28"/>
              </w:rPr>
            </w:pPr>
            <w:r w:rsidRPr="007F7BD3">
              <w:rPr>
                <w:sz w:val="20"/>
                <w:szCs w:val="28"/>
              </w:rPr>
              <w:t>Штукатуры:</w:t>
            </w:r>
          </w:p>
          <w:p w:rsidR="00143ADD" w:rsidRPr="007F7BD3" w:rsidRDefault="00143ADD" w:rsidP="007F7BD3">
            <w:pPr>
              <w:spacing w:line="360" w:lineRule="auto"/>
              <w:jc w:val="left"/>
              <w:outlineLvl w:val="0"/>
              <w:rPr>
                <w:sz w:val="20"/>
                <w:szCs w:val="28"/>
              </w:rPr>
            </w:pPr>
            <w:r w:rsidRPr="007F7BD3">
              <w:rPr>
                <w:sz w:val="20"/>
                <w:szCs w:val="28"/>
              </w:rPr>
              <w:t>4 разряд – 1</w:t>
            </w:r>
          </w:p>
          <w:p w:rsidR="00143ADD" w:rsidRPr="007F7BD3" w:rsidRDefault="00143ADD" w:rsidP="007F7BD3">
            <w:pPr>
              <w:spacing w:line="360" w:lineRule="auto"/>
              <w:jc w:val="left"/>
              <w:outlineLvl w:val="0"/>
              <w:rPr>
                <w:sz w:val="20"/>
                <w:szCs w:val="28"/>
              </w:rPr>
            </w:pPr>
            <w:r w:rsidRPr="007F7BD3">
              <w:rPr>
                <w:sz w:val="20"/>
                <w:szCs w:val="28"/>
              </w:rPr>
              <w:t>3 разряд – 1</w:t>
            </w:r>
          </w:p>
          <w:p w:rsidR="00143ADD" w:rsidRPr="007F7BD3" w:rsidRDefault="00143ADD" w:rsidP="007F7BD3">
            <w:pPr>
              <w:spacing w:line="360" w:lineRule="auto"/>
              <w:jc w:val="left"/>
              <w:outlineLvl w:val="0"/>
              <w:rPr>
                <w:sz w:val="20"/>
                <w:szCs w:val="28"/>
              </w:rPr>
            </w:pPr>
            <w:r w:rsidRPr="007F7BD3">
              <w:rPr>
                <w:sz w:val="20"/>
                <w:szCs w:val="28"/>
              </w:rPr>
              <w:t>2 разряд – 1</w:t>
            </w:r>
          </w:p>
        </w:tc>
      </w:tr>
      <w:tr w:rsidR="0094092E" w:rsidRPr="007F7BD3" w:rsidTr="007F7BD3">
        <w:tc>
          <w:tcPr>
            <w:tcW w:w="3169" w:type="dxa"/>
          </w:tcPr>
          <w:p w:rsidR="0094092E" w:rsidRPr="007F7BD3" w:rsidRDefault="0094092E" w:rsidP="007F7BD3">
            <w:pPr>
              <w:spacing w:line="360" w:lineRule="auto"/>
              <w:jc w:val="left"/>
              <w:outlineLvl w:val="0"/>
              <w:rPr>
                <w:sz w:val="20"/>
                <w:szCs w:val="28"/>
              </w:rPr>
            </w:pPr>
            <w:r w:rsidRPr="007F7BD3">
              <w:rPr>
                <w:sz w:val="20"/>
                <w:szCs w:val="28"/>
              </w:rPr>
              <w:t>Приготовление и подача раствора</w:t>
            </w:r>
          </w:p>
        </w:tc>
        <w:tc>
          <w:tcPr>
            <w:tcW w:w="801" w:type="dxa"/>
          </w:tcPr>
          <w:p w:rsidR="0094092E" w:rsidRPr="007F7BD3" w:rsidRDefault="0094092E" w:rsidP="007F7BD3">
            <w:pPr>
              <w:spacing w:line="360" w:lineRule="auto"/>
              <w:jc w:val="left"/>
              <w:outlineLvl w:val="0"/>
              <w:rPr>
                <w:sz w:val="20"/>
                <w:szCs w:val="28"/>
              </w:rPr>
            </w:pPr>
            <w:r w:rsidRPr="007F7BD3">
              <w:rPr>
                <w:sz w:val="20"/>
                <w:szCs w:val="28"/>
              </w:rPr>
              <w:t>м3</w:t>
            </w:r>
          </w:p>
        </w:tc>
        <w:tc>
          <w:tcPr>
            <w:tcW w:w="1132" w:type="dxa"/>
          </w:tcPr>
          <w:p w:rsidR="0094092E" w:rsidRPr="007F7BD3" w:rsidRDefault="0094092E" w:rsidP="007F7BD3">
            <w:pPr>
              <w:spacing w:line="360" w:lineRule="auto"/>
              <w:jc w:val="left"/>
              <w:outlineLvl w:val="0"/>
              <w:rPr>
                <w:sz w:val="20"/>
                <w:szCs w:val="28"/>
              </w:rPr>
            </w:pPr>
            <w:r w:rsidRPr="007F7BD3">
              <w:rPr>
                <w:sz w:val="20"/>
                <w:szCs w:val="28"/>
              </w:rPr>
              <w:t>1,5</w:t>
            </w:r>
          </w:p>
        </w:tc>
        <w:tc>
          <w:tcPr>
            <w:tcW w:w="1596" w:type="dxa"/>
          </w:tcPr>
          <w:p w:rsidR="0094092E" w:rsidRPr="007F7BD3" w:rsidRDefault="0094092E" w:rsidP="007F7BD3">
            <w:pPr>
              <w:spacing w:line="360" w:lineRule="auto"/>
              <w:jc w:val="left"/>
              <w:outlineLvl w:val="0"/>
              <w:rPr>
                <w:sz w:val="20"/>
                <w:szCs w:val="28"/>
              </w:rPr>
            </w:pPr>
            <w:r w:rsidRPr="007F7BD3">
              <w:rPr>
                <w:sz w:val="20"/>
                <w:szCs w:val="28"/>
              </w:rPr>
              <w:t>0,51</w:t>
            </w:r>
          </w:p>
        </w:tc>
        <w:tc>
          <w:tcPr>
            <w:tcW w:w="2623" w:type="dxa"/>
          </w:tcPr>
          <w:p w:rsidR="0094092E" w:rsidRPr="007F7BD3" w:rsidRDefault="0094092E" w:rsidP="007F7BD3">
            <w:pPr>
              <w:spacing w:line="360" w:lineRule="auto"/>
              <w:jc w:val="left"/>
              <w:outlineLvl w:val="0"/>
              <w:rPr>
                <w:sz w:val="20"/>
                <w:szCs w:val="28"/>
              </w:rPr>
            </w:pPr>
            <w:r w:rsidRPr="007F7BD3">
              <w:rPr>
                <w:sz w:val="20"/>
                <w:szCs w:val="28"/>
              </w:rPr>
              <w:t>Машинист растворососа – 1</w:t>
            </w:r>
          </w:p>
          <w:p w:rsidR="0094092E" w:rsidRPr="007F7BD3" w:rsidRDefault="0094092E" w:rsidP="007F7BD3">
            <w:pPr>
              <w:spacing w:line="360" w:lineRule="auto"/>
              <w:jc w:val="left"/>
              <w:outlineLvl w:val="0"/>
              <w:rPr>
                <w:sz w:val="20"/>
                <w:szCs w:val="28"/>
              </w:rPr>
            </w:pPr>
            <w:r w:rsidRPr="007F7BD3">
              <w:rPr>
                <w:sz w:val="20"/>
                <w:szCs w:val="28"/>
              </w:rPr>
              <w:t>штукатур 2 разряд – 1</w:t>
            </w:r>
          </w:p>
        </w:tc>
      </w:tr>
    </w:tbl>
    <w:p w:rsidR="00F53A64" w:rsidRPr="000D2194" w:rsidRDefault="00F53A64" w:rsidP="000D2194">
      <w:pPr>
        <w:spacing w:line="360" w:lineRule="auto"/>
        <w:ind w:firstLine="709"/>
        <w:rPr>
          <w:sz w:val="28"/>
          <w:szCs w:val="28"/>
        </w:rPr>
      </w:pPr>
    </w:p>
    <w:p w:rsidR="008C4371" w:rsidRPr="000D2194" w:rsidRDefault="008C4371" w:rsidP="000D2194">
      <w:pPr>
        <w:spacing w:line="360" w:lineRule="auto"/>
        <w:ind w:firstLine="709"/>
        <w:rPr>
          <w:sz w:val="28"/>
          <w:szCs w:val="28"/>
        </w:rPr>
      </w:pPr>
      <w:r w:rsidRPr="000D2194">
        <w:rPr>
          <w:sz w:val="28"/>
          <w:szCs w:val="28"/>
        </w:rPr>
        <w:t>Раствор нан</w:t>
      </w:r>
      <w:r w:rsidR="001F6D93" w:rsidRPr="000D2194">
        <w:rPr>
          <w:sz w:val="28"/>
          <w:szCs w:val="28"/>
        </w:rPr>
        <w:t>осится ровной стороной скребка.</w:t>
      </w:r>
    </w:p>
    <w:p w:rsidR="001F6D93" w:rsidRPr="000D2194" w:rsidRDefault="001F6D93" w:rsidP="000D2194">
      <w:pPr>
        <w:spacing w:line="360" w:lineRule="auto"/>
        <w:ind w:firstLine="709"/>
        <w:rPr>
          <w:sz w:val="28"/>
          <w:szCs w:val="28"/>
        </w:rPr>
      </w:pPr>
    </w:p>
    <w:p w:rsidR="00F53A64" w:rsidRPr="000D2194" w:rsidRDefault="003B47EA" w:rsidP="000D2194">
      <w:pPr>
        <w:spacing w:line="360" w:lineRule="auto"/>
        <w:ind w:firstLine="709"/>
        <w:rPr>
          <w:sz w:val="28"/>
        </w:rPr>
      </w:pPr>
      <w:r>
        <w:rPr>
          <w:sz w:val="28"/>
        </w:rPr>
        <w:pict>
          <v:shape id="_x0000_i1026" type="#_x0000_t75" style="width:180pt;height:138pt">
            <v:imagedata r:id="rId10" o:title=""/>
          </v:shape>
        </w:pict>
      </w:r>
    </w:p>
    <w:p w:rsidR="001F6D93" w:rsidRPr="000D2194" w:rsidRDefault="001F6D93" w:rsidP="000D2194">
      <w:pPr>
        <w:spacing w:line="360" w:lineRule="auto"/>
        <w:ind w:firstLine="709"/>
        <w:rPr>
          <w:sz w:val="28"/>
          <w:szCs w:val="28"/>
        </w:rPr>
      </w:pPr>
    </w:p>
    <w:p w:rsidR="008C4371" w:rsidRPr="000D2194" w:rsidRDefault="008C4371" w:rsidP="000D2194">
      <w:pPr>
        <w:spacing w:line="360" w:lineRule="auto"/>
        <w:ind w:firstLine="709"/>
        <w:rPr>
          <w:sz w:val="28"/>
          <w:szCs w:val="28"/>
        </w:rPr>
      </w:pPr>
      <w:r w:rsidRPr="000D2194">
        <w:rPr>
          <w:sz w:val="28"/>
          <w:szCs w:val="28"/>
        </w:rPr>
        <w:t>Отметить две линии под прямым углом, которые проводятся от центра стен. Установить ровную доску вдоль одной из линий и установить первый ряд плит вдоль доски. Установку начать с середины пола.</w:t>
      </w:r>
    </w:p>
    <w:p w:rsidR="003256FA" w:rsidRPr="000D2194" w:rsidRDefault="003256FA" w:rsidP="000D2194">
      <w:pPr>
        <w:spacing w:line="360" w:lineRule="auto"/>
        <w:ind w:firstLine="709"/>
        <w:rPr>
          <w:sz w:val="28"/>
          <w:szCs w:val="28"/>
        </w:rPr>
      </w:pPr>
    </w:p>
    <w:p w:rsidR="008C4371" w:rsidRPr="000D2194" w:rsidRDefault="003B47EA" w:rsidP="000D2194">
      <w:pPr>
        <w:spacing w:line="360" w:lineRule="auto"/>
        <w:ind w:firstLine="709"/>
        <w:rPr>
          <w:sz w:val="28"/>
          <w:szCs w:val="28"/>
        </w:rPr>
      </w:pPr>
      <w:r>
        <w:rPr>
          <w:sz w:val="28"/>
          <w:szCs w:val="28"/>
        </w:rPr>
        <w:pict>
          <v:shape id="_x0000_i1027" type="#_x0000_t75" style="width:177.75pt;height:126pt;mso-position-horizontal-relative:char;mso-position-vertical-relative:line">
            <v:imagedata r:id="rId11" o:title="" croptop="4227f" cropbottom="1795f"/>
          </v:shape>
        </w:pict>
      </w:r>
    </w:p>
    <w:p w:rsidR="008C4371" w:rsidRPr="000D2194" w:rsidRDefault="000D2194" w:rsidP="000D2194">
      <w:pPr>
        <w:spacing w:line="360" w:lineRule="auto"/>
        <w:ind w:firstLine="709"/>
        <w:rPr>
          <w:rStyle w:val="FontStyle22"/>
          <w:rFonts w:ascii="Times New Roman" w:hAnsi="Times New Roman" w:cs="Times New Roman"/>
          <w:color w:val="000000"/>
        </w:rPr>
      </w:pPr>
      <w:r>
        <w:rPr>
          <w:rStyle w:val="FontStyle22"/>
          <w:rFonts w:ascii="Times New Roman" w:hAnsi="Times New Roman" w:cs="Times New Roman"/>
          <w:color w:val="000000"/>
        </w:rPr>
        <w:br w:type="page"/>
      </w:r>
      <w:r w:rsidR="008C4371" w:rsidRPr="000D2194">
        <w:rPr>
          <w:rStyle w:val="FontStyle22"/>
          <w:rFonts w:ascii="Times New Roman" w:hAnsi="Times New Roman" w:cs="Times New Roman"/>
          <w:color w:val="000000"/>
        </w:rPr>
        <w:t>Поверхность уложенного раствора разравнивается зубчатой стороной скребка</w:t>
      </w:r>
      <w:r w:rsidR="001F6D93" w:rsidRPr="000D2194">
        <w:rPr>
          <w:rStyle w:val="FontStyle22"/>
          <w:rFonts w:ascii="Times New Roman" w:hAnsi="Times New Roman" w:cs="Times New Roman"/>
          <w:color w:val="000000"/>
        </w:rPr>
        <w:t>.</w:t>
      </w:r>
    </w:p>
    <w:p w:rsidR="001F6D93" w:rsidRPr="000D2194" w:rsidRDefault="001F6D93" w:rsidP="000D2194">
      <w:pPr>
        <w:spacing w:line="360" w:lineRule="auto"/>
        <w:ind w:firstLine="709"/>
        <w:rPr>
          <w:rStyle w:val="FontStyle22"/>
          <w:rFonts w:ascii="Times New Roman" w:hAnsi="Times New Roman" w:cs="Times New Roman"/>
          <w:color w:val="000000"/>
        </w:rPr>
      </w:pPr>
    </w:p>
    <w:p w:rsidR="008C4371" w:rsidRPr="000D2194" w:rsidRDefault="003B47EA" w:rsidP="000D2194">
      <w:pPr>
        <w:spacing w:line="360" w:lineRule="auto"/>
        <w:ind w:firstLine="709"/>
        <w:rPr>
          <w:rStyle w:val="FontStyle22"/>
          <w:rFonts w:ascii="Times New Roman" w:hAnsi="Times New Roman" w:cs="Times New Roman"/>
          <w:color w:val="000000"/>
        </w:rPr>
      </w:pPr>
      <w:r>
        <w:rPr>
          <w:rStyle w:val="FontStyle22"/>
          <w:rFonts w:ascii="Times New Roman" w:hAnsi="Times New Roman" w:cs="Times New Roman"/>
          <w:color w:val="000000"/>
        </w:rPr>
        <w:pict>
          <v:shape id="_x0000_i1028" type="#_x0000_t75" style="width:177pt;height:134.25pt">
            <v:imagedata r:id="rId12" o:title=""/>
          </v:shape>
        </w:pict>
      </w:r>
    </w:p>
    <w:p w:rsidR="001F6D93" w:rsidRPr="000D2194" w:rsidRDefault="001F6D93" w:rsidP="000D2194">
      <w:pPr>
        <w:spacing w:line="360" w:lineRule="auto"/>
        <w:ind w:firstLine="709"/>
        <w:rPr>
          <w:rStyle w:val="FontStyle22"/>
          <w:rFonts w:ascii="Times New Roman" w:hAnsi="Times New Roman" w:cs="Times New Roman"/>
          <w:color w:val="000000"/>
        </w:rPr>
      </w:pPr>
    </w:p>
    <w:p w:rsidR="008C4371" w:rsidRPr="000D2194" w:rsidRDefault="00AB1983" w:rsidP="000D2194">
      <w:pPr>
        <w:spacing w:line="360" w:lineRule="auto"/>
        <w:ind w:firstLine="709"/>
        <w:rPr>
          <w:rStyle w:val="FontStyle22"/>
          <w:rFonts w:ascii="Times New Roman" w:hAnsi="Times New Roman" w:cs="Times New Roman"/>
          <w:color w:val="000000"/>
        </w:rPr>
      </w:pPr>
      <w:r w:rsidRPr="000D2194">
        <w:rPr>
          <w:rStyle w:val="FontStyle22"/>
          <w:rFonts w:ascii="Times New Roman" w:hAnsi="Times New Roman" w:cs="Times New Roman"/>
          <w:color w:val="000000"/>
        </w:rPr>
        <w:t>Керамическая плитка укладывается с помощью рукоятки кельмы или резинового молотка.</w:t>
      </w:r>
    </w:p>
    <w:p w:rsidR="001F6D93" w:rsidRPr="000D2194" w:rsidRDefault="001F6D93" w:rsidP="000D2194">
      <w:pPr>
        <w:spacing w:line="360" w:lineRule="auto"/>
        <w:ind w:firstLine="709"/>
        <w:rPr>
          <w:rStyle w:val="FontStyle22"/>
          <w:rFonts w:ascii="Times New Roman" w:hAnsi="Times New Roman" w:cs="Times New Roman"/>
          <w:color w:val="000000"/>
        </w:rPr>
      </w:pPr>
    </w:p>
    <w:p w:rsidR="00AB1983" w:rsidRPr="000D2194" w:rsidRDefault="003B47EA" w:rsidP="000D2194">
      <w:pPr>
        <w:spacing w:line="360" w:lineRule="auto"/>
        <w:ind w:firstLine="709"/>
        <w:rPr>
          <w:rStyle w:val="FontStyle22"/>
          <w:rFonts w:ascii="Times New Roman" w:hAnsi="Times New Roman" w:cs="Times New Roman"/>
          <w:color w:val="000000"/>
        </w:rPr>
      </w:pPr>
      <w:r>
        <w:rPr>
          <w:rStyle w:val="FontStyle22"/>
          <w:rFonts w:ascii="Times New Roman" w:hAnsi="Times New Roman" w:cs="Times New Roman"/>
          <w:color w:val="000000"/>
        </w:rPr>
        <w:pict>
          <v:shape id="_x0000_i1029" type="#_x0000_t75" style="width:177.75pt;height:133.5pt">
            <v:imagedata r:id="rId13" o:title=""/>
          </v:shape>
        </w:pict>
      </w:r>
    </w:p>
    <w:p w:rsidR="001F6D93" w:rsidRPr="000D2194" w:rsidRDefault="001F6D93" w:rsidP="000D2194">
      <w:pPr>
        <w:spacing w:line="360" w:lineRule="auto"/>
        <w:ind w:firstLine="709"/>
        <w:rPr>
          <w:rStyle w:val="FontStyle22"/>
          <w:rFonts w:ascii="Times New Roman" w:hAnsi="Times New Roman" w:cs="Times New Roman"/>
        </w:rPr>
      </w:pPr>
    </w:p>
    <w:p w:rsidR="008C4371" w:rsidRPr="000D2194" w:rsidRDefault="00BF4A7B" w:rsidP="000D2194">
      <w:pPr>
        <w:spacing w:line="360" w:lineRule="auto"/>
        <w:ind w:firstLine="709"/>
        <w:rPr>
          <w:rStyle w:val="FontStyle22"/>
          <w:rFonts w:ascii="Times New Roman" w:hAnsi="Times New Roman" w:cs="Times New Roman"/>
        </w:rPr>
      </w:pPr>
      <w:r w:rsidRPr="000D2194">
        <w:rPr>
          <w:rStyle w:val="FontStyle22"/>
          <w:rFonts w:ascii="Times New Roman" w:hAnsi="Times New Roman" w:cs="Times New Roman"/>
        </w:rPr>
        <w:t>Скребок с размером зубьев 8x8 мм применяется для разравнивания раствора.</w:t>
      </w:r>
    </w:p>
    <w:p w:rsidR="001F6D93" w:rsidRPr="000D2194" w:rsidRDefault="001F6D93" w:rsidP="000D2194">
      <w:pPr>
        <w:spacing w:line="360" w:lineRule="auto"/>
        <w:ind w:firstLine="709"/>
        <w:rPr>
          <w:sz w:val="28"/>
          <w:szCs w:val="28"/>
        </w:rPr>
      </w:pPr>
    </w:p>
    <w:p w:rsidR="00AB1983" w:rsidRPr="000D2194" w:rsidRDefault="003B47EA" w:rsidP="000D2194">
      <w:pPr>
        <w:spacing w:line="360" w:lineRule="auto"/>
        <w:ind w:firstLine="709"/>
        <w:rPr>
          <w:sz w:val="28"/>
          <w:szCs w:val="28"/>
        </w:rPr>
      </w:pPr>
      <w:r>
        <w:rPr>
          <w:sz w:val="28"/>
          <w:szCs w:val="28"/>
        </w:rPr>
        <w:pict>
          <v:shape id="_x0000_i1030" type="#_x0000_t75" style="width:129pt;height:43.5pt">
            <v:imagedata r:id="rId14" o:title=""/>
          </v:shape>
        </w:pict>
      </w:r>
    </w:p>
    <w:p w:rsidR="001F6D93" w:rsidRPr="000D2194" w:rsidRDefault="001F6D93" w:rsidP="000D2194">
      <w:pPr>
        <w:spacing w:line="360" w:lineRule="auto"/>
        <w:ind w:firstLine="709"/>
        <w:rPr>
          <w:rStyle w:val="FontStyle22"/>
          <w:rFonts w:ascii="Times New Roman" w:hAnsi="Times New Roman" w:cs="Times New Roman"/>
          <w:color w:val="000000"/>
        </w:rPr>
      </w:pPr>
    </w:p>
    <w:p w:rsidR="00C87895" w:rsidRPr="000D2194" w:rsidRDefault="00C87895" w:rsidP="000D2194">
      <w:pPr>
        <w:spacing w:line="360" w:lineRule="auto"/>
        <w:ind w:firstLine="709"/>
        <w:rPr>
          <w:rStyle w:val="FontStyle22"/>
          <w:rFonts w:ascii="Times New Roman" w:hAnsi="Times New Roman" w:cs="Times New Roman"/>
          <w:color w:val="000000"/>
        </w:rPr>
      </w:pPr>
      <w:r w:rsidRPr="000D2194">
        <w:rPr>
          <w:rStyle w:val="FontStyle22"/>
          <w:rFonts w:ascii="Times New Roman" w:hAnsi="Times New Roman" w:cs="Times New Roman"/>
          <w:color w:val="000000"/>
        </w:rPr>
        <w:t>Качество приклеивания плитки постоянно контролируется путем проверки покрытия нижней стороны раствором.</w:t>
      </w:r>
    </w:p>
    <w:p w:rsidR="00AB1983" w:rsidRPr="000D2194" w:rsidRDefault="000D2194" w:rsidP="000D2194">
      <w:pPr>
        <w:spacing w:line="360" w:lineRule="auto"/>
        <w:ind w:firstLine="709"/>
        <w:rPr>
          <w:sz w:val="28"/>
          <w:szCs w:val="28"/>
        </w:rPr>
      </w:pPr>
      <w:r>
        <w:rPr>
          <w:sz w:val="28"/>
          <w:szCs w:val="28"/>
        </w:rPr>
        <w:br w:type="page"/>
      </w:r>
      <w:r w:rsidR="003B47EA">
        <w:rPr>
          <w:sz w:val="28"/>
          <w:szCs w:val="28"/>
        </w:rPr>
        <w:pict>
          <v:shape id="_x0000_i1031" type="#_x0000_t75" style="width:176.25pt;height:132pt">
            <v:imagedata r:id="rId15" o:title=""/>
          </v:shape>
        </w:pict>
      </w:r>
    </w:p>
    <w:p w:rsidR="001F6D93" w:rsidRPr="000D2194" w:rsidRDefault="001F6D93" w:rsidP="000D2194">
      <w:pPr>
        <w:pStyle w:val="Style16"/>
        <w:spacing w:line="360" w:lineRule="auto"/>
        <w:ind w:firstLine="709"/>
        <w:jc w:val="both"/>
        <w:rPr>
          <w:rStyle w:val="FontStyle22"/>
          <w:rFonts w:ascii="Times New Roman" w:hAnsi="Times New Roman" w:cs="Times New Roman"/>
          <w:color w:val="000000"/>
        </w:rPr>
      </w:pPr>
    </w:p>
    <w:p w:rsidR="00581590" w:rsidRPr="000D2194" w:rsidRDefault="00581590" w:rsidP="000D2194">
      <w:pPr>
        <w:pStyle w:val="Style16"/>
        <w:spacing w:line="360" w:lineRule="auto"/>
        <w:ind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Подсохшие швы затираются теркой с войлочной основой.</w:t>
      </w:r>
    </w:p>
    <w:p w:rsidR="001F6D93" w:rsidRPr="000D2194" w:rsidRDefault="001F6D93" w:rsidP="000D2194">
      <w:pPr>
        <w:pStyle w:val="Style16"/>
        <w:spacing w:line="360" w:lineRule="auto"/>
        <w:ind w:firstLine="709"/>
        <w:jc w:val="both"/>
        <w:rPr>
          <w:rStyle w:val="FontStyle22"/>
          <w:rFonts w:ascii="Times New Roman" w:hAnsi="Times New Roman" w:cs="Times New Roman"/>
          <w:color w:val="000000"/>
        </w:rPr>
      </w:pPr>
    </w:p>
    <w:p w:rsidR="00C87895" w:rsidRPr="000D2194" w:rsidRDefault="003B47EA" w:rsidP="000D2194">
      <w:pPr>
        <w:spacing w:line="360" w:lineRule="auto"/>
        <w:ind w:firstLine="709"/>
        <w:rPr>
          <w:sz w:val="28"/>
          <w:szCs w:val="28"/>
        </w:rPr>
      </w:pPr>
      <w:r>
        <w:rPr>
          <w:sz w:val="28"/>
          <w:szCs w:val="28"/>
        </w:rPr>
        <w:pict>
          <v:shape id="_x0000_i1032" type="#_x0000_t75" style="width:176.25pt;height:134.25pt">
            <v:imagedata r:id="rId16" o:title=""/>
          </v:shape>
        </w:pict>
      </w:r>
    </w:p>
    <w:p w:rsidR="001F6D93" w:rsidRPr="000D2194" w:rsidRDefault="001F6D93" w:rsidP="000D2194">
      <w:pPr>
        <w:pStyle w:val="Style16"/>
        <w:spacing w:line="360" w:lineRule="auto"/>
        <w:ind w:firstLine="709"/>
        <w:jc w:val="both"/>
        <w:rPr>
          <w:rStyle w:val="FontStyle22"/>
          <w:rFonts w:ascii="Times New Roman" w:hAnsi="Times New Roman" w:cs="Times New Roman"/>
          <w:color w:val="000000"/>
        </w:rPr>
      </w:pPr>
    </w:p>
    <w:p w:rsidR="006D2637" w:rsidRPr="000D2194" w:rsidRDefault="006D2637" w:rsidP="000D2194">
      <w:pPr>
        <w:pStyle w:val="Style16"/>
        <w:spacing w:line="360" w:lineRule="auto"/>
        <w:ind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После затвердения раствора начинается заполнение швов. Швы заполняют по диагонали резиновым скребком. Подсохший раствор смывается губкой или ветошью.</w:t>
      </w:r>
    </w:p>
    <w:p w:rsidR="001F6D93" w:rsidRPr="000D2194" w:rsidRDefault="001F6D93" w:rsidP="000D2194">
      <w:pPr>
        <w:pStyle w:val="Style16"/>
        <w:spacing w:line="360" w:lineRule="auto"/>
        <w:ind w:firstLine="709"/>
        <w:jc w:val="both"/>
        <w:rPr>
          <w:rStyle w:val="FontStyle22"/>
          <w:rFonts w:ascii="Times New Roman" w:hAnsi="Times New Roman" w:cs="Times New Roman"/>
          <w:color w:val="000000"/>
        </w:rPr>
      </w:pPr>
    </w:p>
    <w:p w:rsidR="00C87895" w:rsidRPr="000D2194" w:rsidRDefault="003B47EA" w:rsidP="000D2194">
      <w:pPr>
        <w:spacing w:line="360" w:lineRule="auto"/>
        <w:ind w:firstLine="709"/>
        <w:rPr>
          <w:sz w:val="28"/>
          <w:szCs w:val="28"/>
        </w:rPr>
      </w:pPr>
      <w:r>
        <w:rPr>
          <w:sz w:val="28"/>
          <w:szCs w:val="28"/>
        </w:rPr>
        <w:pict>
          <v:shape id="_x0000_i1033" type="#_x0000_t75" style="width:174pt;height:134.25pt">
            <v:imagedata r:id="rId17" o:title=""/>
          </v:shape>
        </w:pict>
      </w:r>
    </w:p>
    <w:p w:rsidR="001F6D93" w:rsidRPr="000D2194" w:rsidRDefault="001F6D93" w:rsidP="000D2194">
      <w:pPr>
        <w:spacing w:line="360" w:lineRule="auto"/>
        <w:ind w:firstLine="709"/>
        <w:rPr>
          <w:sz w:val="28"/>
          <w:szCs w:val="28"/>
        </w:rPr>
      </w:pPr>
    </w:p>
    <w:p w:rsidR="006D2637" w:rsidRDefault="009E5633" w:rsidP="000D2194">
      <w:pPr>
        <w:spacing w:line="360" w:lineRule="auto"/>
        <w:ind w:firstLine="709"/>
        <w:rPr>
          <w:sz w:val="28"/>
          <w:szCs w:val="28"/>
        </w:rPr>
      </w:pPr>
      <w:r w:rsidRPr="000D2194">
        <w:rPr>
          <w:sz w:val="28"/>
          <w:szCs w:val="28"/>
        </w:rPr>
        <w:t>Очередность выполнения работ</w:t>
      </w:r>
    </w:p>
    <w:p w:rsidR="009E5633" w:rsidRPr="000D2194" w:rsidRDefault="000D2194" w:rsidP="000D2194">
      <w:pPr>
        <w:spacing w:line="360" w:lineRule="auto"/>
        <w:ind w:firstLine="709"/>
        <w:rPr>
          <w:sz w:val="28"/>
          <w:szCs w:val="28"/>
        </w:rPr>
      </w:pPr>
      <w:r>
        <w:rPr>
          <w:sz w:val="28"/>
          <w:szCs w:val="28"/>
        </w:rPr>
        <w:br w:type="page"/>
      </w:r>
      <w:r w:rsidR="003B47EA">
        <w:rPr>
          <w:sz w:val="28"/>
          <w:szCs w:val="28"/>
        </w:rPr>
        <w:pict>
          <v:shape id="_x0000_i1034" type="#_x0000_t75" style="width:380.25pt;height:531pt">
            <v:imagedata r:id="rId18" o:title=""/>
          </v:shape>
        </w:pict>
      </w:r>
    </w:p>
    <w:p w:rsidR="009E5633" w:rsidRPr="000D2194" w:rsidRDefault="009E5633" w:rsidP="000D2194">
      <w:pPr>
        <w:spacing w:line="360" w:lineRule="auto"/>
        <w:ind w:firstLine="709"/>
        <w:rPr>
          <w:sz w:val="28"/>
          <w:szCs w:val="28"/>
        </w:rPr>
      </w:pPr>
    </w:p>
    <w:p w:rsidR="003D79B4" w:rsidRPr="000D2194" w:rsidRDefault="003D79B4" w:rsidP="000D2194">
      <w:pPr>
        <w:spacing w:line="360" w:lineRule="auto"/>
        <w:ind w:firstLine="709"/>
        <w:outlineLvl w:val="1"/>
        <w:rPr>
          <w:b/>
          <w:sz w:val="28"/>
          <w:szCs w:val="28"/>
        </w:rPr>
      </w:pPr>
      <w:r w:rsidRPr="000D2194">
        <w:rPr>
          <w:b/>
          <w:sz w:val="28"/>
          <w:szCs w:val="28"/>
        </w:rPr>
        <w:t>2.2 Рабочие операции и трудовые приемы при выполнении работ</w:t>
      </w:r>
    </w:p>
    <w:p w:rsidR="003D79B4" w:rsidRPr="000D2194" w:rsidRDefault="003D79B4" w:rsidP="000D2194">
      <w:pPr>
        <w:spacing w:line="360" w:lineRule="auto"/>
        <w:ind w:firstLine="709"/>
        <w:rPr>
          <w:sz w:val="28"/>
          <w:szCs w:val="28"/>
        </w:rPr>
      </w:pPr>
    </w:p>
    <w:p w:rsidR="00B62037" w:rsidRPr="000D2194" w:rsidRDefault="001601F4" w:rsidP="000D2194">
      <w:pPr>
        <w:spacing w:line="360" w:lineRule="auto"/>
        <w:ind w:firstLine="709"/>
        <w:rPr>
          <w:sz w:val="28"/>
          <w:szCs w:val="28"/>
        </w:rPr>
      </w:pPr>
      <w:r w:rsidRPr="000D2194">
        <w:rPr>
          <w:sz w:val="28"/>
          <w:szCs w:val="28"/>
        </w:rPr>
        <w:t xml:space="preserve">Штукатурку </w:t>
      </w:r>
      <w:r w:rsidR="00B62037" w:rsidRPr="000D2194">
        <w:rPr>
          <w:sz w:val="28"/>
          <w:szCs w:val="28"/>
        </w:rPr>
        <w:t>углов и откосов можно выполнять после оштукатуривания стен, т.е. сначала штукатурят по маякам стены вокруг угла (откоса) и только затем выравнивают сам угол. При выделке усенков используют прав</w:t>
      </w:r>
      <w:r w:rsidRPr="000D2194">
        <w:rPr>
          <w:sz w:val="28"/>
          <w:szCs w:val="28"/>
        </w:rPr>
        <w:t>и</w:t>
      </w:r>
      <w:r w:rsidR="00B62037" w:rsidRPr="000D2194">
        <w:rPr>
          <w:sz w:val="28"/>
          <w:szCs w:val="28"/>
        </w:rPr>
        <w:t>ла.</w:t>
      </w:r>
    </w:p>
    <w:p w:rsidR="00B62037" w:rsidRPr="000D2194" w:rsidRDefault="00B62037" w:rsidP="000D2194">
      <w:pPr>
        <w:spacing w:line="360" w:lineRule="auto"/>
        <w:ind w:firstLine="709"/>
        <w:rPr>
          <w:sz w:val="28"/>
          <w:szCs w:val="28"/>
        </w:rPr>
      </w:pPr>
      <w:r w:rsidRPr="000D2194">
        <w:rPr>
          <w:sz w:val="28"/>
          <w:szCs w:val="28"/>
        </w:rPr>
        <w:t>Каждый последующий слой наносят только после затвердения (при известково-цементных или известково-гипсовых растворах) или побелки предыдущего слоя (при известковых растворах).</w:t>
      </w:r>
    </w:p>
    <w:p w:rsidR="00B62037" w:rsidRPr="000D2194" w:rsidRDefault="00B62037" w:rsidP="000D2194">
      <w:pPr>
        <w:spacing w:line="360" w:lineRule="auto"/>
        <w:ind w:firstLine="709"/>
        <w:rPr>
          <w:sz w:val="28"/>
          <w:szCs w:val="28"/>
        </w:rPr>
      </w:pPr>
      <w:r w:rsidRPr="000D2194">
        <w:rPr>
          <w:sz w:val="28"/>
          <w:szCs w:val="28"/>
        </w:rPr>
        <w:t>К штукатурке углов и откосов приступают после того как стены будут оштукатурены до накрывочного слоя. Штукатурка стен должна подсохнуть в течение 2-3 дней и только затем приступают к штукатурке углов и откосов.</w:t>
      </w:r>
    </w:p>
    <w:p w:rsidR="00B62037" w:rsidRPr="000D2194" w:rsidRDefault="00B62037" w:rsidP="000D2194">
      <w:pPr>
        <w:spacing w:line="360" w:lineRule="auto"/>
        <w:ind w:firstLine="709"/>
        <w:rPr>
          <w:sz w:val="28"/>
          <w:szCs w:val="28"/>
        </w:rPr>
      </w:pPr>
      <w:r w:rsidRPr="000D2194">
        <w:rPr>
          <w:sz w:val="28"/>
          <w:szCs w:val="28"/>
        </w:rPr>
        <w:t>Штукатурка оконных откосов</w:t>
      </w:r>
      <w:r w:rsidR="001601F4" w:rsidRPr="000D2194">
        <w:rPr>
          <w:sz w:val="28"/>
          <w:szCs w:val="28"/>
        </w:rPr>
        <w:t xml:space="preserve"> </w:t>
      </w:r>
      <w:r w:rsidRPr="000D2194">
        <w:rPr>
          <w:sz w:val="28"/>
          <w:szCs w:val="28"/>
        </w:rPr>
        <w:t>выполняется после тщательного закрепления оконных коробок.</w:t>
      </w:r>
    </w:p>
    <w:p w:rsidR="00B62037" w:rsidRPr="000D2194" w:rsidRDefault="00B62037" w:rsidP="000D2194">
      <w:pPr>
        <w:spacing w:line="360" w:lineRule="auto"/>
        <w:ind w:firstLine="709"/>
        <w:rPr>
          <w:sz w:val="28"/>
          <w:szCs w:val="28"/>
        </w:rPr>
      </w:pPr>
      <w:r w:rsidRPr="000D2194">
        <w:rPr>
          <w:sz w:val="28"/>
          <w:szCs w:val="28"/>
        </w:rPr>
        <w:t>Зазоры между закреплённой коробкой (блоком) и наружной стеной тщательно конопатят антисептированным войлоком или другим теплоизолирующим материалом. Войлок или паклю для этого предварительно смачивают раствором гипса строительного и уплотняют по всему периметру с обеих сторон стены таким образом, чтобы до поверхности торцов коробки оставалось пространство в 20-30 мм, для заполнения его раствором.</w:t>
      </w:r>
    </w:p>
    <w:p w:rsidR="00B62037" w:rsidRPr="000D2194" w:rsidRDefault="00B62037" w:rsidP="000D2194">
      <w:pPr>
        <w:spacing w:line="360" w:lineRule="auto"/>
        <w:ind w:firstLine="709"/>
        <w:rPr>
          <w:sz w:val="28"/>
          <w:szCs w:val="28"/>
        </w:rPr>
      </w:pPr>
      <w:r w:rsidRPr="000D2194">
        <w:rPr>
          <w:sz w:val="28"/>
          <w:szCs w:val="28"/>
        </w:rPr>
        <w:t>Зазоры между коробками (блоками) и внутренними стенами проконопачивают звукоизоляционными материалами.</w:t>
      </w:r>
    </w:p>
    <w:p w:rsidR="00B62037" w:rsidRPr="000D2194" w:rsidRDefault="00B62037" w:rsidP="000D2194">
      <w:pPr>
        <w:spacing w:line="360" w:lineRule="auto"/>
        <w:ind w:firstLine="709"/>
        <w:rPr>
          <w:sz w:val="28"/>
          <w:szCs w:val="28"/>
        </w:rPr>
      </w:pPr>
      <w:r w:rsidRPr="000D2194">
        <w:rPr>
          <w:sz w:val="28"/>
          <w:szCs w:val="28"/>
        </w:rPr>
        <w:t>В настоящее время для этой цели используют специальные пенозаполнители. Заполняя пространство между стеной и оконной коробкой специальной пеной из баллончика, оставляют на некоторое время для застывания массы. Высохшая масса образует достаточно прочное и эффективное уплотнение.</w:t>
      </w:r>
    </w:p>
    <w:p w:rsidR="00B62037" w:rsidRPr="000D2194" w:rsidRDefault="00B62037" w:rsidP="000D2194">
      <w:pPr>
        <w:spacing w:line="360" w:lineRule="auto"/>
        <w:ind w:firstLine="709"/>
        <w:rPr>
          <w:sz w:val="28"/>
          <w:szCs w:val="28"/>
        </w:rPr>
      </w:pPr>
      <w:r w:rsidRPr="000D2194">
        <w:rPr>
          <w:sz w:val="28"/>
          <w:szCs w:val="28"/>
        </w:rPr>
        <w:t>Оштукатуренные плоскости и рёбра оконных откосов должны отвечать требованиям, предъявляемым к работе по маякам.</w:t>
      </w:r>
    </w:p>
    <w:p w:rsidR="00B62037" w:rsidRPr="000D2194" w:rsidRDefault="00B62037" w:rsidP="000D2194">
      <w:pPr>
        <w:spacing w:line="360" w:lineRule="auto"/>
        <w:ind w:firstLine="709"/>
        <w:rPr>
          <w:sz w:val="28"/>
          <w:szCs w:val="28"/>
        </w:rPr>
      </w:pPr>
      <w:r w:rsidRPr="000D2194">
        <w:rPr>
          <w:sz w:val="28"/>
          <w:szCs w:val="28"/>
        </w:rPr>
        <w:t>Раствор наносят небольшими порциями в пазы откоса и разравнивают, дают ему подсохнуть и снова повторяют до полного заполнения пазух откоса, толщина намёта за один приём допустима не более 5-7 мм.</w:t>
      </w:r>
    </w:p>
    <w:p w:rsidR="00B62037" w:rsidRPr="000D2194" w:rsidRDefault="00B62037" w:rsidP="000D2194">
      <w:pPr>
        <w:spacing w:line="360" w:lineRule="auto"/>
        <w:ind w:firstLine="709"/>
        <w:rPr>
          <w:sz w:val="28"/>
          <w:szCs w:val="28"/>
        </w:rPr>
      </w:pPr>
      <w:r w:rsidRPr="000D2194">
        <w:rPr>
          <w:sz w:val="28"/>
          <w:szCs w:val="28"/>
        </w:rPr>
        <w:t>Раствор наносят и разравнивают снизу вверх и в стороны. Линию стыковки штукатурки стен угла выравнивают полутёрком в одну плоскость с ранее выполненной штукатуркой стен.</w:t>
      </w:r>
    </w:p>
    <w:p w:rsidR="00B62037" w:rsidRPr="000D2194" w:rsidRDefault="00B62037" w:rsidP="000D2194">
      <w:pPr>
        <w:spacing w:line="360" w:lineRule="auto"/>
        <w:ind w:firstLine="709"/>
        <w:rPr>
          <w:sz w:val="28"/>
          <w:szCs w:val="28"/>
        </w:rPr>
      </w:pPr>
      <w:r w:rsidRPr="000D2194">
        <w:rPr>
          <w:sz w:val="28"/>
          <w:szCs w:val="28"/>
        </w:rPr>
        <w:t>При замере проёма по диагоналям разность между замерами не должна превышать 10-20 мм.</w:t>
      </w:r>
    </w:p>
    <w:p w:rsidR="00B62037" w:rsidRPr="000D2194" w:rsidRDefault="00B62037" w:rsidP="000D2194">
      <w:pPr>
        <w:spacing w:line="360" w:lineRule="auto"/>
        <w:ind w:firstLine="709"/>
        <w:rPr>
          <w:color w:val="535B6B"/>
          <w:sz w:val="28"/>
          <w:szCs w:val="28"/>
        </w:rPr>
      </w:pPr>
      <w:r w:rsidRPr="000D2194">
        <w:rPr>
          <w:sz w:val="28"/>
          <w:szCs w:val="28"/>
        </w:rPr>
        <w:t>Штукатурку откосов выполняют под небольшим углом от коробок к поверхности стены. В результате этого получается так называемый рассвет оконных откосов. Необходимо следить, чтобы углы рассвета всех откосов были одинаковыми.</w:t>
      </w:r>
    </w:p>
    <w:p w:rsidR="0080606E" w:rsidRPr="000D2194" w:rsidRDefault="0080606E" w:rsidP="000D2194">
      <w:pPr>
        <w:spacing w:line="360" w:lineRule="auto"/>
        <w:ind w:firstLine="709"/>
        <w:rPr>
          <w:sz w:val="28"/>
          <w:szCs w:val="28"/>
        </w:rPr>
      </w:pPr>
      <w:r w:rsidRPr="000D2194">
        <w:rPr>
          <w:sz w:val="28"/>
          <w:szCs w:val="28"/>
        </w:rPr>
        <w:t>Для внутренних откосов применяют известково-гипсовый или известково-цементный раствор.</w:t>
      </w:r>
    </w:p>
    <w:p w:rsidR="00506D2B" w:rsidRDefault="0080606E" w:rsidP="000D2194">
      <w:pPr>
        <w:spacing w:line="360" w:lineRule="auto"/>
        <w:ind w:firstLine="709"/>
        <w:rPr>
          <w:sz w:val="28"/>
          <w:szCs w:val="28"/>
        </w:rPr>
      </w:pPr>
      <w:r w:rsidRPr="000D2194">
        <w:rPr>
          <w:sz w:val="28"/>
          <w:szCs w:val="28"/>
        </w:rPr>
        <w:t>Наружные отливы делают из цементного раствора. Для предохранения от трещин поверхность отлива прикрывают влажным песком или опилками, поддерживая их влажность в течении 2–3 суток.</w:t>
      </w:r>
    </w:p>
    <w:p w:rsidR="000D2194" w:rsidRPr="000D2194" w:rsidRDefault="000D2194" w:rsidP="000D2194">
      <w:pPr>
        <w:spacing w:line="360" w:lineRule="auto"/>
        <w:ind w:firstLine="709"/>
        <w:rPr>
          <w:sz w:val="28"/>
          <w:szCs w:val="28"/>
        </w:rPr>
      </w:pPr>
    </w:p>
    <w:p w:rsidR="00506D2B" w:rsidRPr="000D2194" w:rsidRDefault="003B47EA" w:rsidP="000D2194">
      <w:pPr>
        <w:spacing w:line="360" w:lineRule="auto"/>
        <w:ind w:firstLine="709"/>
        <w:rPr>
          <w:color w:val="535B6B"/>
          <w:sz w:val="28"/>
          <w:szCs w:val="28"/>
        </w:rPr>
      </w:pPr>
      <w:r>
        <w:rPr>
          <w:color w:val="535B6B"/>
          <w:sz w:val="28"/>
          <w:szCs w:val="17"/>
        </w:rPr>
        <w:pict>
          <v:shape id="_x0000_i1035" type="#_x0000_t75" alt="" style="width:201.75pt;height:210pt">
            <v:imagedata r:id="rId19" o:title="" cropbottom="40620f" cropright="28748f"/>
          </v:shape>
        </w:pict>
      </w:r>
    </w:p>
    <w:p w:rsidR="000D2194" w:rsidRDefault="000D2194" w:rsidP="000D2194">
      <w:pPr>
        <w:spacing w:line="360" w:lineRule="auto"/>
        <w:ind w:firstLine="709"/>
        <w:rPr>
          <w:sz w:val="28"/>
          <w:szCs w:val="28"/>
        </w:rPr>
      </w:pPr>
    </w:p>
    <w:p w:rsidR="00B62037" w:rsidRPr="000D2194" w:rsidRDefault="00B62037" w:rsidP="000D2194">
      <w:pPr>
        <w:spacing w:line="360" w:lineRule="auto"/>
        <w:ind w:firstLine="709"/>
        <w:rPr>
          <w:sz w:val="28"/>
          <w:szCs w:val="28"/>
        </w:rPr>
      </w:pPr>
      <w:r w:rsidRPr="000D2194">
        <w:rPr>
          <w:sz w:val="28"/>
          <w:szCs w:val="28"/>
        </w:rPr>
        <w:t>Перед началом работы на верхнюю часть откоса строго горизонтально закрепляют деревянную рейку с ровной гранью. Рейка крепится к стене при помощи гвоздей или гипсового раствора, а горизонтальность внутренней грани проверяется строительным уровнем.</w:t>
      </w:r>
    </w:p>
    <w:p w:rsidR="00B62037" w:rsidRPr="000D2194" w:rsidRDefault="00B62037" w:rsidP="000D2194">
      <w:pPr>
        <w:spacing w:line="360" w:lineRule="auto"/>
        <w:ind w:firstLine="709"/>
        <w:rPr>
          <w:sz w:val="28"/>
          <w:szCs w:val="28"/>
        </w:rPr>
      </w:pPr>
      <w:r w:rsidRPr="000D2194">
        <w:rPr>
          <w:sz w:val="28"/>
          <w:szCs w:val="28"/>
        </w:rPr>
        <w:t>После этого устанавливают и закрепляют рейки на боковых гранях откоса. Горизонтальность и вертикальность реек на боковых гранях откоса проверяют при помощи отвеса или строительного уровня.</w:t>
      </w:r>
    </w:p>
    <w:p w:rsidR="00B62037" w:rsidRPr="000D2194" w:rsidRDefault="00B62037" w:rsidP="000D2194">
      <w:pPr>
        <w:spacing w:line="360" w:lineRule="auto"/>
        <w:ind w:firstLine="709"/>
        <w:rPr>
          <w:sz w:val="28"/>
          <w:szCs w:val="28"/>
        </w:rPr>
      </w:pPr>
      <w:r w:rsidRPr="000D2194">
        <w:rPr>
          <w:sz w:val="28"/>
          <w:szCs w:val="28"/>
        </w:rPr>
        <w:t>Для разравнивания раствора изготавливают деревянную малку. Малка изготавливается из пиломатериалов хвойных пород дерева и имеет закругленную ручку. Длина малки зависит от ширины откоса, толщина малки 25-32 мм.</w:t>
      </w:r>
    </w:p>
    <w:p w:rsidR="00554A5A" w:rsidRPr="000D2194" w:rsidRDefault="00554A5A" w:rsidP="000D2194">
      <w:pPr>
        <w:spacing w:line="360" w:lineRule="auto"/>
        <w:ind w:firstLine="709"/>
        <w:rPr>
          <w:sz w:val="28"/>
          <w:szCs w:val="28"/>
        </w:rPr>
      </w:pPr>
    </w:p>
    <w:p w:rsidR="00554A5A" w:rsidRPr="000D2194" w:rsidRDefault="003B47EA" w:rsidP="000D2194">
      <w:pPr>
        <w:spacing w:line="360" w:lineRule="auto"/>
        <w:ind w:firstLine="709"/>
        <w:rPr>
          <w:sz w:val="28"/>
          <w:szCs w:val="28"/>
        </w:rPr>
      </w:pPr>
      <w:r>
        <w:rPr>
          <w:sz w:val="28"/>
          <w:szCs w:val="19"/>
        </w:rPr>
        <w:pict>
          <v:shape id="_x0000_i1036" type="#_x0000_t75" alt="Малка для разравнивания раствора на откосах" style="width:140.25pt;height:196.5pt">
            <v:imagedata r:id="rId20" o:title=""/>
          </v:shape>
        </w:pict>
      </w:r>
      <w:r w:rsidR="00554A5A" w:rsidRPr="000D2194">
        <w:rPr>
          <w:sz w:val="28"/>
          <w:szCs w:val="28"/>
        </w:rPr>
        <w:t xml:space="preserve"> </w:t>
      </w:r>
    </w:p>
    <w:p w:rsidR="00554A5A" w:rsidRDefault="00554A5A" w:rsidP="000D2194">
      <w:pPr>
        <w:pStyle w:val="af4"/>
        <w:widowControl w:val="0"/>
        <w:spacing w:before="0" w:beforeAutospacing="0" w:after="0" w:afterAutospacing="0" w:line="360" w:lineRule="auto"/>
        <w:ind w:firstLine="709"/>
        <w:jc w:val="both"/>
        <w:rPr>
          <w:sz w:val="28"/>
          <w:szCs w:val="28"/>
        </w:rPr>
      </w:pPr>
      <w:r w:rsidRPr="000D2194">
        <w:rPr>
          <w:sz w:val="28"/>
          <w:szCs w:val="28"/>
        </w:rPr>
        <w:t>Малка для разравнивания раствора на откосах:</w:t>
      </w:r>
      <w:r w:rsidR="00AC02AB" w:rsidRPr="000D2194">
        <w:rPr>
          <w:sz w:val="28"/>
          <w:szCs w:val="28"/>
        </w:rPr>
        <w:t xml:space="preserve"> </w:t>
      </w:r>
      <w:r w:rsidR="001A644D" w:rsidRPr="000D2194">
        <w:rPr>
          <w:sz w:val="28"/>
          <w:szCs w:val="28"/>
        </w:rPr>
        <w:t xml:space="preserve">1 </w:t>
      </w:r>
      <w:r w:rsidRPr="000D2194">
        <w:rPr>
          <w:sz w:val="28"/>
          <w:szCs w:val="28"/>
        </w:rPr>
        <w:t xml:space="preserve">- правило, </w:t>
      </w:r>
      <w:r w:rsidR="001A644D" w:rsidRPr="000D2194">
        <w:rPr>
          <w:sz w:val="28"/>
          <w:szCs w:val="28"/>
        </w:rPr>
        <w:t xml:space="preserve">2 </w:t>
      </w:r>
      <w:r w:rsidRPr="000D2194">
        <w:rPr>
          <w:sz w:val="28"/>
          <w:szCs w:val="28"/>
        </w:rPr>
        <w:t xml:space="preserve">- малка, </w:t>
      </w:r>
      <w:r w:rsidR="001A644D" w:rsidRPr="000D2194">
        <w:rPr>
          <w:sz w:val="28"/>
          <w:szCs w:val="28"/>
        </w:rPr>
        <w:t xml:space="preserve">3 </w:t>
      </w:r>
      <w:r w:rsidRPr="000D2194">
        <w:rPr>
          <w:sz w:val="28"/>
          <w:szCs w:val="28"/>
        </w:rPr>
        <w:t xml:space="preserve">- вырез, </w:t>
      </w:r>
      <w:r w:rsidR="001A644D" w:rsidRPr="000D2194">
        <w:rPr>
          <w:sz w:val="28"/>
          <w:szCs w:val="28"/>
        </w:rPr>
        <w:t xml:space="preserve">4 </w:t>
      </w:r>
      <w:r w:rsidRPr="000D2194">
        <w:rPr>
          <w:sz w:val="28"/>
          <w:szCs w:val="28"/>
        </w:rPr>
        <w:t xml:space="preserve">- коробка, </w:t>
      </w:r>
      <w:r w:rsidR="001A644D" w:rsidRPr="000D2194">
        <w:rPr>
          <w:sz w:val="28"/>
          <w:szCs w:val="28"/>
        </w:rPr>
        <w:t xml:space="preserve">5 </w:t>
      </w:r>
      <w:r w:rsidR="000D2194">
        <w:rPr>
          <w:sz w:val="28"/>
          <w:szCs w:val="28"/>
        </w:rPr>
        <w:t>–</w:t>
      </w:r>
      <w:r w:rsidR="001A644D" w:rsidRPr="000D2194">
        <w:rPr>
          <w:sz w:val="28"/>
          <w:szCs w:val="28"/>
        </w:rPr>
        <w:t xml:space="preserve"> конопатка</w:t>
      </w:r>
    </w:p>
    <w:p w:rsidR="000D2194" w:rsidRPr="000D2194" w:rsidRDefault="000D2194" w:rsidP="000D2194">
      <w:pPr>
        <w:pStyle w:val="af4"/>
        <w:widowControl w:val="0"/>
        <w:spacing w:before="0" w:beforeAutospacing="0" w:after="0" w:afterAutospacing="0" w:line="360" w:lineRule="auto"/>
        <w:ind w:firstLine="709"/>
        <w:jc w:val="both"/>
        <w:rPr>
          <w:sz w:val="28"/>
          <w:szCs w:val="28"/>
        </w:rPr>
      </w:pPr>
    </w:p>
    <w:p w:rsidR="00554A5A" w:rsidRPr="000D2194" w:rsidRDefault="003B47EA" w:rsidP="000D2194">
      <w:pPr>
        <w:spacing w:line="360" w:lineRule="auto"/>
        <w:ind w:firstLine="709"/>
        <w:rPr>
          <w:sz w:val="28"/>
          <w:szCs w:val="28"/>
        </w:rPr>
      </w:pPr>
      <w:r>
        <w:rPr>
          <w:sz w:val="28"/>
          <w:szCs w:val="28"/>
        </w:rPr>
        <w:pict>
          <v:shape id="_x0000_i1037" type="#_x0000_t75" style="width:96.75pt;height:122.25pt">
            <v:imagedata r:id="rId21" o:title=""/>
          </v:shape>
        </w:pict>
      </w:r>
      <w:r w:rsidR="00506D2B" w:rsidRPr="000D2194">
        <w:rPr>
          <w:sz w:val="28"/>
          <w:szCs w:val="28"/>
        </w:rPr>
        <w:t xml:space="preserve"> </w:t>
      </w:r>
      <w:r>
        <w:rPr>
          <w:sz w:val="28"/>
          <w:szCs w:val="28"/>
        </w:rPr>
        <w:pict>
          <v:shape id="_x0000_i1038" type="#_x0000_t75" style="width:105.75pt;height:104.25pt">
            <v:imagedata r:id="rId22" o:title=""/>
          </v:shape>
        </w:pict>
      </w:r>
    </w:p>
    <w:p w:rsidR="00506D2B" w:rsidRPr="000D2194" w:rsidRDefault="00506D2B" w:rsidP="000D2194">
      <w:pPr>
        <w:spacing w:line="360" w:lineRule="auto"/>
        <w:ind w:firstLine="709"/>
        <w:rPr>
          <w:sz w:val="28"/>
          <w:szCs w:val="28"/>
        </w:rPr>
      </w:pPr>
      <w:r w:rsidRPr="000D2194">
        <w:rPr>
          <w:sz w:val="28"/>
          <w:szCs w:val="28"/>
        </w:rPr>
        <w:t xml:space="preserve">Малки для разравнивания раствора в заглушинах: а </w:t>
      </w:r>
      <w:r w:rsidR="009A3C9D" w:rsidRPr="000D2194">
        <w:rPr>
          <w:sz w:val="28"/>
          <w:szCs w:val="28"/>
        </w:rPr>
        <w:t>–</w:t>
      </w:r>
      <w:r w:rsidRPr="000D2194">
        <w:rPr>
          <w:sz w:val="28"/>
          <w:szCs w:val="28"/>
        </w:rPr>
        <w:t xml:space="preserve"> между оконными коробками на одном уровне, б </w:t>
      </w:r>
      <w:r w:rsidR="009A3C9D" w:rsidRPr="000D2194">
        <w:rPr>
          <w:sz w:val="28"/>
          <w:szCs w:val="28"/>
        </w:rPr>
        <w:t>–</w:t>
      </w:r>
      <w:r w:rsidRPr="000D2194">
        <w:rPr>
          <w:sz w:val="28"/>
          <w:szCs w:val="28"/>
        </w:rPr>
        <w:t xml:space="preserve"> то же, на разных уровнях, в </w:t>
      </w:r>
      <w:r w:rsidR="009A3C9D" w:rsidRPr="000D2194">
        <w:rPr>
          <w:sz w:val="28"/>
          <w:szCs w:val="28"/>
        </w:rPr>
        <w:t>–</w:t>
      </w:r>
      <w:r w:rsidRPr="000D2194">
        <w:rPr>
          <w:sz w:val="28"/>
          <w:szCs w:val="28"/>
        </w:rPr>
        <w:t xml:space="preserve"> в нижней заглушине; 1 </w:t>
      </w:r>
      <w:r w:rsidR="009A3C9D" w:rsidRPr="000D2194">
        <w:rPr>
          <w:sz w:val="28"/>
          <w:szCs w:val="28"/>
        </w:rPr>
        <w:t>–</w:t>
      </w:r>
      <w:r w:rsidRPr="000D2194">
        <w:rPr>
          <w:sz w:val="28"/>
          <w:szCs w:val="28"/>
        </w:rPr>
        <w:t xml:space="preserve"> простая, 2</w:t>
      </w:r>
      <w:r w:rsidR="009A3C9D" w:rsidRPr="000D2194">
        <w:rPr>
          <w:sz w:val="28"/>
          <w:szCs w:val="28"/>
        </w:rPr>
        <w:t xml:space="preserve"> – </w:t>
      </w:r>
      <w:r w:rsidRPr="000D2194">
        <w:rPr>
          <w:sz w:val="28"/>
          <w:szCs w:val="28"/>
        </w:rPr>
        <w:t>с плечиками</w:t>
      </w:r>
    </w:p>
    <w:p w:rsidR="00B24877" w:rsidRDefault="00B24877" w:rsidP="000D2194">
      <w:pPr>
        <w:spacing w:line="360" w:lineRule="auto"/>
        <w:ind w:firstLine="709"/>
        <w:rPr>
          <w:sz w:val="28"/>
          <w:szCs w:val="28"/>
        </w:rPr>
      </w:pPr>
    </w:p>
    <w:p w:rsidR="00B62037" w:rsidRPr="000D2194" w:rsidRDefault="00B62037" w:rsidP="000D2194">
      <w:pPr>
        <w:spacing w:line="360" w:lineRule="auto"/>
        <w:ind w:firstLine="709"/>
        <w:rPr>
          <w:sz w:val="28"/>
          <w:szCs w:val="28"/>
        </w:rPr>
      </w:pPr>
      <w:r w:rsidRPr="000D2194">
        <w:rPr>
          <w:sz w:val="28"/>
          <w:szCs w:val="28"/>
        </w:rPr>
        <w:t>На одном конце малки делают вырез по 1/2 толщины коробки, при помощи которого малка движется вдоль коробки. Это в последующем обеспечивает нормальное открывание створок окна.</w:t>
      </w:r>
    </w:p>
    <w:p w:rsidR="0081319D" w:rsidRDefault="00B24877" w:rsidP="000D2194">
      <w:pPr>
        <w:spacing w:line="360" w:lineRule="auto"/>
        <w:ind w:firstLine="709"/>
        <w:rPr>
          <w:sz w:val="28"/>
          <w:szCs w:val="19"/>
        </w:rPr>
      </w:pPr>
      <w:r>
        <w:rPr>
          <w:sz w:val="28"/>
          <w:szCs w:val="28"/>
        </w:rPr>
        <w:br w:type="page"/>
      </w:r>
      <w:r w:rsidR="003B47EA">
        <w:rPr>
          <w:sz w:val="28"/>
          <w:szCs w:val="19"/>
        </w:rPr>
        <w:pict>
          <v:shape id="_x0000_i1039" type="#_x0000_t75" alt="Устройство ремешков вокруг откосов на стенах" style="width:138.75pt;height:217.5pt">
            <v:imagedata r:id="rId23" o:title=""/>
          </v:shape>
        </w:pict>
      </w:r>
    </w:p>
    <w:p w:rsidR="0081319D" w:rsidRPr="000D2194" w:rsidRDefault="0081319D" w:rsidP="000D2194">
      <w:pPr>
        <w:spacing w:line="360" w:lineRule="auto"/>
        <w:ind w:firstLine="709"/>
        <w:rPr>
          <w:sz w:val="28"/>
        </w:rPr>
      </w:pPr>
      <w:r w:rsidRPr="000D2194">
        <w:rPr>
          <w:sz w:val="28"/>
        </w:rPr>
        <w:t>Устройство ремешков вокруг откосов на стенах при помощи рейки с бортиками одновременно с оштукатуриванием откосов: 1 - правило с бортиком, 2 - штукатурка, 3 - малка, 4 - конопатка</w:t>
      </w:r>
    </w:p>
    <w:p w:rsidR="0081319D" w:rsidRPr="000D2194" w:rsidRDefault="0081319D" w:rsidP="000D2194">
      <w:pPr>
        <w:spacing w:line="360" w:lineRule="auto"/>
        <w:ind w:firstLine="709"/>
        <w:rPr>
          <w:sz w:val="28"/>
          <w:szCs w:val="28"/>
        </w:rPr>
      </w:pPr>
    </w:p>
    <w:p w:rsidR="00B62037" w:rsidRPr="000D2194" w:rsidRDefault="00B62037" w:rsidP="000D2194">
      <w:pPr>
        <w:spacing w:line="360" w:lineRule="auto"/>
        <w:ind w:firstLine="709"/>
        <w:rPr>
          <w:sz w:val="28"/>
          <w:szCs w:val="28"/>
        </w:rPr>
      </w:pPr>
      <w:r w:rsidRPr="000D2194">
        <w:rPr>
          <w:sz w:val="28"/>
          <w:szCs w:val="28"/>
        </w:rPr>
        <w:t>Малку вырезом устанавливают на коробку, а другим концом на деревянную рейку, закреплённую на грани откоса. После схватывания раствора кромку угла откоса и стены выравнивают. На откос наносят покрывочный слой по аналогии со штукатуркой стены и затирают его.</w:t>
      </w:r>
    </w:p>
    <w:p w:rsidR="00B62037" w:rsidRPr="000D2194" w:rsidRDefault="00B62037" w:rsidP="000D2194">
      <w:pPr>
        <w:spacing w:line="360" w:lineRule="auto"/>
        <w:ind w:firstLine="709"/>
        <w:rPr>
          <w:sz w:val="28"/>
          <w:szCs w:val="28"/>
        </w:rPr>
      </w:pPr>
      <w:r w:rsidRPr="000D2194">
        <w:rPr>
          <w:sz w:val="28"/>
          <w:szCs w:val="28"/>
        </w:rPr>
        <w:t>Чтобы усенки не обламывались, их притупляют закруглениями или плоскими фасками.</w:t>
      </w:r>
    </w:p>
    <w:p w:rsidR="00B62037" w:rsidRPr="000D2194" w:rsidRDefault="00B62037" w:rsidP="000D2194">
      <w:pPr>
        <w:spacing w:line="360" w:lineRule="auto"/>
        <w:ind w:firstLine="709"/>
        <w:rPr>
          <w:sz w:val="28"/>
          <w:szCs w:val="28"/>
        </w:rPr>
      </w:pPr>
      <w:r w:rsidRPr="000D2194">
        <w:rPr>
          <w:sz w:val="28"/>
          <w:szCs w:val="28"/>
        </w:rPr>
        <w:t>Снимают рейку после высыхания слоя штукатурки, нанесённого на угол, и выравнивают таким же способом другие стороны откосов. Выровненная под накрывку поверхность должна быть ровной и без раковин. Участки штукатурки углов тщательно притирают без намаза со штукатуркой стен.</w:t>
      </w:r>
    </w:p>
    <w:p w:rsidR="00B62037" w:rsidRPr="000D2194" w:rsidRDefault="00B62037" w:rsidP="000D2194">
      <w:pPr>
        <w:spacing w:line="360" w:lineRule="auto"/>
        <w:ind w:firstLine="709"/>
        <w:rPr>
          <w:sz w:val="28"/>
          <w:szCs w:val="28"/>
        </w:rPr>
      </w:pPr>
      <w:r w:rsidRPr="000D2194">
        <w:rPr>
          <w:sz w:val="28"/>
          <w:szCs w:val="28"/>
        </w:rPr>
        <w:t>Последний слой грунта выравнивают так, чтобы накрывочный слой по всей площади имел одинаковую толщину. Толщина слоя накрывки составляет не более 2 мм.</w:t>
      </w:r>
      <w:r w:rsidR="00D74DE6" w:rsidRPr="000D2194">
        <w:rPr>
          <w:sz w:val="28"/>
          <w:szCs w:val="28"/>
        </w:rPr>
        <w:t xml:space="preserve"> </w:t>
      </w:r>
      <w:r w:rsidRPr="000D2194">
        <w:rPr>
          <w:sz w:val="28"/>
          <w:szCs w:val="28"/>
        </w:rPr>
        <w:t>После высыхания откосов устанавливается подоконная доска.</w:t>
      </w:r>
    </w:p>
    <w:p w:rsidR="00B62037" w:rsidRPr="000D2194" w:rsidRDefault="005136A9" w:rsidP="000D2194">
      <w:pPr>
        <w:spacing w:line="360" w:lineRule="auto"/>
        <w:ind w:firstLine="709"/>
        <w:rPr>
          <w:sz w:val="28"/>
          <w:szCs w:val="28"/>
        </w:rPr>
      </w:pPr>
      <w:r w:rsidRPr="000D2194">
        <w:rPr>
          <w:sz w:val="28"/>
          <w:szCs w:val="28"/>
        </w:rPr>
        <w:t>Перед приготовлением</w:t>
      </w:r>
      <w:r w:rsidR="00105BF0" w:rsidRPr="000D2194">
        <w:rPr>
          <w:sz w:val="28"/>
          <w:szCs w:val="28"/>
        </w:rPr>
        <w:t xml:space="preserve"> </w:t>
      </w:r>
      <w:r w:rsidRPr="000D2194">
        <w:rPr>
          <w:sz w:val="28"/>
          <w:szCs w:val="28"/>
        </w:rPr>
        <w:t>раствора</w:t>
      </w:r>
      <w:r w:rsidR="00105BF0" w:rsidRPr="000D2194">
        <w:rPr>
          <w:sz w:val="28"/>
          <w:szCs w:val="28"/>
        </w:rPr>
        <w:t xml:space="preserve"> </w:t>
      </w:r>
      <w:r w:rsidRPr="000D2194">
        <w:rPr>
          <w:sz w:val="28"/>
          <w:szCs w:val="28"/>
        </w:rPr>
        <w:t>материалы очищают</w:t>
      </w:r>
      <w:r w:rsidR="00105BF0" w:rsidRPr="000D2194">
        <w:rPr>
          <w:sz w:val="28"/>
          <w:szCs w:val="28"/>
        </w:rPr>
        <w:t xml:space="preserve"> </w:t>
      </w:r>
      <w:r w:rsidRPr="000D2194">
        <w:rPr>
          <w:sz w:val="28"/>
          <w:szCs w:val="28"/>
        </w:rPr>
        <w:t>от посторонних</w:t>
      </w:r>
      <w:r w:rsidR="00105BF0" w:rsidRPr="000D2194">
        <w:rPr>
          <w:sz w:val="28"/>
          <w:szCs w:val="28"/>
        </w:rPr>
        <w:t xml:space="preserve"> </w:t>
      </w:r>
      <w:r w:rsidRPr="000D2194">
        <w:rPr>
          <w:sz w:val="28"/>
          <w:szCs w:val="28"/>
        </w:rPr>
        <w:t>примесей,</w:t>
      </w:r>
      <w:r w:rsidR="00105BF0" w:rsidRPr="000D2194">
        <w:rPr>
          <w:sz w:val="28"/>
          <w:szCs w:val="28"/>
        </w:rPr>
        <w:t xml:space="preserve"> </w:t>
      </w:r>
      <w:r w:rsidRPr="000D2194">
        <w:rPr>
          <w:sz w:val="28"/>
          <w:szCs w:val="28"/>
        </w:rPr>
        <w:t>просеивают,</w:t>
      </w:r>
      <w:r w:rsidR="00105BF0" w:rsidRPr="000D2194">
        <w:rPr>
          <w:sz w:val="28"/>
          <w:szCs w:val="28"/>
        </w:rPr>
        <w:t xml:space="preserve"> </w:t>
      </w:r>
      <w:r w:rsidRPr="000D2194">
        <w:rPr>
          <w:sz w:val="28"/>
          <w:szCs w:val="28"/>
        </w:rPr>
        <w:t xml:space="preserve">если надо </w:t>
      </w:r>
      <w:r w:rsidR="00CC6F4C" w:rsidRPr="000D2194">
        <w:rPr>
          <w:sz w:val="28"/>
          <w:szCs w:val="28"/>
        </w:rPr>
        <w:t>–</w:t>
      </w:r>
      <w:r w:rsidRPr="000D2194">
        <w:rPr>
          <w:sz w:val="28"/>
          <w:szCs w:val="28"/>
        </w:rPr>
        <w:t xml:space="preserve"> измельчают</w:t>
      </w:r>
      <w:r w:rsidR="00105BF0" w:rsidRPr="000D2194">
        <w:rPr>
          <w:sz w:val="28"/>
          <w:szCs w:val="28"/>
        </w:rPr>
        <w:t xml:space="preserve"> </w:t>
      </w:r>
      <w:r w:rsidRPr="000D2194">
        <w:rPr>
          <w:sz w:val="28"/>
          <w:szCs w:val="28"/>
        </w:rPr>
        <w:t>и</w:t>
      </w:r>
      <w:r w:rsidR="00105BF0" w:rsidRPr="000D2194">
        <w:rPr>
          <w:sz w:val="28"/>
          <w:szCs w:val="28"/>
        </w:rPr>
        <w:t xml:space="preserve"> </w:t>
      </w:r>
      <w:r w:rsidRPr="000D2194">
        <w:rPr>
          <w:sz w:val="28"/>
          <w:szCs w:val="28"/>
        </w:rPr>
        <w:t>сортируют.</w:t>
      </w:r>
      <w:r w:rsidR="00105BF0" w:rsidRPr="000D2194">
        <w:rPr>
          <w:sz w:val="28"/>
          <w:szCs w:val="28"/>
        </w:rPr>
        <w:t xml:space="preserve"> </w:t>
      </w:r>
      <w:r w:rsidRPr="000D2194">
        <w:rPr>
          <w:sz w:val="28"/>
          <w:szCs w:val="28"/>
        </w:rPr>
        <w:t>Подготовленные</w:t>
      </w:r>
      <w:r w:rsidR="00105BF0" w:rsidRPr="000D2194">
        <w:rPr>
          <w:sz w:val="28"/>
          <w:szCs w:val="28"/>
        </w:rPr>
        <w:t xml:space="preserve"> </w:t>
      </w:r>
      <w:r w:rsidRPr="000D2194">
        <w:rPr>
          <w:sz w:val="28"/>
          <w:szCs w:val="28"/>
        </w:rPr>
        <w:t>материалы</w:t>
      </w:r>
      <w:r w:rsidR="00105BF0" w:rsidRPr="000D2194">
        <w:rPr>
          <w:sz w:val="28"/>
          <w:szCs w:val="28"/>
        </w:rPr>
        <w:t xml:space="preserve"> </w:t>
      </w:r>
      <w:r w:rsidRPr="000D2194">
        <w:rPr>
          <w:sz w:val="28"/>
          <w:szCs w:val="28"/>
        </w:rPr>
        <w:t>дозируют</w:t>
      </w:r>
      <w:r w:rsidR="00105BF0" w:rsidRPr="000D2194">
        <w:rPr>
          <w:sz w:val="28"/>
          <w:szCs w:val="28"/>
        </w:rPr>
        <w:t xml:space="preserve"> </w:t>
      </w:r>
      <w:r w:rsidRPr="000D2194">
        <w:rPr>
          <w:sz w:val="28"/>
          <w:szCs w:val="28"/>
        </w:rPr>
        <w:t>и</w:t>
      </w:r>
      <w:r w:rsidR="00105BF0" w:rsidRPr="000D2194">
        <w:rPr>
          <w:sz w:val="28"/>
          <w:szCs w:val="28"/>
        </w:rPr>
        <w:t xml:space="preserve"> </w:t>
      </w:r>
      <w:r w:rsidRPr="000D2194">
        <w:rPr>
          <w:sz w:val="28"/>
          <w:szCs w:val="28"/>
        </w:rPr>
        <w:t>перемешивают.</w:t>
      </w:r>
    </w:p>
    <w:p w:rsidR="005136A9" w:rsidRPr="000D2194" w:rsidRDefault="005136A9" w:rsidP="000D2194">
      <w:pPr>
        <w:spacing w:line="360" w:lineRule="auto"/>
        <w:ind w:firstLine="709"/>
        <w:rPr>
          <w:sz w:val="28"/>
          <w:szCs w:val="28"/>
        </w:rPr>
      </w:pPr>
      <w:r w:rsidRPr="000D2194">
        <w:rPr>
          <w:sz w:val="28"/>
          <w:szCs w:val="28"/>
        </w:rPr>
        <w:t>Для</w:t>
      </w:r>
      <w:r w:rsidR="00105BF0" w:rsidRPr="000D2194">
        <w:rPr>
          <w:sz w:val="28"/>
          <w:szCs w:val="28"/>
        </w:rPr>
        <w:t xml:space="preserve"> </w:t>
      </w:r>
      <w:r w:rsidRPr="000D2194">
        <w:rPr>
          <w:sz w:val="28"/>
          <w:szCs w:val="28"/>
        </w:rPr>
        <w:t>просеивания</w:t>
      </w:r>
      <w:r w:rsidR="00105BF0" w:rsidRPr="000D2194">
        <w:rPr>
          <w:sz w:val="28"/>
          <w:szCs w:val="28"/>
        </w:rPr>
        <w:t xml:space="preserve"> </w:t>
      </w:r>
      <w:r w:rsidRPr="000D2194">
        <w:rPr>
          <w:sz w:val="28"/>
          <w:szCs w:val="28"/>
        </w:rPr>
        <w:t>материалов</w:t>
      </w:r>
      <w:r w:rsidR="00105BF0" w:rsidRPr="000D2194">
        <w:rPr>
          <w:sz w:val="28"/>
          <w:szCs w:val="28"/>
        </w:rPr>
        <w:t xml:space="preserve"> </w:t>
      </w:r>
      <w:r w:rsidRPr="000D2194">
        <w:rPr>
          <w:sz w:val="28"/>
          <w:szCs w:val="28"/>
        </w:rPr>
        <w:t>применяют ручные и</w:t>
      </w:r>
      <w:r w:rsidR="00105BF0" w:rsidRPr="000D2194">
        <w:rPr>
          <w:sz w:val="28"/>
          <w:szCs w:val="28"/>
        </w:rPr>
        <w:t xml:space="preserve"> </w:t>
      </w:r>
      <w:r w:rsidRPr="000D2194">
        <w:rPr>
          <w:sz w:val="28"/>
          <w:szCs w:val="28"/>
        </w:rPr>
        <w:t>механические сита.</w:t>
      </w:r>
      <w:r w:rsidR="00105BF0" w:rsidRPr="000D2194">
        <w:rPr>
          <w:sz w:val="28"/>
          <w:szCs w:val="28"/>
        </w:rPr>
        <w:t xml:space="preserve"> </w:t>
      </w:r>
      <w:r w:rsidRPr="000D2194">
        <w:rPr>
          <w:sz w:val="28"/>
          <w:szCs w:val="28"/>
        </w:rPr>
        <w:t>Материалы отвешивают весовыми</w:t>
      </w:r>
      <w:r w:rsidR="00105BF0" w:rsidRPr="000D2194">
        <w:rPr>
          <w:sz w:val="28"/>
          <w:szCs w:val="28"/>
        </w:rPr>
        <w:t xml:space="preserve"> </w:t>
      </w:r>
      <w:r w:rsidRPr="000D2194">
        <w:rPr>
          <w:sz w:val="28"/>
          <w:szCs w:val="28"/>
        </w:rPr>
        <w:t>или объемными</w:t>
      </w:r>
      <w:r w:rsidR="00105BF0" w:rsidRPr="000D2194">
        <w:rPr>
          <w:sz w:val="28"/>
          <w:szCs w:val="28"/>
        </w:rPr>
        <w:t xml:space="preserve"> </w:t>
      </w:r>
      <w:r w:rsidRPr="000D2194">
        <w:rPr>
          <w:sz w:val="28"/>
          <w:szCs w:val="28"/>
        </w:rPr>
        <w:t>дозаторами.</w:t>
      </w:r>
      <w:r w:rsidR="00105BF0" w:rsidRPr="000D2194">
        <w:rPr>
          <w:sz w:val="28"/>
          <w:szCs w:val="28"/>
        </w:rPr>
        <w:t xml:space="preserve"> </w:t>
      </w:r>
      <w:r w:rsidRPr="000D2194">
        <w:rPr>
          <w:sz w:val="28"/>
          <w:szCs w:val="28"/>
        </w:rPr>
        <w:t>Перемешивают</w:t>
      </w:r>
      <w:r w:rsidR="00105BF0" w:rsidRPr="000D2194">
        <w:rPr>
          <w:sz w:val="28"/>
          <w:szCs w:val="28"/>
        </w:rPr>
        <w:t xml:space="preserve"> </w:t>
      </w:r>
      <w:r w:rsidRPr="000D2194">
        <w:rPr>
          <w:sz w:val="28"/>
          <w:szCs w:val="28"/>
        </w:rPr>
        <w:t>растворы</w:t>
      </w:r>
      <w:r w:rsidR="00105BF0" w:rsidRPr="000D2194">
        <w:rPr>
          <w:sz w:val="28"/>
          <w:szCs w:val="28"/>
        </w:rPr>
        <w:t xml:space="preserve"> </w:t>
      </w:r>
      <w:r w:rsidRPr="000D2194">
        <w:rPr>
          <w:sz w:val="28"/>
          <w:szCs w:val="28"/>
        </w:rPr>
        <w:t>в растворосмесителях.</w:t>
      </w:r>
      <w:r w:rsidR="00105BF0" w:rsidRPr="000D2194">
        <w:rPr>
          <w:sz w:val="28"/>
          <w:szCs w:val="28"/>
        </w:rPr>
        <w:t xml:space="preserve"> </w:t>
      </w:r>
      <w:r w:rsidRPr="000D2194">
        <w:rPr>
          <w:sz w:val="28"/>
          <w:szCs w:val="28"/>
        </w:rPr>
        <w:t>Для</w:t>
      </w:r>
      <w:r w:rsidR="00105BF0" w:rsidRPr="000D2194">
        <w:rPr>
          <w:sz w:val="28"/>
          <w:szCs w:val="28"/>
        </w:rPr>
        <w:t xml:space="preserve"> </w:t>
      </w:r>
      <w:r w:rsidRPr="000D2194">
        <w:rPr>
          <w:sz w:val="28"/>
          <w:szCs w:val="28"/>
        </w:rPr>
        <w:t>приготовления небольших объемов раствора непосредственно</w:t>
      </w:r>
      <w:r w:rsidR="00105BF0" w:rsidRPr="000D2194">
        <w:rPr>
          <w:sz w:val="28"/>
          <w:szCs w:val="28"/>
        </w:rPr>
        <w:t xml:space="preserve"> </w:t>
      </w:r>
      <w:r w:rsidRPr="000D2194">
        <w:rPr>
          <w:sz w:val="28"/>
          <w:szCs w:val="28"/>
        </w:rPr>
        <w:t>на</w:t>
      </w:r>
      <w:r w:rsidR="00105BF0" w:rsidRPr="000D2194">
        <w:rPr>
          <w:sz w:val="28"/>
          <w:szCs w:val="28"/>
        </w:rPr>
        <w:t xml:space="preserve"> </w:t>
      </w:r>
      <w:r w:rsidRPr="000D2194">
        <w:rPr>
          <w:sz w:val="28"/>
          <w:szCs w:val="28"/>
        </w:rPr>
        <w:t>объектах</w:t>
      </w:r>
      <w:r w:rsidR="00105BF0" w:rsidRPr="000D2194">
        <w:rPr>
          <w:sz w:val="28"/>
          <w:szCs w:val="28"/>
        </w:rPr>
        <w:t xml:space="preserve"> </w:t>
      </w:r>
      <w:r w:rsidRPr="000D2194">
        <w:rPr>
          <w:sz w:val="28"/>
          <w:szCs w:val="28"/>
        </w:rPr>
        <w:t>служат малогабаритные</w:t>
      </w:r>
      <w:r w:rsidR="00105BF0" w:rsidRPr="000D2194">
        <w:rPr>
          <w:sz w:val="28"/>
          <w:szCs w:val="28"/>
        </w:rPr>
        <w:t xml:space="preserve"> </w:t>
      </w:r>
      <w:r w:rsidRPr="000D2194">
        <w:rPr>
          <w:sz w:val="28"/>
          <w:szCs w:val="28"/>
        </w:rPr>
        <w:t xml:space="preserve">растворосмесители СО-46А, СО-26Б, СО-23Б. Их перемещают в пределах площадки и рабочего места на колесах. </w:t>
      </w:r>
    </w:p>
    <w:p w:rsidR="005136A9" w:rsidRPr="000D2194" w:rsidRDefault="005136A9" w:rsidP="000D2194">
      <w:pPr>
        <w:spacing w:line="360" w:lineRule="auto"/>
        <w:ind w:firstLine="709"/>
        <w:rPr>
          <w:sz w:val="28"/>
          <w:szCs w:val="28"/>
        </w:rPr>
      </w:pPr>
      <w:r w:rsidRPr="000D2194">
        <w:rPr>
          <w:sz w:val="28"/>
          <w:szCs w:val="28"/>
        </w:rPr>
        <w:t>Растворосмесители CQ-46A с электродвигателем и СО-26Б с двигателем внутреннего</w:t>
      </w:r>
      <w:r w:rsidR="00105BF0" w:rsidRPr="000D2194">
        <w:rPr>
          <w:sz w:val="28"/>
          <w:szCs w:val="28"/>
        </w:rPr>
        <w:t xml:space="preserve"> </w:t>
      </w:r>
      <w:r w:rsidRPr="000D2194">
        <w:rPr>
          <w:sz w:val="28"/>
          <w:szCs w:val="28"/>
        </w:rPr>
        <w:t>сгорания (рис. 27, а) имеют одинаковую конструкцию. Их средняя производительность по раствору 2 м</w:t>
      </w:r>
      <w:r w:rsidRPr="000D2194">
        <w:rPr>
          <w:sz w:val="28"/>
          <w:szCs w:val="28"/>
          <w:vertAlign w:val="superscript"/>
        </w:rPr>
        <w:t>3</w:t>
      </w:r>
      <w:r w:rsidRPr="000D2194">
        <w:rPr>
          <w:sz w:val="28"/>
          <w:szCs w:val="28"/>
        </w:rPr>
        <w:t>/ч с объемом готового замеса 65 л и вместимостью смесительного барабана по загрузке 80 л. Растворосмеситель состоит из рамы 1 на колесах и опорной стойки 2, смесительного барабана 3, предохранительной решетки 4, рукоятки 5 для</w:t>
      </w:r>
      <w:r w:rsidR="00105BF0" w:rsidRPr="000D2194">
        <w:rPr>
          <w:sz w:val="28"/>
          <w:szCs w:val="28"/>
        </w:rPr>
        <w:t xml:space="preserve"> </w:t>
      </w:r>
      <w:r w:rsidRPr="000D2194">
        <w:rPr>
          <w:sz w:val="28"/>
          <w:szCs w:val="28"/>
        </w:rPr>
        <w:t>поворота</w:t>
      </w:r>
      <w:r w:rsidR="00105BF0" w:rsidRPr="000D2194">
        <w:rPr>
          <w:sz w:val="28"/>
          <w:szCs w:val="28"/>
        </w:rPr>
        <w:t xml:space="preserve"> </w:t>
      </w:r>
      <w:r w:rsidRPr="000D2194">
        <w:rPr>
          <w:sz w:val="28"/>
          <w:szCs w:val="28"/>
        </w:rPr>
        <w:t>барабана</w:t>
      </w:r>
      <w:r w:rsidR="00105BF0" w:rsidRPr="000D2194">
        <w:rPr>
          <w:sz w:val="28"/>
          <w:szCs w:val="28"/>
        </w:rPr>
        <w:t xml:space="preserve"> </w:t>
      </w:r>
      <w:r w:rsidRPr="000D2194">
        <w:rPr>
          <w:sz w:val="28"/>
          <w:szCs w:val="28"/>
        </w:rPr>
        <w:t>при</w:t>
      </w:r>
      <w:r w:rsidR="00105BF0" w:rsidRPr="000D2194">
        <w:rPr>
          <w:sz w:val="28"/>
          <w:szCs w:val="28"/>
        </w:rPr>
        <w:t xml:space="preserve"> </w:t>
      </w:r>
      <w:r w:rsidRPr="000D2194">
        <w:rPr>
          <w:sz w:val="28"/>
          <w:szCs w:val="28"/>
        </w:rPr>
        <w:t>выгрузке раствора.</w:t>
      </w:r>
    </w:p>
    <w:p w:rsidR="004F64AD" w:rsidRPr="000D2194" w:rsidRDefault="004F64AD" w:rsidP="000D2194">
      <w:pPr>
        <w:spacing w:line="360" w:lineRule="auto"/>
        <w:ind w:firstLine="709"/>
        <w:rPr>
          <w:sz w:val="28"/>
          <w:szCs w:val="28"/>
        </w:rPr>
      </w:pPr>
      <w:bookmarkStart w:id="2" w:name="PO0000013"/>
      <w:r w:rsidRPr="000D2194">
        <w:rPr>
          <w:sz w:val="28"/>
          <w:szCs w:val="28"/>
        </w:rPr>
        <w:t>Рабочий состав шпаклевки СВШ должен отвечать следующим требованиям:</w:t>
      </w:r>
    </w:p>
    <w:bookmarkEnd w:id="2"/>
    <w:p w:rsidR="004F64AD" w:rsidRPr="000D2194" w:rsidRDefault="004F64AD" w:rsidP="000D2194">
      <w:pPr>
        <w:numPr>
          <w:ilvl w:val="0"/>
          <w:numId w:val="5"/>
        </w:numPr>
        <w:spacing w:line="360" w:lineRule="auto"/>
        <w:rPr>
          <w:sz w:val="28"/>
          <w:szCs w:val="28"/>
        </w:rPr>
      </w:pPr>
      <w:r w:rsidRPr="000D2194">
        <w:rPr>
          <w:sz w:val="28"/>
          <w:szCs w:val="28"/>
        </w:rPr>
        <w:t>внешний вид-шпаклевка должна быть однородной;</w:t>
      </w:r>
    </w:p>
    <w:p w:rsidR="004F64AD" w:rsidRPr="000D2194" w:rsidRDefault="004F64AD" w:rsidP="000D2194">
      <w:pPr>
        <w:numPr>
          <w:ilvl w:val="0"/>
          <w:numId w:val="5"/>
        </w:numPr>
        <w:spacing w:line="360" w:lineRule="auto"/>
        <w:rPr>
          <w:sz w:val="28"/>
          <w:szCs w:val="28"/>
        </w:rPr>
      </w:pPr>
      <w:r w:rsidRPr="000D2194">
        <w:rPr>
          <w:sz w:val="28"/>
          <w:szCs w:val="28"/>
        </w:rPr>
        <w:t xml:space="preserve">время высыхания - высыхание слоя шпаклевки толщиной 1,0 </w:t>
      </w:r>
      <w:r w:rsidRPr="000D2194">
        <w:rPr>
          <w:iCs/>
          <w:sz w:val="28"/>
          <w:szCs w:val="28"/>
        </w:rPr>
        <w:t>мм</w:t>
      </w:r>
      <w:r w:rsidRPr="000D2194">
        <w:rPr>
          <w:sz w:val="28"/>
          <w:szCs w:val="28"/>
        </w:rPr>
        <w:t xml:space="preserve"> при температуре 18-20° не более 4 </w:t>
      </w:r>
      <w:r w:rsidRPr="000D2194">
        <w:rPr>
          <w:iCs/>
          <w:sz w:val="28"/>
          <w:szCs w:val="28"/>
        </w:rPr>
        <w:t>час</w:t>
      </w:r>
      <w:r w:rsidRPr="000D2194">
        <w:rPr>
          <w:sz w:val="28"/>
          <w:szCs w:val="28"/>
        </w:rPr>
        <w:t xml:space="preserve">, три температуре 60-70° - 3-5 </w:t>
      </w:r>
      <w:r w:rsidRPr="000D2194">
        <w:rPr>
          <w:iCs/>
          <w:sz w:val="28"/>
          <w:szCs w:val="28"/>
        </w:rPr>
        <w:t>мин</w:t>
      </w:r>
      <w:r w:rsidRPr="000D2194">
        <w:rPr>
          <w:sz w:val="28"/>
          <w:szCs w:val="28"/>
        </w:rPr>
        <w:t>;</w:t>
      </w:r>
    </w:p>
    <w:p w:rsidR="004F64AD" w:rsidRPr="000D2194" w:rsidRDefault="004F64AD" w:rsidP="000D2194">
      <w:pPr>
        <w:numPr>
          <w:ilvl w:val="0"/>
          <w:numId w:val="5"/>
        </w:numPr>
        <w:spacing w:line="360" w:lineRule="auto"/>
        <w:rPr>
          <w:sz w:val="28"/>
          <w:szCs w:val="28"/>
        </w:rPr>
      </w:pPr>
      <w:r w:rsidRPr="000D2194">
        <w:rPr>
          <w:sz w:val="28"/>
          <w:szCs w:val="28"/>
        </w:rPr>
        <w:t xml:space="preserve">консистенция - подвижность по погружению стандартного конуса СтройЦНИЛа должна быть 13-14 </w:t>
      </w:r>
      <w:r w:rsidRPr="000D2194">
        <w:rPr>
          <w:iCs/>
          <w:sz w:val="28"/>
          <w:szCs w:val="28"/>
        </w:rPr>
        <w:t>см</w:t>
      </w:r>
      <w:r w:rsidRPr="000D2194">
        <w:rPr>
          <w:sz w:val="28"/>
          <w:szCs w:val="28"/>
        </w:rPr>
        <w:t>;</w:t>
      </w:r>
    </w:p>
    <w:p w:rsidR="004F64AD" w:rsidRPr="000D2194" w:rsidRDefault="004F64AD" w:rsidP="000D2194">
      <w:pPr>
        <w:numPr>
          <w:ilvl w:val="0"/>
          <w:numId w:val="5"/>
        </w:numPr>
        <w:spacing w:line="360" w:lineRule="auto"/>
        <w:rPr>
          <w:sz w:val="28"/>
          <w:szCs w:val="28"/>
        </w:rPr>
      </w:pPr>
      <w:r w:rsidRPr="000D2194">
        <w:rPr>
          <w:sz w:val="28"/>
          <w:szCs w:val="28"/>
        </w:rPr>
        <w:t>удобонаносимость - шпаклевка должна легко наноситься, хорошо прилипать к горячей и холодной поверхностям бетона и не тянуться за шпателем;</w:t>
      </w:r>
    </w:p>
    <w:p w:rsidR="004F64AD" w:rsidRPr="000D2194" w:rsidRDefault="004F64AD" w:rsidP="000D2194">
      <w:pPr>
        <w:numPr>
          <w:ilvl w:val="0"/>
          <w:numId w:val="5"/>
        </w:numPr>
        <w:spacing w:line="360" w:lineRule="auto"/>
        <w:rPr>
          <w:sz w:val="28"/>
          <w:szCs w:val="28"/>
        </w:rPr>
      </w:pPr>
      <w:r w:rsidRPr="000D2194">
        <w:rPr>
          <w:sz w:val="28"/>
          <w:szCs w:val="28"/>
        </w:rPr>
        <w:t xml:space="preserve">усадка - на слое шпаклевки толщиной 1,0 </w:t>
      </w:r>
      <w:r w:rsidRPr="000D2194">
        <w:rPr>
          <w:iCs/>
          <w:sz w:val="28"/>
          <w:szCs w:val="28"/>
        </w:rPr>
        <w:t>мм</w:t>
      </w:r>
      <w:r w:rsidRPr="000D2194">
        <w:rPr>
          <w:sz w:val="28"/>
          <w:szCs w:val="28"/>
        </w:rPr>
        <w:t xml:space="preserve">, нанесенном на поверхность матовой стеклянной пластинки или бетона с раковинами до 2 </w:t>
      </w:r>
      <w:r w:rsidRPr="000D2194">
        <w:rPr>
          <w:iCs/>
          <w:sz w:val="28"/>
          <w:szCs w:val="28"/>
        </w:rPr>
        <w:t>мм</w:t>
      </w:r>
      <w:r w:rsidRPr="000D2194">
        <w:rPr>
          <w:sz w:val="28"/>
          <w:szCs w:val="28"/>
        </w:rPr>
        <w:t>, не должны после высыхания появляться усадочные трещины или отслаивания;</w:t>
      </w:r>
    </w:p>
    <w:p w:rsidR="004F64AD" w:rsidRPr="000D2194" w:rsidRDefault="004F64AD" w:rsidP="000D2194">
      <w:pPr>
        <w:numPr>
          <w:ilvl w:val="0"/>
          <w:numId w:val="5"/>
        </w:numPr>
        <w:spacing w:line="360" w:lineRule="auto"/>
        <w:rPr>
          <w:sz w:val="28"/>
          <w:szCs w:val="28"/>
        </w:rPr>
      </w:pPr>
      <w:r w:rsidRPr="000D2194">
        <w:rPr>
          <w:sz w:val="28"/>
          <w:szCs w:val="28"/>
        </w:rPr>
        <w:t>шлифуемость - шпаклевка после высыхания должна легко шлифоваться мелкозернистой наждачной шкуркой №0;</w:t>
      </w:r>
    </w:p>
    <w:p w:rsidR="004F64AD" w:rsidRPr="000D2194" w:rsidRDefault="004F64AD" w:rsidP="000D2194">
      <w:pPr>
        <w:numPr>
          <w:ilvl w:val="0"/>
          <w:numId w:val="5"/>
        </w:numPr>
        <w:spacing w:line="360" w:lineRule="auto"/>
        <w:rPr>
          <w:sz w:val="28"/>
          <w:szCs w:val="28"/>
        </w:rPr>
      </w:pPr>
      <w:r w:rsidRPr="000D2194">
        <w:rPr>
          <w:sz w:val="28"/>
          <w:szCs w:val="28"/>
        </w:rPr>
        <w:t xml:space="preserve">прочность-прочность сцепления (при отрыве) рабочего состава шпаклевки СВШ, склеенной с бетоном как при температуре 70-80°, так и при температуре 20°, через 24 </w:t>
      </w:r>
      <w:r w:rsidRPr="000D2194">
        <w:rPr>
          <w:iCs/>
          <w:sz w:val="28"/>
          <w:szCs w:val="28"/>
        </w:rPr>
        <w:t>часа</w:t>
      </w:r>
      <w:r w:rsidRPr="000D2194">
        <w:rPr>
          <w:sz w:val="28"/>
          <w:szCs w:val="28"/>
        </w:rPr>
        <w:t xml:space="preserve"> должна быть не менее 1 </w:t>
      </w:r>
      <w:r w:rsidRPr="000D2194">
        <w:rPr>
          <w:iCs/>
          <w:sz w:val="28"/>
          <w:szCs w:val="28"/>
        </w:rPr>
        <w:t>кгс/см</w:t>
      </w:r>
      <w:r w:rsidRPr="000D2194">
        <w:rPr>
          <w:iCs/>
          <w:sz w:val="28"/>
          <w:szCs w:val="28"/>
          <w:vertAlign w:val="superscript"/>
        </w:rPr>
        <w:t>2</w:t>
      </w:r>
      <w:r w:rsidRPr="000D2194">
        <w:rPr>
          <w:sz w:val="28"/>
          <w:szCs w:val="28"/>
        </w:rPr>
        <w:t>.</w:t>
      </w:r>
    </w:p>
    <w:p w:rsidR="004F64AD" w:rsidRPr="000D2194" w:rsidRDefault="004F64AD" w:rsidP="000D2194">
      <w:pPr>
        <w:spacing w:line="360" w:lineRule="auto"/>
        <w:ind w:firstLine="709"/>
        <w:rPr>
          <w:sz w:val="28"/>
          <w:szCs w:val="28"/>
        </w:rPr>
      </w:pPr>
      <w:bookmarkStart w:id="3" w:name="PO0000027"/>
      <w:r w:rsidRPr="000D2194">
        <w:rPr>
          <w:sz w:val="28"/>
          <w:szCs w:val="28"/>
        </w:rPr>
        <w:t>Шпаклевку СВШ наносят отделочными машинами на «сдир».</w:t>
      </w:r>
    </w:p>
    <w:p w:rsidR="004F64AD" w:rsidRPr="000D2194" w:rsidRDefault="004F64AD" w:rsidP="000D2194">
      <w:pPr>
        <w:spacing w:line="360" w:lineRule="auto"/>
        <w:ind w:firstLine="709"/>
        <w:rPr>
          <w:sz w:val="28"/>
          <w:szCs w:val="28"/>
        </w:rPr>
      </w:pPr>
      <w:bookmarkStart w:id="4" w:name="i642884"/>
      <w:bookmarkStart w:id="5" w:name="PO0000028"/>
      <w:bookmarkEnd w:id="3"/>
      <w:bookmarkEnd w:id="4"/>
      <w:r w:rsidRPr="000D2194">
        <w:rPr>
          <w:sz w:val="28"/>
          <w:szCs w:val="28"/>
        </w:rPr>
        <w:t xml:space="preserve">При подготовке поверхности под механизированную шпаклевку панели перекрытий с раковинами диаметром свыше 10 </w:t>
      </w:r>
      <w:r w:rsidRPr="000D2194">
        <w:rPr>
          <w:iCs/>
          <w:sz w:val="28"/>
          <w:szCs w:val="28"/>
        </w:rPr>
        <w:t>мм</w:t>
      </w:r>
      <w:r w:rsidRPr="000D2194">
        <w:rPr>
          <w:sz w:val="28"/>
          <w:szCs w:val="28"/>
        </w:rPr>
        <w:t>, неровностями и другими дефектами предварительно затираются в холодном состоянии цементно-песчаным раствором.</w:t>
      </w:r>
    </w:p>
    <w:p w:rsidR="004F64AD" w:rsidRPr="000D2194" w:rsidRDefault="004F64AD" w:rsidP="000D2194">
      <w:pPr>
        <w:spacing w:line="360" w:lineRule="auto"/>
        <w:ind w:firstLine="709"/>
        <w:rPr>
          <w:sz w:val="28"/>
          <w:szCs w:val="28"/>
        </w:rPr>
      </w:pPr>
      <w:bookmarkStart w:id="6" w:name="i665263"/>
      <w:bookmarkStart w:id="7" w:name="PO0000029"/>
      <w:bookmarkEnd w:id="5"/>
      <w:bookmarkEnd w:id="6"/>
      <w:r w:rsidRPr="000D2194">
        <w:rPr>
          <w:sz w:val="28"/>
          <w:szCs w:val="28"/>
        </w:rPr>
        <w:t>С поверхности панелей перекрытий должны быть удалены пыль и наплывы бетона.</w:t>
      </w:r>
    </w:p>
    <w:p w:rsidR="004F64AD" w:rsidRPr="000D2194" w:rsidRDefault="004F64AD" w:rsidP="000D2194">
      <w:pPr>
        <w:spacing w:line="360" w:lineRule="auto"/>
        <w:ind w:firstLine="709"/>
        <w:rPr>
          <w:sz w:val="28"/>
          <w:szCs w:val="28"/>
        </w:rPr>
      </w:pPr>
      <w:bookmarkStart w:id="8" w:name="i688730"/>
      <w:bookmarkStart w:id="9" w:name="PO0000030"/>
      <w:bookmarkEnd w:id="7"/>
      <w:bookmarkEnd w:id="8"/>
      <w:r w:rsidRPr="000D2194">
        <w:rPr>
          <w:sz w:val="28"/>
          <w:szCs w:val="28"/>
        </w:rPr>
        <w:t>Рабочий состав шпаклевки наносят отделочными машинами за 2-4 прохода в зависимости от величины и количества раковин.</w:t>
      </w:r>
    </w:p>
    <w:p w:rsidR="004F64AD" w:rsidRPr="000D2194" w:rsidRDefault="004F64AD" w:rsidP="000D2194">
      <w:pPr>
        <w:pStyle w:val="afe"/>
        <w:spacing w:line="360" w:lineRule="auto"/>
        <w:ind w:firstLine="709"/>
        <w:rPr>
          <w:sz w:val="28"/>
          <w:szCs w:val="28"/>
        </w:rPr>
      </w:pPr>
      <w:bookmarkStart w:id="10" w:name="i708513"/>
      <w:bookmarkStart w:id="11" w:name="i715057"/>
      <w:bookmarkEnd w:id="9"/>
      <w:bookmarkEnd w:id="10"/>
      <w:r w:rsidRPr="000D2194">
        <w:rPr>
          <w:sz w:val="28"/>
          <w:szCs w:val="28"/>
        </w:rPr>
        <w:t>Каждый рабочий проход машины осуществляется без перерыва как по холодной, так и по горячей (температура 70-80</w:t>
      </w:r>
      <w:bookmarkStart w:id="12" w:name="PO0000031"/>
      <w:bookmarkEnd w:id="11"/>
      <w:r w:rsidRPr="000D2194">
        <w:rPr>
          <w:sz w:val="28"/>
          <w:szCs w:val="28"/>
        </w:rPr>
        <w:sym w:font="Symbol" w:char="F0B0"/>
      </w:r>
      <w:r w:rsidRPr="000D2194">
        <w:rPr>
          <w:sz w:val="28"/>
          <w:szCs w:val="28"/>
        </w:rPr>
        <w:t>) поверхности.</w:t>
      </w:r>
    </w:p>
    <w:p w:rsidR="004F64AD" w:rsidRPr="000D2194" w:rsidRDefault="004F64AD" w:rsidP="000D2194">
      <w:pPr>
        <w:spacing w:line="360" w:lineRule="auto"/>
        <w:ind w:firstLine="709"/>
        <w:rPr>
          <w:sz w:val="28"/>
          <w:szCs w:val="28"/>
        </w:rPr>
      </w:pPr>
      <w:bookmarkStart w:id="13" w:name="i726029"/>
      <w:bookmarkStart w:id="14" w:name="PO0000032"/>
      <w:bookmarkEnd w:id="12"/>
      <w:bookmarkEnd w:id="13"/>
      <w:r w:rsidRPr="000D2194">
        <w:rPr>
          <w:sz w:val="28"/>
          <w:szCs w:val="28"/>
        </w:rPr>
        <w:t xml:space="preserve">Панели перекрытий в зимнее время после обработки шпаклевкой должны выдерживаться в течение 1 </w:t>
      </w:r>
      <w:r w:rsidRPr="000D2194">
        <w:rPr>
          <w:iCs/>
          <w:sz w:val="28"/>
          <w:szCs w:val="28"/>
        </w:rPr>
        <w:t>часа</w:t>
      </w:r>
      <w:r w:rsidRPr="000D2194">
        <w:rPr>
          <w:sz w:val="28"/>
          <w:szCs w:val="28"/>
        </w:rPr>
        <w:t>. В летнее время панели вывозятся сразу после нанесения шпаклевки.</w:t>
      </w:r>
      <w:bookmarkEnd w:id="14"/>
    </w:p>
    <w:p w:rsidR="00256193" w:rsidRPr="000D2194" w:rsidRDefault="00256193" w:rsidP="000D2194">
      <w:pPr>
        <w:pStyle w:val="Style9"/>
        <w:spacing w:line="360" w:lineRule="auto"/>
        <w:ind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Укладка плитки должна вестись захватками от середины помещения, для чего в обоих направлениях необходимо натянуть два шнура под прямым углом.</w:t>
      </w:r>
    </w:p>
    <w:p w:rsidR="00256193" w:rsidRPr="000D2194" w:rsidRDefault="00256193" w:rsidP="000D2194">
      <w:pPr>
        <w:pStyle w:val="Style9"/>
        <w:spacing w:line="360" w:lineRule="auto"/>
        <w:ind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По натянутому шнуру уложить две маячные рейки на расстоянии, равному ширине двух плиток, и уложить между ними готовый полимерный раствор толщиной не менее 5 мм.</w:t>
      </w:r>
    </w:p>
    <w:p w:rsidR="00256193" w:rsidRPr="000D2194" w:rsidRDefault="00256193" w:rsidP="000D2194">
      <w:pPr>
        <w:pStyle w:val="Style9"/>
        <w:spacing w:line="360" w:lineRule="auto"/>
        <w:ind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 xml:space="preserve">Уложенный слой раствора разровнять зубчатой стороной скребка. </w:t>
      </w:r>
    </w:p>
    <w:p w:rsidR="00256193" w:rsidRPr="000D2194" w:rsidRDefault="00256193" w:rsidP="000D2194">
      <w:pPr>
        <w:pStyle w:val="Style9"/>
        <w:spacing w:line="360" w:lineRule="auto"/>
        <w:ind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 xml:space="preserve">Плитку предварительно смачивают водой, укладывают на раствор и слегка осаживают, ударяя по ней рукояткой кельмы. Когда плитки уложены по всей длине захватки, к их ребру прикладывают правило и ударами по нему молотком выравнивают весь уложенный ряд. Затем на плитки укладывают брусок </w:t>
      </w:r>
      <w:r w:rsidR="00145830" w:rsidRPr="000D2194">
        <w:rPr>
          <w:rStyle w:val="FontStyle22"/>
          <w:rFonts w:ascii="Times New Roman" w:hAnsi="Times New Roman" w:cs="Times New Roman"/>
          <w:color w:val="000000"/>
        </w:rPr>
        <w:t>длиной</w:t>
      </w:r>
      <w:r w:rsidRPr="000D2194">
        <w:rPr>
          <w:rStyle w:val="FontStyle22"/>
          <w:rFonts w:ascii="Times New Roman" w:hAnsi="Times New Roman" w:cs="Times New Roman"/>
          <w:b/>
          <w:bCs/>
          <w:smallCaps/>
        </w:rPr>
        <w:t xml:space="preserve"> </w:t>
      </w:r>
      <w:r w:rsidRPr="000D2194">
        <w:rPr>
          <w:rStyle w:val="FontStyle22"/>
          <w:rFonts w:ascii="Times New Roman" w:hAnsi="Times New Roman" w:cs="Times New Roman"/>
          <w:color w:val="000000"/>
        </w:rPr>
        <w:t>60х70 см и ссаживают их молотком по уровня</w:t>
      </w:r>
      <w:r w:rsidR="00145830" w:rsidRPr="000D2194">
        <w:rPr>
          <w:rStyle w:val="FontStyle22"/>
          <w:rFonts w:ascii="Times New Roman" w:hAnsi="Times New Roman" w:cs="Times New Roman"/>
          <w:color w:val="000000"/>
        </w:rPr>
        <w:t>м</w:t>
      </w:r>
      <w:r w:rsidRPr="000D2194">
        <w:rPr>
          <w:rStyle w:val="FontStyle22"/>
          <w:rFonts w:ascii="Times New Roman" w:hAnsi="Times New Roman" w:cs="Times New Roman"/>
          <w:color w:val="000000"/>
        </w:rPr>
        <w:t xml:space="preserve"> частого пола.</w:t>
      </w:r>
    </w:p>
    <w:p w:rsidR="00256193" w:rsidRPr="000D2194" w:rsidRDefault="00256193" w:rsidP="000D2194">
      <w:pPr>
        <w:pStyle w:val="Style9"/>
        <w:spacing w:line="360" w:lineRule="auto"/>
        <w:ind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После укладки швы между плитками заливает подвижным раствором этой же марки. Ширина швов не должна превышать 6 мм. Процесс укладки рядов плитки повторяется.</w:t>
      </w:r>
    </w:p>
    <w:p w:rsidR="00256193" w:rsidRPr="000D2194" w:rsidRDefault="00256193" w:rsidP="000D2194">
      <w:pPr>
        <w:pStyle w:val="Style9"/>
        <w:spacing w:line="360" w:lineRule="auto"/>
        <w:ind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Готовый пол очищают от остатков раствора ветошью или поролоновой губкой до его затвердения.</w:t>
      </w:r>
    </w:p>
    <w:p w:rsidR="00B62037" w:rsidRPr="000D2194" w:rsidRDefault="00B62037" w:rsidP="000D2194">
      <w:pPr>
        <w:spacing w:line="360" w:lineRule="auto"/>
        <w:ind w:firstLine="709"/>
        <w:rPr>
          <w:sz w:val="28"/>
          <w:szCs w:val="28"/>
        </w:rPr>
      </w:pPr>
    </w:p>
    <w:p w:rsidR="003D79B4" w:rsidRPr="000D2194" w:rsidRDefault="003D79B4" w:rsidP="000D2194">
      <w:pPr>
        <w:spacing w:line="360" w:lineRule="auto"/>
        <w:ind w:firstLine="709"/>
        <w:outlineLvl w:val="1"/>
        <w:rPr>
          <w:b/>
          <w:sz w:val="28"/>
          <w:szCs w:val="28"/>
        </w:rPr>
      </w:pPr>
      <w:r w:rsidRPr="000D2194">
        <w:rPr>
          <w:b/>
          <w:sz w:val="28"/>
          <w:szCs w:val="28"/>
        </w:rPr>
        <w:t>2.3 Расчеты использования материалов</w:t>
      </w:r>
    </w:p>
    <w:p w:rsidR="00535627" w:rsidRPr="000D2194" w:rsidRDefault="00535627" w:rsidP="000D2194">
      <w:pPr>
        <w:spacing w:line="360" w:lineRule="auto"/>
        <w:ind w:firstLine="709"/>
        <w:rPr>
          <w:sz w:val="28"/>
          <w:szCs w:val="28"/>
        </w:rPr>
      </w:pPr>
    </w:p>
    <w:tbl>
      <w:tblPr>
        <w:tblW w:w="3574" w:type="pct"/>
        <w:tblInd w:w="749" w:type="dxa"/>
        <w:tblCellMar>
          <w:left w:w="40" w:type="dxa"/>
          <w:right w:w="40" w:type="dxa"/>
        </w:tblCellMar>
        <w:tblLook w:val="0000" w:firstRow="0" w:lastRow="0" w:firstColumn="0" w:lastColumn="0" w:noHBand="0" w:noVBand="0"/>
      </w:tblPr>
      <w:tblGrid>
        <w:gridCol w:w="3341"/>
        <w:gridCol w:w="1984"/>
        <w:gridCol w:w="1419"/>
      </w:tblGrid>
      <w:tr w:rsidR="00462542" w:rsidRPr="000D2194" w:rsidTr="008C143D">
        <w:trPr>
          <w:trHeight w:val="23"/>
        </w:trPr>
        <w:tc>
          <w:tcPr>
            <w:tcW w:w="2477" w:type="pct"/>
            <w:tcBorders>
              <w:top w:val="single" w:sz="4" w:space="0" w:color="auto"/>
              <w:left w:val="single" w:sz="4" w:space="0" w:color="auto"/>
              <w:bottom w:val="single" w:sz="4" w:space="0" w:color="auto"/>
              <w:right w:val="single" w:sz="4" w:space="0" w:color="auto"/>
            </w:tcBorders>
            <w:shd w:val="clear" w:color="auto" w:fill="FFFFFF"/>
          </w:tcPr>
          <w:p w:rsidR="00462542" w:rsidRPr="000D2194" w:rsidRDefault="00462542" w:rsidP="000D2194">
            <w:pPr>
              <w:shd w:val="clear" w:color="auto" w:fill="FFFFFF"/>
              <w:spacing w:line="360" w:lineRule="auto"/>
              <w:jc w:val="left"/>
              <w:outlineLvl w:val="0"/>
              <w:rPr>
                <w:bCs/>
                <w:sz w:val="20"/>
              </w:rPr>
            </w:pPr>
            <w:bookmarkStart w:id="15" w:name="PO0000015"/>
            <w:r w:rsidRPr="000D2194">
              <w:rPr>
                <w:bCs/>
                <w:sz w:val="20"/>
              </w:rPr>
              <w:t>Наименование</w:t>
            </w:r>
          </w:p>
        </w:tc>
        <w:tc>
          <w:tcPr>
            <w:tcW w:w="1471" w:type="pct"/>
            <w:tcBorders>
              <w:top w:val="single" w:sz="4" w:space="0" w:color="auto"/>
              <w:left w:val="single" w:sz="4" w:space="0" w:color="auto"/>
              <w:bottom w:val="single" w:sz="4" w:space="0" w:color="auto"/>
              <w:right w:val="single" w:sz="4" w:space="0" w:color="auto"/>
            </w:tcBorders>
            <w:shd w:val="clear" w:color="auto" w:fill="FFFFFF"/>
          </w:tcPr>
          <w:p w:rsidR="00462542" w:rsidRPr="000D2194" w:rsidRDefault="00462542" w:rsidP="000D2194">
            <w:pPr>
              <w:shd w:val="clear" w:color="auto" w:fill="FFFFFF"/>
              <w:spacing w:line="360" w:lineRule="auto"/>
              <w:jc w:val="left"/>
              <w:outlineLvl w:val="0"/>
              <w:rPr>
                <w:bCs/>
                <w:sz w:val="20"/>
              </w:rPr>
            </w:pPr>
            <w:r w:rsidRPr="000D2194">
              <w:rPr>
                <w:bCs/>
                <w:sz w:val="20"/>
              </w:rPr>
              <w:t>Единица измерения</w:t>
            </w:r>
          </w:p>
        </w:tc>
        <w:tc>
          <w:tcPr>
            <w:tcW w:w="1052" w:type="pct"/>
            <w:tcBorders>
              <w:top w:val="single" w:sz="4" w:space="0" w:color="auto"/>
              <w:left w:val="single" w:sz="4" w:space="0" w:color="auto"/>
              <w:bottom w:val="single" w:sz="4" w:space="0" w:color="auto"/>
              <w:right w:val="single" w:sz="4" w:space="0" w:color="auto"/>
            </w:tcBorders>
            <w:shd w:val="clear" w:color="auto" w:fill="FFFFFF"/>
          </w:tcPr>
          <w:p w:rsidR="00462542" w:rsidRPr="000D2194" w:rsidRDefault="00462542" w:rsidP="000D2194">
            <w:pPr>
              <w:shd w:val="clear" w:color="auto" w:fill="FFFFFF"/>
              <w:spacing w:line="360" w:lineRule="auto"/>
              <w:jc w:val="left"/>
              <w:outlineLvl w:val="0"/>
              <w:rPr>
                <w:bCs/>
                <w:sz w:val="20"/>
              </w:rPr>
            </w:pPr>
            <w:r w:rsidRPr="000D2194">
              <w:rPr>
                <w:bCs/>
                <w:sz w:val="20"/>
              </w:rPr>
              <w:t>Количество</w:t>
            </w:r>
          </w:p>
        </w:tc>
      </w:tr>
      <w:tr w:rsidR="00462542" w:rsidRPr="000D2194" w:rsidTr="008C143D">
        <w:trPr>
          <w:trHeight w:val="23"/>
        </w:trPr>
        <w:tc>
          <w:tcPr>
            <w:tcW w:w="2477" w:type="pct"/>
            <w:tcBorders>
              <w:top w:val="single" w:sz="4" w:space="0" w:color="auto"/>
              <w:left w:val="single" w:sz="4" w:space="0" w:color="auto"/>
              <w:bottom w:val="nil"/>
              <w:right w:val="single" w:sz="6" w:space="0" w:color="auto"/>
            </w:tcBorders>
            <w:shd w:val="clear" w:color="auto" w:fill="FFFFFF"/>
          </w:tcPr>
          <w:p w:rsidR="00462542" w:rsidRPr="000D2194" w:rsidRDefault="00462542" w:rsidP="000D2194">
            <w:pPr>
              <w:shd w:val="clear" w:color="auto" w:fill="FFFFFF"/>
              <w:spacing w:line="360" w:lineRule="auto"/>
              <w:jc w:val="left"/>
              <w:outlineLvl w:val="0"/>
              <w:rPr>
                <w:bCs/>
                <w:sz w:val="20"/>
              </w:rPr>
            </w:pPr>
            <w:r w:rsidRPr="000D2194">
              <w:rPr>
                <w:bCs/>
                <w:sz w:val="20"/>
              </w:rPr>
              <w:t xml:space="preserve">Гипс строительный </w:t>
            </w:r>
          </w:p>
        </w:tc>
        <w:tc>
          <w:tcPr>
            <w:tcW w:w="1471" w:type="pct"/>
            <w:tcBorders>
              <w:top w:val="single" w:sz="4" w:space="0" w:color="auto"/>
              <w:left w:val="single" w:sz="6" w:space="0" w:color="auto"/>
              <w:bottom w:val="nil"/>
              <w:right w:val="single" w:sz="6" w:space="0" w:color="auto"/>
            </w:tcBorders>
            <w:shd w:val="clear" w:color="auto" w:fill="FFFFFF"/>
          </w:tcPr>
          <w:p w:rsidR="00462542" w:rsidRPr="000D2194" w:rsidRDefault="00462542" w:rsidP="000D2194">
            <w:pPr>
              <w:shd w:val="clear" w:color="auto" w:fill="FFFFFF"/>
              <w:spacing w:line="360" w:lineRule="auto"/>
              <w:jc w:val="left"/>
              <w:outlineLvl w:val="0"/>
              <w:rPr>
                <w:bCs/>
                <w:sz w:val="20"/>
              </w:rPr>
            </w:pPr>
            <w:r w:rsidRPr="000D2194">
              <w:rPr>
                <w:bCs/>
                <w:sz w:val="20"/>
              </w:rPr>
              <w:t>кг</w:t>
            </w:r>
          </w:p>
        </w:tc>
        <w:tc>
          <w:tcPr>
            <w:tcW w:w="1052" w:type="pct"/>
            <w:tcBorders>
              <w:top w:val="single" w:sz="4" w:space="0" w:color="auto"/>
              <w:left w:val="single" w:sz="6" w:space="0" w:color="auto"/>
              <w:bottom w:val="nil"/>
              <w:right w:val="single" w:sz="4" w:space="0" w:color="auto"/>
            </w:tcBorders>
            <w:shd w:val="clear" w:color="auto" w:fill="FFFFFF"/>
          </w:tcPr>
          <w:p w:rsidR="00462542" w:rsidRPr="000D2194" w:rsidRDefault="00462542" w:rsidP="000D2194">
            <w:pPr>
              <w:shd w:val="clear" w:color="auto" w:fill="FFFFFF"/>
              <w:spacing w:line="360" w:lineRule="auto"/>
              <w:jc w:val="left"/>
              <w:outlineLvl w:val="0"/>
              <w:rPr>
                <w:bCs/>
                <w:sz w:val="20"/>
              </w:rPr>
            </w:pPr>
            <w:r w:rsidRPr="000D2194">
              <w:rPr>
                <w:bCs/>
                <w:sz w:val="20"/>
              </w:rPr>
              <w:t>1100</w:t>
            </w:r>
          </w:p>
        </w:tc>
      </w:tr>
      <w:tr w:rsidR="00462542" w:rsidRPr="000D2194" w:rsidTr="008C143D">
        <w:trPr>
          <w:trHeight w:val="23"/>
        </w:trPr>
        <w:tc>
          <w:tcPr>
            <w:tcW w:w="2477" w:type="pct"/>
            <w:tcBorders>
              <w:top w:val="nil"/>
              <w:left w:val="single" w:sz="4" w:space="0" w:color="auto"/>
              <w:bottom w:val="nil"/>
              <w:right w:val="single" w:sz="6" w:space="0" w:color="auto"/>
            </w:tcBorders>
            <w:shd w:val="clear" w:color="auto" w:fill="FFFFFF"/>
          </w:tcPr>
          <w:p w:rsidR="00462542" w:rsidRPr="000D2194" w:rsidRDefault="00462542" w:rsidP="000D2194">
            <w:pPr>
              <w:shd w:val="clear" w:color="auto" w:fill="FFFFFF"/>
              <w:spacing w:line="360" w:lineRule="auto"/>
              <w:jc w:val="left"/>
              <w:outlineLvl w:val="0"/>
              <w:rPr>
                <w:bCs/>
                <w:sz w:val="20"/>
              </w:rPr>
            </w:pPr>
            <w:r w:rsidRPr="000D2194">
              <w:rPr>
                <w:bCs/>
                <w:sz w:val="20"/>
              </w:rPr>
              <w:t xml:space="preserve">Раствор известковый </w:t>
            </w:r>
          </w:p>
        </w:tc>
        <w:tc>
          <w:tcPr>
            <w:tcW w:w="1471" w:type="pct"/>
            <w:tcBorders>
              <w:top w:val="nil"/>
              <w:left w:val="single" w:sz="6" w:space="0" w:color="auto"/>
              <w:bottom w:val="nil"/>
              <w:right w:val="single" w:sz="6" w:space="0" w:color="auto"/>
            </w:tcBorders>
            <w:shd w:val="clear" w:color="auto" w:fill="FFFFFF"/>
          </w:tcPr>
          <w:p w:rsidR="00462542" w:rsidRPr="000D2194" w:rsidRDefault="00462542" w:rsidP="000D2194">
            <w:pPr>
              <w:shd w:val="clear" w:color="auto" w:fill="FFFFFF"/>
              <w:spacing w:line="360" w:lineRule="auto"/>
              <w:jc w:val="left"/>
              <w:outlineLvl w:val="0"/>
              <w:rPr>
                <w:bCs/>
                <w:sz w:val="20"/>
              </w:rPr>
            </w:pPr>
            <w:r w:rsidRPr="000D2194">
              <w:rPr>
                <w:bCs/>
                <w:iCs/>
                <w:sz w:val="20"/>
              </w:rPr>
              <w:t>м3</w:t>
            </w:r>
          </w:p>
        </w:tc>
        <w:tc>
          <w:tcPr>
            <w:tcW w:w="1052" w:type="pct"/>
            <w:tcBorders>
              <w:top w:val="nil"/>
              <w:left w:val="single" w:sz="6" w:space="0" w:color="auto"/>
              <w:bottom w:val="nil"/>
              <w:right w:val="single" w:sz="4" w:space="0" w:color="auto"/>
            </w:tcBorders>
            <w:shd w:val="clear" w:color="auto" w:fill="FFFFFF"/>
          </w:tcPr>
          <w:p w:rsidR="00462542" w:rsidRPr="000D2194" w:rsidRDefault="00462542" w:rsidP="000D2194">
            <w:pPr>
              <w:shd w:val="clear" w:color="auto" w:fill="FFFFFF"/>
              <w:spacing w:line="360" w:lineRule="auto"/>
              <w:jc w:val="left"/>
              <w:outlineLvl w:val="0"/>
              <w:rPr>
                <w:bCs/>
                <w:sz w:val="20"/>
              </w:rPr>
            </w:pPr>
            <w:r w:rsidRPr="000D2194">
              <w:rPr>
                <w:bCs/>
                <w:sz w:val="20"/>
              </w:rPr>
              <w:t>15</w:t>
            </w:r>
          </w:p>
        </w:tc>
      </w:tr>
      <w:tr w:rsidR="00462542" w:rsidRPr="000D2194" w:rsidTr="008C143D">
        <w:trPr>
          <w:trHeight w:val="23"/>
        </w:trPr>
        <w:tc>
          <w:tcPr>
            <w:tcW w:w="2477" w:type="pct"/>
            <w:tcBorders>
              <w:top w:val="nil"/>
              <w:left w:val="single" w:sz="4" w:space="0" w:color="auto"/>
              <w:bottom w:val="nil"/>
              <w:right w:val="single" w:sz="6" w:space="0" w:color="auto"/>
            </w:tcBorders>
            <w:shd w:val="clear" w:color="auto" w:fill="FFFFFF"/>
          </w:tcPr>
          <w:p w:rsidR="00462542" w:rsidRPr="000D2194" w:rsidRDefault="00462542" w:rsidP="000D2194">
            <w:pPr>
              <w:shd w:val="clear" w:color="auto" w:fill="FFFFFF"/>
              <w:spacing w:line="360" w:lineRule="auto"/>
              <w:jc w:val="left"/>
              <w:outlineLvl w:val="0"/>
              <w:rPr>
                <w:bCs/>
                <w:sz w:val="20"/>
              </w:rPr>
            </w:pPr>
            <w:r w:rsidRPr="000D2194">
              <w:rPr>
                <w:bCs/>
                <w:sz w:val="20"/>
              </w:rPr>
              <w:t>Раствор известково-цементный</w:t>
            </w:r>
          </w:p>
        </w:tc>
        <w:tc>
          <w:tcPr>
            <w:tcW w:w="1471" w:type="pct"/>
            <w:tcBorders>
              <w:top w:val="nil"/>
              <w:left w:val="single" w:sz="6" w:space="0" w:color="auto"/>
              <w:bottom w:val="nil"/>
              <w:right w:val="single" w:sz="6" w:space="0" w:color="auto"/>
            </w:tcBorders>
            <w:shd w:val="clear" w:color="auto" w:fill="FFFFFF"/>
          </w:tcPr>
          <w:p w:rsidR="00462542" w:rsidRPr="000D2194" w:rsidRDefault="00462542" w:rsidP="000D2194">
            <w:pPr>
              <w:shd w:val="clear" w:color="auto" w:fill="FFFFFF"/>
              <w:spacing w:line="360" w:lineRule="auto"/>
              <w:jc w:val="left"/>
              <w:outlineLvl w:val="0"/>
              <w:rPr>
                <w:bCs/>
                <w:sz w:val="20"/>
              </w:rPr>
            </w:pPr>
            <w:r w:rsidRPr="000D2194">
              <w:rPr>
                <w:bCs/>
                <w:iCs/>
                <w:sz w:val="20"/>
              </w:rPr>
              <w:t>м3</w:t>
            </w:r>
          </w:p>
        </w:tc>
        <w:tc>
          <w:tcPr>
            <w:tcW w:w="1052" w:type="pct"/>
            <w:tcBorders>
              <w:top w:val="nil"/>
              <w:left w:val="single" w:sz="6" w:space="0" w:color="auto"/>
              <w:bottom w:val="nil"/>
              <w:right w:val="single" w:sz="4" w:space="0" w:color="auto"/>
            </w:tcBorders>
            <w:shd w:val="clear" w:color="auto" w:fill="FFFFFF"/>
          </w:tcPr>
          <w:p w:rsidR="00462542" w:rsidRPr="000D2194" w:rsidRDefault="00462542" w:rsidP="000D2194">
            <w:pPr>
              <w:shd w:val="clear" w:color="auto" w:fill="FFFFFF"/>
              <w:spacing w:line="360" w:lineRule="auto"/>
              <w:jc w:val="left"/>
              <w:outlineLvl w:val="0"/>
              <w:rPr>
                <w:bCs/>
                <w:sz w:val="20"/>
              </w:rPr>
            </w:pPr>
            <w:r w:rsidRPr="000D2194">
              <w:rPr>
                <w:bCs/>
                <w:sz w:val="20"/>
              </w:rPr>
              <w:t>1,5</w:t>
            </w:r>
          </w:p>
        </w:tc>
      </w:tr>
      <w:tr w:rsidR="00462542" w:rsidRPr="000D2194" w:rsidTr="008C143D">
        <w:trPr>
          <w:trHeight w:val="23"/>
        </w:trPr>
        <w:tc>
          <w:tcPr>
            <w:tcW w:w="2477" w:type="pct"/>
            <w:tcBorders>
              <w:top w:val="nil"/>
              <w:left w:val="single" w:sz="4" w:space="0" w:color="auto"/>
              <w:bottom w:val="single" w:sz="4" w:space="0" w:color="auto"/>
              <w:right w:val="single" w:sz="6" w:space="0" w:color="auto"/>
            </w:tcBorders>
            <w:shd w:val="clear" w:color="auto" w:fill="FFFFFF"/>
          </w:tcPr>
          <w:p w:rsidR="00462542" w:rsidRPr="000D2194" w:rsidRDefault="00462542" w:rsidP="000D2194">
            <w:pPr>
              <w:shd w:val="clear" w:color="auto" w:fill="FFFFFF"/>
              <w:spacing w:line="360" w:lineRule="auto"/>
              <w:jc w:val="left"/>
              <w:outlineLvl w:val="0"/>
              <w:rPr>
                <w:bCs/>
                <w:sz w:val="20"/>
              </w:rPr>
            </w:pPr>
            <w:r w:rsidRPr="000D2194">
              <w:rPr>
                <w:bCs/>
                <w:sz w:val="20"/>
              </w:rPr>
              <w:t>Цемент марки 300</w:t>
            </w:r>
          </w:p>
        </w:tc>
        <w:tc>
          <w:tcPr>
            <w:tcW w:w="1471" w:type="pct"/>
            <w:tcBorders>
              <w:top w:val="nil"/>
              <w:left w:val="single" w:sz="6" w:space="0" w:color="auto"/>
              <w:bottom w:val="single" w:sz="4" w:space="0" w:color="auto"/>
              <w:right w:val="single" w:sz="6" w:space="0" w:color="auto"/>
            </w:tcBorders>
            <w:shd w:val="clear" w:color="auto" w:fill="FFFFFF"/>
          </w:tcPr>
          <w:p w:rsidR="00462542" w:rsidRPr="000D2194" w:rsidRDefault="00462542" w:rsidP="000D2194">
            <w:pPr>
              <w:shd w:val="clear" w:color="auto" w:fill="FFFFFF"/>
              <w:spacing w:line="360" w:lineRule="auto"/>
              <w:jc w:val="left"/>
              <w:outlineLvl w:val="0"/>
              <w:rPr>
                <w:bCs/>
                <w:sz w:val="20"/>
              </w:rPr>
            </w:pPr>
            <w:r w:rsidRPr="000D2194">
              <w:rPr>
                <w:bCs/>
                <w:sz w:val="20"/>
              </w:rPr>
              <w:t>кг</w:t>
            </w:r>
          </w:p>
        </w:tc>
        <w:tc>
          <w:tcPr>
            <w:tcW w:w="1052" w:type="pct"/>
            <w:tcBorders>
              <w:top w:val="nil"/>
              <w:left w:val="single" w:sz="6" w:space="0" w:color="auto"/>
              <w:bottom w:val="single" w:sz="4" w:space="0" w:color="auto"/>
              <w:right w:val="single" w:sz="4" w:space="0" w:color="auto"/>
            </w:tcBorders>
            <w:shd w:val="clear" w:color="auto" w:fill="FFFFFF"/>
          </w:tcPr>
          <w:p w:rsidR="00462542" w:rsidRPr="000D2194" w:rsidRDefault="00462542" w:rsidP="000D2194">
            <w:pPr>
              <w:shd w:val="clear" w:color="auto" w:fill="FFFFFF"/>
              <w:spacing w:line="360" w:lineRule="auto"/>
              <w:jc w:val="left"/>
              <w:outlineLvl w:val="0"/>
              <w:rPr>
                <w:bCs/>
                <w:sz w:val="20"/>
              </w:rPr>
            </w:pPr>
            <w:r w:rsidRPr="000D2194">
              <w:rPr>
                <w:bCs/>
                <w:sz w:val="20"/>
              </w:rPr>
              <w:t>50</w:t>
            </w:r>
          </w:p>
        </w:tc>
      </w:tr>
    </w:tbl>
    <w:p w:rsidR="000D2194" w:rsidRDefault="000D2194" w:rsidP="000D2194">
      <w:pPr>
        <w:spacing w:line="360" w:lineRule="auto"/>
        <w:ind w:firstLine="709"/>
        <w:rPr>
          <w:sz w:val="28"/>
          <w:szCs w:val="28"/>
        </w:rPr>
      </w:pPr>
    </w:p>
    <w:p w:rsidR="00B065D2" w:rsidRPr="000D2194" w:rsidRDefault="00B065D2" w:rsidP="000D2194">
      <w:pPr>
        <w:spacing w:line="360" w:lineRule="auto"/>
        <w:ind w:firstLine="709"/>
        <w:rPr>
          <w:sz w:val="28"/>
          <w:szCs w:val="28"/>
        </w:rPr>
      </w:pPr>
      <w:r w:rsidRPr="000D2194">
        <w:rPr>
          <w:sz w:val="28"/>
          <w:szCs w:val="28"/>
        </w:rPr>
        <w:t xml:space="preserve">В рабочий состав </w:t>
      </w:r>
      <w:r w:rsidR="0076291F" w:rsidRPr="000D2194">
        <w:rPr>
          <w:sz w:val="28"/>
          <w:szCs w:val="28"/>
        </w:rPr>
        <w:t xml:space="preserve">шпаклевки </w:t>
      </w:r>
      <w:r w:rsidRPr="000D2194">
        <w:rPr>
          <w:sz w:val="28"/>
          <w:szCs w:val="28"/>
        </w:rPr>
        <w:t>входят (в весовых частях):</w:t>
      </w:r>
    </w:p>
    <w:bookmarkEnd w:id="15"/>
    <w:p w:rsidR="00B065D2" w:rsidRPr="000D2194" w:rsidRDefault="00B065D2" w:rsidP="000D2194">
      <w:pPr>
        <w:numPr>
          <w:ilvl w:val="0"/>
          <w:numId w:val="4"/>
        </w:numPr>
        <w:spacing w:line="360" w:lineRule="auto"/>
        <w:rPr>
          <w:sz w:val="28"/>
          <w:szCs w:val="28"/>
        </w:rPr>
      </w:pPr>
      <w:r w:rsidRPr="000D2194">
        <w:rPr>
          <w:sz w:val="28"/>
          <w:szCs w:val="28"/>
        </w:rPr>
        <w:t>синтетическая шпаклевка СВШ - 100</w:t>
      </w:r>
    </w:p>
    <w:p w:rsidR="00B065D2" w:rsidRPr="000D2194" w:rsidRDefault="00B065D2" w:rsidP="000D2194">
      <w:pPr>
        <w:numPr>
          <w:ilvl w:val="0"/>
          <w:numId w:val="4"/>
        </w:numPr>
        <w:spacing w:line="360" w:lineRule="auto"/>
        <w:rPr>
          <w:sz w:val="28"/>
          <w:szCs w:val="28"/>
        </w:rPr>
      </w:pPr>
      <w:r w:rsidRPr="000D2194">
        <w:rPr>
          <w:sz w:val="28"/>
          <w:szCs w:val="28"/>
        </w:rPr>
        <w:t>портландцемент марки не ниже 400 - 20</w:t>
      </w:r>
    </w:p>
    <w:p w:rsidR="00B065D2" w:rsidRPr="000D2194" w:rsidRDefault="00B065D2" w:rsidP="000D2194">
      <w:pPr>
        <w:numPr>
          <w:ilvl w:val="0"/>
          <w:numId w:val="4"/>
        </w:numPr>
        <w:spacing w:line="360" w:lineRule="auto"/>
        <w:rPr>
          <w:sz w:val="28"/>
          <w:szCs w:val="28"/>
        </w:rPr>
      </w:pPr>
      <w:r w:rsidRPr="000D2194">
        <w:rPr>
          <w:sz w:val="28"/>
          <w:szCs w:val="28"/>
        </w:rPr>
        <w:t>люберецкий песок (ГОСТ 8736-62) - 80</w:t>
      </w:r>
    </w:p>
    <w:p w:rsidR="00B065D2" w:rsidRPr="000D2194" w:rsidRDefault="00B065D2" w:rsidP="000D2194">
      <w:pPr>
        <w:numPr>
          <w:ilvl w:val="0"/>
          <w:numId w:val="4"/>
        </w:numPr>
        <w:spacing w:line="360" w:lineRule="auto"/>
        <w:rPr>
          <w:sz w:val="28"/>
          <w:szCs w:val="28"/>
        </w:rPr>
      </w:pPr>
      <w:bookmarkStart w:id="16" w:name="i387682"/>
      <w:bookmarkStart w:id="17" w:name="i396182"/>
      <w:bookmarkStart w:id="18" w:name="PN0000016"/>
      <w:bookmarkEnd w:id="16"/>
      <w:r w:rsidRPr="000D2194">
        <w:rPr>
          <w:sz w:val="28"/>
          <w:szCs w:val="28"/>
        </w:rPr>
        <w:t>2</w:t>
      </w:r>
      <w:bookmarkStart w:id="19" w:name="PO0000016"/>
      <w:bookmarkEnd w:id="17"/>
      <w:bookmarkEnd w:id="18"/>
      <w:r w:rsidRPr="000D2194">
        <w:rPr>
          <w:sz w:val="28"/>
          <w:szCs w:val="28"/>
        </w:rPr>
        <w:t xml:space="preserve"> %-ный раствор клея КМЦ или эмульсии ПВА - 40</w:t>
      </w:r>
      <w:bookmarkEnd w:id="19"/>
    </w:p>
    <w:p w:rsidR="00554A5A" w:rsidRPr="000D2194" w:rsidRDefault="00EB1B07" w:rsidP="000D2194">
      <w:pPr>
        <w:spacing w:line="360" w:lineRule="auto"/>
        <w:ind w:firstLine="709"/>
        <w:rPr>
          <w:sz w:val="28"/>
          <w:szCs w:val="28"/>
        </w:rPr>
      </w:pPr>
      <w:r w:rsidRPr="000D2194">
        <w:rPr>
          <w:rStyle w:val="FontStyle22"/>
          <w:rFonts w:ascii="Times New Roman" w:hAnsi="Times New Roman" w:cs="Times New Roman"/>
          <w:color w:val="000000"/>
          <w:position w:val="2"/>
        </w:rPr>
        <w:t>Исходные данные</w:t>
      </w:r>
      <w:r w:rsidRPr="000D2194">
        <w:rPr>
          <w:sz w:val="28"/>
          <w:szCs w:val="28"/>
        </w:rPr>
        <w:t xml:space="preserve"> для облицовки керамической плитки пола:</w:t>
      </w:r>
    </w:p>
    <w:p w:rsidR="00EB1B07" w:rsidRPr="000D2194" w:rsidRDefault="00EB1B07" w:rsidP="000D2194">
      <w:pPr>
        <w:pStyle w:val="Style7"/>
        <w:tabs>
          <w:tab w:val="left" w:pos="4920"/>
        </w:tabs>
        <w:spacing w:line="360" w:lineRule="auto"/>
        <w:ind w:firstLine="709"/>
        <w:jc w:val="both"/>
        <w:rPr>
          <w:rStyle w:val="FontStyle22"/>
          <w:rFonts w:ascii="Times New Roman" w:hAnsi="Times New Roman" w:cs="Times New Roman"/>
          <w:color w:val="000000"/>
          <w:position w:val="2"/>
        </w:rPr>
      </w:pPr>
      <w:r w:rsidRPr="000D2194">
        <w:rPr>
          <w:rStyle w:val="FontStyle22"/>
          <w:rFonts w:ascii="Times New Roman" w:hAnsi="Times New Roman" w:cs="Times New Roman"/>
          <w:color w:val="000000"/>
          <w:position w:val="2"/>
        </w:rPr>
        <w:t xml:space="preserve">площадь </w:t>
      </w:r>
      <w:r w:rsidRPr="000D2194">
        <w:rPr>
          <w:rStyle w:val="FontStyle26"/>
          <w:rFonts w:ascii="Times New Roman" w:hAnsi="Times New Roman" w:cs="Times New Roman"/>
          <w:b w:val="0"/>
          <w:color w:val="000000"/>
          <w:position w:val="2"/>
          <w:sz w:val="28"/>
        </w:rPr>
        <w:t>пола</w:t>
      </w:r>
      <w:r w:rsidRPr="000D2194">
        <w:rPr>
          <w:rStyle w:val="FontStyle26"/>
          <w:rFonts w:ascii="Times New Roman" w:hAnsi="Times New Roman" w:cs="Times New Roman"/>
          <w:color w:val="000000"/>
          <w:position w:val="2"/>
          <w:sz w:val="28"/>
        </w:rPr>
        <w:tab/>
      </w:r>
      <w:r w:rsidRPr="000D2194">
        <w:rPr>
          <w:rStyle w:val="FontStyle22"/>
          <w:rFonts w:ascii="Times New Roman" w:hAnsi="Times New Roman" w:cs="Times New Roman"/>
          <w:color w:val="000000"/>
          <w:position w:val="2"/>
        </w:rPr>
        <w:t>124 м</w:t>
      </w:r>
      <w:r w:rsidRPr="000D2194">
        <w:rPr>
          <w:rStyle w:val="FontStyle22"/>
          <w:rFonts w:ascii="Times New Roman" w:hAnsi="Times New Roman" w:cs="Times New Roman"/>
          <w:color w:val="000000"/>
          <w:position w:val="2"/>
          <w:vertAlign w:val="superscript"/>
        </w:rPr>
        <w:t>2</w:t>
      </w:r>
    </w:p>
    <w:p w:rsidR="00EB1B07" w:rsidRPr="000D2194" w:rsidRDefault="00EB1B07" w:rsidP="000D2194">
      <w:pPr>
        <w:pStyle w:val="Style13"/>
        <w:tabs>
          <w:tab w:val="left" w:pos="4920"/>
        </w:tabs>
        <w:spacing w:line="360" w:lineRule="auto"/>
        <w:ind w:firstLine="709"/>
        <w:rPr>
          <w:rStyle w:val="FontStyle22"/>
          <w:rFonts w:ascii="Times New Roman" w:hAnsi="Times New Roman" w:cs="Times New Roman"/>
          <w:color w:val="000000"/>
        </w:rPr>
      </w:pPr>
      <w:r w:rsidRPr="000D2194">
        <w:rPr>
          <w:rStyle w:val="FontStyle22"/>
          <w:rFonts w:ascii="Times New Roman" w:hAnsi="Times New Roman" w:cs="Times New Roman"/>
          <w:color w:val="000000"/>
        </w:rPr>
        <w:t xml:space="preserve">толщина грунтовки </w:t>
      </w:r>
      <w:r w:rsidRPr="000D2194">
        <w:rPr>
          <w:rStyle w:val="FontStyle22"/>
          <w:rFonts w:ascii="Times New Roman" w:hAnsi="Times New Roman" w:cs="Times New Roman"/>
          <w:color w:val="000000"/>
        </w:rPr>
        <w:tab/>
        <w:t>2 мм</w:t>
      </w:r>
    </w:p>
    <w:p w:rsidR="00EB1B07" w:rsidRPr="000D2194" w:rsidRDefault="00EB1B07" w:rsidP="000D2194">
      <w:pPr>
        <w:pStyle w:val="Style13"/>
        <w:tabs>
          <w:tab w:val="left" w:pos="4920"/>
        </w:tabs>
        <w:spacing w:line="360" w:lineRule="auto"/>
        <w:ind w:firstLine="709"/>
        <w:rPr>
          <w:rStyle w:val="FontStyle22"/>
          <w:rFonts w:ascii="Times New Roman" w:hAnsi="Times New Roman" w:cs="Times New Roman"/>
          <w:color w:val="000000"/>
        </w:rPr>
      </w:pPr>
      <w:r w:rsidRPr="000D2194">
        <w:rPr>
          <w:rStyle w:val="FontStyle26"/>
          <w:rFonts w:ascii="Times New Roman" w:hAnsi="Times New Roman" w:cs="Times New Roman"/>
          <w:b w:val="0"/>
          <w:color w:val="000000"/>
          <w:sz w:val="28"/>
        </w:rPr>
        <w:t>выравнивающий</w:t>
      </w:r>
      <w:r w:rsidRPr="000D2194">
        <w:rPr>
          <w:rStyle w:val="FontStyle26"/>
          <w:rFonts w:ascii="Times New Roman" w:hAnsi="Times New Roman" w:cs="Times New Roman"/>
          <w:color w:val="000000"/>
          <w:sz w:val="28"/>
        </w:rPr>
        <w:t xml:space="preserve"> </w:t>
      </w:r>
      <w:r w:rsidRPr="000D2194">
        <w:rPr>
          <w:rStyle w:val="FontStyle22"/>
          <w:rFonts w:ascii="Times New Roman" w:hAnsi="Times New Roman" w:cs="Times New Roman"/>
          <w:color w:val="000000"/>
        </w:rPr>
        <w:t xml:space="preserve">слой </w:t>
      </w:r>
      <w:r w:rsidRPr="000D2194">
        <w:rPr>
          <w:rStyle w:val="FontStyle22"/>
          <w:rFonts w:ascii="Times New Roman" w:hAnsi="Times New Roman" w:cs="Times New Roman"/>
          <w:color w:val="000000"/>
        </w:rPr>
        <w:tab/>
        <w:t>2 мм</w:t>
      </w:r>
    </w:p>
    <w:p w:rsidR="00EB1B07" w:rsidRPr="000D2194" w:rsidRDefault="00EB1B07" w:rsidP="000D2194">
      <w:pPr>
        <w:pStyle w:val="Style13"/>
        <w:tabs>
          <w:tab w:val="left" w:pos="4920"/>
        </w:tabs>
        <w:spacing w:line="360" w:lineRule="auto"/>
        <w:ind w:firstLine="709"/>
        <w:rPr>
          <w:rStyle w:val="FontStyle22"/>
          <w:rFonts w:ascii="Times New Roman" w:hAnsi="Times New Roman" w:cs="Times New Roman"/>
          <w:color w:val="000000"/>
        </w:rPr>
      </w:pPr>
      <w:r w:rsidRPr="000D2194">
        <w:rPr>
          <w:rStyle w:val="FontStyle22"/>
          <w:rFonts w:ascii="Times New Roman" w:hAnsi="Times New Roman" w:cs="Times New Roman"/>
          <w:color w:val="000000"/>
        </w:rPr>
        <w:t>рабочая прослойка</w:t>
      </w:r>
      <w:r w:rsidRPr="000D2194">
        <w:rPr>
          <w:rStyle w:val="FontStyle22"/>
          <w:rFonts w:ascii="Times New Roman" w:hAnsi="Times New Roman" w:cs="Times New Roman"/>
          <w:color w:val="000000"/>
        </w:rPr>
        <w:tab/>
        <w:t>5 мм</w:t>
      </w:r>
    </w:p>
    <w:p w:rsidR="00EB1B07" w:rsidRPr="000D2194" w:rsidRDefault="00EB1B07" w:rsidP="000D2194">
      <w:pPr>
        <w:pStyle w:val="Style14"/>
        <w:spacing w:line="360" w:lineRule="auto"/>
        <w:ind w:firstLine="709"/>
        <w:jc w:val="both"/>
        <w:rPr>
          <w:rStyle w:val="FontStyle22"/>
          <w:rFonts w:ascii="Times New Roman" w:hAnsi="Times New Roman" w:cs="Times New Roman"/>
          <w:color w:val="000000"/>
        </w:rPr>
      </w:pPr>
    </w:p>
    <w:p w:rsidR="00EB1B07" w:rsidRPr="000D2194" w:rsidRDefault="00EB1B07" w:rsidP="000D2194">
      <w:pPr>
        <w:pStyle w:val="Style14"/>
        <w:spacing w:line="360" w:lineRule="auto"/>
        <w:ind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Расход материалов</w:t>
      </w:r>
    </w:p>
    <w:p w:rsidR="00EB1B07" w:rsidRPr="000D2194" w:rsidRDefault="00EB1B07" w:rsidP="000D2194">
      <w:pPr>
        <w:pStyle w:val="Style14"/>
        <w:spacing w:line="360" w:lineRule="auto"/>
        <w:ind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Грунтовка</w:t>
      </w:r>
    </w:p>
    <w:p w:rsidR="00EB1B07" w:rsidRPr="000D2194" w:rsidRDefault="00EB1B07" w:rsidP="000D2194">
      <w:pPr>
        <w:pStyle w:val="Style7"/>
        <w:tabs>
          <w:tab w:val="left" w:pos="2405"/>
          <w:tab w:val="left" w:pos="3720"/>
        </w:tabs>
        <w:spacing w:line="360" w:lineRule="auto"/>
        <w:ind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объем</w:t>
      </w:r>
      <w:r w:rsidRPr="000D2194">
        <w:rPr>
          <w:rStyle w:val="FontStyle22"/>
          <w:rFonts w:ascii="Times New Roman" w:hAnsi="Times New Roman" w:cs="Times New Roman"/>
          <w:color w:val="000000"/>
        </w:rPr>
        <w:tab/>
      </w:r>
      <w:r w:rsidRPr="000D2194">
        <w:rPr>
          <w:rStyle w:val="FontStyle22"/>
          <w:rFonts w:ascii="Times New Roman" w:hAnsi="Times New Roman" w:cs="Times New Roman"/>
          <w:color w:val="000000"/>
        </w:rPr>
        <w:tab/>
        <w:t>0,248 м</w:t>
      </w:r>
      <w:r w:rsidRPr="000D2194">
        <w:rPr>
          <w:rStyle w:val="FontStyle22"/>
          <w:rFonts w:ascii="Times New Roman" w:hAnsi="Times New Roman" w:cs="Times New Roman"/>
          <w:color w:val="000000"/>
          <w:vertAlign w:val="superscript"/>
        </w:rPr>
        <w:t>3</w:t>
      </w:r>
      <w:r w:rsidRPr="000D2194">
        <w:rPr>
          <w:rStyle w:val="FontStyle22"/>
          <w:rFonts w:ascii="Times New Roman" w:hAnsi="Times New Roman" w:cs="Times New Roman"/>
          <w:color w:val="000000"/>
        </w:rPr>
        <w:t xml:space="preserve"> (124 м</w:t>
      </w:r>
      <w:r w:rsidRPr="000D2194">
        <w:rPr>
          <w:rStyle w:val="FontStyle22"/>
          <w:rFonts w:ascii="Times New Roman" w:hAnsi="Times New Roman" w:cs="Times New Roman"/>
          <w:color w:val="000000"/>
          <w:vertAlign w:val="superscript"/>
        </w:rPr>
        <w:t>2</w:t>
      </w:r>
      <w:r w:rsidRPr="000D2194">
        <w:rPr>
          <w:rStyle w:val="FontStyle22"/>
          <w:rFonts w:ascii="Times New Roman" w:hAnsi="Times New Roman" w:cs="Times New Roman"/>
          <w:color w:val="000000"/>
        </w:rPr>
        <w:t xml:space="preserve"> х 0,002 м)</w:t>
      </w:r>
    </w:p>
    <w:p w:rsidR="00EB1B07" w:rsidRPr="000D2194" w:rsidRDefault="00EB1B07" w:rsidP="000D2194">
      <w:pPr>
        <w:pStyle w:val="Style7"/>
        <w:tabs>
          <w:tab w:val="left" w:pos="3240"/>
          <w:tab w:val="left" w:pos="3720"/>
        </w:tabs>
        <w:spacing w:line="360" w:lineRule="auto"/>
        <w:ind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в т.ч. цемент</w:t>
      </w:r>
      <w:r w:rsidRPr="000D2194">
        <w:rPr>
          <w:rStyle w:val="FontStyle22"/>
          <w:rFonts w:ascii="Times New Roman" w:hAnsi="Times New Roman" w:cs="Times New Roman"/>
          <w:color w:val="000000"/>
        </w:rPr>
        <w:tab/>
      </w:r>
      <w:r w:rsidRPr="000D2194">
        <w:rPr>
          <w:rStyle w:val="FontStyle22"/>
          <w:rFonts w:ascii="Times New Roman" w:hAnsi="Times New Roman" w:cs="Times New Roman"/>
          <w:color w:val="000000"/>
        </w:rPr>
        <w:tab/>
        <w:t>99 кг (0,248 м</w:t>
      </w:r>
      <w:r w:rsidRPr="000D2194">
        <w:rPr>
          <w:rStyle w:val="FontStyle22"/>
          <w:rFonts w:ascii="Times New Roman" w:hAnsi="Times New Roman" w:cs="Times New Roman"/>
          <w:color w:val="000000"/>
          <w:vertAlign w:val="superscript"/>
        </w:rPr>
        <w:t>3</w:t>
      </w:r>
      <w:r w:rsidRPr="000D2194">
        <w:rPr>
          <w:rStyle w:val="FontStyle22"/>
          <w:rFonts w:ascii="Times New Roman" w:hAnsi="Times New Roman" w:cs="Times New Roman"/>
          <w:color w:val="000000"/>
        </w:rPr>
        <w:t xml:space="preserve"> х 400 кг)</w:t>
      </w:r>
    </w:p>
    <w:p w:rsidR="00EB1B07" w:rsidRPr="000D2194" w:rsidRDefault="00EB1B07" w:rsidP="000D2194">
      <w:pPr>
        <w:pStyle w:val="Style11"/>
        <w:numPr>
          <w:ilvl w:val="0"/>
          <w:numId w:val="8"/>
        </w:numPr>
        <w:tabs>
          <w:tab w:val="left" w:pos="1440"/>
          <w:tab w:val="left" w:pos="3341"/>
          <w:tab w:val="left" w:pos="3720"/>
        </w:tabs>
        <w:spacing w:line="360" w:lineRule="auto"/>
        <w:ind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песок</w:t>
      </w:r>
      <w:r w:rsidRPr="000D2194">
        <w:rPr>
          <w:rStyle w:val="FontStyle22"/>
          <w:rFonts w:ascii="Times New Roman" w:hAnsi="Times New Roman" w:cs="Times New Roman"/>
          <w:color w:val="000000"/>
        </w:rPr>
        <w:tab/>
      </w:r>
      <w:r w:rsidRPr="000D2194">
        <w:rPr>
          <w:rStyle w:val="FontStyle22"/>
          <w:rFonts w:ascii="Times New Roman" w:hAnsi="Times New Roman" w:cs="Times New Roman"/>
          <w:color w:val="000000"/>
        </w:rPr>
        <w:tab/>
        <w:t>0,19 м</w:t>
      </w:r>
      <w:r w:rsidRPr="000D2194">
        <w:rPr>
          <w:rStyle w:val="FontStyle22"/>
          <w:rFonts w:ascii="Times New Roman" w:hAnsi="Times New Roman" w:cs="Times New Roman"/>
          <w:color w:val="000000"/>
          <w:vertAlign w:val="superscript"/>
        </w:rPr>
        <w:t>3</w:t>
      </w:r>
      <w:r w:rsidRPr="000D2194">
        <w:rPr>
          <w:rStyle w:val="FontStyle22"/>
          <w:rFonts w:ascii="Times New Roman" w:hAnsi="Times New Roman" w:cs="Times New Roman"/>
          <w:color w:val="000000"/>
        </w:rPr>
        <w:t xml:space="preserve"> (0,248 х 1,6)</w:t>
      </w:r>
    </w:p>
    <w:p w:rsidR="00EB1B07" w:rsidRPr="000D2194" w:rsidRDefault="00EB1B07" w:rsidP="000D2194">
      <w:pPr>
        <w:pStyle w:val="Style11"/>
        <w:numPr>
          <w:ilvl w:val="0"/>
          <w:numId w:val="8"/>
        </w:numPr>
        <w:tabs>
          <w:tab w:val="left" w:pos="1440"/>
          <w:tab w:val="left" w:pos="3720"/>
        </w:tabs>
        <w:spacing w:line="360" w:lineRule="auto"/>
        <w:ind w:firstLine="709"/>
        <w:jc w:val="both"/>
        <w:rPr>
          <w:rStyle w:val="FontStyle22"/>
          <w:rFonts w:ascii="Times New Roman" w:hAnsi="Times New Roman" w:cs="Times New Roman"/>
          <w:color w:val="000000"/>
          <w:position w:val="4"/>
        </w:rPr>
      </w:pPr>
      <w:r w:rsidRPr="000D2194">
        <w:rPr>
          <w:rStyle w:val="FontStyle22"/>
          <w:rFonts w:ascii="Times New Roman" w:hAnsi="Times New Roman" w:cs="Times New Roman"/>
          <w:color w:val="000000"/>
          <w:position w:val="4"/>
        </w:rPr>
        <w:t>эм. ПВА</w:t>
      </w:r>
      <w:r w:rsidRPr="000D2194">
        <w:rPr>
          <w:rStyle w:val="FontStyle22"/>
          <w:rFonts w:ascii="Times New Roman" w:hAnsi="Times New Roman" w:cs="Times New Roman"/>
          <w:color w:val="000000"/>
          <w:position w:val="4"/>
        </w:rPr>
        <w:tab/>
        <w:t>20 кг (0,2 х 99 кг)</w:t>
      </w:r>
    </w:p>
    <w:p w:rsidR="00EB1B07" w:rsidRPr="000D2194" w:rsidRDefault="00EB1B07" w:rsidP="000D2194">
      <w:pPr>
        <w:pStyle w:val="Style7"/>
        <w:spacing w:line="360" w:lineRule="auto"/>
        <w:ind w:firstLine="709"/>
        <w:jc w:val="both"/>
        <w:rPr>
          <w:rStyle w:val="FontStyle22"/>
          <w:rFonts w:ascii="Times New Roman" w:hAnsi="Times New Roman" w:cs="Times New Roman"/>
          <w:color w:val="000000"/>
        </w:rPr>
      </w:pPr>
    </w:p>
    <w:p w:rsidR="00EB1B07" w:rsidRPr="000D2194" w:rsidRDefault="00EB1B07" w:rsidP="000D2194">
      <w:pPr>
        <w:pStyle w:val="Style7"/>
        <w:spacing w:line="360" w:lineRule="auto"/>
        <w:ind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Прослойка</w:t>
      </w:r>
    </w:p>
    <w:p w:rsidR="00EB1B07" w:rsidRPr="000D2194" w:rsidRDefault="00EB1B07" w:rsidP="000D2194">
      <w:pPr>
        <w:pStyle w:val="Style11"/>
        <w:numPr>
          <w:ilvl w:val="0"/>
          <w:numId w:val="8"/>
        </w:numPr>
        <w:tabs>
          <w:tab w:val="left" w:pos="1440"/>
          <w:tab w:val="left" w:pos="3720"/>
        </w:tabs>
        <w:spacing w:line="360" w:lineRule="auto"/>
        <w:ind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 xml:space="preserve">сухая смесь №203 </w:t>
      </w:r>
      <w:r w:rsidRPr="000D2194">
        <w:rPr>
          <w:rStyle w:val="FontStyle22"/>
          <w:rFonts w:ascii="Times New Roman" w:hAnsi="Times New Roman" w:cs="Times New Roman"/>
          <w:color w:val="000000"/>
        </w:rPr>
        <w:tab/>
        <w:t>0,62 м</w:t>
      </w:r>
      <w:r w:rsidRPr="000D2194">
        <w:rPr>
          <w:rStyle w:val="FontStyle22"/>
          <w:rFonts w:ascii="Times New Roman" w:hAnsi="Times New Roman" w:cs="Times New Roman"/>
          <w:color w:val="000000"/>
          <w:vertAlign w:val="superscript"/>
        </w:rPr>
        <w:t>3</w:t>
      </w:r>
      <w:r w:rsidRPr="000D2194">
        <w:rPr>
          <w:rStyle w:val="FontStyle22"/>
          <w:rFonts w:ascii="Times New Roman" w:hAnsi="Times New Roman" w:cs="Times New Roman"/>
          <w:color w:val="000000"/>
        </w:rPr>
        <w:t xml:space="preserve"> (124 м</w:t>
      </w:r>
      <w:r w:rsidRPr="000D2194">
        <w:rPr>
          <w:rStyle w:val="FontStyle22"/>
          <w:rFonts w:ascii="Times New Roman" w:hAnsi="Times New Roman" w:cs="Times New Roman"/>
          <w:color w:val="000000"/>
          <w:vertAlign w:val="superscript"/>
        </w:rPr>
        <w:t>2</w:t>
      </w:r>
      <w:r w:rsidRPr="000D2194">
        <w:rPr>
          <w:rStyle w:val="FontStyle22"/>
          <w:rFonts w:ascii="Times New Roman" w:hAnsi="Times New Roman" w:cs="Times New Roman"/>
          <w:color w:val="000000"/>
        </w:rPr>
        <w:t xml:space="preserve"> х 0,005)</w:t>
      </w:r>
    </w:p>
    <w:p w:rsidR="00EB1B07" w:rsidRPr="000D2194" w:rsidRDefault="00EB1B07" w:rsidP="000D2194">
      <w:pPr>
        <w:pStyle w:val="Style7"/>
        <w:spacing w:line="360" w:lineRule="auto"/>
        <w:ind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объем</w:t>
      </w:r>
    </w:p>
    <w:p w:rsidR="00EB1B07" w:rsidRPr="000D2194" w:rsidRDefault="00EB1B07" w:rsidP="000D2194">
      <w:pPr>
        <w:pStyle w:val="Style11"/>
        <w:numPr>
          <w:ilvl w:val="0"/>
          <w:numId w:val="8"/>
        </w:numPr>
        <w:tabs>
          <w:tab w:val="left" w:pos="1440"/>
          <w:tab w:val="left" w:pos="3720"/>
        </w:tabs>
        <w:spacing w:line="360" w:lineRule="auto"/>
        <w:ind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Вес</w:t>
      </w:r>
      <w:r w:rsidRPr="000D2194">
        <w:rPr>
          <w:rStyle w:val="FontStyle22"/>
          <w:rFonts w:ascii="Times New Roman" w:hAnsi="Times New Roman" w:cs="Times New Roman"/>
          <w:color w:val="000000"/>
        </w:rPr>
        <w:tab/>
        <w:t>0,8 т (0,62 х 1,26)</w:t>
      </w:r>
    </w:p>
    <w:p w:rsidR="00EB1B07" w:rsidRPr="000D2194" w:rsidRDefault="00EB1B07" w:rsidP="000D2194">
      <w:pPr>
        <w:pStyle w:val="Style7"/>
        <w:spacing w:line="360" w:lineRule="auto"/>
        <w:ind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Дополнительная прослойка</w:t>
      </w:r>
    </w:p>
    <w:p w:rsidR="00EB1B07" w:rsidRPr="000D2194" w:rsidRDefault="00EB1B07" w:rsidP="000D2194">
      <w:pPr>
        <w:pStyle w:val="Style7"/>
        <w:spacing w:line="360" w:lineRule="auto"/>
        <w:ind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 xml:space="preserve">для выравнивания пола </w:t>
      </w:r>
      <w:r w:rsidRPr="000D2194">
        <w:rPr>
          <w:rStyle w:val="FontStyle22"/>
          <w:rFonts w:ascii="Times New Roman" w:hAnsi="Times New Roman" w:cs="Times New Roman"/>
          <w:color w:val="000000"/>
        </w:rPr>
        <w:tab/>
        <w:t>30% - 0,24 т (0,8 х 0,3)</w:t>
      </w:r>
    </w:p>
    <w:p w:rsidR="00EB1B07" w:rsidRPr="000D2194" w:rsidRDefault="00EB1B07" w:rsidP="000D2194">
      <w:pPr>
        <w:pStyle w:val="Style7"/>
        <w:spacing w:line="360" w:lineRule="auto"/>
        <w:ind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Всего сухой смеси</w:t>
      </w:r>
    </w:p>
    <w:p w:rsidR="00EB1B07" w:rsidRPr="000D2194" w:rsidRDefault="00EB1B07" w:rsidP="000D2194">
      <w:pPr>
        <w:pStyle w:val="Style7"/>
        <w:tabs>
          <w:tab w:val="left" w:pos="4176"/>
        </w:tabs>
        <w:spacing w:line="360" w:lineRule="auto"/>
        <w:ind w:firstLine="709"/>
        <w:jc w:val="both"/>
        <w:rPr>
          <w:rStyle w:val="FontStyle22"/>
          <w:rFonts w:ascii="Times New Roman" w:hAnsi="Times New Roman" w:cs="Times New Roman"/>
          <w:color w:val="000000"/>
          <w:vertAlign w:val="subscript"/>
        </w:rPr>
      </w:pPr>
      <w:r w:rsidRPr="000D2194">
        <w:rPr>
          <w:rStyle w:val="FontStyle22"/>
          <w:rFonts w:ascii="Times New Roman" w:hAnsi="Times New Roman" w:cs="Times New Roman"/>
          <w:color w:val="000000"/>
        </w:rPr>
        <w:t>№203</w:t>
      </w:r>
      <w:r w:rsidRPr="000D2194">
        <w:rPr>
          <w:rStyle w:val="FontStyle22"/>
          <w:rFonts w:ascii="Times New Roman" w:hAnsi="Times New Roman" w:cs="Times New Roman"/>
          <w:color w:val="000000"/>
        </w:rPr>
        <w:tab/>
        <w:t>1,04 т</w:t>
      </w:r>
    </w:p>
    <w:p w:rsidR="00EB1B07" w:rsidRPr="000D2194" w:rsidRDefault="00EB1B07" w:rsidP="000D2194">
      <w:pPr>
        <w:pStyle w:val="Style7"/>
        <w:spacing w:line="360" w:lineRule="auto"/>
        <w:ind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Плитка керамическая 300x300 мм – 124 м</w:t>
      </w:r>
      <w:r w:rsidRPr="000D2194">
        <w:rPr>
          <w:rStyle w:val="FontStyle22"/>
          <w:rFonts w:ascii="Times New Roman" w:hAnsi="Times New Roman" w:cs="Times New Roman"/>
          <w:color w:val="000000"/>
          <w:vertAlign w:val="superscript"/>
        </w:rPr>
        <w:t>2</w:t>
      </w:r>
    </w:p>
    <w:p w:rsidR="00EB1B07" w:rsidRPr="000D2194" w:rsidRDefault="00EB1B07" w:rsidP="000D2194">
      <w:pPr>
        <w:pStyle w:val="Style7"/>
        <w:tabs>
          <w:tab w:val="left" w:pos="4565"/>
        </w:tabs>
        <w:spacing w:line="360" w:lineRule="auto"/>
        <w:ind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Сода кальцинированная</w:t>
      </w:r>
      <w:r w:rsidRPr="000D2194">
        <w:rPr>
          <w:rStyle w:val="FontStyle22"/>
          <w:rFonts w:ascii="Times New Roman" w:hAnsi="Times New Roman" w:cs="Times New Roman"/>
          <w:color w:val="000000"/>
        </w:rPr>
        <w:tab/>
        <w:t>3 кг</w:t>
      </w:r>
    </w:p>
    <w:p w:rsidR="00EB1B07" w:rsidRPr="000D2194" w:rsidRDefault="00EB1B07" w:rsidP="000D2194">
      <w:pPr>
        <w:pStyle w:val="Style7"/>
        <w:spacing w:line="360" w:lineRule="auto"/>
        <w:ind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Расход строительных материалов на 100 м</w:t>
      </w:r>
      <w:r w:rsidRPr="000D2194">
        <w:rPr>
          <w:rStyle w:val="FontStyle22"/>
          <w:rFonts w:ascii="Times New Roman" w:hAnsi="Times New Roman" w:cs="Times New Roman"/>
          <w:color w:val="000000"/>
          <w:vertAlign w:val="superscript"/>
        </w:rPr>
        <w:t>2</w:t>
      </w:r>
    </w:p>
    <w:p w:rsidR="00EB1B07" w:rsidRPr="000D2194" w:rsidRDefault="00EB1B07" w:rsidP="000D2194">
      <w:pPr>
        <w:pStyle w:val="Style7"/>
        <w:numPr>
          <w:ilvl w:val="0"/>
          <w:numId w:val="10"/>
        </w:numPr>
        <w:tabs>
          <w:tab w:val="left" w:pos="1080"/>
          <w:tab w:val="left" w:pos="4493"/>
        </w:tabs>
        <w:spacing w:line="360" w:lineRule="auto"/>
        <w:ind w:left="0"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Цемент</w:t>
      </w:r>
      <w:r w:rsidRPr="000D2194">
        <w:rPr>
          <w:rStyle w:val="FontStyle22"/>
          <w:rFonts w:ascii="Times New Roman" w:hAnsi="Times New Roman" w:cs="Times New Roman"/>
          <w:color w:val="000000"/>
        </w:rPr>
        <w:tab/>
        <w:t>80 кг</w:t>
      </w:r>
    </w:p>
    <w:p w:rsidR="00EB1B07" w:rsidRPr="000D2194" w:rsidRDefault="00EB1B07" w:rsidP="000D2194">
      <w:pPr>
        <w:pStyle w:val="Style7"/>
        <w:numPr>
          <w:ilvl w:val="0"/>
          <w:numId w:val="10"/>
        </w:numPr>
        <w:tabs>
          <w:tab w:val="left" w:pos="1080"/>
          <w:tab w:val="left" w:pos="4493"/>
        </w:tabs>
        <w:spacing w:line="360" w:lineRule="auto"/>
        <w:ind w:left="0"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Песок сеяный</w:t>
      </w:r>
      <w:r w:rsidRPr="000D2194">
        <w:rPr>
          <w:rStyle w:val="FontStyle22"/>
          <w:rFonts w:ascii="Times New Roman" w:hAnsi="Times New Roman" w:cs="Times New Roman"/>
          <w:color w:val="000000"/>
        </w:rPr>
        <w:tab/>
        <w:t>- 0,19 м3</w:t>
      </w:r>
    </w:p>
    <w:p w:rsidR="00EB1B07" w:rsidRPr="000D2194" w:rsidRDefault="00EB1B07" w:rsidP="000D2194">
      <w:pPr>
        <w:pStyle w:val="Style7"/>
        <w:numPr>
          <w:ilvl w:val="0"/>
          <w:numId w:val="10"/>
        </w:numPr>
        <w:tabs>
          <w:tab w:val="left" w:pos="1080"/>
          <w:tab w:val="left" w:pos="4493"/>
        </w:tabs>
        <w:spacing w:line="360" w:lineRule="auto"/>
        <w:ind w:left="0"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Эмульсия ПВА</w:t>
      </w:r>
      <w:r w:rsidRPr="000D2194">
        <w:rPr>
          <w:rStyle w:val="FontStyle22"/>
          <w:rFonts w:ascii="Times New Roman" w:hAnsi="Times New Roman" w:cs="Times New Roman"/>
          <w:color w:val="000000"/>
        </w:rPr>
        <w:tab/>
        <w:t>16 кг</w:t>
      </w:r>
    </w:p>
    <w:p w:rsidR="00EB1B07" w:rsidRPr="000D2194" w:rsidRDefault="00EB1B07" w:rsidP="000D2194">
      <w:pPr>
        <w:pStyle w:val="Style7"/>
        <w:numPr>
          <w:ilvl w:val="0"/>
          <w:numId w:val="10"/>
        </w:numPr>
        <w:tabs>
          <w:tab w:val="left" w:pos="1080"/>
          <w:tab w:val="left" w:pos="4493"/>
        </w:tabs>
        <w:spacing w:line="360" w:lineRule="auto"/>
        <w:ind w:left="0"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Сухая смесь №203</w:t>
      </w:r>
      <w:r w:rsidRPr="000D2194">
        <w:rPr>
          <w:rStyle w:val="FontStyle22"/>
          <w:rFonts w:ascii="Times New Roman" w:hAnsi="Times New Roman" w:cs="Times New Roman"/>
          <w:color w:val="000000"/>
        </w:rPr>
        <w:tab/>
        <w:t>0,8 т</w:t>
      </w:r>
    </w:p>
    <w:p w:rsidR="00EB1B07" w:rsidRPr="000D2194" w:rsidRDefault="00EB1B07" w:rsidP="000D2194">
      <w:pPr>
        <w:pStyle w:val="Style7"/>
        <w:numPr>
          <w:ilvl w:val="0"/>
          <w:numId w:val="10"/>
        </w:numPr>
        <w:tabs>
          <w:tab w:val="left" w:pos="1080"/>
          <w:tab w:val="left" w:pos="4493"/>
        </w:tabs>
        <w:spacing w:line="360" w:lineRule="auto"/>
        <w:ind w:left="0"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Сода кальцинированная</w:t>
      </w:r>
      <w:r w:rsidRPr="000D2194">
        <w:rPr>
          <w:rStyle w:val="FontStyle22"/>
          <w:rFonts w:ascii="Times New Roman" w:hAnsi="Times New Roman" w:cs="Times New Roman"/>
          <w:color w:val="000000"/>
        </w:rPr>
        <w:tab/>
        <w:t>2,4 кг</w:t>
      </w:r>
    </w:p>
    <w:p w:rsidR="00EB1B07" w:rsidRPr="000D2194" w:rsidRDefault="00EB1B07" w:rsidP="000D2194">
      <w:pPr>
        <w:pStyle w:val="Style7"/>
        <w:numPr>
          <w:ilvl w:val="0"/>
          <w:numId w:val="10"/>
        </w:numPr>
        <w:tabs>
          <w:tab w:val="left" w:pos="1080"/>
          <w:tab w:val="left" w:pos="4493"/>
        </w:tabs>
        <w:spacing w:line="360" w:lineRule="auto"/>
        <w:ind w:left="0" w:firstLine="709"/>
        <w:jc w:val="both"/>
        <w:rPr>
          <w:rStyle w:val="FontStyle22"/>
          <w:rFonts w:ascii="Times New Roman" w:hAnsi="Times New Roman" w:cs="Times New Roman"/>
          <w:color w:val="000000"/>
        </w:rPr>
      </w:pPr>
      <w:r w:rsidRPr="000D2194">
        <w:rPr>
          <w:rStyle w:val="FontStyle22"/>
          <w:rFonts w:ascii="Times New Roman" w:hAnsi="Times New Roman" w:cs="Times New Roman"/>
          <w:color w:val="000000"/>
        </w:rPr>
        <w:t>Плитка керамическая</w:t>
      </w:r>
      <w:r w:rsidRPr="000D2194">
        <w:rPr>
          <w:rStyle w:val="FontStyle22"/>
          <w:rFonts w:ascii="Times New Roman" w:hAnsi="Times New Roman" w:cs="Times New Roman"/>
          <w:color w:val="000000"/>
        </w:rPr>
        <w:tab/>
        <w:t>100 м</w:t>
      </w:r>
      <w:r w:rsidRPr="000D2194">
        <w:rPr>
          <w:rStyle w:val="FontStyle22"/>
          <w:rFonts w:ascii="Times New Roman" w:hAnsi="Times New Roman" w:cs="Times New Roman"/>
          <w:color w:val="000000"/>
          <w:vertAlign w:val="superscript"/>
        </w:rPr>
        <w:t>2</w:t>
      </w:r>
    </w:p>
    <w:p w:rsidR="00EB1B07" w:rsidRPr="000D2194" w:rsidRDefault="00EB1B07" w:rsidP="000D2194">
      <w:pPr>
        <w:spacing w:line="360" w:lineRule="auto"/>
        <w:ind w:firstLine="709"/>
        <w:rPr>
          <w:sz w:val="28"/>
          <w:szCs w:val="28"/>
        </w:rPr>
      </w:pPr>
    </w:p>
    <w:p w:rsidR="00535627" w:rsidRPr="000D2194" w:rsidRDefault="0000677E" w:rsidP="000D2194">
      <w:pPr>
        <w:spacing w:line="360" w:lineRule="auto"/>
        <w:ind w:firstLine="709"/>
        <w:outlineLvl w:val="0"/>
        <w:rPr>
          <w:b/>
          <w:sz w:val="28"/>
          <w:szCs w:val="28"/>
        </w:rPr>
      </w:pPr>
      <w:r w:rsidRPr="000D2194">
        <w:rPr>
          <w:b/>
          <w:sz w:val="28"/>
          <w:szCs w:val="28"/>
        </w:rPr>
        <w:br w:type="page"/>
        <w:t>3. Контроль качества работы</w:t>
      </w:r>
    </w:p>
    <w:p w:rsidR="0000677E" w:rsidRPr="000D2194" w:rsidRDefault="0000677E" w:rsidP="000D2194">
      <w:pPr>
        <w:spacing w:line="360" w:lineRule="auto"/>
        <w:ind w:firstLine="709"/>
        <w:rPr>
          <w:sz w:val="28"/>
          <w:szCs w:val="28"/>
        </w:rPr>
      </w:pPr>
    </w:p>
    <w:p w:rsidR="00B72FC1" w:rsidRPr="000D2194" w:rsidRDefault="00B72FC1" w:rsidP="000D2194">
      <w:pPr>
        <w:shd w:val="clear" w:color="auto" w:fill="FFFFFF"/>
        <w:spacing w:line="360" w:lineRule="auto"/>
        <w:ind w:firstLine="709"/>
        <w:rPr>
          <w:sz w:val="28"/>
          <w:szCs w:val="28"/>
        </w:rPr>
      </w:pPr>
      <w:r w:rsidRPr="000D2194">
        <w:rPr>
          <w:color w:val="000000"/>
          <w:sz w:val="28"/>
          <w:szCs w:val="28"/>
        </w:rPr>
        <w:t>Прочность сцепления отдельных слоев штукатурки между собой (обрызг, грунт и накрывочный слой), а также с оштукатуриваемой поверхностью должна быть проверена легким постукиванием.</w:t>
      </w:r>
    </w:p>
    <w:p w:rsidR="00B72FC1" w:rsidRDefault="00B72FC1" w:rsidP="000D2194">
      <w:pPr>
        <w:pStyle w:val="22"/>
        <w:spacing w:after="0" w:line="360" w:lineRule="auto"/>
        <w:ind w:firstLine="709"/>
        <w:rPr>
          <w:sz w:val="28"/>
          <w:szCs w:val="28"/>
        </w:rPr>
      </w:pPr>
      <w:r w:rsidRPr="000D2194">
        <w:rPr>
          <w:sz w:val="28"/>
          <w:szCs w:val="28"/>
        </w:rPr>
        <w:t>Трещины, бугорки, раковины (дутики), грубошероховатая поверхность, пропуски у подоконников, наличников, плинтусов, приборов отопления и другие не допускаются.</w:t>
      </w:r>
    </w:p>
    <w:p w:rsidR="000D2194" w:rsidRPr="000D2194" w:rsidRDefault="000D2194" w:rsidP="000D2194">
      <w:pPr>
        <w:pStyle w:val="22"/>
        <w:spacing w:after="0" w:line="360" w:lineRule="auto"/>
        <w:ind w:firstLine="709"/>
        <w:rPr>
          <w:sz w:val="28"/>
          <w:szCs w:val="28"/>
        </w:rPr>
      </w:pPr>
    </w:p>
    <w:tbl>
      <w:tblPr>
        <w:tblW w:w="5000" w:type="pct"/>
        <w:jc w:val="center"/>
        <w:tblCellMar>
          <w:left w:w="40" w:type="dxa"/>
          <w:right w:w="40" w:type="dxa"/>
        </w:tblCellMar>
        <w:tblLook w:val="0000" w:firstRow="0" w:lastRow="0" w:firstColumn="0" w:lastColumn="0" w:noHBand="0" w:noVBand="0"/>
      </w:tblPr>
      <w:tblGrid>
        <w:gridCol w:w="5280"/>
        <w:gridCol w:w="1077"/>
        <w:gridCol w:w="1085"/>
        <w:gridCol w:w="1993"/>
      </w:tblGrid>
      <w:tr w:rsidR="00B72FC1" w:rsidRPr="000D2194">
        <w:trPr>
          <w:trHeight w:val="20"/>
          <w:jc w:val="center"/>
        </w:trPr>
        <w:tc>
          <w:tcPr>
            <w:tcW w:w="2798" w:type="pct"/>
            <w:tcBorders>
              <w:top w:val="single" w:sz="6" w:space="0" w:color="auto"/>
              <w:left w:val="nil"/>
              <w:bottom w:val="single" w:sz="6" w:space="0" w:color="auto"/>
              <w:right w:val="single" w:sz="6" w:space="0" w:color="auto"/>
            </w:tcBorders>
            <w:shd w:val="clear" w:color="auto" w:fill="FFFFFF"/>
          </w:tcPr>
          <w:p w:rsidR="00B72FC1" w:rsidRPr="000D2194" w:rsidRDefault="00B72FC1" w:rsidP="000D2194">
            <w:pPr>
              <w:shd w:val="clear" w:color="auto" w:fill="FFFFFF"/>
              <w:spacing w:line="360" w:lineRule="auto"/>
              <w:jc w:val="left"/>
              <w:outlineLvl w:val="0"/>
              <w:rPr>
                <w:sz w:val="20"/>
              </w:rPr>
            </w:pPr>
            <w:r w:rsidRPr="000D2194">
              <w:rPr>
                <w:sz w:val="20"/>
              </w:rPr>
              <w:t>Показатели качества</w:t>
            </w:r>
          </w:p>
        </w:tc>
        <w:tc>
          <w:tcPr>
            <w:tcW w:w="571" w:type="pct"/>
            <w:tcBorders>
              <w:top w:val="single" w:sz="6" w:space="0" w:color="auto"/>
              <w:left w:val="single" w:sz="6" w:space="0" w:color="auto"/>
              <w:bottom w:val="single" w:sz="6" w:space="0" w:color="auto"/>
              <w:right w:val="single" w:sz="6" w:space="0" w:color="auto"/>
            </w:tcBorders>
            <w:shd w:val="clear" w:color="auto" w:fill="FFFFFF"/>
          </w:tcPr>
          <w:p w:rsidR="00B72FC1" w:rsidRPr="000D2194" w:rsidRDefault="00B72FC1" w:rsidP="000D2194">
            <w:pPr>
              <w:shd w:val="clear" w:color="auto" w:fill="FFFFFF"/>
              <w:spacing w:line="360" w:lineRule="auto"/>
              <w:jc w:val="left"/>
              <w:outlineLvl w:val="0"/>
              <w:rPr>
                <w:sz w:val="20"/>
              </w:rPr>
            </w:pPr>
            <w:r w:rsidRPr="000D2194">
              <w:rPr>
                <w:sz w:val="20"/>
              </w:rPr>
              <w:t>Отлично</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B72FC1" w:rsidRPr="000D2194" w:rsidRDefault="00B72FC1" w:rsidP="000D2194">
            <w:pPr>
              <w:shd w:val="clear" w:color="auto" w:fill="FFFFFF"/>
              <w:spacing w:line="360" w:lineRule="auto"/>
              <w:jc w:val="left"/>
              <w:outlineLvl w:val="0"/>
              <w:rPr>
                <w:sz w:val="20"/>
              </w:rPr>
            </w:pPr>
            <w:r w:rsidRPr="000D2194">
              <w:rPr>
                <w:sz w:val="20"/>
              </w:rPr>
              <w:t>Хорошо</w:t>
            </w:r>
          </w:p>
        </w:tc>
        <w:tc>
          <w:tcPr>
            <w:tcW w:w="1056" w:type="pct"/>
            <w:tcBorders>
              <w:top w:val="single" w:sz="6" w:space="0" w:color="auto"/>
              <w:left w:val="single" w:sz="6" w:space="0" w:color="auto"/>
              <w:bottom w:val="single" w:sz="6" w:space="0" w:color="auto"/>
              <w:right w:val="nil"/>
            </w:tcBorders>
            <w:shd w:val="clear" w:color="auto" w:fill="FFFFFF"/>
          </w:tcPr>
          <w:p w:rsidR="00B72FC1" w:rsidRPr="000D2194" w:rsidRDefault="00B72FC1" w:rsidP="000D2194">
            <w:pPr>
              <w:shd w:val="clear" w:color="auto" w:fill="FFFFFF"/>
              <w:spacing w:line="360" w:lineRule="auto"/>
              <w:jc w:val="left"/>
              <w:outlineLvl w:val="0"/>
              <w:rPr>
                <w:sz w:val="20"/>
              </w:rPr>
            </w:pPr>
            <w:r w:rsidRPr="000D2194">
              <w:rPr>
                <w:sz w:val="20"/>
              </w:rPr>
              <w:t>Удовлетворительно</w:t>
            </w:r>
          </w:p>
        </w:tc>
      </w:tr>
      <w:tr w:rsidR="00B72FC1" w:rsidRPr="000D2194">
        <w:trPr>
          <w:trHeight w:val="20"/>
          <w:jc w:val="center"/>
        </w:trPr>
        <w:tc>
          <w:tcPr>
            <w:tcW w:w="2798" w:type="pct"/>
            <w:tcBorders>
              <w:top w:val="single" w:sz="6" w:space="0" w:color="auto"/>
              <w:left w:val="nil"/>
              <w:bottom w:val="nil"/>
              <w:right w:val="single" w:sz="6" w:space="0" w:color="auto"/>
            </w:tcBorders>
            <w:shd w:val="clear" w:color="auto" w:fill="FFFFFF"/>
          </w:tcPr>
          <w:p w:rsidR="00B72FC1" w:rsidRPr="000D2194" w:rsidRDefault="00B72FC1" w:rsidP="000D2194">
            <w:pPr>
              <w:shd w:val="clear" w:color="auto" w:fill="FFFFFF"/>
              <w:spacing w:line="360" w:lineRule="auto"/>
              <w:jc w:val="left"/>
              <w:outlineLvl w:val="0"/>
              <w:rPr>
                <w:sz w:val="20"/>
              </w:rPr>
            </w:pPr>
            <w:r w:rsidRPr="000D2194">
              <w:rPr>
                <w:sz w:val="20"/>
              </w:rPr>
              <w:t>Неровности, обнаруженные при накладывании правила (не более 2 неровностей на 1 м2),</w:t>
            </w:r>
          </w:p>
        </w:tc>
        <w:tc>
          <w:tcPr>
            <w:tcW w:w="571" w:type="pct"/>
            <w:tcBorders>
              <w:top w:val="single" w:sz="6" w:space="0" w:color="auto"/>
              <w:left w:val="single" w:sz="6" w:space="0" w:color="auto"/>
              <w:bottom w:val="nil"/>
              <w:right w:val="single" w:sz="6" w:space="0" w:color="auto"/>
            </w:tcBorders>
            <w:shd w:val="clear" w:color="auto" w:fill="FFFFFF"/>
          </w:tcPr>
          <w:p w:rsidR="00B72FC1" w:rsidRPr="000D2194" w:rsidRDefault="00B72FC1" w:rsidP="000D2194">
            <w:pPr>
              <w:shd w:val="clear" w:color="auto" w:fill="FFFFFF"/>
              <w:spacing w:line="360" w:lineRule="auto"/>
              <w:jc w:val="left"/>
              <w:outlineLvl w:val="0"/>
              <w:rPr>
                <w:sz w:val="20"/>
              </w:rPr>
            </w:pPr>
            <w:r w:rsidRPr="000D2194">
              <w:rPr>
                <w:sz w:val="20"/>
              </w:rPr>
              <w:t>±1,5</w:t>
            </w:r>
          </w:p>
        </w:tc>
        <w:tc>
          <w:tcPr>
            <w:tcW w:w="575" w:type="pct"/>
            <w:tcBorders>
              <w:top w:val="single" w:sz="6" w:space="0" w:color="auto"/>
              <w:left w:val="single" w:sz="6" w:space="0" w:color="auto"/>
              <w:bottom w:val="nil"/>
              <w:right w:val="single" w:sz="6" w:space="0" w:color="auto"/>
            </w:tcBorders>
            <w:shd w:val="clear" w:color="auto" w:fill="FFFFFF"/>
          </w:tcPr>
          <w:p w:rsidR="00B72FC1" w:rsidRPr="000D2194" w:rsidRDefault="00B72FC1" w:rsidP="000D2194">
            <w:pPr>
              <w:shd w:val="clear" w:color="auto" w:fill="FFFFFF"/>
              <w:spacing w:line="360" w:lineRule="auto"/>
              <w:jc w:val="left"/>
              <w:outlineLvl w:val="0"/>
              <w:rPr>
                <w:sz w:val="20"/>
              </w:rPr>
            </w:pPr>
            <w:r w:rsidRPr="000D2194">
              <w:rPr>
                <w:sz w:val="20"/>
              </w:rPr>
              <w:t>±2</w:t>
            </w:r>
          </w:p>
        </w:tc>
        <w:tc>
          <w:tcPr>
            <w:tcW w:w="1056" w:type="pct"/>
            <w:tcBorders>
              <w:top w:val="single" w:sz="6" w:space="0" w:color="auto"/>
              <w:left w:val="single" w:sz="6" w:space="0" w:color="auto"/>
              <w:bottom w:val="nil"/>
              <w:right w:val="nil"/>
            </w:tcBorders>
            <w:shd w:val="clear" w:color="auto" w:fill="FFFFFF"/>
          </w:tcPr>
          <w:p w:rsidR="00B72FC1" w:rsidRPr="000D2194" w:rsidRDefault="00B72FC1" w:rsidP="000D2194">
            <w:pPr>
              <w:shd w:val="clear" w:color="auto" w:fill="FFFFFF"/>
              <w:spacing w:line="360" w:lineRule="auto"/>
              <w:jc w:val="left"/>
              <w:outlineLvl w:val="0"/>
              <w:rPr>
                <w:sz w:val="20"/>
              </w:rPr>
            </w:pPr>
            <w:r w:rsidRPr="000D2194">
              <w:rPr>
                <w:sz w:val="20"/>
              </w:rPr>
              <w:t>±3</w:t>
            </w:r>
          </w:p>
        </w:tc>
      </w:tr>
      <w:tr w:rsidR="00B72FC1" w:rsidRPr="000D2194">
        <w:trPr>
          <w:trHeight w:val="20"/>
          <w:jc w:val="center"/>
        </w:trPr>
        <w:tc>
          <w:tcPr>
            <w:tcW w:w="2798" w:type="pct"/>
            <w:tcBorders>
              <w:top w:val="nil"/>
              <w:left w:val="nil"/>
              <w:bottom w:val="nil"/>
              <w:right w:val="single" w:sz="6" w:space="0" w:color="auto"/>
            </w:tcBorders>
            <w:shd w:val="clear" w:color="auto" w:fill="FFFFFF"/>
          </w:tcPr>
          <w:p w:rsidR="00B72FC1" w:rsidRPr="000D2194" w:rsidRDefault="00B72FC1" w:rsidP="000D2194">
            <w:pPr>
              <w:shd w:val="clear" w:color="auto" w:fill="FFFFFF"/>
              <w:spacing w:line="360" w:lineRule="auto"/>
              <w:jc w:val="left"/>
              <w:outlineLvl w:val="0"/>
              <w:rPr>
                <w:sz w:val="20"/>
              </w:rPr>
            </w:pPr>
            <w:r w:rsidRPr="000D2194">
              <w:rPr>
                <w:sz w:val="20"/>
              </w:rPr>
              <w:t>Отклонения поверхности от вертикали, мм:</w:t>
            </w:r>
          </w:p>
        </w:tc>
        <w:tc>
          <w:tcPr>
            <w:tcW w:w="571" w:type="pct"/>
            <w:tcBorders>
              <w:top w:val="nil"/>
              <w:left w:val="single" w:sz="6" w:space="0" w:color="auto"/>
              <w:bottom w:val="nil"/>
              <w:right w:val="single" w:sz="6" w:space="0" w:color="auto"/>
            </w:tcBorders>
            <w:shd w:val="clear" w:color="auto" w:fill="FFFFFF"/>
          </w:tcPr>
          <w:p w:rsidR="00B72FC1" w:rsidRPr="000D2194" w:rsidRDefault="000D2194" w:rsidP="000D2194">
            <w:pPr>
              <w:shd w:val="clear" w:color="auto" w:fill="FFFFFF"/>
              <w:spacing w:line="360" w:lineRule="auto"/>
              <w:jc w:val="left"/>
              <w:outlineLvl w:val="0"/>
              <w:rPr>
                <w:sz w:val="20"/>
              </w:rPr>
            </w:pPr>
            <w:r w:rsidRPr="000D2194">
              <w:rPr>
                <w:sz w:val="20"/>
              </w:rPr>
              <w:t xml:space="preserve"> </w:t>
            </w:r>
          </w:p>
        </w:tc>
        <w:tc>
          <w:tcPr>
            <w:tcW w:w="575" w:type="pct"/>
            <w:tcBorders>
              <w:top w:val="nil"/>
              <w:left w:val="single" w:sz="6" w:space="0" w:color="auto"/>
              <w:bottom w:val="nil"/>
              <w:right w:val="single" w:sz="6" w:space="0" w:color="auto"/>
            </w:tcBorders>
            <w:shd w:val="clear" w:color="auto" w:fill="FFFFFF"/>
          </w:tcPr>
          <w:p w:rsidR="00B72FC1" w:rsidRPr="000D2194" w:rsidRDefault="000D2194" w:rsidP="000D2194">
            <w:pPr>
              <w:shd w:val="clear" w:color="auto" w:fill="FFFFFF"/>
              <w:spacing w:line="360" w:lineRule="auto"/>
              <w:jc w:val="left"/>
              <w:outlineLvl w:val="0"/>
              <w:rPr>
                <w:sz w:val="20"/>
              </w:rPr>
            </w:pPr>
            <w:r w:rsidRPr="000D2194">
              <w:rPr>
                <w:sz w:val="20"/>
              </w:rPr>
              <w:t xml:space="preserve"> </w:t>
            </w:r>
          </w:p>
        </w:tc>
        <w:tc>
          <w:tcPr>
            <w:tcW w:w="1056" w:type="pct"/>
            <w:tcBorders>
              <w:top w:val="nil"/>
              <w:left w:val="single" w:sz="6" w:space="0" w:color="auto"/>
              <w:bottom w:val="nil"/>
              <w:right w:val="nil"/>
            </w:tcBorders>
            <w:shd w:val="clear" w:color="auto" w:fill="FFFFFF"/>
          </w:tcPr>
          <w:p w:rsidR="00B72FC1" w:rsidRPr="000D2194" w:rsidRDefault="000D2194" w:rsidP="000D2194">
            <w:pPr>
              <w:shd w:val="clear" w:color="auto" w:fill="FFFFFF"/>
              <w:spacing w:line="360" w:lineRule="auto"/>
              <w:jc w:val="left"/>
              <w:outlineLvl w:val="0"/>
              <w:rPr>
                <w:sz w:val="20"/>
              </w:rPr>
            </w:pPr>
            <w:r w:rsidRPr="000D2194">
              <w:rPr>
                <w:sz w:val="20"/>
              </w:rPr>
              <w:t xml:space="preserve"> </w:t>
            </w:r>
          </w:p>
        </w:tc>
      </w:tr>
      <w:tr w:rsidR="00B72FC1" w:rsidRPr="000D2194">
        <w:trPr>
          <w:trHeight w:val="20"/>
          <w:jc w:val="center"/>
        </w:trPr>
        <w:tc>
          <w:tcPr>
            <w:tcW w:w="2798" w:type="pct"/>
            <w:tcBorders>
              <w:top w:val="nil"/>
              <w:left w:val="nil"/>
              <w:bottom w:val="nil"/>
              <w:right w:val="single" w:sz="6" w:space="0" w:color="auto"/>
            </w:tcBorders>
            <w:shd w:val="clear" w:color="auto" w:fill="FFFFFF"/>
          </w:tcPr>
          <w:p w:rsidR="00B72FC1" w:rsidRPr="000D2194" w:rsidRDefault="00B72FC1" w:rsidP="000D2194">
            <w:pPr>
              <w:shd w:val="clear" w:color="auto" w:fill="FFFFFF"/>
              <w:spacing w:line="360" w:lineRule="auto"/>
              <w:jc w:val="left"/>
              <w:outlineLvl w:val="0"/>
              <w:rPr>
                <w:sz w:val="20"/>
              </w:rPr>
            </w:pPr>
            <w:r w:rsidRPr="000D2194">
              <w:rPr>
                <w:sz w:val="20"/>
              </w:rPr>
              <w:t>а) на 1 м высоты</w:t>
            </w:r>
          </w:p>
        </w:tc>
        <w:tc>
          <w:tcPr>
            <w:tcW w:w="571" w:type="pct"/>
            <w:tcBorders>
              <w:top w:val="nil"/>
              <w:left w:val="single" w:sz="6" w:space="0" w:color="auto"/>
              <w:bottom w:val="nil"/>
              <w:right w:val="single" w:sz="6" w:space="0" w:color="auto"/>
            </w:tcBorders>
            <w:shd w:val="clear" w:color="auto" w:fill="FFFFFF"/>
          </w:tcPr>
          <w:p w:rsidR="00B72FC1" w:rsidRPr="000D2194" w:rsidRDefault="00B72FC1" w:rsidP="000D2194">
            <w:pPr>
              <w:shd w:val="clear" w:color="auto" w:fill="FFFFFF"/>
              <w:spacing w:line="360" w:lineRule="auto"/>
              <w:jc w:val="left"/>
              <w:outlineLvl w:val="0"/>
              <w:rPr>
                <w:sz w:val="20"/>
              </w:rPr>
            </w:pPr>
            <w:r w:rsidRPr="000D2194">
              <w:rPr>
                <w:sz w:val="20"/>
              </w:rPr>
              <w:t>± 1</w:t>
            </w:r>
          </w:p>
        </w:tc>
        <w:tc>
          <w:tcPr>
            <w:tcW w:w="575" w:type="pct"/>
            <w:tcBorders>
              <w:top w:val="nil"/>
              <w:left w:val="single" w:sz="6" w:space="0" w:color="auto"/>
              <w:bottom w:val="nil"/>
              <w:right w:val="single" w:sz="6" w:space="0" w:color="auto"/>
            </w:tcBorders>
            <w:shd w:val="clear" w:color="auto" w:fill="FFFFFF"/>
          </w:tcPr>
          <w:p w:rsidR="00B72FC1" w:rsidRPr="000D2194" w:rsidRDefault="00B72FC1" w:rsidP="000D2194">
            <w:pPr>
              <w:shd w:val="clear" w:color="auto" w:fill="FFFFFF"/>
              <w:spacing w:line="360" w:lineRule="auto"/>
              <w:jc w:val="left"/>
              <w:outlineLvl w:val="0"/>
              <w:rPr>
                <w:sz w:val="20"/>
              </w:rPr>
            </w:pPr>
            <w:r w:rsidRPr="000D2194">
              <w:rPr>
                <w:sz w:val="20"/>
              </w:rPr>
              <w:t>±1,5</w:t>
            </w:r>
          </w:p>
        </w:tc>
        <w:tc>
          <w:tcPr>
            <w:tcW w:w="1056" w:type="pct"/>
            <w:tcBorders>
              <w:top w:val="nil"/>
              <w:left w:val="single" w:sz="6" w:space="0" w:color="auto"/>
              <w:bottom w:val="nil"/>
              <w:right w:val="nil"/>
            </w:tcBorders>
            <w:shd w:val="clear" w:color="auto" w:fill="FFFFFF"/>
          </w:tcPr>
          <w:p w:rsidR="00B72FC1" w:rsidRPr="000D2194" w:rsidRDefault="00B72FC1" w:rsidP="000D2194">
            <w:pPr>
              <w:shd w:val="clear" w:color="auto" w:fill="FFFFFF"/>
              <w:spacing w:line="360" w:lineRule="auto"/>
              <w:jc w:val="left"/>
              <w:outlineLvl w:val="0"/>
              <w:rPr>
                <w:sz w:val="20"/>
              </w:rPr>
            </w:pPr>
            <w:r w:rsidRPr="000D2194">
              <w:rPr>
                <w:sz w:val="20"/>
              </w:rPr>
              <w:t>±2</w:t>
            </w:r>
          </w:p>
        </w:tc>
      </w:tr>
      <w:tr w:rsidR="00B72FC1" w:rsidRPr="000D2194">
        <w:trPr>
          <w:trHeight w:val="20"/>
          <w:jc w:val="center"/>
        </w:trPr>
        <w:tc>
          <w:tcPr>
            <w:tcW w:w="2798" w:type="pct"/>
            <w:tcBorders>
              <w:top w:val="nil"/>
              <w:left w:val="nil"/>
              <w:bottom w:val="nil"/>
              <w:right w:val="single" w:sz="6" w:space="0" w:color="auto"/>
            </w:tcBorders>
            <w:shd w:val="clear" w:color="auto" w:fill="FFFFFF"/>
          </w:tcPr>
          <w:p w:rsidR="00B72FC1" w:rsidRPr="000D2194" w:rsidRDefault="00B72FC1" w:rsidP="000D2194">
            <w:pPr>
              <w:shd w:val="clear" w:color="auto" w:fill="FFFFFF"/>
              <w:spacing w:line="360" w:lineRule="auto"/>
              <w:jc w:val="left"/>
              <w:outlineLvl w:val="0"/>
              <w:rPr>
                <w:sz w:val="20"/>
              </w:rPr>
            </w:pPr>
            <w:r w:rsidRPr="000D2194">
              <w:rPr>
                <w:sz w:val="20"/>
              </w:rPr>
              <w:t>б) на всю высоту помещения</w:t>
            </w:r>
          </w:p>
        </w:tc>
        <w:tc>
          <w:tcPr>
            <w:tcW w:w="571" w:type="pct"/>
            <w:tcBorders>
              <w:top w:val="nil"/>
              <w:left w:val="single" w:sz="6" w:space="0" w:color="auto"/>
              <w:bottom w:val="nil"/>
              <w:right w:val="single" w:sz="6" w:space="0" w:color="auto"/>
            </w:tcBorders>
            <w:shd w:val="clear" w:color="auto" w:fill="FFFFFF"/>
          </w:tcPr>
          <w:p w:rsidR="00B72FC1" w:rsidRPr="000D2194" w:rsidRDefault="00B72FC1" w:rsidP="000D2194">
            <w:pPr>
              <w:shd w:val="clear" w:color="auto" w:fill="FFFFFF"/>
              <w:spacing w:line="360" w:lineRule="auto"/>
              <w:jc w:val="left"/>
              <w:outlineLvl w:val="0"/>
              <w:rPr>
                <w:sz w:val="20"/>
              </w:rPr>
            </w:pPr>
            <w:r w:rsidRPr="000D2194">
              <w:rPr>
                <w:sz w:val="20"/>
              </w:rPr>
              <w:t>±6</w:t>
            </w:r>
          </w:p>
        </w:tc>
        <w:tc>
          <w:tcPr>
            <w:tcW w:w="575" w:type="pct"/>
            <w:tcBorders>
              <w:top w:val="nil"/>
              <w:left w:val="single" w:sz="6" w:space="0" w:color="auto"/>
              <w:bottom w:val="nil"/>
              <w:right w:val="single" w:sz="6" w:space="0" w:color="auto"/>
            </w:tcBorders>
            <w:shd w:val="clear" w:color="auto" w:fill="FFFFFF"/>
          </w:tcPr>
          <w:p w:rsidR="00B72FC1" w:rsidRPr="000D2194" w:rsidRDefault="00B72FC1" w:rsidP="000D2194">
            <w:pPr>
              <w:shd w:val="clear" w:color="auto" w:fill="FFFFFF"/>
              <w:spacing w:line="360" w:lineRule="auto"/>
              <w:jc w:val="left"/>
              <w:outlineLvl w:val="0"/>
              <w:rPr>
                <w:sz w:val="20"/>
              </w:rPr>
            </w:pPr>
            <w:r w:rsidRPr="000D2194">
              <w:rPr>
                <w:sz w:val="20"/>
              </w:rPr>
              <w:t>±8</w:t>
            </w:r>
          </w:p>
        </w:tc>
        <w:tc>
          <w:tcPr>
            <w:tcW w:w="1056" w:type="pct"/>
            <w:tcBorders>
              <w:top w:val="nil"/>
              <w:left w:val="single" w:sz="6" w:space="0" w:color="auto"/>
              <w:bottom w:val="nil"/>
              <w:right w:val="nil"/>
            </w:tcBorders>
            <w:shd w:val="clear" w:color="auto" w:fill="FFFFFF"/>
          </w:tcPr>
          <w:p w:rsidR="00B72FC1" w:rsidRPr="000D2194" w:rsidRDefault="00B72FC1" w:rsidP="000D2194">
            <w:pPr>
              <w:shd w:val="clear" w:color="auto" w:fill="FFFFFF"/>
              <w:spacing w:line="360" w:lineRule="auto"/>
              <w:jc w:val="left"/>
              <w:outlineLvl w:val="0"/>
              <w:rPr>
                <w:sz w:val="20"/>
              </w:rPr>
            </w:pPr>
            <w:r w:rsidRPr="000D2194">
              <w:rPr>
                <w:sz w:val="20"/>
              </w:rPr>
              <w:t>±10</w:t>
            </w:r>
          </w:p>
        </w:tc>
      </w:tr>
      <w:tr w:rsidR="00B72FC1" w:rsidRPr="000D2194">
        <w:trPr>
          <w:trHeight w:val="20"/>
          <w:jc w:val="center"/>
        </w:trPr>
        <w:tc>
          <w:tcPr>
            <w:tcW w:w="2798" w:type="pct"/>
            <w:tcBorders>
              <w:top w:val="nil"/>
              <w:left w:val="nil"/>
              <w:bottom w:val="nil"/>
              <w:right w:val="single" w:sz="6" w:space="0" w:color="auto"/>
            </w:tcBorders>
            <w:shd w:val="clear" w:color="auto" w:fill="FFFFFF"/>
          </w:tcPr>
          <w:p w:rsidR="00B72FC1" w:rsidRPr="000D2194" w:rsidRDefault="00B72FC1" w:rsidP="000D2194">
            <w:pPr>
              <w:shd w:val="clear" w:color="auto" w:fill="FFFFFF"/>
              <w:spacing w:line="360" w:lineRule="auto"/>
              <w:jc w:val="left"/>
              <w:outlineLvl w:val="0"/>
              <w:rPr>
                <w:sz w:val="20"/>
              </w:rPr>
            </w:pPr>
            <w:r w:rsidRPr="000D2194">
              <w:rPr>
                <w:sz w:val="20"/>
              </w:rPr>
              <w:t>Отклонения поверхности от горизонтали мм:</w:t>
            </w:r>
          </w:p>
        </w:tc>
        <w:tc>
          <w:tcPr>
            <w:tcW w:w="571" w:type="pct"/>
            <w:tcBorders>
              <w:top w:val="nil"/>
              <w:left w:val="single" w:sz="6" w:space="0" w:color="auto"/>
              <w:bottom w:val="nil"/>
              <w:right w:val="single" w:sz="6" w:space="0" w:color="auto"/>
            </w:tcBorders>
            <w:shd w:val="clear" w:color="auto" w:fill="FFFFFF"/>
          </w:tcPr>
          <w:p w:rsidR="00B72FC1" w:rsidRPr="000D2194" w:rsidRDefault="000D2194" w:rsidP="000D2194">
            <w:pPr>
              <w:shd w:val="clear" w:color="auto" w:fill="FFFFFF"/>
              <w:spacing w:line="360" w:lineRule="auto"/>
              <w:jc w:val="left"/>
              <w:outlineLvl w:val="0"/>
              <w:rPr>
                <w:sz w:val="20"/>
              </w:rPr>
            </w:pPr>
            <w:r w:rsidRPr="000D2194">
              <w:rPr>
                <w:sz w:val="20"/>
              </w:rPr>
              <w:t xml:space="preserve"> </w:t>
            </w:r>
          </w:p>
        </w:tc>
        <w:tc>
          <w:tcPr>
            <w:tcW w:w="575" w:type="pct"/>
            <w:tcBorders>
              <w:top w:val="nil"/>
              <w:left w:val="single" w:sz="6" w:space="0" w:color="auto"/>
              <w:bottom w:val="nil"/>
              <w:right w:val="single" w:sz="6" w:space="0" w:color="auto"/>
            </w:tcBorders>
            <w:shd w:val="clear" w:color="auto" w:fill="FFFFFF"/>
          </w:tcPr>
          <w:p w:rsidR="00B72FC1" w:rsidRPr="000D2194" w:rsidRDefault="000D2194" w:rsidP="000D2194">
            <w:pPr>
              <w:shd w:val="clear" w:color="auto" w:fill="FFFFFF"/>
              <w:spacing w:line="360" w:lineRule="auto"/>
              <w:jc w:val="left"/>
              <w:outlineLvl w:val="0"/>
              <w:rPr>
                <w:sz w:val="20"/>
              </w:rPr>
            </w:pPr>
            <w:r w:rsidRPr="000D2194">
              <w:rPr>
                <w:sz w:val="20"/>
              </w:rPr>
              <w:t xml:space="preserve"> </w:t>
            </w:r>
          </w:p>
        </w:tc>
        <w:tc>
          <w:tcPr>
            <w:tcW w:w="1056" w:type="pct"/>
            <w:tcBorders>
              <w:top w:val="nil"/>
              <w:left w:val="single" w:sz="6" w:space="0" w:color="auto"/>
              <w:bottom w:val="nil"/>
              <w:right w:val="nil"/>
            </w:tcBorders>
            <w:shd w:val="clear" w:color="auto" w:fill="FFFFFF"/>
          </w:tcPr>
          <w:p w:rsidR="00B72FC1" w:rsidRPr="000D2194" w:rsidRDefault="000D2194" w:rsidP="000D2194">
            <w:pPr>
              <w:shd w:val="clear" w:color="auto" w:fill="FFFFFF"/>
              <w:spacing w:line="360" w:lineRule="auto"/>
              <w:jc w:val="left"/>
              <w:outlineLvl w:val="0"/>
              <w:rPr>
                <w:sz w:val="20"/>
              </w:rPr>
            </w:pPr>
            <w:r w:rsidRPr="000D2194">
              <w:rPr>
                <w:sz w:val="20"/>
              </w:rPr>
              <w:t xml:space="preserve"> </w:t>
            </w:r>
          </w:p>
        </w:tc>
      </w:tr>
      <w:tr w:rsidR="00B72FC1" w:rsidRPr="000D2194">
        <w:trPr>
          <w:trHeight w:val="20"/>
          <w:jc w:val="center"/>
        </w:trPr>
        <w:tc>
          <w:tcPr>
            <w:tcW w:w="2798" w:type="pct"/>
            <w:tcBorders>
              <w:top w:val="nil"/>
              <w:left w:val="nil"/>
              <w:bottom w:val="nil"/>
              <w:right w:val="single" w:sz="6" w:space="0" w:color="auto"/>
            </w:tcBorders>
            <w:shd w:val="clear" w:color="auto" w:fill="FFFFFF"/>
          </w:tcPr>
          <w:p w:rsidR="00B72FC1" w:rsidRPr="000D2194" w:rsidRDefault="00B72FC1" w:rsidP="000D2194">
            <w:pPr>
              <w:shd w:val="clear" w:color="auto" w:fill="FFFFFF"/>
              <w:spacing w:line="360" w:lineRule="auto"/>
              <w:jc w:val="left"/>
              <w:outlineLvl w:val="0"/>
              <w:rPr>
                <w:sz w:val="20"/>
              </w:rPr>
            </w:pPr>
            <w:r w:rsidRPr="000D2194">
              <w:rPr>
                <w:sz w:val="20"/>
              </w:rPr>
              <w:t>а) на 1 м длины</w:t>
            </w:r>
          </w:p>
        </w:tc>
        <w:tc>
          <w:tcPr>
            <w:tcW w:w="571" w:type="pct"/>
            <w:tcBorders>
              <w:top w:val="nil"/>
              <w:left w:val="single" w:sz="6" w:space="0" w:color="auto"/>
              <w:bottom w:val="nil"/>
              <w:right w:val="single" w:sz="6" w:space="0" w:color="auto"/>
            </w:tcBorders>
            <w:shd w:val="clear" w:color="auto" w:fill="FFFFFF"/>
          </w:tcPr>
          <w:p w:rsidR="00B72FC1" w:rsidRPr="000D2194" w:rsidRDefault="00B72FC1" w:rsidP="000D2194">
            <w:pPr>
              <w:shd w:val="clear" w:color="auto" w:fill="FFFFFF"/>
              <w:spacing w:line="360" w:lineRule="auto"/>
              <w:jc w:val="left"/>
              <w:outlineLvl w:val="0"/>
              <w:rPr>
                <w:sz w:val="20"/>
              </w:rPr>
            </w:pPr>
            <w:r w:rsidRPr="000D2194">
              <w:rPr>
                <w:sz w:val="20"/>
              </w:rPr>
              <w:t>± 1</w:t>
            </w:r>
          </w:p>
        </w:tc>
        <w:tc>
          <w:tcPr>
            <w:tcW w:w="575" w:type="pct"/>
            <w:tcBorders>
              <w:top w:val="nil"/>
              <w:left w:val="single" w:sz="6" w:space="0" w:color="auto"/>
              <w:bottom w:val="nil"/>
              <w:right w:val="single" w:sz="6" w:space="0" w:color="auto"/>
            </w:tcBorders>
            <w:shd w:val="clear" w:color="auto" w:fill="FFFFFF"/>
          </w:tcPr>
          <w:p w:rsidR="00B72FC1" w:rsidRPr="000D2194" w:rsidRDefault="00B72FC1" w:rsidP="000D2194">
            <w:pPr>
              <w:shd w:val="clear" w:color="auto" w:fill="FFFFFF"/>
              <w:spacing w:line="360" w:lineRule="auto"/>
              <w:jc w:val="left"/>
              <w:outlineLvl w:val="0"/>
              <w:rPr>
                <w:sz w:val="20"/>
              </w:rPr>
            </w:pPr>
            <w:r w:rsidRPr="000D2194">
              <w:rPr>
                <w:sz w:val="20"/>
              </w:rPr>
              <w:t>±1,5</w:t>
            </w:r>
          </w:p>
        </w:tc>
        <w:tc>
          <w:tcPr>
            <w:tcW w:w="1056" w:type="pct"/>
            <w:tcBorders>
              <w:top w:val="nil"/>
              <w:left w:val="single" w:sz="6" w:space="0" w:color="auto"/>
              <w:bottom w:val="nil"/>
              <w:right w:val="nil"/>
            </w:tcBorders>
            <w:shd w:val="clear" w:color="auto" w:fill="FFFFFF"/>
          </w:tcPr>
          <w:p w:rsidR="00B72FC1" w:rsidRPr="000D2194" w:rsidRDefault="00B72FC1" w:rsidP="000D2194">
            <w:pPr>
              <w:shd w:val="clear" w:color="auto" w:fill="FFFFFF"/>
              <w:spacing w:line="360" w:lineRule="auto"/>
              <w:jc w:val="left"/>
              <w:outlineLvl w:val="0"/>
              <w:rPr>
                <w:sz w:val="20"/>
              </w:rPr>
            </w:pPr>
            <w:r w:rsidRPr="000D2194">
              <w:rPr>
                <w:sz w:val="20"/>
              </w:rPr>
              <w:t>±2</w:t>
            </w:r>
          </w:p>
        </w:tc>
      </w:tr>
      <w:tr w:rsidR="00B72FC1" w:rsidRPr="000D2194">
        <w:trPr>
          <w:trHeight w:val="20"/>
          <w:jc w:val="center"/>
        </w:trPr>
        <w:tc>
          <w:tcPr>
            <w:tcW w:w="2798" w:type="pct"/>
            <w:tcBorders>
              <w:top w:val="nil"/>
              <w:left w:val="nil"/>
              <w:bottom w:val="nil"/>
              <w:right w:val="single" w:sz="6" w:space="0" w:color="auto"/>
            </w:tcBorders>
            <w:shd w:val="clear" w:color="auto" w:fill="FFFFFF"/>
          </w:tcPr>
          <w:p w:rsidR="00B72FC1" w:rsidRPr="000D2194" w:rsidRDefault="00B72FC1" w:rsidP="000D2194">
            <w:pPr>
              <w:shd w:val="clear" w:color="auto" w:fill="FFFFFF"/>
              <w:spacing w:line="360" w:lineRule="auto"/>
              <w:jc w:val="left"/>
              <w:outlineLvl w:val="0"/>
              <w:rPr>
                <w:sz w:val="20"/>
              </w:rPr>
            </w:pPr>
            <w:r w:rsidRPr="000D2194">
              <w:rPr>
                <w:sz w:val="20"/>
              </w:rPr>
              <w:t>б) на всю длину помещения или его ограниченную часть</w:t>
            </w:r>
          </w:p>
        </w:tc>
        <w:tc>
          <w:tcPr>
            <w:tcW w:w="571" w:type="pct"/>
            <w:tcBorders>
              <w:top w:val="nil"/>
              <w:left w:val="single" w:sz="6" w:space="0" w:color="auto"/>
              <w:bottom w:val="nil"/>
              <w:right w:val="single" w:sz="6" w:space="0" w:color="auto"/>
            </w:tcBorders>
            <w:shd w:val="clear" w:color="auto" w:fill="FFFFFF"/>
          </w:tcPr>
          <w:p w:rsidR="00B72FC1" w:rsidRPr="000D2194" w:rsidRDefault="00B72FC1" w:rsidP="000D2194">
            <w:pPr>
              <w:shd w:val="clear" w:color="auto" w:fill="FFFFFF"/>
              <w:spacing w:line="360" w:lineRule="auto"/>
              <w:jc w:val="left"/>
              <w:outlineLvl w:val="0"/>
              <w:rPr>
                <w:sz w:val="20"/>
              </w:rPr>
            </w:pPr>
            <w:r w:rsidRPr="000D2194">
              <w:rPr>
                <w:sz w:val="20"/>
              </w:rPr>
              <w:t>±6</w:t>
            </w:r>
          </w:p>
        </w:tc>
        <w:tc>
          <w:tcPr>
            <w:tcW w:w="575" w:type="pct"/>
            <w:tcBorders>
              <w:top w:val="nil"/>
              <w:left w:val="single" w:sz="6" w:space="0" w:color="auto"/>
              <w:bottom w:val="nil"/>
              <w:right w:val="single" w:sz="6" w:space="0" w:color="auto"/>
            </w:tcBorders>
            <w:shd w:val="clear" w:color="auto" w:fill="FFFFFF"/>
          </w:tcPr>
          <w:p w:rsidR="00B72FC1" w:rsidRPr="000D2194" w:rsidRDefault="00B72FC1" w:rsidP="000D2194">
            <w:pPr>
              <w:shd w:val="clear" w:color="auto" w:fill="FFFFFF"/>
              <w:spacing w:line="360" w:lineRule="auto"/>
              <w:jc w:val="left"/>
              <w:outlineLvl w:val="0"/>
              <w:rPr>
                <w:sz w:val="20"/>
              </w:rPr>
            </w:pPr>
            <w:r w:rsidRPr="000D2194">
              <w:rPr>
                <w:sz w:val="20"/>
              </w:rPr>
              <w:t>±8</w:t>
            </w:r>
          </w:p>
        </w:tc>
        <w:tc>
          <w:tcPr>
            <w:tcW w:w="1056" w:type="pct"/>
            <w:tcBorders>
              <w:top w:val="nil"/>
              <w:left w:val="single" w:sz="6" w:space="0" w:color="auto"/>
              <w:bottom w:val="nil"/>
              <w:right w:val="nil"/>
            </w:tcBorders>
            <w:shd w:val="clear" w:color="auto" w:fill="FFFFFF"/>
          </w:tcPr>
          <w:p w:rsidR="00B72FC1" w:rsidRPr="000D2194" w:rsidRDefault="00B72FC1" w:rsidP="000D2194">
            <w:pPr>
              <w:shd w:val="clear" w:color="auto" w:fill="FFFFFF"/>
              <w:spacing w:line="360" w:lineRule="auto"/>
              <w:jc w:val="left"/>
              <w:outlineLvl w:val="0"/>
              <w:rPr>
                <w:sz w:val="20"/>
              </w:rPr>
            </w:pPr>
            <w:r w:rsidRPr="000D2194">
              <w:rPr>
                <w:sz w:val="20"/>
              </w:rPr>
              <w:t>±10</w:t>
            </w:r>
          </w:p>
        </w:tc>
      </w:tr>
      <w:tr w:rsidR="00B72FC1" w:rsidRPr="000D2194">
        <w:trPr>
          <w:trHeight w:val="20"/>
          <w:jc w:val="center"/>
        </w:trPr>
        <w:tc>
          <w:tcPr>
            <w:tcW w:w="2798" w:type="pct"/>
            <w:tcBorders>
              <w:top w:val="nil"/>
              <w:left w:val="nil"/>
              <w:bottom w:val="nil"/>
              <w:right w:val="single" w:sz="6" w:space="0" w:color="auto"/>
            </w:tcBorders>
            <w:shd w:val="clear" w:color="auto" w:fill="FFFFFF"/>
          </w:tcPr>
          <w:p w:rsidR="00B72FC1" w:rsidRPr="000D2194" w:rsidRDefault="00B72FC1" w:rsidP="000D2194">
            <w:pPr>
              <w:shd w:val="clear" w:color="auto" w:fill="FFFFFF"/>
              <w:spacing w:line="360" w:lineRule="auto"/>
              <w:jc w:val="left"/>
              <w:outlineLvl w:val="0"/>
              <w:rPr>
                <w:sz w:val="20"/>
              </w:rPr>
            </w:pPr>
            <w:r w:rsidRPr="000D2194">
              <w:rPr>
                <w:sz w:val="20"/>
              </w:rPr>
              <w:t>Отклонения лузг, усенков и дверных откосов от вертикали или горизонтали, мм:</w:t>
            </w:r>
          </w:p>
        </w:tc>
        <w:tc>
          <w:tcPr>
            <w:tcW w:w="571" w:type="pct"/>
            <w:tcBorders>
              <w:top w:val="nil"/>
              <w:left w:val="single" w:sz="6" w:space="0" w:color="auto"/>
              <w:bottom w:val="nil"/>
              <w:right w:val="single" w:sz="6" w:space="0" w:color="auto"/>
            </w:tcBorders>
            <w:shd w:val="clear" w:color="auto" w:fill="FFFFFF"/>
          </w:tcPr>
          <w:p w:rsidR="00B72FC1" w:rsidRPr="000D2194" w:rsidRDefault="000D2194" w:rsidP="000D2194">
            <w:pPr>
              <w:shd w:val="clear" w:color="auto" w:fill="FFFFFF"/>
              <w:spacing w:line="360" w:lineRule="auto"/>
              <w:jc w:val="left"/>
              <w:outlineLvl w:val="0"/>
              <w:rPr>
                <w:sz w:val="20"/>
              </w:rPr>
            </w:pPr>
            <w:r w:rsidRPr="000D2194">
              <w:rPr>
                <w:sz w:val="20"/>
              </w:rPr>
              <w:t xml:space="preserve"> </w:t>
            </w:r>
          </w:p>
        </w:tc>
        <w:tc>
          <w:tcPr>
            <w:tcW w:w="575" w:type="pct"/>
            <w:tcBorders>
              <w:top w:val="nil"/>
              <w:left w:val="single" w:sz="6" w:space="0" w:color="auto"/>
              <w:bottom w:val="nil"/>
              <w:right w:val="single" w:sz="6" w:space="0" w:color="auto"/>
            </w:tcBorders>
            <w:shd w:val="clear" w:color="auto" w:fill="FFFFFF"/>
          </w:tcPr>
          <w:p w:rsidR="00B72FC1" w:rsidRPr="000D2194" w:rsidRDefault="000D2194" w:rsidP="000D2194">
            <w:pPr>
              <w:shd w:val="clear" w:color="auto" w:fill="FFFFFF"/>
              <w:spacing w:line="360" w:lineRule="auto"/>
              <w:jc w:val="left"/>
              <w:outlineLvl w:val="0"/>
              <w:rPr>
                <w:sz w:val="20"/>
              </w:rPr>
            </w:pPr>
            <w:r w:rsidRPr="000D2194">
              <w:rPr>
                <w:sz w:val="20"/>
              </w:rPr>
              <w:t xml:space="preserve"> </w:t>
            </w:r>
          </w:p>
        </w:tc>
        <w:tc>
          <w:tcPr>
            <w:tcW w:w="1056" w:type="pct"/>
            <w:tcBorders>
              <w:top w:val="nil"/>
              <w:left w:val="single" w:sz="6" w:space="0" w:color="auto"/>
              <w:bottom w:val="nil"/>
              <w:right w:val="nil"/>
            </w:tcBorders>
            <w:shd w:val="clear" w:color="auto" w:fill="FFFFFF"/>
          </w:tcPr>
          <w:p w:rsidR="00B72FC1" w:rsidRPr="000D2194" w:rsidRDefault="000D2194" w:rsidP="000D2194">
            <w:pPr>
              <w:shd w:val="clear" w:color="auto" w:fill="FFFFFF"/>
              <w:spacing w:line="360" w:lineRule="auto"/>
              <w:jc w:val="left"/>
              <w:outlineLvl w:val="0"/>
              <w:rPr>
                <w:sz w:val="20"/>
              </w:rPr>
            </w:pPr>
            <w:r w:rsidRPr="000D2194">
              <w:rPr>
                <w:sz w:val="20"/>
              </w:rPr>
              <w:t xml:space="preserve"> </w:t>
            </w:r>
          </w:p>
        </w:tc>
      </w:tr>
      <w:tr w:rsidR="00B72FC1" w:rsidRPr="000D2194">
        <w:trPr>
          <w:trHeight w:val="20"/>
          <w:jc w:val="center"/>
        </w:trPr>
        <w:tc>
          <w:tcPr>
            <w:tcW w:w="2798" w:type="pct"/>
            <w:tcBorders>
              <w:top w:val="nil"/>
              <w:left w:val="nil"/>
              <w:bottom w:val="nil"/>
              <w:right w:val="single" w:sz="6" w:space="0" w:color="auto"/>
            </w:tcBorders>
            <w:shd w:val="clear" w:color="auto" w:fill="FFFFFF"/>
          </w:tcPr>
          <w:p w:rsidR="00B72FC1" w:rsidRPr="000D2194" w:rsidRDefault="00B72FC1" w:rsidP="000D2194">
            <w:pPr>
              <w:shd w:val="clear" w:color="auto" w:fill="FFFFFF"/>
              <w:spacing w:line="360" w:lineRule="auto"/>
              <w:jc w:val="left"/>
              <w:outlineLvl w:val="0"/>
              <w:rPr>
                <w:sz w:val="20"/>
              </w:rPr>
            </w:pPr>
            <w:r w:rsidRPr="000D2194">
              <w:rPr>
                <w:sz w:val="20"/>
              </w:rPr>
              <w:t>а) на 1 м длины элемента</w:t>
            </w:r>
          </w:p>
        </w:tc>
        <w:tc>
          <w:tcPr>
            <w:tcW w:w="571" w:type="pct"/>
            <w:tcBorders>
              <w:top w:val="nil"/>
              <w:left w:val="single" w:sz="6" w:space="0" w:color="auto"/>
              <w:bottom w:val="nil"/>
              <w:right w:val="single" w:sz="6" w:space="0" w:color="auto"/>
            </w:tcBorders>
            <w:shd w:val="clear" w:color="auto" w:fill="FFFFFF"/>
          </w:tcPr>
          <w:p w:rsidR="00B72FC1" w:rsidRPr="000D2194" w:rsidRDefault="00B72FC1" w:rsidP="000D2194">
            <w:pPr>
              <w:shd w:val="clear" w:color="auto" w:fill="FFFFFF"/>
              <w:spacing w:line="360" w:lineRule="auto"/>
              <w:jc w:val="left"/>
              <w:outlineLvl w:val="0"/>
              <w:rPr>
                <w:sz w:val="20"/>
              </w:rPr>
            </w:pPr>
            <w:r w:rsidRPr="000D2194">
              <w:rPr>
                <w:sz w:val="20"/>
              </w:rPr>
              <w:t>± 1</w:t>
            </w:r>
          </w:p>
        </w:tc>
        <w:tc>
          <w:tcPr>
            <w:tcW w:w="575" w:type="pct"/>
            <w:tcBorders>
              <w:top w:val="nil"/>
              <w:left w:val="single" w:sz="6" w:space="0" w:color="auto"/>
              <w:bottom w:val="nil"/>
              <w:right w:val="single" w:sz="6" w:space="0" w:color="auto"/>
            </w:tcBorders>
            <w:shd w:val="clear" w:color="auto" w:fill="FFFFFF"/>
          </w:tcPr>
          <w:p w:rsidR="00B72FC1" w:rsidRPr="000D2194" w:rsidRDefault="00B72FC1" w:rsidP="000D2194">
            <w:pPr>
              <w:shd w:val="clear" w:color="auto" w:fill="FFFFFF"/>
              <w:spacing w:line="360" w:lineRule="auto"/>
              <w:jc w:val="left"/>
              <w:outlineLvl w:val="0"/>
              <w:rPr>
                <w:sz w:val="20"/>
              </w:rPr>
            </w:pPr>
            <w:r w:rsidRPr="000D2194">
              <w:rPr>
                <w:sz w:val="20"/>
              </w:rPr>
              <w:t>±1,5</w:t>
            </w:r>
          </w:p>
        </w:tc>
        <w:tc>
          <w:tcPr>
            <w:tcW w:w="1056" w:type="pct"/>
            <w:tcBorders>
              <w:top w:val="nil"/>
              <w:left w:val="single" w:sz="6" w:space="0" w:color="auto"/>
              <w:bottom w:val="nil"/>
              <w:right w:val="nil"/>
            </w:tcBorders>
            <w:shd w:val="clear" w:color="auto" w:fill="FFFFFF"/>
          </w:tcPr>
          <w:p w:rsidR="00B72FC1" w:rsidRPr="000D2194" w:rsidRDefault="00B72FC1" w:rsidP="000D2194">
            <w:pPr>
              <w:shd w:val="clear" w:color="auto" w:fill="FFFFFF"/>
              <w:spacing w:line="360" w:lineRule="auto"/>
              <w:jc w:val="left"/>
              <w:outlineLvl w:val="0"/>
              <w:rPr>
                <w:sz w:val="20"/>
              </w:rPr>
            </w:pPr>
            <w:r w:rsidRPr="000D2194">
              <w:rPr>
                <w:sz w:val="20"/>
              </w:rPr>
              <w:t>±2</w:t>
            </w:r>
          </w:p>
        </w:tc>
      </w:tr>
      <w:tr w:rsidR="00B72FC1" w:rsidRPr="000D2194">
        <w:trPr>
          <w:trHeight w:val="20"/>
          <w:jc w:val="center"/>
        </w:trPr>
        <w:tc>
          <w:tcPr>
            <w:tcW w:w="2798" w:type="pct"/>
            <w:tcBorders>
              <w:top w:val="nil"/>
              <w:left w:val="nil"/>
              <w:bottom w:val="nil"/>
              <w:right w:val="single" w:sz="6" w:space="0" w:color="auto"/>
            </w:tcBorders>
            <w:shd w:val="clear" w:color="auto" w:fill="FFFFFF"/>
          </w:tcPr>
          <w:p w:rsidR="00B72FC1" w:rsidRPr="000D2194" w:rsidRDefault="00B72FC1" w:rsidP="000D2194">
            <w:pPr>
              <w:shd w:val="clear" w:color="auto" w:fill="FFFFFF"/>
              <w:spacing w:line="360" w:lineRule="auto"/>
              <w:jc w:val="left"/>
              <w:outlineLvl w:val="0"/>
              <w:rPr>
                <w:sz w:val="20"/>
              </w:rPr>
            </w:pPr>
            <w:r w:rsidRPr="000D2194">
              <w:rPr>
                <w:sz w:val="20"/>
              </w:rPr>
              <w:t>б) на всю длину элемента</w:t>
            </w:r>
          </w:p>
        </w:tc>
        <w:tc>
          <w:tcPr>
            <w:tcW w:w="571" w:type="pct"/>
            <w:tcBorders>
              <w:top w:val="nil"/>
              <w:left w:val="single" w:sz="6" w:space="0" w:color="auto"/>
              <w:bottom w:val="nil"/>
              <w:right w:val="single" w:sz="6" w:space="0" w:color="auto"/>
            </w:tcBorders>
            <w:shd w:val="clear" w:color="auto" w:fill="FFFFFF"/>
          </w:tcPr>
          <w:p w:rsidR="00B72FC1" w:rsidRPr="000D2194" w:rsidRDefault="00B72FC1" w:rsidP="000D2194">
            <w:pPr>
              <w:shd w:val="clear" w:color="auto" w:fill="FFFFFF"/>
              <w:spacing w:line="360" w:lineRule="auto"/>
              <w:jc w:val="left"/>
              <w:outlineLvl w:val="0"/>
              <w:rPr>
                <w:sz w:val="20"/>
              </w:rPr>
            </w:pPr>
            <w:r w:rsidRPr="000D2194">
              <w:rPr>
                <w:sz w:val="20"/>
              </w:rPr>
              <w:t>±3</w:t>
            </w:r>
          </w:p>
        </w:tc>
        <w:tc>
          <w:tcPr>
            <w:tcW w:w="575" w:type="pct"/>
            <w:tcBorders>
              <w:top w:val="nil"/>
              <w:left w:val="single" w:sz="6" w:space="0" w:color="auto"/>
              <w:bottom w:val="nil"/>
              <w:right w:val="single" w:sz="6" w:space="0" w:color="auto"/>
            </w:tcBorders>
            <w:shd w:val="clear" w:color="auto" w:fill="FFFFFF"/>
          </w:tcPr>
          <w:p w:rsidR="00B72FC1" w:rsidRPr="000D2194" w:rsidRDefault="00B72FC1" w:rsidP="000D2194">
            <w:pPr>
              <w:shd w:val="clear" w:color="auto" w:fill="FFFFFF"/>
              <w:spacing w:line="360" w:lineRule="auto"/>
              <w:jc w:val="left"/>
              <w:outlineLvl w:val="0"/>
              <w:rPr>
                <w:sz w:val="20"/>
              </w:rPr>
            </w:pPr>
            <w:r w:rsidRPr="000D2194">
              <w:rPr>
                <w:sz w:val="20"/>
              </w:rPr>
              <w:t>±4</w:t>
            </w:r>
          </w:p>
        </w:tc>
        <w:tc>
          <w:tcPr>
            <w:tcW w:w="1056" w:type="pct"/>
            <w:tcBorders>
              <w:top w:val="nil"/>
              <w:left w:val="single" w:sz="6" w:space="0" w:color="auto"/>
              <w:bottom w:val="nil"/>
              <w:right w:val="nil"/>
            </w:tcBorders>
            <w:shd w:val="clear" w:color="auto" w:fill="FFFFFF"/>
          </w:tcPr>
          <w:p w:rsidR="00B72FC1" w:rsidRPr="000D2194" w:rsidRDefault="00B72FC1" w:rsidP="000D2194">
            <w:pPr>
              <w:shd w:val="clear" w:color="auto" w:fill="FFFFFF"/>
              <w:spacing w:line="360" w:lineRule="auto"/>
              <w:jc w:val="left"/>
              <w:outlineLvl w:val="0"/>
              <w:rPr>
                <w:sz w:val="20"/>
              </w:rPr>
            </w:pPr>
            <w:r w:rsidRPr="000D2194">
              <w:rPr>
                <w:sz w:val="20"/>
              </w:rPr>
              <w:t>±5</w:t>
            </w:r>
          </w:p>
        </w:tc>
      </w:tr>
      <w:tr w:rsidR="00B72FC1" w:rsidRPr="000D2194">
        <w:trPr>
          <w:trHeight w:val="20"/>
          <w:jc w:val="center"/>
        </w:trPr>
        <w:tc>
          <w:tcPr>
            <w:tcW w:w="2798" w:type="pct"/>
            <w:tcBorders>
              <w:top w:val="nil"/>
              <w:left w:val="nil"/>
              <w:bottom w:val="nil"/>
              <w:right w:val="single" w:sz="6" w:space="0" w:color="auto"/>
            </w:tcBorders>
            <w:shd w:val="clear" w:color="auto" w:fill="FFFFFF"/>
          </w:tcPr>
          <w:p w:rsidR="00B72FC1" w:rsidRPr="000D2194" w:rsidRDefault="00B72FC1" w:rsidP="000D2194">
            <w:pPr>
              <w:shd w:val="clear" w:color="auto" w:fill="FFFFFF"/>
              <w:spacing w:line="360" w:lineRule="auto"/>
              <w:jc w:val="left"/>
              <w:outlineLvl w:val="0"/>
              <w:rPr>
                <w:sz w:val="20"/>
              </w:rPr>
            </w:pPr>
            <w:r w:rsidRPr="000D2194">
              <w:rPr>
                <w:sz w:val="20"/>
              </w:rPr>
              <w:t>Отклонения ширины оштукатуренного откоса от проектной, мм</w:t>
            </w:r>
          </w:p>
        </w:tc>
        <w:tc>
          <w:tcPr>
            <w:tcW w:w="571" w:type="pct"/>
            <w:tcBorders>
              <w:top w:val="nil"/>
              <w:left w:val="single" w:sz="6" w:space="0" w:color="auto"/>
              <w:bottom w:val="nil"/>
              <w:right w:val="single" w:sz="6" w:space="0" w:color="auto"/>
            </w:tcBorders>
            <w:shd w:val="clear" w:color="auto" w:fill="FFFFFF"/>
          </w:tcPr>
          <w:p w:rsidR="00B72FC1" w:rsidRPr="000D2194" w:rsidRDefault="00B72FC1" w:rsidP="000D2194">
            <w:pPr>
              <w:shd w:val="clear" w:color="auto" w:fill="FFFFFF"/>
              <w:spacing w:line="360" w:lineRule="auto"/>
              <w:jc w:val="left"/>
              <w:outlineLvl w:val="0"/>
              <w:rPr>
                <w:sz w:val="20"/>
              </w:rPr>
            </w:pPr>
            <w:r w:rsidRPr="000D2194">
              <w:rPr>
                <w:sz w:val="20"/>
              </w:rPr>
              <w:t>±1</w:t>
            </w:r>
          </w:p>
        </w:tc>
        <w:tc>
          <w:tcPr>
            <w:tcW w:w="575" w:type="pct"/>
            <w:tcBorders>
              <w:top w:val="nil"/>
              <w:left w:val="single" w:sz="6" w:space="0" w:color="auto"/>
              <w:bottom w:val="nil"/>
              <w:right w:val="single" w:sz="6" w:space="0" w:color="auto"/>
            </w:tcBorders>
            <w:shd w:val="clear" w:color="auto" w:fill="FFFFFF"/>
          </w:tcPr>
          <w:p w:rsidR="00B72FC1" w:rsidRPr="000D2194" w:rsidRDefault="00B72FC1" w:rsidP="000D2194">
            <w:pPr>
              <w:shd w:val="clear" w:color="auto" w:fill="FFFFFF"/>
              <w:spacing w:line="360" w:lineRule="auto"/>
              <w:jc w:val="left"/>
              <w:outlineLvl w:val="0"/>
              <w:rPr>
                <w:sz w:val="20"/>
              </w:rPr>
            </w:pPr>
            <w:r w:rsidRPr="000D2194">
              <w:rPr>
                <w:sz w:val="20"/>
              </w:rPr>
              <w:t>±2</w:t>
            </w:r>
          </w:p>
        </w:tc>
        <w:tc>
          <w:tcPr>
            <w:tcW w:w="1056" w:type="pct"/>
            <w:tcBorders>
              <w:top w:val="nil"/>
              <w:left w:val="single" w:sz="6" w:space="0" w:color="auto"/>
              <w:bottom w:val="nil"/>
              <w:right w:val="nil"/>
            </w:tcBorders>
            <w:shd w:val="clear" w:color="auto" w:fill="FFFFFF"/>
          </w:tcPr>
          <w:p w:rsidR="00B72FC1" w:rsidRPr="000D2194" w:rsidRDefault="00B72FC1" w:rsidP="000D2194">
            <w:pPr>
              <w:shd w:val="clear" w:color="auto" w:fill="FFFFFF"/>
              <w:spacing w:line="360" w:lineRule="auto"/>
              <w:jc w:val="left"/>
              <w:outlineLvl w:val="0"/>
              <w:rPr>
                <w:sz w:val="20"/>
              </w:rPr>
            </w:pPr>
            <w:r w:rsidRPr="000D2194">
              <w:rPr>
                <w:sz w:val="20"/>
              </w:rPr>
              <w:t>±3</w:t>
            </w:r>
          </w:p>
        </w:tc>
      </w:tr>
      <w:tr w:rsidR="00B72FC1" w:rsidRPr="000D2194">
        <w:trPr>
          <w:trHeight w:val="20"/>
          <w:jc w:val="center"/>
        </w:trPr>
        <w:tc>
          <w:tcPr>
            <w:tcW w:w="2798" w:type="pct"/>
            <w:tcBorders>
              <w:top w:val="nil"/>
              <w:left w:val="nil"/>
              <w:bottom w:val="nil"/>
              <w:right w:val="single" w:sz="6" w:space="0" w:color="auto"/>
            </w:tcBorders>
            <w:shd w:val="clear" w:color="auto" w:fill="FFFFFF"/>
          </w:tcPr>
          <w:p w:rsidR="00B72FC1" w:rsidRPr="000D2194" w:rsidRDefault="00B72FC1" w:rsidP="000D2194">
            <w:pPr>
              <w:shd w:val="clear" w:color="auto" w:fill="FFFFFF"/>
              <w:spacing w:line="360" w:lineRule="auto"/>
              <w:jc w:val="left"/>
              <w:outlineLvl w:val="0"/>
              <w:rPr>
                <w:sz w:val="20"/>
              </w:rPr>
            </w:pPr>
            <w:r w:rsidRPr="000D2194">
              <w:rPr>
                <w:sz w:val="20"/>
              </w:rPr>
              <w:t>Средняя толщина штукатурного намета, мм</w:t>
            </w:r>
          </w:p>
        </w:tc>
        <w:tc>
          <w:tcPr>
            <w:tcW w:w="571" w:type="pct"/>
            <w:tcBorders>
              <w:top w:val="nil"/>
              <w:left w:val="single" w:sz="6" w:space="0" w:color="auto"/>
              <w:bottom w:val="nil"/>
              <w:right w:val="single" w:sz="6" w:space="0" w:color="auto"/>
            </w:tcBorders>
            <w:shd w:val="clear" w:color="auto" w:fill="FFFFFF"/>
          </w:tcPr>
          <w:p w:rsidR="00B72FC1" w:rsidRPr="000D2194" w:rsidRDefault="00B72FC1" w:rsidP="000D2194">
            <w:pPr>
              <w:shd w:val="clear" w:color="auto" w:fill="FFFFFF"/>
              <w:spacing w:line="360" w:lineRule="auto"/>
              <w:jc w:val="left"/>
              <w:outlineLvl w:val="0"/>
              <w:rPr>
                <w:sz w:val="20"/>
              </w:rPr>
            </w:pPr>
            <w:r w:rsidRPr="000D2194">
              <w:rPr>
                <w:sz w:val="20"/>
              </w:rPr>
              <w:t>15</w:t>
            </w:r>
          </w:p>
        </w:tc>
        <w:tc>
          <w:tcPr>
            <w:tcW w:w="575" w:type="pct"/>
            <w:tcBorders>
              <w:top w:val="nil"/>
              <w:left w:val="single" w:sz="6" w:space="0" w:color="auto"/>
              <w:bottom w:val="nil"/>
              <w:right w:val="single" w:sz="6" w:space="0" w:color="auto"/>
            </w:tcBorders>
            <w:shd w:val="clear" w:color="auto" w:fill="FFFFFF"/>
          </w:tcPr>
          <w:p w:rsidR="00B72FC1" w:rsidRPr="000D2194" w:rsidRDefault="00B72FC1" w:rsidP="000D2194">
            <w:pPr>
              <w:shd w:val="clear" w:color="auto" w:fill="FFFFFF"/>
              <w:spacing w:line="360" w:lineRule="auto"/>
              <w:jc w:val="left"/>
              <w:outlineLvl w:val="0"/>
              <w:rPr>
                <w:sz w:val="20"/>
              </w:rPr>
            </w:pPr>
            <w:r w:rsidRPr="000D2194">
              <w:rPr>
                <w:sz w:val="20"/>
              </w:rPr>
              <w:t>18</w:t>
            </w:r>
          </w:p>
        </w:tc>
        <w:tc>
          <w:tcPr>
            <w:tcW w:w="1056" w:type="pct"/>
            <w:tcBorders>
              <w:top w:val="nil"/>
              <w:left w:val="single" w:sz="6" w:space="0" w:color="auto"/>
              <w:bottom w:val="nil"/>
              <w:right w:val="nil"/>
            </w:tcBorders>
            <w:shd w:val="clear" w:color="auto" w:fill="FFFFFF"/>
          </w:tcPr>
          <w:p w:rsidR="00B72FC1" w:rsidRPr="000D2194" w:rsidRDefault="00B72FC1" w:rsidP="000D2194">
            <w:pPr>
              <w:shd w:val="clear" w:color="auto" w:fill="FFFFFF"/>
              <w:spacing w:line="360" w:lineRule="auto"/>
              <w:jc w:val="left"/>
              <w:outlineLvl w:val="0"/>
              <w:rPr>
                <w:sz w:val="20"/>
              </w:rPr>
            </w:pPr>
            <w:r w:rsidRPr="000D2194">
              <w:rPr>
                <w:sz w:val="20"/>
              </w:rPr>
              <w:t>20</w:t>
            </w:r>
          </w:p>
        </w:tc>
      </w:tr>
      <w:tr w:rsidR="00B72FC1" w:rsidRPr="000D2194">
        <w:trPr>
          <w:trHeight w:val="20"/>
          <w:jc w:val="center"/>
        </w:trPr>
        <w:tc>
          <w:tcPr>
            <w:tcW w:w="2798" w:type="pct"/>
            <w:tcBorders>
              <w:top w:val="nil"/>
              <w:left w:val="nil"/>
              <w:bottom w:val="nil"/>
              <w:right w:val="single" w:sz="6" w:space="0" w:color="auto"/>
            </w:tcBorders>
            <w:shd w:val="clear" w:color="auto" w:fill="FFFFFF"/>
          </w:tcPr>
          <w:p w:rsidR="00B72FC1" w:rsidRPr="000D2194" w:rsidRDefault="00B72FC1" w:rsidP="000D2194">
            <w:pPr>
              <w:shd w:val="clear" w:color="auto" w:fill="FFFFFF"/>
              <w:spacing w:line="360" w:lineRule="auto"/>
              <w:jc w:val="left"/>
              <w:outlineLvl w:val="0"/>
              <w:rPr>
                <w:sz w:val="20"/>
              </w:rPr>
            </w:pPr>
            <w:r w:rsidRPr="000D2194">
              <w:rPr>
                <w:sz w:val="20"/>
              </w:rPr>
              <w:t>Толщина слоя накрывки после ее выравнивания и затирки, мм</w:t>
            </w:r>
          </w:p>
        </w:tc>
        <w:tc>
          <w:tcPr>
            <w:tcW w:w="571" w:type="pct"/>
            <w:tcBorders>
              <w:top w:val="nil"/>
              <w:left w:val="single" w:sz="6" w:space="0" w:color="auto"/>
              <w:bottom w:val="nil"/>
              <w:right w:val="single" w:sz="6" w:space="0" w:color="auto"/>
            </w:tcBorders>
            <w:shd w:val="clear" w:color="auto" w:fill="FFFFFF"/>
          </w:tcPr>
          <w:p w:rsidR="00B72FC1" w:rsidRPr="000D2194" w:rsidRDefault="00B72FC1" w:rsidP="000D2194">
            <w:pPr>
              <w:shd w:val="clear" w:color="auto" w:fill="FFFFFF"/>
              <w:spacing w:line="360" w:lineRule="auto"/>
              <w:jc w:val="left"/>
              <w:outlineLvl w:val="0"/>
              <w:rPr>
                <w:sz w:val="20"/>
              </w:rPr>
            </w:pPr>
            <w:r w:rsidRPr="000D2194">
              <w:rPr>
                <w:sz w:val="20"/>
              </w:rPr>
              <w:t>1</w:t>
            </w:r>
          </w:p>
        </w:tc>
        <w:tc>
          <w:tcPr>
            <w:tcW w:w="575" w:type="pct"/>
            <w:tcBorders>
              <w:top w:val="nil"/>
              <w:left w:val="single" w:sz="6" w:space="0" w:color="auto"/>
              <w:bottom w:val="nil"/>
              <w:right w:val="single" w:sz="6" w:space="0" w:color="auto"/>
            </w:tcBorders>
            <w:shd w:val="clear" w:color="auto" w:fill="FFFFFF"/>
          </w:tcPr>
          <w:p w:rsidR="00B72FC1" w:rsidRPr="000D2194" w:rsidRDefault="00B72FC1" w:rsidP="000D2194">
            <w:pPr>
              <w:shd w:val="clear" w:color="auto" w:fill="FFFFFF"/>
              <w:spacing w:line="360" w:lineRule="auto"/>
              <w:jc w:val="left"/>
              <w:outlineLvl w:val="0"/>
              <w:rPr>
                <w:sz w:val="20"/>
              </w:rPr>
            </w:pPr>
            <w:r w:rsidRPr="000D2194">
              <w:rPr>
                <w:sz w:val="20"/>
              </w:rPr>
              <w:t>2</w:t>
            </w:r>
          </w:p>
        </w:tc>
        <w:tc>
          <w:tcPr>
            <w:tcW w:w="1056" w:type="pct"/>
            <w:tcBorders>
              <w:top w:val="nil"/>
              <w:left w:val="single" w:sz="6" w:space="0" w:color="auto"/>
              <w:bottom w:val="nil"/>
              <w:right w:val="nil"/>
            </w:tcBorders>
            <w:shd w:val="clear" w:color="auto" w:fill="FFFFFF"/>
          </w:tcPr>
          <w:p w:rsidR="00B72FC1" w:rsidRPr="000D2194" w:rsidRDefault="00B72FC1" w:rsidP="000D2194">
            <w:pPr>
              <w:shd w:val="clear" w:color="auto" w:fill="FFFFFF"/>
              <w:spacing w:line="360" w:lineRule="auto"/>
              <w:jc w:val="left"/>
              <w:outlineLvl w:val="0"/>
              <w:rPr>
                <w:sz w:val="20"/>
              </w:rPr>
            </w:pPr>
            <w:r w:rsidRPr="000D2194">
              <w:rPr>
                <w:sz w:val="20"/>
              </w:rPr>
              <w:t>3</w:t>
            </w:r>
          </w:p>
        </w:tc>
      </w:tr>
    </w:tbl>
    <w:p w:rsidR="000D2194" w:rsidRDefault="000D2194" w:rsidP="000D2194">
      <w:pPr>
        <w:spacing w:line="360" w:lineRule="auto"/>
        <w:ind w:firstLine="709"/>
        <w:rPr>
          <w:sz w:val="28"/>
          <w:szCs w:val="28"/>
        </w:rPr>
      </w:pPr>
    </w:p>
    <w:p w:rsidR="00EA7B9D" w:rsidRPr="000D2194" w:rsidRDefault="00EA7B9D" w:rsidP="000D2194">
      <w:pPr>
        <w:spacing w:line="360" w:lineRule="auto"/>
        <w:ind w:firstLine="709"/>
        <w:rPr>
          <w:iCs/>
          <w:sz w:val="28"/>
          <w:szCs w:val="28"/>
        </w:rPr>
      </w:pPr>
      <w:r w:rsidRPr="000D2194">
        <w:rPr>
          <w:sz w:val="28"/>
          <w:szCs w:val="28"/>
        </w:rPr>
        <w:t>Геометрические</w:t>
      </w:r>
      <w:r w:rsidRPr="000D2194">
        <w:rPr>
          <w:iCs/>
          <w:sz w:val="28"/>
          <w:szCs w:val="28"/>
        </w:rPr>
        <w:t xml:space="preserve"> критерии качества штукатурных работ таковы: "Отклонения от вертикали (горизонтали) оштукатуренной поверхности не должны превышать (в мм на 1 м): при простой штукатурке - 3, улучшенной - 2, высококачественной - 1.</w:t>
      </w:r>
    </w:p>
    <w:p w:rsidR="00EA7B9D" w:rsidRPr="000D2194" w:rsidRDefault="00EA7B9D" w:rsidP="000D2194">
      <w:pPr>
        <w:spacing w:line="360" w:lineRule="auto"/>
        <w:ind w:firstLine="709"/>
        <w:rPr>
          <w:sz w:val="28"/>
          <w:szCs w:val="28"/>
        </w:rPr>
      </w:pPr>
      <w:r w:rsidRPr="000D2194">
        <w:rPr>
          <w:iCs/>
          <w:sz w:val="28"/>
          <w:szCs w:val="28"/>
        </w:rPr>
        <w:t>Неровности поверхностей плавного очертания (на 4 м</w:t>
      </w:r>
      <w:r w:rsidRPr="000D2194">
        <w:rPr>
          <w:iCs/>
          <w:sz w:val="28"/>
          <w:szCs w:val="28"/>
          <w:vertAlign w:val="superscript"/>
        </w:rPr>
        <w:t>2</w:t>
      </w:r>
      <w:r w:rsidRPr="000D2194">
        <w:rPr>
          <w:iCs/>
          <w:sz w:val="28"/>
          <w:szCs w:val="28"/>
        </w:rPr>
        <w:t>): при простой штукатурке - не более 3, глубиной (высотой) до 5 мм, улучшенной - не более 2, глубиной (высотой) до 3 мм; высококачественной - не более 2, глубиной (высотой) до 2 мм" (СНиП 3.04.01-87). "Отклонения оконных и дверных откосов, пилястр, столбов, лузг и т.п. от вертикали и горизонтали не должны превышать: при простой штукатурке - 4 мм на 1 м, улучшенной - 2 мм на 1 м и высококачественной - 1 мм на 1 м. Отклонения радиуса (проверяемого лекалом) криволинейных поверхностей от проектной величины (на весь элемент) не должно превышать: при простой штукатурке - 10 мм, улучшенной - 7 мм, высококачественной - 5 мм. Отклонения ширины откоса от проектной не должны превышать: при простой штукатурке - 5 мм, улучшенной - 3 мм, высококачественной - 2 мм" (СНиП 3.04.01-87).</w:t>
      </w:r>
    </w:p>
    <w:p w:rsidR="00CE3D07" w:rsidRPr="000D2194" w:rsidRDefault="00CE3D07" w:rsidP="000D2194">
      <w:pPr>
        <w:spacing w:line="360" w:lineRule="auto"/>
        <w:ind w:firstLine="709"/>
        <w:rPr>
          <w:sz w:val="28"/>
          <w:szCs w:val="28"/>
        </w:rPr>
      </w:pPr>
      <w:r w:rsidRPr="000D2194">
        <w:rPr>
          <w:bCs/>
          <w:sz w:val="28"/>
          <w:szCs w:val="28"/>
        </w:rPr>
        <w:t>Штукатурные растворы</w:t>
      </w:r>
      <w:r w:rsidRPr="000D2194">
        <w:rPr>
          <w:sz w:val="28"/>
          <w:szCs w:val="28"/>
        </w:rPr>
        <w:t xml:space="preserve"> должны обладать удобоукладываемостью, т.е. способностью легко укладываться тонким плотным слоем с заполнением всех неровностей. Это свойство во многом зависит от подвижности раствора, т.е. способности растекаться под действием собственной силы тяжести. Подвижность характеризуется величиной погружения стандартного конуса.</w:t>
      </w:r>
    </w:p>
    <w:p w:rsidR="00CE3D07" w:rsidRPr="000D2194" w:rsidRDefault="00CE3D07" w:rsidP="000D2194">
      <w:pPr>
        <w:spacing w:line="360" w:lineRule="auto"/>
        <w:ind w:firstLine="709"/>
        <w:rPr>
          <w:sz w:val="28"/>
          <w:szCs w:val="28"/>
        </w:rPr>
      </w:pPr>
      <w:r w:rsidRPr="000D2194">
        <w:rPr>
          <w:sz w:val="28"/>
          <w:szCs w:val="28"/>
        </w:rPr>
        <w:t xml:space="preserve">Толщина простой </w:t>
      </w:r>
      <w:r w:rsidRPr="000D2194">
        <w:rPr>
          <w:bCs/>
          <w:sz w:val="28"/>
          <w:szCs w:val="28"/>
        </w:rPr>
        <w:t>штукатурки</w:t>
      </w:r>
      <w:r w:rsidRPr="000D2194">
        <w:rPr>
          <w:sz w:val="28"/>
          <w:szCs w:val="28"/>
        </w:rPr>
        <w:t xml:space="preserve"> должна быть до 12 мм, улучшенной до 15 мм, высококачественной 20 мм. На ровных кирпичных поверхностях толщина штукатурки может быть до 10 мм, а на ровных бетонных поверхностях до 2…3 мм, т.е. накрывка с затиркой. Штукатурка должна прочно сцепляться с поверхностью, не отслаиваться, иметь хорошо затертую поверхность, без внешних дефектов.</w:t>
      </w:r>
    </w:p>
    <w:p w:rsidR="00CE3D07" w:rsidRPr="000D2194" w:rsidRDefault="00CE3D07" w:rsidP="000D2194">
      <w:pPr>
        <w:spacing w:line="360" w:lineRule="auto"/>
        <w:ind w:firstLine="709"/>
        <w:rPr>
          <w:sz w:val="28"/>
          <w:szCs w:val="28"/>
        </w:rPr>
      </w:pPr>
      <w:r w:rsidRPr="000D2194">
        <w:rPr>
          <w:sz w:val="28"/>
          <w:szCs w:val="28"/>
        </w:rPr>
        <w:t>Обработанная поверхность должна иметь одинаковый вид и одинаковый тон, допускаются мелкие выбоины, малозаметные на расстоянии 3 м. При частых выбоинах и неодинаково обработанных местах, заметных с расстояния 5 м, штукатурка бракуется. Следы стыков штукатурки не должны быть заметны с расстояния 5 м.</w:t>
      </w:r>
    </w:p>
    <w:p w:rsidR="000D2194" w:rsidRDefault="000D2194" w:rsidP="000D2194">
      <w:pPr>
        <w:spacing w:line="360" w:lineRule="auto"/>
        <w:ind w:firstLine="709"/>
        <w:rPr>
          <w:sz w:val="28"/>
          <w:szCs w:val="28"/>
        </w:rPr>
      </w:pPr>
    </w:p>
    <w:p w:rsidR="000D2194" w:rsidRDefault="000D2194" w:rsidP="000D2194">
      <w:pPr>
        <w:spacing w:line="360" w:lineRule="auto"/>
        <w:ind w:firstLine="709"/>
        <w:rPr>
          <w:sz w:val="28"/>
          <w:szCs w:val="28"/>
        </w:rPr>
      </w:pPr>
    </w:p>
    <w:p w:rsidR="000D2194" w:rsidRDefault="000D2194" w:rsidP="000D2194">
      <w:pPr>
        <w:spacing w:line="360" w:lineRule="auto"/>
        <w:ind w:firstLine="709"/>
        <w:rPr>
          <w:sz w:val="28"/>
          <w:szCs w:val="28"/>
        </w:rPr>
        <w:sectPr w:rsidR="000D2194" w:rsidSect="000D2194">
          <w:pgSz w:w="11906" w:h="16838"/>
          <w:pgMar w:top="1134" w:right="850" w:bottom="1134" w:left="1701" w:header="697" w:footer="697" w:gutter="0"/>
          <w:cols w:space="708"/>
          <w:docGrid w:linePitch="360"/>
        </w:sect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48"/>
        <w:gridCol w:w="3047"/>
        <w:gridCol w:w="4276"/>
      </w:tblGrid>
      <w:tr w:rsidR="008A0DD0" w:rsidRPr="007F7BD3" w:rsidTr="007F7BD3">
        <w:tc>
          <w:tcPr>
            <w:tcW w:w="0" w:type="auto"/>
          </w:tcPr>
          <w:p w:rsidR="008A0DD0" w:rsidRPr="007F7BD3" w:rsidRDefault="000D2194" w:rsidP="007F7BD3">
            <w:pPr>
              <w:spacing w:line="360" w:lineRule="auto"/>
              <w:jc w:val="left"/>
              <w:outlineLvl w:val="0"/>
              <w:rPr>
                <w:sz w:val="20"/>
              </w:rPr>
            </w:pPr>
            <w:r w:rsidRPr="007F7BD3">
              <w:rPr>
                <w:sz w:val="28"/>
                <w:szCs w:val="28"/>
              </w:rPr>
              <w:br w:type="page"/>
            </w:r>
            <w:r w:rsidRPr="007F7BD3">
              <w:rPr>
                <w:sz w:val="28"/>
                <w:szCs w:val="28"/>
              </w:rPr>
              <w:br w:type="page"/>
            </w:r>
            <w:r w:rsidR="008A0DD0" w:rsidRPr="007F7BD3">
              <w:rPr>
                <w:sz w:val="20"/>
              </w:rPr>
              <w:t>Дефекты</w:t>
            </w:r>
          </w:p>
        </w:tc>
        <w:tc>
          <w:tcPr>
            <w:tcW w:w="0" w:type="auto"/>
          </w:tcPr>
          <w:p w:rsidR="008A0DD0" w:rsidRPr="007F7BD3" w:rsidRDefault="008A0DD0" w:rsidP="007F7BD3">
            <w:pPr>
              <w:spacing w:line="360" w:lineRule="auto"/>
              <w:jc w:val="left"/>
              <w:outlineLvl w:val="0"/>
              <w:rPr>
                <w:sz w:val="20"/>
              </w:rPr>
            </w:pPr>
            <w:r w:rsidRPr="007F7BD3">
              <w:rPr>
                <w:sz w:val="20"/>
              </w:rPr>
              <w:t>Причина появления</w:t>
            </w:r>
          </w:p>
        </w:tc>
        <w:tc>
          <w:tcPr>
            <w:tcW w:w="0" w:type="auto"/>
          </w:tcPr>
          <w:p w:rsidR="008A0DD0" w:rsidRPr="007F7BD3" w:rsidRDefault="008A0DD0" w:rsidP="007F7BD3">
            <w:pPr>
              <w:spacing w:line="360" w:lineRule="auto"/>
              <w:jc w:val="left"/>
              <w:outlineLvl w:val="0"/>
              <w:rPr>
                <w:sz w:val="20"/>
              </w:rPr>
            </w:pPr>
            <w:r w:rsidRPr="007F7BD3">
              <w:rPr>
                <w:sz w:val="20"/>
              </w:rPr>
              <w:t>Способы устранения</w:t>
            </w:r>
          </w:p>
        </w:tc>
      </w:tr>
      <w:tr w:rsidR="008A0DD0" w:rsidRPr="007F7BD3" w:rsidTr="007F7BD3">
        <w:tc>
          <w:tcPr>
            <w:tcW w:w="0" w:type="auto"/>
          </w:tcPr>
          <w:p w:rsidR="008A0DD0" w:rsidRPr="007F7BD3" w:rsidRDefault="008A0DD0" w:rsidP="007F7BD3">
            <w:pPr>
              <w:spacing w:line="360" w:lineRule="auto"/>
              <w:jc w:val="left"/>
              <w:outlineLvl w:val="0"/>
              <w:rPr>
                <w:sz w:val="20"/>
              </w:rPr>
            </w:pPr>
            <w:r w:rsidRPr="007F7BD3">
              <w:rPr>
                <w:sz w:val="20"/>
              </w:rPr>
              <w:t>Неровности поверхности</w:t>
            </w:r>
          </w:p>
        </w:tc>
        <w:tc>
          <w:tcPr>
            <w:tcW w:w="0" w:type="auto"/>
          </w:tcPr>
          <w:p w:rsidR="008A0DD0" w:rsidRPr="007F7BD3" w:rsidRDefault="008A0DD0" w:rsidP="007F7BD3">
            <w:pPr>
              <w:spacing w:line="360" w:lineRule="auto"/>
              <w:jc w:val="left"/>
              <w:outlineLvl w:val="0"/>
              <w:rPr>
                <w:sz w:val="20"/>
              </w:rPr>
            </w:pPr>
            <w:r w:rsidRPr="007F7BD3">
              <w:rPr>
                <w:sz w:val="20"/>
              </w:rPr>
              <w:t>Штукатурка выполнена под сокол без проверки поверхности правилом</w:t>
            </w:r>
          </w:p>
        </w:tc>
        <w:tc>
          <w:tcPr>
            <w:tcW w:w="0" w:type="auto"/>
          </w:tcPr>
          <w:p w:rsidR="008A0DD0" w:rsidRPr="007F7BD3" w:rsidRDefault="008A0DD0" w:rsidP="007F7BD3">
            <w:pPr>
              <w:spacing w:line="360" w:lineRule="auto"/>
              <w:jc w:val="left"/>
              <w:outlineLvl w:val="0"/>
              <w:rPr>
                <w:sz w:val="20"/>
              </w:rPr>
            </w:pPr>
            <w:r w:rsidRPr="007F7BD3">
              <w:rPr>
                <w:sz w:val="20"/>
              </w:rPr>
              <w:t>Проверить поверхность правилом длиною 2 м. В местах углублений сделать дополнительный набрызг накрывки и затереть. Бугры счистить кельмой, сделать набрызг и затереть.</w:t>
            </w:r>
          </w:p>
        </w:tc>
      </w:tr>
      <w:tr w:rsidR="008A0DD0" w:rsidRPr="007F7BD3" w:rsidTr="007F7BD3">
        <w:tc>
          <w:tcPr>
            <w:tcW w:w="0" w:type="auto"/>
          </w:tcPr>
          <w:p w:rsidR="008A0DD0" w:rsidRPr="007F7BD3" w:rsidRDefault="008A0DD0" w:rsidP="007F7BD3">
            <w:pPr>
              <w:spacing w:line="360" w:lineRule="auto"/>
              <w:jc w:val="left"/>
              <w:outlineLvl w:val="0"/>
              <w:rPr>
                <w:sz w:val="20"/>
              </w:rPr>
            </w:pPr>
            <w:r w:rsidRPr="007F7BD3">
              <w:rPr>
                <w:sz w:val="20"/>
              </w:rPr>
              <w:t>Зернистая фактура поверхности и кругообразные полосы</w:t>
            </w:r>
          </w:p>
        </w:tc>
        <w:tc>
          <w:tcPr>
            <w:tcW w:w="0" w:type="auto"/>
          </w:tcPr>
          <w:p w:rsidR="008A0DD0" w:rsidRPr="007F7BD3" w:rsidRDefault="008A0DD0" w:rsidP="007F7BD3">
            <w:pPr>
              <w:spacing w:line="360" w:lineRule="auto"/>
              <w:jc w:val="left"/>
              <w:outlineLvl w:val="0"/>
              <w:rPr>
                <w:sz w:val="20"/>
              </w:rPr>
            </w:pPr>
            <w:r w:rsidRPr="007F7BD3">
              <w:rPr>
                <w:sz w:val="20"/>
              </w:rPr>
              <w:t>Плохо выполнена затирка набрызга. Раствор приготовлен на крупнозернистом непросеянном песке.</w:t>
            </w:r>
          </w:p>
        </w:tc>
        <w:tc>
          <w:tcPr>
            <w:tcW w:w="0" w:type="auto"/>
          </w:tcPr>
          <w:p w:rsidR="008A0DD0" w:rsidRPr="007F7BD3" w:rsidRDefault="008A0DD0" w:rsidP="007F7BD3">
            <w:pPr>
              <w:spacing w:line="360" w:lineRule="auto"/>
              <w:jc w:val="left"/>
              <w:outlineLvl w:val="0"/>
              <w:rPr>
                <w:sz w:val="20"/>
              </w:rPr>
            </w:pPr>
            <w:r w:rsidRPr="007F7BD3">
              <w:rPr>
                <w:sz w:val="20"/>
              </w:rPr>
              <w:t>Сделать дополнительный набрызг накрывки из раствора, приготовленного на мелком просеянном песке, и затереть поверхность.</w:t>
            </w:r>
          </w:p>
        </w:tc>
      </w:tr>
      <w:tr w:rsidR="008A0DD0" w:rsidRPr="007F7BD3" w:rsidTr="007F7BD3">
        <w:tc>
          <w:tcPr>
            <w:tcW w:w="0" w:type="auto"/>
          </w:tcPr>
          <w:p w:rsidR="008A0DD0" w:rsidRPr="007F7BD3" w:rsidRDefault="008A0DD0" w:rsidP="007F7BD3">
            <w:pPr>
              <w:spacing w:line="360" w:lineRule="auto"/>
              <w:jc w:val="left"/>
              <w:outlineLvl w:val="0"/>
              <w:rPr>
                <w:sz w:val="20"/>
              </w:rPr>
            </w:pPr>
            <w:r w:rsidRPr="007F7BD3">
              <w:rPr>
                <w:sz w:val="20"/>
              </w:rPr>
              <w:t>Раковины на поверхности</w:t>
            </w:r>
          </w:p>
        </w:tc>
        <w:tc>
          <w:tcPr>
            <w:tcW w:w="0" w:type="auto"/>
          </w:tcPr>
          <w:p w:rsidR="008A0DD0" w:rsidRPr="007F7BD3" w:rsidRDefault="008A0DD0" w:rsidP="007F7BD3">
            <w:pPr>
              <w:spacing w:line="360" w:lineRule="auto"/>
              <w:jc w:val="left"/>
              <w:outlineLvl w:val="0"/>
              <w:rPr>
                <w:sz w:val="20"/>
              </w:rPr>
            </w:pPr>
            <w:r w:rsidRPr="007F7BD3">
              <w:rPr>
                <w:sz w:val="20"/>
              </w:rPr>
              <w:t xml:space="preserve">Приготовление раствора на незагасившейся полностью извести </w:t>
            </w:r>
          </w:p>
        </w:tc>
        <w:tc>
          <w:tcPr>
            <w:tcW w:w="0" w:type="auto"/>
          </w:tcPr>
          <w:p w:rsidR="008A0DD0" w:rsidRPr="007F7BD3" w:rsidRDefault="008A0DD0" w:rsidP="007F7BD3">
            <w:pPr>
              <w:spacing w:line="360" w:lineRule="auto"/>
              <w:jc w:val="left"/>
              <w:outlineLvl w:val="0"/>
              <w:rPr>
                <w:sz w:val="20"/>
              </w:rPr>
            </w:pPr>
            <w:r w:rsidRPr="007F7BD3">
              <w:rPr>
                <w:sz w:val="20"/>
              </w:rPr>
              <w:t>Произвести несколько раз в течение двух недель смачивание поверхности водой. После высыхания поверхности сделать набрызг накрывки и затереть.</w:t>
            </w:r>
          </w:p>
        </w:tc>
      </w:tr>
      <w:tr w:rsidR="008A0DD0" w:rsidRPr="007F7BD3" w:rsidTr="007F7BD3">
        <w:tc>
          <w:tcPr>
            <w:tcW w:w="0" w:type="auto"/>
          </w:tcPr>
          <w:p w:rsidR="008A0DD0" w:rsidRPr="007F7BD3" w:rsidRDefault="008A0DD0" w:rsidP="007F7BD3">
            <w:pPr>
              <w:spacing w:line="360" w:lineRule="auto"/>
              <w:jc w:val="left"/>
              <w:outlineLvl w:val="0"/>
              <w:rPr>
                <w:sz w:val="20"/>
              </w:rPr>
            </w:pPr>
            <w:r w:rsidRPr="007F7BD3">
              <w:rPr>
                <w:sz w:val="20"/>
              </w:rPr>
              <w:t>Отслоение штукатурки с бетонных и каменных поверхностей</w:t>
            </w:r>
          </w:p>
        </w:tc>
        <w:tc>
          <w:tcPr>
            <w:tcW w:w="0" w:type="auto"/>
          </w:tcPr>
          <w:p w:rsidR="008A0DD0" w:rsidRPr="007F7BD3" w:rsidRDefault="008A0DD0" w:rsidP="007F7BD3">
            <w:pPr>
              <w:spacing w:line="360" w:lineRule="auto"/>
              <w:jc w:val="left"/>
              <w:outlineLvl w:val="0"/>
              <w:rPr>
                <w:sz w:val="20"/>
              </w:rPr>
            </w:pPr>
            <w:r w:rsidRPr="007F7BD3">
              <w:rPr>
                <w:sz w:val="20"/>
              </w:rPr>
              <w:t>Плохо подготовлена поверхность стен, не очищена от пыли или маслянистых мест.</w:t>
            </w:r>
          </w:p>
        </w:tc>
        <w:tc>
          <w:tcPr>
            <w:tcW w:w="0" w:type="auto"/>
          </w:tcPr>
          <w:p w:rsidR="008A0DD0" w:rsidRPr="007F7BD3" w:rsidRDefault="008A0DD0" w:rsidP="007F7BD3">
            <w:pPr>
              <w:spacing w:line="360" w:lineRule="auto"/>
              <w:jc w:val="left"/>
              <w:outlineLvl w:val="0"/>
              <w:rPr>
                <w:sz w:val="20"/>
              </w:rPr>
            </w:pPr>
            <w:r w:rsidRPr="007F7BD3">
              <w:rPr>
                <w:sz w:val="20"/>
              </w:rPr>
              <w:t>Счистить отслаивающиеся места, произвести насечку зубилом или топором, промыть поверхность водой и вновь оштукатурить.</w:t>
            </w:r>
          </w:p>
        </w:tc>
      </w:tr>
      <w:tr w:rsidR="008A0DD0" w:rsidRPr="007F7BD3" w:rsidTr="007F7BD3">
        <w:tc>
          <w:tcPr>
            <w:tcW w:w="0" w:type="auto"/>
          </w:tcPr>
          <w:p w:rsidR="008A0DD0" w:rsidRPr="007F7BD3" w:rsidRDefault="008A0DD0" w:rsidP="007F7BD3">
            <w:pPr>
              <w:spacing w:line="360" w:lineRule="auto"/>
              <w:jc w:val="left"/>
              <w:outlineLvl w:val="0"/>
              <w:rPr>
                <w:sz w:val="20"/>
              </w:rPr>
            </w:pPr>
            <w:r w:rsidRPr="007F7BD3">
              <w:rPr>
                <w:sz w:val="20"/>
              </w:rPr>
              <w:t>Отслаивание штукатурки с деревянных поверхностей</w:t>
            </w:r>
          </w:p>
        </w:tc>
        <w:tc>
          <w:tcPr>
            <w:tcW w:w="0" w:type="auto"/>
          </w:tcPr>
          <w:p w:rsidR="008A0DD0" w:rsidRPr="007F7BD3" w:rsidRDefault="008A0DD0" w:rsidP="007F7BD3">
            <w:pPr>
              <w:spacing w:line="360" w:lineRule="auto"/>
              <w:jc w:val="left"/>
              <w:outlineLvl w:val="0"/>
              <w:rPr>
                <w:sz w:val="20"/>
              </w:rPr>
            </w:pPr>
            <w:r w:rsidRPr="007F7BD3">
              <w:rPr>
                <w:sz w:val="20"/>
              </w:rPr>
              <w:t>Поверхность стен неодранкована или дранка прибита очень редко. Зыбкие перегородки.</w:t>
            </w:r>
          </w:p>
        </w:tc>
        <w:tc>
          <w:tcPr>
            <w:tcW w:w="0" w:type="auto"/>
          </w:tcPr>
          <w:p w:rsidR="008A0DD0" w:rsidRPr="007F7BD3" w:rsidRDefault="008A0DD0" w:rsidP="007F7BD3">
            <w:pPr>
              <w:spacing w:line="360" w:lineRule="auto"/>
              <w:jc w:val="left"/>
              <w:outlineLvl w:val="0"/>
              <w:rPr>
                <w:sz w:val="20"/>
              </w:rPr>
            </w:pPr>
            <w:r w:rsidRPr="007F7BD3">
              <w:rPr>
                <w:sz w:val="20"/>
              </w:rPr>
              <w:t>Счистить отслоившиеся места штукатурки, набить дранку и укрепить перегородку, очистить поверхность от пыли, смочить водой и вновь оштукатурить.</w:t>
            </w:r>
          </w:p>
        </w:tc>
      </w:tr>
      <w:tr w:rsidR="008A0DD0" w:rsidRPr="007F7BD3" w:rsidTr="007F7BD3">
        <w:tc>
          <w:tcPr>
            <w:tcW w:w="0" w:type="auto"/>
          </w:tcPr>
          <w:p w:rsidR="008A0DD0" w:rsidRPr="007F7BD3" w:rsidRDefault="008A0DD0" w:rsidP="007F7BD3">
            <w:pPr>
              <w:spacing w:line="360" w:lineRule="auto"/>
              <w:jc w:val="left"/>
              <w:outlineLvl w:val="0"/>
              <w:rPr>
                <w:sz w:val="20"/>
              </w:rPr>
            </w:pPr>
            <w:r w:rsidRPr="007F7BD3">
              <w:rPr>
                <w:sz w:val="20"/>
              </w:rPr>
              <w:t>Отслаивание откосов, выполненных гипсовым раствором</w:t>
            </w:r>
          </w:p>
        </w:tc>
        <w:tc>
          <w:tcPr>
            <w:tcW w:w="0" w:type="auto"/>
          </w:tcPr>
          <w:p w:rsidR="008A0DD0" w:rsidRPr="007F7BD3" w:rsidRDefault="008A0DD0" w:rsidP="007F7BD3">
            <w:pPr>
              <w:spacing w:line="360" w:lineRule="auto"/>
              <w:jc w:val="left"/>
              <w:outlineLvl w:val="0"/>
              <w:rPr>
                <w:sz w:val="20"/>
              </w:rPr>
            </w:pPr>
            <w:r w:rsidRPr="007F7BD3">
              <w:rPr>
                <w:sz w:val="20"/>
              </w:rPr>
              <w:t>Применение некачественного раствора, проникновение влаги.</w:t>
            </w:r>
          </w:p>
        </w:tc>
        <w:tc>
          <w:tcPr>
            <w:tcW w:w="0" w:type="auto"/>
          </w:tcPr>
          <w:p w:rsidR="008A0DD0" w:rsidRPr="007F7BD3" w:rsidRDefault="008A0DD0" w:rsidP="007F7BD3">
            <w:pPr>
              <w:spacing w:line="360" w:lineRule="auto"/>
              <w:jc w:val="left"/>
              <w:outlineLvl w:val="0"/>
              <w:rPr>
                <w:sz w:val="20"/>
              </w:rPr>
            </w:pPr>
            <w:r w:rsidRPr="007F7BD3">
              <w:rPr>
                <w:sz w:val="20"/>
              </w:rPr>
              <w:t>Счистить поврежденные места, высушить поверхность, устранить причины увлажнения и вновь оштукатурить.</w:t>
            </w:r>
          </w:p>
        </w:tc>
      </w:tr>
      <w:tr w:rsidR="008A0DD0" w:rsidRPr="007F7BD3" w:rsidTr="007F7BD3">
        <w:tc>
          <w:tcPr>
            <w:tcW w:w="0" w:type="auto"/>
          </w:tcPr>
          <w:p w:rsidR="008A0DD0" w:rsidRPr="007F7BD3" w:rsidRDefault="008A0DD0" w:rsidP="007F7BD3">
            <w:pPr>
              <w:spacing w:line="360" w:lineRule="auto"/>
              <w:jc w:val="left"/>
              <w:outlineLvl w:val="0"/>
              <w:rPr>
                <w:sz w:val="20"/>
              </w:rPr>
            </w:pPr>
            <w:r w:rsidRPr="007F7BD3">
              <w:rPr>
                <w:sz w:val="20"/>
              </w:rPr>
              <w:t>Образование трещин</w:t>
            </w:r>
          </w:p>
        </w:tc>
        <w:tc>
          <w:tcPr>
            <w:tcW w:w="0" w:type="auto"/>
          </w:tcPr>
          <w:p w:rsidR="008A0DD0" w:rsidRPr="007F7BD3" w:rsidRDefault="008A0DD0" w:rsidP="007F7BD3">
            <w:pPr>
              <w:spacing w:line="360" w:lineRule="auto"/>
              <w:jc w:val="left"/>
              <w:outlineLvl w:val="0"/>
              <w:rPr>
                <w:sz w:val="20"/>
              </w:rPr>
            </w:pPr>
            <w:r w:rsidRPr="007F7BD3">
              <w:rPr>
                <w:sz w:val="20"/>
              </w:rPr>
              <w:t>Зыбкие поверхности перегородок, применение большого количества вяжущего в растворе.</w:t>
            </w:r>
          </w:p>
        </w:tc>
        <w:tc>
          <w:tcPr>
            <w:tcW w:w="0" w:type="auto"/>
          </w:tcPr>
          <w:p w:rsidR="008A0DD0" w:rsidRPr="007F7BD3" w:rsidRDefault="008A0DD0" w:rsidP="007F7BD3">
            <w:pPr>
              <w:spacing w:line="360" w:lineRule="auto"/>
              <w:jc w:val="left"/>
              <w:outlineLvl w:val="0"/>
              <w:rPr>
                <w:sz w:val="20"/>
              </w:rPr>
            </w:pPr>
            <w:r w:rsidRPr="007F7BD3">
              <w:rPr>
                <w:sz w:val="20"/>
              </w:rPr>
              <w:t>Перетирка поверхности</w:t>
            </w:r>
          </w:p>
        </w:tc>
      </w:tr>
      <w:tr w:rsidR="008A0DD0" w:rsidRPr="007F7BD3" w:rsidTr="007F7BD3">
        <w:tc>
          <w:tcPr>
            <w:tcW w:w="0" w:type="auto"/>
          </w:tcPr>
          <w:p w:rsidR="008A0DD0" w:rsidRPr="007F7BD3" w:rsidRDefault="008A0DD0" w:rsidP="007F7BD3">
            <w:pPr>
              <w:spacing w:line="360" w:lineRule="auto"/>
              <w:jc w:val="left"/>
              <w:outlineLvl w:val="0"/>
              <w:rPr>
                <w:sz w:val="20"/>
              </w:rPr>
            </w:pPr>
            <w:r w:rsidRPr="007F7BD3">
              <w:rPr>
                <w:sz w:val="20"/>
              </w:rPr>
              <w:t>Жирные и ржавые пятна</w:t>
            </w:r>
          </w:p>
        </w:tc>
        <w:tc>
          <w:tcPr>
            <w:tcW w:w="0" w:type="auto"/>
          </w:tcPr>
          <w:p w:rsidR="008A0DD0" w:rsidRPr="007F7BD3" w:rsidRDefault="008A0DD0" w:rsidP="007F7BD3">
            <w:pPr>
              <w:spacing w:line="360" w:lineRule="auto"/>
              <w:jc w:val="left"/>
              <w:outlineLvl w:val="0"/>
              <w:rPr>
                <w:sz w:val="20"/>
              </w:rPr>
            </w:pPr>
            <w:r w:rsidRPr="007F7BD3">
              <w:rPr>
                <w:sz w:val="20"/>
              </w:rPr>
              <w:t>Загрязнение раствора, не проолифлены шляпки гвоздей сухой штукатурки.</w:t>
            </w:r>
          </w:p>
        </w:tc>
        <w:tc>
          <w:tcPr>
            <w:tcW w:w="0" w:type="auto"/>
          </w:tcPr>
          <w:p w:rsidR="008A0DD0" w:rsidRPr="007F7BD3" w:rsidRDefault="008A0DD0" w:rsidP="007F7BD3">
            <w:pPr>
              <w:spacing w:line="360" w:lineRule="auto"/>
              <w:jc w:val="left"/>
              <w:outlineLvl w:val="0"/>
              <w:rPr>
                <w:sz w:val="20"/>
              </w:rPr>
            </w:pPr>
            <w:r w:rsidRPr="007F7BD3">
              <w:rPr>
                <w:sz w:val="20"/>
              </w:rPr>
              <w:t>Очистить места с пятнами на всю глубину слоя штукатурки и вновь оштукатурить; очистить шляпки гвоздей от ржавчины и проолифить.</w:t>
            </w:r>
          </w:p>
        </w:tc>
      </w:tr>
    </w:tbl>
    <w:p w:rsidR="0000677E" w:rsidRPr="000D2194" w:rsidRDefault="0000677E" w:rsidP="000D2194">
      <w:pPr>
        <w:spacing w:line="360" w:lineRule="auto"/>
        <w:ind w:firstLine="709"/>
        <w:rPr>
          <w:sz w:val="28"/>
          <w:szCs w:val="28"/>
        </w:rPr>
      </w:pPr>
    </w:p>
    <w:p w:rsidR="00EA7B9D" w:rsidRPr="000D2194" w:rsidRDefault="004F4EC9" w:rsidP="000D2194">
      <w:pPr>
        <w:spacing w:line="360" w:lineRule="auto"/>
        <w:ind w:firstLine="709"/>
        <w:rPr>
          <w:sz w:val="28"/>
          <w:szCs w:val="28"/>
        </w:rPr>
      </w:pPr>
      <w:bookmarkStart w:id="20" w:name="PO0000034"/>
      <w:r w:rsidRPr="000D2194">
        <w:rPr>
          <w:sz w:val="28"/>
          <w:szCs w:val="28"/>
        </w:rPr>
        <w:t xml:space="preserve">Для шпаклевки поверхности должны быть гладкими, без трещин, заметных следов шпателя и отслоений шпаклевки. Неровности поверхности допускается в соответствии со СНиПом 1-А. 4-62 (класс шероховатости 3Ш в пределах 0,6-1,2 </w:t>
      </w:r>
      <w:r w:rsidRPr="000D2194">
        <w:rPr>
          <w:iCs/>
          <w:sz w:val="28"/>
          <w:szCs w:val="28"/>
        </w:rPr>
        <w:t>мм</w:t>
      </w:r>
      <w:r w:rsidRPr="000D2194">
        <w:rPr>
          <w:sz w:val="28"/>
          <w:szCs w:val="28"/>
        </w:rPr>
        <w:t xml:space="preserve"> на 1 </w:t>
      </w:r>
      <w:r w:rsidRPr="000D2194">
        <w:rPr>
          <w:iCs/>
          <w:sz w:val="28"/>
          <w:szCs w:val="28"/>
        </w:rPr>
        <w:t>пог. м</w:t>
      </w:r>
      <w:r w:rsidRPr="000D2194">
        <w:rPr>
          <w:sz w:val="28"/>
          <w:szCs w:val="28"/>
        </w:rPr>
        <w:t>).</w:t>
      </w:r>
      <w:bookmarkEnd w:id="20"/>
    </w:p>
    <w:p w:rsidR="00DA47CB" w:rsidRPr="000D2194" w:rsidRDefault="00DA47CB" w:rsidP="000D2194">
      <w:pPr>
        <w:pStyle w:val="af4"/>
        <w:widowControl w:val="0"/>
        <w:tabs>
          <w:tab w:val="left" w:pos="1080"/>
        </w:tabs>
        <w:spacing w:before="0" w:beforeAutospacing="0" w:after="0" w:afterAutospacing="0" w:line="360" w:lineRule="auto"/>
        <w:ind w:firstLine="709"/>
        <w:jc w:val="both"/>
        <w:rPr>
          <w:rStyle w:val="af6"/>
          <w:bCs/>
          <w:i w:val="0"/>
          <w:color w:val="000000"/>
          <w:sz w:val="28"/>
          <w:szCs w:val="28"/>
        </w:rPr>
      </w:pPr>
      <w:r w:rsidRPr="000D2194">
        <w:rPr>
          <w:rStyle w:val="af6"/>
          <w:bCs/>
          <w:i w:val="0"/>
          <w:color w:val="000000"/>
          <w:sz w:val="28"/>
          <w:szCs w:val="28"/>
        </w:rPr>
        <w:t xml:space="preserve">Выполненная облицовка плитки на горизонтальных поверхностях должна отвечать следующим требованиям: </w:t>
      </w:r>
    </w:p>
    <w:p w:rsidR="00DA47CB" w:rsidRPr="000D2194" w:rsidRDefault="00DA47CB" w:rsidP="000D2194">
      <w:pPr>
        <w:pStyle w:val="af4"/>
        <w:widowControl w:val="0"/>
        <w:tabs>
          <w:tab w:val="left" w:pos="1080"/>
        </w:tabs>
        <w:spacing w:before="0" w:beforeAutospacing="0" w:after="0" w:afterAutospacing="0" w:line="360" w:lineRule="auto"/>
        <w:ind w:firstLine="709"/>
        <w:jc w:val="both"/>
        <w:rPr>
          <w:color w:val="000000"/>
          <w:sz w:val="28"/>
          <w:szCs w:val="28"/>
        </w:rPr>
      </w:pPr>
      <w:r w:rsidRPr="000D2194">
        <w:rPr>
          <w:color w:val="000000"/>
          <w:sz w:val="28"/>
          <w:szCs w:val="28"/>
        </w:rPr>
        <w:t xml:space="preserve">Отклонения облицованной поверхности от вертикали (мм на 1 м длины), мм: </w:t>
      </w:r>
    </w:p>
    <w:p w:rsidR="00DA47CB" w:rsidRPr="000D2194" w:rsidRDefault="00DA47CB" w:rsidP="000D2194">
      <w:pPr>
        <w:numPr>
          <w:ilvl w:val="0"/>
          <w:numId w:val="14"/>
        </w:numPr>
        <w:tabs>
          <w:tab w:val="left" w:pos="1080"/>
        </w:tabs>
        <w:autoSpaceDE/>
        <w:autoSpaceDN/>
        <w:adjustRightInd/>
        <w:spacing w:line="360" w:lineRule="auto"/>
        <w:ind w:left="0" w:firstLine="709"/>
        <w:rPr>
          <w:color w:val="000000"/>
          <w:sz w:val="28"/>
          <w:szCs w:val="28"/>
        </w:rPr>
      </w:pPr>
      <w:r w:rsidRPr="000D2194">
        <w:rPr>
          <w:color w:val="000000"/>
          <w:sz w:val="28"/>
          <w:szCs w:val="28"/>
        </w:rPr>
        <w:t>Наружной - 2;</w:t>
      </w:r>
    </w:p>
    <w:p w:rsidR="00DA47CB" w:rsidRPr="000D2194" w:rsidRDefault="00DA47CB" w:rsidP="000D2194">
      <w:pPr>
        <w:numPr>
          <w:ilvl w:val="0"/>
          <w:numId w:val="14"/>
        </w:numPr>
        <w:tabs>
          <w:tab w:val="left" w:pos="1080"/>
        </w:tabs>
        <w:autoSpaceDE/>
        <w:autoSpaceDN/>
        <w:adjustRightInd/>
        <w:spacing w:line="360" w:lineRule="auto"/>
        <w:ind w:left="0" w:firstLine="709"/>
        <w:rPr>
          <w:color w:val="000000"/>
          <w:sz w:val="28"/>
          <w:szCs w:val="28"/>
        </w:rPr>
      </w:pPr>
      <w:r w:rsidRPr="000D2194">
        <w:rPr>
          <w:color w:val="000000"/>
          <w:sz w:val="28"/>
          <w:szCs w:val="28"/>
        </w:rPr>
        <w:t>Внутренней - 1,5;</w:t>
      </w:r>
    </w:p>
    <w:p w:rsidR="00DA47CB" w:rsidRPr="000D2194" w:rsidRDefault="00DA47CB" w:rsidP="000D2194">
      <w:pPr>
        <w:numPr>
          <w:ilvl w:val="0"/>
          <w:numId w:val="14"/>
        </w:numPr>
        <w:tabs>
          <w:tab w:val="left" w:pos="1080"/>
        </w:tabs>
        <w:autoSpaceDE/>
        <w:autoSpaceDN/>
        <w:adjustRightInd/>
        <w:spacing w:line="360" w:lineRule="auto"/>
        <w:ind w:left="0" w:firstLine="709"/>
        <w:rPr>
          <w:color w:val="000000"/>
          <w:sz w:val="28"/>
          <w:szCs w:val="28"/>
        </w:rPr>
      </w:pPr>
      <w:r w:rsidRPr="000D2194">
        <w:rPr>
          <w:color w:val="000000"/>
          <w:sz w:val="28"/>
          <w:szCs w:val="28"/>
        </w:rPr>
        <w:t xml:space="preserve">Отклонение расположения швов от вертикали и горизонтали (мм на 1 м длины) в облицовке, мм: </w:t>
      </w:r>
    </w:p>
    <w:p w:rsidR="00DA47CB" w:rsidRPr="000D2194" w:rsidRDefault="00DA47CB" w:rsidP="000D2194">
      <w:pPr>
        <w:numPr>
          <w:ilvl w:val="0"/>
          <w:numId w:val="14"/>
        </w:numPr>
        <w:tabs>
          <w:tab w:val="left" w:pos="1080"/>
        </w:tabs>
        <w:autoSpaceDE/>
        <w:autoSpaceDN/>
        <w:adjustRightInd/>
        <w:spacing w:line="360" w:lineRule="auto"/>
        <w:ind w:left="0" w:firstLine="709"/>
        <w:rPr>
          <w:color w:val="000000"/>
          <w:sz w:val="28"/>
          <w:szCs w:val="28"/>
        </w:rPr>
      </w:pPr>
      <w:r w:rsidRPr="000D2194">
        <w:rPr>
          <w:color w:val="000000"/>
          <w:sz w:val="28"/>
          <w:szCs w:val="28"/>
        </w:rPr>
        <w:t>Наружной - до 2;</w:t>
      </w:r>
    </w:p>
    <w:p w:rsidR="00DA47CB" w:rsidRPr="000D2194" w:rsidRDefault="00DA47CB" w:rsidP="000D2194">
      <w:pPr>
        <w:numPr>
          <w:ilvl w:val="0"/>
          <w:numId w:val="14"/>
        </w:numPr>
        <w:tabs>
          <w:tab w:val="left" w:pos="1080"/>
        </w:tabs>
        <w:autoSpaceDE/>
        <w:autoSpaceDN/>
        <w:adjustRightInd/>
        <w:spacing w:line="360" w:lineRule="auto"/>
        <w:ind w:left="0" w:firstLine="709"/>
        <w:rPr>
          <w:color w:val="000000"/>
          <w:sz w:val="28"/>
          <w:szCs w:val="28"/>
        </w:rPr>
      </w:pPr>
      <w:r w:rsidRPr="000D2194">
        <w:rPr>
          <w:color w:val="000000"/>
          <w:sz w:val="28"/>
          <w:szCs w:val="28"/>
        </w:rPr>
        <w:t>Внутренней - до 1,5;</w:t>
      </w:r>
    </w:p>
    <w:p w:rsidR="00DA47CB" w:rsidRPr="000D2194" w:rsidRDefault="00DA47CB" w:rsidP="000D2194">
      <w:pPr>
        <w:pStyle w:val="af4"/>
        <w:widowControl w:val="0"/>
        <w:tabs>
          <w:tab w:val="left" w:pos="1080"/>
        </w:tabs>
        <w:spacing w:before="0" w:beforeAutospacing="0" w:after="0" w:afterAutospacing="0" w:line="360" w:lineRule="auto"/>
        <w:ind w:firstLine="709"/>
        <w:jc w:val="both"/>
        <w:rPr>
          <w:color w:val="000000"/>
          <w:sz w:val="28"/>
          <w:szCs w:val="28"/>
        </w:rPr>
      </w:pPr>
      <w:r w:rsidRPr="000D2194">
        <w:rPr>
          <w:color w:val="000000"/>
          <w:sz w:val="28"/>
          <w:szCs w:val="28"/>
        </w:rPr>
        <w:t>Отклонение ширины шва облицовки для внутренней и наружной облицовки - + 0,5;</w:t>
      </w:r>
    </w:p>
    <w:p w:rsidR="00DA47CB" w:rsidRPr="000D2194" w:rsidRDefault="00DA47CB" w:rsidP="000D2194">
      <w:pPr>
        <w:pStyle w:val="af4"/>
        <w:widowControl w:val="0"/>
        <w:tabs>
          <w:tab w:val="left" w:pos="1080"/>
        </w:tabs>
        <w:spacing w:before="0" w:beforeAutospacing="0" w:after="0" w:afterAutospacing="0" w:line="360" w:lineRule="auto"/>
        <w:ind w:firstLine="709"/>
        <w:jc w:val="both"/>
        <w:rPr>
          <w:color w:val="000000"/>
          <w:sz w:val="28"/>
          <w:szCs w:val="28"/>
        </w:rPr>
      </w:pPr>
      <w:r w:rsidRPr="000D2194">
        <w:rPr>
          <w:color w:val="000000"/>
          <w:sz w:val="28"/>
          <w:szCs w:val="28"/>
        </w:rPr>
        <w:t>При подготовительной штукатурке обратить внимание на правильность выведения углов внутренних и наружных, они должны быть 90 градусов.</w:t>
      </w:r>
    </w:p>
    <w:p w:rsidR="00DA47CB" w:rsidRPr="000D2194" w:rsidRDefault="00DA47CB" w:rsidP="000D2194">
      <w:pPr>
        <w:numPr>
          <w:ilvl w:val="0"/>
          <w:numId w:val="15"/>
        </w:numPr>
        <w:tabs>
          <w:tab w:val="left" w:pos="1080"/>
        </w:tabs>
        <w:autoSpaceDE/>
        <w:autoSpaceDN/>
        <w:adjustRightInd/>
        <w:spacing w:line="360" w:lineRule="auto"/>
        <w:ind w:left="0" w:firstLine="709"/>
        <w:rPr>
          <w:color w:val="000000"/>
          <w:sz w:val="28"/>
          <w:szCs w:val="28"/>
        </w:rPr>
      </w:pPr>
      <w:r w:rsidRPr="000D2194">
        <w:rPr>
          <w:color w:val="000000"/>
          <w:sz w:val="28"/>
          <w:szCs w:val="28"/>
        </w:rPr>
        <w:t xml:space="preserve">Пол должен быть горизонтальным в соответствии с требованиями к полам такого рода. </w:t>
      </w:r>
    </w:p>
    <w:p w:rsidR="00DA47CB" w:rsidRPr="000D2194" w:rsidRDefault="00DA47CB" w:rsidP="000D2194">
      <w:pPr>
        <w:numPr>
          <w:ilvl w:val="0"/>
          <w:numId w:val="15"/>
        </w:numPr>
        <w:tabs>
          <w:tab w:val="left" w:pos="1080"/>
        </w:tabs>
        <w:autoSpaceDE/>
        <w:autoSpaceDN/>
        <w:adjustRightInd/>
        <w:spacing w:line="360" w:lineRule="auto"/>
        <w:ind w:left="0" w:firstLine="709"/>
        <w:rPr>
          <w:color w:val="000000"/>
          <w:sz w:val="28"/>
          <w:szCs w:val="28"/>
        </w:rPr>
      </w:pPr>
      <w:r w:rsidRPr="000D2194">
        <w:rPr>
          <w:color w:val="000000"/>
          <w:sz w:val="28"/>
          <w:szCs w:val="28"/>
        </w:rPr>
        <w:t xml:space="preserve">Порожек из плитки должен располагаться посередине полотна двери или по согласованию. </w:t>
      </w:r>
    </w:p>
    <w:p w:rsidR="00DA47CB" w:rsidRPr="000D2194" w:rsidRDefault="00DA47CB" w:rsidP="000D2194">
      <w:pPr>
        <w:numPr>
          <w:ilvl w:val="0"/>
          <w:numId w:val="15"/>
        </w:numPr>
        <w:tabs>
          <w:tab w:val="left" w:pos="1080"/>
        </w:tabs>
        <w:autoSpaceDE/>
        <w:autoSpaceDN/>
        <w:adjustRightInd/>
        <w:spacing w:line="360" w:lineRule="auto"/>
        <w:ind w:left="0" w:firstLine="709"/>
        <w:rPr>
          <w:color w:val="000000"/>
          <w:sz w:val="28"/>
          <w:szCs w:val="28"/>
        </w:rPr>
      </w:pPr>
      <w:r w:rsidRPr="000D2194">
        <w:rPr>
          <w:color w:val="000000"/>
          <w:sz w:val="28"/>
          <w:szCs w:val="28"/>
        </w:rPr>
        <w:t xml:space="preserve">Все горизонтальные швы должны сходиться в соответствии с допусками стандартов. </w:t>
      </w:r>
    </w:p>
    <w:p w:rsidR="00DA47CB" w:rsidRPr="000D2194" w:rsidRDefault="00DA47CB" w:rsidP="000D2194">
      <w:pPr>
        <w:numPr>
          <w:ilvl w:val="0"/>
          <w:numId w:val="15"/>
        </w:numPr>
        <w:tabs>
          <w:tab w:val="left" w:pos="1080"/>
        </w:tabs>
        <w:autoSpaceDE/>
        <w:autoSpaceDN/>
        <w:adjustRightInd/>
        <w:spacing w:line="360" w:lineRule="auto"/>
        <w:ind w:left="0" w:firstLine="709"/>
        <w:rPr>
          <w:color w:val="000000"/>
          <w:sz w:val="28"/>
          <w:szCs w:val="28"/>
        </w:rPr>
      </w:pPr>
      <w:r w:rsidRPr="000D2194">
        <w:rPr>
          <w:color w:val="000000"/>
          <w:sz w:val="28"/>
          <w:szCs w:val="28"/>
        </w:rPr>
        <w:t>В санузлах при устройстве полов должна быть выполнена гидроизоляция.</w:t>
      </w:r>
    </w:p>
    <w:p w:rsidR="00DA47CB" w:rsidRPr="000D2194" w:rsidRDefault="00DA47CB" w:rsidP="000D2194">
      <w:pPr>
        <w:pStyle w:val="af4"/>
        <w:widowControl w:val="0"/>
        <w:tabs>
          <w:tab w:val="left" w:pos="1080"/>
        </w:tabs>
        <w:spacing w:before="0" w:beforeAutospacing="0" w:after="0" w:afterAutospacing="0" w:line="360" w:lineRule="auto"/>
        <w:ind w:firstLine="709"/>
        <w:jc w:val="both"/>
        <w:rPr>
          <w:color w:val="000000"/>
          <w:sz w:val="28"/>
          <w:szCs w:val="28"/>
        </w:rPr>
      </w:pPr>
      <w:r w:rsidRPr="000D2194">
        <w:rPr>
          <w:color w:val="000000"/>
          <w:sz w:val="28"/>
          <w:szCs w:val="28"/>
        </w:rPr>
        <w:t>Облицованная поверхность должна быть вымытой и чистой.</w:t>
      </w:r>
    </w:p>
    <w:p w:rsidR="00DA47CB" w:rsidRPr="000D2194" w:rsidRDefault="00DA47CB" w:rsidP="000D2194">
      <w:pPr>
        <w:pStyle w:val="af4"/>
        <w:widowControl w:val="0"/>
        <w:tabs>
          <w:tab w:val="left" w:pos="1080"/>
        </w:tabs>
        <w:spacing w:before="0" w:beforeAutospacing="0" w:after="0" w:afterAutospacing="0" w:line="360" w:lineRule="auto"/>
        <w:ind w:firstLine="709"/>
        <w:jc w:val="both"/>
        <w:rPr>
          <w:color w:val="000000"/>
          <w:sz w:val="28"/>
          <w:szCs w:val="28"/>
        </w:rPr>
      </w:pPr>
      <w:r w:rsidRPr="000D2194">
        <w:rPr>
          <w:color w:val="000000"/>
          <w:sz w:val="28"/>
          <w:szCs w:val="28"/>
        </w:rPr>
        <w:t xml:space="preserve">Проверяется: </w:t>
      </w:r>
    </w:p>
    <w:p w:rsidR="00DA47CB" w:rsidRPr="000D2194" w:rsidRDefault="00DA47CB" w:rsidP="000D2194">
      <w:pPr>
        <w:numPr>
          <w:ilvl w:val="0"/>
          <w:numId w:val="16"/>
        </w:numPr>
        <w:tabs>
          <w:tab w:val="left" w:pos="1080"/>
        </w:tabs>
        <w:autoSpaceDE/>
        <w:autoSpaceDN/>
        <w:adjustRightInd/>
        <w:spacing w:line="360" w:lineRule="auto"/>
        <w:ind w:left="0" w:firstLine="709"/>
        <w:rPr>
          <w:color w:val="000000"/>
          <w:sz w:val="28"/>
          <w:szCs w:val="28"/>
        </w:rPr>
      </w:pPr>
      <w:r w:rsidRPr="000D2194">
        <w:rPr>
          <w:color w:val="000000"/>
          <w:sz w:val="28"/>
          <w:szCs w:val="28"/>
        </w:rPr>
        <w:t>качество укладки плитки соответствии с требованиями стандартов (отвесом и уровнем 1 м);</w:t>
      </w:r>
    </w:p>
    <w:p w:rsidR="00DA47CB" w:rsidRPr="000D2194" w:rsidRDefault="00DA47CB" w:rsidP="000D2194">
      <w:pPr>
        <w:numPr>
          <w:ilvl w:val="0"/>
          <w:numId w:val="16"/>
        </w:numPr>
        <w:tabs>
          <w:tab w:val="left" w:pos="1080"/>
        </w:tabs>
        <w:autoSpaceDE/>
        <w:autoSpaceDN/>
        <w:adjustRightInd/>
        <w:spacing w:line="360" w:lineRule="auto"/>
        <w:ind w:left="0" w:firstLine="709"/>
        <w:rPr>
          <w:color w:val="000000"/>
          <w:sz w:val="28"/>
          <w:szCs w:val="28"/>
        </w:rPr>
      </w:pPr>
      <w:r w:rsidRPr="000D2194">
        <w:rPr>
          <w:color w:val="000000"/>
          <w:sz w:val="28"/>
          <w:szCs w:val="28"/>
        </w:rPr>
        <w:t>целостность плитки, эмали;</w:t>
      </w:r>
    </w:p>
    <w:p w:rsidR="00DA47CB" w:rsidRPr="000D2194" w:rsidRDefault="00DA47CB" w:rsidP="000D2194">
      <w:pPr>
        <w:numPr>
          <w:ilvl w:val="0"/>
          <w:numId w:val="16"/>
        </w:numPr>
        <w:tabs>
          <w:tab w:val="left" w:pos="1080"/>
        </w:tabs>
        <w:autoSpaceDE/>
        <w:autoSpaceDN/>
        <w:adjustRightInd/>
        <w:spacing w:line="360" w:lineRule="auto"/>
        <w:ind w:left="0" w:firstLine="709"/>
        <w:rPr>
          <w:color w:val="000000"/>
          <w:sz w:val="28"/>
          <w:szCs w:val="28"/>
        </w:rPr>
      </w:pPr>
      <w:r w:rsidRPr="000D2194">
        <w:rPr>
          <w:color w:val="000000"/>
          <w:sz w:val="28"/>
          <w:szCs w:val="28"/>
        </w:rPr>
        <w:t>аккуратность установки раскладок, прирезок под установочные элементы;</w:t>
      </w:r>
    </w:p>
    <w:p w:rsidR="00DA47CB" w:rsidRPr="000D2194" w:rsidRDefault="00DA47CB" w:rsidP="000D2194">
      <w:pPr>
        <w:numPr>
          <w:ilvl w:val="0"/>
          <w:numId w:val="16"/>
        </w:numPr>
        <w:tabs>
          <w:tab w:val="left" w:pos="1080"/>
        </w:tabs>
        <w:autoSpaceDE/>
        <w:autoSpaceDN/>
        <w:adjustRightInd/>
        <w:spacing w:line="360" w:lineRule="auto"/>
        <w:ind w:left="0" w:firstLine="709"/>
        <w:rPr>
          <w:color w:val="000000"/>
          <w:sz w:val="28"/>
          <w:szCs w:val="28"/>
        </w:rPr>
      </w:pPr>
      <w:r w:rsidRPr="000D2194">
        <w:rPr>
          <w:color w:val="000000"/>
          <w:sz w:val="28"/>
          <w:szCs w:val="28"/>
        </w:rPr>
        <w:t>ровность затирки межплиточных швов и примыканий установочных сантехприборов к плитке;</w:t>
      </w:r>
    </w:p>
    <w:p w:rsidR="00DA47CB" w:rsidRPr="000D2194" w:rsidRDefault="00DA47CB" w:rsidP="000D2194">
      <w:pPr>
        <w:numPr>
          <w:ilvl w:val="0"/>
          <w:numId w:val="16"/>
        </w:numPr>
        <w:tabs>
          <w:tab w:val="left" w:pos="1080"/>
        </w:tabs>
        <w:autoSpaceDE/>
        <w:autoSpaceDN/>
        <w:adjustRightInd/>
        <w:spacing w:line="360" w:lineRule="auto"/>
        <w:ind w:left="0" w:firstLine="709"/>
        <w:rPr>
          <w:color w:val="000000"/>
          <w:sz w:val="28"/>
          <w:szCs w:val="28"/>
        </w:rPr>
      </w:pPr>
      <w:r w:rsidRPr="000D2194">
        <w:rPr>
          <w:color w:val="000000"/>
          <w:sz w:val="28"/>
          <w:szCs w:val="28"/>
        </w:rPr>
        <w:t xml:space="preserve">плотность приклейки плитки к поверхности пола, пустот быть не должно (проверяется простукиванием). </w:t>
      </w:r>
    </w:p>
    <w:p w:rsidR="00394466" w:rsidRPr="000D2194" w:rsidRDefault="0000677E" w:rsidP="000D2194">
      <w:pPr>
        <w:spacing w:line="360" w:lineRule="auto"/>
        <w:ind w:firstLine="709"/>
        <w:outlineLvl w:val="0"/>
        <w:rPr>
          <w:b/>
          <w:sz w:val="28"/>
          <w:szCs w:val="28"/>
        </w:rPr>
      </w:pPr>
      <w:r w:rsidRPr="000D2194">
        <w:rPr>
          <w:b/>
          <w:sz w:val="28"/>
          <w:szCs w:val="28"/>
        </w:rPr>
        <w:br w:type="page"/>
      </w:r>
      <w:r w:rsidR="00FE3781" w:rsidRPr="000D2194">
        <w:rPr>
          <w:b/>
          <w:sz w:val="28"/>
          <w:szCs w:val="28"/>
        </w:rPr>
        <w:t>4. Техника безопасности</w:t>
      </w:r>
      <w:r w:rsidRPr="000D2194">
        <w:rPr>
          <w:b/>
          <w:sz w:val="28"/>
          <w:szCs w:val="28"/>
        </w:rPr>
        <w:t xml:space="preserve"> при выполнении работ</w:t>
      </w:r>
    </w:p>
    <w:p w:rsidR="00FE3781" w:rsidRPr="000D2194" w:rsidRDefault="00FE3781" w:rsidP="000D2194">
      <w:pPr>
        <w:spacing w:line="360" w:lineRule="auto"/>
        <w:ind w:firstLine="709"/>
        <w:rPr>
          <w:sz w:val="28"/>
          <w:szCs w:val="28"/>
        </w:rPr>
      </w:pPr>
    </w:p>
    <w:p w:rsidR="00105BF0" w:rsidRPr="000D2194" w:rsidRDefault="00105BF0" w:rsidP="000D2194">
      <w:pPr>
        <w:spacing w:line="360" w:lineRule="auto"/>
        <w:ind w:firstLine="709"/>
        <w:rPr>
          <w:sz w:val="28"/>
          <w:szCs w:val="28"/>
        </w:rPr>
      </w:pPr>
      <w:r w:rsidRPr="000D2194">
        <w:rPr>
          <w:sz w:val="28"/>
          <w:szCs w:val="28"/>
        </w:rPr>
        <w:t>Для</w:t>
      </w:r>
      <w:r w:rsidR="000A06D7" w:rsidRPr="000D2194">
        <w:rPr>
          <w:sz w:val="28"/>
          <w:szCs w:val="28"/>
        </w:rPr>
        <w:t xml:space="preserve"> </w:t>
      </w:r>
      <w:r w:rsidRPr="000D2194">
        <w:rPr>
          <w:sz w:val="28"/>
          <w:szCs w:val="28"/>
        </w:rPr>
        <w:t>создания</w:t>
      </w:r>
      <w:r w:rsidR="000A06D7" w:rsidRPr="000D2194">
        <w:rPr>
          <w:sz w:val="28"/>
          <w:szCs w:val="28"/>
        </w:rPr>
        <w:t xml:space="preserve"> </w:t>
      </w:r>
      <w:r w:rsidRPr="000D2194">
        <w:rPr>
          <w:sz w:val="28"/>
          <w:szCs w:val="28"/>
        </w:rPr>
        <w:t>безопасных</w:t>
      </w:r>
      <w:r w:rsidR="000A06D7" w:rsidRPr="000D2194">
        <w:rPr>
          <w:sz w:val="28"/>
          <w:szCs w:val="28"/>
        </w:rPr>
        <w:t xml:space="preserve"> </w:t>
      </w:r>
      <w:r w:rsidRPr="000D2194">
        <w:rPr>
          <w:sz w:val="28"/>
          <w:szCs w:val="28"/>
        </w:rPr>
        <w:t>условий труда строительные площадки ограждают и</w:t>
      </w:r>
      <w:r w:rsidR="000A06D7" w:rsidRPr="000D2194">
        <w:rPr>
          <w:sz w:val="28"/>
          <w:szCs w:val="28"/>
        </w:rPr>
        <w:t xml:space="preserve"> </w:t>
      </w:r>
      <w:r w:rsidRPr="000D2194">
        <w:rPr>
          <w:sz w:val="28"/>
          <w:szCs w:val="28"/>
        </w:rPr>
        <w:t>вывешивают</w:t>
      </w:r>
      <w:r w:rsidR="000A06D7" w:rsidRPr="000D2194">
        <w:rPr>
          <w:sz w:val="28"/>
          <w:szCs w:val="28"/>
        </w:rPr>
        <w:t xml:space="preserve"> </w:t>
      </w:r>
      <w:r w:rsidRPr="000D2194">
        <w:rPr>
          <w:sz w:val="28"/>
          <w:szCs w:val="28"/>
        </w:rPr>
        <w:t>на</w:t>
      </w:r>
      <w:r w:rsidR="000A06D7" w:rsidRPr="000D2194">
        <w:rPr>
          <w:sz w:val="28"/>
          <w:szCs w:val="28"/>
        </w:rPr>
        <w:t xml:space="preserve"> </w:t>
      </w:r>
      <w:r w:rsidRPr="000D2194">
        <w:rPr>
          <w:sz w:val="28"/>
          <w:szCs w:val="28"/>
        </w:rPr>
        <w:t>территории</w:t>
      </w:r>
      <w:r w:rsidR="000A06D7" w:rsidRPr="000D2194">
        <w:rPr>
          <w:sz w:val="28"/>
          <w:szCs w:val="28"/>
        </w:rPr>
        <w:t xml:space="preserve"> </w:t>
      </w:r>
      <w:r w:rsidRPr="000D2194">
        <w:rPr>
          <w:sz w:val="28"/>
          <w:szCs w:val="28"/>
        </w:rPr>
        <w:t>строительства</w:t>
      </w:r>
      <w:r w:rsidR="000A06D7" w:rsidRPr="000D2194">
        <w:rPr>
          <w:sz w:val="28"/>
          <w:szCs w:val="28"/>
        </w:rPr>
        <w:t xml:space="preserve"> </w:t>
      </w:r>
      <w:r w:rsidRPr="000D2194">
        <w:rPr>
          <w:sz w:val="28"/>
          <w:szCs w:val="28"/>
        </w:rPr>
        <w:t>указатели</w:t>
      </w:r>
      <w:r w:rsidR="000A06D7" w:rsidRPr="000D2194">
        <w:rPr>
          <w:sz w:val="28"/>
          <w:szCs w:val="28"/>
        </w:rPr>
        <w:t xml:space="preserve"> </w:t>
      </w:r>
      <w:r w:rsidRPr="000D2194">
        <w:rPr>
          <w:sz w:val="28"/>
          <w:szCs w:val="28"/>
        </w:rPr>
        <w:t>проходов</w:t>
      </w:r>
      <w:r w:rsidR="000A06D7" w:rsidRPr="000D2194">
        <w:rPr>
          <w:sz w:val="28"/>
          <w:szCs w:val="28"/>
        </w:rPr>
        <w:t xml:space="preserve"> </w:t>
      </w:r>
      <w:r w:rsidRPr="000D2194">
        <w:rPr>
          <w:sz w:val="28"/>
          <w:szCs w:val="28"/>
        </w:rPr>
        <w:t>и</w:t>
      </w:r>
      <w:r w:rsidR="000A06D7" w:rsidRPr="000D2194">
        <w:rPr>
          <w:sz w:val="28"/>
          <w:szCs w:val="28"/>
        </w:rPr>
        <w:t xml:space="preserve"> </w:t>
      </w:r>
      <w:r w:rsidRPr="000D2194">
        <w:rPr>
          <w:sz w:val="28"/>
          <w:szCs w:val="28"/>
        </w:rPr>
        <w:t>проездов, мест курения, размещения материалов, установки</w:t>
      </w:r>
      <w:r w:rsidR="000A06D7" w:rsidRPr="000D2194">
        <w:rPr>
          <w:sz w:val="28"/>
          <w:szCs w:val="28"/>
        </w:rPr>
        <w:t xml:space="preserve"> </w:t>
      </w:r>
      <w:r w:rsidRPr="000D2194">
        <w:rPr>
          <w:sz w:val="28"/>
          <w:szCs w:val="28"/>
        </w:rPr>
        <w:t>различных</w:t>
      </w:r>
      <w:r w:rsidR="000A06D7" w:rsidRPr="000D2194">
        <w:rPr>
          <w:sz w:val="28"/>
          <w:szCs w:val="28"/>
        </w:rPr>
        <w:t xml:space="preserve"> </w:t>
      </w:r>
      <w:r w:rsidRPr="000D2194">
        <w:rPr>
          <w:sz w:val="28"/>
          <w:szCs w:val="28"/>
        </w:rPr>
        <w:t>машин</w:t>
      </w:r>
      <w:r w:rsidR="000A06D7" w:rsidRPr="000D2194">
        <w:rPr>
          <w:sz w:val="28"/>
          <w:szCs w:val="28"/>
        </w:rPr>
        <w:t xml:space="preserve"> </w:t>
      </w:r>
      <w:r w:rsidRPr="000D2194">
        <w:rPr>
          <w:sz w:val="28"/>
          <w:szCs w:val="28"/>
        </w:rPr>
        <w:t>и механизмов</w:t>
      </w:r>
      <w:r w:rsidR="000A06D7" w:rsidRPr="000D2194">
        <w:rPr>
          <w:sz w:val="28"/>
          <w:szCs w:val="28"/>
        </w:rPr>
        <w:t xml:space="preserve"> </w:t>
      </w:r>
      <w:r w:rsidRPr="000D2194">
        <w:rPr>
          <w:sz w:val="28"/>
          <w:szCs w:val="28"/>
        </w:rPr>
        <w:t>и</w:t>
      </w:r>
      <w:r w:rsidR="000A06D7" w:rsidRPr="000D2194">
        <w:rPr>
          <w:sz w:val="28"/>
          <w:szCs w:val="28"/>
        </w:rPr>
        <w:t xml:space="preserve"> </w:t>
      </w:r>
      <w:r w:rsidRPr="000D2194">
        <w:rPr>
          <w:sz w:val="28"/>
          <w:szCs w:val="28"/>
        </w:rPr>
        <w:t>т.д.</w:t>
      </w:r>
      <w:r w:rsidR="000A06D7" w:rsidRPr="000D2194">
        <w:rPr>
          <w:sz w:val="28"/>
          <w:szCs w:val="28"/>
        </w:rPr>
        <w:t xml:space="preserve"> </w:t>
      </w:r>
      <w:r w:rsidRPr="000D2194">
        <w:rPr>
          <w:sz w:val="28"/>
          <w:szCs w:val="28"/>
        </w:rPr>
        <w:t>Проезды</w:t>
      </w:r>
      <w:r w:rsidR="000A06D7" w:rsidRPr="000D2194">
        <w:rPr>
          <w:sz w:val="28"/>
          <w:szCs w:val="28"/>
        </w:rPr>
        <w:t xml:space="preserve"> </w:t>
      </w:r>
      <w:r w:rsidRPr="000D2194">
        <w:rPr>
          <w:sz w:val="28"/>
          <w:szCs w:val="28"/>
        </w:rPr>
        <w:t>и</w:t>
      </w:r>
      <w:r w:rsidR="000A06D7" w:rsidRPr="000D2194">
        <w:rPr>
          <w:sz w:val="28"/>
          <w:szCs w:val="28"/>
        </w:rPr>
        <w:t xml:space="preserve"> </w:t>
      </w:r>
      <w:r w:rsidRPr="000D2194">
        <w:rPr>
          <w:sz w:val="28"/>
          <w:szCs w:val="28"/>
        </w:rPr>
        <w:t>проходы систематически очищают от мусора, раствора,</w:t>
      </w:r>
      <w:r w:rsidR="000A06D7" w:rsidRPr="000D2194">
        <w:rPr>
          <w:sz w:val="28"/>
          <w:szCs w:val="28"/>
        </w:rPr>
        <w:t xml:space="preserve"> </w:t>
      </w:r>
      <w:r w:rsidRPr="000D2194">
        <w:rPr>
          <w:sz w:val="28"/>
          <w:szCs w:val="28"/>
        </w:rPr>
        <w:t>снега,</w:t>
      </w:r>
      <w:r w:rsidR="000A06D7" w:rsidRPr="000D2194">
        <w:rPr>
          <w:sz w:val="28"/>
          <w:szCs w:val="28"/>
        </w:rPr>
        <w:t xml:space="preserve"> </w:t>
      </w:r>
      <w:r w:rsidRPr="000D2194">
        <w:rPr>
          <w:sz w:val="28"/>
          <w:szCs w:val="28"/>
        </w:rPr>
        <w:t>наледи.</w:t>
      </w:r>
      <w:r w:rsidR="000A06D7" w:rsidRPr="000D2194">
        <w:rPr>
          <w:sz w:val="28"/>
          <w:szCs w:val="28"/>
        </w:rPr>
        <w:t xml:space="preserve"> </w:t>
      </w:r>
      <w:r w:rsidRPr="000D2194">
        <w:rPr>
          <w:sz w:val="28"/>
          <w:szCs w:val="28"/>
        </w:rPr>
        <w:t>Опасные</w:t>
      </w:r>
      <w:r w:rsidR="000A06D7" w:rsidRPr="000D2194">
        <w:rPr>
          <w:sz w:val="28"/>
          <w:szCs w:val="28"/>
        </w:rPr>
        <w:t xml:space="preserve"> </w:t>
      </w:r>
      <w:r w:rsidRPr="000D2194">
        <w:rPr>
          <w:sz w:val="28"/>
          <w:szCs w:val="28"/>
        </w:rPr>
        <w:t>зоны ограждают,</w:t>
      </w:r>
      <w:r w:rsidR="000A06D7" w:rsidRPr="000D2194">
        <w:rPr>
          <w:sz w:val="28"/>
          <w:szCs w:val="28"/>
        </w:rPr>
        <w:t xml:space="preserve"> </w:t>
      </w:r>
      <w:r w:rsidRPr="000D2194">
        <w:rPr>
          <w:sz w:val="28"/>
          <w:szCs w:val="28"/>
        </w:rPr>
        <w:t>а</w:t>
      </w:r>
      <w:r w:rsidR="000A06D7" w:rsidRPr="000D2194">
        <w:rPr>
          <w:sz w:val="28"/>
          <w:szCs w:val="28"/>
        </w:rPr>
        <w:t xml:space="preserve"> </w:t>
      </w:r>
      <w:r w:rsidRPr="000D2194">
        <w:rPr>
          <w:sz w:val="28"/>
          <w:szCs w:val="28"/>
        </w:rPr>
        <w:t xml:space="preserve">в ночное время освещают. </w:t>
      </w:r>
    </w:p>
    <w:p w:rsidR="00105BF0" w:rsidRPr="000D2194" w:rsidRDefault="00105BF0" w:rsidP="000D2194">
      <w:pPr>
        <w:spacing w:line="360" w:lineRule="auto"/>
        <w:ind w:firstLine="709"/>
        <w:rPr>
          <w:sz w:val="28"/>
          <w:szCs w:val="28"/>
        </w:rPr>
      </w:pPr>
      <w:r w:rsidRPr="000D2194">
        <w:rPr>
          <w:sz w:val="28"/>
          <w:szCs w:val="28"/>
        </w:rPr>
        <w:t>Оконные</w:t>
      </w:r>
      <w:r w:rsidR="000A06D7" w:rsidRPr="000D2194">
        <w:rPr>
          <w:sz w:val="28"/>
          <w:szCs w:val="28"/>
        </w:rPr>
        <w:t xml:space="preserve"> </w:t>
      </w:r>
      <w:r w:rsidRPr="000D2194">
        <w:rPr>
          <w:sz w:val="28"/>
          <w:szCs w:val="28"/>
        </w:rPr>
        <w:t>и</w:t>
      </w:r>
      <w:r w:rsidR="000A06D7" w:rsidRPr="000D2194">
        <w:rPr>
          <w:sz w:val="28"/>
          <w:szCs w:val="28"/>
        </w:rPr>
        <w:t xml:space="preserve"> </w:t>
      </w:r>
      <w:r w:rsidRPr="000D2194">
        <w:rPr>
          <w:sz w:val="28"/>
          <w:szCs w:val="28"/>
        </w:rPr>
        <w:t>дверные</w:t>
      </w:r>
      <w:r w:rsidR="000A06D7" w:rsidRPr="000D2194">
        <w:rPr>
          <w:sz w:val="28"/>
          <w:szCs w:val="28"/>
        </w:rPr>
        <w:t xml:space="preserve"> </w:t>
      </w:r>
      <w:r w:rsidRPr="000D2194">
        <w:rPr>
          <w:sz w:val="28"/>
          <w:szCs w:val="28"/>
        </w:rPr>
        <w:t>проемы</w:t>
      </w:r>
      <w:r w:rsidR="000A06D7" w:rsidRPr="000D2194">
        <w:rPr>
          <w:sz w:val="28"/>
          <w:szCs w:val="28"/>
        </w:rPr>
        <w:t xml:space="preserve"> </w:t>
      </w:r>
      <w:r w:rsidRPr="000D2194">
        <w:rPr>
          <w:sz w:val="28"/>
          <w:szCs w:val="28"/>
        </w:rPr>
        <w:t>в</w:t>
      </w:r>
      <w:r w:rsidR="000A06D7" w:rsidRPr="000D2194">
        <w:rPr>
          <w:sz w:val="28"/>
          <w:szCs w:val="28"/>
        </w:rPr>
        <w:t xml:space="preserve"> </w:t>
      </w:r>
      <w:r w:rsidRPr="000D2194">
        <w:rPr>
          <w:sz w:val="28"/>
          <w:szCs w:val="28"/>
        </w:rPr>
        <w:t>здании ограждают. Перед</w:t>
      </w:r>
      <w:r w:rsidR="000A06D7" w:rsidRPr="000D2194">
        <w:rPr>
          <w:sz w:val="28"/>
          <w:szCs w:val="28"/>
        </w:rPr>
        <w:t xml:space="preserve"> </w:t>
      </w:r>
      <w:r w:rsidRPr="000D2194">
        <w:rPr>
          <w:sz w:val="28"/>
          <w:szCs w:val="28"/>
        </w:rPr>
        <w:t>работой</w:t>
      </w:r>
      <w:r w:rsidR="000A06D7" w:rsidRPr="000D2194">
        <w:rPr>
          <w:sz w:val="28"/>
          <w:szCs w:val="28"/>
        </w:rPr>
        <w:t xml:space="preserve"> </w:t>
      </w:r>
      <w:r w:rsidRPr="000D2194">
        <w:rPr>
          <w:sz w:val="28"/>
          <w:szCs w:val="28"/>
        </w:rPr>
        <w:t>штукатуры</w:t>
      </w:r>
      <w:r w:rsidR="000A06D7" w:rsidRPr="000D2194">
        <w:rPr>
          <w:sz w:val="28"/>
          <w:szCs w:val="28"/>
        </w:rPr>
        <w:t xml:space="preserve"> </w:t>
      </w:r>
      <w:r w:rsidRPr="000D2194">
        <w:rPr>
          <w:sz w:val="28"/>
          <w:szCs w:val="28"/>
        </w:rPr>
        <w:t>должны осмотреть свои рабочие места, проверить подмости</w:t>
      </w:r>
      <w:r w:rsidR="000A06D7" w:rsidRPr="000D2194">
        <w:rPr>
          <w:sz w:val="28"/>
          <w:szCs w:val="28"/>
        </w:rPr>
        <w:t xml:space="preserve"> </w:t>
      </w:r>
      <w:r w:rsidRPr="000D2194">
        <w:rPr>
          <w:sz w:val="28"/>
          <w:szCs w:val="28"/>
        </w:rPr>
        <w:t>и</w:t>
      </w:r>
      <w:r w:rsidR="000A06D7" w:rsidRPr="000D2194">
        <w:rPr>
          <w:sz w:val="28"/>
          <w:szCs w:val="28"/>
        </w:rPr>
        <w:t xml:space="preserve"> </w:t>
      </w:r>
      <w:r w:rsidRPr="000D2194">
        <w:rPr>
          <w:sz w:val="28"/>
          <w:szCs w:val="28"/>
        </w:rPr>
        <w:t>леса,</w:t>
      </w:r>
      <w:r w:rsidR="000A06D7" w:rsidRPr="000D2194">
        <w:rPr>
          <w:sz w:val="28"/>
          <w:szCs w:val="28"/>
        </w:rPr>
        <w:t xml:space="preserve"> </w:t>
      </w:r>
      <w:r w:rsidRPr="000D2194">
        <w:rPr>
          <w:sz w:val="28"/>
          <w:szCs w:val="28"/>
        </w:rPr>
        <w:t>убрать</w:t>
      </w:r>
      <w:r w:rsidR="000A06D7" w:rsidRPr="000D2194">
        <w:rPr>
          <w:sz w:val="28"/>
          <w:szCs w:val="28"/>
        </w:rPr>
        <w:t xml:space="preserve"> </w:t>
      </w:r>
      <w:r w:rsidRPr="000D2194">
        <w:rPr>
          <w:sz w:val="28"/>
          <w:szCs w:val="28"/>
        </w:rPr>
        <w:t>все</w:t>
      </w:r>
      <w:r w:rsidR="000A06D7" w:rsidRPr="000D2194">
        <w:rPr>
          <w:sz w:val="28"/>
          <w:szCs w:val="28"/>
        </w:rPr>
        <w:t xml:space="preserve"> </w:t>
      </w:r>
      <w:r w:rsidRPr="000D2194">
        <w:rPr>
          <w:sz w:val="28"/>
          <w:szCs w:val="28"/>
        </w:rPr>
        <w:t>лишние предметы,</w:t>
      </w:r>
      <w:r w:rsidR="000A06D7" w:rsidRPr="000D2194">
        <w:rPr>
          <w:sz w:val="28"/>
          <w:szCs w:val="28"/>
        </w:rPr>
        <w:t xml:space="preserve"> </w:t>
      </w:r>
      <w:r w:rsidRPr="000D2194">
        <w:rPr>
          <w:sz w:val="28"/>
          <w:szCs w:val="28"/>
        </w:rPr>
        <w:t>особенно</w:t>
      </w:r>
      <w:r w:rsidR="000A06D7" w:rsidRPr="000D2194">
        <w:rPr>
          <w:sz w:val="28"/>
          <w:szCs w:val="28"/>
        </w:rPr>
        <w:t xml:space="preserve"> </w:t>
      </w:r>
      <w:r w:rsidRPr="000D2194">
        <w:rPr>
          <w:sz w:val="28"/>
          <w:szCs w:val="28"/>
        </w:rPr>
        <w:t>доски</w:t>
      </w:r>
      <w:r w:rsidR="000A06D7" w:rsidRPr="000D2194">
        <w:rPr>
          <w:sz w:val="28"/>
          <w:szCs w:val="28"/>
        </w:rPr>
        <w:t xml:space="preserve"> </w:t>
      </w:r>
      <w:r w:rsidRPr="000D2194">
        <w:rPr>
          <w:sz w:val="28"/>
          <w:szCs w:val="28"/>
        </w:rPr>
        <w:t>с</w:t>
      </w:r>
      <w:r w:rsidR="000A06D7" w:rsidRPr="000D2194">
        <w:rPr>
          <w:sz w:val="28"/>
          <w:szCs w:val="28"/>
        </w:rPr>
        <w:t xml:space="preserve"> </w:t>
      </w:r>
      <w:r w:rsidRPr="000D2194">
        <w:rPr>
          <w:sz w:val="28"/>
          <w:szCs w:val="28"/>
        </w:rPr>
        <w:t xml:space="preserve">торчащими гвоздями. Все инструменты должны быть осмотрены и исправлены. </w:t>
      </w:r>
    </w:p>
    <w:p w:rsidR="00105BF0" w:rsidRPr="000D2194" w:rsidRDefault="00105BF0" w:rsidP="000D2194">
      <w:pPr>
        <w:spacing w:line="360" w:lineRule="auto"/>
        <w:ind w:firstLine="709"/>
        <w:rPr>
          <w:sz w:val="28"/>
          <w:szCs w:val="28"/>
        </w:rPr>
      </w:pPr>
      <w:r w:rsidRPr="000D2194">
        <w:rPr>
          <w:sz w:val="28"/>
          <w:szCs w:val="28"/>
        </w:rPr>
        <w:t>При</w:t>
      </w:r>
      <w:r w:rsidR="000A06D7" w:rsidRPr="000D2194">
        <w:rPr>
          <w:sz w:val="28"/>
          <w:szCs w:val="28"/>
        </w:rPr>
        <w:t xml:space="preserve"> </w:t>
      </w:r>
      <w:r w:rsidRPr="000D2194">
        <w:rPr>
          <w:sz w:val="28"/>
          <w:szCs w:val="28"/>
        </w:rPr>
        <w:t>работе</w:t>
      </w:r>
      <w:r w:rsidR="000A06D7" w:rsidRPr="000D2194">
        <w:rPr>
          <w:sz w:val="28"/>
          <w:szCs w:val="28"/>
        </w:rPr>
        <w:t xml:space="preserve"> </w:t>
      </w:r>
      <w:r w:rsidRPr="000D2194">
        <w:rPr>
          <w:sz w:val="28"/>
          <w:szCs w:val="28"/>
        </w:rPr>
        <w:t>на</w:t>
      </w:r>
      <w:r w:rsidR="000A06D7" w:rsidRPr="000D2194">
        <w:rPr>
          <w:sz w:val="28"/>
          <w:szCs w:val="28"/>
        </w:rPr>
        <w:t xml:space="preserve"> </w:t>
      </w:r>
      <w:r w:rsidRPr="000D2194">
        <w:rPr>
          <w:sz w:val="28"/>
          <w:szCs w:val="28"/>
        </w:rPr>
        <w:t>высоте</w:t>
      </w:r>
      <w:r w:rsidR="000A06D7" w:rsidRPr="000D2194">
        <w:rPr>
          <w:sz w:val="28"/>
          <w:szCs w:val="28"/>
        </w:rPr>
        <w:t xml:space="preserve"> </w:t>
      </w:r>
      <w:r w:rsidRPr="000D2194">
        <w:rPr>
          <w:sz w:val="28"/>
          <w:szCs w:val="28"/>
        </w:rPr>
        <w:t>обязательно применяют предохранительные пояса, закрепляя</w:t>
      </w:r>
      <w:r w:rsidR="000A06D7" w:rsidRPr="000D2194">
        <w:rPr>
          <w:sz w:val="28"/>
          <w:szCs w:val="28"/>
        </w:rPr>
        <w:t xml:space="preserve"> </w:t>
      </w:r>
      <w:r w:rsidRPr="000D2194">
        <w:rPr>
          <w:sz w:val="28"/>
          <w:szCs w:val="28"/>
        </w:rPr>
        <w:t>веревки</w:t>
      </w:r>
      <w:r w:rsidR="000A06D7" w:rsidRPr="000D2194">
        <w:rPr>
          <w:sz w:val="28"/>
          <w:szCs w:val="28"/>
        </w:rPr>
        <w:t xml:space="preserve"> </w:t>
      </w:r>
      <w:r w:rsidRPr="000D2194">
        <w:rPr>
          <w:sz w:val="28"/>
          <w:szCs w:val="28"/>
        </w:rPr>
        <w:t>от</w:t>
      </w:r>
      <w:r w:rsidR="000A06D7" w:rsidRPr="000D2194">
        <w:rPr>
          <w:sz w:val="28"/>
          <w:szCs w:val="28"/>
        </w:rPr>
        <w:t xml:space="preserve"> </w:t>
      </w:r>
      <w:r w:rsidRPr="000D2194">
        <w:rPr>
          <w:sz w:val="28"/>
          <w:szCs w:val="28"/>
        </w:rPr>
        <w:t>них</w:t>
      </w:r>
      <w:r w:rsidR="000A06D7" w:rsidRPr="000D2194">
        <w:rPr>
          <w:sz w:val="28"/>
          <w:szCs w:val="28"/>
        </w:rPr>
        <w:t xml:space="preserve"> </w:t>
      </w:r>
      <w:r w:rsidRPr="000D2194">
        <w:rPr>
          <w:sz w:val="28"/>
          <w:szCs w:val="28"/>
        </w:rPr>
        <w:t>за</w:t>
      </w:r>
      <w:r w:rsidR="000A06D7" w:rsidRPr="000D2194">
        <w:rPr>
          <w:sz w:val="28"/>
          <w:szCs w:val="28"/>
        </w:rPr>
        <w:t xml:space="preserve"> </w:t>
      </w:r>
      <w:r w:rsidRPr="000D2194">
        <w:rPr>
          <w:sz w:val="28"/>
          <w:szCs w:val="28"/>
        </w:rPr>
        <w:t>прочные конструкции здания. При ремонте домов с кирпичными трубами на крыше при</w:t>
      </w:r>
      <w:r w:rsidRPr="000D2194">
        <w:rPr>
          <w:sz w:val="28"/>
        </w:rPr>
        <w:t xml:space="preserve"> </w:t>
      </w:r>
      <w:r w:rsidRPr="000D2194">
        <w:rPr>
          <w:sz w:val="28"/>
          <w:szCs w:val="28"/>
        </w:rPr>
        <w:t>вязывать</w:t>
      </w:r>
      <w:r w:rsidR="000A06D7" w:rsidRPr="000D2194">
        <w:rPr>
          <w:sz w:val="28"/>
          <w:szCs w:val="28"/>
        </w:rPr>
        <w:t xml:space="preserve"> </w:t>
      </w:r>
      <w:r w:rsidRPr="000D2194">
        <w:rPr>
          <w:sz w:val="28"/>
          <w:szCs w:val="28"/>
        </w:rPr>
        <w:t>к</w:t>
      </w:r>
      <w:r w:rsidR="000A06D7" w:rsidRPr="000D2194">
        <w:rPr>
          <w:sz w:val="28"/>
          <w:szCs w:val="28"/>
        </w:rPr>
        <w:t xml:space="preserve"> </w:t>
      </w:r>
      <w:r w:rsidRPr="000D2194">
        <w:rPr>
          <w:sz w:val="28"/>
          <w:szCs w:val="28"/>
        </w:rPr>
        <w:t>трубам</w:t>
      </w:r>
      <w:r w:rsidR="000A06D7" w:rsidRPr="000D2194">
        <w:rPr>
          <w:sz w:val="28"/>
          <w:szCs w:val="28"/>
        </w:rPr>
        <w:t xml:space="preserve"> </w:t>
      </w:r>
      <w:r w:rsidRPr="000D2194">
        <w:rPr>
          <w:sz w:val="28"/>
          <w:szCs w:val="28"/>
        </w:rPr>
        <w:t xml:space="preserve">веревки, люльки и т.д. категорически запрещается. </w:t>
      </w:r>
    </w:p>
    <w:p w:rsidR="00105BF0" w:rsidRPr="000D2194" w:rsidRDefault="00105BF0" w:rsidP="000D2194">
      <w:pPr>
        <w:spacing w:line="360" w:lineRule="auto"/>
        <w:ind w:firstLine="709"/>
        <w:rPr>
          <w:sz w:val="28"/>
          <w:szCs w:val="28"/>
        </w:rPr>
      </w:pPr>
      <w:r w:rsidRPr="000D2194">
        <w:rPr>
          <w:sz w:val="28"/>
          <w:szCs w:val="28"/>
        </w:rPr>
        <w:t>При</w:t>
      </w:r>
      <w:r w:rsidR="000A06D7" w:rsidRPr="000D2194">
        <w:rPr>
          <w:sz w:val="28"/>
          <w:szCs w:val="28"/>
        </w:rPr>
        <w:t xml:space="preserve"> </w:t>
      </w:r>
      <w:r w:rsidRPr="000D2194">
        <w:rPr>
          <w:sz w:val="28"/>
          <w:szCs w:val="28"/>
        </w:rPr>
        <w:t>обработке</w:t>
      </w:r>
      <w:r w:rsidR="000A06D7" w:rsidRPr="000D2194">
        <w:rPr>
          <w:sz w:val="28"/>
          <w:szCs w:val="28"/>
        </w:rPr>
        <w:t xml:space="preserve"> </w:t>
      </w:r>
      <w:r w:rsidRPr="000D2194">
        <w:rPr>
          <w:sz w:val="28"/>
          <w:szCs w:val="28"/>
        </w:rPr>
        <w:t>поверхностей</w:t>
      </w:r>
      <w:r w:rsidR="000A06D7" w:rsidRPr="000D2194">
        <w:rPr>
          <w:sz w:val="28"/>
          <w:szCs w:val="28"/>
        </w:rPr>
        <w:t xml:space="preserve"> </w:t>
      </w:r>
      <w:r w:rsidRPr="000D2194">
        <w:rPr>
          <w:sz w:val="28"/>
          <w:szCs w:val="28"/>
        </w:rPr>
        <w:t>различными машинами работающие должны быть</w:t>
      </w:r>
      <w:r w:rsidR="000A06D7" w:rsidRPr="000D2194">
        <w:rPr>
          <w:sz w:val="28"/>
          <w:szCs w:val="28"/>
        </w:rPr>
        <w:t xml:space="preserve"> </w:t>
      </w:r>
      <w:r w:rsidRPr="000D2194">
        <w:rPr>
          <w:sz w:val="28"/>
          <w:szCs w:val="28"/>
        </w:rPr>
        <w:t>в</w:t>
      </w:r>
      <w:r w:rsidR="000A06D7" w:rsidRPr="000D2194">
        <w:rPr>
          <w:sz w:val="28"/>
          <w:szCs w:val="28"/>
        </w:rPr>
        <w:t xml:space="preserve"> </w:t>
      </w:r>
      <w:r w:rsidRPr="000D2194">
        <w:rPr>
          <w:sz w:val="28"/>
          <w:szCs w:val="28"/>
        </w:rPr>
        <w:t>рукавицах,</w:t>
      </w:r>
      <w:r w:rsidR="000A06D7" w:rsidRPr="000D2194">
        <w:rPr>
          <w:sz w:val="28"/>
          <w:szCs w:val="28"/>
        </w:rPr>
        <w:t xml:space="preserve"> </w:t>
      </w:r>
      <w:r w:rsidRPr="000D2194">
        <w:rPr>
          <w:sz w:val="28"/>
          <w:szCs w:val="28"/>
        </w:rPr>
        <w:t>защитных</w:t>
      </w:r>
      <w:r w:rsidR="000A06D7" w:rsidRPr="000D2194">
        <w:rPr>
          <w:sz w:val="28"/>
          <w:szCs w:val="28"/>
        </w:rPr>
        <w:t xml:space="preserve"> </w:t>
      </w:r>
      <w:r w:rsidRPr="000D2194">
        <w:rPr>
          <w:sz w:val="28"/>
          <w:szCs w:val="28"/>
        </w:rPr>
        <w:t>очках</w:t>
      </w:r>
      <w:r w:rsidR="000A06D7" w:rsidRPr="000D2194">
        <w:rPr>
          <w:sz w:val="28"/>
          <w:szCs w:val="28"/>
        </w:rPr>
        <w:t xml:space="preserve"> </w:t>
      </w:r>
      <w:r w:rsidRPr="000D2194">
        <w:rPr>
          <w:sz w:val="28"/>
          <w:szCs w:val="28"/>
        </w:rPr>
        <w:t xml:space="preserve">или респираторах. </w:t>
      </w:r>
    </w:p>
    <w:p w:rsidR="00105BF0" w:rsidRPr="000D2194" w:rsidRDefault="00105BF0" w:rsidP="000D2194">
      <w:pPr>
        <w:spacing w:line="360" w:lineRule="auto"/>
        <w:ind w:firstLine="709"/>
        <w:rPr>
          <w:sz w:val="28"/>
          <w:szCs w:val="28"/>
        </w:rPr>
      </w:pPr>
      <w:r w:rsidRPr="000D2194">
        <w:rPr>
          <w:sz w:val="28"/>
          <w:szCs w:val="28"/>
        </w:rPr>
        <w:t>При</w:t>
      </w:r>
      <w:r w:rsidR="000A06D7" w:rsidRPr="000D2194">
        <w:rPr>
          <w:sz w:val="28"/>
          <w:szCs w:val="28"/>
        </w:rPr>
        <w:t xml:space="preserve"> </w:t>
      </w:r>
      <w:r w:rsidRPr="000D2194">
        <w:rPr>
          <w:sz w:val="28"/>
          <w:szCs w:val="28"/>
        </w:rPr>
        <w:t>выполнении</w:t>
      </w:r>
      <w:r w:rsidR="000A06D7" w:rsidRPr="000D2194">
        <w:rPr>
          <w:sz w:val="28"/>
          <w:szCs w:val="28"/>
        </w:rPr>
        <w:t xml:space="preserve"> </w:t>
      </w:r>
      <w:r w:rsidRPr="000D2194">
        <w:rPr>
          <w:sz w:val="28"/>
          <w:szCs w:val="28"/>
        </w:rPr>
        <w:t>декоративных</w:t>
      </w:r>
      <w:r w:rsidR="000A06D7" w:rsidRPr="000D2194">
        <w:rPr>
          <w:sz w:val="28"/>
          <w:szCs w:val="28"/>
        </w:rPr>
        <w:t xml:space="preserve"> </w:t>
      </w:r>
      <w:r w:rsidRPr="000D2194">
        <w:rPr>
          <w:sz w:val="28"/>
          <w:szCs w:val="28"/>
        </w:rPr>
        <w:t>штукатурок</w:t>
      </w:r>
      <w:r w:rsidR="000A06D7" w:rsidRPr="000D2194">
        <w:rPr>
          <w:sz w:val="28"/>
          <w:szCs w:val="28"/>
        </w:rPr>
        <w:t xml:space="preserve"> </w:t>
      </w:r>
      <w:r w:rsidRPr="000D2194">
        <w:rPr>
          <w:sz w:val="28"/>
          <w:szCs w:val="28"/>
        </w:rPr>
        <w:t>для</w:t>
      </w:r>
      <w:r w:rsidR="000A06D7" w:rsidRPr="000D2194">
        <w:rPr>
          <w:sz w:val="28"/>
          <w:szCs w:val="28"/>
        </w:rPr>
        <w:t xml:space="preserve"> </w:t>
      </w:r>
      <w:r w:rsidRPr="000D2194">
        <w:rPr>
          <w:sz w:val="28"/>
          <w:szCs w:val="28"/>
        </w:rPr>
        <w:t>их</w:t>
      </w:r>
      <w:r w:rsidR="000A06D7" w:rsidRPr="000D2194">
        <w:rPr>
          <w:sz w:val="28"/>
          <w:szCs w:val="28"/>
        </w:rPr>
        <w:t xml:space="preserve"> </w:t>
      </w:r>
      <w:r w:rsidRPr="000D2194">
        <w:rPr>
          <w:sz w:val="28"/>
          <w:szCs w:val="28"/>
        </w:rPr>
        <w:t>окрашивания</w:t>
      </w:r>
      <w:r w:rsidR="000A06D7" w:rsidRPr="000D2194">
        <w:rPr>
          <w:sz w:val="28"/>
          <w:szCs w:val="28"/>
        </w:rPr>
        <w:t xml:space="preserve"> </w:t>
      </w:r>
      <w:r w:rsidRPr="000D2194">
        <w:rPr>
          <w:sz w:val="28"/>
          <w:szCs w:val="28"/>
        </w:rPr>
        <w:t>категорически</w:t>
      </w:r>
      <w:r w:rsidR="000A06D7" w:rsidRPr="000D2194">
        <w:rPr>
          <w:sz w:val="28"/>
          <w:szCs w:val="28"/>
        </w:rPr>
        <w:t xml:space="preserve"> </w:t>
      </w:r>
      <w:r w:rsidRPr="000D2194">
        <w:rPr>
          <w:sz w:val="28"/>
          <w:szCs w:val="28"/>
        </w:rPr>
        <w:t>запрещается</w:t>
      </w:r>
      <w:r w:rsidR="000A06D7" w:rsidRPr="000D2194">
        <w:rPr>
          <w:sz w:val="28"/>
          <w:szCs w:val="28"/>
        </w:rPr>
        <w:t xml:space="preserve"> </w:t>
      </w:r>
      <w:r w:rsidRPr="000D2194">
        <w:rPr>
          <w:sz w:val="28"/>
          <w:szCs w:val="28"/>
        </w:rPr>
        <w:t>применять</w:t>
      </w:r>
      <w:r w:rsidR="000A06D7" w:rsidRPr="000D2194">
        <w:rPr>
          <w:sz w:val="28"/>
          <w:szCs w:val="28"/>
        </w:rPr>
        <w:t xml:space="preserve"> </w:t>
      </w:r>
      <w:r w:rsidRPr="000D2194">
        <w:rPr>
          <w:sz w:val="28"/>
          <w:szCs w:val="28"/>
        </w:rPr>
        <w:t>вредные для здоровья пигменты, имеющие в своем составе добавки свинца. При</w:t>
      </w:r>
      <w:r w:rsidR="000A06D7" w:rsidRPr="000D2194">
        <w:rPr>
          <w:sz w:val="28"/>
          <w:szCs w:val="28"/>
        </w:rPr>
        <w:t xml:space="preserve"> </w:t>
      </w:r>
      <w:r w:rsidRPr="000D2194">
        <w:rPr>
          <w:sz w:val="28"/>
          <w:szCs w:val="28"/>
        </w:rPr>
        <w:t>работе</w:t>
      </w:r>
      <w:r w:rsidR="000A06D7" w:rsidRPr="000D2194">
        <w:rPr>
          <w:sz w:val="28"/>
          <w:szCs w:val="28"/>
        </w:rPr>
        <w:t xml:space="preserve"> </w:t>
      </w:r>
      <w:r w:rsidRPr="000D2194">
        <w:rPr>
          <w:sz w:val="28"/>
          <w:szCs w:val="28"/>
        </w:rPr>
        <w:t>материалами</w:t>
      </w:r>
      <w:r w:rsidR="000A06D7" w:rsidRPr="000D2194">
        <w:rPr>
          <w:sz w:val="28"/>
          <w:szCs w:val="28"/>
        </w:rPr>
        <w:t xml:space="preserve"> </w:t>
      </w:r>
      <w:r w:rsidRPr="000D2194">
        <w:rPr>
          <w:sz w:val="28"/>
          <w:szCs w:val="28"/>
        </w:rPr>
        <w:t>с</w:t>
      </w:r>
      <w:r w:rsidR="000A06D7" w:rsidRPr="000D2194">
        <w:rPr>
          <w:sz w:val="28"/>
          <w:szCs w:val="28"/>
        </w:rPr>
        <w:t xml:space="preserve"> </w:t>
      </w:r>
      <w:r w:rsidRPr="000D2194">
        <w:rPr>
          <w:sz w:val="28"/>
          <w:szCs w:val="28"/>
        </w:rPr>
        <w:t xml:space="preserve">токсичными компонентами надо применять меры индивидуальной защиты. </w:t>
      </w:r>
    </w:p>
    <w:p w:rsidR="00105BF0" w:rsidRPr="000D2194" w:rsidRDefault="00105BF0" w:rsidP="000D2194">
      <w:pPr>
        <w:spacing w:line="360" w:lineRule="auto"/>
        <w:ind w:firstLine="709"/>
        <w:rPr>
          <w:sz w:val="28"/>
          <w:szCs w:val="28"/>
        </w:rPr>
      </w:pPr>
      <w:r w:rsidRPr="000D2194">
        <w:rPr>
          <w:sz w:val="28"/>
          <w:szCs w:val="28"/>
        </w:rPr>
        <w:t>Обслуживать машины или механизмы разрешается</w:t>
      </w:r>
      <w:r w:rsidR="000A06D7" w:rsidRPr="000D2194">
        <w:rPr>
          <w:sz w:val="28"/>
          <w:szCs w:val="28"/>
        </w:rPr>
        <w:t xml:space="preserve"> </w:t>
      </w:r>
      <w:r w:rsidRPr="000D2194">
        <w:rPr>
          <w:sz w:val="28"/>
          <w:szCs w:val="28"/>
        </w:rPr>
        <w:t>только</w:t>
      </w:r>
      <w:r w:rsidR="000A06D7" w:rsidRPr="000D2194">
        <w:rPr>
          <w:sz w:val="28"/>
          <w:szCs w:val="28"/>
        </w:rPr>
        <w:t xml:space="preserve"> </w:t>
      </w:r>
      <w:r w:rsidRPr="000D2194">
        <w:rPr>
          <w:sz w:val="28"/>
          <w:szCs w:val="28"/>
        </w:rPr>
        <w:t>штукатурам, имеющим</w:t>
      </w:r>
      <w:r w:rsidR="000A06D7" w:rsidRPr="000D2194">
        <w:rPr>
          <w:sz w:val="28"/>
          <w:szCs w:val="28"/>
        </w:rPr>
        <w:t xml:space="preserve"> </w:t>
      </w:r>
      <w:r w:rsidRPr="000D2194">
        <w:rPr>
          <w:sz w:val="28"/>
          <w:szCs w:val="28"/>
        </w:rPr>
        <w:t>удостоверения,</w:t>
      </w:r>
      <w:r w:rsidR="000A06D7" w:rsidRPr="000D2194">
        <w:rPr>
          <w:sz w:val="28"/>
          <w:szCs w:val="28"/>
        </w:rPr>
        <w:t xml:space="preserve"> </w:t>
      </w:r>
      <w:r w:rsidRPr="000D2194">
        <w:rPr>
          <w:sz w:val="28"/>
          <w:szCs w:val="28"/>
        </w:rPr>
        <w:t>прошедшим соответствующие</w:t>
      </w:r>
      <w:r w:rsidR="000A06D7" w:rsidRPr="000D2194">
        <w:rPr>
          <w:sz w:val="28"/>
          <w:szCs w:val="28"/>
        </w:rPr>
        <w:t xml:space="preserve"> </w:t>
      </w:r>
      <w:r w:rsidRPr="000D2194">
        <w:rPr>
          <w:sz w:val="28"/>
          <w:szCs w:val="28"/>
        </w:rPr>
        <w:t>курсы</w:t>
      </w:r>
      <w:r w:rsidR="000A06D7" w:rsidRPr="000D2194">
        <w:rPr>
          <w:sz w:val="28"/>
          <w:szCs w:val="28"/>
        </w:rPr>
        <w:t xml:space="preserve"> </w:t>
      </w:r>
      <w:r w:rsidRPr="000D2194">
        <w:rPr>
          <w:sz w:val="28"/>
          <w:szCs w:val="28"/>
        </w:rPr>
        <w:t>повышения квалификации.</w:t>
      </w:r>
      <w:r w:rsidR="000A06D7" w:rsidRPr="000D2194">
        <w:rPr>
          <w:sz w:val="28"/>
          <w:szCs w:val="28"/>
        </w:rPr>
        <w:t xml:space="preserve"> </w:t>
      </w:r>
      <w:r w:rsidRPr="000D2194">
        <w:rPr>
          <w:sz w:val="28"/>
          <w:szCs w:val="28"/>
        </w:rPr>
        <w:t>Запрещается</w:t>
      </w:r>
      <w:r w:rsidR="000A06D7" w:rsidRPr="000D2194">
        <w:rPr>
          <w:sz w:val="28"/>
          <w:szCs w:val="28"/>
        </w:rPr>
        <w:t xml:space="preserve"> </w:t>
      </w:r>
      <w:r w:rsidRPr="000D2194">
        <w:rPr>
          <w:sz w:val="28"/>
          <w:szCs w:val="28"/>
        </w:rPr>
        <w:t>без</w:t>
      </w:r>
      <w:r w:rsidR="000A06D7" w:rsidRPr="000D2194">
        <w:rPr>
          <w:sz w:val="28"/>
          <w:szCs w:val="28"/>
        </w:rPr>
        <w:t xml:space="preserve"> </w:t>
      </w:r>
      <w:r w:rsidRPr="000D2194">
        <w:rPr>
          <w:sz w:val="28"/>
          <w:szCs w:val="28"/>
        </w:rPr>
        <w:t>машиниста</w:t>
      </w:r>
      <w:r w:rsidR="000A06D7" w:rsidRPr="000D2194">
        <w:rPr>
          <w:sz w:val="28"/>
          <w:szCs w:val="28"/>
        </w:rPr>
        <w:t xml:space="preserve"> </w:t>
      </w:r>
      <w:r w:rsidRPr="000D2194">
        <w:rPr>
          <w:sz w:val="28"/>
          <w:szCs w:val="28"/>
        </w:rPr>
        <w:t>пускать</w:t>
      </w:r>
      <w:r w:rsidR="000A06D7" w:rsidRPr="000D2194">
        <w:rPr>
          <w:sz w:val="28"/>
          <w:szCs w:val="28"/>
        </w:rPr>
        <w:t xml:space="preserve"> </w:t>
      </w:r>
      <w:r w:rsidRPr="000D2194">
        <w:rPr>
          <w:sz w:val="28"/>
          <w:szCs w:val="28"/>
        </w:rPr>
        <w:t>в</w:t>
      </w:r>
      <w:r w:rsidR="000A06D7" w:rsidRPr="000D2194">
        <w:rPr>
          <w:sz w:val="28"/>
          <w:szCs w:val="28"/>
        </w:rPr>
        <w:t xml:space="preserve"> </w:t>
      </w:r>
      <w:r w:rsidRPr="000D2194">
        <w:rPr>
          <w:sz w:val="28"/>
          <w:szCs w:val="28"/>
        </w:rPr>
        <w:t>ход</w:t>
      </w:r>
      <w:r w:rsidR="000A06D7" w:rsidRPr="000D2194">
        <w:rPr>
          <w:sz w:val="28"/>
          <w:szCs w:val="28"/>
        </w:rPr>
        <w:t xml:space="preserve"> </w:t>
      </w:r>
      <w:r w:rsidRPr="000D2194">
        <w:rPr>
          <w:sz w:val="28"/>
          <w:szCs w:val="28"/>
        </w:rPr>
        <w:t>машину</w:t>
      </w:r>
      <w:r w:rsidR="000A06D7" w:rsidRPr="000D2194">
        <w:rPr>
          <w:sz w:val="28"/>
          <w:szCs w:val="28"/>
        </w:rPr>
        <w:t xml:space="preserve"> </w:t>
      </w:r>
      <w:r w:rsidRPr="000D2194">
        <w:rPr>
          <w:sz w:val="28"/>
          <w:szCs w:val="28"/>
        </w:rPr>
        <w:t>или</w:t>
      </w:r>
      <w:r w:rsidR="000A06D7" w:rsidRPr="000D2194">
        <w:rPr>
          <w:sz w:val="28"/>
          <w:szCs w:val="28"/>
        </w:rPr>
        <w:t xml:space="preserve"> </w:t>
      </w:r>
      <w:r w:rsidRPr="000D2194">
        <w:rPr>
          <w:sz w:val="28"/>
          <w:szCs w:val="28"/>
        </w:rPr>
        <w:t>механизмы, включать</w:t>
      </w:r>
      <w:r w:rsidR="000A06D7" w:rsidRPr="000D2194">
        <w:rPr>
          <w:sz w:val="28"/>
          <w:szCs w:val="28"/>
        </w:rPr>
        <w:t xml:space="preserve"> </w:t>
      </w:r>
      <w:r w:rsidRPr="000D2194">
        <w:rPr>
          <w:sz w:val="28"/>
          <w:szCs w:val="28"/>
        </w:rPr>
        <w:t>электричество, снимать и</w:t>
      </w:r>
      <w:r w:rsidR="000A06D7" w:rsidRPr="000D2194">
        <w:rPr>
          <w:sz w:val="28"/>
          <w:szCs w:val="28"/>
        </w:rPr>
        <w:t xml:space="preserve"> </w:t>
      </w:r>
      <w:r w:rsidRPr="000D2194">
        <w:rPr>
          <w:sz w:val="28"/>
          <w:szCs w:val="28"/>
        </w:rPr>
        <w:t>надевать</w:t>
      </w:r>
      <w:r w:rsidR="000A06D7" w:rsidRPr="000D2194">
        <w:rPr>
          <w:sz w:val="28"/>
          <w:szCs w:val="28"/>
        </w:rPr>
        <w:t xml:space="preserve"> </w:t>
      </w:r>
      <w:r w:rsidRPr="000D2194">
        <w:rPr>
          <w:sz w:val="28"/>
          <w:szCs w:val="28"/>
        </w:rPr>
        <w:t>на ходу</w:t>
      </w:r>
      <w:r w:rsidR="000A06D7" w:rsidRPr="000D2194">
        <w:rPr>
          <w:sz w:val="28"/>
          <w:szCs w:val="28"/>
        </w:rPr>
        <w:t xml:space="preserve"> </w:t>
      </w:r>
      <w:r w:rsidRPr="000D2194">
        <w:rPr>
          <w:sz w:val="28"/>
          <w:szCs w:val="28"/>
        </w:rPr>
        <w:t xml:space="preserve">приводные ремни. </w:t>
      </w:r>
    </w:p>
    <w:p w:rsidR="00105BF0" w:rsidRPr="000D2194" w:rsidRDefault="00105BF0" w:rsidP="000D2194">
      <w:pPr>
        <w:spacing w:line="360" w:lineRule="auto"/>
        <w:ind w:firstLine="709"/>
        <w:rPr>
          <w:sz w:val="28"/>
          <w:szCs w:val="28"/>
        </w:rPr>
      </w:pPr>
      <w:r w:rsidRPr="000D2194">
        <w:rPr>
          <w:sz w:val="28"/>
          <w:szCs w:val="28"/>
        </w:rPr>
        <w:t>Спецодежда для штукатура не должна</w:t>
      </w:r>
      <w:r w:rsidR="000A06D7" w:rsidRPr="000D2194">
        <w:rPr>
          <w:sz w:val="28"/>
          <w:szCs w:val="28"/>
        </w:rPr>
        <w:t xml:space="preserve"> </w:t>
      </w:r>
      <w:r w:rsidRPr="000D2194">
        <w:rPr>
          <w:sz w:val="28"/>
          <w:szCs w:val="28"/>
        </w:rPr>
        <w:t>препятствовать</w:t>
      </w:r>
      <w:r w:rsidR="000A06D7" w:rsidRPr="000D2194">
        <w:rPr>
          <w:sz w:val="28"/>
          <w:szCs w:val="28"/>
        </w:rPr>
        <w:t xml:space="preserve"> </w:t>
      </w:r>
      <w:r w:rsidRPr="000D2194">
        <w:rPr>
          <w:sz w:val="28"/>
          <w:szCs w:val="28"/>
        </w:rPr>
        <w:t>движениям</w:t>
      </w:r>
      <w:r w:rsidR="000A06D7" w:rsidRPr="000D2194">
        <w:rPr>
          <w:sz w:val="28"/>
          <w:szCs w:val="28"/>
        </w:rPr>
        <w:t xml:space="preserve"> </w:t>
      </w:r>
      <w:r w:rsidRPr="000D2194">
        <w:rPr>
          <w:sz w:val="28"/>
          <w:szCs w:val="28"/>
        </w:rPr>
        <w:t>рук</w:t>
      </w:r>
      <w:r w:rsidR="000A06D7" w:rsidRPr="000D2194">
        <w:rPr>
          <w:sz w:val="28"/>
          <w:szCs w:val="28"/>
        </w:rPr>
        <w:t xml:space="preserve"> </w:t>
      </w:r>
      <w:r w:rsidRPr="000D2194">
        <w:rPr>
          <w:sz w:val="28"/>
          <w:szCs w:val="28"/>
        </w:rPr>
        <w:t>и</w:t>
      </w:r>
      <w:r w:rsidR="000A06D7" w:rsidRPr="000D2194">
        <w:rPr>
          <w:sz w:val="28"/>
          <w:szCs w:val="28"/>
        </w:rPr>
        <w:t xml:space="preserve"> </w:t>
      </w:r>
      <w:r w:rsidRPr="000D2194">
        <w:rPr>
          <w:sz w:val="28"/>
          <w:szCs w:val="28"/>
        </w:rPr>
        <w:t>ног. При</w:t>
      </w:r>
      <w:r w:rsidR="000A06D7" w:rsidRPr="000D2194">
        <w:rPr>
          <w:sz w:val="28"/>
          <w:szCs w:val="28"/>
        </w:rPr>
        <w:t xml:space="preserve"> </w:t>
      </w:r>
      <w:r w:rsidRPr="000D2194">
        <w:rPr>
          <w:sz w:val="28"/>
          <w:szCs w:val="28"/>
        </w:rPr>
        <w:t>работе</w:t>
      </w:r>
      <w:r w:rsidR="000A06D7" w:rsidRPr="000D2194">
        <w:rPr>
          <w:sz w:val="28"/>
          <w:szCs w:val="28"/>
        </w:rPr>
        <w:t xml:space="preserve"> </w:t>
      </w:r>
      <w:r w:rsidRPr="000D2194">
        <w:rPr>
          <w:sz w:val="28"/>
          <w:szCs w:val="28"/>
        </w:rPr>
        <w:t>с</w:t>
      </w:r>
      <w:r w:rsidR="000A06D7" w:rsidRPr="000D2194">
        <w:rPr>
          <w:sz w:val="28"/>
          <w:szCs w:val="28"/>
        </w:rPr>
        <w:t xml:space="preserve"> </w:t>
      </w:r>
      <w:r w:rsidRPr="000D2194">
        <w:rPr>
          <w:sz w:val="28"/>
          <w:szCs w:val="28"/>
        </w:rPr>
        <w:t>щелочами</w:t>
      </w:r>
      <w:r w:rsidR="000A06D7" w:rsidRPr="000D2194">
        <w:rPr>
          <w:sz w:val="28"/>
          <w:szCs w:val="28"/>
        </w:rPr>
        <w:t xml:space="preserve"> </w:t>
      </w:r>
      <w:r w:rsidRPr="000D2194">
        <w:rPr>
          <w:sz w:val="28"/>
          <w:szCs w:val="28"/>
        </w:rPr>
        <w:t>и</w:t>
      </w:r>
      <w:r w:rsidR="000A06D7" w:rsidRPr="000D2194">
        <w:rPr>
          <w:sz w:val="28"/>
          <w:szCs w:val="28"/>
        </w:rPr>
        <w:t xml:space="preserve"> </w:t>
      </w:r>
      <w:r w:rsidRPr="000D2194">
        <w:rPr>
          <w:sz w:val="28"/>
          <w:szCs w:val="28"/>
        </w:rPr>
        <w:t>кислотами следует</w:t>
      </w:r>
      <w:r w:rsidR="000A06D7" w:rsidRPr="000D2194">
        <w:rPr>
          <w:sz w:val="28"/>
          <w:szCs w:val="28"/>
        </w:rPr>
        <w:t xml:space="preserve"> </w:t>
      </w:r>
      <w:r w:rsidRPr="000D2194">
        <w:rPr>
          <w:sz w:val="28"/>
          <w:szCs w:val="28"/>
        </w:rPr>
        <w:t>работать</w:t>
      </w:r>
      <w:r w:rsidR="000A06D7" w:rsidRPr="000D2194">
        <w:rPr>
          <w:sz w:val="28"/>
          <w:szCs w:val="28"/>
        </w:rPr>
        <w:t xml:space="preserve"> </w:t>
      </w:r>
      <w:r w:rsidRPr="000D2194">
        <w:rPr>
          <w:sz w:val="28"/>
          <w:szCs w:val="28"/>
        </w:rPr>
        <w:t>в</w:t>
      </w:r>
      <w:r w:rsidR="000A06D7" w:rsidRPr="000D2194">
        <w:rPr>
          <w:sz w:val="28"/>
          <w:szCs w:val="28"/>
        </w:rPr>
        <w:t xml:space="preserve"> </w:t>
      </w:r>
      <w:r w:rsidRPr="000D2194">
        <w:rPr>
          <w:sz w:val="28"/>
          <w:szCs w:val="28"/>
        </w:rPr>
        <w:t>рукавицах,</w:t>
      </w:r>
      <w:r w:rsidR="000A06D7" w:rsidRPr="000D2194">
        <w:rPr>
          <w:sz w:val="28"/>
          <w:szCs w:val="28"/>
        </w:rPr>
        <w:t xml:space="preserve"> </w:t>
      </w:r>
      <w:r w:rsidRPr="000D2194">
        <w:rPr>
          <w:sz w:val="28"/>
          <w:szCs w:val="28"/>
        </w:rPr>
        <w:t>а</w:t>
      </w:r>
      <w:r w:rsidR="000A06D7" w:rsidRPr="000D2194">
        <w:rPr>
          <w:sz w:val="28"/>
          <w:szCs w:val="28"/>
        </w:rPr>
        <w:t xml:space="preserve"> </w:t>
      </w:r>
      <w:r w:rsidRPr="000D2194">
        <w:rPr>
          <w:sz w:val="28"/>
          <w:szCs w:val="28"/>
        </w:rPr>
        <w:t>руки дополнительно</w:t>
      </w:r>
      <w:r w:rsidR="000A06D7" w:rsidRPr="000D2194">
        <w:rPr>
          <w:sz w:val="28"/>
          <w:szCs w:val="28"/>
        </w:rPr>
        <w:t xml:space="preserve"> </w:t>
      </w:r>
      <w:r w:rsidRPr="000D2194">
        <w:rPr>
          <w:sz w:val="28"/>
          <w:szCs w:val="28"/>
        </w:rPr>
        <w:t>смазывать</w:t>
      </w:r>
      <w:r w:rsidR="000A06D7" w:rsidRPr="000D2194">
        <w:rPr>
          <w:sz w:val="28"/>
          <w:szCs w:val="28"/>
        </w:rPr>
        <w:t xml:space="preserve"> </w:t>
      </w:r>
      <w:r w:rsidRPr="000D2194">
        <w:rPr>
          <w:sz w:val="28"/>
          <w:szCs w:val="28"/>
        </w:rPr>
        <w:t>защитными мазями</w:t>
      </w:r>
      <w:r w:rsidR="000A06D7" w:rsidRPr="000D2194">
        <w:rPr>
          <w:sz w:val="28"/>
          <w:szCs w:val="28"/>
        </w:rPr>
        <w:t xml:space="preserve"> </w:t>
      </w:r>
      <w:r w:rsidRPr="000D2194">
        <w:rPr>
          <w:sz w:val="28"/>
          <w:szCs w:val="28"/>
        </w:rPr>
        <w:t>и пастами. На ручках инструментов не должно быть заусенцев, заколов и других</w:t>
      </w:r>
      <w:r w:rsidR="000A06D7" w:rsidRPr="000D2194">
        <w:rPr>
          <w:sz w:val="28"/>
          <w:szCs w:val="28"/>
        </w:rPr>
        <w:t xml:space="preserve"> </w:t>
      </w:r>
      <w:r w:rsidRPr="000D2194">
        <w:rPr>
          <w:sz w:val="28"/>
          <w:szCs w:val="28"/>
        </w:rPr>
        <w:t>дефектов.</w:t>
      </w:r>
      <w:r w:rsidR="000A06D7" w:rsidRPr="000D2194">
        <w:rPr>
          <w:sz w:val="28"/>
          <w:szCs w:val="28"/>
        </w:rPr>
        <w:t xml:space="preserve"> </w:t>
      </w:r>
      <w:r w:rsidRPr="000D2194">
        <w:rPr>
          <w:sz w:val="28"/>
          <w:szCs w:val="28"/>
        </w:rPr>
        <w:t>Сами</w:t>
      </w:r>
      <w:r w:rsidR="000A06D7" w:rsidRPr="000D2194">
        <w:rPr>
          <w:sz w:val="28"/>
          <w:szCs w:val="28"/>
        </w:rPr>
        <w:t xml:space="preserve"> </w:t>
      </w:r>
      <w:r w:rsidRPr="000D2194">
        <w:rPr>
          <w:sz w:val="28"/>
          <w:szCs w:val="28"/>
        </w:rPr>
        <w:t>инструменты должны быть прочно насажены на черенки,</w:t>
      </w:r>
      <w:r w:rsidR="000A06D7" w:rsidRPr="000D2194">
        <w:rPr>
          <w:sz w:val="28"/>
          <w:szCs w:val="28"/>
        </w:rPr>
        <w:t xml:space="preserve"> </w:t>
      </w:r>
      <w:r w:rsidRPr="000D2194">
        <w:rPr>
          <w:sz w:val="28"/>
          <w:szCs w:val="28"/>
        </w:rPr>
        <w:t>чтобы</w:t>
      </w:r>
      <w:r w:rsidR="000A06D7" w:rsidRPr="000D2194">
        <w:rPr>
          <w:sz w:val="28"/>
          <w:szCs w:val="28"/>
        </w:rPr>
        <w:t xml:space="preserve"> </w:t>
      </w:r>
      <w:r w:rsidRPr="000D2194">
        <w:rPr>
          <w:sz w:val="28"/>
          <w:szCs w:val="28"/>
        </w:rPr>
        <w:t>они</w:t>
      </w:r>
      <w:r w:rsidR="000A06D7" w:rsidRPr="000D2194">
        <w:rPr>
          <w:sz w:val="28"/>
          <w:szCs w:val="28"/>
        </w:rPr>
        <w:t xml:space="preserve"> </w:t>
      </w:r>
      <w:r w:rsidRPr="000D2194">
        <w:rPr>
          <w:sz w:val="28"/>
          <w:szCs w:val="28"/>
        </w:rPr>
        <w:t>не</w:t>
      </w:r>
      <w:r w:rsidR="000A06D7" w:rsidRPr="000D2194">
        <w:rPr>
          <w:sz w:val="28"/>
          <w:szCs w:val="28"/>
        </w:rPr>
        <w:t xml:space="preserve"> </w:t>
      </w:r>
      <w:r w:rsidRPr="000D2194">
        <w:rPr>
          <w:sz w:val="28"/>
          <w:szCs w:val="28"/>
        </w:rPr>
        <w:t>соскочили</w:t>
      </w:r>
      <w:r w:rsidR="000A06D7" w:rsidRPr="000D2194">
        <w:rPr>
          <w:sz w:val="28"/>
          <w:szCs w:val="28"/>
        </w:rPr>
        <w:t xml:space="preserve"> </w:t>
      </w:r>
      <w:r w:rsidRPr="000D2194">
        <w:rPr>
          <w:sz w:val="28"/>
          <w:szCs w:val="28"/>
        </w:rPr>
        <w:t>во</w:t>
      </w:r>
      <w:r w:rsidR="000A06D7" w:rsidRPr="000D2194">
        <w:rPr>
          <w:sz w:val="28"/>
          <w:szCs w:val="28"/>
        </w:rPr>
        <w:t xml:space="preserve"> </w:t>
      </w:r>
      <w:r w:rsidRPr="000D2194">
        <w:rPr>
          <w:sz w:val="28"/>
          <w:szCs w:val="28"/>
        </w:rPr>
        <w:t xml:space="preserve">время работы. </w:t>
      </w:r>
    </w:p>
    <w:p w:rsidR="00105BF0" w:rsidRPr="000D2194" w:rsidRDefault="00105BF0" w:rsidP="000D2194">
      <w:pPr>
        <w:spacing w:line="360" w:lineRule="auto"/>
        <w:ind w:firstLine="709"/>
        <w:rPr>
          <w:sz w:val="28"/>
          <w:szCs w:val="28"/>
        </w:rPr>
      </w:pPr>
      <w:r w:rsidRPr="000D2194">
        <w:rPr>
          <w:sz w:val="28"/>
          <w:szCs w:val="28"/>
        </w:rPr>
        <w:t>Все</w:t>
      </w:r>
      <w:r w:rsidR="000A06D7" w:rsidRPr="000D2194">
        <w:rPr>
          <w:sz w:val="28"/>
          <w:szCs w:val="28"/>
        </w:rPr>
        <w:t xml:space="preserve"> </w:t>
      </w:r>
      <w:r w:rsidRPr="000D2194">
        <w:rPr>
          <w:sz w:val="28"/>
          <w:szCs w:val="28"/>
        </w:rPr>
        <w:t>инструменты</w:t>
      </w:r>
      <w:r w:rsidR="000A06D7" w:rsidRPr="000D2194">
        <w:rPr>
          <w:sz w:val="28"/>
          <w:szCs w:val="28"/>
        </w:rPr>
        <w:t xml:space="preserve"> </w:t>
      </w:r>
      <w:r w:rsidRPr="000D2194">
        <w:rPr>
          <w:sz w:val="28"/>
          <w:szCs w:val="28"/>
        </w:rPr>
        <w:t>и</w:t>
      </w:r>
      <w:r w:rsidR="000A06D7" w:rsidRPr="000D2194">
        <w:rPr>
          <w:sz w:val="28"/>
          <w:szCs w:val="28"/>
        </w:rPr>
        <w:t xml:space="preserve"> </w:t>
      </w:r>
      <w:r w:rsidRPr="000D2194">
        <w:rPr>
          <w:sz w:val="28"/>
          <w:szCs w:val="28"/>
        </w:rPr>
        <w:t xml:space="preserve">приспособления надо класть в таких местах, чтобы они не могли упасть. После работы их очищают от раствора, если требуется, промывают и убирают. </w:t>
      </w:r>
    </w:p>
    <w:p w:rsidR="00105BF0" w:rsidRPr="000D2194" w:rsidRDefault="00105BF0" w:rsidP="000D2194">
      <w:pPr>
        <w:spacing w:line="360" w:lineRule="auto"/>
        <w:ind w:firstLine="709"/>
        <w:rPr>
          <w:sz w:val="28"/>
          <w:szCs w:val="28"/>
        </w:rPr>
      </w:pPr>
      <w:r w:rsidRPr="000D2194">
        <w:rPr>
          <w:sz w:val="28"/>
          <w:szCs w:val="28"/>
        </w:rPr>
        <w:t>Следует</w:t>
      </w:r>
      <w:r w:rsidR="000A06D7" w:rsidRPr="000D2194">
        <w:rPr>
          <w:sz w:val="28"/>
          <w:szCs w:val="28"/>
        </w:rPr>
        <w:t xml:space="preserve"> </w:t>
      </w:r>
      <w:r w:rsidRPr="000D2194">
        <w:rPr>
          <w:sz w:val="28"/>
          <w:szCs w:val="28"/>
        </w:rPr>
        <w:t>особенно</w:t>
      </w:r>
      <w:r w:rsidR="000A06D7" w:rsidRPr="000D2194">
        <w:rPr>
          <w:sz w:val="28"/>
          <w:szCs w:val="28"/>
        </w:rPr>
        <w:t xml:space="preserve"> </w:t>
      </w:r>
      <w:r w:rsidRPr="000D2194">
        <w:rPr>
          <w:sz w:val="28"/>
          <w:szCs w:val="28"/>
        </w:rPr>
        <w:t>обращать</w:t>
      </w:r>
      <w:r w:rsidR="000A06D7" w:rsidRPr="000D2194">
        <w:rPr>
          <w:sz w:val="28"/>
          <w:szCs w:val="28"/>
        </w:rPr>
        <w:t xml:space="preserve"> </w:t>
      </w:r>
      <w:r w:rsidRPr="000D2194">
        <w:rPr>
          <w:sz w:val="28"/>
          <w:szCs w:val="28"/>
        </w:rPr>
        <w:t>внимание</w:t>
      </w:r>
      <w:r w:rsidR="000A06D7" w:rsidRPr="000D2194">
        <w:rPr>
          <w:sz w:val="28"/>
          <w:szCs w:val="28"/>
        </w:rPr>
        <w:t xml:space="preserve"> </w:t>
      </w:r>
      <w:r w:rsidRPr="000D2194">
        <w:rPr>
          <w:sz w:val="28"/>
          <w:szCs w:val="28"/>
        </w:rPr>
        <w:t>на</w:t>
      </w:r>
      <w:r w:rsidR="000A06D7" w:rsidRPr="000D2194">
        <w:rPr>
          <w:sz w:val="28"/>
          <w:szCs w:val="28"/>
        </w:rPr>
        <w:t xml:space="preserve"> </w:t>
      </w:r>
      <w:r w:rsidRPr="000D2194">
        <w:rPr>
          <w:sz w:val="28"/>
          <w:szCs w:val="28"/>
        </w:rPr>
        <w:t>ручки</w:t>
      </w:r>
      <w:r w:rsidR="000A06D7" w:rsidRPr="000D2194">
        <w:rPr>
          <w:sz w:val="28"/>
          <w:szCs w:val="28"/>
        </w:rPr>
        <w:t xml:space="preserve"> </w:t>
      </w:r>
      <w:r w:rsidRPr="000D2194">
        <w:rPr>
          <w:sz w:val="28"/>
          <w:szCs w:val="28"/>
        </w:rPr>
        <w:t>терок.</w:t>
      </w:r>
      <w:r w:rsidR="000A06D7" w:rsidRPr="000D2194">
        <w:rPr>
          <w:sz w:val="28"/>
          <w:szCs w:val="28"/>
        </w:rPr>
        <w:t xml:space="preserve"> </w:t>
      </w:r>
      <w:r w:rsidRPr="000D2194">
        <w:rPr>
          <w:sz w:val="28"/>
          <w:szCs w:val="28"/>
        </w:rPr>
        <w:t>На</w:t>
      </w:r>
      <w:r w:rsidR="000A06D7" w:rsidRPr="000D2194">
        <w:rPr>
          <w:sz w:val="28"/>
          <w:szCs w:val="28"/>
        </w:rPr>
        <w:t xml:space="preserve"> </w:t>
      </w:r>
      <w:r w:rsidRPr="000D2194">
        <w:rPr>
          <w:sz w:val="28"/>
          <w:szCs w:val="28"/>
        </w:rPr>
        <w:t>них</w:t>
      </w:r>
      <w:r w:rsidR="000A06D7" w:rsidRPr="000D2194">
        <w:rPr>
          <w:sz w:val="28"/>
          <w:szCs w:val="28"/>
        </w:rPr>
        <w:t xml:space="preserve"> </w:t>
      </w:r>
      <w:r w:rsidRPr="000D2194">
        <w:rPr>
          <w:sz w:val="28"/>
          <w:szCs w:val="28"/>
        </w:rPr>
        <w:t>не</w:t>
      </w:r>
      <w:r w:rsidR="000A06D7" w:rsidRPr="000D2194">
        <w:rPr>
          <w:sz w:val="28"/>
          <w:szCs w:val="28"/>
        </w:rPr>
        <w:t xml:space="preserve"> </w:t>
      </w:r>
      <w:r w:rsidRPr="000D2194">
        <w:rPr>
          <w:sz w:val="28"/>
          <w:szCs w:val="28"/>
        </w:rPr>
        <w:t>должно быть</w:t>
      </w:r>
      <w:r w:rsidR="000A06D7" w:rsidRPr="000D2194">
        <w:rPr>
          <w:sz w:val="28"/>
          <w:szCs w:val="28"/>
        </w:rPr>
        <w:t xml:space="preserve"> </w:t>
      </w:r>
      <w:r w:rsidRPr="000D2194">
        <w:rPr>
          <w:sz w:val="28"/>
          <w:szCs w:val="28"/>
        </w:rPr>
        <w:t>острых</w:t>
      </w:r>
      <w:r w:rsidR="000A06D7" w:rsidRPr="000D2194">
        <w:rPr>
          <w:sz w:val="28"/>
          <w:szCs w:val="28"/>
        </w:rPr>
        <w:t xml:space="preserve"> </w:t>
      </w:r>
      <w:r w:rsidRPr="000D2194">
        <w:rPr>
          <w:sz w:val="28"/>
          <w:szCs w:val="28"/>
        </w:rPr>
        <w:t>кромок,</w:t>
      </w:r>
      <w:r w:rsidR="000A06D7" w:rsidRPr="000D2194">
        <w:rPr>
          <w:sz w:val="28"/>
          <w:szCs w:val="28"/>
        </w:rPr>
        <w:t xml:space="preserve"> </w:t>
      </w:r>
      <w:r w:rsidRPr="000D2194">
        <w:rPr>
          <w:sz w:val="28"/>
          <w:szCs w:val="28"/>
        </w:rPr>
        <w:t>о</w:t>
      </w:r>
      <w:r w:rsidR="000A06D7" w:rsidRPr="000D2194">
        <w:rPr>
          <w:sz w:val="28"/>
          <w:szCs w:val="28"/>
        </w:rPr>
        <w:t xml:space="preserve"> </w:t>
      </w:r>
      <w:r w:rsidRPr="000D2194">
        <w:rPr>
          <w:sz w:val="28"/>
          <w:szCs w:val="28"/>
        </w:rPr>
        <w:t>которые</w:t>
      </w:r>
      <w:r w:rsidR="000A06D7" w:rsidRPr="000D2194">
        <w:rPr>
          <w:sz w:val="28"/>
          <w:szCs w:val="28"/>
        </w:rPr>
        <w:t xml:space="preserve"> </w:t>
      </w:r>
      <w:r w:rsidRPr="000D2194">
        <w:rPr>
          <w:sz w:val="28"/>
          <w:szCs w:val="28"/>
        </w:rPr>
        <w:t>мокрые руки часто травмируются. Ручки</w:t>
      </w:r>
      <w:r w:rsidR="000A06D7" w:rsidRPr="000D2194">
        <w:rPr>
          <w:sz w:val="28"/>
          <w:szCs w:val="28"/>
        </w:rPr>
        <w:t xml:space="preserve"> </w:t>
      </w:r>
      <w:r w:rsidRPr="000D2194">
        <w:rPr>
          <w:sz w:val="28"/>
          <w:szCs w:val="28"/>
        </w:rPr>
        <w:t xml:space="preserve">должны быть изготовлены по руке работающего. </w:t>
      </w:r>
    </w:p>
    <w:p w:rsidR="00105BF0" w:rsidRPr="000D2194" w:rsidRDefault="00105BF0" w:rsidP="000D2194">
      <w:pPr>
        <w:spacing w:line="360" w:lineRule="auto"/>
        <w:ind w:firstLine="709"/>
        <w:rPr>
          <w:sz w:val="28"/>
          <w:szCs w:val="28"/>
        </w:rPr>
      </w:pPr>
      <w:r w:rsidRPr="000D2194">
        <w:rPr>
          <w:sz w:val="28"/>
          <w:szCs w:val="28"/>
        </w:rPr>
        <w:t>Электропроводка</w:t>
      </w:r>
      <w:r w:rsidR="000A06D7" w:rsidRPr="000D2194">
        <w:rPr>
          <w:sz w:val="28"/>
          <w:szCs w:val="28"/>
        </w:rPr>
        <w:t xml:space="preserve"> </w:t>
      </w:r>
      <w:r w:rsidRPr="000D2194">
        <w:rPr>
          <w:sz w:val="28"/>
          <w:szCs w:val="28"/>
        </w:rPr>
        <w:t>должна</w:t>
      </w:r>
      <w:r w:rsidR="000A06D7" w:rsidRPr="000D2194">
        <w:rPr>
          <w:sz w:val="28"/>
          <w:szCs w:val="28"/>
        </w:rPr>
        <w:t xml:space="preserve"> </w:t>
      </w:r>
      <w:r w:rsidRPr="000D2194">
        <w:rPr>
          <w:sz w:val="28"/>
          <w:szCs w:val="28"/>
        </w:rPr>
        <w:t>выполняться</w:t>
      </w:r>
      <w:r w:rsidR="000A06D7" w:rsidRPr="000D2194">
        <w:rPr>
          <w:sz w:val="28"/>
          <w:szCs w:val="28"/>
        </w:rPr>
        <w:t xml:space="preserve"> </w:t>
      </w:r>
      <w:r w:rsidRPr="000D2194">
        <w:rPr>
          <w:sz w:val="28"/>
          <w:szCs w:val="28"/>
        </w:rPr>
        <w:t>из хорошо изолированных</w:t>
      </w:r>
      <w:r w:rsidR="000A06D7" w:rsidRPr="000D2194">
        <w:rPr>
          <w:sz w:val="28"/>
          <w:szCs w:val="28"/>
        </w:rPr>
        <w:t xml:space="preserve"> </w:t>
      </w:r>
      <w:r w:rsidRPr="000D2194">
        <w:rPr>
          <w:sz w:val="28"/>
          <w:szCs w:val="28"/>
        </w:rPr>
        <w:t>проводов,</w:t>
      </w:r>
      <w:r w:rsidR="000A06D7" w:rsidRPr="000D2194">
        <w:rPr>
          <w:sz w:val="28"/>
          <w:szCs w:val="28"/>
        </w:rPr>
        <w:t xml:space="preserve"> </w:t>
      </w:r>
      <w:r w:rsidRPr="000D2194">
        <w:rPr>
          <w:sz w:val="28"/>
          <w:szCs w:val="28"/>
        </w:rPr>
        <w:t>а</w:t>
      </w:r>
      <w:r w:rsidR="000A06D7" w:rsidRPr="000D2194">
        <w:rPr>
          <w:sz w:val="28"/>
          <w:szCs w:val="28"/>
        </w:rPr>
        <w:t xml:space="preserve"> </w:t>
      </w:r>
      <w:r w:rsidRPr="000D2194">
        <w:rPr>
          <w:sz w:val="28"/>
          <w:szCs w:val="28"/>
        </w:rPr>
        <w:t>сами</w:t>
      </w:r>
      <w:r w:rsidR="000A06D7" w:rsidRPr="000D2194">
        <w:rPr>
          <w:sz w:val="28"/>
          <w:szCs w:val="28"/>
        </w:rPr>
        <w:t xml:space="preserve"> </w:t>
      </w:r>
      <w:r w:rsidRPr="000D2194">
        <w:rPr>
          <w:sz w:val="28"/>
          <w:szCs w:val="28"/>
        </w:rPr>
        <w:t>провода</w:t>
      </w:r>
      <w:r w:rsidR="000A06D7" w:rsidRPr="000D2194">
        <w:rPr>
          <w:sz w:val="28"/>
          <w:szCs w:val="28"/>
        </w:rPr>
        <w:t xml:space="preserve"> </w:t>
      </w:r>
      <w:r w:rsidRPr="000D2194">
        <w:rPr>
          <w:sz w:val="28"/>
          <w:szCs w:val="28"/>
        </w:rPr>
        <w:t>должны</w:t>
      </w:r>
      <w:r w:rsidR="000A06D7" w:rsidRPr="000D2194">
        <w:rPr>
          <w:sz w:val="28"/>
          <w:szCs w:val="28"/>
        </w:rPr>
        <w:t xml:space="preserve"> </w:t>
      </w:r>
      <w:r w:rsidRPr="000D2194">
        <w:rPr>
          <w:sz w:val="28"/>
          <w:szCs w:val="28"/>
        </w:rPr>
        <w:t>подвешиваться на высоте не менее 2,5 м над рабочим местом, 3,5 м - над проходом, 6 м над проездом.</w:t>
      </w:r>
      <w:r w:rsidR="000A06D7" w:rsidRPr="000D2194">
        <w:rPr>
          <w:sz w:val="28"/>
          <w:szCs w:val="28"/>
        </w:rPr>
        <w:t xml:space="preserve"> </w:t>
      </w:r>
      <w:r w:rsidRPr="000D2194">
        <w:rPr>
          <w:sz w:val="28"/>
          <w:szCs w:val="28"/>
        </w:rPr>
        <w:t>При</w:t>
      </w:r>
      <w:r w:rsidR="000A06D7" w:rsidRPr="000D2194">
        <w:rPr>
          <w:sz w:val="28"/>
          <w:szCs w:val="28"/>
        </w:rPr>
        <w:t xml:space="preserve"> </w:t>
      </w:r>
      <w:r w:rsidRPr="000D2194">
        <w:rPr>
          <w:sz w:val="28"/>
          <w:szCs w:val="28"/>
        </w:rPr>
        <w:t>прокладке</w:t>
      </w:r>
      <w:r w:rsidR="000A06D7" w:rsidRPr="000D2194">
        <w:rPr>
          <w:sz w:val="28"/>
          <w:szCs w:val="28"/>
        </w:rPr>
        <w:t xml:space="preserve"> </w:t>
      </w:r>
      <w:r w:rsidRPr="000D2194">
        <w:rPr>
          <w:sz w:val="28"/>
          <w:szCs w:val="28"/>
        </w:rPr>
        <w:t>проводов</w:t>
      </w:r>
      <w:r w:rsidR="000A06D7" w:rsidRPr="000D2194">
        <w:rPr>
          <w:sz w:val="28"/>
          <w:szCs w:val="28"/>
        </w:rPr>
        <w:t xml:space="preserve"> </w:t>
      </w:r>
      <w:r w:rsidRPr="000D2194">
        <w:rPr>
          <w:sz w:val="28"/>
          <w:szCs w:val="28"/>
        </w:rPr>
        <w:t>на высоте менее 2,5 м от пола или земли</w:t>
      </w:r>
      <w:r w:rsidRPr="000D2194">
        <w:rPr>
          <w:sz w:val="28"/>
        </w:rPr>
        <w:t xml:space="preserve"> </w:t>
      </w:r>
      <w:r w:rsidRPr="000D2194">
        <w:rPr>
          <w:sz w:val="28"/>
          <w:szCs w:val="28"/>
        </w:rPr>
        <w:t>их заключают</w:t>
      </w:r>
      <w:r w:rsidR="000A06D7" w:rsidRPr="000D2194">
        <w:rPr>
          <w:sz w:val="28"/>
          <w:szCs w:val="28"/>
        </w:rPr>
        <w:t xml:space="preserve"> </w:t>
      </w:r>
      <w:r w:rsidRPr="000D2194">
        <w:rPr>
          <w:sz w:val="28"/>
          <w:szCs w:val="28"/>
        </w:rPr>
        <w:t>в</w:t>
      </w:r>
      <w:r w:rsidR="000A06D7" w:rsidRPr="000D2194">
        <w:rPr>
          <w:sz w:val="28"/>
          <w:szCs w:val="28"/>
        </w:rPr>
        <w:t xml:space="preserve"> </w:t>
      </w:r>
      <w:r w:rsidRPr="000D2194">
        <w:rPr>
          <w:sz w:val="28"/>
          <w:szCs w:val="28"/>
        </w:rPr>
        <w:t>короба</w:t>
      </w:r>
      <w:r w:rsidR="000A06D7" w:rsidRPr="000D2194">
        <w:rPr>
          <w:sz w:val="28"/>
          <w:szCs w:val="28"/>
        </w:rPr>
        <w:t xml:space="preserve"> </w:t>
      </w:r>
      <w:r w:rsidRPr="000D2194">
        <w:rPr>
          <w:sz w:val="28"/>
          <w:szCs w:val="28"/>
        </w:rPr>
        <w:t>или</w:t>
      </w:r>
      <w:r w:rsidR="000A06D7" w:rsidRPr="000D2194">
        <w:rPr>
          <w:sz w:val="28"/>
          <w:szCs w:val="28"/>
        </w:rPr>
        <w:t xml:space="preserve"> </w:t>
      </w:r>
      <w:r w:rsidRPr="000D2194">
        <w:rPr>
          <w:sz w:val="28"/>
          <w:szCs w:val="28"/>
        </w:rPr>
        <w:t>трубы.</w:t>
      </w:r>
      <w:r w:rsidR="000A06D7" w:rsidRPr="000D2194">
        <w:rPr>
          <w:sz w:val="28"/>
          <w:szCs w:val="28"/>
        </w:rPr>
        <w:t xml:space="preserve"> </w:t>
      </w:r>
      <w:r w:rsidRPr="000D2194">
        <w:rPr>
          <w:sz w:val="28"/>
          <w:szCs w:val="28"/>
        </w:rPr>
        <w:t xml:space="preserve">Подсоединение к существующей сети дополнительных ответвлений выполняют только электромонтеры. </w:t>
      </w:r>
    </w:p>
    <w:p w:rsidR="00105BF0" w:rsidRPr="000D2194" w:rsidRDefault="00105BF0" w:rsidP="000D2194">
      <w:pPr>
        <w:spacing w:line="360" w:lineRule="auto"/>
        <w:ind w:firstLine="709"/>
        <w:rPr>
          <w:sz w:val="28"/>
          <w:szCs w:val="28"/>
        </w:rPr>
      </w:pPr>
      <w:r w:rsidRPr="000D2194">
        <w:rPr>
          <w:sz w:val="28"/>
          <w:szCs w:val="28"/>
        </w:rPr>
        <w:t>Переносные лампы</w:t>
      </w:r>
      <w:r w:rsidR="000A06D7" w:rsidRPr="000D2194">
        <w:rPr>
          <w:sz w:val="28"/>
          <w:szCs w:val="28"/>
        </w:rPr>
        <w:t xml:space="preserve"> </w:t>
      </w:r>
      <w:r w:rsidRPr="000D2194">
        <w:rPr>
          <w:sz w:val="28"/>
          <w:szCs w:val="28"/>
        </w:rPr>
        <w:t>или</w:t>
      </w:r>
      <w:r w:rsidR="000A06D7" w:rsidRPr="000D2194">
        <w:rPr>
          <w:sz w:val="28"/>
          <w:szCs w:val="28"/>
        </w:rPr>
        <w:t xml:space="preserve"> </w:t>
      </w:r>
      <w:r w:rsidRPr="000D2194">
        <w:rPr>
          <w:sz w:val="28"/>
          <w:szCs w:val="28"/>
        </w:rPr>
        <w:t>светильники должны</w:t>
      </w:r>
      <w:r w:rsidR="000A06D7" w:rsidRPr="000D2194">
        <w:rPr>
          <w:sz w:val="28"/>
          <w:szCs w:val="28"/>
        </w:rPr>
        <w:t xml:space="preserve"> </w:t>
      </w:r>
      <w:r w:rsidRPr="000D2194">
        <w:rPr>
          <w:sz w:val="28"/>
          <w:szCs w:val="28"/>
        </w:rPr>
        <w:t>применяться</w:t>
      </w:r>
      <w:r w:rsidR="000A06D7" w:rsidRPr="000D2194">
        <w:rPr>
          <w:sz w:val="28"/>
          <w:szCs w:val="28"/>
        </w:rPr>
        <w:t xml:space="preserve"> </w:t>
      </w:r>
      <w:r w:rsidRPr="000D2194">
        <w:rPr>
          <w:sz w:val="28"/>
          <w:szCs w:val="28"/>
        </w:rPr>
        <w:t>только</w:t>
      </w:r>
      <w:r w:rsidR="000A06D7" w:rsidRPr="000D2194">
        <w:rPr>
          <w:sz w:val="28"/>
          <w:szCs w:val="28"/>
        </w:rPr>
        <w:t xml:space="preserve"> </w:t>
      </w:r>
      <w:r w:rsidRPr="000D2194">
        <w:rPr>
          <w:sz w:val="28"/>
          <w:szCs w:val="28"/>
        </w:rPr>
        <w:t>заводского изготовления.</w:t>
      </w:r>
      <w:r w:rsidR="000A06D7" w:rsidRPr="000D2194">
        <w:rPr>
          <w:sz w:val="28"/>
          <w:szCs w:val="28"/>
        </w:rPr>
        <w:t xml:space="preserve"> </w:t>
      </w:r>
      <w:r w:rsidRPr="000D2194">
        <w:rPr>
          <w:sz w:val="28"/>
          <w:szCs w:val="28"/>
        </w:rPr>
        <w:t>Напряжение</w:t>
      </w:r>
      <w:r w:rsidR="000A06D7" w:rsidRPr="000D2194">
        <w:rPr>
          <w:sz w:val="28"/>
          <w:szCs w:val="28"/>
        </w:rPr>
        <w:t xml:space="preserve"> </w:t>
      </w:r>
      <w:r w:rsidRPr="000D2194">
        <w:rPr>
          <w:sz w:val="28"/>
          <w:szCs w:val="28"/>
        </w:rPr>
        <w:t>в</w:t>
      </w:r>
      <w:r w:rsidR="000A06D7" w:rsidRPr="000D2194">
        <w:rPr>
          <w:sz w:val="28"/>
          <w:szCs w:val="28"/>
        </w:rPr>
        <w:t xml:space="preserve"> </w:t>
      </w:r>
      <w:r w:rsidRPr="000D2194">
        <w:rPr>
          <w:sz w:val="28"/>
          <w:szCs w:val="28"/>
        </w:rPr>
        <w:t>сети</w:t>
      </w:r>
      <w:r w:rsidR="000A06D7" w:rsidRPr="000D2194">
        <w:rPr>
          <w:sz w:val="28"/>
          <w:szCs w:val="28"/>
        </w:rPr>
        <w:t xml:space="preserve"> </w:t>
      </w:r>
      <w:r w:rsidRPr="000D2194">
        <w:rPr>
          <w:sz w:val="28"/>
          <w:szCs w:val="28"/>
        </w:rPr>
        <w:t>для переносных</w:t>
      </w:r>
      <w:r w:rsidR="000A06D7" w:rsidRPr="000D2194">
        <w:rPr>
          <w:sz w:val="28"/>
          <w:szCs w:val="28"/>
        </w:rPr>
        <w:t xml:space="preserve"> </w:t>
      </w:r>
      <w:r w:rsidRPr="000D2194">
        <w:rPr>
          <w:sz w:val="28"/>
          <w:szCs w:val="28"/>
        </w:rPr>
        <w:t>светильников</w:t>
      </w:r>
      <w:r w:rsidR="000A06D7" w:rsidRPr="000D2194">
        <w:rPr>
          <w:sz w:val="28"/>
          <w:szCs w:val="28"/>
        </w:rPr>
        <w:t xml:space="preserve"> </w:t>
      </w:r>
      <w:r w:rsidRPr="000D2194">
        <w:rPr>
          <w:sz w:val="28"/>
          <w:szCs w:val="28"/>
        </w:rPr>
        <w:t>в</w:t>
      </w:r>
      <w:r w:rsidR="000A06D7" w:rsidRPr="000D2194">
        <w:rPr>
          <w:sz w:val="28"/>
          <w:szCs w:val="28"/>
        </w:rPr>
        <w:t xml:space="preserve"> </w:t>
      </w:r>
      <w:r w:rsidRPr="000D2194">
        <w:rPr>
          <w:sz w:val="28"/>
          <w:szCs w:val="28"/>
        </w:rPr>
        <w:t xml:space="preserve">условиях строительства должно быть не выше 42 В, а в особо опасных местах — не выше 12 В. </w:t>
      </w:r>
    </w:p>
    <w:p w:rsidR="00105BF0" w:rsidRPr="000D2194" w:rsidRDefault="00105BF0" w:rsidP="000D2194">
      <w:pPr>
        <w:spacing w:line="360" w:lineRule="auto"/>
        <w:ind w:firstLine="709"/>
        <w:rPr>
          <w:sz w:val="28"/>
          <w:szCs w:val="28"/>
        </w:rPr>
      </w:pPr>
      <w:r w:rsidRPr="000D2194">
        <w:rPr>
          <w:sz w:val="28"/>
          <w:szCs w:val="28"/>
        </w:rPr>
        <w:t>Все ручные машины при их переноске в другое место должны быть отключены. Оставлять</w:t>
      </w:r>
      <w:r w:rsidR="000A06D7" w:rsidRPr="000D2194">
        <w:rPr>
          <w:sz w:val="28"/>
          <w:szCs w:val="28"/>
        </w:rPr>
        <w:t xml:space="preserve"> </w:t>
      </w:r>
      <w:r w:rsidRPr="000D2194">
        <w:rPr>
          <w:sz w:val="28"/>
          <w:szCs w:val="28"/>
        </w:rPr>
        <w:t>машины</w:t>
      </w:r>
      <w:r w:rsidR="000A06D7" w:rsidRPr="000D2194">
        <w:rPr>
          <w:sz w:val="28"/>
          <w:szCs w:val="28"/>
        </w:rPr>
        <w:t xml:space="preserve"> </w:t>
      </w:r>
      <w:r w:rsidRPr="000D2194">
        <w:rPr>
          <w:sz w:val="28"/>
          <w:szCs w:val="28"/>
        </w:rPr>
        <w:t>временно</w:t>
      </w:r>
      <w:r w:rsidR="000A06D7" w:rsidRPr="000D2194">
        <w:rPr>
          <w:sz w:val="28"/>
          <w:szCs w:val="28"/>
        </w:rPr>
        <w:t xml:space="preserve"> </w:t>
      </w:r>
      <w:r w:rsidRPr="000D2194">
        <w:rPr>
          <w:sz w:val="28"/>
          <w:szCs w:val="28"/>
        </w:rPr>
        <w:t>включенными воспрещается. При любом перерыве</w:t>
      </w:r>
      <w:r w:rsidR="000A06D7" w:rsidRPr="000D2194">
        <w:rPr>
          <w:sz w:val="28"/>
          <w:szCs w:val="28"/>
        </w:rPr>
        <w:t xml:space="preserve"> </w:t>
      </w:r>
      <w:r w:rsidRPr="000D2194">
        <w:rPr>
          <w:sz w:val="28"/>
          <w:szCs w:val="28"/>
        </w:rPr>
        <w:t>машины</w:t>
      </w:r>
      <w:r w:rsidR="000A06D7" w:rsidRPr="000D2194">
        <w:rPr>
          <w:sz w:val="28"/>
          <w:szCs w:val="28"/>
        </w:rPr>
        <w:t xml:space="preserve"> </w:t>
      </w:r>
      <w:r w:rsidRPr="000D2194">
        <w:rPr>
          <w:sz w:val="28"/>
          <w:szCs w:val="28"/>
        </w:rPr>
        <w:t>надо</w:t>
      </w:r>
      <w:r w:rsidR="000A06D7" w:rsidRPr="000D2194">
        <w:rPr>
          <w:sz w:val="28"/>
          <w:szCs w:val="28"/>
        </w:rPr>
        <w:t xml:space="preserve"> </w:t>
      </w:r>
      <w:r w:rsidRPr="000D2194">
        <w:rPr>
          <w:sz w:val="28"/>
          <w:szCs w:val="28"/>
        </w:rPr>
        <w:t>отключать.</w:t>
      </w:r>
      <w:r w:rsidR="000A06D7" w:rsidRPr="000D2194">
        <w:rPr>
          <w:sz w:val="28"/>
          <w:szCs w:val="28"/>
        </w:rPr>
        <w:t xml:space="preserve"> </w:t>
      </w:r>
      <w:r w:rsidRPr="000D2194">
        <w:rPr>
          <w:sz w:val="28"/>
          <w:szCs w:val="28"/>
        </w:rPr>
        <w:t>Рубильники должны иметь дверцы, закрываемые на</w:t>
      </w:r>
      <w:r w:rsidR="000A06D7" w:rsidRPr="000D2194">
        <w:rPr>
          <w:sz w:val="28"/>
          <w:szCs w:val="28"/>
        </w:rPr>
        <w:t xml:space="preserve"> </w:t>
      </w:r>
      <w:r w:rsidRPr="000D2194">
        <w:rPr>
          <w:sz w:val="28"/>
          <w:szCs w:val="28"/>
        </w:rPr>
        <w:t>замок.</w:t>
      </w:r>
      <w:r w:rsidR="000A06D7" w:rsidRPr="000D2194">
        <w:rPr>
          <w:sz w:val="28"/>
          <w:szCs w:val="28"/>
        </w:rPr>
        <w:t xml:space="preserve"> </w:t>
      </w:r>
      <w:r w:rsidRPr="000D2194">
        <w:rPr>
          <w:sz w:val="28"/>
          <w:szCs w:val="28"/>
        </w:rPr>
        <w:t>Оставлять</w:t>
      </w:r>
      <w:r w:rsidR="000A06D7" w:rsidRPr="000D2194">
        <w:rPr>
          <w:sz w:val="28"/>
          <w:szCs w:val="28"/>
        </w:rPr>
        <w:t xml:space="preserve"> </w:t>
      </w:r>
      <w:r w:rsidRPr="000D2194">
        <w:rPr>
          <w:sz w:val="28"/>
          <w:szCs w:val="28"/>
        </w:rPr>
        <w:t>их</w:t>
      </w:r>
      <w:r w:rsidR="000A06D7" w:rsidRPr="000D2194">
        <w:rPr>
          <w:sz w:val="28"/>
          <w:szCs w:val="28"/>
        </w:rPr>
        <w:t xml:space="preserve"> </w:t>
      </w:r>
      <w:r w:rsidRPr="000D2194">
        <w:rPr>
          <w:sz w:val="28"/>
          <w:szCs w:val="28"/>
        </w:rPr>
        <w:t>открытыми категорически запрещается.</w:t>
      </w:r>
    </w:p>
    <w:p w:rsidR="000A06D7" w:rsidRPr="000D2194" w:rsidRDefault="000A06D7" w:rsidP="000D2194">
      <w:pPr>
        <w:spacing w:line="360" w:lineRule="auto"/>
        <w:ind w:firstLine="709"/>
        <w:rPr>
          <w:sz w:val="28"/>
          <w:szCs w:val="28"/>
        </w:rPr>
      </w:pPr>
      <w:r w:rsidRPr="000D2194">
        <w:rPr>
          <w:sz w:val="28"/>
          <w:szCs w:val="28"/>
        </w:rPr>
        <w:t xml:space="preserve">После окончания работы приборы должны быть выключены. Около каждой временно поставленной печи или калорифера должен находиться ящик с песком, бак с водой или огнетушитель. </w:t>
      </w:r>
    </w:p>
    <w:p w:rsidR="000A06D7" w:rsidRPr="000D2194" w:rsidRDefault="000A06D7" w:rsidP="000D2194">
      <w:pPr>
        <w:spacing w:line="360" w:lineRule="auto"/>
        <w:ind w:firstLine="709"/>
        <w:rPr>
          <w:sz w:val="28"/>
          <w:szCs w:val="28"/>
        </w:rPr>
      </w:pPr>
      <w:r w:rsidRPr="000D2194">
        <w:rPr>
          <w:sz w:val="28"/>
          <w:szCs w:val="28"/>
        </w:rPr>
        <w:t xml:space="preserve">Вся электропроводка должна быть выполнена в соответствии с правилами техники безопасности и противопожарной безопасности. Категорически запрещается пользоваться электропроводкой с неисправной изоляцией. После окончания работ приборы освещения должны быть отключены. </w:t>
      </w:r>
    </w:p>
    <w:p w:rsidR="00105BF0" w:rsidRPr="000D2194" w:rsidRDefault="000A06D7" w:rsidP="000D2194">
      <w:pPr>
        <w:spacing w:line="360" w:lineRule="auto"/>
        <w:ind w:firstLine="709"/>
        <w:rPr>
          <w:sz w:val="28"/>
          <w:szCs w:val="28"/>
        </w:rPr>
      </w:pPr>
      <w:r w:rsidRPr="000D2194">
        <w:rPr>
          <w:sz w:val="28"/>
          <w:szCs w:val="28"/>
        </w:rPr>
        <w:t>Курить следует в специально отведенных местах. Запрещается курить или пользоваться открытым огнем на расстоянии меньше 10 м от баллонов с ацетиленом и другими горючими газами, а также от газопроводов, передвижных ацетиленовых аппаратов.</w:t>
      </w:r>
    </w:p>
    <w:p w:rsidR="00D4735D" w:rsidRPr="000D2194" w:rsidRDefault="00D4735D" w:rsidP="000D2194">
      <w:pPr>
        <w:spacing w:line="360" w:lineRule="auto"/>
        <w:ind w:firstLine="709"/>
        <w:rPr>
          <w:sz w:val="28"/>
          <w:szCs w:val="28"/>
        </w:rPr>
      </w:pPr>
      <w:r w:rsidRPr="000D2194">
        <w:rPr>
          <w:sz w:val="28"/>
          <w:szCs w:val="28"/>
        </w:rPr>
        <w:t xml:space="preserve">Между сооружениями и местами хранения сгораемых материалов должны быть сохранены установленные разрывы, к любому объекту строительства должны быть удобные подъезды. </w:t>
      </w:r>
    </w:p>
    <w:p w:rsidR="00D4735D" w:rsidRPr="000D2194" w:rsidRDefault="00D4735D" w:rsidP="000D2194">
      <w:pPr>
        <w:spacing w:line="360" w:lineRule="auto"/>
        <w:ind w:firstLine="709"/>
        <w:rPr>
          <w:sz w:val="28"/>
          <w:szCs w:val="28"/>
        </w:rPr>
      </w:pPr>
      <w:r w:rsidRPr="000D2194">
        <w:rPr>
          <w:sz w:val="28"/>
          <w:szCs w:val="28"/>
        </w:rPr>
        <w:t>Первичные средства пожаротушения (огнетушители, асбестовые и грубошерстные полотна, ящики с песком, бочки с водой) должны находиться на видном и доступном месте. Кроме того, должен быть минимально допустимый запас специальных средств пожаротушения (порошковых, газ</w:t>
      </w:r>
      <w:r w:rsidR="00B91E58" w:rsidRPr="000D2194">
        <w:rPr>
          <w:sz w:val="28"/>
          <w:szCs w:val="28"/>
        </w:rPr>
        <w:t>овых, пенных, комбинированных).</w:t>
      </w:r>
    </w:p>
    <w:p w:rsidR="00260431" w:rsidRPr="000D2194" w:rsidRDefault="00260431" w:rsidP="000D2194">
      <w:pPr>
        <w:spacing w:line="360" w:lineRule="auto"/>
        <w:ind w:firstLine="709"/>
        <w:rPr>
          <w:sz w:val="28"/>
          <w:szCs w:val="28"/>
        </w:rPr>
      </w:pPr>
      <w:bookmarkStart w:id="21" w:name="PO0000036"/>
      <w:r w:rsidRPr="000D2194">
        <w:rPr>
          <w:sz w:val="28"/>
          <w:szCs w:val="28"/>
        </w:rPr>
        <w:t>Рабочие, занятые нанесением шпаклевки отделочными машинами, должны быть обеспечены спецодеждой (комбинезоны, спецобувь, рукавицы и защитные очки) и мылом.</w:t>
      </w:r>
    </w:p>
    <w:bookmarkEnd w:id="21"/>
    <w:p w:rsidR="00260431" w:rsidRPr="000D2194" w:rsidRDefault="00260431" w:rsidP="000D2194">
      <w:pPr>
        <w:spacing w:line="360" w:lineRule="auto"/>
        <w:ind w:firstLine="709"/>
        <w:rPr>
          <w:sz w:val="28"/>
          <w:szCs w:val="28"/>
        </w:rPr>
      </w:pPr>
      <w:r w:rsidRPr="000D2194">
        <w:rPr>
          <w:sz w:val="28"/>
          <w:szCs w:val="28"/>
        </w:rPr>
        <w:t>По окончании работы рабочие должны протирать руки ветошью и затем промывать теплой содой с мылом.</w:t>
      </w:r>
    </w:p>
    <w:p w:rsidR="00045101" w:rsidRPr="000D2194" w:rsidRDefault="00617391" w:rsidP="000D2194">
      <w:pPr>
        <w:spacing w:line="360" w:lineRule="auto"/>
        <w:ind w:firstLine="709"/>
        <w:rPr>
          <w:sz w:val="28"/>
          <w:szCs w:val="28"/>
        </w:rPr>
      </w:pPr>
      <w:r w:rsidRPr="000D2194">
        <w:rPr>
          <w:sz w:val="28"/>
          <w:szCs w:val="28"/>
          <w:lang w:val="uk-UA"/>
        </w:rPr>
        <w:t xml:space="preserve">По </w:t>
      </w:r>
      <w:r w:rsidRPr="000D2194">
        <w:rPr>
          <w:sz w:val="28"/>
          <w:szCs w:val="28"/>
        </w:rPr>
        <w:t>работе с керамической плиткой.</w:t>
      </w:r>
    </w:p>
    <w:p w:rsidR="00617391" w:rsidRPr="000D2194" w:rsidRDefault="00617391" w:rsidP="000D2194">
      <w:pPr>
        <w:pStyle w:val="Style1"/>
        <w:tabs>
          <w:tab w:val="left" w:pos="300"/>
        </w:tabs>
        <w:spacing w:line="360" w:lineRule="auto"/>
        <w:ind w:firstLine="709"/>
        <w:rPr>
          <w:rStyle w:val="FontStyle13"/>
          <w:rFonts w:ascii="Times New Roman" w:hAnsi="Times New Roman" w:cs="Times New Roman"/>
          <w:color w:val="000000"/>
          <w:spacing w:val="0"/>
          <w:sz w:val="28"/>
        </w:rPr>
      </w:pPr>
      <w:r w:rsidRPr="000D2194">
        <w:rPr>
          <w:rStyle w:val="FontStyle13"/>
          <w:rFonts w:ascii="Times New Roman" w:hAnsi="Times New Roman" w:cs="Times New Roman"/>
          <w:color w:val="000000"/>
          <w:spacing w:val="0"/>
          <w:sz w:val="28"/>
        </w:rPr>
        <w:t>Перед началом работ проверяется:</w:t>
      </w:r>
    </w:p>
    <w:p w:rsidR="00617391" w:rsidRPr="000D2194" w:rsidRDefault="00617391" w:rsidP="000D2194">
      <w:pPr>
        <w:pStyle w:val="Style1"/>
        <w:numPr>
          <w:ilvl w:val="0"/>
          <w:numId w:val="12"/>
        </w:numPr>
        <w:tabs>
          <w:tab w:val="left" w:pos="195"/>
        </w:tabs>
        <w:spacing w:line="360" w:lineRule="auto"/>
        <w:ind w:firstLine="709"/>
        <w:rPr>
          <w:rStyle w:val="FontStyle13"/>
          <w:rFonts w:ascii="Times New Roman" w:hAnsi="Times New Roman" w:cs="Times New Roman"/>
          <w:color w:val="000000"/>
          <w:spacing w:val="0"/>
          <w:sz w:val="28"/>
        </w:rPr>
      </w:pPr>
      <w:r w:rsidRPr="000D2194">
        <w:rPr>
          <w:rStyle w:val="FontStyle13"/>
          <w:rFonts w:ascii="Times New Roman" w:hAnsi="Times New Roman" w:cs="Times New Roman"/>
          <w:color w:val="000000"/>
          <w:spacing w:val="0"/>
          <w:sz w:val="28"/>
        </w:rPr>
        <w:t>состояние подъемных механизмов, кабелей, шлангов:</w:t>
      </w:r>
    </w:p>
    <w:p w:rsidR="00617391" w:rsidRPr="000D2194" w:rsidRDefault="00617391" w:rsidP="000D2194">
      <w:pPr>
        <w:pStyle w:val="Style4"/>
        <w:numPr>
          <w:ilvl w:val="0"/>
          <w:numId w:val="12"/>
        </w:numPr>
        <w:tabs>
          <w:tab w:val="left" w:pos="195"/>
        </w:tabs>
        <w:spacing w:line="360" w:lineRule="auto"/>
        <w:ind w:firstLine="709"/>
        <w:jc w:val="both"/>
        <w:rPr>
          <w:rStyle w:val="FontStyle13"/>
          <w:rFonts w:ascii="Times New Roman" w:hAnsi="Times New Roman" w:cs="Times New Roman"/>
          <w:color w:val="000000"/>
          <w:spacing w:val="0"/>
          <w:sz w:val="28"/>
        </w:rPr>
      </w:pPr>
      <w:r w:rsidRPr="000D2194">
        <w:rPr>
          <w:rStyle w:val="FontStyle13"/>
          <w:rFonts w:ascii="Times New Roman" w:hAnsi="Times New Roman" w:cs="Times New Roman"/>
          <w:color w:val="000000"/>
          <w:spacing w:val="0"/>
          <w:sz w:val="28"/>
        </w:rPr>
        <w:t>работу оборудования и ручного электрического и пневматического инструмента на холостом ходу;</w:t>
      </w:r>
    </w:p>
    <w:p w:rsidR="00617391" w:rsidRPr="000D2194" w:rsidRDefault="00617391" w:rsidP="000D2194">
      <w:pPr>
        <w:pStyle w:val="Style1"/>
        <w:numPr>
          <w:ilvl w:val="0"/>
          <w:numId w:val="12"/>
        </w:numPr>
        <w:tabs>
          <w:tab w:val="left" w:pos="195"/>
        </w:tabs>
        <w:spacing w:line="360" w:lineRule="auto"/>
        <w:ind w:firstLine="709"/>
        <w:rPr>
          <w:rStyle w:val="FontStyle13"/>
          <w:rFonts w:ascii="Times New Roman" w:hAnsi="Times New Roman" w:cs="Times New Roman"/>
          <w:color w:val="000000"/>
          <w:spacing w:val="0"/>
          <w:sz w:val="28"/>
        </w:rPr>
      </w:pPr>
      <w:r w:rsidRPr="000D2194">
        <w:rPr>
          <w:rStyle w:val="FontStyle13"/>
          <w:rFonts w:ascii="Times New Roman" w:hAnsi="Times New Roman" w:cs="Times New Roman"/>
          <w:color w:val="000000"/>
          <w:spacing w:val="0"/>
          <w:sz w:val="28"/>
        </w:rPr>
        <w:t>наличие и состояние средств индивидуальной защиты работающих.</w:t>
      </w:r>
    </w:p>
    <w:p w:rsidR="00617391" w:rsidRPr="000D2194" w:rsidRDefault="00617391" w:rsidP="000D2194">
      <w:pPr>
        <w:pStyle w:val="Style3"/>
        <w:spacing w:line="360" w:lineRule="auto"/>
        <w:ind w:firstLine="709"/>
        <w:rPr>
          <w:rStyle w:val="FontStyle13"/>
          <w:rFonts w:ascii="Times New Roman" w:hAnsi="Times New Roman" w:cs="Times New Roman"/>
          <w:color w:val="000000"/>
          <w:spacing w:val="0"/>
          <w:sz w:val="28"/>
        </w:rPr>
      </w:pPr>
      <w:r w:rsidRPr="000D2194">
        <w:rPr>
          <w:rStyle w:val="FontStyle13"/>
          <w:rFonts w:ascii="Times New Roman" w:hAnsi="Times New Roman" w:cs="Times New Roman"/>
          <w:color w:val="000000"/>
          <w:spacing w:val="0"/>
          <w:sz w:val="28"/>
        </w:rPr>
        <w:t>Все используемое оборудование и инструменты должны быть в исправном состоянии. Работа на неисправном оборудовании или с использованием неисправных инструментов запрещается. Представляющие опасность движущиеся части оборудования должны быть снабжены средствами защиты, за исключением частей, ограждение которых не допускается их конструкцией. Корпусы всех механизмов, ручных электрических машин должны быть заземлены. Места соединений кабелей должны быть заизолированы. Все пусковые устройства размещаются таким образом, чтобы исключалась возможность пуска машин и ручного электроинструмента посторонними лицами.</w:t>
      </w:r>
    </w:p>
    <w:p w:rsidR="00617391" w:rsidRPr="000D2194" w:rsidRDefault="00617391" w:rsidP="000D2194">
      <w:pPr>
        <w:pStyle w:val="Style3"/>
        <w:spacing w:line="360" w:lineRule="auto"/>
        <w:ind w:firstLine="709"/>
        <w:rPr>
          <w:rStyle w:val="FontStyle13"/>
          <w:rFonts w:ascii="Times New Roman" w:hAnsi="Times New Roman" w:cs="Times New Roman"/>
          <w:color w:val="000000"/>
          <w:spacing w:val="0"/>
          <w:sz w:val="28"/>
        </w:rPr>
      </w:pPr>
      <w:r w:rsidRPr="000D2194">
        <w:rPr>
          <w:rStyle w:val="FontStyle13"/>
          <w:rFonts w:ascii="Times New Roman" w:hAnsi="Times New Roman" w:cs="Times New Roman"/>
          <w:color w:val="000000"/>
          <w:spacing w:val="0"/>
          <w:sz w:val="28"/>
        </w:rPr>
        <w:t>Дробеструйный аппарат, используемый для подготовки поверхности конструкций к выполнению работ по устройству элементе пола, должен периодически проверяться. Дробеструйный аппарат должен быть оборудован предохранительным клапаном, безотказность действия которого проверяется по монометру перед пуском аппарата путем подачи в аппарат сжатого воздуха. Ударные инструменты должны быть надежно насажены на рукоятки овального сечения, с утолщенным свободным концом и закреплены на них металлическими или деревянными клиньями.</w:t>
      </w:r>
    </w:p>
    <w:p w:rsidR="00617391" w:rsidRPr="000D2194" w:rsidRDefault="00617391" w:rsidP="000D2194">
      <w:pPr>
        <w:pStyle w:val="Style2"/>
        <w:spacing w:line="360" w:lineRule="auto"/>
        <w:ind w:firstLine="709"/>
        <w:jc w:val="both"/>
        <w:rPr>
          <w:rStyle w:val="FontStyle13"/>
          <w:rFonts w:ascii="Times New Roman" w:hAnsi="Times New Roman" w:cs="Times New Roman"/>
          <w:color w:val="000000"/>
          <w:spacing w:val="0"/>
          <w:sz w:val="28"/>
        </w:rPr>
      </w:pPr>
      <w:r w:rsidRPr="000D2194">
        <w:rPr>
          <w:rStyle w:val="FontStyle13"/>
          <w:rFonts w:ascii="Times New Roman" w:hAnsi="Times New Roman" w:cs="Times New Roman"/>
          <w:color w:val="000000"/>
          <w:spacing w:val="0"/>
          <w:sz w:val="28"/>
        </w:rPr>
        <w:t>Поверхности бойков ударных инструментов не должны иметь трещин, сколов, заусенцев. Поверхности их должны быть гладкими и быть слегка выпуклыми. Ручные скарпели, шпунты должны удовлетворять следующим требованиям:</w:t>
      </w:r>
    </w:p>
    <w:p w:rsidR="00617391" w:rsidRPr="000D2194" w:rsidRDefault="00617391" w:rsidP="000D2194">
      <w:pPr>
        <w:pStyle w:val="Style1"/>
        <w:numPr>
          <w:ilvl w:val="0"/>
          <w:numId w:val="12"/>
        </w:numPr>
        <w:tabs>
          <w:tab w:val="left" w:pos="195"/>
        </w:tabs>
        <w:spacing w:line="360" w:lineRule="auto"/>
        <w:ind w:firstLine="709"/>
        <w:rPr>
          <w:rStyle w:val="FontStyle13"/>
          <w:rFonts w:ascii="Times New Roman" w:hAnsi="Times New Roman" w:cs="Times New Roman"/>
          <w:color w:val="000000"/>
          <w:spacing w:val="0"/>
          <w:sz w:val="28"/>
        </w:rPr>
      </w:pPr>
      <w:r w:rsidRPr="000D2194">
        <w:rPr>
          <w:rStyle w:val="FontStyle13"/>
          <w:rFonts w:ascii="Times New Roman" w:hAnsi="Times New Roman" w:cs="Times New Roman"/>
          <w:color w:val="000000"/>
          <w:spacing w:val="0"/>
          <w:sz w:val="28"/>
        </w:rPr>
        <w:t>длина инструмента должна быть не менее 200 мм;</w:t>
      </w:r>
    </w:p>
    <w:p w:rsidR="00617391" w:rsidRPr="000D2194" w:rsidRDefault="00617391" w:rsidP="000D2194">
      <w:pPr>
        <w:pStyle w:val="Style1"/>
        <w:numPr>
          <w:ilvl w:val="0"/>
          <w:numId w:val="12"/>
        </w:numPr>
        <w:tabs>
          <w:tab w:val="left" w:pos="195"/>
        </w:tabs>
        <w:spacing w:line="360" w:lineRule="auto"/>
        <w:ind w:firstLine="709"/>
        <w:rPr>
          <w:rStyle w:val="FontStyle13"/>
          <w:rFonts w:ascii="Times New Roman" w:hAnsi="Times New Roman" w:cs="Times New Roman"/>
          <w:color w:val="000000"/>
          <w:spacing w:val="0"/>
          <w:sz w:val="28"/>
        </w:rPr>
      </w:pPr>
      <w:r w:rsidRPr="000D2194">
        <w:rPr>
          <w:rStyle w:val="FontStyle13"/>
          <w:rFonts w:ascii="Times New Roman" w:hAnsi="Times New Roman" w:cs="Times New Roman"/>
          <w:color w:val="000000"/>
          <w:spacing w:val="0"/>
          <w:sz w:val="28"/>
        </w:rPr>
        <w:t>места зажима инструмента рукой не должны иметь острых ребер:</w:t>
      </w:r>
    </w:p>
    <w:p w:rsidR="00617391" w:rsidRPr="000D2194" w:rsidRDefault="00617391" w:rsidP="000D2194">
      <w:pPr>
        <w:pStyle w:val="Style1"/>
        <w:tabs>
          <w:tab w:val="left" w:pos="210"/>
        </w:tabs>
        <w:spacing w:line="360" w:lineRule="auto"/>
        <w:ind w:firstLine="709"/>
        <w:rPr>
          <w:rStyle w:val="FontStyle13"/>
          <w:rFonts w:ascii="Times New Roman" w:hAnsi="Times New Roman" w:cs="Times New Roman"/>
          <w:color w:val="000000"/>
          <w:spacing w:val="0"/>
          <w:sz w:val="28"/>
        </w:rPr>
      </w:pPr>
      <w:r w:rsidRPr="000D2194">
        <w:rPr>
          <w:rStyle w:val="FontStyle13"/>
          <w:rFonts w:ascii="Times New Roman" w:hAnsi="Times New Roman" w:cs="Times New Roman"/>
          <w:color w:val="000000"/>
          <w:spacing w:val="0"/>
          <w:sz w:val="28"/>
        </w:rPr>
        <w:t>-</w:t>
      </w:r>
      <w:r w:rsidRPr="000D2194">
        <w:rPr>
          <w:rStyle w:val="FontStyle13"/>
          <w:rFonts w:ascii="Times New Roman" w:hAnsi="Times New Roman" w:cs="Times New Roman"/>
          <w:color w:val="000000"/>
          <w:spacing w:val="0"/>
          <w:sz w:val="28"/>
        </w:rPr>
        <w:tab/>
        <w:t>затылочная часть должна быть гладкой, не иметь трещин, заусенцев, сколов.</w:t>
      </w:r>
    </w:p>
    <w:p w:rsidR="00617391" w:rsidRPr="000D2194" w:rsidRDefault="00617391" w:rsidP="000D2194">
      <w:pPr>
        <w:pStyle w:val="Style2"/>
        <w:spacing w:line="360" w:lineRule="auto"/>
        <w:ind w:firstLine="709"/>
        <w:jc w:val="both"/>
        <w:rPr>
          <w:rStyle w:val="FontStyle13"/>
          <w:rFonts w:ascii="Times New Roman" w:hAnsi="Times New Roman" w:cs="Times New Roman"/>
          <w:color w:val="000000"/>
          <w:spacing w:val="0"/>
          <w:sz w:val="28"/>
        </w:rPr>
      </w:pPr>
      <w:r w:rsidRPr="000D2194">
        <w:rPr>
          <w:rStyle w:val="FontStyle13"/>
          <w:rFonts w:ascii="Times New Roman" w:hAnsi="Times New Roman" w:cs="Times New Roman"/>
          <w:color w:val="000000"/>
          <w:spacing w:val="0"/>
          <w:sz w:val="28"/>
        </w:rPr>
        <w:t>напильники. стамески, ножовки должны быть прочно закреплены а деревянной рукоятке с насаженным па нее кольцом. Запрещается пользоваться указанным инструментом без рукояток.</w:t>
      </w:r>
    </w:p>
    <w:p w:rsidR="00617391" w:rsidRPr="000D2194" w:rsidRDefault="00617391" w:rsidP="000D2194">
      <w:pPr>
        <w:pStyle w:val="Style2"/>
        <w:spacing w:line="360" w:lineRule="auto"/>
        <w:ind w:firstLine="709"/>
        <w:jc w:val="both"/>
        <w:rPr>
          <w:rStyle w:val="FontStyle13"/>
          <w:rFonts w:ascii="Times New Roman" w:hAnsi="Times New Roman" w:cs="Times New Roman"/>
          <w:color w:val="000000"/>
          <w:spacing w:val="0"/>
          <w:sz w:val="28"/>
        </w:rPr>
      </w:pPr>
      <w:r w:rsidRPr="000D2194">
        <w:rPr>
          <w:rStyle w:val="FontStyle13"/>
          <w:rFonts w:ascii="Times New Roman" w:hAnsi="Times New Roman" w:cs="Times New Roman"/>
          <w:color w:val="000000"/>
          <w:spacing w:val="0"/>
          <w:sz w:val="28"/>
        </w:rPr>
        <w:t>Работать с электрифицированной или пневматической шлифовальной машинкой разрешается только при наличии защитного кожуха над абразивным диском.</w:t>
      </w:r>
    </w:p>
    <w:p w:rsidR="00617391" w:rsidRPr="000D2194" w:rsidRDefault="00617391" w:rsidP="000D2194">
      <w:pPr>
        <w:pStyle w:val="Style2"/>
        <w:spacing w:line="360" w:lineRule="auto"/>
        <w:ind w:firstLine="709"/>
        <w:jc w:val="both"/>
        <w:rPr>
          <w:rStyle w:val="FontStyle13"/>
          <w:rFonts w:ascii="Times New Roman" w:hAnsi="Times New Roman" w:cs="Times New Roman"/>
          <w:color w:val="000000"/>
          <w:spacing w:val="0"/>
          <w:sz w:val="28"/>
        </w:rPr>
      </w:pPr>
      <w:r w:rsidRPr="000D2194">
        <w:rPr>
          <w:rStyle w:val="FontStyle13"/>
          <w:rFonts w:ascii="Times New Roman" w:hAnsi="Times New Roman" w:cs="Times New Roman"/>
          <w:color w:val="000000"/>
          <w:spacing w:val="0"/>
          <w:sz w:val="28"/>
        </w:rPr>
        <w:t>Клапаны на рукоятках пневматического инструмента должны быть правильно отрегулированы, т.е. при нажатии на рукоятку они должны легко открываться, а при прекращении нажатия быстро закрываться и не пропускать воздуха. Присоединять и отсоединять шланги следует только при включении подачи воздуха.</w:t>
      </w:r>
    </w:p>
    <w:p w:rsidR="00617391" w:rsidRPr="000D2194" w:rsidRDefault="00617391" w:rsidP="000D2194">
      <w:pPr>
        <w:pStyle w:val="Style2"/>
        <w:spacing w:line="360" w:lineRule="auto"/>
        <w:ind w:firstLine="709"/>
        <w:jc w:val="both"/>
        <w:rPr>
          <w:rStyle w:val="FontStyle13"/>
          <w:rFonts w:ascii="Times New Roman" w:hAnsi="Times New Roman" w:cs="Times New Roman"/>
          <w:color w:val="000000"/>
          <w:spacing w:val="0"/>
          <w:sz w:val="28"/>
        </w:rPr>
      </w:pPr>
      <w:r w:rsidRPr="000D2194">
        <w:rPr>
          <w:rStyle w:val="FontStyle13"/>
          <w:rFonts w:ascii="Times New Roman" w:hAnsi="Times New Roman" w:cs="Times New Roman"/>
          <w:color w:val="000000"/>
          <w:spacing w:val="0"/>
          <w:sz w:val="28"/>
        </w:rPr>
        <w:t>Перед присоединением к инструменту шланг следует тщательно продуть. Подавать воздух разрешается только после установки инструмента в рабочее положение.</w:t>
      </w:r>
    </w:p>
    <w:p w:rsidR="00617391" w:rsidRPr="000D2194" w:rsidRDefault="00617391" w:rsidP="000D2194">
      <w:pPr>
        <w:pStyle w:val="Style2"/>
        <w:spacing w:line="360" w:lineRule="auto"/>
        <w:ind w:firstLine="709"/>
        <w:jc w:val="both"/>
        <w:rPr>
          <w:rStyle w:val="FontStyle13"/>
          <w:rFonts w:ascii="Times New Roman" w:hAnsi="Times New Roman" w:cs="Times New Roman"/>
          <w:color w:val="000000"/>
          <w:spacing w:val="0"/>
          <w:sz w:val="28"/>
        </w:rPr>
      </w:pPr>
      <w:r w:rsidRPr="000D2194">
        <w:rPr>
          <w:rStyle w:val="FontStyle13"/>
          <w:rFonts w:ascii="Times New Roman" w:hAnsi="Times New Roman" w:cs="Times New Roman"/>
          <w:color w:val="000000"/>
          <w:spacing w:val="0"/>
          <w:sz w:val="28"/>
        </w:rPr>
        <w:t>В процессе выполнения работ по устройству элементов пола следует:</w:t>
      </w:r>
    </w:p>
    <w:p w:rsidR="00617391" w:rsidRPr="000D2194" w:rsidRDefault="00617391" w:rsidP="000D2194">
      <w:pPr>
        <w:pStyle w:val="Style5"/>
        <w:tabs>
          <w:tab w:val="left" w:pos="195"/>
        </w:tabs>
        <w:spacing w:line="360" w:lineRule="auto"/>
        <w:ind w:firstLine="709"/>
        <w:jc w:val="both"/>
        <w:rPr>
          <w:rStyle w:val="FontStyle13"/>
          <w:rFonts w:ascii="Times New Roman" w:hAnsi="Times New Roman" w:cs="Times New Roman"/>
          <w:color w:val="000000"/>
          <w:spacing w:val="0"/>
          <w:sz w:val="28"/>
        </w:rPr>
      </w:pPr>
      <w:r w:rsidRPr="000D2194">
        <w:rPr>
          <w:rStyle w:val="FontStyle13"/>
          <w:rFonts w:ascii="Times New Roman" w:hAnsi="Times New Roman" w:cs="Times New Roman"/>
          <w:color w:val="000000"/>
          <w:spacing w:val="0"/>
          <w:sz w:val="28"/>
        </w:rPr>
        <w:t>•</w:t>
      </w:r>
      <w:r w:rsidRPr="000D2194">
        <w:rPr>
          <w:rStyle w:val="FontStyle13"/>
          <w:rFonts w:ascii="Times New Roman" w:hAnsi="Times New Roman" w:cs="Times New Roman"/>
          <w:color w:val="000000"/>
          <w:spacing w:val="0"/>
          <w:sz w:val="28"/>
        </w:rPr>
        <w:tab/>
        <w:t>ежедневно проверять исправность машин и механизмов, состояние проводов, подводящих ток; состояние шлангов, подающих сжатый воздух; обнаружив на корпусе напряжение, немедленно прекратить работу, отключить питание и сдать машину или инструмент в ремонт;</w:t>
      </w:r>
    </w:p>
    <w:p w:rsidR="00617391" w:rsidRPr="000D2194" w:rsidRDefault="00617391" w:rsidP="000D2194">
      <w:pPr>
        <w:pStyle w:val="Style6"/>
        <w:tabs>
          <w:tab w:val="left" w:pos="195"/>
        </w:tabs>
        <w:spacing w:line="360" w:lineRule="auto"/>
        <w:ind w:firstLine="709"/>
        <w:jc w:val="both"/>
        <w:rPr>
          <w:rStyle w:val="FontStyle13"/>
          <w:rFonts w:ascii="Times New Roman" w:hAnsi="Times New Roman" w:cs="Times New Roman"/>
          <w:color w:val="000000"/>
          <w:spacing w:val="0"/>
          <w:sz w:val="28"/>
        </w:rPr>
      </w:pPr>
      <w:r w:rsidRPr="000D2194">
        <w:rPr>
          <w:rStyle w:val="FontStyle13"/>
          <w:rFonts w:ascii="Times New Roman" w:hAnsi="Times New Roman" w:cs="Times New Roman"/>
          <w:color w:val="000000"/>
          <w:spacing w:val="0"/>
          <w:sz w:val="28"/>
        </w:rPr>
        <w:t>-</w:t>
      </w:r>
      <w:r w:rsidRPr="000D2194">
        <w:rPr>
          <w:rStyle w:val="FontStyle13"/>
          <w:rFonts w:ascii="Times New Roman" w:hAnsi="Times New Roman" w:cs="Times New Roman"/>
          <w:color w:val="000000"/>
          <w:spacing w:val="0"/>
          <w:sz w:val="28"/>
        </w:rPr>
        <w:tab/>
        <w:t>при перерывах в работе или прекращении подачи электроэнергии машину или инструмент отключать от сети;</w:t>
      </w:r>
    </w:p>
    <w:p w:rsidR="00617391" w:rsidRPr="000D2194" w:rsidRDefault="00617391" w:rsidP="000D2194">
      <w:pPr>
        <w:pStyle w:val="Style5"/>
        <w:tabs>
          <w:tab w:val="left" w:pos="195"/>
        </w:tabs>
        <w:spacing w:line="360" w:lineRule="auto"/>
        <w:ind w:firstLine="709"/>
        <w:jc w:val="both"/>
        <w:rPr>
          <w:rStyle w:val="FontStyle13"/>
          <w:rFonts w:ascii="Times New Roman" w:hAnsi="Times New Roman" w:cs="Times New Roman"/>
          <w:color w:val="000000"/>
          <w:spacing w:val="0"/>
          <w:sz w:val="28"/>
        </w:rPr>
      </w:pPr>
      <w:r w:rsidRPr="000D2194">
        <w:rPr>
          <w:rStyle w:val="FontStyle13"/>
          <w:rFonts w:ascii="Times New Roman" w:hAnsi="Times New Roman" w:cs="Times New Roman"/>
          <w:color w:val="000000"/>
          <w:spacing w:val="0"/>
          <w:sz w:val="28"/>
        </w:rPr>
        <w:t>•</w:t>
      </w:r>
      <w:r w:rsidRPr="000D2194">
        <w:rPr>
          <w:rStyle w:val="FontStyle13"/>
          <w:rFonts w:ascii="Times New Roman" w:hAnsi="Times New Roman" w:cs="Times New Roman"/>
          <w:color w:val="000000"/>
          <w:spacing w:val="0"/>
          <w:sz w:val="28"/>
        </w:rPr>
        <w:tab/>
        <w:t>во время работы с машинами, с электро- и пневмоинструментами следить за состоянием изоляции кабеля, отсутствием резких перегибов, образованием петель:</w:t>
      </w:r>
    </w:p>
    <w:p w:rsidR="00617391" w:rsidRPr="000D2194" w:rsidRDefault="00617391" w:rsidP="000D2194">
      <w:pPr>
        <w:pStyle w:val="Style6"/>
        <w:numPr>
          <w:ilvl w:val="0"/>
          <w:numId w:val="12"/>
        </w:numPr>
        <w:tabs>
          <w:tab w:val="left" w:pos="195"/>
        </w:tabs>
        <w:spacing w:line="360" w:lineRule="auto"/>
        <w:ind w:firstLine="709"/>
        <w:jc w:val="both"/>
        <w:rPr>
          <w:rStyle w:val="FontStyle13"/>
          <w:rFonts w:ascii="Times New Roman" w:hAnsi="Times New Roman" w:cs="Times New Roman"/>
          <w:color w:val="000000"/>
          <w:spacing w:val="0"/>
          <w:sz w:val="28"/>
        </w:rPr>
      </w:pPr>
      <w:r w:rsidRPr="000D2194">
        <w:rPr>
          <w:rStyle w:val="FontStyle13"/>
          <w:rFonts w:ascii="Times New Roman" w:hAnsi="Times New Roman" w:cs="Times New Roman"/>
          <w:color w:val="000000"/>
          <w:spacing w:val="0"/>
          <w:sz w:val="28"/>
        </w:rPr>
        <w:t>при переходе с механизированным инструментом с одного рабочего места на другое не допускается натягивать кабель или шланги.</w:t>
      </w:r>
    </w:p>
    <w:p w:rsidR="00617391" w:rsidRPr="000D2194" w:rsidRDefault="00617391" w:rsidP="000D2194">
      <w:pPr>
        <w:pStyle w:val="Style6"/>
        <w:numPr>
          <w:ilvl w:val="0"/>
          <w:numId w:val="12"/>
        </w:numPr>
        <w:tabs>
          <w:tab w:val="left" w:pos="195"/>
        </w:tabs>
        <w:spacing w:line="360" w:lineRule="auto"/>
        <w:ind w:firstLine="709"/>
        <w:jc w:val="both"/>
        <w:rPr>
          <w:rStyle w:val="FontStyle13"/>
          <w:rFonts w:ascii="Times New Roman" w:hAnsi="Times New Roman" w:cs="Times New Roman"/>
          <w:color w:val="000000"/>
          <w:spacing w:val="0"/>
          <w:sz w:val="28"/>
        </w:rPr>
      </w:pPr>
      <w:r w:rsidRPr="000D2194">
        <w:rPr>
          <w:rStyle w:val="FontStyle13"/>
          <w:rFonts w:ascii="Times New Roman" w:hAnsi="Times New Roman" w:cs="Times New Roman"/>
          <w:color w:val="000000"/>
          <w:spacing w:val="0"/>
          <w:sz w:val="28"/>
        </w:rPr>
        <w:t>присоединять и отсоединять шланги только после отключения подачи воздуха;</w:t>
      </w:r>
    </w:p>
    <w:p w:rsidR="00617391" w:rsidRPr="000D2194" w:rsidRDefault="00617391" w:rsidP="000D2194">
      <w:pPr>
        <w:pStyle w:val="Style6"/>
        <w:numPr>
          <w:ilvl w:val="0"/>
          <w:numId w:val="12"/>
        </w:numPr>
        <w:tabs>
          <w:tab w:val="left" w:pos="195"/>
        </w:tabs>
        <w:spacing w:line="360" w:lineRule="auto"/>
        <w:ind w:firstLine="709"/>
        <w:jc w:val="both"/>
        <w:rPr>
          <w:rStyle w:val="FontStyle13"/>
          <w:rFonts w:ascii="Times New Roman" w:hAnsi="Times New Roman" w:cs="Times New Roman"/>
          <w:color w:val="000000"/>
          <w:spacing w:val="0"/>
          <w:sz w:val="28"/>
        </w:rPr>
      </w:pPr>
      <w:r w:rsidRPr="000D2194">
        <w:rPr>
          <w:rStyle w:val="FontStyle13"/>
          <w:rFonts w:ascii="Times New Roman" w:hAnsi="Times New Roman" w:cs="Times New Roman"/>
          <w:color w:val="000000"/>
          <w:spacing w:val="0"/>
          <w:sz w:val="28"/>
        </w:rPr>
        <w:t>на рабочем месте хранить материалы в количествах, не превышающих сменной потребности:</w:t>
      </w:r>
    </w:p>
    <w:p w:rsidR="00617391" w:rsidRPr="000D2194" w:rsidRDefault="00617391" w:rsidP="000D2194">
      <w:pPr>
        <w:pStyle w:val="Style6"/>
        <w:numPr>
          <w:ilvl w:val="0"/>
          <w:numId w:val="12"/>
        </w:numPr>
        <w:tabs>
          <w:tab w:val="left" w:pos="195"/>
        </w:tabs>
        <w:spacing w:line="360" w:lineRule="auto"/>
        <w:ind w:firstLine="709"/>
        <w:jc w:val="both"/>
        <w:rPr>
          <w:rStyle w:val="FontStyle13"/>
          <w:rFonts w:ascii="Times New Roman" w:hAnsi="Times New Roman" w:cs="Times New Roman"/>
          <w:color w:val="000000"/>
          <w:spacing w:val="0"/>
          <w:sz w:val="28"/>
        </w:rPr>
      </w:pPr>
      <w:r w:rsidRPr="000D2194">
        <w:rPr>
          <w:rStyle w:val="FontStyle13"/>
          <w:rFonts w:ascii="Times New Roman" w:hAnsi="Times New Roman" w:cs="Times New Roman"/>
          <w:color w:val="000000"/>
          <w:spacing w:val="0"/>
          <w:sz w:val="28"/>
        </w:rPr>
        <w:t>рабочие составы материалов для устройства элементов пола, в также составы, используемые для очистки поверхности от загрязнений, готовить на открыток! воздухе или в помещении, оборудованном приточно-вытяжной вентиляцией.</w:t>
      </w:r>
    </w:p>
    <w:p w:rsidR="00617391" w:rsidRPr="000D2194" w:rsidRDefault="00617391" w:rsidP="000D2194">
      <w:pPr>
        <w:pStyle w:val="Style2"/>
        <w:spacing w:line="360" w:lineRule="auto"/>
        <w:ind w:firstLine="709"/>
        <w:jc w:val="both"/>
        <w:rPr>
          <w:rStyle w:val="FontStyle13"/>
          <w:rFonts w:ascii="Times New Roman" w:hAnsi="Times New Roman" w:cs="Times New Roman"/>
          <w:color w:val="000000"/>
          <w:spacing w:val="0"/>
          <w:sz w:val="28"/>
        </w:rPr>
      </w:pPr>
      <w:r w:rsidRPr="000D2194">
        <w:rPr>
          <w:rStyle w:val="FontStyle13"/>
          <w:rFonts w:ascii="Times New Roman" w:hAnsi="Times New Roman" w:cs="Times New Roman"/>
          <w:color w:val="000000"/>
          <w:spacing w:val="0"/>
          <w:sz w:val="28"/>
        </w:rPr>
        <w:t>- к обслуживанию растворосмесителя, в котором приготавливают составы из растворных смесей, допускать лиц. прошедших специальную подготовку:</w:t>
      </w:r>
    </w:p>
    <w:p w:rsidR="00617391" w:rsidRPr="000D2194" w:rsidRDefault="00617391" w:rsidP="000D2194">
      <w:pPr>
        <w:pStyle w:val="Style8"/>
        <w:numPr>
          <w:ilvl w:val="0"/>
          <w:numId w:val="13"/>
        </w:numPr>
        <w:tabs>
          <w:tab w:val="left" w:pos="210"/>
        </w:tabs>
        <w:spacing w:line="360" w:lineRule="auto"/>
        <w:ind w:firstLine="709"/>
        <w:jc w:val="both"/>
        <w:rPr>
          <w:rStyle w:val="FontStyle13"/>
          <w:rFonts w:ascii="Times New Roman" w:hAnsi="Times New Roman" w:cs="Times New Roman"/>
          <w:color w:val="000000"/>
          <w:spacing w:val="0"/>
          <w:sz w:val="28"/>
        </w:rPr>
      </w:pPr>
      <w:r w:rsidRPr="000D2194">
        <w:rPr>
          <w:rStyle w:val="FontStyle13"/>
          <w:rFonts w:ascii="Times New Roman" w:hAnsi="Times New Roman" w:cs="Times New Roman"/>
          <w:color w:val="000000"/>
          <w:spacing w:val="0"/>
          <w:sz w:val="28"/>
        </w:rPr>
        <w:t>загружать растворосмеситель сухими смесями только после полной остановки перемешивающего органа:</w:t>
      </w:r>
    </w:p>
    <w:p w:rsidR="00617391" w:rsidRPr="000D2194" w:rsidRDefault="00617391" w:rsidP="000D2194">
      <w:pPr>
        <w:pStyle w:val="Style8"/>
        <w:numPr>
          <w:ilvl w:val="0"/>
          <w:numId w:val="13"/>
        </w:numPr>
        <w:tabs>
          <w:tab w:val="left" w:pos="210"/>
        </w:tabs>
        <w:spacing w:line="360" w:lineRule="auto"/>
        <w:ind w:firstLine="709"/>
        <w:jc w:val="both"/>
        <w:rPr>
          <w:rStyle w:val="FontStyle13"/>
          <w:rFonts w:ascii="Times New Roman" w:hAnsi="Times New Roman" w:cs="Times New Roman"/>
          <w:color w:val="000000"/>
          <w:spacing w:val="0"/>
          <w:sz w:val="28"/>
        </w:rPr>
      </w:pPr>
      <w:r w:rsidRPr="000D2194">
        <w:rPr>
          <w:rStyle w:val="FontStyle13"/>
          <w:rFonts w:ascii="Times New Roman" w:hAnsi="Times New Roman" w:cs="Times New Roman"/>
          <w:color w:val="000000"/>
          <w:spacing w:val="0"/>
          <w:sz w:val="28"/>
        </w:rPr>
        <w:t>включать пусковой рубильник растворосмеснтеля только после предупреждения.</w:t>
      </w:r>
    </w:p>
    <w:p w:rsidR="00617391" w:rsidRPr="000D2194" w:rsidRDefault="00617391" w:rsidP="000D2194">
      <w:pPr>
        <w:pStyle w:val="Style8"/>
        <w:numPr>
          <w:ilvl w:val="0"/>
          <w:numId w:val="13"/>
        </w:numPr>
        <w:tabs>
          <w:tab w:val="left" w:pos="210"/>
        </w:tabs>
        <w:spacing w:line="360" w:lineRule="auto"/>
        <w:ind w:firstLine="709"/>
        <w:jc w:val="both"/>
        <w:rPr>
          <w:rStyle w:val="FontStyle13"/>
          <w:rFonts w:ascii="Times New Roman" w:hAnsi="Times New Roman" w:cs="Times New Roman"/>
          <w:color w:val="000000"/>
          <w:spacing w:val="0"/>
          <w:sz w:val="28"/>
        </w:rPr>
      </w:pPr>
      <w:r w:rsidRPr="000D2194">
        <w:rPr>
          <w:rStyle w:val="FontStyle13"/>
          <w:rFonts w:ascii="Times New Roman" w:hAnsi="Times New Roman" w:cs="Times New Roman"/>
          <w:color w:val="000000"/>
          <w:spacing w:val="0"/>
          <w:sz w:val="28"/>
        </w:rPr>
        <w:t>работы в замкнутых объемах выполнять при работающей приточно-вытяжной вентиляции; с наружной стороны у входа в замкнутые объемы должен находиться дежурный; рабочий, находящийся в замкнутом объеме, должен иметь переносную лампу на напряжение 12В и предохранительный пояс, свободный конец веревки от пояса должен находиться наверху у второго рабочего;</w:t>
      </w:r>
    </w:p>
    <w:p w:rsidR="00617391" w:rsidRPr="000D2194" w:rsidRDefault="00617391" w:rsidP="000D2194">
      <w:pPr>
        <w:pStyle w:val="Style8"/>
        <w:numPr>
          <w:ilvl w:val="0"/>
          <w:numId w:val="13"/>
        </w:numPr>
        <w:tabs>
          <w:tab w:val="left" w:pos="210"/>
        </w:tabs>
        <w:spacing w:line="360" w:lineRule="auto"/>
        <w:ind w:firstLine="709"/>
        <w:jc w:val="both"/>
        <w:rPr>
          <w:rStyle w:val="FontStyle13"/>
          <w:rFonts w:ascii="Times New Roman" w:hAnsi="Times New Roman" w:cs="Times New Roman"/>
          <w:color w:val="000000"/>
          <w:spacing w:val="0"/>
          <w:sz w:val="28"/>
        </w:rPr>
      </w:pPr>
      <w:r w:rsidRPr="000D2194">
        <w:rPr>
          <w:rStyle w:val="FontStyle13"/>
          <w:rFonts w:ascii="Times New Roman" w:hAnsi="Times New Roman" w:cs="Times New Roman"/>
          <w:color w:val="000000"/>
          <w:spacing w:val="0"/>
          <w:sz w:val="28"/>
        </w:rPr>
        <w:t>при работе дробеструйного аппарата внутри емкости (резервуара) должна быть оборудована вытяжная вентиляция, машинист должен пользоваться противогазом, дежурный должен следить за состоянием работающих с аппаратом в закрытой емкости;</w:t>
      </w:r>
    </w:p>
    <w:p w:rsidR="00617391" w:rsidRPr="000D2194" w:rsidRDefault="00617391" w:rsidP="000D2194">
      <w:pPr>
        <w:pStyle w:val="Style7"/>
        <w:spacing w:line="360" w:lineRule="auto"/>
        <w:ind w:firstLine="709"/>
        <w:jc w:val="both"/>
        <w:rPr>
          <w:rStyle w:val="FontStyle13"/>
          <w:rFonts w:ascii="Times New Roman" w:hAnsi="Times New Roman" w:cs="Times New Roman"/>
          <w:color w:val="000000"/>
          <w:spacing w:val="0"/>
          <w:sz w:val="28"/>
        </w:rPr>
      </w:pPr>
      <w:r w:rsidRPr="000D2194">
        <w:rPr>
          <w:rStyle w:val="FontStyle13"/>
          <w:rFonts w:ascii="Times New Roman" w:hAnsi="Times New Roman" w:cs="Times New Roman"/>
          <w:color w:val="000000"/>
          <w:spacing w:val="0"/>
          <w:sz w:val="28"/>
        </w:rPr>
        <w:t>При химической очистке поверхностей разбавленными кислотами необходимо:</w:t>
      </w:r>
    </w:p>
    <w:p w:rsidR="00617391" w:rsidRPr="000D2194" w:rsidRDefault="00617391" w:rsidP="000D2194">
      <w:pPr>
        <w:pStyle w:val="Style8"/>
        <w:numPr>
          <w:ilvl w:val="0"/>
          <w:numId w:val="13"/>
        </w:numPr>
        <w:tabs>
          <w:tab w:val="left" w:pos="210"/>
        </w:tabs>
        <w:spacing w:line="360" w:lineRule="auto"/>
        <w:ind w:firstLine="709"/>
        <w:jc w:val="both"/>
        <w:rPr>
          <w:rStyle w:val="FontStyle13"/>
          <w:rFonts w:ascii="Times New Roman" w:hAnsi="Times New Roman" w:cs="Times New Roman"/>
          <w:color w:val="000000"/>
          <w:spacing w:val="0"/>
          <w:sz w:val="28"/>
        </w:rPr>
      </w:pPr>
      <w:r w:rsidRPr="000D2194">
        <w:rPr>
          <w:rStyle w:val="FontStyle13"/>
          <w:rFonts w:ascii="Times New Roman" w:hAnsi="Times New Roman" w:cs="Times New Roman"/>
          <w:color w:val="000000"/>
          <w:spacing w:val="0"/>
          <w:sz w:val="28"/>
        </w:rPr>
        <w:t>работать только в очках, резиновых перчатках, резиновых сапогах и в спецодежде из кислотостойкой ткани:</w:t>
      </w:r>
    </w:p>
    <w:p w:rsidR="00617391" w:rsidRPr="000D2194" w:rsidRDefault="00617391" w:rsidP="000D2194">
      <w:pPr>
        <w:pStyle w:val="Style8"/>
        <w:numPr>
          <w:ilvl w:val="0"/>
          <w:numId w:val="13"/>
        </w:numPr>
        <w:tabs>
          <w:tab w:val="left" w:pos="210"/>
        </w:tabs>
        <w:spacing w:line="360" w:lineRule="auto"/>
        <w:ind w:firstLine="709"/>
        <w:jc w:val="both"/>
        <w:rPr>
          <w:rStyle w:val="FontStyle13"/>
          <w:rFonts w:ascii="Times New Roman" w:hAnsi="Times New Roman" w:cs="Times New Roman"/>
          <w:color w:val="000000"/>
          <w:spacing w:val="0"/>
          <w:sz w:val="28"/>
        </w:rPr>
      </w:pPr>
      <w:r w:rsidRPr="000D2194">
        <w:rPr>
          <w:rStyle w:val="FontStyle13"/>
          <w:rFonts w:ascii="Times New Roman" w:hAnsi="Times New Roman" w:cs="Times New Roman"/>
          <w:color w:val="000000"/>
          <w:spacing w:val="0"/>
          <w:sz w:val="28"/>
        </w:rPr>
        <w:t>при разбавлении кислоты водой вливать воду в кислоту тонкой струей при непрерывном перемешивании:</w:t>
      </w:r>
    </w:p>
    <w:p w:rsidR="00617391" w:rsidRPr="000D2194" w:rsidRDefault="00617391" w:rsidP="000D2194">
      <w:pPr>
        <w:pStyle w:val="Style8"/>
        <w:numPr>
          <w:ilvl w:val="0"/>
          <w:numId w:val="13"/>
        </w:numPr>
        <w:tabs>
          <w:tab w:val="left" w:pos="210"/>
        </w:tabs>
        <w:spacing w:line="360" w:lineRule="auto"/>
        <w:ind w:firstLine="709"/>
        <w:jc w:val="both"/>
        <w:rPr>
          <w:rStyle w:val="FontStyle13"/>
          <w:rFonts w:ascii="Times New Roman" w:hAnsi="Times New Roman" w:cs="Times New Roman"/>
          <w:color w:val="000000"/>
          <w:spacing w:val="0"/>
          <w:sz w:val="28"/>
        </w:rPr>
      </w:pPr>
      <w:r w:rsidRPr="000D2194">
        <w:rPr>
          <w:rStyle w:val="FontStyle13"/>
          <w:rFonts w:ascii="Times New Roman" w:hAnsi="Times New Roman" w:cs="Times New Roman"/>
          <w:color w:val="000000"/>
          <w:spacing w:val="0"/>
          <w:sz w:val="28"/>
        </w:rPr>
        <w:t>запрещается наливать воду в кислоту.</w:t>
      </w:r>
    </w:p>
    <w:p w:rsidR="00617391" w:rsidRPr="000D2194" w:rsidRDefault="00617391" w:rsidP="000D2194">
      <w:pPr>
        <w:pStyle w:val="Style8"/>
        <w:numPr>
          <w:ilvl w:val="0"/>
          <w:numId w:val="13"/>
        </w:numPr>
        <w:tabs>
          <w:tab w:val="left" w:pos="210"/>
        </w:tabs>
        <w:spacing w:line="360" w:lineRule="auto"/>
        <w:ind w:firstLine="709"/>
        <w:jc w:val="both"/>
        <w:rPr>
          <w:rStyle w:val="FontStyle13"/>
          <w:rFonts w:ascii="Times New Roman" w:hAnsi="Times New Roman" w:cs="Times New Roman"/>
          <w:color w:val="000000"/>
          <w:spacing w:val="0"/>
          <w:sz w:val="28"/>
        </w:rPr>
      </w:pPr>
      <w:r w:rsidRPr="000D2194">
        <w:rPr>
          <w:rStyle w:val="FontStyle13"/>
          <w:rFonts w:ascii="Times New Roman" w:hAnsi="Times New Roman" w:cs="Times New Roman"/>
          <w:color w:val="000000"/>
          <w:spacing w:val="0"/>
          <w:sz w:val="28"/>
        </w:rPr>
        <w:t>пролитую кислоту или случайно попавшую кислоту на кожу рабочего нейтрализовать раствором соды, для этой цели на рабочем месте должен находиться небольшой запас соды:</w:t>
      </w:r>
    </w:p>
    <w:p w:rsidR="00617391" w:rsidRPr="000D2194" w:rsidRDefault="00617391" w:rsidP="000D2194">
      <w:pPr>
        <w:pStyle w:val="Style8"/>
        <w:numPr>
          <w:ilvl w:val="0"/>
          <w:numId w:val="13"/>
        </w:numPr>
        <w:tabs>
          <w:tab w:val="left" w:pos="210"/>
        </w:tabs>
        <w:spacing w:line="360" w:lineRule="auto"/>
        <w:ind w:firstLine="709"/>
        <w:jc w:val="both"/>
        <w:rPr>
          <w:rStyle w:val="FontStyle13"/>
          <w:rFonts w:ascii="Times New Roman" w:hAnsi="Times New Roman" w:cs="Times New Roman"/>
          <w:color w:val="000000"/>
          <w:spacing w:val="0"/>
          <w:sz w:val="28"/>
        </w:rPr>
      </w:pPr>
      <w:r w:rsidRPr="000D2194">
        <w:rPr>
          <w:rStyle w:val="FontStyle13"/>
          <w:rFonts w:ascii="Times New Roman" w:hAnsi="Times New Roman" w:cs="Times New Roman"/>
          <w:color w:val="000000"/>
          <w:spacing w:val="0"/>
          <w:sz w:val="28"/>
        </w:rPr>
        <w:t>при работе с кислотой в закрытой емкости должна быть приточно-вытяжная вентиляция с 10-ти кратным обменом воздуха;</w:t>
      </w:r>
    </w:p>
    <w:p w:rsidR="00617391" w:rsidRPr="000D2194" w:rsidRDefault="00617391" w:rsidP="000D2194">
      <w:pPr>
        <w:pStyle w:val="Style8"/>
        <w:spacing w:line="360" w:lineRule="auto"/>
        <w:ind w:firstLine="709"/>
        <w:jc w:val="both"/>
        <w:rPr>
          <w:rStyle w:val="FontStyle13"/>
          <w:rFonts w:ascii="Times New Roman" w:hAnsi="Times New Roman" w:cs="Times New Roman"/>
          <w:color w:val="000000"/>
          <w:spacing w:val="0"/>
          <w:sz w:val="28"/>
        </w:rPr>
      </w:pPr>
      <w:r w:rsidRPr="000D2194">
        <w:rPr>
          <w:rStyle w:val="FontStyle13"/>
          <w:rFonts w:ascii="Times New Roman" w:hAnsi="Times New Roman" w:cs="Times New Roman"/>
          <w:color w:val="000000"/>
          <w:spacing w:val="0"/>
          <w:sz w:val="28"/>
        </w:rPr>
        <w:t>При обезжиривании поверхностей растворителями следует:</w:t>
      </w:r>
    </w:p>
    <w:p w:rsidR="00617391" w:rsidRPr="000D2194" w:rsidRDefault="00617391" w:rsidP="000D2194">
      <w:pPr>
        <w:pStyle w:val="Style8"/>
        <w:numPr>
          <w:ilvl w:val="0"/>
          <w:numId w:val="13"/>
        </w:numPr>
        <w:tabs>
          <w:tab w:val="left" w:pos="210"/>
        </w:tabs>
        <w:spacing w:line="360" w:lineRule="auto"/>
        <w:ind w:firstLine="709"/>
        <w:jc w:val="both"/>
        <w:rPr>
          <w:rStyle w:val="FontStyle13"/>
          <w:rFonts w:ascii="Times New Roman" w:hAnsi="Times New Roman" w:cs="Times New Roman"/>
          <w:color w:val="000000"/>
          <w:spacing w:val="0"/>
          <w:sz w:val="28"/>
        </w:rPr>
      </w:pPr>
      <w:r w:rsidRPr="000D2194">
        <w:rPr>
          <w:rStyle w:val="FontStyle13"/>
          <w:rFonts w:ascii="Times New Roman" w:hAnsi="Times New Roman" w:cs="Times New Roman"/>
          <w:color w:val="000000"/>
          <w:spacing w:val="0"/>
          <w:sz w:val="28"/>
        </w:rPr>
        <w:t>к рабочему месту растворители подносить в оцинкованной или алюминиевой таре в количестве, не превышающем сменной потребности.</w:t>
      </w:r>
    </w:p>
    <w:p w:rsidR="00617391" w:rsidRPr="000D2194" w:rsidRDefault="00617391" w:rsidP="000D2194">
      <w:pPr>
        <w:pStyle w:val="Style8"/>
        <w:numPr>
          <w:ilvl w:val="0"/>
          <w:numId w:val="13"/>
        </w:numPr>
        <w:tabs>
          <w:tab w:val="left" w:pos="210"/>
        </w:tabs>
        <w:spacing w:line="360" w:lineRule="auto"/>
        <w:ind w:firstLine="709"/>
        <w:jc w:val="both"/>
        <w:rPr>
          <w:rStyle w:val="FontStyle13"/>
          <w:rFonts w:ascii="Times New Roman" w:hAnsi="Times New Roman" w:cs="Times New Roman"/>
          <w:color w:val="000000"/>
          <w:spacing w:val="0"/>
          <w:sz w:val="28"/>
        </w:rPr>
      </w:pPr>
      <w:r w:rsidRPr="000D2194">
        <w:rPr>
          <w:rStyle w:val="FontStyle13"/>
          <w:rFonts w:ascii="Times New Roman" w:hAnsi="Times New Roman" w:cs="Times New Roman"/>
          <w:color w:val="000000"/>
          <w:spacing w:val="0"/>
          <w:sz w:val="28"/>
        </w:rPr>
        <w:t>работать только при включенной приточно-вытяжной вентиляции:</w:t>
      </w:r>
    </w:p>
    <w:p w:rsidR="00617391" w:rsidRPr="000D2194" w:rsidRDefault="00617391" w:rsidP="000D2194">
      <w:pPr>
        <w:pStyle w:val="Style9"/>
        <w:spacing w:line="360" w:lineRule="auto"/>
        <w:ind w:firstLine="709"/>
        <w:jc w:val="both"/>
        <w:rPr>
          <w:rStyle w:val="FontStyle13"/>
          <w:rFonts w:ascii="Times New Roman" w:hAnsi="Times New Roman" w:cs="Times New Roman"/>
          <w:color w:val="000000"/>
          <w:spacing w:val="0"/>
          <w:sz w:val="28"/>
        </w:rPr>
      </w:pPr>
      <w:r w:rsidRPr="000D2194">
        <w:rPr>
          <w:rStyle w:val="FontStyle13"/>
          <w:rFonts w:ascii="Times New Roman" w:hAnsi="Times New Roman" w:cs="Times New Roman"/>
          <w:color w:val="000000"/>
          <w:spacing w:val="0"/>
          <w:sz w:val="28"/>
        </w:rPr>
        <w:t>• ветошь, используемую при обработке поверхности, складывать в металлический ящик с крышкой; ящик очищать от использованной ветоши ежедневно.</w:t>
      </w:r>
    </w:p>
    <w:p w:rsidR="00617391" w:rsidRPr="000D2194" w:rsidRDefault="00617391" w:rsidP="000D2194">
      <w:pPr>
        <w:pStyle w:val="Style7"/>
        <w:spacing w:line="360" w:lineRule="auto"/>
        <w:ind w:firstLine="709"/>
        <w:jc w:val="both"/>
        <w:rPr>
          <w:rStyle w:val="FontStyle13"/>
          <w:rFonts w:ascii="Times New Roman" w:hAnsi="Times New Roman" w:cs="Times New Roman"/>
          <w:color w:val="000000"/>
          <w:spacing w:val="0"/>
          <w:sz w:val="28"/>
        </w:rPr>
      </w:pPr>
      <w:r w:rsidRPr="000D2194">
        <w:rPr>
          <w:rStyle w:val="FontStyle13"/>
          <w:rFonts w:ascii="Times New Roman" w:hAnsi="Times New Roman" w:cs="Times New Roman"/>
          <w:color w:val="000000"/>
          <w:spacing w:val="0"/>
          <w:sz w:val="28"/>
        </w:rPr>
        <w:t>Все работы выполнять, применяя средства индивидуальной защиты, в том числе:</w:t>
      </w:r>
    </w:p>
    <w:p w:rsidR="00617391" w:rsidRPr="000D2194" w:rsidRDefault="00617391" w:rsidP="000D2194">
      <w:pPr>
        <w:pStyle w:val="Style8"/>
        <w:numPr>
          <w:ilvl w:val="0"/>
          <w:numId w:val="13"/>
        </w:numPr>
        <w:tabs>
          <w:tab w:val="left" w:pos="210"/>
        </w:tabs>
        <w:spacing w:line="360" w:lineRule="auto"/>
        <w:ind w:firstLine="709"/>
        <w:jc w:val="both"/>
        <w:rPr>
          <w:rStyle w:val="FontStyle13"/>
          <w:rFonts w:ascii="Times New Roman" w:hAnsi="Times New Roman" w:cs="Times New Roman"/>
          <w:color w:val="000000"/>
          <w:spacing w:val="0"/>
          <w:sz w:val="28"/>
        </w:rPr>
      </w:pPr>
      <w:r w:rsidRPr="000D2194">
        <w:rPr>
          <w:rStyle w:val="FontStyle13"/>
          <w:rFonts w:ascii="Times New Roman" w:hAnsi="Times New Roman" w:cs="Times New Roman"/>
          <w:color w:val="000000"/>
          <w:spacing w:val="0"/>
          <w:sz w:val="28"/>
        </w:rPr>
        <w:t>очки по ГОСТ 12.4.029;</w:t>
      </w:r>
    </w:p>
    <w:p w:rsidR="00617391" w:rsidRPr="000D2194" w:rsidRDefault="00617391" w:rsidP="000D2194">
      <w:pPr>
        <w:pStyle w:val="Style10"/>
        <w:numPr>
          <w:ilvl w:val="0"/>
          <w:numId w:val="13"/>
        </w:numPr>
        <w:tabs>
          <w:tab w:val="left" w:pos="210"/>
        </w:tabs>
        <w:spacing w:line="360" w:lineRule="auto"/>
        <w:ind w:firstLine="709"/>
        <w:jc w:val="both"/>
        <w:rPr>
          <w:rStyle w:val="FontStyle13"/>
          <w:rFonts w:ascii="Times New Roman" w:hAnsi="Times New Roman" w:cs="Times New Roman"/>
          <w:color w:val="000000"/>
          <w:spacing w:val="0"/>
          <w:sz w:val="28"/>
        </w:rPr>
      </w:pPr>
      <w:r w:rsidRPr="000D2194">
        <w:rPr>
          <w:rStyle w:val="FontStyle13"/>
          <w:rFonts w:ascii="Times New Roman" w:hAnsi="Times New Roman" w:cs="Times New Roman"/>
          <w:color w:val="000000"/>
          <w:spacing w:val="0"/>
          <w:sz w:val="28"/>
        </w:rPr>
        <w:t>спецодежда по ГОСТ 12.4.029. ГОСТ 12.4.100:</w:t>
      </w:r>
    </w:p>
    <w:p w:rsidR="00617391" w:rsidRPr="000D2194" w:rsidRDefault="00617391" w:rsidP="000D2194">
      <w:pPr>
        <w:pStyle w:val="Style10"/>
        <w:numPr>
          <w:ilvl w:val="0"/>
          <w:numId w:val="13"/>
        </w:numPr>
        <w:tabs>
          <w:tab w:val="left" w:pos="210"/>
        </w:tabs>
        <w:spacing w:line="360" w:lineRule="auto"/>
        <w:ind w:firstLine="709"/>
        <w:jc w:val="both"/>
        <w:rPr>
          <w:rStyle w:val="FontStyle13"/>
          <w:rFonts w:ascii="Times New Roman" w:hAnsi="Times New Roman" w:cs="Times New Roman"/>
          <w:color w:val="000000"/>
          <w:spacing w:val="0"/>
          <w:sz w:val="28"/>
        </w:rPr>
      </w:pPr>
      <w:r w:rsidRPr="000D2194">
        <w:rPr>
          <w:rStyle w:val="FontStyle13"/>
          <w:rFonts w:ascii="Times New Roman" w:hAnsi="Times New Roman" w:cs="Times New Roman"/>
          <w:color w:val="000000"/>
          <w:spacing w:val="0"/>
          <w:sz w:val="28"/>
        </w:rPr>
        <w:t>респираторы типа ШБ-1 "Лепесток" по ГОСТ 12.4.028;</w:t>
      </w:r>
    </w:p>
    <w:p w:rsidR="00617391" w:rsidRPr="000D2194" w:rsidRDefault="00617391" w:rsidP="000D2194">
      <w:pPr>
        <w:pStyle w:val="Style11"/>
        <w:tabs>
          <w:tab w:val="left" w:pos="195"/>
        </w:tabs>
        <w:spacing w:line="360" w:lineRule="auto"/>
        <w:ind w:firstLine="709"/>
        <w:jc w:val="both"/>
        <w:rPr>
          <w:rStyle w:val="FontStyle13"/>
          <w:rFonts w:ascii="Times New Roman" w:hAnsi="Times New Roman" w:cs="Times New Roman"/>
          <w:color w:val="000000"/>
          <w:spacing w:val="0"/>
          <w:sz w:val="28"/>
        </w:rPr>
      </w:pPr>
      <w:r w:rsidRPr="000D2194">
        <w:rPr>
          <w:rStyle w:val="FontStyle13"/>
          <w:rFonts w:ascii="Times New Roman" w:hAnsi="Times New Roman" w:cs="Times New Roman"/>
          <w:color w:val="000000"/>
          <w:spacing w:val="0"/>
          <w:sz w:val="28"/>
        </w:rPr>
        <w:t>•</w:t>
      </w:r>
      <w:r w:rsidRPr="000D2194">
        <w:rPr>
          <w:rStyle w:val="FontStyle13"/>
          <w:rFonts w:ascii="Times New Roman" w:hAnsi="Times New Roman" w:cs="Times New Roman"/>
          <w:color w:val="000000"/>
          <w:spacing w:val="0"/>
          <w:sz w:val="28"/>
        </w:rPr>
        <w:tab/>
        <w:t>рукавицы по ГОСТ 12.4.010;</w:t>
      </w:r>
    </w:p>
    <w:p w:rsidR="00617391" w:rsidRPr="000D2194" w:rsidRDefault="00617391" w:rsidP="000D2194">
      <w:pPr>
        <w:pStyle w:val="Style10"/>
        <w:tabs>
          <w:tab w:val="left" w:pos="210"/>
        </w:tabs>
        <w:spacing w:line="360" w:lineRule="auto"/>
        <w:ind w:firstLine="709"/>
        <w:jc w:val="both"/>
        <w:rPr>
          <w:rStyle w:val="FontStyle13"/>
          <w:rFonts w:ascii="Times New Roman" w:hAnsi="Times New Roman" w:cs="Times New Roman"/>
          <w:color w:val="000000"/>
          <w:spacing w:val="0"/>
          <w:sz w:val="28"/>
        </w:rPr>
      </w:pPr>
      <w:r w:rsidRPr="000D2194">
        <w:rPr>
          <w:rStyle w:val="FontStyle13"/>
          <w:rFonts w:ascii="Times New Roman" w:hAnsi="Times New Roman" w:cs="Times New Roman"/>
          <w:color w:val="000000"/>
          <w:spacing w:val="0"/>
          <w:sz w:val="28"/>
        </w:rPr>
        <w:t>-</w:t>
      </w:r>
      <w:r w:rsidRPr="000D2194">
        <w:rPr>
          <w:rStyle w:val="FontStyle13"/>
          <w:rFonts w:ascii="Times New Roman" w:hAnsi="Times New Roman" w:cs="Times New Roman"/>
          <w:color w:val="000000"/>
          <w:spacing w:val="0"/>
          <w:sz w:val="28"/>
        </w:rPr>
        <w:tab/>
        <w:t>спецобувь по ГОСТ 12.4.137;</w:t>
      </w:r>
    </w:p>
    <w:p w:rsidR="00617391" w:rsidRPr="000D2194" w:rsidRDefault="00617391" w:rsidP="000D2194">
      <w:pPr>
        <w:pStyle w:val="Style11"/>
        <w:tabs>
          <w:tab w:val="left" w:pos="195"/>
        </w:tabs>
        <w:spacing w:line="360" w:lineRule="auto"/>
        <w:ind w:firstLine="709"/>
        <w:jc w:val="both"/>
        <w:rPr>
          <w:rStyle w:val="FontStyle13"/>
          <w:rFonts w:ascii="Times New Roman" w:hAnsi="Times New Roman" w:cs="Times New Roman"/>
          <w:color w:val="000000"/>
          <w:spacing w:val="0"/>
          <w:sz w:val="28"/>
        </w:rPr>
      </w:pPr>
      <w:r w:rsidRPr="000D2194">
        <w:rPr>
          <w:rStyle w:val="FontStyle13"/>
          <w:rFonts w:ascii="Times New Roman" w:hAnsi="Times New Roman" w:cs="Times New Roman"/>
          <w:color w:val="000000"/>
          <w:spacing w:val="0"/>
          <w:sz w:val="28"/>
        </w:rPr>
        <w:t>•</w:t>
      </w:r>
      <w:r w:rsidRPr="000D2194">
        <w:rPr>
          <w:rStyle w:val="FontStyle13"/>
          <w:rFonts w:ascii="Times New Roman" w:hAnsi="Times New Roman" w:cs="Times New Roman"/>
          <w:color w:val="000000"/>
          <w:spacing w:val="0"/>
          <w:sz w:val="28"/>
        </w:rPr>
        <w:tab/>
        <w:t>спецодежду подвергать обеспыливанию и стирке в соответствии с инструкциями по эксплуатации.</w:t>
      </w:r>
    </w:p>
    <w:p w:rsidR="00617391" w:rsidRPr="000D2194" w:rsidRDefault="00617391" w:rsidP="000D2194">
      <w:pPr>
        <w:pStyle w:val="Style10"/>
        <w:spacing w:line="360" w:lineRule="auto"/>
        <w:ind w:firstLine="709"/>
        <w:jc w:val="both"/>
        <w:rPr>
          <w:rStyle w:val="FontStyle13"/>
          <w:rFonts w:ascii="Times New Roman" w:hAnsi="Times New Roman" w:cs="Times New Roman"/>
          <w:color w:val="000000"/>
          <w:spacing w:val="0"/>
          <w:sz w:val="28"/>
        </w:rPr>
      </w:pPr>
      <w:r w:rsidRPr="000D2194">
        <w:rPr>
          <w:rStyle w:val="FontStyle13"/>
          <w:rFonts w:ascii="Times New Roman" w:hAnsi="Times New Roman" w:cs="Times New Roman"/>
          <w:color w:val="000000"/>
          <w:spacing w:val="0"/>
          <w:sz w:val="28"/>
        </w:rPr>
        <w:t>По окончании работы следует отключить электро- и пневмоинструмент очистить ручной инструмент и убрать его в инструментальный ящик, очистить рабочее место от мусора; отходы материалов, используемых при выполнении работ по устройству элементов пола, необходимо собрать в контейнеры и утилизировать в соответствии с требованиями</w:t>
      </w:r>
      <w:r w:rsidRPr="000D2194">
        <w:rPr>
          <w:rStyle w:val="FontStyle13"/>
          <w:rFonts w:ascii="Times New Roman" w:hAnsi="Times New Roman" w:cs="Times New Roman"/>
          <w:color w:val="000000"/>
          <w:spacing w:val="0"/>
          <w:sz w:val="28"/>
          <w:lang w:val="uk-UA"/>
        </w:rPr>
        <w:t xml:space="preserve"> ДСанПіН</w:t>
      </w:r>
      <w:r w:rsidRPr="000D2194">
        <w:rPr>
          <w:rStyle w:val="FontStyle13"/>
          <w:rFonts w:ascii="Times New Roman" w:hAnsi="Times New Roman" w:cs="Times New Roman"/>
          <w:color w:val="000000"/>
          <w:spacing w:val="0"/>
          <w:sz w:val="28"/>
        </w:rPr>
        <w:t xml:space="preserve"> 2.2.7.029</w:t>
      </w:r>
      <w:r w:rsidRPr="000D2194">
        <w:rPr>
          <w:rStyle w:val="FontStyle13"/>
          <w:rFonts w:ascii="Times New Roman" w:hAnsi="Times New Roman" w:cs="Times New Roman"/>
          <w:color w:val="000000"/>
          <w:spacing w:val="0"/>
          <w:sz w:val="28"/>
          <w:lang w:val="uk-UA"/>
        </w:rPr>
        <w:t xml:space="preserve"> "Державні санітарні</w:t>
      </w:r>
      <w:r w:rsidRPr="000D2194">
        <w:rPr>
          <w:rStyle w:val="FontStyle13"/>
          <w:rFonts w:ascii="Times New Roman" w:hAnsi="Times New Roman" w:cs="Times New Roman"/>
          <w:color w:val="000000"/>
          <w:spacing w:val="0"/>
          <w:sz w:val="28"/>
        </w:rPr>
        <w:t xml:space="preserve"> правила</w:t>
      </w:r>
      <w:r w:rsidRPr="000D2194">
        <w:rPr>
          <w:rStyle w:val="FontStyle13"/>
          <w:rFonts w:ascii="Times New Roman" w:hAnsi="Times New Roman" w:cs="Times New Roman"/>
          <w:color w:val="000000"/>
          <w:spacing w:val="0"/>
          <w:sz w:val="28"/>
          <w:lang w:val="uk-UA"/>
        </w:rPr>
        <w:t xml:space="preserve"> і норми, гігієнічні вимоги щодо поводження з промисловими відходами та визначення їх класу небезпеки для здоров'я населення".</w:t>
      </w:r>
    </w:p>
    <w:p w:rsidR="00617391" w:rsidRPr="000D2194" w:rsidRDefault="00617391" w:rsidP="000D2194">
      <w:pPr>
        <w:pStyle w:val="Style10"/>
        <w:spacing w:line="360" w:lineRule="auto"/>
        <w:ind w:firstLine="709"/>
        <w:jc w:val="both"/>
        <w:rPr>
          <w:rStyle w:val="FontStyle13"/>
          <w:rFonts w:ascii="Times New Roman" w:hAnsi="Times New Roman" w:cs="Times New Roman"/>
          <w:color w:val="000000"/>
          <w:spacing w:val="0"/>
          <w:sz w:val="28"/>
        </w:rPr>
      </w:pPr>
      <w:r w:rsidRPr="000D2194">
        <w:rPr>
          <w:rStyle w:val="FontStyle13"/>
          <w:rFonts w:ascii="Times New Roman" w:hAnsi="Times New Roman" w:cs="Times New Roman"/>
          <w:color w:val="000000"/>
          <w:spacing w:val="0"/>
          <w:sz w:val="28"/>
          <w:lang w:val="uk-UA" w:eastAsia="uk-UA"/>
        </w:rPr>
        <w:t>Перед</w:t>
      </w:r>
      <w:r w:rsidRPr="000D2194">
        <w:rPr>
          <w:rStyle w:val="FontStyle13"/>
          <w:rFonts w:ascii="Times New Roman" w:hAnsi="Times New Roman" w:cs="Times New Roman"/>
          <w:color w:val="000000"/>
          <w:spacing w:val="0"/>
          <w:sz w:val="28"/>
          <w:lang w:eastAsia="uk-UA"/>
        </w:rPr>
        <w:t xml:space="preserve"> приемом</w:t>
      </w:r>
      <w:r w:rsidRPr="000D2194">
        <w:rPr>
          <w:rStyle w:val="FontStyle13"/>
          <w:rFonts w:ascii="Times New Roman" w:hAnsi="Times New Roman" w:cs="Times New Roman"/>
          <w:color w:val="000000"/>
          <w:spacing w:val="0"/>
          <w:sz w:val="28"/>
          <w:lang w:val="uk-UA" w:eastAsia="uk-UA"/>
        </w:rPr>
        <w:t xml:space="preserve"> пищи</w:t>
      </w:r>
      <w:r w:rsidRPr="000D2194">
        <w:rPr>
          <w:rStyle w:val="FontStyle13"/>
          <w:rFonts w:ascii="Times New Roman" w:hAnsi="Times New Roman" w:cs="Times New Roman"/>
          <w:color w:val="000000"/>
          <w:spacing w:val="0"/>
          <w:sz w:val="28"/>
          <w:lang w:eastAsia="uk-UA"/>
        </w:rPr>
        <w:t xml:space="preserve"> и</w:t>
      </w:r>
      <w:r w:rsidRPr="000D2194">
        <w:rPr>
          <w:rStyle w:val="FontStyle13"/>
          <w:rFonts w:ascii="Times New Roman" w:hAnsi="Times New Roman" w:cs="Times New Roman"/>
          <w:color w:val="000000"/>
          <w:spacing w:val="0"/>
          <w:sz w:val="28"/>
          <w:lang w:val="uk-UA" w:eastAsia="uk-UA"/>
        </w:rPr>
        <w:t xml:space="preserve"> </w:t>
      </w:r>
      <w:r w:rsidRPr="000D2194">
        <w:rPr>
          <w:rStyle w:val="FontStyle13"/>
          <w:rFonts w:ascii="Times New Roman" w:hAnsi="Times New Roman" w:cs="Times New Roman"/>
          <w:color w:val="000000"/>
          <w:spacing w:val="0"/>
          <w:sz w:val="28"/>
          <w:lang w:eastAsia="uk-UA"/>
        </w:rPr>
        <w:t>после окончания работ</w:t>
      </w:r>
      <w:r w:rsidRPr="000D2194">
        <w:rPr>
          <w:rStyle w:val="FontStyle13"/>
          <w:rFonts w:ascii="Times New Roman" w:hAnsi="Times New Roman" w:cs="Times New Roman"/>
          <w:color w:val="000000"/>
          <w:spacing w:val="0"/>
          <w:sz w:val="28"/>
          <w:lang w:val="uk-UA" w:eastAsia="uk-UA"/>
        </w:rPr>
        <w:t xml:space="preserve"> по</w:t>
      </w:r>
      <w:r w:rsidRPr="000D2194">
        <w:rPr>
          <w:rStyle w:val="FontStyle13"/>
          <w:rFonts w:ascii="Times New Roman" w:hAnsi="Times New Roman" w:cs="Times New Roman"/>
          <w:color w:val="000000"/>
          <w:spacing w:val="0"/>
          <w:sz w:val="28"/>
          <w:lang w:eastAsia="uk-UA"/>
        </w:rPr>
        <w:t xml:space="preserve"> устройству пола следует тщательно мыть руки щеткой и мылом в теплой воде.</w:t>
      </w:r>
    </w:p>
    <w:p w:rsidR="00617391" w:rsidRPr="000D2194" w:rsidRDefault="00617391" w:rsidP="000D2194">
      <w:pPr>
        <w:spacing w:line="360" w:lineRule="auto"/>
        <w:ind w:firstLine="709"/>
        <w:rPr>
          <w:sz w:val="28"/>
          <w:szCs w:val="28"/>
        </w:rPr>
      </w:pPr>
    </w:p>
    <w:p w:rsidR="0000677E" w:rsidRPr="000D2194" w:rsidRDefault="0000677E" w:rsidP="000D2194">
      <w:pPr>
        <w:spacing w:line="360" w:lineRule="auto"/>
        <w:ind w:firstLine="709"/>
        <w:outlineLvl w:val="0"/>
        <w:rPr>
          <w:b/>
          <w:sz w:val="28"/>
          <w:szCs w:val="28"/>
        </w:rPr>
      </w:pPr>
      <w:bookmarkStart w:id="22" w:name="i865209"/>
      <w:bookmarkEnd w:id="22"/>
      <w:r w:rsidRPr="000D2194">
        <w:rPr>
          <w:sz w:val="28"/>
          <w:szCs w:val="28"/>
        </w:rPr>
        <w:br w:type="page"/>
      </w:r>
      <w:r w:rsidRPr="000D2194">
        <w:rPr>
          <w:b/>
          <w:sz w:val="28"/>
          <w:szCs w:val="28"/>
        </w:rPr>
        <w:t>Использованная литература</w:t>
      </w:r>
    </w:p>
    <w:p w:rsidR="0000677E" w:rsidRPr="000D2194" w:rsidRDefault="0000677E" w:rsidP="000D2194">
      <w:pPr>
        <w:spacing w:line="360" w:lineRule="auto"/>
        <w:ind w:firstLine="709"/>
        <w:rPr>
          <w:sz w:val="28"/>
          <w:szCs w:val="28"/>
        </w:rPr>
      </w:pPr>
    </w:p>
    <w:p w:rsidR="0000677E" w:rsidRPr="008C143D" w:rsidRDefault="00DD1408" w:rsidP="008C143D">
      <w:pPr>
        <w:spacing w:line="360" w:lineRule="auto"/>
        <w:jc w:val="left"/>
        <w:rPr>
          <w:color w:val="000000"/>
          <w:sz w:val="28"/>
          <w:szCs w:val="28"/>
        </w:rPr>
      </w:pPr>
      <w:r w:rsidRPr="008C143D">
        <w:rPr>
          <w:color w:val="000000"/>
          <w:sz w:val="28"/>
          <w:szCs w:val="28"/>
        </w:rPr>
        <w:t>1. Шепелев А.М. Штукатурные декоративно-художественные работы. Издательство "Высшая школа", 1995</w:t>
      </w:r>
    </w:p>
    <w:p w:rsidR="00DD1408" w:rsidRPr="008C143D" w:rsidRDefault="00DD1408" w:rsidP="008C143D">
      <w:pPr>
        <w:spacing w:line="360" w:lineRule="auto"/>
        <w:jc w:val="left"/>
        <w:rPr>
          <w:color w:val="000000"/>
          <w:sz w:val="28"/>
          <w:szCs w:val="28"/>
          <w:lang w:val="uk-UA"/>
        </w:rPr>
      </w:pPr>
      <w:r w:rsidRPr="008C143D">
        <w:rPr>
          <w:color w:val="000000"/>
          <w:sz w:val="28"/>
          <w:szCs w:val="28"/>
        </w:rPr>
        <w:t xml:space="preserve">2. </w:t>
      </w:r>
      <w:r w:rsidRPr="008C143D">
        <w:rPr>
          <w:color w:val="000000"/>
          <w:sz w:val="28"/>
          <w:szCs w:val="28"/>
          <w:lang w:val="uk-UA"/>
        </w:rPr>
        <w:t>Остапченко Т.Є. Технологія опоряджувальних робіт. - К.: "Вища освіта", 2003 р.</w:t>
      </w:r>
    </w:p>
    <w:p w:rsidR="00DD1408" w:rsidRPr="008C143D" w:rsidRDefault="00DD1408" w:rsidP="008C143D">
      <w:pPr>
        <w:spacing w:line="360" w:lineRule="auto"/>
        <w:jc w:val="left"/>
        <w:rPr>
          <w:color w:val="000000"/>
          <w:sz w:val="28"/>
          <w:szCs w:val="28"/>
          <w:lang w:val="uk-UA"/>
        </w:rPr>
      </w:pPr>
      <w:r w:rsidRPr="008C143D">
        <w:rPr>
          <w:color w:val="000000"/>
          <w:sz w:val="28"/>
          <w:szCs w:val="28"/>
          <w:lang w:val="uk-UA"/>
        </w:rPr>
        <w:t>3. Добровольський Г.М. Штукатурні і облицювальні роботи. - К.: "Техніка", 1998 р.</w:t>
      </w:r>
    </w:p>
    <w:p w:rsidR="00DD1408" w:rsidRPr="008C143D" w:rsidRDefault="00DD1408" w:rsidP="008C143D">
      <w:pPr>
        <w:spacing w:line="360" w:lineRule="auto"/>
        <w:jc w:val="left"/>
        <w:rPr>
          <w:color w:val="000000"/>
          <w:sz w:val="28"/>
          <w:szCs w:val="28"/>
          <w:lang w:val="uk-UA"/>
        </w:rPr>
      </w:pPr>
      <w:r w:rsidRPr="008C143D">
        <w:rPr>
          <w:color w:val="000000"/>
          <w:sz w:val="28"/>
          <w:szCs w:val="28"/>
          <w:lang w:val="uk-UA"/>
        </w:rPr>
        <w:t>4. Карапузов Є.К. Матеріали і технології в сучасному будівництві. - К.: "Вища освіта", 2005 р.</w:t>
      </w:r>
      <w:bookmarkStart w:id="23" w:name="_GoBack"/>
      <w:bookmarkEnd w:id="23"/>
    </w:p>
    <w:sectPr w:rsidR="00DD1408" w:rsidRPr="008C143D" w:rsidSect="000D2194">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BD3" w:rsidRDefault="007F7BD3">
      <w:r>
        <w:separator/>
      </w:r>
    </w:p>
  </w:endnote>
  <w:endnote w:type="continuationSeparator" w:id="0">
    <w:p w:rsidR="007F7BD3" w:rsidRDefault="007F7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Franklin Gothic Demi Cond">
    <w:panose1 w:val="00000000000000000000"/>
    <w:charset w:val="CC"/>
    <w:family w:val="swiss"/>
    <w:notTrueType/>
    <w:pitch w:val="variable"/>
    <w:sig w:usb0="00000203" w:usb1="00000000" w:usb2="00000000" w:usb3="00000000" w:csb0="00000005" w:csb1="00000000"/>
  </w:font>
  <w:font w:name="Franklin Gothic Heavy">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42" w:rsidRDefault="00026D42" w:rsidP="00EC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26D42" w:rsidRDefault="00026D42" w:rsidP="00211F7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42" w:rsidRDefault="00026D42" w:rsidP="00211F7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BD3" w:rsidRDefault="007F7BD3">
      <w:r>
        <w:separator/>
      </w:r>
    </w:p>
  </w:footnote>
  <w:footnote w:type="continuationSeparator" w:id="0">
    <w:p w:rsidR="007F7BD3" w:rsidRDefault="007F7B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794B368"/>
    <w:lvl w:ilvl="0">
      <w:numFmt w:val="bullet"/>
      <w:lvlText w:val="*"/>
      <w:lvlJc w:val="left"/>
    </w:lvl>
  </w:abstractNum>
  <w:abstractNum w:abstractNumId="1">
    <w:nsid w:val="1F721D46"/>
    <w:multiLevelType w:val="hybridMultilevel"/>
    <w:tmpl w:val="87DA54A4"/>
    <w:lvl w:ilvl="0" w:tplc="95D6A54C">
      <w:start w:val="1"/>
      <w:numFmt w:val="bullet"/>
      <w:lvlText w:val="–"/>
      <w:lvlJc w:val="left"/>
      <w:pPr>
        <w:tabs>
          <w:tab w:val="num" w:pos="992"/>
        </w:tabs>
        <w:ind w:firstLine="709"/>
      </w:pPr>
      <w:rPr>
        <w:rFonts w:ascii="Times New Roman" w:hAnsi="Times New Roman" w:hint="default"/>
        <w:b w:val="0"/>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30D5C22"/>
    <w:multiLevelType w:val="hybridMultilevel"/>
    <w:tmpl w:val="B44E9880"/>
    <w:lvl w:ilvl="0" w:tplc="95D6A54C">
      <w:start w:val="1"/>
      <w:numFmt w:val="bullet"/>
      <w:lvlText w:val="–"/>
      <w:lvlJc w:val="left"/>
      <w:pPr>
        <w:tabs>
          <w:tab w:val="num" w:pos="992"/>
        </w:tabs>
        <w:ind w:firstLine="709"/>
      </w:pPr>
      <w:rPr>
        <w:rFonts w:ascii="Times New Roman" w:hAnsi="Times New Roman" w:hint="default"/>
        <w:b w:val="0"/>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EA51946"/>
    <w:multiLevelType w:val="multilevel"/>
    <w:tmpl w:val="7B16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AA5B62"/>
    <w:multiLevelType w:val="hybridMultilevel"/>
    <w:tmpl w:val="2A2C4CB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313633EC"/>
    <w:multiLevelType w:val="hybridMultilevel"/>
    <w:tmpl w:val="43F2E8D2"/>
    <w:lvl w:ilvl="0" w:tplc="95D6A54C">
      <w:start w:val="1"/>
      <w:numFmt w:val="bullet"/>
      <w:lvlText w:val="–"/>
      <w:lvlJc w:val="left"/>
      <w:pPr>
        <w:tabs>
          <w:tab w:val="num" w:pos="992"/>
        </w:tabs>
        <w:ind w:firstLine="709"/>
      </w:pPr>
      <w:rPr>
        <w:rFonts w:ascii="Times New Roman" w:hAnsi="Times New Roman" w:hint="default"/>
        <w:b w:val="0"/>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20A6471"/>
    <w:multiLevelType w:val="multilevel"/>
    <w:tmpl w:val="0796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396FDF"/>
    <w:multiLevelType w:val="singleLevel"/>
    <w:tmpl w:val="07F238FE"/>
    <w:lvl w:ilvl="0">
      <w:start w:val="2"/>
      <w:numFmt w:val="decimal"/>
      <w:lvlText w:val="%1."/>
      <w:legacy w:legacy="1" w:legacySpace="0" w:legacyIndent="720"/>
      <w:lvlJc w:val="left"/>
      <w:rPr>
        <w:rFonts w:ascii="Cambria" w:hAnsi="Cambria" w:cs="Times New Roman" w:hint="default"/>
      </w:rPr>
    </w:lvl>
  </w:abstractNum>
  <w:abstractNum w:abstractNumId="8">
    <w:nsid w:val="50186545"/>
    <w:multiLevelType w:val="multilevel"/>
    <w:tmpl w:val="BEB6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36456E"/>
    <w:multiLevelType w:val="multilevel"/>
    <w:tmpl w:val="9AE020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6DCC7119"/>
    <w:multiLevelType w:val="hybridMultilevel"/>
    <w:tmpl w:val="1624AADA"/>
    <w:lvl w:ilvl="0" w:tplc="95D6A54C">
      <w:start w:val="1"/>
      <w:numFmt w:val="bullet"/>
      <w:lvlText w:val="–"/>
      <w:lvlJc w:val="left"/>
      <w:pPr>
        <w:tabs>
          <w:tab w:val="num" w:pos="992"/>
        </w:tabs>
        <w:ind w:firstLine="709"/>
      </w:pPr>
      <w:rPr>
        <w:rFonts w:ascii="Times New Roman" w:hAnsi="Times New Roman" w:hint="default"/>
        <w:b w:val="0"/>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29D3B88"/>
    <w:multiLevelType w:val="multilevel"/>
    <w:tmpl w:val="2D36B8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1"/>
  </w:num>
  <w:num w:numId="2">
    <w:abstractNumId w:val="9"/>
  </w:num>
  <w:num w:numId="3">
    <w:abstractNumId w:val="1"/>
  </w:num>
  <w:num w:numId="4">
    <w:abstractNumId w:val="10"/>
  </w:num>
  <w:num w:numId="5">
    <w:abstractNumId w:val="5"/>
  </w:num>
  <w:num w:numId="6">
    <w:abstractNumId w:val="2"/>
  </w:num>
  <w:num w:numId="7">
    <w:abstractNumId w:val="0"/>
    <w:lvlOverride w:ilvl="0">
      <w:lvl w:ilvl="0">
        <w:numFmt w:val="bullet"/>
        <w:lvlText w:val="-"/>
        <w:legacy w:legacy="1" w:legacySpace="0" w:legacyIndent="302"/>
        <w:lvlJc w:val="left"/>
        <w:rPr>
          <w:rFonts w:ascii="Cambria" w:hAnsi="Cambria" w:hint="default"/>
        </w:rPr>
      </w:lvl>
    </w:lvlOverride>
  </w:num>
  <w:num w:numId="8">
    <w:abstractNumId w:val="0"/>
    <w:lvlOverride w:ilvl="0">
      <w:lvl w:ilvl="0">
        <w:numFmt w:val="bullet"/>
        <w:lvlText w:val="-"/>
        <w:legacy w:legacy="1" w:legacySpace="0" w:legacyIndent="331"/>
        <w:lvlJc w:val="left"/>
        <w:rPr>
          <w:rFonts w:ascii="Cambria" w:hAnsi="Cambria" w:hint="default"/>
        </w:rPr>
      </w:lvl>
    </w:lvlOverride>
  </w:num>
  <w:num w:numId="9">
    <w:abstractNumId w:val="7"/>
  </w:num>
  <w:num w:numId="10">
    <w:abstractNumId w:val="4"/>
  </w:num>
  <w:num w:numId="11">
    <w:abstractNumId w:val="0"/>
    <w:lvlOverride w:ilvl="0">
      <w:lvl w:ilvl="0">
        <w:numFmt w:val="bullet"/>
        <w:lvlText w:val="-"/>
        <w:legacy w:legacy="1" w:legacySpace="0" w:legacyIndent="317"/>
        <w:lvlJc w:val="left"/>
        <w:rPr>
          <w:rFonts w:ascii="Cambria" w:hAnsi="Cambria" w:hint="default"/>
        </w:rPr>
      </w:lvl>
    </w:lvlOverride>
  </w:num>
  <w:num w:numId="12">
    <w:abstractNumId w:val="0"/>
    <w:lvlOverride w:ilvl="0">
      <w:lvl w:ilvl="0">
        <w:numFmt w:val="bullet"/>
        <w:lvlText w:val="-"/>
        <w:legacy w:legacy="1" w:legacySpace="0" w:legacyIndent="195"/>
        <w:lvlJc w:val="left"/>
        <w:rPr>
          <w:rFonts w:ascii="Microsoft Sans Serif" w:hAnsi="Microsoft Sans Serif" w:hint="default"/>
        </w:rPr>
      </w:lvl>
    </w:lvlOverride>
  </w:num>
  <w:num w:numId="13">
    <w:abstractNumId w:val="0"/>
    <w:lvlOverride w:ilvl="0">
      <w:lvl w:ilvl="0">
        <w:numFmt w:val="bullet"/>
        <w:lvlText w:val="-"/>
        <w:legacy w:legacy="1" w:legacySpace="0" w:legacyIndent="210"/>
        <w:lvlJc w:val="left"/>
        <w:rPr>
          <w:rFonts w:ascii="Microsoft Sans Serif" w:hAnsi="Microsoft Sans Serif" w:hint="default"/>
        </w:rPr>
      </w:lvl>
    </w:lvlOverride>
  </w:num>
  <w:num w:numId="14">
    <w:abstractNumId w:val="3"/>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466"/>
    <w:rsid w:val="0000677E"/>
    <w:rsid w:val="00024799"/>
    <w:rsid w:val="00026D42"/>
    <w:rsid w:val="0003129D"/>
    <w:rsid w:val="00042629"/>
    <w:rsid w:val="00045101"/>
    <w:rsid w:val="00056158"/>
    <w:rsid w:val="00093E6F"/>
    <w:rsid w:val="000A06D7"/>
    <w:rsid w:val="000B21EB"/>
    <w:rsid w:val="000B4412"/>
    <w:rsid w:val="000B6457"/>
    <w:rsid w:val="000D2194"/>
    <w:rsid w:val="00105BF0"/>
    <w:rsid w:val="00143ADD"/>
    <w:rsid w:val="00145830"/>
    <w:rsid w:val="001601F4"/>
    <w:rsid w:val="001867F6"/>
    <w:rsid w:val="0019068B"/>
    <w:rsid w:val="001909C5"/>
    <w:rsid w:val="001A5B07"/>
    <w:rsid w:val="001A5EF8"/>
    <w:rsid w:val="001A644D"/>
    <w:rsid w:val="001C0B2F"/>
    <w:rsid w:val="001C4871"/>
    <w:rsid w:val="001C6BDC"/>
    <w:rsid w:val="001E6C49"/>
    <w:rsid w:val="001F6D93"/>
    <w:rsid w:val="00202951"/>
    <w:rsid w:val="00203E1A"/>
    <w:rsid w:val="00207507"/>
    <w:rsid w:val="00211F7D"/>
    <w:rsid w:val="00256193"/>
    <w:rsid w:val="00260431"/>
    <w:rsid w:val="002671D8"/>
    <w:rsid w:val="002A280A"/>
    <w:rsid w:val="002A5A29"/>
    <w:rsid w:val="002D78B9"/>
    <w:rsid w:val="003167B5"/>
    <w:rsid w:val="003256FA"/>
    <w:rsid w:val="00335E59"/>
    <w:rsid w:val="003572D8"/>
    <w:rsid w:val="00394466"/>
    <w:rsid w:val="003B4511"/>
    <w:rsid w:val="003B47EA"/>
    <w:rsid w:val="003C6611"/>
    <w:rsid w:val="003D6300"/>
    <w:rsid w:val="003D79B4"/>
    <w:rsid w:val="00422B9E"/>
    <w:rsid w:val="0043125E"/>
    <w:rsid w:val="00445609"/>
    <w:rsid w:val="004548CB"/>
    <w:rsid w:val="00462542"/>
    <w:rsid w:val="004C7CD0"/>
    <w:rsid w:val="004D23F8"/>
    <w:rsid w:val="004E0DB1"/>
    <w:rsid w:val="004E748F"/>
    <w:rsid w:val="004F4185"/>
    <w:rsid w:val="004F4EC9"/>
    <w:rsid w:val="004F64AD"/>
    <w:rsid w:val="00505C42"/>
    <w:rsid w:val="00506D2B"/>
    <w:rsid w:val="005136A9"/>
    <w:rsid w:val="00535627"/>
    <w:rsid w:val="00554A5A"/>
    <w:rsid w:val="00581590"/>
    <w:rsid w:val="00582BB7"/>
    <w:rsid w:val="00584945"/>
    <w:rsid w:val="005D4D59"/>
    <w:rsid w:val="00607940"/>
    <w:rsid w:val="00616C0D"/>
    <w:rsid w:val="00617391"/>
    <w:rsid w:val="00620A7A"/>
    <w:rsid w:val="00633045"/>
    <w:rsid w:val="00655C98"/>
    <w:rsid w:val="00671C8A"/>
    <w:rsid w:val="006B0D21"/>
    <w:rsid w:val="006D2637"/>
    <w:rsid w:val="006E02F9"/>
    <w:rsid w:val="006E0487"/>
    <w:rsid w:val="006F3C8B"/>
    <w:rsid w:val="00726CDE"/>
    <w:rsid w:val="0076291F"/>
    <w:rsid w:val="00786325"/>
    <w:rsid w:val="007C515C"/>
    <w:rsid w:val="007F3450"/>
    <w:rsid w:val="007F7BD3"/>
    <w:rsid w:val="0080606E"/>
    <w:rsid w:val="0080718B"/>
    <w:rsid w:val="0081319D"/>
    <w:rsid w:val="0081480A"/>
    <w:rsid w:val="00844F4D"/>
    <w:rsid w:val="008A0DD0"/>
    <w:rsid w:val="008B5868"/>
    <w:rsid w:val="008C143D"/>
    <w:rsid w:val="008C4371"/>
    <w:rsid w:val="008E778C"/>
    <w:rsid w:val="0094092E"/>
    <w:rsid w:val="009467CC"/>
    <w:rsid w:val="00972D8E"/>
    <w:rsid w:val="00982CE0"/>
    <w:rsid w:val="009A3C9D"/>
    <w:rsid w:val="009E09B5"/>
    <w:rsid w:val="009E2421"/>
    <w:rsid w:val="009E5633"/>
    <w:rsid w:val="00A03224"/>
    <w:rsid w:val="00A074F0"/>
    <w:rsid w:val="00A23357"/>
    <w:rsid w:val="00A46744"/>
    <w:rsid w:val="00A76FA3"/>
    <w:rsid w:val="00A856D0"/>
    <w:rsid w:val="00AB1983"/>
    <w:rsid w:val="00AB292E"/>
    <w:rsid w:val="00AC02AB"/>
    <w:rsid w:val="00AF718B"/>
    <w:rsid w:val="00B05FFF"/>
    <w:rsid w:val="00B065D2"/>
    <w:rsid w:val="00B24877"/>
    <w:rsid w:val="00B62037"/>
    <w:rsid w:val="00B72FC1"/>
    <w:rsid w:val="00B77C80"/>
    <w:rsid w:val="00B91E58"/>
    <w:rsid w:val="00BF4A7B"/>
    <w:rsid w:val="00C060FD"/>
    <w:rsid w:val="00C07227"/>
    <w:rsid w:val="00C87895"/>
    <w:rsid w:val="00CB21B7"/>
    <w:rsid w:val="00CC6F4C"/>
    <w:rsid w:val="00CE0456"/>
    <w:rsid w:val="00CE3D07"/>
    <w:rsid w:val="00CF08AE"/>
    <w:rsid w:val="00D05990"/>
    <w:rsid w:val="00D21612"/>
    <w:rsid w:val="00D3329A"/>
    <w:rsid w:val="00D4735D"/>
    <w:rsid w:val="00D54595"/>
    <w:rsid w:val="00D60F37"/>
    <w:rsid w:val="00D74DE6"/>
    <w:rsid w:val="00DA47CB"/>
    <w:rsid w:val="00DB1DFB"/>
    <w:rsid w:val="00DD1408"/>
    <w:rsid w:val="00DE2C7F"/>
    <w:rsid w:val="00E25B9D"/>
    <w:rsid w:val="00E45120"/>
    <w:rsid w:val="00E50166"/>
    <w:rsid w:val="00E535A0"/>
    <w:rsid w:val="00E54063"/>
    <w:rsid w:val="00E5542B"/>
    <w:rsid w:val="00E963AB"/>
    <w:rsid w:val="00EA7B9D"/>
    <w:rsid w:val="00EB1B07"/>
    <w:rsid w:val="00EC02D7"/>
    <w:rsid w:val="00EE6B47"/>
    <w:rsid w:val="00F10EBF"/>
    <w:rsid w:val="00F22037"/>
    <w:rsid w:val="00F53A64"/>
    <w:rsid w:val="00F82C41"/>
    <w:rsid w:val="00FA34A3"/>
    <w:rsid w:val="00FB36F6"/>
    <w:rsid w:val="00FE3781"/>
    <w:rsid w:val="00FE4564"/>
    <w:rsid w:val="00FF0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docId w15:val="{A8440691-F911-4959-B740-46C3FE9F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40"/>
    <w:pPr>
      <w:widowControl w:val="0"/>
      <w:autoSpaceDE w:val="0"/>
      <w:autoSpaceDN w:val="0"/>
      <w:adjustRightInd w:val="0"/>
      <w:jc w:val="both"/>
    </w:pPr>
    <w:rPr>
      <w:sz w:val="24"/>
      <w:szCs w:val="24"/>
    </w:rPr>
  </w:style>
  <w:style w:type="paragraph" w:styleId="1">
    <w:name w:val="heading 1"/>
    <w:basedOn w:val="a"/>
    <w:next w:val="a0"/>
    <w:link w:val="10"/>
    <w:uiPriority w:val="9"/>
    <w:qFormat/>
    <w:rsid w:val="00607940"/>
    <w:pPr>
      <w:keepNext/>
      <w:keepLines/>
      <w:pageBreakBefore/>
      <w:suppressAutoHyphens/>
      <w:spacing w:before="640" w:after="320"/>
      <w:jc w:val="center"/>
      <w:outlineLvl w:val="0"/>
    </w:pPr>
    <w:rPr>
      <w:b/>
      <w:bCs/>
      <w:kern w:val="32"/>
      <w:sz w:val="32"/>
      <w:szCs w:val="32"/>
    </w:rPr>
  </w:style>
  <w:style w:type="paragraph" w:styleId="2">
    <w:name w:val="heading 2"/>
    <w:basedOn w:val="a"/>
    <w:next w:val="a0"/>
    <w:link w:val="20"/>
    <w:uiPriority w:val="9"/>
    <w:qFormat/>
    <w:rsid w:val="00607940"/>
    <w:pPr>
      <w:keepNext/>
      <w:keepLines/>
      <w:suppressAutoHyphens/>
      <w:spacing w:before="480" w:after="240"/>
      <w:jc w:val="center"/>
      <w:outlineLvl w:val="1"/>
    </w:pPr>
    <w:rPr>
      <w:b/>
      <w:bCs/>
      <w:iCs/>
      <w:sz w:val="30"/>
    </w:rPr>
  </w:style>
  <w:style w:type="paragraph" w:styleId="3">
    <w:name w:val="heading 3"/>
    <w:basedOn w:val="a"/>
    <w:next w:val="a0"/>
    <w:link w:val="30"/>
    <w:uiPriority w:val="9"/>
    <w:qFormat/>
    <w:rsid w:val="00607940"/>
    <w:pPr>
      <w:keepNext/>
      <w:keepLines/>
      <w:suppressAutoHyphens/>
      <w:spacing w:before="360" w:after="240"/>
      <w:jc w:val="center"/>
      <w:outlineLvl w:val="2"/>
    </w:pPr>
    <w:rPr>
      <w:b/>
      <w:bCs/>
      <w:i/>
      <w:szCs w:val="26"/>
    </w:rPr>
  </w:style>
  <w:style w:type="paragraph" w:styleId="4">
    <w:name w:val="heading 4"/>
    <w:basedOn w:val="a"/>
    <w:next w:val="a0"/>
    <w:link w:val="40"/>
    <w:uiPriority w:val="9"/>
    <w:qFormat/>
    <w:rsid w:val="00607940"/>
    <w:pPr>
      <w:keepNext/>
      <w:keepLines/>
      <w:suppressAutoHyphens/>
      <w:spacing w:before="240" w:after="120"/>
      <w:ind w:left="709"/>
      <w:jc w:val="left"/>
      <w:outlineLvl w:val="3"/>
    </w:pPr>
    <w:rPr>
      <w:b/>
      <w:bCs/>
    </w:rPr>
  </w:style>
  <w:style w:type="paragraph" w:styleId="5">
    <w:name w:val="heading 5"/>
    <w:basedOn w:val="a"/>
    <w:next w:val="a"/>
    <w:link w:val="50"/>
    <w:uiPriority w:val="9"/>
    <w:qFormat/>
    <w:rsid w:val="00A46744"/>
    <w:pPr>
      <w:overflowPunct w:val="0"/>
      <w:spacing w:before="240" w:after="120"/>
      <w:ind w:left="737"/>
      <w:textAlignment w:val="baseline"/>
      <w:outlineLvl w:val="4"/>
    </w:pPr>
    <w:rPr>
      <w:rFonts w:ascii="Arial CYR" w:hAnsi="Arial CYR" w:cs="Arial CYR"/>
      <w:b/>
      <w:bCs/>
      <w:i/>
      <w:iCs/>
      <w:sz w:val="28"/>
      <w:szCs w:val="28"/>
      <w:lang w:eastAsia="en-US"/>
    </w:rPr>
  </w:style>
  <w:style w:type="paragraph" w:styleId="6">
    <w:name w:val="heading 6"/>
    <w:basedOn w:val="a"/>
    <w:next w:val="a"/>
    <w:link w:val="60"/>
    <w:uiPriority w:val="9"/>
    <w:qFormat/>
    <w:rsid w:val="00A46744"/>
    <w:pPr>
      <w:keepNext/>
      <w:jc w:val="center"/>
      <w:outlineLvl w:val="5"/>
    </w:pPr>
    <w:rPr>
      <w:b/>
      <w:bCs/>
      <w:sz w:val="28"/>
      <w:szCs w:val="28"/>
      <w:lang w:eastAsia="en-US"/>
    </w:rPr>
  </w:style>
  <w:style w:type="paragraph" w:styleId="7">
    <w:name w:val="heading 7"/>
    <w:basedOn w:val="a"/>
    <w:next w:val="a"/>
    <w:link w:val="70"/>
    <w:uiPriority w:val="9"/>
    <w:qFormat/>
    <w:rsid w:val="00A46744"/>
    <w:pPr>
      <w:keepNext/>
      <w:jc w:val="center"/>
      <w:outlineLvl w:val="6"/>
    </w:pPr>
    <w:rPr>
      <w:sz w:val="28"/>
      <w:szCs w:val="28"/>
      <w:u w:val="double"/>
      <w:lang w:eastAsia="en-US"/>
    </w:rPr>
  </w:style>
  <w:style w:type="paragraph" w:styleId="8">
    <w:name w:val="heading 8"/>
    <w:basedOn w:val="a"/>
    <w:next w:val="a"/>
    <w:link w:val="80"/>
    <w:uiPriority w:val="9"/>
    <w:qFormat/>
    <w:rsid w:val="00A46744"/>
    <w:pPr>
      <w:keepNext/>
      <w:ind w:firstLine="709"/>
      <w:outlineLvl w:val="7"/>
    </w:pPr>
    <w:rPr>
      <w:b/>
      <w:bCs/>
      <w:sz w:val="28"/>
      <w:szCs w:val="28"/>
      <w:lang w:val="en-US" w:eastAsia="en-US"/>
    </w:rPr>
  </w:style>
  <w:style w:type="paragraph" w:styleId="9">
    <w:name w:val="heading 9"/>
    <w:basedOn w:val="a"/>
    <w:next w:val="a"/>
    <w:link w:val="90"/>
    <w:uiPriority w:val="9"/>
    <w:qFormat/>
    <w:rsid w:val="00A46744"/>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1"/>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1"/>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1"/>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1"/>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1"/>
    <w:link w:val="9"/>
    <w:uiPriority w:val="9"/>
    <w:semiHidden/>
    <w:rPr>
      <w:rFonts w:asciiTheme="majorHAnsi" w:eastAsiaTheme="majorEastAsia" w:hAnsiTheme="majorHAnsi" w:cstheme="majorBidi"/>
      <w:sz w:val="22"/>
      <w:szCs w:val="22"/>
    </w:rPr>
  </w:style>
  <w:style w:type="character" w:styleId="a4">
    <w:name w:val="Hyperlink"/>
    <w:basedOn w:val="a1"/>
    <w:uiPriority w:val="99"/>
    <w:rsid w:val="00A46744"/>
    <w:rPr>
      <w:rFonts w:cs="Times New Roman"/>
      <w:color w:val="0000FF"/>
      <w:u w:val="single"/>
    </w:rPr>
  </w:style>
  <w:style w:type="character" w:styleId="a5">
    <w:name w:val="footnote reference"/>
    <w:basedOn w:val="a1"/>
    <w:uiPriority w:val="99"/>
    <w:semiHidden/>
    <w:rsid w:val="00607940"/>
    <w:rPr>
      <w:rFonts w:ascii="Times New Roman" w:hAnsi="Times New Roman" w:cs="Times New Roman"/>
      <w:vertAlign w:val="superscript"/>
    </w:rPr>
  </w:style>
  <w:style w:type="paragraph" w:styleId="a6">
    <w:name w:val="footer"/>
    <w:basedOn w:val="a"/>
    <w:link w:val="a7"/>
    <w:uiPriority w:val="99"/>
    <w:rsid w:val="00A46744"/>
    <w:pPr>
      <w:tabs>
        <w:tab w:val="center" w:pos="4677"/>
        <w:tab w:val="right" w:pos="9355"/>
      </w:tabs>
      <w:ind w:firstLine="709"/>
    </w:pPr>
    <w:rPr>
      <w:sz w:val="28"/>
      <w:szCs w:val="28"/>
      <w:lang w:val="en-US" w:eastAsia="en-US"/>
    </w:rPr>
  </w:style>
  <w:style w:type="character" w:customStyle="1" w:styleId="a7">
    <w:name w:val="Нижний колонтитул Знак"/>
    <w:basedOn w:val="a1"/>
    <w:link w:val="a6"/>
    <w:uiPriority w:val="99"/>
    <w:semiHidden/>
    <w:rPr>
      <w:sz w:val="24"/>
      <w:szCs w:val="24"/>
    </w:rPr>
  </w:style>
  <w:style w:type="character" w:styleId="a8">
    <w:name w:val="page number"/>
    <w:basedOn w:val="a1"/>
    <w:uiPriority w:val="99"/>
    <w:rsid w:val="00A46744"/>
    <w:rPr>
      <w:rFonts w:cs="Times New Roman"/>
    </w:rPr>
  </w:style>
  <w:style w:type="paragraph" w:styleId="11">
    <w:name w:val="toc 1"/>
    <w:basedOn w:val="a"/>
    <w:next w:val="a"/>
    <w:autoRedefine/>
    <w:uiPriority w:val="39"/>
    <w:semiHidden/>
    <w:rsid w:val="00A46744"/>
    <w:pPr>
      <w:spacing w:before="120"/>
      <w:ind w:right="567"/>
      <w:jc w:val="left"/>
    </w:pPr>
    <w:rPr>
      <w:b/>
      <w:bCs/>
      <w:caps/>
      <w:noProof/>
    </w:rPr>
  </w:style>
  <w:style w:type="paragraph" w:styleId="21">
    <w:name w:val="toc 2"/>
    <w:basedOn w:val="a"/>
    <w:next w:val="a"/>
    <w:autoRedefine/>
    <w:uiPriority w:val="39"/>
    <w:semiHidden/>
    <w:rsid w:val="00A46744"/>
    <w:pPr>
      <w:ind w:left="284" w:right="567"/>
      <w:jc w:val="left"/>
    </w:pPr>
    <w:rPr>
      <w:smallCaps/>
      <w:noProof/>
    </w:rPr>
  </w:style>
  <w:style w:type="paragraph" w:styleId="31">
    <w:name w:val="toc 3"/>
    <w:basedOn w:val="a"/>
    <w:next w:val="a"/>
    <w:autoRedefine/>
    <w:uiPriority w:val="39"/>
    <w:semiHidden/>
    <w:rsid w:val="00A46744"/>
    <w:pPr>
      <w:ind w:left="560"/>
      <w:jc w:val="left"/>
    </w:pPr>
    <w:rPr>
      <w:i/>
      <w:iCs/>
    </w:rPr>
  </w:style>
  <w:style w:type="paragraph" w:styleId="41">
    <w:name w:val="toc 4"/>
    <w:basedOn w:val="a"/>
    <w:next w:val="a"/>
    <w:autoRedefine/>
    <w:uiPriority w:val="39"/>
    <w:semiHidden/>
    <w:rsid w:val="00A46744"/>
    <w:pPr>
      <w:ind w:left="840"/>
      <w:jc w:val="left"/>
    </w:pPr>
  </w:style>
  <w:style w:type="paragraph" w:styleId="51">
    <w:name w:val="toc 5"/>
    <w:basedOn w:val="a"/>
    <w:next w:val="a"/>
    <w:autoRedefine/>
    <w:uiPriority w:val="39"/>
    <w:semiHidden/>
    <w:rsid w:val="00A46744"/>
    <w:pPr>
      <w:ind w:left="1120"/>
      <w:jc w:val="left"/>
    </w:pPr>
  </w:style>
  <w:style w:type="paragraph" w:styleId="61">
    <w:name w:val="toc 6"/>
    <w:basedOn w:val="a"/>
    <w:next w:val="a"/>
    <w:autoRedefine/>
    <w:uiPriority w:val="39"/>
    <w:semiHidden/>
    <w:rsid w:val="00A46744"/>
    <w:pPr>
      <w:ind w:left="1400"/>
      <w:jc w:val="left"/>
    </w:pPr>
  </w:style>
  <w:style w:type="paragraph" w:styleId="71">
    <w:name w:val="toc 7"/>
    <w:basedOn w:val="a"/>
    <w:next w:val="a"/>
    <w:autoRedefine/>
    <w:uiPriority w:val="39"/>
    <w:semiHidden/>
    <w:rsid w:val="00A46744"/>
    <w:pPr>
      <w:ind w:left="1680"/>
      <w:jc w:val="left"/>
    </w:pPr>
  </w:style>
  <w:style w:type="paragraph" w:styleId="81">
    <w:name w:val="toc 8"/>
    <w:basedOn w:val="a"/>
    <w:next w:val="a"/>
    <w:autoRedefine/>
    <w:uiPriority w:val="39"/>
    <w:semiHidden/>
    <w:rsid w:val="00A46744"/>
    <w:pPr>
      <w:ind w:left="1960"/>
      <w:jc w:val="left"/>
    </w:pPr>
  </w:style>
  <w:style w:type="paragraph" w:styleId="91">
    <w:name w:val="toc 9"/>
    <w:basedOn w:val="a"/>
    <w:next w:val="a"/>
    <w:autoRedefine/>
    <w:uiPriority w:val="39"/>
    <w:semiHidden/>
    <w:rsid w:val="00A46744"/>
    <w:pPr>
      <w:ind w:left="2240"/>
      <w:jc w:val="left"/>
    </w:pPr>
  </w:style>
  <w:style w:type="paragraph" w:styleId="a9">
    <w:name w:val="footnote text"/>
    <w:basedOn w:val="a"/>
    <w:link w:val="aa"/>
    <w:uiPriority w:val="99"/>
    <w:semiHidden/>
    <w:rsid w:val="00607940"/>
    <w:pPr>
      <w:keepLines/>
      <w:widowControl/>
      <w:ind w:firstLine="283"/>
    </w:pPr>
    <w:rPr>
      <w:szCs w:val="20"/>
    </w:rPr>
  </w:style>
  <w:style w:type="character" w:customStyle="1" w:styleId="aa">
    <w:name w:val="Текст сноски Знак"/>
    <w:basedOn w:val="a1"/>
    <w:link w:val="a9"/>
    <w:uiPriority w:val="99"/>
    <w:semiHidden/>
  </w:style>
  <w:style w:type="paragraph" w:styleId="a0">
    <w:name w:val="Body Text"/>
    <w:basedOn w:val="a"/>
    <w:link w:val="ab"/>
    <w:uiPriority w:val="99"/>
    <w:rsid w:val="00607940"/>
    <w:pPr>
      <w:widowControl/>
      <w:ind w:firstLine="709"/>
    </w:pPr>
    <w:rPr>
      <w:sz w:val="28"/>
    </w:rPr>
  </w:style>
  <w:style w:type="character" w:customStyle="1" w:styleId="ab">
    <w:name w:val="Основной текст Знак"/>
    <w:basedOn w:val="a1"/>
    <w:link w:val="a0"/>
    <w:uiPriority w:val="99"/>
    <w:semiHidden/>
    <w:rPr>
      <w:sz w:val="24"/>
      <w:szCs w:val="24"/>
    </w:rPr>
  </w:style>
  <w:style w:type="paragraph" w:customStyle="1" w:styleId="ac">
    <w:name w:val="Название рисунка"/>
    <w:basedOn w:val="a0"/>
    <w:next w:val="a0"/>
    <w:rsid w:val="00607940"/>
    <w:pPr>
      <w:keepLines/>
      <w:suppressAutoHyphens/>
      <w:spacing w:after="240"/>
      <w:ind w:firstLine="0"/>
      <w:contextualSpacing/>
      <w:jc w:val="center"/>
    </w:pPr>
  </w:style>
  <w:style w:type="paragraph" w:customStyle="1" w:styleId="ad">
    <w:name w:val="Название таблицы"/>
    <w:basedOn w:val="a"/>
    <w:rsid w:val="00607940"/>
    <w:pPr>
      <w:keepNext/>
      <w:keepLines/>
      <w:suppressAutoHyphens/>
      <w:spacing w:before="120" w:after="120"/>
      <w:contextualSpacing/>
      <w:jc w:val="center"/>
    </w:pPr>
    <w:rPr>
      <w:b/>
    </w:rPr>
  </w:style>
  <w:style w:type="paragraph" w:customStyle="1" w:styleId="ae">
    <w:name w:val="Номер таблицы"/>
    <w:basedOn w:val="a"/>
    <w:rsid w:val="00607940"/>
    <w:pPr>
      <w:keepNext/>
      <w:keepLines/>
      <w:suppressAutoHyphens/>
      <w:spacing w:before="240" w:after="120"/>
      <w:contextualSpacing/>
      <w:jc w:val="right"/>
    </w:pPr>
    <w:rPr>
      <w:i/>
    </w:rPr>
  </w:style>
  <w:style w:type="paragraph" w:customStyle="1" w:styleId="af">
    <w:name w:val="Номер формулы"/>
    <w:basedOn w:val="a0"/>
    <w:next w:val="a0"/>
    <w:rsid w:val="00607940"/>
    <w:pPr>
      <w:keepLines/>
      <w:suppressAutoHyphens/>
      <w:ind w:firstLine="0"/>
      <w:contextualSpacing/>
      <w:jc w:val="right"/>
    </w:pPr>
  </w:style>
  <w:style w:type="paragraph" w:customStyle="1" w:styleId="af0">
    <w:name w:val="Параграф рисунка"/>
    <w:basedOn w:val="a"/>
    <w:rsid w:val="00607940"/>
    <w:pPr>
      <w:keepLines/>
      <w:widowControl/>
      <w:shd w:val="clear" w:color="auto" w:fill="FFFFFF"/>
      <w:suppressAutoHyphens/>
      <w:spacing w:before="480" w:after="480"/>
      <w:jc w:val="center"/>
    </w:pPr>
    <w:rPr>
      <w:bCs/>
      <w:sz w:val="28"/>
      <w:szCs w:val="18"/>
    </w:rPr>
  </w:style>
  <w:style w:type="paragraph" w:customStyle="1" w:styleId="af1">
    <w:name w:val="Примечание таблицы"/>
    <w:basedOn w:val="a"/>
    <w:next w:val="a0"/>
    <w:rsid w:val="00607940"/>
    <w:pPr>
      <w:shd w:val="clear" w:color="auto" w:fill="FFFFFF"/>
      <w:suppressAutoHyphens/>
      <w:spacing w:before="80" w:after="320"/>
      <w:ind w:firstLine="283"/>
      <w:contextualSpacing/>
    </w:pPr>
    <w:rPr>
      <w:bCs/>
      <w:position w:val="-8"/>
      <w:szCs w:val="58"/>
    </w:rPr>
  </w:style>
  <w:style w:type="table" w:customStyle="1" w:styleId="32">
    <w:name w:val="3"/>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rsid w:val="00607940"/>
    <w:pPr>
      <w:keepLines/>
      <w:shd w:val="clear" w:color="auto" w:fill="FFFFFF"/>
      <w:tabs>
        <w:tab w:val="center" w:pos="4678"/>
        <w:tab w:val="right" w:pos="9923"/>
      </w:tabs>
      <w:suppressAutoHyphens/>
      <w:spacing w:before="240" w:after="240" w:line="360" w:lineRule="auto"/>
      <w:ind w:firstLine="0"/>
      <w:contextualSpacing/>
      <w:jc w:val="center"/>
    </w:pPr>
    <w:rPr>
      <w:bCs/>
      <w:szCs w:val="28"/>
    </w:rPr>
  </w:style>
  <w:style w:type="paragraph" w:customStyle="1" w:styleId="af3">
    <w:name w:val="Шапка таблицы"/>
    <w:basedOn w:val="a"/>
    <w:rsid w:val="00607940"/>
    <w:pPr>
      <w:keepNext/>
      <w:keepLines/>
      <w:jc w:val="center"/>
    </w:pPr>
    <w:rPr>
      <w:szCs w:val="20"/>
    </w:rPr>
  </w:style>
  <w:style w:type="paragraph" w:styleId="af4">
    <w:name w:val="Normal (Web)"/>
    <w:basedOn w:val="a"/>
    <w:uiPriority w:val="99"/>
    <w:rsid w:val="00B62037"/>
    <w:pPr>
      <w:widowControl/>
      <w:autoSpaceDE/>
      <w:autoSpaceDN/>
      <w:adjustRightInd/>
      <w:spacing w:before="100" w:beforeAutospacing="1" w:after="100" w:afterAutospacing="1"/>
      <w:jc w:val="left"/>
    </w:pPr>
  </w:style>
  <w:style w:type="paragraph" w:customStyle="1" w:styleId="backtoarticle">
    <w:name w:val="back_to_article"/>
    <w:basedOn w:val="a"/>
    <w:rsid w:val="008A0DD0"/>
    <w:pPr>
      <w:widowControl/>
      <w:shd w:val="clear" w:color="auto" w:fill="E0E0E0"/>
      <w:autoSpaceDE/>
      <w:autoSpaceDN/>
      <w:adjustRightInd/>
      <w:spacing w:before="300" w:after="105"/>
    </w:pPr>
    <w:rPr>
      <w:rFonts w:ascii="Verdana" w:hAnsi="Verdana"/>
      <w:color w:val="000000"/>
      <w:sz w:val="17"/>
      <w:szCs w:val="17"/>
    </w:rPr>
  </w:style>
  <w:style w:type="table" w:styleId="12">
    <w:name w:val="Table Grid 1"/>
    <w:basedOn w:val="a2"/>
    <w:uiPriority w:val="99"/>
    <w:rsid w:val="008A0DD0"/>
    <w:pPr>
      <w:widowControl w:val="0"/>
      <w:autoSpaceDE w:val="0"/>
      <w:autoSpaceDN w:val="0"/>
      <w:adjustRightInd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af5">
    <w:name w:val="Strong"/>
    <w:basedOn w:val="a1"/>
    <w:uiPriority w:val="22"/>
    <w:qFormat/>
    <w:rsid w:val="00CE3D07"/>
    <w:rPr>
      <w:rFonts w:cs="Times New Roman"/>
      <w:b/>
      <w:bCs/>
    </w:rPr>
  </w:style>
  <w:style w:type="character" w:styleId="af6">
    <w:name w:val="Emphasis"/>
    <w:basedOn w:val="a1"/>
    <w:uiPriority w:val="20"/>
    <w:qFormat/>
    <w:rsid w:val="00EA7B9D"/>
    <w:rPr>
      <w:rFonts w:cs="Times New Roman"/>
      <w:i/>
      <w:iCs/>
    </w:rPr>
  </w:style>
  <w:style w:type="paragraph" w:styleId="af7">
    <w:name w:val="header"/>
    <w:basedOn w:val="a"/>
    <w:link w:val="af8"/>
    <w:uiPriority w:val="99"/>
    <w:rsid w:val="00211F7D"/>
    <w:pPr>
      <w:tabs>
        <w:tab w:val="center" w:pos="4677"/>
        <w:tab w:val="right" w:pos="9355"/>
      </w:tabs>
    </w:pPr>
  </w:style>
  <w:style w:type="character" w:customStyle="1" w:styleId="af8">
    <w:name w:val="Верхний колонтитул Знак"/>
    <w:basedOn w:val="a1"/>
    <w:link w:val="af7"/>
    <w:uiPriority w:val="99"/>
    <w:semiHidden/>
    <w:rPr>
      <w:sz w:val="24"/>
      <w:szCs w:val="24"/>
    </w:rPr>
  </w:style>
  <w:style w:type="paragraph" w:customStyle="1" w:styleId="af9">
    <w:name w:val="Чертежный"/>
    <w:rsid w:val="00211F7D"/>
    <w:pPr>
      <w:jc w:val="both"/>
    </w:pPr>
    <w:rPr>
      <w:rFonts w:ascii="ISOCPEUR" w:hAnsi="ISOCPEUR"/>
      <w:i/>
      <w:sz w:val="28"/>
      <w:lang w:val="uk-UA"/>
    </w:rPr>
  </w:style>
  <w:style w:type="paragraph" w:styleId="22">
    <w:name w:val="Body Text Indent 2"/>
    <w:basedOn w:val="a"/>
    <w:link w:val="23"/>
    <w:uiPriority w:val="99"/>
    <w:rsid w:val="00B72FC1"/>
    <w:pPr>
      <w:shd w:val="clear" w:color="auto" w:fill="FFFFFF"/>
      <w:spacing w:after="120"/>
      <w:ind w:firstLine="284"/>
    </w:pPr>
    <w:rPr>
      <w:color w:val="000000"/>
      <w:szCs w:val="22"/>
    </w:rPr>
  </w:style>
  <w:style w:type="character" w:customStyle="1" w:styleId="23">
    <w:name w:val="Основной текст с отступом 2 Знак"/>
    <w:basedOn w:val="a1"/>
    <w:link w:val="22"/>
    <w:uiPriority w:val="99"/>
    <w:semiHidden/>
    <w:rPr>
      <w:sz w:val="24"/>
      <w:szCs w:val="24"/>
    </w:rPr>
  </w:style>
  <w:style w:type="paragraph" w:styleId="afa">
    <w:name w:val="Document Map"/>
    <w:basedOn w:val="a"/>
    <w:link w:val="afb"/>
    <w:uiPriority w:val="99"/>
    <w:semiHidden/>
    <w:rsid w:val="002671D8"/>
    <w:pPr>
      <w:shd w:val="clear" w:color="auto" w:fill="000080"/>
    </w:pPr>
    <w:rPr>
      <w:rFonts w:ascii="Tahoma" w:hAnsi="Tahoma" w:cs="Tahoma"/>
      <w:sz w:val="20"/>
      <w:szCs w:val="20"/>
    </w:rPr>
  </w:style>
  <w:style w:type="character" w:customStyle="1" w:styleId="afb">
    <w:name w:val="Схема документа Знак"/>
    <w:basedOn w:val="a1"/>
    <w:link w:val="afa"/>
    <w:uiPriority w:val="99"/>
    <w:semiHidden/>
    <w:rPr>
      <w:rFonts w:ascii="Segoe UI" w:hAnsi="Segoe UI" w:cs="Segoe UI"/>
      <w:sz w:val="16"/>
      <w:szCs w:val="16"/>
    </w:rPr>
  </w:style>
  <w:style w:type="paragraph" w:customStyle="1" w:styleId="afc">
    <w:name w:val="Центр"/>
    <w:basedOn w:val="a"/>
    <w:rsid w:val="001E6C49"/>
    <w:pPr>
      <w:spacing w:before="120" w:after="120"/>
      <w:jc w:val="center"/>
    </w:pPr>
    <w:rPr>
      <w:szCs w:val="20"/>
    </w:rPr>
  </w:style>
  <w:style w:type="table" w:styleId="afd">
    <w:name w:val="Table Grid"/>
    <w:basedOn w:val="a2"/>
    <w:uiPriority w:val="39"/>
    <w:rsid w:val="00143ADD"/>
    <w:pPr>
      <w:widowControl w:val="0"/>
      <w:autoSpaceDE w:val="0"/>
      <w:autoSpaceDN w:val="0"/>
      <w:adjustRightInd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ody Text Indent"/>
    <w:basedOn w:val="a"/>
    <w:link w:val="aff"/>
    <w:uiPriority w:val="99"/>
    <w:rsid w:val="004F64AD"/>
    <w:pPr>
      <w:ind w:firstLine="284"/>
    </w:pPr>
    <w:rPr>
      <w:szCs w:val="20"/>
    </w:rPr>
  </w:style>
  <w:style w:type="character" w:customStyle="1" w:styleId="aff">
    <w:name w:val="Основной текст с отступом Знак"/>
    <w:basedOn w:val="a1"/>
    <w:link w:val="afe"/>
    <w:uiPriority w:val="99"/>
    <w:semiHidden/>
    <w:rPr>
      <w:sz w:val="24"/>
      <w:szCs w:val="24"/>
    </w:rPr>
  </w:style>
  <w:style w:type="paragraph" w:customStyle="1" w:styleId="Style7">
    <w:name w:val="Style7"/>
    <w:basedOn w:val="a"/>
    <w:rsid w:val="00FA34A3"/>
    <w:pPr>
      <w:spacing w:line="475" w:lineRule="exact"/>
      <w:jc w:val="left"/>
    </w:pPr>
    <w:rPr>
      <w:rFonts w:ascii="Cambria" w:hAnsi="Cambria"/>
    </w:rPr>
  </w:style>
  <w:style w:type="paragraph" w:customStyle="1" w:styleId="Style8">
    <w:name w:val="Style8"/>
    <w:basedOn w:val="a"/>
    <w:rsid w:val="00FA34A3"/>
    <w:pPr>
      <w:spacing w:line="482" w:lineRule="exact"/>
      <w:ind w:firstLine="720"/>
      <w:jc w:val="left"/>
    </w:pPr>
    <w:rPr>
      <w:rFonts w:ascii="Cambria" w:hAnsi="Cambria"/>
    </w:rPr>
  </w:style>
  <w:style w:type="character" w:customStyle="1" w:styleId="FontStyle22">
    <w:name w:val="Font Style22"/>
    <w:basedOn w:val="a1"/>
    <w:rsid w:val="00FA34A3"/>
    <w:rPr>
      <w:rFonts w:ascii="Cambria" w:hAnsi="Cambria" w:cs="Cambria"/>
      <w:sz w:val="28"/>
      <w:szCs w:val="28"/>
    </w:rPr>
  </w:style>
  <w:style w:type="paragraph" w:customStyle="1" w:styleId="Style10">
    <w:name w:val="Style10"/>
    <w:basedOn w:val="a"/>
    <w:rsid w:val="00026D42"/>
    <w:pPr>
      <w:jc w:val="left"/>
    </w:pPr>
    <w:rPr>
      <w:rFonts w:ascii="Cambria" w:hAnsi="Cambria"/>
    </w:rPr>
  </w:style>
  <w:style w:type="paragraph" w:customStyle="1" w:styleId="Style11">
    <w:name w:val="Style11"/>
    <w:basedOn w:val="a"/>
    <w:rsid w:val="00026D42"/>
    <w:pPr>
      <w:jc w:val="left"/>
    </w:pPr>
    <w:rPr>
      <w:rFonts w:ascii="Cambria" w:hAnsi="Cambria"/>
    </w:rPr>
  </w:style>
  <w:style w:type="paragraph" w:customStyle="1" w:styleId="Style13">
    <w:name w:val="Style13"/>
    <w:basedOn w:val="a"/>
    <w:rsid w:val="00026D42"/>
    <w:pPr>
      <w:spacing w:line="490" w:lineRule="exact"/>
    </w:pPr>
    <w:rPr>
      <w:rFonts w:ascii="Cambria" w:hAnsi="Cambria"/>
    </w:rPr>
  </w:style>
  <w:style w:type="paragraph" w:customStyle="1" w:styleId="Style14">
    <w:name w:val="Style14"/>
    <w:basedOn w:val="a"/>
    <w:rsid w:val="00026D42"/>
    <w:pPr>
      <w:spacing w:line="605" w:lineRule="exact"/>
      <w:ind w:firstLine="302"/>
      <w:jc w:val="left"/>
    </w:pPr>
    <w:rPr>
      <w:rFonts w:ascii="Cambria" w:hAnsi="Cambria"/>
    </w:rPr>
  </w:style>
  <w:style w:type="character" w:customStyle="1" w:styleId="FontStyle26">
    <w:name w:val="Font Style26"/>
    <w:basedOn w:val="a1"/>
    <w:rsid w:val="00026D42"/>
    <w:rPr>
      <w:rFonts w:ascii="Cambria" w:hAnsi="Cambria" w:cs="Cambria"/>
      <w:b/>
      <w:bCs/>
      <w:sz w:val="22"/>
      <w:szCs w:val="22"/>
    </w:rPr>
  </w:style>
  <w:style w:type="paragraph" w:customStyle="1" w:styleId="Style16">
    <w:name w:val="Style16"/>
    <w:basedOn w:val="a"/>
    <w:rsid w:val="00726CDE"/>
    <w:pPr>
      <w:jc w:val="left"/>
    </w:pPr>
    <w:rPr>
      <w:rFonts w:ascii="Cambria" w:hAnsi="Cambria"/>
    </w:rPr>
  </w:style>
  <w:style w:type="paragraph" w:customStyle="1" w:styleId="Style17">
    <w:name w:val="Style17"/>
    <w:basedOn w:val="a"/>
    <w:rsid w:val="008C4371"/>
    <w:pPr>
      <w:spacing w:line="199" w:lineRule="exact"/>
      <w:jc w:val="left"/>
    </w:pPr>
    <w:rPr>
      <w:rFonts w:ascii="Cambria" w:hAnsi="Cambria"/>
    </w:rPr>
  </w:style>
  <w:style w:type="character" w:customStyle="1" w:styleId="FontStyle23">
    <w:name w:val="Font Style23"/>
    <w:basedOn w:val="a1"/>
    <w:rsid w:val="008C4371"/>
    <w:rPr>
      <w:rFonts w:ascii="Franklin Gothic Demi Cond" w:hAnsi="Franklin Gothic Demi Cond" w:cs="Franklin Gothic Demi Cond"/>
      <w:spacing w:val="-10"/>
      <w:sz w:val="28"/>
      <w:szCs w:val="28"/>
    </w:rPr>
  </w:style>
  <w:style w:type="character" w:customStyle="1" w:styleId="FontStyle29">
    <w:name w:val="Font Style29"/>
    <w:basedOn w:val="a1"/>
    <w:rsid w:val="008C4371"/>
    <w:rPr>
      <w:rFonts w:ascii="Franklin Gothic Heavy" w:hAnsi="Franklin Gothic Heavy" w:cs="Franklin Gothic Heavy"/>
      <w:sz w:val="18"/>
      <w:szCs w:val="18"/>
    </w:rPr>
  </w:style>
  <w:style w:type="paragraph" w:customStyle="1" w:styleId="Style9">
    <w:name w:val="Style9"/>
    <w:basedOn w:val="a"/>
    <w:rsid w:val="00256193"/>
    <w:pPr>
      <w:spacing w:line="482" w:lineRule="exact"/>
      <w:ind w:firstLine="720"/>
      <w:jc w:val="left"/>
    </w:pPr>
    <w:rPr>
      <w:rFonts w:ascii="Cambria" w:hAnsi="Cambria"/>
    </w:rPr>
  </w:style>
  <w:style w:type="character" w:customStyle="1" w:styleId="FontStyle24">
    <w:name w:val="Font Style24"/>
    <w:basedOn w:val="a1"/>
    <w:rsid w:val="00256193"/>
    <w:rPr>
      <w:rFonts w:ascii="Cambria" w:hAnsi="Cambria" w:cs="Cambria"/>
      <w:b/>
      <w:bCs/>
      <w:smallCaps/>
      <w:spacing w:val="20"/>
      <w:sz w:val="22"/>
      <w:szCs w:val="22"/>
    </w:rPr>
  </w:style>
  <w:style w:type="paragraph" w:customStyle="1" w:styleId="Style1">
    <w:name w:val="Style1"/>
    <w:basedOn w:val="a"/>
    <w:rsid w:val="00617391"/>
    <w:pPr>
      <w:spacing w:line="225" w:lineRule="exact"/>
    </w:pPr>
    <w:rPr>
      <w:rFonts w:ascii="Microsoft Sans Serif" w:hAnsi="Microsoft Sans Serif"/>
    </w:rPr>
  </w:style>
  <w:style w:type="paragraph" w:customStyle="1" w:styleId="Style2">
    <w:name w:val="Style2"/>
    <w:basedOn w:val="a"/>
    <w:rsid w:val="00617391"/>
    <w:pPr>
      <w:spacing w:line="225" w:lineRule="exact"/>
      <w:jc w:val="left"/>
    </w:pPr>
    <w:rPr>
      <w:rFonts w:ascii="Microsoft Sans Serif" w:hAnsi="Microsoft Sans Serif"/>
    </w:rPr>
  </w:style>
  <w:style w:type="paragraph" w:customStyle="1" w:styleId="Style3">
    <w:name w:val="Style3"/>
    <w:basedOn w:val="a"/>
    <w:rsid w:val="00617391"/>
    <w:pPr>
      <w:spacing w:line="225" w:lineRule="exact"/>
    </w:pPr>
    <w:rPr>
      <w:rFonts w:ascii="Microsoft Sans Serif" w:hAnsi="Microsoft Sans Serif"/>
    </w:rPr>
  </w:style>
  <w:style w:type="paragraph" w:customStyle="1" w:styleId="Style4">
    <w:name w:val="Style4"/>
    <w:basedOn w:val="a"/>
    <w:rsid w:val="00617391"/>
    <w:pPr>
      <w:spacing w:line="225" w:lineRule="exact"/>
      <w:ind w:hanging="195"/>
      <w:jc w:val="left"/>
    </w:pPr>
    <w:rPr>
      <w:rFonts w:ascii="Microsoft Sans Serif" w:hAnsi="Microsoft Sans Serif"/>
    </w:rPr>
  </w:style>
  <w:style w:type="paragraph" w:customStyle="1" w:styleId="Style5">
    <w:name w:val="Style5"/>
    <w:basedOn w:val="a"/>
    <w:rsid w:val="00617391"/>
    <w:pPr>
      <w:spacing w:line="225" w:lineRule="exact"/>
      <w:ind w:hanging="195"/>
      <w:jc w:val="left"/>
    </w:pPr>
    <w:rPr>
      <w:rFonts w:ascii="Microsoft Sans Serif" w:hAnsi="Microsoft Sans Serif"/>
    </w:rPr>
  </w:style>
  <w:style w:type="paragraph" w:customStyle="1" w:styleId="Style6">
    <w:name w:val="Style6"/>
    <w:basedOn w:val="a"/>
    <w:rsid w:val="00617391"/>
    <w:pPr>
      <w:spacing w:line="225" w:lineRule="exact"/>
      <w:ind w:hanging="195"/>
      <w:jc w:val="left"/>
    </w:pPr>
    <w:rPr>
      <w:rFonts w:ascii="Microsoft Sans Serif" w:hAnsi="Microsoft Sans Serif"/>
    </w:rPr>
  </w:style>
  <w:style w:type="character" w:customStyle="1" w:styleId="FontStyle13">
    <w:name w:val="Font Style13"/>
    <w:basedOn w:val="a1"/>
    <w:rsid w:val="00617391"/>
    <w:rPr>
      <w:rFonts w:ascii="Microsoft Sans Serif" w:hAnsi="Microsoft Sans Serif" w:cs="Microsoft Sans Serif"/>
      <w:spacing w:val="-1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502425">
      <w:marLeft w:val="0"/>
      <w:marRight w:val="0"/>
      <w:marTop w:val="0"/>
      <w:marBottom w:val="0"/>
      <w:divBdr>
        <w:top w:val="none" w:sz="0" w:space="0" w:color="auto"/>
        <w:left w:val="none" w:sz="0" w:space="0" w:color="auto"/>
        <w:bottom w:val="none" w:sz="0" w:space="0" w:color="auto"/>
        <w:right w:val="none" w:sz="0" w:space="0" w:color="auto"/>
      </w:divBdr>
    </w:div>
    <w:div w:id="1320502427">
      <w:marLeft w:val="0"/>
      <w:marRight w:val="0"/>
      <w:marTop w:val="0"/>
      <w:marBottom w:val="0"/>
      <w:divBdr>
        <w:top w:val="none" w:sz="0" w:space="0" w:color="auto"/>
        <w:left w:val="none" w:sz="0" w:space="0" w:color="auto"/>
        <w:bottom w:val="none" w:sz="0" w:space="0" w:color="auto"/>
        <w:right w:val="none" w:sz="0" w:space="0" w:color="auto"/>
      </w:divBdr>
      <w:divsChild>
        <w:div w:id="1320502423">
          <w:marLeft w:val="0"/>
          <w:marRight w:val="0"/>
          <w:marTop w:val="0"/>
          <w:marBottom w:val="0"/>
          <w:divBdr>
            <w:top w:val="none" w:sz="0" w:space="0" w:color="auto"/>
            <w:left w:val="none" w:sz="0" w:space="0" w:color="auto"/>
            <w:bottom w:val="none" w:sz="0" w:space="0" w:color="auto"/>
            <w:right w:val="none" w:sz="0" w:space="0" w:color="auto"/>
          </w:divBdr>
        </w:div>
      </w:divsChild>
    </w:div>
    <w:div w:id="1320502429">
      <w:marLeft w:val="750"/>
      <w:marRight w:val="750"/>
      <w:marTop w:val="375"/>
      <w:marBottom w:val="0"/>
      <w:divBdr>
        <w:top w:val="none" w:sz="0" w:space="0" w:color="auto"/>
        <w:left w:val="none" w:sz="0" w:space="0" w:color="auto"/>
        <w:bottom w:val="none" w:sz="0" w:space="0" w:color="auto"/>
        <w:right w:val="none" w:sz="0" w:space="0" w:color="auto"/>
      </w:divBdr>
      <w:divsChild>
        <w:div w:id="1320502430">
          <w:marLeft w:val="0"/>
          <w:marRight w:val="0"/>
          <w:marTop w:val="0"/>
          <w:marBottom w:val="0"/>
          <w:divBdr>
            <w:top w:val="none" w:sz="0" w:space="0" w:color="auto"/>
            <w:left w:val="none" w:sz="0" w:space="0" w:color="auto"/>
            <w:bottom w:val="none" w:sz="0" w:space="0" w:color="auto"/>
            <w:right w:val="none" w:sz="0" w:space="0" w:color="auto"/>
          </w:divBdr>
        </w:div>
      </w:divsChild>
    </w:div>
    <w:div w:id="1320502432">
      <w:marLeft w:val="0"/>
      <w:marRight w:val="0"/>
      <w:marTop w:val="0"/>
      <w:marBottom w:val="0"/>
      <w:divBdr>
        <w:top w:val="none" w:sz="0" w:space="0" w:color="auto"/>
        <w:left w:val="none" w:sz="0" w:space="0" w:color="auto"/>
        <w:bottom w:val="none" w:sz="0" w:space="0" w:color="auto"/>
        <w:right w:val="none" w:sz="0" w:space="0" w:color="auto"/>
      </w:divBdr>
      <w:divsChild>
        <w:div w:id="1320502454">
          <w:marLeft w:val="0"/>
          <w:marRight w:val="0"/>
          <w:marTop w:val="0"/>
          <w:marBottom w:val="0"/>
          <w:divBdr>
            <w:top w:val="none" w:sz="0" w:space="0" w:color="auto"/>
            <w:left w:val="none" w:sz="0" w:space="0" w:color="auto"/>
            <w:bottom w:val="none" w:sz="0" w:space="0" w:color="auto"/>
            <w:right w:val="none" w:sz="0" w:space="0" w:color="auto"/>
          </w:divBdr>
          <w:divsChild>
            <w:div w:id="1320502458">
              <w:marLeft w:val="0"/>
              <w:marRight w:val="0"/>
              <w:marTop w:val="0"/>
              <w:marBottom w:val="0"/>
              <w:divBdr>
                <w:top w:val="none" w:sz="0" w:space="0" w:color="auto"/>
                <w:left w:val="none" w:sz="0" w:space="0" w:color="auto"/>
                <w:bottom w:val="none" w:sz="0" w:space="0" w:color="auto"/>
                <w:right w:val="none" w:sz="0" w:space="0" w:color="auto"/>
              </w:divBdr>
              <w:divsChild>
                <w:div w:id="1320502441">
                  <w:marLeft w:val="0"/>
                  <w:marRight w:val="0"/>
                  <w:marTop w:val="0"/>
                  <w:marBottom w:val="0"/>
                  <w:divBdr>
                    <w:top w:val="none" w:sz="0" w:space="0" w:color="auto"/>
                    <w:left w:val="none" w:sz="0" w:space="0" w:color="auto"/>
                    <w:bottom w:val="none" w:sz="0" w:space="0" w:color="auto"/>
                    <w:right w:val="none" w:sz="0" w:space="0" w:color="auto"/>
                  </w:divBdr>
                  <w:divsChild>
                    <w:div w:id="1320502440">
                      <w:marLeft w:val="0"/>
                      <w:marRight w:val="0"/>
                      <w:marTop w:val="330"/>
                      <w:marBottom w:val="150"/>
                      <w:divBdr>
                        <w:top w:val="none" w:sz="0" w:space="0" w:color="auto"/>
                        <w:left w:val="none" w:sz="0" w:space="0" w:color="auto"/>
                        <w:bottom w:val="none" w:sz="0" w:space="0" w:color="auto"/>
                        <w:right w:val="none" w:sz="0" w:space="0" w:color="auto"/>
                      </w:divBdr>
                      <w:divsChild>
                        <w:div w:id="1320502426">
                          <w:marLeft w:val="0"/>
                          <w:marRight w:val="0"/>
                          <w:marTop w:val="0"/>
                          <w:marBottom w:val="720"/>
                          <w:divBdr>
                            <w:top w:val="none" w:sz="0" w:space="0" w:color="auto"/>
                            <w:left w:val="none" w:sz="0" w:space="0" w:color="auto"/>
                            <w:bottom w:val="none" w:sz="0" w:space="0" w:color="auto"/>
                            <w:right w:val="none" w:sz="0" w:space="0" w:color="auto"/>
                          </w:divBdr>
                          <w:divsChild>
                            <w:div w:id="13205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502435">
      <w:marLeft w:val="750"/>
      <w:marRight w:val="750"/>
      <w:marTop w:val="375"/>
      <w:marBottom w:val="0"/>
      <w:divBdr>
        <w:top w:val="none" w:sz="0" w:space="0" w:color="auto"/>
        <w:left w:val="none" w:sz="0" w:space="0" w:color="auto"/>
        <w:bottom w:val="none" w:sz="0" w:space="0" w:color="auto"/>
        <w:right w:val="none" w:sz="0" w:space="0" w:color="auto"/>
      </w:divBdr>
      <w:divsChild>
        <w:div w:id="1320502445">
          <w:marLeft w:val="0"/>
          <w:marRight w:val="0"/>
          <w:marTop w:val="0"/>
          <w:marBottom w:val="0"/>
          <w:divBdr>
            <w:top w:val="none" w:sz="0" w:space="0" w:color="auto"/>
            <w:left w:val="none" w:sz="0" w:space="0" w:color="auto"/>
            <w:bottom w:val="none" w:sz="0" w:space="0" w:color="auto"/>
            <w:right w:val="none" w:sz="0" w:space="0" w:color="auto"/>
          </w:divBdr>
        </w:div>
      </w:divsChild>
    </w:div>
    <w:div w:id="1320502438">
      <w:marLeft w:val="750"/>
      <w:marRight w:val="750"/>
      <w:marTop w:val="375"/>
      <w:marBottom w:val="0"/>
      <w:divBdr>
        <w:top w:val="none" w:sz="0" w:space="0" w:color="auto"/>
        <w:left w:val="none" w:sz="0" w:space="0" w:color="auto"/>
        <w:bottom w:val="none" w:sz="0" w:space="0" w:color="auto"/>
        <w:right w:val="none" w:sz="0" w:space="0" w:color="auto"/>
      </w:divBdr>
      <w:divsChild>
        <w:div w:id="1320502450">
          <w:marLeft w:val="0"/>
          <w:marRight w:val="0"/>
          <w:marTop w:val="0"/>
          <w:marBottom w:val="0"/>
          <w:divBdr>
            <w:top w:val="none" w:sz="0" w:space="0" w:color="auto"/>
            <w:left w:val="none" w:sz="0" w:space="0" w:color="auto"/>
            <w:bottom w:val="none" w:sz="0" w:space="0" w:color="auto"/>
            <w:right w:val="none" w:sz="0" w:space="0" w:color="auto"/>
          </w:divBdr>
        </w:div>
      </w:divsChild>
    </w:div>
    <w:div w:id="1320502443">
      <w:marLeft w:val="0"/>
      <w:marRight w:val="0"/>
      <w:marTop w:val="0"/>
      <w:marBottom w:val="0"/>
      <w:divBdr>
        <w:top w:val="none" w:sz="0" w:space="0" w:color="auto"/>
        <w:left w:val="none" w:sz="0" w:space="0" w:color="auto"/>
        <w:bottom w:val="none" w:sz="0" w:space="0" w:color="auto"/>
        <w:right w:val="none" w:sz="0" w:space="0" w:color="auto"/>
      </w:divBdr>
      <w:divsChild>
        <w:div w:id="1320502424">
          <w:marLeft w:val="0"/>
          <w:marRight w:val="0"/>
          <w:marTop w:val="0"/>
          <w:marBottom w:val="0"/>
          <w:divBdr>
            <w:top w:val="none" w:sz="0" w:space="0" w:color="auto"/>
            <w:left w:val="none" w:sz="0" w:space="0" w:color="auto"/>
            <w:bottom w:val="none" w:sz="0" w:space="0" w:color="auto"/>
            <w:right w:val="none" w:sz="0" w:space="0" w:color="auto"/>
          </w:divBdr>
          <w:divsChild>
            <w:div w:id="1320502459">
              <w:marLeft w:val="0"/>
              <w:marRight w:val="0"/>
              <w:marTop w:val="0"/>
              <w:marBottom w:val="0"/>
              <w:divBdr>
                <w:top w:val="none" w:sz="0" w:space="0" w:color="auto"/>
                <w:left w:val="none" w:sz="0" w:space="0" w:color="auto"/>
                <w:bottom w:val="none" w:sz="0" w:space="0" w:color="auto"/>
                <w:right w:val="none" w:sz="0" w:space="0" w:color="auto"/>
              </w:divBdr>
              <w:divsChild>
                <w:div w:id="1320502447">
                  <w:marLeft w:val="0"/>
                  <w:marRight w:val="0"/>
                  <w:marTop w:val="0"/>
                  <w:marBottom w:val="0"/>
                  <w:divBdr>
                    <w:top w:val="none" w:sz="0" w:space="0" w:color="auto"/>
                    <w:left w:val="none" w:sz="0" w:space="0" w:color="auto"/>
                    <w:bottom w:val="none" w:sz="0" w:space="0" w:color="auto"/>
                    <w:right w:val="none" w:sz="0" w:space="0" w:color="auto"/>
                  </w:divBdr>
                  <w:divsChild>
                    <w:div w:id="1320502446">
                      <w:marLeft w:val="0"/>
                      <w:marRight w:val="0"/>
                      <w:marTop w:val="330"/>
                      <w:marBottom w:val="150"/>
                      <w:divBdr>
                        <w:top w:val="none" w:sz="0" w:space="0" w:color="auto"/>
                        <w:left w:val="none" w:sz="0" w:space="0" w:color="auto"/>
                        <w:bottom w:val="none" w:sz="0" w:space="0" w:color="auto"/>
                        <w:right w:val="none" w:sz="0" w:space="0" w:color="auto"/>
                      </w:divBdr>
                      <w:divsChild>
                        <w:div w:id="1320502436">
                          <w:marLeft w:val="0"/>
                          <w:marRight w:val="0"/>
                          <w:marTop w:val="0"/>
                          <w:marBottom w:val="720"/>
                          <w:divBdr>
                            <w:top w:val="none" w:sz="0" w:space="0" w:color="auto"/>
                            <w:left w:val="none" w:sz="0" w:space="0" w:color="auto"/>
                            <w:bottom w:val="none" w:sz="0" w:space="0" w:color="auto"/>
                            <w:right w:val="none" w:sz="0" w:space="0" w:color="auto"/>
                          </w:divBdr>
                          <w:divsChild>
                            <w:div w:id="132050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502449">
      <w:marLeft w:val="0"/>
      <w:marRight w:val="0"/>
      <w:marTop w:val="0"/>
      <w:marBottom w:val="0"/>
      <w:divBdr>
        <w:top w:val="none" w:sz="0" w:space="0" w:color="auto"/>
        <w:left w:val="none" w:sz="0" w:space="0" w:color="auto"/>
        <w:bottom w:val="none" w:sz="0" w:space="0" w:color="auto"/>
        <w:right w:val="none" w:sz="0" w:space="0" w:color="auto"/>
      </w:divBdr>
      <w:divsChild>
        <w:div w:id="1320502451">
          <w:marLeft w:val="0"/>
          <w:marRight w:val="0"/>
          <w:marTop w:val="0"/>
          <w:marBottom w:val="0"/>
          <w:divBdr>
            <w:top w:val="none" w:sz="0" w:space="0" w:color="auto"/>
            <w:left w:val="none" w:sz="0" w:space="0" w:color="auto"/>
            <w:bottom w:val="none" w:sz="0" w:space="0" w:color="auto"/>
            <w:right w:val="none" w:sz="0" w:space="0" w:color="auto"/>
          </w:divBdr>
          <w:divsChild>
            <w:div w:id="1320502442">
              <w:marLeft w:val="0"/>
              <w:marRight w:val="0"/>
              <w:marTop w:val="0"/>
              <w:marBottom w:val="0"/>
              <w:divBdr>
                <w:top w:val="none" w:sz="0" w:space="0" w:color="auto"/>
                <w:left w:val="none" w:sz="0" w:space="0" w:color="auto"/>
                <w:bottom w:val="none" w:sz="0" w:space="0" w:color="auto"/>
                <w:right w:val="none" w:sz="0" w:space="0" w:color="auto"/>
              </w:divBdr>
              <w:divsChild>
                <w:div w:id="1320502452">
                  <w:marLeft w:val="0"/>
                  <w:marRight w:val="0"/>
                  <w:marTop w:val="0"/>
                  <w:marBottom w:val="0"/>
                  <w:divBdr>
                    <w:top w:val="none" w:sz="0" w:space="0" w:color="auto"/>
                    <w:left w:val="none" w:sz="0" w:space="0" w:color="auto"/>
                    <w:bottom w:val="none" w:sz="0" w:space="0" w:color="auto"/>
                    <w:right w:val="none" w:sz="0" w:space="0" w:color="auto"/>
                  </w:divBdr>
                  <w:divsChild>
                    <w:div w:id="1320502444">
                      <w:marLeft w:val="0"/>
                      <w:marRight w:val="0"/>
                      <w:marTop w:val="0"/>
                      <w:marBottom w:val="0"/>
                      <w:divBdr>
                        <w:top w:val="none" w:sz="0" w:space="0" w:color="auto"/>
                        <w:left w:val="none" w:sz="0" w:space="0" w:color="auto"/>
                        <w:bottom w:val="none" w:sz="0" w:space="0" w:color="auto"/>
                        <w:right w:val="none" w:sz="0" w:space="0" w:color="auto"/>
                      </w:divBdr>
                      <w:divsChild>
                        <w:div w:id="1320502439">
                          <w:marLeft w:val="0"/>
                          <w:marRight w:val="0"/>
                          <w:marTop w:val="0"/>
                          <w:marBottom w:val="0"/>
                          <w:divBdr>
                            <w:top w:val="none" w:sz="0" w:space="0" w:color="auto"/>
                            <w:left w:val="none" w:sz="0" w:space="0" w:color="auto"/>
                            <w:bottom w:val="none" w:sz="0" w:space="0" w:color="auto"/>
                            <w:right w:val="none" w:sz="0" w:space="0" w:color="auto"/>
                          </w:divBdr>
                          <w:divsChild>
                            <w:div w:id="1320502434">
                              <w:marLeft w:val="0"/>
                              <w:marRight w:val="0"/>
                              <w:marTop w:val="0"/>
                              <w:marBottom w:val="0"/>
                              <w:divBdr>
                                <w:top w:val="none" w:sz="0" w:space="0" w:color="auto"/>
                                <w:left w:val="none" w:sz="0" w:space="0" w:color="auto"/>
                                <w:bottom w:val="none" w:sz="0" w:space="0" w:color="auto"/>
                                <w:right w:val="none" w:sz="0" w:space="0" w:color="auto"/>
                              </w:divBdr>
                              <w:divsChild>
                                <w:div w:id="132050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502456">
      <w:marLeft w:val="0"/>
      <w:marRight w:val="0"/>
      <w:marTop w:val="0"/>
      <w:marBottom w:val="0"/>
      <w:divBdr>
        <w:top w:val="none" w:sz="0" w:space="0" w:color="auto"/>
        <w:left w:val="none" w:sz="0" w:space="0" w:color="auto"/>
        <w:bottom w:val="none" w:sz="0" w:space="0" w:color="auto"/>
        <w:right w:val="none" w:sz="0" w:space="0" w:color="auto"/>
      </w:divBdr>
      <w:divsChild>
        <w:div w:id="1320502431">
          <w:marLeft w:val="0"/>
          <w:marRight w:val="0"/>
          <w:marTop w:val="0"/>
          <w:marBottom w:val="0"/>
          <w:divBdr>
            <w:top w:val="none" w:sz="0" w:space="0" w:color="auto"/>
            <w:left w:val="none" w:sz="0" w:space="0" w:color="auto"/>
            <w:bottom w:val="none" w:sz="0" w:space="0" w:color="auto"/>
            <w:right w:val="none" w:sz="0" w:space="0" w:color="auto"/>
          </w:divBdr>
          <w:divsChild>
            <w:div w:id="1320502453">
              <w:marLeft w:val="0"/>
              <w:marRight w:val="0"/>
              <w:marTop w:val="0"/>
              <w:marBottom w:val="0"/>
              <w:divBdr>
                <w:top w:val="none" w:sz="0" w:space="0" w:color="auto"/>
                <w:left w:val="none" w:sz="0" w:space="0" w:color="auto"/>
                <w:bottom w:val="none" w:sz="0" w:space="0" w:color="auto"/>
                <w:right w:val="none" w:sz="0" w:space="0" w:color="auto"/>
              </w:divBdr>
              <w:divsChild>
                <w:div w:id="1320502433">
                  <w:marLeft w:val="0"/>
                  <w:marRight w:val="0"/>
                  <w:marTop w:val="0"/>
                  <w:marBottom w:val="0"/>
                  <w:divBdr>
                    <w:top w:val="none" w:sz="0" w:space="0" w:color="auto"/>
                    <w:left w:val="none" w:sz="0" w:space="0" w:color="auto"/>
                    <w:bottom w:val="none" w:sz="0" w:space="0" w:color="auto"/>
                    <w:right w:val="none" w:sz="0" w:space="0" w:color="auto"/>
                  </w:divBdr>
                  <w:divsChild>
                    <w:div w:id="1320502457">
                      <w:marLeft w:val="0"/>
                      <w:marRight w:val="0"/>
                      <w:marTop w:val="330"/>
                      <w:marBottom w:val="150"/>
                      <w:divBdr>
                        <w:top w:val="none" w:sz="0" w:space="0" w:color="auto"/>
                        <w:left w:val="none" w:sz="0" w:space="0" w:color="auto"/>
                        <w:bottom w:val="none" w:sz="0" w:space="0" w:color="auto"/>
                        <w:right w:val="none" w:sz="0" w:space="0" w:color="auto"/>
                      </w:divBdr>
                      <w:divsChild>
                        <w:div w:id="1320502437">
                          <w:marLeft w:val="0"/>
                          <w:marRight w:val="0"/>
                          <w:marTop w:val="0"/>
                          <w:marBottom w:val="720"/>
                          <w:divBdr>
                            <w:top w:val="none" w:sz="0" w:space="0" w:color="auto"/>
                            <w:left w:val="none" w:sz="0" w:space="0" w:color="auto"/>
                            <w:bottom w:val="none" w:sz="0" w:space="0" w:color="auto"/>
                            <w:right w:val="none" w:sz="0" w:space="0" w:color="auto"/>
                          </w:divBdr>
                          <w:divsChild>
                            <w:div w:id="132050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5251</Words>
  <Characters>29934</Characters>
  <Application>Microsoft Office Word</Application>
  <DocSecurity>0</DocSecurity>
  <Lines>249</Lines>
  <Paragraphs>70</Paragraphs>
  <ScaleCrop>false</ScaleCrop>
  <Company>NhT</Company>
  <LinksUpToDate>false</LinksUpToDate>
  <CharactersWithSpaces>35115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dcterms:created xsi:type="dcterms:W3CDTF">2014-04-05T11:29:00Z</dcterms:created>
  <dcterms:modified xsi:type="dcterms:W3CDTF">2014-04-05T11:29:00Z</dcterms:modified>
</cp:coreProperties>
</file>