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D1" w:rsidRDefault="004D06D1" w:rsidP="002A528B">
      <w:pPr>
        <w:spacing w:line="360" w:lineRule="auto"/>
        <w:ind w:firstLine="709"/>
        <w:rPr>
          <w:rFonts w:ascii="Times New Roman" w:hAnsi="Times New Roman"/>
          <w:b/>
          <w:iCs/>
          <w:caps/>
          <w:sz w:val="28"/>
          <w:szCs w:val="28"/>
        </w:rPr>
      </w:pPr>
    </w:p>
    <w:p w:rsidR="004F674F" w:rsidRPr="002A528B" w:rsidRDefault="004F674F" w:rsidP="002A528B">
      <w:pPr>
        <w:spacing w:line="360" w:lineRule="auto"/>
        <w:ind w:firstLine="709"/>
        <w:rPr>
          <w:rFonts w:ascii="Times New Roman" w:hAnsi="Times New Roman"/>
          <w:b/>
          <w:iCs/>
          <w:caps/>
          <w:sz w:val="28"/>
          <w:szCs w:val="28"/>
          <w:lang w:val="en-US"/>
        </w:rPr>
      </w:pPr>
      <w:r w:rsidRPr="002A528B">
        <w:rPr>
          <w:rFonts w:ascii="Times New Roman" w:hAnsi="Times New Roman"/>
          <w:b/>
          <w:iCs/>
          <w:caps/>
          <w:sz w:val="28"/>
          <w:szCs w:val="28"/>
        </w:rPr>
        <w:t>Содержание</w:t>
      </w:r>
    </w:p>
    <w:p w:rsidR="009F04B3" w:rsidRPr="002A528B" w:rsidRDefault="009F04B3" w:rsidP="002A528B">
      <w:pPr>
        <w:spacing w:line="360" w:lineRule="auto"/>
        <w:ind w:firstLine="709"/>
        <w:rPr>
          <w:rFonts w:ascii="Times New Roman" w:hAnsi="Times New Roman"/>
          <w:b/>
          <w:iCs/>
          <w:caps/>
          <w:sz w:val="28"/>
          <w:szCs w:val="28"/>
          <w:lang w:val="en-US"/>
        </w:rPr>
      </w:pPr>
    </w:p>
    <w:p w:rsidR="004F674F" w:rsidRPr="002A528B" w:rsidRDefault="004F674F" w:rsidP="002A528B">
      <w:pPr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Задание для курсового проектирования</w:t>
      </w:r>
    </w:p>
    <w:p w:rsidR="004F674F" w:rsidRPr="002A528B" w:rsidRDefault="004F674F" w:rsidP="002A528B">
      <w:pPr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Введение - цели и задачи курсового проектирования</w:t>
      </w:r>
    </w:p>
    <w:p w:rsidR="004F674F" w:rsidRPr="002A528B" w:rsidRDefault="004F674F" w:rsidP="002A528B">
      <w:pPr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1.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Синтез и динамический анализ основного механизма</w:t>
      </w:r>
    </w:p>
    <w:p w:rsidR="004F674F" w:rsidRPr="002A528B" w:rsidRDefault="004F674F" w:rsidP="002A528B">
      <w:pPr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2.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Силовой анализ рычажного механизма</w:t>
      </w:r>
    </w:p>
    <w:p w:rsidR="004F674F" w:rsidRPr="002A528B" w:rsidRDefault="004F674F" w:rsidP="002A528B">
      <w:pPr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3.Проектирование эвольвентного зубчатого зацепления</w:t>
      </w:r>
    </w:p>
    <w:p w:rsidR="004F674F" w:rsidRPr="002A528B" w:rsidRDefault="004F674F" w:rsidP="002A528B">
      <w:pPr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4. Синтез кулачкового механизма</w:t>
      </w:r>
    </w:p>
    <w:p w:rsidR="004F674F" w:rsidRPr="002A528B" w:rsidRDefault="004F674F" w:rsidP="002A528B">
      <w:pPr>
        <w:spacing w:line="360" w:lineRule="auto"/>
        <w:ind w:firstLine="0"/>
        <w:rPr>
          <w:rFonts w:ascii="Times New Roman" w:hAnsi="Times New Roman"/>
          <w:b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Литература</w:t>
      </w:r>
    </w:p>
    <w:p w:rsidR="00191752" w:rsidRPr="002A528B" w:rsidRDefault="009F04B3" w:rsidP="002A528B">
      <w:pPr>
        <w:spacing w:line="360" w:lineRule="auto"/>
        <w:ind w:firstLine="709"/>
        <w:rPr>
          <w:rFonts w:ascii="Times New Roman" w:hAnsi="Times New Roman"/>
          <w:b/>
          <w:iCs/>
          <w:caps/>
          <w:sz w:val="28"/>
          <w:szCs w:val="28"/>
        </w:rPr>
      </w:pPr>
      <w:r w:rsidRPr="002A528B">
        <w:rPr>
          <w:rFonts w:ascii="Times New Roman" w:hAnsi="Times New Roman"/>
          <w:b/>
          <w:iCs/>
          <w:sz w:val="28"/>
          <w:szCs w:val="28"/>
        </w:rPr>
        <w:br w:type="page"/>
      </w:r>
      <w:r w:rsidR="00191752" w:rsidRPr="002A528B">
        <w:rPr>
          <w:rFonts w:ascii="Times New Roman" w:hAnsi="Times New Roman"/>
          <w:b/>
          <w:iCs/>
          <w:caps/>
          <w:sz w:val="28"/>
          <w:szCs w:val="28"/>
        </w:rPr>
        <w:t>Введение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191752" w:rsidRPr="002A528B" w:rsidRDefault="00191752" w:rsidP="002A52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Курсовой проект по дисциплине «Теория механизмов и машин» состоит из графической части и расчетно-пояснительной записки. Включает в себя четыре основных раздела:</w:t>
      </w:r>
    </w:p>
    <w:p w:rsidR="00191752" w:rsidRPr="002A528B" w:rsidRDefault="00191752" w:rsidP="002A52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1.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Синтез и динамический анализ основного механизма.</w:t>
      </w:r>
    </w:p>
    <w:p w:rsidR="00191752" w:rsidRPr="002A528B" w:rsidRDefault="00191752" w:rsidP="002A52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2.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Силовой анализ рычажного механизма.</w:t>
      </w:r>
    </w:p>
    <w:p w:rsidR="00191752" w:rsidRPr="002A528B" w:rsidRDefault="00191752" w:rsidP="002A52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3.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Проектирование эвольвентного зубчатого зацепления и синтез планетарного механизма.</w:t>
      </w:r>
    </w:p>
    <w:p w:rsidR="00191752" w:rsidRPr="002A528B" w:rsidRDefault="00191752" w:rsidP="002A52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4.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Синтез кулачкового механизма.</w:t>
      </w:r>
    </w:p>
    <w:p w:rsidR="00191752" w:rsidRPr="002A528B" w:rsidRDefault="00191752" w:rsidP="002A52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 первом разделе курсового проекта выполняется проектирования основного рычажного механизма, рассчитывается момент инерции маховика и определяется истинный закон движения звена приведения.</w:t>
      </w:r>
    </w:p>
    <w:p w:rsidR="00191752" w:rsidRPr="002A528B" w:rsidRDefault="00191752" w:rsidP="002A52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Во втором разделе рассчитываются силы и моменты инерции, приложенные к звеньям, определяются неизвестные реакции в кинематических парах и уравновешивающий момент.</w:t>
      </w:r>
    </w:p>
    <w:p w:rsidR="00191752" w:rsidRPr="002A528B" w:rsidRDefault="00191752" w:rsidP="002A52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 третьем разделе проводится расчет геометрических параметров, контрольных размеров, качественных и кинематических характеристик эвольвентного зубчатого зацепления. Проводится оценка спроектированной передачи по всем вышеизложенным параметрам. Исходные данные выбираются в соответствии с рекомендациями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ГОСТ 16532-70. Здесь же выполняется синтез планетарного механизма.</w:t>
      </w:r>
    </w:p>
    <w:p w:rsidR="00191752" w:rsidRPr="002A528B" w:rsidRDefault="00191752" w:rsidP="002A52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 четвертом разделе проекта определяются основные параметры кулачкового механизма, и строится профиль кулачка, обеспечивающий заданный закон движения толкателя.</w:t>
      </w:r>
    </w:p>
    <w:p w:rsidR="00191752" w:rsidRPr="002A528B" w:rsidRDefault="00191752" w:rsidP="002A52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Графическая часть проекта выполняется на четырех листах формата А1 по разделам в соответствии с ГОСТ 2304-68 и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ГОСТ 2302-68.</w:t>
      </w:r>
    </w:p>
    <w:p w:rsidR="00191752" w:rsidRPr="002A528B" w:rsidRDefault="002A528B" w:rsidP="002A528B">
      <w:pPr>
        <w:spacing w:line="36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  <w:r w:rsidR="00191752" w:rsidRPr="002A528B">
        <w:rPr>
          <w:rFonts w:ascii="Times New Roman" w:hAnsi="Times New Roman"/>
          <w:b/>
          <w:iCs/>
          <w:sz w:val="28"/>
          <w:szCs w:val="28"/>
        </w:rPr>
        <w:t xml:space="preserve">РАЗДЕЛ </w:t>
      </w:r>
      <w:r w:rsidR="00191752" w:rsidRPr="002A528B">
        <w:rPr>
          <w:rFonts w:ascii="Times New Roman" w:hAnsi="Times New Roman"/>
          <w:b/>
          <w:iCs/>
          <w:sz w:val="28"/>
          <w:szCs w:val="28"/>
          <w:lang w:val="en-US"/>
        </w:rPr>
        <w:t>I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b/>
          <w:iCs/>
          <w:sz w:val="28"/>
          <w:szCs w:val="28"/>
        </w:rPr>
        <w:t>Синтез и динамический анализ основного механизма</w:t>
      </w:r>
      <w:r w:rsidRPr="002A528B">
        <w:rPr>
          <w:rFonts w:ascii="Times New Roman" w:hAnsi="Times New Roman"/>
          <w:iCs/>
          <w:sz w:val="28"/>
          <w:szCs w:val="28"/>
        </w:rPr>
        <w:t>.</w:t>
      </w:r>
    </w:p>
    <w:p w:rsidR="002A528B" w:rsidRDefault="002A528B" w:rsidP="002A528B">
      <w:pPr>
        <w:pStyle w:val="a9"/>
        <w:ind w:firstLine="709"/>
        <w:rPr>
          <w:i w:val="0"/>
          <w:sz w:val="28"/>
          <w:szCs w:val="28"/>
          <w:lang w:val="en-US"/>
        </w:rPr>
      </w:pPr>
    </w:p>
    <w:p w:rsidR="00191752" w:rsidRDefault="00191752" w:rsidP="002A528B">
      <w:pPr>
        <w:pStyle w:val="a9"/>
        <w:ind w:firstLine="709"/>
        <w:rPr>
          <w:i w:val="0"/>
          <w:sz w:val="28"/>
          <w:szCs w:val="28"/>
          <w:lang w:val="en-US"/>
        </w:rPr>
      </w:pPr>
      <w:r w:rsidRPr="002A528B">
        <w:rPr>
          <w:i w:val="0"/>
          <w:sz w:val="28"/>
          <w:szCs w:val="28"/>
        </w:rPr>
        <w:t>Целью данного раздела является проектирование основного кривошипно-шатунного механизма, определение длин его звеньев, расчет момента инерции маховика, определение истинного закона движения звена приведения.</w:t>
      </w:r>
    </w:p>
    <w:p w:rsidR="002A528B" w:rsidRPr="002A528B" w:rsidRDefault="002A528B" w:rsidP="002A528B">
      <w:pPr>
        <w:pStyle w:val="a9"/>
        <w:ind w:firstLine="709"/>
        <w:rPr>
          <w:i w:val="0"/>
          <w:sz w:val="28"/>
          <w:szCs w:val="28"/>
          <w:lang w:val="en-US"/>
        </w:rPr>
      </w:pPr>
    </w:p>
    <w:p w:rsidR="00191752" w:rsidRPr="002A528B" w:rsidRDefault="00191752" w:rsidP="002A528B">
      <w:pPr>
        <w:numPr>
          <w:ilvl w:val="1"/>
          <w:numId w:val="2"/>
        </w:numPr>
        <w:tabs>
          <w:tab w:val="clear" w:pos="1425"/>
        </w:tabs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По формуле Чебышева определим степень подвижности механизма: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</w:rPr>
        <w:object w:dxaOrig="47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21pt" o:ole="">
            <v:imagedata r:id="rId7" o:title=""/>
          </v:shape>
          <o:OLEObject Type="Embed" ProgID="Equation.3" ShapeID="_x0000_i1025" DrawAspect="Content" ObjectID="_1469607769" r:id="rId8"/>
        </w:objec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Согласно классификации Артоболевского механизм состоит из: механизма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2A528B">
        <w:rPr>
          <w:rFonts w:ascii="Times New Roman" w:hAnsi="Times New Roman"/>
          <w:iCs/>
          <w:sz w:val="28"/>
          <w:szCs w:val="28"/>
        </w:rPr>
        <w:t xml:space="preserve"> класса - кривошип ОА, стойка О.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Структурная группа Ассура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2A528B">
        <w:rPr>
          <w:rFonts w:ascii="Times New Roman" w:hAnsi="Times New Roman"/>
          <w:iCs/>
          <w:sz w:val="28"/>
          <w:szCs w:val="28"/>
        </w:rPr>
        <w:t xml:space="preserve"> класса,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2A528B">
        <w:rPr>
          <w:rFonts w:ascii="Times New Roman" w:hAnsi="Times New Roman"/>
          <w:iCs/>
          <w:sz w:val="28"/>
          <w:szCs w:val="28"/>
        </w:rPr>
        <w:t xml:space="preserve"> порядка,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2A528B">
        <w:rPr>
          <w:rFonts w:ascii="Times New Roman" w:hAnsi="Times New Roman"/>
          <w:iCs/>
          <w:sz w:val="28"/>
          <w:szCs w:val="28"/>
        </w:rPr>
        <w:t xml:space="preserve"> вида. - шатун АВ, ползун В;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2A528B">
        <w:rPr>
          <w:rFonts w:ascii="Times New Roman" w:hAnsi="Times New Roman"/>
          <w:iCs/>
          <w:sz w:val="28"/>
          <w:szCs w:val="28"/>
        </w:rPr>
        <w:t xml:space="preserve">(0;1) –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2A528B">
        <w:rPr>
          <w:rFonts w:ascii="Times New Roman" w:hAnsi="Times New Roman"/>
          <w:iCs/>
          <w:sz w:val="28"/>
          <w:szCs w:val="28"/>
        </w:rPr>
        <w:t xml:space="preserve"> (2;3) – структурная форма механизма.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В целом механизм является механизмом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2A528B">
        <w:rPr>
          <w:rFonts w:ascii="Times New Roman" w:hAnsi="Times New Roman"/>
          <w:iCs/>
          <w:sz w:val="28"/>
          <w:szCs w:val="28"/>
        </w:rPr>
        <w:t xml:space="preserve"> класса – по наивысшему.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numPr>
          <w:ilvl w:val="1"/>
          <w:numId w:val="3"/>
        </w:numPr>
        <w:tabs>
          <w:tab w:val="clear" w:pos="1425"/>
        </w:tabs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По заданным исходным данным спроектируем основной кривошипно-шатунный механизм: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</w:rPr>
        <w:object w:dxaOrig="900" w:dyaOrig="380">
          <v:shape id="_x0000_i1026" type="#_x0000_t75" style="width:45pt;height:18.75pt" o:ole="">
            <v:imagedata r:id="rId9" o:title=""/>
          </v:shape>
          <o:OLEObject Type="Embed" ProgID="Equation.3" ShapeID="_x0000_i1026" DrawAspect="Content" ObjectID="_1469607770" r:id="rId10"/>
        </w:object>
      </w:r>
      <w:r w:rsidR="00191752" w:rsidRPr="002A528B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191752" w:rsidRPr="002A528B">
        <w:rPr>
          <w:rFonts w:ascii="Times New Roman" w:hAnsi="Times New Roman"/>
          <w:iCs/>
          <w:sz w:val="28"/>
          <w:szCs w:val="28"/>
        </w:rPr>
        <w:t>м/с;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2A528B">
        <w:rPr>
          <w:rFonts w:ascii="Times New Roman" w:hAnsi="Times New Roman"/>
          <w:iCs/>
          <w:sz w:val="28"/>
          <w:szCs w:val="28"/>
          <w:vertAlign w:val="subscript"/>
          <w:lang w:val="en-US"/>
        </w:rPr>
        <w:t>1</w:t>
      </w:r>
      <w:r w:rsidRPr="002A528B">
        <w:rPr>
          <w:rFonts w:ascii="Times New Roman" w:hAnsi="Times New Roman"/>
          <w:iCs/>
          <w:sz w:val="28"/>
          <w:szCs w:val="28"/>
        </w:rPr>
        <w:t xml:space="preserve"> = </w:t>
      </w:r>
      <w:r w:rsidR="005C38B8" w:rsidRPr="002A528B">
        <w:rPr>
          <w:rFonts w:ascii="Times New Roman" w:hAnsi="Times New Roman"/>
          <w:iCs/>
          <w:position w:val="-30"/>
          <w:sz w:val="28"/>
          <w:szCs w:val="28"/>
        </w:rPr>
        <w:object w:dxaOrig="1760" w:dyaOrig="680">
          <v:shape id="_x0000_i1027" type="#_x0000_t75" style="width:87.75pt;height:33.75pt" o:ole="">
            <v:imagedata r:id="rId11" o:title=""/>
          </v:shape>
          <o:OLEObject Type="Embed" ProgID="Equation.3" ShapeID="_x0000_i1027" DrawAspect="Content" ObjectID="_1469607771" r:id="rId12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 об/мин;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760" w:dyaOrig="680">
          <v:shape id="_x0000_i1028" type="#_x0000_t75" style="width:38.25pt;height:33.75pt" o:ole="">
            <v:imagedata r:id="rId13" o:title=""/>
          </v:shape>
          <o:OLEObject Type="Embed" ProgID="Equation.3" ShapeID="_x0000_i1028" DrawAspect="Content" ObjectID="_1469607772" r:id="rId14"/>
        </w:objec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Для этого необходимо определить размеры звеньев, найти положения центров тяжести.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1.2.1.</w:t>
      </w:r>
      <w:r w:rsidRPr="002A528B">
        <w:rPr>
          <w:rFonts w:ascii="Times New Roman" w:hAnsi="Times New Roman"/>
          <w:iCs/>
          <w:sz w:val="28"/>
          <w:szCs w:val="28"/>
        </w:rPr>
        <w:tab/>
        <w:t xml:space="preserve">Длину кривошипа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l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ОА</w:t>
      </w:r>
      <w:r w:rsidRPr="002A528B">
        <w:rPr>
          <w:rFonts w:ascii="Times New Roman" w:hAnsi="Times New Roman"/>
          <w:iCs/>
          <w:sz w:val="28"/>
          <w:szCs w:val="28"/>
        </w:rPr>
        <w:t xml:space="preserve"> вычисляем по формуле: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</w:rPr>
        <w:object w:dxaOrig="2860" w:dyaOrig="720">
          <v:shape id="_x0000_i1029" type="#_x0000_t75" style="width:143.25pt;height:36pt" o:ole="">
            <v:imagedata r:id="rId15" o:title=""/>
          </v:shape>
          <o:OLEObject Type="Embed" ProgID="Equation.3" ShapeID="_x0000_i1029" DrawAspect="Content" ObjectID="_1469607773" r:id="rId16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numPr>
          <w:ilvl w:val="2"/>
          <w:numId w:val="4"/>
        </w:numPr>
        <w:tabs>
          <w:tab w:val="clear" w:pos="1275"/>
        </w:tabs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длину шатуна: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position w:val="-12"/>
          <w:sz w:val="28"/>
          <w:szCs w:val="28"/>
        </w:rPr>
        <w:object w:dxaOrig="2580" w:dyaOrig="360">
          <v:shape id="_x0000_i1030" type="#_x0000_t75" style="width:129pt;height:18pt" o:ole="">
            <v:imagedata r:id="rId17" o:title=""/>
          </v:shape>
          <o:OLEObject Type="Embed" ProgID="Equation.3" ShapeID="_x0000_i1030" DrawAspect="Content" ObjectID="_1469607774" r:id="rId18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м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numPr>
          <w:ilvl w:val="2"/>
          <w:numId w:val="4"/>
        </w:numPr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масштаб построения: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1140" w:dyaOrig="800">
          <v:shape id="_x0000_i1031" type="#_x0000_t75" style="width:57pt;height:39.75pt" o:ole="">
            <v:imagedata r:id="rId19" o:title=""/>
          </v:shape>
          <o:OLEObject Type="Embed" ProgID="Equation.3" ShapeID="_x0000_i1031" DrawAspect="Content" ObjectID="_1469607775" r:id="rId20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,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где ОА – отрезок произвольно взятый на чертеже, мм.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Принимаем </w:t>
      </w:r>
      <w:r w:rsidR="005C38B8" w:rsidRPr="002A528B">
        <w:rPr>
          <w:rFonts w:ascii="Times New Roman" w:hAnsi="Times New Roman"/>
          <w:iCs/>
          <w:position w:val="-6"/>
          <w:sz w:val="28"/>
          <w:szCs w:val="28"/>
        </w:rPr>
        <w:object w:dxaOrig="1300" w:dyaOrig="340">
          <v:shape id="_x0000_i1032" type="#_x0000_t75" style="width:65.25pt;height:17.25pt" o:ole="">
            <v:imagedata r:id="rId21" o:title=""/>
          </v:shape>
          <o:OLEObject Type="Embed" ProgID="Equation.3" ShapeID="_x0000_i1032" DrawAspect="Content" ObjectID="_1469607776" r:id="rId22"/>
        </w:objec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position w:val="-24"/>
          <w:sz w:val="28"/>
          <w:szCs w:val="28"/>
        </w:rPr>
        <w:object w:dxaOrig="1780" w:dyaOrig="620">
          <v:shape id="_x0000_i1033" type="#_x0000_t75" style="width:89.25pt;height:30.75pt" o:ole="">
            <v:imagedata r:id="rId23" o:title=""/>
          </v:shape>
          <o:OLEObject Type="Embed" ProgID="Equation.3" ShapeID="_x0000_i1033" DrawAspect="Content" ObjectID="_1469607777" r:id="rId24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position w:val="-30"/>
          <w:sz w:val="28"/>
          <w:szCs w:val="28"/>
        </w:rPr>
        <w:object w:dxaOrig="540" w:dyaOrig="800">
          <v:shape id="_x0000_i1034" type="#_x0000_t75" style="width:27pt;height:39.75pt" o:ole="">
            <v:imagedata r:id="rId25" o:title=""/>
          </v:shape>
          <o:OLEObject Type="Embed" ProgID="Equation.3" ShapeID="_x0000_i1034" DrawAspect="Content" ObjectID="_1469607778" r:id="rId26"/>
        </w:objec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numPr>
          <w:ilvl w:val="2"/>
          <w:numId w:val="4"/>
        </w:numPr>
        <w:tabs>
          <w:tab w:val="clear" w:pos="1275"/>
        </w:tabs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длину шатуна: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position w:val="-30"/>
          <w:sz w:val="28"/>
          <w:szCs w:val="28"/>
        </w:rPr>
        <w:object w:dxaOrig="2400" w:dyaOrig="680">
          <v:shape id="_x0000_i1035" type="#_x0000_t75" style="width:120pt;height:33.75pt" o:ole="">
            <v:imagedata r:id="rId27" o:title=""/>
          </v:shape>
          <o:OLEObject Type="Embed" ProgID="Equation.3" ShapeID="_x0000_i1035" DrawAspect="Content" ObjectID="_1469607779" r:id="rId28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мм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1.2.5.Определим положение центра масс шатуна: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</w:rPr>
        <w:object w:dxaOrig="3220" w:dyaOrig="380">
          <v:shape id="_x0000_i1036" type="#_x0000_t75" style="width:161.25pt;height:18.75pt" o:ole="">
            <v:imagedata r:id="rId29" o:title=""/>
          </v:shape>
          <o:OLEObject Type="Embed" ProgID="Equation.3" ShapeID="_x0000_i1036" DrawAspect="Content" ObjectID="_1469607780" r:id="rId30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  <w:lang w:val="en-US"/>
        </w:rPr>
        <w:t>AS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 xml:space="preserve">2 </w:t>
      </w:r>
      <w:r w:rsidRPr="002A528B">
        <w:rPr>
          <w:rFonts w:ascii="Times New Roman" w:hAnsi="Times New Roman"/>
          <w:iCs/>
          <w:sz w:val="28"/>
          <w:szCs w:val="28"/>
        </w:rPr>
        <w:t xml:space="preserve">= </w:t>
      </w:r>
      <w:r w:rsidR="005C38B8" w:rsidRPr="002A528B">
        <w:rPr>
          <w:rFonts w:ascii="Times New Roman" w:hAnsi="Times New Roman"/>
          <w:iCs/>
          <w:position w:val="-28"/>
          <w:sz w:val="28"/>
          <w:szCs w:val="28"/>
          <w:lang w:val="en-US"/>
        </w:rPr>
        <w:object w:dxaOrig="1640" w:dyaOrig="660">
          <v:shape id="_x0000_i1037" type="#_x0000_t75" style="width:81.75pt;height:33pt" o:ole="">
            <v:imagedata r:id="rId31" o:title=""/>
          </v:shape>
          <o:OLEObject Type="Embed" ProgID="Equation.3" ShapeID="_x0000_i1037" DrawAspect="Content" ObjectID="_1469607781" r:id="rId32"/>
        </w:object>
      </w:r>
    </w:p>
    <w:p w:rsidR="00191752" w:rsidRPr="002A528B" w:rsidRDefault="00191752" w:rsidP="002A528B">
      <w:pPr>
        <w:numPr>
          <w:ilvl w:val="1"/>
          <w:numId w:val="3"/>
        </w:numPr>
        <w:tabs>
          <w:tab w:val="clear" w:pos="1425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A528B">
        <w:rPr>
          <w:rFonts w:ascii="Times New Roman" w:hAnsi="Times New Roman"/>
          <w:sz w:val="28"/>
          <w:szCs w:val="28"/>
        </w:rPr>
        <w:t>Вычерчиваем в масштабе диаграмму изменения давления, расположив ось абсцисс параллельно перемещению ползуна и разметив ее в соответствии с положениями, занимаемыми ползуном.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6"/>
          <w:sz w:val="28"/>
          <w:szCs w:val="28"/>
          <w:lang w:val="en-US"/>
        </w:rPr>
        <w:object w:dxaOrig="2400" w:dyaOrig="639">
          <v:shape id="_x0000_i1038" type="#_x0000_t75" style="width:120pt;height:32.25pt" o:ole="">
            <v:imagedata r:id="rId33" o:title=""/>
          </v:shape>
          <o:OLEObject Type="Embed" ProgID="Equation.3" ShapeID="_x0000_i1038" DrawAspect="Content" ObjectID="_1469607782" r:id="rId34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position w:val="-30"/>
          <w:sz w:val="28"/>
          <w:szCs w:val="28"/>
        </w:rPr>
        <w:object w:dxaOrig="540" w:dyaOrig="800">
          <v:shape id="_x0000_i1039" type="#_x0000_t75" style="width:27pt;height:39.75pt" o:ole="">
            <v:imagedata r:id="rId35" o:title=""/>
          </v:shape>
          <o:OLEObject Type="Embed" ProgID="Equation.3" ShapeID="_x0000_i1039" DrawAspect="Content" ObjectID="_1469607783" r:id="rId36"/>
        </w:objec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Рассчитываем значения силы Р для каждого положения поршня и заносим в таблицу 1. Для этого определим площадь сечения цилиндра: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</w:rPr>
        <w:object w:dxaOrig="1860" w:dyaOrig="400">
          <v:shape id="_x0000_i1040" type="#_x0000_t75" style="width:93pt;height:20.25pt" o:ole="">
            <v:imagedata r:id="rId37" o:title=""/>
          </v:shape>
          <o:OLEObject Type="Embed" ProgID="Equation.3" ShapeID="_x0000_i1040" DrawAspect="Content" ObjectID="_1469607784" r:id="rId38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vertAlign w:val="superscript"/>
        </w:rPr>
      </w:pPr>
      <w:r w:rsidRPr="002A528B">
        <w:rPr>
          <w:rFonts w:ascii="Times New Roman" w:hAnsi="Times New Roman"/>
          <w:iCs/>
          <w:position w:val="-24"/>
          <w:sz w:val="28"/>
          <w:szCs w:val="28"/>
        </w:rPr>
        <w:object w:dxaOrig="3660" w:dyaOrig="660">
          <v:shape id="_x0000_i1041" type="#_x0000_t75" style="width:183pt;height:33pt" o:ole="">
            <v:imagedata r:id="rId39" o:title=""/>
          </v:shape>
          <o:OLEObject Type="Embed" ProgID="Equation.3" ShapeID="_x0000_i1041" DrawAspect="Content" ObjectID="_1469607785" r:id="rId40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</w:t>
      </w:r>
      <w:r w:rsidR="00191752" w:rsidRPr="002A528B">
        <w:rPr>
          <w:rFonts w:ascii="Times New Roman" w:hAnsi="Times New Roman"/>
          <w:iCs/>
          <w:sz w:val="28"/>
          <w:szCs w:val="28"/>
          <w:vertAlign w:val="superscript"/>
        </w:rPr>
        <w:t>2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0"/>
          <w:sz w:val="28"/>
          <w:szCs w:val="28"/>
        </w:rPr>
        <w:object w:dxaOrig="3480" w:dyaOrig="360">
          <v:shape id="_x0000_i1042" type="#_x0000_t75" style="width:174pt;height:18pt" o:ole="">
            <v:imagedata r:id="rId41" o:title=""/>
          </v:shape>
          <o:OLEObject Type="Embed" ProgID="Equation.3" ShapeID="_x0000_i1042" DrawAspect="Content" ObjectID="_1469607786" r:id="rId42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Н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pStyle w:val="3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Значение силы Р</w:t>
      </w:r>
      <w:r w:rsidR="002A528B">
        <w:rPr>
          <w:i w:val="0"/>
          <w:sz w:val="28"/>
          <w:szCs w:val="28"/>
        </w:rPr>
        <w:t xml:space="preserve"> </w:t>
      </w:r>
      <w:r w:rsidRPr="002A528B">
        <w:rPr>
          <w:i w:val="0"/>
          <w:sz w:val="28"/>
          <w:szCs w:val="28"/>
        </w:rPr>
        <w:t>Таблица1.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45"/>
        <w:gridCol w:w="846"/>
        <w:gridCol w:w="772"/>
        <w:gridCol w:w="883"/>
        <w:gridCol w:w="883"/>
        <w:gridCol w:w="846"/>
        <w:gridCol w:w="846"/>
        <w:gridCol w:w="846"/>
        <w:gridCol w:w="622"/>
      </w:tblGrid>
      <w:tr w:rsidR="00191752" w:rsidRPr="002A528B" w:rsidTr="002A528B">
        <w:trPr>
          <w:trHeight w:val="458"/>
          <w:jc w:val="center"/>
        </w:trPr>
        <w:tc>
          <w:tcPr>
            <w:tcW w:w="1703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Положения</w:t>
            </w:r>
          </w:p>
        </w:tc>
        <w:tc>
          <w:tcPr>
            <w:tcW w:w="845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846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772" w:type="dxa"/>
            <w:vAlign w:val="center"/>
          </w:tcPr>
          <w:p w:rsidR="00191752" w:rsidRPr="002A528B" w:rsidRDefault="002A528B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191752" w:rsidRPr="002A528B">
              <w:rPr>
                <w:rFonts w:ascii="Times New Roman" w:hAnsi="Times New Roman"/>
                <w:iCs/>
                <w:sz w:val="20"/>
              </w:rPr>
              <w:t>2</w:t>
            </w:r>
          </w:p>
        </w:tc>
        <w:tc>
          <w:tcPr>
            <w:tcW w:w="883" w:type="dxa"/>
            <w:vAlign w:val="center"/>
          </w:tcPr>
          <w:p w:rsidR="00191752" w:rsidRPr="002A528B" w:rsidRDefault="002A528B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191752" w:rsidRPr="002A528B">
              <w:rPr>
                <w:rFonts w:ascii="Times New Roman" w:hAnsi="Times New Roman"/>
                <w:iCs/>
                <w:sz w:val="20"/>
              </w:rPr>
              <w:t>3</w:t>
            </w:r>
          </w:p>
        </w:tc>
        <w:tc>
          <w:tcPr>
            <w:tcW w:w="883" w:type="dxa"/>
            <w:vAlign w:val="center"/>
          </w:tcPr>
          <w:p w:rsidR="00191752" w:rsidRPr="002A528B" w:rsidRDefault="002A528B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191752" w:rsidRPr="002A528B">
              <w:rPr>
                <w:rFonts w:ascii="Times New Roman" w:hAnsi="Times New Roman"/>
                <w:iCs/>
                <w:sz w:val="20"/>
              </w:rPr>
              <w:t>4</w:t>
            </w:r>
          </w:p>
        </w:tc>
        <w:tc>
          <w:tcPr>
            <w:tcW w:w="846" w:type="dxa"/>
            <w:vAlign w:val="center"/>
          </w:tcPr>
          <w:p w:rsidR="00191752" w:rsidRPr="002A528B" w:rsidRDefault="002A528B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191752" w:rsidRPr="002A528B">
              <w:rPr>
                <w:rFonts w:ascii="Times New Roman" w:hAnsi="Times New Roman"/>
                <w:iCs/>
                <w:sz w:val="20"/>
              </w:rPr>
              <w:t>5</w:t>
            </w:r>
          </w:p>
        </w:tc>
        <w:tc>
          <w:tcPr>
            <w:tcW w:w="846" w:type="dxa"/>
            <w:vAlign w:val="center"/>
          </w:tcPr>
          <w:p w:rsidR="00191752" w:rsidRPr="002A528B" w:rsidRDefault="002A528B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191752" w:rsidRPr="002A528B">
              <w:rPr>
                <w:rFonts w:ascii="Times New Roman" w:hAnsi="Times New Roman"/>
                <w:iCs/>
                <w:sz w:val="20"/>
              </w:rPr>
              <w:t>6</w:t>
            </w:r>
          </w:p>
        </w:tc>
        <w:tc>
          <w:tcPr>
            <w:tcW w:w="846" w:type="dxa"/>
            <w:vAlign w:val="center"/>
          </w:tcPr>
          <w:p w:rsidR="00191752" w:rsidRPr="002A528B" w:rsidRDefault="002A528B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191752" w:rsidRPr="002A528B">
              <w:rPr>
                <w:rFonts w:ascii="Times New Roman" w:hAnsi="Times New Roman"/>
                <w:iCs/>
                <w:sz w:val="20"/>
              </w:rPr>
              <w:t>7</w:t>
            </w:r>
          </w:p>
        </w:tc>
        <w:tc>
          <w:tcPr>
            <w:tcW w:w="622" w:type="dxa"/>
            <w:vAlign w:val="center"/>
          </w:tcPr>
          <w:p w:rsidR="00191752" w:rsidRPr="002A528B" w:rsidRDefault="002A528B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191752" w:rsidRPr="002A528B">
              <w:rPr>
                <w:rFonts w:ascii="Times New Roman" w:hAnsi="Times New Roman"/>
                <w:iCs/>
                <w:sz w:val="20"/>
              </w:rPr>
              <w:t>8</w:t>
            </w:r>
          </w:p>
        </w:tc>
      </w:tr>
      <w:tr w:rsidR="00191752" w:rsidRPr="002A528B" w:rsidTr="002A528B">
        <w:trPr>
          <w:trHeight w:val="649"/>
          <w:jc w:val="center"/>
        </w:trPr>
        <w:tc>
          <w:tcPr>
            <w:tcW w:w="1703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Р, Н</w:t>
            </w:r>
          </w:p>
        </w:tc>
        <w:tc>
          <w:tcPr>
            <w:tcW w:w="845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846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1592</w:t>
            </w:r>
          </w:p>
        </w:tc>
        <w:tc>
          <w:tcPr>
            <w:tcW w:w="772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960</w:t>
            </w:r>
          </w:p>
        </w:tc>
        <w:tc>
          <w:tcPr>
            <w:tcW w:w="883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 xml:space="preserve"> 17246</w:t>
            </w:r>
          </w:p>
        </w:tc>
        <w:tc>
          <w:tcPr>
            <w:tcW w:w="883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 xml:space="preserve"> 17246</w:t>
            </w:r>
          </w:p>
        </w:tc>
        <w:tc>
          <w:tcPr>
            <w:tcW w:w="846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3562</w:t>
            </w:r>
          </w:p>
        </w:tc>
        <w:tc>
          <w:tcPr>
            <w:tcW w:w="846" w:type="dxa"/>
            <w:vAlign w:val="center"/>
          </w:tcPr>
          <w:p w:rsidR="00191752" w:rsidRPr="002A528B" w:rsidRDefault="002A528B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191752"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846" w:type="dxa"/>
            <w:vAlign w:val="center"/>
          </w:tcPr>
          <w:p w:rsidR="00191752" w:rsidRPr="002A528B" w:rsidRDefault="002A528B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 xml:space="preserve"> </w:t>
            </w:r>
            <w:r w:rsidR="00191752"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622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 xml:space="preserve"> 0</w:t>
            </w:r>
          </w:p>
        </w:tc>
      </w:tr>
    </w:tbl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1.4 Строим планы скоростей для соответствующих положений механизма. На планах изображены векторы скоростей, центров масс и их проекции на направление сил тяжести.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Построение начинаем с входного звена, т.е. с кривошипа ОА. Из произвольно взятой точки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P</w:t>
      </w:r>
      <w:r w:rsidRPr="002A528B">
        <w:rPr>
          <w:rFonts w:ascii="Times New Roman" w:hAnsi="Times New Roman"/>
          <w:iCs/>
          <w:sz w:val="28"/>
          <w:szCs w:val="28"/>
          <w:vertAlign w:val="subscript"/>
          <w:lang w:val="en-US"/>
        </w:rPr>
        <w:t>v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, являющейся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 xml:space="preserve">полюсом плана скоростей, откладываем в направлении движении кривошипа вектор из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P</w:t>
      </w:r>
      <w:r w:rsidRPr="002A528B">
        <w:rPr>
          <w:rFonts w:ascii="Times New Roman" w:hAnsi="Times New Roman"/>
          <w:iCs/>
          <w:sz w:val="28"/>
          <w:szCs w:val="28"/>
          <w:vertAlign w:val="subscript"/>
          <w:lang w:val="en-US"/>
        </w:rPr>
        <w:t>v</w:t>
      </w:r>
      <w:r w:rsidRPr="002A528B">
        <w:rPr>
          <w:rFonts w:ascii="Times New Roman" w:hAnsi="Times New Roman"/>
          <w:iCs/>
          <w:sz w:val="28"/>
          <w:szCs w:val="28"/>
        </w:rPr>
        <w:t xml:space="preserve"> в точку А, выбранной произвольно.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Выбираем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P</w:t>
      </w:r>
      <w:r w:rsidRPr="002A528B">
        <w:rPr>
          <w:rFonts w:ascii="Times New Roman" w:hAnsi="Times New Roman"/>
          <w:iCs/>
          <w:sz w:val="28"/>
          <w:szCs w:val="28"/>
          <w:vertAlign w:val="subscript"/>
          <w:lang w:val="en-US"/>
        </w:rPr>
        <w:t>v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a</w:t>
      </w:r>
      <w:r w:rsidRPr="002A528B">
        <w:rPr>
          <w:rFonts w:ascii="Times New Roman" w:hAnsi="Times New Roman"/>
          <w:iCs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0 мм"/>
        </w:smartTagPr>
        <w:r w:rsidRPr="002A528B">
          <w:rPr>
            <w:rFonts w:ascii="Times New Roman" w:hAnsi="Times New Roman"/>
            <w:iCs/>
            <w:sz w:val="28"/>
            <w:szCs w:val="28"/>
          </w:rPr>
          <w:t>100 мм</w:t>
        </w:r>
      </w:smartTag>
      <w:r w:rsidRPr="002A528B">
        <w:rPr>
          <w:rFonts w:ascii="Times New Roman" w:hAnsi="Times New Roman"/>
          <w:iCs/>
          <w:sz w:val="28"/>
          <w:szCs w:val="28"/>
        </w:rPr>
        <w:t>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Определяем </w:t>
      </w:r>
      <w:r w:rsidRPr="002A528B">
        <w:rPr>
          <w:rFonts w:ascii="Times New Roman" w:hAnsi="Times New Roman"/>
          <w:sz w:val="28"/>
          <w:szCs w:val="28"/>
        </w:rPr>
        <w:t xml:space="preserve">положение центра масс шатуна </w:t>
      </w:r>
    </w:p>
    <w:p w:rsidR="00191752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en-US"/>
        </w:rPr>
        <w:br w:type="page"/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3340" w:dyaOrig="360">
          <v:shape id="_x0000_i1043" type="#_x0000_t75" style="width:167.25pt;height:18pt" o:ole="">
            <v:imagedata r:id="rId43" o:title=""/>
          </v:shape>
          <o:OLEObject Type="Embed" ProgID="Equation.3" ShapeID="_x0000_i1043" DrawAspect="Content" ObjectID="_1469607787" r:id="rId44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м.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отрезок на чертеже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2620" w:dyaOrig="680">
          <v:shape id="_x0000_i1044" type="#_x0000_t75" style="width:131.25pt;height:33.75pt" o:ole="">
            <v:imagedata r:id="rId45" o:title=""/>
          </v:shape>
          <o:OLEObject Type="Embed" ProgID="Equation.3" ShapeID="_x0000_i1044" DrawAspect="Content" ObjectID="_1469607788" r:id="rId46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мм</w:t>
      </w:r>
    </w:p>
    <w:p w:rsid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10"/>
          <w:sz w:val="28"/>
          <w:szCs w:val="28"/>
          <w:lang w:val="en-US"/>
        </w:rPr>
        <w:object w:dxaOrig="3260" w:dyaOrig="340">
          <v:shape id="_x0000_i1045" type="#_x0000_t75" style="width:162.75pt;height:17.25pt" o:ole="">
            <v:imagedata r:id="rId47" o:title=""/>
          </v:shape>
          <o:OLEObject Type="Embed" ProgID="Equation.3" ShapeID="_x0000_i1045" DrawAspect="Content" ObjectID="_1469607789" r:id="rId48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мм, 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vertAlign w:val="subscript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где </w:t>
      </w:r>
      <w:r w:rsidRPr="002A528B">
        <w:rPr>
          <w:rFonts w:ascii="Times New Roman" w:hAnsi="Times New Roman"/>
          <w:i/>
          <w:iCs/>
          <w:sz w:val="28"/>
          <w:szCs w:val="28"/>
          <w:lang w:val="en-US"/>
        </w:rPr>
        <w:t>ab</w:t>
      </w:r>
      <w:r w:rsidRPr="002A528B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2A528B">
        <w:rPr>
          <w:rFonts w:ascii="Times New Roman" w:hAnsi="Times New Roman"/>
          <w:iCs/>
          <w:sz w:val="28"/>
          <w:szCs w:val="28"/>
        </w:rPr>
        <w:t xml:space="preserve">отрезок с плана скоростей </w:t>
      </w:r>
      <w:r w:rsidRPr="002A528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2A528B">
        <w:rPr>
          <w:rFonts w:ascii="Times New Roman" w:hAnsi="Times New Roman"/>
          <w:iCs/>
          <w:sz w:val="28"/>
          <w:szCs w:val="28"/>
        </w:rPr>
        <w:t>мм</w:t>
      </w:r>
      <w:r w:rsidRPr="002A528B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1.5 Для каждого положения механизма вычислим приведенный момент сил сопротивления </w:t>
      </w:r>
      <w:r w:rsidR="005C38B8" w:rsidRPr="002A528B">
        <w:rPr>
          <w:rFonts w:ascii="Times New Roman" w:hAnsi="Times New Roman"/>
          <w:iCs/>
          <w:position w:val="-14"/>
          <w:sz w:val="28"/>
          <w:szCs w:val="28"/>
        </w:rPr>
        <w:object w:dxaOrig="560" w:dyaOrig="440">
          <v:shape id="_x0000_i1046" type="#_x0000_t75" style="width:27.75pt;height:21.75pt" o:ole="">
            <v:imagedata r:id="rId49" o:title=""/>
          </v:shape>
          <o:OLEObject Type="Embed" ProgID="Equation.3" ShapeID="_x0000_i1046" DrawAspect="Content" ObjectID="_1469607790" r:id="rId50"/>
        </w:object>
      </w:r>
      <w:r w:rsidRPr="002A528B">
        <w:rPr>
          <w:rFonts w:ascii="Times New Roman" w:hAnsi="Times New Roman"/>
          <w:iCs/>
          <w:sz w:val="28"/>
          <w:szCs w:val="28"/>
        </w:rPr>
        <w:t>, который определяем по методике [1] стр. 8-9.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</w:rPr>
        <w:t>Используя формулу [1.4] и планы скоростей, определим момент сил для данного механизма.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8"/>
          <w:sz w:val="28"/>
          <w:szCs w:val="28"/>
        </w:rPr>
        <w:object w:dxaOrig="8840" w:dyaOrig="880">
          <v:shape id="_x0000_i1047" type="#_x0000_t75" style="width:406.5pt;height:40.5pt" o:ole="">
            <v:imagedata r:id="rId51" o:title=""/>
          </v:shape>
          <o:OLEObject Type="Embed" ProgID="Equation.3" ShapeID="_x0000_i1047" DrawAspect="Content" ObjectID="_1469607791" r:id="rId52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Определим массы звеньев: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5</w:t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2040" w:dyaOrig="360">
          <v:shape id="_x0000_i1048" type="#_x0000_t75" style="width:102pt;height:18pt" o:ole="">
            <v:imagedata r:id="rId53" o:title=""/>
          </v:shape>
          <o:OLEObject Type="Embed" ProgID="Equation.3" ShapeID="_x0000_i1048" DrawAspect="Content" ObjectID="_1469607792" r:id="rId54"/>
        </w:object>
      </w:r>
      <w:r w:rsidRPr="002A528B">
        <w:rPr>
          <w:rFonts w:ascii="Times New Roman" w:hAnsi="Times New Roman"/>
          <w:iCs/>
          <w:sz w:val="28"/>
          <w:szCs w:val="28"/>
        </w:rPr>
        <w:t>,5кг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0"/>
          <w:sz w:val="28"/>
          <w:szCs w:val="28"/>
          <w:lang w:val="en-US"/>
        </w:rPr>
        <w:object w:dxaOrig="720" w:dyaOrig="340">
          <v:shape id="_x0000_i1049" type="#_x0000_t75" style="width:36pt;height:17.25pt" o:ole="">
            <v:imagedata r:id="rId55" o:title=""/>
          </v:shape>
          <o:OLEObject Type="Embed" ProgID="Equation.3" ShapeID="_x0000_i1049" DrawAspect="Content" ObjectID="_1469607793" r:id="rId56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,5кг;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8"/>
          <w:sz w:val="28"/>
          <w:szCs w:val="28"/>
          <w:lang w:val="en-US"/>
        </w:rPr>
        <w:object w:dxaOrig="1600" w:dyaOrig="660">
          <v:shape id="_x0000_i1050" type="#_x0000_t75" style="width:80.25pt;height:33pt" o:ole="">
            <v:imagedata r:id="rId57" o:title=""/>
          </v:shape>
          <o:OLEObject Type="Embed" ProgID="Equation.3" ShapeID="_x0000_i1050" DrawAspect="Content" ObjectID="_1469607794" r:id="rId58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кг.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Рассчитываем силы тяжести: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1240" w:dyaOrig="380">
          <v:shape id="_x0000_i1051" type="#_x0000_t75" style="width:62.25pt;height:18.75pt" o:ole="">
            <v:imagedata r:id="rId59" o:title=""/>
          </v:shape>
          <o:OLEObject Type="Embed" ProgID="Equation.3" ShapeID="_x0000_i1051" DrawAspect="Content" ObjectID="_1469607795" r:id="rId60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0"/>
          <w:sz w:val="28"/>
          <w:szCs w:val="28"/>
          <w:lang w:val="en-US"/>
        </w:rPr>
        <w:object w:dxaOrig="3300" w:dyaOrig="340">
          <v:shape id="_x0000_i1052" type="#_x0000_t75" style="width:165pt;height:17.25pt" o:ole="">
            <v:imagedata r:id="rId61" o:title=""/>
          </v:shape>
          <o:OLEObject Type="Embed" ProgID="Equation.3" ShapeID="_x0000_i1052" DrawAspect="Content" ObjectID="_1469607796" r:id="rId62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</w:t>
      </w:r>
      <w:r w:rsidR="00191752" w:rsidRPr="002A528B">
        <w:rPr>
          <w:rFonts w:ascii="Times New Roman" w:hAnsi="Times New Roman"/>
          <w:iCs/>
          <w:sz w:val="28"/>
          <w:szCs w:val="28"/>
          <w:lang w:val="en-US"/>
        </w:rPr>
        <w:t>H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position w:val="-10"/>
          <w:sz w:val="28"/>
          <w:szCs w:val="28"/>
        </w:rPr>
        <w:object w:dxaOrig="2920" w:dyaOrig="340">
          <v:shape id="_x0000_i1053" type="#_x0000_t75" style="width:146.25pt;height:17.25pt" o:ole="">
            <v:imagedata r:id="rId63" o:title=""/>
          </v:shape>
          <o:OLEObject Type="Embed" ProgID="Equation.3" ShapeID="_x0000_i1053" DrawAspect="Content" ObjectID="_1469607797" r:id="rId64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</w:t>
      </w:r>
      <w:r w:rsidR="00191752" w:rsidRPr="002A528B">
        <w:rPr>
          <w:rFonts w:ascii="Times New Roman" w:hAnsi="Times New Roman"/>
          <w:iCs/>
          <w:sz w:val="28"/>
          <w:szCs w:val="28"/>
          <w:lang w:val="en-US"/>
        </w:rPr>
        <w:t>H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position w:val="-12"/>
          <w:sz w:val="28"/>
          <w:szCs w:val="28"/>
        </w:rPr>
        <w:object w:dxaOrig="2920" w:dyaOrig="360">
          <v:shape id="_x0000_i1054" type="#_x0000_t75" style="width:146.25pt;height:18pt" o:ole="">
            <v:imagedata r:id="rId65" o:title=""/>
          </v:shape>
          <o:OLEObject Type="Embed" ProgID="Equation.3" ShapeID="_x0000_i1054" DrawAspect="Content" ObjectID="_1469607798" r:id="rId66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</w:t>
      </w:r>
      <w:r w:rsidR="00191752" w:rsidRPr="002A528B">
        <w:rPr>
          <w:rFonts w:ascii="Times New Roman" w:hAnsi="Times New Roman"/>
          <w:iCs/>
          <w:sz w:val="28"/>
          <w:szCs w:val="28"/>
          <w:lang w:val="en-US"/>
        </w:rPr>
        <w:t>H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Определим моменты движущих сил для всех положений момента и заносим результаты в таблицу 2: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28B">
        <w:rPr>
          <w:rFonts w:ascii="Times New Roman" w:hAnsi="Times New Roman"/>
          <w:position w:val="-12"/>
          <w:sz w:val="28"/>
          <w:szCs w:val="28"/>
        </w:rPr>
        <w:object w:dxaOrig="6580" w:dyaOrig="380">
          <v:shape id="_x0000_i1055" type="#_x0000_t75" style="width:329.25pt;height:18.75pt" o:ole="">
            <v:imagedata r:id="rId67" o:title=""/>
          </v:shape>
          <o:OLEObject Type="Embed" ProgID="Equation.3" ShapeID="_x0000_i1055" DrawAspect="Content" ObjectID="_1469607799" r:id="rId68"/>
        </w:objec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91752" w:rsidRPr="002A528B" w:rsidRDefault="00191752" w:rsidP="002A528B">
      <w:pPr>
        <w:pStyle w:val="3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Результаты вычислений приведенного момента сил сопротивления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1175"/>
        <w:gridCol w:w="1361"/>
        <w:gridCol w:w="1053"/>
        <w:gridCol w:w="1609"/>
        <w:gridCol w:w="1194"/>
        <w:gridCol w:w="1173"/>
      </w:tblGrid>
      <w:tr w:rsidR="00191752" w:rsidRPr="002A528B" w:rsidTr="002A528B">
        <w:trPr>
          <w:jc w:val="center"/>
        </w:trPr>
        <w:tc>
          <w:tcPr>
            <w:tcW w:w="1808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Положение</w:t>
            </w:r>
          </w:p>
        </w:tc>
        <w:tc>
          <w:tcPr>
            <w:tcW w:w="1315" w:type="dxa"/>
            <w:vAlign w:val="center"/>
          </w:tcPr>
          <w:p w:rsidR="00191752" w:rsidRPr="002A528B" w:rsidRDefault="005C38B8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  <w:lang w:val="en-US"/>
              </w:rPr>
            </w:pPr>
            <w:r w:rsidRPr="002A528B">
              <w:rPr>
                <w:rFonts w:ascii="Times New Roman" w:hAnsi="Times New Roman"/>
                <w:position w:val="-38"/>
                <w:sz w:val="20"/>
              </w:rPr>
              <w:object w:dxaOrig="520" w:dyaOrig="880">
                <v:shape id="_x0000_i1056" type="#_x0000_t75" style="width:26.25pt;height:44.25pt" o:ole="">
                  <v:imagedata r:id="rId69" o:title=""/>
                </v:shape>
                <o:OLEObject Type="Embed" ProgID="Equation.3" ShapeID="_x0000_i1056" DrawAspect="Content" ObjectID="_1469607800" r:id="rId70"/>
              </w:object>
            </w:r>
          </w:p>
        </w:tc>
        <w:tc>
          <w:tcPr>
            <w:tcW w:w="1362" w:type="dxa"/>
            <w:vAlign w:val="center"/>
          </w:tcPr>
          <w:p w:rsidR="00191752" w:rsidRPr="002A528B" w:rsidRDefault="005C38B8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  <w:lang w:val="en-US"/>
              </w:rPr>
            </w:pPr>
            <w:r w:rsidRPr="002A528B">
              <w:rPr>
                <w:rFonts w:ascii="Times New Roman" w:hAnsi="Times New Roman"/>
                <w:position w:val="-14"/>
                <w:sz w:val="20"/>
              </w:rPr>
              <w:object w:dxaOrig="1140" w:dyaOrig="440">
                <v:shape id="_x0000_i1057" type="#_x0000_t75" style="width:57pt;height:21.75pt" o:ole="">
                  <v:imagedata r:id="rId71" o:title=""/>
                </v:shape>
                <o:OLEObject Type="Embed" ProgID="Equation.3" ShapeID="_x0000_i1057" DrawAspect="Content" ObjectID="_1469607801" r:id="rId72"/>
              </w:object>
            </w:r>
          </w:p>
        </w:tc>
        <w:tc>
          <w:tcPr>
            <w:tcW w:w="1122" w:type="dxa"/>
            <w:vAlign w:val="center"/>
          </w:tcPr>
          <w:p w:rsidR="00191752" w:rsidRPr="002A528B" w:rsidRDefault="005C38B8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  <w:lang w:val="en-US"/>
              </w:rPr>
            </w:pPr>
            <w:r w:rsidRPr="002A528B">
              <w:rPr>
                <w:rFonts w:ascii="Times New Roman" w:hAnsi="Times New Roman"/>
                <w:iCs/>
                <w:position w:val="-38"/>
                <w:sz w:val="20"/>
                <w:lang w:val="en-US"/>
              </w:rPr>
              <w:object w:dxaOrig="620" w:dyaOrig="880">
                <v:shape id="_x0000_i1058" type="#_x0000_t75" style="width:30.75pt;height:44.25pt" o:ole="">
                  <v:imagedata r:id="rId73" o:title=""/>
                </v:shape>
                <o:OLEObject Type="Embed" ProgID="Equation.3" ShapeID="_x0000_i1058" DrawAspect="Content" ObjectID="_1469607802" r:id="rId74"/>
              </w:object>
            </w:r>
          </w:p>
        </w:tc>
        <w:tc>
          <w:tcPr>
            <w:tcW w:w="1657" w:type="dxa"/>
            <w:vAlign w:val="center"/>
          </w:tcPr>
          <w:p w:rsidR="00191752" w:rsidRPr="002A528B" w:rsidRDefault="005C38B8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  <w:lang w:val="en-US"/>
              </w:rPr>
            </w:pPr>
            <w:r w:rsidRPr="002A528B">
              <w:rPr>
                <w:rFonts w:ascii="Times New Roman" w:hAnsi="Times New Roman"/>
                <w:position w:val="-14"/>
                <w:sz w:val="20"/>
              </w:rPr>
              <w:object w:dxaOrig="1240" w:dyaOrig="440">
                <v:shape id="_x0000_i1059" type="#_x0000_t75" style="width:62.25pt;height:21.75pt" o:ole="">
                  <v:imagedata r:id="rId75" o:title=""/>
                </v:shape>
                <o:OLEObject Type="Embed" ProgID="Equation.3" ShapeID="_x0000_i1059" DrawAspect="Content" ObjectID="_1469607803" r:id="rId76"/>
              </w:object>
            </w:r>
          </w:p>
        </w:tc>
        <w:tc>
          <w:tcPr>
            <w:tcW w:w="1283" w:type="dxa"/>
            <w:vAlign w:val="center"/>
          </w:tcPr>
          <w:p w:rsidR="00191752" w:rsidRPr="002A528B" w:rsidRDefault="005C38B8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  <w:u w:val="single"/>
              </w:rPr>
            </w:pPr>
            <w:r w:rsidRPr="002A528B">
              <w:rPr>
                <w:rFonts w:ascii="Times New Roman" w:hAnsi="Times New Roman"/>
                <w:position w:val="-38"/>
                <w:sz w:val="20"/>
              </w:rPr>
              <w:object w:dxaOrig="700" w:dyaOrig="880">
                <v:shape id="_x0000_i1060" type="#_x0000_t75" style="width:35.25pt;height:44.25pt" o:ole="">
                  <v:imagedata r:id="rId77" o:title=""/>
                </v:shape>
                <o:OLEObject Type="Embed" ProgID="Equation.3" ShapeID="_x0000_i1060" DrawAspect="Content" ObjectID="_1469607804" r:id="rId78"/>
              </w:object>
            </w:r>
          </w:p>
        </w:tc>
        <w:tc>
          <w:tcPr>
            <w:tcW w:w="1283" w:type="dxa"/>
            <w:vAlign w:val="center"/>
          </w:tcPr>
          <w:p w:rsidR="00191752" w:rsidRPr="002A528B" w:rsidRDefault="005C38B8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position w:val="-14"/>
                <w:sz w:val="20"/>
              </w:rPr>
              <w:object w:dxaOrig="560" w:dyaOrig="440">
                <v:shape id="_x0000_i1061" type="#_x0000_t75" style="width:27.75pt;height:21.75pt" o:ole="">
                  <v:imagedata r:id="rId79" o:title=""/>
                </v:shape>
                <o:OLEObject Type="Embed" ProgID="Equation.3" ShapeID="_x0000_i1061" DrawAspect="Content" ObjectID="_1469607805" r:id="rId80"/>
              </w:object>
            </w:r>
            <w:r w:rsidR="00191752" w:rsidRPr="002A528B">
              <w:rPr>
                <w:rFonts w:ascii="Times New Roman" w:hAnsi="Times New Roman"/>
                <w:iCs/>
                <w:sz w:val="20"/>
              </w:rPr>
              <w:t>, Н</w:t>
            </w:r>
          </w:p>
        </w:tc>
      </w:tr>
      <w:tr w:rsidR="00191752" w:rsidRPr="002A528B" w:rsidTr="002A528B">
        <w:trPr>
          <w:jc w:val="center"/>
        </w:trPr>
        <w:tc>
          <w:tcPr>
            <w:tcW w:w="1808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315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36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12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657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</w:tr>
      <w:tr w:rsidR="00191752" w:rsidRPr="002A528B" w:rsidTr="002A528B">
        <w:trPr>
          <w:jc w:val="center"/>
        </w:trPr>
        <w:tc>
          <w:tcPr>
            <w:tcW w:w="1808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1315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0,6</w:t>
            </w:r>
          </w:p>
        </w:tc>
        <w:tc>
          <w:tcPr>
            <w:tcW w:w="136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</w:t>
            </w:r>
          </w:p>
        </w:tc>
        <w:tc>
          <w:tcPr>
            <w:tcW w:w="112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0,6</w:t>
            </w:r>
          </w:p>
        </w:tc>
        <w:tc>
          <w:tcPr>
            <w:tcW w:w="1657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0,67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-154</w:t>
            </w:r>
          </w:p>
        </w:tc>
      </w:tr>
      <w:tr w:rsidR="00191752" w:rsidRPr="002A528B" w:rsidTr="002A528B">
        <w:trPr>
          <w:jc w:val="center"/>
        </w:trPr>
        <w:tc>
          <w:tcPr>
            <w:tcW w:w="1808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</w:t>
            </w:r>
          </w:p>
        </w:tc>
        <w:tc>
          <w:tcPr>
            <w:tcW w:w="1315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136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</w:t>
            </w:r>
          </w:p>
        </w:tc>
        <w:tc>
          <w:tcPr>
            <w:tcW w:w="112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1657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-1202</w:t>
            </w:r>
          </w:p>
        </w:tc>
      </w:tr>
      <w:tr w:rsidR="00191752" w:rsidRPr="002A528B" w:rsidTr="002A528B">
        <w:trPr>
          <w:jc w:val="center"/>
        </w:trPr>
        <w:tc>
          <w:tcPr>
            <w:tcW w:w="1808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3</w:t>
            </w:r>
          </w:p>
        </w:tc>
        <w:tc>
          <w:tcPr>
            <w:tcW w:w="1315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0,85</w:t>
            </w:r>
          </w:p>
        </w:tc>
        <w:tc>
          <w:tcPr>
            <w:tcW w:w="136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</w:t>
            </w:r>
          </w:p>
        </w:tc>
        <w:tc>
          <w:tcPr>
            <w:tcW w:w="112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0,85</w:t>
            </w:r>
          </w:p>
        </w:tc>
        <w:tc>
          <w:tcPr>
            <w:tcW w:w="1657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0,75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-2212</w:t>
            </w:r>
          </w:p>
        </w:tc>
      </w:tr>
      <w:tr w:rsidR="00191752" w:rsidRPr="002A528B" w:rsidTr="002A528B">
        <w:trPr>
          <w:jc w:val="center"/>
        </w:trPr>
        <w:tc>
          <w:tcPr>
            <w:tcW w:w="1808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4</w:t>
            </w:r>
          </w:p>
        </w:tc>
        <w:tc>
          <w:tcPr>
            <w:tcW w:w="1315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36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12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657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</w:tr>
      <w:tr w:rsidR="00191752" w:rsidRPr="002A528B" w:rsidTr="002A528B">
        <w:trPr>
          <w:jc w:val="center"/>
        </w:trPr>
        <w:tc>
          <w:tcPr>
            <w:tcW w:w="1808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5</w:t>
            </w:r>
          </w:p>
        </w:tc>
        <w:tc>
          <w:tcPr>
            <w:tcW w:w="1315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0,85</w:t>
            </w:r>
          </w:p>
        </w:tc>
        <w:tc>
          <w:tcPr>
            <w:tcW w:w="136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</w:t>
            </w:r>
          </w:p>
        </w:tc>
        <w:tc>
          <w:tcPr>
            <w:tcW w:w="112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0,85</w:t>
            </w:r>
          </w:p>
        </w:tc>
        <w:tc>
          <w:tcPr>
            <w:tcW w:w="1657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0,75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467</w:t>
            </w:r>
          </w:p>
        </w:tc>
      </w:tr>
      <w:tr w:rsidR="00191752" w:rsidRPr="002A528B" w:rsidTr="002A528B">
        <w:trPr>
          <w:jc w:val="center"/>
        </w:trPr>
        <w:tc>
          <w:tcPr>
            <w:tcW w:w="1808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6</w:t>
            </w:r>
          </w:p>
        </w:tc>
        <w:tc>
          <w:tcPr>
            <w:tcW w:w="1315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136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</w:t>
            </w:r>
          </w:p>
        </w:tc>
        <w:tc>
          <w:tcPr>
            <w:tcW w:w="112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1657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12</w:t>
            </w:r>
          </w:p>
        </w:tc>
      </w:tr>
      <w:tr w:rsidR="00191752" w:rsidRPr="002A528B" w:rsidTr="002A528B">
        <w:trPr>
          <w:jc w:val="center"/>
        </w:trPr>
        <w:tc>
          <w:tcPr>
            <w:tcW w:w="1808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7</w:t>
            </w:r>
          </w:p>
        </w:tc>
        <w:tc>
          <w:tcPr>
            <w:tcW w:w="1315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0,6</w:t>
            </w:r>
          </w:p>
        </w:tc>
        <w:tc>
          <w:tcPr>
            <w:tcW w:w="136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</w:t>
            </w:r>
          </w:p>
        </w:tc>
        <w:tc>
          <w:tcPr>
            <w:tcW w:w="1122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0,6</w:t>
            </w:r>
          </w:p>
        </w:tc>
        <w:tc>
          <w:tcPr>
            <w:tcW w:w="1657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-1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0,67</w:t>
            </w:r>
          </w:p>
        </w:tc>
        <w:tc>
          <w:tcPr>
            <w:tcW w:w="1283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10,2</w:t>
            </w:r>
          </w:p>
        </w:tc>
      </w:tr>
    </w:tbl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Строим диаграмму приведенных моментов сил сопротивления в зависимости от угла поворота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</w:t>
      </w:r>
      <w:r w:rsidRPr="002A528B">
        <w:rPr>
          <w:rFonts w:ascii="Times New Roman" w:hAnsi="Times New Roman"/>
          <w:iCs/>
          <w:sz w:val="28"/>
          <w:szCs w:val="28"/>
        </w:rPr>
        <w:t xml:space="preserve"> звена приведения (кривая 1).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Вычисляем масштаб оси абсцисс (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</w:t>
      </w:r>
      <w:r w:rsidRPr="002A528B">
        <w:rPr>
          <w:rFonts w:ascii="Times New Roman" w:hAnsi="Times New Roman"/>
          <w:iCs/>
          <w:sz w:val="28"/>
          <w:szCs w:val="28"/>
        </w:rPr>
        <w:t>):</w:t>
      </w:r>
    </w:p>
    <w:p w:rsidR="002A528B" w:rsidRDefault="002A528B" w:rsidP="002A528B">
      <w:pPr>
        <w:tabs>
          <w:tab w:val="left" w:pos="3600"/>
        </w:tabs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tabs>
          <w:tab w:val="left" w:pos="3600"/>
        </w:tabs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</w:rPr>
        <w:object w:dxaOrig="3960" w:dyaOrig="800">
          <v:shape id="_x0000_i1062" type="#_x0000_t75" style="width:166.5pt;height:33pt" o:ole="">
            <v:imagedata r:id="rId81" o:title=""/>
          </v:shape>
          <o:OLEObject Type="Embed" ProgID="Equation.3" ShapeID="_x0000_i1062" DrawAspect="Content" ObjectID="_1469607806" r:id="rId82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рад/мм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масштаб диаграммы приведенных моментов сил сопротивления.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</w:rPr>
        <w:object w:dxaOrig="1840" w:dyaOrig="440">
          <v:shape id="_x0000_i1063" type="#_x0000_t75" style="width:92.25pt;height:21.75pt" o:ole="">
            <v:imagedata r:id="rId83" o:title=""/>
          </v:shape>
          <o:OLEObject Type="Embed" ProgID="Equation.3" ShapeID="_x0000_i1063" DrawAspect="Content" ObjectID="_1469607807" r:id="rId84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8"/>
          <w:sz w:val="28"/>
          <w:szCs w:val="28"/>
          <w:lang w:val="en-US"/>
        </w:rPr>
        <w:object w:dxaOrig="1540" w:dyaOrig="880">
          <v:shape id="_x0000_i1064" type="#_x0000_t75" style="width:63pt;height:36.75pt" o:ole="">
            <v:imagedata r:id="rId85" o:title=""/>
          </v:shape>
          <o:OLEObject Type="Embed" ProgID="Equation.3" ShapeID="_x0000_i1064" DrawAspect="Content" ObjectID="_1469607808" r:id="rId86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, где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position w:val="-14"/>
          <w:sz w:val="28"/>
          <w:szCs w:val="28"/>
        </w:rPr>
        <w:object w:dxaOrig="620" w:dyaOrig="440">
          <v:shape id="_x0000_i1065" type="#_x0000_t75" style="width:30.75pt;height:21.75pt" o:ole="">
            <v:imagedata r:id="rId87" o:title=""/>
          </v:shape>
          <o:OLEObject Type="Embed" ProgID="Equation.3" ShapeID="_x0000_i1065" DrawAspect="Content" ObjectID="_1469607809" r:id="rId88"/>
        </w:object>
      </w:r>
      <w:r w:rsidR="00191752" w:rsidRPr="002A528B">
        <w:rPr>
          <w:rFonts w:ascii="Times New Roman" w:hAnsi="Times New Roman"/>
          <w:sz w:val="28"/>
          <w:szCs w:val="28"/>
        </w:rPr>
        <w:t xml:space="preserve"> </w:t>
      </w:r>
      <w:r w:rsidR="00191752" w:rsidRPr="002A528B">
        <w:rPr>
          <w:rFonts w:ascii="Times New Roman" w:hAnsi="Times New Roman"/>
          <w:iCs/>
          <w:sz w:val="28"/>
          <w:szCs w:val="28"/>
        </w:rPr>
        <w:t>– значение из таблицы 2;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position w:val="-14"/>
          <w:sz w:val="28"/>
          <w:szCs w:val="28"/>
        </w:rPr>
        <w:object w:dxaOrig="740" w:dyaOrig="440">
          <v:shape id="_x0000_i1066" type="#_x0000_t75" style="width:36.75pt;height:21.75pt" o:ole="">
            <v:imagedata r:id="rId89" o:title=""/>
          </v:shape>
          <o:OLEObject Type="Embed" ProgID="Equation.3" ShapeID="_x0000_i1066" DrawAspect="Content" ObjectID="_1469607810" r:id="rId90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– произвольно принимаем </w:t>
      </w:r>
      <w:smartTag w:uri="urn:schemas-microsoft-com:office:smarttags" w:element="metricconverter">
        <w:smartTagPr>
          <w:attr w:name="ProductID" w:val="100 мм"/>
        </w:smartTagPr>
        <w:r w:rsidR="00191752" w:rsidRPr="002A528B">
          <w:rPr>
            <w:rFonts w:ascii="Times New Roman" w:hAnsi="Times New Roman"/>
            <w:iCs/>
            <w:sz w:val="28"/>
            <w:szCs w:val="28"/>
          </w:rPr>
          <w:t>100 мм</w:t>
        </w:r>
      </w:smartTag>
      <w:r w:rsidR="00191752" w:rsidRPr="002A528B">
        <w:rPr>
          <w:rFonts w:ascii="Times New Roman" w:hAnsi="Times New Roman"/>
          <w:iCs/>
          <w:sz w:val="28"/>
          <w:szCs w:val="28"/>
        </w:rPr>
        <w:t>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position w:val="-24"/>
          <w:sz w:val="28"/>
          <w:szCs w:val="28"/>
        </w:rPr>
        <w:object w:dxaOrig="1960" w:dyaOrig="620">
          <v:shape id="_x0000_i1067" type="#_x0000_t75" style="width:98.25pt;height:30.75pt" o:ole="">
            <v:imagedata r:id="rId91" o:title=""/>
          </v:shape>
          <o:OLEObject Type="Embed" ProgID="Equation.3" ShapeID="_x0000_i1067" DrawAspect="Content" ObjectID="_1469607811" r:id="rId92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position w:val="-6"/>
          <w:sz w:val="28"/>
          <w:szCs w:val="28"/>
          <w:lang w:val="en-US"/>
        </w:rPr>
        <w:object w:dxaOrig="760" w:dyaOrig="320">
          <v:shape id="_x0000_i1068" type="#_x0000_t75" style="width:38.25pt;height:15.75pt" o:ole="">
            <v:imagedata r:id="rId93" o:title=""/>
          </v:shape>
          <o:OLEObject Type="Embed" ProgID="Equation.3" ShapeID="_x0000_i1068" DrawAspect="Content" ObjectID="_1469607812" r:id="rId94"/>
        </w:objec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numPr>
          <w:ilvl w:val="1"/>
          <w:numId w:val="12"/>
        </w:numPr>
        <w:tabs>
          <w:tab w:val="clear" w:pos="1425"/>
        </w:tabs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Вычислим для полученных положений механизма, значения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 xml:space="preserve">приведенных моментов инерции звеньев и строим диаграмму приведенного момента инерции всех звеньев </w:t>
      </w:r>
      <w:r w:rsidR="005C38B8" w:rsidRPr="002A528B">
        <w:rPr>
          <w:rFonts w:ascii="Times New Roman" w:hAnsi="Times New Roman"/>
          <w:iCs/>
          <w:position w:val="-16"/>
          <w:sz w:val="28"/>
          <w:szCs w:val="28"/>
        </w:rPr>
        <w:object w:dxaOrig="1500" w:dyaOrig="460">
          <v:shape id="_x0000_i1069" type="#_x0000_t75" style="width:75pt;height:23.25pt" o:ole="">
            <v:imagedata r:id="rId95" o:title=""/>
          </v:shape>
          <o:OLEObject Type="Embed" ProgID="Equation.3" ShapeID="_x0000_i1069" DrawAspect="Content" ObjectID="_1469607813" r:id="rId96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 в масштабе: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4"/>
          <w:sz w:val="28"/>
          <w:szCs w:val="28"/>
          <w:lang w:val="en-US"/>
        </w:rPr>
        <w:object w:dxaOrig="3280" w:dyaOrig="760">
          <v:shape id="_x0000_i1070" type="#_x0000_t75" style="width:164.25pt;height:38.25pt" o:ole="">
            <v:imagedata r:id="rId97" o:title=""/>
          </v:shape>
          <o:OLEObject Type="Embed" ProgID="Equation.3" ShapeID="_x0000_i1070" DrawAspect="Content" ObjectID="_1469607814" r:id="rId98"/>
        </w:object>
      </w:r>
      <w:r w:rsidR="00191752" w:rsidRPr="002A528B">
        <w:rPr>
          <w:rFonts w:ascii="Times New Roman" w:hAnsi="Times New Roman"/>
          <w:iCs/>
          <w:sz w:val="28"/>
          <w:szCs w:val="28"/>
          <w:lang w:val="en-US"/>
        </w:rPr>
        <w:t></w:t>
      </w: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940" w:dyaOrig="800">
          <v:shape id="_x0000_i1071" type="#_x0000_t75" style="width:47.25pt;height:39.75pt" o:ole="">
            <v:imagedata r:id="rId99" o:title=""/>
          </v:shape>
          <o:OLEObject Type="Embed" ProgID="Equation.3" ShapeID="_x0000_i1071" DrawAspect="Content" ObjectID="_1469607815" r:id="rId100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position w:val="-12"/>
          <w:sz w:val="28"/>
          <w:szCs w:val="28"/>
        </w:rPr>
        <w:object w:dxaOrig="1160" w:dyaOrig="440">
          <v:shape id="_x0000_i1072" type="#_x0000_t75" style="width:57.75pt;height:21.75pt" o:ole="">
            <v:imagedata r:id="rId101" o:title=""/>
          </v:shape>
          <o:OLEObject Type="Embed" ProgID="Equation.3" ShapeID="_x0000_i1072" DrawAspect="Content" ObjectID="_1469607816" r:id="rId102"/>
        </w:object>
      </w:r>
      <w:r w:rsidR="00191752" w:rsidRPr="002A528B">
        <w:rPr>
          <w:rFonts w:ascii="Times New Roman" w:hAnsi="Times New Roman"/>
          <w:sz w:val="28"/>
          <w:szCs w:val="28"/>
        </w:rPr>
        <w:t xml:space="preserve"> мм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Приведенный момент инерции </w:t>
      </w:r>
      <w:r w:rsidR="005C38B8" w:rsidRPr="002A528B">
        <w:rPr>
          <w:rFonts w:ascii="Times New Roman" w:hAnsi="Times New Roman"/>
          <w:iCs/>
          <w:position w:val="-4"/>
          <w:sz w:val="28"/>
          <w:szCs w:val="28"/>
        </w:rPr>
        <w:object w:dxaOrig="400" w:dyaOrig="340">
          <v:shape id="_x0000_i1073" type="#_x0000_t75" style="width:20.25pt;height:17.25pt" o:ole="">
            <v:imagedata r:id="rId103" o:title=""/>
          </v:shape>
          <o:OLEObject Type="Embed" ProgID="Equation.3" ShapeID="_x0000_i1073" DrawAspect="Content" ObjectID="_1469607817" r:id="rId104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 определим из условия равенства его кинетической энергии, суммарной энергии всех подвижных звеньев механизма по методике [1] стр. 9;10;12 используя формулы (17;18;19) можно записать формулу </w:t>
      </w:r>
      <w:r w:rsidR="005C38B8" w:rsidRPr="002A528B">
        <w:rPr>
          <w:rFonts w:ascii="Times New Roman" w:hAnsi="Times New Roman"/>
          <w:position w:val="-16"/>
          <w:sz w:val="28"/>
          <w:szCs w:val="28"/>
        </w:rPr>
        <w:object w:dxaOrig="400" w:dyaOrig="460">
          <v:shape id="_x0000_i1074" type="#_x0000_t75" style="width:20.25pt;height:23.25pt" o:ole="">
            <v:imagedata r:id="rId105" o:title=""/>
          </v:shape>
          <o:OLEObject Type="Embed" ProgID="Equation.3" ShapeID="_x0000_i1074" DrawAspect="Content" ObjectID="_1469607818" r:id="rId106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 для нашего случая: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40"/>
          <w:sz w:val="28"/>
          <w:szCs w:val="28"/>
          <w:lang w:val="en-US"/>
        </w:rPr>
        <w:object w:dxaOrig="7460" w:dyaOrig="999">
          <v:shape id="_x0000_i1075" type="#_x0000_t75" style="width:372.75pt;height:50.25pt" o:ole="">
            <v:imagedata r:id="rId107" o:title=""/>
          </v:shape>
          <o:OLEObject Type="Embed" ProgID="Equation.3" ShapeID="_x0000_i1075" DrawAspect="Content" ObjectID="_1469607819" r:id="rId108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sz w:val="28"/>
          <w:szCs w:val="28"/>
        </w:rPr>
        <w:t xml:space="preserve">Вычислим </w:t>
      </w:r>
      <w:r w:rsidR="005C38B8" w:rsidRPr="002A528B">
        <w:rPr>
          <w:rFonts w:ascii="Times New Roman" w:hAnsi="Times New Roman"/>
          <w:position w:val="-16"/>
          <w:sz w:val="28"/>
          <w:szCs w:val="28"/>
        </w:rPr>
        <w:object w:dxaOrig="400" w:dyaOrig="460">
          <v:shape id="_x0000_i1076" type="#_x0000_t75" style="width:20.25pt;height:23.25pt" o:ole="">
            <v:imagedata r:id="rId109" o:title=""/>
          </v:shape>
          <o:OLEObject Type="Embed" ProgID="Equation.3" ShapeID="_x0000_i1076" DrawAspect="Content" ObjectID="_1469607820" r:id="rId110"/>
        </w:object>
      </w:r>
      <w:r w:rsidRPr="002A528B">
        <w:rPr>
          <w:rFonts w:ascii="Times New Roman" w:hAnsi="Times New Roman"/>
          <w:sz w:val="28"/>
          <w:szCs w:val="28"/>
        </w:rPr>
        <w:t xml:space="preserve"> для все</w:t>
      </w:r>
      <w:r w:rsidRPr="002A528B">
        <w:rPr>
          <w:rFonts w:ascii="Times New Roman" w:hAnsi="Times New Roman"/>
          <w:iCs/>
          <w:sz w:val="28"/>
          <w:szCs w:val="28"/>
        </w:rPr>
        <w:t>х положений и результаты заносим в таблицу 3</w:t>
      </w:r>
      <w:r w:rsidRPr="002A528B">
        <w:rPr>
          <w:rFonts w:ascii="Times New Roman" w:hAnsi="Times New Roman"/>
          <w:sz w:val="28"/>
          <w:szCs w:val="28"/>
        </w:rPr>
        <w:t>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28B">
        <w:rPr>
          <w:rFonts w:ascii="Times New Roman" w:hAnsi="Times New Roman"/>
          <w:position w:val="-30"/>
          <w:sz w:val="28"/>
          <w:szCs w:val="28"/>
        </w:rPr>
        <w:object w:dxaOrig="4760" w:dyaOrig="760">
          <v:shape id="_x0000_i1077" type="#_x0000_t75" style="width:237.75pt;height:38.25pt" o:ole="">
            <v:imagedata r:id="rId111" o:title=""/>
          </v:shape>
          <o:OLEObject Type="Embed" ProgID="Equation.3" ShapeID="_x0000_i1077" DrawAspect="Content" ObjectID="_1469607821" r:id="rId112"/>
        </w:objec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</w:rPr>
        <w:t>Приведенный момент инерции.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</w:p>
    <w:p w:rsidR="00191752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en-US"/>
        </w:rPr>
        <w:br w:type="page"/>
      </w:r>
      <w:r w:rsidR="00191752" w:rsidRPr="002A528B">
        <w:rPr>
          <w:rFonts w:ascii="Times New Roman" w:hAnsi="Times New Roman"/>
          <w:iCs/>
          <w:sz w:val="28"/>
          <w:szCs w:val="28"/>
        </w:rPr>
        <w:t>Таблица 3.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1069"/>
        <w:gridCol w:w="1156"/>
        <w:gridCol w:w="981"/>
        <w:gridCol w:w="1160"/>
        <w:gridCol w:w="977"/>
        <w:gridCol w:w="974"/>
        <w:gridCol w:w="1163"/>
      </w:tblGrid>
      <w:tr w:rsidR="00191752" w:rsidRPr="002A528B" w:rsidTr="002A528B">
        <w:trPr>
          <w:trHeight w:val="856"/>
          <w:jc w:val="center"/>
        </w:trPr>
        <w:tc>
          <w:tcPr>
            <w:tcW w:w="1609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Положение механизма</w:t>
            </w:r>
          </w:p>
        </w:tc>
        <w:tc>
          <w:tcPr>
            <w:tcW w:w="1069" w:type="dxa"/>
            <w:vAlign w:val="center"/>
          </w:tcPr>
          <w:p w:rsidR="00191752" w:rsidRPr="002A528B" w:rsidRDefault="005C38B8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position w:val="-38"/>
                <w:sz w:val="20"/>
              </w:rPr>
              <w:object w:dxaOrig="639" w:dyaOrig="880">
                <v:shape id="_x0000_i1078" type="#_x0000_t75" style="width:32.25pt;height:44.25pt" o:ole="">
                  <v:imagedata r:id="rId113" o:title=""/>
                </v:shape>
                <o:OLEObject Type="Embed" ProgID="Equation.3" ShapeID="_x0000_i1078" DrawAspect="Content" ObjectID="_1469607822" r:id="rId114"/>
              </w:object>
            </w:r>
          </w:p>
        </w:tc>
        <w:tc>
          <w:tcPr>
            <w:tcW w:w="1156" w:type="dxa"/>
            <w:vAlign w:val="center"/>
          </w:tcPr>
          <w:p w:rsidR="00191752" w:rsidRPr="002A528B" w:rsidRDefault="005C38B8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position w:val="-40"/>
                <w:sz w:val="20"/>
              </w:rPr>
              <w:object w:dxaOrig="1040" w:dyaOrig="999">
                <v:shape id="_x0000_i1079" type="#_x0000_t75" style="width:51.75pt;height:50.25pt" o:ole="">
                  <v:imagedata r:id="rId115" o:title=""/>
                </v:shape>
                <o:OLEObject Type="Embed" ProgID="Equation.3" ShapeID="_x0000_i1079" DrawAspect="Content" ObjectID="_1469607823" r:id="rId116"/>
              </w:object>
            </w:r>
          </w:p>
        </w:tc>
        <w:tc>
          <w:tcPr>
            <w:tcW w:w="981" w:type="dxa"/>
            <w:vAlign w:val="center"/>
          </w:tcPr>
          <w:p w:rsidR="00191752" w:rsidRPr="002A528B" w:rsidRDefault="005C38B8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position w:val="-38"/>
                <w:sz w:val="20"/>
              </w:rPr>
              <w:object w:dxaOrig="720" w:dyaOrig="880">
                <v:shape id="_x0000_i1080" type="#_x0000_t75" style="width:36pt;height:44.25pt" o:ole="">
                  <v:imagedata r:id="rId117" o:title=""/>
                </v:shape>
                <o:OLEObject Type="Embed" ProgID="Equation.3" ShapeID="_x0000_i1080" DrawAspect="Content" ObjectID="_1469607824" r:id="rId118"/>
              </w:object>
            </w:r>
          </w:p>
        </w:tc>
        <w:tc>
          <w:tcPr>
            <w:tcW w:w="1160" w:type="dxa"/>
            <w:vAlign w:val="center"/>
          </w:tcPr>
          <w:p w:rsidR="00191752" w:rsidRPr="002A528B" w:rsidRDefault="005C38B8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position w:val="-40"/>
                <w:sz w:val="20"/>
              </w:rPr>
              <w:object w:dxaOrig="1080" w:dyaOrig="999">
                <v:shape id="_x0000_i1081" type="#_x0000_t75" style="width:54pt;height:50.25pt" o:ole="">
                  <v:imagedata r:id="rId119" o:title=""/>
                </v:shape>
                <o:OLEObject Type="Embed" ProgID="Equation.3" ShapeID="_x0000_i1081" DrawAspect="Content" ObjectID="_1469607825" r:id="rId120"/>
              </w:object>
            </w:r>
          </w:p>
        </w:tc>
        <w:tc>
          <w:tcPr>
            <w:tcW w:w="977" w:type="dxa"/>
            <w:vAlign w:val="center"/>
          </w:tcPr>
          <w:p w:rsidR="00191752" w:rsidRPr="002A528B" w:rsidRDefault="005C38B8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position w:val="-38"/>
                <w:sz w:val="20"/>
              </w:rPr>
              <w:object w:dxaOrig="520" w:dyaOrig="880">
                <v:shape id="_x0000_i1082" type="#_x0000_t75" style="width:26.25pt;height:44.25pt" o:ole="">
                  <v:imagedata r:id="rId121" o:title=""/>
                </v:shape>
                <o:OLEObject Type="Embed" ProgID="Equation.3" ShapeID="_x0000_i1082" DrawAspect="Content" ObjectID="_1469607826" r:id="rId122"/>
              </w:object>
            </w:r>
          </w:p>
        </w:tc>
        <w:tc>
          <w:tcPr>
            <w:tcW w:w="974" w:type="dxa"/>
            <w:vAlign w:val="center"/>
          </w:tcPr>
          <w:p w:rsidR="00191752" w:rsidRPr="002A528B" w:rsidRDefault="005C38B8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position w:val="-40"/>
                <w:sz w:val="20"/>
              </w:rPr>
              <w:object w:dxaOrig="920" w:dyaOrig="999">
                <v:shape id="_x0000_i1083" type="#_x0000_t75" style="width:45.75pt;height:50.25pt" o:ole="">
                  <v:imagedata r:id="rId123" o:title=""/>
                </v:shape>
                <o:OLEObject Type="Embed" ProgID="Equation.3" ShapeID="_x0000_i1083" DrawAspect="Content" ObjectID="_1469607827" r:id="rId124"/>
              </w:object>
            </w:r>
          </w:p>
        </w:tc>
        <w:tc>
          <w:tcPr>
            <w:tcW w:w="1163" w:type="dxa"/>
            <w:vAlign w:val="center"/>
          </w:tcPr>
          <w:p w:rsidR="00191752" w:rsidRPr="002A528B" w:rsidRDefault="005C38B8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2A528B">
              <w:rPr>
                <w:rFonts w:ascii="Times New Roman" w:hAnsi="Times New Roman"/>
                <w:position w:val="-16"/>
                <w:sz w:val="20"/>
              </w:rPr>
              <w:object w:dxaOrig="400" w:dyaOrig="460">
                <v:shape id="_x0000_i1084" type="#_x0000_t75" style="width:20.25pt;height:23.25pt" o:ole="">
                  <v:imagedata r:id="rId125" o:title=""/>
                </v:shape>
                <o:OLEObject Type="Embed" ProgID="Equation.3" ShapeID="_x0000_i1084" DrawAspect="Content" ObjectID="_1469607828" r:id="rId126"/>
              </w:object>
            </w:r>
            <w:r w:rsidR="00191752" w:rsidRPr="002A528B">
              <w:rPr>
                <w:rFonts w:ascii="Times New Roman" w:hAnsi="Times New Roman"/>
                <w:sz w:val="20"/>
              </w:rPr>
              <w:t>,</w:t>
            </w:r>
          </w:p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кг·м</w:t>
            </w:r>
            <w:r w:rsidRPr="002A528B">
              <w:rPr>
                <w:rFonts w:ascii="Times New Roman" w:hAnsi="Times New Roman"/>
                <w:iCs/>
                <w:sz w:val="20"/>
                <w:vertAlign w:val="superscript"/>
              </w:rPr>
              <w:t>2</w:t>
            </w:r>
          </w:p>
        </w:tc>
      </w:tr>
      <w:tr w:rsidR="00191752" w:rsidRPr="002A528B" w:rsidTr="002A528B">
        <w:trPr>
          <w:trHeight w:val="343"/>
          <w:jc w:val="center"/>
        </w:trPr>
        <w:tc>
          <w:tcPr>
            <w:tcW w:w="1609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069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156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0,67</w:t>
            </w:r>
          </w:p>
        </w:tc>
        <w:tc>
          <w:tcPr>
            <w:tcW w:w="116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0,4489</w:t>
            </w:r>
          </w:p>
        </w:tc>
        <w:tc>
          <w:tcPr>
            <w:tcW w:w="977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974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1163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0,0567</w:t>
            </w:r>
          </w:p>
        </w:tc>
      </w:tr>
      <w:tr w:rsidR="00191752" w:rsidRPr="002A528B" w:rsidTr="002A528B">
        <w:trPr>
          <w:trHeight w:val="328"/>
          <w:jc w:val="center"/>
        </w:trPr>
        <w:tc>
          <w:tcPr>
            <w:tcW w:w="1609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1069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0,6</w:t>
            </w:r>
          </w:p>
        </w:tc>
        <w:tc>
          <w:tcPr>
            <w:tcW w:w="1156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0,36</w:t>
            </w:r>
          </w:p>
        </w:tc>
        <w:tc>
          <w:tcPr>
            <w:tcW w:w="981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0,82</w:t>
            </w:r>
          </w:p>
        </w:tc>
        <w:tc>
          <w:tcPr>
            <w:tcW w:w="116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0,6724</w:t>
            </w:r>
          </w:p>
        </w:tc>
        <w:tc>
          <w:tcPr>
            <w:tcW w:w="977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0,7</w:t>
            </w:r>
          </w:p>
        </w:tc>
        <w:tc>
          <w:tcPr>
            <w:tcW w:w="974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0,49</w:t>
            </w:r>
          </w:p>
        </w:tc>
        <w:tc>
          <w:tcPr>
            <w:tcW w:w="1163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0,129</w:t>
            </w:r>
          </w:p>
        </w:tc>
      </w:tr>
      <w:tr w:rsidR="00191752" w:rsidRPr="002A528B" w:rsidTr="002A528B">
        <w:trPr>
          <w:trHeight w:val="343"/>
          <w:jc w:val="center"/>
        </w:trPr>
        <w:tc>
          <w:tcPr>
            <w:tcW w:w="1609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</w:t>
            </w:r>
          </w:p>
        </w:tc>
        <w:tc>
          <w:tcPr>
            <w:tcW w:w="1069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1156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981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977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974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163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0,2475</w:t>
            </w:r>
          </w:p>
        </w:tc>
      </w:tr>
      <w:tr w:rsidR="00191752" w:rsidRPr="002A528B" w:rsidTr="002A528B">
        <w:trPr>
          <w:trHeight w:val="343"/>
          <w:jc w:val="center"/>
        </w:trPr>
        <w:tc>
          <w:tcPr>
            <w:tcW w:w="1609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3</w:t>
            </w:r>
          </w:p>
        </w:tc>
        <w:tc>
          <w:tcPr>
            <w:tcW w:w="1069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0,85</w:t>
            </w:r>
          </w:p>
        </w:tc>
        <w:tc>
          <w:tcPr>
            <w:tcW w:w="1156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0,7225</w:t>
            </w:r>
          </w:p>
        </w:tc>
        <w:tc>
          <w:tcPr>
            <w:tcW w:w="981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0,9</w:t>
            </w:r>
          </w:p>
        </w:tc>
        <w:tc>
          <w:tcPr>
            <w:tcW w:w="116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0,81</w:t>
            </w:r>
          </w:p>
        </w:tc>
        <w:tc>
          <w:tcPr>
            <w:tcW w:w="977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0,7</w:t>
            </w:r>
          </w:p>
        </w:tc>
        <w:tc>
          <w:tcPr>
            <w:tcW w:w="974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0,49</w:t>
            </w:r>
          </w:p>
        </w:tc>
        <w:tc>
          <w:tcPr>
            <w:tcW w:w="1163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0,19</w:t>
            </w:r>
          </w:p>
        </w:tc>
      </w:tr>
      <w:tr w:rsidR="00191752" w:rsidRPr="002A528B" w:rsidTr="002A528B">
        <w:trPr>
          <w:trHeight w:val="328"/>
          <w:jc w:val="center"/>
        </w:trPr>
        <w:tc>
          <w:tcPr>
            <w:tcW w:w="1609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4</w:t>
            </w:r>
          </w:p>
        </w:tc>
        <w:tc>
          <w:tcPr>
            <w:tcW w:w="1069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156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0,67</w:t>
            </w:r>
          </w:p>
        </w:tc>
        <w:tc>
          <w:tcPr>
            <w:tcW w:w="116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0,4489</w:t>
            </w:r>
          </w:p>
        </w:tc>
        <w:tc>
          <w:tcPr>
            <w:tcW w:w="977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974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1163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0,0567</w:t>
            </w:r>
          </w:p>
        </w:tc>
      </w:tr>
      <w:tr w:rsidR="00191752" w:rsidRPr="002A528B" w:rsidTr="002A528B">
        <w:trPr>
          <w:trHeight w:val="343"/>
          <w:jc w:val="center"/>
        </w:trPr>
        <w:tc>
          <w:tcPr>
            <w:tcW w:w="1609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5</w:t>
            </w:r>
          </w:p>
        </w:tc>
        <w:tc>
          <w:tcPr>
            <w:tcW w:w="1069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0,85</w:t>
            </w:r>
          </w:p>
        </w:tc>
        <w:tc>
          <w:tcPr>
            <w:tcW w:w="1156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0,7225</w:t>
            </w:r>
          </w:p>
        </w:tc>
        <w:tc>
          <w:tcPr>
            <w:tcW w:w="981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0,9</w:t>
            </w:r>
          </w:p>
        </w:tc>
        <w:tc>
          <w:tcPr>
            <w:tcW w:w="116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0,81</w:t>
            </w:r>
          </w:p>
        </w:tc>
        <w:tc>
          <w:tcPr>
            <w:tcW w:w="977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0,7</w:t>
            </w:r>
          </w:p>
        </w:tc>
        <w:tc>
          <w:tcPr>
            <w:tcW w:w="974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0,49</w:t>
            </w:r>
          </w:p>
        </w:tc>
        <w:tc>
          <w:tcPr>
            <w:tcW w:w="1163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0,19</w:t>
            </w:r>
          </w:p>
        </w:tc>
      </w:tr>
      <w:tr w:rsidR="00191752" w:rsidRPr="002A528B" w:rsidTr="002A528B">
        <w:trPr>
          <w:trHeight w:val="343"/>
          <w:jc w:val="center"/>
        </w:trPr>
        <w:tc>
          <w:tcPr>
            <w:tcW w:w="1609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6</w:t>
            </w:r>
          </w:p>
        </w:tc>
        <w:tc>
          <w:tcPr>
            <w:tcW w:w="1069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1156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981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977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974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163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0,2475</w:t>
            </w:r>
          </w:p>
        </w:tc>
      </w:tr>
      <w:tr w:rsidR="00191752" w:rsidRPr="002A528B" w:rsidTr="002A528B">
        <w:trPr>
          <w:trHeight w:val="343"/>
          <w:jc w:val="center"/>
        </w:trPr>
        <w:tc>
          <w:tcPr>
            <w:tcW w:w="1609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7</w:t>
            </w:r>
          </w:p>
        </w:tc>
        <w:tc>
          <w:tcPr>
            <w:tcW w:w="1069" w:type="dxa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0,6</w:t>
            </w:r>
          </w:p>
        </w:tc>
        <w:tc>
          <w:tcPr>
            <w:tcW w:w="1156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0,36</w:t>
            </w:r>
          </w:p>
        </w:tc>
        <w:tc>
          <w:tcPr>
            <w:tcW w:w="981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0,82</w:t>
            </w:r>
          </w:p>
        </w:tc>
        <w:tc>
          <w:tcPr>
            <w:tcW w:w="116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0,6724</w:t>
            </w:r>
          </w:p>
        </w:tc>
        <w:tc>
          <w:tcPr>
            <w:tcW w:w="977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0,7</w:t>
            </w:r>
          </w:p>
        </w:tc>
        <w:tc>
          <w:tcPr>
            <w:tcW w:w="974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0,49</w:t>
            </w:r>
          </w:p>
        </w:tc>
        <w:tc>
          <w:tcPr>
            <w:tcW w:w="1163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0,129</w:t>
            </w:r>
          </w:p>
        </w:tc>
      </w:tr>
    </w:tbl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1.7</w:t>
      </w:r>
      <w:r w:rsidRPr="002A528B">
        <w:rPr>
          <w:rFonts w:ascii="Times New Roman" w:hAnsi="Times New Roman"/>
          <w:iCs/>
          <w:sz w:val="28"/>
          <w:szCs w:val="28"/>
        </w:rPr>
        <w:tab/>
        <w:t xml:space="preserve">Строим диаграмму избыточных работ </w:t>
      </w:r>
      <w:r w:rsidR="005C38B8" w:rsidRPr="002A528B">
        <w:rPr>
          <w:rFonts w:ascii="Times New Roman" w:hAnsi="Times New Roman"/>
          <w:iCs/>
          <w:position w:val="-4"/>
          <w:sz w:val="28"/>
          <w:szCs w:val="28"/>
        </w:rPr>
        <w:object w:dxaOrig="980" w:dyaOrig="340">
          <v:shape id="_x0000_i1085" type="#_x0000_t75" style="width:48.75pt;height:17.25pt" o:ole="">
            <v:imagedata r:id="rId127" o:title=""/>
          </v:shape>
          <o:OLEObject Type="Embed" ProgID="Equation.3" ShapeID="_x0000_i1085" DrawAspect="Content" ObjectID="_1469607829" r:id="rId128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 путем интегрирования кривой </w:t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</w:rPr>
        <w:object w:dxaOrig="1920" w:dyaOrig="420">
          <v:shape id="_x0000_i1086" type="#_x0000_t75" style="width:96pt;height:21pt" o:ole="">
            <v:imagedata r:id="rId129" o:title=""/>
          </v:shape>
          <o:OLEObject Type="Embed" ProgID="Equation.3" ShapeID="_x0000_i1086" DrawAspect="Content" ObjectID="_1469607830" r:id="rId130"/>
        </w:object>
      </w:r>
      <w:r w:rsidRPr="002A528B">
        <w:rPr>
          <w:rFonts w:ascii="Times New Roman" w:hAnsi="Times New Roman"/>
          <w:iCs/>
          <w:sz w:val="28"/>
          <w:szCs w:val="28"/>
        </w:rPr>
        <w:t>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Масштаб оси ординат диаграммы </w:t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</w:rPr>
        <w:object w:dxaOrig="1500" w:dyaOrig="420">
          <v:shape id="_x0000_i1087" type="#_x0000_t75" style="width:75pt;height:21pt" o:ole="">
            <v:imagedata r:id="rId131" o:title=""/>
          </v:shape>
          <o:OLEObject Type="Embed" ProgID="Equation.3" ShapeID="_x0000_i1087" DrawAspect="Content" ObjectID="_1469607831" r:id="rId132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 вычисляем по формуле: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4620" w:dyaOrig="400">
          <v:shape id="_x0000_i1088" type="#_x0000_t75" style="width:231pt;height:20.25pt" o:ole="">
            <v:imagedata r:id="rId133" o:title=""/>
          </v:shape>
          <o:OLEObject Type="Embed" ProgID="Equation.3" ShapeID="_x0000_i1088" DrawAspect="Content" ObjectID="_1469607832" r:id="rId134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Дж/мм</w:t>
      </w: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26"/>
          <w:sz w:val="28"/>
          <w:szCs w:val="28"/>
        </w:rPr>
        <w:object w:dxaOrig="3060" w:dyaOrig="639">
          <v:shape id="_x0000_i1089" type="#_x0000_t75" style="width:153pt;height:32.25pt" o:ole="">
            <v:imagedata r:id="rId135" o:title=""/>
          </v:shape>
          <o:OLEObject Type="Embed" ProgID="Equation.3" ShapeID="_x0000_i1089" DrawAspect="Content" ObjectID="_1469607833" r:id="rId136"/>
        </w:objec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numPr>
          <w:ilvl w:val="1"/>
          <w:numId w:val="8"/>
        </w:numPr>
        <w:tabs>
          <w:tab w:val="clear" w:pos="1335"/>
        </w:tabs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Строим диаграмму среднего приведенного момента на тех же осях и в том же масштабе </w:t>
      </w:r>
      <w:r w:rsidR="005C38B8" w:rsidRPr="002A528B">
        <w:rPr>
          <w:rFonts w:ascii="Times New Roman" w:hAnsi="Times New Roman"/>
          <w:position w:val="-14"/>
          <w:sz w:val="28"/>
          <w:szCs w:val="28"/>
        </w:rPr>
        <w:object w:dxaOrig="1840" w:dyaOrig="440">
          <v:shape id="_x0000_i1090" type="#_x0000_t75" style="width:92.25pt;height:21.75pt" o:ole="">
            <v:imagedata r:id="rId137" o:title=""/>
          </v:shape>
          <o:OLEObject Type="Embed" ProgID="Equation.3" ShapeID="_x0000_i1090" DrawAspect="Content" ObjectID="_1469607834" r:id="rId138"/>
        </w:object>
      </w:r>
      <w:r w:rsidRPr="002A528B">
        <w:rPr>
          <w:rFonts w:ascii="Times New Roman" w:hAnsi="Times New Roman"/>
          <w:iCs/>
          <w:sz w:val="28"/>
          <w:szCs w:val="28"/>
        </w:rPr>
        <w:t>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Величину среднего приведенного момента можно определить графическим дифференцированием графика </w:t>
      </w:r>
      <w:r w:rsidR="005C38B8" w:rsidRPr="002A528B">
        <w:rPr>
          <w:rFonts w:ascii="Times New Roman" w:hAnsi="Times New Roman"/>
          <w:position w:val="-16"/>
          <w:sz w:val="28"/>
          <w:szCs w:val="28"/>
        </w:rPr>
        <w:object w:dxaOrig="1540" w:dyaOrig="460">
          <v:shape id="_x0000_i1091" type="#_x0000_t75" style="width:77.25pt;height:23.25pt" o:ole="">
            <v:imagedata r:id="rId139" o:title=""/>
          </v:shape>
          <o:OLEObject Type="Embed" ProgID="Equation.3" ShapeID="_x0000_i1091" DrawAspect="Content" ObjectID="_1469607835" r:id="rId140"/>
        </w:object>
      </w:r>
      <w:r w:rsidRPr="002A528B">
        <w:rPr>
          <w:rFonts w:ascii="Times New Roman" w:hAnsi="Times New Roman"/>
          <w:iCs/>
          <w:sz w:val="28"/>
          <w:szCs w:val="28"/>
        </w:rPr>
        <w:t>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numPr>
          <w:ilvl w:val="1"/>
          <w:numId w:val="8"/>
        </w:numPr>
        <w:tabs>
          <w:tab w:val="clear" w:pos="1335"/>
        </w:tabs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Используя уравнение </w:t>
      </w:r>
      <w:r w:rsidR="005C38B8" w:rsidRPr="002A528B">
        <w:rPr>
          <w:rFonts w:ascii="Times New Roman" w:hAnsi="Times New Roman"/>
          <w:iCs/>
          <w:position w:val="-16"/>
          <w:sz w:val="28"/>
          <w:szCs w:val="28"/>
        </w:rPr>
        <w:object w:dxaOrig="1480" w:dyaOrig="460">
          <v:shape id="_x0000_i1092" type="#_x0000_t75" style="width:74.25pt;height:23.25pt" o:ole="">
            <v:imagedata r:id="rId141" o:title=""/>
          </v:shape>
          <o:OLEObject Type="Embed" ProgID="Equation.3" ShapeID="_x0000_i1092" DrawAspect="Content" ObjectID="_1469607836" r:id="rId142"/>
        </w:objec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Строим диаграмму изменения запаса кинетической энергии </w:t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</w:rPr>
        <w:object w:dxaOrig="1240" w:dyaOrig="420">
          <v:shape id="_x0000_i1093" type="#_x0000_t75" style="width:62.25pt;height:21pt" o:ole="">
            <v:imagedata r:id="rId143" o:title=""/>
          </v:shape>
          <o:OLEObject Type="Embed" ProgID="Equation.3" ShapeID="_x0000_i1093" DrawAspect="Content" ObjectID="_1469607837" r:id="rId144"/>
        </w:object>
      </w:r>
      <w:r w:rsidRPr="002A528B">
        <w:rPr>
          <w:rFonts w:ascii="Times New Roman" w:hAnsi="Times New Roman"/>
          <w:iCs/>
          <w:sz w:val="28"/>
          <w:szCs w:val="28"/>
        </w:rPr>
        <w:t>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Определим масштаб оси ординат этой диаграммы: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1400" w:dyaOrig="420">
          <v:shape id="_x0000_i1094" type="#_x0000_t75" style="width:69.75pt;height:21pt" o:ole="">
            <v:imagedata r:id="rId145" o:title=""/>
          </v:shape>
          <o:OLEObject Type="Embed" ProgID="Equation.3" ShapeID="_x0000_i1094" DrawAspect="Content" ObjectID="_1469607838" r:id="rId146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, 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где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2A528B">
        <w:rPr>
          <w:rFonts w:ascii="Times New Roman" w:hAnsi="Times New Roman"/>
          <w:iCs/>
          <w:sz w:val="28"/>
          <w:szCs w:val="28"/>
        </w:rPr>
        <w:t xml:space="preserve"> – коэффициент пропорциональности, в нашем случае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2A528B">
        <w:rPr>
          <w:rFonts w:ascii="Times New Roman" w:hAnsi="Times New Roman"/>
          <w:iCs/>
          <w:sz w:val="28"/>
          <w:szCs w:val="28"/>
        </w:rPr>
        <w:t>=1;</w:t>
      </w: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10"/>
          <w:sz w:val="28"/>
          <w:szCs w:val="28"/>
          <w:lang w:val="en-US"/>
        </w:rPr>
        <w:object w:dxaOrig="1660" w:dyaOrig="340">
          <v:shape id="_x0000_i1095" type="#_x0000_t75" style="width:83.25pt;height:17.25pt" o:ole="">
            <v:imagedata r:id="rId147" o:title=""/>
          </v:shape>
          <o:OLEObject Type="Embed" ProgID="Equation.3" ShapeID="_x0000_i1095" DrawAspect="Content" ObjectID="_1469607839" r:id="rId148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Дж/мм.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numPr>
          <w:ilvl w:val="1"/>
          <w:numId w:val="8"/>
        </w:numPr>
        <w:tabs>
          <w:tab w:val="clear" w:pos="1335"/>
          <w:tab w:val="num" w:pos="-180"/>
        </w:tabs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Определяем момент инерции дополнительной массы (маховика) обеспечивающий вращение ведущего звена с заданным коэффициентом неравномерности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</w:t>
      </w:r>
      <w:r w:rsidRPr="002A528B">
        <w:rPr>
          <w:rFonts w:ascii="Times New Roman" w:hAnsi="Times New Roman"/>
          <w:iCs/>
          <w:sz w:val="28"/>
          <w:szCs w:val="28"/>
        </w:rPr>
        <w:t>=1/55 и закон его движения.</w:t>
      </w:r>
    </w:p>
    <w:p w:rsidR="00191752" w:rsidRPr="002A528B" w:rsidRDefault="00191752" w:rsidP="002A528B">
      <w:pPr>
        <w:pStyle w:val="a9"/>
        <w:ind w:firstLine="709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Динамический синтез механизма проводим методом Виттенбауэра.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Метод Виттенбауэра.</w:t>
      </w:r>
    </w:p>
    <w:p w:rsidR="00191752" w:rsidRPr="002A528B" w:rsidRDefault="00191752" w:rsidP="002A528B">
      <w:pPr>
        <w:pStyle w:val="a9"/>
        <w:ind w:firstLine="709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Строим диаграмму «Энергия-масса» путем совместного графического решения двух графиков</w:t>
      </w:r>
      <w:r w:rsidR="002A528B">
        <w:rPr>
          <w:i w:val="0"/>
          <w:sz w:val="28"/>
          <w:szCs w:val="28"/>
        </w:rPr>
        <w:t xml:space="preserve"> </w:t>
      </w:r>
      <w:r w:rsidR="005C38B8" w:rsidRPr="002A528B">
        <w:rPr>
          <w:i w:val="0"/>
          <w:position w:val="-12"/>
          <w:sz w:val="28"/>
          <w:szCs w:val="28"/>
        </w:rPr>
        <w:object w:dxaOrig="1240" w:dyaOrig="420">
          <v:shape id="_x0000_i1096" type="#_x0000_t75" style="width:62.25pt;height:21pt" o:ole="">
            <v:imagedata r:id="rId149" o:title=""/>
          </v:shape>
          <o:OLEObject Type="Embed" ProgID="Equation.3" ShapeID="_x0000_i1096" DrawAspect="Content" ObjectID="_1469607840" r:id="rId150"/>
        </w:object>
      </w:r>
      <w:r w:rsidRPr="002A528B">
        <w:rPr>
          <w:i w:val="0"/>
          <w:sz w:val="28"/>
          <w:szCs w:val="28"/>
        </w:rPr>
        <w:t xml:space="preserve"> и </w:t>
      </w:r>
      <w:r w:rsidR="005C38B8" w:rsidRPr="002A528B">
        <w:rPr>
          <w:i w:val="0"/>
          <w:position w:val="-16"/>
          <w:sz w:val="28"/>
          <w:szCs w:val="28"/>
        </w:rPr>
        <w:object w:dxaOrig="1500" w:dyaOrig="460">
          <v:shape id="_x0000_i1097" type="#_x0000_t75" style="width:75pt;height:23.25pt" o:ole="">
            <v:imagedata r:id="rId151" o:title=""/>
          </v:shape>
          <o:OLEObject Type="Embed" ProgID="Equation.3" ShapeID="_x0000_i1097" DrawAspect="Content" ObjectID="_1469607841" r:id="rId152"/>
        </w:object>
      </w:r>
      <w:r w:rsidRPr="002A528B">
        <w:rPr>
          <w:i w:val="0"/>
          <w:sz w:val="28"/>
          <w:szCs w:val="28"/>
        </w:rPr>
        <w:t xml:space="preserve">, исключая параметр </w:t>
      </w:r>
      <w:r w:rsidRPr="002A528B">
        <w:rPr>
          <w:i w:val="0"/>
          <w:sz w:val="28"/>
          <w:szCs w:val="28"/>
          <w:lang w:val="en-US"/>
        </w:rPr>
        <w:t></w:t>
      </w:r>
      <w:r w:rsidRPr="002A528B">
        <w:rPr>
          <w:i w:val="0"/>
          <w:sz w:val="28"/>
          <w:szCs w:val="28"/>
        </w:rPr>
        <w:t>.</w:t>
      </w:r>
    </w:p>
    <w:p w:rsidR="00191752" w:rsidRPr="002A528B" w:rsidRDefault="00191752" w:rsidP="002A528B">
      <w:pPr>
        <w:pStyle w:val="a9"/>
        <w:ind w:firstLine="709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 xml:space="preserve">Для удобства построения диаграммы </w:t>
      </w:r>
      <w:r w:rsidR="005C38B8" w:rsidRPr="002A528B">
        <w:rPr>
          <w:i w:val="0"/>
          <w:position w:val="-16"/>
          <w:sz w:val="28"/>
          <w:szCs w:val="28"/>
        </w:rPr>
        <w:object w:dxaOrig="400" w:dyaOrig="460">
          <v:shape id="_x0000_i1098" type="#_x0000_t75" style="width:20.25pt;height:23.25pt" o:ole="">
            <v:imagedata r:id="rId153" o:title=""/>
          </v:shape>
          <o:OLEObject Type="Embed" ProgID="Equation.3" ShapeID="_x0000_i1098" DrawAspect="Content" ObjectID="_1469607842" r:id="rId154"/>
        </w:object>
      </w:r>
      <w:r w:rsidRPr="002A528B">
        <w:rPr>
          <w:i w:val="0"/>
          <w:sz w:val="28"/>
          <w:szCs w:val="28"/>
          <w:vertAlign w:val="superscript"/>
        </w:rPr>
        <w:t xml:space="preserve"> </w:t>
      </w:r>
      <w:r w:rsidRPr="002A528B">
        <w:rPr>
          <w:i w:val="0"/>
          <w:sz w:val="28"/>
          <w:szCs w:val="28"/>
        </w:rPr>
        <w:t>повернем на угол 90°.</w:t>
      </w:r>
    </w:p>
    <w:p w:rsidR="00191752" w:rsidRDefault="00191752" w:rsidP="002A528B">
      <w:pPr>
        <w:pStyle w:val="a9"/>
        <w:ind w:firstLine="709"/>
        <w:rPr>
          <w:i w:val="0"/>
          <w:sz w:val="28"/>
          <w:szCs w:val="28"/>
          <w:lang w:val="en-US"/>
        </w:rPr>
      </w:pPr>
      <w:r w:rsidRPr="002A528B">
        <w:rPr>
          <w:i w:val="0"/>
          <w:sz w:val="28"/>
          <w:szCs w:val="28"/>
        </w:rPr>
        <w:t xml:space="preserve">На диаграмме </w:t>
      </w:r>
      <w:r w:rsidR="005C38B8" w:rsidRPr="002A528B">
        <w:rPr>
          <w:i w:val="0"/>
          <w:position w:val="-16"/>
          <w:sz w:val="28"/>
          <w:szCs w:val="28"/>
        </w:rPr>
        <w:object w:dxaOrig="400" w:dyaOrig="460">
          <v:shape id="_x0000_i1099" type="#_x0000_t75" style="width:20.25pt;height:23.25pt" o:ole="">
            <v:imagedata r:id="rId155" o:title=""/>
          </v:shape>
          <o:OLEObject Type="Embed" ProgID="Equation.3" ShapeID="_x0000_i1099" DrawAspect="Content" ObjectID="_1469607843" r:id="rId156"/>
        </w:object>
      </w:r>
      <w:r w:rsidRPr="002A528B">
        <w:rPr>
          <w:i w:val="0"/>
          <w:sz w:val="28"/>
          <w:szCs w:val="28"/>
          <w:vertAlign w:val="superscript"/>
        </w:rPr>
        <w:t xml:space="preserve"> </w:t>
      </w:r>
      <w:r w:rsidRPr="002A528B">
        <w:rPr>
          <w:i w:val="0"/>
          <w:sz w:val="28"/>
          <w:szCs w:val="28"/>
        </w:rPr>
        <w:t>и Е отмечаем соответственно точки 1' и проводим через них горизонтальную и вертикальную линии, на пересечении которой отмечаем точку 1, повторив процедуру получим остальные точки. Полученные точки соединяем плавной линией, строим диаграмму «Энергия-масса».</w:t>
      </w:r>
    </w:p>
    <w:p w:rsidR="002A528B" w:rsidRPr="002A528B" w:rsidRDefault="002A528B" w:rsidP="002A528B">
      <w:pPr>
        <w:pStyle w:val="a9"/>
        <w:ind w:firstLine="709"/>
        <w:rPr>
          <w:i w:val="0"/>
          <w:sz w:val="28"/>
          <w:szCs w:val="28"/>
          <w:lang w:val="en-US"/>
        </w:rPr>
      </w:pPr>
    </w:p>
    <w:p w:rsidR="00191752" w:rsidRPr="002A528B" w:rsidRDefault="00191752" w:rsidP="002A528B">
      <w:pPr>
        <w:pStyle w:val="a9"/>
        <w:numPr>
          <w:ilvl w:val="1"/>
          <w:numId w:val="8"/>
        </w:numPr>
        <w:tabs>
          <w:tab w:val="clear" w:pos="1335"/>
          <w:tab w:val="num" w:pos="-720"/>
        </w:tabs>
        <w:ind w:left="0" w:firstLine="709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 xml:space="preserve">Проведем под углами </w:t>
      </w:r>
      <w:r w:rsidRPr="002A528B">
        <w:rPr>
          <w:i w:val="0"/>
          <w:sz w:val="28"/>
          <w:szCs w:val="28"/>
          <w:lang w:val="en-US"/>
        </w:rPr>
        <w:t></w:t>
      </w:r>
      <w:r w:rsidRPr="002A528B">
        <w:rPr>
          <w:i w:val="0"/>
          <w:sz w:val="28"/>
          <w:szCs w:val="28"/>
          <w:vertAlign w:val="subscript"/>
          <w:lang w:val="en-US"/>
        </w:rPr>
        <w:t>max</w:t>
      </w:r>
      <w:r w:rsidRPr="002A528B">
        <w:rPr>
          <w:i w:val="0"/>
          <w:sz w:val="28"/>
          <w:szCs w:val="28"/>
        </w:rPr>
        <w:t xml:space="preserve"> и </w:t>
      </w:r>
      <w:r w:rsidRPr="002A528B">
        <w:rPr>
          <w:i w:val="0"/>
          <w:sz w:val="28"/>
          <w:szCs w:val="28"/>
          <w:lang w:val="en-US"/>
        </w:rPr>
        <w:t></w:t>
      </w:r>
      <w:r w:rsidRPr="002A528B">
        <w:rPr>
          <w:i w:val="0"/>
          <w:sz w:val="28"/>
          <w:szCs w:val="28"/>
          <w:vertAlign w:val="subscript"/>
          <w:lang w:val="en-US"/>
        </w:rPr>
        <w:t>min</w:t>
      </w:r>
      <w:r w:rsidRPr="002A528B">
        <w:rPr>
          <w:i w:val="0"/>
          <w:sz w:val="28"/>
          <w:szCs w:val="28"/>
        </w:rPr>
        <w:t xml:space="preserve"> касательные к кривой «Энергия-масса». Точки пересечения этих касательных с осью ординат обозначаем А и В. Значение </w:t>
      </w:r>
      <w:r w:rsidRPr="002A528B">
        <w:rPr>
          <w:i w:val="0"/>
          <w:sz w:val="28"/>
          <w:szCs w:val="28"/>
          <w:lang w:val="en-US"/>
        </w:rPr>
        <w:t>tg</w:t>
      </w:r>
      <w:r w:rsidRPr="002A528B">
        <w:rPr>
          <w:i w:val="0"/>
          <w:sz w:val="28"/>
          <w:szCs w:val="28"/>
        </w:rPr>
        <w:t xml:space="preserve"> этих углов вычислим по формулам:</w:t>
      </w:r>
    </w:p>
    <w:p w:rsidR="002A528B" w:rsidRPr="002A528B" w:rsidRDefault="002A528B" w:rsidP="002A528B">
      <w:pPr>
        <w:pStyle w:val="a9"/>
        <w:ind w:left="709"/>
        <w:rPr>
          <w:i w:val="0"/>
          <w:sz w:val="28"/>
          <w:szCs w:val="28"/>
        </w:rPr>
      </w:pPr>
    </w:p>
    <w:p w:rsidR="00191752" w:rsidRPr="002A528B" w:rsidRDefault="005C38B8" w:rsidP="002A528B">
      <w:pPr>
        <w:pStyle w:val="a9"/>
        <w:ind w:firstLine="709"/>
        <w:rPr>
          <w:i w:val="0"/>
          <w:sz w:val="28"/>
          <w:szCs w:val="28"/>
        </w:rPr>
      </w:pPr>
      <w:r w:rsidRPr="002A528B">
        <w:rPr>
          <w:i w:val="0"/>
          <w:position w:val="-38"/>
          <w:sz w:val="28"/>
          <w:szCs w:val="28"/>
          <w:lang w:val="en-US"/>
        </w:rPr>
        <w:object w:dxaOrig="3500" w:dyaOrig="880">
          <v:shape id="_x0000_i1100" type="#_x0000_t75" style="width:174.75pt;height:44.25pt" o:ole="">
            <v:imagedata r:id="rId157" o:title=""/>
          </v:shape>
          <o:OLEObject Type="Embed" ProgID="Equation.3" ShapeID="_x0000_i1100" DrawAspect="Content" ObjectID="_1469607844" r:id="rId158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8"/>
          <w:sz w:val="28"/>
          <w:szCs w:val="28"/>
          <w:lang w:val="en-US"/>
        </w:rPr>
        <w:object w:dxaOrig="5360" w:dyaOrig="660">
          <v:shape id="_x0000_i1101" type="#_x0000_t75" style="width:267.75pt;height:33pt" o:ole="">
            <v:imagedata r:id="rId159" o:title=""/>
          </v:shape>
          <o:OLEObject Type="Embed" ProgID="Equation.3" ShapeID="_x0000_i1101" DrawAspect="Content" ObjectID="_1469607845" r:id="rId160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</w:rPr>
        <w:object w:dxaOrig="800" w:dyaOrig="440">
          <v:shape id="_x0000_i1102" type="#_x0000_t75" style="width:39.75pt;height:21.75pt" o:ole="">
            <v:imagedata r:id="rId161" o:title=""/>
          </v:shape>
          <o:OLEObject Type="Embed" ProgID="Equation.3" ShapeID="_x0000_i1102" DrawAspect="Content" ObjectID="_1469607846" r:id="rId162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1°27'</w:t>
      </w:r>
    </w:p>
    <w:p w:rsidR="00191752" w:rsidRPr="002A528B" w:rsidRDefault="005C38B8" w:rsidP="002A528B">
      <w:pPr>
        <w:pStyle w:val="a9"/>
        <w:ind w:firstLine="709"/>
        <w:rPr>
          <w:i w:val="0"/>
          <w:sz w:val="28"/>
          <w:szCs w:val="28"/>
        </w:rPr>
      </w:pPr>
      <w:r w:rsidRPr="002A528B">
        <w:rPr>
          <w:i w:val="0"/>
          <w:position w:val="-38"/>
          <w:sz w:val="28"/>
          <w:szCs w:val="28"/>
          <w:lang w:val="en-US"/>
        </w:rPr>
        <w:object w:dxaOrig="3460" w:dyaOrig="880">
          <v:shape id="_x0000_i1103" type="#_x0000_t75" style="width:173.25pt;height:44.25pt" o:ole="">
            <v:imagedata r:id="rId163" o:title=""/>
          </v:shape>
          <o:OLEObject Type="Embed" ProgID="Equation.3" ShapeID="_x0000_i1103" DrawAspect="Content" ObjectID="_1469607847" r:id="rId164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8"/>
          <w:sz w:val="28"/>
          <w:szCs w:val="28"/>
          <w:lang w:val="en-US"/>
        </w:rPr>
        <w:object w:dxaOrig="5340" w:dyaOrig="660">
          <v:shape id="_x0000_i1104" type="#_x0000_t75" style="width:267pt;height:33pt" o:ole="">
            <v:imagedata r:id="rId165" o:title=""/>
          </v:shape>
          <o:OLEObject Type="Embed" ProgID="Equation.3" ShapeID="_x0000_i1104" DrawAspect="Content" ObjectID="_1469607848" r:id="rId166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</w:rPr>
        <w:object w:dxaOrig="780" w:dyaOrig="440">
          <v:shape id="_x0000_i1105" type="#_x0000_t75" style="width:39pt;height:21.75pt" o:ole="">
            <v:imagedata r:id="rId167" o:title=""/>
          </v:shape>
          <o:OLEObject Type="Embed" ProgID="Equation.3" ShapeID="_x0000_i1105" DrawAspect="Content" ObjectID="_1469607849" r:id="rId168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1°24'</w:t>
      </w: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24"/>
          <w:sz w:val="28"/>
          <w:szCs w:val="28"/>
        </w:rPr>
        <w:object w:dxaOrig="3040" w:dyaOrig="620">
          <v:shape id="_x0000_i1106" type="#_x0000_t75" style="width:152.25pt;height:30.75pt" o:ole="">
            <v:imagedata r:id="rId169" o:title=""/>
          </v:shape>
          <o:OLEObject Type="Embed" ProgID="Equation.3" ShapeID="_x0000_i1106" DrawAspect="Content" ObjectID="_1469607850" r:id="rId170"/>
        </w:object>
      </w:r>
      <w:r w:rsidR="00191752" w:rsidRPr="002A528B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191752" w:rsidRPr="002A528B">
        <w:rPr>
          <w:rFonts w:ascii="Times New Roman" w:hAnsi="Times New Roman"/>
          <w:iCs/>
          <w:sz w:val="28"/>
          <w:szCs w:val="28"/>
        </w:rPr>
        <w:t>рад/сек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numPr>
          <w:ilvl w:val="1"/>
          <w:numId w:val="8"/>
        </w:numPr>
        <w:tabs>
          <w:tab w:val="clear" w:pos="1335"/>
          <w:tab w:val="num" w:pos="-180"/>
        </w:tabs>
        <w:spacing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Определяем момент инерции маховика, обеспечивающий вращения звена приведения с заданным коэффициентом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</w:t>
      </w:r>
      <w:r w:rsidRPr="002A528B">
        <w:rPr>
          <w:rFonts w:ascii="Times New Roman" w:hAnsi="Times New Roman"/>
          <w:iCs/>
          <w:sz w:val="28"/>
          <w:szCs w:val="28"/>
        </w:rPr>
        <w:t>=0,022.</w:t>
      </w:r>
    </w:p>
    <w:p w:rsidR="002A528B" w:rsidRPr="002A528B" w:rsidRDefault="002A528B" w:rsidP="002A528B">
      <w:pPr>
        <w:spacing w:line="360" w:lineRule="auto"/>
        <w:ind w:left="709" w:firstLine="0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8"/>
          <w:sz w:val="28"/>
          <w:szCs w:val="28"/>
          <w:lang w:val="en-US"/>
        </w:rPr>
        <w:object w:dxaOrig="1960" w:dyaOrig="880">
          <v:shape id="_x0000_i1107" type="#_x0000_t75" style="width:98.25pt;height:44.25pt" o:ole="">
            <v:imagedata r:id="rId171" o:title=""/>
          </v:shape>
          <o:OLEObject Type="Embed" ProgID="Equation.3" ShapeID="_x0000_i1107" DrawAspect="Content" ObjectID="_1469607851" r:id="rId172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,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где АВ отрезок на оси ординат кривой, «Энергия-масса».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vertAlign w:val="superscript"/>
          <w:lang w:val="en-US"/>
        </w:rPr>
      </w:pPr>
      <w:r w:rsidRPr="002A528B">
        <w:rPr>
          <w:rFonts w:ascii="Times New Roman" w:hAnsi="Times New Roman"/>
          <w:iCs/>
          <w:position w:val="-28"/>
          <w:sz w:val="28"/>
          <w:szCs w:val="28"/>
          <w:lang w:val="en-US"/>
        </w:rPr>
        <w:object w:dxaOrig="3420" w:dyaOrig="660">
          <v:shape id="_x0000_i1108" type="#_x0000_t75" style="width:171pt;height:33pt" o:ole="">
            <v:imagedata r:id="rId173" o:title=""/>
          </v:shape>
          <o:OLEObject Type="Embed" ProgID="Equation.3" ShapeID="_x0000_i1108" DrawAspect="Content" ObjectID="_1469607852" r:id="rId174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кг м</w:t>
      </w:r>
      <w:r w:rsidR="00191752" w:rsidRPr="002A528B">
        <w:rPr>
          <w:rFonts w:ascii="Times New Roman" w:hAnsi="Times New Roman"/>
          <w:iCs/>
          <w:sz w:val="28"/>
          <w:szCs w:val="28"/>
          <w:vertAlign w:val="superscript"/>
        </w:rPr>
        <w:t>2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1.13 Определим значение угловой скорости звена приведения во всех положениях кривошипа, для этого воспользуемся диаграммой «Энергия-масса».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</w:rPr>
        <w:t>Расчет угловой скорости ведем по формуле: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8"/>
          <w:sz w:val="28"/>
          <w:szCs w:val="28"/>
          <w:lang w:val="en-US"/>
        </w:rPr>
        <w:object w:dxaOrig="3680" w:dyaOrig="1359">
          <v:shape id="_x0000_i1109" type="#_x0000_t75" style="width:145.5pt;height:54pt" o:ole="">
            <v:imagedata r:id="rId175" o:title=""/>
          </v:shape>
          <o:OLEObject Type="Embed" ProgID="Equation.3" ShapeID="_x0000_i1109" DrawAspect="Content" ObjectID="_1469607853" r:id="rId176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,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где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KL</w:t>
      </w:r>
      <w:r w:rsidRPr="002A528B">
        <w:rPr>
          <w:rFonts w:ascii="Times New Roman" w:hAnsi="Times New Roman"/>
          <w:iCs/>
          <w:sz w:val="28"/>
          <w:szCs w:val="28"/>
        </w:rPr>
        <w:t xml:space="preserve"> – ордината диаграммы «Энергия-масса» в требуемом положении;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  <w:lang w:val="en-US"/>
        </w:rPr>
        <w:t>BL</w:t>
      </w:r>
      <w:r w:rsidRPr="002A528B">
        <w:rPr>
          <w:rFonts w:ascii="Times New Roman" w:hAnsi="Times New Roman"/>
          <w:iCs/>
          <w:sz w:val="28"/>
          <w:szCs w:val="28"/>
        </w:rPr>
        <w:t xml:space="preserve"> – абсцисса диаграммы «Энергия-масса» в требуемом положении.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Вычислим угловую скорость для каждого положения: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4940" w:dyaOrig="1160">
          <v:shape id="_x0000_i1110" type="#_x0000_t75" style="width:222pt;height:52.5pt" o:ole="">
            <v:imagedata r:id="rId177" o:title=""/>
          </v:shape>
          <o:OLEObject Type="Embed" ProgID="Equation.3" ShapeID="_x0000_i1110" DrawAspect="Content" ObjectID="_1469607854" r:id="rId178"/>
        </w:objec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Вычислим изменение угловой скорости для каждого положения: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6"/>
          <w:sz w:val="28"/>
          <w:szCs w:val="28"/>
        </w:rPr>
        <w:object w:dxaOrig="1920" w:dyaOrig="460">
          <v:shape id="_x0000_i1111" type="#_x0000_t75" style="width:96pt;height:23.25pt" o:ole="">
            <v:imagedata r:id="rId179" o:title=""/>
          </v:shape>
          <o:OLEObject Type="Embed" ProgID="Equation.3" ShapeID="_x0000_i1111" DrawAspect="Content" ObjectID="_1469607855" r:id="rId180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</w:rPr>
        <w:object w:dxaOrig="3060" w:dyaOrig="400">
          <v:shape id="_x0000_i1112" type="#_x0000_t75" style="width:153pt;height:20.25pt" o:ole="">
            <v:imagedata r:id="rId181" o:title=""/>
          </v:shape>
          <o:OLEObject Type="Embed" ProgID="Equation.3" ShapeID="_x0000_i1112" DrawAspect="Content" ObjectID="_1469607856" r:id="rId182"/>
        </w:objec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Результаты вычислений угловой скорости заносим в таблицу 4.</w:t>
      </w:r>
    </w:p>
    <w:p w:rsid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Исходные данные и результаты вычислений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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Pr="002A528B">
        <w:rPr>
          <w:rFonts w:ascii="Times New Roman" w:hAnsi="Times New Roman"/>
          <w:iCs/>
          <w:sz w:val="28"/>
          <w:szCs w:val="28"/>
        </w:rPr>
        <w:t xml:space="preserve"> ,с</w:t>
      </w:r>
      <w:r w:rsidRPr="002A528B">
        <w:rPr>
          <w:rFonts w:ascii="Times New Roman" w:hAnsi="Times New Roman"/>
          <w:iCs/>
          <w:sz w:val="28"/>
          <w:szCs w:val="28"/>
          <w:vertAlign w:val="superscript"/>
        </w:rPr>
        <w:t>-1</w:t>
      </w:r>
      <w:r w:rsidRPr="002A528B">
        <w:rPr>
          <w:rFonts w:ascii="Times New Roman" w:hAnsi="Times New Roman"/>
          <w:iCs/>
          <w:sz w:val="28"/>
          <w:szCs w:val="28"/>
        </w:rPr>
        <w:tab/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Таблица 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5"/>
        <w:gridCol w:w="2070"/>
        <w:gridCol w:w="2080"/>
        <w:gridCol w:w="2078"/>
      </w:tblGrid>
      <w:tr w:rsidR="00191752" w:rsidRPr="002A528B" w:rsidTr="002A528B">
        <w:trPr>
          <w:trHeight w:val="374"/>
          <w:jc w:val="center"/>
        </w:trPr>
        <w:tc>
          <w:tcPr>
            <w:tcW w:w="2095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Положения маховика</w:t>
            </w:r>
          </w:p>
        </w:tc>
        <w:tc>
          <w:tcPr>
            <w:tcW w:w="207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  <w:lang w:val="en-US"/>
              </w:rPr>
              <w:t>KL</w:t>
            </w:r>
          </w:p>
        </w:tc>
        <w:tc>
          <w:tcPr>
            <w:tcW w:w="208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  <w:lang w:val="en-US"/>
              </w:rPr>
              <w:t></w:t>
            </w:r>
            <w:r w:rsidRPr="002A528B">
              <w:rPr>
                <w:rFonts w:ascii="Times New Roman" w:hAnsi="Times New Roman"/>
                <w:iCs/>
                <w:sz w:val="20"/>
                <w:vertAlign w:val="subscript"/>
              </w:rPr>
              <w:t>к</w:t>
            </w:r>
            <w:r w:rsidRPr="002A528B">
              <w:rPr>
                <w:rFonts w:ascii="Times New Roman" w:hAnsi="Times New Roman"/>
                <w:iCs/>
                <w:sz w:val="20"/>
              </w:rPr>
              <w:t xml:space="preserve"> ,с</w:t>
            </w:r>
            <w:r w:rsidRPr="002A528B">
              <w:rPr>
                <w:rFonts w:ascii="Times New Roman" w:hAnsi="Times New Roman"/>
                <w:iCs/>
                <w:sz w:val="20"/>
                <w:vertAlign w:val="superscript"/>
              </w:rPr>
              <w:t>-1</w:t>
            </w:r>
          </w:p>
        </w:tc>
        <w:tc>
          <w:tcPr>
            <w:tcW w:w="2078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  <w:vertAlign w:val="subscript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∆</w:t>
            </w:r>
            <w:r w:rsidRPr="002A528B">
              <w:rPr>
                <w:rFonts w:ascii="Times New Roman" w:hAnsi="Times New Roman"/>
                <w:iCs/>
                <w:sz w:val="20"/>
                <w:lang w:val="en-US"/>
              </w:rPr>
              <w:t></w:t>
            </w:r>
            <w:r w:rsidRPr="002A528B">
              <w:rPr>
                <w:rFonts w:ascii="Times New Roman" w:hAnsi="Times New Roman"/>
                <w:iCs/>
                <w:sz w:val="20"/>
                <w:vertAlign w:val="subscript"/>
              </w:rPr>
              <w:t>к</w:t>
            </w:r>
          </w:p>
        </w:tc>
      </w:tr>
      <w:tr w:rsidR="00191752" w:rsidRPr="002A528B" w:rsidTr="002A528B">
        <w:trPr>
          <w:trHeight w:val="66"/>
          <w:jc w:val="center"/>
        </w:trPr>
        <w:tc>
          <w:tcPr>
            <w:tcW w:w="2095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207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40</w:t>
            </w:r>
          </w:p>
        </w:tc>
        <w:tc>
          <w:tcPr>
            <w:tcW w:w="208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29,82</w:t>
            </w:r>
          </w:p>
        </w:tc>
        <w:tc>
          <w:tcPr>
            <w:tcW w:w="2078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0,2</w:t>
            </w:r>
          </w:p>
        </w:tc>
      </w:tr>
      <w:tr w:rsidR="00191752" w:rsidRPr="002A528B" w:rsidTr="002A528B">
        <w:trPr>
          <w:trHeight w:val="66"/>
          <w:jc w:val="center"/>
        </w:trPr>
        <w:tc>
          <w:tcPr>
            <w:tcW w:w="2095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46</w:t>
            </w:r>
          </w:p>
        </w:tc>
        <w:tc>
          <w:tcPr>
            <w:tcW w:w="208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29,88</w:t>
            </w:r>
          </w:p>
        </w:tc>
        <w:tc>
          <w:tcPr>
            <w:tcW w:w="2078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0,26</w:t>
            </w:r>
          </w:p>
        </w:tc>
      </w:tr>
      <w:tr w:rsidR="00191752" w:rsidRPr="002A528B" w:rsidTr="002A528B">
        <w:trPr>
          <w:trHeight w:val="66"/>
          <w:jc w:val="center"/>
        </w:trPr>
        <w:tc>
          <w:tcPr>
            <w:tcW w:w="2095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</w:t>
            </w:r>
          </w:p>
        </w:tc>
        <w:tc>
          <w:tcPr>
            <w:tcW w:w="207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42</w:t>
            </w:r>
          </w:p>
        </w:tc>
        <w:tc>
          <w:tcPr>
            <w:tcW w:w="208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29,58</w:t>
            </w:r>
          </w:p>
        </w:tc>
        <w:tc>
          <w:tcPr>
            <w:tcW w:w="2078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-0,03</w:t>
            </w:r>
          </w:p>
        </w:tc>
      </w:tr>
      <w:tr w:rsidR="00191752" w:rsidRPr="002A528B" w:rsidTr="002A528B">
        <w:trPr>
          <w:trHeight w:val="66"/>
          <w:jc w:val="center"/>
        </w:trPr>
        <w:tc>
          <w:tcPr>
            <w:tcW w:w="2095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3</w:t>
            </w:r>
          </w:p>
        </w:tc>
        <w:tc>
          <w:tcPr>
            <w:tcW w:w="207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18</w:t>
            </w:r>
          </w:p>
        </w:tc>
        <w:tc>
          <w:tcPr>
            <w:tcW w:w="208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29,54</w:t>
            </w:r>
          </w:p>
        </w:tc>
        <w:tc>
          <w:tcPr>
            <w:tcW w:w="2078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-0,077</w:t>
            </w:r>
          </w:p>
        </w:tc>
      </w:tr>
      <w:tr w:rsidR="00191752" w:rsidRPr="002A528B" w:rsidTr="002A528B">
        <w:trPr>
          <w:trHeight w:val="66"/>
          <w:jc w:val="center"/>
        </w:trPr>
        <w:tc>
          <w:tcPr>
            <w:tcW w:w="2095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4</w:t>
            </w:r>
          </w:p>
        </w:tc>
        <w:tc>
          <w:tcPr>
            <w:tcW w:w="207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208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29,354</w:t>
            </w:r>
          </w:p>
        </w:tc>
        <w:tc>
          <w:tcPr>
            <w:tcW w:w="2078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-0,266</w:t>
            </w:r>
          </w:p>
        </w:tc>
      </w:tr>
      <w:tr w:rsidR="00191752" w:rsidRPr="002A528B" w:rsidTr="002A528B">
        <w:trPr>
          <w:trHeight w:val="66"/>
          <w:jc w:val="center"/>
        </w:trPr>
        <w:tc>
          <w:tcPr>
            <w:tcW w:w="2095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5</w:t>
            </w:r>
          </w:p>
        </w:tc>
        <w:tc>
          <w:tcPr>
            <w:tcW w:w="207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12</w:t>
            </w:r>
          </w:p>
        </w:tc>
        <w:tc>
          <w:tcPr>
            <w:tcW w:w="208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29,47</w:t>
            </w:r>
          </w:p>
        </w:tc>
        <w:tc>
          <w:tcPr>
            <w:tcW w:w="2078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-0,149</w:t>
            </w:r>
          </w:p>
        </w:tc>
      </w:tr>
      <w:tr w:rsidR="00191752" w:rsidRPr="002A528B" w:rsidTr="002A528B">
        <w:trPr>
          <w:trHeight w:val="66"/>
          <w:jc w:val="center"/>
        </w:trPr>
        <w:tc>
          <w:tcPr>
            <w:tcW w:w="2095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6</w:t>
            </w:r>
          </w:p>
        </w:tc>
        <w:tc>
          <w:tcPr>
            <w:tcW w:w="207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24</w:t>
            </w:r>
          </w:p>
        </w:tc>
        <w:tc>
          <w:tcPr>
            <w:tcW w:w="208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29,60</w:t>
            </w:r>
          </w:p>
        </w:tc>
        <w:tc>
          <w:tcPr>
            <w:tcW w:w="2078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-0,02</w:t>
            </w:r>
          </w:p>
        </w:tc>
      </w:tr>
      <w:tr w:rsidR="00191752" w:rsidRPr="002A528B" w:rsidTr="002A528B">
        <w:trPr>
          <w:trHeight w:val="66"/>
          <w:jc w:val="center"/>
        </w:trPr>
        <w:tc>
          <w:tcPr>
            <w:tcW w:w="2095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7</w:t>
            </w:r>
          </w:p>
        </w:tc>
        <w:tc>
          <w:tcPr>
            <w:tcW w:w="207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32</w:t>
            </w:r>
          </w:p>
        </w:tc>
        <w:tc>
          <w:tcPr>
            <w:tcW w:w="208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29,71</w:t>
            </w:r>
          </w:p>
        </w:tc>
        <w:tc>
          <w:tcPr>
            <w:tcW w:w="2078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0,09</w:t>
            </w:r>
          </w:p>
        </w:tc>
      </w:tr>
      <w:tr w:rsidR="00191752" w:rsidRPr="002A528B" w:rsidTr="002A528B">
        <w:trPr>
          <w:trHeight w:val="66"/>
          <w:jc w:val="center"/>
        </w:trPr>
        <w:tc>
          <w:tcPr>
            <w:tcW w:w="2095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8</w:t>
            </w:r>
          </w:p>
        </w:tc>
        <w:tc>
          <w:tcPr>
            <w:tcW w:w="207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40</w:t>
            </w:r>
          </w:p>
        </w:tc>
        <w:tc>
          <w:tcPr>
            <w:tcW w:w="2080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29,82</w:t>
            </w:r>
          </w:p>
        </w:tc>
        <w:tc>
          <w:tcPr>
            <w:tcW w:w="2078" w:type="dxa"/>
            <w:vAlign w:val="center"/>
          </w:tcPr>
          <w:p w:rsidR="00191752" w:rsidRPr="002A528B" w:rsidRDefault="00191752" w:rsidP="002A528B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0,2</w:t>
            </w:r>
          </w:p>
        </w:tc>
      </w:tr>
    </w:tbl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По полученным значениям строим график изменения угловой скорости ∆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w</w:t>
      </w:r>
      <w:r w:rsidRPr="002A528B">
        <w:rPr>
          <w:rFonts w:ascii="Times New Roman" w:hAnsi="Times New Roman"/>
          <w:iCs/>
          <w:sz w:val="28"/>
          <w:szCs w:val="28"/>
          <w:vertAlign w:val="subscript"/>
          <w:lang w:val="en-US"/>
        </w:rPr>
        <w:t>i</w:t>
      </w:r>
      <w:r w:rsidRPr="002A528B">
        <w:rPr>
          <w:rFonts w:ascii="Times New Roman" w:hAnsi="Times New Roman"/>
          <w:iCs/>
          <w:sz w:val="28"/>
          <w:szCs w:val="28"/>
        </w:rPr>
        <w:t>= ∆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w</w:t>
      </w:r>
      <w:r w:rsidRPr="002A528B">
        <w:rPr>
          <w:rFonts w:ascii="Times New Roman" w:hAnsi="Times New Roman"/>
          <w:iCs/>
          <w:sz w:val="28"/>
          <w:szCs w:val="28"/>
          <w:vertAlign w:val="subscript"/>
          <w:lang w:val="en-US"/>
        </w:rPr>
        <w:t>i</w:t>
      </w:r>
      <w:r w:rsidRPr="002A528B">
        <w:rPr>
          <w:rFonts w:ascii="Times New Roman" w:hAnsi="Times New Roman"/>
          <w:iCs/>
          <w:sz w:val="28"/>
          <w:szCs w:val="28"/>
        </w:rPr>
        <w:t>(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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2A528B">
        <w:rPr>
          <w:rFonts w:ascii="Times New Roman" w:hAnsi="Times New Roman"/>
          <w:iCs/>
          <w:sz w:val="28"/>
          <w:szCs w:val="28"/>
        </w:rPr>
        <w:t>), относительно прямой, совпадающей со значением угловой скорости звена приведения: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</w:rPr>
        <w:object w:dxaOrig="2760" w:dyaOrig="800">
          <v:shape id="_x0000_i1113" type="#_x0000_t75" style="width:118.5pt;height:33.75pt" o:ole="">
            <v:imagedata r:id="rId183" o:title=""/>
          </v:shape>
          <o:OLEObject Type="Embed" ProgID="Equation.3" ShapeID="_x0000_i1113" DrawAspect="Content" ObjectID="_1469607857" r:id="rId184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4"/>
          <w:sz w:val="28"/>
          <w:szCs w:val="28"/>
          <w:lang w:val="en-US"/>
        </w:rPr>
        <w:object w:dxaOrig="3159" w:dyaOrig="620">
          <v:shape id="_x0000_i1114" type="#_x0000_t75" style="width:158.25pt;height:30.75pt" o:ole="">
            <v:imagedata r:id="rId185" o:title=""/>
          </v:shape>
          <o:OLEObject Type="Embed" ProgID="Equation.3" ShapeID="_x0000_i1114" DrawAspect="Content" ObjectID="_1469607858" r:id="rId186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position w:val="-30"/>
          <w:sz w:val="28"/>
          <w:szCs w:val="28"/>
        </w:rPr>
        <w:object w:dxaOrig="1160" w:dyaOrig="800">
          <v:shape id="_x0000_i1115" type="#_x0000_t75" style="width:57.75pt;height:39.75pt" o:ole="">
            <v:imagedata r:id="rId187" o:title=""/>
          </v:shape>
          <o:OLEObject Type="Embed" ProgID="Equation.3" ShapeID="_x0000_i1115" DrawAspect="Content" ObjectID="_1469607859" r:id="rId188"/>
        </w:objec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Вывод: входное звено вращается с переменной угловой скоростью и переменным ускорением, за счет действия переменных нагрузок. Т.к. </w:t>
      </w:r>
      <w:r w:rsidR="005C38B8" w:rsidRPr="002A528B">
        <w:rPr>
          <w:rFonts w:ascii="Times New Roman" w:hAnsi="Times New Roman"/>
          <w:iCs/>
          <w:position w:val="-14"/>
          <w:sz w:val="28"/>
          <w:szCs w:val="28"/>
        </w:rPr>
        <w:object w:dxaOrig="440" w:dyaOrig="440">
          <v:shape id="_x0000_i1116" type="#_x0000_t75" style="width:21.75pt;height:21.75pt" o:ole="">
            <v:imagedata r:id="rId189" o:title=""/>
          </v:shape>
          <o:OLEObject Type="Embed" ProgID="Equation.3" ShapeID="_x0000_i1116" DrawAspect="Content" ObjectID="_1469607860" r:id="rId190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&gt;0, то маховик нужен, чтобы обеспечить заданную неравномерность хода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</w:t>
      </w:r>
      <w:r w:rsidRPr="002A528B">
        <w:rPr>
          <w:rFonts w:ascii="Times New Roman" w:hAnsi="Times New Roman"/>
          <w:iCs/>
          <w:sz w:val="28"/>
          <w:szCs w:val="28"/>
        </w:rPr>
        <w:t xml:space="preserve"> =0,0182.</w:t>
      </w:r>
    </w:p>
    <w:p w:rsidR="00191752" w:rsidRPr="002A528B" w:rsidRDefault="002A528B" w:rsidP="002A528B">
      <w:pPr>
        <w:spacing w:line="36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191752" w:rsidRPr="002A528B">
        <w:rPr>
          <w:rFonts w:ascii="Times New Roman" w:hAnsi="Times New Roman"/>
          <w:b/>
          <w:iCs/>
          <w:sz w:val="28"/>
          <w:szCs w:val="28"/>
        </w:rPr>
        <w:t xml:space="preserve">РАЗДЕЛ </w:t>
      </w:r>
      <w:r w:rsidR="00191752" w:rsidRPr="002A528B">
        <w:rPr>
          <w:rFonts w:ascii="Times New Roman" w:hAnsi="Times New Roman"/>
          <w:b/>
          <w:iCs/>
          <w:sz w:val="28"/>
          <w:szCs w:val="28"/>
          <w:lang w:val="en-US"/>
        </w:rPr>
        <w:t>II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b/>
          <w:iCs/>
          <w:sz w:val="28"/>
          <w:szCs w:val="28"/>
        </w:rPr>
        <w:t>Силовой анализ рычажного механизма</w:t>
      </w:r>
    </w:p>
    <w:p w:rsidR="002A528B" w:rsidRPr="002A528B" w:rsidRDefault="002A528B" w:rsidP="002A528B">
      <w:pPr>
        <w:pStyle w:val="a9"/>
        <w:ind w:firstLine="709"/>
        <w:rPr>
          <w:i w:val="0"/>
          <w:sz w:val="28"/>
          <w:szCs w:val="28"/>
        </w:rPr>
      </w:pPr>
    </w:p>
    <w:p w:rsidR="00191752" w:rsidRPr="002A528B" w:rsidRDefault="00191752" w:rsidP="002A528B">
      <w:pPr>
        <w:pStyle w:val="a9"/>
        <w:ind w:firstLine="709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Силовой анализ механизма заключается в нахождении неизвестных сил и моментов, приложенных к каждому звену исследуемого механизма, в частности реакции в кинематических парах.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Чтобы выполнить силовой расчет необходимо определить внешние силы и моменты сил действующих на звенья механизма (движущая сила, силы полезного сопротивления, силы тяжести или сопротивление среды).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Возникновение реакции в кинематических парах обусловлено не только воздействием внешних сил, но и движением звеньев с ускорениями.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Расчет ведем по методу Д</w:t>
      </w:r>
      <w:r w:rsidRPr="002A528B">
        <w:rPr>
          <w:rFonts w:ascii="Times New Roman" w:hAnsi="Times New Roman"/>
          <w:iCs/>
          <w:sz w:val="28"/>
          <w:szCs w:val="28"/>
          <w:vertAlign w:val="superscript"/>
        </w:rPr>
        <w:t>'</w:t>
      </w:r>
      <w:r w:rsidRPr="002A528B">
        <w:rPr>
          <w:rFonts w:ascii="Times New Roman" w:hAnsi="Times New Roman"/>
          <w:iCs/>
          <w:sz w:val="28"/>
          <w:szCs w:val="28"/>
        </w:rPr>
        <w:t>Аламбера, который формулируется следующим образом: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Если к внешним силам, действующим на механические системы, прибавить силы инерции, то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такую систему можно рассматривать условно находящуюся в равновесии.</w:t>
      </w:r>
    </w:p>
    <w:p w:rsidR="00191752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</w:rPr>
        <w:t>Целью данного раздела является определение реакции в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кинематических парах. Расчет ведется в порядке обратном кинематическому анализу, т.е. расчет начинаем с группы наиболее удаленной от ведущего звена.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2.1</w:t>
      </w:r>
      <w:r w:rsidRPr="002A528B">
        <w:rPr>
          <w:rFonts w:ascii="Times New Roman" w:hAnsi="Times New Roman"/>
          <w:iCs/>
          <w:sz w:val="28"/>
          <w:szCs w:val="28"/>
        </w:rPr>
        <w:tab/>
        <w:t xml:space="preserve">Вычерчиваем в масштабе </w:t>
      </w:r>
      <w:r w:rsidR="005C38B8" w:rsidRPr="002A528B">
        <w:rPr>
          <w:rFonts w:ascii="Times New Roman" w:hAnsi="Times New Roman"/>
          <w:iCs/>
          <w:position w:val="-14"/>
          <w:sz w:val="28"/>
          <w:szCs w:val="28"/>
        </w:rPr>
        <w:object w:dxaOrig="320" w:dyaOrig="440">
          <v:shape id="_x0000_i1117" type="#_x0000_t75" style="width:15.75pt;height:21.75pt" o:ole="">
            <v:imagedata r:id="rId191" o:title=""/>
          </v:shape>
          <o:OLEObject Type="Embed" ProgID="Equation.3" ShapeID="_x0000_i1117" DrawAspect="Content" ObjectID="_1469607861" r:id="rId192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 кинематическую схему механизма соответствующую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min</w:t>
      </w:r>
      <w:r w:rsidRPr="002A528B">
        <w:rPr>
          <w:rFonts w:ascii="Times New Roman" w:hAnsi="Times New Roman"/>
          <w:iCs/>
          <w:sz w:val="28"/>
          <w:szCs w:val="28"/>
        </w:rPr>
        <w:t xml:space="preserve"> и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max</w:t>
      </w:r>
      <w:r w:rsidRPr="002A528B">
        <w:rPr>
          <w:rFonts w:ascii="Times New Roman" w:hAnsi="Times New Roman"/>
          <w:iCs/>
          <w:sz w:val="28"/>
          <w:szCs w:val="28"/>
        </w:rPr>
        <w:t xml:space="preserve"> значениям приведенного момента М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Pr="002A528B">
        <w:rPr>
          <w:rFonts w:ascii="Times New Roman" w:hAnsi="Times New Roman"/>
          <w:iCs/>
          <w:sz w:val="28"/>
          <w:szCs w:val="28"/>
          <w:vertAlign w:val="superscript"/>
        </w:rPr>
        <w:t>пр</w:t>
      </w:r>
      <w:r w:rsidRPr="002A528B">
        <w:rPr>
          <w:rFonts w:ascii="Times New Roman" w:hAnsi="Times New Roman"/>
          <w:iCs/>
          <w:sz w:val="28"/>
          <w:szCs w:val="28"/>
        </w:rPr>
        <w:t xml:space="preserve"> сил сопротивления: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1140" w:dyaOrig="800">
          <v:shape id="_x0000_i1118" type="#_x0000_t75" style="width:57pt;height:39.75pt" o:ole="">
            <v:imagedata r:id="rId19" o:title=""/>
          </v:shape>
          <o:OLEObject Type="Embed" ProgID="Equation.3" ShapeID="_x0000_i1118" DrawAspect="Content" ObjectID="_1469607862" r:id="rId193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,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где ОА – отрезок произвольно взятый на чертеже, мм.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Принимаем </w:t>
      </w:r>
      <w:r w:rsidR="005C38B8" w:rsidRPr="002A528B">
        <w:rPr>
          <w:rFonts w:ascii="Times New Roman" w:hAnsi="Times New Roman"/>
          <w:iCs/>
          <w:position w:val="-6"/>
          <w:sz w:val="28"/>
          <w:szCs w:val="28"/>
        </w:rPr>
        <w:object w:dxaOrig="1200" w:dyaOrig="340">
          <v:shape id="_x0000_i1119" type="#_x0000_t75" style="width:60pt;height:17.25pt" o:ole="">
            <v:imagedata r:id="rId194" o:title=""/>
          </v:shape>
          <o:OLEObject Type="Embed" ProgID="Equation.3" ShapeID="_x0000_i1119" DrawAspect="Content" ObjectID="_1469607863" r:id="rId195"/>
        </w:object>
      </w: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24"/>
          <w:sz w:val="28"/>
          <w:szCs w:val="28"/>
        </w:rPr>
        <w:object w:dxaOrig="1780" w:dyaOrig="620">
          <v:shape id="_x0000_i1120" type="#_x0000_t75" style="width:89.25pt;height:30.75pt" o:ole="">
            <v:imagedata r:id="rId196" o:title=""/>
          </v:shape>
          <o:OLEObject Type="Embed" ProgID="Equation.3" ShapeID="_x0000_i1120" DrawAspect="Content" ObjectID="_1469607864" r:id="rId197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position w:val="-30"/>
          <w:sz w:val="28"/>
          <w:szCs w:val="28"/>
        </w:rPr>
        <w:object w:dxaOrig="540" w:dyaOrig="800">
          <v:shape id="_x0000_i1121" type="#_x0000_t75" style="width:27pt;height:39.75pt" o:ole="">
            <v:imagedata r:id="rId198" o:title=""/>
          </v:shape>
          <o:OLEObject Type="Embed" ProgID="Equation.3" ShapeID="_x0000_i1121" DrawAspect="Content" ObjectID="_1469607865" r:id="rId199"/>
        </w:objec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pStyle w:val="a9"/>
        <w:numPr>
          <w:ilvl w:val="1"/>
          <w:numId w:val="9"/>
        </w:numPr>
        <w:tabs>
          <w:tab w:val="clear" w:pos="1650"/>
        </w:tabs>
        <w:ind w:left="0" w:firstLine="709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Составляем векторное уравнение для определения скорости в точке В.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1600" w:dyaOrig="420">
          <v:shape id="_x0000_i1122" type="#_x0000_t75" style="width:80.25pt;height:21pt" o:ole="">
            <v:imagedata r:id="rId200" o:title=""/>
          </v:shape>
          <o:OLEObject Type="Embed" ProgID="Equation.3" ShapeID="_x0000_i1122" DrawAspect="Content" ObjectID="_1469607866" r:id="rId201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1800" w:dyaOrig="440">
          <v:shape id="_x0000_i1123" type="#_x0000_t75" style="width:90pt;height:21.75pt" o:ole="">
            <v:imagedata r:id="rId202" o:title=""/>
          </v:shape>
          <o:OLEObject Type="Embed" ProgID="Equation.3" ShapeID="_x0000_i1123" DrawAspect="Content" ObjectID="_1469607867" r:id="rId203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,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28B">
        <w:rPr>
          <w:rFonts w:ascii="Times New Roman" w:hAnsi="Times New Roman"/>
          <w:sz w:val="28"/>
          <w:szCs w:val="28"/>
        </w:rPr>
        <w:t xml:space="preserve">где </w:t>
      </w:r>
      <w:r w:rsidR="005C38B8" w:rsidRPr="002A528B">
        <w:rPr>
          <w:rFonts w:ascii="Times New Roman" w:hAnsi="Times New Roman"/>
          <w:position w:val="-14"/>
          <w:sz w:val="28"/>
          <w:szCs w:val="28"/>
        </w:rPr>
        <w:object w:dxaOrig="1420" w:dyaOrig="440">
          <v:shape id="_x0000_i1124" type="#_x0000_t75" style="width:71.25pt;height:21.75pt" o:ole="">
            <v:imagedata r:id="rId204" o:title=""/>
          </v:shape>
          <o:OLEObject Type="Embed" ProgID="Equation.3" ShapeID="_x0000_i1124" DrawAspect="Content" ObjectID="_1469607868" r:id="rId205"/>
        </w:object>
      </w:r>
      <w:r w:rsidRPr="002A528B">
        <w:rPr>
          <w:rFonts w:ascii="Times New Roman" w:hAnsi="Times New Roman"/>
          <w:sz w:val="28"/>
          <w:szCs w:val="28"/>
        </w:rPr>
        <w:t xml:space="preserve"> – абсолютная скорость точки А.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0"/>
          <w:sz w:val="28"/>
          <w:szCs w:val="28"/>
          <w:lang w:val="en-US"/>
        </w:rPr>
        <w:object w:dxaOrig="2420" w:dyaOrig="340">
          <v:shape id="_x0000_i1125" type="#_x0000_t75" style="width:120.75pt;height:17.25pt" o:ole="">
            <v:imagedata r:id="rId206" o:title=""/>
          </v:shape>
          <o:OLEObject Type="Embed" ProgID="Equation.3" ShapeID="_x0000_i1125" DrawAspect="Content" ObjectID="_1469607869" r:id="rId207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м/сек;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400" w:dyaOrig="420">
          <v:shape id="_x0000_i1126" type="#_x0000_t75" style="width:20.25pt;height:21pt" o:ole="">
            <v:imagedata r:id="rId208" o:title=""/>
          </v:shape>
          <o:OLEObject Type="Embed" ProgID="Equation.3" ShapeID="_x0000_i1126" DrawAspect="Content" ObjectID="_1469607870" r:id="rId209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– относительная скорость точки В, направленная перпендикулярно шатуну АВ.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520" w:dyaOrig="440">
          <v:shape id="_x0000_i1127" type="#_x0000_t75" style="width:26.25pt;height:21.75pt" o:ole="">
            <v:imagedata r:id="rId210" o:title=""/>
          </v:shape>
          <o:OLEObject Type="Embed" ProgID="Equation.3" ShapeID="_x0000_i1127" DrawAspect="Content" ObjectID="_1469607871" r:id="rId211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– относительная скорость точки В, направленная вдоль ползуна.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масштаб плана скоростей: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2680" w:dyaOrig="680">
          <v:shape id="_x0000_i1128" type="#_x0000_t75" style="width:134.25pt;height:33.75pt" o:ole="">
            <v:imagedata r:id="rId212" o:title=""/>
          </v:shape>
          <o:OLEObject Type="Embed" ProgID="Equation.3" ShapeID="_x0000_i1128" DrawAspect="Content" ObjectID="_1469607872" r:id="rId213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;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480" w:dyaOrig="440">
          <v:shape id="_x0000_i1129" type="#_x0000_t75" style="width:24pt;height:21.75pt" o:ole="">
            <v:imagedata r:id="rId214" o:title=""/>
          </v:shape>
          <o:OLEObject Type="Embed" ProgID="Equation.3" ShapeID="_x0000_i1129" DrawAspect="Content" ObjectID="_1469607873" r:id="rId215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– произвольно взятый отрезок </w:t>
      </w:r>
      <w:smartTag w:uri="urn:schemas-microsoft-com:office:smarttags" w:element="metricconverter">
        <w:smartTagPr>
          <w:attr w:name="ProductID" w:val="150 мм"/>
        </w:smartTagPr>
        <w:r w:rsidR="00191752" w:rsidRPr="002A528B">
          <w:rPr>
            <w:rFonts w:ascii="Times New Roman" w:hAnsi="Times New Roman"/>
            <w:iCs/>
            <w:sz w:val="28"/>
            <w:szCs w:val="28"/>
          </w:rPr>
          <w:t>150 мм</w:t>
        </w:r>
      </w:smartTag>
      <w:r w:rsidR="00191752" w:rsidRPr="002A528B">
        <w:rPr>
          <w:rFonts w:ascii="Times New Roman" w:hAnsi="Times New Roman"/>
          <w:iCs/>
          <w:sz w:val="28"/>
          <w:szCs w:val="28"/>
        </w:rPr>
        <w:t>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Строим план скоростей и с его помощью определенной скорости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точек механизма и угловую скорость звена.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3980" w:dyaOrig="360">
          <v:shape id="_x0000_i1130" type="#_x0000_t75" style="width:198.75pt;height:18pt" o:ole="">
            <v:imagedata r:id="rId216" o:title=""/>
          </v:shape>
          <o:OLEObject Type="Embed" ProgID="Equation.3" ShapeID="_x0000_i1130" DrawAspect="Content" ObjectID="_1469607874" r:id="rId217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м/с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3580" w:dyaOrig="360">
          <v:shape id="_x0000_i1131" type="#_x0000_t75" style="width:179.25pt;height:18pt" o:ole="">
            <v:imagedata r:id="rId218" o:title=""/>
          </v:shape>
          <o:OLEObject Type="Embed" ProgID="Equation.3" ShapeID="_x0000_i1131" DrawAspect="Content" ObjectID="_1469607875" r:id="rId219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м/с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3440" w:dyaOrig="360">
          <v:shape id="_x0000_i1132" type="#_x0000_t75" style="width:171.75pt;height:18pt" o:ole="">
            <v:imagedata r:id="rId220" o:title=""/>
          </v:shape>
          <o:OLEObject Type="Embed" ProgID="Equation.3" ShapeID="_x0000_i1132" DrawAspect="Content" ObjectID="_1469607876" r:id="rId221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м/с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2439" w:dyaOrig="680">
          <v:shape id="_x0000_i1133" type="#_x0000_t75" style="width:122.25pt;height:33.75pt" o:ole="">
            <v:imagedata r:id="rId222" o:title=""/>
          </v:shape>
          <o:OLEObject Type="Embed" ProgID="Equation.3" ShapeID="_x0000_i1133" DrawAspect="Content" ObjectID="_1469607877" r:id="rId223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</w:t>
      </w:r>
      <w:r w:rsidR="00191752" w:rsidRPr="002A528B">
        <w:rPr>
          <w:rFonts w:ascii="Times New Roman" w:hAnsi="Times New Roman"/>
          <w:iCs/>
          <w:sz w:val="28"/>
          <w:szCs w:val="28"/>
          <w:lang w:val="en-US"/>
        </w:rPr>
        <w:t>c</w:t>
      </w:r>
      <w:r w:rsidR="00191752" w:rsidRPr="002A528B">
        <w:rPr>
          <w:rFonts w:ascii="Times New Roman" w:hAnsi="Times New Roman"/>
          <w:iCs/>
          <w:sz w:val="28"/>
          <w:szCs w:val="28"/>
          <w:vertAlign w:val="superscript"/>
        </w:rPr>
        <w:t>-1</w:t>
      </w:r>
      <w:r w:rsidR="00191752" w:rsidRPr="002A528B">
        <w:rPr>
          <w:rFonts w:ascii="Times New Roman" w:hAnsi="Times New Roman"/>
          <w:iCs/>
          <w:sz w:val="28"/>
          <w:szCs w:val="28"/>
        </w:rPr>
        <w:t>.</w:t>
      </w:r>
    </w:p>
    <w:p w:rsidR="00191752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191752" w:rsidRPr="002A528B">
        <w:rPr>
          <w:rFonts w:ascii="Times New Roman" w:hAnsi="Times New Roman"/>
          <w:iCs/>
          <w:sz w:val="28"/>
          <w:szCs w:val="28"/>
        </w:rPr>
        <w:t>2.3</w:t>
      </w:r>
      <w:r w:rsidR="00191752" w:rsidRPr="002A528B">
        <w:rPr>
          <w:rFonts w:ascii="Times New Roman" w:hAnsi="Times New Roman"/>
          <w:iCs/>
          <w:sz w:val="28"/>
          <w:szCs w:val="28"/>
        </w:rPr>
        <w:tab/>
        <w:t>Для определения ускорений составляем систему векторов ускорений: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2280" w:dyaOrig="420">
          <v:shape id="_x0000_i1134" type="#_x0000_t75" style="width:114pt;height:21pt" o:ole="">
            <v:imagedata r:id="rId224" o:title=""/>
          </v:shape>
          <o:OLEObject Type="Embed" ProgID="Equation.3" ShapeID="_x0000_i1134" DrawAspect="Content" ObjectID="_1469607878" r:id="rId225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2600" w:dyaOrig="440">
          <v:shape id="_x0000_i1135" type="#_x0000_t75" style="width:129.75pt;height:21.75pt" o:ole="">
            <v:imagedata r:id="rId226" o:title=""/>
          </v:shape>
          <o:OLEObject Type="Embed" ProgID="Equation.3" ShapeID="_x0000_i1135" DrawAspect="Content" ObjectID="_1469607879" r:id="rId227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,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где </w:t>
      </w:r>
      <w:r w:rsidR="005C38B8" w:rsidRPr="002A528B">
        <w:rPr>
          <w:rFonts w:ascii="Times New Roman" w:hAnsi="Times New Roman"/>
          <w:iCs/>
          <w:position w:val="-14"/>
          <w:sz w:val="28"/>
          <w:szCs w:val="28"/>
        </w:rPr>
        <w:object w:dxaOrig="1700" w:dyaOrig="440">
          <v:shape id="_x0000_i1136" type="#_x0000_t75" style="width:84.75pt;height:21.75pt" o:ole="">
            <v:imagedata r:id="rId228" o:title=""/>
          </v:shape>
          <o:OLEObject Type="Embed" ProgID="Equation.3" ShapeID="_x0000_i1136" DrawAspect="Content" ObjectID="_1469607880" r:id="rId229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 – ускорение точки А.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Ввиду того, что ∆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w</w:t>
      </w:r>
      <w:r w:rsidRPr="002A528B">
        <w:rPr>
          <w:rFonts w:ascii="Times New Roman" w:hAnsi="Times New Roman"/>
          <w:iCs/>
          <w:sz w:val="28"/>
          <w:szCs w:val="28"/>
          <w:vertAlign w:val="subscript"/>
          <w:lang w:val="en-US"/>
        </w:rPr>
        <w:t>max</w:t>
      </w:r>
      <w:r w:rsidRPr="002A528B">
        <w:rPr>
          <w:rFonts w:ascii="Times New Roman" w:hAnsi="Times New Roman"/>
          <w:iCs/>
          <w:sz w:val="28"/>
          <w:szCs w:val="28"/>
        </w:rPr>
        <w:t xml:space="preserve"> мала, принимаем, что кривошип вращается с постоянной угловой скоростью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w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2A528B">
        <w:rPr>
          <w:rFonts w:ascii="Times New Roman" w:hAnsi="Times New Roman"/>
          <w:iCs/>
          <w:sz w:val="28"/>
          <w:szCs w:val="28"/>
        </w:rPr>
        <w:t xml:space="preserve">=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const</w:t>
      </w:r>
      <w:r w:rsidRPr="002A528B">
        <w:rPr>
          <w:rFonts w:ascii="Times New Roman" w:hAnsi="Times New Roman"/>
          <w:iCs/>
          <w:sz w:val="28"/>
          <w:szCs w:val="28"/>
        </w:rPr>
        <w:t>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Угловое ускорение кривошипа </w:t>
      </w:r>
      <w:r w:rsidR="005C38B8" w:rsidRPr="002A528B">
        <w:rPr>
          <w:rFonts w:ascii="Times New Roman" w:hAnsi="Times New Roman"/>
          <w:iCs/>
          <w:position w:val="-14"/>
          <w:sz w:val="28"/>
          <w:szCs w:val="28"/>
        </w:rPr>
        <w:object w:dxaOrig="2040" w:dyaOrig="440">
          <v:shape id="_x0000_i1137" type="#_x0000_t75" style="width:102pt;height:21.75pt" o:ole="">
            <v:imagedata r:id="rId230" o:title=""/>
          </v:shape>
          <o:OLEObject Type="Embed" ProgID="Equation.3" ShapeID="_x0000_i1137" DrawAspect="Content" ObjectID="_1469607881" r:id="rId231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, тогда </w:t>
      </w:r>
      <w:r w:rsidR="005C38B8" w:rsidRPr="002A528B">
        <w:rPr>
          <w:rFonts w:ascii="Times New Roman" w:hAnsi="Times New Roman"/>
          <w:iCs/>
          <w:position w:val="-14"/>
          <w:sz w:val="28"/>
          <w:szCs w:val="28"/>
        </w:rPr>
        <w:object w:dxaOrig="1040" w:dyaOrig="440">
          <v:shape id="_x0000_i1138" type="#_x0000_t75" style="width:51.75pt;height:21.75pt" o:ole="">
            <v:imagedata r:id="rId232" o:title=""/>
          </v:shape>
          <o:OLEObject Type="Embed" ProgID="Equation.3" ShapeID="_x0000_i1138" DrawAspect="Content" ObjectID="_1469607882" r:id="rId233"/>
        </w:object>
      </w:r>
      <w:r w:rsidRPr="002A528B">
        <w:rPr>
          <w:rFonts w:ascii="Times New Roman" w:hAnsi="Times New Roman"/>
          <w:iCs/>
          <w:sz w:val="28"/>
          <w:szCs w:val="28"/>
        </w:rPr>
        <w:t>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3500" w:dyaOrig="380">
          <v:shape id="_x0000_i1139" type="#_x0000_t75" style="width:174.75pt;height:18.75pt" o:ole="">
            <v:imagedata r:id="rId234" o:title=""/>
          </v:shape>
          <o:OLEObject Type="Embed" ProgID="Equation.3" ShapeID="_x0000_i1139" DrawAspect="Content" ObjectID="_1469607883" r:id="rId235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м/с</w:t>
      </w:r>
      <w:r w:rsidR="00191752" w:rsidRPr="002A528B">
        <w:rPr>
          <w:rFonts w:ascii="Times New Roman" w:hAnsi="Times New Roman"/>
          <w:iCs/>
          <w:sz w:val="28"/>
          <w:szCs w:val="28"/>
          <w:vertAlign w:val="superscript"/>
        </w:rPr>
        <w:t>-2</w: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0"/>
          <w:sz w:val="28"/>
          <w:szCs w:val="28"/>
          <w:lang w:val="en-US"/>
        </w:rPr>
        <w:object w:dxaOrig="3420" w:dyaOrig="360">
          <v:shape id="_x0000_i1140" type="#_x0000_t75" style="width:171pt;height:18pt" o:ole="">
            <v:imagedata r:id="rId236" o:title=""/>
          </v:shape>
          <o:OLEObject Type="Embed" ProgID="Equation.3" ShapeID="_x0000_i1140" DrawAspect="Content" ObjectID="_1469607884" r:id="rId237"/>
        </w:objec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="00191752" w:rsidRPr="002A528B">
        <w:rPr>
          <w:rFonts w:ascii="Times New Roman" w:hAnsi="Times New Roman"/>
          <w:iCs/>
          <w:sz w:val="28"/>
          <w:szCs w:val="28"/>
        </w:rPr>
        <w:t>м/с</w:t>
      </w:r>
      <w:r w:rsidR="00191752" w:rsidRPr="002A528B">
        <w:rPr>
          <w:rFonts w:ascii="Times New Roman" w:hAnsi="Times New Roman"/>
          <w:iCs/>
          <w:sz w:val="28"/>
          <w:szCs w:val="28"/>
          <w:vertAlign w:val="superscript"/>
        </w:rPr>
        <w:t>-2</w: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440" w:dyaOrig="440">
          <v:shape id="_x0000_i1141" type="#_x0000_t75" style="width:21.75pt;height:21.75pt" o:ole="">
            <v:imagedata r:id="rId238" o:title=""/>
          </v:shape>
          <o:OLEObject Type="Embed" ProgID="Equation.3" ShapeID="_x0000_i1141" DrawAspect="Content" ObjectID="_1469607885" r:id="rId239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– вектор ускорения точки В</w:t>
      </w:r>
      <w:r w:rsidR="00191752" w:rsidRPr="002A528B">
        <w:rPr>
          <w:rFonts w:ascii="Times New Roman" w:hAnsi="Times New Roman"/>
          <w:iCs/>
          <w:sz w:val="28"/>
          <w:szCs w:val="28"/>
          <w:vertAlign w:val="subscript"/>
        </w:rPr>
        <w:t>о</w: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принадлежит стойке </w:t>
      </w:r>
      <w:r w:rsidRPr="002A528B">
        <w:rPr>
          <w:rFonts w:ascii="Times New Roman" w:hAnsi="Times New Roman"/>
          <w:iCs/>
          <w:position w:val="-14"/>
          <w:sz w:val="28"/>
          <w:szCs w:val="28"/>
        </w:rPr>
        <w:object w:dxaOrig="940" w:dyaOrig="440">
          <v:shape id="_x0000_i1142" type="#_x0000_t75" style="width:47.25pt;height:21.75pt" o:ole="">
            <v:imagedata r:id="rId240" o:title=""/>
          </v:shape>
          <o:OLEObject Type="Embed" ProgID="Equation.3" ShapeID="_x0000_i1142" DrawAspect="Content" ObjectID="_1469607886" r:id="rId241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1020" w:dyaOrig="440">
          <v:shape id="_x0000_i1143" type="#_x0000_t75" style="width:51pt;height:21.75pt" o:ole="">
            <v:imagedata r:id="rId242" o:title=""/>
          </v:shape>
          <o:OLEObject Type="Embed" ProgID="Equation.3" ShapeID="_x0000_i1143" DrawAspect="Content" ObjectID="_1469607887" r:id="rId243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– вектор Кориолисова ускорения;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520" w:dyaOrig="440">
          <v:shape id="_x0000_i1144" type="#_x0000_t75" style="width:26.25pt;height:21.75pt" o:ole="">
            <v:imagedata r:id="rId244" o:title=""/>
          </v:shape>
          <o:OLEObject Type="Embed" ProgID="Equation.3" ShapeID="_x0000_i1144" DrawAspect="Content" ObjectID="_1469607888" r:id="rId245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– вектор относительного ускорения, известен только по направлению.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масштаб плана ускорений по формуле: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3200" w:dyaOrig="720">
          <v:shape id="_x0000_i1145" type="#_x0000_t75" style="width:159.75pt;height:36pt" o:ole="">
            <v:imagedata r:id="rId246" o:title=""/>
          </v:shape>
          <o:OLEObject Type="Embed" ProgID="Equation.3" ShapeID="_x0000_i1145" DrawAspect="Content" ObjectID="_1469607889" r:id="rId247"/>
        </w:objec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где </w:t>
      </w:r>
      <w:r w:rsidR="005C38B8" w:rsidRPr="002A528B">
        <w:rPr>
          <w:rFonts w:ascii="Times New Roman" w:hAnsi="Times New Roman"/>
          <w:iCs/>
          <w:position w:val="-14"/>
          <w:sz w:val="28"/>
          <w:szCs w:val="28"/>
        </w:rPr>
        <w:object w:dxaOrig="1300" w:dyaOrig="440">
          <v:shape id="_x0000_i1146" type="#_x0000_t75" style="width:65.25pt;height:21.75pt" o:ole="">
            <v:imagedata r:id="rId248" o:title=""/>
          </v:shape>
          <o:OLEObject Type="Embed" ProgID="Equation.3" ShapeID="_x0000_i1146" DrawAspect="Content" ObjectID="_1469607890" r:id="rId249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 − выбираем произвольно.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Построение плана ускорений помогает определить абсолютные и относительные ускорения точек и угловые ускорения звеньев механизма для выбранных положений.</w:t>
      </w:r>
    </w:p>
    <w:p w:rsidR="00191752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lang w:val="en-US"/>
        </w:rPr>
        <w:br w:type="page"/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4020" w:dyaOrig="360">
          <v:shape id="_x0000_i1147" type="#_x0000_t75" style="width:201pt;height:18pt" o:ole="">
            <v:imagedata r:id="rId250" o:title=""/>
          </v:shape>
          <o:OLEObject Type="Embed" ProgID="Equation.3" ShapeID="_x0000_i1147" DrawAspect="Content" ObjectID="_1469607891" r:id="rId251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м/с </w:t>
      </w:r>
      <w:r w:rsidR="00191752" w:rsidRPr="002A528B">
        <w:rPr>
          <w:rFonts w:ascii="Times New Roman" w:hAnsi="Times New Roman"/>
          <w:iCs/>
          <w:sz w:val="28"/>
          <w:szCs w:val="28"/>
          <w:vertAlign w:val="superscript"/>
        </w:rPr>
        <w:t>-2</w: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3320" w:dyaOrig="380">
          <v:shape id="_x0000_i1148" type="#_x0000_t75" style="width:165.75pt;height:18.75pt" o:ole="">
            <v:imagedata r:id="rId252" o:title=""/>
          </v:shape>
          <o:OLEObject Type="Embed" ProgID="Equation.3" ShapeID="_x0000_i1148" DrawAspect="Content" ObjectID="_1469607892" r:id="rId253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м/с</w:t>
      </w:r>
      <w:r w:rsidR="00191752" w:rsidRPr="002A528B">
        <w:rPr>
          <w:rFonts w:ascii="Times New Roman" w:hAnsi="Times New Roman"/>
          <w:iCs/>
          <w:sz w:val="28"/>
          <w:szCs w:val="28"/>
          <w:vertAlign w:val="superscript"/>
        </w:rPr>
        <w:t>-2</w: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3460" w:dyaOrig="360">
          <v:shape id="_x0000_i1149" type="#_x0000_t75" style="width:173.25pt;height:18pt" o:ole="">
            <v:imagedata r:id="rId254" o:title=""/>
          </v:shape>
          <o:OLEObject Type="Embed" ProgID="Equation.3" ShapeID="_x0000_i1149" DrawAspect="Content" ObjectID="_1469607893" r:id="rId255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м/с</w:t>
      </w:r>
      <w:r w:rsidR="00191752" w:rsidRPr="002A528B">
        <w:rPr>
          <w:rFonts w:ascii="Times New Roman" w:hAnsi="Times New Roman"/>
          <w:iCs/>
          <w:sz w:val="28"/>
          <w:szCs w:val="28"/>
          <w:vertAlign w:val="superscript"/>
        </w:rPr>
        <w:t>-2</w: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vertAlign w:val="superscript"/>
          <w:lang w:val="en-US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2480" w:dyaOrig="720">
          <v:shape id="_x0000_i1150" type="#_x0000_t75" style="width:123.75pt;height:36pt" o:ole="">
            <v:imagedata r:id="rId256" o:title=""/>
          </v:shape>
          <o:OLEObject Type="Embed" ProgID="Equation.3" ShapeID="_x0000_i1150" DrawAspect="Content" ObjectID="_1469607894" r:id="rId257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с</w:t>
      </w:r>
      <w:r w:rsidR="00191752" w:rsidRPr="002A528B">
        <w:rPr>
          <w:rFonts w:ascii="Times New Roman" w:hAnsi="Times New Roman"/>
          <w:iCs/>
          <w:sz w:val="28"/>
          <w:szCs w:val="28"/>
          <w:vertAlign w:val="superscript"/>
        </w:rPr>
        <w:t>-2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2.4</w:t>
      </w:r>
      <w:r w:rsidRPr="002A528B">
        <w:rPr>
          <w:rFonts w:ascii="Times New Roman" w:hAnsi="Times New Roman"/>
          <w:iCs/>
          <w:sz w:val="28"/>
          <w:szCs w:val="28"/>
        </w:rPr>
        <w:tab/>
        <w:t>Определяем величины главных векторов сил инерции Р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и</w:t>
      </w:r>
      <w:r w:rsidRPr="002A528B">
        <w:rPr>
          <w:rFonts w:ascii="Times New Roman" w:hAnsi="Times New Roman"/>
          <w:iCs/>
          <w:sz w:val="28"/>
          <w:szCs w:val="28"/>
        </w:rPr>
        <w:t xml:space="preserve"> и его главных моментов М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и</w:t>
      </w:r>
      <w:r w:rsidRPr="002A528B">
        <w:rPr>
          <w:rFonts w:ascii="Times New Roman" w:hAnsi="Times New Roman"/>
          <w:iCs/>
          <w:sz w:val="28"/>
          <w:szCs w:val="28"/>
        </w:rPr>
        <w:t>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</w:rPr>
        <w:object w:dxaOrig="3400" w:dyaOrig="360">
          <v:shape id="_x0000_i1151" type="#_x0000_t75" style="width:170.25pt;height:18pt" o:ole="">
            <v:imagedata r:id="rId258" o:title=""/>
          </v:shape>
          <o:OLEObject Type="Embed" ProgID="Equation.3" ShapeID="_x0000_i1151" DrawAspect="Content" ObjectID="_1469607895" r:id="rId259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</w:t>
      </w:r>
      <w:r w:rsidR="00191752" w:rsidRPr="002A528B">
        <w:rPr>
          <w:rFonts w:ascii="Times New Roman" w:hAnsi="Times New Roman"/>
          <w:iCs/>
          <w:sz w:val="28"/>
          <w:szCs w:val="28"/>
          <w:lang w:val="en-US"/>
        </w:rPr>
        <w:t>H</w: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</w:rPr>
        <w:object w:dxaOrig="3519" w:dyaOrig="360">
          <v:shape id="_x0000_i1152" type="#_x0000_t75" style="width:176.25pt;height:18pt" o:ole="">
            <v:imagedata r:id="rId260" o:title=""/>
          </v:shape>
          <o:OLEObject Type="Embed" ProgID="Equation.3" ShapeID="_x0000_i1152" DrawAspect="Content" ObjectID="_1469607896" r:id="rId261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</w:t>
      </w:r>
      <w:r w:rsidR="00191752" w:rsidRPr="002A528B">
        <w:rPr>
          <w:rFonts w:ascii="Times New Roman" w:hAnsi="Times New Roman"/>
          <w:iCs/>
          <w:sz w:val="28"/>
          <w:szCs w:val="28"/>
          <w:lang w:val="en-US"/>
        </w:rPr>
        <w:t>H</w: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3360" w:dyaOrig="360">
          <v:shape id="_x0000_i1153" type="#_x0000_t75" style="width:168pt;height:18pt" o:ole="">
            <v:imagedata r:id="rId262" o:title=""/>
          </v:shape>
          <o:OLEObject Type="Embed" ProgID="Equation.3" ShapeID="_x0000_i1153" DrawAspect="Content" ObjectID="_1469607897" r:id="rId263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position w:val="-6"/>
          <w:sz w:val="28"/>
          <w:szCs w:val="28"/>
        </w:rPr>
        <w:object w:dxaOrig="760" w:dyaOrig="320">
          <v:shape id="_x0000_i1154" type="#_x0000_t75" style="width:38.25pt;height:15.75pt" o:ole="">
            <v:imagedata r:id="rId264" o:title=""/>
          </v:shape>
          <o:OLEObject Type="Embed" ProgID="Equation.3" ShapeID="_x0000_i1154" DrawAspect="Content" ObjectID="_1469607898" r:id="rId265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Момент сил инерции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2A528B">
        <w:rPr>
          <w:rFonts w:ascii="Times New Roman" w:hAnsi="Times New Roman"/>
          <w:iCs/>
          <w:sz w:val="28"/>
          <w:szCs w:val="28"/>
          <w:vertAlign w:val="subscript"/>
          <w:lang w:val="en-US"/>
        </w:rPr>
        <w:t>u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2A528B">
        <w:rPr>
          <w:rFonts w:ascii="Times New Roman" w:hAnsi="Times New Roman"/>
          <w:iCs/>
          <w:sz w:val="28"/>
          <w:szCs w:val="28"/>
        </w:rPr>
        <w:t xml:space="preserve"> заменим парой сил 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</w:rPr>
        <w:object w:dxaOrig="3140" w:dyaOrig="680">
          <v:shape id="_x0000_i1155" type="#_x0000_t75" style="width:156.75pt;height:33.75pt" o:ole="">
            <v:imagedata r:id="rId266" o:title=""/>
          </v:shape>
          <o:OLEObject Type="Embed" ProgID="Equation.3" ShapeID="_x0000_i1155" DrawAspect="Content" ObjectID="_1469607899" r:id="rId267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Н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</w:rPr>
        <w:t>2.5</w:t>
      </w:r>
      <w:r w:rsidRPr="002A528B">
        <w:rPr>
          <w:rFonts w:ascii="Times New Roman" w:hAnsi="Times New Roman"/>
          <w:iCs/>
          <w:sz w:val="28"/>
          <w:szCs w:val="28"/>
        </w:rPr>
        <w:tab/>
        <w:t xml:space="preserve">Определяем реакции в кинематических парах методом плана сил. Для этого вычерчиваем в масштабе </w:t>
      </w:r>
      <w:r w:rsidR="004A51D3" w:rsidRPr="002A528B">
        <w:rPr>
          <w:rFonts w:ascii="Times New Roman" w:hAnsi="Times New Roman"/>
          <w:iCs/>
          <w:sz w:val="28"/>
          <w:szCs w:val="28"/>
          <w:lang w:val="en-US"/>
        </w:rPr>
        <w:t></w:t>
      </w:r>
      <w:r w:rsidRPr="002A528B">
        <w:rPr>
          <w:rFonts w:ascii="Times New Roman" w:hAnsi="Times New Roman"/>
          <w:iCs/>
          <w:sz w:val="28"/>
          <w:szCs w:val="28"/>
          <w:vertAlign w:val="subscript"/>
          <w:lang w:val="en-US"/>
        </w:rPr>
        <w:t>l</w:t>
      </w:r>
      <w:r w:rsidRPr="002A528B">
        <w:rPr>
          <w:rFonts w:ascii="Times New Roman" w:hAnsi="Times New Roman"/>
          <w:iCs/>
          <w:sz w:val="28"/>
          <w:szCs w:val="28"/>
        </w:rPr>
        <w:t xml:space="preserve"> группу Ассура и прикладываем к ней силу Р; силы тяжести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G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2A528B">
        <w:rPr>
          <w:rFonts w:ascii="Times New Roman" w:hAnsi="Times New Roman"/>
          <w:iCs/>
          <w:sz w:val="28"/>
          <w:szCs w:val="28"/>
        </w:rPr>
        <w:t xml:space="preserve"> и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G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3</w:t>
      </w:r>
      <w:r w:rsidRPr="002A528B">
        <w:rPr>
          <w:rFonts w:ascii="Times New Roman" w:hAnsi="Times New Roman"/>
          <w:iCs/>
          <w:sz w:val="28"/>
          <w:szCs w:val="28"/>
        </w:rPr>
        <w:t xml:space="preserve"> и силы инерции Р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 xml:space="preserve">и2 </w:t>
      </w:r>
      <w:r w:rsidRPr="002A528B">
        <w:rPr>
          <w:rFonts w:ascii="Times New Roman" w:hAnsi="Times New Roman"/>
          <w:iCs/>
          <w:sz w:val="28"/>
          <w:szCs w:val="28"/>
        </w:rPr>
        <w:t>и Р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и3</w:t>
      </w:r>
      <w:r w:rsidRPr="002A528B">
        <w:rPr>
          <w:rFonts w:ascii="Times New Roman" w:hAnsi="Times New Roman"/>
          <w:iCs/>
          <w:sz w:val="28"/>
          <w:szCs w:val="28"/>
        </w:rPr>
        <w:t xml:space="preserve">; моменты сил инерции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2A528B">
        <w:rPr>
          <w:rFonts w:ascii="Times New Roman" w:hAnsi="Times New Roman"/>
          <w:iCs/>
          <w:sz w:val="28"/>
          <w:szCs w:val="28"/>
          <w:vertAlign w:val="subscript"/>
          <w:lang w:val="en-US"/>
        </w:rPr>
        <w:t>u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2A528B">
        <w:rPr>
          <w:rFonts w:ascii="Times New Roman" w:hAnsi="Times New Roman"/>
          <w:iCs/>
          <w:sz w:val="28"/>
          <w:szCs w:val="28"/>
        </w:rPr>
        <w:t xml:space="preserve">, реакцию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03</w:t>
      </w:r>
      <w:r w:rsidRPr="002A528B">
        <w:rPr>
          <w:rFonts w:ascii="Times New Roman" w:hAnsi="Times New Roman"/>
          <w:iCs/>
          <w:sz w:val="28"/>
          <w:szCs w:val="28"/>
        </w:rPr>
        <w:t xml:space="preserve">; реакцию кривошипа на шатун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12</w:t>
      </w:r>
      <w:r w:rsidRPr="002A528B">
        <w:rPr>
          <w:rFonts w:ascii="Times New Roman" w:hAnsi="Times New Roman"/>
          <w:iCs/>
          <w:sz w:val="28"/>
          <w:szCs w:val="28"/>
        </w:rPr>
        <w:t>, которую раскладываем на нормальную и тангенциальную.</w:t>
      </w:r>
    </w:p>
    <w:p w:rsidR="002A528B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1800" w:dyaOrig="420">
          <v:shape id="_x0000_i1156" type="#_x0000_t75" style="width:90pt;height:21pt" o:ole="">
            <v:imagedata r:id="rId268" o:title=""/>
          </v:shape>
          <o:OLEObject Type="Embed" ProgID="Equation.3" ShapeID="_x0000_i1156" DrawAspect="Content" ObjectID="_1469607900" r:id="rId269"/>
        </w:objec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Реакцию </w:t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</w:rPr>
        <w:object w:dxaOrig="420" w:dyaOrig="420">
          <v:shape id="_x0000_i1157" type="#_x0000_t75" style="width:21pt;height:21pt" o:ole="">
            <v:imagedata r:id="rId270" o:title=""/>
          </v:shape>
          <o:OLEObject Type="Embed" ProgID="Equation.3" ShapeID="_x0000_i1157" DrawAspect="Content" ObjectID="_1469607901" r:id="rId271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 определим из уравнения равновесия моментов сил действующих на звено 2 (шатун АВ) относительно точки В.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 уравнении берем слагаемые со знаком «+», если момент создаваемый силой направлен против часовой стрелки, и со знаком «–», если по часовой стрелки.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1359" w:dyaOrig="440">
          <v:shape id="_x0000_i1158" type="#_x0000_t75" style="width:68.25pt;height:21.75pt" o:ole="">
            <v:imagedata r:id="rId272" o:title=""/>
          </v:shape>
          <o:OLEObject Type="Embed" ProgID="Equation.3" ShapeID="_x0000_i1158" DrawAspect="Content" ObjectID="_1469607902" r:id="rId273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</w:rPr>
        <w:object w:dxaOrig="4120" w:dyaOrig="400">
          <v:shape id="_x0000_i1159" type="#_x0000_t75" style="width:206.25pt;height:20.25pt" o:ole="">
            <v:imagedata r:id="rId274" o:title=""/>
          </v:shape>
          <o:OLEObject Type="Embed" ProgID="Equation.3" ShapeID="_x0000_i1159" DrawAspect="Content" ObjectID="_1469607903" r:id="rId275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4"/>
          <w:sz w:val="28"/>
          <w:szCs w:val="28"/>
        </w:rPr>
        <w:object w:dxaOrig="7119" w:dyaOrig="620">
          <v:shape id="_x0000_i1160" type="#_x0000_t75" style="width:356.25pt;height:30.75pt" o:ole="">
            <v:imagedata r:id="rId276" o:title=""/>
          </v:shape>
          <o:OLEObject Type="Embed" ProgID="Equation.3" ShapeID="_x0000_i1160" DrawAspect="Content" ObjectID="_1469607904" r:id="rId277"/>
        </w:objec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Записываем векторное уравнение всех сил: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5340" w:dyaOrig="480">
          <v:shape id="_x0000_i1161" type="#_x0000_t75" style="width:267pt;height:24pt" o:ole="">
            <v:imagedata r:id="rId278" o:title=""/>
          </v:shape>
          <o:OLEObject Type="Embed" ProgID="Equation.3" ShapeID="_x0000_i1161" DrawAspect="Content" ObjectID="_1469607905" r:id="rId279"/>
        </w:objec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</w:rPr>
        <w:t>Значения сил</w:t>
      </w:r>
    </w:p>
    <w:p w:rsid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Таблица 5.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1195"/>
        <w:gridCol w:w="948"/>
        <w:gridCol w:w="927"/>
        <w:gridCol w:w="917"/>
        <w:gridCol w:w="922"/>
        <w:gridCol w:w="947"/>
        <w:gridCol w:w="917"/>
        <w:gridCol w:w="922"/>
        <w:gridCol w:w="927"/>
        <w:gridCol w:w="948"/>
      </w:tblGrid>
      <w:tr w:rsidR="004A51D3" w:rsidRPr="002A528B" w:rsidTr="002A528B">
        <w:trPr>
          <w:jc w:val="center"/>
        </w:trPr>
        <w:tc>
          <w:tcPr>
            <w:tcW w:w="1025" w:type="dxa"/>
          </w:tcPr>
          <w:p w:rsidR="004A51D3" w:rsidRPr="002A528B" w:rsidRDefault="004A51D3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Положения механизма</w:t>
            </w:r>
          </w:p>
        </w:tc>
        <w:tc>
          <w:tcPr>
            <w:tcW w:w="1025" w:type="dxa"/>
          </w:tcPr>
          <w:p w:rsidR="004A51D3" w:rsidRPr="002A528B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position w:val="-12"/>
                <w:sz w:val="20"/>
                <w:lang w:val="en-US"/>
              </w:rPr>
              <w:object w:dxaOrig="420" w:dyaOrig="420">
                <v:shape id="_x0000_i1162" type="#_x0000_t75" style="width:21pt;height:21pt" o:ole="">
                  <v:imagedata r:id="rId280" o:title=""/>
                </v:shape>
                <o:OLEObject Type="Embed" ProgID="Equation.3" ShapeID="_x0000_i1162" DrawAspect="Content" ObjectID="_1469607906" r:id="rId281"/>
              </w:object>
            </w:r>
          </w:p>
        </w:tc>
        <w:tc>
          <w:tcPr>
            <w:tcW w:w="1025" w:type="dxa"/>
          </w:tcPr>
          <w:p w:rsidR="004A51D3" w:rsidRPr="002A528B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position w:val="-12"/>
                <w:sz w:val="20"/>
                <w:lang w:val="en-US"/>
              </w:rPr>
              <w:object w:dxaOrig="420" w:dyaOrig="420">
                <v:shape id="_x0000_i1163" type="#_x0000_t75" style="width:21pt;height:21pt" o:ole="">
                  <v:imagedata r:id="rId282" o:title=""/>
                </v:shape>
                <o:OLEObject Type="Embed" ProgID="Equation.3" ShapeID="_x0000_i1163" DrawAspect="Content" ObjectID="_1469607907" r:id="rId283"/>
              </w:object>
            </w:r>
          </w:p>
        </w:tc>
        <w:tc>
          <w:tcPr>
            <w:tcW w:w="1025" w:type="dxa"/>
          </w:tcPr>
          <w:p w:rsidR="004A51D3" w:rsidRPr="002A528B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position w:val="-12"/>
                <w:sz w:val="20"/>
                <w:lang w:val="en-US"/>
              </w:rPr>
              <w:object w:dxaOrig="380" w:dyaOrig="420">
                <v:shape id="_x0000_i1164" type="#_x0000_t75" style="width:18.75pt;height:21pt" o:ole="">
                  <v:imagedata r:id="rId284" o:title=""/>
                </v:shape>
                <o:OLEObject Type="Embed" ProgID="Equation.3" ShapeID="_x0000_i1164" DrawAspect="Content" ObjectID="_1469607908" r:id="rId285"/>
              </w:object>
            </w:r>
          </w:p>
        </w:tc>
        <w:tc>
          <w:tcPr>
            <w:tcW w:w="1025" w:type="dxa"/>
          </w:tcPr>
          <w:p w:rsidR="004A51D3" w:rsidRPr="002A528B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position w:val="-14"/>
                <w:sz w:val="20"/>
                <w:lang w:val="en-US"/>
              </w:rPr>
              <w:object w:dxaOrig="400" w:dyaOrig="440">
                <v:shape id="_x0000_i1165" type="#_x0000_t75" style="width:20.25pt;height:21.75pt" o:ole="">
                  <v:imagedata r:id="rId286" o:title=""/>
                </v:shape>
                <o:OLEObject Type="Embed" ProgID="Equation.3" ShapeID="_x0000_i1165" DrawAspect="Content" ObjectID="_1469607909" r:id="rId287"/>
              </w:object>
            </w:r>
          </w:p>
        </w:tc>
        <w:tc>
          <w:tcPr>
            <w:tcW w:w="1025" w:type="dxa"/>
          </w:tcPr>
          <w:p w:rsidR="004A51D3" w:rsidRPr="002A528B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position w:val="-16"/>
                <w:sz w:val="20"/>
              </w:rPr>
              <w:object w:dxaOrig="300" w:dyaOrig="460">
                <v:shape id="_x0000_i1166" type="#_x0000_t75" style="width:15pt;height:23.25pt" o:ole="">
                  <v:imagedata r:id="rId288" o:title=""/>
                </v:shape>
                <o:OLEObject Type="Embed" ProgID="Equation.3" ShapeID="_x0000_i1166" DrawAspect="Content" ObjectID="_1469607910" r:id="rId289"/>
              </w:object>
            </w:r>
          </w:p>
        </w:tc>
        <w:tc>
          <w:tcPr>
            <w:tcW w:w="1025" w:type="dxa"/>
          </w:tcPr>
          <w:p w:rsidR="004A51D3" w:rsidRPr="002A528B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position w:val="-14"/>
                <w:sz w:val="20"/>
                <w:lang w:val="en-US"/>
              </w:rPr>
              <w:object w:dxaOrig="380" w:dyaOrig="440">
                <v:shape id="_x0000_i1167" type="#_x0000_t75" style="width:18.75pt;height:21.75pt" o:ole="">
                  <v:imagedata r:id="rId290" o:title=""/>
                </v:shape>
                <o:OLEObject Type="Embed" ProgID="Equation.3" ShapeID="_x0000_i1167" DrawAspect="Content" ObjectID="_1469607911" r:id="rId291"/>
              </w:object>
            </w:r>
          </w:p>
        </w:tc>
        <w:tc>
          <w:tcPr>
            <w:tcW w:w="1025" w:type="dxa"/>
          </w:tcPr>
          <w:p w:rsidR="004A51D3" w:rsidRPr="002A528B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position w:val="-14"/>
                <w:sz w:val="20"/>
                <w:lang w:val="en-US"/>
              </w:rPr>
              <w:object w:dxaOrig="400" w:dyaOrig="440">
                <v:shape id="_x0000_i1168" type="#_x0000_t75" style="width:20.25pt;height:21.75pt" o:ole="">
                  <v:imagedata r:id="rId292" o:title=""/>
                </v:shape>
                <o:OLEObject Type="Embed" ProgID="Equation.3" ShapeID="_x0000_i1168" DrawAspect="Content" ObjectID="_1469607912" r:id="rId293"/>
              </w:object>
            </w:r>
          </w:p>
        </w:tc>
        <w:tc>
          <w:tcPr>
            <w:tcW w:w="1025" w:type="dxa"/>
          </w:tcPr>
          <w:p w:rsidR="004A51D3" w:rsidRPr="002A528B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position w:val="-14"/>
                <w:sz w:val="20"/>
                <w:lang w:val="en-US"/>
              </w:rPr>
              <w:object w:dxaOrig="420" w:dyaOrig="440">
                <v:shape id="_x0000_i1169" type="#_x0000_t75" style="width:21pt;height:21.75pt" o:ole="">
                  <v:imagedata r:id="rId294" o:title=""/>
                </v:shape>
                <o:OLEObject Type="Embed" ProgID="Equation.3" ShapeID="_x0000_i1169" DrawAspect="Content" ObjectID="_1469607913" r:id="rId295"/>
              </w:object>
            </w:r>
          </w:p>
        </w:tc>
        <w:tc>
          <w:tcPr>
            <w:tcW w:w="1026" w:type="dxa"/>
          </w:tcPr>
          <w:p w:rsidR="004A51D3" w:rsidRPr="002A528B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position w:val="-12"/>
                <w:sz w:val="20"/>
                <w:lang w:val="en-US"/>
              </w:rPr>
              <w:object w:dxaOrig="420" w:dyaOrig="420">
                <v:shape id="_x0000_i1170" type="#_x0000_t75" style="width:21pt;height:21pt" o:ole="">
                  <v:imagedata r:id="rId296" o:title=""/>
                </v:shape>
                <o:OLEObject Type="Embed" ProgID="Equation.3" ShapeID="_x0000_i1170" DrawAspect="Content" ObjectID="_1469607914" r:id="rId297"/>
              </w:object>
            </w:r>
          </w:p>
        </w:tc>
      </w:tr>
      <w:tr w:rsidR="004A51D3" w:rsidRPr="002A528B" w:rsidTr="002A528B">
        <w:trPr>
          <w:jc w:val="center"/>
        </w:trPr>
        <w:tc>
          <w:tcPr>
            <w:tcW w:w="1025" w:type="dxa"/>
          </w:tcPr>
          <w:p w:rsidR="004A51D3" w:rsidRPr="002A528B" w:rsidRDefault="004A51D3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3</w:t>
            </w:r>
          </w:p>
        </w:tc>
        <w:tc>
          <w:tcPr>
            <w:tcW w:w="1025" w:type="dxa"/>
          </w:tcPr>
          <w:p w:rsidR="004A51D3" w:rsidRPr="002A528B" w:rsidRDefault="004A51D3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16500</w:t>
            </w:r>
          </w:p>
        </w:tc>
        <w:tc>
          <w:tcPr>
            <w:tcW w:w="1025" w:type="dxa"/>
          </w:tcPr>
          <w:p w:rsidR="004A51D3" w:rsidRPr="002A528B" w:rsidRDefault="004A51D3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295</w:t>
            </w:r>
          </w:p>
        </w:tc>
        <w:tc>
          <w:tcPr>
            <w:tcW w:w="1025" w:type="dxa"/>
          </w:tcPr>
          <w:p w:rsidR="004A51D3" w:rsidRPr="002A528B" w:rsidRDefault="004A51D3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54</w:t>
            </w:r>
          </w:p>
        </w:tc>
        <w:tc>
          <w:tcPr>
            <w:tcW w:w="1025" w:type="dxa"/>
          </w:tcPr>
          <w:p w:rsidR="004A51D3" w:rsidRPr="002A528B" w:rsidRDefault="004A51D3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619</w:t>
            </w:r>
          </w:p>
        </w:tc>
        <w:tc>
          <w:tcPr>
            <w:tcW w:w="1025" w:type="dxa"/>
          </w:tcPr>
          <w:p w:rsidR="004A51D3" w:rsidRPr="002A528B" w:rsidRDefault="004A51D3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17246</w:t>
            </w:r>
          </w:p>
        </w:tc>
        <w:tc>
          <w:tcPr>
            <w:tcW w:w="1025" w:type="dxa"/>
          </w:tcPr>
          <w:p w:rsidR="004A51D3" w:rsidRPr="002A528B" w:rsidRDefault="004A51D3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54</w:t>
            </w:r>
          </w:p>
        </w:tc>
        <w:tc>
          <w:tcPr>
            <w:tcW w:w="1025" w:type="dxa"/>
          </w:tcPr>
          <w:p w:rsidR="004A51D3" w:rsidRPr="002A528B" w:rsidRDefault="004A51D3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514</w:t>
            </w:r>
          </w:p>
        </w:tc>
        <w:tc>
          <w:tcPr>
            <w:tcW w:w="1025" w:type="dxa"/>
          </w:tcPr>
          <w:p w:rsidR="004A51D3" w:rsidRPr="002A528B" w:rsidRDefault="004A51D3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3200</w:t>
            </w:r>
          </w:p>
        </w:tc>
        <w:tc>
          <w:tcPr>
            <w:tcW w:w="1026" w:type="dxa"/>
          </w:tcPr>
          <w:p w:rsidR="004A51D3" w:rsidRPr="002A528B" w:rsidRDefault="004A51D3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2A528B">
              <w:rPr>
                <w:rFonts w:ascii="Times New Roman" w:hAnsi="Times New Roman"/>
                <w:iCs/>
                <w:sz w:val="20"/>
              </w:rPr>
              <w:t>16700</w:t>
            </w:r>
          </w:p>
        </w:tc>
      </w:tr>
    </w:tbl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Неизвестные реакции </w:t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420" w:dyaOrig="420">
          <v:shape id="_x0000_i1171" type="#_x0000_t75" style="width:21pt;height:21pt" o:ole="">
            <v:imagedata r:id="rId280" o:title=""/>
          </v:shape>
          <o:OLEObject Type="Embed" ProgID="Equation.3" ShapeID="_x0000_i1171" DrawAspect="Content" ObjectID="_1469607915" r:id="rId298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 и </w:t>
      </w:r>
      <w:r w:rsidR="005C38B8"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420" w:dyaOrig="440">
          <v:shape id="_x0000_i1172" type="#_x0000_t75" style="width:21pt;height:21.75pt" o:ole="">
            <v:imagedata r:id="rId294" o:title=""/>
          </v:shape>
          <o:OLEObject Type="Embed" ProgID="Equation.3" ShapeID="_x0000_i1172" DrawAspect="Content" ObjectID="_1469607916" r:id="rId299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 определим графическим построением плана сил в масштабе: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position w:val="-24"/>
          <w:sz w:val="28"/>
          <w:szCs w:val="28"/>
        </w:rPr>
        <w:object w:dxaOrig="1500" w:dyaOrig="620">
          <v:shape id="_x0000_i1173" type="#_x0000_t75" style="width:75pt;height:30.75pt" o:ole="">
            <v:imagedata r:id="rId300" o:title=""/>
          </v:shape>
          <o:OLEObject Type="Embed" ProgID="Equation.3" ShapeID="_x0000_i1173" DrawAspect="Content" ObjectID="_1469607917" r:id="rId301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191752" w:rsidRPr="00606B47" w:rsidRDefault="00606B47" w:rsidP="002A528B">
      <w:pPr>
        <w:spacing w:line="36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606B47">
        <w:rPr>
          <w:rFonts w:ascii="Times New Roman" w:hAnsi="Times New Roman"/>
          <w:iCs/>
          <w:sz w:val="28"/>
          <w:szCs w:val="28"/>
        </w:rPr>
        <w:br w:type="page"/>
      </w:r>
      <w:r w:rsidR="00191752" w:rsidRPr="00606B47">
        <w:rPr>
          <w:rFonts w:ascii="Times New Roman" w:hAnsi="Times New Roman"/>
          <w:b/>
          <w:iCs/>
          <w:sz w:val="28"/>
          <w:szCs w:val="28"/>
        </w:rPr>
        <w:t>2.6</w:t>
      </w:r>
      <w:r w:rsidR="002A528B" w:rsidRPr="00606B4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191752" w:rsidRPr="00606B47">
        <w:rPr>
          <w:rFonts w:ascii="Times New Roman" w:hAnsi="Times New Roman"/>
          <w:b/>
          <w:iCs/>
          <w:sz w:val="28"/>
          <w:szCs w:val="28"/>
        </w:rPr>
        <w:t>Производи</w:t>
      </w:r>
      <w:r w:rsidRPr="00606B47">
        <w:rPr>
          <w:rFonts w:ascii="Times New Roman" w:hAnsi="Times New Roman"/>
          <w:b/>
          <w:iCs/>
          <w:sz w:val="28"/>
          <w:szCs w:val="28"/>
        </w:rPr>
        <w:t>м силовой расчет входного звена</w:t>
      </w:r>
    </w:p>
    <w:p w:rsidR="00606B47" w:rsidRP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К звену приложены сила реакции </w:t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</w:rPr>
        <w:object w:dxaOrig="1320" w:dyaOrig="420">
          <v:shape id="_x0000_i1174" type="#_x0000_t75" style="width:66pt;height:21pt" o:ole="">
            <v:imagedata r:id="rId302" o:title=""/>
          </v:shape>
          <o:OLEObject Type="Embed" ProgID="Equation.3" ShapeID="_x0000_i1174" DrawAspect="Content" ObjectID="_1469607918" r:id="rId303"/>
        </w:object>
      </w:r>
      <w:r w:rsidRPr="002A528B">
        <w:rPr>
          <w:rFonts w:ascii="Times New Roman" w:hAnsi="Times New Roman"/>
          <w:iCs/>
          <w:sz w:val="28"/>
          <w:szCs w:val="28"/>
        </w:rPr>
        <w:t xml:space="preserve"> в точке А, сила тяжести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G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2A528B">
        <w:rPr>
          <w:rFonts w:ascii="Times New Roman" w:hAnsi="Times New Roman"/>
          <w:iCs/>
          <w:sz w:val="28"/>
          <w:szCs w:val="28"/>
        </w:rPr>
        <w:t xml:space="preserve"> в точке 0, неизвестная по величине и направлению реакции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01</w:t>
      </w:r>
      <w:r w:rsidRPr="002A528B">
        <w:rPr>
          <w:rFonts w:ascii="Times New Roman" w:hAnsi="Times New Roman"/>
          <w:iCs/>
          <w:sz w:val="28"/>
          <w:szCs w:val="28"/>
        </w:rPr>
        <w:t xml:space="preserve"> в точке 0 и неизвестна по величине уравновешивающая сила Р</w:t>
      </w:r>
      <w:r w:rsidRPr="002A528B">
        <w:rPr>
          <w:rFonts w:ascii="Times New Roman" w:hAnsi="Times New Roman"/>
          <w:iCs/>
          <w:sz w:val="28"/>
          <w:szCs w:val="28"/>
          <w:vertAlign w:val="superscript"/>
        </w:rPr>
        <w:t>ур</w:t>
      </w:r>
      <w:r w:rsidRPr="002A528B">
        <w:rPr>
          <w:rFonts w:ascii="Times New Roman" w:hAnsi="Times New Roman"/>
          <w:iCs/>
          <w:sz w:val="28"/>
          <w:szCs w:val="28"/>
        </w:rPr>
        <w:t xml:space="preserve"> в точке А.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Силовой расчет ведущего звена сводится к определению уравновешивающей силы, которую определяем из уравнения моментов.</w:t>
      </w:r>
    </w:p>
    <w:p w:rsidR="00191752" w:rsidRPr="002A528B" w:rsidRDefault="004A51D3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  <w:lang w:val="en-US"/>
        </w:rPr>
        <w:t></w:t>
      </w:r>
      <w:r w:rsidR="00191752" w:rsidRPr="002A528B">
        <w:rPr>
          <w:rFonts w:ascii="Times New Roman" w:hAnsi="Times New Roman"/>
          <w:iCs/>
          <w:sz w:val="28"/>
          <w:szCs w:val="28"/>
        </w:rPr>
        <w:t>М</w:t>
      </w:r>
      <w:r w:rsidR="00191752" w:rsidRPr="002A528B">
        <w:rPr>
          <w:rFonts w:ascii="Times New Roman" w:hAnsi="Times New Roman"/>
          <w:iCs/>
          <w:sz w:val="28"/>
          <w:szCs w:val="28"/>
          <w:vertAlign w:val="subscript"/>
        </w:rPr>
        <w:t>0</w:t>
      </w:r>
      <w:r w:rsidR="00191752" w:rsidRPr="002A528B">
        <w:rPr>
          <w:rFonts w:ascii="Times New Roman" w:hAnsi="Times New Roman"/>
          <w:iCs/>
          <w:sz w:val="28"/>
          <w:szCs w:val="28"/>
        </w:rPr>
        <w:t xml:space="preserve"> = 0 (сумма моментов относительно точки 0 должна быть равна 0)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6"/>
          <w:sz w:val="28"/>
          <w:szCs w:val="28"/>
          <w:lang w:val="en-US"/>
        </w:rPr>
        <w:object w:dxaOrig="3000" w:dyaOrig="460">
          <v:shape id="_x0000_i1175" type="#_x0000_t75" style="width:150pt;height:23.25pt" o:ole="">
            <v:imagedata r:id="rId304" o:title=""/>
          </v:shape>
          <o:OLEObject Type="Embed" ProgID="Equation.3" ShapeID="_x0000_i1175" DrawAspect="Content" ObjectID="_1469607919" r:id="rId305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</w:rPr>
        <w:object w:dxaOrig="1800" w:dyaOrig="840">
          <v:shape id="_x0000_i1176" type="#_x0000_t75" style="width:90pt;height:42pt" o:ole="">
            <v:imagedata r:id="rId306" o:title=""/>
          </v:shape>
          <o:OLEObject Type="Embed" ProgID="Equation.3" ShapeID="_x0000_i1176" DrawAspect="Content" ObjectID="_1469607920" r:id="rId307"/>
        </w:objec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Рассчитаем Р</w:t>
      </w:r>
      <w:r w:rsidRPr="002A528B">
        <w:rPr>
          <w:rFonts w:ascii="Times New Roman" w:hAnsi="Times New Roman"/>
          <w:iCs/>
          <w:sz w:val="28"/>
          <w:szCs w:val="28"/>
          <w:vertAlign w:val="superscript"/>
        </w:rPr>
        <w:t xml:space="preserve">ур </w:t>
      </w:r>
      <w:r w:rsidRPr="002A528B">
        <w:rPr>
          <w:rFonts w:ascii="Times New Roman" w:hAnsi="Times New Roman"/>
          <w:iCs/>
          <w:sz w:val="28"/>
          <w:szCs w:val="28"/>
        </w:rPr>
        <w:t>для</w:t>
      </w:r>
      <w:r w:rsidRPr="002A528B">
        <w:rPr>
          <w:rFonts w:ascii="Times New Roman" w:hAnsi="Times New Roman"/>
          <w:iCs/>
          <w:sz w:val="28"/>
          <w:szCs w:val="28"/>
          <w:vertAlign w:val="superscript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3-ого положения: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4"/>
          <w:sz w:val="28"/>
          <w:szCs w:val="28"/>
        </w:rPr>
        <w:object w:dxaOrig="2720" w:dyaOrig="620">
          <v:shape id="_x0000_i1177" type="#_x0000_t75" style="width:135.75pt;height:30.75pt" o:ole="">
            <v:imagedata r:id="rId308" o:title=""/>
          </v:shape>
          <o:OLEObject Type="Embed" ProgID="Equation.3" ShapeID="_x0000_i1177" DrawAspect="Content" ObjectID="_1469607921" r:id="rId309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606B47" w:rsidRDefault="00191752" w:rsidP="00606B47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Таблица 6. </w:t>
      </w:r>
      <w:r w:rsidR="00606B47" w:rsidRPr="002A528B">
        <w:rPr>
          <w:rFonts w:ascii="Times New Roman" w:hAnsi="Times New Roman"/>
          <w:iCs/>
          <w:sz w:val="28"/>
          <w:szCs w:val="28"/>
        </w:rPr>
        <w:t>Значения сил</w:t>
      </w:r>
      <w:r w:rsidR="00606B47">
        <w:rPr>
          <w:rFonts w:ascii="Times New Roman" w:hAnsi="Times New Roman"/>
          <w:i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1617"/>
        <w:gridCol w:w="1617"/>
        <w:gridCol w:w="1617"/>
        <w:gridCol w:w="1617"/>
      </w:tblGrid>
      <w:tr w:rsidR="00191752" w:rsidRPr="00606B47" w:rsidTr="00606B47">
        <w:trPr>
          <w:trHeight w:val="648"/>
          <w:jc w:val="center"/>
        </w:trPr>
        <w:tc>
          <w:tcPr>
            <w:tcW w:w="1616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Положение механизма</w:t>
            </w:r>
          </w:p>
        </w:tc>
        <w:tc>
          <w:tcPr>
            <w:tcW w:w="1617" w:type="dxa"/>
            <w:vAlign w:val="center"/>
          </w:tcPr>
          <w:p w:rsidR="00191752" w:rsidRPr="00606B47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position w:val="-4"/>
                <w:sz w:val="20"/>
              </w:rPr>
              <w:object w:dxaOrig="460" w:dyaOrig="340">
                <v:shape id="_x0000_i1178" type="#_x0000_t75" style="width:23.25pt;height:17.25pt" o:ole="">
                  <v:imagedata r:id="rId310" o:title=""/>
                </v:shape>
                <o:OLEObject Type="Embed" ProgID="Equation.3" ShapeID="_x0000_i1178" DrawAspect="Content" ObjectID="_1469607922" r:id="rId311"/>
              </w:object>
            </w:r>
          </w:p>
        </w:tc>
        <w:tc>
          <w:tcPr>
            <w:tcW w:w="1617" w:type="dxa"/>
            <w:vAlign w:val="center"/>
          </w:tcPr>
          <w:p w:rsidR="00191752" w:rsidRPr="00606B47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position w:val="-12"/>
                <w:sz w:val="20"/>
                <w:lang w:val="en-US"/>
              </w:rPr>
              <w:object w:dxaOrig="360" w:dyaOrig="420">
                <v:shape id="_x0000_i1179" type="#_x0000_t75" style="width:18pt;height:21pt" o:ole="">
                  <v:imagedata r:id="rId312" o:title=""/>
                </v:shape>
                <o:OLEObject Type="Embed" ProgID="Equation.3" ShapeID="_x0000_i1179" DrawAspect="Content" ObjectID="_1469607923" r:id="rId313"/>
              </w:object>
            </w:r>
          </w:p>
        </w:tc>
        <w:tc>
          <w:tcPr>
            <w:tcW w:w="1617" w:type="dxa"/>
            <w:vAlign w:val="center"/>
          </w:tcPr>
          <w:p w:rsidR="00191752" w:rsidRPr="00606B47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position w:val="-12"/>
                <w:sz w:val="20"/>
                <w:lang w:val="en-US"/>
              </w:rPr>
              <w:object w:dxaOrig="420" w:dyaOrig="420">
                <v:shape id="_x0000_i1180" type="#_x0000_t75" style="width:21pt;height:21pt" o:ole="">
                  <v:imagedata r:id="rId314" o:title=""/>
                </v:shape>
                <o:OLEObject Type="Embed" ProgID="Equation.3" ShapeID="_x0000_i1180" DrawAspect="Content" ObjectID="_1469607924" r:id="rId315"/>
              </w:object>
            </w:r>
          </w:p>
        </w:tc>
        <w:tc>
          <w:tcPr>
            <w:tcW w:w="1617" w:type="dxa"/>
            <w:vAlign w:val="center"/>
          </w:tcPr>
          <w:p w:rsidR="00191752" w:rsidRPr="00606B47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position w:val="-14"/>
                <w:sz w:val="20"/>
                <w:lang w:val="en-US"/>
              </w:rPr>
              <w:object w:dxaOrig="420" w:dyaOrig="440">
                <v:shape id="_x0000_i1181" type="#_x0000_t75" style="width:21pt;height:21.75pt" o:ole="">
                  <v:imagedata r:id="rId316" o:title=""/>
                </v:shape>
                <o:OLEObject Type="Embed" ProgID="Equation.3" ShapeID="_x0000_i1181" DrawAspect="Content" ObjectID="_1469607925" r:id="rId317"/>
              </w:object>
            </w:r>
          </w:p>
        </w:tc>
      </w:tr>
      <w:tr w:rsidR="00191752" w:rsidRPr="00606B47" w:rsidTr="00606B47">
        <w:trPr>
          <w:trHeight w:val="419"/>
          <w:jc w:val="center"/>
        </w:trPr>
        <w:tc>
          <w:tcPr>
            <w:tcW w:w="1616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3</w:t>
            </w:r>
          </w:p>
        </w:tc>
        <w:tc>
          <w:tcPr>
            <w:tcW w:w="1617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14473</w:t>
            </w:r>
          </w:p>
        </w:tc>
        <w:tc>
          <w:tcPr>
            <w:tcW w:w="1617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2698</w:t>
            </w:r>
          </w:p>
        </w:tc>
        <w:tc>
          <w:tcPr>
            <w:tcW w:w="1617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16700</w:t>
            </w:r>
          </w:p>
        </w:tc>
        <w:tc>
          <w:tcPr>
            <w:tcW w:w="1617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11000</w:t>
            </w:r>
          </w:p>
        </w:tc>
      </w:tr>
    </w:tbl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4"/>
          <w:sz w:val="28"/>
          <w:szCs w:val="28"/>
        </w:rPr>
        <w:object w:dxaOrig="1440" w:dyaOrig="620">
          <v:shape id="_x0000_i1182" type="#_x0000_t75" style="width:1in;height:30.75pt" o:ole="">
            <v:imagedata r:id="rId318" o:title=""/>
          </v:shape>
          <o:OLEObject Type="Embed" ProgID="Equation.3" ShapeID="_x0000_i1182" DrawAspect="Content" ObjectID="_1469607926" r:id="rId319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Реакция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 xml:space="preserve">01 </w:t>
      </w:r>
      <w:r w:rsidRPr="002A528B">
        <w:rPr>
          <w:rFonts w:ascii="Times New Roman" w:hAnsi="Times New Roman"/>
          <w:iCs/>
          <w:sz w:val="28"/>
          <w:szCs w:val="28"/>
        </w:rPr>
        <w:t>стойки на звено определим в результате графического решения векторного уравнения равновесия сил: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</w:rPr>
        <w:object w:dxaOrig="2920" w:dyaOrig="480">
          <v:shape id="_x0000_i1183" type="#_x0000_t75" style="width:146.25pt;height:24pt" o:ole="">
            <v:imagedata r:id="rId320" o:title=""/>
          </v:shape>
          <o:OLEObject Type="Embed" ProgID="Equation.3" ShapeID="_x0000_i1183" DrawAspect="Content" ObjectID="_1469607927" r:id="rId321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2.7 Методом рычага Жуковского определим уравновешивающую силу. Рычаг Жуковского представляет собой план скоростей, повернутый на 90° вокруг своей оси, в соответствующих точках, которого, приложены все внешние силы инерции, а так же моменты, действующие на звенья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механизма.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6"/>
          <w:sz w:val="28"/>
          <w:szCs w:val="28"/>
        </w:rPr>
        <w:object w:dxaOrig="1340" w:dyaOrig="460">
          <v:shape id="_x0000_i1184" type="#_x0000_t75" style="width:66.75pt;height:23.25pt" o:ole="">
            <v:imagedata r:id="rId322" o:title=""/>
          </v:shape>
          <o:OLEObject Type="Embed" ProgID="Equation.3" ShapeID="_x0000_i1184" DrawAspect="Content" ObjectID="_1469607928" r:id="rId323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Записываем векторное уравнение всех сил: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6"/>
          <w:sz w:val="28"/>
          <w:szCs w:val="28"/>
          <w:lang w:val="en-US"/>
        </w:rPr>
        <w:object w:dxaOrig="7060" w:dyaOrig="480">
          <v:shape id="_x0000_i1185" type="#_x0000_t75" style="width:353.25pt;height:24pt" o:ole="">
            <v:imagedata r:id="rId324" o:title=""/>
          </v:shape>
          <o:OLEObject Type="Embed" ProgID="Equation.3" ShapeID="_x0000_i1185" DrawAspect="Content" ObjectID="_1469607929" r:id="rId325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Рычаг Жуковского будет в равновесии, если к нему приложить уравновешивающую силу и моменты.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32"/>
          <w:sz w:val="28"/>
          <w:szCs w:val="28"/>
          <w:lang w:val="en-US"/>
        </w:rPr>
        <w:object w:dxaOrig="6060" w:dyaOrig="780">
          <v:shape id="_x0000_i1186" type="#_x0000_t75" style="width:303pt;height:39pt" o:ole="">
            <v:imagedata r:id="rId326" o:title=""/>
          </v:shape>
          <o:OLEObject Type="Embed" ProgID="Equation.3" ShapeID="_x0000_i1186" DrawAspect="Content" ObjectID="_1469607930" r:id="rId327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220" w:dyaOrig="420">
          <v:shape id="_x0000_i1187" type="#_x0000_t75" style="width:11.25pt;height:21pt" o:ole="">
            <v:imagedata r:id="rId328" o:title=""/>
          </v:shape>
          <o:OLEObject Type="Embed" ProgID="Equation.3" ShapeID="_x0000_i1187" DrawAspect="Content" ObjectID="_1469607931" r:id="rId329"/>
        </w:object>
      </w:r>
      <w:r w:rsidRPr="002A528B">
        <w:rPr>
          <w:rFonts w:ascii="Times New Roman" w:hAnsi="Times New Roman"/>
          <w:iCs/>
          <w:position w:val="-24"/>
          <w:sz w:val="28"/>
          <w:szCs w:val="28"/>
          <w:lang w:val="en-US"/>
        </w:rPr>
        <w:object w:dxaOrig="7720" w:dyaOrig="620">
          <v:shape id="_x0000_i1188" type="#_x0000_t75" style="width:386.25pt;height:30.75pt" o:ole="">
            <v:imagedata r:id="rId330" o:title=""/>
          </v:shape>
          <o:OLEObject Type="Embed" ProgID="Equation.3" ShapeID="_x0000_i1188" DrawAspect="Content" ObjectID="_1469607932" r:id="rId331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2.8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Сравним полученные значения Р</w:t>
      </w:r>
      <w:r w:rsidRPr="002A528B">
        <w:rPr>
          <w:rFonts w:ascii="Times New Roman" w:hAnsi="Times New Roman"/>
          <w:iCs/>
          <w:sz w:val="28"/>
          <w:szCs w:val="28"/>
          <w:vertAlign w:val="superscript"/>
        </w:rPr>
        <w:t>ур</w:t>
      </w:r>
      <w:r w:rsidRPr="002A528B">
        <w:rPr>
          <w:rFonts w:ascii="Times New Roman" w:hAnsi="Times New Roman"/>
          <w:iCs/>
          <w:sz w:val="28"/>
          <w:szCs w:val="28"/>
        </w:rPr>
        <w:t>, рассчитанные по методу плана сил и методом рычага Жуковского.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4"/>
          <w:sz w:val="28"/>
          <w:szCs w:val="28"/>
          <w:lang w:val="en-US"/>
        </w:rPr>
        <w:object w:dxaOrig="3519" w:dyaOrig="620">
          <v:shape id="_x0000_i1189" type="#_x0000_t75" style="width:176.25pt;height:30.75pt" o:ole="">
            <v:imagedata r:id="rId332" o:title=""/>
          </v:shape>
          <o:OLEObject Type="Embed" ProgID="Equation.3" ShapeID="_x0000_i1189" DrawAspect="Content" ObjectID="_1469607933" r:id="rId333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Вывод: Проведя силовой анализ механизма, определили реакцию опор, нашли уравновешивающую силу, выяснили, что на данный механизм влияют силы инерции.</w:t>
      </w:r>
    </w:p>
    <w:p w:rsidR="00191752" w:rsidRPr="002A528B" w:rsidRDefault="00606B47" w:rsidP="002A528B">
      <w:pPr>
        <w:spacing w:line="36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191752" w:rsidRPr="002A528B">
        <w:rPr>
          <w:rFonts w:ascii="Times New Roman" w:hAnsi="Times New Roman"/>
          <w:b/>
          <w:iCs/>
          <w:sz w:val="28"/>
          <w:szCs w:val="28"/>
        </w:rPr>
        <w:t xml:space="preserve">РАЗДЕЛ </w:t>
      </w:r>
      <w:r w:rsidR="00191752" w:rsidRPr="002A528B">
        <w:rPr>
          <w:rFonts w:ascii="Times New Roman" w:hAnsi="Times New Roman"/>
          <w:b/>
          <w:iCs/>
          <w:sz w:val="28"/>
          <w:szCs w:val="28"/>
          <w:lang w:val="en-US"/>
        </w:rPr>
        <w:t>III</w:t>
      </w:r>
    </w:p>
    <w:p w:rsidR="00191752" w:rsidRPr="00606B47" w:rsidRDefault="00191752" w:rsidP="002A528B">
      <w:pPr>
        <w:pStyle w:val="30"/>
        <w:ind w:firstLine="709"/>
        <w:jc w:val="both"/>
        <w:rPr>
          <w:b/>
          <w:i w:val="0"/>
          <w:sz w:val="28"/>
          <w:szCs w:val="28"/>
        </w:rPr>
      </w:pPr>
      <w:r w:rsidRPr="002A528B">
        <w:rPr>
          <w:b/>
          <w:i w:val="0"/>
          <w:sz w:val="28"/>
          <w:szCs w:val="28"/>
        </w:rPr>
        <w:t>Проектирование эво</w:t>
      </w:r>
      <w:r w:rsidR="00606B47">
        <w:rPr>
          <w:b/>
          <w:i w:val="0"/>
          <w:sz w:val="28"/>
          <w:szCs w:val="28"/>
        </w:rPr>
        <w:t>львентного зубчатого зацепления</w:t>
      </w:r>
    </w:p>
    <w:p w:rsidR="00606B47" w:rsidRPr="00606B47" w:rsidRDefault="00606B47" w:rsidP="002A528B">
      <w:pPr>
        <w:pStyle w:val="20"/>
        <w:ind w:firstLine="709"/>
        <w:jc w:val="both"/>
        <w:rPr>
          <w:i w:val="0"/>
          <w:sz w:val="28"/>
          <w:szCs w:val="28"/>
        </w:rPr>
      </w:pPr>
    </w:p>
    <w:p w:rsidR="00191752" w:rsidRDefault="00191752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  <w:r w:rsidRPr="002A528B">
        <w:rPr>
          <w:i w:val="0"/>
          <w:sz w:val="28"/>
          <w:szCs w:val="28"/>
        </w:rPr>
        <w:t>Задачами проектирования является выбор исходных данных, расчет геометрических параметров, контрольных размеров, качественных показателей и кинематических параметров эвольвентного зубчатого зацепления. Исходные данные для расчета:</w:t>
      </w:r>
    </w:p>
    <w:p w:rsidR="00606B47" w:rsidRPr="00606B47" w:rsidRDefault="00606B47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3"/>
        <w:gridCol w:w="2368"/>
        <w:gridCol w:w="1932"/>
      </w:tblGrid>
      <w:tr w:rsidR="00191752" w:rsidRPr="00606B47" w:rsidTr="00606B47">
        <w:trPr>
          <w:trHeight w:val="501"/>
          <w:jc w:val="center"/>
        </w:trPr>
        <w:tc>
          <w:tcPr>
            <w:tcW w:w="4553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Наименование параметра</w:t>
            </w:r>
          </w:p>
        </w:tc>
        <w:tc>
          <w:tcPr>
            <w:tcW w:w="2368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Обозначение</w:t>
            </w:r>
          </w:p>
        </w:tc>
        <w:tc>
          <w:tcPr>
            <w:tcW w:w="1932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Значение</w:t>
            </w:r>
          </w:p>
        </w:tc>
      </w:tr>
      <w:tr w:rsidR="00191752" w:rsidRPr="00606B47" w:rsidTr="00606B47">
        <w:trPr>
          <w:trHeight w:val="410"/>
          <w:jc w:val="center"/>
        </w:trPr>
        <w:tc>
          <w:tcPr>
            <w:tcW w:w="4553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Число зубьев шестерни</w:t>
            </w:r>
          </w:p>
        </w:tc>
        <w:tc>
          <w:tcPr>
            <w:tcW w:w="2368" w:type="dxa"/>
            <w:vAlign w:val="center"/>
          </w:tcPr>
          <w:p w:rsidR="00191752" w:rsidRPr="00606B47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position w:val="-12"/>
                <w:sz w:val="20"/>
                <w:lang w:val="en-US"/>
              </w:rPr>
              <w:object w:dxaOrig="340" w:dyaOrig="420">
                <v:shape id="_x0000_i1190" type="#_x0000_t75" style="width:17.25pt;height:21pt" o:ole="">
                  <v:imagedata r:id="rId334" o:title=""/>
                </v:shape>
                <o:OLEObject Type="Embed" ProgID="Equation.3" ShapeID="_x0000_i1190" DrawAspect="Content" ObjectID="_1469607934" r:id="rId335"/>
              </w:object>
            </w:r>
          </w:p>
        </w:tc>
        <w:tc>
          <w:tcPr>
            <w:tcW w:w="1932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14</w:t>
            </w:r>
          </w:p>
        </w:tc>
      </w:tr>
      <w:tr w:rsidR="00191752" w:rsidRPr="00606B47" w:rsidTr="00606B47">
        <w:trPr>
          <w:trHeight w:val="410"/>
          <w:jc w:val="center"/>
        </w:trPr>
        <w:tc>
          <w:tcPr>
            <w:tcW w:w="4553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Число зубьев колеса</w:t>
            </w:r>
          </w:p>
        </w:tc>
        <w:tc>
          <w:tcPr>
            <w:tcW w:w="2368" w:type="dxa"/>
            <w:vAlign w:val="center"/>
          </w:tcPr>
          <w:p w:rsidR="00191752" w:rsidRPr="00606B47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position w:val="-12"/>
                <w:sz w:val="20"/>
                <w:lang w:val="en-US"/>
              </w:rPr>
              <w:object w:dxaOrig="360" w:dyaOrig="420">
                <v:shape id="_x0000_i1191" type="#_x0000_t75" style="width:18pt;height:21pt" o:ole="">
                  <v:imagedata r:id="rId336" o:title=""/>
                </v:shape>
                <o:OLEObject Type="Embed" ProgID="Equation.3" ShapeID="_x0000_i1191" DrawAspect="Content" ObjectID="_1469607935" r:id="rId337"/>
              </w:object>
            </w:r>
          </w:p>
        </w:tc>
        <w:tc>
          <w:tcPr>
            <w:tcW w:w="1932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27</w:t>
            </w:r>
          </w:p>
        </w:tc>
      </w:tr>
      <w:tr w:rsidR="00191752" w:rsidRPr="00606B47" w:rsidTr="00606B47">
        <w:trPr>
          <w:trHeight w:val="410"/>
          <w:jc w:val="center"/>
        </w:trPr>
        <w:tc>
          <w:tcPr>
            <w:tcW w:w="4553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Модуль</w:t>
            </w:r>
          </w:p>
        </w:tc>
        <w:tc>
          <w:tcPr>
            <w:tcW w:w="2368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  <w:lang w:val="en-US"/>
              </w:rPr>
            </w:pPr>
            <w:r w:rsidRPr="00606B47">
              <w:rPr>
                <w:rFonts w:ascii="Times New Roman" w:hAnsi="Times New Roman"/>
                <w:iCs/>
                <w:sz w:val="20"/>
                <w:lang w:val="en-US"/>
              </w:rPr>
              <w:t>m</w:t>
            </w:r>
          </w:p>
        </w:tc>
        <w:tc>
          <w:tcPr>
            <w:tcW w:w="1932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smartTag w:uri="urn:schemas-microsoft-com:office:smarttags" w:element="metricconverter">
              <w:smartTagPr>
                <w:attr w:name="ProductID" w:val="2,5 мм"/>
              </w:smartTagPr>
              <w:r w:rsidRPr="00606B47">
                <w:rPr>
                  <w:rFonts w:ascii="Times New Roman" w:hAnsi="Times New Roman"/>
                  <w:iCs/>
                  <w:sz w:val="20"/>
                </w:rPr>
                <w:t>2,5 мм</w:t>
              </w:r>
            </w:smartTag>
          </w:p>
        </w:tc>
      </w:tr>
      <w:tr w:rsidR="00191752" w:rsidRPr="00606B47" w:rsidTr="00606B47">
        <w:trPr>
          <w:trHeight w:val="410"/>
          <w:jc w:val="center"/>
        </w:trPr>
        <w:tc>
          <w:tcPr>
            <w:tcW w:w="4553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Угол наклона</w:t>
            </w:r>
          </w:p>
        </w:tc>
        <w:tc>
          <w:tcPr>
            <w:tcW w:w="2368" w:type="dxa"/>
            <w:vAlign w:val="center"/>
          </w:tcPr>
          <w:p w:rsidR="00191752" w:rsidRPr="00606B47" w:rsidRDefault="004F674F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  <w:lang w:val="en-US"/>
              </w:rPr>
              <w:t></w:t>
            </w:r>
          </w:p>
        </w:tc>
        <w:tc>
          <w:tcPr>
            <w:tcW w:w="1932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0°</w:t>
            </w:r>
          </w:p>
        </w:tc>
      </w:tr>
      <w:tr w:rsidR="00191752" w:rsidRPr="00606B47" w:rsidTr="00606B47">
        <w:trPr>
          <w:trHeight w:val="411"/>
          <w:jc w:val="center"/>
        </w:trPr>
        <w:tc>
          <w:tcPr>
            <w:tcW w:w="4553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Угол профиля</w:t>
            </w:r>
          </w:p>
        </w:tc>
        <w:tc>
          <w:tcPr>
            <w:tcW w:w="2368" w:type="dxa"/>
            <w:vAlign w:val="center"/>
          </w:tcPr>
          <w:p w:rsidR="00191752" w:rsidRPr="00606B47" w:rsidRDefault="004F674F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  <w:lang w:val="en-US"/>
              </w:rPr>
              <w:t></w:t>
            </w:r>
          </w:p>
        </w:tc>
        <w:tc>
          <w:tcPr>
            <w:tcW w:w="1932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20°</w:t>
            </w:r>
          </w:p>
        </w:tc>
      </w:tr>
      <w:tr w:rsidR="00191752" w:rsidRPr="00606B47" w:rsidTr="00606B47">
        <w:trPr>
          <w:trHeight w:val="410"/>
          <w:jc w:val="center"/>
        </w:trPr>
        <w:tc>
          <w:tcPr>
            <w:tcW w:w="4553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Коэффициент высоты головки</w:t>
            </w:r>
          </w:p>
        </w:tc>
        <w:tc>
          <w:tcPr>
            <w:tcW w:w="2368" w:type="dxa"/>
            <w:vAlign w:val="center"/>
          </w:tcPr>
          <w:p w:rsidR="00191752" w:rsidRPr="00606B47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  <w:vertAlign w:val="subscript"/>
              </w:rPr>
            </w:pPr>
            <w:r w:rsidRPr="00606B47">
              <w:rPr>
                <w:rFonts w:ascii="Times New Roman" w:hAnsi="Times New Roman"/>
                <w:iCs/>
                <w:position w:val="-14"/>
                <w:sz w:val="20"/>
                <w:lang w:val="en-US"/>
              </w:rPr>
              <w:object w:dxaOrig="320" w:dyaOrig="440">
                <v:shape id="_x0000_i1192" type="#_x0000_t75" style="width:15.75pt;height:21.75pt" o:ole="">
                  <v:imagedata r:id="rId338" o:title=""/>
                </v:shape>
                <o:OLEObject Type="Embed" ProgID="Equation.3" ShapeID="_x0000_i1192" DrawAspect="Content" ObjectID="_1469607936" r:id="rId339"/>
              </w:object>
            </w:r>
          </w:p>
        </w:tc>
        <w:tc>
          <w:tcPr>
            <w:tcW w:w="1932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1</w:t>
            </w:r>
          </w:p>
        </w:tc>
      </w:tr>
      <w:tr w:rsidR="00191752" w:rsidRPr="00606B47" w:rsidTr="00606B47">
        <w:trPr>
          <w:trHeight w:val="410"/>
          <w:jc w:val="center"/>
        </w:trPr>
        <w:tc>
          <w:tcPr>
            <w:tcW w:w="4553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Коэффициент граничной высоты</w:t>
            </w:r>
          </w:p>
        </w:tc>
        <w:tc>
          <w:tcPr>
            <w:tcW w:w="2368" w:type="dxa"/>
            <w:vAlign w:val="center"/>
          </w:tcPr>
          <w:p w:rsidR="00191752" w:rsidRPr="00606B47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position w:val="-14"/>
                <w:sz w:val="20"/>
                <w:lang w:val="en-US"/>
              </w:rPr>
              <w:object w:dxaOrig="320" w:dyaOrig="440">
                <v:shape id="_x0000_i1193" type="#_x0000_t75" style="width:15.75pt;height:21.75pt" o:ole="">
                  <v:imagedata r:id="rId340" o:title=""/>
                </v:shape>
                <o:OLEObject Type="Embed" ProgID="Equation.3" ShapeID="_x0000_i1193" DrawAspect="Content" ObjectID="_1469607937" r:id="rId341"/>
              </w:object>
            </w:r>
          </w:p>
        </w:tc>
        <w:tc>
          <w:tcPr>
            <w:tcW w:w="1932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2</w:t>
            </w:r>
          </w:p>
        </w:tc>
      </w:tr>
      <w:tr w:rsidR="00191752" w:rsidRPr="00606B47" w:rsidTr="00606B47">
        <w:trPr>
          <w:trHeight w:val="410"/>
          <w:jc w:val="center"/>
        </w:trPr>
        <w:tc>
          <w:tcPr>
            <w:tcW w:w="4553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Коэффициент радиального зазора</w:t>
            </w:r>
          </w:p>
        </w:tc>
        <w:tc>
          <w:tcPr>
            <w:tcW w:w="2368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  <w:vertAlign w:val="superscript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с</w:t>
            </w:r>
            <w:r w:rsidRPr="00606B47">
              <w:rPr>
                <w:rFonts w:ascii="Times New Roman" w:hAnsi="Times New Roman"/>
                <w:iCs/>
                <w:sz w:val="20"/>
                <w:vertAlign w:val="superscript"/>
              </w:rPr>
              <w:t>*</w:t>
            </w:r>
          </w:p>
        </w:tc>
        <w:tc>
          <w:tcPr>
            <w:tcW w:w="1932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0,25</w:t>
            </w:r>
          </w:p>
        </w:tc>
      </w:tr>
      <w:tr w:rsidR="00191752" w:rsidRPr="00606B47" w:rsidTr="00606B47">
        <w:trPr>
          <w:trHeight w:val="410"/>
          <w:jc w:val="center"/>
        </w:trPr>
        <w:tc>
          <w:tcPr>
            <w:tcW w:w="4553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Коэффициент смещения у шестерни</w:t>
            </w:r>
          </w:p>
        </w:tc>
        <w:tc>
          <w:tcPr>
            <w:tcW w:w="2368" w:type="dxa"/>
            <w:vAlign w:val="center"/>
          </w:tcPr>
          <w:p w:rsidR="00191752" w:rsidRPr="00606B47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position w:val="-12"/>
                <w:sz w:val="20"/>
              </w:rPr>
              <w:object w:dxaOrig="300" w:dyaOrig="420">
                <v:shape id="_x0000_i1194" type="#_x0000_t75" style="width:15pt;height:21pt" o:ole="">
                  <v:imagedata r:id="rId342" o:title=""/>
                </v:shape>
                <o:OLEObject Type="Embed" ProgID="Equation.3" ShapeID="_x0000_i1194" DrawAspect="Content" ObjectID="_1469607938" r:id="rId343"/>
              </w:object>
            </w:r>
          </w:p>
        </w:tc>
        <w:tc>
          <w:tcPr>
            <w:tcW w:w="1932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0,826</w:t>
            </w:r>
          </w:p>
        </w:tc>
      </w:tr>
      <w:tr w:rsidR="00191752" w:rsidRPr="00606B47" w:rsidTr="00606B47">
        <w:trPr>
          <w:trHeight w:val="411"/>
          <w:jc w:val="center"/>
        </w:trPr>
        <w:tc>
          <w:tcPr>
            <w:tcW w:w="4553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Коэффициент смещения у колеса</w:t>
            </w:r>
          </w:p>
        </w:tc>
        <w:tc>
          <w:tcPr>
            <w:tcW w:w="2368" w:type="dxa"/>
            <w:vAlign w:val="center"/>
          </w:tcPr>
          <w:p w:rsidR="00191752" w:rsidRPr="00606B47" w:rsidRDefault="005C38B8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position w:val="-12"/>
                <w:sz w:val="20"/>
              </w:rPr>
              <w:object w:dxaOrig="320" w:dyaOrig="420">
                <v:shape id="_x0000_i1195" type="#_x0000_t75" style="width:15.75pt;height:21pt" o:ole="">
                  <v:imagedata r:id="rId344" o:title=""/>
                </v:shape>
                <o:OLEObject Type="Embed" ProgID="Equation.3" ShapeID="_x0000_i1195" DrawAspect="Content" ObjectID="_1469607939" r:id="rId345"/>
              </w:object>
            </w:r>
          </w:p>
        </w:tc>
        <w:tc>
          <w:tcPr>
            <w:tcW w:w="1932" w:type="dxa"/>
            <w:vAlign w:val="center"/>
          </w:tcPr>
          <w:p w:rsidR="00191752" w:rsidRPr="00606B47" w:rsidRDefault="00191752" w:rsidP="00606B47">
            <w:pPr>
              <w:spacing w:line="360" w:lineRule="auto"/>
              <w:ind w:firstLine="0"/>
              <w:jc w:val="left"/>
              <w:rPr>
                <w:rFonts w:ascii="Times New Roman" w:hAnsi="Times New Roman"/>
                <w:iCs/>
                <w:sz w:val="20"/>
              </w:rPr>
            </w:pPr>
            <w:r w:rsidRPr="00606B47">
              <w:rPr>
                <w:rFonts w:ascii="Times New Roman" w:hAnsi="Times New Roman"/>
                <w:iCs/>
                <w:sz w:val="20"/>
              </w:rPr>
              <w:t>0,399</w:t>
            </w:r>
          </w:p>
        </w:tc>
      </w:tr>
    </w:tbl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3.1</w:t>
      </w:r>
      <w:r w:rsidRPr="002A528B">
        <w:rPr>
          <w:rFonts w:ascii="Times New Roman" w:hAnsi="Times New Roman"/>
          <w:iCs/>
          <w:sz w:val="28"/>
          <w:szCs w:val="28"/>
        </w:rPr>
        <w:tab/>
        <w:t>Рассчитываем передаточное число зубчатых колес: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</w:rPr>
        <w:object w:dxaOrig="1920" w:dyaOrig="680">
          <v:shape id="_x0000_i1196" type="#_x0000_t75" style="width:96pt;height:33.75pt" o:ole="">
            <v:imagedata r:id="rId346" o:title=""/>
          </v:shape>
          <o:OLEObject Type="Embed" ProgID="Equation.3" ShapeID="_x0000_i1196" DrawAspect="Content" ObjectID="_1469607940" r:id="rId347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Выбираем коэффициент смещения по таблице 4,5,6 стр. 67,68 [5] по передаточному отношению х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2A528B">
        <w:rPr>
          <w:rFonts w:ascii="Times New Roman" w:hAnsi="Times New Roman"/>
          <w:iCs/>
          <w:sz w:val="28"/>
          <w:szCs w:val="28"/>
        </w:rPr>
        <w:t xml:space="preserve"> и х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2A528B">
        <w:rPr>
          <w:rFonts w:ascii="Times New Roman" w:hAnsi="Times New Roman"/>
          <w:iCs/>
          <w:sz w:val="28"/>
          <w:szCs w:val="28"/>
        </w:rPr>
        <w:t>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коэффициент суммы смещения: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0"/>
          <w:sz w:val="28"/>
          <w:szCs w:val="28"/>
        </w:rPr>
        <w:object w:dxaOrig="3680" w:dyaOrig="440">
          <v:shape id="_x0000_i1197" type="#_x0000_t75" style="width:183.75pt;height:21.75pt" o:ole="">
            <v:imagedata r:id="rId348" o:title=""/>
          </v:shape>
          <o:OLEObject Type="Embed" ProgID="Equation.3" ShapeID="_x0000_i1197" DrawAspect="Content" ObjectID="_1469607941" r:id="rId349"/>
        </w:objec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Определяем угол зацепления: 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6619" w:dyaOrig="780">
          <v:shape id="_x0000_i1198" type="#_x0000_t75" style="width:330.75pt;height:39pt" o:ole="">
            <v:imagedata r:id="rId350" o:title=""/>
          </v:shape>
          <o:OLEObject Type="Embed" ProgID="Equation.3" ShapeID="_x0000_i1198" DrawAspect="Content" ObjectID="_1469607942" r:id="rId351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680" w:dyaOrig="440">
          <v:shape id="_x0000_i1199" type="#_x0000_t75" style="width:33.75pt;height:21.75pt" o:ole="">
            <v:imagedata r:id="rId352" o:title=""/>
          </v:shape>
          <o:OLEObject Type="Embed" ProgID="Equation.3" ShapeID="_x0000_i1199" DrawAspect="Content" ObjectID="_1469607943" r:id="rId353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26°38'</w:t>
      </w:r>
    </w:p>
    <w:p w:rsidR="00191752" w:rsidRDefault="00191752" w:rsidP="002A528B">
      <w:pPr>
        <w:pStyle w:val="6"/>
        <w:ind w:firstLine="709"/>
        <w:jc w:val="both"/>
        <w:rPr>
          <w:i w:val="0"/>
          <w:sz w:val="28"/>
          <w:szCs w:val="28"/>
          <w:lang w:val="en-US"/>
        </w:rPr>
      </w:pPr>
      <w:r w:rsidRPr="002A528B">
        <w:rPr>
          <w:i w:val="0"/>
          <w:sz w:val="28"/>
          <w:szCs w:val="28"/>
        </w:rPr>
        <w:t>Определим межосевое расстояние:</w:t>
      </w:r>
    </w:p>
    <w:p w:rsidR="00606B47" w:rsidRPr="00606B47" w:rsidRDefault="00606B47" w:rsidP="00606B47">
      <w:pPr>
        <w:rPr>
          <w:lang w:val="en-US"/>
        </w:rPr>
      </w:pP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6120" w:dyaOrig="720">
          <v:shape id="_x0000_i1200" type="#_x0000_t75" style="width:306pt;height:36pt" o:ole="">
            <v:imagedata r:id="rId354" o:title=""/>
          </v:shape>
          <o:OLEObject Type="Embed" ProgID="Equation.3" ShapeID="_x0000_i1200" DrawAspect="Content" ObjectID="_1469607944" r:id="rId355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мм</w:t>
      </w:r>
    </w:p>
    <w:p w:rsidR="00606B47" w:rsidRP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3.2</w:t>
      </w:r>
      <w:r w:rsidRPr="002A528B">
        <w:rPr>
          <w:i w:val="0"/>
          <w:sz w:val="28"/>
          <w:szCs w:val="28"/>
        </w:rPr>
        <w:tab/>
        <w:t>Рассчитываем диаметр зубчатых колес.</w:t>
      </w:r>
    </w:p>
    <w:p w:rsidR="00606B47" w:rsidRDefault="00606B47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</w:p>
    <w:p w:rsidR="00191752" w:rsidRPr="002A528B" w:rsidRDefault="00191752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Определяем делительный диаметр шестерни и колеса:</w:t>
      </w:r>
    </w:p>
    <w:p w:rsidR="00606B47" w:rsidRDefault="00606B47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</w:p>
    <w:p w:rsidR="00191752" w:rsidRPr="002A528B" w:rsidRDefault="005C38B8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position w:val="-28"/>
          <w:sz w:val="28"/>
          <w:szCs w:val="28"/>
          <w:lang w:val="en-US"/>
        </w:rPr>
        <w:object w:dxaOrig="2540" w:dyaOrig="660">
          <v:shape id="_x0000_i1201" type="#_x0000_t75" style="width:126.75pt;height:33pt" o:ole="">
            <v:imagedata r:id="rId356" o:title=""/>
          </v:shape>
          <o:OLEObject Type="Embed" ProgID="Equation.3" ShapeID="_x0000_i1201" DrawAspect="Content" ObjectID="_1469607945" r:id="rId357"/>
        </w:object>
      </w:r>
      <w:r w:rsidR="00191752" w:rsidRPr="002A528B">
        <w:rPr>
          <w:i w:val="0"/>
          <w:sz w:val="28"/>
          <w:szCs w:val="28"/>
        </w:rPr>
        <w:t>мм</w:t>
      </w:r>
    </w:p>
    <w:p w:rsidR="00191752" w:rsidRPr="002A528B" w:rsidRDefault="005C38B8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position w:val="-28"/>
          <w:sz w:val="28"/>
          <w:szCs w:val="28"/>
          <w:lang w:val="en-US"/>
        </w:rPr>
        <w:object w:dxaOrig="2799" w:dyaOrig="660">
          <v:shape id="_x0000_i1202" type="#_x0000_t75" style="width:140.25pt;height:33pt" o:ole="">
            <v:imagedata r:id="rId358" o:title=""/>
          </v:shape>
          <o:OLEObject Type="Embed" ProgID="Equation.3" ShapeID="_x0000_i1202" DrawAspect="Content" ObjectID="_1469607946" r:id="rId359"/>
        </w:object>
      </w:r>
      <w:r w:rsidR="00191752" w:rsidRPr="002A528B">
        <w:rPr>
          <w:i w:val="0"/>
          <w:sz w:val="28"/>
          <w:szCs w:val="28"/>
        </w:rPr>
        <w:t xml:space="preserve">мм </w:t>
      </w:r>
    </w:p>
    <w:p w:rsidR="00606B47" w:rsidRDefault="00606B47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</w:p>
    <w:p w:rsidR="00191752" w:rsidRPr="002A528B" w:rsidRDefault="00191752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Определяем начальный диаметр шестерни и колеса:</w:t>
      </w:r>
    </w:p>
    <w:p w:rsidR="00606B47" w:rsidRDefault="00606B47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</w:p>
    <w:p w:rsidR="00191752" w:rsidRPr="002A528B" w:rsidRDefault="005C38B8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position w:val="-28"/>
          <w:sz w:val="28"/>
          <w:szCs w:val="28"/>
          <w:lang w:val="en-US"/>
        </w:rPr>
        <w:object w:dxaOrig="3280" w:dyaOrig="660">
          <v:shape id="_x0000_i1203" type="#_x0000_t75" style="width:164.25pt;height:33pt" o:ole="">
            <v:imagedata r:id="rId360" o:title=""/>
          </v:shape>
          <o:OLEObject Type="Embed" ProgID="Equation.3" ShapeID="_x0000_i1203" DrawAspect="Content" ObjectID="_1469607947" r:id="rId361"/>
        </w:object>
      </w:r>
      <w:r w:rsidR="00191752" w:rsidRPr="002A528B">
        <w:rPr>
          <w:i w:val="0"/>
          <w:sz w:val="28"/>
          <w:szCs w:val="28"/>
        </w:rPr>
        <w:t>мм</w:t>
      </w:r>
    </w:p>
    <w:p w:rsidR="00191752" w:rsidRPr="002A528B" w:rsidRDefault="005C38B8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position w:val="-28"/>
          <w:sz w:val="28"/>
          <w:szCs w:val="28"/>
          <w:lang w:val="en-US"/>
        </w:rPr>
        <w:object w:dxaOrig="4239" w:dyaOrig="660">
          <v:shape id="_x0000_i1204" type="#_x0000_t75" style="width:212.25pt;height:33pt" o:ole="">
            <v:imagedata r:id="rId362" o:title=""/>
          </v:shape>
          <o:OLEObject Type="Embed" ProgID="Equation.3" ShapeID="_x0000_i1204" DrawAspect="Content" ObjectID="_1469607948" r:id="rId363"/>
        </w:object>
      </w:r>
      <w:r w:rsidR="00191752" w:rsidRPr="002A528B">
        <w:rPr>
          <w:i w:val="0"/>
          <w:sz w:val="28"/>
          <w:szCs w:val="28"/>
        </w:rPr>
        <w:t>мм</w:t>
      </w:r>
    </w:p>
    <w:p w:rsidR="00606B47" w:rsidRDefault="00606B47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</w:p>
    <w:p w:rsidR="00191752" w:rsidRPr="002A528B" w:rsidRDefault="00191752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Определяем коэффициент воспринимаемого смешения:</w:t>
      </w:r>
    </w:p>
    <w:p w:rsidR="00606B47" w:rsidRDefault="00606B47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</w:p>
    <w:p w:rsidR="00191752" w:rsidRPr="002A528B" w:rsidRDefault="005C38B8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position w:val="-28"/>
          <w:sz w:val="28"/>
          <w:szCs w:val="28"/>
        </w:rPr>
        <w:object w:dxaOrig="3660" w:dyaOrig="660">
          <v:shape id="_x0000_i1205" type="#_x0000_t75" style="width:183pt;height:33pt" o:ole="">
            <v:imagedata r:id="rId364" o:title=""/>
          </v:shape>
          <o:OLEObject Type="Embed" ProgID="Equation.3" ShapeID="_x0000_i1205" DrawAspect="Content" ObjectID="_1469607949" r:id="rId365"/>
        </w:object>
      </w:r>
      <w:r w:rsidR="00191752" w:rsidRPr="002A528B">
        <w:rPr>
          <w:i w:val="0"/>
          <w:sz w:val="28"/>
          <w:szCs w:val="28"/>
        </w:rPr>
        <w:t>мм</w:t>
      </w:r>
    </w:p>
    <w:p w:rsidR="00191752" w:rsidRPr="002A528B" w:rsidRDefault="00606B47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606B47">
        <w:rPr>
          <w:i w:val="0"/>
          <w:sz w:val="28"/>
          <w:szCs w:val="28"/>
        </w:rPr>
        <w:br w:type="page"/>
      </w:r>
      <w:r w:rsidR="00191752" w:rsidRPr="002A528B">
        <w:rPr>
          <w:i w:val="0"/>
          <w:sz w:val="28"/>
          <w:szCs w:val="28"/>
        </w:rPr>
        <w:t>Определим делительное межосевое расстояние:</w:t>
      </w:r>
    </w:p>
    <w:p w:rsidR="00606B47" w:rsidRDefault="00606B47" w:rsidP="002A528B">
      <w:pPr>
        <w:pStyle w:val="20"/>
        <w:ind w:firstLine="709"/>
        <w:jc w:val="both"/>
        <w:rPr>
          <w:i w:val="0"/>
          <w:iCs w:val="0"/>
          <w:sz w:val="28"/>
          <w:szCs w:val="28"/>
          <w:lang w:val="en-US"/>
        </w:rPr>
      </w:pPr>
    </w:p>
    <w:p w:rsidR="00191752" w:rsidRPr="002A528B" w:rsidRDefault="005C38B8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iCs w:val="0"/>
          <w:position w:val="-28"/>
          <w:sz w:val="28"/>
          <w:szCs w:val="28"/>
          <w:lang w:val="en-US"/>
        </w:rPr>
        <w:object w:dxaOrig="3980" w:dyaOrig="660">
          <v:shape id="_x0000_i1206" type="#_x0000_t75" style="width:198.75pt;height:33pt" o:ole="">
            <v:imagedata r:id="rId366" o:title=""/>
          </v:shape>
          <o:OLEObject Type="Embed" ProgID="Equation.3" ShapeID="_x0000_i1206" DrawAspect="Content" ObjectID="_1469607950" r:id="rId367"/>
        </w:object>
      </w:r>
      <w:r w:rsidR="00191752" w:rsidRPr="002A528B">
        <w:rPr>
          <w:i w:val="0"/>
          <w:iCs w:val="0"/>
          <w:sz w:val="28"/>
          <w:szCs w:val="28"/>
        </w:rPr>
        <w:t>мм</w:t>
      </w:r>
    </w:p>
    <w:p w:rsidR="00606B47" w:rsidRDefault="00606B47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</w:p>
    <w:p w:rsidR="00191752" w:rsidRPr="002A528B" w:rsidRDefault="00191752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Определяем коэффициент уравнительного смещения:</w:t>
      </w:r>
    </w:p>
    <w:p w:rsidR="00606B47" w:rsidRDefault="00606B47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</w:p>
    <w:p w:rsidR="00191752" w:rsidRPr="002A528B" w:rsidRDefault="005C38B8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position w:val="-20"/>
          <w:sz w:val="28"/>
          <w:szCs w:val="28"/>
        </w:rPr>
        <w:object w:dxaOrig="3860" w:dyaOrig="440">
          <v:shape id="_x0000_i1207" type="#_x0000_t75" style="width:192.75pt;height:21.75pt" o:ole="">
            <v:imagedata r:id="rId368" o:title=""/>
          </v:shape>
          <o:OLEObject Type="Embed" ProgID="Equation.3" ShapeID="_x0000_i1207" DrawAspect="Content" ObjectID="_1469607951" r:id="rId369"/>
        </w:object>
      </w:r>
      <w:r w:rsidR="00191752" w:rsidRPr="002A528B">
        <w:rPr>
          <w:i w:val="0"/>
          <w:sz w:val="28"/>
          <w:szCs w:val="28"/>
        </w:rPr>
        <w:t>мм</w:t>
      </w:r>
    </w:p>
    <w:p w:rsidR="00606B47" w:rsidRDefault="00606B47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</w:p>
    <w:p w:rsidR="00191752" w:rsidRPr="002A528B" w:rsidRDefault="00191752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Определяем диаметр вершины зубьев шестерни и колеса:</w:t>
      </w:r>
    </w:p>
    <w:p w:rsidR="00606B47" w:rsidRDefault="00606B47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</w:p>
    <w:p w:rsidR="00191752" w:rsidRPr="002A528B" w:rsidRDefault="002A528B" w:rsidP="002A528B">
      <w:pPr>
        <w:pStyle w:val="20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5C38B8" w:rsidRPr="002A528B">
        <w:rPr>
          <w:i w:val="0"/>
          <w:position w:val="-12"/>
          <w:sz w:val="28"/>
          <w:szCs w:val="28"/>
          <w:lang w:val="en-US"/>
        </w:rPr>
        <w:object w:dxaOrig="6720" w:dyaOrig="380">
          <v:shape id="_x0000_i1208" type="#_x0000_t75" style="width:336pt;height:18.75pt" o:ole="">
            <v:imagedata r:id="rId370" o:title=""/>
          </v:shape>
          <o:OLEObject Type="Embed" ProgID="Equation.3" ShapeID="_x0000_i1208" DrawAspect="Content" ObjectID="_1469607952" r:id="rId371"/>
        </w:object>
      </w:r>
      <w:r w:rsidR="00191752" w:rsidRPr="002A528B">
        <w:rPr>
          <w:i w:val="0"/>
          <w:sz w:val="28"/>
          <w:szCs w:val="28"/>
        </w:rPr>
        <w:t>мм;</w:t>
      </w:r>
    </w:p>
    <w:p w:rsidR="00191752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6979" w:dyaOrig="380">
          <v:shape id="_x0000_i1209" type="#_x0000_t75" style="width:348.75pt;height:18.75pt" o:ole="">
            <v:imagedata r:id="rId372" o:title=""/>
          </v:shape>
          <o:OLEObject Type="Embed" ProgID="Equation.3" ShapeID="_x0000_i1209" DrawAspect="Content" ObjectID="_1469607953" r:id="rId373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мм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диаметр впадины шестерни и колеса:</w:t>
      </w:r>
    </w:p>
    <w:p w:rsidR="00606B47" w:rsidRDefault="00606B47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</w:p>
    <w:p w:rsidR="00191752" w:rsidRPr="002A528B" w:rsidRDefault="002A528B" w:rsidP="002A528B">
      <w:pPr>
        <w:pStyle w:val="20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5C38B8" w:rsidRPr="002A528B">
        <w:rPr>
          <w:i w:val="0"/>
          <w:position w:val="-14"/>
          <w:sz w:val="28"/>
          <w:szCs w:val="28"/>
          <w:lang w:val="en-US"/>
        </w:rPr>
        <w:object w:dxaOrig="6320" w:dyaOrig="400">
          <v:shape id="_x0000_i1210" type="#_x0000_t75" style="width:315.75pt;height:20.25pt" o:ole="">
            <v:imagedata r:id="rId374" o:title=""/>
          </v:shape>
          <o:OLEObject Type="Embed" ProgID="Equation.3" ShapeID="_x0000_i1210" DrawAspect="Content" ObjectID="_1469607954" r:id="rId375"/>
        </w:object>
      </w:r>
      <w:r w:rsidR="00191752" w:rsidRPr="002A528B">
        <w:rPr>
          <w:i w:val="0"/>
          <w:sz w:val="28"/>
          <w:szCs w:val="28"/>
        </w:rPr>
        <w:t>мм</w:t>
      </w:r>
    </w:p>
    <w:p w:rsidR="00191752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5C38B8"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6720" w:dyaOrig="400">
          <v:shape id="_x0000_i1211" type="#_x0000_t75" style="width:336pt;height:20.25pt" o:ole="">
            <v:imagedata r:id="rId376" o:title=""/>
          </v:shape>
          <o:OLEObject Type="Embed" ProgID="Equation.3" ShapeID="_x0000_i1211" DrawAspect="Content" ObjectID="_1469607955" r:id="rId377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мм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Проверка вычислений межосевого расстояния: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5C38B8"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6759" w:dyaOrig="400">
          <v:shape id="_x0000_i1212" type="#_x0000_t75" style="width:338.25pt;height:20.25pt" o:ole="">
            <v:imagedata r:id="rId378" o:title=""/>
          </v:shape>
          <o:OLEObject Type="Embed" ProgID="Equation.3" ShapeID="_x0000_i1212" DrawAspect="Content" ObjectID="_1469607956" r:id="rId379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мм;</w:t>
      </w:r>
    </w:p>
    <w:p w:rsidR="00191752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5C38B8"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6619" w:dyaOrig="400">
          <v:shape id="_x0000_i1213" type="#_x0000_t75" style="width:330.75pt;height:20.25pt" o:ole="">
            <v:imagedata r:id="rId380" o:title=""/>
          </v:shape>
          <o:OLEObject Type="Embed" ProgID="Equation.3" ShapeID="_x0000_i1213" DrawAspect="Content" ObjectID="_1469607957" r:id="rId381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мм.</w:t>
      </w:r>
    </w:p>
    <w:p w:rsidR="00606B47" w:rsidRP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3.3</w:t>
      </w:r>
      <w:r w:rsidRPr="002A528B">
        <w:rPr>
          <w:rFonts w:ascii="Times New Roman" w:hAnsi="Times New Roman"/>
          <w:iCs/>
          <w:sz w:val="28"/>
          <w:szCs w:val="28"/>
        </w:rPr>
        <w:tab/>
        <w:t>Рассчитываем размеры для контроля взаимного положения разноименных профилей зубьев.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606B47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нормальную толщину шестерни и колеса:</w:t>
      </w:r>
    </w:p>
    <w:p w:rsidR="00191752" w:rsidRPr="002A528B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  <w:r w:rsidR="005C38B8" w:rsidRPr="002A528B">
        <w:rPr>
          <w:rFonts w:ascii="Times New Roman" w:hAnsi="Times New Roman"/>
          <w:iCs/>
          <w:position w:val="-28"/>
          <w:sz w:val="28"/>
          <w:szCs w:val="28"/>
          <w:lang w:val="en-US"/>
        </w:rPr>
        <w:object w:dxaOrig="6259" w:dyaOrig="680">
          <v:shape id="_x0000_i1214" type="#_x0000_t75" style="width:312.75pt;height:33.75pt" o:ole="">
            <v:imagedata r:id="rId382" o:title=""/>
          </v:shape>
          <o:OLEObject Type="Embed" ProgID="Equation.3" ShapeID="_x0000_i1214" DrawAspect="Content" ObjectID="_1469607958" r:id="rId383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мм;</w:t>
      </w:r>
    </w:p>
    <w:p w:rsidR="00191752" w:rsidRDefault="002A528B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5C38B8" w:rsidRPr="002A528B">
        <w:rPr>
          <w:rFonts w:ascii="Times New Roman" w:hAnsi="Times New Roman"/>
          <w:iCs/>
          <w:position w:val="-28"/>
          <w:sz w:val="28"/>
          <w:szCs w:val="28"/>
          <w:lang w:val="en-US"/>
        </w:rPr>
        <w:object w:dxaOrig="6300" w:dyaOrig="680">
          <v:shape id="_x0000_i1215" type="#_x0000_t75" style="width:315pt;height:33.75pt" o:ole="">
            <v:imagedata r:id="rId384" o:title=""/>
          </v:shape>
          <o:OLEObject Type="Embed" ProgID="Equation.3" ShapeID="_x0000_i1215" DrawAspect="Content" ObjectID="_1469607959" r:id="rId385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мм.</w:t>
      </w:r>
    </w:p>
    <w:p w:rsidR="00606B47" w:rsidRP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3.4</w:t>
      </w:r>
      <w:r w:rsidRPr="002A528B">
        <w:rPr>
          <w:rFonts w:ascii="Times New Roman" w:hAnsi="Times New Roman"/>
          <w:iCs/>
          <w:sz w:val="28"/>
          <w:szCs w:val="28"/>
        </w:rPr>
        <w:tab/>
        <w:t>Рассчитываем размеры для контроля номинальной поверхности зуба.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основной диаметр шестерни и колеса:</w:t>
      </w:r>
    </w:p>
    <w:p w:rsidR="00606B47" w:rsidRP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3580" w:dyaOrig="360">
          <v:shape id="_x0000_i1216" type="#_x0000_t75" style="width:179.25pt;height:18pt" o:ole="">
            <v:imagedata r:id="rId386" o:title=""/>
          </v:shape>
          <o:OLEObject Type="Embed" ProgID="Equation.3" ShapeID="_x0000_i1216" DrawAspect="Content" ObjectID="_1469607960" r:id="rId387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мм</w:t>
      </w:r>
      <w:r w:rsidR="00191752" w:rsidRPr="002A528B">
        <w:rPr>
          <w:rFonts w:ascii="Times New Roman" w:hAnsi="Times New Roman"/>
          <w:sz w:val="28"/>
          <w:szCs w:val="28"/>
        </w:rPr>
        <w:t xml:space="preserve"> 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3940" w:dyaOrig="360">
          <v:shape id="_x0000_i1217" type="#_x0000_t75" style="width:197.25pt;height:18pt" o:ole="">
            <v:imagedata r:id="rId388" o:title=""/>
          </v:shape>
          <o:OLEObject Type="Embed" ProgID="Equation.3" ShapeID="_x0000_i1217" DrawAspect="Content" ObjectID="_1469607961" r:id="rId389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мм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угол профиля зуба в точке на окружности вершин шестерни и колеса: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3180" w:dyaOrig="680">
          <v:shape id="_x0000_i1218" type="#_x0000_t75" style="width:159pt;height:33.75pt" o:ole="">
            <v:imagedata r:id="rId390" o:title=""/>
          </v:shape>
          <o:OLEObject Type="Embed" ProgID="Equation.3" ShapeID="_x0000_i1218" DrawAspect="Content" ObjectID="_1469607962" r:id="rId391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;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700" w:dyaOrig="440">
          <v:shape id="_x0000_i1219" type="#_x0000_t75" style="width:35.25pt;height:21.75pt" o:ole="">
            <v:imagedata r:id="rId392" o:title=""/>
          </v:shape>
          <o:OLEObject Type="Embed" ProgID="Equation.3" ShapeID="_x0000_i1219" DrawAspect="Content" ObjectID="_1469607963" r:id="rId393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40°30'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3220" w:dyaOrig="680">
          <v:shape id="_x0000_i1220" type="#_x0000_t75" style="width:161.25pt;height:33.75pt" o:ole="">
            <v:imagedata r:id="rId394" o:title=""/>
          </v:shape>
          <o:OLEObject Type="Embed" ProgID="Equation.3" ShapeID="_x0000_i1220" DrawAspect="Content" ObjectID="_1469607964" r:id="rId395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vertAlign w:val="superscript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720" w:dyaOrig="440">
          <v:shape id="_x0000_i1221" type="#_x0000_t75" style="width:36pt;height:21.75pt" o:ole="">
            <v:imagedata r:id="rId396" o:title=""/>
          </v:shape>
          <o:OLEObject Type="Embed" ProgID="Equation.3" ShapeID="_x0000_i1221" DrawAspect="Content" ObjectID="_1469607965" r:id="rId397"/>
        </w:object>
      </w:r>
      <w:r w:rsidR="00191752" w:rsidRPr="002A528B">
        <w:rPr>
          <w:rFonts w:ascii="Times New Roman" w:hAnsi="Times New Roman"/>
          <w:iCs/>
          <w:sz w:val="28"/>
          <w:szCs w:val="28"/>
          <w:lang w:val="en-US"/>
        </w:rPr>
        <w:t></w:t>
      </w:r>
      <w:r w:rsidR="00191752" w:rsidRPr="002A528B">
        <w:rPr>
          <w:rFonts w:ascii="Times New Roman" w:hAnsi="Times New Roman"/>
          <w:iCs/>
          <w:sz w:val="28"/>
          <w:szCs w:val="28"/>
        </w:rPr>
        <w:t>30°30'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радиус кривизны активного профиля зуба в нижней точке шестерни и колеса: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7540" w:dyaOrig="380">
          <v:shape id="_x0000_i1222" type="#_x0000_t75" style="width:377.25pt;height:18.75pt" o:ole="">
            <v:imagedata r:id="rId398" o:title=""/>
          </v:shape>
          <o:OLEObject Type="Embed" ProgID="Equation.3" ShapeID="_x0000_i1222" DrawAspect="Content" ObjectID="_1469607966" r:id="rId399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мм;</w:t>
      </w: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7820" w:dyaOrig="380">
          <v:shape id="_x0000_i1223" type="#_x0000_t75" style="width:390.75pt;height:18.75pt" o:ole="">
            <v:imagedata r:id="rId400" o:title=""/>
          </v:shape>
          <o:OLEObject Type="Embed" ProgID="Equation.3" ShapeID="_x0000_i1223" DrawAspect="Content" ObjectID="_1469607967" r:id="rId401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мм.</w:t>
      </w:r>
    </w:p>
    <w:p w:rsidR="00606B47" w:rsidRP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</w:rPr>
        <w:t>3.5</w:t>
      </w:r>
      <w:r w:rsidRPr="002A528B">
        <w:rPr>
          <w:rFonts w:ascii="Times New Roman" w:hAnsi="Times New Roman"/>
          <w:iCs/>
          <w:sz w:val="28"/>
          <w:szCs w:val="28"/>
        </w:rPr>
        <w:tab/>
        <w:t>Рассчитываем размеры для контроля взаимного положения одноименных профилей зубьев.</w:t>
      </w:r>
    </w:p>
    <w:p w:rsidR="00606B47" w:rsidRP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шаг зацепления: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2"/>
          <w:sz w:val="28"/>
          <w:szCs w:val="28"/>
        </w:rPr>
        <w:object w:dxaOrig="4480" w:dyaOrig="360">
          <v:shape id="_x0000_i1224" type="#_x0000_t75" style="width:224.25pt;height:18pt" o:ole="">
            <v:imagedata r:id="rId402" o:title=""/>
          </v:shape>
          <o:OLEObject Type="Embed" ProgID="Equation.3" ShapeID="_x0000_i1224" DrawAspect="Content" ObjectID="_1469607968" r:id="rId403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мм.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делительный шаг окружности: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8"/>
          <w:sz w:val="28"/>
          <w:szCs w:val="28"/>
          <w:lang w:val="en-US"/>
        </w:rPr>
        <w:object w:dxaOrig="2880" w:dyaOrig="660">
          <v:shape id="_x0000_i1225" type="#_x0000_t75" style="width:2in;height:33pt" o:ole="">
            <v:imagedata r:id="rId404" o:title=""/>
          </v:shape>
          <o:OLEObject Type="Embed" ProgID="Equation.3" ShapeID="_x0000_i1225" DrawAspect="Content" ObjectID="_1469607969" r:id="rId405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мм.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 осевой шаг:</w:t>
      </w: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36"/>
          <w:sz w:val="28"/>
          <w:szCs w:val="28"/>
          <w:lang w:val="en-US"/>
        </w:rPr>
        <w:object w:dxaOrig="3180" w:dyaOrig="859">
          <v:shape id="_x0000_i1226" type="#_x0000_t75" style="width:159pt;height:42.75pt" o:ole="">
            <v:imagedata r:id="rId406" o:title=""/>
          </v:shape>
          <o:OLEObject Type="Embed" ProgID="Equation.3" ShapeID="_x0000_i1226" DrawAspect="Content" ObjectID="_1469607970" r:id="rId407"/>
        </w:object>
      </w:r>
    </w:p>
    <w:p w:rsidR="00606B47" w:rsidRPr="002A528B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</w:rPr>
        <w:t>3.6</w:t>
      </w:r>
      <w:r w:rsidRPr="002A528B">
        <w:rPr>
          <w:rFonts w:ascii="Times New Roman" w:hAnsi="Times New Roman"/>
          <w:iCs/>
          <w:sz w:val="28"/>
          <w:szCs w:val="28"/>
        </w:rPr>
        <w:tab/>
        <w:t>Проверим качество зацепления по геометрическим показателям.</w:t>
      </w:r>
    </w:p>
    <w:p w:rsidR="00606B47" w:rsidRP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Определим коэффициент наименьшего смещения шестерни и колеса: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8"/>
          <w:sz w:val="28"/>
          <w:szCs w:val="28"/>
          <w:lang w:val="en-US"/>
        </w:rPr>
        <w:object w:dxaOrig="5300" w:dyaOrig="700">
          <v:shape id="_x0000_i1227" type="#_x0000_t75" style="width:264.75pt;height:35.25pt" o:ole="">
            <v:imagedata r:id="rId408" o:title=""/>
          </v:shape>
          <o:OLEObject Type="Embed" ProgID="Equation.3" ShapeID="_x0000_i1227" DrawAspect="Content" ObjectID="_1469607971" r:id="rId409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.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Проверим отсутствия интерференции зубьев.</w:t>
      </w:r>
    </w:p>
    <w:p w:rsidR="00191752" w:rsidRPr="002A528B" w:rsidRDefault="00191752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Определим радиус кривизны в граничной точке профиля зуба шестерни и колес: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7940" w:dyaOrig="720">
          <v:shape id="_x0000_i1228" type="#_x0000_t75" style="width:396.75pt;height:36pt" o:ole="">
            <v:imagedata r:id="rId410" o:title=""/>
          </v:shape>
          <o:OLEObject Type="Embed" ProgID="Equation.3" ShapeID="_x0000_i1228" DrawAspect="Content" ObjectID="_1469607972" r:id="rId411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8140" w:dyaOrig="720">
          <v:shape id="_x0000_i1229" type="#_x0000_t75" style="width:407.25pt;height:36pt" o:ole="">
            <v:imagedata r:id="rId412" o:title=""/>
          </v:shape>
          <o:OLEObject Type="Embed" ProgID="Equation.3" ShapeID="_x0000_i1229" DrawAspect="Content" ObjectID="_1469607973" r:id="rId413"/>
        </w:objec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Определяем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коэффициент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торцевого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2A528B">
        <w:rPr>
          <w:rFonts w:ascii="Times New Roman" w:hAnsi="Times New Roman"/>
          <w:iCs/>
          <w:sz w:val="28"/>
          <w:szCs w:val="28"/>
        </w:rPr>
        <w:t>перекрытия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8"/>
          <w:sz w:val="28"/>
          <w:szCs w:val="28"/>
          <w:lang w:val="en-US"/>
        </w:rPr>
        <w:object w:dxaOrig="8140" w:dyaOrig="760">
          <v:shape id="_x0000_i1230" type="#_x0000_t75" style="width:407.25pt;height:38.25pt" o:ole="">
            <v:imagedata r:id="rId414" o:title=""/>
          </v:shape>
          <o:OLEObject Type="Embed" ProgID="Equation.3" ShapeID="_x0000_i1230" DrawAspect="Content" ObjectID="_1469607974" r:id="rId415"/>
        </w:object>
      </w:r>
    </w:p>
    <w:p w:rsidR="00191752" w:rsidRDefault="00191752" w:rsidP="002A528B">
      <w:pPr>
        <w:pStyle w:val="6"/>
        <w:ind w:firstLine="709"/>
        <w:jc w:val="both"/>
        <w:rPr>
          <w:i w:val="0"/>
          <w:sz w:val="28"/>
          <w:szCs w:val="28"/>
          <w:lang w:val="en-US"/>
        </w:rPr>
      </w:pPr>
      <w:r w:rsidRPr="002A528B">
        <w:rPr>
          <w:i w:val="0"/>
          <w:sz w:val="28"/>
          <w:szCs w:val="28"/>
        </w:rPr>
        <w:t>3.7</w:t>
      </w:r>
      <w:r w:rsidRPr="002A528B">
        <w:rPr>
          <w:i w:val="0"/>
          <w:sz w:val="28"/>
          <w:szCs w:val="28"/>
        </w:rPr>
        <w:tab/>
        <w:t>Р</w:t>
      </w:r>
      <w:r w:rsidR="00606B47">
        <w:rPr>
          <w:i w:val="0"/>
          <w:sz w:val="28"/>
          <w:szCs w:val="28"/>
        </w:rPr>
        <w:t>асчет кинематических параметров</w:t>
      </w:r>
    </w:p>
    <w:p w:rsidR="00606B47" w:rsidRPr="00606B47" w:rsidRDefault="00606B47" w:rsidP="00606B47">
      <w:pPr>
        <w:rPr>
          <w:lang w:val="en-US"/>
        </w:rPr>
      </w:pPr>
    </w:p>
    <w:p w:rsidR="00191752" w:rsidRDefault="00191752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  <w:r w:rsidRPr="002A528B">
        <w:rPr>
          <w:i w:val="0"/>
          <w:sz w:val="28"/>
          <w:szCs w:val="28"/>
        </w:rPr>
        <w:t>Определяем удельное скольжение профиля зуба в заданной точке шестерни и колеса:</w:t>
      </w:r>
    </w:p>
    <w:p w:rsidR="00606B47" w:rsidRPr="00606B47" w:rsidRDefault="00606B47" w:rsidP="002A528B">
      <w:pPr>
        <w:pStyle w:val="20"/>
        <w:ind w:firstLine="709"/>
        <w:jc w:val="both"/>
        <w:rPr>
          <w:i w:val="0"/>
          <w:sz w:val="28"/>
          <w:szCs w:val="28"/>
          <w:lang w:val="en-US"/>
        </w:rPr>
      </w:pPr>
    </w:p>
    <w:p w:rsidR="00191752" w:rsidRPr="002A528B" w:rsidRDefault="00191752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− в нижней точке зуба: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7160" w:dyaOrig="680">
          <v:shape id="_x0000_i1231" type="#_x0000_t75" style="width:357.75pt;height:33.75pt" o:ole="">
            <v:imagedata r:id="rId416" o:title=""/>
          </v:shape>
          <o:OLEObject Type="Embed" ProgID="Equation.3" ShapeID="_x0000_i1231" DrawAspect="Content" ObjectID="_1469607975" r:id="rId417"/>
        </w:object>
      </w:r>
    </w:p>
    <w:p w:rsidR="00191752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6960" w:dyaOrig="680">
          <v:shape id="_x0000_i1232" type="#_x0000_t75" style="width:348pt;height:33.75pt" o:ole="">
            <v:imagedata r:id="rId418" o:title=""/>
          </v:shape>
          <o:OLEObject Type="Embed" ProgID="Equation.3" ShapeID="_x0000_i1232" DrawAspect="Content" ObjectID="_1469607976" r:id="rId419"/>
        </w:object>
      </w:r>
    </w:p>
    <w:p w:rsidR="00606B47" w:rsidRPr="002A528B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sz w:val="28"/>
          <w:szCs w:val="28"/>
        </w:rPr>
        <w:t xml:space="preserve">− </w:t>
      </w:r>
      <w:r w:rsidRPr="002A528B">
        <w:rPr>
          <w:rFonts w:ascii="Times New Roman" w:hAnsi="Times New Roman"/>
          <w:iCs/>
          <w:sz w:val="28"/>
          <w:szCs w:val="28"/>
        </w:rPr>
        <w:t>на вершине зуба: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6640" w:dyaOrig="720">
          <v:shape id="_x0000_i1233" type="#_x0000_t75" style="width:332.25pt;height:36pt" o:ole="">
            <v:imagedata r:id="rId420" o:title=""/>
          </v:shape>
          <o:OLEObject Type="Embed" ProgID="Equation.3" ShapeID="_x0000_i1233" DrawAspect="Content" ObjectID="_1469607977" r:id="rId421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6300" w:dyaOrig="680">
          <v:shape id="_x0000_i1234" type="#_x0000_t75" style="width:315pt;height:33.75pt" o:ole="">
            <v:imagedata r:id="rId422" o:title=""/>
          </v:shape>
          <o:OLEObject Type="Embed" ProgID="Equation.3" ShapeID="_x0000_i1234" DrawAspect="Content" ObjectID="_1469607978" r:id="rId423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Строим картину эвольвентного зацепления по методике [4] стр.18-20 в масштабе: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2"/>
          <w:sz w:val="28"/>
          <w:szCs w:val="28"/>
          <w:lang w:val="en-US"/>
        </w:rPr>
        <w:object w:dxaOrig="2260" w:dyaOrig="700">
          <v:shape id="_x0000_i1235" type="#_x0000_t75" style="width:113.25pt;height:35.25pt" o:ole="">
            <v:imagedata r:id="rId424" o:title=""/>
          </v:shape>
          <o:OLEObject Type="Embed" ProgID="Equation.3" ShapeID="_x0000_i1235" DrawAspect="Content" ObjectID="_1469607979" r:id="rId425"/>
        </w:object>
      </w:r>
    </w:p>
    <w:p w:rsidR="00191752" w:rsidRPr="002A528B" w:rsidRDefault="00606B47" w:rsidP="002A528B">
      <w:pPr>
        <w:spacing w:line="36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191752" w:rsidRPr="002A528B">
        <w:rPr>
          <w:rFonts w:ascii="Times New Roman" w:hAnsi="Times New Roman"/>
          <w:b/>
          <w:iCs/>
          <w:sz w:val="28"/>
          <w:szCs w:val="28"/>
        </w:rPr>
        <w:t xml:space="preserve">РАЗДЕЛ </w:t>
      </w:r>
      <w:r w:rsidR="00191752" w:rsidRPr="002A528B">
        <w:rPr>
          <w:rFonts w:ascii="Times New Roman" w:hAnsi="Times New Roman"/>
          <w:b/>
          <w:iCs/>
          <w:sz w:val="28"/>
          <w:szCs w:val="28"/>
          <w:lang w:val="en-US"/>
        </w:rPr>
        <w:t>IV</w:t>
      </w:r>
    </w:p>
    <w:p w:rsidR="00191752" w:rsidRDefault="00191752" w:rsidP="002A528B">
      <w:pPr>
        <w:pStyle w:val="3"/>
        <w:ind w:firstLine="709"/>
        <w:jc w:val="both"/>
        <w:rPr>
          <w:b/>
          <w:i w:val="0"/>
          <w:sz w:val="28"/>
          <w:szCs w:val="28"/>
          <w:lang w:val="en-US"/>
        </w:rPr>
      </w:pPr>
      <w:r w:rsidRPr="002A528B">
        <w:rPr>
          <w:b/>
          <w:i w:val="0"/>
          <w:sz w:val="28"/>
          <w:szCs w:val="28"/>
        </w:rPr>
        <w:t>Синтез кулачкового механизма</w:t>
      </w:r>
    </w:p>
    <w:p w:rsidR="00606B47" w:rsidRPr="00606B47" w:rsidRDefault="00606B47" w:rsidP="00606B47">
      <w:pPr>
        <w:rPr>
          <w:lang w:val="en-US"/>
        </w:rPr>
      </w:pPr>
    </w:p>
    <w:p w:rsidR="00191752" w:rsidRPr="002A528B" w:rsidRDefault="00191752" w:rsidP="002A528B">
      <w:pPr>
        <w:pStyle w:val="20"/>
        <w:ind w:firstLine="709"/>
        <w:jc w:val="both"/>
        <w:rPr>
          <w:i w:val="0"/>
          <w:sz w:val="28"/>
          <w:szCs w:val="28"/>
        </w:rPr>
      </w:pPr>
      <w:r w:rsidRPr="002A528B">
        <w:rPr>
          <w:i w:val="0"/>
          <w:sz w:val="28"/>
          <w:szCs w:val="28"/>
        </w:rPr>
        <w:t>Синтез кулачкового механизма заключается в определении основных геометрических параметров кулачкового механизма и построении профиля кулачка, обеспечивающий заданный закон движения толкателей.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Основные геометрические параметры кулачкового механизма определяют по заданному закону движения и условию обеспечения допустимого угла давления для механизмов с поступательно-движущимся роликовым толкателем.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Для толкателя характерными являются 4 фазы движения: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1. Фаза подъема, определяемая углом поворота кулачка, и обозначается </w:t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</w:rPr>
        <w:object w:dxaOrig="2220" w:dyaOrig="380">
          <v:shape id="_x0000_i1236" type="#_x0000_t75" style="width:111pt;height:18.75pt" o:ole="">
            <v:imagedata r:id="rId426" o:title=""/>
          </v:shape>
          <o:OLEObject Type="Embed" ProgID="Equation.3" ShapeID="_x0000_i1236" DrawAspect="Content" ObjectID="_1469607980" r:id="rId427"/>
        </w:objec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vertAlign w:val="superscript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2. Фаза верхнего выстоя </w:t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</w:rPr>
        <w:object w:dxaOrig="900" w:dyaOrig="380">
          <v:shape id="_x0000_i1237" type="#_x0000_t75" style="width:45pt;height:18.75pt" o:ole="">
            <v:imagedata r:id="rId428" o:title=""/>
          </v:shape>
          <o:OLEObject Type="Embed" ProgID="Equation.3" ShapeID="_x0000_i1237" DrawAspect="Content" ObjectID="_1469607981" r:id="rId429"/>
        </w:objec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3. Фаза опускания </w:t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</w:rPr>
        <w:object w:dxaOrig="960" w:dyaOrig="380">
          <v:shape id="_x0000_i1238" type="#_x0000_t75" style="width:48pt;height:18.75pt" o:ole="">
            <v:imagedata r:id="rId430" o:title=""/>
          </v:shape>
          <o:OLEObject Type="Embed" ProgID="Equation.3" ShapeID="_x0000_i1238" DrawAspect="Content" ObjectID="_1469607982" r:id="rId431"/>
        </w:objec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4. Фаза нижнего выстоя </w:t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</w:rPr>
        <w:object w:dxaOrig="940" w:dyaOrig="380">
          <v:shape id="_x0000_i1239" type="#_x0000_t75" style="width:47.25pt;height:18.75pt" o:ole="">
            <v:imagedata r:id="rId432" o:title=""/>
          </v:shape>
          <o:OLEObject Type="Embed" ProgID="Equation.3" ShapeID="_x0000_i1239" DrawAspect="Content" ObjectID="_1469607983" r:id="rId433"/>
        </w:objec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По заданному закону движения толкателя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6"/>
          <w:sz w:val="28"/>
          <w:szCs w:val="28"/>
        </w:rPr>
        <w:object w:dxaOrig="1939" w:dyaOrig="859">
          <v:shape id="_x0000_i1240" type="#_x0000_t75" style="width:96.75pt;height:42.75pt" o:ole="">
            <v:imagedata r:id="rId434" o:title=""/>
          </v:shape>
          <o:OLEObject Type="Embed" ProgID="Equation.3" ShapeID="_x0000_i1240" DrawAspect="Content" ObjectID="_1469607984" r:id="rId435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Строим аналог ускорений.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Для этого определим рабочий угол кулачка: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4320" w:dyaOrig="400">
          <v:shape id="_x0000_i1241" type="#_x0000_t75" style="width:3in;height:20.25pt" o:ole="">
            <v:imagedata r:id="rId436" o:title=""/>
          </v:shape>
          <o:OLEObject Type="Embed" ProgID="Equation.3" ShapeID="_x0000_i1241" DrawAspect="Content" ObjectID="_1469607985" r:id="rId437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6"/>
          <w:sz w:val="28"/>
          <w:szCs w:val="28"/>
          <w:lang w:val="en-US"/>
        </w:rPr>
        <w:object w:dxaOrig="3980" w:dyaOrig="940">
          <v:shape id="_x0000_i1242" type="#_x0000_t75" style="width:198.75pt;height:47.25pt" o:ole="">
            <v:imagedata r:id="rId438" o:title=""/>
          </v:shape>
          <o:OLEObject Type="Embed" ProgID="Equation.3" ShapeID="_x0000_i1242" DrawAspect="Content" ObjectID="_1469607986" r:id="rId439"/>
        </w:object>
      </w:r>
    </w:p>
    <w:p w:rsidR="00191752" w:rsidRDefault="00191752" w:rsidP="002A528B">
      <w:pPr>
        <w:pStyle w:val="6"/>
        <w:ind w:firstLine="709"/>
        <w:jc w:val="both"/>
        <w:rPr>
          <w:i w:val="0"/>
          <w:sz w:val="28"/>
          <w:szCs w:val="28"/>
          <w:lang w:val="en-US"/>
        </w:rPr>
      </w:pPr>
      <w:r w:rsidRPr="002A528B">
        <w:rPr>
          <w:i w:val="0"/>
          <w:sz w:val="28"/>
          <w:szCs w:val="28"/>
        </w:rPr>
        <w:t>Определим масштабы диаграмм:</w:t>
      </w:r>
    </w:p>
    <w:p w:rsidR="00191752" w:rsidRPr="002A528B" w:rsidRDefault="00606B47" w:rsidP="00606B47">
      <w:pPr>
        <w:rPr>
          <w:rFonts w:ascii="Times New Roman" w:hAnsi="Times New Roman"/>
          <w:iCs/>
          <w:sz w:val="28"/>
          <w:szCs w:val="28"/>
        </w:rPr>
      </w:pPr>
      <w:r>
        <w:rPr>
          <w:lang w:val="en-US"/>
        </w:rPr>
        <w:br w:type="page"/>
      </w:r>
      <w:r w:rsidR="005C38B8" w:rsidRPr="002A528B">
        <w:rPr>
          <w:rFonts w:ascii="Times New Roman" w:hAnsi="Times New Roman"/>
          <w:iCs/>
          <w:position w:val="-24"/>
          <w:sz w:val="28"/>
          <w:szCs w:val="28"/>
          <w:lang w:val="en-US"/>
        </w:rPr>
        <w:object w:dxaOrig="3640" w:dyaOrig="620">
          <v:shape id="_x0000_i1243" type="#_x0000_t75" style="width:182.25pt;height:30.75pt" o:ole="">
            <v:imagedata r:id="rId440" o:title=""/>
          </v:shape>
          <o:OLEObject Type="Embed" ProgID="Equation.3" ShapeID="_x0000_i1243" DrawAspect="Content" ObjectID="_1469607987" r:id="rId441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4"/>
          <w:sz w:val="28"/>
          <w:szCs w:val="28"/>
          <w:lang w:val="en-US"/>
        </w:rPr>
        <w:object w:dxaOrig="4400" w:dyaOrig="720">
          <v:shape id="_x0000_i1244" type="#_x0000_t75" style="width:219.75pt;height:36pt" o:ole="">
            <v:imagedata r:id="rId442" o:title=""/>
          </v:shape>
          <o:OLEObject Type="Embed" ProgID="Equation.3" ShapeID="_x0000_i1244" DrawAspect="Content" ObjectID="_1469607988" r:id="rId443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Масштаб времени: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0"/>
          <w:sz w:val="28"/>
          <w:szCs w:val="28"/>
          <w:lang w:val="en-US"/>
        </w:rPr>
        <w:object w:dxaOrig="3240" w:dyaOrig="720">
          <v:shape id="_x0000_i1245" type="#_x0000_t75" style="width:162pt;height:36pt" o:ole="">
            <v:imagedata r:id="rId444" o:title=""/>
          </v:shape>
          <o:OLEObject Type="Embed" ProgID="Equation.3" ShapeID="_x0000_i1245" DrawAspect="Content" ObjectID="_1469607989" r:id="rId445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24"/>
          <w:sz w:val="28"/>
          <w:szCs w:val="28"/>
          <w:lang w:val="en-US"/>
        </w:rPr>
        <w:object w:dxaOrig="3800" w:dyaOrig="620">
          <v:shape id="_x0000_i1246" type="#_x0000_t75" style="width:189.75pt;height:30.75pt" o:ole="">
            <v:imagedata r:id="rId446" o:title=""/>
          </v:shape>
          <o:OLEObject Type="Embed" ProgID="Equation.3" ShapeID="_x0000_i1246" DrawAspect="Content" ObjectID="_1469607990" r:id="rId447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Масштаб ускорений: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4"/>
          <w:sz w:val="28"/>
          <w:szCs w:val="28"/>
          <w:lang w:val="en-US"/>
        </w:rPr>
        <w:object w:dxaOrig="4780" w:dyaOrig="760">
          <v:shape id="_x0000_i1247" type="#_x0000_t75" style="width:239.25pt;height:38.25pt" o:ole="">
            <v:imagedata r:id="rId448" o:title=""/>
          </v:shape>
          <o:OLEObject Type="Embed" ProgID="Equation.3" ShapeID="_x0000_i1247" DrawAspect="Content" ObjectID="_1469607991" r:id="rId449"/>
        </w:objec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40"/>
          <w:sz w:val="28"/>
          <w:szCs w:val="28"/>
          <w:lang w:val="en-US"/>
        </w:rPr>
        <w:object w:dxaOrig="4500" w:dyaOrig="1020">
          <v:shape id="_x0000_i1248" type="#_x0000_t75" style="width:225pt;height:51pt" o:ole="">
            <v:imagedata r:id="rId450" o:title=""/>
          </v:shape>
          <o:OLEObject Type="Embed" ProgID="Equation.3" ShapeID="_x0000_i1248" DrawAspect="Content" ObjectID="_1469607992" r:id="rId451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Масштаб скорости:</w:t>
      </w: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34"/>
          <w:sz w:val="28"/>
          <w:szCs w:val="28"/>
          <w:lang w:val="en-US"/>
        </w:rPr>
        <w:object w:dxaOrig="4780" w:dyaOrig="760">
          <v:shape id="_x0000_i1249" type="#_x0000_t75" style="width:239.25pt;height:38.25pt" o:ole="">
            <v:imagedata r:id="rId452" o:title=""/>
          </v:shape>
          <o:OLEObject Type="Embed" ProgID="Equation.3" ShapeID="_x0000_i1249" DrawAspect="Content" ObjectID="_1469607993" r:id="rId453"/>
        </w:objec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Определяем минимальный радиус кулачка по методу Геронимуса. Для этого строим диаграмму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2A528B">
        <w:rPr>
          <w:rFonts w:ascii="Times New Roman" w:hAnsi="Times New Roman"/>
          <w:iCs/>
          <w:sz w:val="28"/>
          <w:szCs w:val="28"/>
        </w:rPr>
        <w:t>=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2A528B">
        <w:rPr>
          <w:rFonts w:ascii="Times New Roman" w:hAnsi="Times New Roman"/>
          <w:iCs/>
          <w:sz w:val="28"/>
          <w:szCs w:val="28"/>
        </w:rPr>
        <w:t>(φ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2A528B">
        <w:rPr>
          <w:rFonts w:ascii="Times New Roman" w:hAnsi="Times New Roman"/>
          <w:iCs/>
          <w:sz w:val="28"/>
          <w:szCs w:val="28"/>
        </w:rPr>
        <w:t>).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При этом масштабе на обеих осях должны быть между собой равны </w:t>
      </w:r>
      <w:r w:rsidR="005C38B8" w:rsidRPr="002A528B">
        <w:rPr>
          <w:rFonts w:ascii="Times New Roman" w:hAnsi="Times New Roman"/>
          <w:iCs/>
          <w:position w:val="-36"/>
          <w:sz w:val="28"/>
          <w:szCs w:val="28"/>
        </w:rPr>
        <w:object w:dxaOrig="1140" w:dyaOrig="660">
          <v:shape id="_x0000_i1250" type="#_x0000_t75" style="width:57pt;height:33pt" o:ole="">
            <v:imagedata r:id="rId454" o:title=""/>
          </v:shape>
          <o:OLEObject Type="Embed" ProgID="Equation.3" ShapeID="_x0000_i1250" DrawAspect="Content" ObjectID="_1469607994" r:id="rId455"/>
        </w:object>
      </w:r>
      <w:r w:rsidRPr="002A528B">
        <w:rPr>
          <w:rFonts w:ascii="Times New Roman" w:hAnsi="Times New Roman"/>
          <w:iCs/>
          <w:sz w:val="28"/>
          <w:szCs w:val="28"/>
        </w:rPr>
        <w:t>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В случае неравенства указанных масштабов определяется угол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2A528B">
        <w:rPr>
          <w:rFonts w:ascii="Times New Roman" w:hAnsi="Times New Roman"/>
          <w:iCs/>
          <w:sz w:val="28"/>
          <w:szCs w:val="28"/>
        </w:rPr>
        <w:t xml:space="preserve">, под которым проводится наклонная прямая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MN</w:t>
      </w:r>
      <w:r w:rsidRPr="002A528B">
        <w:rPr>
          <w:rFonts w:ascii="Times New Roman" w:hAnsi="Times New Roman"/>
          <w:iCs/>
          <w:sz w:val="28"/>
          <w:szCs w:val="28"/>
        </w:rPr>
        <w:t xml:space="preserve">. Угол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2A528B">
        <w:rPr>
          <w:rFonts w:ascii="Times New Roman" w:hAnsi="Times New Roman"/>
          <w:iCs/>
          <w:sz w:val="28"/>
          <w:szCs w:val="28"/>
        </w:rPr>
        <w:t xml:space="preserve"> откладываем на горизонтальной оси в сторону, обратную вращению кулачка.</w:t>
      </w:r>
    </w:p>
    <w:p w:rsidR="00606B47" w:rsidRDefault="00606B47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  <w:lang w:val="en-US"/>
        </w:rPr>
      </w:pPr>
    </w:p>
    <w:p w:rsidR="00191752" w:rsidRPr="002A528B" w:rsidRDefault="005C38B8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position w:val="-14"/>
          <w:sz w:val="28"/>
          <w:szCs w:val="28"/>
          <w:lang w:val="en-US"/>
        </w:rPr>
        <w:object w:dxaOrig="4480" w:dyaOrig="380">
          <v:shape id="_x0000_i1251" type="#_x0000_t75" style="width:224.25pt;height:18.75pt" o:ole="">
            <v:imagedata r:id="rId456" o:title=""/>
          </v:shape>
          <o:OLEObject Type="Embed" ProgID="Equation.3" ShapeID="_x0000_i1251" DrawAspect="Content" ObjectID="_1469607995" r:id="rId457"/>
        </w:object>
      </w:r>
      <w:r w:rsidR="00191752" w:rsidRPr="002A528B">
        <w:rPr>
          <w:rFonts w:ascii="Times New Roman" w:hAnsi="Times New Roman"/>
          <w:iCs/>
          <w:sz w:val="28"/>
          <w:szCs w:val="28"/>
        </w:rPr>
        <w:t>=54°20'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К полученной кривой проводим касательные АВ и СД под углом 63°.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2A528B">
        <w:rPr>
          <w:rFonts w:ascii="Times New Roman" w:hAnsi="Times New Roman"/>
          <w:iCs/>
          <w:sz w:val="28"/>
          <w:szCs w:val="28"/>
          <w:vertAlign w:val="subscript"/>
          <w:lang w:val="en-US"/>
        </w:rPr>
        <w:t>min</w:t>
      </w:r>
      <w:r w:rsidRPr="002A528B">
        <w:rPr>
          <w:rFonts w:ascii="Times New Roman" w:hAnsi="Times New Roman"/>
          <w:iCs/>
          <w:sz w:val="28"/>
          <w:szCs w:val="28"/>
        </w:rPr>
        <w:t xml:space="preserve"> =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O</w:t>
      </w:r>
      <w:r w:rsidRPr="002A528B">
        <w:rPr>
          <w:rFonts w:ascii="Times New Roman" w:hAnsi="Times New Roman"/>
          <w:iCs/>
          <w:sz w:val="28"/>
          <w:szCs w:val="28"/>
        </w:rPr>
        <w:t>С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0</w:t>
      </w:r>
      <w:r w:rsidR="005C38B8" w:rsidRPr="002A528B">
        <w:rPr>
          <w:rFonts w:ascii="Times New Roman" w:hAnsi="Times New Roman"/>
          <w:iCs/>
          <w:position w:val="-12"/>
          <w:sz w:val="28"/>
          <w:szCs w:val="28"/>
          <w:lang w:val="en-US"/>
        </w:rPr>
        <w:object w:dxaOrig="380" w:dyaOrig="360">
          <v:shape id="_x0000_i1252" type="#_x0000_t75" style="width:18.75pt;height:18pt" o:ole="">
            <v:imagedata r:id="rId458" o:title=""/>
          </v:shape>
          <o:OLEObject Type="Embed" ProgID="Equation.3" ShapeID="_x0000_i1252" DrawAspect="Content" ObjectID="_1469607996" r:id="rId459"/>
        </w:object>
      </w:r>
      <w:r w:rsidRPr="002A528B">
        <w:rPr>
          <w:rFonts w:ascii="Times New Roman" w:hAnsi="Times New Roman"/>
          <w:iCs/>
          <w:sz w:val="28"/>
          <w:szCs w:val="28"/>
        </w:rPr>
        <w:t>=</w:t>
      </w:r>
      <w:r w:rsidR="005C38B8" w:rsidRPr="002A528B">
        <w:rPr>
          <w:rFonts w:ascii="Times New Roman" w:hAnsi="Times New Roman"/>
          <w:iCs/>
          <w:position w:val="-10"/>
          <w:sz w:val="28"/>
          <w:szCs w:val="28"/>
          <w:lang w:val="en-US"/>
        </w:rPr>
        <w:object w:dxaOrig="2120" w:dyaOrig="320">
          <v:shape id="_x0000_i1253" type="#_x0000_t75" style="width:105.75pt;height:15.75pt" o:ole="">
            <v:imagedata r:id="rId460" o:title=""/>
          </v:shape>
          <o:OLEObject Type="Embed" ProgID="Equation.3" ShapeID="_x0000_i1253" DrawAspect="Content" ObjectID="_1469607997" r:id="rId461"/>
        </w:object>
      </w:r>
      <w:r w:rsidRPr="002A528B">
        <w:rPr>
          <w:rFonts w:ascii="Times New Roman" w:hAnsi="Times New Roman"/>
          <w:iCs/>
          <w:sz w:val="28"/>
          <w:szCs w:val="28"/>
        </w:rPr>
        <w:t>м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Построение профиля кулачка ведём по методике, описанной в [3] стр.15.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Область, ограниченная углом ВО</w:t>
      </w:r>
      <w:r w:rsidRPr="002A528B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2A528B">
        <w:rPr>
          <w:rFonts w:ascii="Times New Roman" w:hAnsi="Times New Roman"/>
          <w:iCs/>
          <w:sz w:val="28"/>
          <w:szCs w:val="28"/>
        </w:rPr>
        <w:t>Д будет зоной расположения возможных центров вращения кулачка.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Определим радиус ролика :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2A528B">
        <w:rPr>
          <w:rFonts w:ascii="Times New Roman" w:hAnsi="Times New Roman"/>
          <w:iCs/>
          <w:sz w:val="28"/>
          <w:szCs w:val="28"/>
        </w:rPr>
        <w:t>&lt; 0,7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</w:t>
      </w:r>
      <w:r w:rsidRPr="002A528B">
        <w:rPr>
          <w:rFonts w:ascii="Times New Roman" w:hAnsi="Times New Roman"/>
          <w:iCs/>
          <w:sz w:val="28"/>
          <w:szCs w:val="28"/>
          <w:vertAlign w:val="subscript"/>
          <w:lang w:val="en-US"/>
        </w:rPr>
        <w:t>min</w:t>
      </w:r>
      <w:r w:rsidRPr="002A528B">
        <w:rPr>
          <w:rFonts w:ascii="Times New Roman" w:hAnsi="Times New Roman"/>
          <w:iCs/>
          <w:sz w:val="28"/>
          <w:szCs w:val="28"/>
        </w:rPr>
        <w:t xml:space="preserve"> = 0,7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2A528B">
        <w:rPr>
          <w:rFonts w:ascii="Times New Roman" w:hAnsi="Times New Roman"/>
          <w:iCs/>
          <w:sz w:val="28"/>
          <w:szCs w:val="28"/>
        </w:rPr>
        <w:t>17=11,9мм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2A528B">
        <w:rPr>
          <w:rFonts w:ascii="Times New Roman" w:hAnsi="Times New Roman"/>
          <w:iCs/>
          <w:sz w:val="28"/>
          <w:szCs w:val="28"/>
        </w:rPr>
        <w:t xml:space="preserve">&lt; 0,4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2A528B">
        <w:rPr>
          <w:rFonts w:ascii="Times New Roman" w:hAnsi="Times New Roman"/>
          <w:iCs/>
          <w:sz w:val="28"/>
          <w:szCs w:val="28"/>
          <w:vertAlign w:val="subscript"/>
          <w:lang w:val="en-US"/>
        </w:rPr>
        <w:t>min</w:t>
      </w:r>
      <w:r w:rsidRPr="002A528B">
        <w:rPr>
          <w:rFonts w:ascii="Times New Roman" w:hAnsi="Times New Roman"/>
          <w:iCs/>
          <w:sz w:val="28"/>
          <w:szCs w:val="28"/>
        </w:rPr>
        <w:t xml:space="preserve"> = 0,4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2A528B">
        <w:rPr>
          <w:rFonts w:ascii="Times New Roman" w:hAnsi="Times New Roman"/>
          <w:iCs/>
          <w:sz w:val="28"/>
          <w:szCs w:val="28"/>
        </w:rPr>
        <w:t>34=13,6мм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За радиус ролика принимаем меньшее из меньшего значения </w:t>
      </w:r>
      <w:r w:rsidRPr="002A528B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2A528B">
        <w:rPr>
          <w:rFonts w:ascii="Times New Roman" w:hAnsi="Times New Roman"/>
          <w:iCs/>
          <w:sz w:val="28"/>
          <w:szCs w:val="28"/>
        </w:rPr>
        <w:t xml:space="preserve"> = 10 мм</w:t>
      </w:r>
      <w:r w:rsidR="002A528B">
        <w:rPr>
          <w:rFonts w:ascii="Times New Roman" w:hAnsi="Times New Roman"/>
          <w:iCs/>
          <w:sz w:val="28"/>
          <w:szCs w:val="28"/>
        </w:rPr>
        <w:t xml:space="preserve"> 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 xml:space="preserve">Через точки 1 </w:t>
      </w:r>
      <w:r w:rsidRPr="002A528B">
        <w:rPr>
          <w:rFonts w:ascii="Times New Roman" w:hAnsi="Times New Roman"/>
          <w:iCs/>
          <w:sz w:val="28"/>
          <w:szCs w:val="28"/>
          <w:vertAlign w:val="superscript"/>
        </w:rPr>
        <w:t>/</w:t>
      </w:r>
      <w:r w:rsidRPr="002A528B">
        <w:rPr>
          <w:rFonts w:ascii="Times New Roman" w:hAnsi="Times New Roman"/>
          <w:iCs/>
          <w:sz w:val="28"/>
          <w:szCs w:val="28"/>
        </w:rPr>
        <w:t xml:space="preserve">,2 </w:t>
      </w:r>
      <w:r w:rsidRPr="002A528B">
        <w:rPr>
          <w:rFonts w:ascii="Times New Roman" w:hAnsi="Times New Roman"/>
          <w:iCs/>
          <w:sz w:val="28"/>
          <w:szCs w:val="28"/>
          <w:vertAlign w:val="superscript"/>
        </w:rPr>
        <w:t>/</w:t>
      </w:r>
      <w:r w:rsidRPr="002A528B">
        <w:rPr>
          <w:rFonts w:ascii="Times New Roman" w:hAnsi="Times New Roman"/>
          <w:iCs/>
          <w:sz w:val="28"/>
          <w:szCs w:val="28"/>
        </w:rPr>
        <w:t xml:space="preserve"> и т.д. проводим касательные, которые пересекаясь с соответствующими окружностями дадут центровой профиль кулачка. Практический профиль вычерчивается, как огибающая окружностей, проведенных из центров, расположенных на центровом профиле, радиусом ролика.</w:t>
      </w:r>
    </w:p>
    <w:p w:rsidR="00191752" w:rsidRPr="002A528B" w:rsidRDefault="00606B47" w:rsidP="002A528B">
      <w:pPr>
        <w:spacing w:line="360" w:lineRule="auto"/>
        <w:ind w:firstLine="709"/>
        <w:rPr>
          <w:rFonts w:ascii="Times New Roman" w:hAnsi="Times New Roman"/>
          <w:b/>
          <w:iCs/>
          <w:cap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191752" w:rsidRPr="002A528B">
        <w:rPr>
          <w:rFonts w:ascii="Times New Roman" w:hAnsi="Times New Roman"/>
          <w:b/>
          <w:iCs/>
          <w:caps/>
          <w:sz w:val="28"/>
          <w:szCs w:val="28"/>
        </w:rPr>
        <w:t>ЛИТЕРАТУРА</w:t>
      </w:r>
    </w:p>
    <w:p w:rsidR="00191752" w:rsidRPr="002A528B" w:rsidRDefault="00191752" w:rsidP="002A528B">
      <w:pPr>
        <w:spacing w:line="360" w:lineRule="auto"/>
        <w:ind w:firstLine="709"/>
        <w:rPr>
          <w:rFonts w:ascii="Times New Roman" w:hAnsi="Times New Roman"/>
          <w:b/>
          <w:iCs/>
          <w:caps/>
          <w:sz w:val="28"/>
          <w:szCs w:val="28"/>
        </w:rPr>
      </w:pPr>
    </w:p>
    <w:p w:rsidR="00191752" w:rsidRPr="002A528B" w:rsidRDefault="00191752" w:rsidP="00606B47">
      <w:pPr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1. Методические указания к выполнению курсового проекта по теории механизмов и машин,− Курган, КМИ, 1984г.</w:t>
      </w:r>
    </w:p>
    <w:p w:rsidR="00191752" w:rsidRPr="002A528B" w:rsidRDefault="00191752" w:rsidP="00606B47">
      <w:pPr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2. Силовой расчёт механизмов. Методические указания к выполнению курсового проекта по теории механизмов и машин, Курган, КМИ, 1992г.</w:t>
      </w:r>
    </w:p>
    <w:p w:rsidR="00191752" w:rsidRPr="002A528B" w:rsidRDefault="00191752" w:rsidP="00606B47">
      <w:pPr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3. Синтез кулачковых механизмов. Методические указания к выполнению курсового проекта по теории механизмов и машин, Курган, КМИ, 1985г.</w:t>
      </w:r>
    </w:p>
    <w:p w:rsidR="00191752" w:rsidRPr="002A528B" w:rsidRDefault="00191752" w:rsidP="00606B47">
      <w:pPr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4. Проектирование эвольвентного зацепления и планетарного механизма с применением ЭВМ. Методические указания к выполнению курсового проекта по теории механизмов и машин, Курган, КМИ, 1989г.</w:t>
      </w:r>
    </w:p>
    <w:p w:rsidR="00191752" w:rsidRPr="002A528B" w:rsidRDefault="00191752" w:rsidP="00606B47">
      <w:pPr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2A528B">
        <w:rPr>
          <w:rFonts w:ascii="Times New Roman" w:hAnsi="Times New Roman"/>
          <w:iCs/>
          <w:sz w:val="28"/>
          <w:szCs w:val="28"/>
        </w:rPr>
        <w:t>5.Кореняко А.С., Курсовое проектирование по теории механизмов и машин, М.−Л., изд. Машиностроение, 1964г. 324с.</w:t>
      </w:r>
      <w:bookmarkStart w:id="0" w:name="_GoBack"/>
      <w:bookmarkEnd w:id="0"/>
    </w:p>
    <w:sectPr w:rsidR="00191752" w:rsidRPr="002A528B" w:rsidSect="002A528B">
      <w:pgSz w:w="11906" w:h="16838" w:code="9"/>
      <w:pgMar w:top="1134" w:right="851" w:bottom="1134" w:left="1701" w:header="425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47" w:rsidRDefault="00606B47">
      <w:r>
        <w:separator/>
      </w:r>
    </w:p>
  </w:endnote>
  <w:endnote w:type="continuationSeparator" w:id="0">
    <w:p w:rsidR="00606B47" w:rsidRDefault="0060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47" w:rsidRDefault="00606B47">
      <w:r>
        <w:separator/>
      </w:r>
    </w:p>
  </w:footnote>
  <w:footnote w:type="continuationSeparator" w:id="0">
    <w:p w:rsidR="00606B47" w:rsidRDefault="0060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17DD4"/>
    <w:multiLevelType w:val="multilevel"/>
    <w:tmpl w:val="F8DCD96A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335"/>
        </w:tabs>
        <w:ind w:left="1335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">
    <w:nsid w:val="1B861016"/>
    <w:multiLevelType w:val="multilevel"/>
    <w:tmpl w:val="9B626DF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0"/>
        </w:tabs>
        <w:ind w:left="76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2">
    <w:nsid w:val="29112801"/>
    <w:multiLevelType w:val="multilevel"/>
    <w:tmpl w:val="B7C6BB50"/>
    <w:lvl w:ilvl="0">
      <w:start w:val="2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50"/>
        </w:tabs>
        <w:ind w:left="1650" w:hanging="9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55"/>
        </w:tabs>
        <w:ind w:left="235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">
    <w:nsid w:val="2C311A77"/>
    <w:multiLevelType w:val="multilevel"/>
    <w:tmpl w:val="FE42EC3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2E595B92"/>
    <w:multiLevelType w:val="hybridMultilevel"/>
    <w:tmpl w:val="6D6098A8"/>
    <w:lvl w:ilvl="0" w:tplc="0BC876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7470EA"/>
    <w:multiLevelType w:val="hybridMultilevel"/>
    <w:tmpl w:val="1ED2E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F63377"/>
    <w:multiLevelType w:val="multilevel"/>
    <w:tmpl w:val="4A7CE07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7">
    <w:nsid w:val="3A3D7B3B"/>
    <w:multiLevelType w:val="hybridMultilevel"/>
    <w:tmpl w:val="17E29F8E"/>
    <w:lvl w:ilvl="0" w:tplc="08F84D0C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10A626F"/>
    <w:multiLevelType w:val="hybridMultilevel"/>
    <w:tmpl w:val="4A22771E"/>
    <w:lvl w:ilvl="0" w:tplc="F53EFC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57D67FE1"/>
    <w:multiLevelType w:val="multilevel"/>
    <w:tmpl w:val="432C75C2"/>
    <w:lvl w:ilvl="0"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1290"/>
        </w:tabs>
        <w:ind w:left="1290" w:hanging="82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755"/>
        </w:tabs>
        <w:ind w:left="1755" w:hanging="82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300"/>
        </w:tabs>
        <w:ind w:left="330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15"/>
        </w:tabs>
        <w:ind w:left="5415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abstractNum w:abstractNumId="10">
    <w:nsid w:val="64973E00"/>
    <w:multiLevelType w:val="multilevel"/>
    <w:tmpl w:val="83E08782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>
    <w:nsid w:val="65A11F45"/>
    <w:multiLevelType w:val="multilevel"/>
    <w:tmpl w:val="83E08782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7933460"/>
    <w:multiLevelType w:val="multilevel"/>
    <w:tmpl w:val="FDF42B8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88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75"/>
        </w:tabs>
        <w:ind w:left="1275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15"/>
        </w:tabs>
        <w:ind w:left="2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5"/>
        </w:tabs>
        <w:ind w:left="352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  <w:rPr>
        <w:rFonts w:cs="Times New Roman" w:hint="default"/>
      </w:rPr>
    </w:lvl>
  </w:abstractNum>
  <w:abstractNum w:abstractNumId="13">
    <w:nsid w:val="6F2E7BFE"/>
    <w:multiLevelType w:val="multilevel"/>
    <w:tmpl w:val="0DDE4E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905"/>
        </w:tabs>
        <w:ind w:left="1905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2"/>
  </w:num>
  <w:num w:numId="5">
    <w:abstractNumId w:val="13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752"/>
    <w:rsid w:val="00191752"/>
    <w:rsid w:val="001F4C70"/>
    <w:rsid w:val="002A528B"/>
    <w:rsid w:val="003174D6"/>
    <w:rsid w:val="004A51D3"/>
    <w:rsid w:val="004B6FFF"/>
    <w:rsid w:val="004D06D1"/>
    <w:rsid w:val="004F674F"/>
    <w:rsid w:val="005C38B8"/>
    <w:rsid w:val="00606B47"/>
    <w:rsid w:val="006E4AB8"/>
    <w:rsid w:val="00744449"/>
    <w:rsid w:val="009F04B3"/>
    <w:rsid w:val="00D84789"/>
    <w:rsid w:val="00E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55"/>
    <o:shapelayout v:ext="edit">
      <o:idmap v:ext="edit" data="1"/>
    </o:shapelayout>
  </w:shapeDefaults>
  <w:decimalSymbol w:val=","/>
  <w:listSeparator w:val=";"/>
  <w15:chartTrackingRefBased/>
  <w15:docId w15:val="{4912D919-B374-497A-A206-3F0FA07B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52"/>
    <w:pPr>
      <w:ind w:firstLine="720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91752"/>
    <w:pPr>
      <w:keepNext/>
      <w:spacing w:line="360" w:lineRule="auto"/>
      <w:ind w:firstLine="0"/>
      <w:jc w:val="center"/>
      <w:outlineLvl w:val="0"/>
    </w:pPr>
    <w:rPr>
      <w:rFonts w:ascii="Times New Roman" w:hAnsi="Times New Roman"/>
      <w:i/>
      <w:iCs/>
      <w:sz w:val="32"/>
      <w:szCs w:val="24"/>
      <w:u w:val="double"/>
    </w:rPr>
  </w:style>
  <w:style w:type="paragraph" w:styleId="2">
    <w:name w:val="heading 2"/>
    <w:basedOn w:val="a"/>
    <w:next w:val="a"/>
    <w:qFormat/>
    <w:rsid w:val="00191752"/>
    <w:pPr>
      <w:keepNext/>
      <w:spacing w:line="360" w:lineRule="auto"/>
      <w:ind w:firstLine="0"/>
      <w:outlineLvl w:val="1"/>
    </w:pPr>
    <w:rPr>
      <w:rFonts w:ascii="Times New Roman" w:hAnsi="Times New Roman"/>
      <w:i/>
      <w:iCs/>
      <w:sz w:val="18"/>
      <w:szCs w:val="24"/>
    </w:rPr>
  </w:style>
  <w:style w:type="paragraph" w:styleId="3">
    <w:name w:val="heading 3"/>
    <w:basedOn w:val="a"/>
    <w:next w:val="a"/>
    <w:qFormat/>
    <w:rsid w:val="00191752"/>
    <w:pPr>
      <w:keepNext/>
      <w:spacing w:line="360" w:lineRule="auto"/>
      <w:ind w:firstLine="0"/>
      <w:jc w:val="center"/>
      <w:outlineLvl w:val="2"/>
    </w:pPr>
    <w:rPr>
      <w:rFonts w:ascii="Times New Roman" w:hAnsi="Times New Roman"/>
      <w:i/>
      <w:iCs/>
      <w:sz w:val="32"/>
      <w:szCs w:val="24"/>
    </w:rPr>
  </w:style>
  <w:style w:type="paragraph" w:styleId="4">
    <w:name w:val="heading 4"/>
    <w:basedOn w:val="a"/>
    <w:next w:val="a"/>
    <w:qFormat/>
    <w:rsid w:val="00191752"/>
    <w:pPr>
      <w:keepNext/>
      <w:ind w:firstLine="0"/>
      <w:outlineLvl w:val="3"/>
    </w:pPr>
    <w:rPr>
      <w:rFonts w:ascii="Times New Roman" w:hAnsi="Times New Roman"/>
      <w:i/>
      <w:iCs/>
      <w:sz w:val="32"/>
      <w:szCs w:val="24"/>
    </w:rPr>
  </w:style>
  <w:style w:type="paragraph" w:styleId="5">
    <w:name w:val="heading 5"/>
    <w:basedOn w:val="a"/>
    <w:next w:val="a"/>
    <w:qFormat/>
    <w:rsid w:val="00191752"/>
    <w:pPr>
      <w:keepNext/>
      <w:ind w:firstLine="0"/>
      <w:jc w:val="center"/>
      <w:outlineLvl w:val="4"/>
    </w:pPr>
    <w:rPr>
      <w:rFonts w:ascii="Times New Roman" w:hAnsi="Times New Roman"/>
      <w:i/>
      <w:iCs/>
      <w:szCs w:val="24"/>
      <w:u w:val="single"/>
      <w:lang w:val="en-US"/>
    </w:rPr>
  </w:style>
  <w:style w:type="paragraph" w:styleId="6">
    <w:name w:val="heading 6"/>
    <w:basedOn w:val="a"/>
    <w:next w:val="a"/>
    <w:qFormat/>
    <w:rsid w:val="00191752"/>
    <w:pPr>
      <w:keepNext/>
      <w:spacing w:line="360" w:lineRule="auto"/>
      <w:ind w:firstLine="0"/>
      <w:jc w:val="left"/>
      <w:outlineLvl w:val="5"/>
    </w:pPr>
    <w:rPr>
      <w:rFonts w:ascii="Times New Roman" w:hAnsi="Times New Roman"/>
      <w:i/>
      <w:iCs/>
      <w:sz w:val="32"/>
      <w:szCs w:val="24"/>
    </w:rPr>
  </w:style>
  <w:style w:type="paragraph" w:styleId="7">
    <w:name w:val="heading 7"/>
    <w:basedOn w:val="a"/>
    <w:next w:val="a"/>
    <w:qFormat/>
    <w:rsid w:val="00191752"/>
    <w:pPr>
      <w:keepNext/>
      <w:spacing w:line="360" w:lineRule="auto"/>
      <w:ind w:left="360" w:firstLine="0"/>
      <w:jc w:val="center"/>
      <w:outlineLvl w:val="6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qFormat/>
    <w:rsid w:val="00191752"/>
    <w:pPr>
      <w:keepNext/>
      <w:spacing w:line="360" w:lineRule="auto"/>
      <w:ind w:left="360" w:firstLine="0"/>
      <w:jc w:val="center"/>
      <w:outlineLvl w:val="7"/>
    </w:pPr>
    <w:rPr>
      <w:rFonts w:ascii="Times New Roman" w:hAnsi="Times New Roman"/>
      <w:b/>
      <w:bCs/>
      <w:sz w:val="40"/>
      <w:szCs w:val="24"/>
    </w:rPr>
  </w:style>
  <w:style w:type="paragraph" w:styleId="9">
    <w:name w:val="heading 9"/>
    <w:basedOn w:val="a"/>
    <w:next w:val="a"/>
    <w:qFormat/>
    <w:rsid w:val="00191752"/>
    <w:pPr>
      <w:keepNext/>
      <w:spacing w:line="360" w:lineRule="auto"/>
      <w:ind w:left="360" w:firstLine="0"/>
      <w:jc w:val="left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175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17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91752"/>
    <w:rPr>
      <w:rFonts w:cs="Times New Roman"/>
    </w:rPr>
  </w:style>
  <w:style w:type="paragraph" w:customStyle="1" w:styleId="a6">
    <w:name w:val="Рамки"/>
    <w:basedOn w:val="a"/>
    <w:rsid w:val="00191752"/>
    <w:pPr>
      <w:ind w:firstLine="0"/>
    </w:pPr>
    <w:rPr>
      <w:sz w:val="18"/>
    </w:rPr>
  </w:style>
  <w:style w:type="paragraph" w:styleId="a7">
    <w:name w:val="Title"/>
    <w:basedOn w:val="a"/>
    <w:qFormat/>
    <w:rsid w:val="00191752"/>
    <w:pPr>
      <w:ind w:firstLine="0"/>
      <w:jc w:val="center"/>
    </w:pPr>
    <w:rPr>
      <w:rFonts w:ascii="Times New Roman" w:hAnsi="Times New Roman"/>
      <w:i/>
      <w:iCs/>
      <w:sz w:val="28"/>
      <w:szCs w:val="24"/>
    </w:rPr>
  </w:style>
  <w:style w:type="paragraph" w:styleId="a8">
    <w:name w:val="Body Text Indent"/>
    <w:basedOn w:val="a"/>
    <w:rsid w:val="00191752"/>
    <w:pPr>
      <w:spacing w:line="360" w:lineRule="auto"/>
      <w:ind w:firstLine="180"/>
    </w:pPr>
    <w:rPr>
      <w:rFonts w:ascii="Times New Roman" w:hAnsi="Times New Roman"/>
      <w:i/>
      <w:iCs/>
      <w:sz w:val="32"/>
      <w:szCs w:val="24"/>
    </w:rPr>
  </w:style>
  <w:style w:type="paragraph" w:styleId="a9">
    <w:name w:val="Body Text"/>
    <w:basedOn w:val="a"/>
    <w:rsid w:val="00191752"/>
    <w:pPr>
      <w:spacing w:line="360" w:lineRule="auto"/>
      <w:ind w:firstLine="0"/>
    </w:pPr>
    <w:rPr>
      <w:rFonts w:ascii="Times New Roman" w:hAnsi="Times New Roman"/>
      <w:i/>
      <w:iCs/>
      <w:sz w:val="32"/>
      <w:szCs w:val="24"/>
    </w:rPr>
  </w:style>
  <w:style w:type="paragraph" w:styleId="20">
    <w:name w:val="Body Text 2"/>
    <w:basedOn w:val="a"/>
    <w:rsid w:val="00191752"/>
    <w:pPr>
      <w:spacing w:line="360" w:lineRule="auto"/>
      <w:ind w:firstLine="0"/>
      <w:jc w:val="left"/>
    </w:pPr>
    <w:rPr>
      <w:rFonts w:ascii="Times New Roman" w:hAnsi="Times New Roman"/>
      <w:i/>
      <w:iCs/>
      <w:sz w:val="32"/>
      <w:szCs w:val="24"/>
    </w:rPr>
  </w:style>
  <w:style w:type="paragraph" w:styleId="30">
    <w:name w:val="Body Text 3"/>
    <w:basedOn w:val="a"/>
    <w:rsid w:val="00191752"/>
    <w:pPr>
      <w:spacing w:line="360" w:lineRule="auto"/>
      <w:ind w:firstLine="0"/>
      <w:jc w:val="center"/>
    </w:pPr>
    <w:rPr>
      <w:rFonts w:ascii="Times New Roman" w:hAnsi="Times New Roman"/>
      <w:i/>
      <w:iCs/>
      <w:sz w:val="32"/>
      <w:szCs w:val="24"/>
    </w:rPr>
  </w:style>
  <w:style w:type="paragraph" w:styleId="21">
    <w:name w:val="Body Text Indent 2"/>
    <w:basedOn w:val="a"/>
    <w:rsid w:val="00191752"/>
    <w:pPr>
      <w:tabs>
        <w:tab w:val="left" w:pos="4140"/>
      </w:tabs>
      <w:ind w:left="3540" w:firstLine="0"/>
      <w:jc w:val="left"/>
    </w:pPr>
    <w:rPr>
      <w:rFonts w:ascii="Times New Roman" w:hAnsi="Times New Roman"/>
      <w:i/>
      <w:iCs/>
      <w:sz w:val="32"/>
      <w:szCs w:val="24"/>
    </w:rPr>
  </w:style>
  <w:style w:type="table" w:styleId="aa">
    <w:name w:val="Table Grid"/>
    <w:basedOn w:val="a1"/>
    <w:rsid w:val="004A51D3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8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image" Target="media/image159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0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6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49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0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1.wmf"/><Relationship Id="rId426" Type="http://schemas.openxmlformats.org/officeDocument/2006/relationships/image" Target="media/image209.wmf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7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1.wmf"/><Relationship Id="rId406" Type="http://schemas.openxmlformats.org/officeDocument/2006/relationships/image" Target="media/image199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92.wmf"/><Relationship Id="rId448" Type="http://schemas.openxmlformats.org/officeDocument/2006/relationships/image" Target="media/image220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0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9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8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1.wmf"/><Relationship Id="rId165" Type="http://schemas.openxmlformats.org/officeDocument/2006/relationships/image" Target="media/image80.wmf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1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9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1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0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71" Type="http://schemas.openxmlformats.org/officeDocument/2006/relationships/image" Target="media/image33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9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1.wmf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7.wmf"/><Relationship Id="rId463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2.wmf"/><Relationship Id="rId453" Type="http://schemas.openxmlformats.org/officeDocument/2006/relationships/oleObject" Target="embeddings/oleObject2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7.wmf"/><Relationship Id="rId443" Type="http://schemas.openxmlformats.org/officeDocument/2006/relationships/oleObject" Target="embeddings/oleObject220.bin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2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3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1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4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1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240" Type="http://schemas.openxmlformats.org/officeDocument/2006/relationships/image" Target="media/image11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38" Type="http://schemas.openxmlformats.org/officeDocument/2006/relationships/image" Target="media/image16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220" Type="http://schemas.openxmlformats.org/officeDocument/2006/relationships/image" Target="media/image107.wmf"/><Relationship Id="rId458" Type="http://schemas.openxmlformats.org/officeDocument/2006/relationships/image" Target="media/image225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5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3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6.wmf"/><Relationship Id="rId200" Type="http://schemas.openxmlformats.org/officeDocument/2006/relationships/image" Target="media/image97.wmf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6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6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6.bin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6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6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image" Target="media/image17.wmf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6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dcterms:created xsi:type="dcterms:W3CDTF">2014-08-15T08:29:00Z</dcterms:created>
  <dcterms:modified xsi:type="dcterms:W3CDTF">2014-08-15T08:29:00Z</dcterms:modified>
</cp:coreProperties>
</file>