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90" w:rsidRPr="007A4B0A" w:rsidRDefault="00404190" w:rsidP="007A4B0A">
      <w:pPr>
        <w:shd w:val="clear" w:color="auto" w:fill="FFFFFF"/>
        <w:jc w:val="center"/>
        <w:rPr>
          <w:sz w:val="28"/>
          <w:szCs w:val="28"/>
        </w:rPr>
      </w:pPr>
      <w:r w:rsidRPr="007A4B0A">
        <w:rPr>
          <w:sz w:val="28"/>
          <w:szCs w:val="28"/>
        </w:rPr>
        <w:t>Министерство образования Российской Федерации</w:t>
      </w:r>
    </w:p>
    <w:p w:rsidR="00404190" w:rsidRPr="007A4B0A" w:rsidRDefault="00404190" w:rsidP="007A4B0A">
      <w:pPr>
        <w:shd w:val="clear" w:color="auto" w:fill="FFFFFF"/>
        <w:jc w:val="center"/>
        <w:rPr>
          <w:sz w:val="28"/>
          <w:szCs w:val="28"/>
        </w:rPr>
      </w:pPr>
      <w:r w:rsidRPr="007A4B0A">
        <w:rPr>
          <w:sz w:val="28"/>
          <w:szCs w:val="28"/>
        </w:rPr>
        <w:t>Архангельский государственный технический университет</w:t>
      </w:r>
    </w:p>
    <w:p w:rsidR="00404190" w:rsidRPr="007A4B0A" w:rsidRDefault="00404190" w:rsidP="007A4B0A">
      <w:pPr>
        <w:shd w:val="clear" w:color="auto" w:fill="FFFFFF"/>
        <w:jc w:val="center"/>
        <w:rPr>
          <w:sz w:val="28"/>
          <w:szCs w:val="28"/>
        </w:rPr>
      </w:pPr>
      <w:r w:rsidRPr="007A4B0A">
        <w:rPr>
          <w:sz w:val="28"/>
          <w:szCs w:val="28"/>
        </w:rPr>
        <w:t xml:space="preserve">Факультет промышленной энергетики, </w:t>
      </w:r>
      <w:r w:rsidRPr="007A4B0A">
        <w:rPr>
          <w:sz w:val="28"/>
          <w:szCs w:val="28"/>
          <w:lang w:val="en-US"/>
        </w:rPr>
        <w:t>IV</w:t>
      </w:r>
      <w:r w:rsidRPr="007A4B0A">
        <w:rPr>
          <w:sz w:val="28"/>
          <w:szCs w:val="28"/>
        </w:rPr>
        <w:t xml:space="preserve"> курс 3 группа</w:t>
      </w:r>
    </w:p>
    <w:p w:rsidR="00404190" w:rsidRPr="007A4B0A" w:rsidRDefault="00404190" w:rsidP="007A4B0A">
      <w:pPr>
        <w:shd w:val="clear" w:color="auto" w:fill="FFFFFF"/>
        <w:jc w:val="center"/>
        <w:rPr>
          <w:sz w:val="28"/>
          <w:szCs w:val="28"/>
        </w:rPr>
      </w:pPr>
      <w:r w:rsidRPr="007A4B0A">
        <w:rPr>
          <w:sz w:val="28"/>
          <w:szCs w:val="28"/>
        </w:rPr>
        <w:t>Кафедра автоматизации технологических процессов и производств</w:t>
      </w:r>
    </w:p>
    <w:p w:rsidR="00404190" w:rsidRPr="007A4B0A" w:rsidRDefault="00404190" w:rsidP="007A4B0A">
      <w:pPr>
        <w:shd w:val="clear" w:color="auto" w:fill="FFFFFF"/>
        <w:jc w:val="center"/>
        <w:rPr>
          <w:sz w:val="28"/>
          <w:szCs w:val="28"/>
        </w:rPr>
      </w:pPr>
    </w:p>
    <w:p w:rsidR="00404190" w:rsidRPr="007A4B0A" w:rsidRDefault="00404190" w:rsidP="007A4B0A">
      <w:pPr>
        <w:shd w:val="clear" w:color="auto" w:fill="FFFFFF"/>
        <w:jc w:val="center"/>
        <w:rPr>
          <w:sz w:val="28"/>
          <w:szCs w:val="28"/>
        </w:rPr>
      </w:pPr>
    </w:p>
    <w:p w:rsidR="00404190" w:rsidRPr="007A4B0A" w:rsidRDefault="00404190" w:rsidP="007A4B0A">
      <w:pPr>
        <w:shd w:val="clear" w:color="auto" w:fill="FFFFFF"/>
        <w:jc w:val="center"/>
        <w:rPr>
          <w:sz w:val="28"/>
          <w:szCs w:val="28"/>
        </w:rPr>
      </w:pPr>
    </w:p>
    <w:p w:rsidR="00404190" w:rsidRPr="007A4B0A" w:rsidRDefault="00404190" w:rsidP="007A4B0A">
      <w:pPr>
        <w:shd w:val="clear" w:color="auto" w:fill="FFFFFF"/>
        <w:jc w:val="center"/>
        <w:rPr>
          <w:sz w:val="28"/>
          <w:szCs w:val="28"/>
        </w:rPr>
      </w:pPr>
    </w:p>
    <w:p w:rsidR="00404190" w:rsidRPr="007A4B0A" w:rsidRDefault="00404190" w:rsidP="007A4B0A">
      <w:pPr>
        <w:shd w:val="clear" w:color="auto" w:fill="FFFFFF"/>
        <w:jc w:val="center"/>
        <w:rPr>
          <w:sz w:val="28"/>
          <w:szCs w:val="28"/>
        </w:rPr>
      </w:pPr>
    </w:p>
    <w:p w:rsidR="00404190" w:rsidRPr="007A4B0A" w:rsidRDefault="00404190" w:rsidP="007A4B0A">
      <w:pPr>
        <w:shd w:val="clear" w:color="auto" w:fill="FFFFFF"/>
        <w:jc w:val="center"/>
        <w:rPr>
          <w:sz w:val="28"/>
          <w:szCs w:val="28"/>
        </w:rPr>
      </w:pPr>
    </w:p>
    <w:p w:rsidR="007A4B0A" w:rsidRDefault="007A4B0A" w:rsidP="007A4B0A">
      <w:pPr>
        <w:shd w:val="clear" w:color="auto" w:fill="FFFFFF"/>
        <w:jc w:val="center"/>
        <w:rPr>
          <w:sz w:val="28"/>
          <w:szCs w:val="28"/>
          <w:lang w:val="uk-UA"/>
        </w:rPr>
      </w:pPr>
    </w:p>
    <w:p w:rsidR="007A4B0A" w:rsidRDefault="007A4B0A" w:rsidP="007A4B0A">
      <w:pPr>
        <w:shd w:val="clear" w:color="auto" w:fill="FFFFFF"/>
        <w:jc w:val="center"/>
        <w:rPr>
          <w:sz w:val="28"/>
          <w:szCs w:val="28"/>
          <w:lang w:val="uk-UA"/>
        </w:rPr>
      </w:pPr>
    </w:p>
    <w:p w:rsidR="007A4B0A" w:rsidRDefault="007A4B0A" w:rsidP="007A4B0A">
      <w:pPr>
        <w:shd w:val="clear" w:color="auto" w:fill="FFFFFF"/>
        <w:jc w:val="center"/>
        <w:rPr>
          <w:sz w:val="28"/>
          <w:szCs w:val="28"/>
          <w:lang w:val="uk-UA"/>
        </w:rPr>
      </w:pPr>
    </w:p>
    <w:p w:rsidR="007A4B0A" w:rsidRDefault="007A4B0A" w:rsidP="007A4B0A">
      <w:pPr>
        <w:shd w:val="clear" w:color="auto" w:fill="FFFFFF"/>
        <w:jc w:val="center"/>
        <w:rPr>
          <w:sz w:val="28"/>
          <w:szCs w:val="28"/>
          <w:lang w:val="uk-UA"/>
        </w:rPr>
      </w:pPr>
    </w:p>
    <w:p w:rsidR="007A4B0A" w:rsidRDefault="007A4B0A" w:rsidP="007A4B0A">
      <w:pPr>
        <w:shd w:val="clear" w:color="auto" w:fill="FFFFFF"/>
        <w:jc w:val="center"/>
        <w:rPr>
          <w:sz w:val="28"/>
          <w:szCs w:val="28"/>
          <w:lang w:val="uk-UA"/>
        </w:rPr>
      </w:pPr>
    </w:p>
    <w:p w:rsidR="007A4B0A" w:rsidRDefault="007A4B0A" w:rsidP="007A4B0A">
      <w:pPr>
        <w:shd w:val="clear" w:color="auto" w:fill="FFFFFF"/>
        <w:jc w:val="center"/>
        <w:rPr>
          <w:sz w:val="28"/>
          <w:szCs w:val="28"/>
          <w:lang w:val="uk-UA"/>
        </w:rPr>
      </w:pPr>
    </w:p>
    <w:p w:rsidR="00404190" w:rsidRPr="007A4B0A" w:rsidRDefault="00404190" w:rsidP="007A4B0A">
      <w:pPr>
        <w:shd w:val="clear" w:color="auto" w:fill="FFFFFF"/>
        <w:jc w:val="center"/>
        <w:rPr>
          <w:sz w:val="28"/>
          <w:szCs w:val="28"/>
        </w:rPr>
      </w:pPr>
      <w:r w:rsidRPr="007A4B0A">
        <w:rPr>
          <w:sz w:val="28"/>
          <w:szCs w:val="28"/>
        </w:rPr>
        <w:t>Курсовая работа</w:t>
      </w:r>
    </w:p>
    <w:p w:rsidR="00404190" w:rsidRPr="007A4B0A" w:rsidRDefault="00404190" w:rsidP="007A4B0A">
      <w:pPr>
        <w:shd w:val="clear" w:color="auto" w:fill="FFFFFF"/>
        <w:jc w:val="center"/>
        <w:rPr>
          <w:sz w:val="28"/>
          <w:szCs w:val="28"/>
        </w:rPr>
      </w:pPr>
      <w:r w:rsidRPr="007A4B0A">
        <w:rPr>
          <w:sz w:val="28"/>
          <w:szCs w:val="28"/>
        </w:rPr>
        <w:t>по дисциплине «Системы автоматизации и управления»</w:t>
      </w:r>
    </w:p>
    <w:p w:rsidR="00404190" w:rsidRPr="007A4B0A" w:rsidRDefault="00404190" w:rsidP="007A4B0A">
      <w:pPr>
        <w:shd w:val="clear" w:color="auto" w:fill="FFFFFF"/>
        <w:jc w:val="center"/>
        <w:rPr>
          <w:sz w:val="28"/>
          <w:szCs w:val="28"/>
        </w:rPr>
      </w:pPr>
      <w:r w:rsidRPr="007A4B0A">
        <w:rPr>
          <w:sz w:val="28"/>
          <w:szCs w:val="28"/>
        </w:rPr>
        <w:t>Тема: «Синтез цифрового автомата»</w:t>
      </w:r>
    </w:p>
    <w:p w:rsidR="00404190" w:rsidRPr="007A4B0A" w:rsidRDefault="00404190" w:rsidP="007A4B0A">
      <w:pPr>
        <w:shd w:val="clear" w:color="auto" w:fill="FFFFFF"/>
        <w:jc w:val="center"/>
        <w:rPr>
          <w:sz w:val="28"/>
          <w:szCs w:val="28"/>
        </w:rPr>
      </w:pPr>
    </w:p>
    <w:p w:rsidR="007A4B0A" w:rsidRDefault="007A4B0A" w:rsidP="007A4B0A">
      <w:pPr>
        <w:shd w:val="clear" w:color="auto" w:fill="FFFFFF"/>
        <w:jc w:val="center"/>
        <w:rPr>
          <w:sz w:val="28"/>
          <w:szCs w:val="28"/>
          <w:lang w:val="uk-UA"/>
        </w:rPr>
      </w:pPr>
    </w:p>
    <w:p w:rsidR="007A4B0A" w:rsidRDefault="007A4B0A" w:rsidP="007A4B0A">
      <w:pPr>
        <w:shd w:val="clear" w:color="auto" w:fill="FFFFFF"/>
        <w:jc w:val="left"/>
        <w:rPr>
          <w:sz w:val="28"/>
          <w:szCs w:val="28"/>
          <w:lang w:val="uk-UA"/>
        </w:rPr>
      </w:pPr>
      <w:r w:rsidRPr="007A4B0A">
        <w:rPr>
          <w:sz w:val="28"/>
          <w:szCs w:val="28"/>
        </w:rPr>
        <w:t>Выполнил и защитил курсовую работу</w:t>
      </w:r>
    </w:p>
    <w:p w:rsidR="007A4B0A" w:rsidRPr="007A4B0A" w:rsidRDefault="007A4B0A" w:rsidP="007A4B0A">
      <w:pPr>
        <w:shd w:val="clear" w:color="auto" w:fill="FFFFFF"/>
        <w:jc w:val="left"/>
        <w:rPr>
          <w:sz w:val="28"/>
          <w:szCs w:val="28"/>
        </w:rPr>
      </w:pPr>
      <w:r w:rsidRPr="007A4B0A">
        <w:rPr>
          <w:sz w:val="28"/>
          <w:szCs w:val="28"/>
        </w:rPr>
        <w:t>ШУГАЕПОВ ДМИТРИЙ ФАЗЫЛОВИЧ</w:t>
      </w:r>
    </w:p>
    <w:p w:rsidR="00404190" w:rsidRPr="007A4B0A" w:rsidRDefault="00404190" w:rsidP="007A4B0A">
      <w:pPr>
        <w:shd w:val="clear" w:color="auto" w:fill="FFFFFF"/>
        <w:jc w:val="left"/>
        <w:rPr>
          <w:sz w:val="28"/>
          <w:szCs w:val="28"/>
        </w:rPr>
      </w:pPr>
      <w:r w:rsidRPr="007A4B0A">
        <w:rPr>
          <w:sz w:val="28"/>
          <w:szCs w:val="28"/>
        </w:rPr>
        <w:t>Руководитель работы:</w:t>
      </w:r>
      <w:r w:rsidR="007A4B0A">
        <w:rPr>
          <w:sz w:val="28"/>
          <w:szCs w:val="28"/>
        </w:rPr>
        <w:t xml:space="preserve"> </w:t>
      </w:r>
      <w:r w:rsidRPr="007A4B0A">
        <w:rPr>
          <w:sz w:val="28"/>
          <w:szCs w:val="28"/>
        </w:rPr>
        <w:t>Цыбаков Б.В.</w:t>
      </w:r>
    </w:p>
    <w:p w:rsidR="00404190" w:rsidRPr="007A4B0A" w:rsidRDefault="00404190" w:rsidP="007A4B0A">
      <w:pPr>
        <w:jc w:val="left"/>
        <w:rPr>
          <w:sz w:val="28"/>
          <w:szCs w:val="28"/>
        </w:rPr>
      </w:pPr>
    </w:p>
    <w:p w:rsidR="00404190" w:rsidRPr="007A4B0A" w:rsidRDefault="00404190" w:rsidP="007A4B0A">
      <w:pPr>
        <w:jc w:val="center"/>
        <w:rPr>
          <w:sz w:val="28"/>
          <w:szCs w:val="28"/>
        </w:rPr>
      </w:pPr>
    </w:p>
    <w:p w:rsidR="00404190" w:rsidRPr="007A4B0A" w:rsidRDefault="00404190" w:rsidP="007A4B0A">
      <w:pPr>
        <w:jc w:val="center"/>
        <w:rPr>
          <w:sz w:val="28"/>
          <w:szCs w:val="28"/>
        </w:rPr>
      </w:pPr>
    </w:p>
    <w:p w:rsidR="00404190" w:rsidRDefault="00404190" w:rsidP="007A4B0A">
      <w:pPr>
        <w:jc w:val="center"/>
        <w:rPr>
          <w:sz w:val="28"/>
          <w:szCs w:val="28"/>
          <w:lang w:val="uk-UA"/>
        </w:rPr>
      </w:pPr>
      <w:r w:rsidRPr="007A4B0A">
        <w:rPr>
          <w:sz w:val="28"/>
          <w:szCs w:val="28"/>
        </w:rPr>
        <w:t>Архангельск</w:t>
      </w:r>
      <w:r w:rsidR="007A4B0A">
        <w:rPr>
          <w:sz w:val="28"/>
          <w:szCs w:val="28"/>
          <w:lang w:val="uk-UA"/>
        </w:rPr>
        <w:t xml:space="preserve"> </w:t>
      </w:r>
      <w:r w:rsidR="008F7CC4" w:rsidRPr="007A4B0A">
        <w:rPr>
          <w:sz w:val="28"/>
          <w:szCs w:val="28"/>
        </w:rPr>
        <w:t>200</w:t>
      </w:r>
      <w:r w:rsidR="00086E16" w:rsidRPr="007A4B0A">
        <w:rPr>
          <w:sz w:val="28"/>
          <w:szCs w:val="28"/>
        </w:rPr>
        <w:t>8</w:t>
      </w:r>
    </w:p>
    <w:p w:rsidR="007A4B0A" w:rsidRDefault="007A4B0A" w:rsidP="007A4B0A">
      <w:pPr>
        <w:jc w:val="center"/>
        <w:rPr>
          <w:sz w:val="28"/>
          <w:szCs w:val="28"/>
          <w:lang w:val="uk-UA"/>
        </w:rPr>
      </w:pPr>
    </w:p>
    <w:p w:rsidR="00404190" w:rsidRPr="007A4B0A" w:rsidRDefault="007A4B0A" w:rsidP="007A4B0A">
      <w:pPr>
        <w:ind w:firstLine="709"/>
        <w:jc w:val="left"/>
        <w:rPr>
          <w:sz w:val="28"/>
          <w:szCs w:val="28"/>
        </w:rPr>
      </w:pPr>
      <w:r>
        <w:rPr>
          <w:sz w:val="28"/>
          <w:szCs w:val="28"/>
          <w:lang w:val="uk-UA"/>
        </w:rPr>
        <w:br w:type="page"/>
      </w:r>
      <w:r w:rsidR="002E563B" w:rsidRPr="007A4B0A">
        <w:rPr>
          <w:sz w:val="28"/>
          <w:szCs w:val="28"/>
        </w:rPr>
        <w:t>ЗАДАНИЕ</w:t>
      </w:r>
    </w:p>
    <w:p w:rsidR="00404190" w:rsidRPr="007A4B0A" w:rsidRDefault="00404190" w:rsidP="007A4B0A">
      <w:pPr>
        <w:pStyle w:val="a3"/>
        <w:ind w:firstLine="709"/>
        <w:rPr>
          <w:szCs w:val="28"/>
        </w:rPr>
      </w:pPr>
    </w:p>
    <w:p w:rsidR="00404190" w:rsidRPr="007A4B0A" w:rsidRDefault="00404190" w:rsidP="007A4B0A">
      <w:pPr>
        <w:pStyle w:val="a3"/>
        <w:ind w:firstLine="709"/>
        <w:rPr>
          <w:szCs w:val="28"/>
        </w:rPr>
      </w:pPr>
      <w:r w:rsidRPr="007A4B0A">
        <w:rPr>
          <w:szCs w:val="28"/>
        </w:rPr>
        <w:t xml:space="preserve">Необходимо рассчитать и построить схему цифрового автомата. Вариант задания – 25. Алгоритм функционирования схемы представлен </w:t>
      </w:r>
      <w:r w:rsidR="00EA60AF" w:rsidRPr="007A4B0A">
        <w:rPr>
          <w:szCs w:val="28"/>
        </w:rPr>
        <w:t>на рисунке 1</w:t>
      </w:r>
      <w:r w:rsidRPr="007A4B0A">
        <w:rPr>
          <w:szCs w:val="28"/>
        </w:rPr>
        <w:t>. Использовать микросхемы серии 561. Триггеры – ТВ1. Начальное состояние автомата – а</w:t>
      </w:r>
      <w:r w:rsidRPr="007A4B0A">
        <w:rPr>
          <w:szCs w:val="28"/>
          <w:vertAlign w:val="subscript"/>
        </w:rPr>
        <w:t>6</w:t>
      </w:r>
      <w:r w:rsidRPr="007A4B0A">
        <w:rPr>
          <w:szCs w:val="28"/>
        </w:rPr>
        <w:t xml:space="preserve">. </w:t>
      </w:r>
      <w:r w:rsidR="00A61373" w:rsidRPr="007A4B0A">
        <w:rPr>
          <w:szCs w:val="28"/>
        </w:rPr>
        <w:t>Переход а</w:t>
      </w:r>
      <w:r w:rsidR="00A61373" w:rsidRPr="007A4B0A">
        <w:rPr>
          <w:szCs w:val="28"/>
          <w:vertAlign w:val="subscript"/>
        </w:rPr>
        <w:t>1</w:t>
      </w:r>
      <w:r w:rsidR="00A61373" w:rsidRPr="007A4B0A">
        <w:rPr>
          <w:szCs w:val="28"/>
        </w:rPr>
        <w:t xml:space="preserve"> </w:t>
      </w:r>
      <w:r w:rsidR="00A61373" w:rsidRPr="007A4B0A">
        <w:rPr>
          <w:noProof/>
          <w:szCs w:val="28"/>
        </w:rPr>
        <w:t>→ а</w:t>
      </w:r>
      <w:r w:rsidR="00A61373" w:rsidRPr="007A4B0A">
        <w:rPr>
          <w:noProof/>
          <w:szCs w:val="28"/>
          <w:vertAlign w:val="subscript"/>
        </w:rPr>
        <w:t>3</w:t>
      </w:r>
      <w:r w:rsidR="00A61373" w:rsidRPr="007A4B0A">
        <w:rPr>
          <w:noProof/>
          <w:szCs w:val="28"/>
        </w:rPr>
        <w:t>.</w:t>
      </w:r>
    </w:p>
    <w:p w:rsidR="00EA60AF" w:rsidRPr="007A4B0A" w:rsidRDefault="00EA60AF" w:rsidP="007A4B0A">
      <w:pPr>
        <w:pStyle w:val="a3"/>
        <w:ind w:firstLine="709"/>
        <w:rPr>
          <w:szCs w:val="28"/>
        </w:rPr>
      </w:pPr>
    </w:p>
    <w:p w:rsidR="00404190" w:rsidRPr="007A4B0A" w:rsidRDefault="009D0CE4" w:rsidP="007A4B0A">
      <w:pPr>
        <w:pStyle w:val="a3"/>
        <w:ind w:firstLine="709"/>
        <w:rPr>
          <w:szCs w:val="28"/>
        </w:rPr>
      </w:pPr>
      <w:r w:rsidRPr="007A4B0A">
        <w:rPr>
          <w:szCs w:val="28"/>
        </w:rPr>
        <w:object w:dxaOrig="8990" w:dyaOrig="11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494.25pt" o:ole="">
            <v:imagedata r:id="rId7" o:title=""/>
          </v:shape>
          <o:OLEObject Type="Embed" ProgID="Visio.Drawing.6" ShapeID="_x0000_i1025" DrawAspect="Content" ObjectID="_1457332401" r:id="rId8"/>
        </w:object>
      </w:r>
    </w:p>
    <w:p w:rsidR="00404190" w:rsidRDefault="00EA60AF" w:rsidP="007A4B0A">
      <w:pPr>
        <w:shd w:val="clear" w:color="auto" w:fill="FFFFFF"/>
        <w:ind w:firstLine="709"/>
        <w:rPr>
          <w:sz w:val="28"/>
          <w:szCs w:val="28"/>
          <w:lang w:val="uk-UA"/>
        </w:rPr>
      </w:pPr>
      <w:r w:rsidRPr="007A4B0A">
        <w:rPr>
          <w:sz w:val="28"/>
          <w:szCs w:val="28"/>
        </w:rPr>
        <w:t>Рисунок 1</w:t>
      </w:r>
      <w:r w:rsidR="00465634" w:rsidRPr="007A4B0A">
        <w:rPr>
          <w:sz w:val="28"/>
          <w:szCs w:val="28"/>
          <w:lang w:val="en-US"/>
        </w:rPr>
        <w:t xml:space="preserve"> -</w:t>
      </w:r>
      <w:r w:rsidR="00D73E30" w:rsidRPr="007A4B0A">
        <w:rPr>
          <w:sz w:val="28"/>
          <w:szCs w:val="28"/>
        </w:rPr>
        <w:t xml:space="preserve"> </w:t>
      </w:r>
      <w:r w:rsidRPr="007A4B0A">
        <w:rPr>
          <w:sz w:val="28"/>
          <w:szCs w:val="28"/>
        </w:rPr>
        <w:t>Алгоритм функционирования схемы</w:t>
      </w:r>
    </w:p>
    <w:p w:rsidR="00EA60AF" w:rsidRPr="007A4B0A" w:rsidRDefault="007A4B0A" w:rsidP="007A4B0A">
      <w:pPr>
        <w:shd w:val="clear" w:color="auto" w:fill="FFFFFF"/>
        <w:ind w:firstLine="709"/>
        <w:rPr>
          <w:sz w:val="28"/>
          <w:szCs w:val="28"/>
        </w:rPr>
      </w:pPr>
      <w:r>
        <w:rPr>
          <w:sz w:val="28"/>
          <w:szCs w:val="28"/>
          <w:lang w:val="uk-UA"/>
        </w:rPr>
        <w:br w:type="page"/>
      </w:r>
      <w:r w:rsidR="002E563B" w:rsidRPr="007A4B0A">
        <w:rPr>
          <w:sz w:val="28"/>
          <w:szCs w:val="28"/>
        </w:rPr>
        <w:t>РЕФЕРАТ</w:t>
      </w:r>
    </w:p>
    <w:p w:rsidR="00EA60AF" w:rsidRPr="007A4B0A" w:rsidRDefault="00EA60AF" w:rsidP="007A4B0A">
      <w:pPr>
        <w:pStyle w:val="a3"/>
        <w:ind w:firstLine="709"/>
        <w:rPr>
          <w:szCs w:val="28"/>
        </w:rPr>
      </w:pPr>
    </w:p>
    <w:p w:rsidR="00A56263" w:rsidRPr="007A4B0A" w:rsidRDefault="00404190" w:rsidP="007A4B0A">
      <w:pPr>
        <w:pStyle w:val="a3"/>
        <w:ind w:firstLine="709"/>
        <w:rPr>
          <w:szCs w:val="28"/>
        </w:rPr>
      </w:pPr>
      <w:r w:rsidRPr="007A4B0A">
        <w:rPr>
          <w:szCs w:val="28"/>
        </w:rPr>
        <w:t xml:space="preserve">Пояснительная записка к курсовой работе содержит </w:t>
      </w:r>
      <w:r w:rsidR="00D35BB1" w:rsidRPr="007A4B0A">
        <w:rPr>
          <w:szCs w:val="28"/>
        </w:rPr>
        <w:t>19</w:t>
      </w:r>
      <w:r w:rsidR="00EA60AF" w:rsidRPr="007A4B0A">
        <w:rPr>
          <w:szCs w:val="28"/>
        </w:rPr>
        <w:t xml:space="preserve"> </w:t>
      </w:r>
      <w:r w:rsidRPr="007A4B0A">
        <w:rPr>
          <w:szCs w:val="28"/>
        </w:rPr>
        <w:t xml:space="preserve">страниц, </w:t>
      </w:r>
      <w:r w:rsidR="00A56263" w:rsidRPr="007A4B0A">
        <w:rPr>
          <w:szCs w:val="28"/>
        </w:rPr>
        <w:t>5</w:t>
      </w:r>
      <w:r w:rsidRPr="007A4B0A">
        <w:rPr>
          <w:szCs w:val="28"/>
        </w:rPr>
        <w:t xml:space="preserve"> рисунк</w:t>
      </w:r>
      <w:r w:rsidR="00A56263" w:rsidRPr="007A4B0A">
        <w:rPr>
          <w:szCs w:val="28"/>
        </w:rPr>
        <w:t>ов и 5</w:t>
      </w:r>
      <w:r w:rsidRPr="007A4B0A">
        <w:rPr>
          <w:szCs w:val="28"/>
        </w:rPr>
        <w:t xml:space="preserve"> табли</w:t>
      </w:r>
      <w:r w:rsidR="00A56263" w:rsidRPr="007A4B0A">
        <w:rPr>
          <w:szCs w:val="28"/>
        </w:rPr>
        <w:t>ц.</w:t>
      </w:r>
    </w:p>
    <w:p w:rsidR="00404190" w:rsidRPr="007A4B0A" w:rsidRDefault="00404190" w:rsidP="007A4B0A">
      <w:pPr>
        <w:pStyle w:val="a3"/>
        <w:ind w:firstLine="709"/>
        <w:rPr>
          <w:szCs w:val="28"/>
        </w:rPr>
      </w:pPr>
      <w:r w:rsidRPr="007A4B0A">
        <w:rPr>
          <w:szCs w:val="28"/>
        </w:rPr>
        <w:t>В курсовой работе проводится расчет и построение цифрового автомата, функционирующего в соответствии с заданным алгоритмом. При построении схемы используются микросхемы конкретной серии. В работе дано описание перехода автомата из одного состояния в другое.</w:t>
      </w:r>
    </w:p>
    <w:p w:rsidR="00404190" w:rsidRPr="007A4B0A" w:rsidRDefault="00404190" w:rsidP="007A4B0A">
      <w:pPr>
        <w:shd w:val="clear" w:color="auto" w:fill="FFFFFF"/>
        <w:ind w:firstLine="709"/>
        <w:rPr>
          <w:caps/>
          <w:sz w:val="28"/>
          <w:szCs w:val="28"/>
        </w:rPr>
      </w:pPr>
    </w:p>
    <w:p w:rsidR="00404190" w:rsidRPr="007A4B0A" w:rsidRDefault="007A4B0A" w:rsidP="007A4B0A">
      <w:pPr>
        <w:shd w:val="clear" w:color="auto" w:fill="FFFFFF"/>
        <w:ind w:firstLine="709"/>
        <w:rPr>
          <w:sz w:val="28"/>
          <w:szCs w:val="28"/>
        </w:rPr>
      </w:pPr>
      <w:r>
        <w:rPr>
          <w:sz w:val="28"/>
          <w:szCs w:val="28"/>
        </w:rPr>
        <w:br w:type="page"/>
      </w:r>
      <w:r w:rsidR="002E563B" w:rsidRPr="007A4B0A">
        <w:rPr>
          <w:sz w:val="28"/>
          <w:szCs w:val="28"/>
        </w:rPr>
        <w:t>СОДЕРЖАНИЕ</w:t>
      </w:r>
    </w:p>
    <w:p w:rsidR="00404190" w:rsidRPr="007A4B0A" w:rsidRDefault="00404190" w:rsidP="007A4B0A">
      <w:pPr>
        <w:ind w:firstLine="709"/>
        <w:rPr>
          <w:sz w:val="28"/>
          <w:szCs w:val="28"/>
        </w:rPr>
      </w:pPr>
    </w:p>
    <w:p w:rsidR="007A4B0A" w:rsidRPr="007A4B0A" w:rsidRDefault="007A4B0A" w:rsidP="007A4B0A">
      <w:pPr>
        <w:tabs>
          <w:tab w:val="left" w:pos="9648"/>
        </w:tabs>
        <w:jc w:val="left"/>
        <w:rPr>
          <w:sz w:val="28"/>
          <w:szCs w:val="28"/>
          <w:lang w:val="uk-UA"/>
        </w:rPr>
      </w:pPr>
      <w:r w:rsidRPr="007A4B0A">
        <w:rPr>
          <w:sz w:val="28"/>
          <w:szCs w:val="28"/>
        </w:rPr>
        <w:t>Введение</w:t>
      </w:r>
    </w:p>
    <w:p w:rsidR="007A4B0A" w:rsidRPr="007A4B0A" w:rsidRDefault="007A4B0A" w:rsidP="007A4B0A">
      <w:pPr>
        <w:tabs>
          <w:tab w:val="left" w:pos="9648"/>
        </w:tabs>
        <w:jc w:val="left"/>
        <w:rPr>
          <w:sz w:val="28"/>
          <w:szCs w:val="28"/>
          <w:lang w:val="uk-UA"/>
        </w:rPr>
      </w:pPr>
      <w:r w:rsidRPr="007A4B0A">
        <w:rPr>
          <w:sz w:val="28"/>
          <w:szCs w:val="28"/>
        </w:rPr>
        <w:t>1</w:t>
      </w:r>
      <w:r>
        <w:rPr>
          <w:sz w:val="28"/>
          <w:szCs w:val="28"/>
          <w:lang w:val="uk-UA"/>
        </w:rPr>
        <w:t>.</w:t>
      </w:r>
      <w:r w:rsidRPr="007A4B0A">
        <w:rPr>
          <w:sz w:val="28"/>
          <w:szCs w:val="28"/>
        </w:rPr>
        <w:t xml:space="preserve"> Общие сведения о цифровом автомате</w:t>
      </w:r>
    </w:p>
    <w:p w:rsidR="007A4B0A" w:rsidRPr="007A4B0A" w:rsidRDefault="007A4B0A" w:rsidP="007A4B0A">
      <w:pPr>
        <w:tabs>
          <w:tab w:val="left" w:pos="9648"/>
        </w:tabs>
        <w:jc w:val="left"/>
        <w:rPr>
          <w:sz w:val="28"/>
          <w:szCs w:val="28"/>
          <w:lang w:val="uk-UA"/>
        </w:rPr>
      </w:pPr>
      <w:r w:rsidRPr="007A4B0A">
        <w:rPr>
          <w:sz w:val="28"/>
          <w:szCs w:val="28"/>
        </w:rPr>
        <w:t>2</w:t>
      </w:r>
      <w:r>
        <w:rPr>
          <w:sz w:val="28"/>
          <w:szCs w:val="28"/>
          <w:lang w:val="uk-UA"/>
        </w:rPr>
        <w:t>.</w:t>
      </w:r>
      <w:r w:rsidRPr="007A4B0A">
        <w:rPr>
          <w:sz w:val="28"/>
          <w:szCs w:val="28"/>
        </w:rPr>
        <w:t xml:space="preserve"> Расчет и построение схемы цифрового автомата</w:t>
      </w:r>
    </w:p>
    <w:p w:rsidR="007A4B0A" w:rsidRPr="007A4B0A" w:rsidRDefault="007A4B0A" w:rsidP="007A4B0A">
      <w:pPr>
        <w:tabs>
          <w:tab w:val="left" w:pos="9648"/>
        </w:tabs>
        <w:jc w:val="left"/>
        <w:rPr>
          <w:sz w:val="28"/>
          <w:szCs w:val="28"/>
          <w:lang w:val="uk-UA"/>
        </w:rPr>
      </w:pPr>
      <w:r w:rsidRPr="007A4B0A">
        <w:rPr>
          <w:sz w:val="28"/>
          <w:szCs w:val="28"/>
        </w:rPr>
        <w:t>2.1 Кодирование состояний</w:t>
      </w:r>
    </w:p>
    <w:p w:rsidR="007A4B0A" w:rsidRPr="007A4B0A" w:rsidRDefault="007A4B0A" w:rsidP="007A4B0A">
      <w:pPr>
        <w:tabs>
          <w:tab w:val="left" w:pos="9648"/>
        </w:tabs>
        <w:jc w:val="left"/>
        <w:rPr>
          <w:sz w:val="28"/>
          <w:szCs w:val="28"/>
          <w:lang w:val="uk-UA"/>
        </w:rPr>
      </w:pPr>
      <w:r w:rsidRPr="007A4B0A">
        <w:rPr>
          <w:sz w:val="28"/>
          <w:szCs w:val="28"/>
        </w:rPr>
        <w:t>2.2 Составление таблицы функционирования комбинационного узла автомата</w:t>
      </w:r>
    </w:p>
    <w:p w:rsidR="007A4B0A" w:rsidRPr="007A4B0A" w:rsidRDefault="007A4B0A" w:rsidP="007A4B0A">
      <w:pPr>
        <w:tabs>
          <w:tab w:val="left" w:pos="9648"/>
        </w:tabs>
        <w:jc w:val="left"/>
        <w:rPr>
          <w:sz w:val="28"/>
          <w:szCs w:val="28"/>
          <w:lang w:val="uk-UA"/>
        </w:rPr>
      </w:pPr>
      <w:r w:rsidRPr="007A4B0A">
        <w:rPr>
          <w:sz w:val="28"/>
          <w:szCs w:val="28"/>
        </w:rPr>
        <w:t>2.3 Запись логических выражений</w:t>
      </w:r>
    </w:p>
    <w:p w:rsidR="007A4B0A" w:rsidRPr="007A4B0A" w:rsidRDefault="007A4B0A" w:rsidP="007A4B0A">
      <w:pPr>
        <w:tabs>
          <w:tab w:val="left" w:pos="9648"/>
        </w:tabs>
        <w:jc w:val="left"/>
        <w:rPr>
          <w:sz w:val="28"/>
          <w:szCs w:val="28"/>
          <w:lang w:val="uk-UA"/>
        </w:rPr>
      </w:pPr>
      <w:r w:rsidRPr="007A4B0A">
        <w:rPr>
          <w:sz w:val="28"/>
          <w:szCs w:val="28"/>
        </w:rPr>
        <w:t>2.4 Описание выбранного дешифратора и триггера</w:t>
      </w:r>
    </w:p>
    <w:p w:rsidR="007A4B0A" w:rsidRPr="007A4B0A" w:rsidRDefault="007A4B0A" w:rsidP="007A4B0A">
      <w:pPr>
        <w:tabs>
          <w:tab w:val="left" w:pos="9648"/>
        </w:tabs>
        <w:jc w:val="left"/>
        <w:rPr>
          <w:sz w:val="28"/>
          <w:szCs w:val="28"/>
          <w:lang w:val="uk-UA"/>
        </w:rPr>
      </w:pPr>
      <w:r w:rsidRPr="007A4B0A">
        <w:rPr>
          <w:sz w:val="28"/>
          <w:szCs w:val="28"/>
        </w:rPr>
        <w:t>2.4.1 Дешифратор</w:t>
      </w:r>
    </w:p>
    <w:p w:rsidR="007A4B0A" w:rsidRPr="007A4B0A" w:rsidRDefault="007A4B0A" w:rsidP="007A4B0A">
      <w:pPr>
        <w:tabs>
          <w:tab w:val="left" w:pos="9648"/>
        </w:tabs>
        <w:jc w:val="left"/>
        <w:rPr>
          <w:sz w:val="28"/>
          <w:szCs w:val="28"/>
          <w:lang w:val="uk-UA"/>
        </w:rPr>
      </w:pPr>
      <w:r w:rsidRPr="007A4B0A">
        <w:rPr>
          <w:sz w:val="28"/>
          <w:szCs w:val="28"/>
        </w:rPr>
        <w:t>2.4.2 Триггер</w:t>
      </w:r>
    </w:p>
    <w:p w:rsidR="007A4B0A" w:rsidRPr="007A4B0A" w:rsidRDefault="007A4B0A" w:rsidP="007A4B0A">
      <w:pPr>
        <w:tabs>
          <w:tab w:val="left" w:pos="9648"/>
        </w:tabs>
        <w:jc w:val="left"/>
        <w:rPr>
          <w:sz w:val="28"/>
          <w:szCs w:val="28"/>
          <w:lang w:val="uk-UA"/>
        </w:rPr>
      </w:pPr>
      <w:r w:rsidRPr="007A4B0A">
        <w:rPr>
          <w:sz w:val="28"/>
          <w:szCs w:val="28"/>
        </w:rPr>
        <w:t>2.5 Построение схемы и описание её работы на переходе а</w:t>
      </w:r>
      <w:r w:rsidRPr="007A4B0A">
        <w:rPr>
          <w:sz w:val="28"/>
          <w:szCs w:val="28"/>
          <w:vertAlign w:val="subscript"/>
        </w:rPr>
        <w:t>1</w:t>
      </w:r>
      <w:r w:rsidRPr="007A4B0A">
        <w:rPr>
          <w:sz w:val="28"/>
          <w:szCs w:val="28"/>
        </w:rPr>
        <w:t xml:space="preserve"> </w:t>
      </w:r>
      <w:r w:rsidRPr="007A4B0A">
        <w:rPr>
          <w:noProof/>
          <w:sz w:val="28"/>
          <w:szCs w:val="28"/>
        </w:rPr>
        <w:t>→ а</w:t>
      </w:r>
      <w:r w:rsidRPr="007A4B0A">
        <w:rPr>
          <w:noProof/>
          <w:sz w:val="28"/>
          <w:szCs w:val="28"/>
          <w:vertAlign w:val="subscript"/>
        </w:rPr>
        <w:t>3</w:t>
      </w:r>
    </w:p>
    <w:p w:rsidR="007A4B0A" w:rsidRPr="007A4B0A" w:rsidRDefault="007A4B0A" w:rsidP="007A4B0A">
      <w:pPr>
        <w:tabs>
          <w:tab w:val="left" w:pos="9648"/>
        </w:tabs>
        <w:jc w:val="left"/>
        <w:rPr>
          <w:sz w:val="28"/>
          <w:szCs w:val="28"/>
          <w:lang w:val="uk-UA"/>
        </w:rPr>
      </w:pPr>
      <w:r w:rsidRPr="007A4B0A">
        <w:rPr>
          <w:sz w:val="28"/>
          <w:szCs w:val="28"/>
        </w:rPr>
        <w:t>Заключение</w:t>
      </w:r>
    </w:p>
    <w:p w:rsidR="007A4B0A" w:rsidRPr="007A4B0A" w:rsidRDefault="007A4B0A" w:rsidP="007A4B0A">
      <w:pPr>
        <w:tabs>
          <w:tab w:val="left" w:pos="9648"/>
        </w:tabs>
        <w:jc w:val="left"/>
        <w:rPr>
          <w:sz w:val="28"/>
          <w:szCs w:val="28"/>
          <w:lang w:val="uk-UA"/>
        </w:rPr>
      </w:pPr>
      <w:r w:rsidRPr="007A4B0A">
        <w:rPr>
          <w:sz w:val="28"/>
          <w:szCs w:val="28"/>
        </w:rPr>
        <w:t>Литература</w:t>
      </w:r>
    </w:p>
    <w:p w:rsidR="00404190" w:rsidRPr="007A4B0A" w:rsidRDefault="00404190" w:rsidP="007A4B0A">
      <w:pPr>
        <w:ind w:firstLine="709"/>
        <w:rPr>
          <w:sz w:val="28"/>
          <w:szCs w:val="28"/>
        </w:rPr>
      </w:pPr>
    </w:p>
    <w:p w:rsidR="00404190" w:rsidRPr="007A4B0A" w:rsidRDefault="007A4B0A" w:rsidP="007A4B0A">
      <w:pPr>
        <w:ind w:firstLine="709"/>
        <w:rPr>
          <w:sz w:val="28"/>
          <w:szCs w:val="28"/>
        </w:rPr>
      </w:pPr>
      <w:r>
        <w:rPr>
          <w:sz w:val="28"/>
          <w:szCs w:val="28"/>
        </w:rPr>
        <w:br w:type="page"/>
      </w:r>
      <w:r w:rsidR="002E563B" w:rsidRPr="007A4B0A">
        <w:rPr>
          <w:sz w:val="28"/>
          <w:szCs w:val="28"/>
        </w:rPr>
        <w:t>ВВЕДЕНИЕ</w:t>
      </w:r>
    </w:p>
    <w:p w:rsidR="000164A8" w:rsidRPr="008B2915" w:rsidRDefault="000164A8" w:rsidP="000164A8">
      <w:pPr>
        <w:tabs>
          <w:tab w:val="left" w:pos="9648"/>
        </w:tabs>
        <w:ind w:firstLine="709"/>
        <w:rPr>
          <w:color w:val="FFFFFF"/>
          <w:sz w:val="28"/>
          <w:szCs w:val="28"/>
        </w:rPr>
      </w:pPr>
      <w:r w:rsidRPr="008B2915">
        <w:rPr>
          <w:color w:val="FFFFFF"/>
          <w:sz w:val="28"/>
          <w:szCs w:val="28"/>
        </w:rPr>
        <w:t>дешифратор триггер цифровой автомат</w:t>
      </w:r>
    </w:p>
    <w:p w:rsidR="00404190" w:rsidRPr="007A4B0A" w:rsidRDefault="00404190" w:rsidP="007A4B0A">
      <w:pPr>
        <w:ind w:firstLine="709"/>
        <w:rPr>
          <w:sz w:val="28"/>
          <w:szCs w:val="28"/>
        </w:rPr>
      </w:pPr>
      <w:r w:rsidRPr="007A4B0A">
        <w:rPr>
          <w:sz w:val="28"/>
          <w:szCs w:val="28"/>
        </w:rPr>
        <w:t>Выпускаемые в настоящее время микросхемы и устройства на их основе не могут охватить весь спектр технических задач. Инженерам и специалистам на различных предприятиях приходится часто решать вопросы, связанные с построением различных устройств, схем и модулей на основе интегральных микросхем. При решении подобных задач необходимо ориентироваться в различных сериях микросхем и знать основные принципы построения устройств на их основе.</w:t>
      </w:r>
    </w:p>
    <w:p w:rsidR="00404190" w:rsidRPr="007A4B0A" w:rsidRDefault="00404190" w:rsidP="007A4B0A">
      <w:pPr>
        <w:ind w:firstLine="709"/>
        <w:rPr>
          <w:sz w:val="28"/>
          <w:szCs w:val="28"/>
        </w:rPr>
      </w:pPr>
      <w:r w:rsidRPr="007A4B0A">
        <w:rPr>
          <w:sz w:val="28"/>
          <w:szCs w:val="28"/>
        </w:rPr>
        <w:t>Цифровые методы и цифровые устройства, реализованные на интегральных микросхемах разной степени интеграции, имеют широкие перспективы использования в цифровых системах передачи и распределения информации. На базе знаний в этой области основывается изучение сложных цифровых систем. Эти знания необходимы для будущих специалистов по разработке и эксплуатации вычислительной техники, а также различных автоматизированных устройств.</w:t>
      </w:r>
    </w:p>
    <w:p w:rsidR="00404190" w:rsidRPr="007A4B0A" w:rsidRDefault="00404190" w:rsidP="007A4B0A">
      <w:pPr>
        <w:ind w:firstLine="709"/>
        <w:rPr>
          <w:sz w:val="28"/>
          <w:szCs w:val="28"/>
        </w:rPr>
      </w:pPr>
      <w:r w:rsidRPr="007A4B0A">
        <w:rPr>
          <w:sz w:val="28"/>
          <w:szCs w:val="28"/>
        </w:rPr>
        <w:t>В данной работе рассмотрена задача построения по заданному алгоритму цифрового автомата, то есть некоторого логического устройства, содержащего элементы памяти (в нашем случае – триггеры). Автомат может использоваться для управления какими-либо узлами, для активизации процессов в других модулях. Заранее задан алгоритм работы, и нужно на базе микросхем массового производства построить устройство, функционирующее точно по алгоритму.</w:t>
      </w:r>
    </w:p>
    <w:p w:rsidR="00404190" w:rsidRPr="007A4B0A" w:rsidRDefault="00404190" w:rsidP="007A4B0A">
      <w:pPr>
        <w:ind w:firstLine="709"/>
        <w:rPr>
          <w:sz w:val="28"/>
          <w:szCs w:val="28"/>
        </w:rPr>
      </w:pPr>
    </w:p>
    <w:p w:rsidR="00404190" w:rsidRPr="007A4B0A" w:rsidRDefault="007A4B0A" w:rsidP="007A4B0A">
      <w:pPr>
        <w:ind w:firstLine="709"/>
        <w:rPr>
          <w:sz w:val="28"/>
          <w:szCs w:val="28"/>
        </w:rPr>
      </w:pPr>
      <w:r>
        <w:rPr>
          <w:sz w:val="28"/>
          <w:szCs w:val="28"/>
        </w:rPr>
        <w:br w:type="page"/>
      </w:r>
      <w:r w:rsidR="00404190" w:rsidRPr="007A4B0A">
        <w:rPr>
          <w:sz w:val="28"/>
          <w:szCs w:val="28"/>
        </w:rPr>
        <w:t>1</w:t>
      </w:r>
      <w:r>
        <w:rPr>
          <w:sz w:val="28"/>
          <w:szCs w:val="28"/>
          <w:lang w:val="uk-UA"/>
        </w:rPr>
        <w:t>.</w:t>
      </w:r>
      <w:r w:rsidR="00404190" w:rsidRPr="007A4B0A">
        <w:rPr>
          <w:sz w:val="28"/>
          <w:szCs w:val="28"/>
        </w:rPr>
        <w:t xml:space="preserve"> ОБЩИЕ СВЕДЕНИЯ</w:t>
      </w:r>
      <w:r w:rsidR="00465634" w:rsidRPr="007A4B0A">
        <w:rPr>
          <w:sz w:val="28"/>
          <w:szCs w:val="28"/>
          <w:lang w:val="en-US"/>
        </w:rPr>
        <w:t xml:space="preserve"> </w:t>
      </w:r>
      <w:r w:rsidR="00465634" w:rsidRPr="007A4B0A">
        <w:rPr>
          <w:sz w:val="28"/>
          <w:szCs w:val="28"/>
        </w:rPr>
        <w:t>О ЦИФРОВОМ АВТОМАТЕ</w:t>
      </w:r>
    </w:p>
    <w:p w:rsidR="00404190" w:rsidRPr="007A4B0A" w:rsidRDefault="00404190" w:rsidP="007A4B0A">
      <w:pPr>
        <w:ind w:firstLine="709"/>
        <w:rPr>
          <w:sz w:val="28"/>
          <w:szCs w:val="28"/>
        </w:rPr>
      </w:pPr>
    </w:p>
    <w:p w:rsidR="00404190" w:rsidRPr="007A4B0A" w:rsidRDefault="00404190" w:rsidP="007A4B0A">
      <w:pPr>
        <w:ind w:firstLine="709"/>
        <w:rPr>
          <w:snapToGrid w:val="0"/>
          <w:sz w:val="28"/>
          <w:szCs w:val="28"/>
        </w:rPr>
      </w:pPr>
      <w:r w:rsidRPr="007A4B0A">
        <w:rPr>
          <w:snapToGrid w:val="0"/>
          <w:sz w:val="28"/>
          <w:szCs w:val="28"/>
        </w:rPr>
        <w:t>Цифровым автоматом называют дискретный преобразователь информации, способный принимать различные состояния, переходить под воздействием входных сигналов, или команд программы решения задачи, из одного состояния в другое и выдавать выходные сигналы. Автомат называется конечным, если множество его внутренних состояний, а также множества значений входных и выходных сигналов конечны.</w:t>
      </w:r>
    </w:p>
    <w:p w:rsidR="00404190" w:rsidRPr="007A4B0A" w:rsidRDefault="00404190" w:rsidP="007A4B0A">
      <w:pPr>
        <w:ind w:firstLine="709"/>
        <w:rPr>
          <w:snapToGrid w:val="0"/>
          <w:sz w:val="28"/>
          <w:szCs w:val="28"/>
        </w:rPr>
      </w:pPr>
      <w:r w:rsidRPr="007A4B0A">
        <w:rPr>
          <w:snapToGrid w:val="0"/>
          <w:sz w:val="28"/>
          <w:szCs w:val="28"/>
        </w:rPr>
        <w:t>Цифровые автоматы могут быть с "жесткой", или схемной, логикой и с логикой, хранимой в памяти. Различают два класса автоматов: асинхронные и синхронные.</w:t>
      </w:r>
    </w:p>
    <w:p w:rsidR="00404190" w:rsidRPr="007A4B0A" w:rsidRDefault="00404190" w:rsidP="007A4B0A">
      <w:pPr>
        <w:ind w:firstLine="709"/>
        <w:rPr>
          <w:snapToGrid w:val="0"/>
          <w:sz w:val="28"/>
          <w:szCs w:val="28"/>
        </w:rPr>
      </w:pPr>
      <w:r w:rsidRPr="007A4B0A">
        <w:rPr>
          <w:snapToGrid w:val="0"/>
          <w:sz w:val="28"/>
          <w:szCs w:val="28"/>
        </w:rPr>
        <w:t xml:space="preserve">Синхронный автомат характеризуется тем, что функционирует под управлением тактовых (или синхронизирующих) сигналов - ТС, с постоянной длительностью </w:t>
      </w:r>
      <w:r w:rsidRPr="007A4B0A">
        <w:rPr>
          <w:snapToGrid w:val="0"/>
          <w:sz w:val="28"/>
          <w:szCs w:val="28"/>
          <w:lang w:val="en-US"/>
        </w:rPr>
        <w:t>t</w:t>
      </w:r>
      <w:r w:rsidRPr="007A4B0A">
        <w:rPr>
          <w:snapToGrid w:val="0"/>
          <w:sz w:val="28"/>
          <w:szCs w:val="28"/>
        </w:rPr>
        <w:t xml:space="preserve"> ТС и постоянной частотой </w:t>
      </w:r>
      <w:r w:rsidRPr="007A4B0A">
        <w:rPr>
          <w:snapToGrid w:val="0"/>
          <w:sz w:val="28"/>
          <w:szCs w:val="28"/>
          <w:lang w:val="en-US"/>
        </w:rPr>
        <w:t>f</w:t>
      </w:r>
      <w:r w:rsidRPr="007A4B0A">
        <w:rPr>
          <w:snapToGrid w:val="0"/>
          <w:sz w:val="28"/>
          <w:szCs w:val="28"/>
        </w:rPr>
        <w:t xml:space="preserve"> ТС. Период следования сигналов ТС должен быть больше или равен времени, которое необходимо реальному автомату для перехода из одного состояния в другое.</w:t>
      </w:r>
    </w:p>
    <w:p w:rsidR="00404190" w:rsidRPr="007A4B0A" w:rsidRDefault="00404190" w:rsidP="007A4B0A">
      <w:pPr>
        <w:ind w:firstLine="709"/>
        <w:rPr>
          <w:snapToGrid w:val="0"/>
          <w:sz w:val="28"/>
          <w:szCs w:val="28"/>
        </w:rPr>
      </w:pPr>
      <w:r w:rsidRPr="007A4B0A">
        <w:rPr>
          <w:snapToGrid w:val="0"/>
          <w:sz w:val="28"/>
          <w:szCs w:val="28"/>
        </w:rPr>
        <w:t>В асинхронных автоматах длительность интервала времени, в течение которого остается неизменным состояние входных сигналов, является величиной переменной и определяется временем, которое необходимо автомату для установки соответствующих выходных сигналов и завершения перехода в новое состояние. Следовательно,</w:t>
      </w:r>
      <w:r w:rsidR="007A4B0A">
        <w:rPr>
          <w:snapToGrid w:val="0"/>
          <w:sz w:val="28"/>
          <w:szCs w:val="28"/>
        </w:rPr>
        <w:t xml:space="preserve"> </w:t>
      </w:r>
      <w:r w:rsidRPr="007A4B0A">
        <w:rPr>
          <w:snapToGrid w:val="0"/>
          <w:sz w:val="28"/>
          <w:szCs w:val="28"/>
        </w:rPr>
        <w:t>асинхронный автомат должен формировать каким-нибудь подходящим способом сигнал о завершении очередного такта, по которому текущие входные сигналы могут быть сняты, после чего может начаться следующий такт, т.е. возможно поступление новых входных сигналов.</w:t>
      </w:r>
    </w:p>
    <w:p w:rsidR="00404190" w:rsidRPr="007A4B0A" w:rsidRDefault="00404190" w:rsidP="007A4B0A">
      <w:pPr>
        <w:ind w:firstLine="709"/>
        <w:rPr>
          <w:snapToGrid w:val="0"/>
          <w:sz w:val="28"/>
          <w:szCs w:val="28"/>
        </w:rPr>
      </w:pPr>
      <w:r w:rsidRPr="007A4B0A">
        <w:rPr>
          <w:snapToGrid w:val="0"/>
          <w:sz w:val="28"/>
          <w:szCs w:val="28"/>
        </w:rPr>
        <w:t>Для задания конечного автомата фиксируются три конечных множества:</w:t>
      </w:r>
    </w:p>
    <w:p w:rsidR="00404190" w:rsidRPr="007A4B0A" w:rsidRDefault="00404190" w:rsidP="007A4B0A">
      <w:pPr>
        <w:ind w:firstLine="709"/>
        <w:rPr>
          <w:snapToGrid w:val="0"/>
          <w:sz w:val="28"/>
          <w:szCs w:val="28"/>
        </w:rPr>
      </w:pPr>
      <w:r w:rsidRPr="007A4B0A">
        <w:rPr>
          <w:snapToGrid w:val="0"/>
          <w:sz w:val="28"/>
          <w:szCs w:val="28"/>
        </w:rPr>
        <w:t>- множество возможных входных сигналов:</w:t>
      </w:r>
    </w:p>
    <w:p w:rsidR="007A4B0A" w:rsidRDefault="007A4B0A" w:rsidP="007A4B0A">
      <w:pPr>
        <w:ind w:firstLine="709"/>
        <w:rPr>
          <w:snapToGrid w:val="0"/>
          <w:sz w:val="28"/>
          <w:szCs w:val="28"/>
          <w:lang w:val="uk-UA"/>
        </w:rPr>
      </w:pPr>
    </w:p>
    <w:p w:rsidR="00404190" w:rsidRDefault="007A4B0A" w:rsidP="007A4B0A">
      <w:pPr>
        <w:ind w:firstLine="709"/>
        <w:rPr>
          <w:snapToGrid w:val="0"/>
          <w:sz w:val="28"/>
          <w:szCs w:val="28"/>
          <w:lang w:val="uk-UA"/>
        </w:rPr>
      </w:pPr>
      <w:r>
        <w:rPr>
          <w:snapToGrid w:val="0"/>
          <w:sz w:val="28"/>
          <w:szCs w:val="28"/>
          <w:lang w:val="uk-UA"/>
        </w:rPr>
        <w:br w:type="page"/>
      </w:r>
      <w:r w:rsidR="00404190" w:rsidRPr="007A4B0A">
        <w:rPr>
          <w:snapToGrid w:val="0"/>
          <w:sz w:val="28"/>
          <w:szCs w:val="28"/>
          <w:lang w:val="en-US"/>
        </w:rPr>
        <w:t>X</w:t>
      </w:r>
      <w:r w:rsidR="00404190" w:rsidRPr="007A4B0A">
        <w:rPr>
          <w:snapToGrid w:val="0"/>
          <w:sz w:val="28"/>
          <w:szCs w:val="28"/>
        </w:rPr>
        <w:t xml:space="preserve"> = {</w:t>
      </w:r>
      <w:r w:rsidR="00404190" w:rsidRPr="007A4B0A">
        <w:rPr>
          <w:snapToGrid w:val="0"/>
          <w:sz w:val="28"/>
          <w:szCs w:val="28"/>
          <w:lang w:val="en-US"/>
        </w:rPr>
        <w:t>x</w:t>
      </w:r>
      <w:r w:rsidR="00404190" w:rsidRPr="007A4B0A">
        <w:rPr>
          <w:snapToGrid w:val="0"/>
          <w:sz w:val="28"/>
          <w:szCs w:val="28"/>
          <w:vertAlign w:val="subscript"/>
        </w:rPr>
        <w:t>1</w:t>
      </w:r>
      <w:r w:rsidR="00404190" w:rsidRPr="007A4B0A">
        <w:rPr>
          <w:snapToGrid w:val="0"/>
          <w:sz w:val="28"/>
          <w:szCs w:val="28"/>
        </w:rPr>
        <w:t xml:space="preserve">, </w:t>
      </w:r>
      <w:r w:rsidR="00404190" w:rsidRPr="007A4B0A">
        <w:rPr>
          <w:snapToGrid w:val="0"/>
          <w:sz w:val="28"/>
          <w:szCs w:val="28"/>
          <w:lang w:val="en-US"/>
        </w:rPr>
        <w:t>x</w:t>
      </w:r>
      <w:r w:rsidR="00404190" w:rsidRPr="007A4B0A">
        <w:rPr>
          <w:snapToGrid w:val="0"/>
          <w:sz w:val="28"/>
          <w:szCs w:val="28"/>
          <w:vertAlign w:val="subscript"/>
        </w:rPr>
        <w:t>2</w:t>
      </w:r>
      <w:r w:rsidR="00404190" w:rsidRPr="007A4B0A">
        <w:rPr>
          <w:snapToGrid w:val="0"/>
          <w:sz w:val="28"/>
          <w:szCs w:val="28"/>
        </w:rPr>
        <w:t xml:space="preserve">, ..., </w:t>
      </w:r>
      <w:r w:rsidR="00404190" w:rsidRPr="007A4B0A">
        <w:rPr>
          <w:snapToGrid w:val="0"/>
          <w:sz w:val="28"/>
          <w:szCs w:val="28"/>
          <w:lang w:val="en-US"/>
        </w:rPr>
        <w:t>x</w:t>
      </w:r>
      <w:r w:rsidR="00404190" w:rsidRPr="007A4B0A">
        <w:rPr>
          <w:snapToGrid w:val="0"/>
          <w:sz w:val="28"/>
          <w:szCs w:val="28"/>
          <w:vertAlign w:val="subscript"/>
          <w:lang w:val="en-US"/>
        </w:rPr>
        <w:t>m</w:t>
      </w:r>
      <w:r w:rsidR="006156F5" w:rsidRPr="007A4B0A">
        <w:rPr>
          <w:snapToGrid w:val="0"/>
          <w:sz w:val="28"/>
          <w:szCs w:val="28"/>
        </w:rPr>
        <w:t>}</w:t>
      </w:r>
      <w:r>
        <w:rPr>
          <w:snapToGrid w:val="0"/>
          <w:sz w:val="28"/>
          <w:szCs w:val="28"/>
          <w:lang w:val="en-US"/>
        </w:rPr>
        <w:t xml:space="preserve"> </w:t>
      </w:r>
      <w:r w:rsidR="006156F5" w:rsidRPr="007A4B0A">
        <w:rPr>
          <w:snapToGrid w:val="0"/>
          <w:sz w:val="28"/>
          <w:szCs w:val="28"/>
          <w:lang w:val="en-US"/>
        </w:rPr>
        <w:t>(1)</w:t>
      </w:r>
    </w:p>
    <w:p w:rsidR="007A4B0A" w:rsidRPr="007A4B0A" w:rsidRDefault="007A4B0A" w:rsidP="007A4B0A">
      <w:pPr>
        <w:ind w:firstLine="709"/>
        <w:rPr>
          <w:snapToGrid w:val="0"/>
          <w:sz w:val="28"/>
          <w:szCs w:val="28"/>
          <w:lang w:val="uk-UA"/>
        </w:rPr>
      </w:pPr>
    </w:p>
    <w:p w:rsidR="00404190" w:rsidRPr="007A4B0A" w:rsidRDefault="00404190" w:rsidP="007A4B0A">
      <w:pPr>
        <w:ind w:firstLine="709"/>
        <w:rPr>
          <w:snapToGrid w:val="0"/>
          <w:sz w:val="28"/>
          <w:szCs w:val="28"/>
        </w:rPr>
      </w:pPr>
      <w:r w:rsidRPr="007A4B0A">
        <w:rPr>
          <w:snapToGrid w:val="0"/>
          <w:sz w:val="28"/>
          <w:szCs w:val="28"/>
        </w:rPr>
        <w:t>- множество возможных выходных сигналов:</w:t>
      </w:r>
    </w:p>
    <w:p w:rsidR="007A4B0A" w:rsidRDefault="007A4B0A" w:rsidP="007A4B0A">
      <w:pPr>
        <w:ind w:firstLine="709"/>
        <w:rPr>
          <w:snapToGrid w:val="0"/>
          <w:sz w:val="28"/>
          <w:szCs w:val="28"/>
          <w:lang w:val="uk-UA"/>
        </w:rPr>
      </w:pPr>
    </w:p>
    <w:p w:rsidR="00BB4149" w:rsidRPr="007A4B0A" w:rsidRDefault="00404190" w:rsidP="007A4B0A">
      <w:pPr>
        <w:ind w:firstLine="709"/>
        <w:rPr>
          <w:snapToGrid w:val="0"/>
          <w:sz w:val="28"/>
          <w:szCs w:val="28"/>
          <w:lang w:val="en-US"/>
        </w:rPr>
      </w:pPr>
      <w:r w:rsidRPr="007A4B0A">
        <w:rPr>
          <w:snapToGrid w:val="0"/>
          <w:sz w:val="28"/>
          <w:szCs w:val="28"/>
          <w:lang w:val="en-US"/>
        </w:rPr>
        <w:t>Y</w:t>
      </w:r>
      <w:r w:rsidRPr="007A4B0A">
        <w:rPr>
          <w:snapToGrid w:val="0"/>
          <w:sz w:val="28"/>
          <w:szCs w:val="28"/>
        </w:rPr>
        <w:t xml:space="preserve"> = {</w:t>
      </w:r>
      <w:r w:rsidRPr="007A4B0A">
        <w:rPr>
          <w:snapToGrid w:val="0"/>
          <w:sz w:val="28"/>
          <w:szCs w:val="28"/>
          <w:lang w:val="en-US"/>
        </w:rPr>
        <w:t>y</w:t>
      </w:r>
      <w:r w:rsidRPr="007A4B0A">
        <w:rPr>
          <w:snapToGrid w:val="0"/>
          <w:sz w:val="28"/>
          <w:szCs w:val="28"/>
          <w:vertAlign w:val="subscript"/>
        </w:rPr>
        <w:t>1</w:t>
      </w:r>
      <w:r w:rsidRPr="007A4B0A">
        <w:rPr>
          <w:snapToGrid w:val="0"/>
          <w:sz w:val="28"/>
          <w:szCs w:val="28"/>
        </w:rPr>
        <w:t xml:space="preserve">, </w:t>
      </w:r>
      <w:r w:rsidRPr="007A4B0A">
        <w:rPr>
          <w:snapToGrid w:val="0"/>
          <w:sz w:val="28"/>
          <w:szCs w:val="28"/>
          <w:lang w:val="en-US"/>
        </w:rPr>
        <w:t>y</w:t>
      </w:r>
      <w:r w:rsidRPr="007A4B0A">
        <w:rPr>
          <w:snapToGrid w:val="0"/>
          <w:sz w:val="28"/>
          <w:szCs w:val="28"/>
          <w:vertAlign w:val="subscript"/>
        </w:rPr>
        <w:t>2</w:t>
      </w:r>
      <w:r w:rsidRPr="007A4B0A">
        <w:rPr>
          <w:snapToGrid w:val="0"/>
          <w:sz w:val="28"/>
          <w:szCs w:val="28"/>
        </w:rPr>
        <w:t xml:space="preserve">, ..., </w:t>
      </w:r>
      <w:r w:rsidRPr="007A4B0A">
        <w:rPr>
          <w:snapToGrid w:val="0"/>
          <w:sz w:val="28"/>
          <w:szCs w:val="28"/>
          <w:lang w:val="en-US"/>
        </w:rPr>
        <w:t>y</w:t>
      </w:r>
      <w:r w:rsidRPr="007A4B0A">
        <w:rPr>
          <w:snapToGrid w:val="0"/>
          <w:sz w:val="28"/>
          <w:szCs w:val="28"/>
          <w:vertAlign w:val="subscript"/>
          <w:lang w:val="en-US"/>
        </w:rPr>
        <w:t>k</w:t>
      </w:r>
      <w:r w:rsidR="006156F5" w:rsidRPr="007A4B0A">
        <w:rPr>
          <w:snapToGrid w:val="0"/>
          <w:sz w:val="28"/>
          <w:szCs w:val="28"/>
        </w:rPr>
        <w:t>}</w:t>
      </w:r>
      <w:r w:rsidR="007A4B0A">
        <w:rPr>
          <w:snapToGrid w:val="0"/>
          <w:sz w:val="28"/>
          <w:szCs w:val="28"/>
          <w:lang w:val="en-US"/>
        </w:rPr>
        <w:t xml:space="preserve"> </w:t>
      </w:r>
      <w:r w:rsidR="006156F5" w:rsidRPr="007A4B0A">
        <w:rPr>
          <w:snapToGrid w:val="0"/>
          <w:sz w:val="28"/>
          <w:szCs w:val="28"/>
          <w:lang w:val="en-US"/>
        </w:rPr>
        <w:t>(2)</w:t>
      </w:r>
    </w:p>
    <w:p w:rsidR="007A4B0A" w:rsidRDefault="007A4B0A" w:rsidP="007A4B0A">
      <w:pPr>
        <w:ind w:firstLine="709"/>
        <w:rPr>
          <w:snapToGrid w:val="0"/>
          <w:sz w:val="28"/>
          <w:szCs w:val="28"/>
          <w:lang w:val="uk-UA"/>
        </w:rPr>
      </w:pPr>
    </w:p>
    <w:p w:rsidR="00404190" w:rsidRPr="007A4B0A" w:rsidRDefault="00404190" w:rsidP="007A4B0A">
      <w:pPr>
        <w:ind w:firstLine="709"/>
        <w:rPr>
          <w:snapToGrid w:val="0"/>
          <w:sz w:val="28"/>
          <w:szCs w:val="28"/>
        </w:rPr>
      </w:pPr>
      <w:r w:rsidRPr="007A4B0A">
        <w:rPr>
          <w:snapToGrid w:val="0"/>
          <w:sz w:val="28"/>
          <w:szCs w:val="28"/>
        </w:rPr>
        <w:t>- множество возможных внутренних состояний автомата:</w:t>
      </w:r>
    </w:p>
    <w:p w:rsidR="007A4B0A" w:rsidRDefault="007A4B0A" w:rsidP="007A4B0A">
      <w:pPr>
        <w:ind w:firstLine="709"/>
        <w:rPr>
          <w:snapToGrid w:val="0"/>
          <w:sz w:val="28"/>
          <w:szCs w:val="28"/>
          <w:lang w:val="uk-UA"/>
        </w:rPr>
      </w:pPr>
    </w:p>
    <w:p w:rsidR="00404190" w:rsidRPr="007A4B0A" w:rsidRDefault="00404190" w:rsidP="007A4B0A">
      <w:pPr>
        <w:ind w:firstLine="709"/>
        <w:rPr>
          <w:snapToGrid w:val="0"/>
          <w:sz w:val="28"/>
          <w:szCs w:val="28"/>
          <w:lang w:val="en-US"/>
        </w:rPr>
      </w:pPr>
      <w:r w:rsidRPr="007A4B0A">
        <w:rPr>
          <w:snapToGrid w:val="0"/>
          <w:sz w:val="28"/>
          <w:szCs w:val="28"/>
          <w:lang w:val="en-US"/>
        </w:rPr>
        <w:t>A</w:t>
      </w:r>
      <w:r w:rsidRPr="007A4B0A">
        <w:rPr>
          <w:snapToGrid w:val="0"/>
          <w:sz w:val="28"/>
          <w:szCs w:val="28"/>
        </w:rPr>
        <w:t xml:space="preserve"> = {</w:t>
      </w:r>
      <w:r w:rsidRPr="007A4B0A">
        <w:rPr>
          <w:snapToGrid w:val="0"/>
          <w:sz w:val="28"/>
          <w:szCs w:val="28"/>
          <w:lang w:val="en-US"/>
        </w:rPr>
        <w:t>a</w:t>
      </w:r>
      <w:r w:rsidRPr="007A4B0A">
        <w:rPr>
          <w:snapToGrid w:val="0"/>
          <w:sz w:val="28"/>
          <w:szCs w:val="28"/>
          <w:vertAlign w:val="subscript"/>
        </w:rPr>
        <w:t>0</w:t>
      </w:r>
      <w:r w:rsidRPr="007A4B0A">
        <w:rPr>
          <w:snapToGrid w:val="0"/>
          <w:sz w:val="28"/>
          <w:szCs w:val="28"/>
        </w:rPr>
        <w:t xml:space="preserve">, </w:t>
      </w:r>
      <w:r w:rsidRPr="007A4B0A">
        <w:rPr>
          <w:snapToGrid w:val="0"/>
          <w:sz w:val="28"/>
          <w:szCs w:val="28"/>
          <w:lang w:val="en-US"/>
        </w:rPr>
        <w:t>a</w:t>
      </w:r>
      <w:r w:rsidRPr="007A4B0A">
        <w:rPr>
          <w:snapToGrid w:val="0"/>
          <w:sz w:val="28"/>
          <w:szCs w:val="28"/>
          <w:vertAlign w:val="subscript"/>
        </w:rPr>
        <w:t>1</w:t>
      </w:r>
      <w:r w:rsidRPr="007A4B0A">
        <w:rPr>
          <w:snapToGrid w:val="0"/>
          <w:sz w:val="28"/>
          <w:szCs w:val="28"/>
        </w:rPr>
        <w:t xml:space="preserve">, ..., </w:t>
      </w:r>
      <w:r w:rsidRPr="007A4B0A">
        <w:rPr>
          <w:snapToGrid w:val="0"/>
          <w:sz w:val="28"/>
          <w:szCs w:val="28"/>
          <w:lang w:val="en-US"/>
        </w:rPr>
        <w:t>a</w:t>
      </w:r>
      <w:r w:rsidRPr="007A4B0A">
        <w:rPr>
          <w:snapToGrid w:val="0"/>
          <w:sz w:val="28"/>
          <w:szCs w:val="28"/>
          <w:vertAlign w:val="subscript"/>
          <w:lang w:val="en-US"/>
        </w:rPr>
        <w:t>n</w:t>
      </w:r>
      <w:r w:rsidR="006156F5" w:rsidRPr="007A4B0A">
        <w:rPr>
          <w:snapToGrid w:val="0"/>
          <w:sz w:val="28"/>
          <w:szCs w:val="28"/>
        </w:rPr>
        <w:t>}</w:t>
      </w:r>
      <w:r w:rsidR="007A4B0A">
        <w:rPr>
          <w:snapToGrid w:val="0"/>
          <w:sz w:val="28"/>
          <w:szCs w:val="28"/>
          <w:lang w:val="en-US"/>
        </w:rPr>
        <w:t xml:space="preserve"> </w:t>
      </w:r>
      <w:r w:rsidR="006156F5" w:rsidRPr="007A4B0A">
        <w:rPr>
          <w:snapToGrid w:val="0"/>
          <w:sz w:val="28"/>
          <w:szCs w:val="28"/>
          <w:lang w:val="en-US"/>
        </w:rPr>
        <w:t>(3)</w:t>
      </w:r>
    </w:p>
    <w:p w:rsidR="007A4B0A" w:rsidRDefault="007A4B0A" w:rsidP="007A4B0A">
      <w:pPr>
        <w:ind w:firstLine="709"/>
        <w:rPr>
          <w:snapToGrid w:val="0"/>
          <w:sz w:val="28"/>
          <w:szCs w:val="28"/>
          <w:lang w:val="uk-UA"/>
        </w:rPr>
      </w:pPr>
    </w:p>
    <w:p w:rsidR="00404190" w:rsidRPr="007A4B0A" w:rsidRDefault="00404190" w:rsidP="007A4B0A">
      <w:pPr>
        <w:ind w:firstLine="709"/>
        <w:rPr>
          <w:snapToGrid w:val="0"/>
          <w:sz w:val="28"/>
          <w:szCs w:val="28"/>
        </w:rPr>
      </w:pPr>
      <w:r w:rsidRPr="007A4B0A">
        <w:rPr>
          <w:snapToGrid w:val="0"/>
          <w:sz w:val="28"/>
          <w:szCs w:val="28"/>
        </w:rPr>
        <w:t>Кроме того, на множестве состояний автомата фиксируют одно из внутренних состояний а</w:t>
      </w:r>
      <w:r w:rsidRPr="007A4B0A">
        <w:rPr>
          <w:snapToGrid w:val="0"/>
          <w:sz w:val="28"/>
          <w:szCs w:val="28"/>
          <w:vertAlign w:val="subscript"/>
        </w:rPr>
        <w:t>0</w:t>
      </w:r>
      <w:r w:rsidRPr="007A4B0A">
        <w:rPr>
          <w:snapToGrid w:val="0"/>
          <w:sz w:val="28"/>
          <w:szCs w:val="28"/>
        </w:rPr>
        <w:t xml:space="preserve"> в качестве начального состояния.</w:t>
      </w:r>
    </w:p>
    <w:p w:rsidR="00404190" w:rsidRPr="007A4B0A" w:rsidRDefault="00404190" w:rsidP="007A4B0A">
      <w:pPr>
        <w:ind w:firstLine="709"/>
        <w:rPr>
          <w:snapToGrid w:val="0"/>
          <w:sz w:val="28"/>
          <w:szCs w:val="28"/>
        </w:rPr>
      </w:pPr>
      <w:r w:rsidRPr="007A4B0A">
        <w:rPr>
          <w:snapToGrid w:val="0"/>
          <w:sz w:val="28"/>
          <w:szCs w:val="28"/>
        </w:rPr>
        <w:t>Понятие состояние автомата используется для описания систем, выходные сигналы которых зависят не только от входных сигналов в данный момент времени, но и от некоторой предыстории, т.е. сигналов, которые поступали на входы системы ранее. Следовательно, цифровые автоматы относятся к последовательностным схемам, которые обладают памятью.</w:t>
      </w:r>
    </w:p>
    <w:p w:rsidR="00404190" w:rsidRPr="007A4B0A" w:rsidRDefault="00404190" w:rsidP="007A4B0A">
      <w:pPr>
        <w:ind w:firstLine="709"/>
        <w:rPr>
          <w:snapToGrid w:val="0"/>
          <w:sz w:val="28"/>
          <w:szCs w:val="28"/>
        </w:rPr>
      </w:pPr>
      <w:r w:rsidRPr="007A4B0A">
        <w:rPr>
          <w:snapToGrid w:val="0"/>
          <w:sz w:val="28"/>
          <w:szCs w:val="28"/>
        </w:rPr>
        <w:t>В настоящее время в классе синхронных автоматов рассматривают, в основном, два типа автоматов: автомат Мили и автомат Мура.</w:t>
      </w:r>
    </w:p>
    <w:p w:rsidR="00404190" w:rsidRPr="007A4B0A" w:rsidRDefault="00404190" w:rsidP="007A4B0A">
      <w:pPr>
        <w:ind w:firstLine="709"/>
        <w:rPr>
          <w:snapToGrid w:val="0"/>
          <w:sz w:val="28"/>
          <w:szCs w:val="28"/>
        </w:rPr>
      </w:pPr>
      <w:r w:rsidRPr="007A4B0A">
        <w:rPr>
          <w:snapToGrid w:val="0"/>
          <w:sz w:val="28"/>
          <w:szCs w:val="28"/>
        </w:rPr>
        <w:t>Закон функционирования автоматов Мили может быть задан следующим образом:</w:t>
      </w:r>
    </w:p>
    <w:p w:rsidR="007A4B0A" w:rsidRDefault="007A4B0A" w:rsidP="007A4B0A">
      <w:pPr>
        <w:ind w:firstLine="709"/>
        <w:rPr>
          <w:snapToGrid w:val="0"/>
          <w:sz w:val="28"/>
          <w:szCs w:val="28"/>
          <w:lang w:val="uk-UA"/>
        </w:rPr>
      </w:pPr>
    </w:p>
    <w:p w:rsidR="00404190" w:rsidRPr="007A4B0A" w:rsidRDefault="00404190" w:rsidP="007A4B0A">
      <w:pPr>
        <w:ind w:firstLine="709"/>
        <w:rPr>
          <w:snapToGrid w:val="0"/>
          <w:sz w:val="28"/>
          <w:szCs w:val="28"/>
          <w:lang w:val="en-US"/>
        </w:rPr>
      </w:pPr>
      <w:r w:rsidRPr="007A4B0A">
        <w:rPr>
          <w:snapToGrid w:val="0"/>
          <w:sz w:val="28"/>
          <w:szCs w:val="28"/>
          <w:lang w:val="en-US"/>
        </w:rPr>
        <w:t xml:space="preserve">a </w:t>
      </w:r>
      <w:r w:rsidRPr="007A4B0A">
        <w:rPr>
          <w:snapToGrid w:val="0"/>
          <w:sz w:val="28"/>
          <w:szCs w:val="28"/>
          <w:vertAlign w:val="subscript"/>
          <w:lang w:val="en-US"/>
        </w:rPr>
        <w:t xml:space="preserve">t+1 </w:t>
      </w:r>
      <w:r w:rsidRPr="007A4B0A">
        <w:rPr>
          <w:snapToGrid w:val="0"/>
          <w:sz w:val="28"/>
          <w:szCs w:val="28"/>
          <w:lang w:val="en-US"/>
        </w:rPr>
        <w:t xml:space="preserve">= f a </w:t>
      </w:r>
      <w:r w:rsidRPr="007A4B0A">
        <w:rPr>
          <w:snapToGrid w:val="0"/>
          <w:sz w:val="28"/>
          <w:szCs w:val="28"/>
          <w:vertAlign w:val="subscript"/>
          <w:lang w:val="en-US"/>
        </w:rPr>
        <w:t>t</w:t>
      </w:r>
      <w:r w:rsidRPr="007A4B0A">
        <w:rPr>
          <w:snapToGrid w:val="0"/>
          <w:sz w:val="28"/>
          <w:szCs w:val="28"/>
          <w:lang w:val="en-US"/>
        </w:rPr>
        <w:t xml:space="preserve">, x </w:t>
      </w:r>
      <w:r w:rsidRPr="007A4B0A">
        <w:rPr>
          <w:snapToGrid w:val="0"/>
          <w:sz w:val="28"/>
          <w:szCs w:val="28"/>
          <w:vertAlign w:val="subscript"/>
          <w:lang w:val="en-US"/>
        </w:rPr>
        <w:t>t</w:t>
      </w:r>
      <w:r w:rsidR="007A4B0A">
        <w:rPr>
          <w:snapToGrid w:val="0"/>
          <w:sz w:val="28"/>
          <w:szCs w:val="28"/>
          <w:vertAlign w:val="subscript"/>
          <w:lang w:val="en-US"/>
        </w:rPr>
        <w:t xml:space="preserve"> </w:t>
      </w:r>
      <w:r w:rsidR="006156F5" w:rsidRPr="007A4B0A">
        <w:rPr>
          <w:snapToGrid w:val="0"/>
          <w:sz w:val="28"/>
          <w:szCs w:val="28"/>
          <w:lang w:val="en-US"/>
        </w:rPr>
        <w:t>(4)</w:t>
      </w:r>
    </w:p>
    <w:p w:rsidR="00CB7B1B" w:rsidRPr="007A4B0A" w:rsidRDefault="00404190" w:rsidP="007A4B0A">
      <w:pPr>
        <w:ind w:firstLine="709"/>
        <w:rPr>
          <w:snapToGrid w:val="0"/>
          <w:sz w:val="28"/>
          <w:szCs w:val="28"/>
          <w:lang w:val="en-US"/>
        </w:rPr>
      </w:pPr>
      <w:r w:rsidRPr="007A4B0A">
        <w:rPr>
          <w:snapToGrid w:val="0"/>
          <w:sz w:val="28"/>
          <w:szCs w:val="28"/>
          <w:lang w:val="en-US"/>
        </w:rPr>
        <w:t xml:space="preserve">y </w:t>
      </w:r>
      <w:r w:rsidRPr="007A4B0A">
        <w:rPr>
          <w:snapToGrid w:val="0"/>
          <w:sz w:val="28"/>
          <w:szCs w:val="28"/>
          <w:vertAlign w:val="subscript"/>
          <w:lang w:val="en-US"/>
        </w:rPr>
        <w:t>t</w:t>
      </w:r>
      <w:r w:rsidRPr="007A4B0A">
        <w:rPr>
          <w:snapToGrid w:val="0"/>
          <w:sz w:val="28"/>
          <w:szCs w:val="28"/>
          <w:lang w:val="en-US"/>
        </w:rPr>
        <w:t xml:space="preserve"> = φa </w:t>
      </w:r>
      <w:r w:rsidRPr="007A4B0A">
        <w:rPr>
          <w:snapToGrid w:val="0"/>
          <w:sz w:val="28"/>
          <w:szCs w:val="28"/>
          <w:vertAlign w:val="subscript"/>
          <w:lang w:val="en-US"/>
        </w:rPr>
        <w:t>t</w:t>
      </w:r>
      <w:r w:rsidRPr="007A4B0A">
        <w:rPr>
          <w:snapToGrid w:val="0"/>
          <w:sz w:val="28"/>
          <w:szCs w:val="28"/>
          <w:lang w:val="en-US"/>
        </w:rPr>
        <w:t xml:space="preserve">, x </w:t>
      </w:r>
      <w:r w:rsidRPr="007A4B0A">
        <w:rPr>
          <w:snapToGrid w:val="0"/>
          <w:sz w:val="28"/>
          <w:szCs w:val="28"/>
          <w:vertAlign w:val="subscript"/>
          <w:lang w:val="en-US"/>
        </w:rPr>
        <w:t>t</w:t>
      </w:r>
      <w:r w:rsidR="007A4B0A">
        <w:rPr>
          <w:snapToGrid w:val="0"/>
          <w:sz w:val="28"/>
          <w:szCs w:val="28"/>
          <w:vertAlign w:val="subscript"/>
          <w:lang w:val="en-US"/>
        </w:rPr>
        <w:t xml:space="preserve"> </w:t>
      </w:r>
      <w:r w:rsidR="006156F5" w:rsidRPr="007A4B0A">
        <w:rPr>
          <w:snapToGrid w:val="0"/>
          <w:sz w:val="28"/>
          <w:szCs w:val="28"/>
          <w:lang w:val="en-US"/>
        </w:rPr>
        <w:t>(5)</w:t>
      </w:r>
    </w:p>
    <w:p w:rsidR="007A4B0A" w:rsidRDefault="007A4B0A" w:rsidP="007A4B0A">
      <w:pPr>
        <w:ind w:firstLine="709"/>
        <w:rPr>
          <w:snapToGrid w:val="0"/>
          <w:sz w:val="28"/>
          <w:szCs w:val="28"/>
          <w:lang w:val="uk-UA"/>
        </w:rPr>
      </w:pPr>
    </w:p>
    <w:p w:rsidR="00404190" w:rsidRPr="007A4B0A" w:rsidRDefault="00404190" w:rsidP="007A4B0A">
      <w:pPr>
        <w:ind w:firstLine="709"/>
        <w:rPr>
          <w:snapToGrid w:val="0"/>
          <w:sz w:val="28"/>
          <w:szCs w:val="28"/>
        </w:rPr>
      </w:pPr>
      <w:r w:rsidRPr="007A4B0A">
        <w:rPr>
          <w:snapToGrid w:val="0"/>
          <w:sz w:val="28"/>
          <w:szCs w:val="28"/>
        </w:rPr>
        <w:t xml:space="preserve">где </w:t>
      </w:r>
      <w:r w:rsidRPr="007A4B0A">
        <w:rPr>
          <w:snapToGrid w:val="0"/>
          <w:sz w:val="28"/>
          <w:szCs w:val="28"/>
          <w:lang w:val="en-US"/>
        </w:rPr>
        <w:t>t</w:t>
      </w:r>
      <w:r w:rsidRPr="007A4B0A">
        <w:rPr>
          <w:snapToGrid w:val="0"/>
          <w:sz w:val="28"/>
          <w:szCs w:val="28"/>
        </w:rPr>
        <w:t xml:space="preserve"> = 1, 2, .....</w:t>
      </w:r>
    </w:p>
    <w:p w:rsidR="00404190" w:rsidRPr="007A4B0A" w:rsidRDefault="00404190" w:rsidP="007A4B0A">
      <w:pPr>
        <w:ind w:firstLine="709"/>
        <w:rPr>
          <w:snapToGrid w:val="0"/>
          <w:sz w:val="28"/>
          <w:szCs w:val="28"/>
        </w:rPr>
      </w:pPr>
      <w:r w:rsidRPr="007A4B0A">
        <w:rPr>
          <w:snapToGrid w:val="0"/>
          <w:sz w:val="28"/>
          <w:szCs w:val="28"/>
        </w:rPr>
        <w:t>а</w:t>
      </w:r>
      <w:r w:rsidRPr="007A4B0A">
        <w:rPr>
          <w:snapToGrid w:val="0"/>
          <w:sz w:val="28"/>
          <w:szCs w:val="28"/>
          <w:vertAlign w:val="subscript"/>
        </w:rPr>
        <w:t xml:space="preserve"> </w:t>
      </w:r>
      <w:r w:rsidRPr="007A4B0A">
        <w:rPr>
          <w:snapToGrid w:val="0"/>
          <w:sz w:val="28"/>
          <w:szCs w:val="28"/>
          <w:vertAlign w:val="subscript"/>
          <w:lang w:val="en-US"/>
        </w:rPr>
        <w:t>t</w:t>
      </w:r>
      <w:r w:rsidRPr="007A4B0A">
        <w:rPr>
          <w:snapToGrid w:val="0"/>
          <w:sz w:val="28"/>
          <w:szCs w:val="28"/>
          <w:vertAlign w:val="subscript"/>
        </w:rPr>
        <w:t>+1</w:t>
      </w:r>
      <w:r w:rsidRPr="007A4B0A">
        <w:rPr>
          <w:snapToGrid w:val="0"/>
          <w:sz w:val="28"/>
          <w:szCs w:val="28"/>
        </w:rPr>
        <w:t xml:space="preserve"> – новое состояние цифрового автомата;</w:t>
      </w:r>
    </w:p>
    <w:p w:rsidR="00404190" w:rsidRPr="007A4B0A" w:rsidRDefault="00404190" w:rsidP="007A4B0A">
      <w:pPr>
        <w:ind w:firstLine="709"/>
        <w:rPr>
          <w:snapToGrid w:val="0"/>
          <w:sz w:val="28"/>
          <w:szCs w:val="28"/>
        </w:rPr>
      </w:pPr>
      <w:r w:rsidRPr="007A4B0A">
        <w:rPr>
          <w:snapToGrid w:val="0"/>
          <w:sz w:val="28"/>
          <w:szCs w:val="28"/>
        </w:rPr>
        <w:t xml:space="preserve">а </w:t>
      </w:r>
      <w:r w:rsidRPr="007A4B0A">
        <w:rPr>
          <w:snapToGrid w:val="0"/>
          <w:sz w:val="28"/>
          <w:szCs w:val="28"/>
          <w:vertAlign w:val="subscript"/>
          <w:lang w:val="en-US"/>
        </w:rPr>
        <w:t>t</w:t>
      </w:r>
      <w:r w:rsidRPr="007A4B0A">
        <w:rPr>
          <w:snapToGrid w:val="0"/>
          <w:sz w:val="28"/>
          <w:szCs w:val="28"/>
        </w:rPr>
        <w:t xml:space="preserve"> – предыдущее состояние автомата;</w:t>
      </w:r>
    </w:p>
    <w:p w:rsidR="00404190" w:rsidRPr="007A4B0A" w:rsidRDefault="00404190" w:rsidP="007A4B0A">
      <w:pPr>
        <w:ind w:firstLine="709"/>
        <w:rPr>
          <w:snapToGrid w:val="0"/>
          <w:sz w:val="28"/>
          <w:szCs w:val="28"/>
        </w:rPr>
      </w:pPr>
      <w:r w:rsidRPr="007A4B0A">
        <w:rPr>
          <w:snapToGrid w:val="0"/>
          <w:sz w:val="28"/>
          <w:szCs w:val="28"/>
          <w:lang w:val="en-US"/>
        </w:rPr>
        <w:t>y</w:t>
      </w:r>
      <w:r w:rsidRPr="007A4B0A">
        <w:rPr>
          <w:snapToGrid w:val="0"/>
          <w:sz w:val="28"/>
          <w:szCs w:val="28"/>
        </w:rPr>
        <w:t xml:space="preserve"> </w:t>
      </w:r>
      <w:r w:rsidRPr="007A4B0A">
        <w:rPr>
          <w:snapToGrid w:val="0"/>
          <w:sz w:val="28"/>
          <w:szCs w:val="28"/>
          <w:vertAlign w:val="subscript"/>
          <w:lang w:val="en-US"/>
        </w:rPr>
        <w:t>t</w:t>
      </w:r>
      <w:r w:rsidRPr="007A4B0A">
        <w:rPr>
          <w:snapToGrid w:val="0"/>
          <w:sz w:val="28"/>
          <w:szCs w:val="28"/>
          <w:vertAlign w:val="subscript"/>
        </w:rPr>
        <w:t xml:space="preserve"> </w:t>
      </w:r>
      <w:r w:rsidRPr="007A4B0A">
        <w:rPr>
          <w:snapToGrid w:val="0"/>
          <w:sz w:val="28"/>
          <w:szCs w:val="28"/>
        </w:rPr>
        <w:t>– выходные сигналы текущего времени;</w:t>
      </w:r>
    </w:p>
    <w:p w:rsidR="00404190" w:rsidRPr="007A4B0A" w:rsidRDefault="00404190" w:rsidP="007A4B0A">
      <w:pPr>
        <w:ind w:firstLine="709"/>
        <w:rPr>
          <w:snapToGrid w:val="0"/>
          <w:sz w:val="28"/>
          <w:szCs w:val="28"/>
        </w:rPr>
      </w:pPr>
      <w:r w:rsidRPr="007A4B0A">
        <w:rPr>
          <w:snapToGrid w:val="0"/>
          <w:sz w:val="28"/>
          <w:szCs w:val="28"/>
          <w:lang w:val="en-US"/>
        </w:rPr>
        <w:t>x</w:t>
      </w:r>
      <w:r w:rsidRPr="007A4B0A">
        <w:rPr>
          <w:snapToGrid w:val="0"/>
          <w:sz w:val="28"/>
          <w:szCs w:val="28"/>
        </w:rPr>
        <w:t xml:space="preserve"> </w:t>
      </w:r>
      <w:r w:rsidRPr="007A4B0A">
        <w:rPr>
          <w:snapToGrid w:val="0"/>
          <w:sz w:val="28"/>
          <w:szCs w:val="28"/>
          <w:vertAlign w:val="subscript"/>
          <w:lang w:val="en-US"/>
        </w:rPr>
        <w:t>t</w:t>
      </w:r>
      <w:r w:rsidRPr="007A4B0A">
        <w:rPr>
          <w:snapToGrid w:val="0"/>
          <w:sz w:val="28"/>
          <w:szCs w:val="28"/>
        </w:rPr>
        <w:t xml:space="preserve"> – сигналы на входе в данный момент времени.</w:t>
      </w:r>
    </w:p>
    <w:p w:rsidR="00404190" w:rsidRPr="007A4B0A" w:rsidRDefault="00404190" w:rsidP="007A4B0A">
      <w:pPr>
        <w:ind w:firstLine="709"/>
        <w:rPr>
          <w:snapToGrid w:val="0"/>
          <w:sz w:val="28"/>
          <w:szCs w:val="28"/>
        </w:rPr>
      </w:pPr>
      <w:r w:rsidRPr="007A4B0A">
        <w:rPr>
          <w:snapToGrid w:val="0"/>
          <w:sz w:val="28"/>
          <w:szCs w:val="28"/>
        </w:rPr>
        <w:t>Отличительная особенность автоматов Мили состоит в том, что их выходные сигналы в некоторый момент времени зависят как от состояния автомата, так и от значения входного сигнала в этот же момент времени.</w:t>
      </w:r>
    </w:p>
    <w:p w:rsidR="00404190" w:rsidRPr="007A4B0A" w:rsidRDefault="00404190" w:rsidP="007A4B0A">
      <w:pPr>
        <w:ind w:firstLine="709"/>
        <w:rPr>
          <w:snapToGrid w:val="0"/>
          <w:sz w:val="28"/>
          <w:szCs w:val="28"/>
        </w:rPr>
      </w:pPr>
      <w:r w:rsidRPr="007A4B0A">
        <w:rPr>
          <w:snapToGrid w:val="0"/>
          <w:sz w:val="28"/>
          <w:szCs w:val="28"/>
        </w:rPr>
        <w:t>Функции переходов и выходов автомата Мура:</w:t>
      </w:r>
    </w:p>
    <w:p w:rsidR="007A4B0A" w:rsidRDefault="007A4B0A" w:rsidP="007A4B0A">
      <w:pPr>
        <w:ind w:firstLine="709"/>
        <w:rPr>
          <w:snapToGrid w:val="0"/>
          <w:sz w:val="28"/>
          <w:szCs w:val="28"/>
          <w:lang w:val="uk-UA"/>
        </w:rPr>
      </w:pPr>
    </w:p>
    <w:p w:rsidR="00404190" w:rsidRPr="007A4B0A" w:rsidRDefault="00404190" w:rsidP="007A4B0A">
      <w:pPr>
        <w:ind w:firstLine="709"/>
        <w:rPr>
          <w:snapToGrid w:val="0"/>
          <w:sz w:val="28"/>
          <w:szCs w:val="28"/>
          <w:lang w:val="en-US"/>
        </w:rPr>
      </w:pPr>
      <w:r w:rsidRPr="007A4B0A">
        <w:rPr>
          <w:snapToGrid w:val="0"/>
          <w:sz w:val="28"/>
          <w:szCs w:val="28"/>
          <w:lang w:val="en-US"/>
        </w:rPr>
        <w:t xml:space="preserve">a </w:t>
      </w:r>
      <w:r w:rsidRPr="007A4B0A">
        <w:rPr>
          <w:snapToGrid w:val="0"/>
          <w:sz w:val="28"/>
          <w:szCs w:val="28"/>
          <w:vertAlign w:val="subscript"/>
          <w:lang w:val="en-US"/>
        </w:rPr>
        <w:t xml:space="preserve">t+1 </w:t>
      </w:r>
      <w:r w:rsidRPr="007A4B0A">
        <w:rPr>
          <w:snapToGrid w:val="0"/>
          <w:sz w:val="28"/>
          <w:szCs w:val="28"/>
          <w:lang w:val="en-US"/>
        </w:rPr>
        <w:t xml:space="preserve">= f a </w:t>
      </w:r>
      <w:r w:rsidRPr="007A4B0A">
        <w:rPr>
          <w:snapToGrid w:val="0"/>
          <w:sz w:val="28"/>
          <w:szCs w:val="28"/>
          <w:vertAlign w:val="subscript"/>
          <w:lang w:val="en-US"/>
        </w:rPr>
        <w:t>t</w:t>
      </w:r>
      <w:r w:rsidRPr="007A4B0A">
        <w:rPr>
          <w:snapToGrid w:val="0"/>
          <w:sz w:val="28"/>
          <w:szCs w:val="28"/>
          <w:lang w:val="en-US"/>
        </w:rPr>
        <w:t xml:space="preserve">, x </w:t>
      </w:r>
      <w:r w:rsidRPr="007A4B0A">
        <w:rPr>
          <w:snapToGrid w:val="0"/>
          <w:sz w:val="28"/>
          <w:szCs w:val="28"/>
          <w:vertAlign w:val="subscript"/>
          <w:lang w:val="en-US"/>
        </w:rPr>
        <w:t>t</w:t>
      </w:r>
      <w:r w:rsidR="007A4B0A">
        <w:rPr>
          <w:snapToGrid w:val="0"/>
          <w:sz w:val="28"/>
          <w:szCs w:val="28"/>
          <w:lang w:val="en-US"/>
        </w:rPr>
        <w:t xml:space="preserve"> </w:t>
      </w:r>
      <w:r w:rsidR="006156F5" w:rsidRPr="007A4B0A">
        <w:rPr>
          <w:snapToGrid w:val="0"/>
          <w:sz w:val="28"/>
          <w:szCs w:val="28"/>
          <w:lang w:val="en-US"/>
        </w:rPr>
        <w:t>(6)</w:t>
      </w:r>
    </w:p>
    <w:p w:rsidR="00404190" w:rsidRPr="007A4B0A" w:rsidRDefault="00404190" w:rsidP="007A4B0A">
      <w:pPr>
        <w:ind w:firstLine="709"/>
        <w:rPr>
          <w:sz w:val="28"/>
          <w:szCs w:val="28"/>
          <w:lang w:val="en-US"/>
        </w:rPr>
      </w:pPr>
      <w:r w:rsidRPr="007A4B0A">
        <w:rPr>
          <w:snapToGrid w:val="0"/>
          <w:sz w:val="28"/>
          <w:szCs w:val="28"/>
          <w:lang w:val="en-US"/>
        </w:rPr>
        <w:t xml:space="preserve">y </w:t>
      </w:r>
      <w:r w:rsidRPr="007A4B0A">
        <w:rPr>
          <w:snapToGrid w:val="0"/>
          <w:sz w:val="28"/>
          <w:szCs w:val="28"/>
          <w:vertAlign w:val="subscript"/>
          <w:lang w:val="en-US"/>
        </w:rPr>
        <w:t>t</w:t>
      </w:r>
      <w:r w:rsidRPr="007A4B0A">
        <w:rPr>
          <w:snapToGrid w:val="0"/>
          <w:sz w:val="28"/>
          <w:szCs w:val="28"/>
          <w:lang w:val="en-US"/>
        </w:rPr>
        <w:t xml:space="preserve"> = φa </w:t>
      </w:r>
      <w:r w:rsidRPr="007A4B0A">
        <w:rPr>
          <w:snapToGrid w:val="0"/>
          <w:sz w:val="28"/>
          <w:szCs w:val="28"/>
          <w:vertAlign w:val="subscript"/>
          <w:lang w:val="en-US"/>
        </w:rPr>
        <w:t>t</w:t>
      </w:r>
      <w:r w:rsidR="007A4B0A">
        <w:rPr>
          <w:snapToGrid w:val="0"/>
          <w:sz w:val="28"/>
          <w:szCs w:val="28"/>
          <w:lang w:val="en-US"/>
        </w:rPr>
        <w:t xml:space="preserve"> </w:t>
      </w:r>
      <w:r w:rsidR="006156F5" w:rsidRPr="007A4B0A">
        <w:rPr>
          <w:snapToGrid w:val="0"/>
          <w:sz w:val="28"/>
          <w:szCs w:val="28"/>
          <w:lang w:val="en-US"/>
        </w:rPr>
        <w:t>(7)</w:t>
      </w:r>
    </w:p>
    <w:p w:rsidR="007A4B0A" w:rsidRDefault="007A4B0A" w:rsidP="007A4B0A">
      <w:pPr>
        <w:ind w:firstLine="709"/>
        <w:rPr>
          <w:sz w:val="28"/>
          <w:szCs w:val="28"/>
          <w:lang w:val="uk-UA"/>
        </w:rPr>
      </w:pPr>
    </w:p>
    <w:p w:rsidR="00CB7B1B" w:rsidRPr="007A4B0A" w:rsidRDefault="00CB7B1B" w:rsidP="007A4B0A">
      <w:pPr>
        <w:ind w:firstLine="709"/>
        <w:rPr>
          <w:sz w:val="28"/>
          <w:szCs w:val="28"/>
        </w:rPr>
      </w:pPr>
      <w:r w:rsidRPr="007A4B0A">
        <w:rPr>
          <w:sz w:val="28"/>
          <w:szCs w:val="28"/>
        </w:rPr>
        <w:t>Последовательность действий автомата по формированию выходных сигналов и сигналов управления триггерами с учетом входных сигналов может быть задана с помощью алгоритма. Алгоритм фактически является форматизированным</w:t>
      </w:r>
      <w:r w:rsidR="007A4B0A">
        <w:rPr>
          <w:sz w:val="28"/>
          <w:szCs w:val="28"/>
        </w:rPr>
        <w:t xml:space="preserve"> </w:t>
      </w:r>
      <w:r w:rsidRPr="007A4B0A">
        <w:rPr>
          <w:sz w:val="28"/>
          <w:szCs w:val="28"/>
        </w:rPr>
        <w:t>представлением задачи по построению цифрового устройства, где определены группы входных сигналов для инициализации устройств схемы (например, операционного устройства процессора) в зависимости от поступления тех или иных входных сигналов (</w:t>
      </w:r>
      <w:r w:rsidRPr="007A4B0A">
        <w:rPr>
          <w:sz w:val="28"/>
          <w:szCs w:val="28"/>
          <w:lang w:val="en-US"/>
        </w:rPr>
        <w:t>x</w:t>
      </w:r>
      <w:r w:rsidRPr="007A4B0A">
        <w:rPr>
          <w:sz w:val="28"/>
          <w:szCs w:val="28"/>
        </w:rPr>
        <w:t>). Задать цифровой автомат удобно с помощью графа. Графом называется непустое конечное множество узлов (вершин) вм</w:t>
      </w:r>
      <w:r w:rsidR="00594219" w:rsidRPr="007A4B0A">
        <w:rPr>
          <w:sz w:val="28"/>
          <w:szCs w:val="28"/>
        </w:rPr>
        <w:t xml:space="preserve">есте с множеством дуг (ветвей), </w:t>
      </w:r>
      <w:r w:rsidRPr="007A4B0A">
        <w:rPr>
          <w:sz w:val="28"/>
          <w:szCs w:val="28"/>
        </w:rPr>
        <w:t xml:space="preserve">соединяющих пары различных узлов. Граф обычно представляется в наглядной форме, </w:t>
      </w:r>
      <w:r w:rsidR="00594219" w:rsidRPr="007A4B0A">
        <w:rPr>
          <w:sz w:val="28"/>
          <w:szCs w:val="28"/>
        </w:rPr>
        <w:t>при этом вершины изображаются точками или кругами, а ветви изображаются линиями, соединяющими соответствующие узлы. Таким образом, графы можно использовать для математического моделирования самых разнообразных систем и структур электрических схем, вычислительных сетей и т.д.</w:t>
      </w:r>
    </w:p>
    <w:p w:rsidR="00404190" w:rsidRPr="007A4B0A" w:rsidRDefault="00BB4149" w:rsidP="007A4B0A">
      <w:pPr>
        <w:ind w:firstLine="709"/>
        <w:rPr>
          <w:sz w:val="28"/>
          <w:szCs w:val="28"/>
        </w:rPr>
      </w:pPr>
      <w:r w:rsidRPr="007A4B0A">
        <w:rPr>
          <w:sz w:val="28"/>
          <w:szCs w:val="28"/>
        </w:rPr>
        <w:t>В общем случае</w:t>
      </w:r>
      <w:r w:rsidR="00404190" w:rsidRPr="007A4B0A">
        <w:rPr>
          <w:sz w:val="28"/>
          <w:szCs w:val="28"/>
        </w:rPr>
        <w:t xml:space="preserve"> структурная схема цифрового автомата может быть представлена в виде трёх основ</w:t>
      </w:r>
      <w:r w:rsidR="00465634" w:rsidRPr="007A4B0A">
        <w:rPr>
          <w:sz w:val="28"/>
          <w:szCs w:val="28"/>
        </w:rPr>
        <w:t>ных узлов (рисунок 2</w:t>
      </w:r>
      <w:r w:rsidR="00404190" w:rsidRPr="007A4B0A">
        <w:rPr>
          <w:sz w:val="28"/>
          <w:szCs w:val="28"/>
        </w:rPr>
        <w:t>).</w:t>
      </w:r>
    </w:p>
    <w:p w:rsidR="00404190" w:rsidRPr="007A4B0A" w:rsidRDefault="00465634" w:rsidP="007A4B0A">
      <w:pPr>
        <w:ind w:firstLine="709"/>
        <w:rPr>
          <w:sz w:val="28"/>
          <w:szCs w:val="28"/>
        </w:rPr>
      </w:pPr>
      <w:r w:rsidRPr="007A4B0A">
        <w:rPr>
          <w:sz w:val="28"/>
          <w:szCs w:val="28"/>
        </w:rPr>
        <w:t>- п</w:t>
      </w:r>
      <w:r w:rsidR="00404190" w:rsidRPr="007A4B0A">
        <w:rPr>
          <w:sz w:val="28"/>
          <w:szCs w:val="28"/>
        </w:rPr>
        <w:t xml:space="preserve">амять - фиксирует внутреннее состояние цифрового </w:t>
      </w:r>
      <w:r w:rsidRPr="007A4B0A">
        <w:rPr>
          <w:sz w:val="28"/>
          <w:szCs w:val="28"/>
        </w:rPr>
        <w:t>авто</w:t>
      </w:r>
      <w:r w:rsidR="00404190" w:rsidRPr="007A4B0A">
        <w:rPr>
          <w:sz w:val="28"/>
          <w:szCs w:val="28"/>
        </w:rPr>
        <w:t>мата.</w:t>
      </w:r>
    </w:p>
    <w:p w:rsidR="00404190" w:rsidRPr="007A4B0A" w:rsidRDefault="00465634" w:rsidP="007A4B0A">
      <w:pPr>
        <w:ind w:firstLine="709"/>
        <w:rPr>
          <w:sz w:val="28"/>
          <w:szCs w:val="28"/>
        </w:rPr>
      </w:pPr>
      <w:r w:rsidRPr="007A4B0A">
        <w:rPr>
          <w:sz w:val="28"/>
          <w:szCs w:val="28"/>
        </w:rPr>
        <w:t>- к</w:t>
      </w:r>
      <w:r w:rsidR="00404190" w:rsidRPr="007A4B0A">
        <w:rPr>
          <w:sz w:val="28"/>
          <w:szCs w:val="28"/>
        </w:rPr>
        <w:t>омбинационная схема управления памятью.</w:t>
      </w:r>
    </w:p>
    <w:p w:rsidR="00404190" w:rsidRPr="007A4B0A" w:rsidRDefault="00465634" w:rsidP="007A4B0A">
      <w:pPr>
        <w:ind w:firstLine="709"/>
        <w:rPr>
          <w:sz w:val="28"/>
          <w:szCs w:val="28"/>
        </w:rPr>
      </w:pPr>
      <w:r w:rsidRPr="007A4B0A">
        <w:rPr>
          <w:sz w:val="28"/>
          <w:szCs w:val="28"/>
        </w:rPr>
        <w:t>- к</w:t>
      </w:r>
      <w:r w:rsidR="00404190" w:rsidRPr="007A4B0A">
        <w:rPr>
          <w:sz w:val="28"/>
          <w:szCs w:val="28"/>
        </w:rPr>
        <w:t>омбинационная схема формирования выходных сигналов.</w:t>
      </w:r>
    </w:p>
    <w:p w:rsidR="00404190" w:rsidRPr="007A4B0A" w:rsidRDefault="00404190" w:rsidP="007A4B0A">
      <w:pPr>
        <w:ind w:firstLine="709"/>
        <w:rPr>
          <w:sz w:val="28"/>
          <w:szCs w:val="28"/>
        </w:rPr>
      </w:pPr>
      <w:r w:rsidRPr="007A4B0A">
        <w:rPr>
          <w:sz w:val="28"/>
          <w:szCs w:val="28"/>
        </w:rPr>
        <w:t>Сигналы состояния памяти идут на обе комбинационные схемы. В автомате Мура выходные сигналы зависят только от состояния памяти и являются функциями. В автомате Миля выходные сигналы и сигналы управления памятью зависят от состояния памяти и входных сигналов.</w:t>
      </w:r>
    </w:p>
    <w:p w:rsidR="00404190" w:rsidRPr="007A4B0A" w:rsidRDefault="00404190" w:rsidP="007A4B0A">
      <w:pPr>
        <w:ind w:firstLine="709"/>
        <w:rPr>
          <w:sz w:val="28"/>
          <w:szCs w:val="28"/>
        </w:rPr>
      </w:pPr>
    </w:p>
    <w:p w:rsidR="00404190" w:rsidRPr="007A4B0A" w:rsidRDefault="009D0CE4" w:rsidP="007A4B0A">
      <w:pPr>
        <w:ind w:firstLine="709"/>
        <w:rPr>
          <w:sz w:val="28"/>
          <w:szCs w:val="28"/>
        </w:rPr>
      </w:pPr>
      <w:r w:rsidRPr="007A4B0A">
        <w:rPr>
          <w:sz w:val="28"/>
          <w:szCs w:val="28"/>
        </w:rPr>
        <w:object w:dxaOrig="8348" w:dyaOrig="4696">
          <v:shape id="_x0000_i1026" type="#_x0000_t75" style="width:304.5pt;height:171.75pt" o:ole="">
            <v:imagedata r:id="rId9" o:title=""/>
          </v:shape>
          <o:OLEObject Type="Embed" ProgID="Visio.Drawing.6" ShapeID="_x0000_i1026" DrawAspect="Content" ObjectID="_1457332402" r:id="rId10"/>
        </w:object>
      </w:r>
    </w:p>
    <w:p w:rsidR="00404190" w:rsidRPr="007A4B0A" w:rsidRDefault="006156F5" w:rsidP="007A4B0A">
      <w:pPr>
        <w:ind w:firstLine="709"/>
        <w:rPr>
          <w:sz w:val="28"/>
          <w:szCs w:val="28"/>
        </w:rPr>
      </w:pPr>
      <w:r w:rsidRPr="007A4B0A">
        <w:rPr>
          <w:sz w:val="28"/>
          <w:szCs w:val="28"/>
        </w:rPr>
        <w:t>Рисунок 2</w:t>
      </w:r>
      <w:r w:rsidR="00EA60AF" w:rsidRPr="007A4B0A">
        <w:rPr>
          <w:sz w:val="28"/>
          <w:szCs w:val="28"/>
        </w:rPr>
        <w:t xml:space="preserve"> </w:t>
      </w:r>
      <w:r w:rsidR="00465634" w:rsidRPr="007A4B0A">
        <w:rPr>
          <w:sz w:val="28"/>
          <w:szCs w:val="28"/>
        </w:rPr>
        <w:t>-</w:t>
      </w:r>
      <w:r w:rsidR="00404190" w:rsidRPr="007A4B0A">
        <w:rPr>
          <w:sz w:val="28"/>
          <w:szCs w:val="28"/>
        </w:rPr>
        <w:t xml:space="preserve"> Управляющее устройство со схемной логикой</w:t>
      </w:r>
    </w:p>
    <w:p w:rsidR="00404190" w:rsidRPr="007A4B0A" w:rsidRDefault="00404190" w:rsidP="007A4B0A">
      <w:pPr>
        <w:ind w:firstLine="709"/>
        <w:rPr>
          <w:sz w:val="28"/>
          <w:szCs w:val="28"/>
        </w:rPr>
      </w:pPr>
    </w:p>
    <w:p w:rsidR="00404190" w:rsidRPr="007A4B0A" w:rsidRDefault="007A4B0A" w:rsidP="007A4B0A">
      <w:pPr>
        <w:ind w:firstLine="709"/>
        <w:rPr>
          <w:sz w:val="28"/>
          <w:szCs w:val="28"/>
        </w:rPr>
      </w:pPr>
      <w:r>
        <w:rPr>
          <w:sz w:val="28"/>
          <w:szCs w:val="28"/>
        </w:rPr>
        <w:br w:type="page"/>
      </w:r>
      <w:r w:rsidR="00404190" w:rsidRPr="007A4B0A">
        <w:rPr>
          <w:sz w:val="28"/>
          <w:szCs w:val="28"/>
        </w:rPr>
        <w:t>2</w:t>
      </w:r>
      <w:r>
        <w:rPr>
          <w:sz w:val="28"/>
          <w:szCs w:val="28"/>
          <w:lang w:val="uk-UA"/>
        </w:rPr>
        <w:t>.</w:t>
      </w:r>
      <w:r w:rsidR="00404190" w:rsidRPr="007A4B0A">
        <w:rPr>
          <w:sz w:val="28"/>
          <w:szCs w:val="28"/>
        </w:rPr>
        <w:t xml:space="preserve"> РАСЧЕТ И ПОСТРОЕНИЕ СХЕМЫ ЦИФРОВОГО АВТОМАТА</w:t>
      </w:r>
    </w:p>
    <w:p w:rsidR="00404190" w:rsidRPr="007A4B0A" w:rsidRDefault="00404190" w:rsidP="007A4B0A">
      <w:pPr>
        <w:ind w:firstLine="709"/>
        <w:rPr>
          <w:sz w:val="28"/>
          <w:szCs w:val="28"/>
        </w:rPr>
      </w:pPr>
    </w:p>
    <w:p w:rsidR="00404190" w:rsidRPr="007A4B0A" w:rsidRDefault="00404190" w:rsidP="007A4B0A">
      <w:pPr>
        <w:ind w:firstLine="709"/>
        <w:rPr>
          <w:sz w:val="28"/>
          <w:szCs w:val="28"/>
        </w:rPr>
      </w:pPr>
      <w:r w:rsidRPr="007A4B0A">
        <w:rPr>
          <w:sz w:val="28"/>
          <w:szCs w:val="28"/>
        </w:rPr>
        <w:t>2.1 Кодирование состояний</w:t>
      </w:r>
    </w:p>
    <w:p w:rsidR="00F46C17" w:rsidRPr="007A4B0A" w:rsidRDefault="00F46C17" w:rsidP="007A4B0A">
      <w:pPr>
        <w:ind w:firstLine="709"/>
        <w:rPr>
          <w:sz w:val="28"/>
          <w:szCs w:val="28"/>
        </w:rPr>
      </w:pPr>
    </w:p>
    <w:p w:rsidR="00404190" w:rsidRPr="007A4B0A" w:rsidRDefault="00404190" w:rsidP="007A4B0A">
      <w:pPr>
        <w:ind w:firstLine="709"/>
        <w:rPr>
          <w:sz w:val="28"/>
          <w:szCs w:val="28"/>
        </w:rPr>
      </w:pPr>
      <w:r w:rsidRPr="007A4B0A">
        <w:rPr>
          <w:sz w:val="28"/>
          <w:szCs w:val="28"/>
        </w:rPr>
        <w:t xml:space="preserve">Необходимо выполнить расчет и произвести построение схемы цифрового автомата - устройства, функционирующего по некоторому алгоритму. На вход автомата подаются входные сигналы </w:t>
      </w:r>
      <w:r w:rsidRPr="007A4B0A">
        <w:rPr>
          <w:sz w:val="28"/>
          <w:szCs w:val="28"/>
          <w:lang w:val="en-US"/>
        </w:rPr>
        <w:t>x</w:t>
      </w:r>
      <w:r w:rsidRPr="007A4B0A">
        <w:rPr>
          <w:sz w:val="28"/>
          <w:szCs w:val="28"/>
          <w:vertAlign w:val="subscript"/>
        </w:rPr>
        <w:t>1</w:t>
      </w:r>
      <w:r w:rsidRPr="007A4B0A">
        <w:rPr>
          <w:sz w:val="28"/>
          <w:szCs w:val="28"/>
        </w:rPr>
        <w:t>…</w:t>
      </w:r>
      <w:r w:rsidRPr="007A4B0A">
        <w:rPr>
          <w:sz w:val="28"/>
          <w:szCs w:val="28"/>
          <w:lang w:val="en-US"/>
        </w:rPr>
        <w:t>x</w:t>
      </w:r>
      <w:r w:rsidRPr="007A4B0A">
        <w:rPr>
          <w:sz w:val="28"/>
          <w:szCs w:val="28"/>
          <w:vertAlign w:val="subscript"/>
        </w:rPr>
        <w:t>5</w:t>
      </w:r>
      <w:r w:rsidRPr="007A4B0A">
        <w:rPr>
          <w:sz w:val="28"/>
          <w:szCs w:val="28"/>
        </w:rPr>
        <w:t xml:space="preserve">, на выходе формируются сигналы для управления некоторым устройством </w:t>
      </w:r>
      <w:r w:rsidRPr="007A4B0A">
        <w:rPr>
          <w:sz w:val="28"/>
          <w:szCs w:val="28"/>
          <w:lang w:val="en-US"/>
        </w:rPr>
        <w:t>y</w:t>
      </w:r>
      <w:r w:rsidRPr="007A4B0A">
        <w:rPr>
          <w:sz w:val="28"/>
          <w:szCs w:val="28"/>
          <w:vertAlign w:val="subscript"/>
        </w:rPr>
        <w:t>1</w:t>
      </w:r>
      <w:r w:rsidRPr="007A4B0A">
        <w:rPr>
          <w:sz w:val="28"/>
          <w:szCs w:val="28"/>
        </w:rPr>
        <w:t>…</w:t>
      </w:r>
      <w:r w:rsidRPr="007A4B0A">
        <w:rPr>
          <w:sz w:val="28"/>
          <w:szCs w:val="28"/>
          <w:lang w:val="en-US"/>
        </w:rPr>
        <w:t>y</w:t>
      </w:r>
      <w:r w:rsidRPr="007A4B0A">
        <w:rPr>
          <w:sz w:val="28"/>
          <w:szCs w:val="28"/>
          <w:vertAlign w:val="subscript"/>
        </w:rPr>
        <w:t>7</w:t>
      </w:r>
      <w:r w:rsidRPr="007A4B0A">
        <w:rPr>
          <w:sz w:val="28"/>
          <w:szCs w:val="28"/>
        </w:rPr>
        <w:t>. В состав такого устройства входят элементы памяти – триггеры. Значение выходных сигналов устройства зависят не только от аргументов на входе, но и от предыдущего состояния автомата, которое фиксируется элементами памяти.</w:t>
      </w:r>
    </w:p>
    <w:p w:rsidR="00404190" w:rsidRPr="007A4B0A" w:rsidRDefault="00404190" w:rsidP="007A4B0A">
      <w:pPr>
        <w:ind w:firstLine="709"/>
        <w:rPr>
          <w:sz w:val="28"/>
          <w:szCs w:val="28"/>
        </w:rPr>
      </w:pPr>
      <w:r w:rsidRPr="007A4B0A">
        <w:rPr>
          <w:sz w:val="28"/>
          <w:szCs w:val="28"/>
        </w:rPr>
        <w:t xml:space="preserve">Схема алгоритма функционирования цифрового автомата показана на рисунке </w:t>
      </w:r>
      <w:r w:rsidR="00D73E30" w:rsidRPr="007A4B0A">
        <w:rPr>
          <w:sz w:val="28"/>
          <w:szCs w:val="28"/>
        </w:rPr>
        <w:t>3</w:t>
      </w:r>
      <w:r w:rsidRPr="007A4B0A">
        <w:rPr>
          <w:sz w:val="28"/>
          <w:szCs w:val="28"/>
        </w:rPr>
        <w:t xml:space="preserve">. По алгоритму устройства с учетом внутренней структуры и возможностей совмещения операций определены внутренние состояния. Место на алгоритме, где автомат фиксирует внутреннее состояние, отмечено крестиком, и проставлено буквенное обозначение с соответствующим индексом. Исходное состояние автомата – </w:t>
      </w:r>
      <w:r w:rsidRPr="007A4B0A">
        <w:rPr>
          <w:sz w:val="28"/>
          <w:szCs w:val="28"/>
          <w:lang w:val="en-US"/>
        </w:rPr>
        <w:t>a</w:t>
      </w:r>
      <w:r w:rsidR="00D73E30" w:rsidRPr="007A4B0A">
        <w:rPr>
          <w:sz w:val="28"/>
          <w:szCs w:val="28"/>
          <w:vertAlign w:val="subscript"/>
        </w:rPr>
        <w:t>6</w:t>
      </w:r>
      <w:r w:rsidRPr="007A4B0A">
        <w:rPr>
          <w:sz w:val="28"/>
          <w:szCs w:val="28"/>
        </w:rPr>
        <w:t>. Внутренние состояния фиксируют цифровой автомат в виде кодовой комбинации состояния памяти и обеспечивают задержку для выполнения действий в ОУ, подготовку и анализ входных сигналов.</w:t>
      </w:r>
    </w:p>
    <w:p w:rsidR="00404190" w:rsidRPr="007A4B0A" w:rsidRDefault="00404190" w:rsidP="007A4B0A">
      <w:pPr>
        <w:ind w:firstLine="709"/>
        <w:rPr>
          <w:sz w:val="28"/>
          <w:szCs w:val="28"/>
        </w:rPr>
      </w:pPr>
      <w:r w:rsidRPr="007A4B0A">
        <w:rPr>
          <w:sz w:val="28"/>
          <w:szCs w:val="28"/>
        </w:rPr>
        <w:t xml:space="preserve">Теперь имеются все три множества величин, необходимых для задания ЦА: множество входных сигналов </w:t>
      </w:r>
      <w:r w:rsidRPr="007A4B0A">
        <w:rPr>
          <w:sz w:val="28"/>
          <w:szCs w:val="28"/>
          <w:lang w:val="en-US"/>
        </w:rPr>
        <w:t>X</w:t>
      </w:r>
      <w:r w:rsidRPr="007A4B0A">
        <w:rPr>
          <w:sz w:val="28"/>
          <w:szCs w:val="28"/>
        </w:rPr>
        <w:t xml:space="preserve">, выходных сигналов </w:t>
      </w:r>
      <w:r w:rsidRPr="007A4B0A">
        <w:rPr>
          <w:sz w:val="28"/>
          <w:szCs w:val="28"/>
          <w:lang w:val="en-US"/>
        </w:rPr>
        <w:t>Y</w:t>
      </w:r>
      <w:r w:rsidRPr="007A4B0A">
        <w:rPr>
          <w:sz w:val="28"/>
          <w:szCs w:val="28"/>
        </w:rPr>
        <w:t xml:space="preserve">, внутренних состояний </w:t>
      </w:r>
      <w:r w:rsidRPr="007A4B0A">
        <w:rPr>
          <w:sz w:val="28"/>
          <w:szCs w:val="28"/>
          <w:lang w:val="en-US"/>
        </w:rPr>
        <w:t>A</w:t>
      </w:r>
      <w:r w:rsidRPr="007A4B0A">
        <w:rPr>
          <w:sz w:val="28"/>
          <w:szCs w:val="28"/>
        </w:rPr>
        <w:t>.</w:t>
      </w:r>
    </w:p>
    <w:p w:rsidR="00404190" w:rsidRPr="007A4B0A" w:rsidRDefault="00404190" w:rsidP="007A4B0A">
      <w:pPr>
        <w:ind w:firstLine="709"/>
        <w:rPr>
          <w:sz w:val="28"/>
          <w:szCs w:val="28"/>
        </w:rPr>
      </w:pPr>
      <w:r w:rsidRPr="007A4B0A">
        <w:rPr>
          <w:sz w:val="28"/>
          <w:szCs w:val="28"/>
        </w:rPr>
        <w:t>Далее нужно закодировать (при помощи кода 8-4-2-1) обозначенные внутренние состояния. То есть каждому внутреннему состоянию присваивается двоичный код. Кодирование состояний представлено в таблице 1.</w:t>
      </w:r>
    </w:p>
    <w:p w:rsidR="00404190" w:rsidRDefault="00404190" w:rsidP="007A4B0A">
      <w:pPr>
        <w:ind w:firstLine="709"/>
        <w:rPr>
          <w:sz w:val="28"/>
          <w:szCs w:val="28"/>
          <w:lang w:val="uk-UA"/>
        </w:rPr>
      </w:pPr>
    </w:p>
    <w:p w:rsidR="00404190" w:rsidRPr="007A4B0A" w:rsidRDefault="007A4B0A" w:rsidP="007A4B0A">
      <w:pPr>
        <w:ind w:firstLine="709"/>
        <w:rPr>
          <w:sz w:val="28"/>
          <w:szCs w:val="28"/>
        </w:rPr>
      </w:pPr>
      <w:r>
        <w:rPr>
          <w:sz w:val="28"/>
          <w:szCs w:val="28"/>
          <w:lang w:val="uk-UA"/>
        </w:rPr>
        <w:br w:type="page"/>
      </w:r>
      <w:r w:rsidR="00404190" w:rsidRPr="007A4B0A">
        <w:rPr>
          <w:sz w:val="28"/>
          <w:szCs w:val="28"/>
        </w:rPr>
        <w:t xml:space="preserve">Таблица 1 </w:t>
      </w:r>
      <w:r w:rsidR="00153B70" w:rsidRPr="007A4B0A">
        <w:rPr>
          <w:sz w:val="28"/>
          <w:szCs w:val="28"/>
        </w:rPr>
        <w:t>-</w:t>
      </w:r>
      <w:r w:rsidR="00404190" w:rsidRPr="007A4B0A">
        <w:rPr>
          <w:sz w:val="28"/>
          <w:szCs w:val="28"/>
        </w:rPr>
        <w:t xml:space="preserve"> Кодирование состояний цифрового автомата</w:t>
      </w:r>
    </w:p>
    <w:tbl>
      <w:tblPr>
        <w:tblW w:w="5889" w:type="dxa"/>
        <w:tblInd w:w="648" w:type="dxa"/>
        <w:tblLayout w:type="fixed"/>
        <w:tblLook w:val="0000" w:firstRow="0" w:lastRow="0" w:firstColumn="0" w:lastColumn="0" w:noHBand="0" w:noVBand="0"/>
      </w:tblPr>
      <w:tblGrid>
        <w:gridCol w:w="2033"/>
        <w:gridCol w:w="576"/>
        <w:gridCol w:w="576"/>
        <w:gridCol w:w="576"/>
        <w:gridCol w:w="576"/>
        <w:gridCol w:w="1552"/>
      </w:tblGrid>
      <w:tr w:rsidR="00404190" w:rsidRPr="007A4B0A" w:rsidTr="007A4B0A">
        <w:trPr>
          <w:trHeight w:val="567"/>
        </w:trPr>
        <w:tc>
          <w:tcPr>
            <w:tcW w:w="2033" w:type="dxa"/>
            <w:tcBorders>
              <w:top w:val="single" w:sz="4" w:space="0" w:color="auto"/>
              <w:left w:val="single" w:sz="4" w:space="0" w:color="auto"/>
              <w:bottom w:val="single" w:sz="4" w:space="0" w:color="auto"/>
              <w:right w:val="single" w:sz="4" w:space="0" w:color="auto"/>
            </w:tcBorders>
            <w:vAlign w:val="center"/>
          </w:tcPr>
          <w:p w:rsidR="00404190" w:rsidRPr="007A4B0A" w:rsidRDefault="00404190" w:rsidP="007A4B0A">
            <w:r w:rsidRPr="007A4B0A">
              <w:t>Состояние автомата</w:t>
            </w:r>
          </w:p>
        </w:tc>
        <w:tc>
          <w:tcPr>
            <w:tcW w:w="576" w:type="dxa"/>
            <w:tcBorders>
              <w:top w:val="single" w:sz="4" w:space="0" w:color="auto"/>
              <w:left w:val="nil"/>
              <w:bottom w:val="single" w:sz="4" w:space="0" w:color="auto"/>
              <w:right w:val="single" w:sz="4" w:space="0" w:color="auto"/>
            </w:tcBorders>
            <w:noWrap/>
            <w:vAlign w:val="center"/>
          </w:tcPr>
          <w:p w:rsidR="00404190" w:rsidRPr="007A4B0A" w:rsidRDefault="00404190" w:rsidP="007A4B0A">
            <w:r w:rsidRPr="007A4B0A">
              <w:t xml:space="preserve">Q </w:t>
            </w:r>
            <w:r w:rsidRPr="007A4B0A">
              <w:rPr>
                <w:vertAlign w:val="subscript"/>
              </w:rPr>
              <w:t>4</w:t>
            </w:r>
          </w:p>
        </w:tc>
        <w:tc>
          <w:tcPr>
            <w:tcW w:w="576" w:type="dxa"/>
            <w:tcBorders>
              <w:top w:val="single" w:sz="4" w:space="0" w:color="auto"/>
              <w:left w:val="nil"/>
              <w:bottom w:val="single" w:sz="4" w:space="0" w:color="auto"/>
              <w:right w:val="single" w:sz="4" w:space="0" w:color="auto"/>
            </w:tcBorders>
            <w:noWrap/>
            <w:vAlign w:val="center"/>
          </w:tcPr>
          <w:p w:rsidR="00404190" w:rsidRPr="007A4B0A" w:rsidRDefault="00404190" w:rsidP="007A4B0A">
            <w:r w:rsidRPr="007A4B0A">
              <w:t xml:space="preserve">Q </w:t>
            </w:r>
            <w:r w:rsidRPr="007A4B0A">
              <w:rPr>
                <w:vertAlign w:val="subscript"/>
              </w:rPr>
              <w:t>3</w:t>
            </w:r>
          </w:p>
        </w:tc>
        <w:tc>
          <w:tcPr>
            <w:tcW w:w="576" w:type="dxa"/>
            <w:tcBorders>
              <w:top w:val="single" w:sz="4" w:space="0" w:color="auto"/>
              <w:left w:val="nil"/>
              <w:bottom w:val="single" w:sz="4" w:space="0" w:color="auto"/>
              <w:right w:val="single" w:sz="4" w:space="0" w:color="auto"/>
            </w:tcBorders>
            <w:noWrap/>
            <w:vAlign w:val="center"/>
          </w:tcPr>
          <w:p w:rsidR="00404190" w:rsidRPr="007A4B0A" w:rsidRDefault="00404190" w:rsidP="007A4B0A">
            <w:r w:rsidRPr="007A4B0A">
              <w:t xml:space="preserve">Q </w:t>
            </w:r>
            <w:r w:rsidRPr="007A4B0A">
              <w:rPr>
                <w:vertAlign w:val="subscript"/>
              </w:rPr>
              <w:t>2</w:t>
            </w:r>
          </w:p>
        </w:tc>
        <w:tc>
          <w:tcPr>
            <w:tcW w:w="576" w:type="dxa"/>
            <w:tcBorders>
              <w:top w:val="single" w:sz="4" w:space="0" w:color="auto"/>
              <w:left w:val="nil"/>
              <w:bottom w:val="single" w:sz="4" w:space="0" w:color="auto"/>
              <w:right w:val="single" w:sz="4" w:space="0" w:color="auto"/>
            </w:tcBorders>
            <w:noWrap/>
            <w:vAlign w:val="center"/>
          </w:tcPr>
          <w:p w:rsidR="00404190" w:rsidRPr="007A4B0A" w:rsidRDefault="00404190" w:rsidP="007A4B0A">
            <w:r w:rsidRPr="007A4B0A">
              <w:t xml:space="preserve">Q </w:t>
            </w:r>
            <w:r w:rsidRPr="007A4B0A">
              <w:rPr>
                <w:vertAlign w:val="subscript"/>
              </w:rPr>
              <w:t>1</w:t>
            </w:r>
          </w:p>
        </w:tc>
        <w:tc>
          <w:tcPr>
            <w:tcW w:w="1552" w:type="dxa"/>
            <w:tcBorders>
              <w:top w:val="single" w:sz="4" w:space="0" w:color="auto"/>
              <w:left w:val="nil"/>
              <w:bottom w:val="single" w:sz="4" w:space="0" w:color="auto"/>
              <w:right w:val="single" w:sz="4" w:space="0" w:color="auto"/>
            </w:tcBorders>
            <w:vAlign w:val="center"/>
          </w:tcPr>
          <w:p w:rsidR="00404190" w:rsidRPr="007A4B0A" w:rsidRDefault="00404190" w:rsidP="007A4B0A">
            <w:r w:rsidRPr="007A4B0A">
              <w:t>Двоичный код</w:t>
            </w:r>
          </w:p>
        </w:tc>
      </w:tr>
      <w:tr w:rsidR="00404190" w:rsidRPr="007A4B0A" w:rsidTr="007A4B0A">
        <w:trPr>
          <w:trHeight w:val="288"/>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0000</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0001</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2</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0010</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3</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0011</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4</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0100</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5</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0101</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6</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0110</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7</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0111</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8</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1000</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9</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1001</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10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1010</w:t>
            </w:r>
          </w:p>
        </w:tc>
      </w:tr>
      <w:tr w:rsidR="00404190" w:rsidRPr="007A4B0A" w:rsidTr="007A4B0A">
        <w:trPr>
          <w:trHeight w:val="454"/>
        </w:trPr>
        <w:tc>
          <w:tcPr>
            <w:tcW w:w="2033" w:type="dxa"/>
            <w:tcBorders>
              <w:top w:val="nil"/>
              <w:left w:val="single" w:sz="4" w:space="0" w:color="auto"/>
              <w:bottom w:val="single" w:sz="4" w:space="0" w:color="auto"/>
              <w:right w:val="single" w:sz="4" w:space="0" w:color="auto"/>
            </w:tcBorders>
            <w:noWrap/>
            <w:vAlign w:val="center"/>
          </w:tcPr>
          <w:p w:rsidR="00404190" w:rsidRPr="007A4B0A" w:rsidRDefault="00D73E30" w:rsidP="007A4B0A">
            <w:r w:rsidRPr="007A4B0A">
              <w:t>а</w:t>
            </w:r>
            <w:r w:rsidR="00404190" w:rsidRPr="007A4B0A">
              <w:rPr>
                <w:vertAlign w:val="subscript"/>
              </w:rPr>
              <w:t>11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576"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1552" w:type="dxa"/>
            <w:tcBorders>
              <w:top w:val="nil"/>
              <w:left w:val="nil"/>
              <w:bottom w:val="single" w:sz="4" w:space="0" w:color="auto"/>
              <w:right w:val="single" w:sz="4" w:space="0" w:color="auto"/>
            </w:tcBorders>
            <w:noWrap/>
            <w:vAlign w:val="center"/>
          </w:tcPr>
          <w:p w:rsidR="00404190" w:rsidRPr="007A4B0A" w:rsidRDefault="00404190" w:rsidP="007A4B0A">
            <w:r w:rsidRPr="007A4B0A">
              <w:t>1011</w:t>
            </w:r>
          </w:p>
        </w:tc>
      </w:tr>
    </w:tbl>
    <w:p w:rsidR="00404190" w:rsidRPr="007A4B0A" w:rsidRDefault="00404190" w:rsidP="007A4B0A">
      <w:pPr>
        <w:ind w:firstLine="709"/>
        <w:rPr>
          <w:sz w:val="28"/>
          <w:szCs w:val="28"/>
        </w:rPr>
      </w:pPr>
    </w:p>
    <w:p w:rsidR="00404190" w:rsidRPr="007A4B0A" w:rsidRDefault="00404190" w:rsidP="007A4B0A">
      <w:pPr>
        <w:ind w:firstLine="709"/>
        <w:rPr>
          <w:sz w:val="28"/>
          <w:szCs w:val="28"/>
        </w:rPr>
      </w:pPr>
      <w:r w:rsidRPr="007A4B0A">
        <w:rPr>
          <w:sz w:val="28"/>
          <w:szCs w:val="28"/>
        </w:rPr>
        <w:t xml:space="preserve">Для построения цифрового автомата будет применяться серия микросхем </w:t>
      </w:r>
      <w:r w:rsidR="00D73E30" w:rsidRPr="007A4B0A">
        <w:rPr>
          <w:sz w:val="28"/>
          <w:szCs w:val="28"/>
        </w:rPr>
        <w:t>561</w:t>
      </w:r>
      <w:r w:rsidRPr="007A4B0A">
        <w:rPr>
          <w:sz w:val="28"/>
          <w:szCs w:val="28"/>
        </w:rPr>
        <w:t>.</w:t>
      </w:r>
    </w:p>
    <w:p w:rsidR="00404190" w:rsidRPr="007A4B0A" w:rsidRDefault="00404190" w:rsidP="007A4B0A">
      <w:pPr>
        <w:ind w:firstLine="709"/>
        <w:rPr>
          <w:sz w:val="28"/>
          <w:szCs w:val="28"/>
        </w:rPr>
      </w:pPr>
      <w:r w:rsidRPr="007A4B0A">
        <w:rPr>
          <w:sz w:val="28"/>
          <w:szCs w:val="28"/>
        </w:rPr>
        <w:t xml:space="preserve">Данный ЦА будет строиться на </w:t>
      </w:r>
      <w:r w:rsidRPr="007A4B0A">
        <w:rPr>
          <w:sz w:val="28"/>
          <w:szCs w:val="28"/>
          <w:lang w:val="en-US"/>
        </w:rPr>
        <w:t>JK</w:t>
      </w:r>
      <w:r w:rsidRPr="007A4B0A">
        <w:rPr>
          <w:sz w:val="28"/>
          <w:szCs w:val="28"/>
        </w:rPr>
        <w:t xml:space="preserve">-триггерах </w:t>
      </w:r>
      <w:r w:rsidR="00D73E30" w:rsidRPr="007A4B0A">
        <w:rPr>
          <w:sz w:val="28"/>
          <w:szCs w:val="28"/>
        </w:rPr>
        <w:t>561</w:t>
      </w:r>
      <w:r w:rsidRPr="007A4B0A">
        <w:rPr>
          <w:sz w:val="28"/>
          <w:szCs w:val="28"/>
        </w:rPr>
        <w:t xml:space="preserve">ТВ1. Число триггеров для построения регистра состояний равно разрядности кодовой комбинации состояния. В данном автомате используется четыре триггера. Триггеры по своей структуре являются </w:t>
      </w:r>
      <w:r w:rsidR="00153B70" w:rsidRPr="007A4B0A">
        <w:rPr>
          <w:sz w:val="28"/>
          <w:szCs w:val="28"/>
        </w:rPr>
        <w:t>динамическими</w:t>
      </w:r>
      <w:r w:rsidRPr="007A4B0A">
        <w:rPr>
          <w:sz w:val="28"/>
          <w:szCs w:val="28"/>
        </w:rPr>
        <w:t>, что является важным при построении схем цифровых автоматов. Использование таких триггеров предотвращает явление гонок, которое может привести к неправильной работе автомата.</w:t>
      </w:r>
    </w:p>
    <w:p w:rsidR="00404190" w:rsidRDefault="00404190" w:rsidP="007A4B0A">
      <w:pPr>
        <w:ind w:firstLine="709"/>
        <w:rPr>
          <w:sz w:val="28"/>
          <w:szCs w:val="28"/>
          <w:lang w:val="uk-UA"/>
        </w:rPr>
      </w:pPr>
      <w:r w:rsidRPr="007A4B0A">
        <w:rPr>
          <w:sz w:val="28"/>
          <w:szCs w:val="28"/>
        </w:rPr>
        <w:t>Для дальнейших расчетов потребуется таблица</w:t>
      </w:r>
      <w:r w:rsidR="007A4B0A">
        <w:rPr>
          <w:sz w:val="28"/>
          <w:szCs w:val="28"/>
        </w:rPr>
        <w:t xml:space="preserve"> </w:t>
      </w:r>
      <w:r w:rsidRPr="007A4B0A">
        <w:rPr>
          <w:sz w:val="28"/>
          <w:szCs w:val="28"/>
        </w:rPr>
        <w:t>переходов триггера (таблица 2).</w:t>
      </w:r>
    </w:p>
    <w:p w:rsidR="007A4B0A" w:rsidRDefault="007A4B0A" w:rsidP="007A4B0A">
      <w:pPr>
        <w:ind w:firstLine="709"/>
        <w:rPr>
          <w:sz w:val="28"/>
          <w:szCs w:val="28"/>
          <w:lang w:val="uk-UA"/>
        </w:rPr>
      </w:pPr>
    </w:p>
    <w:p w:rsidR="00404190" w:rsidRPr="007A4B0A" w:rsidRDefault="007A4B0A" w:rsidP="007A4B0A">
      <w:pPr>
        <w:ind w:firstLine="709"/>
        <w:rPr>
          <w:sz w:val="28"/>
          <w:szCs w:val="28"/>
        </w:rPr>
      </w:pPr>
      <w:r>
        <w:rPr>
          <w:sz w:val="28"/>
          <w:szCs w:val="28"/>
          <w:lang w:val="uk-UA"/>
        </w:rPr>
        <w:br w:type="page"/>
      </w:r>
      <w:r w:rsidR="009D0CE4" w:rsidRPr="007A4B0A">
        <w:rPr>
          <w:sz w:val="28"/>
          <w:szCs w:val="28"/>
        </w:rPr>
        <w:object w:dxaOrig="8990" w:dyaOrig="11629">
          <v:shape id="_x0000_i1027" type="#_x0000_t75" style="width:292.5pt;height:378pt" o:ole="">
            <v:imagedata r:id="rId11" o:title=""/>
          </v:shape>
          <o:OLEObject Type="Embed" ProgID="Visio.Drawing.6" ShapeID="_x0000_i1027" DrawAspect="Content" ObjectID="_1457332403" r:id="rId12"/>
        </w:object>
      </w:r>
    </w:p>
    <w:p w:rsidR="00404190" w:rsidRPr="007A4B0A" w:rsidRDefault="00404190" w:rsidP="007A4B0A">
      <w:pPr>
        <w:ind w:firstLine="709"/>
        <w:rPr>
          <w:sz w:val="28"/>
          <w:szCs w:val="28"/>
        </w:rPr>
      </w:pPr>
      <w:r w:rsidRPr="007A4B0A">
        <w:rPr>
          <w:sz w:val="28"/>
          <w:szCs w:val="28"/>
        </w:rPr>
        <w:t xml:space="preserve">Рисунок </w:t>
      </w:r>
      <w:r w:rsidR="006156F5" w:rsidRPr="007A4B0A">
        <w:rPr>
          <w:sz w:val="28"/>
          <w:szCs w:val="28"/>
        </w:rPr>
        <w:t>3</w:t>
      </w:r>
      <w:r w:rsidR="00D73E30" w:rsidRPr="007A4B0A">
        <w:rPr>
          <w:sz w:val="28"/>
          <w:szCs w:val="28"/>
        </w:rPr>
        <w:t xml:space="preserve"> </w:t>
      </w:r>
      <w:r w:rsidR="00153B70" w:rsidRPr="007A4B0A">
        <w:rPr>
          <w:sz w:val="28"/>
          <w:szCs w:val="28"/>
        </w:rPr>
        <w:t>-</w:t>
      </w:r>
      <w:r w:rsidRPr="007A4B0A">
        <w:rPr>
          <w:sz w:val="28"/>
          <w:szCs w:val="28"/>
        </w:rPr>
        <w:t xml:space="preserve"> Алгоритм функционирования цифрового автомата</w:t>
      </w:r>
    </w:p>
    <w:p w:rsidR="00594219" w:rsidRPr="007A4B0A" w:rsidRDefault="00594219" w:rsidP="007A4B0A">
      <w:pPr>
        <w:ind w:firstLine="709"/>
        <w:rPr>
          <w:sz w:val="28"/>
          <w:szCs w:val="28"/>
        </w:rPr>
      </w:pPr>
    </w:p>
    <w:p w:rsidR="00404190" w:rsidRPr="007A4B0A" w:rsidRDefault="00404190" w:rsidP="007A4B0A">
      <w:pPr>
        <w:ind w:firstLine="709"/>
        <w:rPr>
          <w:sz w:val="28"/>
          <w:szCs w:val="28"/>
        </w:rPr>
      </w:pPr>
      <w:r w:rsidRPr="007A4B0A">
        <w:rPr>
          <w:sz w:val="28"/>
          <w:szCs w:val="28"/>
        </w:rPr>
        <w:t xml:space="preserve">Таблица 2 </w:t>
      </w:r>
      <w:r w:rsidR="00153B70" w:rsidRPr="007A4B0A">
        <w:rPr>
          <w:sz w:val="28"/>
          <w:szCs w:val="28"/>
        </w:rPr>
        <w:t>-</w:t>
      </w:r>
      <w:r w:rsidRPr="007A4B0A">
        <w:rPr>
          <w:sz w:val="28"/>
          <w:szCs w:val="28"/>
        </w:rPr>
        <w:t xml:space="preserve"> Таблица переходов </w:t>
      </w:r>
      <w:r w:rsidRPr="007A4B0A">
        <w:rPr>
          <w:sz w:val="28"/>
          <w:szCs w:val="28"/>
          <w:lang w:val="en-US"/>
        </w:rPr>
        <w:t>JK</w:t>
      </w:r>
      <w:r w:rsidR="00D73E30" w:rsidRPr="007A4B0A">
        <w:rPr>
          <w:sz w:val="28"/>
          <w:szCs w:val="28"/>
        </w:rPr>
        <w:t>-триггера</w:t>
      </w:r>
    </w:p>
    <w:tbl>
      <w:tblPr>
        <w:tblW w:w="1959" w:type="dxa"/>
        <w:tblInd w:w="648" w:type="dxa"/>
        <w:tblLook w:val="0000" w:firstRow="0" w:lastRow="0" w:firstColumn="0" w:lastColumn="0" w:noHBand="0" w:noVBand="0"/>
      </w:tblPr>
      <w:tblGrid>
        <w:gridCol w:w="1040"/>
        <w:gridCol w:w="458"/>
        <w:gridCol w:w="461"/>
      </w:tblGrid>
      <w:tr w:rsidR="00404190" w:rsidRPr="007A4B0A" w:rsidTr="007A4B0A">
        <w:trPr>
          <w:trHeight w:val="292"/>
        </w:trPr>
        <w:tc>
          <w:tcPr>
            <w:tcW w:w="1040" w:type="dxa"/>
            <w:tcBorders>
              <w:top w:val="single" w:sz="4" w:space="0" w:color="auto"/>
              <w:left w:val="single" w:sz="4" w:space="0" w:color="auto"/>
              <w:bottom w:val="single" w:sz="4" w:space="0" w:color="auto"/>
              <w:right w:val="single" w:sz="4" w:space="0" w:color="auto"/>
            </w:tcBorders>
            <w:noWrap/>
            <w:vAlign w:val="center"/>
          </w:tcPr>
          <w:p w:rsidR="00404190" w:rsidRPr="007A4B0A" w:rsidRDefault="00404190" w:rsidP="007A4B0A">
            <w:r w:rsidRPr="007A4B0A">
              <w:t>Переход</w:t>
            </w:r>
          </w:p>
        </w:tc>
        <w:tc>
          <w:tcPr>
            <w:tcW w:w="458" w:type="dxa"/>
            <w:tcBorders>
              <w:top w:val="single" w:sz="4" w:space="0" w:color="auto"/>
              <w:left w:val="nil"/>
              <w:bottom w:val="single" w:sz="4" w:space="0" w:color="auto"/>
              <w:right w:val="single" w:sz="4" w:space="0" w:color="auto"/>
            </w:tcBorders>
            <w:noWrap/>
            <w:vAlign w:val="center"/>
          </w:tcPr>
          <w:p w:rsidR="00404190" w:rsidRPr="007A4B0A" w:rsidRDefault="00404190" w:rsidP="007A4B0A">
            <w:r w:rsidRPr="007A4B0A">
              <w:t>J</w:t>
            </w:r>
          </w:p>
        </w:tc>
        <w:tc>
          <w:tcPr>
            <w:tcW w:w="461" w:type="dxa"/>
            <w:tcBorders>
              <w:top w:val="single" w:sz="4" w:space="0" w:color="auto"/>
              <w:left w:val="nil"/>
              <w:bottom w:val="single" w:sz="4" w:space="0" w:color="auto"/>
              <w:right w:val="single" w:sz="4" w:space="0" w:color="auto"/>
            </w:tcBorders>
            <w:noWrap/>
            <w:vAlign w:val="center"/>
          </w:tcPr>
          <w:p w:rsidR="00404190" w:rsidRPr="007A4B0A" w:rsidRDefault="00404190" w:rsidP="007A4B0A">
            <w:r w:rsidRPr="007A4B0A">
              <w:t>K</w:t>
            </w:r>
          </w:p>
        </w:tc>
      </w:tr>
      <w:tr w:rsidR="00404190" w:rsidRPr="007A4B0A" w:rsidTr="007A4B0A">
        <w:trPr>
          <w:trHeight w:val="226"/>
        </w:trPr>
        <w:tc>
          <w:tcPr>
            <w:tcW w:w="1040" w:type="dxa"/>
            <w:tcBorders>
              <w:top w:val="nil"/>
              <w:left w:val="single" w:sz="4" w:space="0" w:color="auto"/>
              <w:bottom w:val="single" w:sz="4" w:space="0" w:color="auto"/>
              <w:right w:val="single" w:sz="4" w:space="0" w:color="auto"/>
            </w:tcBorders>
            <w:noWrap/>
            <w:vAlign w:val="center"/>
          </w:tcPr>
          <w:p w:rsidR="00404190" w:rsidRPr="007A4B0A" w:rsidRDefault="00404190" w:rsidP="007A4B0A">
            <w:r w:rsidRPr="007A4B0A">
              <w:t>0 → 0</w:t>
            </w:r>
          </w:p>
        </w:tc>
        <w:tc>
          <w:tcPr>
            <w:tcW w:w="458"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c>
          <w:tcPr>
            <w:tcW w:w="461" w:type="dxa"/>
            <w:tcBorders>
              <w:top w:val="nil"/>
              <w:left w:val="nil"/>
              <w:bottom w:val="single" w:sz="4" w:space="0" w:color="auto"/>
              <w:right w:val="single" w:sz="4" w:space="0" w:color="auto"/>
            </w:tcBorders>
            <w:noWrap/>
            <w:vAlign w:val="center"/>
          </w:tcPr>
          <w:p w:rsidR="00404190" w:rsidRPr="007A4B0A" w:rsidRDefault="00404190" w:rsidP="007A4B0A">
            <w:r w:rsidRPr="007A4B0A">
              <w:t>─</w:t>
            </w:r>
          </w:p>
        </w:tc>
      </w:tr>
      <w:tr w:rsidR="00404190" w:rsidRPr="007A4B0A" w:rsidTr="007A4B0A">
        <w:trPr>
          <w:trHeight w:val="159"/>
        </w:trPr>
        <w:tc>
          <w:tcPr>
            <w:tcW w:w="1040" w:type="dxa"/>
            <w:tcBorders>
              <w:top w:val="nil"/>
              <w:left w:val="single" w:sz="4" w:space="0" w:color="auto"/>
              <w:bottom w:val="single" w:sz="4" w:space="0" w:color="auto"/>
              <w:right w:val="single" w:sz="4" w:space="0" w:color="auto"/>
            </w:tcBorders>
            <w:noWrap/>
            <w:vAlign w:val="center"/>
          </w:tcPr>
          <w:p w:rsidR="00404190" w:rsidRPr="007A4B0A" w:rsidRDefault="00404190" w:rsidP="007A4B0A">
            <w:r w:rsidRPr="007A4B0A">
              <w:t>0 → 1</w:t>
            </w:r>
          </w:p>
        </w:tc>
        <w:tc>
          <w:tcPr>
            <w:tcW w:w="458"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c>
          <w:tcPr>
            <w:tcW w:w="461" w:type="dxa"/>
            <w:tcBorders>
              <w:top w:val="nil"/>
              <w:left w:val="nil"/>
              <w:bottom w:val="single" w:sz="4" w:space="0" w:color="auto"/>
              <w:right w:val="single" w:sz="4" w:space="0" w:color="auto"/>
            </w:tcBorders>
            <w:noWrap/>
            <w:vAlign w:val="center"/>
          </w:tcPr>
          <w:p w:rsidR="00404190" w:rsidRPr="007A4B0A" w:rsidRDefault="00404190" w:rsidP="007A4B0A">
            <w:r w:rsidRPr="007A4B0A">
              <w:t>─</w:t>
            </w:r>
          </w:p>
        </w:tc>
      </w:tr>
      <w:tr w:rsidR="00404190" w:rsidRPr="007A4B0A" w:rsidTr="007A4B0A">
        <w:trPr>
          <w:trHeight w:val="222"/>
        </w:trPr>
        <w:tc>
          <w:tcPr>
            <w:tcW w:w="1040" w:type="dxa"/>
            <w:tcBorders>
              <w:top w:val="nil"/>
              <w:left w:val="single" w:sz="4" w:space="0" w:color="auto"/>
              <w:bottom w:val="single" w:sz="4" w:space="0" w:color="auto"/>
              <w:right w:val="single" w:sz="4" w:space="0" w:color="auto"/>
            </w:tcBorders>
            <w:noWrap/>
            <w:vAlign w:val="center"/>
          </w:tcPr>
          <w:p w:rsidR="00404190" w:rsidRPr="007A4B0A" w:rsidRDefault="00404190" w:rsidP="007A4B0A">
            <w:r w:rsidRPr="007A4B0A">
              <w:t>1 → 0</w:t>
            </w:r>
          </w:p>
        </w:tc>
        <w:tc>
          <w:tcPr>
            <w:tcW w:w="458" w:type="dxa"/>
            <w:tcBorders>
              <w:top w:val="nil"/>
              <w:left w:val="nil"/>
              <w:bottom w:val="single" w:sz="4" w:space="0" w:color="auto"/>
              <w:right w:val="single" w:sz="4" w:space="0" w:color="auto"/>
            </w:tcBorders>
            <w:noWrap/>
            <w:vAlign w:val="center"/>
          </w:tcPr>
          <w:p w:rsidR="00404190" w:rsidRPr="007A4B0A" w:rsidRDefault="00404190" w:rsidP="007A4B0A">
            <w:r w:rsidRPr="007A4B0A">
              <w:t>─</w:t>
            </w:r>
          </w:p>
        </w:tc>
        <w:tc>
          <w:tcPr>
            <w:tcW w:w="461" w:type="dxa"/>
            <w:tcBorders>
              <w:top w:val="nil"/>
              <w:left w:val="nil"/>
              <w:bottom w:val="single" w:sz="4" w:space="0" w:color="auto"/>
              <w:right w:val="single" w:sz="4" w:space="0" w:color="auto"/>
            </w:tcBorders>
            <w:noWrap/>
            <w:vAlign w:val="center"/>
          </w:tcPr>
          <w:p w:rsidR="00404190" w:rsidRPr="007A4B0A" w:rsidRDefault="00404190" w:rsidP="007A4B0A">
            <w:r w:rsidRPr="007A4B0A">
              <w:t>1</w:t>
            </w:r>
          </w:p>
        </w:tc>
      </w:tr>
      <w:tr w:rsidR="00404190" w:rsidRPr="007A4B0A" w:rsidTr="007A4B0A">
        <w:trPr>
          <w:trHeight w:val="289"/>
        </w:trPr>
        <w:tc>
          <w:tcPr>
            <w:tcW w:w="1040" w:type="dxa"/>
            <w:tcBorders>
              <w:top w:val="nil"/>
              <w:left w:val="single" w:sz="4" w:space="0" w:color="auto"/>
              <w:bottom w:val="single" w:sz="4" w:space="0" w:color="auto"/>
              <w:right w:val="single" w:sz="4" w:space="0" w:color="auto"/>
            </w:tcBorders>
            <w:noWrap/>
            <w:vAlign w:val="center"/>
          </w:tcPr>
          <w:p w:rsidR="00404190" w:rsidRPr="007A4B0A" w:rsidRDefault="00404190" w:rsidP="007A4B0A">
            <w:r w:rsidRPr="007A4B0A">
              <w:t>1 → 1</w:t>
            </w:r>
          </w:p>
        </w:tc>
        <w:tc>
          <w:tcPr>
            <w:tcW w:w="458" w:type="dxa"/>
            <w:tcBorders>
              <w:top w:val="nil"/>
              <w:left w:val="nil"/>
              <w:bottom w:val="single" w:sz="4" w:space="0" w:color="auto"/>
              <w:right w:val="single" w:sz="4" w:space="0" w:color="auto"/>
            </w:tcBorders>
            <w:noWrap/>
            <w:vAlign w:val="center"/>
          </w:tcPr>
          <w:p w:rsidR="00404190" w:rsidRPr="007A4B0A" w:rsidRDefault="00404190" w:rsidP="007A4B0A">
            <w:r w:rsidRPr="007A4B0A">
              <w:t>─</w:t>
            </w:r>
          </w:p>
        </w:tc>
        <w:tc>
          <w:tcPr>
            <w:tcW w:w="461" w:type="dxa"/>
            <w:tcBorders>
              <w:top w:val="nil"/>
              <w:left w:val="nil"/>
              <w:bottom w:val="single" w:sz="4" w:space="0" w:color="auto"/>
              <w:right w:val="single" w:sz="4" w:space="0" w:color="auto"/>
            </w:tcBorders>
            <w:noWrap/>
            <w:vAlign w:val="center"/>
          </w:tcPr>
          <w:p w:rsidR="00404190" w:rsidRPr="007A4B0A" w:rsidRDefault="00404190" w:rsidP="007A4B0A">
            <w:r w:rsidRPr="007A4B0A">
              <w:t>0</w:t>
            </w:r>
          </w:p>
        </w:tc>
      </w:tr>
    </w:tbl>
    <w:p w:rsidR="00404190" w:rsidRPr="007A4B0A" w:rsidRDefault="00404190" w:rsidP="007A4B0A">
      <w:pPr>
        <w:ind w:firstLine="709"/>
        <w:rPr>
          <w:sz w:val="28"/>
          <w:szCs w:val="28"/>
          <w:lang w:val="en-US"/>
        </w:rPr>
      </w:pPr>
    </w:p>
    <w:p w:rsidR="00404190" w:rsidRPr="007A4B0A" w:rsidRDefault="00404190" w:rsidP="007A4B0A">
      <w:pPr>
        <w:ind w:firstLine="709"/>
        <w:rPr>
          <w:sz w:val="28"/>
          <w:szCs w:val="28"/>
        </w:rPr>
      </w:pPr>
      <w:r w:rsidRPr="007A4B0A">
        <w:rPr>
          <w:sz w:val="28"/>
          <w:szCs w:val="28"/>
        </w:rPr>
        <w:t>2.2 Составление таблицы функционирования комбинационного узла автомата</w:t>
      </w:r>
    </w:p>
    <w:p w:rsidR="00404190" w:rsidRPr="007A4B0A" w:rsidRDefault="00404190" w:rsidP="007A4B0A">
      <w:pPr>
        <w:ind w:firstLine="709"/>
        <w:rPr>
          <w:sz w:val="28"/>
          <w:szCs w:val="28"/>
        </w:rPr>
      </w:pPr>
    </w:p>
    <w:p w:rsidR="00404190" w:rsidRPr="007A4B0A" w:rsidRDefault="00404190" w:rsidP="007A4B0A">
      <w:pPr>
        <w:ind w:firstLine="709"/>
        <w:rPr>
          <w:sz w:val="28"/>
          <w:szCs w:val="28"/>
        </w:rPr>
      </w:pPr>
      <w:r w:rsidRPr="007A4B0A">
        <w:rPr>
          <w:sz w:val="28"/>
          <w:szCs w:val="28"/>
        </w:rPr>
        <w:t>Таблица функционирования комбинационного узла автомата (таблица 3), заполняется на основе графа, который удобно использовать для задания цифрового автомата.</w:t>
      </w:r>
    </w:p>
    <w:p w:rsidR="00404190" w:rsidRPr="007A4B0A" w:rsidRDefault="00404190" w:rsidP="007A4B0A">
      <w:pPr>
        <w:ind w:firstLine="709"/>
        <w:rPr>
          <w:sz w:val="28"/>
          <w:szCs w:val="28"/>
        </w:rPr>
      </w:pPr>
      <w:r w:rsidRPr="007A4B0A">
        <w:rPr>
          <w:sz w:val="28"/>
          <w:szCs w:val="28"/>
        </w:rPr>
        <w:t xml:space="preserve">Состояние устройства в графе будет соответствовать вершинам (узлам) графа, оно обозначено кружком и буквенным обозначением состояния. Узлы соединяются дугами, которые показывают направление перехода. На дугах записаны условия перехода, под действием которых он происходит, и выходные сигналы, которые при этом должны быть сформированы. Значение выходных сигналов </w:t>
      </w:r>
      <w:r w:rsidRPr="007A4B0A">
        <w:rPr>
          <w:sz w:val="28"/>
          <w:szCs w:val="28"/>
          <w:lang w:val="en-US"/>
        </w:rPr>
        <w:t>y</w:t>
      </w:r>
      <w:r w:rsidRPr="007A4B0A">
        <w:rPr>
          <w:sz w:val="28"/>
          <w:szCs w:val="28"/>
          <w:vertAlign w:val="subscript"/>
        </w:rPr>
        <w:t>1</w:t>
      </w:r>
      <w:r w:rsidRPr="007A4B0A">
        <w:rPr>
          <w:sz w:val="28"/>
          <w:szCs w:val="28"/>
        </w:rPr>
        <w:t>…</w:t>
      </w:r>
      <w:r w:rsidRPr="007A4B0A">
        <w:rPr>
          <w:sz w:val="28"/>
          <w:szCs w:val="28"/>
          <w:lang w:val="en-US"/>
        </w:rPr>
        <w:t>y</w:t>
      </w:r>
      <w:r w:rsidRPr="007A4B0A">
        <w:rPr>
          <w:sz w:val="28"/>
          <w:szCs w:val="28"/>
          <w:vertAlign w:val="subscript"/>
        </w:rPr>
        <w:t>7</w:t>
      </w:r>
      <w:r w:rsidRPr="007A4B0A">
        <w:rPr>
          <w:sz w:val="28"/>
          <w:szCs w:val="28"/>
        </w:rPr>
        <w:t xml:space="preserve"> изменяется только при следующем переключении триггеров (при наступлении следующего активного уровня). Граф представлен на рисунке </w:t>
      </w:r>
      <w:r w:rsidR="00D73E30" w:rsidRPr="007A4B0A">
        <w:rPr>
          <w:sz w:val="28"/>
          <w:szCs w:val="28"/>
        </w:rPr>
        <w:t>4</w:t>
      </w:r>
      <w:r w:rsidRPr="007A4B0A">
        <w:rPr>
          <w:sz w:val="28"/>
          <w:szCs w:val="28"/>
        </w:rPr>
        <w:t>.</w:t>
      </w:r>
    </w:p>
    <w:p w:rsidR="00D73E30" w:rsidRPr="007A4B0A" w:rsidRDefault="00D73E30" w:rsidP="007A4B0A">
      <w:pPr>
        <w:ind w:firstLine="709"/>
        <w:rPr>
          <w:sz w:val="28"/>
          <w:szCs w:val="28"/>
        </w:rPr>
      </w:pPr>
    </w:p>
    <w:p w:rsidR="00D73E30" w:rsidRPr="007A4B0A" w:rsidRDefault="009D0CE4" w:rsidP="007A4B0A">
      <w:pPr>
        <w:ind w:firstLine="709"/>
        <w:rPr>
          <w:sz w:val="28"/>
          <w:szCs w:val="28"/>
        </w:rPr>
      </w:pPr>
      <w:r w:rsidRPr="007A4B0A">
        <w:rPr>
          <w:sz w:val="28"/>
          <w:szCs w:val="28"/>
        </w:rPr>
        <w:object w:dxaOrig="7071" w:dyaOrig="9620">
          <v:shape id="_x0000_i1028" type="#_x0000_t75" style="width:265.5pt;height:360.75pt" o:ole="">
            <v:imagedata r:id="rId13" o:title=""/>
          </v:shape>
          <o:OLEObject Type="Embed" ProgID="Visio.Drawing.6" ShapeID="_x0000_i1028" DrawAspect="Content" ObjectID="_1457332404" r:id="rId14"/>
        </w:object>
      </w:r>
    </w:p>
    <w:p w:rsidR="00404190" w:rsidRPr="007A4B0A" w:rsidRDefault="00404190" w:rsidP="007A4B0A">
      <w:pPr>
        <w:ind w:firstLine="709"/>
        <w:rPr>
          <w:sz w:val="28"/>
          <w:szCs w:val="28"/>
        </w:rPr>
      </w:pPr>
      <w:r w:rsidRPr="007A4B0A">
        <w:rPr>
          <w:sz w:val="28"/>
          <w:szCs w:val="28"/>
        </w:rPr>
        <w:t xml:space="preserve">Рисунок </w:t>
      </w:r>
      <w:r w:rsidR="006156F5" w:rsidRPr="007A4B0A">
        <w:rPr>
          <w:sz w:val="28"/>
          <w:szCs w:val="28"/>
        </w:rPr>
        <w:t>4</w:t>
      </w:r>
      <w:r w:rsidR="00D73E30" w:rsidRPr="007A4B0A">
        <w:rPr>
          <w:sz w:val="28"/>
          <w:szCs w:val="28"/>
        </w:rPr>
        <w:t xml:space="preserve"> </w:t>
      </w:r>
      <w:r w:rsidR="00153B70" w:rsidRPr="007A4B0A">
        <w:rPr>
          <w:sz w:val="28"/>
          <w:szCs w:val="28"/>
        </w:rPr>
        <w:t>-</w:t>
      </w:r>
      <w:r w:rsidRPr="007A4B0A">
        <w:rPr>
          <w:sz w:val="28"/>
          <w:szCs w:val="28"/>
        </w:rPr>
        <w:t xml:space="preserve"> Граф переходов автомата</w:t>
      </w:r>
    </w:p>
    <w:p w:rsidR="009E397B" w:rsidRPr="007A4B0A" w:rsidRDefault="009E397B" w:rsidP="007A4B0A">
      <w:pPr>
        <w:ind w:firstLine="709"/>
        <w:rPr>
          <w:sz w:val="28"/>
          <w:szCs w:val="28"/>
        </w:rPr>
      </w:pPr>
    </w:p>
    <w:p w:rsidR="00404190" w:rsidRPr="007A4B0A" w:rsidRDefault="00404190" w:rsidP="007A4B0A">
      <w:pPr>
        <w:ind w:firstLine="709"/>
        <w:rPr>
          <w:sz w:val="28"/>
          <w:szCs w:val="28"/>
        </w:rPr>
      </w:pPr>
      <w:r w:rsidRPr="007A4B0A">
        <w:rPr>
          <w:sz w:val="28"/>
          <w:szCs w:val="28"/>
        </w:rPr>
        <w:t>Граф построен на основе алгоритма и содержит полную информацию о цифровом автомате: число состояний, переходы между состояниями, влияние внешних условий, формируемые при переходе управляющие сигналы.</w:t>
      </w:r>
    </w:p>
    <w:p w:rsidR="00404190" w:rsidRPr="007A4B0A" w:rsidRDefault="00404190" w:rsidP="007A4B0A">
      <w:pPr>
        <w:ind w:firstLine="709"/>
        <w:rPr>
          <w:sz w:val="28"/>
          <w:szCs w:val="28"/>
        </w:rPr>
      </w:pPr>
      <w:r w:rsidRPr="007A4B0A">
        <w:rPr>
          <w:sz w:val="28"/>
          <w:szCs w:val="28"/>
        </w:rPr>
        <w:t>После построения графа нужно на его основе заполнить таблицу функционирования комбинационного узла автомата (таблица 3).</w:t>
      </w:r>
    </w:p>
    <w:p w:rsidR="00404190" w:rsidRPr="007A4B0A" w:rsidRDefault="00404190" w:rsidP="007A4B0A">
      <w:pPr>
        <w:ind w:firstLine="709"/>
        <w:rPr>
          <w:sz w:val="28"/>
          <w:szCs w:val="28"/>
        </w:rPr>
      </w:pPr>
      <w:r w:rsidRPr="007A4B0A">
        <w:rPr>
          <w:sz w:val="28"/>
          <w:szCs w:val="28"/>
        </w:rPr>
        <w:t>Столбцы 1, 6, 11-16 и 25-31 заполняются по графу переходов; 2-5, 7-10 – по таблице кодировки состояний; 17-24 – по таблице переходов.</w:t>
      </w:r>
    </w:p>
    <w:p w:rsidR="00404190" w:rsidRDefault="00404190" w:rsidP="007A4B0A">
      <w:pPr>
        <w:ind w:firstLine="709"/>
        <w:rPr>
          <w:sz w:val="28"/>
          <w:szCs w:val="28"/>
          <w:lang w:val="uk-UA"/>
        </w:rPr>
      </w:pPr>
    </w:p>
    <w:p w:rsidR="007A4B0A" w:rsidRDefault="007A4B0A" w:rsidP="007A4B0A">
      <w:pPr>
        <w:ind w:firstLine="709"/>
        <w:rPr>
          <w:sz w:val="28"/>
          <w:szCs w:val="28"/>
          <w:lang w:val="uk-UA"/>
        </w:rPr>
      </w:pPr>
    </w:p>
    <w:p w:rsidR="007A4B0A" w:rsidRDefault="007A4B0A" w:rsidP="007A4B0A">
      <w:pPr>
        <w:ind w:firstLine="709"/>
        <w:rPr>
          <w:sz w:val="28"/>
          <w:szCs w:val="28"/>
          <w:lang w:val="uk-UA"/>
        </w:rPr>
        <w:sectPr w:rsidR="007A4B0A" w:rsidSect="007A4B0A">
          <w:headerReference w:type="even" r:id="rId15"/>
          <w:headerReference w:type="default" r:id="rId16"/>
          <w:pgSz w:w="11906" w:h="16838"/>
          <w:pgMar w:top="1134" w:right="851" w:bottom="1134" w:left="1701" w:header="709" w:footer="709" w:gutter="0"/>
          <w:pgNumType w:start="12"/>
          <w:cols w:space="708"/>
          <w:docGrid w:linePitch="360"/>
        </w:sectPr>
      </w:pPr>
    </w:p>
    <w:p w:rsidR="00EB19D0" w:rsidRPr="007A4B0A" w:rsidRDefault="006156F5" w:rsidP="007A4B0A">
      <w:pPr>
        <w:ind w:firstLine="709"/>
        <w:rPr>
          <w:sz w:val="28"/>
          <w:szCs w:val="28"/>
        </w:rPr>
      </w:pPr>
      <w:r w:rsidRPr="007A4B0A">
        <w:rPr>
          <w:sz w:val="28"/>
          <w:szCs w:val="28"/>
        </w:rPr>
        <w:t>Таблица 3</w:t>
      </w:r>
      <w:r w:rsidR="009A0534" w:rsidRPr="007A4B0A">
        <w:rPr>
          <w:sz w:val="28"/>
          <w:szCs w:val="28"/>
        </w:rPr>
        <w:t xml:space="preserve"> </w:t>
      </w:r>
      <w:r w:rsidR="00153B70" w:rsidRPr="007A4B0A">
        <w:rPr>
          <w:sz w:val="28"/>
          <w:szCs w:val="28"/>
        </w:rPr>
        <w:t>-</w:t>
      </w:r>
      <w:r w:rsidR="00404190" w:rsidRPr="007A4B0A">
        <w:rPr>
          <w:sz w:val="28"/>
          <w:szCs w:val="28"/>
        </w:rPr>
        <w:t xml:space="preserve"> Таблица функционирования комбинационного узла автомата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65"/>
        <w:gridCol w:w="464"/>
        <w:gridCol w:w="465"/>
        <w:gridCol w:w="464"/>
        <w:gridCol w:w="465"/>
        <w:gridCol w:w="464"/>
        <w:gridCol w:w="465"/>
        <w:gridCol w:w="466"/>
        <w:gridCol w:w="472"/>
        <w:gridCol w:w="464"/>
        <w:gridCol w:w="465"/>
        <w:gridCol w:w="464"/>
        <w:gridCol w:w="465"/>
        <w:gridCol w:w="464"/>
        <w:gridCol w:w="465"/>
        <w:gridCol w:w="464"/>
        <w:gridCol w:w="465"/>
        <w:gridCol w:w="464"/>
        <w:gridCol w:w="469"/>
        <w:gridCol w:w="464"/>
        <w:gridCol w:w="465"/>
        <w:gridCol w:w="464"/>
        <w:gridCol w:w="470"/>
        <w:gridCol w:w="464"/>
        <w:gridCol w:w="465"/>
        <w:gridCol w:w="464"/>
        <w:gridCol w:w="465"/>
        <w:gridCol w:w="464"/>
        <w:gridCol w:w="465"/>
        <w:gridCol w:w="469"/>
      </w:tblGrid>
      <w:tr w:rsidR="006C251E" w:rsidRPr="007A4B0A" w:rsidTr="008B2915">
        <w:trPr>
          <w:trHeight w:val="454"/>
        </w:trPr>
        <w:tc>
          <w:tcPr>
            <w:tcW w:w="4654" w:type="dxa"/>
            <w:gridSpan w:val="10"/>
            <w:shd w:val="clear" w:color="auto" w:fill="auto"/>
          </w:tcPr>
          <w:p w:rsidR="006C251E" w:rsidRPr="007A4B0A" w:rsidRDefault="006C251E" w:rsidP="007A4B0A">
            <w:r w:rsidRPr="007A4B0A">
              <w:t>Состояние автомата</w:t>
            </w:r>
          </w:p>
        </w:tc>
        <w:tc>
          <w:tcPr>
            <w:tcW w:w="2787" w:type="dxa"/>
            <w:gridSpan w:val="6"/>
            <w:vMerge w:val="restart"/>
            <w:shd w:val="clear" w:color="auto" w:fill="auto"/>
          </w:tcPr>
          <w:p w:rsidR="006C251E" w:rsidRPr="007A4B0A" w:rsidRDefault="006C251E" w:rsidP="007A4B0A">
            <w:r w:rsidRPr="007A4B0A">
              <w:t>Условие перехода</w:t>
            </w:r>
          </w:p>
        </w:tc>
        <w:tc>
          <w:tcPr>
            <w:tcW w:w="3725" w:type="dxa"/>
            <w:gridSpan w:val="8"/>
            <w:shd w:val="clear" w:color="auto" w:fill="auto"/>
          </w:tcPr>
          <w:p w:rsidR="006C251E" w:rsidRPr="007A4B0A" w:rsidRDefault="006C251E" w:rsidP="007A4B0A">
            <w:r w:rsidRPr="007A4B0A">
              <w:t>Сигналы управления триггером</w:t>
            </w:r>
          </w:p>
        </w:tc>
        <w:tc>
          <w:tcPr>
            <w:tcW w:w="3256" w:type="dxa"/>
            <w:gridSpan w:val="7"/>
            <w:vMerge w:val="restart"/>
            <w:shd w:val="clear" w:color="auto" w:fill="auto"/>
          </w:tcPr>
          <w:p w:rsidR="006C251E" w:rsidRPr="007A4B0A" w:rsidRDefault="006C251E" w:rsidP="007A4B0A">
            <w:r w:rsidRPr="007A4B0A">
              <w:t>Выходные сигналы</w:t>
            </w:r>
          </w:p>
        </w:tc>
      </w:tr>
      <w:tr w:rsidR="006C251E" w:rsidRPr="007A4B0A" w:rsidTr="008B2915">
        <w:trPr>
          <w:trHeight w:val="454"/>
        </w:trPr>
        <w:tc>
          <w:tcPr>
            <w:tcW w:w="2322" w:type="dxa"/>
            <w:gridSpan w:val="5"/>
            <w:shd w:val="clear" w:color="auto" w:fill="auto"/>
          </w:tcPr>
          <w:p w:rsidR="006C251E" w:rsidRPr="007A4B0A" w:rsidRDefault="006C251E" w:rsidP="007A4B0A">
            <w:r w:rsidRPr="007A4B0A">
              <w:t>Исходное</w:t>
            </w:r>
          </w:p>
        </w:tc>
        <w:tc>
          <w:tcPr>
            <w:tcW w:w="2332" w:type="dxa"/>
            <w:gridSpan w:val="5"/>
            <w:shd w:val="clear" w:color="auto" w:fill="auto"/>
          </w:tcPr>
          <w:p w:rsidR="006C251E" w:rsidRPr="007A4B0A" w:rsidRDefault="006C251E" w:rsidP="007A4B0A">
            <w:r w:rsidRPr="007A4B0A">
              <w:t>Новое</w:t>
            </w:r>
          </w:p>
        </w:tc>
        <w:tc>
          <w:tcPr>
            <w:tcW w:w="2787" w:type="dxa"/>
            <w:gridSpan w:val="6"/>
            <w:vMerge/>
            <w:shd w:val="clear" w:color="auto" w:fill="auto"/>
          </w:tcPr>
          <w:p w:rsidR="006C251E" w:rsidRPr="007A4B0A" w:rsidRDefault="006C251E" w:rsidP="007A4B0A"/>
        </w:tc>
        <w:tc>
          <w:tcPr>
            <w:tcW w:w="929" w:type="dxa"/>
            <w:gridSpan w:val="2"/>
            <w:shd w:val="clear" w:color="auto" w:fill="auto"/>
          </w:tcPr>
          <w:p w:rsidR="006C251E" w:rsidRPr="007A4B0A" w:rsidRDefault="006C251E" w:rsidP="007A4B0A">
            <w:r w:rsidRPr="007A4B0A">
              <w:t>Т4</w:t>
            </w:r>
          </w:p>
        </w:tc>
        <w:tc>
          <w:tcPr>
            <w:tcW w:w="933" w:type="dxa"/>
            <w:gridSpan w:val="2"/>
            <w:shd w:val="clear" w:color="auto" w:fill="auto"/>
          </w:tcPr>
          <w:p w:rsidR="006C251E" w:rsidRPr="007A4B0A" w:rsidRDefault="006C251E" w:rsidP="007A4B0A">
            <w:r w:rsidRPr="007A4B0A">
              <w:t>Т3</w:t>
            </w:r>
          </w:p>
        </w:tc>
        <w:tc>
          <w:tcPr>
            <w:tcW w:w="929" w:type="dxa"/>
            <w:gridSpan w:val="2"/>
            <w:shd w:val="clear" w:color="auto" w:fill="auto"/>
          </w:tcPr>
          <w:p w:rsidR="006C251E" w:rsidRPr="007A4B0A" w:rsidRDefault="006C251E" w:rsidP="007A4B0A">
            <w:r w:rsidRPr="007A4B0A">
              <w:t>Т2</w:t>
            </w:r>
          </w:p>
        </w:tc>
        <w:tc>
          <w:tcPr>
            <w:tcW w:w="934" w:type="dxa"/>
            <w:gridSpan w:val="2"/>
            <w:shd w:val="clear" w:color="auto" w:fill="auto"/>
          </w:tcPr>
          <w:p w:rsidR="006C251E" w:rsidRPr="007A4B0A" w:rsidRDefault="006C251E" w:rsidP="007A4B0A">
            <w:r w:rsidRPr="007A4B0A">
              <w:t>Т1</w:t>
            </w:r>
          </w:p>
        </w:tc>
        <w:tc>
          <w:tcPr>
            <w:tcW w:w="3256" w:type="dxa"/>
            <w:gridSpan w:val="7"/>
            <w:vMerge/>
            <w:shd w:val="clear" w:color="auto" w:fill="auto"/>
          </w:tcPr>
          <w:p w:rsidR="006C251E" w:rsidRPr="007A4B0A" w:rsidRDefault="006C251E" w:rsidP="007A4B0A"/>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p>
        </w:tc>
        <w:tc>
          <w:tcPr>
            <w:tcW w:w="465" w:type="dxa"/>
            <w:shd w:val="clear" w:color="auto" w:fill="auto"/>
          </w:tcPr>
          <w:p w:rsidR="006C251E" w:rsidRPr="008B2915" w:rsidRDefault="006C251E" w:rsidP="007A4B0A">
            <w:pPr>
              <w:rPr>
                <w:vertAlign w:val="subscript"/>
              </w:rPr>
            </w:pPr>
            <w:r w:rsidRPr="008B2915">
              <w:rPr>
                <w:lang w:val="en-US"/>
              </w:rPr>
              <w:t>Q</w:t>
            </w:r>
            <w:r w:rsidRPr="008B2915">
              <w:rPr>
                <w:vertAlign w:val="subscript"/>
              </w:rPr>
              <w:t>4</w:t>
            </w:r>
          </w:p>
        </w:tc>
        <w:tc>
          <w:tcPr>
            <w:tcW w:w="464" w:type="dxa"/>
            <w:shd w:val="clear" w:color="auto" w:fill="auto"/>
          </w:tcPr>
          <w:p w:rsidR="006C251E" w:rsidRPr="007A4B0A" w:rsidRDefault="006C251E" w:rsidP="007A4B0A">
            <w:r w:rsidRPr="008B2915">
              <w:rPr>
                <w:lang w:val="en-US"/>
              </w:rPr>
              <w:t>Q</w:t>
            </w:r>
            <w:r w:rsidRPr="008B2915">
              <w:rPr>
                <w:vertAlign w:val="subscript"/>
              </w:rPr>
              <w:t>3</w:t>
            </w:r>
          </w:p>
        </w:tc>
        <w:tc>
          <w:tcPr>
            <w:tcW w:w="465" w:type="dxa"/>
            <w:shd w:val="clear" w:color="auto" w:fill="auto"/>
          </w:tcPr>
          <w:p w:rsidR="006C251E" w:rsidRPr="007A4B0A" w:rsidRDefault="006C251E" w:rsidP="007A4B0A">
            <w:r w:rsidRPr="008B2915">
              <w:rPr>
                <w:lang w:val="en-US"/>
              </w:rPr>
              <w:t>Q</w:t>
            </w:r>
            <w:r w:rsidRPr="008B2915">
              <w:rPr>
                <w:vertAlign w:val="subscript"/>
              </w:rPr>
              <w:t>2</w:t>
            </w:r>
          </w:p>
        </w:tc>
        <w:tc>
          <w:tcPr>
            <w:tcW w:w="464" w:type="dxa"/>
            <w:shd w:val="clear" w:color="auto" w:fill="auto"/>
          </w:tcPr>
          <w:p w:rsidR="006C251E" w:rsidRPr="007A4B0A" w:rsidRDefault="006C251E" w:rsidP="007A4B0A">
            <w:r w:rsidRPr="008B2915">
              <w:rPr>
                <w:lang w:val="en-US"/>
              </w:rPr>
              <w:t>Q</w:t>
            </w:r>
            <w:r w:rsidRPr="008B2915">
              <w:rPr>
                <w:vertAlign w:val="subscript"/>
              </w:rPr>
              <w:t>1</w:t>
            </w:r>
          </w:p>
        </w:tc>
        <w:tc>
          <w:tcPr>
            <w:tcW w:w="465" w:type="dxa"/>
            <w:shd w:val="clear" w:color="auto" w:fill="auto"/>
          </w:tcPr>
          <w:p w:rsidR="006C251E" w:rsidRPr="008B2915" w:rsidRDefault="006C251E" w:rsidP="007A4B0A">
            <w:pPr>
              <w:rPr>
                <w:lang w:val="en-US"/>
              </w:rPr>
            </w:pPr>
            <w:r w:rsidRPr="008B2915">
              <w:rPr>
                <w:lang w:val="en-US"/>
              </w:rPr>
              <w:t>a</w:t>
            </w:r>
          </w:p>
        </w:tc>
        <w:tc>
          <w:tcPr>
            <w:tcW w:w="464" w:type="dxa"/>
            <w:shd w:val="clear" w:color="auto" w:fill="auto"/>
          </w:tcPr>
          <w:p w:rsidR="006C251E" w:rsidRPr="007A4B0A" w:rsidRDefault="006C251E" w:rsidP="007A4B0A">
            <w:r w:rsidRPr="008B2915">
              <w:rPr>
                <w:lang w:val="en-US"/>
              </w:rPr>
              <w:t>Q</w:t>
            </w:r>
            <w:r w:rsidRPr="008B2915">
              <w:rPr>
                <w:vertAlign w:val="subscript"/>
                <w:lang w:val="en-US"/>
              </w:rPr>
              <w:t>4</w:t>
            </w:r>
          </w:p>
        </w:tc>
        <w:tc>
          <w:tcPr>
            <w:tcW w:w="465" w:type="dxa"/>
            <w:shd w:val="clear" w:color="auto" w:fill="auto"/>
          </w:tcPr>
          <w:p w:rsidR="006C251E" w:rsidRPr="007A4B0A" w:rsidRDefault="006C251E" w:rsidP="007A4B0A">
            <w:r w:rsidRPr="008B2915">
              <w:rPr>
                <w:lang w:val="en-US"/>
              </w:rPr>
              <w:t>Q</w:t>
            </w:r>
            <w:r w:rsidRPr="008B2915">
              <w:rPr>
                <w:vertAlign w:val="subscript"/>
                <w:lang w:val="en-US"/>
              </w:rPr>
              <w:t>3</w:t>
            </w:r>
          </w:p>
        </w:tc>
        <w:tc>
          <w:tcPr>
            <w:tcW w:w="466" w:type="dxa"/>
            <w:shd w:val="clear" w:color="auto" w:fill="auto"/>
          </w:tcPr>
          <w:p w:rsidR="006C251E" w:rsidRPr="007A4B0A" w:rsidRDefault="006C251E" w:rsidP="007A4B0A">
            <w:r w:rsidRPr="008B2915">
              <w:rPr>
                <w:lang w:val="en-US"/>
              </w:rPr>
              <w:t>Q</w:t>
            </w:r>
            <w:r w:rsidRPr="008B2915">
              <w:rPr>
                <w:vertAlign w:val="subscript"/>
                <w:lang w:val="en-US"/>
              </w:rPr>
              <w:t>2</w:t>
            </w:r>
          </w:p>
        </w:tc>
        <w:tc>
          <w:tcPr>
            <w:tcW w:w="472" w:type="dxa"/>
            <w:shd w:val="clear" w:color="auto" w:fill="auto"/>
          </w:tcPr>
          <w:p w:rsidR="006C251E" w:rsidRPr="007A4B0A" w:rsidRDefault="006C251E" w:rsidP="007A4B0A">
            <w:r w:rsidRPr="008B2915">
              <w:rPr>
                <w:lang w:val="en-US"/>
              </w:rPr>
              <w:t>Q</w:t>
            </w:r>
            <w:r w:rsidRPr="008B2915">
              <w:rPr>
                <w:vertAlign w:val="subscript"/>
                <w:lang w:val="en-US"/>
              </w:rPr>
              <w:t>1</w:t>
            </w:r>
          </w:p>
        </w:tc>
        <w:tc>
          <w:tcPr>
            <w:tcW w:w="464" w:type="dxa"/>
            <w:shd w:val="clear" w:color="auto" w:fill="auto"/>
          </w:tcPr>
          <w:p w:rsidR="006C251E" w:rsidRPr="008B2915" w:rsidRDefault="006C251E" w:rsidP="007A4B0A">
            <w:pPr>
              <w:rPr>
                <w:vertAlign w:val="subscript"/>
                <w:lang w:val="en-US"/>
              </w:rPr>
            </w:pPr>
            <w:r w:rsidRPr="008B2915">
              <w:rPr>
                <w:lang w:val="en-US"/>
              </w:rPr>
              <w:t>x</w:t>
            </w:r>
            <w:r w:rsidRPr="008B2915">
              <w:rPr>
                <w:vertAlign w:val="subscript"/>
                <w:lang w:val="en-US"/>
              </w:rPr>
              <w:t>1</w:t>
            </w:r>
          </w:p>
        </w:tc>
        <w:tc>
          <w:tcPr>
            <w:tcW w:w="465" w:type="dxa"/>
            <w:shd w:val="clear" w:color="auto" w:fill="auto"/>
          </w:tcPr>
          <w:p w:rsidR="006C251E" w:rsidRPr="007A4B0A" w:rsidRDefault="006C251E" w:rsidP="007A4B0A">
            <w:r w:rsidRPr="008B2915">
              <w:rPr>
                <w:lang w:val="en-US"/>
              </w:rPr>
              <w:t>x</w:t>
            </w:r>
            <w:r w:rsidRPr="008B2915">
              <w:rPr>
                <w:vertAlign w:val="subscript"/>
                <w:lang w:val="en-US"/>
              </w:rPr>
              <w:t>2</w:t>
            </w:r>
          </w:p>
        </w:tc>
        <w:tc>
          <w:tcPr>
            <w:tcW w:w="464" w:type="dxa"/>
            <w:shd w:val="clear" w:color="auto" w:fill="auto"/>
          </w:tcPr>
          <w:p w:rsidR="006C251E" w:rsidRPr="007A4B0A" w:rsidRDefault="006C251E" w:rsidP="007A4B0A">
            <w:r w:rsidRPr="008B2915">
              <w:rPr>
                <w:lang w:val="en-US"/>
              </w:rPr>
              <w:t>x</w:t>
            </w:r>
            <w:r w:rsidRPr="008B2915">
              <w:rPr>
                <w:vertAlign w:val="subscript"/>
                <w:lang w:val="en-US"/>
              </w:rPr>
              <w:t>3</w:t>
            </w:r>
          </w:p>
        </w:tc>
        <w:tc>
          <w:tcPr>
            <w:tcW w:w="465" w:type="dxa"/>
            <w:shd w:val="clear" w:color="auto" w:fill="auto"/>
          </w:tcPr>
          <w:p w:rsidR="006C251E" w:rsidRPr="007A4B0A" w:rsidRDefault="006C251E" w:rsidP="007A4B0A">
            <w:r w:rsidRPr="008B2915">
              <w:rPr>
                <w:lang w:val="en-US"/>
              </w:rPr>
              <w:t>x</w:t>
            </w:r>
            <w:r w:rsidRPr="008B2915">
              <w:rPr>
                <w:vertAlign w:val="subscript"/>
                <w:lang w:val="en-US"/>
              </w:rPr>
              <w:t>4</w:t>
            </w:r>
          </w:p>
        </w:tc>
        <w:tc>
          <w:tcPr>
            <w:tcW w:w="464" w:type="dxa"/>
            <w:shd w:val="clear" w:color="auto" w:fill="auto"/>
          </w:tcPr>
          <w:p w:rsidR="006C251E" w:rsidRPr="007A4B0A" w:rsidRDefault="006C251E" w:rsidP="007A4B0A">
            <w:r w:rsidRPr="008B2915">
              <w:rPr>
                <w:lang w:val="en-US"/>
              </w:rPr>
              <w:t>x</w:t>
            </w:r>
            <w:r w:rsidRPr="008B2915">
              <w:rPr>
                <w:vertAlign w:val="subscript"/>
                <w:lang w:val="en-US"/>
              </w:rPr>
              <w:t>5</w:t>
            </w:r>
          </w:p>
        </w:tc>
        <w:tc>
          <w:tcPr>
            <w:tcW w:w="465" w:type="dxa"/>
            <w:shd w:val="clear" w:color="auto" w:fill="auto"/>
          </w:tcPr>
          <w:p w:rsidR="006C251E" w:rsidRPr="007A4B0A" w:rsidRDefault="006C251E" w:rsidP="007A4B0A">
            <w:r w:rsidRPr="008B2915">
              <w:rPr>
                <w:lang w:val="en-US"/>
              </w:rPr>
              <w:t>x</w:t>
            </w:r>
            <w:r w:rsidRPr="008B2915">
              <w:rPr>
                <w:vertAlign w:val="subscript"/>
                <w:lang w:val="en-US"/>
              </w:rPr>
              <w:t>6</w:t>
            </w:r>
          </w:p>
        </w:tc>
        <w:tc>
          <w:tcPr>
            <w:tcW w:w="464" w:type="dxa"/>
            <w:shd w:val="clear" w:color="auto" w:fill="auto"/>
          </w:tcPr>
          <w:p w:rsidR="006C251E" w:rsidRPr="008B2915" w:rsidRDefault="006C251E" w:rsidP="007A4B0A">
            <w:pPr>
              <w:rPr>
                <w:vertAlign w:val="subscript"/>
                <w:lang w:val="en-US"/>
              </w:rPr>
            </w:pPr>
            <w:r w:rsidRPr="008B2915">
              <w:rPr>
                <w:lang w:val="en-US"/>
              </w:rPr>
              <w:t>J</w:t>
            </w:r>
            <w:r w:rsidRPr="008B2915">
              <w:rPr>
                <w:vertAlign w:val="subscript"/>
                <w:lang w:val="en-US"/>
              </w:rPr>
              <w:t>4</w:t>
            </w:r>
          </w:p>
        </w:tc>
        <w:tc>
          <w:tcPr>
            <w:tcW w:w="465" w:type="dxa"/>
            <w:shd w:val="clear" w:color="auto" w:fill="auto"/>
          </w:tcPr>
          <w:p w:rsidR="006C251E" w:rsidRPr="008B2915" w:rsidRDefault="006C251E" w:rsidP="007A4B0A">
            <w:pPr>
              <w:rPr>
                <w:vertAlign w:val="subscript"/>
                <w:lang w:val="en-US"/>
              </w:rPr>
            </w:pPr>
            <w:r w:rsidRPr="008B2915">
              <w:rPr>
                <w:lang w:val="en-US"/>
              </w:rPr>
              <w:t>K</w:t>
            </w:r>
            <w:r w:rsidRPr="008B2915">
              <w:rPr>
                <w:vertAlign w:val="subscript"/>
                <w:lang w:val="en-US"/>
              </w:rPr>
              <w:t>4</w:t>
            </w:r>
          </w:p>
        </w:tc>
        <w:tc>
          <w:tcPr>
            <w:tcW w:w="464" w:type="dxa"/>
            <w:shd w:val="clear" w:color="auto" w:fill="auto"/>
          </w:tcPr>
          <w:p w:rsidR="006C251E" w:rsidRPr="007A4B0A" w:rsidRDefault="006C251E" w:rsidP="007A4B0A">
            <w:r w:rsidRPr="008B2915">
              <w:rPr>
                <w:lang w:val="en-US"/>
              </w:rPr>
              <w:t>J</w:t>
            </w:r>
            <w:r w:rsidRPr="008B2915">
              <w:rPr>
                <w:vertAlign w:val="subscript"/>
                <w:lang w:val="en-US"/>
              </w:rPr>
              <w:t>3</w:t>
            </w:r>
          </w:p>
        </w:tc>
        <w:tc>
          <w:tcPr>
            <w:tcW w:w="469" w:type="dxa"/>
            <w:shd w:val="clear" w:color="auto" w:fill="auto"/>
          </w:tcPr>
          <w:p w:rsidR="006C251E" w:rsidRPr="007A4B0A" w:rsidRDefault="006C251E" w:rsidP="007A4B0A">
            <w:r w:rsidRPr="008B2915">
              <w:rPr>
                <w:lang w:val="en-US"/>
              </w:rPr>
              <w:t>K</w:t>
            </w:r>
            <w:r w:rsidRPr="008B2915">
              <w:rPr>
                <w:vertAlign w:val="subscript"/>
                <w:lang w:val="en-US"/>
              </w:rPr>
              <w:t>3</w:t>
            </w:r>
          </w:p>
        </w:tc>
        <w:tc>
          <w:tcPr>
            <w:tcW w:w="464" w:type="dxa"/>
            <w:shd w:val="clear" w:color="auto" w:fill="auto"/>
          </w:tcPr>
          <w:p w:rsidR="006C251E" w:rsidRPr="007A4B0A" w:rsidRDefault="006C251E" w:rsidP="007A4B0A">
            <w:r w:rsidRPr="008B2915">
              <w:rPr>
                <w:lang w:val="en-US"/>
              </w:rPr>
              <w:t>J</w:t>
            </w:r>
            <w:r w:rsidRPr="008B2915">
              <w:rPr>
                <w:vertAlign w:val="subscript"/>
                <w:lang w:val="en-US"/>
              </w:rPr>
              <w:t>2</w:t>
            </w:r>
          </w:p>
        </w:tc>
        <w:tc>
          <w:tcPr>
            <w:tcW w:w="465" w:type="dxa"/>
            <w:shd w:val="clear" w:color="auto" w:fill="auto"/>
          </w:tcPr>
          <w:p w:rsidR="006C251E" w:rsidRPr="007A4B0A" w:rsidRDefault="006C251E" w:rsidP="007A4B0A">
            <w:r w:rsidRPr="008B2915">
              <w:rPr>
                <w:lang w:val="en-US"/>
              </w:rPr>
              <w:t>K</w:t>
            </w:r>
            <w:r w:rsidRPr="008B2915">
              <w:rPr>
                <w:vertAlign w:val="subscript"/>
                <w:lang w:val="en-US"/>
              </w:rPr>
              <w:t>2</w:t>
            </w:r>
          </w:p>
        </w:tc>
        <w:tc>
          <w:tcPr>
            <w:tcW w:w="464" w:type="dxa"/>
            <w:shd w:val="clear" w:color="auto" w:fill="auto"/>
          </w:tcPr>
          <w:p w:rsidR="006C251E" w:rsidRPr="007A4B0A" w:rsidRDefault="006C251E" w:rsidP="007A4B0A">
            <w:r w:rsidRPr="008B2915">
              <w:rPr>
                <w:lang w:val="en-US"/>
              </w:rPr>
              <w:t>J</w:t>
            </w:r>
            <w:r w:rsidRPr="008B2915">
              <w:rPr>
                <w:vertAlign w:val="subscript"/>
                <w:lang w:val="en-US"/>
              </w:rPr>
              <w:t>1</w:t>
            </w:r>
          </w:p>
        </w:tc>
        <w:tc>
          <w:tcPr>
            <w:tcW w:w="470" w:type="dxa"/>
            <w:shd w:val="clear" w:color="auto" w:fill="auto"/>
          </w:tcPr>
          <w:p w:rsidR="006C251E" w:rsidRPr="007A4B0A" w:rsidRDefault="006C251E" w:rsidP="007A4B0A">
            <w:r w:rsidRPr="008B2915">
              <w:rPr>
                <w:lang w:val="en-US"/>
              </w:rPr>
              <w:t>K</w:t>
            </w:r>
            <w:r w:rsidRPr="008B2915">
              <w:rPr>
                <w:vertAlign w:val="subscript"/>
                <w:lang w:val="en-US"/>
              </w:rPr>
              <w:t>1</w:t>
            </w:r>
          </w:p>
        </w:tc>
        <w:tc>
          <w:tcPr>
            <w:tcW w:w="464" w:type="dxa"/>
            <w:shd w:val="clear" w:color="auto" w:fill="auto"/>
          </w:tcPr>
          <w:p w:rsidR="006C251E" w:rsidRPr="008B2915" w:rsidRDefault="006C251E" w:rsidP="007A4B0A">
            <w:pPr>
              <w:rPr>
                <w:vertAlign w:val="subscript"/>
                <w:lang w:val="en-US"/>
              </w:rPr>
            </w:pPr>
            <w:r w:rsidRPr="008B2915">
              <w:rPr>
                <w:lang w:val="en-US"/>
              </w:rPr>
              <w:t>y</w:t>
            </w:r>
            <w:r w:rsidRPr="008B2915">
              <w:rPr>
                <w:vertAlign w:val="subscript"/>
                <w:lang w:val="en-US"/>
              </w:rPr>
              <w:t>1</w:t>
            </w:r>
          </w:p>
        </w:tc>
        <w:tc>
          <w:tcPr>
            <w:tcW w:w="465" w:type="dxa"/>
            <w:shd w:val="clear" w:color="auto" w:fill="auto"/>
          </w:tcPr>
          <w:p w:rsidR="006C251E" w:rsidRPr="007A4B0A" w:rsidRDefault="006C251E" w:rsidP="007A4B0A">
            <w:r w:rsidRPr="008B2915">
              <w:rPr>
                <w:lang w:val="en-US"/>
              </w:rPr>
              <w:t>y</w:t>
            </w:r>
            <w:r w:rsidRPr="008B2915">
              <w:rPr>
                <w:vertAlign w:val="subscript"/>
                <w:lang w:val="en-US"/>
              </w:rPr>
              <w:t>2</w:t>
            </w:r>
          </w:p>
        </w:tc>
        <w:tc>
          <w:tcPr>
            <w:tcW w:w="464" w:type="dxa"/>
            <w:shd w:val="clear" w:color="auto" w:fill="auto"/>
          </w:tcPr>
          <w:p w:rsidR="006C251E" w:rsidRPr="007A4B0A" w:rsidRDefault="006C251E" w:rsidP="007A4B0A">
            <w:r w:rsidRPr="008B2915">
              <w:rPr>
                <w:lang w:val="en-US"/>
              </w:rPr>
              <w:t>y</w:t>
            </w:r>
            <w:r w:rsidRPr="008B2915">
              <w:rPr>
                <w:vertAlign w:val="subscript"/>
                <w:lang w:val="en-US"/>
              </w:rPr>
              <w:t>3</w:t>
            </w:r>
          </w:p>
        </w:tc>
        <w:tc>
          <w:tcPr>
            <w:tcW w:w="465" w:type="dxa"/>
            <w:shd w:val="clear" w:color="auto" w:fill="auto"/>
          </w:tcPr>
          <w:p w:rsidR="006C251E" w:rsidRPr="007A4B0A" w:rsidRDefault="006C251E" w:rsidP="007A4B0A">
            <w:r w:rsidRPr="008B2915">
              <w:rPr>
                <w:lang w:val="en-US"/>
              </w:rPr>
              <w:t>y</w:t>
            </w:r>
            <w:r w:rsidRPr="008B2915">
              <w:rPr>
                <w:vertAlign w:val="subscript"/>
                <w:lang w:val="en-US"/>
              </w:rPr>
              <w:t>4</w:t>
            </w:r>
          </w:p>
        </w:tc>
        <w:tc>
          <w:tcPr>
            <w:tcW w:w="464" w:type="dxa"/>
            <w:shd w:val="clear" w:color="auto" w:fill="auto"/>
          </w:tcPr>
          <w:p w:rsidR="006C251E" w:rsidRPr="007A4B0A" w:rsidRDefault="006C251E" w:rsidP="007A4B0A">
            <w:r w:rsidRPr="008B2915">
              <w:rPr>
                <w:lang w:val="en-US"/>
              </w:rPr>
              <w:t>y</w:t>
            </w:r>
            <w:r w:rsidRPr="008B2915">
              <w:rPr>
                <w:vertAlign w:val="subscript"/>
                <w:lang w:val="en-US"/>
              </w:rPr>
              <w:t>5</w:t>
            </w:r>
          </w:p>
        </w:tc>
        <w:tc>
          <w:tcPr>
            <w:tcW w:w="465" w:type="dxa"/>
            <w:shd w:val="clear" w:color="auto" w:fill="auto"/>
          </w:tcPr>
          <w:p w:rsidR="006C251E" w:rsidRPr="007A4B0A" w:rsidRDefault="006C251E" w:rsidP="007A4B0A">
            <w:r w:rsidRPr="008B2915">
              <w:rPr>
                <w:lang w:val="en-US"/>
              </w:rPr>
              <w:t>y</w:t>
            </w:r>
            <w:r w:rsidRPr="008B2915">
              <w:rPr>
                <w:vertAlign w:val="subscript"/>
                <w:lang w:val="en-US"/>
              </w:rPr>
              <w:t>6</w:t>
            </w:r>
          </w:p>
        </w:tc>
        <w:tc>
          <w:tcPr>
            <w:tcW w:w="469" w:type="dxa"/>
            <w:shd w:val="clear" w:color="auto" w:fill="auto"/>
          </w:tcPr>
          <w:p w:rsidR="006C251E" w:rsidRPr="007A4B0A" w:rsidRDefault="006C251E" w:rsidP="007A4B0A">
            <w:r w:rsidRPr="008B2915">
              <w:rPr>
                <w:lang w:val="en-US"/>
              </w:rPr>
              <w:t>y</w:t>
            </w:r>
            <w:r w:rsidRPr="008B2915">
              <w:rPr>
                <w:vertAlign w:val="subscript"/>
                <w:lang w:val="en-US"/>
              </w:rPr>
              <w:t>7</w:t>
            </w:r>
          </w:p>
        </w:tc>
      </w:tr>
      <w:tr w:rsidR="006C251E" w:rsidRPr="007A4B0A" w:rsidTr="008B2915">
        <w:trPr>
          <w:trHeight w:val="454"/>
        </w:trPr>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2</w:t>
            </w:r>
          </w:p>
        </w:tc>
        <w:tc>
          <w:tcPr>
            <w:tcW w:w="464" w:type="dxa"/>
            <w:shd w:val="clear" w:color="auto" w:fill="auto"/>
          </w:tcPr>
          <w:p w:rsidR="006C251E" w:rsidRPr="008B2915" w:rsidRDefault="006C251E" w:rsidP="007A4B0A">
            <w:pPr>
              <w:rPr>
                <w:lang w:val="en-US"/>
              </w:rPr>
            </w:pPr>
            <w:r w:rsidRPr="008B2915">
              <w:rPr>
                <w:lang w:val="en-US"/>
              </w:rPr>
              <w:t>3</w:t>
            </w:r>
          </w:p>
        </w:tc>
        <w:tc>
          <w:tcPr>
            <w:tcW w:w="465" w:type="dxa"/>
            <w:shd w:val="clear" w:color="auto" w:fill="auto"/>
          </w:tcPr>
          <w:p w:rsidR="006C251E" w:rsidRPr="008B2915" w:rsidRDefault="006C251E" w:rsidP="007A4B0A">
            <w:pPr>
              <w:rPr>
                <w:lang w:val="en-US"/>
              </w:rPr>
            </w:pPr>
            <w:r w:rsidRPr="008B2915">
              <w:rPr>
                <w:lang w:val="en-US"/>
              </w:rPr>
              <w:t>4</w:t>
            </w:r>
          </w:p>
        </w:tc>
        <w:tc>
          <w:tcPr>
            <w:tcW w:w="464" w:type="dxa"/>
            <w:shd w:val="clear" w:color="auto" w:fill="auto"/>
          </w:tcPr>
          <w:p w:rsidR="006C251E" w:rsidRPr="008B2915" w:rsidRDefault="006C251E" w:rsidP="007A4B0A">
            <w:pPr>
              <w:rPr>
                <w:lang w:val="en-US"/>
              </w:rPr>
            </w:pPr>
            <w:r w:rsidRPr="008B2915">
              <w:rPr>
                <w:lang w:val="en-US"/>
              </w:rPr>
              <w:t>5</w:t>
            </w:r>
          </w:p>
        </w:tc>
        <w:tc>
          <w:tcPr>
            <w:tcW w:w="465" w:type="dxa"/>
            <w:shd w:val="clear" w:color="auto" w:fill="auto"/>
          </w:tcPr>
          <w:p w:rsidR="006C251E" w:rsidRPr="008B2915" w:rsidRDefault="006C251E" w:rsidP="007A4B0A">
            <w:pPr>
              <w:rPr>
                <w:lang w:val="en-US"/>
              </w:rPr>
            </w:pPr>
            <w:r w:rsidRPr="008B2915">
              <w:rPr>
                <w:lang w:val="en-US"/>
              </w:rPr>
              <w:t>6</w:t>
            </w:r>
          </w:p>
        </w:tc>
        <w:tc>
          <w:tcPr>
            <w:tcW w:w="464" w:type="dxa"/>
            <w:shd w:val="clear" w:color="auto" w:fill="auto"/>
          </w:tcPr>
          <w:p w:rsidR="006C251E" w:rsidRPr="008B2915" w:rsidRDefault="006C251E" w:rsidP="007A4B0A">
            <w:pPr>
              <w:rPr>
                <w:lang w:val="en-US"/>
              </w:rPr>
            </w:pPr>
            <w:r w:rsidRPr="008B2915">
              <w:rPr>
                <w:lang w:val="en-US"/>
              </w:rPr>
              <w:t>7</w:t>
            </w:r>
          </w:p>
        </w:tc>
        <w:tc>
          <w:tcPr>
            <w:tcW w:w="465" w:type="dxa"/>
            <w:shd w:val="clear" w:color="auto" w:fill="auto"/>
          </w:tcPr>
          <w:p w:rsidR="006C251E" w:rsidRPr="008B2915" w:rsidRDefault="006C251E" w:rsidP="007A4B0A">
            <w:pPr>
              <w:rPr>
                <w:lang w:val="en-US"/>
              </w:rPr>
            </w:pPr>
            <w:r w:rsidRPr="008B2915">
              <w:rPr>
                <w:lang w:val="en-US"/>
              </w:rPr>
              <w:t>8</w:t>
            </w:r>
          </w:p>
        </w:tc>
        <w:tc>
          <w:tcPr>
            <w:tcW w:w="466" w:type="dxa"/>
            <w:shd w:val="clear" w:color="auto" w:fill="auto"/>
          </w:tcPr>
          <w:p w:rsidR="006C251E" w:rsidRPr="008B2915" w:rsidRDefault="006C251E" w:rsidP="007A4B0A">
            <w:pPr>
              <w:rPr>
                <w:lang w:val="en-US"/>
              </w:rPr>
            </w:pPr>
            <w:r w:rsidRPr="008B2915">
              <w:rPr>
                <w:lang w:val="en-US"/>
              </w:rPr>
              <w:t>9</w:t>
            </w:r>
          </w:p>
        </w:tc>
        <w:tc>
          <w:tcPr>
            <w:tcW w:w="472" w:type="dxa"/>
            <w:shd w:val="clear" w:color="auto" w:fill="auto"/>
          </w:tcPr>
          <w:p w:rsidR="006C251E" w:rsidRPr="008B2915" w:rsidRDefault="006C251E" w:rsidP="007A4B0A">
            <w:pPr>
              <w:rPr>
                <w:lang w:val="en-US"/>
              </w:rPr>
            </w:pPr>
            <w:r w:rsidRPr="008B2915">
              <w:rPr>
                <w:lang w:val="en-US"/>
              </w:rPr>
              <w:t>10</w:t>
            </w:r>
          </w:p>
        </w:tc>
        <w:tc>
          <w:tcPr>
            <w:tcW w:w="464" w:type="dxa"/>
            <w:shd w:val="clear" w:color="auto" w:fill="auto"/>
          </w:tcPr>
          <w:p w:rsidR="006C251E" w:rsidRPr="008B2915" w:rsidRDefault="006C251E" w:rsidP="007A4B0A">
            <w:pPr>
              <w:rPr>
                <w:lang w:val="en-US"/>
              </w:rPr>
            </w:pPr>
            <w:r w:rsidRPr="008B2915">
              <w:rPr>
                <w:lang w:val="en-US"/>
              </w:rPr>
              <w:t>11</w:t>
            </w:r>
          </w:p>
        </w:tc>
        <w:tc>
          <w:tcPr>
            <w:tcW w:w="465" w:type="dxa"/>
            <w:shd w:val="clear" w:color="auto" w:fill="auto"/>
          </w:tcPr>
          <w:p w:rsidR="006C251E" w:rsidRPr="008B2915" w:rsidRDefault="006C251E" w:rsidP="007A4B0A">
            <w:pPr>
              <w:rPr>
                <w:lang w:val="en-US"/>
              </w:rPr>
            </w:pPr>
            <w:r w:rsidRPr="008B2915">
              <w:rPr>
                <w:lang w:val="en-US"/>
              </w:rPr>
              <w:t>12</w:t>
            </w:r>
          </w:p>
        </w:tc>
        <w:tc>
          <w:tcPr>
            <w:tcW w:w="464" w:type="dxa"/>
            <w:shd w:val="clear" w:color="auto" w:fill="auto"/>
          </w:tcPr>
          <w:p w:rsidR="006C251E" w:rsidRPr="008B2915" w:rsidRDefault="006C251E" w:rsidP="007A4B0A">
            <w:pPr>
              <w:rPr>
                <w:lang w:val="en-US"/>
              </w:rPr>
            </w:pPr>
            <w:r w:rsidRPr="008B2915">
              <w:rPr>
                <w:lang w:val="en-US"/>
              </w:rPr>
              <w:t>13</w:t>
            </w:r>
          </w:p>
        </w:tc>
        <w:tc>
          <w:tcPr>
            <w:tcW w:w="465" w:type="dxa"/>
            <w:shd w:val="clear" w:color="auto" w:fill="auto"/>
          </w:tcPr>
          <w:p w:rsidR="006C251E" w:rsidRPr="008B2915" w:rsidRDefault="006C251E" w:rsidP="007A4B0A">
            <w:pPr>
              <w:rPr>
                <w:lang w:val="en-US"/>
              </w:rPr>
            </w:pPr>
            <w:r w:rsidRPr="008B2915">
              <w:rPr>
                <w:lang w:val="en-US"/>
              </w:rPr>
              <w:t>14</w:t>
            </w:r>
          </w:p>
        </w:tc>
        <w:tc>
          <w:tcPr>
            <w:tcW w:w="464" w:type="dxa"/>
            <w:shd w:val="clear" w:color="auto" w:fill="auto"/>
          </w:tcPr>
          <w:p w:rsidR="006C251E" w:rsidRPr="008B2915" w:rsidRDefault="006C251E" w:rsidP="007A4B0A">
            <w:pPr>
              <w:rPr>
                <w:lang w:val="en-US"/>
              </w:rPr>
            </w:pPr>
            <w:r w:rsidRPr="008B2915">
              <w:rPr>
                <w:lang w:val="en-US"/>
              </w:rPr>
              <w:t>15</w:t>
            </w:r>
          </w:p>
        </w:tc>
        <w:tc>
          <w:tcPr>
            <w:tcW w:w="465" w:type="dxa"/>
            <w:shd w:val="clear" w:color="auto" w:fill="auto"/>
          </w:tcPr>
          <w:p w:rsidR="006C251E" w:rsidRPr="008B2915" w:rsidRDefault="006C251E" w:rsidP="007A4B0A">
            <w:pPr>
              <w:rPr>
                <w:lang w:val="en-US"/>
              </w:rPr>
            </w:pPr>
            <w:r w:rsidRPr="008B2915">
              <w:rPr>
                <w:lang w:val="en-US"/>
              </w:rPr>
              <w:t>16</w:t>
            </w:r>
          </w:p>
        </w:tc>
        <w:tc>
          <w:tcPr>
            <w:tcW w:w="464" w:type="dxa"/>
            <w:shd w:val="clear" w:color="auto" w:fill="auto"/>
          </w:tcPr>
          <w:p w:rsidR="006C251E" w:rsidRPr="008B2915" w:rsidRDefault="006C251E" w:rsidP="007A4B0A">
            <w:pPr>
              <w:rPr>
                <w:lang w:val="en-US"/>
              </w:rPr>
            </w:pPr>
            <w:r w:rsidRPr="008B2915">
              <w:rPr>
                <w:lang w:val="en-US"/>
              </w:rPr>
              <w:t>17</w:t>
            </w:r>
          </w:p>
        </w:tc>
        <w:tc>
          <w:tcPr>
            <w:tcW w:w="465" w:type="dxa"/>
            <w:shd w:val="clear" w:color="auto" w:fill="auto"/>
          </w:tcPr>
          <w:p w:rsidR="006C251E" w:rsidRPr="008B2915" w:rsidRDefault="006C251E" w:rsidP="007A4B0A">
            <w:pPr>
              <w:rPr>
                <w:lang w:val="en-US"/>
              </w:rPr>
            </w:pPr>
            <w:r w:rsidRPr="008B2915">
              <w:rPr>
                <w:lang w:val="en-US"/>
              </w:rPr>
              <w:t>18</w:t>
            </w:r>
          </w:p>
        </w:tc>
        <w:tc>
          <w:tcPr>
            <w:tcW w:w="464" w:type="dxa"/>
            <w:shd w:val="clear" w:color="auto" w:fill="auto"/>
          </w:tcPr>
          <w:p w:rsidR="006C251E" w:rsidRPr="008B2915" w:rsidRDefault="006C251E" w:rsidP="007A4B0A">
            <w:pPr>
              <w:rPr>
                <w:lang w:val="en-US"/>
              </w:rPr>
            </w:pPr>
            <w:r w:rsidRPr="008B2915">
              <w:rPr>
                <w:lang w:val="en-US"/>
              </w:rPr>
              <w:t>19</w:t>
            </w:r>
          </w:p>
        </w:tc>
        <w:tc>
          <w:tcPr>
            <w:tcW w:w="469" w:type="dxa"/>
            <w:shd w:val="clear" w:color="auto" w:fill="auto"/>
          </w:tcPr>
          <w:p w:rsidR="006C251E" w:rsidRPr="008B2915" w:rsidRDefault="006C251E" w:rsidP="007A4B0A">
            <w:pPr>
              <w:rPr>
                <w:lang w:val="en-US"/>
              </w:rPr>
            </w:pPr>
            <w:r w:rsidRPr="008B2915">
              <w:rPr>
                <w:lang w:val="en-US"/>
              </w:rPr>
              <w:t>20</w:t>
            </w:r>
          </w:p>
        </w:tc>
        <w:tc>
          <w:tcPr>
            <w:tcW w:w="464" w:type="dxa"/>
            <w:shd w:val="clear" w:color="auto" w:fill="auto"/>
          </w:tcPr>
          <w:p w:rsidR="006C251E" w:rsidRPr="008B2915" w:rsidRDefault="006C251E" w:rsidP="007A4B0A">
            <w:pPr>
              <w:rPr>
                <w:lang w:val="en-US"/>
              </w:rPr>
            </w:pPr>
            <w:r w:rsidRPr="008B2915">
              <w:rPr>
                <w:lang w:val="en-US"/>
              </w:rPr>
              <w:t>21</w:t>
            </w:r>
          </w:p>
        </w:tc>
        <w:tc>
          <w:tcPr>
            <w:tcW w:w="465" w:type="dxa"/>
            <w:shd w:val="clear" w:color="auto" w:fill="auto"/>
          </w:tcPr>
          <w:p w:rsidR="006C251E" w:rsidRPr="008B2915" w:rsidRDefault="006C251E" w:rsidP="007A4B0A">
            <w:pPr>
              <w:rPr>
                <w:lang w:val="en-US"/>
              </w:rPr>
            </w:pPr>
            <w:r w:rsidRPr="008B2915">
              <w:rPr>
                <w:lang w:val="en-US"/>
              </w:rPr>
              <w:t>22</w:t>
            </w:r>
          </w:p>
        </w:tc>
        <w:tc>
          <w:tcPr>
            <w:tcW w:w="464" w:type="dxa"/>
            <w:shd w:val="clear" w:color="auto" w:fill="auto"/>
          </w:tcPr>
          <w:p w:rsidR="006C251E" w:rsidRPr="008B2915" w:rsidRDefault="006C251E" w:rsidP="007A4B0A">
            <w:pPr>
              <w:rPr>
                <w:lang w:val="en-US"/>
              </w:rPr>
            </w:pPr>
            <w:r w:rsidRPr="008B2915">
              <w:rPr>
                <w:lang w:val="en-US"/>
              </w:rPr>
              <w:t>23</w:t>
            </w:r>
          </w:p>
        </w:tc>
        <w:tc>
          <w:tcPr>
            <w:tcW w:w="470" w:type="dxa"/>
            <w:shd w:val="clear" w:color="auto" w:fill="auto"/>
          </w:tcPr>
          <w:p w:rsidR="006C251E" w:rsidRPr="008B2915" w:rsidRDefault="006C251E" w:rsidP="007A4B0A">
            <w:pPr>
              <w:rPr>
                <w:lang w:val="en-US"/>
              </w:rPr>
            </w:pPr>
            <w:r w:rsidRPr="008B2915">
              <w:rPr>
                <w:lang w:val="en-US"/>
              </w:rPr>
              <w:t>24</w:t>
            </w:r>
          </w:p>
        </w:tc>
        <w:tc>
          <w:tcPr>
            <w:tcW w:w="464" w:type="dxa"/>
            <w:shd w:val="clear" w:color="auto" w:fill="auto"/>
          </w:tcPr>
          <w:p w:rsidR="006C251E" w:rsidRPr="008B2915" w:rsidRDefault="006C251E" w:rsidP="007A4B0A">
            <w:pPr>
              <w:rPr>
                <w:lang w:val="en-US"/>
              </w:rPr>
            </w:pPr>
            <w:r w:rsidRPr="008B2915">
              <w:rPr>
                <w:lang w:val="en-US"/>
              </w:rPr>
              <w:t>25</w:t>
            </w:r>
          </w:p>
        </w:tc>
        <w:tc>
          <w:tcPr>
            <w:tcW w:w="465" w:type="dxa"/>
            <w:shd w:val="clear" w:color="auto" w:fill="auto"/>
          </w:tcPr>
          <w:p w:rsidR="006C251E" w:rsidRPr="008B2915" w:rsidRDefault="006C251E" w:rsidP="007A4B0A">
            <w:pPr>
              <w:rPr>
                <w:lang w:val="en-US"/>
              </w:rPr>
            </w:pPr>
            <w:r w:rsidRPr="008B2915">
              <w:rPr>
                <w:lang w:val="en-US"/>
              </w:rPr>
              <w:t>26</w:t>
            </w:r>
          </w:p>
        </w:tc>
        <w:tc>
          <w:tcPr>
            <w:tcW w:w="464" w:type="dxa"/>
            <w:shd w:val="clear" w:color="auto" w:fill="auto"/>
          </w:tcPr>
          <w:p w:rsidR="006C251E" w:rsidRPr="008B2915" w:rsidRDefault="006C251E" w:rsidP="007A4B0A">
            <w:pPr>
              <w:rPr>
                <w:lang w:val="en-US"/>
              </w:rPr>
            </w:pPr>
            <w:r w:rsidRPr="008B2915">
              <w:rPr>
                <w:lang w:val="en-US"/>
              </w:rPr>
              <w:t>27</w:t>
            </w:r>
          </w:p>
        </w:tc>
        <w:tc>
          <w:tcPr>
            <w:tcW w:w="465" w:type="dxa"/>
            <w:shd w:val="clear" w:color="auto" w:fill="auto"/>
          </w:tcPr>
          <w:p w:rsidR="006C251E" w:rsidRPr="008B2915" w:rsidRDefault="006C251E" w:rsidP="007A4B0A">
            <w:pPr>
              <w:rPr>
                <w:lang w:val="en-US"/>
              </w:rPr>
            </w:pPr>
            <w:r w:rsidRPr="008B2915">
              <w:rPr>
                <w:lang w:val="en-US"/>
              </w:rPr>
              <w:t>28</w:t>
            </w:r>
          </w:p>
        </w:tc>
        <w:tc>
          <w:tcPr>
            <w:tcW w:w="464" w:type="dxa"/>
            <w:shd w:val="clear" w:color="auto" w:fill="auto"/>
          </w:tcPr>
          <w:p w:rsidR="006C251E" w:rsidRPr="008B2915" w:rsidRDefault="006C251E" w:rsidP="007A4B0A">
            <w:pPr>
              <w:rPr>
                <w:lang w:val="en-US"/>
              </w:rPr>
            </w:pPr>
            <w:r w:rsidRPr="008B2915">
              <w:rPr>
                <w:lang w:val="en-US"/>
              </w:rPr>
              <w:t>29</w:t>
            </w:r>
          </w:p>
        </w:tc>
        <w:tc>
          <w:tcPr>
            <w:tcW w:w="465" w:type="dxa"/>
            <w:shd w:val="clear" w:color="auto" w:fill="auto"/>
          </w:tcPr>
          <w:p w:rsidR="006C251E" w:rsidRPr="008B2915" w:rsidRDefault="006C251E" w:rsidP="007A4B0A">
            <w:pPr>
              <w:rPr>
                <w:lang w:val="en-US"/>
              </w:rPr>
            </w:pPr>
            <w:r w:rsidRPr="008B2915">
              <w:rPr>
                <w:lang w:val="en-US"/>
              </w:rPr>
              <w:t>30</w:t>
            </w:r>
          </w:p>
        </w:tc>
        <w:tc>
          <w:tcPr>
            <w:tcW w:w="469" w:type="dxa"/>
            <w:shd w:val="clear" w:color="auto" w:fill="auto"/>
          </w:tcPr>
          <w:p w:rsidR="006C251E" w:rsidRPr="008B2915" w:rsidRDefault="006C251E" w:rsidP="007A4B0A">
            <w:pPr>
              <w:rPr>
                <w:lang w:val="en-US"/>
              </w:rPr>
            </w:pPr>
            <w:r w:rsidRPr="008B2915">
              <w:rPr>
                <w:lang w:val="en-US"/>
              </w:rPr>
              <w:t>31</w:t>
            </w:r>
          </w:p>
        </w:tc>
      </w:tr>
      <w:tr w:rsidR="006C251E" w:rsidRPr="007A4B0A" w:rsidTr="008B2915">
        <w:trPr>
          <w:trHeight w:val="454"/>
        </w:trPr>
        <w:tc>
          <w:tcPr>
            <w:tcW w:w="464" w:type="dxa"/>
            <w:shd w:val="clear" w:color="auto" w:fill="auto"/>
          </w:tcPr>
          <w:p w:rsidR="006C251E" w:rsidRPr="008B2915" w:rsidRDefault="006C251E" w:rsidP="007A4B0A">
            <w:pPr>
              <w:rPr>
                <w:vertAlign w:val="subscript"/>
                <w:lang w:val="en-US"/>
              </w:rPr>
            </w:pPr>
            <w:r w:rsidRPr="008B2915">
              <w:rPr>
                <w:lang w:val="en-US"/>
              </w:rPr>
              <w:t>a</w:t>
            </w:r>
            <w:r w:rsidRPr="008B2915">
              <w:rPr>
                <w:vertAlign w:val="subscript"/>
                <w:lang w:val="en-US"/>
              </w:rPr>
              <w:t>6</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vertAlign w:val="subscript"/>
                <w:lang w:val="en-US"/>
              </w:rPr>
            </w:pPr>
            <w:r w:rsidRPr="008B2915">
              <w:rPr>
                <w:lang w:val="en-US"/>
              </w:rPr>
              <w:t>a</w:t>
            </w:r>
            <w:r w:rsidRPr="008B2915">
              <w:rPr>
                <w:vertAlign w:val="subscript"/>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0</w:t>
            </w:r>
          </w:p>
        </w:tc>
        <w:tc>
          <w:tcPr>
            <w:tcW w:w="472"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9"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70"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0</w:t>
            </w:r>
          </w:p>
        </w:tc>
        <w:tc>
          <w:tcPr>
            <w:tcW w:w="472"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70"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9</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0</w:t>
            </w:r>
          </w:p>
        </w:tc>
        <w:tc>
          <w:tcPr>
            <w:tcW w:w="472"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70"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2</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1</w:t>
            </w:r>
          </w:p>
        </w:tc>
        <w:tc>
          <w:tcPr>
            <w:tcW w:w="472"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70"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1</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3</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1</w:t>
            </w:r>
          </w:p>
        </w:tc>
        <w:tc>
          <w:tcPr>
            <w:tcW w:w="472"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70"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4</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6" w:type="dxa"/>
            <w:shd w:val="clear" w:color="auto" w:fill="auto"/>
          </w:tcPr>
          <w:p w:rsidR="006C251E" w:rsidRPr="008B2915" w:rsidRDefault="006C251E" w:rsidP="007A4B0A">
            <w:pPr>
              <w:rPr>
                <w:lang w:val="en-US"/>
              </w:rPr>
            </w:pPr>
            <w:r w:rsidRPr="008B2915">
              <w:rPr>
                <w:lang w:val="en-US"/>
              </w:rPr>
              <w:t>0</w:t>
            </w:r>
          </w:p>
        </w:tc>
        <w:tc>
          <w:tcPr>
            <w:tcW w:w="472"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70"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2</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3</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1</w:t>
            </w:r>
          </w:p>
        </w:tc>
        <w:tc>
          <w:tcPr>
            <w:tcW w:w="472"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70"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2</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10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1</w:t>
            </w:r>
          </w:p>
        </w:tc>
        <w:tc>
          <w:tcPr>
            <w:tcW w:w="472"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70"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3</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4</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6" w:type="dxa"/>
            <w:shd w:val="clear" w:color="auto" w:fill="auto"/>
          </w:tcPr>
          <w:p w:rsidR="006C251E" w:rsidRPr="008B2915" w:rsidRDefault="006C251E" w:rsidP="007A4B0A">
            <w:pPr>
              <w:rPr>
                <w:lang w:val="en-US"/>
              </w:rPr>
            </w:pPr>
            <w:r w:rsidRPr="008B2915">
              <w:rPr>
                <w:lang w:val="en-US"/>
              </w:rPr>
              <w:t>0</w:t>
            </w:r>
          </w:p>
        </w:tc>
        <w:tc>
          <w:tcPr>
            <w:tcW w:w="472"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70"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4</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5</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6" w:type="dxa"/>
            <w:shd w:val="clear" w:color="auto" w:fill="auto"/>
          </w:tcPr>
          <w:p w:rsidR="006C251E" w:rsidRPr="008B2915" w:rsidRDefault="006C251E" w:rsidP="007A4B0A">
            <w:pPr>
              <w:rPr>
                <w:lang w:val="en-US"/>
              </w:rPr>
            </w:pPr>
            <w:r w:rsidRPr="008B2915">
              <w:rPr>
                <w:lang w:val="en-US"/>
              </w:rPr>
              <w:t>0</w:t>
            </w:r>
          </w:p>
        </w:tc>
        <w:tc>
          <w:tcPr>
            <w:tcW w:w="472"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9"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70"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1</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5</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7</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6" w:type="dxa"/>
            <w:shd w:val="clear" w:color="auto" w:fill="auto"/>
          </w:tcPr>
          <w:p w:rsidR="006C251E" w:rsidRPr="008B2915" w:rsidRDefault="006C251E" w:rsidP="007A4B0A">
            <w:pPr>
              <w:rPr>
                <w:lang w:val="en-US"/>
              </w:rPr>
            </w:pPr>
            <w:r w:rsidRPr="008B2915">
              <w:rPr>
                <w:lang w:val="en-US"/>
              </w:rPr>
              <w:t>1</w:t>
            </w:r>
          </w:p>
        </w:tc>
        <w:tc>
          <w:tcPr>
            <w:tcW w:w="472"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9"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70"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7</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6</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6" w:type="dxa"/>
            <w:shd w:val="clear" w:color="auto" w:fill="auto"/>
          </w:tcPr>
          <w:p w:rsidR="006C251E" w:rsidRPr="008B2915" w:rsidRDefault="006C251E" w:rsidP="007A4B0A">
            <w:pPr>
              <w:rPr>
                <w:lang w:val="en-US"/>
              </w:rPr>
            </w:pPr>
            <w:r w:rsidRPr="008B2915">
              <w:rPr>
                <w:lang w:val="en-US"/>
              </w:rPr>
              <w:t>1</w:t>
            </w:r>
          </w:p>
        </w:tc>
        <w:tc>
          <w:tcPr>
            <w:tcW w:w="472"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9"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70"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7</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8</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0</w:t>
            </w:r>
          </w:p>
        </w:tc>
        <w:tc>
          <w:tcPr>
            <w:tcW w:w="472"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9"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70"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8</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6</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6" w:type="dxa"/>
            <w:shd w:val="clear" w:color="auto" w:fill="auto"/>
          </w:tcPr>
          <w:p w:rsidR="006C251E" w:rsidRPr="008B2915" w:rsidRDefault="006C251E" w:rsidP="007A4B0A">
            <w:pPr>
              <w:rPr>
                <w:lang w:val="en-US"/>
              </w:rPr>
            </w:pPr>
            <w:r w:rsidRPr="008B2915">
              <w:rPr>
                <w:lang w:val="en-US"/>
              </w:rPr>
              <w:t>1</w:t>
            </w:r>
          </w:p>
        </w:tc>
        <w:tc>
          <w:tcPr>
            <w:tcW w:w="472"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70"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1</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8</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9</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0</w:t>
            </w:r>
          </w:p>
        </w:tc>
        <w:tc>
          <w:tcPr>
            <w:tcW w:w="472"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70"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54"/>
        </w:trPr>
        <w:tc>
          <w:tcPr>
            <w:tcW w:w="464" w:type="dxa"/>
            <w:shd w:val="clear" w:color="auto" w:fill="auto"/>
          </w:tcPr>
          <w:p w:rsidR="006C251E" w:rsidRPr="007A4B0A" w:rsidRDefault="006C251E" w:rsidP="007A4B0A">
            <w:r w:rsidRPr="008B2915">
              <w:rPr>
                <w:lang w:val="en-US"/>
              </w:rPr>
              <w:t>a</w:t>
            </w:r>
            <w:r w:rsidRPr="008B2915">
              <w:rPr>
                <w:vertAlign w:val="subscript"/>
                <w:lang w:val="en-US"/>
              </w:rPr>
              <w:t>9</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10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1</w:t>
            </w:r>
          </w:p>
        </w:tc>
        <w:tc>
          <w:tcPr>
            <w:tcW w:w="472"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70"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11"/>
        </w:trPr>
        <w:tc>
          <w:tcPr>
            <w:tcW w:w="464" w:type="dxa"/>
            <w:shd w:val="clear" w:color="auto" w:fill="auto"/>
          </w:tcPr>
          <w:p w:rsidR="006C251E" w:rsidRPr="007A4B0A" w:rsidRDefault="006C251E" w:rsidP="007A4B0A">
            <w:r w:rsidRPr="008B2915">
              <w:rPr>
                <w:lang w:val="en-US"/>
              </w:rPr>
              <w:t>a</w:t>
            </w:r>
            <w:r w:rsidRPr="008B2915">
              <w:rPr>
                <w:vertAlign w:val="subscript"/>
                <w:lang w:val="en-US"/>
              </w:rPr>
              <w:t>10</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11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6" w:type="dxa"/>
            <w:shd w:val="clear" w:color="auto" w:fill="auto"/>
          </w:tcPr>
          <w:p w:rsidR="006C251E" w:rsidRPr="008B2915" w:rsidRDefault="006C251E" w:rsidP="007A4B0A">
            <w:pPr>
              <w:rPr>
                <w:lang w:val="en-US"/>
              </w:rPr>
            </w:pPr>
            <w:r w:rsidRPr="008B2915">
              <w:rPr>
                <w:lang w:val="en-US"/>
              </w:rPr>
              <w:t>1</w:t>
            </w:r>
          </w:p>
        </w:tc>
        <w:tc>
          <w:tcPr>
            <w:tcW w:w="472"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70"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r w:rsidR="006C251E" w:rsidRPr="007A4B0A" w:rsidTr="008B2915">
        <w:trPr>
          <w:trHeight w:val="412"/>
        </w:trPr>
        <w:tc>
          <w:tcPr>
            <w:tcW w:w="464" w:type="dxa"/>
            <w:shd w:val="clear" w:color="auto" w:fill="auto"/>
          </w:tcPr>
          <w:p w:rsidR="006C251E" w:rsidRPr="007A4B0A" w:rsidRDefault="006C251E" w:rsidP="007A4B0A">
            <w:r w:rsidRPr="008B2915">
              <w:rPr>
                <w:lang w:val="en-US"/>
              </w:rPr>
              <w:t>a</w:t>
            </w:r>
            <w:r w:rsidRPr="008B2915">
              <w:rPr>
                <w:vertAlign w:val="subscript"/>
                <w:lang w:val="en-US"/>
              </w:rPr>
              <w:t>11</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7A4B0A" w:rsidRDefault="006C251E" w:rsidP="007A4B0A">
            <w:r w:rsidRPr="008B2915">
              <w:rPr>
                <w:lang w:val="en-US"/>
              </w:rPr>
              <w:t>a</w:t>
            </w:r>
            <w:r w:rsidRPr="008B2915">
              <w:rPr>
                <w:vertAlign w:val="subscript"/>
                <w:lang w:val="en-US"/>
              </w:rPr>
              <w:t>5</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1</w:t>
            </w:r>
          </w:p>
        </w:tc>
        <w:tc>
          <w:tcPr>
            <w:tcW w:w="466" w:type="dxa"/>
            <w:shd w:val="clear" w:color="auto" w:fill="auto"/>
          </w:tcPr>
          <w:p w:rsidR="006C251E" w:rsidRPr="008B2915" w:rsidRDefault="006C251E" w:rsidP="007A4B0A">
            <w:pPr>
              <w:rPr>
                <w:lang w:val="en-US"/>
              </w:rPr>
            </w:pPr>
            <w:r w:rsidRPr="008B2915">
              <w:rPr>
                <w:lang w:val="en-US"/>
              </w:rPr>
              <w:t>0</w:t>
            </w:r>
          </w:p>
        </w:tc>
        <w:tc>
          <w:tcPr>
            <w:tcW w:w="472"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1</w:t>
            </w:r>
          </w:p>
        </w:tc>
        <w:tc>
          <w:tcPr>
            <w:tcW w:w="469" w:type="dxa"/>
            <w:shd w:val="clear" w:color="auto" w:fill="auto"/>
          </w:tcPr>
          <w:p w:rsidR="006C251E" w:rsidRPr="008B2915" w:rsidRDefault="006C251E" w:rsidP="007A4B0A">
            <w:pPr>
              <w:rPr>
                <w:lang w:val="en-US"/>
              </w:rPr>
            </w:pPr>
            <w:r w:rsidRPr="008B2915">
              <w:rPr>
                <w:lang w:val="en-US"/>
              </w:rPr>
              <w:t>-</w:t>
            </w:r>
          </w:p>
        </w:tc>
        <w:tc>
          <w:tcPr>
            <w:tcW w:w="464" w:type="dxa"/>
            <w:shd w:val="clear" w:color="auto" w:fill="auto"/>
          </w:tcPr>
          <w:p w:rsidR="006C251E" w:rsidRPr="008B2915" w:rsidRDefault="006C251E" w:rsidP="007A4B0A">
            <w:pPr>
              <w:rPr>
                <w:lang w:val="en-US"/>
              </w:rPr>
            </w:pPr>
            <w:r w:rsidRPr="008B2915">
              <w:rPr>
                <w:lang w:val="en-US"/>
              </w:rPr>
              <w:t>-</w:t>
            </w:r>
          </w:p>
        </w:tc>
        <w:tc>
          <w:tcPr>
            <w:tcW w:w="465" w:type="dxa"/>
            <w:shd w:val="clear" w:color="auto" w:fill="auto"/>
          </w:tcPr>
          <w:p w:rsidR="006C251E" w:rsidRPr="008B2915" w:rsidRDefault="006C251E" w:rsidP="007A4B0A">
            <w:pPr>
              <w:rPr>
                <w:lang w:val="en-US"/>
              </w:rPr>
            </w:pPr>
            <w:r w:rsidRPr="008B2915">
              <w:rPr>
                <w:lang w:val="en-US"/>
              </w:rPr>
              <w:t>1</w:t>
            </w:r>
          </w:p>
        </w:tc>
        <w:tc>
          <w:tcPr>
            <w:tcW w:w="464" w:type="dxa"/>
            <w:shd w:val="clear" w:color="auto" w:fill="auto"/>
          </w:tcPr>
          <w:p w:rsidR="006C251E" w:rsidRPr="008B2915" w:rsidRDefault="006C251E" w:rsidP="007A4B0A">
            <w:pPr>
              <w:rPr>
                <w:lang w:val="en-US"/>
              </w:rPr>
            </w:pPr>
            <w:r w:rsidRPr="008B2915">
              <w:rPr>
                <w:lang w:val="en-US"/>
              </w:rPr>
              <w:t>-</w:t>
            </w:r>
          </w:p>
        </w:tc>
        <w:tc>
          <w:tcPr>
            <w:tcW w:w="470"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0</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4" w:type="dxa"/>
            <w:shd w:val="clear" w:color="auto" w:fill="auto"/>
          </w:tcPr>
          <w:p w:rsidR="006C251E" w:rsidRPr="008B2915" w:rsidRDefault="006C251E" w:rsidP="007A4B0A">
            <w:pPr>
              <w:rPr>
                <w:lang w:val="en-US"/>
              </w:rPr>
            </w:pPr>
            <w:r w:rsidRPr="008B2915">
              <w:rPr>
                <w:lang w:val="en-US"/>
              </w:rPr>
              <w:t>1</w:t>
            </w:r>
          </w:p>
        </w:tc>
        <w:tc>
          <w:tcPr>
            <w:tcW w:w="465" w:type="dxa"/>
            <w:shd w:val="clear" w:color="auto" w:fill="auto"/>
          </w:tcPr>
          <w:p w:rsidR="006C251E" w:rsidRPr="008B2915" w:rsidRDefault="006C251E" w:rsidP="007A4B0A">
            <w:pPr>
              <w:rPr>
                <w:lang w:val="en-US"/>
              </w:rPr>
            </w:pPr>
            <w:r w:rsidRPr="008B2915">
              <w:rPr>
                <w:lang w:val="en-US"/>
              </w:rPr>
              <w:t>0</w:t>
            </w:r>
          </w:p>
        </w:tc>
        <w:tc>
          <w:tcPr>
            <w:tcW w:w="469" w:type="dxa"/>
            <w:shd w:val="clear" w:color="auto" w:fill="auto"/>
          </w:tcPr>
          <w:p w:rsidR="006C251E" w:rsidRPr="008B2915" w:rsidRDefault="006C251E" w:rsidP="007A4B0A">
            <w:pPr>
              <w:rPr>
                <w:lang w:val="en-US"/>
              </w:rPr>
            </w:pPr>
            <w:r w:rsidRPr="008B2915">
              <w:rPr>
                <w:lang w:val="en-US"/>
              </w:rPr>
              <w:t>0</w:t>
            </w:r>
          </w:p>
        </w:tc>
      </w:tr>
    </w:tbl>
    <w:p w:rsidR="007A4B0A" w:rsidRDefault="007A4B0A" w:rsidP="007A4B0A">
      <w:pPr>
        <w:ind w:firstLine="709"/>
        <w:rPr>
          <w:sz w:val="28"/>
          <w:szCs w:val="28"/>
          <w:lang w:val="uk-UA"/>
        </w:rPr>
      </w:pPr>
    </w:p>
    <w:p w:rsidR="007A4B0A" w:rsidRDefault="007A4B0A" w:rsidP="007A4B0A">
      <w:pPr>
        <w:ind w:firstLine="709"/>
        <w:rPr>
          <w:sz w:val="28"/>
          <w:szCs w:val="28"/>
          <w:lang w:val="uk-UA"/>
        </w:rPr>
      </w:pPr>
    </w:p>
    <w:p w:rsidR="007A4B0A" w:rsidRDefault="007A4B0A" w:rsidP="007A4B0A">
      <w:pPr>
        <w:ind w:firstLine="709"/>
        <w:rPr>
          <w:sz w:val="28"/>
          <w:szCs w:val="28"/>
        </w:rPr>
        <w:sectPr w:rsidR="007A4B0A" w:rsidSect="007A4B0A">
          <w:pgSz w:w="16838" w:h="11906" w:orient="landscape"/>
          <w:pgMar w:top="1134" w:right="851" w:bottom="1134" w:left="1701" w:header="709" w:footer="709" w:gutter="0"/>
          <w:pgNumType w:start="12"/>
          <w:cols w:space="708"/>
          <w:docGrid w:linePitch="360"/>
        </w:sectPr>
      </w:pPr>
    </w:p>
    <w:p w:rsidR="00404190" w:rsidRPr="007A4B0A" w:rsidRDefault="00404190" w:rsidP="007A4B0A">
      <w:pPr>
        <w:ind w:firstLine="709"/>
        <w:rPr>
          <w:sz w:val="28"/>
          <w:szCs w:val="28"/>
          <w:lang w:val="en-US"/>
        </w:rPr>
      </w:pPr>
      <w:r w:rsidRPr="007A4B0A">
        <w:rPr>
          <w:sz w:val="28"/>
          <w:szCs w:val="28"/>
        </w:rPr>
        <w:t>2.3 Запись логичес</w:t>
      </w:r>
      <w:r w:rsidR="008F7CC4" w:rsidRPr="007A4B0A">
        <w:rPr>
          <w:sz w:val="28"/>
          <w:szCs w:val="28"/>
        </w:rPr>
        <w:t>ких выражений</w:t>
      </w:r>
    </w:p>
    <w:p w:rsidR="00404190" w:rsidRPr="007A4B0A" w:rsidRDefault="00404190" w:rsidP="007A4B0A">
      <w:pPr>
        <w:ind w:firstLine="709"/>
        <w:rPr>
          <w:sz w:val="28"/>
          <w:szCs w:val="28"/>
        </w:rPr>
      </w:pPr>
    </w:p>
    <w:p w:rsidR="00404190" w:rsidRPr="007A4B0A" w:rsidRDefault="00404190" w:rsidP="007A4B0A">
      <w:pPr>
        <w:ind w:firstLine="709"/>
        <w:rPr>
          <w:sz w:val="28"/>
          <w:szCs w:val="28"/>
        </w:rPr>
      </w:pPr>
      <w:r w:rsidRPr="007A4B0A">
        <w:rPr>
          <w:sz w:val="28"/>
          <w:szCs w:val="28"/>
        </w:rPr>
        <w:t xml:space="preserve">После заполнения таблицы переходим к записи логических выражений. Данный цифровой автомат является автоматом Мили – выходные сигналы и сигналы управления памятью являются функцией исходного состояния и внешних условий. Запишем функции для выходных сигналов </w:t>
      </w:r>
      <w:r w:rsidRPr="007A4B0A">
        <w:rPr>
          <w:sz w:val="28"/>
          <w:szCs w:val="28"/>
          <w:lang w:val="en-US"/>
        </w:rPr>
        <w:t>y</w:t>
      </w:r>
      <w:r w:rsidRPr="007A4B0A">
        <w:rPr>
          <w:sz w:val="28"/>
          <w:szCs w:val="28"/>
          <w:vertAlign w:val="subscript"/>
        </w:rPr>
        <w:t>1</w:t>
      </w:r>
      <w:r w:rsidRPr="007A4B0A">
        <w:rPr>
          <w:sz w:val="28"/>
          <w:szCs w:val="28"/>
        </w:rPr>
        <w:t>…</w:t>
      </w:r>
      <w:r w:rsidRPr="007A4B0A">
        <w:rPr>
          <w:sz w:val="28"/>
          <w:szCs w:val="28"/>
          <w:lang w:val="en-US"/>
        </w:rPr>
        <w:t>y</w:t>
      </w:r>
      <w:r w:rsidRPr="007A4B0A">
        <w:rPr>
          <w:sz w:val="28"/>
          <w:szCs w:val="28"/>
          <w:vertAlign w:val="subscript"/>
        </w:rPr>
        <w:t>7</w:t>
      </w:r>
      <w:r w:rsidRPr="007A4B0A">
        <w:rPr>
          <w:sz w:val="28"/>
          <w:szCs w:val="28"/>
        </w:rPr>
        <w:t xml:space="preserve"> и сигналы управления триггерами </w:t>
      </w:r>
      <w:r w:rsidRPr="007A4B0A">
        <w:rPr>
          <w:sz w:val="28"/>
          <w:szCs w:val="28"/>
          <w:lang w:val="en-US"/>
        </w:rPr>
        <w:t>J</w:t>
      </w:r>
      <w:r w:rsidRPr="007A4B0A">
        <w:rPr>
          <w:sz w:val="28"/>
          <w:szCs w:val="28"/>
          <w:vertAlign w:val="subscript"/>
        </w:rPr>
        <w:t>4</w:t>
      </w:r>
      <w:r w:rsidRPr="007A4B0A">
        <w:rPr>
          <w:sz w:val="28"/>
          <w:szCs w:val="28"/>
        </w:rPr>
        <w:t>…</w:t>
      </w:r>
      <w:r w:rsidRPr="007A4B0A">
        <w:rPr>
          <w:sz w:val="28"/>
          <w:szCs w:val="28"/>
          <w:lang w:val="en-US"/>
        </w:rPr>
        <w:t>J</w:t>
      </w:r>
      <w:r w:rsidRPr="007A4B0A">
        <w:rPr>
          <w:sz w:val="28"/>
          <w:szCs w:val="28"/>
          <w:vertAlign w:val="subscript"/>
        </w:rPr>
        <w:t>1</w:t>
      </w:r>
      <w:r w:rsidRPr="007A4B0A">
        <w:rPr>
          <w:sz w:val="28"/>
          <w:szCs w:val="28"/>
        </w:rPr>
        <w:t xml:space="preserve"> и </w:t>
      </w:r>
      <w:r w:rsidRPr="007A4B0A">
        <w:rPr>
          <w:sz w:val="28"/>
          <w:szCs w:val="28"/>
          <w:lang w:val="en-US"/>
        </w:rPr>
        <w:t>K</w:t>
      </w:r>
      <w:r w:rsidRPr="007A4B0A">
        <w:rPr>
          <w:sz w:val="28"/>
          <w:szCs w:val="28"/>
          <w:vertAlign w:val="subscript"/>
        </w:rPr>
        <w:t>4</w:t>
      </w:r>
      <w:r w:rsidRPr="007A4B0A">
        <w:rPr>
          <w:sz w:val="28"/>
          <w:szCs w:val="28"/>
        </w:rPr>
        <w:t>…</w:t>
      </w:r>
      <w:r w:rsidRPr="007A4B0A">
        <w:rPr>
          <w:sz w:val="28"/>
          <w:szCs w:val="28"/>
          <w:lang w:val="en-US"/>
        </w:rPr>
        <w:t>K</w:t>
      </w:r>
      <w:r w:rsidRPr="007A4B0A">
        <w:rPr>
          <w:sz w:val="28"/>
          <w:szCs w:val="28"/>
          <w:vertAlign w:val="subscript"/>
        </w:rPr>
        <w:t>1</w:t>
      </w:r>
      <w:r w:rsidRPr="007A4B0A">
        <w:rPr>
          <w:sz w:val="28"/>
          <w:szCs w:val="28"/>
        </w:rPr>
        <w:t>.</w:t>
      </w:r>
    </w:p>
    <w:p w:rsidR="00681F61" w:rsidRPr="007A4B0A" w:rsidRDefault="00681F61" w:rsidP="007A4B0A">
      <w:pPr>
        <w:ind w:firstLine="709"/>
        <w:rPr>
          <w:sz w:val="28"/>
          <w:szCs w:val="28"/>
        </w:rPr>
      </w:pPr>
    </w:p>
    <w:p w:rsidR="00681F61" w:rsidRPr="007A4B0A" w:rsidRDefault="009D0CE4" w:rsidP="007A4B0A">
      <w:pPr>
        <w:ind w:firstLine="709"/>
        <w:rPr>
          <w:sz w:val="28"/>
          <w:szCs w:val="28"/>
        </w:rPr>
      </w:pPr>
      <w:r w:rsidRPr="007A4B0A">
        <w:rPr>
          <w:position w:val="-120"/>
          <w:sz w:val="28"/>
          <w:szCs w:val="28"/>
        </w:rPr>
        <w:object w:dxaOrig="9240" w:dyaOrig="2540">
          <v:shape id="_x0000_i1029" type="#_x0000_t75" style="width:383.25pt;height:105.75pt" o:ole="">
            <v:imagedata r:id="rId17" o:title=""/>
          </v:shape>
          <o:OLEObject Type="Embed" ProgID="Equation.3" ShapeID="_x0000_i1029" DrawAspect="Content" ObjectID="_1457332405" r:id="rId18"/>
        </w:object>
      </w:r>
    </w:p>
    <w:p w:rsidR="006C251E" w:rsidRPr="007A4B0A" w:rsidRDefault="009D0CE4" w:rsidP="007A4B0A">
      <w:pPr>
        <w:ind w:firstLine="709"/>
        <w:rPr>
          <w:sz w:val="28"/>
          <w:szCs w:val="28"/>
        </w:rPr>
      </w:pPr>
      <w:r w:rsidRPr="007A4B0A">
        <w:rPr>
          <w:position w:val="-140"/>
          <w:sz w:val="28"/>
          <w:szCs w:val="28"/>
        </w:rPr>
        <w:object w:dxaOrig="9260" w:dyaOrig="2920">
          <v:shape id="_x0000_i1030" type="#_x0000_t75" style="width:384pt;height:121.5pt" o:ole="">
            <v:imagedata r:id="rId19" o:title=""/>
          </v:shape>
          <o:OLEObject Type="Embed" ProgID="Equation.3" ShapeID="_x0000_i1030" DrawAspect="Content" ObjectID="_1457332406" r:id="rId20"/>
        </w:object>
      </w:r>
    </w:p>
    <w:p w:rsidR="00681F61" w:rsidRPr="007A4B0A" w:rsidRDefault="00681F61" w:rsidP="007A4B0A">
      <w:pPr>
        <w:ind w:firstLine="709"/>
        <w:rPr>
          <w:sz w:val="28"/>
          <w:szCs w:val="28"/>
          <w:lang w:val="en-US"/>
        </w:rPr>
      </w:pPr>
    </w:p>
    <w:p w:rsidR="006C251E" w:rsidRPr="007A4B0A" w:rsidRDefault="00681F61" w:rsidP="007A4B0A">
      <w:pPr>
        <w:ind w:firstLine="709"/>
        <w:rPr>
          <w:sz w:val="28"/>
          <w:szCs w:val="28"/>
        </w:rPr>
      </w:pPr>
      <w:r w:rsidRPr="007A4B0A">
        <w:rPr>
          <w:sz w:val="28"/>
          <w:szCs w:val="28"/>
        </w:rPr>
        <w:t>Применим закон склеивания и получим сокращённую</w:t>
      </w:r>
      <w:r w:rsidR="006C251E" w:rsidRPr="007A4B0A">
        <w:rPr>
          <w:sz w:val="28"/>
          <w:szCs w:val="28"/>
        </w:rPr>
        <w:t xml:space="preserve"> форм</w:t>
      </w:r>
      <w:r w:rsidRPr="007A4B0A">
        <w:rPr>
          <w:sz w:val="28"/>
          <w:szCs w:val="28"/>
        </w:rPr>
        <w:t>у этих уравнений</w:t>
      </w:r>
      <w:r w:rsidR="006C251E" w:rsidRPr="007A4B0A">
        <w:rPr>
          <w:sz w:val="28"/>
          <w:szCs w:val="28"/>
        </w:rPr>
        <w:t>:</w:t>
      </w:r>
    </w:p>
    <w:p w:rsidR="00681F61" w:rsidRPr="007A4B0A" w:rsidRDefault="00681F61" w:rsidP="007A4B0A">
      <w:pPr>
        <w:ind w:firstLine="709"/>
        <w:rPr>
          <w:sz w:val="28"/>
          <w:szCs w:val="28"/>
        </w:rPr>
      </w:pPr>
    </w:p>
    <w:p w:rsidR="00681F61" w:rsidRPr="007A4B0A" w:rsidRDefault="009D0CE4" w:rsidP="007A4B0A">
      <w:pPr>
        <w:ind w:firstLine="709"/>
        <w:rPr>
          <w:sz w:val="28"/>
          <w:szCs w:val="28"/>
        </w:rPr>
      </w:pPr>
      <w:r w:rsidRPr="007A4B0A">
        <w:rPr>
          <w:position w:val="-120"/>
          <w:sz w:val="28"/>
          <w:szCs w:val="28"/>
        </w:rPr>
        <w:object w:dxaOrig="9279" w:dyaOrig="2540">
          <v:shape id="_x0000_i1031" type="#_x0000_t75" style="width:375.75pt;height:101.25pt" o:ole="">
            <v:imagedata r:id="rId21" o:title=""/>
          </v:shape>
          <o:OLEObject Type="Embed" ProgID="Equation.3" ShapeID="_x0000_i1031" DrawAspect="Content" ObjectID="_1457332407" r:id="rId22"/>
        </w:object>
      </w:r>
    </w:p>
    <w:p w:rsidR="00681F61" w:rsidRDefault="00681F61" w:rsidP="007A4B0A">
      <w:pPr>
        <w:ind w:firstLine="709"/>
        <w:rPr>
          <w:sz w:val="28"/>
          <w:szCs w:val="28"/>
          <w:lang w:val="uk-UA"/>
        </w:rPr>
      </w:pPr>
    </w:p>
    <w:p w:rsidR="004B04F9" w:rsidRPr="007A4B0A" w:rsidRDefault="007A4B0A" w:rsidP="007A4B0A">
      <w:pPr>
        <w:ind w:firstLine="709"/>
        <w:rPr>
          <w:sz w:val="28"/>
          <w:szCs w:val="28"/>
          <w:lang w:val="en-US"/>
        </w:rPr>
      </w:pPr>
      <w:r>
        <w:rPr>
          <w:sz w:val="28"/>
          <w:szCs w:val="28"/>
          <w:lang w:val="uk-UA"/>
        </w:rPr>
        <w:br w:type="page"/>
      </w:r>
      <w:r w:rsidR="009D0CE4" w:rsidRPr="007A4B0A">
        <w:rPr>
          <w:position w:val="-140"/>
          <w:sz w:val="28"/>
          <w:szCs w:val="28"/>
        </w:rPr>
        <w:object w:dxaOrig="9240" w:dyaOrig="2920">
          <v:shape id="_x0000_i1032" type="#_x0000_t75" style="width:374.25pt;height:118.5pt" o:ole="">
            <v:imagedata r:id="rId23" o:title=""/>
          </v:shape>
          <o:OLEObject Type="Embed" ProgID="Equation.3" ShapeID="_x0000_i1032" DrawAspect="Content" ObjectID="_1457332408" r:id="rId24"/>
        </w:object>
      </w:r>
    </w:p>
    <w:p w:rsidR="004B04F9" w:rsidRPr="007A4B0A" w:rsidRDefault="004B04F9" w:rsidP="007A4B0A">
      <w:pPr>
        <w:ind w:firstLine="709"/>
        <w:rPr>
          <w:sz w:val="28"/>
          <w:szCs w:val="28"/>
          <w:lang w:val="en-US"/>
        </w:rPr>
      </w:pPr>
    </w:p>
    <w:p w:rsidR="00404190" w:rsidRPr="007A4B0A" w:rsidRDefault="00404190" w:rsidP="007A4B0A">
      <w:pPr>
        <w:ind w:firstLine="709"/>
        <w:rPr>
          <w:sz w:val="28"/>
          <w:szCs w:val="28"/>
        </w:rPr>
      </w:pPr>
      <w:r w:rsidRPr="007A4B0A">
        <w:rPr>
          <w:sz w:val="28"/>
          <w:szCs w:val="28"/>
        </w:rPr>
        <w:t>Таким образом, в результате анализа исходного алгоритма и выполненных расчетов, получены логические выражения для построения схемы цифрового автомата Мили.</w:t>
      </w:r>
    </w:p>
    <w:p w:rsidR="007A4B0A" w:rsidRDefault="007A4B0A" w:rsidP="007A4B0A">
      <w:pPr>
        <w:ind w:firstLine="709"/>
        <w:rPr>
          <w:sz w:val="28"/>
          <w:szCs w:val="28"/>
          <w:lang w:val="uk-UA"/>
        </w:rPr>
      </w:pPr>
    </w:p>
    <w:p w:rsidR="008F7CC4" w:rsidRPr="007A4B0A" w:rsidRDefault="008F7CC4" w:rsidP="007A4B0A">
      <w:pPr>
        <w:ind w:firstLine="709"/>
        <w:rPr>
          <w:sz w:val="28"/>
          <w:szCs w:val="28"/>
        </w:rPr>
      </w:pPr>
      <w:r w:rsidRPr="007A4B0A">
        <w:rPr>
          <w:sz w:val="28"/>
          <w:szCs w:val="28"/>
        </w:rPr>
        <w:t>2.4</w:t>
      </w:r>
      <w:r w:rsidR="000C7472" w:rsidRPr="007A4B0A">
        <w:rPr>
          <w:sz w:val="28"/>
          <w:szCs w:val="28"/>
        </w:rPr>
        <w:t xml:space="preserve"> Описание выбранного</w:t>
      </w:r>
      <w:r w:rsidRPr="007A4B0A">
        <w:rPr>
          <w:sz w:val="28"/>
          <w:szCs w:val="28"/>
        </w:rPr>
        <w:t xml:space="preserve"> дешифратора и триггера</w:t>
      </w:r>
    </w:p>
    <w:p w:rsidR="0058120F" w:rsidRPr="007A4B0A" w:rsidRDefault="0058120F" w:rsidP="007A4B0A">
      <w:pPr>
        <w:ind w:firstLine="709"/>
        <w:rPr>
          <w:sz w:val="28"/>
          <w:szCs w:val="28"/>
        </w:rPr>
      </w:pPr>
    </w:p>
    <w:p w:rsidR="0058120F" w:rsidRPr="007A4B0A" w:rsidRDefault="0058120F" w:rsidP="007A4B0A">
      <w:pPr>
        <w:ind w:firstLine="709"/>
        <w:rPr>
          <w:sz w:val="28"/>
          <w:szCs w:val="28"/>
        </w:rPr>
      </w:pPr>
      <w:r w:rsidRPr="007A4B0A">
        <w:rPr>
          <w:sz w:val="28"/>
          <w:szCs w:val="28"/>
        </w:rPr>
        <w:t>2.4.1 Дешифратор</w:t>
      </w:r>
    </w:p>
    <w:p w:rsidR="00EB19D0" w:rsidRPr="007A4B0A" w:rsidRDefault="008F7CC4" w:rsidP="007A4B0A">
      <w:pPr>
        <w:pStyle w:val="aa"/>
        <w:spacing w:before="0" w:beforeAutospacing="0" w:after="0" w:afterAutospacing="0"/>
        <w:ind w:firstLine="709"/>
        <w:rPr>
          <w:sz w:val="28"/>
          <w:szCs w:val="28"/>
          <w:lang w:val="en-US"/>
        </w:rPr>
      </w:pPr>
      <w:r w:rsidRPr="007A4B0A">
        <w:rPr>
          <w:sz w:val="28"/>
          <w:szCs w:val="28"/>
        </w:rPr>
        <w:t>В схему вводится дешифратор, назначение которого – преобразовать кодовую комбинацию памяти в состояние цифрового автомата. У автомата 12 состояний. Из состава серии 561 выберем двоично-десятичный дешифратор 561ИД1 с 10 прямыми выходами. Микросхема имеет 4 входа для подачи кода 1-2-4-8. Выходной сигнал лог. 1 появляется на том выходе дешифратора, номер которого соответствует десятичному эквиваленту входного кода, на остальных выходах дешифратора при этом лог. 0. Микросхема не имеет специального входа стробирования, однако для построения дешифраторов с числом выходов более 10 можно использовать для стробирования вход 8 микросхем, так как выходной сигнал может появиться на выходах 0-7 лишь при лог. 0 на входе 8.</w:t>
      </w:r>
    </w:p>
    <w:p w:rsidR="00B8489E" w:rsidRPr="007A4B0A" w:rsidRDefault="00B8489E" w:rsidP="007A4B0A">
      <w:pPr>
        <w:pStyle w:val="aa"/>
        <w:spacing w:before="0" w:beforeAutospacing="0" w:after="0" w:afterAutospacing="0"/>
        <w:ind w:firstLine="709"/>
        <w:rPr>
          <w:sz w:val="28"/>
          <w:szCs w:val="28"/>
          <w:lang w:val="en-US"/>
        </w:rPr>
      </w:pPr>
    </w:p>
    <w:p w:rsidR="00EB19D0" w:rsidRPr="007A4B0A" w:rsidRDefault="006156F5" w:rsidP="007A4B0A">
      <w:pPr>
        <w:pStyle w:val="aa"/>
        <w:spacing w:before="0" w:beforeAutospacing="0" w:after="0" w:afterAutospacing="0"/>
        <w:ind w:firstLine="709"/>
        <w:rPr>
          <w:sz w:val="28"/>
          <w:szCs w:val="28"/>
        </w:rPr>
      </w:pPr>
      <w:r w:rsidRPr="007A4B0A">
        <w:rPr>
          <w:sz w:val="28"/>
          <w:szCs w:val="28"/>
        </w:rPr>
        <w:t>Таблица 4</w:t>
      </w:r>
      <w:r w:rsidR="00EB19D0" w:rsidRPr="007A4B0A">
        <w:rPr>
          <w:sz w:val="28"/>
          <w:szCs w:val="28"/>
        </w:rPr>
        <w:t xml:space="preserve"> </w:t>
      </w:r>
      <w:r w:rsidR="00153B70" w:rsidRPr="007A4B0A">
        <w:rPr>
          <w:sz w:val="28"/>
          <w:szCs w:val="28"/>
        </w:rPr>
        <w:t>-</w:t>
      </w:r>
      <w:r w:rsidR="00EB19D0" w:rsidRPr="007A4B0A">
        <w:rPr>
          <w:sz w:val="28"/>
          <w:szCs w:val="28"/>
        </w:rPr>
        <w:t xml:space="preserve"> Основные параметры дешифратора 561ИД1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2"/>
        <w:gridCol w:w="864"/>
        <w:gridCol w:w="964"/>
      </w:tblGrid>
      <w:tr w:rsidR="0058120F" w:rsidRPr="007A4B0A" w:rsidTr="007A4B0A">
        <w:trPr>
          <w:trHeight w:val="454"/>
        </w:trPr>
        <w:tc>
          <w:tcPr>
            <w:tcW w:w="3232" w:type="dxa"/>
            <w:vAlign w:val="center"/>
          </w:tcPr>
          <w:p w:rsidR="0058120F" w:rsidRPr="007A4B0A" w:rsidRDefault="0058120F" w:rsidP="007A4B0A">
            <w:r w:rsidRPr="007A4B0A">
              <w:t>Параметры (T</w:t>
            </w:r>
            <w:r w:rsidR="000C7472" w:rsidRPr="007A4B0A">
              <w:t xml:space="preserve"> </w:t>
            </w:r>
            <w:r w:rsidRPr="007A4B0A">
              <w:t>=</w:t>
            </w:r>
            <w:r w:rsidR="000C7472" w:rsidRPr="007A4B0A">
              <w:t xml:space="preserve"> </w:t>
            </w:r>
            <w:r w:rsidRPr="007A4B0A">
              <w:t>+25) при питании</w:t>
            </w:r>
          </w:p>
        </w:tc>
        <w:tc>
          <w:tcPr>
            <w:tcW w:w="864" w:type="dxa"/>
            <w:vAlign w:val="center"/>
          </w:tcPr>
          <w:p w:rsidR="0058120F" w:rsidRPr="007A4B0A" w:rsidRDefault="0058120F" w:rsidP="007A4B0A">
            <w:r w:rsidRPr="007A4B0A">
              <w:t>E = +5</w:t>
            </w:r>
          </w:p>
        </w:tc>
        <w:tc>
          <w:tcPr>
            <w:tcW w:w="964" w:type="dxa"/>
            <w:vAlign w:val="center"/>
          </w:tcPr>
          <w:p w:rsidR="0058120F" w:rsidRPr="007A4B0A" w:rsidRDefault="0058120F" w:rsidP="007A4B0A">
            <w:r w:rsidRPr="007A4B0A">
              <w:t>E = +10</w:t>
            </w:r>
          </w:p>
        </w:tc>
      </w:tr>
      <w:tr w:rsidR="0058120F" w:rsidRPr="007A4B0A" w:rsidTr="007A4B0A">
        <w:trPr>
          <w:trHeight w:val="454"/>
        </w:trPr>
        <w:tc>
          <w:tcPr>
            <w:tcW w:w="3232" w:type="dxa"/>
            <w:vAlign w:val="center"/>
          </w:tcPr>
          <w:p w:rsidR="0058120F" w:rsidRPr="007A4B0A" w:rsidRDefault="0058120F" w:rsidP="007A4B0A">
            <w:r w:rsidRPr="007A4B0A">
              <w:t>Выходной ток логического 0, мА</w:t>
            </w:r>
          </w:p>
        </w:tc>
        <w:tc>
          <w:tcPr>
            <w:tcW w:w="864" w:type="dxa"/>
            <w:vAlign w:val="center"/>
          </w:tcPr>
          <w:p w:rsidR="0058120F" w:rsidRPr="007A4B0A" w:rsidRDefault="0058120F" w:rsidP="007A4B0A">
            <w:r w:rsidRPr="007A4B0A">
              <w:t>0.45</w:t>
            </w:r>
          </w:p>
        </w:tc>
        <w:tc>
          <w:tcPr>
            <w:tcW w:w="964" w:type="dxa"/>
            <w:vAlign w:val="center"/>
          </w:tcPr>
          <w:p w:rsidR="0058120F" w:rsidRPr="007A4B0A" w:rsidRDefault="0058120F" w:rsidP="007A4B0A">
            <w:r w:rsidRPr="007A4B0A">
              <w:t>0.9</w:t>
            </w:r>
          </w:p>
        </w:tc>
      </w:tr>
      <w:tr w:rsidR="0058120F" w:rsidRPr="007A4B0A" w:rsidTr="007A4B0A">
        <w:trPr>
          <w:trHeight w:val="454"/>
        </w:trPr>
        <w:tc>
          <w:tcPr>
            <w:tcW w:w="3232" w:type="dxa"/>
            <w:vAlign w:val="center"/>
          </w:tcPr>
          <w:p w:rsidR="0058120F" w:rsidRPr="007A4B0A" w:rsidRDefault="0058120F" w:rsidP="007A4B0A">
            <w:r w:rsidRPr="007A4B0A">
              <w:t>При выходном напряжении, В</w:t>
            </w:r>
          </w:p>
        </w:tc>
        <w:tc>
          <w:tcPr>
            <w:tcW w:w="864" w:type="dxa"/>
            <w:vAlign w:val="center"/>
          </w:tcPr>
          <w:p w:rsidR="0058120F" w:rsidRPr="007A4B0A" w:rsidRDefault="0058120F" w:rsidP="007A4B0A">
            <w:r w:rsidRPr="007A4B0A">
              <w:t>0.8</w:t>
            </w:r>
          </w:p>
        </w:tc>
        <w:tc>
          <w:tcPr>
            <w:tcW w:w="964" w:type="dxa"/>
            <w:vAlign w:val="center"/>
          </w:tcPr>
          <w:p w:rsidR="0058120F" w:rsidRPr="007A4B0A" w:rsidRDefault="0058120F" w:rsidP="007A4B0A">
            <w:r w:rsidRPr="007A4B0A">
              <w:t>1.0</w:t>
            </w:r>
          </w:p>
        </w:tc>
      </w:tr>
      <w:tr w:rsidR="0058120F" w:rsidRPr="007A4B0A" w:rsidTr="007A4B0A">
        <w:trPr>
          <w:trHeight w:val="454"/>
        </w:trPr>
        <w:tc>
          <w:tcPr>
            <w:tcW w:w="3232" w:type="dxa"/>
            <w:vAlign w:val="center"/>
          </w:tcPr>
          <w:p w:rsidR="0058120F" w:rsidRPr="007A4B0A" w:rsidRDefault="0058120F" w:rsidP="007A4B0A">
            <w:r w:rsidRPr="007A4B0A">
              <w:t>Выходной ток логической 1, мА</w:t>
            </w:r>
          </w:p>
        </w:tc>
        <w:tc>
          <w:tcPr>
            <w:tcW w:w="864" w:type="dxa"/>
            <w:vAlign w:val="center"/>
          </w:tcPr>
          <w:p w:rsidR="0058120F" w:rsidRPr="007A4B0A" w:rsidRDefault="0058120F" w:rsidP="007A4B0A">
            <w:r w:rsidRPr="007A4B0A">
              <w:t>0.32</w:t>
            </w:r>
          </w:p>
        </w:tc>
        <w:tc>
          <w:tcPr>
            <w:tcW w:w="964" w:type="dxa"/>
            <w:vAlign w:val="center"/>
          </w:tcPr>
          <w:p w:rsidR="0058120F" w:rsidRPr="007A4B0A" w:rsidRDefault="0058120F" w:rsidP="007A4B0A">
            <w:r w:rsidRPr="007A4B0A">
              <w:t>0.65</w:t>
            </w:r>
          </w:p>
        </w:tc>
      </w:tr>
      <w:tr w:rsidR="0058120F" w:rsidRPr="007A4B0A" w:rsidTr="007A4B0A">
        <w:trPr>
          <w:trHeight w:val="454"/>
        </w:trPr>
        <w:tc>
          <w:tcPr>
            <w:tcW w:w="3232" w:type="dxa"/>
            <w:vAlign w:val="center"/>
          </w:tcPr>
          <w:p w:rsidR="0058120F" w:rsidRPr="007A4B0A" w:rsidRDefault="0058120F" w:rsidP="007A4B0A">
            <w:r w:rsidRPr="007A4B0A">
              <w:t>При выходном напряжении, В</w:t>
            </w:r>
          </w:p>
        </w:tc>
        <w:tc>
          <w:tcPr>
            <w:tcW w:w="864" w:type="dxa"/>
            <w:vAlign w:val="center"/>
          </w:tcPr>
          <w:p w:rsidR="0058120F" w:rsidRPr="007A4B0A" w:rsidRDefault="0058120F" w:rsidP="007A4B0A">
            <w:r w:rsidRPr="007A4B0A">
              <w:t>4.2</w:t>
            </w:r>
          </w:p>
        </w:tc>
        <w:tc>
          <w:tcPr>
            <w:tcW w:w="964" w:type="dxa"/>
            <w:vAlign w:val="center"/>
          </w:tcPr>
          <w:p w:rsidR="0058120F" w:rsidRPr="007A4B0A" w:rsidRDefault="0058120F" w:rsidP="007A4B0A">
            <w:r w:rsidRPr="007A4B0A">
              <w:t>9.0</w:t>
            </w:r>
          </w:p>
        </w:tc>
      </w:tr>
      <w:tr w:rsidR="0058120F" w:rsidRPr="007A4B0A" w:rsidTr="007A4B0A">
        <w:trPr>
          <w:trHeight w:val="454"/>
        </w:trPr>
        <w:tc>
          <w:tcPr>
            <w:tcW w:w="3232" w:type="dxa"/>
            <w:vAlign w:val="center"/>
          </w:tcPr>
          <w:p w:rsidR="0058120F" w:rsidRPr="007A4B0A" w:rsidRDefault="0058120F" w:rsidP="007A4B0A">
            <w:r w:rsidRPr="007A4B0A">
              <w:t>Задержки распространения, нс</w:t>
            </w:r>
          </w:p>
        </w:tc>
        <w:tc>
          <w:tcPr>
            <w:tcW w:w="864" w:type="dxa"/>
            <w:vAlign w:val="center"/>
          </w:tcPr>
          <w:p w:rsidR="0058120F" w:rsidRPr="007A4B0A" w:rsidRDefault="0058120F" w:rsidP="007A4B0A">
            <w:r w:rsidRPr="007A4B0A">
              <w:t>810</w:t>
            </w:r>
          </w:p>
        </w:tc>
        <w:tc>
          <w:tcPr>
            <w:tcW w:w="964" w:type="dxa"/>
            <w:vAlign w:val="center"/>
          </w:tcPr>
          <w:p w:rsidR="0058120F" w:rsidRPr="007A4B0A" w:rsidRDefault="0058120F" w:rsidP="007A4B0A">
            <w:r w:rsidRPr="007A4B0A">
              <w:t>320</w:t>
            </w:r>
          </w:p>
        </w:tc>
      </w:tr>
    </w:tbl>
    <w:p w:rsidR="0058120F" w:rsidRPr="007A4B0A" w:rsidRDefault="0058120F" w:rsidP="007A4B0A">
      <w:pPr>
        <w:pStyle w:val="aa"/>
        <w:spacing w:before="0" w:beforeAutospacing="0" w:after="0" w:afterAutospacing="0"/>
        <w:ind w:firstLine="709"/>
        <w:rPr>
          <w:sz w:val="28"/>
          <w:szCs w:val="28"/>
        </w:rPr>
      </w:pPr>
    </w:p>
    <w:p w:rsidR="0058120F" w:rsidRPr="007A4B0A" w:rsidRDefault="0058120F" w:rsidP="007A4B0A">
      <w:pPr>
        <w:pStyle w:val="aa"/>
        <w:spacing w:before="0" w:beforeAutospacing="0" w:after="0" w:afterAutospacing="0"/>
        <w:ind w:firstLine="709"/>
        <w:rPr>
          <w:sz w:val="28"/>
          <w:szCs w:val="28"/>
        </w:rPr>
      </w:pPr>
      <w:r w:rsidRPr="007A4B0A">
        <w:rPr>
          <w:sz w:val="28"/>
          <w:szCs w:val="28"/>
        </w:rPr>
        <w:t>2.4.2 Триггер</w:t>
      </w:r>
    </w:p>
    <w:p w:rsidR="00073FCE" w:rsidRPr="007A4B0A" w:rsidRDefault="00073FCE" w:rsidP="007A4B0A">
      <w:pPr>
        <w:pStyle w:val="aa"/>
        <w:spacing w:before="0" w:beforeAutospacing="0" w:after="0" w:afterAutospacing="0"/>
        <w:ind w:firstLine="709"/>
        <w:rPr>
          <w:sz w:val="28"/>
          <w:szCs w:val="28"/>
        </w:rPr>
      </w:pPr>
      <w:r w:rsidRPr="007A4B0A">
        <w:rPr>
          <w:sz w:val="28"/>
          <w:szCs w:val="28"/>
        </w:rPr>
        <w:t>По заданию триггера 561ТВ1, он содержат по два JK-триггера . Каждый триггер имеет вход J, вход К, вход R - установки триггера в 0, вход S - установки в 1 и вход подачи тактовых импульсов С. Установка триггера в нулевое состояние происходит при подаче лог. 1 на вход R, установка в единичное</w:t>
      </w:r>
      <w:r w:rsidR="00153B70" w:rsidRPr="007A4B0A">
        <w:rPr>
          <w:sz w:val="28"/>
          <w:szCs w:val="28"/>
        </w:rPr>
        <w:t xml:space="preserve"> состояние</w:t>
      </w:r>
      <w:r w:rsidRPr="007A4B0A">
        <w:rPr>
          <w:sz w:val="28"/>
          <w:szCs w:val="28"/>
        </w:rPr>
        <w:t xml:space="preserve"> - при подаче лог. 1 на вход S.</w:t>
      </w:r>
    </w:p>
    <w:p w:rsidR="00EB19D0" w:rsidRPr="007A4B0A" w:rsidRDefault="00073FCE" w:rsidP="007A4B0A">
      <w:pPr>
        <w:pStyle w:val="aa"/>
        <w:spacing w:before="0" w:beforeAutospacing="0" w:after="0" w:afterAutospacing="0"/>
        <w:ind w:firstLine="709"/>
        <w:rPr>
          <w:sz w:val="28"/>
          <w:szCs w:val="28"/>
          <w:lang w:val="en-US"/>
        </w:rPr>
      </w:pPr>
      <w:r w:rsidRPr="007A4B0A">
        <w:rPr>
          <w:sz w:val="28"/>
          <w:szCs w:val="28"/>
        </w:rPr>
        <w:t>Если на входах J и К - лог. 1,</w:t>
      </w:r>
      <w:r w:rsidR="00153B70" w:rsidRPr="007A4B0A">
        <w:rPr>
          <w:sz w:val="28"/>
          <w:szCs w:val="28"/>
        </w:rPr>
        <w:t xml:space="preserve"> то</w:t>
      </w:r>
      <w:r w:rsidRPr="007A4B0A">
        <w:rPr>
          <w:sz w:val="28"/>
          <w:szCs w:val="28"/>
        </w:rPr>
        <w:t xml:space="preserve"> по каждому спаду импульса (срез) на тактовом входе С триггер переключается в противоположное состояние. Если на входах J и К лог. 0, изменения состояния по импульсам на входе С не происходит. Если перед спадом импульса на входе С лог. 1 имеется на входе J, лог. 0 на входе К, по спаду триггер установится в единичное состояние независимо от предыдущего. Если перед спадом на входе J - лог. 0, на входе К - лог. 1, по спаду импульса на входе С триггер устанавливается в нулевое состояние. Триггер непосредственно не реагирует на изменение сигналов на входах J и К, играют роль лишь уровни сигналов на этих входах перед спадом импульса на входе С.</w:t>
      </w:r>
    </w:p>
    <w:p w:rsidR="00B8489E" w:rsidRPr="007A4B0A" w:rsidRDefault="00B8489E" w:rsidP="007A4B0A">
      <w:pPr>
        <w:pStyle w:val="aa"/>
        <w:spacing w:before="0" w:beforeAutospacing="0" w:after="0" w:afterAutospacing="0"/>
        <w:ind w:firstLine="709"/>
        <w:rPr>
          <w:sz w:val="28"/>
          <w:szCs w:val="28"/>
          <w:lang w:val="en-US"/>
        </w:rPr>
      </w:pPr>
    </w:p>
    <w:p w:rsidR="00EB19D0" w:rsidRPr="007A4B0A" w:rsidRDefault="006156F5" w:rsidP="007A4B0A">
      <w:pPr>
        <w:pStyle w:val="aa"/>
        <w:spacing w:before="0" w:beforeAutospacing="0" w:after="0" w:afterAutospacing="0"/>
        <w:ind w:firstLine="709"/>
        <w:rPr>
          <w:sz w:val="28"/>
          <w:szCs w:val="28"/>
        </w:rPr>
      </w:pPr>
      <w:r w:rsidRPr="007A4B0A">
        <w:rPr>
          <w:sz w:val="28"/>
          <w:szCs w:val="28"/>
        </w:rPr>
        <w:t>Таблица 5</w:t>
      </w:r>
      <w:r w:rsidR="00EB19D0" w:rsidRPr="007A4B0A">
        <w:rPr>
          <w:sz w:val="28"/>
          <w:szCs w:val="28"/>
        </w:rPr>
        <w:t xml:space="preserve"> </w:t>
      </w:r>
      <w:r w:rsidR="00153B70" w:rsidRPr="007A4B0A">
        <w:rPr>
          <w:sz w:val="28"/>
          <w:szCs w:val="28"/>
        </w:rPr>
        <w:t>-</w:t>
      </w:r>
      <w:r w:rsidR="00EB19D0" w:rsidRPr="007A4B0A">
        <w:rPr>
          <w:sz w:val="28"/>
          <w:szCs w:val="28"/>
        </w:rPr>
        <w:t xml:space="preserve"> Параметры триггера 561ТВ1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52"/>
        <w:gridCol w:w="864"/>
        <w:gridCol w:w="964"/>
      </w:tblGrid>
      <w:tr w:rsidR="0058120F" w:rsidRPr="007A4B0A" w:rsidTr="007A4B0A">
        <w:trPr>
          <w:trHeight w:val="267"/>
        </w:trPr>
        <w:tc>
          <w:tcPr>
            <w:tcW w:w="3152" w:type="dxa"/>
            <w:vAlign w:val="center"/>
          </w:tcPr>
          <w:p w:rsidR="0058120F" w:rsidRPr="007A4B0A" w:rsidRDefault="0058120F" w:rsidP="007A4B0A">
            <w:r w:rsidRPr="007A4B0A">
              <w:t>Параметры (T=+25) при питании</w:t>
            </w:r>
          </w:p>
        </w:tc>
        <w:tc>
          <w:tcPr>
            <w:tcW w:w="864" w:type="dxa"/>
            <w:vAlign w:val="center"/>
          </w:tcPr>
          <w:p w:rsidR="0058120F" w:rsidRPr="007A4B0A" w:rsidRDefault="0058120F" w:rsidP="007A4B0A">
            <w:r w:rsidRPr="007A4B0A">
              <w:rPr>
                <w:lang w:val="en-US"/>
              </w:rPr>
              <w:t xml:space="preserve">E = </w:t>
            </w:r>
            <w:r w:rsidRPr="007A4B0A">
              <w:t>+5</w:t>
            </w:r>
          </w:p>
        </w:tc>
        <w:tc>
          <w:tcPr>
            <w:tcW w:w="964" w:type="dxa"/>
            <w:vAlign w:val="center"/>
          </w:tcPr>
          <w:p w:rsidR="0058120F" w:rsidRPr="007A4B0A" w:rsidRDefault="0058120F" w:rsidP="007A4B0A">
            <w:r w:rsidRPr="007A4B0A">
              <w:rPr>
                <w:lang w:val="en-US"/>
              </w:rPr>
              <w:t xml:space="preserve">E = </w:t>
            </w:r>
            <w:r w:rsidRPr="007A4B0A">
              <w:t>+10</w:t>
            </w:r>
          </w:p>
        </w:tc>
      </w:tr>
      <w:tr w:rsidR="0058120F" w:rsidRPr="007A4B0A" w:rsidTr="007A4B0A">
        <w:trPr>
          <w:trHeight w:val="217"/>
        </w:trPr>
        <w:tc>
          <w:tcPr>
            <w:tcW w:w="3152" w:type="dxa"/>
            <w:vAlign w:val="center"/>
          </w:tcPr>
          <w:p w:rsidR="0058120F" w:rsidRPr="007A4B0A" w:rsidRDefault="0058120F" w:rsidP="007A4B0A">
            <w:r w:rsidRPr="007A4B0A">
              <w:t>Выходной ток логического 0, мА</w:t>
            </w:r>
          </w:p>
        </w:tc>
        <w:tc>
          <w:tcPr>
            <w:tcW w:w="864" w:type="dxa"/>
            <w:vAlign w:val="center"/>
          </w:tcPr>
          <w:p w:rsidR="0058120F" w:rsidRPr="007A4B0A" w:rsidRDefault="0058120F" w:rsidP="007A4B0A">
            <w:r w:rsidRPr="007A4B0A">
              <w:t>0.24</w:t>
            </w:r>
          </w:p>
        </w:tc>
        <w:tc>
          <w:tcPr>
            <w:tcW w:w="964" w:type="dxa"/>
            <w:vAlign w:val="center"/>
          </w:tcPr>
          <w:p w:rsidR="0058120F" w:rsidRPr="007A4B0A" w:rsidRDefault="0058120F" w:rsidP="007A4B0A">
            <w:r w:rsidRPr="007A4B0A">
              <w:t>0.5</w:t>
            </w:r>
          </w:p>
        </w:tc>
      </w:tr>
      <w:tr w:rsidR="0058120F" w:rsidRPr="007A4B0A" w:rsidTr="007A4B0A">
        <w:trPr>
          <w:trHeight w:val="324"/>
        </w:trPr>
        <w:tc>
          <w:tcPr>
            <w:tcW w:w="3152" w:type="dxa"/>
            <w:vAlign w:val="center"/>
          </w:tcPr>
          <w:p w:rsidR="0058120F" w:rsidRPr="007A4B0A" w:rsidRDefault="0058120F" w:rsidP="007A4B0A">
            <w:r w:rsidRPr="007A4B0A">
              <w:t>При выходном напряжении, В</w:t>
            </w:r>
          </w:p>
        </w:tc>
        <w:tc>
          <w:tcPr>
            <w:tcW w:w="864" w:type="dxa"/>
            <w:vAlign w:val="center"/>
          </w:tcPr>
          <w:p w:rsidR="0058120F" w:rsidRPr="007A4B0A" w:rsidRDefault="0058120F" w:rsidP="007A4B0A">
            <w:r w:rsidRPr="007A4B0A">
              <w:t>0.8</w:t>
            </w:r>
          </w:p>
        </w:tc>
        <w:tc>
          <w:tcPr>
            <w:tcW w:w="964" w:type="dxa"/>
            <w:vAlign w:val="center"/>
          </w:tcPr>
          <w:p w:rsidR="0058120F" w:rsidRPr="007A4B0A" w:rsidRDefault="0058120F" w:rsidP="007A4B0A">
            <w:r w:rsidRPr="007A4B0A">
              <w:t>1.0</w:t>
            </w:r>
          </w:p>
        </w:tc>
      </w:tr>
      <w:tr w:rsidR="0058120F" w:rsidRPr="007A4B0A" w:rsidTr="007A4B0A">
        <w:trPr>
          <w:trHeight w:val="302"/>
        </w:trPr>
        <w:tc>
          <w:tcPr>
            <w:tcW w:w="3152" w:type="dxa"/>
            <w:vAlign w:val="center"/>
          </w:tcPr>
          <w:p w:rsidR="0058120F" w:rsidRPr="007A4B0A" w:rsidRDefault="0058120F" w:rsidP="007A4B0A">
            <w:r w:rsidRPr="007A4B0A">
              <w:t>Выходной ток логической 1, мА</w:t>
            </w:r>
          </w:p>
        </w:tc>
        <w:tc>
          <w:tcPr>
            <w:tcW w:w="864" w:type="dxa"/>
            <w:vAlign w:val="center"/>
          </w:tcPr>
          <w:p w:rsidR="0058120F" w:rsidRPr="007A4B0A" w:rsidRDefault="0058120F" w:rsidP="007A4B0A">
            <w:r w:rsidRPr="007A4B0A">
              <w:t>0.06</w:t>
            </w:r>
          </w:p>
        </w:tc>
        <w:tc>
          <w:tcPr>
            <w:tcW w:w="964" w:type="dxa"/>
            <w:vAlign w:val="center"/>
          </w:tcPr>
          <w:p w:rsidR="0058120F" w:rsidRPr="007A4B0A" w:rsidRDefault="0058120F" w:rsidP="007A4B0A">
            <w:r w:rsidRPr="007A4B0A">
              <w:t>0.27</w:t>
            </w:r>
          </w:p>
        </w:tc>
      </w:tr>
      <w:tr w:rsidR="0058120F" w:rsidRPr="007A4B0A" w:rsidTr="007A4B0A">
        <w:trPr>
          <w:trHeight w:val="408"/>
        </w:trPr>
        <w:tc>
          <w:tcPr>
            <w:tcW w:w="3152" w:type="dxa"/>
            <w:vAlign w:val="center"/>
          </w:tcPr>
          <w:p w:rsidR="0058120F" w:rsidRPr="007A4B0A" w:rsidRDefault="0058120F" w:rsidP="007A4B0A">
            <w:r w:rsidRPr="007A4B0A">
              <w:t>При выходном напряжении, В</w:t>
            </w:r>
          </w:p>
        </w:tc>
        <w:tc>
          <w:tcPr>
            <w:tcW w:w="864" w:type="dxa"/>
            <w:vAlign w:val="center"/>
          </w:tcPr>
          <w:p w:rsidR="0058120F" w:rsidRPr="007A4B0A" w:rsidRDefault="0058120F" w:rsidP="007A4B0A">
            <w:r w:rsidRPr="007A4B0A">
              <w:t>4.2</w:t>
            </w:r>
          </w:p>
        </w:tc>
        <w:tc>
          <w:tcPr>
            <w:tcW w:w="964" w:type="dxa"/>
            <w:vAlign w:val="center"/>
          </w:tcPr>
          <w:p w:rsidR="0058120F" w:rsidRPr="007A4B0A" w:rsidRDefault="0058120F" w:rsidP="007A4B0A">
            <w:r w:rsidRPr="007A4B0A">
              <w:t>9.0</w:t>
            </w:r>
          </w:p>
        </w:tc>
      </w:tr>
      <w:tr w:rsidR="0058120F" w:rsidRPr="007A4B0A" w:rsidTr="007A4B0A">
        <w:trPr>
          <w:trHeight w:val="215"/>
        </w:trPr>
        <w:tc>
          <w:tcPr>
            <w:tcW w:w="3152" w:type="dxa"/>
            <w:vAlign w:val="center"/>
          </w:tcPr>
          <w:p w:rsidR="0058120F" w:rsidRPr="007A4B0A" w:rsidRDefault="0058120F" w:rsidP="007A4B0A">
            <w:r w:rsidRPr="007A4B0A">
              <w:t>Задержки распространения, нс</w:t>
            </w:r>
          </w:p>
        </w:tc>
        <w:tc>
          <w:tcPr>
            <w:tcW w:w="864" w:type="dxa"/>
            <w:vAlign w:val="center"/>
          </w:tcPr>
          <w:p w:rsidR="0058120F" w:rsidRPr="007A4B0A" w:rsidRDefault="0058120F" w:rsidP="007A4B0A"/>
        </w:tc>
        <w:tc>
          <w:tcPr>
            <w:tcW w:w="964" w:type="dxa"/>
            <w:vAlign w:val="center"/>
          </w:tcPr>
          <w:p w:rsidR="0058120F" w:rsidRPr="007A4B0A" w:rsidRDefault="0058120F" w:rsidP="007A4B0A"/>
        </w:tc>
      </w:tr>
      <w:tr w:rsidR="0058120F" w:rsidRPr="007A4B0A" w:rsidTr="007A4B0A">
        <w:trPr>
          <w:trHeight w:val="321"/>
        </w:trPr>
        <w:tc>
          <w:tcPr>
            <w:tcW w:w="3152" w:type="dxa"/>
            <w:vAlign w:val="center"/>
          </w:tcPr>
          <w:p w:rsidR="0058120F" w:rsidRPr="007A4B0A" w:rsidRDefault="0058120F" w:rsidP="007A4B0A">
            <w:r w:rsidRPr="007A4B0A">
              <w:t xml:space="preserve">от </w:t>
            </w:r>
            <w:r w:rsidRPr="007A4B0A">
              <w:rPr>
                <w:lang w:val="en-US"/>
              </w:rPr>
              <w:t>C</w:t>
            </w:r>
          </w:p>
        </w:tc>
        <w:tc>
          <w:tcPr>
            <w:tcW w:w="864" w:type="dxa"/>
            <w:vAlign w:val="center"/>
          </w:tcPr>
          <w:p w:rsidR="0058120F" w:rsidRPr="007A4B0A" w:rsidRDefault="0058120F" w:rsidP="007A4B0A">
            <w:r w:rsidRPr="007A4B0A">
              <w:t>590</w:t>
            </w:r>
          </w:p>
        </w:tc>
        <w:tc>
          <w:tcPr>
            <w:tcW w:w="964" w:type="dxa"/>
            <w:vAlign w:val="center"/>
          </w:tcPr>
          <w:p w:rsidR="0058120F" w:rsidRPr="007A4B0A" w:rsidRDefault="0058120F" w:rsidP="007A4B0A">
            <w:r w:rsidRPr="007A4B0A">
              <w:t>240</w:t>
            </w:r>
          </w:p>
        </w:tc>
      </w:tr>
      <w:tr w:rsidR="0058120F" w:rsidRPr="007A4B0A" w:rsidTr="007A4B0A">
        <w:trPr>
          <w:trHeight w:val="286"/>
        </w:trPr>
        <w:tc>
          <w:tcPr>
            <w:tcW w:w="3152" w:type="dxa"/>
            <w:vAlign w:val="center"/>
          </w:tcPr>
          <w:p w:rsidR="0058120F" w:rsidRPr="007A4B0A" w:rsidRDefault="0058120F" w:rsidP="007A4B0A">
            <w:pPr>
              <w:rPr>
                <w:lang w:val="en-US"/>
              </w:rPr>
            </w:pPr>
            <w:r w:rsidRPr="007A4B0A">
              <w:t xml:space="preserve">от </w:t>
            </w:r>
            <w:r w:rsidRPr="007A4B0A">
              <w:rPr>
                <w:lang w:val="en-US"/>
              </w:rPr>
              <w:t>R,S</w:t>
            </w:r>
          </w:p>
        </w:tc>
        <w:tc>
          <w:tcPr>
            <w:tcW w:w="864" w:type="dxa"/>
            <w:vAlign w:val="center"/>
          </w:tcPr>
          <w:p w:rsidR="0058120F" w:rsidRPr="007A4B0A" w:rsidRDefault="0058120F" w:rsidP="007A4B0A">
            <w:r w:rsidRPr="007A4B0A">
              <w:t>520</w:t>
            </w:r>
          </w:p>
        </w:tc>
        <w:tc>
          <w:tcPr>
            <w:tcW w:w="964" w:type="dxa"/>
            <w:vAlign w:val="center"/>
          </w:tcPr>
          <w:p w:rsidR="0058120F" w:rsidRPr="007A4B0A" w:rsidRDefault="0058120F" w:rsidP="007A4B0A">
            <w:r w:rsidRPr="007A4B0A">
              <w:t>240</w:t>
            </w:r>
          </w:p>
        </w:tc>
      </w:tr>
    </w:tbl>
    <w:p w:rsidR="007A4B0A" w:rsidRDefault="007A4B0A" w:rsidP="007A4B0A">
      <w:pPr>
        <w:pStyle w:val="aa"/>
        <w:spacing w:before="0" w:beforeAutospacing="0" w:after="0" w:afterAutospacing="0"/>
        <w:ind w:firstLine="709"/>
        <w:rPr>
          <w:sz w:val="28"/>
          <w:szCs w:val="28"/>
          <w:lang w:val="uk-UA"/>
        </w:rPr>
      </w:pPr>
    </w:p>
    <w:p w:rsidR="0058120F" w:rsidRPr="007A4B0A" w:rsidRDefault="007A4B0A" w:rsidP="007A4B0A">
      <w:pPr>
        <w:pStyle w:val="aa"/>
        <w:spacing w:before="0" w:beforeAutospacing="0" w:after="0" w:afterAutospacing="0"/>
        <w:ind w:firstLine="709"/>
        <w:rPr>
          <w:sz w:val="28"/>
          <w:szCs w:val="28"/>
        </w:rPr>
      </w:pPr>
      <w:r>
        <w:rPr>
          <w:sz w:val="28"/>
          <w:szCs w:val="28"/>
          <w:lang w:val="uk-UA"/>
        </w:rPr>
        <w:br w:type="page"/>
      </w:r>
      <w:r w:rsidR="009E397B" w:rsidRPr="007A4B0A">
        <w:rPr>
          <w:sz w:val="28"/>
          <w:szCs w:val="28"/>
        </w:rPr>
        <w:t>2.5 Построение схемы и описание её работы на переходе а</w:t>
      </w:r>
      <w:r w:rsidR="009E397B" w:rsidRPr="007A4B0A">
        <w:rPr>
          <w:sz w:val="28"/>
          <w:szCs w:val="28"/>
          <w:vertAlign w:val="subscript"/>
        </w:rPr>
        <w:t>1</w:t>
      </w:r>
      <w:r w:rsidR="009E397B" w:rsidRPr="007A4B0A">
        <w:rPr>
          <w:sz w:val="28"/>
          <w:szCs w:val="28"/>
        </w:rPr>
        <w:t xml:space="preserve"> </w:t>
      </w:r>
      <w:r w:rsidR="009E397B" w:rsidRPr="007A4B0A">
        <w:rPr>
          <w:noProof/>
          <w:sz w:val="28"/>
          <w:szCs w:val="28"/>
        </w:rPr>
        <w:t>→ а</w:t>
      </w:r>
      <w:r w:rsidR="009E397B" w:rsidRPr="007A4B0A">
        <w:rPr>
          <w:noProof/>
          <w:sz w:val="28"/>
          <w:szCs w:val="28"/>
          <w:vertAlign w:val="subscript"/>
        </w:rPr>
        <w:t>3</w:t>
      </w:r>
    </w:p>
    <w:p w:rsidR="0058120F" w:rsidRPr="007A4B0A" w:rsidRDefault="0058120F" w:rsidP="007A4B0A">
      <w:pPr>
        <w:pStyle w:val="aa"/>
        <w:spacing w:before="0" w:beforeAutospacing="0" w:after="0" w:afterAutospacing="0"/>
        <w:ind w:firstLine="709"/>
        <w:rPr>
          <w:sz w:val="28"/>
          <w:szCs w:val="28"/>
        </w:rPr>
      </w:pPr>
    </w:p>
    <w:p w:rsidR="00404190" w:rsidRDefault="005352E2" w:rsidP="007A4B0A">
      <w:pPr>
        <w:pStyle w:val="aa"/>
        <w:spacing w:before="0" w:beforeAutospacing="0" w:after="0" w:afterAutospacing="0"/>
        <w:ind w:firstLine="709"/>
        <w:rPr>
          <w:sz w:val="28"/>
          <w:szCs w:val="28"/>
          <w:lang w:val="uk-UA"/>
        </w:rPr>
      </w:pPr>
      <w:r w:rsidRPr="007A4B0A">
        <w:rPr>
          <w:sz w:val="28"/>
          <w:szCs w:val="28"/>
        </w:rPr>
        <w:t xml:space="preserve">Схему будем </w:t>
      </w:r>
      <w:r w:rsidR="009E397B" w:rsidRPr="007A4B0A">
        <w:rPr>
          <w:sz w:val="28"/>
          <w:szCs w:val="28"/>
        </w:rPr>
        <w:t>реализовывать в базисах ИЛИ-НЕ,</w:t>
      </w:r>
      <w:r w:rsidR="00404190" w:rsidRPr="007A4B0A">
        <w:rPr>
          <w:sz w:val="28"/>
          <w:szCs w:val="28"/>
        </w:rPr>
        <w:t xml:space="preserve"> И-НЕ</w:t>
      </w:r>
      <w:r w:rsidR="009E397B" w:rsidRPr="007A4B0A">
        <w:rPr>
          <w:sz w:val="28"/>
          <w:szCs w:val="28"/>
        </w:rPr>
        <w:t xml:space="preserve"> и НЕ</w:t>
      </w:r>
      <w:r w:rsidR="00404190" w:rsidRPr="007A4B0A">
        <w:rPr>
          <w:sz w:val="28"/>
          <w:szCs w:val="28"/>
        </w:rPr>
        <w:t>, с этой целью логические функции следует преобразовать по де Моргану.</w:t>
      </w:r>
    </w:p>
    <w:p w:rsidR="007A4B0A" w:rsidRPr="007A4B0A" w:rsidRDefault="007A4B0A" w:rsidP="007A4B0A">
      <w:pPr>
        <w:pStyle w:val="aa"/>
        <w:spacing w:before="0" w:beforeAutospacing="0" w:after="0" w:afterAutospacing="0"/>
        <w:ind w:firstLine="709"/>
        <w:rPr>
          <w:sz w:val="28"/>
          <w:szCs w:val="28"/>
          <w:lang w:val="uk-UA"/>
        </w:rPr>
      </w:pPr>
    </w:p>
    <w:p w:rsidR="005352E2" w:rsidRPr="007A4B0A" w:rsidRDefault="009D0CE4" w:rsidP="007A4B0A">
      <w:pPr>
        <w:ind w:firstLine="709"/>
        <w:rPr>
          <w:sz w:val="28"/>
          <w:szCs w:val="28"/>
        </w:rPr>
      </w:pPr>
      <w:r w:rsidRPr="007A4B0A">
        <w:rPr>
          <w:position w:val="-226"/>
          <w:sz w:val="28"/>
          <w:szCs w:val="28"/>
        </w:rPr>
        <w:object w:dxaOrig="9320" w:dyaOrig="4640">
          <v:shape id="_x0000_i1033" type="#_x0000_t75" style="width:377.25pt;height:188.25pt" o:ole="">
            <v:imagedata r:id="rId25" o:title=""/>
          </v:shape>
          <o:OLEObject Type="Embed" ProgID="Equation.3" ShapeID="_x0000_i1033" DrawAspect="Content" ObjectID="_1457332409" r:id="rId26"/>
        </w:object>
      </w:r>
    </w:p>
    <w:p w:rsidR="00E86A77" w:rsidRPr="007A4B0A" w:rsidRDefault="009D0CE4" w:rsidP="007A4B0A">
      <w:pPr>
        <w:ind w:firstLine="709"/>
        <w:rPr>
          <w:sz w:val="28"/>
          <w:szCs w:val="28"/>
          <w:lang w:val="en-US"/>
        </w:rPr>
      </w:pPr>
      <w:r w:rsidRPr="007A4B0A">
        <w:rPr>
          <w:position w:val="-152"/>
          <w:sz w:val="28"/>
          <w:szCs w:val="28"/>
        </w:rPr>
        <w:object w:dxaOrig="9279" w:dyaOrig="3159">
          <v:shape id="_x0000_i1034" type="#_x0000_t75" style="width:390pt;height:132.75pt" o:ole="">
            <v:imagedata r:id="rId27" o:title=""/>
          </v:shape>
          <o:OLEObject Type="Embed" ProgID="Equation.3" ShapeID="_x0000_i1034" DrawAspect="Content" ObjectID="_1457332410" r:id="rId28"/>
        </w:object>
      </w:r>
    </w:p>
    <w:p w:rsidR="005352E2" w:rsidRDefault="009D0CE4" w:rsidP="007A4B0A">
      <w:pPr>
        <w:ind w:firstLine="709"/>
        <w:rPr>
          <w:sz w:val="28"/>
          <w:szCs w:val="28"/>
          <w:lang w:val="uk-UA"/>
        </w:rPr>
      </w:pPr>
      <w:r w:rsidRPr="007A4B0A">
        <w:rPr>
          <w:position w:val="-64"/>
          <w:sz w:val="28"/>
          <w:szCs w:val="28"/>
        </w:rPr>
        <w:object w:dxaOrig="9240" w:dyaOrig="5760">
          <v:shape id="_x0000_i1035" type="#_x0000_t75" style="width:369.75pt;height:230.25pt" o:ole="">
            <v:imagedata r:id="rId29" o:title=""/>
          </v:shape>
          <o:OLEObject Type="Embed" ProgID="Equation.3" ShapeID="_x0000_i1035" DrawAspect="Content" ObjectID="_1457332411" r:id="rId30"/>
        </w:object>
      </w:r>
    </w:p>
    <w:p w:rsidR="00404190" w:rsidRPr="007A4B0A" w:rsidRDefault="007A4B0A" w:rsidP="007A4B0A">
      <w:pPr>
        <w:ind w:firstLine="709"/>
        <w:rPr>
          <w:sz w:val="28"/>
          <w:szCs w:val="28"/>
          <w:lang w:val="en-US"/>
        </w:rPr>
      </w:pPr>
      <w:r>
        <w:rPr>
          <w:sz w:val="28"/>
          <w:szCs w:val="28"/>
          <w:lang w:val="uk-UA"/>
        </w:rPr>
        <w:br w:type="page"/>
      </w:r>
      <w:r w:rsidR="009D0CE4" w:rsidRPr="007A4B0A">
        <w:rPr>
          <w:position w:val="-196"/>
          <w:sz w:val="28"/>
          <w:szCs w:val="28"/>
        </w:rPr>
        <w:object w:dxaOrig="9400" w:dyaOrig="3620">
          <v:shape id="_x0000_i1036" type="#_x0000_t75" style="width:371.25pt;height:139.5pt" o:ole="">
            <v:imagedata r:id="rId31" o:title=""/>
          </v:shape>
          <o:OLEObject Type="Embed" ProgID="Equation.3" ShapeID="_x0000_i1036" DrawAspect="Content" ObjectID="_1457332412" r:id="rId32"/>
        </w:object>
      </w:r>
    </w:p>
    <w:p w:rsidR="007A4B0A" w:rsidRDefault="007A4B0A" w:rsidP="007A4B0A">
      <w:pPr>
        <w:ind w:firstLine="709"/>
        <w:rPr>
          <w:sz w:val="28"/>
          <w:szCs w:val="28"/>
          <w:lang w:val="uk-UA"/>
        </w:rPr>
      </w:pPr>
    </w:p>
    <w:p w:rsidR="00404190" w:rsidRPr="007A4B0A" w:rsidRDefault="00404190" w:rsidP="007A4B0A">
      <w:pPr>
        <w:ind w:firstLine="709"/>
        <w:rPr>
          <w:sz w:val="28"/>
          <w:szCs w:val="28"/>
          <w:lang w:val="en-US"/>
        </w:rPr>
      </w:pPr>
      <w:r w:rsidRPr="007A4B0A">
        <w:rPr>
          <w:sz w:val="28"/>
          <w:szCs w:val="28"/>
        </w:rPr>
        <w:t>В схему также подаются сигналы тактирования триггеров С и сигнал начальной установки</w:t>
      </w:r>
      <w:r w:rsidR="00EB19D0" w:rsidRPr="007A4B0A">
        <w:rPr>
          <w:sz w:val="28"/>
          <w:szCs w:val="28"/>
        </w:rPr>
        <w:t xml:space="preserve"> (Н.У.)</w:t>
      </w:r>
      <w:r w:rsidRPr="007A4B0A">
        <w:rPr>
          <w:sz w:val="28"/>
          <w:szCs w:val="28"/>
        </w:rPr>
        <w:t xml:space="preserve">. Сигнал С подается на входы С всех триггеров, а сигнал начальной установки – на </w:t>
      </w:r>
      <w:r w:rsidR="009E397B" w:rsidRPr="007A4B0A">
        <w:rPr>
          <w:sz w:val="28"/>
          <w:szCs w:val="28"/>
        </w:rPr>
        <w:t xml:space="preserve">соответствующие </w:t>
      </w:r>
      <w:r w:rsidRPr="007A4B0A">
        <w:rPr>
          <w:sz w:val="28"/>
          <w:szCs w:val="28"/>
        </w:rPr>
        <w:t xml:space="preserve">входы </w:t>
      </w:r>
      <w:r w:rsidRPr="007A4B0A">
        <w:rPr>
          <w:sz w:val="28"/>
          <w:szCs w:val="28"/>
          <w:lang w:val="en-US"/>
        </w:rPr>
        <w:t>R</w:t>
      </w:r>
      <w:r w:rsidR="009E397B" w:rsidRPr="007A4B0A">
        <w:rPr>
          <w:sz w:val="28"/>
          <w:szCs w:val="28"/>
        </w:rPr>
        <w:t xml:space="preserve"> и </w:t>
      </w:r>
      <w:r w:rsidR="009E397B" w:rsidRPr="007A4B0A">
        <w:rPr>
          <w:sz w:val="28"/>
          <w:szCs w:val="28"/>
          <w:lang w:val="en-US"/>
        </w:rPr>
        <w:t>S</w:t>
      </w:r>
      <w:r w:rsidRPr="007A4B0A">
        <w:rPr>
          <w:sz w:val="28"/>
          <w:szCs w:val="28"/>
        </w:rPr>
        <w:t xml:space="preserve"> триггеров, так чтобы при его подаче триггеры устанавливались в начальное состояние </w:t>
      </w:r>
      <w:r w:rsidR="00826C19" w:rsidRPr="007A4B0A">
        <w:rPr>
          <w:sz w:val="28"/>
          <w:szCs w:val="28"/>
        </w:rPr>
        <w:t>а</w:t>
      </w:r>
      <w:r w:rsidR="00826C19" w:rsidRPr="007A4B0A">
        <w:rPr>
          <w:sz w:val="28"/>
          <w:szCs w:val="28"/>
          <w:vertAlign w:val="subscript"/>
        </w:rPr>
        <w:t>6</w:t>
      </w:r>
      <w:r w:rsidR="00826C19" w:rsidRPr="007A4B0A">
        <w:rPr>
          <w:sz w:val="28"/>
          <w:szCs w:val="28"/>
        </w:rPr>
        <w:t xml:space="preserve"> = 0110</w:t>
      </w:r>
      <w:r w:rsidRPr="007A4B0A">
        <w:rPr>
          <w:sz w:val="28"/>
          <w:szCs w:val="28"/>
        </w:rPr>
        <w:t>.</w:t>
      </w:r>
      <w:r w:rsidR="00826C19" w:rsidRPr="007A4B0A">
        <w:rPr>
          <w:sz w:val="28"/>
          <w:szCs w:val="28"/>
        </w:rPr>
        <w:t xml:space="preserve"> Для этого в момент включения схемы на входы </w:t>
      </w:r>
      <w:r w:rsidR="00826C19" w:rsidRPr="007A4B0A">
        <w:rPr>
          <w:sz w:val="28"/>
          <w:szCs w:val="28"/>
          <w:lang w:val="en-US"/>
        </w:rPr>
        <w:t>R</w:t>
      </w:r>
      <w:r w:rsidR="00826C19" w:rsidRPr="007A4B0A">
        <w:rPr>
          <w:sz w:val="28"/>
          <w:szCs w:val="28"/>
        </w:rPr>
        <w:t xml:space="preserve"> триггеров ТТ1, ТТ4 и на входы </w:t>
      </w:r>
      <w:r w:rsidR="00826C19" w:rsidRPr="007A4B0A">
        <w:rPr>
          <w:sz w:val="28"/>
          <w:szCs w:val="28"/>
          <w:lang w:val="en-US"/>
        </w:rPr>
        <w:t>S</w:t>
      </w:r>
      <w:r w:rsidR="00826C19" w:rsidRPr="007A4B0A">
        <w:rPr>
          <w:sz w:val="28"/>
          <w:szCs w:val="28"/>
        </w:rPr>
        <w:t xml:space="preserve"> триггеров ТТ2, ТТ3 с Н.У. подается кратковременный импульс, равный лог. 1, а так как на входы </w:t>
      </w:r>
      <w:r w:rsidR="00826C19" w:rsidRPr="007A4B0A">
        <w:rPr>
          <w:sz w:val="28"/>
          <w:szCs w:val="28"/>
          <w:lang w:val="en-US"/>
        </w:rPr>
        <w:t>S</w:t>
      </w:r>
      <w:r w:rsidR="00826C19" w:rsidRPr="007A4B0A">
        <w:rPr>
          <w:sz w:val="28"/>
          <w:szCs w:val="28"/>
        </w:rPr>
        <w:t xml:space="preserve"> триггеров ТТ1, ТТ4 и на входы </w:t>
      </w:r>
      <w:r w:rsidR="00826C19" w:rsidRPr="007A4B0A">
        <w:rPr>
          <w:sz w:val="28"/>
          <w:szCs w:val="28"/>
          <w:lang w:val="en-US"/>
        </w:rPr>
        <w:t>R</w:t>
      </w:r>
      <w:r w:rsidR="00826C19" w:rsidRPr="007A4B0A">
        <w:rPr>
          <w:sz w:val="28"/>
          <w:szCs w:val="28"/>
        </w:rPr>
        <w:t xml:space="preserve"> триггеров ТТ2, ТТ3 постоянно подается лог. 0, то на триггерах ТТ1, ТТ4 установится нулевое состояние, а на триггерах ТТ2, ТТ3 – единичное. Таким образом на триггерах установится состояние а</w:t>
      </w:r>
      <w:r w:rsidR="00826C19" w:rsidRPr="007A4B0A">
        <w:rPr>
          <w:sz w:val="28"/>
          <w:szCs w:val="28"/>
          <w:vertAlign w:val="subscript"/>
        </w:rPr>
        <w:t>6</w:t>
      </w:r>
      <w:r w:rsidR="00826C19" w:rsidRPr="007A4B0A">
        <w:rPr>
          <w:sz w:val="28"/>
          <w:szCs w:val="28"/>
        </w:rPr>
        <w:t xml:space="preserve"> = 0110.</w:t>
      </w:r>
    </w:p>
    <w:p w:rsidR="00A733F4" w:rsidRPr="007A4B0A" w:rsidRDefault="00A733F4" w:rsidP="007A4B0A">
      <w:pPr>
        <w:ind w:firstLine="709"/>
        <w:rPr>
          <w:sz w:val="28"/>
          <w:szCs w:val="28"/>
        </w:rPr>
      </w:pPr>
      <w:r w:rsidRPr="007A4B0A">
        <w:rPr>
          <w:sz w:val="28"/>
          <w:szCs w:val="28"/>
        </w:rPr>
        <w:t xml:space="preserve">Резистор в схеме выбирается таким образом, чтобы на элементе </w:t>
      </w:r>
      <w:r w:rsidRPr="007A4B0A">
        <w:rPr>
          <w:sz w:val="28"/>
          <w:szCs w:val="28"/>
          <w:lang w:val="en-US"/>
        </w:rPr>
        <w:t>D</w:t>
      </w:r>
      <w:r w:rsidRPr="007A4B0A">
        <w:rPr>
          <w:sz w:val="28"/>
          <w:szCs w:val="28"/>
        </w:rPr>
        <w:t xml:space="preserve">4.3 создавался уровень лог. 1. Для элемента </w:t>
      </w:r>
      <w:r w:rsidRPr="007A4B0A">
        <w:rPr>
          <w:sz w:val="28"/>
          <w:szCs w:val="28"/>
          <w:lang w:val="en-US"/>
        </w:rPr>
        <w:t>D</w:t>
      </w:r>
      <w:r w:rsidRPr="007A4B0A">
        <w:rPr>
          <w:sz w:val="28"/>
          <w:szCs w:val="28"/>
        </w:rPr>
        <w:t xml:space="preserve">4.3 параметры входной лог. 1 такие: </w:t>
      </w:r>
      <w:r w:rsidRPr="007A4B0A">
        <w:rPr>
          <w:sz w:val="28"/>
          <w:szCs w:val="28"/>
          <w:lang w:val="en-US"/>
        </w:rPr>
        <w:t>U</w:t>
      </w:r>
      <w:r w:rsidRPr="007A4B0A">
        <w:rPr>
          <w:sz w:val="28"/>
          <w:szCs w:val="28"/>
          <w:vertAlign w:val="subscript"/>
        </w:rPr>
        <w:t>вх</w:t>
      </w:r>
      <w:r w:rsidRPr="007A4B0A">
        <w:rPr>
          <w:sz w:val="28"/>
          <w:szCs w:val="28"/>
        </w:rPr>
        <w:t xml:space="preserve"> = 4,2 В и </w:t>
      </w:r>
      <w:r w:rsidRPr="007A4B0A">
        <w:rPr>
          <w:sz w:val="28"/>
          <w:szCs w:val="28"/>
          <w:lang w:val="en-US"/>
        </w:rPr>
        <w:t>I</w:t>
      </w:r>
      <w:r w:rsidRPr="007A4B0A">
        <w:rPr>
          <w:sz w:val="28"/>
          <w:szCs w:val="28"/>
          <w:vertAlign w:val="subscript"/>
        </w:rPr>
        <w:t>вх</w:t>
      </w:r>
      <w:r w:rsidRPr="007A4B0A">
        <w:rPr>
          <w:sz w:val="28"/>
          <w:szCs w:val="28"/>
        </w:rPr>
        <w:t xml:space="preserve"> = 0,8 мА. Тогда, учитывая что напряжение питания </w:t>
      </w:r>
      <w:r w:rsidRPr="007A4B0A">
        <w:rPr>
          <w:sz w:val="28"/>
          <w:szCs w:val="28"/>
          <w:lang w:val="en-US"/>
        </w:rPr>
        <w:t>U</w:t>
      </w:r>
      <w:r w:rsidRPr="007A4B0A">
        <w:rPr>
          <w:sz w:val="28"/>
          <w:szCs w:val="28"/>
          <w:vertAlign w:val="subscript"/>
        </w:rPr>
        <w:t>п</w:t>
      </w:r>
      <w:r w:rsidRPr="007A4B0A">
        <w:rPr>
          <w:sz w:val="28"/>
          <w:szCs w:val="28"/>
        </w:rPr>
        <w:t xml:space="preserve"> = 5 В, сопротивление резистора рассчитаем по формуле:</w:t>
      </w:r>
    </w:p>
    <w:p w:rsidR="007A4B0A" w:rsidRDefault="007A4B0A" w:rsidP="007A4B0A">
      <w:pPr>
        <w:ind w:firstLine="709"/>
        <w:rPr>
          <w:sz w:val="28"/>
          <w:szCs w:val="28"/>
          <w:lang w:val="uk-UA"/>
        </w:rPr>
      </w:pPr>
    </w:p>
    <w:p w:rsidR="00A733F4" w:rsidRPr="007A4B0A" w:rsidRDefault="009D0CE4" w:rsidP="007A4B0A">
      <w:pPr>
        <w:ind w:firstLine="709"/>
        <w:rPr>
          <w:sz w:val="28"/>
          <w:szCs w:val="28"/>
        </w:rPr>
      </w:pPr>
      <w:r w:rsidRPr="007A4B0A">
        <w:rPr>
          <w:position w:val="-30"/>
          <w:sz w:val="28"/>
          <w:szCs w:val="28"/>
        </w:rPr>
        <w:object w:dxaOrig="3600" w:dyaOrig="700">
          <v:shape id="_x0000_i1037" type="#_x0000_t75" style="width:180pt;height:35.25pt" o:ole="">
            <v:imagedata r:id="rId33" o:title=""/>
          </v:shape>
          <o:OLEObject Type="Embed" ProgID="Equation.3" ShapeID="_x0000_i1037" DrawAspect="Content" ObjectID="_1457332413" r:id="rId34"/>
        </w:object>
      </w:r>
      <w:r w:rsidR="007A4B0A">
        <w:rPr>
          <w:sz w:val="28"/>
          <w:szCs w:val="28"/>
        </w:rPr>
        <w:t xml:space="preserve"> </w:t>
      </w:r>
      <w:r w:rsidR="00A733F4" w:rsidRPr="007A4B0A">
        <w:rPr>
          <w:sz w:val="28"/>
          <w:szCs w:val="28"/>
        </w:rPr>
        <w:t>(53)</w:t>
      </w:r>
    </w:p>
    <w:p w:rsidR="007A4B0A" w:rsidRDefault="007A4B0A" w:rsidP="007A4B0A">
      <w:pPr>
        <w:ind w:firstLine="709"/>
        <w:rPr>
          <w:sz w:val="28"/>
          <w:szCs w:val="28"/>
          <w:lang w:val="uk-UA"/>
        </w:rPr>
      </w:pPr>
    </w:p>
    <w:p w:rsidR="00A733F4" w:rsidRPr="007A4B0A" w:rsidRDefault="00A733F4" w:rsidP="007A4B0A">
      <w:pPr>
        <w:ind w:firstLine="709"/>
        <w:rPr>
          <w:sz w:val="28"/>
          <w:szCs w:val="28"/>
        </w:rPr>
      </w:pPr>
      <w:r w:rsidRPr="007A4B0A">
        <w:rPr>
          <w:sz w:val="28"/>
          <w:szCs w:val="28"/>
        </w:rPr>
        <w:t>Таким образом выбираем резистор: МЛТ – 0,125 Вт, 1 кОм ± 5%.</w:t>
      </w:r>
    </w:p>
    <w:p w:rsidR="00404190" w:rsidRPr="007A4B0A" w:rsidRDefault="00404190" w:rsidP="007A4B0A">
      <w:pPr>
        <w:ind w:firstLine="709"/>
        <w:rPr>
          <w:sz w:val="28"/>
          <w:szCs w:val="28"/>
        </w:rPr>
      </w:pPr>
      <w:r w:rsidRPr="007A4B0A">
        <w:rPr>
          <w:sz w:val="28"/>
          <w:szCs w:val="28"/>
        </w:rPr>
        <w:t xml:space="preserve">Будем считать, что устройство, для которого формируются сигналы, подключается к проектируемому через разъемы </w:t>
      </w:r>
      <w:r w:rsidRPr="007A4B0A">
        <w:rPr>
          <w:sz w:val="28"/>
          <w:szCs w:val="28"/>
          <w:lang w:val="en-US"/>
        </w:rPr>
        <w:t>X</w:t>
      </w:r>
      <w:r w:rsidRPr="007A4B0A">
        <w:rPr>
          <w:sz w:val="28"/>
          <w:szCs w:val="28"/>
        </w:rPr>
        <w:t xml:space="preserve">1, </w:t>
      </w:r>
      <w:r w:rsidRPr="007A4B0A">
        <w:rPr>
          <w:sz w:val="28"/>
          <w:szCs w:val="28"/>
          <w:lang w:val="en-US"/>
        </w:rPr>
        <w:t>X</w:t>
      </w:r>
      <w:r w:rsidRPr="007A4B0A">
        <w:rPr>
          <w:sz w:val="28"/>
          <w:szCs w:val="28"/>
        </w:rPr>
        <w:t>2. Через входной разъем с других схем на схему поступают входные сигналы, сигналы тактирования и сигнал начальной установки. На выходной разъем подаются сформированные выходные сигналы.</w:t>
      </w:r>
    </w:p>
    <w:p w:rsidR="00587430" w:rsidRPr="007A4B0A" w:rsidRDefault="00404190" w:rsidP="007A4B0A">
      <w:pPr>
        <w:ind w:firstLine="709"/>
        <w:rPr>
          <w:sz w:val="28"/>
          <w:szCs w:val="28"/>
        </w:rPr>
      </w:pPr>
      <w:r w:rsidRPr="007A4B0A">
        <w:rPr>
          <w:sz w:val="28"/>
          <w:szCs w:val="28"/>
        </w:rPr>
        <w:t xml:space="preserve">Принципиальная схема цифрового автомата показана на рисунке </w:t>
      </w:r>
      <w:r w:rsidR="009E397B" w:rsidRPr="007A4B0A">
        <w:rPr>
          <w:sz w:val="28"/>
          <w:szCs w:val="28"/>
        </w:rPr>
        <w:t>5</w:t>
      </w:r>
      <w:r w:rsidRPr="007A4B0A">
        <w:rPr>
          <w:sz w:val="28"/>
          <w:szCs w:val="28"/>
        </w:rPr>
        <w:t>.</w:t>
      </w:r>
    </w:p>
    <w:p w:rsidR="00404190" w:rsidRPr="007A4B0A" w:rsidRDefault="00404190" w:rsidP="007A4B0A">
      <w:pPr>
        <w:ind w:firstLine="709"/>
        <w:rPr>
          <w:sz w:val="28"/>
          <w:szCs w:val="28"/>
        </w:rPr>
      </w:pPr>
      <w:r w:rsidRPr="007A4B0A">
        <w:rPr>
          <w:sz w:val="28"/>
          <w:szCs w:val="28"/>
        </w:rPr>
        <w:t xml:space="preserve">Для описания работы цифрового автомата задан переход </w:t>
      </w:r>
      <w:r w:rsidR="009E397B" w:rsidRPr="007A4B0A">
        <w:rPr>
          <w:sz w:val="28"/>
          <w:szCs w:val="28"/>
        </w:rPr>
        <w:t>а</w:t>
      </w:r>
      <w:r w:rsidR="009E397B" w:rsidRPr="007A4B0A">
        <w:rPr>
          <w:sz w:val="28"/>
          <w:szCs w:val="28"/>
          <w:vertAlign w:val="subscript"/>
        </w:rPr>
        <w:t xml:space="preserve">1 </w:t>
      </w:r>
      <w:r w:rsidR="009E397B" w:rsidRPr="007A4B0A">
        <w:rPr>
          <w:noProof/>
          <w:sz w:val="28"/>
          <w:szCs w:val="28"/>
        </w:rPr>
        <w:t>→ а</w:t>
      </w:r>
      <w:r w:rsidR="009E397B" w:rsidRPr="007A4B0A">
        <w:rPr>
          <w:noProof/>
          <w:sz w:val="28"/>
          <w:szCs w:val="28"/>
          <w:vertAlign w:val="subscript"/>
        </w:rPr>
        <w:t>3</w:t>
      </w:r>
      <w:r w:rsidRPr="007A4B0A">
        <w:rPr>
          <w:sz w:val="28"/>
          <w:szCs w:val="28"/>
        </w:rPr>
        <w:t xml:space="preserve">. </w:t>
      </w:r>
      <w:r w:rsidR="00EC0C32" w:rsidRPr="007A4B0A">
        <w:rPr>
          <w:sz w:val="28"/>
          <w:szCs w:val="28"/>
        </w:rPr>
        <w:t>Ф</w:t>
      </w:r>
      <w:r w:rsidRPr="007A4B0A">
        <w:rPr>
          <w:sz w:val="28"/>
          <w:szCs w:val="28"/>
        </w:rPr>
        <w:t>ормирование выходных сигналов и новое состояние автомата соответствует таблице функционирования комбинационного узла автомата (таблица 3).</w:t>
      </w:r>
    </w:p>
    <w:p w:rsidR="00BA0195" w:rsidRPr="007A4B0A" w:rsidRDefault="00404190" w:rsidP="007A4B0A">
      <w:pPr>
        <w:ind w:firstLine="709"/>
        <w:rPr>
          <w:sz w:val="28"/>
          <w:szCs w:val="28"/>
        </w:rPr>
      </w:pPr>
      <w:r w:rsidRPr="007A4B0A">
        <w:rPr>
          <w:sz w:val="28"/>
          <w:szCs w:val="28"/>
        </w:rPr>
        <w:t>Так как состояние до перехода а</w:t>
      </w:r>
      <w:r w:rsidR="00EC0C32" w:rsidRPr="007A4B0A">
        <w:rPr>
          <w:sz w:val="28"/>
          <w:szCs w:val="28"/>
          <w:vertAlign w:val="subscript"/>
        </w:rPr>
        <w:t>1</w:t>
      </w:r>
      <w:r w:rsidR="00363E21" w:rsidRPr="007A4B0A">
        <w:rPr>
          <w:sz w:val="28"/>
          <w:szCs w:val="28"/>
        </w:rPr>
        <w:t xml:space="preserve">, то триггер </w:t>
      </w:r>
      <w:r w:rsidR="00BA0195" w:rsidRPr="007A4B0A">
        <w:rPr>
          <w:sz w:val="28"/>
          <w:szCs w:val="28"/>
        </w:rPr>
        <w:t>ТТ</w:t>
      </w:r>
      <w:r w:rsidRPr="007A4B0A">
        <w:rPr>
          <w:sz w:val="28"/>
          <w:szCs w:val="28"/>
        </w:rPr>
        <w:t>1</w:t>
      </w:r>
      <w:r w:rsidR="00363E21" w:rsidRPr="007A4B0A">
        <w:rPr>
          <w:sz w:val="28"/>
          <w:szCs w:val="28"/>
        </w:rPr>
        <w:t xml:space="preserve"> </w:t>
      </w:r>
      <w:r w:rsidRPr="007A4B0A">
        <w:rPr>
          <w:sz w:val="28"/>
          <w:szCs w:val="28"/>
        </w:rPr>
        <w:t xml:space="preserve">находятся в единичном состоянии, а </w:t>
      </w:r>
      <w:r w:rsidR="00BA0195" w:rsidRPr="007A4B0A">
        <w:rPr>
          <w:sz w:val="28"/>
          <w:szCs w:val="28"/>
        </w:rPr>
        <w:t>ТТ</w:t>
      </w:r>
      <w:r w:rsidR="00363E21" w:rsidRPr="007A4B0A">
        <w:rPr>
          <w:sz w:val="28"/>
          <w:szCs w:val="28"/>
        </w:rPr>
        <w:t xml:space="preserve">2, </w:t>
      </w:r>
      <w:r w:rsidR="00BA0195" w:rsidRPr="007A4B0A">
        <w:rPr>
          <w:sz w:val="28"/>
          <w:szCs w:val="28"/>
        </w:rPr>
        <w:t>ТТ</w:t>
      </w:r>
      <w:r w:rsidRPr="007A4B0A">
        <w:rPr>
          <w:sz w:val="28"/>
          <w:szCs w:val="28"/>
        </w:rPr>
        <w:t xml:space="preserve">3 и </w:t>
      </w:r>
      <w:r w:rsidR="00BA0195" w:rsidRPr="007A4B0A">
        <w:rPr>
          <w:sz w:val="28"/>
          <w:szCs w:val="28"/>
        </w:rPr>
        <w:t>ТТ</w:t>
      </w:r>
      <w:r w:rsidRPr="007A4B0A">
        <w:rPr>
          <w:sz w:val="28"/>
          <w:szCs w:val="28"/>
        </w:rPr>
        <w:t>4 – в нулевом.</w:t>
      </w:r>
      <w:r w:rsidR="00587430" w:rsidRPr="007A4B0A">
        <w:rPr>
          <w:sz w:val="28"/>
          <w:szCs w:val="28"/>
        </w:rPr>
        <w:t xml:space="preserve"> На входах 10, 13, 12, 11 дешифратора </w:t>
      </w:r>
      <w:r w:rsidR="00587430" w:rsidRPr="007A4B0A">
        <w:rPr>
          <w:sz w:val="28"/>
          <w:szCs w:val="28"/>
          <w:lang w:val="en-US"/>
        </w:rPr>
        <w:t>D</w:t>
      </w:r>
      <w:r w:rsidR="00587430" w:rsidRPr="007A4B0A">
        <w:rPr>
          <w:sz w:val="28"/>
          <w:szCs w:val="28"/>
        </w:rPr>
        <w:t>1 будет ко</w:t>
      </w:r>
      <w:r w:rsidR="001C4875" w:rsidRPr="007A4B0A">
        <w:rPr>
          <w:sz w:val="28"/>
          <w:szCs w:val="28"/>
        </w:rPr>
        <w:t xml:space="preserve">мбинация 1000, а на входах 10, 13, 12, 11 дешифратора </w:t>
      </w:r>
      <w:r w:rsidR="001C4875" w:rsidRPr="007A4B0A">
        <w:rPr>
          <w:sz w:val="28"/>
          <w:szCs w:val="28"/>
          <w:lang w:val="en-US"/>
        </w:rPr>
        <w:t>D</w:t>
      </w:r>
      <w:r w:rsidR="001C4875" w:rsidRPr="007A4B0A">
        <w:rPr>
          <w:sz w:val="28"/>
          <w:szCs w:val="28"/>
        </w:rPr>
        <w:t>2 будет комбинация 1001. Тогда н</w:t>
      </w:r>
      <w:r w:rsidRPr="007A4B0A">
        <w:rPr>
          <w:sz w:val="28"/>
          <w:szCs w:val="28"/>
        </w:rPr>
        <w:t>а всех в</w:t>
      </w:r>
      <w:r w:rsidR="001C4875" w:rsidRPr="007A4B0A">
        <w:rPr>
          <w:sz w:val="28"/>
          <w:szCs w:val="28"/>
        </w:rPr>
        <w:t>ы</w:t>
      </w:r>
      <w:r w:rsidRPr="007A4B0A">
        <w:rPr>
          <w:sz w:val="28"/>
          <w:szCs w:val="28"/>
        </w:rPr>
        <w:t>ходах</w:t>
      </w:r>
      <w:r w:rsidR="00BA0195" w:rsidRPr="007A4B0A">
        <w:rPr>
          <w:sz w:val="28"/>
          <w:szCs w:val="28"/>
        </w:rPr>
        <w:t xml:space="preserve"> дешифратора</w:t>
      </w:r>
      <w:r w:rsidRPr="007A4B0A">
        <w:rPr>
          <w:sz w:val="28"/>
          <w:szCs w:val="28"/>
        </w:rPr>
        <w:t xml:space="preserve"> </w:t>
      </w:r>
      <w:r w:rsidRPr="007A4B0A">
        <w:rPr>
          <w:sz w:val="28"/>
          <w:szCs w:val="28"/>
          <w:lang w:val="en-US"/>
        </w:rPr>
        <w:t>D</w:t>
      </w:r>
      <w:r w:rsidR="00363E21" w:rsidRPr="007A4B0A">
        <w:rPr>
          <w:sz w:val="28"/>
          <w:szCs w:val="28"/>
        </w:rPr>
        <w:t xml:space="preserve">1 кроме 1-го, </w:t>
      </w:r>
      <w:r w:rsidRPr="007A4B0A">
        <w:rPr>
          <w:sz w:val="28"/>
          <w:szCs w:val="28"/>
        </w:rPr>
        <w:t>будут лог</w:t>
      </w:r>
      <w:r w:rsidR="00BA0195" w:rsidRPr="007A4B0A">
        <w:rPr>
          <w:sz w:val="28"/>
          <w:szCs w:val="28"/>
        </w:rPr>
        <w:t>.</w:t>
      </w:r>
      <w:r w:rsidRPr="007A4B0A">
        <w:rPr>
          <w:sz w:val="28"/>
          <w:szCs w:val="28"/>
        </w:rPr>
        <w:t xml:space="preserve"> </w:t>
      </w:r>
      <w:r w:rsidR="00BA0195" w:rsidRPr="007A4B0A">
        <w:rPr>
          <w:sz w:val="28"/>
          <w:szCs w:val="28"/>
        </w:rPr>
        <w:t>0</w:t>
      </w:r>
      <w:r w:rsidRPr="007A4B0A">
        <w:rPr>
          <w:sz w:val="28"/>
          <w:szCs w:val="28"/>
        </w:rPr>
        <w:t xml:space="preserve">, на </w:t>
      </w:r>
      <w:r w:rsidR="00363E21" w:rsidRPr="007A4B0A">
        <w:rPr>
          <w:sz w:val="28"/>
          <w:szCs w:val="28"/>
        </w:rPr>
        <w:t>1-ом входе – лог</w:t>
      </w:r>
      <w:r w:rsidR="00BA0195" w:rsidRPr="007A4B0A">
        <w:rPr>
          <w:sz w:val="28"/>
          <w:szCs w:val="28"/>
        </w:rPr>
        <w:t>. 1</w:t>
      </w:r>
      <w:r w:rsidR="001C4875" w:rsidRPr="007A4B0A">
        <w:rPr>
          <w:sz w:val="28"/>
          <w:szCs w:val="28"/>
        </w:rPr>
        <w:t>, а н</w:t>
      </w:r>
      <w:r w:rsidRPr="007A4B0A">
        <w:rPr>
          <w:sz w:val="28"/>
          <w:szCs w:val="28"/>
        </w:rPr>
        <w:t>а всех выходах</w:t>
      </w:r>
      <w:r w:rsidR="00BA0195" w:rsidRPr="007A4B0A">
        <w:rPr>
          <w:sz w:val="28"/>
          <w:szCs w:val="28"/>
        </w:rPr>
        <w:t xml:space="preserve"> дешифратора</w:t>
      </w:r>
      <w:r w:rsidRPr="007A4B0A">
        <w:rPr>
          <w:sz w:val="28"/>
          <w:szCs w:val="28"/>
        </w:rPr>
        <w:t xml:space="preserve"> </w:t>
      </w:r>
      <w:r w:rsidRPr="007A4B0A">
        <w:rPr>
          <w:sz w:val="28"/>
          <w:szCs w:val="28"/>
          <w:lang w:val="en-US"/>
        </w:rPr>
        <w:t>D</w:t>
      </w:r>
      <w:r w:rsidR="00BA0195" w:rsidRPr="007A4B0A">
        <w:rPr>
          <w:sz w:val="28"/>
          <w:szCs w:val="28"/>
        </w:rPr>
        <w:t>2</w:t>
      </w:r>
      <w:r w:rsidRPr="007A4B0A">
        <w:rPr>
          <w:sz w:val="28"/>
          <w:szCs w:val="28"/>
        </w:rPr>
        <w:t xml:space="preserve"> кроме </w:t>
      </w:r>
      <w:r w:rsidR="00363E21" w:rsidRPr="007A4B0A">
        <w:rPr>
          <w:sz w:val="28"/>
          <w:szCs w:val="28"/>
        </w:rPr>
        <w:t>9</w:t>
      </w:r>
      <w:r w:rsidRPr="007A4B0A">
        <w:rPr>
          <w:sz w:val="28"/>
          <w:szCs w:val="28"/>
        </w:rPr>
        <w:t>-го</w:t>
      </w:r>
      <w:r w:rsidR="00BA0195" w:rsidRPr="007A4B0A">
        <w:rPr>
          <w:sz w:val="28"/>
          <w:szCs w:val="28"/>
        </w:rPr>
        <w:t>, будут</w:t>
      </w:r>
      <w:r w:rsidRPr="007A4B0A">
        <w:rPr>
          <w:sz w:val="28"/>
          <w:szCs w:val="28"/>
        </w:rPr>
        <w:t xml:space="preserve"> </w:t>
      </w:r>
      <w:r w:rsidR="00BA0195" w:rsidRPr="007A4B0A">
        <w:rPr>
          <w:sz w:val="28"/>
          <w:szCs w:val="28"/>
        </w:rPr>
        <w:t>лог. 0</w:t>
      </w:r>
      <w:r w:rsidR="00363E21" w:rsidRPr="007A4B0A">
        <w:rPr>
          <w:sz w:val="28"/>
          <w:szCs w:val="28"/>
        </w:rPr>
        <w:t>, но 9-ый выход на работу схемы не влияет</w:t>
      </w:r>
      <w:r w:rsidRPr="007A4B0A">
        <w:rPr>
          <w:sz w:val="28"/>
          <w:szCs w:val="28"/>
        </w:rPr>
        <w:t>.</w:t>
      </w:r>
      <w:r w:rsidR="00BA0195" w:rsidRPr="007A4B0A">
        <w:rPr>
          <w:sz w:val="28"/>
          <w:szCs w:val="28"/>
        </w:rPr>
        <w:t xml:space="preserve"> Также в схему подаются сигналы </w:t>
      </w:r>
      <w:r w:rsidR="00BA0195" w:rsidRPr="007A4B0A">
        <w:rPr>
          <w:sz w:val="28"/>
          <w:szCs w:val="28"/>
          <w:lang w:val="en-US"/>
        </w:rPr>
        <w:t>x</w:t>
      </w:r>
      <w:r w:rsidR="00BA0195" w:rsidRPr="007A4B0A">
        <w:rPr>
          <w:sz w:val="28"/>
          <w:szCs w:val="28"/>
          <w:vertAlign w:val="subscript"/>
        </w:rPr>
        <w:t>3</w:t>
      </w:r>
      <w:r w:rsidR="00BA0195" w:rsidRPr="007A4B0A">
        <w:rPr>
          <w:sz w:val="28"/>
          <w:szCs w:val="28"/>
        </w:rPr>
        <w:t xml:space="preserve"> = 0 и </w:t>
      </w:r>
      <w:r w:rsidR="00BA0195" w:rsidRPr="007A4B0A">
        <w:rPr>
          <w:sz w:val="28"/>
          <w:szCs w:val="28"/>
          <w:lang w:val="en-US"/>
        </w:rPr>
        <w:t>x</w:t>
      </w:r>
      <w:r w:rsidR="00BA0195" w:rsidRPr="007A4B0A">
        <w:rPr>
          <w:sz w:val="28"/>
          <w:szCs w:val="28"/>
          <w:vertAlign w:val="subscript"/>
        </w:rPr>
        <w:t>5</w:t>
      </w:r>
      <w:r w:rsidR="00BA0195" w:rsidRPr="007A4B0A">
        <w:rPr>
          <w:sz w:val="28"/>
          <w:szCs w:val="28"/>
        </w:rPr>
        <w:t xml:space="preserve"> = 1.</w:t>
      </w:r>
    </w:p>
    <w:p w:rsidR="00BA0195" w:rsidRPr="007A4B0A" w:rsidRDefault="00BA0195" w:rsidP="007A4B0A">
      <w:pPr>
        <w:ind w:firstLine="709"/>
        <w:rPr>
          <w:sz w:val="28"/>
          <w:szCs w:val="28"/>
        </w:rPr>
      </w:pPr>
      <w:r w:rsidRPr="007A4B0A">
        <w:rPr>
          <w:sz w:val="28"/>
          <w:szCs w:val="28"/>
        </w:rPr>
        <w:t>Формирование сигналов на логических элементах в схеме</w:t>
      </w:r>
      <w:r w:rsidR="00E54A01" w:rsidRPr="007A4B0A">
        <w:rPr>
          <w:sz w:val="28"/>
          <w:szCs w:val="28"/>
        </w:rPr>
        <w:t xml:space="preserve"> происходит по следующим правилам</w:t>
      </w:r>
      <w:r w:rsidRPr="007A4B0A">
        <w:rPr>
          <w:sz w:val="28"/>
          <w:szCs w:val="28"/>
        </w:rPr>
        <w:t>:</w:t>
      </w:r>
    </w:p>
    <w:p w:rsidR="00BA0195" w:rsidRPr="007A4B0A" w:rsidRDefault="00BA0195" w:rsidP="007A4B0A">
      <w:pPr>
        <w:ind w:firstLine="709"/>
        <w:rPr>
          <w:sz w:val="28"/>
          <w:szCs w:val="28"/>
        </w:rPr>
      </w:pPr>
      <w:r w:rsidRPr="007A4B0A">
        <w:rPr>
          <w:sz w:val="28"/>
          <w:szCs w:val="28"/>
        </w:rPr>
        <w:t xml:space="preserve">1) Лог. 1 для элементов </w:t>
      </w:r>
      <w:r w:rsidR="00E54A01" w:rsidRPr="007A4B0A">
        <w:rPr>
          <w:sz w:val="28"/>
          <w:szCs w:val="28"/>
        </w:rPr>
        <w:t>ИЛИ-НЕ является активным уровнем, поэтому попадая на любой</w:t>
      </w:r>
      <w:r w:rsidR="007A4B0A">
        <w:rPr>
          <w:sz w:val="28"/>
          <w:szCs w:val="28"/>
        </w:rPr>
        <w:t xml:space="preserve"> </w:t>
      </w:r>
      <w:r w:rsidR="00E54A01" w:rsidRPr="007A4B0A">
        <w:rPr>
          <w:sz w:val="28"/>
          <w:szCs w:val="28"/>
        </w:rPr>
        <w:t>вход элемента ИЛИ-НЕ она однозначно определяет что на выходе у него будет лог. 0. Если на всех входах ИЛИ-НЕ будут лог. 0, то на выходе образуется лог. 1.</w:t>
      </w:r>
    </w:p>
    <w:p w:rsidR="00E54A01" w:rsidRPr="007A4B0A" w:rsidRDefault="00E54A01" w:rsidP="007A4B0A">
      <w:pPr>
        <w:ind w:firstLine="709"/>
        <w:rPr>
          <w:sz w:val="28"/>
          <w:szCs w:val="28"/>
        </w:rPr>
      </w:pPr>
      <w:r w:rsidRPr="007A4B0A">
        <w:rPr>
          <w:sz w:val="28"/>
          <w:szCs w:val="28"/>
        </w:rPr>
        <w:t>2) Лог. 0 для элементов И-НЕ является активным уровнем, поэтому попадая на любой</w:t>
      </w:r>
      <w:r w:rsidR="007A4B0A">
        <w:rPr>
          <w:sz w:val="28"/>
          <w:szCs w:val="28"/>
        </w:rPr>
        <w:t xml:space="preserve"> </w:t>
      </w:r>
      <w:r w:rsidRPr="007A4B0A">
        <w:rPr>
          <w:sz w:val="28"/>
          <w:szCs w:val="28"/>
        </w:rPr>
        <w:t>вход элемента И-НЕ он однозначно определяет что на выходе у него будет лог. 1. Если на всех входах И-НЕ будут лог. 1, то на выходе образуется лог. 0.</w:t>
      </w:r>
    </w:p>
    <w:p w:rsidR="000D4399" w:rsidRPr="007A4B0A" w:rsidRDefault="009B38EF" w:rsidP="007A4B0A">
      <w:pPr>
        <w:ind w:firstLine="709"/>
        <w:rPr>
          <w:sz w:val="28"/>
          <w:szCs w:val="28"/>
          <w:lang w:val="en-US"/>
        </w:rPr>
      </w:pPr>
      <w:r w:rsidRPr="007A4B0A">
        <w:rPr>
          <w:sz w:val="28"/>
          <w:szCs w:val="28"/>
        </w:rPr>
        <w:t>Далее формируются выходные сигналы у</w:t>
      </w:r>
      <w:r w:rsidRPr="007A4B0A">
        <w:rPr>
          <w:sz w:val="28"/>
          <w:szCs w:val="28"/>
          <w:vertAlign w:val="subscript"/>
        </w:rPr>
        <w:t xml:space="preserve">1 </w:t>
      </w:r>
      <w:r w:rsidRPr="007A4B0A">
        <w:rPr>
          <w:sz w:val="28"/>
          <w:szCs w:val="28"/>
        </w:rPr>
        <w:t>= 1, у</w:t>
      </w:r>
      <w:r w:rsidRPr="007A4B0A">
        <w:rPr>
          <w:sz w:val="28"/>
          <w:szCs w:val="28"/>
          <w:vertAlign w:val="subscript"/>
        </w:rPr>
        <w:t xml:space="preserve">2 </w:t>
      </w:r>
      <w:r w:rsidRPr="007A4B0A">
        <w:rPr>
          <w:sz w:val="28"/>
          <w:szCs w:val="28"/>
        </w:rPr>
        <w:t>= 0, у</w:t>
      </w:r>
      <w:r w:rsidRPr="007A4B0A">
        <w:rPr>
          <w:sz w:val="28"/>
          <w:szCs w:val="28"/>
          <w:vertAlign w:val="subscript"/>
        </w:rPr>
        <w:t xml:space="preserve">3 </w:t>
      </w:r>
      <w:r w:rsidRPr="007A4B0A">
        <w:rPr>
          <w:sz w:val="28"/>
          <w:szCs w:val="28"/>
        </w:rPr>
        <w:t>= 1, у</w:t>
      </w:r>
      <w:r w:rsidRPr="007A4B0A">
        <w:rPr>
          <w:sz w:val="28"/>
          <w:szCs w:val="28"/>
          <w:vertAlign w:val="subscript"/>
        </w:rPr>
        <w:t xml:space="preserve">4 </w:t>
      </w:r>
      <w:r w:rsidRPr="007A4B0A">
        <w:rPr>
          <w:sz w:val="28"/>
          <w:szCs w:val="28"/>
        </w:rPr>
        <w:t>= 0, у</w:t>
      </w:r>
      <w:r w:rsidRPr="007A4B0A">
        <w:rPr>
          <w:sz w:val="28"/>
          <w:szCs w:val="28"/>
          <w:vertAlign w:val="subscript"/>
        </w:rPr>
        <w:t xml:space="preserve">5 </w:t>
      </w:r>
      <w:r w:rsidRPr="007A4B0A">
        <w:rPr>
          <w:sz w:val="28"/>
          <w:szCs w:val="28"/>
        </w:rPr>
        <w:t>= 0 у</w:t>
      </w:r>
      <w:r w:rsidRPr="007A4B0A">
        <w:rPr>
          <w:sz w:val="28"/>
          <w:szCs w:val="28"/>
          <w:vertAlign w:val="subscript"/>
        </w:rPr>
        <w:t xml:space="preserve">6 </w:t>
      </w:r>
      <w:r w:rsidRPr="007A4B0A">
        <w:rPr>
          <w:sz w:val="28"/>
          <w:szCs w:val="28"/>
        </w:rPr>
        <w:t>= 0 и у</w:t>
      </w:r>
      <w:r w:rsidRPr="007A4B0A">
        <w:rPr>
          <w:sz w:val="28"/>
          <w:szCs w:val="28"/>
          <w:vertAlign w:val="subscript"/>
        </w:rPr>
        <w:t xml:space="preserve">7 </w:t>
      </w:r>
      <w:r w:rsidRPr="007A4B0A">
        <w:rPr>
          <w:sz w:val="28"/>
          <w:szCs w:val="28"/>
        </w:rPr>
        <w:t xml:space="preserve">= 0, а также сигналы управления триггерами </w:t>
      </w:r>
      <w:r w:rsidRPr="007A4B0A">
        <w:rPr>
          <w:sz w:val="28"/>
          <w:szCs w:val="28"/>
          <w:lang w:val="en-US"/>
        </w:rPr>
        <w:t>J</w:t>
      </w:r>
      <w:r w:rsidRPr="007A4B0A">
        <w:rPr>
          <w:sz w:val="28"/>
          <w:szCs w:val="28"/>
          <w:vertAlign w:val="subscript"/>
        </w:rPr>
        <w:t>1</w:t>
      </w:r>
      <w:r w:rsidRPr="007A4B0A">
        <w:rPr>
          <w:sz w:val="28"/>
          <w:szCs w:val="28"/>
        </w:rPr>
        <w:t xml:space="preserve"> = 0, </w:t>
      </w:r>
      <w:r w:rsidRPr="007A4B0A">
        <w:rPr>
          <w:sz w:val="28"/>
          <w:szCs w:val="28"/>
          <w:lang w:val="en-US"/>
        </w:rPr>
        <w:t>K</w:t>
      </w:r>
      <w:r w:rsidRPr="007A4B0A">
        <w:rPr>
          <w:sz w:val="28"/>
          <w:szCs w:val="28"/>
          <w:vertAlign w:val="subscript"/>
        </w:rPr>
        <w:t>1</w:t>
      </w:r>
      <w:r w:rsidRPr="007A4B0A">
        <w:rPr>
          <w:sz w:val="28"/>
          <w:szCs w:val="28"/>
        </w:rPr>
        <w:t xml:space="preserve"> = 0, </w:t>
      </w:r>
      <w:r w:rsidRPr="007A4B0A">
        <w:rPr>
          <w:sz w:val="28"/>
          <w:szCs w:val="28"/>
          <w:lang w:val="en-US"/>
        </w:rPr>
        <w:t>J</w:t>
      </w:r>
      <w:r w:rsidRPr="007A4B0A">
        <w:rPr>
          <w:sz w:val="28"/>
          <w:szCs w:val="28"/>
          <w:vertAlign w:val="subscript"/>
        </w:rPr>
        <w:t>2</w:t>
      </w:r>
      <w:r w:rsidRPr="007A4B0A">
        <w:rPr>
          <w:sz w:val="28"/>
          <w:szCs w:val="28"/>
        </w:rPr>
        <w:t xml:space="preserve"> = 1, </w:t>
      </w:r>
      <w:r w:rsidRPr="007A4B0A">
        <w:rPr>
          <w:sz w:val="28"/>
          <w:szCs w:val="28"/>
          <w:lang w:val="en-US"/>
        </w:rPr>
        <w:t>K</w:t>
      </w:r>
      <w:r w:rsidRPr="007A4B0A">
        <w:rPr>
          <w:sz w:val="28"/>
          <w:szCs w:val="28"/>
          <w:vertAlign w:val="subscript"/>
        </w:rPr>
        <w:t>2</w:t>
      </w:r>
      <w:r w:rsidRPr="007A4B0A">
        <w:rPr>
          <w:sz w:val="28"/>
          <w:szCs w:val="28"/>
        </w:rPr>
        <w:t xml:space="preserve"> = 0, </w:t>
      </w:r>
      <w:r w:rsidRPr="007A4B0A">
        <w:rPr>
          <w:sz w:val="28"/>
          <w:szCs w:val="28"/>
          <w:lang w:val="en-US"/>
        </w:rPr>
        <w:t>J</w:t>
      </w:r>
      <w:r w:rsidRPr="007A4B0A">
        <w:rPr>
          <w:sz w:val="28"/>
          <w:szCs w:val="28"/>
          <w:vertAlign w:val="subscript"/>
        </w:rPr>
        <w:t>3</w:t>
      </w:r>
      <w:r w:rsidRPr="007A4B0A">
        <w:rPr>
          <w:sz w:val="28"/>
          <w:szCs w:val="28"/>
        </w:rPr>
        <w:t xml:space="preserve"> = 0, </w:t>
      </w:r>
      <w:r w:rsidRPr="007A4B0A">
        <w:rPr>
          <w:sz w:val="28"/>
          <w:szCs w:val="28"/>
          <w:lang w:val="en-US"/>
        </w:rPr>
        <w:t>K</w:t>
      </w:r>
      <w:r w:rsidRPr="007A4B0A">
        <w:rPr>
          <w:sz w:val="28"/>
          <w:szCs w:val="28"/>
          <w:vertAlign w:val="subscript"/>
        </w:rPr>
        <w:t>3</w:t>
      </w:r>
      <w:r w:rsidRPr="007A4B0A">
        <w:rPr>
          <w:sz w:val="28"/>
          <w:szCs w:val="28"/>
        </w:rPr>
        <w:t xml:space="preserve"> = 0, </w:t>
      </w:r>
      <w:r w:rsidRPr="007A4B0A">
        <w:rPr>
          <w:sz w:val="28"/>
          <w:szCs w:val="28"/>
          <w:lang w:val="en-US"/>
        </w:rPr>
        <w:t>J</w:t>
      </w:r>
      <w:r w:rsidRPr="007A4B0A">
        <w:rPr>
          <w:sz w:val="28"/>
          <w:szCs w:val="28"/>
          <w:vertAlign w:val="subscript"/>
        </w:rPr>
        <w:t>4</w:t>
      </w:r>
      <w:r w:rsidRPr="007A4B0A">
        <w:rPr>
          <w:sz w:val="28"/>
          <w:szCs w:val="28"/>
        </w:rPr>
        <w:t xml:space="preserve"> = 0, </w:t>
      </w:r>
      <w:r w:rsidRPr="007A4B0A">
        <w:rPr>
          <w:sz w:val="28"/>
          <w:szCs w:val="28"/>
          <w:lang w:val="en-US"/>
        </w:rPr>
        <w:t>K</w:t>
      </w:r>
      <w:r w:rsidRPr="007A4B0A">
        <w:rPr>
          <w:sz w:val="28"/>
          <w:szCs w:val="28"/>
          <w:vertAlign w:val="subscript"/>
        </w:rPr>
        <w:t>4</w:t>
      </w:r>
      <w:r w:rsidRPr="007A4B0A">
        <w:rPr>
          <w:sz w:val="28"/>
          <w:szCs w:val="28"/>
        </w:rPr>
        <w:t xml:space="preserve"> = 0. Следовательно при подаче на схему синхроимпульса С триггеры ТТ1, ТТ3 и ТТ4 сохранят</w:t>
      </w:r>
      <w:r w:rsidR="00587430" w:rsidRPr="007A4B0A">
        <w:rPr>
          <w:sz w:val="28"/>
          <w:szCs w:val="28"/>
        </w:rPr>
        <w:t xml:space="preserve"> своё предыдущее состояние, так как у них на установочных входах комбинация </w:t>
      </w:r>
      <w:r w:rsidR="00587430" w:rsidRPr="007A4B0A">
        <w:rPr>
          <w:sz w:val="28"/>
          <w:szCs w:val="28"/>
          <w:lang w:val="en-US"/>
        </w:rPr>
        <w:t>J</w:t>
      </w:r>
      <w:r w:rsidR="00587430" w:rsidRPr="007A4B0A">
        <w:rPr>
          <w:sz w:val="28"/>
          <w:szCs w:val="28"/>
        </w:rPr>
        <w:t xml:space="preserve"> = </w:t>
      </w:r>
      <w:r w:rsidR="00587430" w:rsidRPr="007A4B0A">
        <w:rPr>
          <w:sz w:val="28"/>
          <w:szCs w:val="28"/>
          <w:lang w:val="en-US"/>
        </w:rPr>
        <w:t>K</w:t>
      </w:r>
      <w:r w:rsidR="00587430" w:rsidRPr="007A4B0A">
        <w:rPr>
          <w:sz w:val="28"/>
          <w:szCs w:val="28"/>
        </w:rPr>
        <w:t xml:space="preserve"> = 0, а триггер</w:t>
      </w:r>
      <w:r w:rsidRPr="007A4B0A">
        <w:rPr>
          <w:sz w:val="28"/>
          <w:szCs w:val="28"/>
        </w:rPr>
        <w:t xml:space="preserve"> Т</w:t>
      </w:r>
      <w:r w:rsidR="00587430" w:rsidRPr="007A4B0A">
        <w:rPr>
          <w:sz w:val="28"/>
          <w:szCs w:val="28"/>
        </w:rPr>
        <w:t>Т</w:t>
      </w:r>
      <w:r w:rsidRPr="007A4B0A">
        <w:rPr>
          <w:sz w:val="28"/>
          <w:szCs w:val="28"/>
        </w:rPr>
        <w:t xml:space="preserve">2 </w:t>
      </w:r>
      <w:r w:rsidR="00587430" w:rsidRPr="007A4B0A">
        <w:rPr>
          <w:sz w:val="28"/>
          <w:szCs w:val="28"/>
        </w:rPr>
        <w:t>переключится в единичное состояние, так как у него на установочных входах комбинация</w:t>
      </w:r>
      <w:r w:rsidR="007A4B0A">
        <w:rPr>
          <w:sz w:val="28"/>
          <w:szCs w:val="28"/>
        </w:rPr>
        <w:t xml:space="preserve"> </w:t>
      </w:r>
      <w:r w:rsidR="00587430" w:rsidRPr="007A4B0A">
        <w:rPr>
          <w:sz w:val="28"/>
          <w:szCs w:val="28"/>
          <w:lang w:val="en-US"/>
        </w:rPr>
        <w:t>J</w:t>
      </w:r>
      <w:r w:rsidR="00587430" w:rsidRPr="007A4B0A">
        <w:rPr>
          <w:sz w:val="28"/>
          <w:szCs w:val="28"/>
        </w:rPr>
        <w:t xml:space="preserve"> = 1 </w:t>
      </w:r>
      <w:r w:rsidR="00587430" w:rsidRPr="007A4B0A">
        <w:rPr>
          <w:sz w:val="28"/>
          <w:szCs w:val="28"/>
          <w:lang w:val="en-US"/>
        </w:rPr>
        <w:t>K</w:t>
      </w:r>
      <w:r w:rsidR="00587430" w:rsidRPr="007A4B0A">
        <w:rPr>
          <w:sz w:val="28"/>
          <w:szCs w:val="28"/>
        </w:rPr>
        <w:t xml:space="preserve"> = 0</w:t>
      </w:r>
      <w:r w:rsidRPr="007A4B0A">
        <w:rPr>
          <w:sz w:val="28"/>
          <w:szCs w:val="28"/>
        </w:rPr>
        <w:t xml:space="preserve">. </w:t>
      </w:r>
      <w:r w:rsidR="00587430" w:rsidRPr="007A4B0A">
        <w:rPr>
          <w:sz w:val="28"/>
          <w:szCs w:val="28"/>
        </w:rPr>
        <w:t>Таким образом автомат перейдёт из состояния</w:t>
      </w:r>
      <w:r w:rsidRPr="007A4B0A">
        <w:rPr>
          <w:sz w:val="28"/>
          <w:szCs w:val="28"/>
        </w:rPr>
        <w:t xml:space="preserve"> </w:t>
      </w:r>
      <w:r w:rsidR="00587430" w:rsidRPr="007A4B0A">
        <w:rPr>
          <w:sz w:val="28"/>
          <w:szCs w:val="28"/>
        </w:rPr>
        <w:t>а</w:t>
      </w:r>
      <w:r w:rsidR="00587430" w:rsidRPr="007A4B0A">
        <w:rPr>
          <w:sz w:val="28"/>
          <w:szCs w:val="28"/>
          <w:vertAlign w:val="subscript"/>
        </w:rPr>
        <w:t xml:space="preserve">1 </w:t>
      </w:r>
      <w:r w:rsidRPr="007A4B0A">
        <w:rPr>
          <w:sz w:val="28"/>
          <w:szCs w:val="28"/>
        </w:rPr>
        <w:t>в состояние а</w:t>
      </w:r>
      <w:r w:rsidR="00587430" w:rsidRPr="007A4B0A">
        <w:rPr>
          <w:sz w:val="28"/>
          <w:szCs w:val="28"/>
          <w:vertAlign w:val="subscript"/>
        </w:rPr>
        <w:t>3</w:t>
      </w:r>
      <w:r w:rsidRPr="007A4B0A">
        <w:rPr>
          <w:sz w:val="28"/>
          <w:szCs w:val="28"/>
        </w:rPr>
        <w:t>.</w:t>
      </w:r>
    </w:p>
    <w:p w:rsidR="004B04F9" w:rsidRDefault="004B04F9" w:rsidP="007A4B0A">
      <w:pPr>
        <w:ind w:firstLine="709"/>
        <w:rPr>
          <w:sz w:val="28"/>
          <w:szCs w:val="28"/>
          <w:lang w:val="uk-UA"/>
        </w:rPr>
      </w:pPr>
    </w:p>
    <w:p w:rsidR="00404190" w:rsidRPr="007A4B0A" w:rsidRDefault="007A4B0A" w:rsidP="007A4B0A">
      <w:pPr>
        <w:ind w:firstLine="709"/>
        <w:rPr>
          <w:caps/>
          <w:sz w:val="28"/>
          <w:szCs w:val="28"/>
        </w:rPr>
      </w:pPr>
      <w:r>
        <w:rPr>
          <w:caps/>
          <w:sz w:val="28"/>
          <w:szCs w:val="28"/>
          <w:lang w:val="uk-UA"/>
        </w:rPr>
        <w:br w:type="page"/>
      </w:r>
      <w:r w:rsidR="00404190" w:rsidRPr="007A4B0A">
        <w:rPr>
          <w:caps/>
          <w:sz w:val="28"/>
          <w:szCs w:val="28"/>
        </w:rPr>
        <w:t>Заключение</w:t>
      </w:r>
    </w:p>
    <w:p w:rsidR="00404190" w:rsidRPr="007A4B0A" w:rsidRDefault="00404190" w:rsidP="007A4B0A">
      <w:pPr>
        <w:ind w:firstLine="709"/>
        <w:rPr>
          <w:sz w:val="28"/>
          <w:szCs w:val="28"/>
        </w:rPr>
      </w:pPr>
    </w:p>
    <w:p w:rsidR="00404190" w:rsidRPr="007A4B0A" w:rsidRDefault="00404190" w:rsidP="007A4B0A">
      <w:pPr>
        <w:ind w:firstLine="709"/>
        <w:rPr>
          <w:sz w:val="28"/>
          <w:szCs w:val="28"/>
        </w:rPr>
      </w:pPr>
      <w:r w:rsidRPr="007A4B0A">
        <w:rPr>
          <w:sz w:val="28"/>
          <w:szCs w:val="28"/>
        </w:rPr>
        <w:t>В данной работе был выполнен синтез схемы цифрового автомата.</w:t>
      </w:r>
    </w:p>
    <w:p w:rsidR="00404190" w:rsidRPr="007A4B0A" w:rsidRDefault="00404190" w:rsidP="007A4B0A">
      <w:pPr>
        <w:ind w:firstLine="709"/>
        <w:rPr>
          <w:sz w:val="28"/>
          <w:szCs w:val="28"/>
        </w:rPr>
      </w:pPr>
      <w:r w:rsidRPr="007A4B0A">
        <w:rPr>
          <w:sz w:val="28"/>
          <w:szCs w:val="28"/>
        </w:rPr>
        <w:t xml:space="preserve">Цифровой автомат может быть выполнен на базе любой серии микросхем. Автомат, работающий по одному алгоритму, может быть построен (в зависимости от применяемой серии) по разным схемам. Возможно использование не минимального базиса И, ИЛИ, НЕ или минимальных базисов </w:t>
      </w:r>
      <w:r w:rsidR="004B21F4" w:rsidRPr="007A4B0A">
        <w:rPr>
          <w:sz w:val="28"/>
          <w:szCs w:val="28"/>
        </w:rPr>
        <w:t>ИЛИ-НЕ,</w:t>
      </w:r>
      <w:r w:rsidR="00F46C17" w:rsidRPr="007A4B0A">
        <w:rPr>
          <w:sz w:val="28"/>
          <w:szCs w:val="28"/>
        </w:rPr>
        <w:t xml:space="preserve"> </w:t>
      </w:r>
      <w:r w:rsidRPr="007A4B0A">
        <w:rPr>
          <w:sz w:val="28"/>
          <w:szCs w:val="28"/>
        </w:rPr>
        <w:t>И-НЕ, НЕ.</w:t>
      </w:r>
    </w:p>
    <w:p w:rsidR="00644554" w:rsidRPr="007A4B0A" w:rsidRDefault="00644554" w:rsidP="007A4B0A">
      <w:pPr>
        <w:ind w:firstLine="709"/>
        <w:rPr>
          <w:sz w:val="28"/>
          <w:szCs w:val="28"/>
        </w:rPr>
      </w:pPr>
      <w:r w:rsidRPr="007A4B0A">
        <w:rPr>
          <w:sz w:val="28"/>
          <w:szCs w:val="28"/>
        </w:rPr>
        <w:t>При синтезе схем необходимо следить за тем, чтобы применяемые микросхемы имели одинаковые логические уровни и приемлемые временные показатели. Так же следует учитывать при разработке тактирующих устройств быстродействие всего автомата в целом, т.к. к моменту следующего такта должны быть сформированы все выходные сигналы и сигналы управления памятью, иначе работа автомата будет неверной.</w:t>
      </w:r>
    </w:p>
    <w:p w:rsidR="00404190" w:rsidRPr="007A4B0A" w:rsidRDefault="00404190" w:rsidP="007A4B0A">
      <w:pPr>
        <w:ind w:firstLine="709"/>
        <w:rPr>
          <w:sz w:val="28"/>
          <w:szCs w:val="28"/>
        </w:rPr>
      </w:pPr>
    </w:p>
    <w:p w:rsidR="00404190" w:rsidRPr="007A4B0A" w:rsidRDefault="00404190" w:rsidP="007A4B0A">
      <w:pPr>
        <w:ind w:firstLine="709"/>
        <w:rPr>
          <w:caps/>
          <w:sz w:val="28"/>
          <w:szCs w:val="28"/>
        </w:rPr>
      </w:pPr>
      <w:r w:rsidRPr="007A4B0A">
        <w:rPr>
          <w:sz w:val="28"/>
          <w:szCs w:val="28"/>
        </w:rPr>
        <w:br w:type="page"/>
      </w:r>
      <w:r w:rsidR="002E563B" w:rsidRPr="007A4B0A">
        <w:rPr>
          <w:caps/>
          <w:sz w:val="28"/>
          <w:szCs w:val="28"/>
        </w:rPr>
        <w:t>литература</w:t>
      </w:r>
    </w:p>
    <w:p w:rsidR="00404190" w:rsidRPr="007A4B0A" w:rsidRDefault="00404190" w:rsidP="007A4B0A">
      <w:pPr>
        <w:shd w:val="clear" w:color="auto" w:fill="FFFFFF"/>
        <w:ind w:firstLine="709"/>
        <w:rPr>
          <w:caps/>
          <w:sz w:val="28"/>
          <w:szCs w:val="28"/>
        </w:rPr>
      </w:pPr>
    </w:p>
    <w:p w:rsidR="00404190" w:rsidRPr="007A4B0A" w:rsidRDefault="00F46C17" w:rsidP="007A4B0A">
      <w:pPr>
        <w:shd w:val="clear" w:color="auto" w:fill="FFFFFF"/>
        <w:rPr>
          <w:sz w:val="28"/>
          <w:szCs w:val="28"/>
        </w:rPr>
      </w:pPr>
      <w:r w:rsidRPr="007A4B0A">
        <w:rPr>
          <w:sz w:val="28"/>
          <w:szCs w:val="28"/>
        </w:rPr>
        <w:t>1</w:t>
      </w:r>
      <w:r w:rsidR="007A4B0A">
        <w:rPr>
          <w:sz w:val="28"/>
          <w:szCs w:val="28"/>
        </w:rPr>
        <w:t xml:space="preserve"> </w:t>
      </w:r>
      <w:r w:rsidR="00404190" w:rsidRPr="007A4B0A">
        <w:rPr>
          <w:sz w:val="28"/>
          <w:szCs w:val="28"/>
        </w:rPr>
        <w:t>Калабеков Б.А., Мамзелев И.А. Цифровые устройства и микропроцессорные системы. – М.: Радио и связь, 1987.</w:t>
      </w:r>
    </w:p>
    <w:p w:rsidR="00404190" w:rsidRPr="007A4B0A" w:rsidRDefault="00F46C17" w:rsidP="007A4B0A">
      <w:pPr>
        <w:shd w:val="clear" w:color="auto" w:fill="FFFFFF"/>
        <w:rPr>
          <w:sz w:val="28"/>
          <w:szCs w:val="28"/>
        </w:rPr>
      </w:pPr>
      <w:r w:rsidRPr="007A4B0A">
        <w:rPr>
          <w:sz w:val="28"/>
          <w:szCs w:val="28"/>
        </w:rPr>
        <w:t>2</w:t>
      </w:r>
      <w:r w:rsidR="007A4B0A">
        <w:rPr>
          <w:sz w:val="28"/>
          <w:szCs w:val="28"/>
        </w:rPr>
        <w:t xml:space="preserve"> </w:t>
      </w:r>
      <w:r w:rsidR="00404190" w:rsidRPr="007A4B0A">
        <w:rPr>
          <w:sz w:val="28"/>
          <w:szCs w:val="28"/>
        </w:rPr>
        <w:t>Пухальский Г.И., Новосельцева Т.Я. Проектирование дискретных устройств на интегральных микросхемах. – М.: Радио и связь, 1990.</w:t>
      </w:r>
    </w:p>
    <w:p w:rsidR="004B21F4" w:rsidRPr="007A4B0A" w:rsidRDefault="00F46C17" w:rsidP="007A4B0A">
      <w:pPr>
        <w:shd w:val="clear" w:color="auto" w:fill="FFFFFF"/>
        <w:rPr>
          <w:sz w:val="28"/>
          <w:szCs w:val="28"/>
        </w:rPr>
      </w:pPr>
      <w:r w:rsidRPr="007A4B0A">
        <w:rPr>
          <w:sz w:val="28"/>
          <w:szCs w:val="28"/>
        </w:rPr>
        <w:t>3</w:t>
      </w:r>
      <w:r w:rsidR="007A4B0A">
        <w:rPr>
          <w:sz w:val="28"/>
          <w:szCs w:val="28"/>
        </w:rPr>
        <w:t xml:space="preserve"> </w:t>
      </w:r>
      <w:r w:rsidR="004B21F4" w:rsidRPr="007A4B0A">
        <w:rPr>
          <w:sz w:val="28"/>
          <w:szCs w:val="28"/>
        </w:rPr>
        <w:t>Цыбаков Б.В. Системы автоматизации и управления: Методические указания к расчетно-графической работе. – Архангельск: Из-во АГТУ, 2002.</w:t>
      </w:r>
    </w:p>
    <w:p w:rsidR="00404190" w:rsidRPr="007A4B0A" w:rsidRDefault="00F46C17" w:rsidP="007A4B0A">
      <w:pPr>
        <w:shd w:val="clear" w:color="auto" w:fill="FFFFFF"/>
        <w:rPr>
          <w:sz w:val="28"/>
          <w:szCs w:val="28"/>
        </w:rPr>
      </w:pPr>
      <w:r w:rsidRPr="007A4B0A">
        <w:rPr>
          <w:sz w:val="28"/>
          <w:szCs w:val="28"/>
        </w:rPr>
        <w:t>4</w:t>
      </w:r>
      <w:r w:rsidR="007A4B0A">
        <w:rPr>
          <w:sz w:val="28"/>
          <w:szCs w:val="28"/>
        </w:rPr>
        <w:t xml:space="preserve"> </w:t>
      </w:r>
      <w:r w:rsidR="004B21F4" w:rsidRPr="007A4B0A">
        <w:rPr>
          <w:sz w:val="28"/>
          <w:szCs w:val="28"/>
        </w:rPr>
        <w:t>Шило В.Л. Популярные</w:t>
      </w:r>
      <w:r w:rsidR="00404190" w:rsidRPr="007A4B0A">
        <w:rPr>
          <w:sz w:val="28"/>
          <w:szCs w:val="28"/>
        </w:rPr>
        <w:t xml:space="preserve"> микросхемы</w:t>
      </w:r>
      <w:r w:rsidR="004B21F4" w:rsidRPr="007A4B0A">
        <w:rPr>
          <w:sz w:val="28"/>
          <w:szCs w:val="28"/>
        </w:rPr>
        <w:t xml:space="preserve"> КМОП</w:t>
      </w:r>
      <w:r w:rsidR="00404190" w:rsidRPr="007A4B0A">
        <w:rPr>
          <w:sz w:val="28"/>
          <w:szCs w:val="28"/>
        </w:rPr>
        <w:t xml:space="preserve">. – М.: </w:t>
      </w:r>
      <w:r w:rsidR="004B21F4" w:rsidRPr="007A4B0A">
        <w:rPr>
          <w:sz w:val="28"/>
          <w:szCs w:val="28"/>
        </w:rPr>
        <w:t>Ягуар</w:t>
      </w:r>
      <w:r w:rsidR="00404190" w:rsidRPr="007A4B0A">
        <w:rPr>
          <w:sz w:val="28"/>
          <w:szCs w:val="28"/>
        </w:rPr>
        <w:t>, 19</w:t>
      </w:r>
      <w:r w:rsidR="004B21F4" w:rsidRPr="007A4B0A">
        <w:rPr>
          <w:sz w:val="28"/>
          <w:szCs w:val="28"/>
        </w:rPr>
        <w:t>93</w:t>
      </w:r>
      <w:r w:rsidR="00404190" w:rsidRPr="007A4B0A">
        <w:rPr>
          <w:sz w:val="28"/>
          <w:szCs w:val="28"/>
        </w:rPr>
        <w:t>.</w:t>
      </w:r>
    </w:p>
    <w:p w:rsidR="00FE1A48" w:rsidRPr="007A4B0A" w:rsidRDefault="00FE1A48" w:rsidP="007A4B0A">
      <w:pPr>
        <w:ind w:firstLine="709"/>
        <w:jc w:val="center"/>
        <w:rPr>
          <w:sz w:val="28"/>
          <w:szCs w:val="28"/>
        </w:rPr>
      </w:pPr>
      <w:bookmarkStart w:id="0" w:name="_GoBack"/>
      <w:bookmarkEnd w:id="0"/>
    </w:p>
    <w:sectPr w:rsidR="00FE1A48" w:rsidRPr="007A4B0A" w:rsidSect="007A4B0A">
      <w:pgSz w:w="11906" w:h="16838"/>
      <w:pgMar w:top="1134" w:right="851" w:bottom="1134" w:left="1701" w:header="709"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15" w:rsidRDefault="008B2915">
      <w:r>
        <w:separator/>
      </w:r>
    </w:p>
  </w:endnote>
  <w:endnote w:type="continuationSeparator" w:id="0">
    <w:p w:rsidR="008B2915" w:rsidRDefault="008B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15" w:rsidRDefault="008B2915">
      <w:r>
        <w:separator/>
      </w:r>
    </w:p>
  </w:footnote>
  <w:footnote w:type="continuationSeparator" w:id="0">
    <w:p w:rsidR="008B2915" w:rsidRDefault="008B2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16" w:rsidRDefault="00981616" w:rsidP="00A6504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81616" w:rsidRDefault="00981616" w:rsidP="006C251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16" w:rsidRPr="007A4B0A" w:rsidRDefault="00981616" w:rsidP="007A4B0A">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C16F7"/>
    <w:multiLevelType w:val="hybridMultilevel"/>
    <w:tmpl w:val="4F9A53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907BE4"/>
    <w:multiLevelType w:val="multilevel"/>
    <w:tmpl w:val="4F9A53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190"/>
    <w:rsid w:val="000164A8"/>
    <w:rsid w:val="00073FCE"/>
    <w:rsid w:val="00086E16"/>
    <w:rsid w:val="0009371F"/>
    <w:rsid w:val="000C1501"/>
    <w:rsid w:val="000C7472"/>
    <w:rsid w:val="000D4399"/>
    <w:rsid w:val="00153B70"/>
    <w:rsid w:val="001C4875"/>
    <w:rsid w:val="001D4711"/>
    <w:rsid w:val="002E15AD"/>
    <w:rsid w:val="002E563B"/>
    <w:rsid w:val="00363E21"/>
    <w:rsid w:val="00400BED"/>
    <w:rsid w:val="00404190"/>
    <w:rsid w:val="00465634"/>
    <w:rsid w:val="004B04F9"/>
    <w:rsid w:val="004B21F4"/>
    <w:rsid w:val="004D052B"/>
    <w:rsid w:val="004E21F1"/>
    <w:rsid w:val="005352E2"/>
    <w:rsid w:val="0058120F"/>
    <w:rsid w:val="00587430"/>
    <w:rsid w:val="00594219"/>
    <w:rsid w:val="006156F5"/>
    <w:rsid w:val="00644554"/>
    <w:rsid w:val="00681F61"/>
    <w:rsid w:val="006C251E"/>
    <w:rsid w:val="006E0BC5"/>
    <w:rsid w:val="0079099E"/>
    <w:rsid w:val="007A4B0A"/>
    <w:rsid w:val="007B5463"/>
    <w:rsid w:val="007C6DC3"/>
    <w:rsid w:val="00826C19"/>
    <w:rsid w:val="008B2915"/>
    <w:rsid w:val="008F7CC4"/>
    <w:rsid w:val="00981616"/>
    <w:rsid w:val="009A0534"/>
    <w:rsid w:val="009B38EF"/>
    <w:rsid w:val="009D0CE4"/>
    <w:rsid w:val="009E397B"/>
    <w:rsid w:val="00A56263"/>
    <w:rsid w:val="00A61373"/>
    <w:rsid w:val="00A6504E"/>
    <w:rsid w:val="00A733F4"/>
    <w:rsid w:val="00B66F1F"/>
    <w:rsid w:val="00B8489E"/>
    <w:rsid w:val="00B92C61"/>
    <w:rsid w:val="00BA0195"/>
    <w:rsid w:val="00BB4149"/>
    <w:rsid w:val="00CB7B1B"/>
    <w:rsid w:val="00D35BB1"/>
    <w:rsid w:val="00D41E8F"/>
    <w:rsid w:val="00D73E30"/>
    <w:rsid w:val="00D81882"/>
    <w:rsid w:val="00DC3294"/>
    <w:rsid w:val="00E54A01"/>
    <w:rsid w:val="00E86A77"/>
    <w:rsid w:val="00EA60AF"/>
    <w:rsid w:val="00EB19D0"/>
    <w:rsid w:val="00EC0C32"/>
    <w:rsid w:val="00EC558C"/>
    <w:rsid w:val="00F46C17"/>
    <w:rsid w:val="00FE1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B0B87A76-995A-4D2E-9772-15C0F41F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B0A"/>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04190"/>
    <w:rPr>
      <w:sz w:val="28"/>
    </w:rPr>
  </w:style>
  <w:style w:type="character" w:customStyle="1" w:styleId="a4">
    <w:name w:val="Основной текст Знак"/>
    <w:link w:val="a3"/>
    <w:uiPriority w:val="99"/>
    <w:semiHidden/>
    <w:locked/>
    <w:rPr>
      <w:rFonts w:cs="Times New Roman"/>
    </w:rPr>
  </w:style>
  <w:style w:type="paragraph" w:styleId="a5">
    <w:name w:val="header"/>
    <w:basedOn w:val="a"/>
    <w:link w:val="a6"/>
    <w:uiPriority w:val="99"/>
    <w:rsid w:val="00404190"/>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404190"/>
    <w:rPr>
      <w:rFonts w:cs="Times New Roman"/>
    </w:rPr>
  </w:style>
  <w:style w:type="paragraph" w:styleId="a8">
    <w:name w:val="footer"/>
    <w:basedOn w:val="a"/>
    <w:link w:val="a9"/>
    <w:uiPriority w:val="99"/>
    <w:rsid w:val="00404190"/>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paragraph" w:styleId="aa">
    <w:name w:val="Normal (Web)"/>
    <w:basedOn w:val="a"/>
    <w:uiPriority w:val="99"/>
    <w:rsid w:val="008F7CC4"/>
    <w:pPr>
      <w:spacing w:before="100" w:beforeAutospacing="1" w:after="100" w:afterAutospacing="1"/>
    </w:pPr>
    <w:rPr>
      <w:sz w:val="24"/>
      <w:szCs w:val="24"/>
    </w:rPr>
  </w:style>
  <w:style w:type="table" w:styleId="ab">
    <w:name w:val="Table Grid"/>
    <w:basedOn w:val="a1"/>
    <w:uiPriority w:val="59"/>
    <w:rsid w:val="007A4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351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3052</Words>
  <Characters>17398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DOM</Company>
  <LinksUpToDate>false</LinksUpToDate>
  <CharactersWithSpaces>20410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DIMA</dc:creator>
  <cp:keywords/>
  <dc:description/>
  <cp:lastModifiedBy>admin</cp:lastModifiedBy>
  <cp:revision>2</cp:revision>
  <dcterms:created xsi:type="dcterms:W3CDTF">2014-03-26T07:47:00Z</dcterms:created>
  <dcterms:modified xsi:type="dcterms:W3CDTF">2014-03-26T07:47:00Z</dcterms:modified>
</cp:coreProperties>
</file>