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5E" w:rsidRPr="00D4630C" w:rsidRDefault="00993F5E" w:rsidP="00D4630C">
      <w:pPr>
        <w:spacing w:after="0" w:line="360" w:lineRule="auto"/>
        <w:ind w:firstLine="709"/>
        <w:jc w:val="center"/>
        <w:rPr>
          <w:rFonts w:ascii="Times New Roman" w:hAnsi="Times New Roman"/>
          <w:sz w:val="28"/>
          <w:szCs w:val="24"/>
          <w:lang w:val="uk-UA" w:eastAsia="ru-RU"/>
        </w:rPr>
      </w:pPr>
      <w:r w:rsidRPr="00D4630C">
        <w:rPr>
          <w:rFonts w:ascii="Times New Roman" w:hAnsi="Times New Roman"/>
          <w:sz w:val="28"/>
          <w:szCs w:val="24"/>
          <w:lang w:val="uk-UA" w:eastAsia="ru-RU"/>
        </w:rPr>
        <w:t>Міністерство освіти і науки України</w:t>
      </w:r>
    </w:p>
    <w:p w:rsidR="00993F5E" w:rsidRPr="00D4630C" w:rsidRDefault="00993F5E" w:rsidP="00D4630C">
      <w:pPr>
        <w:spacing w:after="0" w:line="360" w:lineRule="auto"/>
        <w:ind w:firstLine="709"/>
        <w:jc w:val="center"/>
        <w:rPr>
          <w:rFonts w:ascii="Times New Roman" w:hAnsi="Times New Roman"/>
          <w:sz w:val="28"/>
          <w:szCs w:val="24"/>
          <w:lang w:val="uk-UA" w:eastAsia="ru-RU"/>
        </w:rPr>
      </w:pPr>
      <w:r w:rsidRPr="00D4630C">
        <w:rPr>
          <w:rFonts w:ascii="Times New Roman" w:hAnsi="Times New Roman"/>
          <w:sz w:val="28"/>
          <w:szCs w:val="24"/>
          <w:lang w:val="uk-UA" w:eastAsia="ru-RU"/>
        </w:rPr>
        <w:t>Харківський національний університет радіоелектроніки</w:t>
      </w: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B94F0E" w:rsidRPr="00D4630C" w:rsidRDefault="00B94F0E" w:rsidP="00D4630C">
      <w:pPr>
        <w:pStyle w:val="a3"/>
        <w:spacing w:line="360" w:lineRule="auto"/>
        <w:ind w:firstLine="709"/>
        <w:rPr>
          <w:b w:val="0"/>
        </w:rPr>
      </w:pPr>
      <w:r w:rsidRPr="00D4630C">
        <w:rPr>
          <w:b w:val="0"/>
        </w:rPr>
        <w:t>Кафедра</w:t>
      </w:r>
      <w:r w:rsidR="00D4630C">
        <w:rPr>
          <w:b w:val="0"/>
        </w:rPr>
        <w:t xml:space="preserve"> </w:t>
      </w:r>
      <w:r w:rsidRPr="00D4630C">
        <w:rPr>
          <w:b w:val="0"/>
        </w:rPr>
        <w:t>радіоелектронних</w:t>
      </w:r>
      <w:r w:rsidR="00D4630C">
        <w:rPr>
          <w:b w:val="0"/>
        </w:rPr>
        <w:t xml:space="preserve"> </w:t>
      </w:r>
      <w:r w:rsidRPr="00D4630C">
        <w:rPr>
          <w:b w:val="0"/>
        </w:rPr>
        <w:t>пристроїв</w:t>
      </w: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993F5E" w:rsidRPr="00D4630C" w:rsidRDefault="00993F5E" w:rsidP="00D4630C">
      <w:pPr>
        <w:spacing w:after="0" w:line="360" w:lineRule="auto"/>
        <w:ind w:firstLine="709"/>
        <w:jc w:val="center"/>
        <w:rPr>
          <w:rFonts w:ascii="Times New Roman" w:hAnsi="Times New Roman"/>
          <w:sz w:val="28"/>
          <w:szCs w:val="24"/>
          <w:lang w:val="uk-UA" w:eastAsia="ru-RU"/>
        </w:rPr>
      </w:pPr>
    </w:p>
    <w:p w:rsidR="00B94F0E" w:rsidRPr="00D4630C" w:rsidRDefault="00B94F0E" w:rsidP="00D4630C">
      <w:pPr>
        <w:pStyle w:val="a3"/>
        <w:spacing w:line="360" w:lineRule="auto"/>
        <w:ind w:firstLine="709"/>
      </w:pPr>
      <w:r w:rsidRPr="00D4630C">
        <w:t>КУРСОВА</w:t>
      </w:r>
      <w:r w:rsidR="00D4630C" w:rsidRPr="00D4630C">
        <w:t xml:space="preserve"> </w:t>
      </w:r>
      <w:r w:rsidRPr="00D4630C">
        <w:t>РОБОТА</w:t>
      </w:r>
    </w:p>
    <w:p w:rsidR="00B94F0E" w:rsidRPr="00D4630C" w:rsidRDefault="00B94F0E" w:rsidP="00D4630C">
      <w:pPr>
        <w:pStyle w:val="a3"/>
        <w:spacing w:line="360" w:lineRule="auto"/>
        <w:ind w:firstLine="709"/>
      </w:pPr>
    </w:p>
    <w:p w:rsidR="00B94F0E" w:rsidRPr="00D4630C" w:rsidRDefault="00B94F0E" w:rsidP="00D4630C">
      <w:pPr>
        <w:pStyle w:val="a3"/>
        <w:spacing w:line="360" w:lineRule="auto"/>
        <w:ind w:firstLine="709"/>
      </w:pPr>
      <w:r w:rsidRPr="00D4630C">
        <w:t>ПОЯСНЮВАЛЬНА</w:t>
      </w:r>
      <w:r w:rsidR="00D4630C" w:rsidRPr="00D4630C">
        <w:t xml:space="preserve"> </w:t>
      </w:r>
      <w:r w:rsidRPr="00D4630C">
        <w:t>ЗАПИСКА</w:t>
      </w:r>
    </w:p>
    <w:p w:rsidR="00B94F0E" w:rsidRPr="00D4630C" w:rsidRDefault="00B94F0E" w:rsidP="00D4630C">
      <w:pPr>
        <w:pStyle w:val="a3"/>
        <w:spacing w:line="360" w:lineRule="auto"/>
        <w:ind w:firstLine="709"/>
      </w:pPr>
    </w:p>
    <w:p w:rsidR="00B94F0E" w:rsidRPr="00D4630C" w:rsidRDefault="00B94F0E" w:rsidP="00D4630C">
      <w:pPr>
        <w:pStyle w:val="a3"/>
        <w:spacing w:line="360" w:lineRule="auto"/>
        <w:ind w:firstLine="709"/>
      </w:pPr>
    </w:p>
    <w:p w:rsidR="00B94F0E" w:rsidRPr="00D4630C" w:rsidRDefault="00B94F0E" w:rsidP="00D4630C">
      <w:pPr>
        <w:pStyle w:val="a3"/>
        <w:spacing w:line="360" w:lineRule="auto"/>
        <w:ind w:firstLine="709"/>
      </w:pPr>
    </w:p>
    <w:p w:rsidR="00B94F0E" w:rsidRPr="00D4630C" w:rsidRDefault="00890C79" w:rsidP="00D4630C">
      <w:pPr>
        <w:pStyle w:val="a3"/>
        <w:spacing w:line="360" w:lineRule="auto"/>
        <w:ind w:firstLine="709"/>
      </w:pPr>
      <w:r w:rsidRPr="00D4630C">
        <w:rPr>
          <w:lang w:val="ru-RU"/>
        </w:rPr>
        <w:t>СИНТЕЗ</w:t>
      </w:r>
      <w:r w:rsidR="00D4630C" w:rsidRPr="00D4630C">
        <w:rPr>
          <w:lang w:val="ru-RU"/>
        </w:rPr>
        <w:t xml:space="preserve"> </w:t>
      </w:r>
      <w:r w:rsidR="00B94F0E" w:rsidRPr="00D4630C">
        <w:t>ФІЛЬТР</w:t>
      </w:r>
      <w:r w:rsidRPr="00D4630C">
        <w:rPr>
          <w:lang w:val="ru-RU"/>
        </w:rPr>
        <w:t>А</w:t>
      </w:r>
      <w:r w:rsidR="00D4630C">
        <w:rPr>
          <w:lang w:val="ru-RU"/>
        </w:rPr>
        <w:t xml:space="preserve"> </w:t>
      </w:r>
      <w:r w:rsidR="00B94F0E" w:rsidRPr="00D4630C">
        <w:rPr>
          <w:lang w:val="ru-RU"/>
        </w:rPr>
        <w:t>ВИСОКИ</w:t>
      </w:r>
      <w:r w:rsidR="00B94F0E" w:rsidRPr="00D4630C">
        <w:t>Х</w:t>
      </w:r>
      <w:r w:rsidR="00D4630C" w:rsidRPr="00D4630C">
        <w:rPr>
          <w:lang w:val="ru-RU"/>
        </w:rPr>
        <w:t xml:space="preserve"> </w:t>
      </w:r>
      <w:r w:rsidR="00B94F0E" w:rsidRPr="00D4630C">
        <w:t>ЧАСТОТ</w:t>
      </w:r>
    </w:p>
    <w:p w:rsidR="001D165F" w:rsidRPr="00D4630C" w:rsidRDefault="00D4630C" w:rsidP="004360E4">
      <w:pPr>
        <w:spacing w:after="0" w:line="360" w:lineRule="auto"/>
        <w:ind w:firstLine="709"/>
        <w:jc w:val="center"/>
        <w:rPr>
          <w:rFonts w:ascii="Times New Roman" w:hAnsi="Times New Roman"/>
          <w:sz w:val="28"/>
        </w:rPr>
      </w:pPr>
      <w:r>
        <w:br w:type="page"/>
      </w:r>
      <w:r w:rsidR="001D165F" w:rsidRPr="00D4630C">
        <w:rPr>
          <w:rFonts w:ascii="Times New Roman" w:hAnsi="Times New Roman"/>
          <w:b/>
          <w:sz w:val="28"/>
        </w:rPr>
        <w:t>РЕФЕРАТ</w:t>
      </w:r>
    </w:p>
    <w:p w:rsidR="001D165F" w:rsidRPr="00D4630C" w:rsidRDefault="001D165F" w:rsidP="00D4630C">
      <w:pPr>
        <w:pStyle w:val="Iniiaiieoaeno"/>
        <w:tabs>
          <w:tab w:val="left" w:pos="851"/>
        </w:tabs>
        <w:spacing w:line="360" w:lineRule="auto"/>
        <w:ind w:firstLine="709"/>
        <w:rPr>
          <w:lang w:val="ru-RU"/>
        </w:rPr>
      </w:pPr>
    </w:p>
    <w:p w:rsidR="001D165F" w:rsidRPr="00D4630C" w:rsidRDefault="007F1A24" w:rsidP="00D4630C">
      <w:pPr>
        <w:pStyle w:val="Iniiaiieoaeno"/>
        <w:tabs>
          <w:tab w:val="left" w:pos="851"/>
        </w:tabs>
        <w:spacing w:line="360" w:lineRule="auto"/>
        <w:ind w:firstLine="709"/>
        <w:rPr>
          <w:lang w:val="ru-RU"/>
        </w:rPr>
      </w:pPr>
      <w:r w:rsidRPr="00D4630C">
        <w:rPr>
          <w:lang w:val="ru-RU"/>
        </w:rPr>
        <w:t>Пояснительная</w:t>
      </w:r>
      <w:r w:rsidR="00600CEC" w:rsidRPr="00D4630C">
        <w:rPr>
          <w:lang w:val="ru-RU"/>
        </w:rPr>
        <w:t xml:space="preserve"> записка:</w:t>
      </w:r>
      <w:r w:rsidR="00D4630C">
        <w:rPr>
          <w:lang w:val="ru-RU"/>
        </w:rPr>
        <w:t xml:space="preserve"> </w:t>
      </w:r>
      <w:r w:rsidR="00600CEC" w:rsidRPr="00D4630C">
        <w:rPr>
          <w:lang w:val="ru-RU"/>
        </w:rPr>
        <w:t>20</w:t>
      </w:r>
      <w:r w:rsidR="001D165F" w:rsidRPr="00D4630C">
        <w:rPr>
          <w:lang w:val="ru-RU"/>
        </w:rPr>
        <w:t xml:space="preserve"> с., </w:t>
      </w:r>
      <w:r w:rsidR="000D1212" w:rsidRPr="00D4630C">
        <w:rPr>
          <w:lang w:val="ru-RU"/>
        </w:rPr>
        <w:t>10</w:t>
      </w:r>
      <w:r w:rsidR="001D165F" w:rsidRPr="00D4630C">
        <w:rPr>
          <w:lang w:val="ru-RU"/>
        </w:rPr>
        <w:t xml:space="preserve"> рис.</w:t>
      </w:r>
    </w:p>
    <w:p w:rsidR="001D165F" w:rsidRPr="00D4630C" w:rsidRDefault="001D165F" w:rsidP="00D4630C">
      <w:pPr>
        <w:pStyle w:val="Iniiaiieoaeno"/>
        <w:tabs>
          <w:tab w:val="left" w:pos="851"/>
        </w:tabs>
        <w:spacing w:line="360" w:lineRule="auto"/>
        <w:ind w:firstLine="709"/>
        <w:rPr>
          <w:lang w:val="ru-RU"/>
        </w:rPr>
      </w:pPr>
      <w:r w:rsidRPr="00D4630C">
        <w:rPr>
          <w:lang w:val="ru-RU"/>
        </w:rPr>
        <w:t>Цель работы - синтез схемы активного RC-фильтра и расчет компонентов схемы.</w:t>
      </w:r>
    </w:p>
    <w:p w:rsidR="001D165F" w:rsidRPr="00D4630C" w:rsidRDefault="007F1A24" w:rsidP="00D4630C">
      <w:pPr>
        <w:pStyle w:val="Iniiaiieoaeno"/>
        <w:tabs>
          <w:tab w:val="left" w:pos="851"/>
        </w:tabs>
        <w:spacing w:line="360" w:lineRule="auto"/>
        <w:ind w:firstLine="709"/>
        <w:rPr>
          <w:lang w:val="ru-RU"/>
        </w:rPr>
      </w:pPr>
      <w:r w:rsidRPr="00D4630C">
        <w:rPr>
          <w:lang w:val="ru-RU"/>
        </w:rPr>
        <w:t>Метод исследования</w:t>
      </w:r>
      <w:r w:rsidR="001D165F" w:rsidRPr="00D4630C">
        <w:rPr>
          <w:lang w:val="ru-RU"/>
        </w:rPr>
        <w:t xml:space="preserve"> - аппроксимация АЧХ фильтра полиномом </w:t>
      </w:r>
      <w:r w:rsidRPr="00D4630C">
        <w:rPr>
          <w:lang w:val="ru-RU"/>
        </w:rPr>
        <w:t>Чебышева</w:t>
      </w:r>
      <w:r w:rsidR="001D165F" w:rsidRPr="00D4630C">
        <w:rPr>
          <w:lang w:val="ru-RU"/>
        </w:rPr>
        <w:t>.</w:t>
      </w:r>
    </w:p>
    <w:p w:rsidR="001D165F" w:rsidRPr="00D4630C" w:rsidRDefault="007F1A24" w:rsidP="00D4630C">
      <w:pPr>
        <w:pStyle w:val="Iniiaiieoaeno"/>
        <w:tabs>
          <w:tab w:val="left" w:pos="851"/>
        </w:tabs>
        <w:spacing w:line="360" w:lineRule="auto"/>
        <w:ind w:firstLine="709"/>
        <w:rPr>
          <w:lang w:val="ru-RU"/>
        </w:rPr>
      </w:pPr>
      <w:r w:rsidRPr="00D4630C">
        <w:rPr>
          <w:lang w:val="ru-RU"/>
        </w:rPr>
        <w:t>Аппроксимированная</w:t>
      </w:r>
      <w:r w:rsidR="001D165F" w:rsidRPr="00D4630C">
        <w:rPr>
          <w:lang w:val="ru-RU"/>
        </w:rPr>
        <w:t xml:space="preserve"> передаточная функция реализована с помощью активного фильтра.</w:t>
      </w:r>
      <w:r w:rsidR="00D4630C">
        <w:rPr>
          <w:lang w:val="ru-RU"/>
        </w:rPr>
        <w:t xml:space="preserve"> </w:t>
      </w:r>
      <w:r w:rsidRPr="00D4630C">
        <w:rPr>
          <w:lang w:val="ru-RU"/>
        </w:rPr>
        <w:t>Фильтр построен на одном активном звене</w:t>
      </w:r>
      <w:r w:rsidR="001D165F" w:rsidRPr="00D4630C">
        <w:rPr>
          <w:lang w:val="ru-RU"/>
        </w:rPr>
        <w:t xml:space="preserve">. В </w:t>
      </w:r>
      <w:r w:rsidRPr="00D4630C">
        <w:rPr>
          <w:lang w:val="ru-RU"/>
        </w:rPr>
        <w:t>фильтре</w:t>
      </w:r>
      <w:r w:rsidR="001D165F" w:rsidRPr="00D4630C">
        <w:rPr>
          <w:lang w:val="ru-RU"/>
        </w:rPr>
        <w:t xml:space="preserve"> </w:t>
      </w:r>
      <w:r w:rsidRPr="00D4630C">
        <w:rPr>
          <w:lang w:val="ru-RU"/>
        </w:rPr>
        <w:t>использован</w:t>
      </w:r>
      <w:r w:rsidR="001D165F" w:rsidRPr="00D4630C">
        <w:rPr>
          <w:lang w:val="ru-RU"/>
        </w:rPr>
        <w:t xml:space="preserve"> </w:t>
      </w:r>
      <w:r w:rsidRPr="00D4630C">
        <w:rPr>
          <w:lang w:val="ru-RU"/>
        </w:rPr>
        <w:t xml:space="preserve">неинвертирующий усилитель с </w:t>
      </w:r>
      <w:r w:rsidR="001D165F" w:rsidRPr="00D4630C">
        <w:rPr>
          <w:lang w:val="ru-RU"/>
        </w:rPr>
        <w:t>кон</w:t>
      </w:r>
      <w:r w:rsidRPr="00D4630C">
        <w:rPr>
          <w:lang w:val="ru-RU"/>
        </w:rPr>
        <w:t>е</w:t>
      </w:r>
      <w:r w:rsidR="001D165F" w:rsidRPr="00D4630C">
        <w:rPr>
          <w:lang w:val="ru-RU"/>
        </w:rPr>
        <w:t>чным усилением, которы</w:t>
      </w:r>
      <w:r w:rsidRPr="00D4630C">
        <w:rPr>
          <w:lang w:val="ru-RU"/>
        </w:rPr>
        <w:t>й реализован на операционном усилителе</w:t>
      </w:r>
      <w:r w:rsidR="001D165F" w:rsidRPr="00D4630C">
        <w:rPr>
          <w:lang w:val="ru-RU"/>
        </w:rPr>
        <w:t>.</w:t>
      </w:r>
    </w:p>
    <w:p w:rsidR="001D165F" w:rsidRPr="00D4630C" w:rsidRDefault="001D165F" w:rsidP="00D4630C">
      <w:pPr>
        <w:pStyle w:val="Iniiaiieoaeno"/>
        <w:tabs>
          <w:tab w:val="left" w:pos="851"/>
        </w:tabs>
        <w:spacing w:line="360" w:lineRule="auto"/>
        <w:ind w:firstLine="709"/>
        <w:rPr>
          <w:lang w:val="ru-RU"/>
        </w:rPr>
      </w:pPr>
      <w:r w:rsidRPr="00D4630C">
        <w:rPr>
          <w:lang w:val="ru-RU"/>
        </w:rPr>
        <w:t>Результаты работы могут использоваться для синтеза фильтров радиотехнической аппаратур</w:t>
      </w:r>
      <w:r w:rsidR="007F1A24" w:rsidRPr="00D4630C">
        <w:rPr>
          <w:lang w:val="ru-RU"/>
        </w:rPr>
        <w:t>ы</w:t>
      </w:r>
      <w:r w:rsidRPr="00D4630C">
        <w:rPr>
          <w:lang w:val="ru-RU"/>
        </w:rPr>
        <w:t>.</w:t>
      </w:r>
    </w:p>
    <w:p w:rsidR="001D165F" w:rsidRPr="00D4630C" w:rsidRDefault="007F1A24" w:rsidP="00D4630C">
      <w:pPr>
        <w:pStyle w:val="Iniiaiieoaeno"/>
        <w:tabs>
          <w:tab w:val="left" w:pos="851"/>
        </w:tabs>
        <w:spacing w:line="360" w:lineRule="auto"/>
        <w:ind w:firstLine="709"/>
        <w:rPr>
          <w:lang w:val="ru-RU"/>
        </w:rPr>
      </w:pPr>
      <w:r w:rsidRPr="00D4630C">
        <w:rPr>
          <w:lang w:val="ru-RU"/>
        </w:rPr>
        <w:t>Прогнозируемые</w:t>
      </w:r>
      <w:r w:rsidR="001D165F" w:rsidRPr="00D4630C">
        <w:rPr>
          <w:lang w:val="ru-RU"/>
        </w:rPr>
        <w:t xml:space="preserve"> предложения относительно развития объекта исследования - поиск оптимальных схем фильтров.</w:t>
      </w:r>
    </w:p>
    <w:p w:rsidR="001D165F" w:rsidRPr="00D4630C" w:rsidRDefault="001D165F" w:rsidP="00D4630C">
      <w:pPr>
        <w:pStyle w:val="Iniiaiieoaeno"/>
        <w:tabs>
          <w:tab w:val="left" w:pos="851"/>
        </w:tabs>
        <w:spacing w:line="360" w:lineRule="auto"/>
        <w:ind w:firstLine="709"/>
        <w:rPr>
          <w:lang w:val="ru-RU"/>
        </w:rPr>
      </w:pPr>
      <w:r w:rsidRPr="00D4630C">
        <w:rPr>
          <w:lang w:val="ru-RU"/>
        </w:rPr>
        <w:t>АКТИВНЫЙ</w:t>
      </w:r>
      <w:r w:rsidR="007F1A24" w:rsidRPr="00D4630C">
        <w:rPr>
          <w:lang w:val="ru-RU"/>
        </w:rPr>
        <w:t xml:space="preserve"> ФИЛЬТР,</w:t>
      </w:r>
      <w:r w:rsidR="00D4630C">
        <w:rPr>
          <w:lang w:val="ru-RU"/>
        </w:rPr>
        <w:t xml:space="preserve"> </w:t>
      </w:r>
      <w:r w:rsidR="007F1A24" w:rsidRPr="00D4630C">
        <w:rPr>
          <w:lang w:val="ru-RU"/>
        </w:rPr>
        <w:t>АППРОКСИМАЦИЯ,</w:t>
      </w:r>
      <w:r w:rsidR="00D4630C">
        <w:rPr>
          <w:lang w:val="ru-RU"/>
        </w:rPr>
        <w:t xml:space="preserve"> </w:t>
      </w:r>
      <w:r w:rsidR="007F1A24" w:rsidRPr="00D4630C">
        <w:rPr>
          <w:lang w:val="ru-RU"/>
        </w:rPr>
        <w:t>ФИЛЬТР ЧЕБЫШЕВА,</w:t>
      </w:r>
      <w:r w:rsidR="00D4630C">
        <w:rPr>
          <w:lang w:val="ru-RU"/>
        </w:rPr>
        <w:t xml:space="preserve"> </w:t>
      </w:r>
      <w:r w:rsidR="007F1A24" w:rsidRPr="00D4630C">
        <w:rPr>
          <w:lang w:val="ru-RU"/>
        </w:rPr>
        <w:t>ОПЕРАЦИОННЫЙ УСИЛИТЕЛЬ,</w:t>
      </w:r>
      <w:r w:rsidR="00D4630C">
        <w:rPr>
          <w:lang w:val="ru-RU"/>
        </w:rPr>
        <w:t xml:space="preserve"> </w:t>
      </w:r>
      <w:r w:rsidR="007F1A24" w:rsidRPr="00D4630C">
        <w:rPr>
          <w:lang w:val="ru-RU"/>
        </w:rPr>
        <w:t xml:space="preserve">ПЕРЕДАТОЧНАЯ </w:t>
      </w:r>
      <w:r w:rsidRPr="00D4630C">
        <w:rPr>
          <w:lang w:val="ru-RU"/>
        </w:rPr>
        <w:t>ХАРАКТЕРИСТИКА</w:t>
      </w:r>
    </w:p>
    <w:p w:rsidR="0066668C" w:rsidRPr="00D4630C" w:rsidRDefault="00D4630C" w:rsidP="004360E4">
      <w:pPr>
        <w:spacing w:after="0" w:line="360" w:lineRule="auto"/>
        <w:ind w:firstLine="709"/>
        <w:jc w:val="center"/>
        <w:rPr>
          <w:rFonts w:ascii="Times New Roman" w:hAnsi="Times New Roman"/>
          <w:b/>
          <w:sz w:val="28"/>
          <w:szCs w:val="32"/>
          <w:lang w:eastAsia="ru-RU"/>
        </w:rPr>
      </w:pPr>
      <w:r>
        <w:rPr>
          <w:rFonts w:ascii="Times New Roman" w:hAnsi="Times New Roman"/>
          <w:b/>
          <w:sz w:val="28"/>
          <w:szCs w:val="32"/>
          <w:lang w:eastAsia="ru-RU"/>
        </w:rPr>
        <w:br w:type="page"/>
      </w:r>
      <w:r w:rsidR="0066668C" w:rsidRPr="00D4630C">
        <w:rPr>
          <w:rFonts w:ascii="Times New Roman" w:hAnsi="Times New Roman"/>
          <w:b/>
          <w:sz w:val="28"/>
          <w:szCs w:val="32"/>
          <w:lang w:eastAsia="ru-RU"/>
        </w:rPr>
        <w:t>Перечень условных сокращений</w:t>
      </w:r>
    </w:p>
    <w:p w:rsidR="0066668C" w:rsidRPr="00D4630C" w:rsidRDefault="0066668C" w:rsidP="00D4630C">
      <w:pPr>
        <w:spacing w:after="0" w:line="360" w:lineRule="auto"/>
        <w:ind w:firstLine="709"/>
        <w:jc w:val="center"/>
        <w:rPr>
          <w:rFonts w:ascii="Times New Roman" w:hAnsi="Times New Roman"/>
          <w:b/>
          <w:sz w:val="28"/>
          <w:szCs w:val="28"/>
          <w:lang w:eastAsia="ru-RU"/>
        </w:rPr>
      </w:pPr>
    </w:p>
    <w:p w:rsidR="0066668C" w:rsidRPr="00D4630C" w:rsidRDefault="0066668C" w:rsidP="00D4630C">
      <w:pPr>
        <w:spacing w:after="0" w:line="360" w:lineRule="auto"/>
        <w:ind w:firstLine="709"/>
        <w:rPr>
          <w:rFonts w:ascii="Times New Roman" w:hAnsi="Times New Roman"/>
          <w:sz w:val="28"/>
          <w:szCs w:val="28"/>
          <w:lang w:eastAsia="ru-RU"/>
        </w:rPr>
      </w:pPr>
      <w:r w:rsidRPr="00D4630C">
        <w:rPr>
          <w:rFonts w:ascii="Times New Roman" w:hAnsi="Times New Roman"/>
          <w:sz w:val="28"/>
          <w:szCs w:val="28"/>
          <w:lang w:eastAsia="ru-RU"/>
        </w:rPr>
        <w:t>ОУ – операционный усилитель;</w:t>
      </w:r>
    </w:p>
    <w:p w:rsidR="0066668C" w:rsidRPr="00D4630C" w:rsidRDefault="0066668C" w:rsidP="00D4630C">
      <w:pPr>
        <w:spacing w:after="0" w:line="360" w:lineRule="auto"/>
        <w:ind w:firstLine="709"/>
        <w:rPr>
          <w:rFonts w:ascii="Times New Roman" w:hAnsi="Times New Roman"/>
          <w:sz w:val="28"/>
          <w:szCs w:val="28"/>
          <w:lang w:eastAsia="ru-RU"/>
        </w:rPr>
      </w:pPr>
      <w:r w:rsidRPr="00D4630C">
        <w:rPr>
          <w:rFonts w:ascii="Times New Roman" w:hAnsi="Times New Roman"/>
          <w:sz w:val="28"/>
          <w:szCs w:val="28"/>
          <w:lang w:eastAsia="ru-RU"/>
        </w:rPr>
        <w:t>АЧХ – амплитудно-частотная характеристика;</w:t>
      </w:r>
    </w:p>
    <w:p w:rsidR="0066668C" w:rsidRPr="00D4630C" w:rsidRDefault="0066668C" w:rsidP="00D4630C">
      <w:pPr>
        <w:spacing w:after="0" w:line="360" w:lineRule="auto"/>
        <w:ind w:firstLine="709"/>
        <w:rPr>
          <w:rFonts w:ascii="Times New Roman" w:hAnsi="Times New Roman"/>
          <w:sz w:val="28"/>
          <w:szCs w:val="28"/>
          <w:lang w:eastAsia="ru-RU"/>
        </w:rPr>
      </w:pPr>
      <w:r w:rsidRPr="00D4630C">
        <w:rPr>
          <w:rFonts w:ascii="Times New Roman" w:hAnsi="Times New Roman"/>
          <w:sz w:val="28"/>
          <w:szCs w:val="28"/>
          <w:lang w:eastAsia="ru-RU"/>
        </w:rPr>
        <w:t>ФВЧ – фильтр высоких частот;</w:t>
      </w:r>
    </w:p>
    <w:p w:rsidR="0066668C" w:rsidRPr="00D4630C" w:rsidRDefault="0066668C" w:rsidP="00D4630C">
      <w:pPr>
        <w:spacing w:after="0" w:line="360" w:lineRule="auto"/>
        <w:ind w:firstLine="709"/>
        <w:rPr>
          <w:rFonts w:ascii="Times New Roman" w:hAnsi="Times New Roman"/>
          <w:sz w:val="28"/>
          <w:szCs w:val="28"/>
          <w:lang w:eastAsia="ru-RU"/>
        </w:rPr>
      </w:pPr>
      <w:r w:rsidRPr="00D4630C">
        <w:rPr>
          <w:rFonts w:ascii="Times New Roman" w:hAnsi="Times New Roman"/>
          <w:sz w:val="28"/>
          <w:szCs w:val="28"/>
          <w:lang w:eastAsia="ru-RU"/>
        </w:rPr>
        <w:t>ФНЧ – фильтр низких частот.</w:t>
      </w:r>
    </w:p>
    <w:p w:rsidR="009A10C1" w:rsidRPr="00D4630C" w:rsidRDefault="008641DF" w:rsidP="008641DF">
      <w:pPr>
        <w:spacing w:after="0" w:line="360" w:lineRule="auto"/>
        <w:ind w:firstLine="709"/>
        <w:jc w:val="center"/>
        <w:rPr>
          <w:rFonts w:ascii="Times New Roman" w:hAnsi="Times New Roman"/>
          <w:b/>
          <w:sz w:val="28"/>
          <w:szCs w:val="32"/>
          <w:lang w:eastAsia="ru-RU"/>
        </w:rPr>
      </w:pPr>
      <w:r>
        <w:rPr>
          <w:rFonts w:ascii="Times New Roman" w:hAnsi="Times New Roman"/>
          <w:b/>
          <w:sz w:val="28"/>
          <w:szCs w:val="32"/>
          <w:lang w:eastAsia="ru-RU"/>
        </w:rPr>
        <w:br w:type="page"/>
      </w:r>
      <w:r w:rsidR="009A10C1" w:rsidRPr="00D4630C">
        <w:rPr>
          <w:rFonts w:ascii="Times New Roman" w:hAnsi="Times New Roman"/>
          <w:b/>
          <w:sz w:val="28"/>
          <w:szCs w:val="32"/>
          <w:lang w:eastAsia="ru-RU"/>
        </w:rPr>
        <w:t>Введение</w:t>
      </w:r>
    </w:p>
    <w:p w:rsidR="009A10C1" w:rsidRPr="00D4630C" w:rsidRDefault="009A10C1" w:rsidP="00D4630C">
      <w:pPr>
        <w:spacing w:after="0" w:line="360" w:lineRule="auto"/>
        <w:ind w:firstLine="709"/>
        <w:jc w:val="both"/>
        <w:rPr>
          <w:rFonts w:ascii="Times New Roman" w:hAnsi="Times New Roman"/>
          <w:sz w:val="28"/>
          <w:szCs w:val="28"/>
          <w:lang w:eastAsia="ru-RU"/>
        </w:rPr>
      </w:pP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xml:space="preserve">Фильтры – это частотно-избирательные устройства, которые пропускают или задерживают сигналы, лежащие в определенных полосах частот. До 60-х годов для реализации фильтров применялись, в основном, пассивные элементы, т. е. индуктивности, конденсаторы и резисторы. Основной проблемой при реализации таких фильтров оказывается размер катушек индуктивности (на низких частотах они становятся слишком громоздкими). С разработкой в 60-х годах интегральных ОУ появилось новое направление проектирования активных фильтров на базе ОУ. В активных фильтрах применяются резисторы, конденсаторы и усилители (активные компоненты), но в них нет катушек индуктивности. В дальнейшем активные фильтры почти полностью заменили пассивные. Сейчас пассивные фильтры применяются только на высоких частотах (выше 1МГц), за пределами частотного диапазона большинства ОУ широкого применения. </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Сейчас во многих случаях аналоговые фильтры заменяются цифровыми. Работа цифровых фильтров обеспечивается, в основном программными средствами, поэтому они оказываются значительно более гибкими в применении по сравнению с аналоговыми. С помощью цифровых фильтров можно реализовать такие передаточные функции, которые очень трудно получить обычными методами. Тем не менее, цифровые фильтры пока не могут заменить аналоговые во всех ситуациях, к тому же их частотный диапазон ограничен тактовой частотой самого фильтра, и эти фильтры могут оказаться слишком «медленными» в некоторых случаях. Поэтому сохраняется потребность в наиболее популярных аналоговых фильтрах – активных RC –фильтрах.</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По сравнению с пассивными активные фильтры имеют следующие преимущества:</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в них используются только сопротивления и конденсаторы, т.е. компоненты, свойства которых ближе к идеальным, чем свойства катушек индуктивности;</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они относительно дёшевы;</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они могут обеспечивать усиление в полосе пропускания и (в отличие от пассивных фильтров) редко вносят существенные потери;</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использование в активных фильтрах операционных усилителей обеспечивает развязку входа от выхода;</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активные фильтры относительно легко настраивать;</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 активные фильтры невелики по размерам и массе.</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Активные фильтры имеют и недостатки. Они нуждаются в источниках питания, а их рабочий диапазон частот ограничен сверху максимальной рабочей частотой операционного усилителя.</w:t>
      </w:r>
    </w:p>
    <w:p w:rsidR="009A10C1" w:rsidRPr="00D4630C" w:rsidRDefault="009A10C1" w:rsidP="00D4630C">
      <w:pPr>
        <w:spacing w:after="0" w:line="360" w:lineRule="auto"/>
        <w:ind w:firstLine="709"/>
        <w:jc w:val="both"/>
        <w:rPr>
          <w:rFonts w:ascii="Times New Roman" w:hAnsi="Times New Roman"/>
          <w:sz w:val="28"/>
          <w:szCs w:val="28"/>
          <w:lang w:eastAsia="ru-RU"/>
        </w:rPr>
      </w:pPr>
      <w:r w:rsidRPr="00D4630C">
        <w:rPr>
          <w:rFonts w:ascii="Times New Roman" w:hAnsi="Times New Roman"/>
          <w:sz w:val="28"/>
          <w:szCs w:val="28"/>
          <w:lang w:eastAsia="ru-RU"/>
        </w:rPr>
        <w:t>Проектирование активных фильтров выполняется в данной работе.</w:t>
      </w:r>
    </w:p>
    <w:p w:rsidR="00CB1110" w:rsidRPr="00D4630C" w:rsidRDefault="008641DF" w:rsidP="008641DF">
      <w:pPr>
        <w:spacing w:after="0" w:line="360" w:lineRule="auto"/>
        <w:ind w:firstLine="709"/>
        <w:jc w:val="center"/>
        <w:rPr>
          <w:rFonts w:ascii="Times New Roman" w:hAnsi="Times New Roman"/>
          <w:b/>
          <w:sz w:val="28"/>
          <w:szCs w:val="32"/>
        </w:rPr>
      </w:pPr>
      <w:r>
        <w:rPr>
          <w:rFonts w:ascii="Times New Roman" w:hAnsi="Times New Roman"/>
          <w:b/>
          <w:sz w:val="28"/>
          <w:szCs w:val="32"/>
          <w:lang w:val="uk-UA"/>
        </w:rPr>
        <w:br w:type="page"/>
      </w:r>
      <w:r w:rsidR="002B274C" w:rsidRPr="00D4630C">
        <w:rPr>
          <w:rFonts w:ascii="Times New Roman" w:hAnsi="Times New Roman"/>
          <w:b/>
          <w:sz w:val="28"/>
          <w:szCs w:val="32"/>
          <w:lang w:val="uk-UA"/>
        </w:rPr>
        <w:t>1</w:t>
      </w:r>
      <w:r>
        <w:rPr>
          <w:rFonts w:ascii="Times New Roman" w:hAnsi="Times New Roman"/>
          <w:b/>
          <w:sz w:val="28"/>
          <w:szCs w:val="32"/>
          <w:lang w:val="uk-UA"/>
        </w:rPr>
        <w:t>.</w:t>
      </w:r>
      <w:r w:rsidR="002104BA" w:rsidRPr="00D4630C">
        <w:rPr>
          <w:rFonts w:ascii="Times New Roman" w:hAnsi="Times New Roman"/>
          <w:b/>
          <w:sz w:val="28"/>
          <w:szCs w:val="32"/>
        </w:rPr>
        <w:t xml:space="preserve"> Обзор аналогичных схем</w:t>
      </w:r>
    </w:p>
    <w:p w:rsidR="006323B1" w:rsidRPr="00D4630C" w:rsidRDefault="006323B1" w:rsidP="00D4630C">
      <w:pPr>
        <w:spacing w:after="0" w:line="360" w:lineRule="auto"/>
        <w:ind w:firstLine="709"/>
        <w:jc w:val="both"/>
        <w:rPr>
          <w:rFonts w:ascii="Times New Roman" w:hAnsi="Times New Roman"/>
          <w:b/>
          <w:sz w:val="28"/>
          <w:szCs w:val="28"/>
        </w:rPr>
      </w:pPr>
    </w:p>
    <w:p w:rsidR="003361F3" w:rsidRPr="00D4630C" w:rsidRDefault="003361F3" w:rsidP="00D4630C">
      <w:pPr>
        <w:spacing w:after="0" w:line="360" w:lineRule="auto"/>
        <w:ind w:firstLine="709"/>
        <w:jc w:val="both"/>
        <w:rPr>
          <w:rFonts w:ascii="Times New Roman" w:hAnsi="Times New Roman"/>
          <w:sz w:val="28"/>
          <w:szCs w:val="28"/>
        </w:rPr>
      </w:pPr>
      <w:r w:rsidRPr="00D4630C">
        <w:rPr>
          <w:rFonts w:ascii="Times New Roman" w:hAnsi="Times New Roman"/>
          <w:b/>
          <w:sz w:val="28"/>
          <w:szCs w:val="28"/>
        </w:rPr>
        <w:t>Фильтр Баттерво́рта</w:t>
      </w:r>
      <w:r w:rsidRPr="00D4630C">
        <w:rPr>
          <w:rFonts w:ascii="Times New Roman" w:hAnsi="Times New Roman"/>
          <w:sz w:val="28"/>
          <w:szCs w:val="28"/>
        </w:rPr>
        <w:t xml:space="preserve"> — один из типов электронных фильтров. Фильтры этого класса отличаются от других методом проектирования. Фильтр Баттерворта проектируется так, чтобы его амплитудная частотная характеристика была максимально гладкой на частотах полосы пропускания.</w:t>
      </w:r>
      <w:r w:rsidR="00F76698" w:rsidRPr="00D4630C">
        <w:rPr>
          <w:rFonts w:ascii="Times New Roman" w:hAnsi="Times New Roman"/>
          <w:sz w:val="28"/>
          <w:szCs w:val="28"/>
        </w:rPr>
        <w:t xml:space="preserve"> Для построения фильтра используются две топологии: топология Кауэра, которая использует пассивные элементы (ёмкости и индуктивности) и топология Саллена-Кея, которая использует помимо пассивных также и активные элементы (операционные усилители).</w:t>
      </w:r>
    </w:p>
    <w:p w:rsidR="003361F3" w:rsidRPr="00D4630C" w:rsidRDefault="003361F3" w:rsidP="00D4630C">
      <w:pPr>
        <w:spacing w:after="0" w:line="360" w:lineRule="auto"/>
        <w:ind w:firstLine="709"/>
        <w:jc w:val="both"/>
        <w:rPr>
          <w:rFonts w:ascii="Times New Roman" w:hAnsi="Times New Roman"/>
          <w:sz w:val="28"/>
          <w:szCs w:val="28"/>
        </w:rPr>
      </w:pPr>
      <w:r w:rsidRPr="00D4630C">
        <w:rPr>
          <w:rFonts w:ascii="Times New Roman" w:hAnsi="Times New Roman"/>
          <w:b/>
          <w:sz w:val="28"/>
          <w:szCs w:val="28"/>
        </w:rPr>
        <w:t>Достоинства.</w:t>
      </w:r>
      <w:r w:rsidRPr="00D4630C">
        <w:rPr>
          <w:rFonts w:ascii="Times New Roman" w:hAnsi="Times New Roman"/>
          <w:sz w:val="28"/>
          <w:szCs w:val="28"/>
        </w:rPr>
        <w:t xml:space="preserve"> АЧХ фильтра Баттерворта максимально гладкая на частотах полосы пропускания и снижается практически до нуля на частотах полосы подавления. Фильтр Баттерворта — единственный из фильтров, сохраняющий форму АЧХ для более высоких порядков (за исключением более крутого спада характеристики на полосе подавления) тогда как многие другие разновидности фильтров (фильтр Бесселя, фильтр Чебышева, эллиптический фильтр) имеют различные формы АЧХ при различных порядках.</w:t>
      </w:r>
    </w:p>
    <w:p w:rsidR="003361F3" w:rsidRPr="00D4630C" w:rsidRDefault="003361F3" w:rsidP="00D4630C">
      <w:pPr>
        <w:spacing w:after="0" w:line="360" w:lineRule="auto"/>
        <w:ind w:firstLine="709"/>
        <w:jc w:val="both"/>
        <w:rPr>
          <w:rFonts w:ascii="Times New Roman" w:hAnsi="Times New Roman"/>
          <w:sz w:val="28"/>
          <w:szCs w:val="28"/>
        </w:rPr>
      </w:pPr>
      <w:r w:rsidRPr="00D4630C">
        <w:rPr>
          <w:rFonts w:ascii="Times New Roman" w:hAnsi="Times New Roman"/>
          <w:b/>
          <w:sz w:val="28"/>
          <w:szCs w:val="28"/>
        </w:rPr>
        <w:t>Недостатки</w:t>
      </w:r>
      <w:r w:rsidR="00E05084" w:rsidRPr="00D4630C">
        <w:rPr>
          <w:rFonts w:ascii="Times New Roman" w:hAnsi="Times New Roman"/>
          <w:b/>
          <w:sz w:val="28"/>
          <w:szCs w:val="28"/>
        </w:rPr>
        <w:t>.</w:t>
      </w:r>
      <w:r w:rsidR="00E05084" w:rsidRPr="00D4630C">
        <w:rPr>
          <w:rFonts w:ascii="Times New Roman" w:hAnsi="Times New Roman"/>
          <w:sz w:val="28"/>
          <w:szCs w:val="28"/>
        </w:rPr>
        <w:t xml:space="preserve"> В сравнении с фильтрами Чебышева I и II типов или эллиптическим фильтром, фильтр Баттерворта имеет более пологий спад характеристики и поэтому должен иметь больший порядок (что более трудно в реализации) для того, чтобы обеспечить нужные характеристики на частотах полосы подавления.</w:t>
      </w:r>
    </w:p>
    <w:p w:rsidR="001415CB" w:rsidRPr="00D4630C" w:rsidRDefault="001415CB" w:rsidP="00D4630C">
      <w:pPr>
        <w:spacing w:after="0" w:line="360" w:lineRule="auto"/>
        <w:ind w:firstLine="709"/>
        <w:jc w:val="both"/>
        <w:rPr>
          <w:rFonts w:ascii="Times New Roman" w:hAnsi="Times New Roman"/>
          <w:sz w:val="28"/>
          <w:szCs w:val="28"/>
          <w:lang w:val="uk-UA"/>
        </w:rPr>
      </w:pPr>
    </w:p>
    <w:p w:rsidR="009A10C1" w:rsidRPr="00D4630C" w:rsidRDefault="000167F7" w:rsidP="00D4630C">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6.25pt;height:107.25pt;visibility:visible">
            <v:imagedata r:id="rId8" o:title=""/>
          </v:shape>
        </w:pict>
      </w:r>
    </w:p>
    <w:p w:rsidR="002104BA" w:rsidRPr="00D4630C" w:rsidRDefault="002104BA"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lang w:val="uk-UA"/>
        </w:rPr>
        <w:t>Рисунок 1.1</w:t>
      </w:r>
      <w:r w:rsidR="001415CB" w:rsidRPr="00D4630C">
        <w:rPr>
          <w:rFonts w:ascii="Times New Roman" w:hAnsi="Times New Roman"/>
          <w:sz w:val="28"/>
          <w:szCs w:val="28"/>
          <w:lang w:val="uk-UA"/>
        </w:rPr>
        <w:t xml:space="preserve"> </w:t>
      </w:r>
      <w:r w:rsidR="001415CB" w:rsidRPr="00D4630C">
        <w:rPr>
          <w:rFonts w:ascii="Times New Roman" w:hAnsi="Times New Roman"/>
          <w:sz w:val="28"/>
          <w:szCs w:val="28"/>
        </w:rPr>
        <w:t xml:space="preserve">– </w:t>
      </w:r>
      <w:r w:rsidRPr="00D4630C">
        <w:rPr>
          <w:rFonts w:ascii="Times New Roman" w:hAnsi="Times New Roman"/>
          <w:sz w:val="28"/>
          <w:szCs w:val="28"/>
        </w:rPr>
        <w:t>ФВЧ-</w:t>
      </w:r>
      <w:r w:rsidR="00F76698" w:rsidRPr="00D4630C">
        <w:rPr>
          <w:rFonts w:ascii="Times New Roman" w:hAnsi="Times New Roman"/>
          <w:sz w:val="28"/>
          <w:szCs w:val="28"/>
          <w:lang w:val="en-US"/>
        </w:rPr>
        <w:t xml:space="preserve">II </w:t>
      </w:r>
      <w:r w:rsidR="00F76698" w:rsidRPr="00D4630C">
        <w:rPr>
          <w:rFonts w:ascii="Times New Roman" w:hAnsi="Times New Roman"/>
          <w:sz w:val="28"/>
          <w:szCs w:val="28"/>
        </w:rPr>
        <w:t>Баттерворта</w:t>
      </w:r>
    </w:p>
    <w:p w:rsidR="00F76698" w:rsidRPr="00D4630C" w:rsidRDefault="008641DF" w:rsidP="008641D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0167F7">
        <w:rPr>
          <w:rFonts w:ascii="Times New Roman" w:hAnsi="Times New Roman"/>
          <w:noProof/>
          <w:sz w:val="28"/>
          <w:szCs w:val="28"/>
          <w:lang w:eastAsia="ru-RU"/>
        </w:rPr>
        <w:pict>
          <v:shape id="Рисунок 2" o:spid="_x0000_i1026" type="#_x0000_t75" style="width:262.5pt;height:186pt;visibility:visible">
            <v:imagedata r:id="rId9" o:title=""/>
          </v:shape>
        </w:pict>
      </w:r>
    </w:p>
    <w:p w:rsidR="00DC0B0C" w:rsidRPr="00D4630C" w:rsidRDefault="00DC0B0C"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1.2 </w:t>
      </w:r>
      <w:r w:rsidR="006323B1" w:rsidRPr="00D4630C">
        <w:rPr>
          <w:rFonts w:ascii="Times New Roman" w:hAnsi="Times New Roman"/>
          <w:sz w:val="28"/>
          <w:szCs w:val="28"/>
        </w:rPr>
        <w:t xml:space="preserve">– </w:t>
      </w:r>
      <w:r w:rsidRPr="00D4630C">
        <w:rPr>
          <w:rFonts w:ascii="Times New Roman" w:hAnsi="Times New Roman"/>
          <w:sz w:val="28"/>
          <w:szCs w:val="28"/>
        </w:rPr>
        <w:t xml:space="preserve">АЧХ для фильтра Баттерворта </w:t>
      </w:r>
    </w:p>
    <w:p w:rsidR="00F76698" w:rsidRPr="00D4630C" w:rsidRDefault="00DB1243"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нижних частот порядка от 1 до 5</w:t>
      </w:r>
    </w:p>
    <w:p w:rsidR="00DC0B0C" w:rsidRPr="00D4630C" w:rsidRDefault="00DC0B0C" w:rsidP="00D4630C">
      <w:pPr>
        <w:spacing w:after="0" w:line="360" w:lineRule="auto"/>
        <w:ind w:firstLine="709"/>
        <w:jc w:val="both"/>
        <w:rPr>
          <w:rFonts w:ascii="Times New Roman" w:hAnsi="Times New Roman"/>
          <w:b/>
          <w:sz w:val="28"/>
          <w:szCs w:val="28"/>
        </w:rPr>
      </w:pPr>
    </w:p>
    <w:p w:rsidR="00DC0B0C" w:rsidRPr="00D4630C" w:rsidRDefault="00CC6C9E" w:rsidP="00D4630C">
      <w:pPr>
        <w:spacing w:after="0" w:line="360" w:lineRule="auto"/>
        <w:ind w:firstLine="709"/>
        <w:jc w:val="both"/>
        <w:rPr>
          <w:rFonts w:ascii="Times New Roman" w:hAnsi="Times New Roman"/>
          <w:sz w:val="28"/>
          <w:szCs w:val="28"/>
        </w:rPr>
      </w:pPr>
      <w:r w:rsidRPr="00D4630C">
        <w:rPr>
          <w:rFonts w:ascii="Times New Roman" w:hAnsi="Times New Roman"/>
          <w:b/>
          <w:sz w:val="28"/>
          <w:szCs w:val="28"/>
        </w:rPr>
        <w:t>Фильтр Чебыше</w:t>
      </w:r>
      <w:r w:rsidR="00DC0B0C" w:rsidRPr="00D4630C">
        <w:rPr>
          <w:rFonts w:ascii="Times New Roman" w:hAnsi="Times New Roman"/>
          <w:b/>
          <w:sz w:val="28"/>
          <w:szCs w:val="28"/>
        </w:rPr>
        <w:t>ва</w:t>
      </w:r>
      <w:r w:rsidR="00DC0B0C" w:rsidRPr="00D4630C">
        <w:rPr>
          <w:rFonts w:ascii="Times New Roman" w:hAnsi="Times New Roman"/>
          <w:sz w:val="28"/>
          <w:szCs w:val="28"/>
        </w:rPr>
        <w:t xml:space="preserve"> — один из типов линейных аналоговых или цифровых фильтров, отличительной особенностью которого является более крутой спад амплитудно-частотной характеристики (АЧХ) и существенные пульсации амплитудно-частотной характеристики на частотах полос пропускания </w:t>
      </w:r>
      <w:r w:rsidRPr="00D4630C">
        <w:rPr>
          <w:rFonts w:ascii="Times New Roman" w:hAnsi="Times New Roman"/>
          <w:sz w:val="28"/>
          <w:szCs w:val="28"/>
        </w:rPr>
        <w:t>(фильтр Чебыше</w:t>
      </w:r>
      <w:r w:rsidR="00DC0B0C" w:rsidRPr="00D4630C">
        <w:rPr>
          <w:rFonts w:ascii="Times New Roman" w:hAnsi="Times New Roman"/>
          <w:sz w:val="28"/>
          <w:szCs w:val="28"/>
        </w:rPr>
        <w:t>ва I р</w:t>
      </w:r>
      <w:r w:rsidRPr="00D4630C">
        <w:rPr>
          <w:rFonts w:ascii="Times New Roman" w:hAnsi="Times New Roman"/>
          <w:sz w:val="28"/>
          <w:szCs w:val="28"/>
        </w:rPr>
        <w:t>ода) и подавления (фильтр Чебыше</w:t>
      </w:r>
      <w:r w:rsidR="00DC0B0C" w:rsidRPr="00D4630C">
        <w:rPr>
          <w:rFonts w:ascii="Times New Roman" w:hAnsi="Times New Roman"/>
          <w:sz w:val="28"/>
          <w:szCs w:val="28"/>
        </w:rPr>
        <w:t>ва II рода), чем у фильтров других типов.</w:t>
      </w:r>
    </w:p>
    <w:p w:rsidR="00DC0B0C" w:rsidRPr="00D4630C" w:rsidRDefault="00CC6C9E"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Фильтры Чебыше</w:t>
      </w:r>
      <w:r w:rsidR="00DC0B0C" w:rsidRPr="00D4630C">
        <w:rPr>
          <w:rFonts w:ascii="Times New Roman" w:hAnsi="Times New Roman"/>
          <w:sz w:val="28"/>
          <w:szCs w:val="28"/>
        </w:rPr>
        <w:t>ва обычно используются там, где требуется с помощью фильтра небольшого порядка обеспечить требуемые характеристики АЧХ, в частности, хорошее подавление частот из полосы подавления, и при этом гладкость АЧХ на частотах полос пропускания и подавления не столь важна.</w:t>
      </w:r>
    </w:p>
    <w:p w:rsidR="00DC0B0C" w:rsidRPr="00D4630C" w:rsidRDefault="00DC0B0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Различают фильтры </w:t>
      </w:r>
      <w:r w:rsidR="00CC6C9E" w:rsidRPr="00D4630C">
        <w:rPr>
          <w:rFonts w:ascii="Times New Roman" w:hAnsi="Times New Roman"/>
          <w:sz w:val="28"/>
          <w:szCs w:val="28"/>
        </w:rPr>
        <w:t>Чебышева</w:t>
      </w:r>
      <w:r w:rsidRPr="00D4630C">
        <w:rPr>
          <w:rFonts w:ascii="Times New Roman" w:hAnsi="Times New Roman"/>
          <w:sz w:val="28"/>
          <w:szCs w:val="28"/>
        </w:rPr>
        <w:t xml:space="preserve"> I и II родов.</w:t>
      </w:r>
    </w:p>
    <w:p w:rsidR="00DC0B0C" w:rsidRPr="00D4630C" w:rsidRDefault="00E04353"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Фильтр </w:t>
      </w:r>
      <w:r w:rsidR="00CC6C9E" w:rsidRPr="00D4630C">
        <w:rPr>
          <w:rFonts w:ascii="Times New Roman" w:hAnsi="Times New Roman"/>
          <w:sz w:val="28"/>
          <w:szCs w:val="28"/>
        </w:rPr>
        <w:t>Чебышева</w:t>
      </w:r>
      <w:r w:rsidRPr="00D4630C">
        <w:rPr>
          <w:rFonts w:ascii="Times New Roman" w:hAnsi="Times New Roman"/>
          <w:sz w:val="28"/>
          <w:szCs w:val="28"/>
        </w:rPr>
        <w:t xml:space="preserve"> I рода. Это более часто встречающаяся модификация фильтров </w:t>
      </w:r>
      <w:r w:rsidR="00CC6C9E" w:rsidRPr="00D4630C">
        <w:rPr>
          <w:rFonts w:ascii="Times New Roman" w:hAnsi="Times New Roman"/>
          <w:sz w:val="28"/>
          <w:szCs w:val="28"/>
        </w:rPr>
        <w:t>Чебышева</w:t>
      </w:r>
      <w:r w:rsidRPr="00D4630C">
        <w:rPr>
          <w:rFonts w:ascii="Times New Roman" w:hAnsi="Times New Roman"/>
          <w:sz w:val="28"/>
          <w:szCs w:val="28"/>
        </w:rPr>
        <w:t xml:space="preserve">. В полосе пропускания такого фильтра видны пульсации, амплитуда которых определяется показателем пульсации </w:t>
      </w:r>
      <w:r w:rsidR="000167F7">
        <w:rPr>
          <w:rFonts w:ascii="Times New Roman" w:hAnsi="Times New Roman"/>
          <w:noProof/>
          <w:sz w:val="28"/>
          <w:szCs w:val="28"/>
          <w:lang w:eastAsia="ru-RU"/>
        </w:rPr>
        <w:pict>
          <v:shape id="Рисунок 3" o:spid="_x0000_i1027" type="#_x0000_t75" style="width:6.75pt;height:7.5pt;visibility:visible">
            <v:imagedata r:id="rId10" o:title=""/>
          </v:shape>
        </w:pict>
      </w:r>
      <w:r w:rsidRPr="00D4630C">
        <w:rPr>
          <w:rFonts w:ascii="Times New Roman" w:hAnsi="Times New Roman"/>
          <w:sz w:val="28"/>
          <w:szCs w:val="28"/>
        </w:rPr>
        <w:t xml:space="preserve">.В случае аналогового электронного фильтра </w:t>
      </w:r>
      <w:r w:rsidR="00CC6C9E" w:rsidRPr="00D4630C">
        <w:rPr>
          <w:rFonts w:ascii="Times New Roman" w:hAnsi="Times New Roman"/>
          <w:sz w:val="28"/>
          <w:szCs w:val="28"/>
        </w:rPr>
        <w:t>Чебышева</w:t>
      </w:r>
      <w:r w:rsidRPr="00D4630C">
        <w:rPr>
          <w:rFonts w:ascii="Times New Roman" w:hAnsi="Times New Roman"/>
          <w:sz w:val="28"/>
          <w:szCs w:val="28"/>
        </w:rPr>
        <w:t xml:space="preserve"> его порядок равен числу реактивн</w:t>
      </w:r>
      <w:r w:rsidR="00E15F01" w:rsidRPr="00D4630C">
        <w:rPr>
          <w:rFonts w:ascii="Times New Roman" w:hAnsi="Times New Roman"/>
          <w:sz w:val="28"/>
          <w:szCs w:val="28"/>
        </w:rPr>
        <w:t>ых компонентов</w:t>
      </w:r>
      <w:r w:rsidRPr="00D4630C">
        <w:rPr>
          <w:rFonts w:ascii="Times New Roman" w:hAnsi="Times New Roman"/>
          <w:sz w:val="28"/>
          <w:szCs w:val="28"/>
        </w:rPr>
        <w:t>, использованных при его реализации.</w:t>
      </w:r>
      <w:r w:rsidR="00E15F01" w:rsidRPr="00D4630C">
        <w:rPr>
          <w:rFonts w:ascii="Times New Roman" w:hAnsi="Times New Roman"/>
          <w:sz w:val="28"/>
          <w:szCs w:val="28"/>
        </w:rPr>
        <w:t xml:space="preserve"> Более крутой спад характеристики может быть получен если допустить пульсации не только в полосе пропускания, но и в полосе подавления, добавив в передаточную функцию фильтра нулей на мнимой оси jω в комплексной плоскости. Это однако приведёт к меньшему эффективному подавлению в полосе подавления. Полученный фильтр является эллиптическим фильтром, также известным как фильтр Кауэра.</w:t>
      </w:r>
    </w:p>
    <w:p w:rsidR="00E30B50" w:rsidRPr="00D4630C" w:rsidRDefault="00E30B50" w:rsidP="00D4630C">
      <w:pPr>
        <w:spacing w:after="0" w:line="360" w:lineRule="auto"/>
        <w:ind w:firstLine="709"/>
        <w:jc w:val="both"/>
        <w:rPr>
          <w:rFonts w:ascii="Times New Roman" w:hAnsi="Times New Roman"/>
          <w:sz w:val="28"/>
          <w:szCs w:val="28"/>
        </w:rPr>
      </w:pPr>
    </w:p>
    <w:p w:rsidR="00E0408B"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194.25pt;height:139.5pt;visibility:visible">
            <v:imagedata r:id="rId11" o:title=""/>
          </v:shape>
        </w:pict>
      </w:r>
    </w:p>
    <w:p w:rsidR="00E0408B" w:rsidRPr="00D4630C" w:rsidRDefault="00E0408B"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1.3 </w:t>
      </w:r>
      <w:r w:rsidR="00CC7148" w:rsidRPr="00D4630C">
        <w:rPr>
          <w:rFonts w:ascii="Times New Roman" w:hAnsi="Times New Roman"/>
          <w:sz w:val="28"/>
          <w:szCs w:val="28"/>
        </w:rPr>
        <w:t xml:space="preserve">– </w:t>
      </w:r>
      <w:r w:rsidRPr="00D4630C">
        <w:rPr>
          <w:rFonts w:ascii="Times New Roman" w:hAnsi="Times New Roman"/>
          <w:sz w:val="28"/>
          <w:szCs w:val="28"/>
        </w:rPr>
        <w:t xml:space="preserve">АЧХ для фильтра Чебышева </w:t>
      </w:r>
    </w:p>
    <w:p w:rsidR="00D7310F" w:rsidRPr="00D4630C" w:rsidRDefault="00E0408B"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нижних частот I рода четвёртого порядка</w:t>
      </w:r>
    </w:p>
    <w:p w:rsidR="00D7310F" w:rsidRPr="00D4630C" w:rsidRDefault="00D7310F" w:rsidP="00D4630C">
      <w:pPr>
        <w:spacing w:after="0" w:line="360" w:lineRule="auto"/>
        <w:ind w:firstLine="709"/>
        <w:rPr>
          <w:rFonts w:ascii="Times New Roman" w:hAnsi="Times New Roman"/>
          <w:sz w:val="28"/>
          <w:szCs w:val="28"/>
        </w:rPr>
      </w:pPr>
    </w:p>
    <w:p w:rsidR="00D7310F" w:rsidRPr="00D4630C" w:rsidRDefault="00D7310F"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Фильтр </w:t>
      </w:r>
      <w:r w:rsidR="00CC6C9E" w:rsidRPr="00D4630C">
        <w:rPr>
          <w:rFonts w:ascii="Times New Roman" w:hAnsi="Times New Roman"/>
          <w:sz w:val="28"/>
          <w:szCs w:val="28"/>
        </w:rPr>
        <w:t>Чебышева</w:t>
      </w:r>
      <w:r w:rsidRPr="00D4630C">
        <w:rPr>
          <w:rFonts w:ascii="Times New Roman" w:hAnsi="Times New Roman"/>
          <w:sz w:val="28"/>
          <w:szCs w:val="28"/>
        </w:rPr>
        <w:t xml:space="preserve"> II рода. Фильтр </w:t>
      </w:r>
      <w:r w:rsidR="00CC6C9E" w:rsidRPr="00D4630C">
        <w:rPr>
          <w:rFonts w:ascii="Times New Roman" w:hAnsi="Times New Roman"/>
          <w:sz w:val="28"/>
          <w:szCs w:val="28"/>
        </w:rPr>
        <w:t>Чебышева</w:t>
      </w:r>
      <w:r w:rsidRPr="00D4630C">
        <w:rPr>
          <w:rFonts w:ascii="Times New Roman" w:hAnsi="Times New Roman"/>
          <w:sz w:val="28"/>
          <w:szCs w:val="28"/>
        </w:rPr>
        <w:t xml:space="preserve"> II рода (инверсный фильтр </w:t>
      </w:r>
      <w:r w:rsidR="00CC6C9E" w:rsidRPr="00D4630C">
        <w:rPr>
          <w:rFonts w:ascii="Times New Roman" w:hAnsi="Times New Roman"/>
          <w:sz w:val="28"/>
          <w:szCs w:val="28"/>
        </w:rPr>
        <w:t>Чебышева</w:t>
      </w:r>
      <w:r w:rsidRPr="00D4630C">
        <w:rPr>
          <w:rFonts w:ascii="Times New Roman" w:hAnsi="Times New Roman"/>
          <w:sz w:val="28"/>
          <w:szCs w:val="28"/>
        </w:rPr>
        <w:t xml:space="preserve">) используется реже, чем фильтр </w:t>
      </w:r>
      <w:r w:rsidR="00CC6C9E" w:rsidRPr="00D4630C">
        <w:rPr>
          <w:rFonts w:ascii="Times New Roman" w:hAnsi="Times New Roman"/>
          <w:sz w:val="28"/>
          <w:szCs w:val="28"/>
        </w:rPr>
        <w:t>Чебышева</w:t>
      </w:r>
      <w:r w:rsidRPr="00D4630C">
        <w:rPr>
          <w:rFonts w:ascii="Times New Roman" w:hAnsi="Times New Roman"/>
          <w:sz w:val="28"/>
          <w:szCs w:val="28"/>
        </w:rPr>
        <w:t xml:space="preserve"> I рода ввиду менее крутого спада амплитудной характеристики, что приводит к увеличению числа компонентов. У него отсутствуют пульсации в полосе пропускания, однако присутствуют в полосе подавления.</w:t>
      </w:r>
    </w:p>
    <w:p w:rsidR="00E30B50" w:rsidRPr="00D4630C" w:rsidRDefault="00E30B50" w:rsidP="00D4630C">
      <w:pPr>
        <w:spacing w:after="0" w:line="360" w:lineRule="auto"/>
        <w:ind w:firstLine="709"/>
        <w:jc w:val="both"/>
        <w:rPr>
          <w:rFonts w:ascii="Times New Roman" w:hAnsi="Times New Roman"/>
          <w:sz w:val="28"/>
          <w:szCs w:val="28"/>
        </w:rPr>
      </w:pPr>
    </w:p>
    <w:p w:rsidR="00D7310F"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5" o:spid="_x0000_i1029" type="#_x0000_t75" style="width:201.75pt;height:134.25pt;visibility:visible">
            <v:imagedata r:id="rId12" o:title=""/>
          </v:shape>
        </w:pict>
      </w:r>
    </w:p>
    <w:p w:rsidR="00D7310F" w:rsidRPr="00D4630C" w:rsidRDefault="00D7310F"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1.4 </w:t>
      </w:r>
      <w:r w:rsidR="00CC7148" w:rsidRPr="00D4630C">
        <w:rPr>
          <w:rFonts w:ascii="Times New Roman" w:hAnsi="Times New Roman"/>
          <w:sz w:val="28"/>
          <w:szCs w:val="28"/>
        </w:rPr>
        <w:t xml:space="preserve">– </w:t>
      </w:r>
      <w:r w:rsidRPr="00D4630C">
        <w:rPr>
          <w:rFonts w:ascii="Times New Roman" w:hAnsi="Times New Roman"/>
          <w:sz w:val="28"/>
          <w:szCs w:val="28"/>
        </w:rPr>
        <w:t xml:space="preserve">АЧХ для фильтра Чебышева </w:t>
      </w:r>
    </w:p>
    <w:p w:rsidR="00D7310F" w:rsidRPr="00D4630C" w:rsidRDefault="00D7310F"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нижних частот II рода</w:t>
      </w:r>
    </w:p>
    <w:p w:rsidR="00D7310F" w:rsidRPr="00D4630C" w:rsidRDefault="008641DF" w:rsidP="008641D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0167F7">
        <w:rPr>
          <w:rFonts w:ascii="Times New Roman" w:hAnsi="Times New Roman"/>
          <w:noProof/>
          <w:sz w:val="28"/>
          <w:szCs w:val="28"/>
          <w:lang w:eastAsia="ru-RU"/>
        </w:rPr>
        <w:pict>
          <v:shape id="Рисунок 6" o:spid="_x0000_i1030" type="#_x0000_t75" style="width:168pt;height:159.75pt;visibility:visible">
            <v:imagedata r:id="rId13" o:title=""/>
          </v:shape>
        </w:pict>
      </w:r>
      <w:r w:rsidR="000167F7">
        <w:rPr>
          <w:rFonts w:ascii="Times New Roman" w:hAnsi="Times New Roman"/>
          <w:noProof/>
          <w:sz w:val="28"/>
          <w:szCs w:val="28"/>
          <w:lang w:eastAsia="ru-RU"/>
        </w:rPr>
        <w:pict>
          <v:shape id="Рисунок 7" o:spid="_x0000_i1031" type="#_x0000_t75" style="width:184.5pt;height:165.75pt;visibility:visible">
            <v:imagedata r:id="rId14" o:title=""/>
          </v:shape>
        </w:pict>
      </w:r>
    </w:p>
    <w:p w:rsidR="00263D69" w:rsidRPr="00D4630C" w:rsidRDefault="00263D69" w:rsidP="00D4630C">
      <w:pPr>
        <w:tabs>
          <w:tab w:val="left" w:pos="1843"/>
          <w:tab w:val="left" w:pos="6379"/>
        </w:tabs>
        <w:spacing w:after="0" w:line="360" w:lineRule="auto"/>
        <w:ind w:firstLine="709"/>
        <w:rPr>
          <w:rFonts w:ascii="Times New Roman" w:hAnsi="Times New Roman"/>
          <w:sz w:val="28"/>
          <w:szCs w:val="28"/>
        </w:rPr>
      </w:pPr>
      <w:r w:rsidRPr="00D4630C">
        <w:rPr>
          <w:rFonts w:ascii="Times New Roman" w:hAnsi="Times New Roman"/>
          <w:sz w:val="28"/>
          <w:szCs w:val="28"/>
        </w:rPr>
        <w:tab/>
        <w:t>а)</w:t>
      </w:r>
      <w:r w:rsidRPr="00D4630C">
        <w:rPr>
          <w:rFonts w:ascii="Times New Roman" w:hAnsi="Times New Roman"/>
          <w:sz w:val="28"/>
          <w:szCs w:val="28"/>
        </w:rPr>
        <w:tab/>
        <w:t>б)</w:t>
      </w:r>
    </w:p>
    <w:p w:rsidR="00DB1243" w:rsidRPr="00D4630C" w:rsidRDefault="00DB1243"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lang w:val="uk-UA"/>
        </w:rPr>
        <w:t xml:space="preserve">Рисунок 1.5 </w:t>
      </w:r>
      <w:r w:rsidR="00263D69" w:rsidRPr="00D4630C">
        <w:rPr>
          <w:rFonts w:ascii="Times New Roman" w:hAnsi="Times New Roman"/>
          <w:sz w:val="28"/>
          <w:szCs w:val="28"/>
        </w:rPr>
        <w:t xml:space="preserve">– </w:t>
      </w:r>
      <w:r w:rsidRPr="00D4630C">
        <w:rPr>
          <w:rFonts w:ascii="Times New Roman" w:hAnsi="Times New Roman"/>
          <w:sz w:val="28"/>
          <w:szCs w:val="28"/>
        </w:rPr>
        <w:t>ФВЧ Чебышева</w:t>
      </w:r>
      <w:r w:rsidR="00263D69" w:rsidRPr="00D4630C">
        <w:rPr>
          <w:rFonts w:ascii="Times New Roman" w:hAnsi="Times New Roman"/>
          <w:sz w:val="28"/>
          <w:szCs w:val="28"/>
        </w:rPr>
        <w:t>: а)</w:t>
      </w:r>
      <w:r w:rsidRPr="00D4630C">
        <w:rPr>
          <w:rFonts w:ascii="Times New Roman" w:hAnsi="Times New Roman"/>
          <w:sz w:val="28"/>
          <w:szCs w:val="28"/>
        </w:rPr>
        <w:t xml:space="preserve"> I</w:t>
      </w:r>
      <w:r w:rsidR="00263D69" w:rsidRPr="00D4630C">
        <w:rPr>
          <w:rFonts w:ascii="Times New Roman" w:hAnsi="Times New Roman"/>
          <w:sz w:val="28"/>
          <w:szCs w:val="28"/>
        </w:rPr>
        <w:t xml:space="preserve"> порядка; б)</w:t>
      </w:r>
      <w:r w:rsidRPr="00D4630C">
        <w:rPr>
          <w:rFonts w:ascii="Times New Roman" w:hAnsi="Times New Roman"/>
          <w:sz w:val="28"/>
          <w:szCs w:val="28"/>
        </w:rPr>
        <w:t xml:space="preserve"> II</w:t>
      </w:r>
      <w:r w:rsidR="00263D69" w:rsidRPr="00D4630C">
        <w:rPr>
          <w:rFonts w:ascii="Times New Roman" w:hAnsi="Times New Roman"/>
          <w:sz w:val="28"/>
          <w:szCs w:val="28"/>
        </w:rPr>
        <w:t xml:space="preserve"> порядка</w:t>
      </w:r>
    </w:p>
    <w:p w:rsidR="00FA09BD" w:rsidRPr="00D4630C" w:rsidRDefault="00FA09BD" w:rsidP="00D4630C">
      <w:pPr>
        <w:spacing w:after="0" w:line="360" w:lineRule="auto"/>
        <w:ind w:firstLine="709"/>
        <w:jc w:val="center"/>
        <w:rPr>
          <w:rFonts w:ascii="Times New Roman" w:hAnsi="Times New Roman"/>
          <w:sz w:val="28"/>
          <w:szCs w:val="28"/>
        </w:rPr>
      </w:pPr>
    </w:p>
    <w:p w:rsidR="00FA09BD" w:rsidRPr="00D4630C" w:rsidRDefault="00FA09BD" w:rsidP="00D4630C">
      <w:pPr>
        <w:spacing w:after="0" w:line="360" w:lineRule="auto"/>
        <w:ind w:firstLine="709"/>
        <w:jc w:val="both"/>
        <w:rPr>
          <w:rFonts w:ascii="Times New Roman" w:hAnsi="Times New Roman"/>
          <w:sz w:val="28"/>
          <w:szCs w:val="28"/>
        </w:rPr>
      </w:pPr>
      <w:r w:rsidRPr="00D4630C">
        <w:rPr>
          <w:rFonts w:ascii="Times New Roman" w:hAnsi="Times New Roman"/>
          <w:b/>
          <w:sz w:val="28"/>
          <w:szCs w:val="28"/>
        </w:rPr>
        <w:t>Фильтр Саллена-Кея</w:t>
      </w:r>
      <w:r w:rsidRPr="00D4630C">
        <w:rPr>
          <w:rFonts w:ascii="Times New Roman" w:hAnsi="Times New Roman"/>
          <w:sz w:val="28"/>
          <w:szCs w:val="28"/>
        </w:rPr>
        <w:t>. Реализуется в виде простой схемы с двумя резисторами, двумя конденсаторами и активным элементом (например с операционным усилителем), представляя собой фильтр с передаточной функцией второго порядка. Фильтры более высокого порядка могут быть получены включением элементарных фильтров последовательно. Фильтр Саллена-Кея может иметь произвольный коэффициент усиления в полосе пропускания, в отличие от фильтра Баттерворта с единичным коэффициентом.</w:t>
      </w:r>
    </w:p>
    <w:p w:rsidR="00263D69" w:rsidRPr="00D4630C" w:rsidRDefault="00263D69" w:rsidP="00D4630C">
      <w:pPr>
        <w:spacing w:after="0" w:line="360" w:lineRule="auto"/>
        <w:ind w:firstLine="709"/>
        <w:jc w:val="both"/>
        <w:rPr>
          <w:rFonts w:ascii="Times New Roman" w:hAnsi="Times New Roman"/>
          <w:sz w:val="28"/>
          <w:szCs w:val="28"/>
        </w:rPr>
      </w:pPr>
    </w:p>
    <w:p w:rsidR="00FA09BD"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8" o:spid="_x0000_i1032" type="#_x0000_t75" style="width:222.75pt;height:168.75pt;visibility:visible">
            <v:imagedata r:id="rId15" o:title=""/>
          </v:shape>
        </w:pict>
      </w:r>
    </w:p>
    <w:p w:rsidR="000425CF" w:rsidRPr="00D4630C" w:rsidRDefault="000D1212"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lang w:val="uk-UA"/>
        </w:rPr>
        <w:t>Рисунок 1.6</w:t>
      </w:r>
      <w:r w:rsidR="000425CF" w:rsidRPr="00D4630C">
        <w:rPr>
          <w:rFonts w:ascii="Times New Roman" w:hAnsi="Times New Roman"/>
          <w:sz w:val="28"/>
          <w:szCs w:val="28"/>
          <w:lang w:val="uk-UA"/>
        </w:rPr>
        <w:t xml:space="preserve"> </w:t>
      </w:r>
      <w:r w:rsidR="00CC7148" w:rsidRPr="00D4630C">
        <w:rPr>
          <w:rFonts w:ascii="Times New Roman" w:hAnsi="Times New Roman"/>
          <w:sz w:val="28"/>
          <w:szCs w:val="28"/>
        </w:rPr>
        <w:t xml:space="preserve">– </w:t>
      </w:r>
      <w:r w:rsidR="000425CF" w:rsidRPr="00D4630C">
        <w:rPr>
          <w:rFonts w:ascii="Times New Roman" w:hAnsi="Times New Roman"/>
          <w:sz w:val="28"/>
          <w:szCs w:val="28"/>
        </w:rPr>
        <w:t>ФВЧ Саллена-Кея</w:t>
      </w:r>
    </w:p>
    <w:p w:rsidR="00263D69" w:rsidRPr="00D4630C" w:rsidRDefault="00263D69" w:rsidP="00D4630C">
      <w:pPr>
        <w:spacing w:after="0" w:line="360" w:lineRule="auto"/>
        <w:ind w:firstLine="709"/>
        <w:jc w:val="center"/>
        <w:rPr>
          <w:rFonts w:ascii="Times New Roman" w:hAnsi="Times New Roman"/>
          <w:sz w:val="28"/>
          <w:szCs w:val="28"/>
        </w:rPr>
      </w:pPr>
    </w:p>
    <w:p w:rsidR="000425CF" w:rsidRPr="00D4630C" w:rsidRDefault="008641DF" w:rsidP="008641DF">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2B274C" w:rsidRPr="00D4630C">
        <w:rPr>
          <w:rFonts w:ascii="Times New Roman" w:hAnsi="Times New Roman"/>
          <w:b/>
          <w:sz w:val="28"/>
          <w:szCs w:val="32"/>
        </w:rPr>
        <w:t>2</w:t>
      </w:r>
      <w:r>
        <w:rPr>
          <w:rFonts w:ascii="Times New Roman" w:hAnsi="Times New Roman"/>
          <w:b/>
          <w:sz w:val="28"/>
          <w:szCs w:val="32"/>
        </w:rPr>
        <w:t>.</w:t>
      </w:r>
      <w:r w:rsidR="00C01C1F" w:rsidRPr="00D4630C">
        <w:rPr>
          <w:rFonts w:ascii="Times New Roman" w:hAnsi="Times New Roman"/>
          <w:b/>
          <w:sz w:val="28"/>
          <w:szCs w:val="32"/>
        </w:rPr>
        <w:t xml:space="preserve"> Выбор и обоснование схемы фильтра</w:t>
      </w:r>
    </w:p>
    <w:p w:rsidR="00CC7148" w:rsidRPr="00D4630C" w:rsidRDefault="00CC7148" w:rsidP="00D4630C">
      <w:pPr>
        <w:spacing w:after="0" w:line="360" w:lineRule="auto"/>
        <w:ind w:firstLine="709"/>
        <w:jc w:val="center"/>
        <w:rPr>
          <w:rFonts w:ascii="Times New Roman" w:hAnsi="Times New Roman"/>
          <w:b/>
          <w:sz w:val="28"/>
          <w:szCs w:val="28"/>
        </w:rPr>
      </w:pPr>
    </w:p>
    <w:p w:rsidR="00C01C1F" w:rsidRPr="00D4630C" w:rsidRDefault="002B274C" w:rsidP="008641DF">
      <w:pPr>
        <w:spacing w:after="0" w:line="360" w:lineRule="auto"/>
        <w:ind w:firstLine="709"/>
        <w:jc w:val="center"/>
        <w:rPr>
          <w:rFonts w:ascii="Times New Roman" w:hAnsi="Times New Roman"/>
          <w:b/>
          <w:sz w:val="28"/>
          <w:szCs w:val="28"/>
        </w:rPr>
      </w:pPr>
      <w:r w:rsidRPr="00D4630C">
        <w:rPr>
          <w:rFonts w:ascii="Times New Roman" w:hAnsi="Times New Roman"/>
          <w:b/>
          <w:sz w:val="28"/>
          <w:szCs w:val="28"/>
        </w:rPr>
        <w:t>2.1</w:t>
      </w:r>
      <w:r w:rsidR="00C01C1F" w:rsidRPr="00D4630C">
        <w:rPr>
          <w:rFonts w:ascii="Times New Roman" w:hAnsi="Times New Roman"/>
          <w:b/>
          <w:sz w:val="28"/>
          <w:szCs w:val="28"/>
        </w:rPr>
        <w:t xml:space="preserve"> Формирование шаблон</w:t>
      </w:r>
      <w:r w:rsidR="00CC7148" w:rsidRPr="00D4630C">
        <w:rPr>
          <w:rFonts w:ascii="Times New Roman" w:hAnsi="Times New Roman"/>
          <w:b/>
          <w:sz w:val="28"/>
          <w:szCs w:val="28"/>
        </w:rPr>
        <w:t>а и определение порядка фильтра</w:t>
      </w:r>
    </w:p>
    <w:p w:rsidR="00CC7148" w:rsidRPr="00D4630C" w:rsidRDefault="00CC7148" w:rsidP="00D4630C">
      <w:pPr>
        <w:spacing w:after="0" w:line="360" w:lineRule="auto"/>
        <w:ind w:firstLine="709"/>
        <w:rPr>
          <w:rFonts w:ascii="Times New Roman" w:hAnsi="Times New Roman"/>
          <w:sz w:val="28"/>
          <w:szCs w:val="28"/>
        </w:rPr>
      </w:pPr>
    </w:p>
    <w:p w:rsidR="00C01C1F" w:rsidRPr="00D4630C" w:rsidRDefault="00777ED6"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Определяем вид шаблона АЧХ проектируемого фильтра, отметив необходимые значения коэффициентов передач и частот.</w:t>
      </w:r>
    </w:p>
    <w:p w:rsidR="00CC7148" w:rsidRPr="00D4630C" w:rsidRDefault="00CC7148" w:rsidP="00D4630C">
      <w:pPr>
        <w:spacing w:after="0" w:line="360" w:lineRule="auto"/>
        <w:ind w:firstLine="709"/>
        <w:jc w:val="both"/>
        <w:rPr>
          <w:rFonts w:ascii="Times New Roman" w:hAnsi="Times New Roman"/>
          <w:sz w:val="28"/>
          <w:szCs w:val="28"/>
        </w:rPr>
      </w:pPr>
    </w:p>
    <w:p w:rsidR="00777ED6"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11" o:spid="_x0000_i1033" type="#_x0000_t75" style="width:178.5pt;height:147pt;visibility:visible">
            <v:imagedata r:id="rId16" o:title=""/>
          </v:shape>
        </w:pict>
      </w:r>
    </w:p>
    <w:p w:rsidR="00F900D3" w:rsidRPr="00D4630C" w:rsidRDefault="00F900D3"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2.1 </w:t>
      </w:r>
      <w:r w:rsidR="00CC7148" w:rsidRPr="00D4630C">
        <w:rPr>
          <w:rFonts w:ascii="Times New Roman" w:hAnsi="Times New Roman"/>
          <w:sz w:val="28"/>
          <w:szCs w:val="28"/>
        </w:rPr>
        <w:t xml:space="preserve">– </w:t>
      </w:r>
      <w:r w:rsidRPr="00D4630C">
        <w:rPr>
          <w:rFonts w:ascii="Times New Roman" w:hAnsi="Times New Roman"/>
          <w:sz w:val="28"/>
          <w:szCs w:val="28"/>
        </w:rPr>
        <w:t>Шаблон коэффициента передачи фильтра</w:t>
      </w:r>
    </w:p>
    <w:p w:rsidR="00CC7148" w:rsidRPr="00D4630C" w:rsidRDefault="00CC7148" w:rsidP="00D4630C">
      <w:pPr>
        <w:spacing w:after="0" w:line="360" w:lineRule="auto"/>
        <w:ind w:firstLine="709"/>
        <w:jc w:val="center"/>
        <w:rPr>
          <w:rFonts w:ascii="Times New Roman" w:hAnsi="Times New Roman"/>
          <w:sz w:val="28"/>
          <w:szCs w:val="28"/>
        </w:rPr>
      </w:pPr>
    </w:p>
    <w:p w:rsidR="00F900D3" w:rsidRPr="00D4630C" w:rsidRDefault="00F900D3"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Для расчета фильтра сделаем переход от реального ФВЧ к нормированному фильтру-прототипу ФНЧ</w:t>
      </w:r>
      <w:r w:rsidR="00732E7D" w:rsidRPr="00D4630C">
        <w:rPr>
          <w:rFonts w:ascii="Times New Roman" w:hAnsi="Times New Roman"/>
          <w:sz w:val="28"/>
          <w:szCs w:val="28"/>
        </w:rPr>
        <w:t>, преобразовав коэффициенты передачи и</w:t>
      </w:r>
      <w:r w:rsidRPr="00D4630C">
        <w:rPr>
          <w:rFonts w:ascii="Times New Roman" w:hAnsi="Times New Roman"/>
          <w:sz w:val="28"/>
          <w:szCs w:val="28"/>
        </w:rPr>
        <w:t xml:space="preserve"> </w:t>
      </w:r>
      <w:r w:rsidR="00732E7D" w:rsidRPr="00D4630C">
        <w:rPr>
          <w:rFonts w:ascii="Times New Roman" w:hAnsi="Times New Roman"/>
          <w:sz w:val="28"/>
          <w:szCs w:val="28"/>
        </w:rPr>
        <w:t>граничные частоты.</w:t>
      </w:r>
    </w:p>
    <w:p w:rsidR="00CC7148" w:rsidRPr="00D4630C" w:rsidRDefault="00CC7148" w:rsidP="00D4630C">
      <w:pPr>
        <w:spacing w:after="0" w:line="360" w:lineRule="auto"/>
        <w:ind w:firstLine="709"/>
        <w:jc w:val="both"/>
        <w:rPr>
          <w:rFonts w:ascii="Times New Roman" w:hAnsi="Times New Roman"/>
          <w:sz w:val="28"/>
          <w:szCs w:val="28"/>
        </w:rPr>
      </w:pPr>
    </w:p>
    <w:p w:rsidR="00732E7D" w:rsidRPr="00D4630C" w:rsidRDefault="00732E7D" w:rsidP="00D4630C">
      <w:pPr>
        <w:spacing w:after="0" w:line="360" w:lineRule="auto"/>
        <w:ind w:firstLine="709"/>
        <w:jc w:val="center"/>
        <w:rPr>
          <w:rFonts w:ascii="Times New Roman" w:hAnsi="Times New Roman"/>
          <w:i/>
          <w:sz w:val="28"/>
          <w:szCs w:val="28"/>
        </w:rPr>
      </w:pPr>
      <w:r w:rsidRPr="00D4630C">
        <w:rPr>
          <w:rFonts w:ascii="Times New Roman" w:hAnsi="Times New Roman"/>
          <w:i/>
          <w:sz w:val="28"/>
          <w:szCs w:val="28"/>
          <w:lang w:val="uk-UA"/>
        </w:rPr>
        <w:t>Кн</w:t>
      </w:r>
      <w:r w:rsidRPr="00D4630C">
        <w:rPr>
          <w:rFonts w:ascii="Times New Roman" w:hAnsi="Times New Roman"/>
          <w:i/>
          <w:sz w:val="28"/>
          <w:szCs w:val="28"/>
          <w:lang w:val="en-US"/>
        </w:rPr>
        <w:t>max</w:t>
      </w:r>
      <w:r w:rsidRPr="00D4630C">
        <w:rPr>
          <w:rFonts w:ascii="Times New Roman" w:hAnsi="Times New Roman"/>
          <w:i/>
          <w:sz w:val="28"/>
          <w:szCs w:val="28"/>
          <w:lang w:val="uk-UA"/>
        </w:rPr>
        <w:t xml:space="preserve"> = К</w:t>
      </w:r>
      <w:r w:rsidRPr="00D4630C">
        <w:rPr>
          <w:rFonts w:ascii="Times New Roman" w:hAnsi="Times New Roman"/>
          <w:i/>
          <w:sz w:val="28"/>
          <w:szCs w:val="28"/>
          <w:lang w:val="en-US"/>
        </w:rPr>
        <w:t>max</w:t>
      </w:r>
      <w:r w:rsidRPr="00D4630C">
        <w:rPr>
          <w:rFonts w:ascii="Times New Roman" w:hAnsi="Times New Roman"/>
          <w:i/>
          <w:sz w:val="28"/>
          <w:szCs w:val="28"/>
          <w:lang w:val="uk-UA"/>
        </w:rPr>
        <w:t xml:space="preserve"> – К</w:t>
      </w:r>
      <w:r w:rsidRPr="00D4630C">
        <w:rPr>
          <w:rFonts w:ascii="Times New Roman" w:hAnsi="Times New Roman"/>
          <w:i/>
          <w:sz w:val="28"/>
          <w:szCs w:val="28"/>
          <w:lang w:val="en-US"/>
        </w:rPr>
        <w:t>min</w:t>
      </w:r>
      <w:r w:rsidRPr="00D4630C">
        <w:rPr>
          <w:rFonts w:ascii="Times New Roman" w:hAnsi="Times New Roman"/>
          <w:i/>
          <w:sz w:val="28"/>
          <w:szCs w:val="28"/>
        </w:rPr>
        <w:t>=20-17=3 (</w:t>
      </w:r>
      <w:r w:rsidR="00BF64BB" w:rsidRPr="00D4630C">
        <w:rPr>
          <w:rFonts w:ascii="Times New Roman" w:hAnsi="Times New Roman"/>
          <w:i/>
          <w:sz w:val="28"/>
          <w:szCs w:val="28"/>
        </w:rPr>
        <w:t>Дб</w:t>
      </w:r>
      <w:r w:rsidRPr="00D4630C">
        <w:rPr>
          <w:rFonts w:ascii="Times New Roman" w:hAnsi="Times New Roman"/>
          <w:i/>
          <w:sz w:val="28"/>
          <w:szCs w:val="28"/>
        </w:rPr>
        <w:t>)</w:t>
      </w:r>
      <w:r w:rsidR="00BF64BB" w:rsidRPr="00D4630C">
        <w:rPr>
          <w:rFonts w:ascii="Times New Roman" w:hAnsi="Times New Roman"/>
          <w:i/>
          <w:sz w:val="28"/>
          <w:szCs w:val="28"/>
        </w:rPr>
        <w:t>;</w:t>
      </w:r>
    </w:p>
    <w:p w:rsidR="00BF64BB" w:rsidRPr="00D4630C" w:rsidRDefault="00BF64BB" w:rsidP="00D4630C">
      <w:pPr>
        <w:spacing w:after="0" w:line="360" w:lineRule="auto"/>
        <w:ind w:firstLine="709"/>
        <w:jc w:val="center"/>
        <w:rPr>
          <w:rFonts w:ascii="Times New Roman" w:hAnsi="Times New Roman"/>
          <w:i/>
          <w:sz w:val="28"/>
          <w:szCs w:val="28"/>
        </w:rPr>
      </w:pPr>
      <w:r w:rsidRPr="00D4630C">
        <w:rPr>
          <w:rFonts w:ascii="Times New Roman" w:hAnsi="Times New Roman"/>
          <w:i/>
          <w:sz w:val="28"/>
          <w:szCs w:val="28"/>
          <w:lang w:val="uk-UA"/>
        </w:rPr>
        <w:t>К</w:t>
      </w:r>
      <w:r w:rsidRPr="00D4630C">
        <w:rPr>
          <w:rFonts w:ascii="Times New Roman" w:hAnsi="Times New Roman"/>
          <w:i/>
          <w:sz w:val="28"/>
          <w:szCs w:val="28"/>
        </w:rPr>
        <w:t>н</w:t>
      </w:r>
      <w:r w:rsidRPr="00D4630C">
        <w:rPr>
          <w:rFonts w:ascii="Times New Roman" w:hAnsi="Times New Roman"/>
          <w:i/>
          <w:sz w:val="28"/>
          <w:szCs w:val="28"/>
          <w:lang w:val="en-US"/>
        </w:rPr>
        <w:t>min</w:t>
      </w:r>
      <w:r w:rsidRPr="00D4630C">
        <w:rPr>
          <w:rFonts w:ascii="Times New Roman" w:hAnsi="Times New Roman"/>
          <w:i/>
          <w:sz w:val="28"/>
          <w:szCs w:val="28"/>
        </w:rPr>
        <w:t xml:space="preserve"> = К</w:t>
      </w:r>
      <w:r w:rsidRPr="00D4630C">
        <w:rPr>
          <w:rFonts w:ascii="Times New Roman" w:hAnsi="Times New Roman"/>
          <w:i/>
          <w:sz w:val="28"/>
          <w:szCs w:val="28"/>
          <w:lang w:val="en-US"/>
        </w:rPr>
        <w:t>max</w:t>
      </w:r>
      <w:r w:rsidRPr="00D4630C">
        <w:rPr>
          <w:rFonts w:ascii="Times New Roman" w:hAnsi="Times New Roman"/>
          <w:i/>
          <w:sz w:val="28"/>
          <w:szCs w:val="28"/>
        </w:rPr>
        <w:t xml:space="preserve"> - </w:t>
      </w:r>
      <w:r w:rsidRPr="00D4630C">
        <w:rPr>
          <w:rFonts w:ascii="Times New Roman" w:hAnsi="Times New Roman"/>
          <w:i/>
          <w:sz w:val="28"/>
          <w:szCs w:val="28"/>
          <w:lang w:val="en-US"/>
        </w:rPr>
        <w:t>K</w:t>
      </w:r>
      <w:r w:rsidRPr="00D4630C">
        <w:rPr>
          <w:rFonts w:ascii="Times New Roman" w:hAnsi="Times New Roman"/>
          <w:i/>
          <w:sz w:val="28"/>
          <w:szCs w:val="28"/>
        </w:rPr>
        <w:t>з=20-15=5 (Дб);</w:t>
      </w:r>
    </w:p>
    <w:p w:rsidR="00BF64BB" w:rsidRPr="00D4630C" w:rsidRDefault="00BF64BB" w:rsidP="00D4630C">
      <w:pPr>
        <w:spacing w:after="0" w:line="360" w:lineRule="auto"/>
        <w:ind w:firstLine="709"/>
        <w:jc w:val="center"/>
        <w:rPr>
          <w:rFonts w:ascii="Times New Roman" w:hAnsi="Times New Roman"/>
          <w:i/>
          <w:sz w:val="28"/>
          <w:szCs w:val="28"/>
          <w:lang w:val="uk-UA"/>
        </w:rPr>
      </w:pPr>
      <w:r w:rsidRPr="00D4630C">
        <w:rPr>
          <w:rFonts w:ascii="Times New Roman" w:hAnsi="Times New Roman"/>
          <w:sz w:val="28"/>
          <w:szCs w:val="28"/>
          <w:lang w:val="uk-UA"/>
        </w:rPr>
        <w:sym w:font="Symbol" w:char="F0A6"/>
      </w:r>
      <w:r w:rsidRPr="00D4630C">
        <w:rPr>
          <w:rFonts w:ascii="Times New Roman" w:hAnsi="Times New Roman"/>
          <w:i/>
          <w:sz w:val="28"/>
          <w:szCs w:val="28"/>
          <w:lang w:val="uk-UA"/>
        </w:rPr>
        <w:t>пн =</w:t>
      </w:r>
      <w:r w:rsidRPr="00D4630C">
        <w:rPr>
          <w:rFonts w:ascii="Times New Roman" w:hAnsi="Times New Roman"/>
          <w:sz w:val="28"/>
          <w:szCs w:val="28"/>
          <w:lang w:val="uk-UA"/>
        </w:rPr>
        <w:sym w:font="Symbol" w:char="F0A6"/>
      </w:r>
      <w:r w:rsidRPr="00D4630C">
        <w:rPr>
          <w:rFonts w:ascii="Times New Roman" w:hAnsi="Times New Roman"/>
          <w:i/>
          <w:sz w:val="28"/>
          <w:szCs w:val="28"/>
          <w:lang w:val="uk-UA"/>
        </w:rPr>
        <w:t>п</w:t>
      </w:r>
      <w:r w:rsidRPr="00D4630C">
        <w:rPr>
          <w:rFonts w:ascii="Times New Roman" w:hAnsi="Times New Roman"/>
          <w:sz w:val="28"/>
          <w:szCs w:val="28"/>
          <w:lang w:val="uk-UA"/>
        </w:rPr>
        <w:t xml:space="preserve"> /</w:t>
      </w:r>
      <w:r w:rsidRPr="00D4630C">
        <w:rPr>
          <w:rFonts w:ascii="Times New Roman" w:hAnsi="Times New Roman"/>
          <w:sz w:val="28"/>
          <w:szCs w:val="28"/>
          <w:lang w:val="uk-UA"/>
        </w:rPr>
        <w:sym w:font="Symbol" w:char="F0A6"/>
      </w:r>
      <w:r w:rsidRPr="00D4630C">
        <w:rPr>
          <w:rFonts w:ascii="Times New Roman" w:hAnsi="Times New Roman"/>
          <w:i/>
          <w:sz w:val="28"/>
          <w:szCs w:val="28"/>
          <w:lang w:val="uk-UA"/>
        </w:rPr>
        <w:t>п</w:t>
      </w:r>
      <w:r w:rsidRPr="00D4630C">
        <w:rPr>
          <w:rFonts w:ascii="Times New Roman" w:hAnsi="Times New Roman"/>
          <w:sz w:val="28"/>
          <w:szCs w:val="28"/>
          <w:lang w:val="uk-UA"/>
        </w:rPr>
        <w:t xml:space="preserve"> </w:t>
      </w:r>
      <w:r w:rsidRPr="00D4630C">
        <w:rPr>
          <w:rFonts w:ascii="Times New Roman" w:hAnsi="Times New Roman"/>
          <w:i/>
          <w:sz w:val="28"/>
          <w:szCs w:val="28"/>
          <w:lang w:val="uk-UA"/>
        </w:rPr>
        <w:t>=1</w:t>
      </w:r>
      <w:r w:rsidRPr="00D4630C">
        <w:rPr>
          <w:rFonts w:ascii="Times New Roman" w:hAnsi="Times New Roman"/>
          <w:sz w:val="28"/>
          <w:szCs w:val="28"/>
        </w:rPr>
        <w:t>;</w:t>
      </w:r>
      <w:r w:rsidRPr="00D4630C">
        <w:rPr>
          <w:rFonts w:ascii="Times New Roman" w:hAnsi="Times New Roman"/>
          <w:sz w:val="28"/>
          <w:szCs w:val="28"/>
        </w:rPr>
        <w:tab/>
      </w:r>
      <w:r w:rsidRPr="00D4630C">
        <w:rPr>
          <w:rFonts w:ascii="Times New Roman" w:hAnsi="Times New Roman"/>
          <w:sz w:val="28"/>
          <w:szCs w:val="28"/>
          <w:lang w:val="uk-UA"/>
        </w:rPr>
        <w:sym w:font="Symbol" w:char="F0A6"/>
      </w:r>
      <w:r w:rsidRPr="00D4630C">
        <w:rPr>
          <w:rFonts w:ascii="Times New Roman" w:hAnsi="Times New Roman"/>
          <w:sz w:val="28"/>
          <w:szCs w:val="28"/>
          <w:lang w:val="uk-UA"/>
        </w:rPr>
        <w:t>з</w:t>
      </w:r>
      <w:r w:rsidRPr="00D4630C">
        <w:rPr>
          <w:rFonts w:ascii="Times New Roman" w:hAnsi="Times New Roman"/>
          <w:i/>
          <w:sz w:val="28"/>
          <w:szCs w:val="28"/>
          <w:lang w:val="uk-UA"/>
        </w:rPr>
        <w:t>н</w:t>
      </w:r>
      <w:r w:rsidRPr="00D4630C">
        <w:rPr>
          <w:rFonts w:ascii="Times New Roman" w:hAnsi="Times New Roman"/>
          <w:sz w:val="28"/>
          <w:szCs w:val="28"/>
          <w:lang w:val="uk-UA"/>
        </w:rPr>
        <w:t xml:space="preserve"> =</w:t>
      </w:r>
      <w:r w:rsidRPr="00D4630C">
        <w:rPr>
          <w:rFonts w:ascii="Times New Roman" w:hAnsi="Times New Roman"/>
          <w:sz w:val="28"/>
          <w:szCs w:val="28"/>
          <w:lang w:val="uk-UA"/>
        </w:rPr>
        <w:sym w:font="Symbol" w:char="F0A6"/>
      </w:r>
      <w:r w:rsidRPr="00D4630C">
        <w:rPr>
          <w:rFonts w:ascii="Times New Roman" w:hAnsi="Times New Roman"/>
          <w:i/>
          <w:sz w:val="28"/>
          <w:szCs w:val="28"/>
          <w:lang w:val="uk-UA"/>
        </w:rPr>
        <w:t>п</w:t>
      </w:r>
      <w:r w:rsidRPr="00D4630C">
        <w:rPr>
          <w:rFonts w:ascii="Times New Roman" w:hAnsi="Times New Roman"/>
          <w:i/>
          <w:sz w:val="28"/>
          <w:szCs w:val="28"/>
        </w:rPr>
        <w:t>/</w:t>
      </w:r>
      <w:r w:rsidRPr="00D4630C">
        <w:rPr>
          <w:rFonts w:ascii="Times New Roman" w:hAnsi="Times New Roman"/>
          <w:i/>
          <w:sz w:val="28"/>
          <w:szCs w:val="28"/>
          <w:lang w:val="en-US"/>
        </w:rPr>
        <w:t>f</w:t>
      </w:r>
      <w:r w:rsidRPr="00D4630C">
        <w:rPr>
          <w:rFonts w:ascii="Times New Roman" w:hAnsi="Times New Roman"/>
          <w:i/>
          <w:sz w:val="28"/>
          <w:szCs w:val="28"/>
        </w:rPr>
        <w:t>з=200/100=2</w:t>
      </w:r>
      <w:r w:rsidRPr="00D4630C">
        <w:rPr>
          <w:rFonts w:ascii="Times New Roman" w:hAnsi="Times New Roman"/>
          <w:i/>
          <w:sz w:val="28"/>
          <w:szCs w:val="28"/>
          <w:lang w:val="uk-UA"/>
        </w:rPr>
        <w:t>.</w:t>
      </w:r>
    </w:p>
    <w:p w:rsidR="00CC7148" w:rsidRPr="00D4630C" w:rsidRDefault="00CC7148" w:rsidP="00D4630C">
      <w:pPr>
        <w:spacing w:after="0" w:line="360" w:lineRule="auto"/>
        <w:ind w:firstLine="709"/>
        <w:jc w:val="center"/>
        <w:rPr>
          <w:rFonts w:ascii="Times New Roman" w:hAnsi="Times New Roman"/>
          <w:i/>
          <w:sz w:val="28"/>
          <w:szCs w:val="28"/>
        </w:rPr>
      </w:pPr>
    </w:p>
    <w:p w:rsidR="00BF64BB" w:rsidRPr="00D4630C" w:rsidRDefault="00BF64BB"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Определяем порядок фильтра Чебышева по формуле</w:t>
      </w:r>
      <w:r w:rsidR="00A97410" w:rsidRPr="00D4630C">
        <w:rPr>
          <w:rFonts w:ascii="Times New Roman" w:hAnsi="Times New Roman"/>
          <w:sz w:val="28"/>
          <w:szCs w:val="28"/>
        </w:rPr>
        <w:t xml:space="preserve"> [1]</w:t>
      </w:r>
      <w:r w:rsidRPr="00D4630C">
        <w:rPr>
          <w:rFonts w:ascii="Times New Roman" w:hAnsi="Times New Roman"/>
          <w:sz w:val="28"/>
          <w:szCs w:val="28"/>
        </w:rPr>
        <w:t>:</w:t>
      </w:r>
    </w:p>
    <w:p w:rsidR="00CC7148" w:rsidRPr="00D4630C" w:rsidRDefault="00CC7148" w:rsidP="00D4630C">
      <w:pPr>
        <w:spacing w:after="0" w:line="360" w:lineRule="auto"/>
        <w:ind w:firstLine="709"/>
        <w:jc w:val="both"/>
        <w:rPr>
          <w:rFonts w:ascii="Times New Roman" w:hAnsi="Times New Roman"/>
          <w:sz w:val="28"/>
          <w:szCs w:val="28"/>
        </w:rPr>
      </w:pPr>
    </w:p>
    <w:p w:rsidR="00BF64BB" w:rsidRPr="00D4630C" w:rsidRDefault="000167F7" w:rsidP="00D4630C">
      <w:pPr>
        <w:spacing w:after="0" w:line="360" w:lineRule="auto"/>
        <w:ind w:firstLine="709"/>
        <w:jc w:val="center"/>
        <w:rPr>
          <w:rFonts w:ascii="Times New Roman" w:hAnsi="Times New Roman"/>
          <w:b/>
          <w:sz w:val="28"/>
          <w:szCs w:val="28"/>
        </w:rPr>
      </w:pPr>
      <w:r>
        <w:rPr>
          <w:rFonts w:ascii="Times New Roman" w:hAnsi="Times New Roman"/>
          <w:b/>
          <w:sz w:val="28"/>
          <w:szCs w:val="28"/>
        </w:rPr>
        <w:pict>
          <v:shape id="_x0000_i1034" type="#_x0000_t75" style="width:421.5pt;height:63.75pt" fillcolor="window">
            <v:imagedata r:id="rId17" o:title=""/>
          </v:shape>
        </w:pict>
      </w:r>
      <w:r w:rsidR="00A97410" w:rsidRPr="00D4630C">
        <w:rPr>
          <w:rFonts w:ascii="Times New Roman" w:hAnsi="Times New Roman"/>
          <w:sz w:val="28"/>
          <w:szCs w:val="28"/>
        </w:rPr>
        <w:t>(2.1)</w:t>
      </w:r>
    </w:p>
    <w:p w:rsidR="006C02ED" w:rsidRPr="00D4630C" w:rsidRDefault="008641DF" w:rsidP="008641D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C02ED" w:rsidRPr="00D4630C">
        <w:rPr>
          <w:rFonts w:ascii="Times New Roman" w:hAnsi="Times New Roman"/>
          <w:sz w:val="28"/>
          <w:szCs w:val="28"/>
        </w:rPr>
        <w:t xml:space="preserve">Округляем до ближайшего большего целого и получаем порядок фильтра </w:t>
      </w:r>
      <w:r w:rsidR="006C02ED" w:rsidRPr="00D4630C">
        <w:rPr>
          <w:rFonts w:ascii="Times New Roman" w:hAnsi="Times New Roman"/>
          <w:sz w:val="28"/>
          <w:szCs w:val="28"/>
          <w:lang w:val="en-US"/>
        </w:rPr>
        <w:t>n</w:t>
      </w:r>
      <w:r w:rsidR="006C02ED" w:rsidRPr="00D4630C">
        <w:rPr>
          <w:rFonts w:ascii="Times New Roman" w:hAnsi="Times New Roman"/>
          <w:sz w:val="28"/>
          <w:szCs w:val="28"/>
        </w:rPr>
        <w:t>=2.</w:t>
      </w:r>
    </w:p>
    <w:p w:rsidR="00CC7148" w:rsidRPr="00D4630C" w:rsidRDefault="00CC7148" w:rsidP="00D4630C">
      <w:pPr>
        <w:spacing w:after="0" w:line="360" w:lineRule="auto"/>
        <w:ind w:firstLine="709"/>
        <w:jc w:val="both"/>
        <w:rPr>
          <w:rFonts w:ascii="Times New Roman" w:hAnsi="Times New Roman"/>
          <w:sz w:val="28"/>
          <w:szCs w:val="28"/>
        </w:rPr>
      </w:pPr>
    </w:p>
    <w:p w:rsidR="002A3C64" w:rsidRPr="00D4630C" w:rsidRDefault="002A3C64" w:rsidP="008641DF">
      <w:pPr>
        <w:spacing w:after="0" w:line="360" w:lineRule="auto"/>
        <w:ind w:firstLine="709"/>
        <w:jc w:val="center"/>
        <w:rPr>
          <w:rFonts w:ascii="Times New Roman" w:hAnsi="Times New Roman"/>
          <w:b/>
          <w:sz w:val="28"/>
          <w:szCs w:val="28"/>
        </w:rPr>
      </w:pPr>
      <w:r w:rsidRPr="00D4630C">
        <w:rPr>
          <w:rFonts w:ascii="Times New Roman" w:hAnsi="Times New Roman"/>
          <w:b/>
          <w:sz w:val="28"/>
          <w:szCs w:val="28"/>
        </w:rPr>
        <w:t>2.2 Передаточная функция фильтра</w:t>
      </w:r>
    </w:p>
    <w:p w:rsidR="00CC7148" w:rsidRPr="00D4630C" w:rsidRDefault="00CC7148" w:rsidP="00D4630C">
      <w:pPr>
        <w:spacing w:after="0" w:line="360" w:lineRule="auto"/>
        <w:ind w:firstLine="709"/>
        <w:rPr>
          <w:rFonts w:ascii="Times New Roman" w:hAnsi="Times New Roman"/>
          <w:sz w:val="28"/>
          <w:szCs w:val="28"/>
        </w:rPr>
      </w:pPr>
    </w:p>
    <w:p w:rsidR="002A3C64" w:rsidRPr="00D4630C" w:rsidRDefault="002A3C64"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Рассчитываем передаточную функцию нормированного ФНЧ по формуле </w:t>
      </w:r>
      <w:r w:rsidRPr="00D4630C">
        <w:rPr>
          <w:rFonts w:ascii="Times New Roman" w:hAnsi="Times New Roman"/>
          <w:i/>
          <w:sz w:val="28"/>
          <w:szCs w:val="28"/>
        </w:rPr>
        <w:t>W(р)=N(р)/</w:t>
      </w:r>
      <w:r w:rsidR="00A20C2F" w:rsidRPr="00D4630C">
        <w:rPr>
          <w:rFonts w:ascii="Times New Roman" w:hAnsi="Times New Roman"/>
          <w:i/>
          <w:sz w:val="28"/>
          <w:szCs w:val="28"/>
        </w:rPr>
        <w:t>D</w:t>
      </w:r>
      <w:r w:rsidRPr="00D4630C">
        <w:rPr>
          <w:rFonts w:ascii="Times New Roman" w:hAnsi="Times New Roman"/>
          <w:i/>
          <w:sz w:val="28"/>
          <w:szCs w:val="28"/>
        </w:rPr>
        <w:t xml:space="preserve">(p). </w:t>
      </w:r>
      <w:r w:rsidRPr="00D4630C">
        <w:rPr>
          <w:rFonts w:ascii="Times New Roman" w:hAnsi="Times New Roman"/>
          <w:sz w:val="28"/>
          <w:szCs w:val="28"/>
        </w:rPr>
        <w:t xml:space="preserve">Находим полиномы </w:t>
      </w:r>
      <w:r w:rsidR="00B16666" w:rsidRPr="00D4630C">
        <w:rPr>
          <w:rFonts w:ascii="Times New Roman" w:hAnsi="Times New Roman"/>
          <w:i/>
          <w:sz w:val="28"/>
          <w:szCs w:val="28"/>
        </w:rPr>
        <w:t xml:space="preserve">N(р) </w:t>
      </w:r>
      <w:r w:rsidR="00B16666" w:rsidRPr="00D4630C">
        <w:rPr>
          <w:rFonts w:ascii="Times New Roman" w:hAnsi="Times New Roman"/>
          <w:sz w:val="28"/>
          <w:szCs w:val="28"/>
        </w:rPr>
        <w:t>и</w:t>
      </w:r>
      <w:r w:rsidR="00B16666" w:rsidRPr="00D4630C">
        <w:rPr>
          <w:rFonts w:ascii="Times New Roman" w:hAnsi="Times New Roman"/>
          <w:i/>
          <w:sz w:val="28"/>
          <w:szCs w:val="28"/>
        </w:rPr>
        <w:t xml:space="preserve"> </w:t>
      </w:r>
      <w:r w:rsidR="00A20C2F" w:rsidRPr="00D4630C">
        <w:rPr>
          <w:rFonts w:ascii="Times New Roman" w:hAnsi="Times New Roman"/>
          <w:i/>
          <w:sz w:val="28"/>
          <w:szCs w:val="28"/>
        </w:rPr>
        <w:t>D</w:t>
      </w:r>
      <w:r w:rsidR="00B16666" w:rsidRPr="00D4630C">
        <w:rPr>
          <w:rFonts w:ascii="Times New Roman" w:hAnsi="Times New Roman"/>
          <w:i/>
          <w:sz w:val="28"/>
          <w:szCs w:val="28"/>
        </w:rPr>
        <w:t>(p)</w:t>
      </w:r>
      <w:r w:rsidR="00B16666" w:rsidRPr="00D4630C">
        <w:rPr>
          <w:rFonts w:ascii="Times New Roman" w:hAnsi="Times New Roman"/>
          <w:sz w:val="28"/>
          <w:szCs w:val="28"/>
        </w:rPr>
        <w:t xml:space="preserve"> из таблиц</w:t>
      </w:r>
      <w:r w:rsidR="00F124C3" w:rsidRPr="00D4630C">
        <w:rPr>
          <w:rFonts w:ascii="Times New Roman" w:hAnsi="Times New Roman"/>
          <w:sz w:val="28"/>
          <w:szCs w:val="28"/>
        </w:rPr>
        <w:t xml:space="preserve"> [1]</w:t>
      </w:r>
      <w:r w:rsidR="00B16666" w:rsidRPr="00D4630C">
        <w:rPr>
          <w:rFonts w:ascii="Times New Roman" w:hAnsi="Times New Roman"/>
          <w:sz w:val="28"/>
          <w:szCs w:val="28"/>
        </w:rPr>
        <w:t xml:space="preserve"> для фильтра Чебышева II порядка, учитывая, что пульсации в полосе пропускания равны 3 Дб. Получаем:</w:t>
      </w:r>
    </w:p>
    <w:p w:rsidR="00CC7148" w:rsidRPr="00D4630C" w:rsidRDefault="00CC7148" w:rsidP="00D4630C">
      <w:pPr>
        <w:spacing w:after="0" w:line="360" w:lineRule="auto"/>
        <w:ind w:firstLine="709"/>
        <w:rPr>
          <w:rFonts w:ascii="Times New Roman" w:hAnsi="Times New Roman"/>
          <w:sz w:val="28"/>
          <w:szCs w:val="28"/>
        </w:rPr>
      </w:pPr>
    </w:p>
    <w:p w:rsidR="00B16666"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35" type="#_x0000_t75" style="width:187.5pt;height:39.75pt" fillcolor="window">
            <v:imagedata r:id="rId18" o:title=""/>
          </v:shape>
        </w:pict>
      </w:r>
      <w:r w:rsidR="00A41F97" w:rsidRPr="00D4630C">
        <w:rPr>
          <w:rFonts w:ascii="Times New Roman" w:hAnsi="Times New Roman"/>
          <w:b/>
          <w:sz w:val="28"/>
          <w:szCs w:val="28"/>
        </w:rPr>
        <w:tab/>
      </w:r>
      <w:r w:rsidR="00A41F97" w:rsidRPr="00D4630C">
        <w:rPr>
          <w:rFonts w:ascii="Times New Roman" w:hAnsi="Times New Roman"/>
          <w:sz w:val="28"/>
          <w:szCs w:val="28"/>
        </w:rPr>
        <w:t>(2.2)</w:t>
      </w:r>
    </w:p>
    <w:p w:rsidR="00CC7148" w:rsidRPr="00D4630C" w:rsidRDefault="00CC7148" w:rsidP="00D4630C">
      <w:pPr>
        <w:spacing w:after="0" w:line="360" w:lineRule="auto"/>
        <w:ind w:firstLine="709"/>
        <w:jc w:val="center"/>
        <w:rPr>
          <w:rFonts w:ascii="Times New Roman" w:hAnsi="Times New Roman"/>
          <w:sz w:val="28"/>
          <w:szCs w:val="28"/>
        </w:rPr>
      </w:pPr>
    </w:p>
    <w:p w:rsidR="008A5717" w:rsidRPr="00D4630C" w:rsidRDefault="008A5717"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Сделаем обратный переход от нормированного ФНЧ к проектируемому, для чего преобразуем передаточную функцию: </w:t>
      </w:r>
      <w:r w:rsidRPr="00D4630C">
        <w:rPr>
          <w:rFonts w:ascii="Times New Roman" w:hAnsi="Times New Roman"/>
          <w:i/>
          <w:sz w:val="28"/>
          <w:szCs w:val="28"/>
        </w:rPr>
        <w:t>W</w:t>
      </w:r>
      <w:r w:rsidR="00A20C2F" w:rsidRPr="00D4630C">
        <w:rPr>
          <w:rFonts w:ascii="Times New Roman" w:hAnsi="Times New Roman"/>
          <w:i/>
          <w:sz w:val="28"/>
          <w:szCs w:val="28"/>
          <w:vertAlign w:val="subscript"/>
        </w:rPr>
        <w:t>1</w:t>
      </w:r>
      <w:r w:rsidRPr="00D4630C">
        <w:rPr>
          <w:rFonts w:ascii="Times New Roman" w:hAnsi="Times New Roman"/>
          <w:i/>
          <w:sz w:val="28"/>
          <w:szCs w:val="28"/>
        </w:rPr>
        <w:t>(р)=N</w:t>
      </w:r>
      <w:r w:rsidRPr="00D4630C">
        <w:rPr>
          <w:rFonts w:ascii="Times New Roman" w:hAnsi="Times New Roman"/>
          <w:i/>
          <w:sz w:val="28"/>
          <w:szCs w:val="28"/>
          <w:vertAlign w:val="subscript"/>
        </w:rPr>
        <w:t>1</w:t>
      </w:r>
      <w:r w:rsidRPr="00D4630C">
        <w:rPr>
          <w:rFonts w:ascii="Times New Roman" w:hAnsi="Times New Roman"/>
          <w:i/>
          <w:sz w:val="28"/>
          <w:szCs w:val="28"/>
        </w:rPr>
        <w:t>(р)/D</w:t>
      </w:r>
      <w:r w:rsidRPr="00D4630C">
        <w:rPr>
          <w:rFonts w:ascii="Times New Roman" w:hAnsi="Times New Roman"/>
          <w:i/>
          <w:sz w:val="28"/>
          <w:szCs w:val="28"/>
          <w:vertAlign w:val="subscript"/>
        </w:rPr>
        <w:t>1</w:t>
      </w:r>
      <w:r w:rsidRPr="00D4630C">
        <w:rPr>
          <w:rFonts w:ascii="Times New Roman" w:hAnsi="Times New Roman"/>
          <w:i/>
          <w:sz w:val="28"/>
          <w:szCs w:val="28"/>
        </w:rPr>
        <w:t>(p)</w:t>
      </w:r>
      <w:r w:rsidRPr="00D4630C">
        <w:rPr>
          <w:rFonts w:ascii="Times New Roman" w:hAnsi="Times New Roman"/>
          <w:sz w:val="28"/>
          <w:szCs w:val="28"/>
        </w:rPr>
        <w:t>, где</w:t>
      </w:r>
    </w:p>
    <w:p w:rsidR="00CC7148" w:rsidRPr="00D4630C" w:rsidRDefault="00CC7148" w:rsidP="00D4630C">
      <w:pPr>
        <w:spacing w:after="0" w:line="360" w:lineRule="auto"/>
        <w:ind w:firstLine="709"/>
        <w:rPr>
          <w:rFonts w:ascii="Times New Roman" w:hAnsi="Times New Roman"/>
          <w:sz w:val="28"/>
          <w:szCs w:val="28"/>
        </w:rPr>
      </w:pPr>
    </w:p>
    <w:p w:rsidR="00DD42EE"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36" type="#_x0000_t75" style="width:269.25pt;height:25.5pt" fillcolor="window">
            <v:imagedata r:id="rId19" o:title=""/>
          </v:shape>
        </w:pict>
      </w:r>
      <w:r w:rsidR="00A41F97" w:rsidRPr="00D4630C">
        <w:rPr>
          <w:rFonts w:ascii="Times New Roman" w:hAnsi="Times New Roman"/>
          <w:sz w:val="28"/>
          <w:szCs w:val="28"/>
        </w:rPr>
        <w:tab/>
        <w:t>(2.3)</w:t>
      </w:r>
    </w:p>
    <w:p w:rsidR="00CC7148" w:rsidRPr="00D4630C" w:rsidRDefault="00CC7148" w:rsidP="00D4630C">
      <w:pPr>
        <w:spacing w:after="0" w:line="360" w:lineRule="auto"/>
        <w:ind w:firstLine="709"/>
        <w:jc w:val="center"/>
        <w:rPr>
          <w:rFonts w:ascii="Times New Roman" w:hAnsi="Times New Roman"/>
          <w:sz w:val="28"/>
          <w:szCs w:val="28"/>
        </w:rPr>
      </w:pPr>
    </w:p>
    <w:p w:rsidR="00DD42EE" w:rsidRPr="00D4630C" w:rsidRDefault="00EE03A0"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Масштабируем по частоте: делаем замену </w:t>
      </w:r>
      <w:r w:rsidRPr="00D4630C">
        <w:rPr>
          <w:rFonts w:ascii="Times New Roman" w:hAnsi="Times New Roman"/>
          <w:sz w:val="28"/>
          <w:szCs w:val="28"/>
          <w:lang w:val="uk-UA"/>
        </w:rPr>
        <w:t>р</w:t>
      </w:r>
      <w:r w:rsidRPr="00D4630C">
        <w:rPr>
          <w:rFonts w:ascii="Times New Roman" w:hAnsi="Times New Roman"/>
          <w:sz w:val="28"/>
          <w:szCs w:val="28"/>
          <w:lang w:val="uk-UA"/>
        </w:rPr>
        <w:sym w:font="Symbol" w:char="F0AE"/>
      </w:r>
      <w:r w:rsidRPr="00D4630C">
        <w:rPr>
          <w:rFonts w:ascii="Times New Roman" w:hAnsi="Times New Roman"/>
          <w:i/>
          <w:sz w:val="28"/>
          <w:szCs w:val="28"/>
        </w:rPr>
        <w:t>w</w:t>
      </w:r>
      <w:r w:rsidRPr="00D4630C">
        <w:rPr>
          <w:rFonts w:ascii="Times New Roman" w:hAnsi="Times New Roman"/>
          <w:i/>
          <w:sz w:val="28"/>
          <w:szCs w:val="28"/>
          <w:vertAlign w:val="subscript"/>
        </w:rPr>
        <w:t>п</w:t>
      </w:r>
      <w:r w:rsidRPr="00D4630C">
        <w:rPr>
          <w:rFonts w:ascii="Times New Roman" w:hAnsi="Times New Roman"/>
          <w:sz w:val="28"/>
          <w:szCs w:val="28"/>
          <w:lang w:val="uk-UA"/>
        </w:rPr>
        <w:t xml:space="preserve">/р, </w:t>
      </w:r>
      <w:r w:rsidRPr="00D4630C">
        <w:rPr>
          <w:rFonts w:ascii="Times New Roman" w:hAnsi="Times New Roman"/>
          <w:sz w:val="28"/>
          <w:szCs w:val="28"/>
        </w:rPr>
        <w:t xml:space="preserve">где </w:t>
      </w:r>
      <w:r w:rsidRPr="00D4630C">
        <w:rPr>
          <w:rFonts w:ascii="Times New Roman" w:hAnsi="Times New Roman"/>
          <w:i/>
          <w:sz w:val="28"/>
          <w:szCs w:val="28"/>
        </w:rPr>
        <w:t>w</w:t>
      </w:r>
      <w:r w:rsidRPr="00D4630C">
        <w:rPr>
          <w:rFonts w:ascii="Times New Roman" w:hAnsi="Times New Roman"/>
          <w:i/>
          <w:sz w:val="28"/>
          <w:szCs w:val="28"/>
          <w:vertAlign w:val="subscript"/>
        </w:rPr>
        <w:t>п</w:t>
      </w:r>
      <w:r w:rsidRPr="00D4630C">
        <w:rPr>
          <w:rFonts w:ascii="Times New Roman" w:hAnsi="Times New Roman"/>
          <w:i/>
          <w:sz w:val="28"/>
          <w:szCs w:val="28"/>
        </w:rPr>
        <w:t xml:space="preserve"> =</w:t>
      </w:r>
      <w:r w:rsidRPr="00D4630C">
        <w:rPr>
          <w:rFonts w:ascii="Times New Roman" w:hAnsi="Times New Roman"/>
          <w:sz w:val="28"/>
          <w:szCs w:val="28"/>
        </w:rPr>
        <w:t>2</w:t>
      </w:r>
      <w:r w:rsidRPr="00D4630C">
        <w:rPr>
          <w:rFonts w:ascii="Times New Roman" w:hAnsi="Times New Roman"/>
          <w:sz w:val="28"/>
          <w:szCs w:val="28"/>
        </w:rPr>
        <w:sym w:font="Symbol" w:char="F070"/>
      </w:r>
      <w:r w:rsidRPr="00D4630C">
        <w:rPr>
          <w:rFonts w:ascii="Times New Roman" w:hAnsi="Times New Roman"/>
          <w:sz w:val="28"/>
          <w:szCs w:val="28"/>
        </w:rPr>
        <w:sym w:font="Symbol" w:char="F0A6"/>
      </w:r>
      <w:r w:rsidRPr="00D4630C">
        <w:rPr>
          <w:rFonts w:ascii="Times New Roman" w:hAnsi="Times New Roman"/>
          <w:i/>
          <w:sz w:val="28"/>
          <w:szCs w:val="28"/>
        </w:rPr>
        <w:t>п=</w:t>
      </w:r>
      <w:r w:rsidRPr="00D4630C">
        <w:rPr>
          <w:rFonts w:ascii="Times New Roman" w:hAnsi="Times New Roman"/>
          <w:sz w:val="28"/>
          <w:szCs w:val="28"/>
        </w:rPr>
        <w:t>400</w:t>
      </w:r>
      <w:r w:rsidRPr="00D4630C">
        <w:rPr>
          <w:rFonts w:ascii="Times New Roman" w:hAnsi="Times New Roman"/>
          <w:sz w:val="28"/>
          <w:szCs w:val="28"/>
        </w:rPr>
        <w:sym w:font="Symbol" w:char="F070"/>
      </w:r>
      <w:r w:rsidRPr="00D4630C">
        <w:rPr>
          <w:rFonts w:ascii="Times New Roman" w:hAnsi="Times New Roman"/>
          <w:sz w:val="28"/>
          <w:szCs w:val="28"/>
        </w:rPr>
        <w:t>=1256,64</w:t>
      </w:r>
      <w:r w:rsidRPr="00D4630C">
        <w:rPr>
          <w:rFonts w:ascii="Times New Roman" w:hAnsi="Times New Roman"/>
          <w:i/>
          <w:sz w:val="28"/>
          <w:szCs w:val="28"/>
        </w:rPr>
        <w:t xml:space="preserve"> </w:t>
      </w:r>
      <w:r w:rsidRPr="00D4630C">
        <w:rPr>
          <w:rFonts w:ascii="Times New Roman" w:hAnsi="Times New Roman"/>
          <w:sz w:val="28"/>
          <w:szCs w:val="28"/>
        </w:rPr>
        <w:t>[рад/с].</w:t>
      </w:r>
      <w:r w:rsidR="00A20C2F" w:rsidRPr="00D4630C">
        <w:rPr>
          <w:rFonts w:ascii="Times New Roman" w:hAnsi="Times New Roman"/>
          <w:sz w:val="28"/>
          <w:szCs w:val="28"/>
        </w:rPr>
        <w:t xml:space="preserve"> Тогда </w:t>
      </w:r>
      <w:r w:rsidR="00A20C2F" w:rsidRPr="00D4630C">
        <w:rPr>
          <w:rFonts w:ascii="Times New Roman" w:hAnsi="Times New Roman"/>
          <w:i/>
          <w:sz w:val="28"/>
          <w:szCs w:val="28"/>
        </w:rPr>
        <w:t>D</w:t>
      </w:r>
      <w:r w:rsidR="00A20C2F" w:rsidRPr="00D4630C">
        <w:rPr>
          <w:rFonts w:ascii="Times New Roman" w:hAnsi="Times New Roman"/>
          <w:i/>
          <w:sz w:val="28"/>
          <w:szCs w:val="28"/>
          <w:vertAlign w:val="subscript"/>
        </w:rPr>
        <w:t>1</w:t>
      </w:r>
      <w:r w:rsidR="00A20C2F" w:rsidRPr="00D4630C">
        <w:rPr>
          <w:rFonts w:ascii="Times New Roman" w:hAnsi="Times New Roman"/>
          <w:i/>
          <w:sz w:val="28"/>
          <w:szCs w:val="28"/>
        </w:rPr>
        <w:t>(p)= D(w</w:t>
      </w:r>
      <w:r w:rsidR="00A20C2F" w:rsidRPr="00D4630C">
        <w:rPr>
          <w:rFonts w:ascii="Times New Roman" w:hAnsi="Times New Roman"/>
          <w:i/>
          <w:sz w:val="28"/>
          <w:szCs w:val="28"/>
          <w:vertAlign w:val="subscript"/>
        </w:rPr>
        <w:t>п</w:t>
      </w:r>
      <w:r w:rsidR="00A20C2F" w:rsidRPr="00D4630C">
        <w:rPr>
          <w:rFonts w:ascii="Times New Roman" w:hAnsi="Times New Roman"/>
          <w:sz w:val="28"/>
          <w:szCs w:val="28"/>
          <w:lang w:val="uk-UA"/>
        </w:rPr>
        <w:t>/р</w:t>
      </w:r>
      <w:r w:rsidR="00A20C2F" w:rsidRPr="00D4630C">
        <w:rPr>
          <w:rFonts w:ascii="Times New Roman" w:hAnsi="Times New Roman"/>
          <w:i/>
          <w:sz w:val="28"/>
          <w:szCs w:val="28"/>
        </w:rPr>
        <w:t xml:space="preserve">) </w:t>
      </w:r>
      <w:r w:rsidR="00A20C2F" w:rsidRPr="00D4630C">
        <w:rPr>
          <w:rFonts w:ascii="Times New Roman" w:hAnsi="Times New Roman"/>
          <w:sz w:val="28"/>
          <w:szCs w:val="28"/>
        </w:rPr>
        <w:t>и передаточная функция примет вид:</w:t>
      </w:r>
    </w:p>
    <w:p w:rsidR="00CC7148" w:rsidRPr="00D4630C" w:rsidRDefault="00CC7148" w:rsidP="00D4630C">
      <w:pPr>
        <w:spacing w:after="0" w:line="360" w:lineRule="auto"/>
        <w:ind w:firstLine="709"/>
        <w:rPr>
          <w:rFonts w:ascii="Times New Roman" w:hAnsi="Times New Roman"/>
          <w:sz w:val="28"/>
          <w:szCs w:val="28"/>
        </w:rPr>
      </w:pPr>
    </w:p>
    <w:p w:rsidR="00A20C2F" w:rsidRPr="00D4630C" w:rsidRDefault="000167F7" w:rsidP="00D4630C">
      <w:pPr>
        <w:tabs>
          <w:tab w:val="left" w:pos="8505"/>
        </w:tabs>
        <w:spacing w:after="0" w:line="360" w:lineRule="auto"/>
        <w:ind w:firstLine="709"/>
        <w:jc w:val="center"/>
        <w:rPr>
          <w:rFonts w:ascii="Times New Roman" w:hAnsi="Times New Roman"/>
          <w:b/>
          <w:sz w:val="28"/>
          <w:szCs w:val="28"/>
        </w:rPr>
      </w:pPr>
      <w:r>
        <w:rPr>
          <w:rFonts w:ascii="Times New Roman" w:hAnsi="Times New Roman"/>
          <w:sz w:val="28"/>
          <w:szCs w:val="28"/>
        </w:rPr>
        <w:pict>
          <v:shape id="_x0000_i1037" type="#_x0000_t75" style="width:371.25pt;height:61.5pt" fillcolor="window">
            <v:imagedata r:id="rId20" o:title=""/>
          </v:shape>
        </w:pict>
      </w:r>
      <w:r w:rsidR="00A41F97" w:rsidRPr="00D4630C">
        <w:rPr>
          <w:rFonts w:ascii="Times New Roman" w:hAnsi="Times New Roman"/>
          <w:sz w:val="28"/>
          <w:szCs w:val="28"/>
        </w:rPr>
        <w:tab/>
        <w:t>(2.4)</w:t>
      </w:r>
    </w:p>
    <w:p w:rsidR="00CC7148" w:rsidRPr="00D4630C" w:rsidRDefault="00CC7148" w:rsidP="00D4630C">
      <w:pPr>
        <w:spacing w:after="0" w:line="360" w:lineRule="auto"/>
        <w:ind w:firstLine="709"/>
        <w:jc w:val="center"/>
        <w:rPr>
          <w:rFonts w:ascii="Times New Roman" w:hAnsi="Times New Roman"/>
          <w:b/>
          <w:sz w:val="28"/>
          <w:szCs w:val="28"/>
        </w:rPr>
      </w:pPr>
    </w:p>
    <w:p w:rsidR="00A07B17" w:rsidRPr="00D4630C" w:rsidRDefault="008641DF" w:rsidP="008641DF">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B274C" w:rsidRPr="00D4630C">
        <w:rPr>
          <w:rFonts w:ascii="Times New Roman" w:hAnsi="Times New Roman"/>
          <w:b/>
          <w:sz w:val="28"/>
          <w:szCs w:val="28"/>
        </w:rPr>
        <w:t>2.3</w:t>
      </w:r>
      <w:r w:rsidR="00A07B17" w:rsidRPr="00D4630C">
        <w:rPr>
          <w:rFonts w:ascii="Times New Roman" w:hAnsi="Times New Roman"/>
          <w:b/>
          <w:sz w:val="28"/>
          <w:szCs w:val="28"/>
        </w:rPr>
        <w:t xml:space="preserve"> Выбор схемного решения</w:t>
      </w:r>
    </w:p>
    <w:p w:rsidR="00CC7148" w:rsidRPr="00D4630C" w:rsidRDefault="00CC7148" w:rsidP="00D4630C">
      <w:pPr>
        <w:spacing w:after="0" w:line="360" w:lineRule="auto"/>
        <w:ind w:firstLine="709"/>
        <w:rPr>
          <w:rFonts w:ascii="Times New Roman" w:hAnsi="Times New Roman"/>
          <w:b/>
          <w:sz w:val="28"/>
          <w:szCs w:val="28"/>
        </w:rPr>
      </w:pPr>
    </w:p>
    <w:p w:rsidR="00A07B17" w:rsidRPr="00D4630C" w:rsidRDefault="00A07B17"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В соотве</w:t>
      </w:r>
      <w:r w:rsidR="004365B7" w:rsidRPr="00D4630C">
        <w:rPr>
          <w:rFonts w:ascii="Times New Roman" w:hAnsi="Times New Roman"/>
          <w:sz w:val="28"/>
          <w:szCs w:val="28"/>
        </w:rPr>
        <w:t>тствии с техническим заданием и рассчитанными параметрами, в качестве схемного решения выбираем ФВЧ-ІІ Саллена-Кея</w:t>
      </w:r>
      <w:r w:rsidR="00B603F0" w:rsidRPr="00D4630C">
        <w:rPr>
          <w:rFonts w:ascii="Times New Roman" w:hAnsi="Times New Roman"/>
          <w:sz w:val="28"/>
          <w:szCs w:val="28"/>
        </w:rPr>
        <w:t>, так как схема имеет небольшой диапазон номиналов элементов. П</w:t>
      </w:r>
      <w:r w:rsidR="004365B7" w:rsidRPr="00D4630C">
        <w:rPr>
          <w:rFonts w:ascii="Times New Roman" w:hAnsi="Times New Roman"/>
          <w:sz w:val="28"/>
          <w:szCs w:val="28"/>
        </w:rPr>
        <w:t xml:space="preserve">орядок всего фильтра </w:t>
      </w:r>
      <w:r w:rsidR="004365B7" w:rsidRPr="00D4630C">
        <w:rPr>
          <w:rFonts w:ascii="Times New Roman" w:hAnsi="Times New Roman"/>
          <w:sz w:val="28"/>
          <w:szCs w:val="28"/>
          <w:lang w:val="en-US"/>
        </w:rPr>
        <w:t>n</w:t>
      </w:r>
      <w:r w:rsidR="004365B7" w:rsidRPr="00D4630C">
        <w:rPr>
          <w:rFonts w:ascii="Times New Roman" w:hAnsi="Times New Roman"/>
          <w:sz w:val="28"/>
          <w:szCs w:val="28"/>
        </w:rPr>
        <w:t>=2 совпадает с порядком звена Саллена-Кея,</w:t>
      </w:r>
      <w:r w:rsidR="00B603F0" w:rsidRPr="00D4630C">
        <w:rPr>
          <w:rFonts w:ascii="Times New Roman" w:hAnsi="Times New Roman"/>
          <w:sz w:val="28"/>
          <w:szCs w:val="28"/>
        </w:rPr>
        <w:t xml:space="preserve"> поэтому</w:t>
      </w:r>
      <w:r w:rsidR="004365B7" w:rsidRPr="00D4630C">
        <w:rPr>
          <w:rFonts w:ascii="Times New Roman" w:hAnsi="Times New Roman"/>
          <w:sz w:val="28"/>
          <w:szCs w:val="28"/>
        </w:rPr>
        <w:t xml:space="preserve"> для построения фильтра необходимо одно звено.</w:t>
      </w:r>
    </w:p>
    <w:p w:rsidR="00CC7148" w:rsidRPr="00D4630C" w:rsidRDefault="00CC7148" w:rsidP="00D4630C">
      <w:pPr>
        <w:spacing w:after="0" w:line="360" w:lineRule="auto"/>
        <w:ind w:firstLine="709"/>
        <w:rPr>
          <w:rFonts w:ascii="Times New Roman" w:hAnsi="Times New Roman"/>
          <w:sz w:val="28"/>
          <w:szCs w:val="28"/>
        </w:rPr>
      </w:pPr>
    </w:p>
    <w:p w:rsidR="004365B7"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_x0000_i1038" type="#_x0000_t75" style="width:222.75pt;height:168.75pt;visibility:visible">
            <v:imagedata r:id="rId15" o:title=""/>
          </v:shape>
        </w:pict>
      </w:r>
    </w:p>
    <w:p w:rsidR="004365B7" w:rsidRPr="00D4630C" w:rsidRDefault="004365B7"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lang w:val="uk-UA"/>
        </w:rPr>
        <w:t xml:space="preserve">Рисунок </w:t>
      </w:r>
      <w:r w:rsidRPr="00D4630C">
        <w:rPr>
          <w:rFonts w:ascii="Times New Roman" w:hAnsi="Times New Roman"/>
          <w:sz w:val="28"/>
          <w:szCs w:val="28"/>
        </w:rPr>
        <w:t>2.2</w:t>
      </w:r>
      <w:r w:rsidRPr="00D4630C">
        <w:rPr>
          <w:rFonts w:ascii="Times New Roman" w:hAnsi="Times New Roman"/>
          <w:sz w:val="28"/>
          <w:szCs w:val="28"/>
          <w:lang w:val="uk-UA"/>
        </w:rPr>
        <w:t xml:space="preserve"> </w:t>
      </w:r>
      <w:r w:rsidR="00AB2A1B" w:rsidRPr="00D4630C">
        <w:rPr>
          <w:rFonts w:ascii="Times New Roman" w:hAnsi="Times New Roman"/>
          <w:sz w:val="28"/>
          <w:szCs w:val="28"/>
        </w:rPr>
        <w:t xml:space="preserve">– </w:t>
      </w:r>
      <w:r w:rsidRPr="00D4630C">
        <w:rPr>
          <w:rFonts w:ascii="Times New Roman" w:hAnsi="Times New Roman"/>
          <w:sz w:val="28"/>
          <w:szCs w:val="28"/>
        </w:rPr>
        <w:t>ФВЧ-ІІ Саллена-Кея</w:t>
      </w:r>
    </w:p>
    <w:p w:rsidR="00B603F0" w:rsidRPr="00D4630C" w:rsidRDefault="008641DF" w:rsidP="008641DF">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B603F0" w:rsidRPr="00D4630C">
        <w:rPr>
          <w:rFonts w:ascii="Times New Roman" w:hAnsi="Times New Roman"/>
          <w:b/>
          <w:sz w:val="28"/>
          <w:szCs w:val="32"/>
        </w:rPr>
        <w:t>3</w:t>
      </w:r>
      <w:r>
        <w:rPr>
          <w:rFonts w:ascii="Times New Roman" w:hAnsi="Times New Roman"/>
          <w:b/>
          <w:sz w:val="28"/>
          <w:szCs w:val="32"/>
        </w:rPr>
        <w:t>.</w:t>
      </w:r>
      <w:r w:rsidR="00B603F0" w:rsidRPr="00D4630C">
        <w:rPr>
          <w:rFonts w:ascii="Times New Roman" w:hAnsi="Times New Roman"/>
          <w:b/>
          <w:sz w:val="28"/>
          <w:szCs w:val="32"/>
        </w:rPr>
        <w:t xml:space="preserve"> Топологическая модель и расчет элементов фильтра</w:t>
      </w:r>
    </w:p>
    <w:p w:rsidR="00AB2A1B" w:rsidRPr="00D4630C" w:rsidRDefault="00AB2A1B" w:rsidP="00D4630C">
      <w:pPr>
        <w:spacing w:after="0" w:line="360" w:lineRule="auto"/>
        <w:ind w:firstLine="709"/>
        <w:jc w:val="center"/>
        <w:rPr>
          <w:rFonts w:ascii="Times New Roman" w:hAnsi="Times New Roman"/>
          <w:b/>
          <w:sz w:val="28"/>
          <w:szCs w:val="28"/>
        </w:rPr>
      </w:pPr>
    </w:p>
    <w:p w:rsidR="00B603F0" w:rsidRPr="00D4630C" w:rsidRDefault="002B274C" w:rsidP="008641DF">
      <w:pPr>
        <w:spacing w:after="0" w:line="360" w:lineRule="auto"/>
        <w:ind w:firstLine="709"/>
        <w:jc w:val="center"/>
        <w:rPr>
          <w:rFonts w:ascii="Times New Roman" w:hAnsi="Times New Roman"/>
          <w:b/>
          <w:sz w:val="28"/>
          <w:szCs w:val="28"/>
        </w:rPr>
      </w:pPr>
      <w:r w:rsidRPr="00D4630C">
        <w:rPr>
          <w:rFonts w:ascii="Times New Roman" w:hAnsi="Times New Roman"/>
          <w:b/>
          <w:sz w:val="28"/>
          <w:szCs w:val="28"/>
        </w:rPr>
        <w:t>3.1</w:t>
      </w:r>
      <w:r w:rsidR="00B603F0" w:rsidRPr="00D4630C">
        <w:rPr>
          <w:rFonts w:ascii="Times New Roman" w:hAnsi="Times New Roman"/>
          <w:b/>
          <w:sz w:val="28"/>
          <w:szCs w:val="28"/>
        </w:rPr>
        <w:t xml:space="preserve"> Граф Мезона ФВЧ- ІІ.</w:t>
      </w:r>
    </w:p>
    <w:p w:rsidR="00AB2A1B" w:rsidRPr="00D4630C" w:rsidRDefault="00AB2A1B" w:rsidP="00D4630C">
      <w:pPr>
        <w:spacing w:after="0" w:line="360" w:lineRule="auto"/>
        <w:ind w:firstLine="709"/>
        <w:rPr>
          <w:rFonts w:ascii="Times New Roman" w:hAnsi="Times New Roman"/>
          <w:b/>
          <w:sz w:val="28"/>
          <w:szCs w:val="28"/>
        </w:rPr>
      </w:pPr>
    </w:p>
    <w:p w:rsidR="00B603F0" w:rsidRPr="00D4630C" w:rsidRDefault="00B603F0" w:rsidP="00D4630C">
      <w:pPr>
        <w:spacing w:after="0" w:line="360" w:lineRule="auto"/>
        <w:ind w:firstLine="709"/>
        <w:rPr>
          <w:rFonts w:ascii="Times New Roman" w:hAnsi="Times New Roman"/>
          <w:sz w:val="28"/>
          <w:szCs w:val="28"/>
        </w:rPr>
      </w:pPr>
      <w:r w:rsidRPr="00D4630C">
        <w:rPr>
          <w:rFonts w:ascii="Times New Roman" w:hAnsi="Times New Roman"/>
          <w:sz w:val="28"/>
          <w:szCs w:val="28"/>
        </w:rPr>
        <w:t>Составим граф Мезона для выбранной схемы.</w:t>
      </w:r>
    </w:p>
    <w:p w:rsidR="00AB2A1B" w:rsidRPr="00D4630C" w:rsidRDefault="00AB2A1B" w:rsidP="00D4630C">
      <w:pPr>
        <w:spacing w:after="0" w:line="360" w:lineRule="auto"/>
        <w:ind w:firstLine="709"/>
        <w:rPr>
          <w:rFonts w:ascii="Times New Roman" w:hAnsi="Times New Roman"/>
          <w:sz w:val="28"/>
          <w:szCs w:val="28"/>
        </w:rPr>
      </w:pPr>
    </w:p>
    <w:p w:rsidR="00B603F0" w:rsidRPr="00D4630C" w:rsidRDefault="000167F7" w:rsidP="00D4630C">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_x0000_i1039" type="#_x0000_t75" style="width:258pt;height:208.5pt;visibility:visible">
            <v:imagedata r:id="rId21" o:title=""/>
          </v:shape>
        </w:pict>
      </w:r>
    </w:p>
    <w:p w:rsidR="00C9026A" w:rsidRPr="00D4630C" w:rsidRDefault="00C9026A"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3.1 </w:t>
      </w:r>
      <w:r w:rsidR="00424AA2" w:rsidRPr="00D4630C">
        <w:rPr>
          <w:rFonts w:ascii="Times New Roman" w:hAnsi="Times New Roman"/>
          <w:sz w:val="28"/>
          <w:szCs w:val="28"/>
        </w:rPr>
        <w:t xml:space="preserve">– </w:t>
      </w:r>
      <w:r w:rsidRPr="00D4630C">
        <w:rPr>
          <w:rFonts w:ascii="Times New Roman" w:hAnsi="Times New Roman"/>
          <w:sz w:val="28"/>
          <w:szCs w:val="28"/>
        </w:rPr>
        <w:t>Граф Мезона ФВЧ-ІІ</w:t>
      </w:r>
    </w:p>
    <w:p w:rsidR="00AB2A1B" w:rsidRPr="00D4630C" w:rsidRDefault="00AB2A1B" w:rsidP="00D4630C">
      <w:pPr>
        <w:spacing w:after="0" w:line="360" w:lineRule="auto"/>
        <w:ind w:firstLine="709"/>
        <w:jc w:val="center"/>
        <w:rPr>
          <w:rFonts w:ascii="Times New Roman" w:hAnsi="Times New Roman"/>
          <w:sz w:val="28"/>
          <w:szCs w:val="28"/>
        </w:rPr>
      </w:pPr>
    </w:p>
    <w:p w:rsidR="00C9026A" w:rsidRPr="00D4630C" w:rsidRDefault="00C9026A"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Найдём передаточную функцию по формуле Мезона:</w:t>
      </w:r>
    </w:p>
    <w:p w:rsidR="00AB2A1B" w:rsidRPr="00D4630C" w:rsidRDefault="00AB2A1B" w:rsidP="00D4630C">
      <w:pPr>
        <w:spacing w:after="0" w:line="360" w:lineRule="auto"/>
        <w:ind w:firstLine="709"/>
        <w:rPr>
          <w:rFonts w:ascii="Times New Roman" w:hAnsi="Times New Roman"/>
          <w:sz w:val="28"/>
          <w:szCs w:val="28"/>
        </w:rPr>
      </w:pPr>
    </w:p>
    <w:p w:rsidR="0002407C"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40" type="#_x0000_t75" style="width:351.75pt;height:119.25pt" fillcolor="window">
            <v:imagedata r:id="rId22" o:title=""/>
          </v:shape>
        </w:pict>
      </w:r>
      <w:r w:rsidR="00A41F97" w:rsidRPr="00D4630C">
        <w:rPr>
          <w:rFonts w:ascii="Times New Roman" w:hAnsi="Times New Roman"/>
          <w:sz w:val="28"/>
          <w:szCs w:val="28"/>
        </w:rPr>
        <w:t>(3.1)</w:t>
      </w:r>
    </w:p>
    <w:p w:rsidR="0002407C" w:rsidRPr="00D4630C" w:rsidRDefault="0002407C" w:rsidP="00D4630C">
      <w:pPr>
        <w:spacing w:after="0" w:line="360" w:lineRule="auto"/>
        <w:ind w:firstLine="709"/>
        <w:jc w:val="center"/>
        <w:rPr>
          <w:rFonts w:ascii="Times New Roman" w:hAnsi="Times New Roman"/>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Сопоставим с канонической формулой для ФВЧ-ІІ</w:t>
      </w:r>
      <w:r w:rsidR="00F124C3" w:rsidRPr="00D4630C">
        <w:rPr>
          <w:rFonts w:ascii="Times New Roman" w:hAnsi="Times New Roman"/>
          <w:sz w:val="28"/>
          <w:szCs w:val="28"/>
        </w:rPr>
        <w:t xml:space="preserve"> [2]</w:t>
      </w:r>
      <w:r w:rsidRPr="00D4630C">
        <w:rPr>
          <w:rFonts w:ascii="Times New Roman" w:hAnsi="Times New Roman"/>
          <w:sz w:val="28"/>
          <w:szCs w:val="28"/>
        </w:rPr>
        <w:t>:</w:t>
      </w:r>
    </w:p>
    <w:p w:rsidR="00AB2A1B" w:rsidRPr="00D4630C" w:rsidRDefault="00AB2A1B" w:rsidP="00D4630C">
      <w:pPr>
        <w:spacing w:after="0" w:line="360" w:lineRule="auto"/>
        <w:ind w:firstLine="709"/>
        <w:rPr>
          <w:rFonts w:ascii="Times New Roman" w:hAnsi="Times New Roman"/>
          <w:sz w:val="28"/>
          <w:szCs w:val="28"/>
        </w:rPr>
      </w:pPr>
    </w:p>
    <w:p w:rsidR="00AB2A1B"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41" type="#_x0000_t75" style="width:156pt;height:53.25pt" fillcolor="window">
            <v:imagedata r:id="rId23" o:title=""/>
          </v:shape>
        </w:pict>
      </w:r>
      <w:r w:rsidR="00C34B22" w:rsidRPr="00D4630C">
        <w:rPr>
          <w:rFonts w:ascii="Times New Roman" w:hAnsi="Times New Roman"/>
          <w:sz w:val="28"/>
          <w:szCs w:val="28"/>
        </w:rPr>
        <w:tab/>
        <w:t>(3.2)</w:t>
      </w:r>
    </w:p>
    <w:p w:rsidR="0002407C" w:rsidRPr="00D4630C" w:rsidRDefault="008641DF" w:rsidP="008641D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407C" w:rsidRPr="00D4630C">
        <w:rPr>
          <w:rFonts w:ascii="Times New Roman" w:hAnsi="Times New Roman"/>
          <w:sz w:val="28"/>
          <w:szCs w:val="28"/>
        </w:rPr>
        <w:t>Откуда получим:</w:t>
      </w:r>
    </w:p>
    <w:p w:rsidR="00AB2A1B" w:rsidRPr="00D4630C" w:rsidRDefault="00AB2A1B" w:rsidP="00D4630C">
      <w:pPr>
        <w:spacing w:after="0" w:line="360" w:lineRule="auto"/>
        <w:ind w:firstLine="709"/>
        <w:rPr>
          <w:rFonts w:ascii="Times New Roman" w:hAnsi="Times New Roman"/>
          <w:sz w:val="28"/>
          <w:szCs w:val="28"/>
        </w:rPr>
      </w:pPr>
    </w:p>
    <w:p w:rsidR="0002407C" w:rsidRPr="00D4630C" w:rsidRDefault="000167F7" w:rsidP="00D4630C">
      <w:pPr>
        <w:spacing w:after="0" w:line="360" w:lineRule="auto"/>
        <w:ind w:firstLine="709"/>
        <w:jc w:val="center"/>
        <w:rPr>
          <w:rFonts w:ascii="Times New Roman" w:hAnsi="Times New Roman"/>
          <w:b/>
          <w:sz w:val="28"/>
          <w:szCs w:val="28"/>
        </w:rPr>
      </w:pPr>
      <w:r>
        <w:rPr>
          <w:rFonts w:ascii="Times New Roman" w:hAnsi="Times New Roman"/>
          <w:b/>
          <w:sz w:val="28"/>
          <w:szCs w:val="28"/>
        </w:rPr>
        <w:pict>
          <v:shape id="_x0000_i1042" type="#_x0000_t75" style="width:162.75pt;height:28.5pt" fillcolor="window">
            <v:imagedata r:id="rId24" o:title=""/>
          </v:shape>
        </w:pict>
      </w:r>
      <w:r w:rsidR="0002407C" w:rsidRPr="00D4630C">
        <w:rPr>
          <w:rFonts w:ascii="Times New Roman" w:hAnsi="Times New Roman"/>
          <w:b/>
          <w:sz w:val="28"/>
          <w:szCs w:val="28"/>
        </w:rPr>
        <w:tab/>
      </w:r>
      <w:r>
        <w:rPr>
          <w:rFonts w:ascii="Times New Roman" w:hAnsi="Times New Roman"/>
          <w:b/>
          <w:sz w:val="28"/>
          <w:szCs w:val="28"/>
        </w:rPr>
        <w:pict>
          <v:shape id="_x0000_i1043" type="#_x0000_t75" style="width:204pt;height:21.75pt" fillcolor="window">
            <v:imagedata r:id="rId25" o:title=""/>
          </v:shape>
        </w:pict>
      </w:r>
    </w:p>
    <w:p w:rsidR="0002407C" w:rsidRPr="00D4630C" w:rsidRDefault="000167F7" w:rsidP="00D4630C">
      <w:pPr>
        <w:spacing w:after="0" w:line="360" w:lineRule="auto"/>
        <w:ind w:firstLine="709"/>
        <w:jc w:val="center"/>
        <w:rPr>
          <w:rFonts w:ascii="Times New Roman" w:hAnsi="Times New Roman"/>
          <w:b/>
          <w:sz w:val="28"/>
          <w:szCs w:val="28"/>
        </w:rPr>
      </w:pPr>
      <w:r>
        <w:rPr>
          <w:rFonts w:ascii="Times New Roman" w:hAnsi="Times New Roman"/>
          <w:b/>
          <w:sz w:val="28"/>
          <w:szCs w:val="28"/>
        </w:rPr>
        <w:pict>
          <v:shape id="_x0000_i1044" type="#_x0000_t75" style="width:3in;height:24pt" fillcolor="window">
            <v:imagedata r:id="rId26" o:title=""/>
          </v:shape>
        </w:pict>
      </w:r>
    </w:p>
    <w:p w:rsidR="00AB2A1B" w:rsidRPr="00D4630C" w:rsidRDefault="00AB2A1B" w:rsidP="00D4630C">
      <w:pPr>
        <w:spacing w:after="0" w:line="360" w:lineRule="auto"/>
        <w:ind w:firstLine="709"/>
        <w:rPr>
          <w:rFonts w:ascii="Times New Roman" w:hAnsi="Times New Roman"/>
          <w:b/>
          <w:sz w:val="28"/>
          <w:szCs w:val="28"/>
        </w:rPr>
      </w:pPr>
    </w:p>
    <w:p w:rsidR="0002407C" w:rsidRPr="00D4630C" w:rsidRDefault="0002407C" w:rsidP="008641DF">
      <w:pPr>
        <w:spacing w:after="0" w:line="360" w:lineRule="auto"/>
        <w:ind w:firstLine="709"/>
        <w:jc w:val="center"/>
        <w:rPr>
          <w:rFonts w:ascii="Times New Roman" w:hAnsi="Times New Roman"/>
          <w:b/>
          <w:sz w:val="28"/>
          <w:szCs w:val="28"/>
        </w:rPr>
      </w:pPr>
      <w:r w:rsidRPr="00D4630C">
        <w:rPr>
          <w:rFonts w:ascii="Times New Roman" w:hAnsi="Times New Roman"/>
          <w:b/>
          <w:sz w:val="28"/>
          <w:szCs w:val="28"/>
        </w:rPr>
        <w:t>3.2 Расчет элементов схемы</w:t>
      </w:r>
    </w:p>
    <w:p w:rsidR="00AB2A1B" w:rsidRPr="00D4630C" w:rsidRDefault="00AB2A1B" w:rsidP="00D4630C">
      <w:pPr>
        <w:spacing w:after="0" w:line="360" w:lineRule="auto"/>
        <w:ind w:firstLine="709"/>
        <w:rPr>
          <w:rFonts w:ascii="Times New Roman" w:hAnsi="Times New Roman"/>
          <w:b/>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Задаём ёмкость конденсаторов </w:t>
      </w:r>
      <w:r w:rsidRPr="00D4630C">
        <w:rPr>
          <w:rFonts w:ascii="Times New Roman" w:hAnsi="Times New Roman"/>
          <w:sz w:val="28"/>
          <w:szCs w:val="28"/>
          <w:lang w:val="en-US"/>
        </w:rPr>
        <w:t>C</w:t>
      </w:r>
      <w:r w:rsidRPr="00D4630C">
        <w:rPr>
          <w:rFonts w:ascii="Times New Roman" w:hAnsi="Times New Roman"/>
          <w:sz w:val="28"/>
          <w:szCs w:val="28"/>
          <w:vertAlign w:val="subscript"/>
        </w:rPr>
        <w:t>1</w:t>
      </w:r>
      <w:r w:rsidRPr="00D4630C">
        <w:rPr>
          <w:rFonts w:ascii="Times New Roman" w:hAnsi="Times New Roman"/>
          <w:sz w:val="28"/>
          <w:szCs w:val="28"/>
        </w:rPr>
        <w:t>=</w:t>
      </w:r>
      <w:r w:rsidRPr="00D4630C">
        <w:rPr>
          <w:rFonts w:ascii="Times New Roman" w:hAnsi="Times New Roman"/>
          <w:sz w:val="28"/>
          <w:szCs w:val="28"/>
          <w:lang w:val="en-US"/>
        </w:rPr>
        <w:t>C</w:t>
      </w:r>
      <w:r w:rsidRPr="00D4630C">
        <w:rPr>
          <w:rFonts w:ascii="Times New Roman" w:hAnsi="Times New Roman"/>
          <w:sz w:val="28"/>
          <w:szCs w:val="28"/>
          <w:vertAlign w:val="subscript"/>
        </w:rPr>
        <w:t>2</w:t>
      </w:r>
      <w:r w:rsidRPr="00D4630C">
        <w:rPr>
          <w:rFonts w:ascii="Times New Roman" w:hAnsi="Times New Roman"/>
          <w:sz w:val="28"/>
          <w:szCs w:val="28"/>
        </w:rPr>
        <w:t>=10/</w:t>
      </w:r>
      <w:r w:rsidRPr="00D4630C">
        <w:rPr>
          <w:rFonts w:ascii="Times New Roman" w:hAnsi="Times New Roman"/>
          <w:sz w:val="28"/>
          <w:szCs w:val="28"/>
          <w:lang w:val="en-US"/>
        </w:rPr>
        <w:t>f</w:t>
      </w:r>
      <w:r w:rsidRPr="00D4630C">
        <w:rPr>
          <w:rFonts w:ascii="Times New Roman" w:hAnsi="Times New Roman"/>
          <w:sz w:val="28"/>
          <w:szCs w:val="28"/>
          <w:vertAlign w:val="subscript"/>
          <w:lang w:val="en-US"/>
        </w:rPr>
        <w:t>n</w:t>
      </w:r>
      <w:r w:rsidRPr="00D4630C">
        <w:rPr>
          <w:rFonts w:ascii="Times New Roman" w:hAnsi="Times New Roman"/>
          <w:sz w:val="28"/>
          <w:szCs w:val="28"/>
        </w:rPr>
        <w:t>=10/0,2=50 (нФ)</w:t>
      </w: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Определяем сопротивление резисторов:</w:t>
      </w:r>
    </w:p>
    <w:p w:rsidR="00AB2A1B" w:rsidRPr="00D4630C" w:rsidRDefault="00AB2A1B" w:rsidP="00D4630C">
      <w:pPr>
        <w:spacing w:after="0" w:line="360" w:lineRule="auto"/>
        <w:ind w:firstLine="709"/>
        <w:rPr>
          <w:rFonts w:ascii="Times New Roman" w:hAnsi="Times New Roman"/>
          <w:sz w:val="28"/>
          <w:szCs w:val="28"/>
        </w:rPr>
      </w:pPr>
    </w:p>
    <w:p w:rsidR="00AB2A1B"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45" type="#_x0000_t75" style="width:301.5pt;height:27pt" fillcolor="window">
            <v:imagedata r:id="rId27" o:title=""/>
          </v:shape>
        </w:pict>
      </w:r>
      <w:r w:rsidR="002C6B8A" w:rsidRPr="00D4630C">
        <w:rPr>
          <w:rFonts w:ascii="Times New Roman" w:hAnsi="Times New Roman"/>
          <w:b/>
          <w:sz w:val="28"/>
          <w:szCs w:val="28"/>
        </w:rPr>
        <w:tab/>
      </w:r>
      <w:r w:rsidR="002C6B8A" w:rsidRPr="00D4630C">
        <w:rPr>
          <w:rFonts w:ascii="Times New Roman" w:hAnsi="Times New Roman"/>
          <w:sz w:val="28"/>
          <w:szCs w:val="28"/>
        </w:rPr>
        <w:t>(3.3)</w:t>
      </w:r>
    </w:p>
    <w:p w:rsidR="002C6B8A" w:rsidRPr="00D4630C" w:rsidRDefault="002C6B8A" w:rsidP="00D4630C">
      <w:pPr>
        <w:tabs>
          <w:tab w:val="left" w:pos="8505"/>
        </w:tabs>
        <w:spacing w:after="0" w:line="360" w:lineRule="auto"/>
        <w:ind w:firstLine="709"/>
        <w:jc w:val="center"/>
        <w:rPr>
          <w:rFonts w:ascii="Times New Roman" w:hAnsi="Times New Roman"/>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Выбираем сопротивление </w:t>
      </w:r>
      <w:r w:rsidRPr="00D4630C">
        <w:rPr>
          <w:rFonts w:ascii="Times New Roman" w:hAnsi="Times New Roman"/>
          <w:sz w:val="28"/>
          <w:szCs w:val="28"/>
          <w:lang w:val="en-US"/>
        </w:rPr>
        <w:t>R</w:t>
      </w:r>
      <w:r w:rsidRPr="00D4630C">
        <w:rPr>
          <w:rFonts w:ascii="Times New Roman" w:hAnsi="Times New Roman"/>
          <w:sz w:val="28"/>
          <w:szCs w:val="28"/>
          <w:vertAlign w:val="subscript"/>
        </w:rPr>
        <w:t>3</w:t>
      </w:r>
      <w:r w:rsidRPr="00D4630C">
        <w:rPr>
          <w:rFonts w:ascii="Times New Roman" w:hAnsi="Times New Roman"/>
          <w:sz w:val="28"/>
          <w:szCs w:val="28"/>
        </w:rPr>
        <w:t xml:space="preserve">=30 кОм, а </w:t>
      </w:r>
      <w:r w:rsidRPr="00D4630C">
        <w:rPr>
          <w:rFonts w:ascii="Times New Roman" w:hAnsi="Times New Roman"/>
          <w:sz w:val="28"/>
          <w:szCs w:val="28"/>
          <w:lang w:val="en-US"/>
        </w:rPr>
        <w:t>R</w:t>
      </w:r>
      <w:r w:rsidRPr="00D4630C">
        <w:rPr>
          <w:rFonts w:ascii="Times New Roman" w:hAnsi="Times New Roman"/>
          <w:sz w:val="28"/>
          <w:szCs w:val="28"/>
        </w:rPr>
        <w:t>4 рассчитаем из соотношения:</w:t>
      </w:r>
    </w:p>
    <w:p w:rsidR="00AB2A1B" w:rsidRPr="00D4630C" w:rsidRDefault="00AB2A1B" w:rsidP="00D4630C">
      <w:pPr>
        <w:spacing w:after="0" w:line="360" w:lineRule="auto"/>
        <w:ind w:firstLine="709"/>
        <w:rPr>
          <w:rFonts w:ascii="Times New Roman" w:hAnsi="Times New Roman"/>
          <w:sz w:val="28"/>
          <w:szCs w:val="28"/>
        </w:rPr>
      </w:pPr>
    </w:p>
    <w:p w:rsidR="00AB2A1B"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46" type="#_x0000_t75" style="width:249pt;height:18pt" fillcolor="window">
            <v:imagedata r:id="rId28" o:title=""/>
          </v:shape>
        </w:pict>
      </w:r>
      <w:r w:rsidR="00740CF5" w:rsidRPr="00D4630C">
        <w:rPr>
          <w:rFonts w:ascii="Times New Roman" w:hAnsi="Times New Roman"/>
          <w:sz w:val="28"/>
          <w:szCs w:val="28"/>
        </w:rPr>
        <w:tab/>
        <w:t>(3.4)</w:t>
      </w:r>
    </w:p>
    <w:p w:rsidR="008641DF" w:rsidRDefault="008641DF" w:rsidP="00D4630C">
      <w:pPr>
        <w:spacing w:after="0" w:line="360" w:lineRule="auto"/>
        <w:ind w:firstLine="709"/>
        <w:jc w:val="both"/>
        <w:rPr>
          <w:rFonts w:ascii="Times New Roman" w:hAnsi="Times New Roman"/>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Согласуем номиналы элементов со стандартным рядом </w:t>
      </w:r>
      <w:r w:rsidRPr="00D4630C">
        <w:rPr>
          <w:rFonts w:ascii="Times New Roman" w:hAnsi="Times New Roman"/>
          <w:sz w:val="28"/>
          <w:szCs w:val="28"/>
          <w:lang w:val="en-US"/>
        </w:rPr>
        <w:t>E</w:t>
      </w:r>
      <w:r w:rsidRPr="00D4630C">
        <w:rPr>
          <w:rFonts w:ascii="Times New Roman" w:hAnsi="Times New Roman"/>
          <w:sz w:val="28"/>
          <w:szCs w:val="28"/>
        </w:rPr>
        <w:t>6:</w:t>
      </w:r>
    </w:p>
    <w:p w:rsidR="008641DF" w:rsidRDefault="008641DF" w:rsidP="00D4630C">
      <w:pPr>
        <w:spacing w:after="0" w:line="360" w:lineRule="auto"/>
        <w:ind w:firstLine="709"/>
        <w:rPr>
          <w:rFonts w:ascii="Times New Roman" w:hAnsi="Times New Roman"/>
          <w:sz w:val="28"/>
          <w:szCs w:val="28"/>
        </w:rPr>
      </w:pPr>
    </w:p>
    <w:p w:rsidR="0002407C" w:rsidRPr="00D4630C" w:rsidRDefault="0002407C" w:rsidP="00D4630C">
      <w:pPr>
        <w:spacing w:after="0" w:line="360" w:lineRule="auto"/>
        <w:ind w:firstLine="709"/>
        <w:rPr>
          <w:rFonts w:ascii="Times New Roman" w:hAnsi="Times New Roman"/>
          <w:sz w:val="28"/>
          <w:szCs w:val="28"/>
        </w:rPr>
      </w:pPr>
      <w:r w:rsidRPr="00D4630C">
        <w:rPr>
          <w:rFonts w:ascii="Times New Roman" w:hAnsi="Times New Roman"/>
          <w:sz w:val="28"/>
          <w:szCs w:val="28"/>
          <w:lang w:val="en-US"/>
        </w:rPr>
        <w:t>R</w:t>
      </w:r>
      <w:r w:rsidRPr="00D4630C">
        <w:rPr>
          <w:rFonts w:ascii="Times New Roman" w:hAnsi="Times New Roman"/>
          <w:sz w:val="28"/>
          <w:szCs w:val="28"/>
          <w:vertAlign w:val="subscript"/>
        </w:rPr>
        <w:t>1</w:t>
      </w:r>
      <w:r w:rsidRPr="00D4630C">
        <w:rPr>
          <w:rFonts w:ascii="Times New Roman" w:hAnsi="Times New Roman"/>
          <w:sz w:val="28"/>
          <w:szCs w:val="28"/>
        </w:rPr>
        <w:t>=</w:t>
      </w:r>
      <w:r w:rsidRPr="00D4630C">
        <w:rPr>
          <w:rFonts w:ascii="Times New Roman" w:hAnsi="Times New Roman"/>
          <w:sz w:val="28"/>
          <w:szCs w:val="28"/>
          <w:lang w:val="en-US"/>
        </w:rPr>
        <w:t>R</w:t>
      </w:r>
      <w:r w:rsidRPr="00D4630C">
        <w:rPr>
          <w:rFonts w:ascii="Times New Roman" w:hAnsi="Times New Roman"/>
          <w:sz w:val="28"/>
          <w:szCs w:val="28"/>
          <w:vertAlign w:val="subscript"/>
        </w:rPr>
        <w:t>2</w:t>
      </w:r>
      <w:r w:rsidRPr="00D4630C">
        <w:rPr>
          <w:rFonts w:ascii="Times New Roman" w:hAnsi="Times New Roman"/>
          <w:sz w:val="28"/>
          <w:szCs w:val="28"/>
        </w:rPr>
        <w:t>=15 кОм;</w:t>
      </w:r>
      <w:r w:rsidRPr="00D4630C">
        <w:rPr>
          <w:rFonts w:ascii="Times New Roman" w:hAnsi="Times New Roman"/>
          <w:sz w:val="28"/>
          <w:szCs w:val="28"/>
        </w:rPr>
        <w:tab/>
      </w:r>
      <w:r w:rsidRPr="00D4630C">
        <w:rPr>
          <w:rFonts w:ascii="Times New Roman" w:hAnsi="Times New Roman"/>
          <w:sz w:val="28"/>
          <w:szCs w:val="28"/>
          <w:lang w:val="en-US"/>
        </w:rPr>
        <w:t>R</w:t>
      </w:r>
      <w:r w:rsidRPr="00D4630C">
        <w:rPr>
          <w:rFonts w:ascii="Times New Roman" w:hAnsi="Times New Roman"/>
          <w:sz w:val="28"/>
          <w:szCs w:val="28"/>
          <w:vertAlign w:val="subscript"/>
        </w:rPr>
        <w:t>4</w:t>
      </w:r>
      <w:r w:rsidRPr="00D4630C">
        <w:rPr>
          <w:rFonts w:ascii="Times New Roman" w:hAnsi="Times New Roman"/>
          <w:sz w:val="28"/>
          <w:szCs w:val="28"/>
        </w:rPr>
        <w:t>=37,4 кОм;</w:t>
      </w:r>
    </w:p>
    <w:p w:rsidR="008641DF" w:rsidRDefault="008641DF" w:rsidP="00D4630C">
      <w:pPr>
        <w:spacing w:after="0" w:line="360" w:lineRule="auto"/>
        <w:ind w:firstLine="709"/>
        <w:jc w:val="both"/>
        <w:rPr>
          <w:rFonts w:ascii="Times New Roman" w:hAnsi="Times New Roman"/>
          <w:sz w:val="28"/>
          <w:szCs w:val="28"/>
        </w:rPr>
      </w:pPr>
    </w:p>
    <w:p w:rsidR="0002407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Устанавливаем в схему рассчитанные значения и снимаем АЧХ фильтра.</w:t>
      </w:r>
    </w:p>
    <w:p w:rsidR="008641DF" w:rsidRPr="00D4630C" w:rsidRDefault="008641DF" w:rsidP="00D4630C">
      <w:pPr>
        <w:spacing w:after="0" w:line="360" w:lineRule="auto"/>
        <w:ind w:firstLine="709"/>
        <w:jc w:val="both"/>
        <w:rPr>
          <w:rFonts w:ascii="Times New Roman" w:hAnsi="Times New Roman"/>
          <w:sz w:val="28"/>
          <w:szCs w:val="28"/>
        </w:rPr>
      </w:pPr>
    </w:p>
    <w:p w:rsidR="0002407C" w:rsidRPr="00D4630C" w:rsidRDefault="000167F7" w:rsidP="00D4630C">
      <w:pPr>
        <w:spacing w:after="0" w:line="360" w:lineRule="auto"/>
        <w:ind w:firstLine="709"/>
        <w:rPr>
          <w:rFonts w:ascii="Times New Roman" w:hAnsi="Times New Roman"/>
          <w:sz w:val="28"/>
          <w:szCs w:val="28"/>
        </w:rPr>
      </w:pPr>
      <w:r>
        <w:rPr>
          <w:rFonts w:ascii="Times New Roman" w:hAnsi="Times New Roman"/>
          <w:noProof/>
          <w:sz w:val="28"/>
          <w:szCs w:val="28"/>
          <w:lang w:eastAsia="ru-RU"/>
        </w:rPr>
        <w:pict>
          <v:shape id="Рисунок 22" o:spid="_x0000_i1047" type="#_x0000_t75" style="width:259.5pt;height:95.25pt;visibility:visible">
            <v:imagedata r:id="rId29" o:title=""/>
          </v:shape>
        </w:pict>
      </w:r>
    </w:p>
    <w:p w:rsidR="0002407C" w:rsidRPr="00D4630C" w:rsidRDefault="0002407C" w:rsidP="00D4630C">
      <w:pPr>
        <w:spacing w:after="0" w:line="360" w:lineRule="auto"/>
        <w:ind w:firstLine="709"/>
        <w:jc w:val="center"/>
        <w:rPr>
          <w:rFonts w:ascii="Times New Roman" w:hAnsi="Times New Roman"/>
          <w:sz w:val="28"/>
          <w:szCs w:val="28"/>
        </w:rPr>
      </w:pPr>
      <w:r w:rsidRPr="00D4630C">
        <w:rPr>
          <w:rFonts w:ascii="Times New Roman" w:hAnsi="Times New Roman"/>
          <w:sz w:val="28"/>
          <w:szCs w:val="28"/>
        </w:rPr>
        <w:t xml:space="preserve">Рисунок 3.1 </w:t>
      </w:r>
      <w:r w:rsidR="00424AA2" w:rsidRPr="00D4630C">
        <w:rPr>
          <w:rFonts w:ascii="Times New Roman" w:hAnsi="Times New Roman"/>
          <w:sz w:val="28"/>
          <w:szCs w:val="28"/>
        </w:rPr>
        <w:t xml:space="preserve">– </w:t>
      </w:r>
      <w:r w:rsidRPr="00D4630C">
        <w:rPr>
          <w:rFonts w:ascii="Times New Roman" w:hAnsi="Times New Roman"/>
          <w:sz w:val="28"/>
          <w:szCs w:val="28"/>
        </w:rPr>
        <w:t>АЧХ проектируемого фильтра</w:t>
      </w:r>
    </w:p>
    <w:p w:rsidR="0002407C" w:rsidRPr="00D4630C" w:rsidRDefault="008641DF" w:rsidP="008641DF">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02407C" w:rsidRPr="00D4630C">
        <w:rPr>
          <w:rFonts w:ascii="Times New Roman" w:hAnsi="Times New Roman"/>
          <w:b/>
          <w:sz w:val="28"/>
          <w:szCs w:val="32"/>
        </w:rPr>
        <w:t>4</w:t>
      </w:r>
      <w:r>
        <w:rPr>
          <w:rFonts w:ascii="Times New Roman" w:hAnsi="Times New Roman"/>
          <w:b/>
          <w:sz w:val="28"/>
          <w:szCs w:val="32"/>
        </w:rPr>
        <w:t>.</w:t>
      </w:r>
      <w:r w:rsidR="0002407C" w:rsidRPr="00D4630C">
        <w:rPr>
          <w:rFonts w:ascii="Times New Roman" w:hAnsi="Times New Roman"/>
          <w:b/>
          <w:sz w:val="28"/>
          <w:szCs w:val="32"/>
        </w:rPr>
        <w:t xml:space="preserve"> Методика настройки и регулировки фильтра</w:t>
      </w:r>
    </w:p>
    <w:p w:rsidR="00AB2A1B" w:rsidRPr="00D4630C" w:rsidRDefault="00AB2A1B" w:rsidP="00D4630C">
      <w:pPr>
        <w:spacing w:after="0" w:line="360" w:lineRule="auto"/>
        <w:ind w:firstLine="709"/>
        <w:rPr>
          <w:rFonts w:ascii="Times New Roman" w:hAnsi="Times New Roman"/>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Коэффициент усиления фильтра можно настроить при помощи резисторов </w:t>
      </w:r>
      <w:r w:rsidRPr="00D4630C">
        <w:rPr>
          <w:rFonts w:ascii="Times New Roman" w:hAnsi="Times New Roman"/>
          <w:sz w:val="28"/>
          <w:szCs w:val="28"/>
          <w:lang w:val="en-US"/>
        </w:rPr>
        <w:t>R</w:t>
      </w:r>
      <w:r w:rsidRPr="00D4630C">
        <w:rPr>
          <w:rFonts w:ascii="Times New Roman" w:hAnsi="Times New Roman"/>
          <w:sz w:val="28"/>
          <w:szCs w:val="28"/>
          <w:vertAlign w:val="subscript"/>
        </w:rPr>
        <w:t>3</w:t>
      </w:r>
      <w:r w:rsidRPr="00D4630C">
        <w:rPr>
          <w:rFonts w:ascii="Times New Roman" w:hAnsi="Times New Roman"/>
          <w:sz w:val="28"/>
          <w:szCs w:val="28"/>
        </w:rPr>
        <w:t xml:space="preserve"> и </w:t>
      </w:r>
      <w:r w:rsidRPr="00D4630C">
        <w:rPr>
          <w:rFonts w:ascii="Times New Roman" w:hAnsi="Times New Roman"/>
          <w:sz w:val="28"/>
          <w:szCs w:val="28"/>
          <w:lang w:val="en-US"/>
        </w:rPr>
        <w:t>R</w:t>
      </w:r>
      <w:r w:rsidRPr="00D4630C">
        <w:rPr>
          <w:rFonts w:ascii="Times New Roman" w:hAnsi="Times New Roman"/>
          <w:sz w:val="28"/>
          <w:szCs w:val="28"/>
          <w:vertAlign w:val="subscript"/>
        </w:rPr>
        <w:t>4</w:t>
      </w:r>
      <w:r w:rsidR="0013419E" w:rsidRPr="00D4630C">
        <w:rPr>
          <w:rFonts w:ascii="Times New Roman" w:hAnsi="Times New Roman"/>
          <w:sz w:val="28"/>
          <w:szCs w:val="28"/>
        </w:rPr>
        <w:t xml:space="preserve"> [2]</w:t>
      </w:r>
      <w:r w:rsidRPr="00D4630C">
        <w:rPr>
          <w:rFonts w:ascii="Times New Roman" w:hAnsi="Times New Roman"/>
          <w:sz w:val="28"/>
          <w:szCs w:val="28"/>
        </w:rPr>
        <w:t>:</w:t>
      </w:r>
    </w:p>
    <w:p w:rsidR="00AB2A1B" w:rsidRPr="00D4630C" w:rsidRDefault="00AB2A1B" w:rsidP="00D4630C">
      <w:pPr>
        <w:spacing w:after="0" w:line="360" w:lineRule="auto"/>
        <w:ind w:firstLine="709"/>
        <w:rPr>
          <w:rFonts w:ascii="Times New Roman" w:hAnsi="Times New Roman"/>
          <w:sz w:val="28"/>
          <w:szCs w:val="20"/>
        </w:rPr>
      </w:pPr>
    </w:p>
    <w:p w:rsidR="0002407C" w:rsidRPr="00D4630C" w:rsidRDefault="0002407C" w:rsidP="00D4630C">
      <w:pPr>
        <w:tabs>
          <w:tab w:val="left" w:pos="8505"/>
        </w:tabs>
        <w:spacing w:after="0" w:line="360" w:lineRule="auto"/>
        <w:ind w:firstLine="709"/>
        <w:jc w:val="center"/>
        <w:rPr>
          <w:rFonts w:ascii="Times New Roman" w:hAnsi="Times New Roman"/>
          <w:sz w:val="28"/>
          <w:szCs w:val="28"/>
        </w:rPr>
      </w:pPr>
      <w:r w:rsidRPr="00D4630C">
        <w:rPr>
          <w:rFonts w:ascii="Times New Roman" w:hAnsi="Times New Roman"/>
          <w:sz w:val="28"/>
          <w:szCs w:val="28"/>
          <w:lang w:val="en-US"/>
        </w:rPr>
        <w:t>K</w:t>
      </w:r>
      <w:r w:rsidRPr="00D4630C">
        <w:rPr>
          <w:rFonts w:ascii="Times New Roman" w:hAnsi="Times New Roman"/>
          <w:sz w:val="28"/>
          <w:szCs w:val="28"/>
        </w:rPr>
        <w:t>=1+</w:t>
      </w:r>
      <w:r w:rsidRPr="00D4630C">
        <w:rPr>
          <w:rFonts w:ascii="Times New Roman" w:hAnsi="Times New Roman"/>
          <w:sz w:val="28"/>
          <w:szCs w:val="28"/>
          <w:lang w:val="en-US"/>
        </w:rPr>
        <w:t>R</w:t>
      </w:r>
      <w:r w:rsidRPr="00D4630C">
        <w:rPr>
          <w:rFonts w:ascii="Times New Roman" w:hAnsi="Times New Roman"/>
          <w:sz w:val="28"/>
          <w:szCs w:val="28"/>
          <w:vertAlign w:val="subscript"/>
        </w:rPr>
        <w:t>4</w:t>
      </w:r>
      <w:r w:rsidRPr="00D4630C">
        <w:rPr>
          <w:rFonts w:ascii="Times New Roman" w:hAnsi="Times New Roman"/>
          <w:sz w:val="28"/>
          <w:szCs w:val="28"/>
        </w:rPr>
        <w:t>/</w:t>
      </w:r>
      <w:r w:rsidRPr="00D4630C">
        <w:rPr>
          <w:rFonts w:ascii="Times New Roman" w:hAnsi="Times New Roman"/>
          <w:sz w:val="28"/>
          <w:szCs w:val="28"/>
          <w:lang w:val="en-US"/>
        </w:rPr>
        <w:t>R</w:t>
      </w:r>
      <w:r w:rsidRPr="00D4630C">
        <w:rPr>
          <w:rFonts w:ascii="Times New Roman" w:hAnsi="Times New Roman"/>
          <w:sz w:val="28"/>
          <w:szCs w:val="28"/>
          <w:vertAlign w:val="subscript"/>
        </w:rPr>
        <w:t>3</w:t>
      </w:r>
      <w:r w:rsidRPr="00D4630C">
        <w:rPr>
          <w:rFonts w:ascii="Times New Roman" w:hAnsi="Times New Roman"/>
          <w:sz w:val="28"/>
          <w:szCs w:val="28"/>
        </w:rPr>
        <w:t>;</w:t>
      </w:r>
      <w:r w:rsidR="00E6613B" w:rsidRPr="00D4630C">
        <w:rPr>
          <w:rFonts w:ascii="Times New Roman" w:hAnsi="Times New Roman"/>
          <w:sz w:val="28"/>
          <w:szCs w:val="28"/>
        </w:rPr>
        <w:tab/>
        <w:t>(4.1)</w:t>
      </w:r>
    </w:p>
    <w:p w:rsidR="00AB2A1B" w:rsidRPr="00D4630C" w:rsidRDefault="00AB2A1B" w:rsidP="00D4630C">
      <w:pPr>
        <w:spacing w:after="0" w:line="360" w:lineRule="auto"/>
        <w:ind w:firstLine="709"/>
        <w:jc w:val="center"/>
        <w:rPr>
          <w:rFonts w:ascii="Times New Roman" w:hAnsi="Times New Roman"/>
          <w:sz w:val="28"/>
          <w:szCs w:val="20"/>
        </w:rPr>
      </w:pPr>
    </w:p>
    <w:p w:rsidR="00484C11" w:rsidRPr="00D4630C" w:rsidRDefault="00E6613B"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При использованном в схеме операционном усилителе, с</w:t>
      </w:r>
      <w:r w:rsidR="00213C90" w:rsidRPr="00D4630C">
        <w:rPr>
          <w:rFonts w:ascii="Times New Roman" w:hAnsi="Times New Roman"/>
          <w:sz w:val="28"/>
          <w:szCs w:val="28"/>
        </w:rPr>
        <w:t xml:space="preserve">опротивление резистора </w:t>
      </w:r>
      <w:r w:rsidR="00213C90" w:rsidRPr="00D4630C">
        <w:rPr>
          <w:rFonts w:ascii="Times New Roman" w:hAnsi="Times New Roman"/>
          <w:sz w:val="28"/>
          <w:szCs w:val="28"/>
          <w:lang w:val="en-US"/>
        </w:rPr>
        <w:t>R</w:t>
      </w:r>
      <w:r w:rsidR="00213C90" w:rsidRPr="00D4630C">
        <w:rPr>
          <w:rFonts w:ascii="Times New Roman" w:hAnsi="Times New Roman"/>
          <w:sz w:val="28"/>
          <w:szCs w:val="28"/>
          <w:vertAlign w:val="subscript"/>
        </w:rPr>
        <w:t>3</w:t>
      </w:r>
      <w:r w:rsidR="00213C90" w:rsidRPr="00D4630C">
        <w:rPr>
          <w:rFonts w:ascii="Times New Roman" w:hAnsi="Times New Roman"/>
          <w:sz w:val="28"/>
          <w:szCs w:val="28"/>
        </w:rPr>
        <w:t xml:space="preserve"> можно выбирать в пределах от нескольких </w:t>
      </w:r>
      <w:r w:rsidRPr="00D4630C">
        <w:rPr>
          <w:rFonts w:ascii="Times New Roman" w:hAnsi="Times New Roman"/>
          <w:sz w:val="28"/>
          <w:szCs w:val="28"/>
        </w:rPr>
        <w:t xml:space="preserve">кОм до 1 Мом. При меньшем значении </w:t>
      </w:r>
      <w:r w:rsidRPr="00D4630C">
        <w:rPr>
          <w:rFonts w:ascii="Times New Roman" w:hAnsi="Times New Roman"/>
          <w:sz w:val="28"/>
          <w:szCs w:val="28"/>
          <w:lang w:val="en-US"/>
        </w:rPr>
        <w:t>R</w:t>
      </w:r>
      <w:r w:rsidRPr="00D4630C">
        <w:rPr>
          <w:rFonts w:ascii="Times New Roman" w:hAnsi="Times New Roman"/>
          <w:sz w:val="28"/>
          <w:szCs w:val="28"/>
          <w:vertAlign w:val="subscript"/>
        </w:rPr>
        <w:t>3</w:t>
      </w:r>
      <w:r w:rsidRPr="00D4630C">
        <w:rPr>
          <w:rFonts w:ascii="Times New Roman" w:hAnsi="Times New Roman"/>
          <w:sz w:val="28"/>
          <w:szCs w:val="28"/>
        </w:rPr>
        <w:t xml:space="preserve"> становится большим ток, потребляемый схемой, а при большем – вносит своё влияние входное сопротивление микросхемы.</w:t>
      </w:r>
    </w:p>
    <w:p w:rsidR="00E6613B" w:rsidRPr="00D4630C" w:rsidRDefault="00E6613B"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Сопротивление </w:t>
      </w:r>
      <w:r w:rsidRPr="00D4630C">
        <w:rPr>
          <w:rFonts w:ascii="Times New Roman" w:hAnsi="Times New Roman"/>
          <w:sz w:val="28"/>
          <w:szCs w:val="28"/>
          <w:lang w:val="en-US"/>
        </w:rPr>
        <w:t>R</w:t>
      </w:r>
      <w:r w:rsidRPr="00D4630C">
        <w:rPr>
          <w:rFonts w:ascii="Times New Roman" w:hAnsi="Times New Roman"/>
          <w:sz w:val="28"/>
          <w:szCs w:val="28"/>
          <w:vertAlign w:val="subscript"/>
        </w:rPr>
        <w:t>4</w:t>
      </w:r>
      <w:r w:rsidR="003F063A" w:rsidRPr="00D4630C">
        <w:rPr>
          <w:rFonts w:ascii="Times New Roman" w:hAnsi="Times New Roman"/>
          <w:sz w:val="28"/>
          <w:szCs w:val="28"/>
        </w:rPr>
        <w:t xml:space="preserve"> определяется из формулы 4.1 для</w:t>
      </w:r>
      <w:r w:rsidRPr="00D4630C">
        <w:rPr>
          <w:rFonts w:ascii="Times New Roman" w:hAnsi="Times New Roman"/>
          <w:sz w:val="28"/>
          <w:szCs w:val="28"/>
        </w:rPr>
        <w:t xml:space="preserve"> требуемого коэффициента усиления. </w:t>
      </w:r>
      <w:r w:rsidR="000A2FEE" w:rsidRPr="00D4630C">
        <w:rPr>
          <w:rFonts w:ascii="Times New Roman" w:hAnsi="Times New Roman"/>
          <w:sz w:val="28"/>
          <w:szCs w:val="28"/>
        </w:rPr>
        <w:t>Учитывая следующее соотношение (см. раздел 3.2)</w:t>
      </w:r>
      <w:r w:rsidR="00563837" w:rsidRPr="00D4630C">
        <w:rPr>
          <w:rFonts w:ascii="Times New Roman" w:hAnsi="Times New Roman"/>
          <w:sz w:val="28"/>
          <w:szCs w:val="28"/>
        </w:rPr>
        <w:t>:</w:t>
      </w:r>
    </w:p>
    <w:p w:rsidR="000A2FEE" w:rsidRPr="00D4630C" w:rsidRDefault="000A2FEE" w:rsidP="00D4630C">
      <w:pPr>
        <w:spacing w:after="0" w:line="360" w:lineRule="auto"/>
        <w:ind w:firstLine="709"/>
        <w:rPr>
          <w:rFonts w:ascii="Times New Roman" w:hAnsi="Times New Roman"/>
          <w:sz w:val="28"/>
          <w:szCs w:val="20"/>
        </w:rPr>
      </w:pPr>
    </w:p>
    <w:p w:rsidR="000A2FEE"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48" type="#_x0000_t75" style="width:96.75pt;height:21.75pt" fillcolor="window">
            <v:imagedata r:id="rId30" o:title=""/>
          </v:shape>
        </w:pict>
      </w:r>
      <w:r w:rsidR="000A2FEE" w:rsidRPr="00D4630C">
        <w:rPr>
          <w:rFonts w:ascii="Times New Roman" w:hAnsi="Times New Roman"/>
          <w:sz w:val="28"/>
          <w:szCs w:val="28"/>
        </w:rPr>
        <w:tab/>
        <w:t>(4.2)</w:t>
      </w:r>
    </w:p>
    <w:p w:rsidR="000A2FEE" w:rsidRPr="00D4630C" w:rsidRDefault="000A2FEE" w:rsidP="00D4630C">
      <w:pPr>
        <w:tabs>
          <w:tab w:val="left" w:pos="8505"/>
        </w:tabs>
        <w:spacing w:after="0" w:line="360" w:lineRule="auto"/>
        <w:ind w:firstLine="709"/>
        <w:jc w:val="center"/>
        <w:rPr>
          <w:rFonts w:ascii="Times New Roman" w:hAnsi="Times New Roman"/>
          <w:sz w:val="28"/>
          <w:szCs w:val="20"/>
        </w:rPr>
      </w:pPr>
    </w:p>
    <w:p w:rsidR="000A2FEE" w:rsidRPr="00D4630C" w:rsidRDefault="000A2FEE" w:rsidP="00D4630C">
      <w:pPr>
        <w:tabs>
          <w:tab w:val="left" w:pos="8505"/>
        </w:tabs>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можно показать, что максимально достижимый коэффициент усиления в полосе пропускания равен 3. </w:t>
      </w:r>
      <w:r w:rsidR="00563837" w:rsidRPr="00D4630C">
        <w:rPr>
          <w:rFonts w:ascii="Times New Roman" w:hAnsi="Times New Roman"/>
          <w:sz w:val="28"/>
          <w:szCs w:val="28"/>
        </w:rPr>
        <w:t>В</w:t>
      </w:r>
      <w:r w:rsidRPr="00D4630C">
        <w:rPr>
          <w:rFonts w:ascii="Times New Roman" w:hAnsi="Times New Roman"/>
          <w:sz w:val="28"/>
          <w:szCs w:val="28"/>
        </w:rPr>
        <w:t xml:space="preserve"> этом</w:t>
      </w:r>
      <w:r w:rsidR="00563837" w:rsidRPr="00D4630C">
        <w:rPr>
          <w:rFonts w:ascii="Times New Roman" w:hAnsi="Times New Roman"/>
          <w:sz w:val="28"/>
          <w:szCs w:val="28"/>
        </w:rPr>
        <w:t xml:space="preserve"> случае</w:t>
      </w:r>
      <w:r w:rsidRPr="00D4630C">
        <w:rPr>
          <w:rFonts w:ascii="Times New Roman" w:hAnsi="Times New Roman"/>
          <w:sz w:val="28"/>
          <w:szCs w:val="28"/>
        </w:rPr>
        <w:t xml:space="preserve"> добротность фильтра наибольшая, </w:t>
      </w:r>
      <w:r w:rsidR="004960AD" w:rsidRPr="00D4630C">
        <w:rPr>
          <w:rFonts w:ascii="Times New Roman" w:hAnsi="Times New Roman"/>
          <w:sz w:val="28"/>
          <w:szCs w:val="28"/>
        </w:rPr>
        <w:t>но</w:t>
      </w:r>
      <w:r w:rsidRPr="00D4630C">
        <w:rPr>
          <w:rFonts w:ascii="Times New Roman" w:hAnsi="Times New Roman"/>
          <w:sz w:val="28"/>
          <w:szCs w:val="28"/>
        </w:rPr>
        <w:t xml:space="preserve"> </w:t>
      </w:r>
      <w:r w:rsidR="004960AD" w:rsidRPr="00D4630C">
        <w:rPr>
          <w:rFonts w:ascii="Times New Roman" w:hAnsi="Times New Roman"/>
          <w:sz w:val="28"/>
          <w:szCs w:val="28"/>
        </w:rPr>
        <w:t>при этом присутствуют</w:t>
      </w:r>
      <w:r w:rsidRPr="00D4630C">
        <w:rPr>
          <w:rFonts w:ascii="Times New Roman" w:hAnsi="Times New Roman"/>
          <w:sz w:val="28"/>
          <w:szCs w:val="28"/>
        </w:rPr>
        <w:t xml:space="preserve"> наибольшие</w:t>
      </w:r>
      <w:r w:rsidR="004960AD" w:rsidRPr="00D4630C">
        <w:rPr>
          <w:rFonts w:ascii="Times New Roman" w:hAnsi="Times New Roman"/>
          <w:sz w:val="28"/>
          <w:szCs w:val="28"/>
        </w:rPr>
        <w:t xml:space="preserve"> пульсации в полосе пропускания.</w:t>
      </w:r>
      <w:r w:rsidR="0013419E" w:rsidRPr="00D4630C">
        <w:rPr>
          <w:rFonts w:ascii="Times New Roman" w:hAnsi="Times New Roman"/>
          <w:sz w:val="28"/>
          <w:szCs w:val="28"/>
        </w:rPr>
        <w:t xml:space="preserve"> При попытке увеличения К</w:t>
      </w:r>
      <w:r w:rsidR="0013419E" w:rsidRPr="00D4630C">
        <w:rPr>
          <w:rFonts w:ascii="Times New Roman" w:hAnsi="Times New Roman"/>
          <w:sz w:val="28"/>
          <w:szCs w:val="28"/>
          <w:vertAlign w:val="subscript"/>
        </w:rPr>
        <w:t>л</w:t>
      </w:r>
      <w:r w:rsidR="0013419E" w:rsidRPr="00D4630C">
        <w:rPr>
          <w:rFonts w:ascii="Times New Roman" w:hAnsi="Times New Roman"/>
          <w:sz w:val="28"/>
          <w:szCs w:val="28"/>
        </w:rPr>
        <w:t xml:space="preserve"> фильтр самовозбуждается и превращается в генератор колебаний на частоте </w:t>
      </w:r>
      <w:r w:rsidR="0013419E" w:rsidRPr="00D4630C">
        <w:rPr>
          <w:rFonts w:ascii="Times New Roman" w:hAnsi="Times New Roman"/>
          <w:sz w:val="28"/>
          <w:szCs w:val="28"/>
          <w:lang w:val="en-US"/>
        </w:rPr>
        <w:t>w</w:t>
      </w:r>
      <w:r w:rsidR="0013419E" w:rsidRPr="00D4630C">
        <w:rPr>
          <w:rFonts w:ascii="Times New Roman" w:hAnsi="Times New Roman"/>
          <w:sz w:val="28"/>
          <w:szCs w:val="28"/>
          <w:vertAlign w:val="subscript"/>
        </w:rPr>
        <w:t>0</w:t>
      </w:r>
      <w:r w:rsidR="0013419E" w:rsidRPr="00D4630C">
        <w:rPr>
          <w:rFonts w:ascii="Times New Roman" w:hAnsi="Times New Roman"/>
          <w:sz w:val="28"/>
          <w:szCs w:val="28"/>
        </w:rPr>
        <w:t>. Из эт</w:t>
      </w:r>
      <w:r w:rsidR="00CE3CA0" w:rsidRPr="00D4630C">
        <w:rPr>
          <w:rFonts w:ascii="Times New Roman" w:hAnsi="Times New Roman"/>
          <w:sz w:val="28"/>
          <w:szCs w:val="28"/>
        </w:rPr>
        <w:t>ого ограничения</w:t>
      </w:r>
      <w:r w:rsidR="004960AD" w:rsidRPr="00D4630C">
        <w:rPr>
          <w:rFonts w:ascii="Times New Roman" w:hAnsi="Times New Roman"/>
          <w:sz w:val="28"/>
          <w:szCs w:val="28"/>
        </w:rPr>
        <w:t xml:space="preserve"> определим, что сопротивление </w:t>
      </w:r>
      <w:r w:rsidR="004960AD" w:rsidRPr="00D4630C">
        <w:rPr>
          <w:rFonts w:ascii="Times New Roman" w:hAnsi="Times New Roman"/>
          <w:sz w:val="28"/>
          <w:szCs w:val="28"/>
          <w:lang w:val="en-US"/>
        </w:rPr>
        <w:t>R</w:t>
      </w:r>
      <w:r w:rsidR="004960AD" w:rsidRPr="00D4630C">
        <w:rPr>
          <w:rFonts w:ascii="Times New Roman" w:hAnsi="Times New Roman"/>
          <w:sz w:val="28"/>
          <w:szCs w:val="28"/>
          <w:vertAlign w:val="subscript"/>
        </w:rPr>
        <w:t>4</w:t>
      </w:r>
      <w:r w:rsidR="004960AD" w:rsidRPr="00D4630C">
        <w:rPr>
          <w:rFonts w:ascii="Times New Roman" w:hAnsi="Times New Roman"/>
          <w:sz w:val="28"/>
          <w:szCs w:val="28"/>
        </w:rPr>
        <w:t xml:space="preserve"> лежит в диапазоне от 0 до 2</w:t>
      </w:r>
      <w:r w:rsidR="004960AD" w:rsidRPr="00D4630C">
        <w:rPr>
          <w:rFonts w:ascii="Times New Roman" w:hAnsi="Times New Roman"/>
          <w:sz w:val="28"/>
          <w:szCs w:val="28"/>
          <w:lang w:val="en-US"/>
        </w:rPr>
        <w:t>R</w:t>
      </w:r>
      <w:r w:rsidR="004960AD" w:rsidRPr="00D4630C">
        <w:rPr>
          <w:rFonts w:ascii="Times New Roman" w:hAnsi="Times New Roman"/>
          <w:sz w:val="28"/>
          <w:szCs w:val="28"/>
          <w:vertAlign w:val="subscript"/>
        </w:rPr>
        <w:t>3</w:t>
      </w:r>
      <w:r w:rsidR="004960AD" w:rsidRPr="00D4630C">
        <w:rPr>
          <w:rFonts w:ascii="Times New Roman" w:hAnsi="Times New Roman"/>
          <w:sz w:val="28"/>
          <w:szCs w:val="28"/>
        </w:rPr>
        <w:t>. При нулевом сопротивлении схема становится фильтром Баттерворта с единичным усилением</w:t>
      </w:r>
      <w:r w:rsidR="00563837" w:rsidRPr="00D4630C">
        <w:rPr>
          <w:rFonts w:ascii="Times New Roman" w:hAnsi="Times New Roman"/>
          <w:sz w:val="28"/>
          <w:szCs w:val="28"/>
        </w:rPr>
        <w:t>.</w:t>
      </w:r>
    </w:p>
    <w:p w:rsidR="0002407C" w:rsidRPr="00D4630C" w:rsidRDefault="0013419E"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Ч</w:t>
      </w:r>
      <w:r w:rsidR="0002407C" w:rsidRPr="00D4630C">
        <w:rPr>
          <w:rFonts w:ascii="Times New Roman" w:hAnsi="Times New Roman"/>
          <w:sz w:val="28"/>
          <w:szCs w:val="28"/>
        </w:rPr>
        <w:t xml:space="preserve">астоту </w:t>
      </w:r>
      <w:r w:rsidR="0002407C" w:rsidRPr="00D4630C">
        <w:rPr>
          <w:rFonts w:ascii="Times New Roman" w:hAnsi="Times New Roman"/>
          <w:sz w:val="28"/>
          <w:szCs w:val="28"/>
          <w:lang w:val="en-US"/>
        </w:rPr>
        <w:t>w</w:t>
      </w:r>
      <w:r w:rsidR="0002407C" w:rsidRPr="00D4630C">
        <w:rPr>
          <w:rFonts w:ascii="Times New Roman" w:hAnsi="Times New Roman"/>
          <w:sz w:val="28"/>
          <w:szCs w:val="28"/>
          <w:vertAlign w:val="subscript"/>
        </w:rPr>
        <w:t>0</w:t>
      </w:r>
      <w:r w:rsidR="0002407C" w:rsidRPr="00D4630C">
        <w:rPr>
          <w:rFonts w:ascii="Times New Roman" w:hAnsi="Times New Roman"/>
          <w:sz w:val="28"/>
          <w:szCs w:val="28"/>
        </w:rPr>
        <w:t xml:space="preserve"> </w:t>
      </w:r>
      <w:r w:rsidRPr="00D4630C">
        <w:rPr>
          <w:rFonts w:ascii="Times New Roman" w:hAnsi="Times New Roman"/>
          <w:sz w:val="28"/>
          <w:szCs w:val="28"/>
        </w:rPr>
        <w:t xml:space="preserve">можно настроить </w:t>
      </w:r>
      <w:r w:rsidR="0002407C" w:rsidRPr="00D4630C">
        <w:rPr>
          <w:rFonts w:ascii="Times New Roman" w:hAnsi="Times New Roman"/>
          <w:sz w:val="28"/>
          <w:szCs w:val="28"/>
        </w:rPr>
        <w:t xml:space="preserve">с помощью элементов </w:t>
      </w:r>
      <w:r w:rsidR="0002407C" w:rsidRPr="00D4630C">
        <w:rPr>
          <w:rFonts w:ascii="Times New Roman" w:hAnsi="Times New Roman"/>
          <w:sz w:val="28"/>
          <w:szCs w:val="28"/>
          <w:lang w:val="en-US"/>
        </w:rPr>
        <w:t>R</w:t>
      </w:r>
      <w:r w:rsidR="0002407C" w:rsidRPr="00D4630C">
        <w:rPr>
          <w:rFonts w:ascii="Times New Roman" w:hAnsi="Times New Roman"/>
          <w:sz w:val="28"/>
          <w:szCs w:val="28"/>
          <w:vertAlign w:val="subscript"/>
        </w:rPr>
        <w:t>1</w:t>
      </w:r>
      <w:r w:rsidR="0002407C" w:rsidRPr="00D4630C">
        <w:rPr>
          <w:rFonts w:ascii="Times New Roman" w:hAnsi="Times New Roman"/>
          <w:sz w:val="28"/>
          <w:szCs w:val="28"/>
        </w:rPr>
        <w:t xml:space="preserve">, </w:t>
      </w:r>
      <w:r w:rsidR="0002407C" w:rsidRPr="00D4630C">
        <w:rPr>
          <w:rFonts w:ascii="Times New Roman" w:hAnsi="Times New Roman"/>
          <w:sz w:val="28"/>
          <w:szCs w:val="28"/>
          <w:lang w:val="en-US"/>
        </w:rPr>
        <w:t>R</w:t>
      </w:r>
      <w:r w:rsidR="0002407C" w:rsidRPr="00D4630C">
        <w:rPr>
          <w:rFonts w:ascii="Times New Roman" w:hAnsi="Times New Roman"/>
          <w:sz w:val="28"/>
          <w:szCs w:val="28"/>
          <w:vertAlign w:val="subscript"/>
        </w:rPr>
        <w:t>2</w:t>
      </w:r>
      <w:r w:rsidR="0002407C" w:rsidRPr="00D4630C">
        <w:rPr>
          <w:rFonts w:ascii="Times New Roman" w:hAnsi="Times New Roman"/>
          <w:sz w:val="28"/>
          <w:szCs w:val="28"/>
        </w:rPr>
        <w:t xml:space="preserve">, </w:t>
      </w:r>
      <w:r w:rsidR="0002407C" w:rsidRPr="00D4630C">
        <w:rPr>
          <w:rFonts w:ascii="Times New Roman" w:hAnsi="Times New Roman"/>
          <w:sz w:val="28"/>
          <w:szCs w:val="28"/>
          <w:lang w:val="en-US"/>
        </w:rPr>
        <w:t>C</w:t>
      </w:r>
      <w:r w:rsidR="0002407C" w:rsidRPr="00D4630C">
        <w:rPr>
          <w:rFonts w:ascii="Times New Roman" w:hAnsi="Times New Roman"/>
          <w:sz w:val="28"/>
          <w:szCs w:val="28"/>
          <w:vertAlign w:val="subscript"/>
        </w:rPr>
        <w:t>1</w:t>
      </w:r>
      <w:r w:rsidR="0002407C" w:rsidRPr="00D4630C">
        <w:rPr>
          <w:rFonts w:ascii="Times New Roman" w:hAnsi="Times New Roman"/>
          <w:sz w:val="28"/>
          <w:szCs w:val="28"/>
        </w:rPr>
        <w:t xml:space="preserve"> и </w:t>
      </w:r>
      <w:r w:rsidR="0002407C" w:rsidRPr="00D4630C">
        <w:rPr>
          <w:rFonts w:ascii="Times New Roman" w:hAnsi="Times New Roman"/>
          <w:sz w:val="28"/>
          <w:szCs w:val="28"/>
          <w:lang w:val="uk-UA"/>
        </w:rPr>
        <w:t>С</w:t>
      </w:r>
      <w:r w:rsidR="0002407C" w:rsidRPr="00D4630C">
        <w:rPr>
          <w:rFonts w:ascii="Times New Roman" w:hAnsi="Times New Roman"/>
          <w:sz w:val="28"/>
          <w:szCs w:val="28"/>
          <w:vertAlign w:val="subscript"/>
          <w:lang w:val="uk-UA"/>
        </w:rPr>
        <w:t>2</w:t>
      </w:r>
      <w:r w:rsidR="00B01A48" w:rsidRPr="00D4630C">
        <w:rPr>
          <w:rFonts w:ascii="Times New Roman" w:hAnsi="Times New Roman"/>
          <w:sz w:val="28"/>
          <w:szCs w:val="28"/>
        </w:rPr>
        <w:t xml:space="preserve"> [2]</w:t>
      </w:r>
      <w:r w:rsidR="0002407C" w:rsidRPr="00D4630C">
        <w:rPr>
          <w:rFonts w:ascii="Times New Roman" w:hAnsi="Times New Roman"/>
          <w:sz w:val="28"/>
          <w:szCs w:val="28"/>
        </w:rPr>
        <w:t>:</w:t>
      </w:r>
    </w:p>
    <w:p w:rsidR="00AB2A1B" w:rsidRPr="00D4630C" w:rsidRDefault="00AB2A1B" w:rsidP="00D4630C">
      <w:pPr>
        <w:spacing w:after="0" w:line="360" w:lineRule="auto"/>
        <w:ind w:firstLine="709"/>
        <w:rPr>
          <w:rFonts w:ascii="Times New Roman" w:hAnsi="Times New Roman"/>
          <w:sz w:val="28"/>
          <w:szCs w:val="20"/>
        </w:rPr>
      </w:pPr>
    </w:p>
    <w:p w:rsidR="0002407C" w:rsidRPr="00D4630C" w:rsidRDefault="000167F7" w:rsidP="00D4630C">
      <w:pPr>
        <w:tabs>
          <w:tab w:val="left" w:pos="8505"/>
        </w:tabs>
        <w:spacing w:after="0" w:line="360" w:lineRule="auto"/>
        <w:ind w:firstLine="709"/>
        <w:jc w:val="center"/>
        <w:rPr>
          <w:rFonts w:ascii="Times New Roman" w:hAnsi="Times New Roman"/>
          <w:sz w:val="28"/>
          <w:szCs w:val="28"/>
        </w:rPr>
      </w:pPr>
      <w:r>
        <w:rPr>
          <w:rFonts w:ascii="Times New Roman" w:hAnsi="Times New Roman"/>
          <w:b/>
          <w:sz w:val="28"/>
          <w:szCs w:val="28"/>
        </w:rPr>
        <w:pict>
          <v:shape id="_x0000_i1049" type="#_x0000_t75" style="width:111pt;height:42.75pt" fillcolor="window">
            <v:imagedata r:id="rId31" o:title=""/>
          </v:shape>
        </w:pict>
      </w:r>
      <w:r w:rsidR="00B01A48" w:rsidRPr="00D4630C">
        <w:rPr>
          <w:rFonts w:ascii="Times New Roman" w:hAnsi="Times New Roman"/>
          <w:b/>
          <w:sz w:val="28"/>
          <w:szCs w:val="28"/>
        </w:rPr>
        <w:tab/>
      </w:r>
      <w:r w:rsidR="00B01A48" w:rsidRPr="00D4630C">
        <w:rPr>
          <w:rFonts w:ascii="Times New Roman" w:hAnsi="Times New Roman"/>
          <w:sz w:val="28"/>
          <w:szCs w:val="28"/>
        </w:rPr>
        <w:t>(4.3)</w:t>
      </w:r>
    </w:p>
    <w:p w:rsidR="00B01A48" w:rsidRPr="00D4630C" w:rsidRDefault="008641DF" w:rsidP="008641D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E3CA0" w:rsidRPr="00D4630C">
        <w:rPr>
          <w:rFonts w:ascii="Times New Roman" w:hAnsi="Times New Roman"/>
          <w:sz w:val="28"/>
          <w:szCs w:val="28"/>
        </w:rPr>
        <w:t>При условии, что</w:t>
      </w:r>
      <w:r w:rsidR="00B01A48" w:rsidRPr="00D4630C">
        <w:rPr>
          <w:rFonts w:ascii="Times New Roman" w:hAnsi="Times New Roman"/>
          <w:sz w:val="28"/>
          <w:szCs w:val="28"/>
        </w:rPr>
        <w:t xml:space="preserve"> </w:t>
      </w:r>
      <w:r w:rsidR="00B01A48" w:rsidRPr="00D4630C">
        <w:rPr>
          <w:rFonts w:ascii="Times New Roman" w:hAnsi="Times New Roman"/>
          <w:sz w:val="28"/>
          <w:szCs w:val="28"/>
          <w:lang w:val="en-US"/>
        </w:rPr>
        <w:t>R</w:t>
      </w:r>
      <w:r w:rsidR="00B01A48" w:rsidRPr="00D4630C">
        <w:rPr>
          <w:rFonts w:ascii="Times New Roman" w:hAnsi="Times New Roman"/>
          <w:sz w:val="28"/>
          <w:szCs w:val="28"/>
          <w:vertAlign w:val="subscript"/>
        </w:rPr>
        <w:t>1</w:t>
      </w:r>
      <w:r w:rsidR="00B01A48" w:rsidRPr="00D4630C">
        <w:rPr>
          <w:rFonts w:ascii="Times New Roman" w:hAnsi="Times New Roman"/>
          <w:sz w:val="28"/>
          <w:szCs w:val="28"/>
        </w:rPr>
        <w:t>=</w:t>
      </w:r>
      <w:r w:rsidR="00B01A48" w:rsidRPr="00D4630C">
        <w:rPr>
          <w:rFonts w:ascii="Times New Roman" w:hAnsi="Times New Roman"/>
          <w:sz w:val="28"/>
          <w:szCs w:val="28"/>
          <w:lang w:val="en-US"/>
        </w:rPr>
        <w:t>R</w:t>
      </w:r>
      <w:r w:rsidR="00B01A48" w:rsidRPr="00D4630C">
        <w:rPr>
          <w:rFonts w:ascii="Times New Roman" w:hAnsi="Times New Roman"/>
          <w:sz w:val="28"/>
          <w:szCs w:val="28"/>
          <w:vertAlign w:val="subscript"/>
        </w:rPr>
        <w:t>2</w:t>
      </w:r>
      <w:r w:rsidR="00B01A48" w:rsidRPr="00D4630C">
        <w:rPr>
          <w:rFonts w:ascii="Times New Roman" w:hAnsi="Times New Roman"/>
          <w:sz w:val="28"/>
          <w:szCs w:val="28"/>
        </w:rPr>
        <w:t>=</w:t>
      </w:r>
      <w:r w:rsidR="00B01A48" w:rsidRPr="00D4630C">
        <w:rPr>
          <w:rFonts w:ascii="Times New Roman" w:hAnsi="Times New Roman"/>
          <w:sz w:val="28"/>
          <w:szCs w:val="28"/>
          <w:lang w:val="en-US"/>
        </w:rPr>
        <w:t>R</w:t>
      </w:r>
      <w:r w:rsidR="00B01A48" w:rsidRPr="00D4630C">
        <w:rPr>
          <w:rFonts w:ascii="Times New Roman" w:hAnsi="Times New Roman"/>
          <w:sz w:val="28"/>
          <w:szCs w:val="28"/>
        </w:rPr>
        <w:t xml:space="preserve"> и C</w:t>
      </w:r>
      <w:r w:rsidR="00B01A48" w:rsidRPr="00D4630C">
        <w:rPr>
          <w:rFonts w:ascii="Times New Roman" w:hAnsi="Times New Roman"/>
          <w:sz w:val="28"/>
          <w:szCs w:val="28"/>
          <w:vertAlign w:val="subscript"/>
        </w:rPr>
        <w:t>1</w:t>
      </w:r>
      <w:r w:rsidR="00B01A48" w:rsidRPr="00D4630C">
        <w:rPr>
          <w:rFonts w:ascii="Times New Roman" w:hAnsi="Times New Roman"/>
          <w:sz w:val="28"/>
          <w:szCs w:val="28"/>
        </w:rPr>
        <w:t>=C</w:t>
      </w:r>
      <w:r w:rsidR="00B01A48" w:rsidRPr="00D4630C">
        <w:rPr>
          <w:rFonts w:ascii="Times New Roman" w:hAnsi="Times New Roman"/>
          <w:sz w:val="28"/>
          <w:szCs w:val="28"/>
          <w:vertAlign w:val="subscript"/>
        </w:rPr>
        <w:t>2</w:t>
      </w:r>
      <w:r w:rsidR="00B01A48" w:rsidRPr="00D4630C">
        <w:rPr>
          <w:rFonts w:ascii="Times New Roman" w:hAnsi="Times New Roman"/>
          <w:sz w:val="28"/>
          <w:szCs w:val="28"/>
        </w:rPr>
        <w:t>=</w:t>
      </w:r>
      <w:r w:rsidR="00B01A48" w:rsidRPr="00D4630C">
        <w:rPr>
          <w:rFonts w:ascii="Times New Roman" w:hAnsi="Times New Roman"/>
          <w:sz w:val="28"/>
          <w:szCs w:val="28"/>
          <w:lang w:val="en-US"/>
        </w:rPr>
        <w:t>C</w:t>
      </w:r>
      <w:r w:rsidR="00B01A48" w:rsidRPr="00D4630C">
        <w:rPr>
          <w:rFonts w:ascii="Times New Roman" w:hAnsi="Times New Roman"/>
          <w:sz w:val="28"/>
          <w:szCs w:val="28"/>
        </w:rPr>
        <w:t xml:space="preserve">, формула 4.3 упрощается: </w:t>
      </w:r>
      <w:r w:rsidR="00B01A48" w:rsidRPr="00D4630C">
        <w:rPr>
          <w:rFonts w:ascii="Times New Roman" w:hAnsi="Times New Roman"/>
          <w:sz w:val="28"/>
          <w:szCs w:val="28"/>
          <w:lang w:val="en-US"/>
        </w:rPr>
        <w:t>w</w:t>
      </w:r>
      <w:r w:rsidR="00B01A48" w:rsidRPr="00D4630C">
        <w:rPr>
          <w:rFonts w:ascii="Times New Roman" w:hAnsi="Times New Roman"/>
          <w:sz w:val="28"/>
          <w:szCs w:val="28"/>
          <w:vertAlign w:val="subscript"/>
        </w:rPr>
        <w:t>0</w:t>
      </w:r>
      <w:r w:rsidR="00B01A48" w:rsidRPr="00D4630C">
        <w:rPr>
          <w:rFonts w:ascii="Times New Roman" w:hAnsi="Times New Roman"/>
          <w:sz w:val="28"/>
          <w:szCs w:val="28"/>
        </w:rPr>
        <w:t>=1/</w:t>
      </w:r>
      <w:r w:rsidR="00B01A48" w:rsidRPr="00D4630C">
        <w:rPr>
          <w:rFonts w:ascii="Times New Roman" w:hAnsi="Times New Roman"/>
          <w:sz w:val="28"/>
          <w:szCs w:val="28"/>
          <w:lang w:val="en-US"/>
        </w:rPr>
        <w:t>RC</w:t>
      </w:r>
      <w:r w:rsidR="0091692B" w:rsidRPr="00D4630C">
        <w:rPr>
          <w:rFonts w:ascii="Times New Roman" w:hAnsi="Times New Roman"/>
          <w:sz w:val="28"/>
          <w:szCs w:val="28"/>
        </w:rPr>
        <w:t>.</w:t>
      </w:r>
      <w:r w:rsidR="00CE3CA0" w:rsidRPr="00D4630C">
        <w:rPr>
          <w:rFonts w:ascii="Times New Roman" w:hAnsi="Times New Roman"/>
          <w:sz w:val="28"/>
          <w:szCs w:val="28"/>
        </w:rPr>
        <w:t xml:space="preserve"> Если сопротивления и ёмкости не равны, то соотношением </w:t>
      </w:r>
      <w:r w:rsidR="00CE3CA0" w:rsidRPr="00D4630C">
        <w:rPr>
          <w:rFonts w:ascii="Times New Roman" w:hAnsi="Times New Roman"/>
          <w:sz w:val="28"/>
          <w:szCs w:val="28"/>
          <w:lang w:val="en-US"/>
        </w:rPr>
        <w:t>R</w:t>
      </w:r>
      <w:r w:rsidR="00CE3CA0" w:rsidRPr="00D4630C">
        <w:rPr>
          <w:rFonts w:ascii="Times New Roman" w:hAnsi="Times New Roman"/>
          <w:sz w:val="28"/>
          <w:szCs w:val="28"/>
          <w:vertAlign w:val="subscript"/>
        </w:rPr>
        <w:t>1</w:t>
      </w:r>
      <w:r w:rsidR="00CE3CA0" w:rsidRPr="00D4630C">
        <w:rPr>
          <w:rFonts w:ascii="Times New Roman" w:hAnsi="Times New Roman"/>
          <w:sz w:val="28"/>
          <w:szCs w:val="28"/>
        </w:rPr>
        <w:t xml:space="preserve"> к </w:t>
      </w:r>
      <w:r w:rsidR="00CE3CA0" w:rsidRPr="00D4630C">
        <w:rPr>
          <w:rFonts w:ascii="Times New Roman" w:hAnsi="Times New Roman"/>
          <w:sz w:val="28"/>
          <w:szCs w:val="28"/>
          <w:lang w:val="en-US"/>
        </w:rPr>
        <w:t>R</w:t>
      </w:r>
      <w:r w:rsidR="00CE3CA0" w:rsidRPr="00D4630C">
        <w:rPr>
          <w:rFonts w:ascii="Times New Roman" w:hAnsi="Times New Roman"/>
          <w:sz w:val="28"/>
          <w:szCs w:val="28"/>
          <w:vertAlign w:val="subscript"/>
        </w:rPr>
        <w:t>2</w:t>
      </w:r>
      <w:r w:rsidR="00CE3CA0" w:rsidRPr="00D4630C">
        <w:rPr>
          <w:rFonts w:ascii="Times New Roman" w:hAnsi="Times New Roman"/>
          <w:sz w:val="28"/>
          <w:szCs w:val="28"/>
        </w:rPr>
        <w:t xml:space="preserve"> и C</w:t>
      </w:r>
      <w:r w:rsidR="00CE3CA0" w:rsidRPr="00D4630C">
        <w:rPr>
          <w:rFonts w:ascii="Times New Roman" w:hAnsi="Times New Roman"/>
          <w:sz w:val="28"/>
          <w:szCs w:val="28"/>
          <w:vertAlign w:val="subscript"/>
        </w:rPr>
        <w:t>1</w:t>
      </w:r>
      <w:r w:rsidR="00CE3CA0" w:rsidRPr="00D4630C">
        <w:rPr>
          <w:rFonts w:ascii="Times New Roman" w:hAnsi="Times New Roman"/>
          <w:sz w:val="28"/>
          <w:szCs w:val="28"/>
        </w:rPr>
        <w:t xml:space="preserve"> к C</w:t>
      </w:r>
      <w:r w:rsidR="00CE3CA0" w:rsidRPr="00D4630C">
        <w:rPr>
          <w:rFonts w:ascii="Times New Roman" w:hAnsi="Times New Roman"/>
          <w:sz w:val="28"/>
          <w:szCs w:val="28"/>
          <w:vertAlign w:val="subscript"/>
        </w:rPr>
        <w:t>2</w:t>
      </w:r>
      <w:r w:rsidR="00CE3CA0" w:rsidRPr="00D4630C">
        <w:rPr>
          <w:rFonts w:ascii="Times New Roman" w:hAnsi="Times New Roman"/>
          <w:sz w:val="28"/>
          <w:szCs w:val="28"/>
        </w:rPr>
        <w:t xml:space="preserve"> регулируется добротность фильтра. При этом также нужно учитывать, что при больших добротностях фильтр склонен к самовозбуждению.</w:t>
      </w:r>
    </w:p>
    <w:p w:rsidR="0002407C" w:rsidRPr="00D4630C" w:rsidRDefault="008641DF" w:rsidP="008641DF">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02407C" w:rsidRPr="00D4630C">
        <w:rPr>
          <w:rFonts w:ascii="Times New Roman" w:hAnsi="Times New Roman"/>
          <w:b/>
          <w:sz w:val="28"/>
          <w:szCs w:val="32"/>
        </w:rPr>
        <w:t>Выводы</w:t>
      </w:r>
    </w:p>
    <w:p w:rsidR="00AB2A1B" w:rsidRPr="00D4630C" w:rsidRDefault="00AB2A1B" w:rsidP="00D4630C">
      <w:pPr>
        <w:spacing w:after="0" w:line="360" w:lineRule="auto"/>
        <w:ind w:firstLine="709"/>
        <w:rPr>
          <w:rFonts w:ascii="Times New Roman" w:hAnsi="Times New Roman"/>
          <w:sz w:val="28"/>
          <w:szCs w:val="28"/>
        </w:rPr>
      </w:pPr>
    </w:p>
    <w:p w:rsidR="0002407C" w:rsidRPr="00D4630C" w:rsidRDefault="0002407C" w:rsidP="00D4630C">
      <w:pPr>
        <w:spacing w:after="0" w:line="360" w:lineRule="auto"/>
        <w:ind w:firstLine="709"/>
        <w:jc w:val="both"/>
        <w:rPr>
          <w:rFonts w:ascii="Times New Roman" w:hAnsi="Times New Roman"/>
          <w:sz w:val="28"/>
          <w:szCs w:val="28"/>
        </w:rPr>
      </w:pPr>
      <w:r w:rsidRPr="00D4630C">
        <w:rPr>
          <w:rFonts w:ascii="Times New Roman" w:hAnsi="Times New Roman"/>
          <w:sz w:val="28"/>
          <w:szCs w:val="28"/>
        </w:rPr>
        <w:t xml:space="preserve">В данной курсовой работе был </w:t>
      </w:r>
      <w:r w:rsidR="00AB2A1B" w:rsidRPr="00D4630C">
        <w:rPr>
          <w:rFonts w:ascii="Times New Roman" w:hAnsi="Times New Roman"/>
          <w:sz w:val="28"/>
          <w:szCs w:val="28"/>
        </w:rPr>
        <w:t>разработан</w:t>
      </w:r>
      <w:r w:rsidRPr="00D4630C">
        <w:rPr>
          <w:rFonts w:ascii="Times New Roman" w:hAnsi="Times New Roman"/>
          <w:sz w:val="28"/>
          <w:szCs w:val="28"/>
        </w:rPr>
        <w:t xml:space="preserve"> фильтр высокой частоты второго порядка с аппроксимацией полиномом Чебышева. Он состоит из одного звена Саллена-Кея 2 порядка. Устройство обеспечивает максимальный коэффициент усиления 3,2 в полосе пропускания. Частота полосы пропускания </w:t>
      </w:r>
      <w:r w:rsidRPr="00D4630C">
        <w:rPr>
          <w:rFonts w:ascii="Times New Roman" w:hAnsi="Times New Roman"/>
          <w:sz w:val="28"/>
          <w:szCs w:val="28"/>
          <w:lang w:val="en-US"/>
        </w:rPr>
        <w:t>f</w:t>
      </w:r>
      <w:r w:rsidRPr="00D4630C">
        <w:rPr>
          <w:rFonts w:ascii="Times New Roman" w:hAnsi="Times New Roman"/>
          <w:sz w:val="28"/>
          <w:szCs w:val="28"/>
          <w:vertAlign w:val="subscript"/>
          <w:lang w:val="en-US"/>
        </w:rPr>
        <w:t>n</w:t>
      </w:r>
      <w:r w:rsidRPr="00D4630C">
        <w:rPr>
          <w:rFonts w:ascii="Times New Roman" w:hAnsi="Times New Roman"/>
          <w:sz w:val="28"/>
          <w:szCs w:val="28"/>
        </w:rPr>
        <w:t xml:space="preserve">=180 кГц, что на 10% отличается от заданной. Это обусловлено использованием элементов из стандартного ряда </w:t>
      </w:r>
      <w:r w:rsidRPr="00D4630C">
        <w:rPr>
          <w:rFonts w:ascii="Times New Roman" w:hAnsi="Times New Roman"/>
          <w:sz w:val="28"/>
          <w:szCs w:val="28"/>
          <w:lang w:val="en-US"/>
        </w:rPr>
        <w:t>E</w:t>
      </w:r>
      <w:r w:rsidRPr="00D4630C">
        <w:rPr>
          <w:rFonts w:ascii="Times New Roman" w:hAnsi="Times New Roman"/>
          <w:sz w:val="28"/>
          <w:szCs w:val="28"/>
        </w:rPr>
        <w:t>6, которые имеют разброс номиналов 10%. Фильтр допускает простую настройку коэффициента усиления и частоты пропускания, а также имеет небольшой разброс номиналов элементов. Из недостатков можно назвать наличие пульсаций в полосе пропускания, присущее фильтрам с аппроксимацией Чебышева.</w:t>
      </w:r>
    </w:p>
    <w:p w:rsidR="0002407C" w:rsidRPr="00D4630C" w:rsidRDefault="008641DF" w:rsidP="008641DF">
      <w:pPr>
        <w:spacing w:after="0" w:line="360" w:lineRule="auto"/>
        <w:ind w:firstLine="709"/>
        <w:jc w:val="center"/>
        <w:rPr>
          <w:rFonts w:ascii="Times New Roman" w:hAnsi="Times New Roman"/>
          <w:b/>
          <w:sz w:val="28"/>
          <w:szCs w:val="32"/>
          <w:lang w:val="en-US" w:eastAsia="ru-RU"/>
        </w:rPr>
      </w:pPr>
      <w:r>
        <w:rPr>
          <w:rFonts w:ascii="Times New Roman" w:hAnsi="Times New Roman"/>
          <w:b/>
          <w:sz w:val="28"/>
          <w:szCs w:val="32"/>
          <w:lang w:eastAsia="ru-RU"/>
        </w:rPr>
        <w:br w:type="page"/>
      </w:r>
      <w:r w:rsidR="00AB2A1B" w:rsidRPr="00D4630C">
        <w:rPr>
          <w:rFonts w:ascii="Times New Roman" w:hAnsi="Times New Roman"/>
          <w:b/>
          <w:sz w:val="28"/>
          <w:szCs w:val="32"/>
          <w:lang w:eastAsia="ru-RU"/>
        </w:rPr>
        <w:t>Перечень ссылок</w:t>
      </w:r>
    </w:p>
    <w:p w:rsidR="00F124C3" w:rsidRPr="00D4630C" w:rsidRDefault="00F124C3" w:rsidP="00D4630C">
      <w:pPr>
        <w:spacing w:after="0" w:line="360" w:lineRule="auto"/>
        <w:ind w:firstLine="709"/>
        <w:jc w:val="center"/>
        <w:rPr>
          <w:rFonts w:ascii="Times New Roman" w:hAnsi="Times New Roman"/>
          <w:b/>
          <w:sz w:val="28"/>
          <w:szCs w:val="28"/>
          <w:lang w:val="en-US" w:eastAsia="ru-RU"/>
        </w:rPr>
      </w:pPr>
    </w:p>
    <w:p w:rsidR="008B7BF5" w:rsidRPr="00D4630C" w:rsidRDefault="00110280" w:rsidP="008641DF">
      <w:pPr>
        <w:pStyle w:val="ad"/>
        <w:numPr>
          <w:ilvl w:val="0"/>
          <w:numId w:val="3"/>
        </w:numPr>
        <w:spacing w:after="0" w:line="360" w:lineRule="auto"/>
        <w:ind w:left="0" w:firstLine="0"/>
        <w:jc w:val="both"/>
        <w:rPr>
          <w:rFonts w:ascii="Times New Roman" w:hAnsi="Times New Roman"/>
          <w:sz w:val="28"/>
          <w:szCs w:val="28"/>
        </w:rPr>
      </w:pPr>
      <w:r w:rsidRPr="00D4630C">
        <w:rPr>
          <w:rFonts w:ascii="Times New Roman" w:hAnsi="Times New Roman"/>
          <w:sz w:val="28"/>
          <w:szCs w:val="28"/>
        </w:rPr>
        <w:t>Методические указания к выполнению курсового проекта по дисциплине «Аналоговые электронные устройства» для студентов дневной и заочной формы обучения специальностей направления «Радиотехника» / Составители: Тимошенко Л.П., Басецкий В.Л., Х.: ХНУРЭ, 2001.</w:t>
      </w:r>
    </w:p>
    <w:p w:rsidR="008B7BF5" w:rsidRPr="00D4630C" w:rsidRDefault="00110280" w:rsidP="008641DF">
      <w:pPr>
        <w:pStyle w:val="ad"/>
        <w:numPr>
          <w:ilvl w:val="0"/>
          <w:numId w:val="3"/>
        </w:numPr>
        <w:spacing w:after="0" w:line="360" w:lineRule="auto"/>
        <w:ind w:left="0" w:firstLine="0"/>
        <w:jc w:val="both"/>
        <w:rPr>
          <w:rFonts w:ascii="Times New Roman" w:hAnsi="Times New Roman"/>
          <w:sz w:val="28"/>
          <w:szCs w:val="28"/>
        </w:rPr>
      </w:pPr>
      <w:r w:rsidRPr="00D4630C">
        <w:rPr>
          <w:rFonts w:ascii="Times New Roman" w:hAnsi="Times New Roman"/>
          <w:sz w:val="28"/>
          <w:szCs w:val="28"/>
        </w:rPr>
        <w:t>Зеленин А.Н, Костромицкий А.И, Бондарь Д.В. Активные фильтры на операционных усилителях. – Х.: Телетех, 2000. - 136 с.</w:t>
      </w:r>
    </w:p>
    <w:p w:rsidR="00110280" w:rsidRPr="00D4630C" w:rsidRDefault="00110280" w:rsidP="008641DF">
      <w:pPr>
        <w:pStyle w:val="ad"/>
        <w:numPr>
          <w:ilvl w:val="0"/>
          <w:numId w:val="3"/>
        </w:numPr>
        <w:spacing w:after="0" w:line="360" w:lineRule="auto"/>
        <w:ind w:left="0" w:firstLine="0"/>
        <w:jc w:val="both"/>
        <w:rPr>
          <w:rFonts w:ascii="Times New Roman" w:hAnsi="Times New Roman"/>
          <w:sz w:val="28"/>
          <w:szCs w:val="24"/>
        </w:rPr>
      </w:pPr>
      <w:r w:rsidRPr="00D4630C">
        <w:rPr>
          <w:rFonts w:ascii="Times New Roman" w:hAnsi="Times New Roman"/>
          <w:sz w:val="28"/>
          <w:szCs w:val="28"/>
        </w:rPr>
        <w:t>Ногин В.Н. Аналоговые электронные устройства: Учеб. пособие для вузов. – М.: Радио и связь, 1992. – 309 с.</w:t>
      </w:r>
      <w:bookmarkStart w:id="0" w:name="_GoBack"/>
      <w:bookmarkEnd w:id="0"/>
    </w:p>
    <w:sectPr w:rsidR="00110280" w:rsidRPr="00D4630C" w:rsidSect="00D4630C">
      <w:headerReference w:type="default" r:id="rId32"/>
      <w:pgSz w:w="11906" w:h="16838" w:code="9"/>
      <w:pgMar w:top="1134" w:right="851" w:bottom="1134" w:left="1701" w:header="624" w:footer="62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2A" w:rsidRDefault="00FF112A" w:rsidP="005A090E">
      <w:pPr>
        <w:spacing w:after="0" w:line="240" w:lineRule="auto"/>
      </w:pPr>
      <w:r>
        <w:separator/>
      </w:r>
    </w:p>
  </w:endnote>
  <w:endnote w:type="continuationSeparator" w:id="0">
    <w:p w:rsidR="00FF112A" w:rsidRDefault="00FF112A" w:rsidP="005A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2A" w:rsidRDefault="00FF112A" w:rsidP="005A090E">
      <w:pPr>
        <w:spacing w:after="0" w:line="240" w:lineRule="auto"/>
      </w:pPr>
      <w:r>
        <w:separator/>
      </w:r>
    </w:p>
  </w:footnote>
  <w:footnote w:type="continuationSeparator" w:id="0">
    <w:p w:rsidR="00FF112A" w:rsidRDefault="00FF112A" w:rsidP="005A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8C" w:rsidRDefault="00397F69">
    <w:pPr>
      <w:pStyle w:val="a9"/>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71560"/>
    <w:multiLevelType w:val="hybridMultilevel"/>
    <w:tmpl w:val="CFA21112"/>
    <w:lvl w:ilvl="0" w:tplc="3318840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F05FD4"/>
    <w:multiLevelType w:val="hybridMultilevel"/>
    <w:tmpl w:val="14182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2816D5"/>
    <w:multiLevelType w:val="hybridMultilevel"/>
    <w:tmpl w:val="F392A89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1F3"/>
    <w:rsid w:val="000167F7"/>
    <w:rsid w:val="0002407C"/>
    <w:rsid w:val="000425CF"/>
    <w:rsid w:val="00063682"/>
    <w:rsid w:val="000755A0"/>
    <w:rsid w:val="000945F7"/>
    <w:rsid w:val="000A2FEE"/>
    <w:rsid w:val="000B5118"/>
    <w:rsid w:val="000D1212"/>
    <w:rsid w:val="00110280"/>
    <w:rsid w:val="00120923"/>
    <w:rsid w:val="0013419E"/>
    <w:rsid w:val="001415CB"/>
    <w:rsid w:val="00165DF2"/>
    <w:rsid w:val="001B59FD"/>
    <w:rsid w:val="001D165F"/>
    <w:rsid w:val="002104BA"/>
    <w:rsid w:val="00210BE9"/>
    <w:rsid w:val="00213C90"/>
    <w:rsid w:val="00252094"/>
    <w:rsid w:val="00263D69"/>
    <w:rsid w:val="002757A2"/>
    <w:rsid w:val="002A3C64"/>
    <w:rsid w:val="002A7F3E"/>
    <w:rsid w:val="002B274C"/>
    <w:rsid w:val="002C6B8A"/>
    <w:rsid w:val="002D2212"/>
    <w:rsid w:val="00300C25"/>
    <w:rsid w:val="003023DB"/>
    <w:rsid w:val="003361F3"/>
    <w:rsid w:val="00355BD8"/>
    <w:rsid w:val="0038181A"/>
    <w:rsid w:val="00397F69"/>
    <w:rsid w:val="003D3786"/>
    <w:rsid w:val="003F063A"/>
    <w:rsid w:val="004214C7"/>
    <w:rsid w:val="00424AA2"/>
    <w:rsid w:val="004257B5"/>
    <w:rsid w:val="004360E4"/>
    <w:rsid w:val="004365B7"/>
    <w:rsid w:val="004804A5"/>
    <w:rsid w:val="00484C11"/>
    <w:rsid w:val="00494135"/>
    <w:rsid w:val="004960AD"/>
    <w:rsid w:val="004D4C14"/>
    <w:rsid w:val="00510F71"/>
    <w:rsid w:val="00515CEB"/>
    <w:rsid w:val="00563837"/>
    <w:rsid w:val="00592B0A"/>
    <w:rsid w:val="00593AFF"/>
    <w:rsid w:val="005A090E"/>
    <w:rsid w:val="005A1E38"/>
    <w:rsid w:val="005B2B8A"/>
    <w:rsid w:val="005E48B6"/>
    <w:rsid w:val="00600CEC"/>
    <w:rsid w:val="00613166"/>
    <w:rsid w:val="00614DB9"/>
    <w:rsid w:val="006323B1"/>
    <w:rsid w:val="00635E8A"/>
    <w:rsid w:val="0066668C"/>
    <w:rsid w:val="00684E0E"/>
    <w:rsid w:val="006A2522"/>
    <w:rsid w:val="006A3318"/>
    <w:rsid w:val="006C02ED"/>
    <w:rsid w:val="00732B93"/>
    <w:rsid w:val="00732E7D"/>
    <w:rsid w:val="00740CF5"/>
    <w:rsid w:val="00754F61"/>
    <w:rsid w:val="00773550"/>
    <w:rsid w:val="00777ED6"/>
    <w:rsid w:val="007C50F7"/>
    <w:rsid w:val="007F1A24"/>
    <w:rsid w:val="008063C3"/>
    <w:rsid w:val="008641DF"/>
    <w:rsid w:val="00890C79"/>
    <w:rsid w:val="008A5717"/>
    <w:rsid w:val="008B7BF5"/>
    <w:rsid w:val="008C396F"/>
    <w:rsid w:val="008F003E"/>
    <w:rsid w:val="0091692B"/>
    <w:rsid w:val="0093299E"/>
    <w:rsid w:val="009378B7"/>
    <w:rsid w:val="00956AA1"/>
    <w:rsid w:val="00993F5E"/>
    <w:rsid w:val="009A10C1"/>
    <w:rsid w:val="009F2DFC"/>
    <w:rsid w:val="00A07B17"/>
    <w:rsid w:val="00A20C2F"/>
    <w:rsid w:val="00A3210E"/>
    <w:rsid w:val="00A41F97"/>
    <w:rsid w:val="00A53281"/>
    <w:rsid w:val="00A97410"/>
    <w:rsid w:val="00AB2A1B"/>
    <w:rsid w:val="00B01A48"/>
    <w:rsid w:val="00B16666"/>
    <w:rsid w:val="00B57085"/>
    <w:rsid w:val="00B603F0"/>
    <w:rsid w:val="00B94F0E"/>
    <w:rsid w:val="00BA4358"/>
    <w:rsid w:val="00BF64BB"/>
    <w:rsid w:val="00C01C1F"/>
    <w:rsid w:val="00C34B22"/>
    <w:rsid w:val="00C70005"/>
    <w:rsid w:val="00C9026A"/>
    <w:rsid w:val="00CB1110"/>
    <w:rsid w:val="00CC6C9E"/>
    <w:rsid w:val="00CC7148"/>
    <w:rsid w:val="00CE17F0"/>
    <w:rsid w:val="00CE3CA0"/>
    <w:rsid w:val="00D204DF"/>
    <w:rsid w:val="00D4630C"/>
    <w:rsid w:val="00D7310F"/>
    <w:rsid w:val="00D924B7"/>
    <w:rsid w:val="00DB1243"/>
    <w:rsid w:val="00DC0B0C"/>
    <w:rsid w:val="00DD42EE"/>
    <w:rsid w:val="00DD5A58"/>
    <w:rsid w:val="00DF4F28"/>
    <w:rsid w:val="00E0408B"/>
    <w:rsid w:val="00E04353"/>
    <w:rsid w:val="00E05084"/>
    <w:rsid w:val="00E15F01"/>
    <w:rsid w:val="00E30B50"/>
    <w:rsid w:val="00E42214"/>
    <w:rsid w:val="00E6613B"/>
    <w:rsid w:val="00EC1548"/>
    <w:rsid w:val="00EC6F8E"/>
    <w:rsid w:val="00EE03A0"/>
    <w:rsid w:val="00F124C3"/>
    <w:rsid w:val="00F323B8"/>
    <w:rsid w:val="00F44549"/>
    <w:rsid w:val="00F536FA"/>
    <w:rsid w:val="00F76698"/>
    <w:rsid w:val="00F900D3"/>
    <w:rsid w:val="00FA09BD"/>
    <w:rsid w:val="00FA2588"/>
    <w:rsid w:val="00FB79CB"/>
    <w:rsid w:val="00FD6DCF"/>
    <w:rsid w:val="00F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E0C3768D-A466-4A25-AA85-AA2A6F61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94F0E"/>
    <w:pPr>
      <w:tabs>
        <w:tab w:val="left" w:pos="851"/>
      </w:tabs>
      <w:spacing w:after="0" w:line="240" w:lineRule="auto"/>
      <w:jc w:val="center"/>
    </w:pPr>
    <w:rPr>
      <w:rFonts w:ascii="Times New Roman" w:hAnsi="Times New Roman"/>
      <w:b/>
      <w:sz w:val="28"/>
      <w:szCs w:val="20"/>
      <w:lang w:val="uk-UA" w:eastAsia="ru-RU"/>
    </w:rPr>
  </w:style>
  <w:style w:type="character" w:customStyle="1" w:styleId="a4">
    <w:name w:val="Название Знак"/>
    <w:link w:val="a3"/>
    <w:uiPriority w:val="10"/>
    <w:locked/>
    <w:rsid w:val="00B94F0E"/>
    <w:rPr>
      <w:rFonts w:ascii="Times New Roman" w:hAnsi="Times New Roman" w:cs="Times New Roman"/>
      <w:b/>
      <w:sz w:val="28"/>
      <w:lang w:val="uk-UA" w:eastAsia="x-none"/>
    </w:rPr>
  </w:style>
  <w:style w:type="paragraph" w:styleId="a5">
    <w:name w:val="Balloon Text"/>
    <w:basedOn w:val="a"/>
    <w:link w:val="a6"/>
    <w:uiPriority w:val="99"/>
    <w:semiHidden/>
    <w:unhideWhenUsed/>
    <w:rsid w:val="00732E7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32E7D"/>
    <w:rPr>
      <w:rFonts w:ascii="Tahoma" w:hAnsi="Tahoma" w:cs="Tahoma"/>
      <w:sz w:val="16"/>
      <w:szCs w:val="16"/>
      <w:lang w:val="x-none" w:eastAsia="en-US"/>
    </w:rPr>
  </w:style>
  <w:style w:type="character" w:styleId="a7">
    <w:name w:val="Placeholder Text"/>
    <w:uiPriority w:val="99"/>
    <w:semiHidden/>
    <w:rsid w:val="00732E7D"/>
    <w:rPr>
      <w:rFonts w:cs="Times New Roman"/>
      <w:color w:val="808080"/>
    </w:rPr>
  </w:style>
  <w:style w:type="table" w:customStyle="1" w:styleId="1">
    <w:name w:val="Светлая сетка1"/>
    <w:basedOn w:val="a1"/>
    <w:uiPriority w:val="62"/>
    <w:rsid w:val="0002407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8">
    <w:name w:val="Table Grid"/>
    <w:basedOn w:val="a1"/>
    <w:uiPriority w:val="59"/>
    <w:rsid w:val="00635E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iiaiieoaeno">
    <w:name w:val="Iniiaiie oaeno"/>
    <w:basedOn w:val="a"/>
    <w:rsid w:val="001D165F"/>
    <w:pPr>
      <w:spacing w:after="0" w:line="240" w:lineRule="auto"/>
      <w:jc w:val="both"/>
    </w:pPr>
    <w:rPr>
      <w:rFonts w:ascii="Times New Roman" w:hAnsi="Times New Roman"/>
      <w:sz w:val="28"/>
      <w:szCs w:val="20"/>
      <w:lang w:val="uk-UA" w:eastAsia="ru-RU"/>
    </w:rPr>
  </w:style>
  <w:style w:type="paragraph" w:styleId="a9">
    <w:name w:val="header"/>
    <w:basedOn w:val="a"/>
    <w:link w:val="aa"/>
    <w:uiPriority w:val="99"/>
    <w:unhideWhenUsed/>
    <w:rsid w:val="005A090E"/>
    <w:pPr>
      <w:tabs>
        <w:tab w:val="center" w:pos="4677"/>
        <w:tab w:val="right" w:pos="9355"/>
      </w:tabs>
      <w:spacing w:after="0" w:line="240" w:lineRule="auto"/>
    </w:pPr>
  </w:style>
  <w:style w:type="character" w:customStyle="1" w:styleId="aa">
    <w:name w:val="Верхний колонтитул Знак"/>
    <w:link w:val="a9"/>
    <w:uiPriority w:val="99"/>
    <w:locked/>
    <w:rsid w:val="005A090E"/>
    <w:rPr>
      <w:rFonts w:cs="Times New Roman"/>
      <w:sz w:val="22"/>
      <w:szCs w:val="22"/>
      <w:lang w:val="x-none" w:eastAsia="en-US"/>
    </w:rPr>
  </w:style>
  <w:style w:type="paragraph" w:styleId="ab">
    <w:name w:val="footer"/>
    <w:basedOn w:val="a"/>
    <w:link w:val="ac"/>
    <w:uiPriority w:val="99"/>
    <w:unhideWhenUsed/>
    <w:rsid w:val="005A090E"/>
    <w:pPr>
      <w:tabs>
        <w:tab w:val="center" w:pos="4677"/>
        <w:tab w:val="right" w:pos="9355"/>
      </w:tabs>
      <w:spacing w:after="0" w:line="240" w:lineRule="auto"/>
    </w:pPr>
  </w:style>
  <w:style w:type="character" w:customStyle="1" w:styleId="ac">
    <w:name w:val="Нижний колонтитул Знак"/>
    <w:link w:val="ab"/>
    <w:uiPriority w:val="99"/>
    <w:locked/>
    <w:rsid w:val="005A090E"/>
    <w:rPr>
      <w:rFonts w:cs="Times New Roman"/>
      <w:sz w:val="22"/>
      <w:szCs w:val="22"/>
      <w:lang w:val="x-none" w:eastAsia="en-US"/>
    </w:rPr>
  </w:style>
  <w:style w:type="paragraph" w:styleId="ad">
    <w:name w:val="List Paragraph"/>
    <w:basedOn w:val="a"/>
    <w:uiPriority w:val="34"/>
    <w:qFormat/>
    <w:rsid w:val="002B2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62FE-91A6-48EB-BEA6-30BCC87C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2014-03-09T19:13:00Z</dcterms:created>
  <dcterms:modified xsi:type="dcterms:W3CDTF">2014-03-09T19:13:00Z</dcterms:modified>
</cp:coreProperties>
</file>