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B0" w:rsidRPr="001F09A6" w:rsidRDefault="00EB5DB0" w:rsidP="001F09A6">
      <w:pPr>
        <w:pStyle w:val="af3"/>
        <w:spacing w:line="360" w:lineRule="auto"/>
        <w:rPr>
          <w:rFonts w:ascii="Times New Roman" w:hAnsi="Times New Roman" w:cs="Times New Roman"/>
          <w:b w:val="0"/>
          <w:bCs w:val="0"/>
          <w:i w:val="0"/>
          <w:iCs w:val="0"/>
          <w:color w:val="000000"/>
          <w:sz w:val="28"/>
          <w:szCs w:val="28"/>
          <w:lang w:val="ru-RU"/>
        </w:rPr>
      </w:pPr>
      <w:r w:rsidRPr="001F09A6">
        <w:rPr>
          <w:rFonts w:ascii="Times New Roman" w:hAnsi="Times New Roman" w:cs="Times New Roman"/>
          <w:b w:val="0"/>
          <w:bCs w:val="0"/>
          <w:i w:val="0"/>
          <w:iCs w:val="0"/>
          <w:color w:val="000000"/>
          <w:sz w:val="28"/>
          <w:szCs w:val="28"/>
          <w:lang w:val="ru-RU"/>
        </w:rPr>
        <w:t>Пензенский Государственный Университет</w:t>
      </w:r>
    </w:p>
    <w:p w:rsidR="00EB5DB0" w:rsidRPr="001F09A6" w:rsidRDefault="00EB5DB0" w:rsidP="001F09A6">
      <w:pPr>
        <w:spacing w:line="360" w:lineRule="auto"/>
        <w:jc w:val="center"/>
        <w:rPr>
          <w:color w:val="000000"/>
          <w:lang w:val="ru-RU"/>
        </w:rPr>
      </w:pPr>
      <w:r w:rsidRPr="001F09A6">
        <w:rPr>
          <w:color w:val="000000"/>
          <w:lang w:val="ru-RU"/>
        </w:rPr>
        <w:t>Кафедра «Автоматик</w:t>
      </w:r>
      <w:r w:rsidR="002B0A0A" w:rsidRPr="001F09A6">
        <w:rPr>
          <w:color w:val="000000"/>
          <w:lang w:val="ru-RU"/>
        </w:rPr>
        <w:t>а</w:t>
      </w:r>
      <w:r w:rsidRPr="001F09A6">
        <w:rPr>
          <w:color w:val="000000"/>
          <w:lang w:val="ru-RU"/>
        </w:rPr>
        <w:t xml:space="preserve"> и телемеханика»</w:t>
      </w: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b/>
          <w:bCs/>
          <w:color w:val="000000"/>
          <w:lang w:val="ru-RU"/>
        </w:rPr>
      </w:pPr>
      <w:r w:rsidRPr="001F09A6">
        <w:rPr>
          <w:b/>
          <w:bCs/>
          <w:color w:val="000000"/>
          <w:lang w:val="ru-RU"/>
        </w:rPr>
        <w:t>Система автоматического управления</w:t>
      </w:r>
      <w:r w:rsidR="001F09A6" w:rsidRPr="001F09A6">
        <w:rPr>
          <w:b/>
          <w:bCs/>
          <w:color w:val="000000"/>
          <w:lang w:val="ru-RU"/>
        </w:rPr>
        <w:t xml:space="preserve"> </w:t>
      </w:r>
      <w:r w:rsidRPr="001F09A6">
        <w:rPr>
          <w:b/>
          <w:bCs/>
          <w:color w:val="000000"/>
          <w:lang w:val="ru-RU"/>
        </w:rPr>
        <w:t>положением объекта</w:t>
      </w: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r w:rsidRPr="001F09A6">
        <w:rPr>
          <w:color w:val="000000"/>
          <w:lang w:val="ru-RU"/>
        </w:rPr>
        <w:t>Пояснительная записка к курсовой работе по дисциплине</w:t>
      </w:r>
    </w:p>
    <w:p w:rsidR="00EB5DB0" w:rsidRPr="001F09A6" w:rsidRDefault="00EB5DB0" w:rsidP="001F09A6">
      <w:pPr>
        <w:spacing w:line="360" w:lineRule="auto"/>
        <w:jc w:val="center"/>
        <w:rPr>
          <w:color w:val="000000"/>
          <w:lang w:val="ru-RU"/>
        </w:rPr>
      </w:pPr>
      <w:r w:rsidRPr="001F09A6">
        <w:rPr>
          <w:color w:val="000000"/>
          <w:lang w:val="ru-RU"/>
        </w:rPr>
        <w:t>«Теория автоматического управления»</w:t>
      </w: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ind w:firstLine="5460"/>
        <w:jc w:val="left"/>
        <w:rPr>
          <w:color w:val="000000"/>
          <w:lang w:val="ru-RU"/>
        </w:rPr>
      </w:pPr>
      <w:r w:rsidRPr="001F09A6">
        <w:rPr>
          <w:color w:val="000000"/>
          <w:lang w:val="ru-RU"/>
        </w:rPr>
        <w:t>Выполнил: ст. гр.</w:t>
      </w:r>
      <w:r w:rsidR="002B0A0A" w:rsidRPr="001F09A6">
        <w:rPr>
          <w:color w:val="000000"/>
          <w:lang w:val="ru-RU"/>
        </w:rPr>
        <w:t xml:space="preserve"> </w:t>
      </w:r>
      <w:r w:rsidR="00A91288" w:rsidRPr="001F09A6">
        <w:rPr>
          <w:color w:val="000000"/>
          <w:lang w:val="ru-RU"/>
        </w:rPr>
        <w:t>05УА1</w:t>
      </w:r>
    </w:p>
    <w:p w:rsidR="002B0A0A" w:rsidRPr="001F09A6" w:rsidRDefault="00A91288" w:rsidP="001F09A6">
      <w:pPr>
        <w:spacing w:line="360" w:lineRule="auto"/>
        <w:ind w:firstLine="5460"/>
        <w:jc w:val="left"/>
        <w:rPr>
          <w:color w:val="000000"/>
          <w:lang w:val="ru-RU"/>
        </w:rPr>
      </w:pPr>
      <w:r w:rsidRPr="001F09A6">
        <w:rPr>
          <w:color w:val="000000"/>
          <w:lang w:val="ru-RU"/>
        </w:rPr>
        <w:t>Разин А.В.</w:t>
      </w:r>
    </w:p>
    <w:p w:rsidR="00EB5DB0" w:rsidRPr="001F09A6" w:rsidRDefault="00EB5DB0" w:rsidP="001F09A6">
      <w:pPr>
        <w:spacing w:line="360" w:lineRule="auto"/>
        <w:ind w:firstLine="5460"/>
        <w:jc w:val="left"/>
        <w:rPr>
          <w:color w:val="000000"/>
          <w:lang w:val="ru-RU"/>
        </w:rPr>
      </w:pPr>
      <w:r w:rsidRPr="001F09A6">
        <w:rPr>
          <w:color w:val="000000"/>
          <w:lang w:val="ru-RU"/>
        </w:rPr>
        <w:t>Руководитель: к.т.н., доцент</w:t>
      </w:r>
    </w:p>
    <w:p w:rsidR="00EB5DB0" w:rsidRPr="001F09A6" w:rsidRDefault="00EB5DB0" w:rsidP="001F09A6">
      <w:pPr>
        <w:spacing w:line="360" w:lineRule="auto"/>
        <w:ind w:firstLine="5460"/>
        <w:jc w:val="left"/>
        <w:rPr>
          <w:color w:val="000000"/>
          <w:lang w:val="ru-RU"/>
        </w:rPr>
      </w:pPr>
      <w:r w:rsidRPr="001F09A6">
        <w:rPr>
          <w:color w:val="000000"/>
          <w:lang w:val="ru-RU"/>
        </w:rPr>
        <w:t>Малёв Б.А.</w:t>
      </w: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EB5DB0" w:rsidRPr="001F09A6" w:rsidRDefault="00EB5DB0" w:rsidP="001F09A6">
      <w:pPr>
        <w:spacing w:line="360" w:lineRule="auto"/>
        <w:jc w:val="center"/>
        <w:rPr>
          <w:color w:val="000000"/>
          <w:lang w:val="ru-RU"/>
        </w:rPr>
      </w:pPr>
    </w:p>
    <w:p w:rsidR="0030003D" w:rsidRPr="001F09A6" w:rsidRDefault="0030003D" w:rsidP="001F09A6">
      <w:pPr>
        <w:spacing w:line="360" w:lineRule="auto"/>
        <w:jc w:val="center"/>
        <w:rPr>
          <w:color w:val="000000"/>
          <w:lang w:val="ru-RU"/>
        </w:rPr>
      </w:pPr>
    </w:p>
    <w:p w:rsidR="0030003D" w:rsidRPr="001F09A6" w:rsidRDefault="0030003D" w:rsidP="001F09A6">
      <w:pPr>
        <w:spacing w:line="360" w:lineRule="auto"/>
        <w:jc w:val="center"/>
        <w:rPr>
          <w:color w:val="000000"/>
          <w:lang w:val="ru-RU"/>
        </w:rPr>
      </w:pPr>
    </w:p>
    <w:p w:rsidR="0098408F" w:rsidRPr="001F09A6" w:rsidRDefault="0098408F" w:rsidP="001F09A6">
      <w:pPr>
        <w:spacing w:line="360" w:lineRule="auto"/>
        <w:jc w:val="center"/>
        <w:rPr>
          <w:color w:val="000000"/>
          <w:lang w:val="ru-RU"/>
        </w:rPr>
      </w:pPr>
    </w:p>
    <w:p w:rsidR="0098408F" w:rsidRPr="001F09A6" w:rsidRDefault="0098408F" w:rsidP="001F09A6">
      <w:pPr>
        <w:spacing w:line="360" w:lineRule="auto"/>
        <w:jc w:val="center"/>
        <w:rPr>
          <w:color w:val="000000"/>
          <w:lang w:val="ru-RU"/>
        </w:rPr>
      </w:pPr>
      <w:r w:rsidRPr="001F09A6">
        <w:rPr>
          <w:color w:val="000000"/>
          <w:lang w:val="ru-RU"/>
        </w:rPr>
        <w:t>Пенза,</w:t>
      </w:r>
      <w:r w:rsidR="0030003D" w:rsidRPr="001F09A6">
        <w:rPr>
          <w:color w:val="000000"/>
          <w:lang w:val="ru-RU"/>
        </w:rPr>
        <w:t xml:space="preserve"> </w:t>
      </w:r>
      <w:r w:rsidRPr="001F09A6">
        <w:rPr>
          <w:color w:val="000000"/>
          <w:lang w:val="ru-RU"/>
        </w:rPr>
        <w:t>200</w:t>
      </w:r>
      <w:r w:rsidR="002B0A0A" w:rsidRPr="001F09A6">
        <w:rPr>
          <w:color w:val="000000"/>
          <w:lang w:val="ru-RU"/>
        </w:rPr>
        <w:t>8</w:t>
      </w:r>
    </w:p>
    <w:p w:rsidR="002B0A0A" w:rsidRPr="001F09A6" w:rsidRDefault="001F09A6" w:rsidP="001F09A6">
      <w:pPr>
        <w:spacing w:line="360" w:lineRule="auto"/>
        <w:ind w:firstLine="709"/>
        <w:rPr>
          <w:b/>
          <w:bCs/>
          <w:color w:val="000000"/>
          <w:lang w:val="ru-RU"/>
        </w:rPr>
      </w:pPr>
      <w:r>
        <w:rPr>
          <w:b/>
          <w:bCs/>
          <w:color w:val="000000"/>
          <w:lang w:val="ru-RU"/>
        </w:rPr>
        <w:br w:type="page"/>
      </w:r>
      <w:r w:rsidR="002B0A0A" w:rsidRPr="001F09A6">
        <w:rPr>
          <w:b/>
          <w:bCs/>
          <w:color w:val="000000"/>
          <w:lang w:val="ru-RU"/>
        </w:rPr>
        <w:lastRenderedPageBreak/>
        <w:t>Техническое задание</w:t>
      </w:r>
    </w:p>
    <w:p w:rsidR="002B0A0A" w:rsidRPr="001F09A6" w:rsidRDefault="002B0A0A" w:rsidP="001F09A6">
      <w:pPr>
        <w:spacing w:line="360" w:lineRule="auto"/>
        <w:ind w:firstLine="709"/>
        <w:rPr>
          <w:b/>
          <w:bCs/>
          <w:color w:val="000000"/>
          <w:lang w:val="ru-RU"/>
        </w:rPr>
      </w:pPr>
    </w:p>
    <w:p w:rsidR="00EB5DB0" w:rsidRPr="001F09A6" w:rsidRDefault="002B0A0A" w:rsidP="001F09A6">
      <w:pPr>
        <w:spacing w:line="360" w:lineRule="auto"/>
        <w:ind w:firstLine="709"/>
        <w:rPr>
          <w:b/>
          <w:bCs/>
          <w:color w:val="000000"/>
          <w:lang w:val="ru-RU"/>
        </w:rPr>
      </w:pPr>
      <w:r w:rsidRPr="001F09A6">
        <w:rPr>
          <w:b/>
          <w:bCs/>
          <w:color w:val="000000"/>
          <w:lang w:val="ru-RU"/>
        </w:rPr>
        <w:t>Вариант</w:t>
      </w:r>
      <w:r w:rsidR="00296164" w:rsidRPr="001F09A6">
        <w:rPr>
          <w:b/>
          <w:bCs/>
          <w:color w:val="000000"/>
          <w:lang w:val="ru-RU"/>
        </w:rPr>
        <w:t xml:space="preserve"> №</w:t>
      </w:r>
      <w:r w:rsidRPr="001F09A6">
        <w:rPr>
          <w:b/>
          <w:bCs/>
          <w:color w:val="000000"/>
          <w:lang w:val="ru-RU"/>
        </w:rPr>
        <w:t>37</w:t>
      </w:r>
    </w:p>
    <w:p w:rsidR="00EB5DB0" w:rsidRPr="001F09A6" w:rsidRDefault="00EB5DB0" w:rsidP="001F09A6">
      <w:pPr>
        <w:spacing w:line="360" w:lineRule="auto"/>
        <w:ind w:firstLine="709"/>
        <w:rPr>
          <w:color w:val="000000"/>
          <w:lang w:val="ru-RU"/>
        </w:rPr>
      </w:pPr>
    </w:p>
    <w:p w:rsidR="00EB5DB0" w:rsidRPr="001F09A6" w:rsidRDefault="00EB5DB0" w:rsidP="001F09A6">
      <w:pPr>
        <w:spacing w:line="360" w:lineRule="auto"/>
        <w:ind w:firstLine="709"/>
        <w:rPr>
          <w:color w:val="000000"/>
          <w:lang w:val="ru-RU"/>
        </w:rPr>
      </w:pPr>
      <w:r w:rsidRPr="001F09A6">
        <w:rPr>
          <w:color w:val="000000"/>
          <w:lang w:val="ru-RU"/>
        </w:rPr>
        <w:t xml:space="preserve">Разработать систему автоматического управления положением объекта по заданным характеристикам объекта и показателям качества управления. </w:t>
      </w:r>
    </w:p>
    <w:p w:rsidR="00EB5DB0" w:rsidRPr="001F09A6" w:rsidRDefault="00EB5DB0" w:rsidP="001F09A6">
      <w:pPr>
        <w:spacing w:line="360" w:lineRule="auto"/>
        <w:ind w:firstLine="709"/>
        <w:rPr>
          <w:color w:val="000000"/>
          <w:lang w:val="ru-RU"/>
        </w:rPr>
      </w:pPr>
      <w:r w:rsidRPr="001F09A6">
        <w:rPr>
          <w:color w:val="000000"/>
          <w:lang w:val="ru-RU"/>
        </w:rPr>
        <w:t>Исходные данные на разработку системы приведены в таблице 1.</w:t>
      </w:r>
    </w:p>
    <w:p w:rsidR="00EB5DB0" w:rsidRPr="001F09A6" w:rsidRDefault="00EB5DB0" w:rsidP="001F09A6">
      <w:pPr>
        <w:spacing w:line="360" w:lineRule="auto"/>
        <w:ind w:firstLine="709"/>
        <w:rPr>
          <w:color w:val="000000"/>
          <w:lang w:val="ru-RU"/>
        </w:rPr>
      </w:pPr>
    </w:p>
    <w:p w:rsidR="00EB5DB0" w:rsidRPr="001F09A6" w:rsidRDefault="00EB5DB0" w:rsidP="001F09A6">
      <w:pPr>
        <w:pStyle w:val="4"/>
        <w:spacing w:line="360" w:lineRule="auto"/>
        <w:ind w:firstLine="709"/>
        <w:jc w:val="both"/>
        <w:rPr>
          <w:color w:val="000000"/>
          <w:lang w:val="ru-RU"/>
        </w:rPr>
      </w:pPr>
      <w:r w:rsidRPr="001F09A6">
        <w:rPr>
          <w:color w:val="000000"/>
          <w:lang w:val="ru-RU"/>
        </w:rPr>
        <w:t>Таблица 1</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409"/>
        <w:gridCol w:w="3163"/>
      </w:tblGrid>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Момент инерции нагрузки J</w:t>
            </w:r>
            <w:r w:rsidRPr="001F09A6">
              <w:rPr>
                <w:color w:val="000000"/>
                <w:sz w:val="20"/>
                <w:szCs w:val="20"/>
                <w:vertAlign w:val="subscript"/>
                <w:lang w:val="ru-RU"/>
              </w:rPr>
              <w:t>H</w:t>
            </w:r>
            <w:r w:rsidRPr="001F09A6">
              <w:rPr>
                <w:color w:val="000000"/>
                <w:sz w:val="20"/>
                <w:szCs w:val="20"/>
                <w:lang w:val="ru-RU"/>
              </w:rPr>
              <w:t>, кг·м</w:t>
            </w:r>
            <w:r w:rsidRPr="001F09A6">
              <w:rPr>
                <w:color w:val="000000"/>
                <w:sz w:val="20"/>
                <w:szCs w:val="20"/>
                <w:vertAlign w:val="superscript"/>
                <w:lang w:val="ru-RU"/>
              </w:rPr>
              <w:t>2</w:t>
            </w:r>
          </w:p>
        </w:tc>
        <w:tc>
          <w:tcPr>
            <w:tcW w:w="1652" w:type="pct"/>
          </w:tcPr>
          <w:p w:rsidR="00EB5DB0" w:rsidRPr="001F09A6" w:rsidRDefault="002B0A0A" w:rsidP="001F09A6">
            <w:pPr>
              <w:spacing w:line="360" w:lineRule="auto"/>
              <w:rPr>
                <w:color w:val="000000"/>
                <w:sz w:val="20"/>
                <w:szCs w:val="20"/>
                <w:vertAlign w:val="superscript"/>
                <w:lang w:val="ru-RU"/>
              </w:rPr>
            </w:pPr>
            <w:r w:rsidRPr="001F09A6">
              <w:rPr>
                <w:color w:val="000000"/>
                <w:sz w:val="20"/>
                <w:szCs w:val="20"/>
                <w:lang w:val="ru-RU"/>
              </w:rPr>
              <w:t>2</w:t>
            </w:r>
            <w:r w:rsidR="00EB5DB0" w:rsidRPr="001F09A6">
              <w:rPr>
                <w:color w:val="000000"/>
                <w:sz w:val="20"/>
                <w:szCs w:val="20"/>
                <w:lang w:val="ru-RU"/>
              </w:rPr>
              <w:t>·10</w:t>
            </w:r>
            <w:r w:rsidR="00794DD4" w:rsidRPr="001F09A6">
              <w:rPr>
                <w:color w:val="000000"/>
                <w:sz w:val="20"/>
                <w:szCs w:val="20"/>
                <w:vertAlign w:val="superscript"/>
                <w:lang w:val="ru-RU"/>
              </w:rPr>
              <w:t>-</w:t>
            </w:r>
            <w:r w:rsidRPr="001F09A6">
              <w:rPr>
                <w:color w:val="000000"/>
                <w:sz w:val="20"/>
                <w:szCs w:val="20"/>
                <w:vertAlign w:val="superscript"/>
                <w:lang w:val="ru-RU"/>
              </w:rPr>
              <w:t>3</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Статический момент нагрузки M</w:t>
            </w:r>
            <w:r w:rsidRPr="001F09A6">
              <w:rPr>
                <w:color w:val="000000"/>
                <w:sz w:val="20"/>
                <w:szCs w:val="20"/>
                <w:vertAlign w:val="subscript"/>
                <w:lang w:val="ru-RU"/>
              </w:rPr>
              <w:t>H</w:t>
            </w:r>
            <w:r w:rsidRPr="001F09A6">
              <w:rPr>
                <w:color w:val="000000"/>
                <w:sz w:val="20"/>
                <w:szCs w:val="20"/>
                <w:lang w:val="ru-RU"/>
              </w:rPr>
              <w:t>, Н·м</w:t>
            </w:r>
          </w:p>
        </w:tc>
        <w:tc>
          <w:tcPr>
            <w:tcW w:w="1652" w:type="pct"/>
          </w:tcPr>
          <w:p w:rsidR="00EB5DB0" w:rsidRPr="001F09A6" w:rsidRDefault="002B0A0A" w:rsidP="001F09A6">
            <w:pPr>
              <w:spacing w:line="360" w:lineRule="auto"/>
              <w:rPr>
                <w:color w:val="000000"/>
                <w:sz w:val="20"/>
                <w:szCs w:val="20"/>
                <w:lang w:val="ru-RU"/>
              </w:rPr>
            </w:pPr>
            <w:r w:rsidRPr="001F09A6">
              <w:rPr>
                <w:color w:val="000000"/>
                <w:sz w:val="20"/>
                <w:szCs w:val="20"/>
                <w:lang w:val="ru-RU"/>
              </w:rPr>
              <w:t>7</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Угловая скорость нагрузки Ω</w:t>
            </w:r>
            <w:r w:rsidR="00296164" w:rsidRPr="001F09A6">
              <w:rPr>
                <w:color w:val="000000"/>
                <w:sz w:val="20"/>
                <w:szCs w:val="20"/>
                <w:vertAlign w:val="subscript"/>
                <w:lang w:val="ru-RU"/>
              </w:rPr>
              <w:t>М</w:t>
            </w:r>
            <w:r w:rsidRPr="001F09A6">
              <w:rPr>
                <w:color w:val="000000"/>
                <w:sz w:val="20"/>
                <w:szCs w:val="20"/>
                <w:lang w:val="ru-RU"/>
              </w:rPr>
              <w:t>, рад/с</w:t>
            </w:r>
          </w:p>
        </w:tc>
        <w:tc>
          <w:tcPr>
            <w:tcW w:w="1652" w:type="pct"/>
          </w:tcPr>
          <w:p w:rsidR="00EB5DB0" w:rsidRPr="001F09A6" w:rsidRDefault="002B0A0A" w:rsidP="001F09A6">
            <w:pPr>
              <w:spacing w:line="360" w:lineRule="auto"/>
              <w:rPr>
                <w:color w:val="000000"/>
                <w:sz w:val="20"/>
                <w:szCs w:val="20"/>
                <w:lang w:val="ru-RU"/>
              </w:rPr>
            </w:pPr>
            <w:r w:rsidRPr="001F09A6">
              <w:rPr>
                <w:color w:val="000000"/>
                <w:sz w:val="20"/>
                <w:szCs w:val="20"/>
                <w:lang w:val="ru-RU"/>
              </w:rPr>
              <w:t>4</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Угловое ускорение нагрузки ε</w:t>
            </w:r>
            <w:r w:rsidR="00296164" w:rsidRPr="001F09A6">
              <w:rPr>
                <w:color w:val="000000"/>
                <w:sz w:val="20"/>
                <w:szCs w:val="20"/>
                <w:vertAlign w:val="subscript"/>
                <w:lang w:val="ru-RU"/>
              </w:rPr>
              <w:t>М</w:t>
            </w:r>
            <w:r w:rsidRPr="001F09A6">
              <w:rPr>
                <w:color w:val="000000"/>
                <w:sz w:val="20"/>
                <w:szCs w:val="20"/>
                <w:lang w:val="ru-RU"/>
              </w:rPr>
              <w:t>, рад/с</w:t>
            </w:r>
            <w:r w:rsidRPr="001F09A6">
              <w:rPr>
                <w:color w:val="000000"/>
                <w:sz w:val="20"/>
                <w:szCs w:val="20"/>
                <w:vertAlign w:val="superscript"/>
                <w:lang w:val="ru-RU"/>
              </w:rPr>
              <w:t>2</w:t>
            </w:r>
          </w:p>
        </w:tc>
        <w:tc>
          <w:tcPr>
            <w:tcW w:w="1652" w:type="pct"/>
          </w:tcPr>
          <w:p w:rsidR="00EB5DB0" w:rsidRPr="001F09A6" w:rsidRDefault="002B0A0A" w:rsidP="001F09A6">
            <w:pPr>
              <w:spacing w:line="360" w:lineRule="auto"/>
              <w:rPr>
                <w:color w:val="000000"/>
                <w:sz w:val="20"/>
                <w:szCs w:val="20"/>
                <w:lang w:val="ru-RU"/>
              </w:rPr>
            </w:pPr>
            <w:r w:rsidRPr="001F09A6">
              <w:rPr>
                <w:color w:val="000000"/>
                <w:sz w:val="20"/>
                <w:szCs w:val="20"/>
                <w:lang w:val="ru-RU"/>
              </w:rPr>
              <w:t>3</w:t>
            </w:r>
            <w:r w:rsidR="00EB5DB0" w:rsidRPr="001F09A6">
              <w:rPr>
                <w:color w:val="000000"/>
                <w:sz w:val="20"/>
                <w:szCs w:val="20"/>
                <w:lang w:val="ru-RU"/>
              </w:rPr>
              <w:t>0</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 xml:space="preserve">Ошибка следования </w:t>
            </w:r>
            <w:r w:rsidR="00794DD4" w:rsidRPr="001F09A6">
              <w:rPr>
                <w:color w:val="000000"/>
                <w:sz w:val="20"/>
                <w:szCs w:val="20"/>
                <w:lang w:val="ru-RU"/>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3" ShapeID="_x0000_i1025" DrawAspect="Content" ObjectID="_1459360148" r:id="rId8"/>
              </w:object>
            </w:r>
            <w:r w:rsidRPr="001F09A6">
              <w:rPr>
                <w:color w:val="000000"/>
                <w:sz w:val="20"/>
                <w:szCs w:val="20"/>
                <w:lang w:val="ru-RU"/>
              </w:rPr>
              <w:t>,град</w:t>
            </w:r>
          </w:p>
        </w:tc>
        <w:tc>
          <w:tcPr>
            <w:tcW w:w="1652"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1,</w:t>
            </w:r>
            <w:r w:rsidR="002B0A0A" w:rsidRPr="001F09A6">
              <w:rPr>
                <w:color w:val="000000"/>
                <w:sz w:val="20"/>
                <w:szCs w:val="20"/>
                <w:lang w:val="ru-RU"/>
              </w:rPr>
              <w:t>0</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Запас устойчивости по фазе γ, град</w:t>
            </w:r>
          </w:p>
        </w:tc>
        <w:tc>
          <w:tcPr>
            <w:tcW w:w="1652" w:type="pct"/>
          </w:tcPr>
          <w:p w:rsidR="00EB5DB0" w:rsidRPr="001F09A6" w:rsidRDefault="00794DD4" w:rsidP="001F09A6">
            <w:pPr>
              <w:spacing w:line="360" w:lineRule="auto"/>
              <w:rPr>
                <w:color w:val="000000"/>
                <w:sz w:val="20"/>
                <w:szCs w:val="20"/>
                <w:lang w:val="ru-RU"/>
              </w:rPr>
            </w:pPr>
            <w:r w:rsidRPr="001F09A6">
              <w:rPr>
                <w:color w:val="000000"/>
                <w:sz w:val="20"/>
                <w:szCs w:val="20"/>
                <w:lang w:val="ru-RU"/>
              </w:rPr>
              <w:t>4</w:t>
            </w:r>
            <w:r w:rsidR="002B0A0A" w:rsidRPr="001F09A6">
              <w:rPr>
                <w:color w:val="000000"/>
                <w:sz w:val="20"/>
                <w:szCs w:val="20"/>
                <w:lang w:val="ru-RU"/>
              </w:rPr>
              <w:t>0</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Критерий устойчивости</w:t>
            </w:r>
          </w:p>
        </w:tc>
        <w:tc>
          <w:tcPr>
            <w:tcW w:w="1652" w:type="pct"/>
          </w:tcPr>
          <w:p w:rsidR="00EB5DB0" w:rsidRPr="001F09A6" w:rsidRDefault="002B0A0A" w:rsidP="001F09A6">
            <w:pPr>
              <w:spacing w:line="360" w:lineRule="auto"/>
              <w:rPr>
                <w:color w:val="000000"/>
                <w:sz w:val="20"/>
                <w:szCs w:val="20"/>
                <w:lang w:val="ru-RU"/>
              </w:rPr>
            </w:pPr>
            <w:r w:rsidRPr="001F09A6">
              <w:rPr>
                <w:color w:val="000000"/>
                <w:sz w:val="20"/>
                <w:szCs w:val="20"/>
                <w:lang w:val="ru-RU"/>
              </w:rPr>
              <w:t>Михайлова</w:t>
            </w:r>
          </w:p>
        </w:tc>
      </w:tr>
      <w:tr w:rsidR="00EB5DB0" w:rsidRPr="001F09A6">
        <w:tc>
          <w:tcPr>
            <w:tcW w:w="3348"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Вид входного воздействия</w:t>
            </w:r>
          </w:p>
        </w:tc>
        <w:tc>
          <w:tcPr>
            <w:tcW w:w="1652" w:type="pct"/>
          </w:tcPr>
          <w:p w:rsidR="00EB5DB0" w:rsidRPr="001F09A6" w:rsidRDefault="00EB5DB0" w:rsidP="001F09A6">
            <w:pPr>
              <w:spacing w:line="360" w:lineRule="auto"/>
              <w:rPr>
                <w:color w:val="000000"/>
                <w:sz w:val="20"/>
                <w:szCs w:val="20"/>
                <w:lang w:val="ru-RU"/>
              </w:rPr>
            </w:pPr>
            <w:r w:rsidRPr="001F09A6">
              <w:rPr>
                <w:color w:val="000000"/>
                <w:sz w:val="20"/>
                <w:szCs w:val="20"/>
                <w:lang w:val="ru-RU"/>
              </w:rPr>
              <w:t>Гармоническое</w:t>
            </w:r>
          </w:p>
        </w:tc>
      </w:tr>
    </w:tbl>
    <w:p w:rsidR="001F09A6" w:rsidRDefault="001F09A6" w:rsidP="001F09A6">
      <w:pPr>
        <w:spacing w:line="360" w:lineRule="auto"/>
        <w:ind w:firstLine="709"/>
        <w:rPr>
          <w:b/>
          <w:bCs/>
          <w:color w:val="000000"/>
          <w:lang w:val="ru-RU"/>
        </w:rPr>
      </w:pPr>
    </w:p>
    <w:p w:rsidR="00EB5DB0" w:rsidRPr="001F09A6" w:rsidRDefault="001F09A6" w:rsidP="001F09A6">
      <w:pPr>
        <w:spacing w:line="360" w:lineRule="auto"/>
        <w:ind w:firstLine="709"/>
        <w:rPr>
          <w:color w:val="000000"/>
          <w:lang w:val="ru-RU"/>
        </w:rPr>
      </w:pPr>
      <w:r>
        <w:rPr>
          <w:b/>
          <w:bCs/>
          <w:color w:val="000000"/>
          <w:lang w:val="ru-RU"/>
        </w:rPr>
        <w:br w:type="page"/>
      </w:r>
      <w:r w:rsidR="00EB5DB0" w:rsidRPr="001F09A6">
        <w:rPr>
          <w:b/>
          <w:bCs/>
          <w:color w:val="000000"/>
          <w:lang w:val="ru-RU"/>
        </w:rPr>
        <w:lastRenderedPageBreak/>
        <w:t>Содержание</w:t>
      </w:r>
    </w:p>
    <w:p w:rsidR="00EB5DB0" w:rsidRPr="001F09A6" w:rsidRDefault="00EB5DB0" w:rsidP="001F09A6">
      <w:pPr>
        <w:spacing w:line="360" w:lineRule="auto"/>
        <w:ind w:firstLine="709"/>
        <w:rPr>
          <w:i/>
          <w:iCs/>
          <w:color w:val="000000"/>
          <w:lang w:val="ru-RU"/>
        </w:rPr>
      </w:pPr>
    </w:p>
    <w:p w:rsidR="00EB5DB0" w:rsidRPr="001F09A6" w:rsidRDefault="00D876D7" w:rsidP="001F09A6">
      <w:pPr>
        <w:tabs>
          <w:tab w:val="left" w:leader="dot" w:pos="9355"/>
        </w:tabs>
        <w:spacing w:line="360" w:lineRule="auto"/>
        <w:rPr>
          <w:color w:val="000000"/>
          <w:lang w:val="ru-RU"/>
        </w:rPr>
      </w:pPr>
      <w:r w:rsidRPr="001F09A6">
        <w:rPr>
          <w:color w:val="000000"/>
          <w:lang w:val="ru-RU"/>
        </w:rPr>
        <w:t>Введение</w:t>
      </w:r>
    </w:p>
    <w:p w:rsidR="00332824" w:rsidRPr="001F09A6" w:rsidRDefault="00332824" w:rsidP="001F09A6">
      <w:pPr>
        <w:tabs>
          <w:tab w:val="left" w:leader="dot" w:pos="9355"/>
        </w:tabs>
        <w:spacing w:line="360" w:lineRule="auto"/>
        <w:rPr>
          <w:color w:val="000000"/>
          <w:lang w:val="ru-RU"/>
        </w:rPr>
      </w:pPr>
      <w:r w:rsidRPr="001F09A6">
        <w:rPr>
          <w:color w:val="000000"/>
          <w:lang w:val="ru-RU"/>
        </w:rPr>
        <w:t>1</w:t>
      </w:r>
      <w:r w:rsidR="001F09A6">
        <w:rPr>
          <w:color w:val="000000"/>
          <w:lang w:val="ru-RU"/>
        </w:rPr>
        <w:t>.</w:t>
      </w:r>
      <w:r w:rsidRPr="001F09A6">
        <w:rPr>
          <w:color w:val="000000"/>
          <w:lang w:val="ru-RU"/>
        </w:rPr>
        <w:t xml:space="preserve"> Анализ технического задания на систему</w:t>
      </w:r>
    </w:p>
    <w:p w:rsidR="00EB5DB0" w:rsidRPr="001F09A6" w:rsidRDefault="002F60B3" w:rsidP="001F09A6">
      <w:pPr>
        <w:tabs>
          <w:tab w:val="num" w:pos="360"/>
          <w:tab w:val="left" w:leader="dot" w:pos="9355"/>
        </w:tabs>
        <w:spacing w:line="360" w:lineRule="auto"/>
        <w:rPr>
          <w:color w:val="000000"/>
          <w:lang w:val="ru-RU"/>
        </w:rPr>
      </w:pPr>
      <w:r w:rsidRPr="001F09A6">
        <w:rPr>
          <w:color w:val="000000"/>
          <w:lang w:val="ru-RU"/>
        </w:rPr>
        <w:t>2</w:t>
      </w:r>
      <w:r w:rsidR="001F09A6">
        <w:rPr>
          <w:color w:val="000000"/>
          <w:lang w:val="ru-RU"/>
        </w:rPr>
        <w:t>.</w:t>
      </w:r>
      <w:r w:rsidR="008A10BA" w:rsidRPr="001F09A6">
        <w:rPr>
          <w:color w:val="000000"/>
          <w:lang w:val="ru-RU"/>
        </w:rPr>
        <w:t xml:space="preserve"> </w:t>
      </w:r>
      <w:r w:rsidR="00D876D7" w:rsidRPr="001F09A6">
        <w:rPr>
          <w:color w:val="000000"/>
          <w:lang w:val="ru-RU"/>
        </w:rPr>
        <w:t>Статический расчёт системы</w:t>
      </w:r>
    </w:p>
    <w:p w:rsidR="00EB5DB0" w:rsidRPr="001F09A6" w:rsidRDefault="002F60B3" w:rsidP="001F09A6">
      <w:pPr>
        <w:numPr>
          <w:ilvl w:val="1"/>
          <w:numId w:val="0"/>
        </w:numPr>
        <w:tabs>
          <w:tab w:val="num" w:pos="1021"/>
          <w:tab w:val="left" w:pos="9270"/>
          <w:tab w:val="left" w:leader="dot" w:pos="9355"/>
        </w:tabs>
        <w:spacing w:line="360" w:lineRule="auto"/>
        <w:rPr>
          <w:color w:val="000000"/>
          <w:lang w:val="ru-RU"/>
        </w:rPr>
      </w:pPr>
      <w:r w:rsidRPr="001F09A6">
        <w:rPr>
          <w:color w:val="000000"/>
          <w:lang w:val="ru-RU"/>
        </w:rPr>
        <w:t>2</w:t>
      </w:r>
      <w:r w:rsidR="008A10BA" w:rsidRPr="001F09A6">
        <w:rPr>
          <w:color w:val="000000"/>
          <w:lang w:val="ru-RU"/>
        </w:rPr>
        <w:t xml:space="preserve">.1 </w:t>
      </w:r>
      <w:r w:rsidR="00EB5DB0" w:rsidRPr="001F09A6">
        <w:rPr>
          <w:color w:val="000000"/>
          <w:lang w:val="ru-RU"/>
        </w:rPr>
        <w:t>Выбор двигателя и редуктора</w:t>
      </w:r>
    </w:p>
    <w:p w:rsidR="00EB5DB0" w:rsidRPr="001F09A6" w:rsidRDefault="002F60B3" w:rsidP="001F09A6">
      <w:pPr>
        <w:numPr>
          <w:ilvl w:val="1"/>
          <w:numId w:val="0"/>
        </w:numPr>
        <w:tabs>
          <w:tab w:val="num" w:pos="1021"/>
          <w:tab w:val="left" w:leader="dot" w:pos="9355"/>
        </w:tabs>
        <w:spacing w:line="360" w:lineRule="auto"/>
        <w:rPr>
          <w:color w:val="000000"/>
          <w:lang w:val="ru-RU"/>
        </w:rPr>
      </w:pPr>
      <w:r w:rsidRPr="001F09A6">
        <w:rPr>
          <w:color w:val="000000"/>
          <w:lang w:val="ru-RU"/>
        </w:rPr>
        <w:t>2</w:t>
      </w:r>
      <w:r w:rsidR="008A10BA" w:rsidRPr="001F09A6">
        <w:rPr>
          <w:color w:val="000000"/>
          <w:lang w:val="ru-RU"/>
        </w:rPr>
        <w:t xml:space="preserve">.2 </w:t>
      </w:r>
      <w:r w:rsidR="00EB5DB0" w:rsidRPr="001F09A6">
        <w:rPr>
          <w:color w:val="000000"/>
          <w:lang w:val="ru-RU"/>
        </w:rPr>
        <w:t>Выб</w:t>
      </w:r>
      <w:r w:rsidR="00D876D7" w:rsidRPr="001F09A6">
        <w:rPr>
          <w:color w:val="000000"/>
          <w:lang w:val="ru-RU"/>
        </w:rPr>
        <w:t>ор элемента сравнения</w:t>
      </w:r>
    </w:p>
    <w:p w:rsidR="00EB5DB0" w:rsidRPr="001F09A6" w:rsidRDefault="002F60B3" w:rsidP="001F09A6">
      <w:pPr>
        <w:numPr>
          <w:ilvl w:val="1"/>
          <w:numId w:val="0"/>
        </w:numPr>
        <w:tabs>
          <w:tab w:val="num" w:pos="1021"/>
          <w:tab w:val="left" w:leader="dot" w:pos="9355"/>
        </w:tabs>
        <w:spacing w:line="360" w:lineRule="auto"/>
        <w:rPr>
          <w:color w:val="000000"/>
          <w:lang w:val="ru-RU"/>
        </w:rPr>
      </w:pPr>
      <w:r w:rsidRPr="001F09A6">
        <w:rPr>
          <w:color w:val="000000"/>
          <w:lang w:val="ru-RU"/>
        </w:rPr>
        <w:t>2</w:t>
      </w:r>
      <w:r w:rsidR="008A10BA" w:rsidRPr="001F09A6">
        <w:rPr>
          <w:color w:val="000000"/>
          <w:lang w:val="ru-RU"/>
        </w:rPr>
        <w:t>.3</w:t>
      </w:r>
      <w:r w:rsidR="00527DD4" w:rsidRPr="001F09A6">
        <w:rPr>
          <w:color w:val="000000"/>
          <w:lang w:val="ru-RU"/>
        </w:rPr>
        <w:t xml:space="preserve"> Определение коэффициен</w:t>
      </w:r>
      <w:r w:rsidR="001F09A6">
        <w:rPr>
          <w:color w:val="000000"/>
          <w:lang w:val="ru-RU"/>
        </w:rPr>
        <w:t>та передачи разомкнутой системы</w:t>
      </w:r>
    </w:p>
    <w:p w:rsidR="00527DD4" w:rsidRPr="001F09A6" w:rsidRDefault="002F60B3" w:rsidP="001F09A6">
      <w:pPr>
        <w:numPr>
          <w:ilvl w:val="1"/>
          <w:numId w:val="0"/>
        </w:numPr>
        <w:tabs>
          <w:tab w:val="num" w:pos="1021"/>
          <w:tab w:val="left" w:leader="dot" w:pos="9355"/>
        </w:tabs>
        <w:spacing w:line="360" w:lineRule="auto"/>
        <w:rPr>
          <w:color w:val="000000"/>
          <w:lang w:val="ru-RU"/>
        </w:rPr>
      </w:pPr>
      <w:r w:rsidRPr="001F09A6">
        <w:rPr>
          <w:color w:val="000000"/>
          <w:lang w:val="ru-RU"/>
        </w:rPr>
        <w:t>2</w:t>
      </w:r>
      <w:r w:rsidR="00527DD4" w:rsidRPr="001F09A6">
        <w:rPr>
          <w:color w:val="000000"/>
          <w:lang w:val="ru-RU"/>
        </w:rPr>
        <w:t>.4 Выбор усилительного устройства</w:t>
      </w:r>
    </w:p>
    <w:p w:rsidR="00EB5DB0" w:rsidRPr="001F09A6" w:rsidRDefault="002F60B3" w:rsidP="001F09A6">
      <w:pPr>
        <w:pStyle w:val="2"/>
        <w:tabs>
          <w:tab w:val="left" w:leader="dot" w:pos="9360"/>
        </w:tabs>
        <w:spacing w:line="360" w:lineRule="auto"/>
        <w:ind w:left="0"/>
        <w:rPr>
          <w:b w:val="0"/>
          <w:bCs w:val="0"/>
          <w:color w:val="000000"/>
          <w:lang w:val="ru-RU"/>
        </w:rPr>
      </w:pPr>
      <w:r w:rsidRPr="001F09A6">
        <w:rPr>
          <w:b w:val="0"/>
          <w:bCs w:val="0"/>
          <w:color w:val="000000"/>
          <w:lang w:val="ru-RU"/>
        </w:rPr>
        <w:t>3</w:t>
      </w:r>
      <w:r w:rsidR="001F09A6">
        <w:rPr>
          <w:b w:val="0"/>
          <w:bCs w:val="0"/>
          <w:color w:val="000000"/>
          <w:lang w:val="ru-RU"/>
        </w:rPr>
        <w:t>.</w:t>
      </w:r>
      <w:r w:rsidR="00135B0F" w:rsidRPr="001F09A6">
        <w:rPr>
          <w:b w:val="0"/>
          <w:bCs w:val="0"/>
          <w:color w:val="000000"/>
          <w:lang w:val="ru-RU"/>
        </w:rPr>
        <w:t xml:space="preserve"> </w:t>
      </w:r>
      <w:r w:rsidR="001B10CF" w:rsidRPr="001F09A6">
        <w:rPr>
          <w:b w:val="0"/>
          <w:bCs w:val="0"/>
          <w:color w:val="000000"/>
          <w:lang w:val="ru-RU"/>
        </w:rPr>
        <w:t>Динамический</w:t>
      </w:r>
      <w:r w:rsidR="00135B0F" w:rsidRPr="001F09A6">
        <w:rPr>
          <w:b w:val="0"/>
          <w:bCs w:val="0"/>
          <w:color w:val="000000"/>
          <w:lang w:val="ru-RU"/>
        </w:rPr>
        <w:t xml:space="preserve"> </w:t>
      </w:r>
      <w:r w:rsidR="001B10CF" w:rsidRPr="001F09A6">
        <w:rPr>
          <w:b w:val="0"/>
          <w:bCs w:val="0"/>
          <w:color w:val="000000"/>
          <w:lang w:val="ru-RU"/>
        </w:rPr>
        <w:t>расчёт системы</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.1 </w:t>
      </w:r>
      <w:r w:rsidR="00EB5DB0" w:rsidRPr="001F09A6">
        <w:rPr>
          <w:b w:val="0"/>
          <w:bCs w:val="0"/>
          <w:color w:val="000000"/>
          <w:lang w:val="ru-RU"/>
        </w:rPr>
        <w:t>Определение передаточных ф</w:t>
      </w:r>
      <w:r w:rsidR="001F09A6">
        <w:rPr>
          <w:b w:val="0"/>
          <w:bCs w:val="0"/>
          <w:color w:val="000000"/>
          <w:lang w:val="ru-RU"/>
        </w:rPr>
        <w:t>у</w:t>
      </w:r>
      <w:r w:rsidR="00EB5DB0" w:rsidRPr="001F09A6">
        <w:rPr>
          <w:b w:val="0"/>
          <w:bCs w:val="0"/>
          <w:color w:val="000000"/>
          <w:lang w:val="ru-RU"/>
        </w:rPr>
        <w:t>нкций системы</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.2 </w:t>
      </w:r>
      <w:r w:rsidR="00EB5DB0" w:rsidRPr="001F09A6">
        <w:rPr>
          <w:b w:val="0"/>
          <w:bCs w:val="0"/>
          <w:color w:val="000000"/>
          <w:lang w:val="ru-RU"/>
        </w:rPr>
        <w:t>Построение логарифмических характеристик</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.3 </w:t>
      </w:r>
      <w:r w:rsidR="00EB5DB0" w:rsidRPr="001F09A6">
        <w:rPr>
          <w:b w:val="0"/>
          <w:bCs w:val="0"/>
          <w:color w:val="000000"/>
          <w:lang w:val="ru-RU"/>
        </w:rPr>
        <w:t xml:space="preserve">Проверка устойчивости системы </w:t>
      </w:r>
      <w:r w:rsidR="00CC2DE4" w:rsidRPr="001F09A6">
        <w:rPr>
          <w:b w:val="0"/>
          <w:bCs w:val="0"/>
          <w:color w:val="000000"/>
          <w:lang w:val="ru-RU"/>
        </w:rPr>
        <w:t xml:space="preserve">по </w:t>
      </w:r>
      <w:r w:rsidR="00EB5DB0" w:rsidRPr="001F09A6">
        <w:rPr>
          <w:b w:val="0"/>
          <w:bCs w:val="0"/>
          <w:color w:val="000000"/>
          <w:lang w:val="ru-RU"/>
        </w:rPr>
        <w:t>критери</w:t>
      </w:r>
      <w:r w:rsidR="00CC2DE4" w:rsidRPr="001F09A6">
        <w:rPr>
          <w:b w:val="0"/>
          <w:bCs w:val="0"/>
          <w:color w:val="000000"/>
          <w:lang w:val="ru-RU"/>
        </w:rPr>
        <w:t>ю А.В.</w:t>
      </w:r>
      <w:r w:rsidR="00EB5DB0" w:rsidRPr="001F09A6">
        <w:rPr>
          <w:b w:val="0"/>
          <w:bCs w:val="0"/>
          <w:color w:val="000000"/>
          <w:lang w:val="ru-RU"/>
        </w:rPr>
        <w:t xml:space="preserve"> </w:t>
      </w:r>
      <w:r w:rsidR="00CC2DE4" w:rsidRPr="001F09A6">
        <w:rPr>
          <w:b w:val="0"/>
          <w:bCs w:val="0"/>
          <w:color w:val="000000"/>
          <w:lang w:val="ru-RU"/>
        </w:rPr>
        <w:t>Михайлова</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.4 </w:t>
      </w:r>
      <w:r w:rsidR="00EB5DB0" w:rsidRPr="001F09A6">
        <w:rPr>
          <w:b w:val="0"/>
          <w:bCs w:val="0"/>
          <w:color w:val="000000"/>
          <w:lang w:val="ru-RU"/>
        </w:rPr>
        <w:t>Построение желаемой ЛАХ системы</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.5 </w:t>
      </w:r>
      <w:r w:rsidR="00EB5DB0" w:rsidRPr="001F09A6">
        <w:rPr>
          <w:b w:val="0"/>
          <w:bCs w:val="0"/>
          <w:color w:val="000000"/>
          <w:lang w:val="ru-RU"/>
        </w:rPr>
        <w:t>Построение ЛАХ корректирующего устройства</w:t>
      </w:r>
    </w:p>
    <w:p w:rsidR="00EB5DB0" w:rsidRPr="001F09A6" w:rsidRDefault="002F60B3" w:rsidP="001F09A6">
      <w:pPr>
        <w:pStyle w:val="2"/>
        <w:numPr>
          <w:ilvl w:val="1"/>
          <w:numId w:val="0"/>
        </w:numPr>
        <w:tabs>
          <w:tab w:val="num" w:pos="1021"/>
        </w:tabs>
        <w:spacing w:line="360" w:lineRule="auto"/>
        <w:rPr>
          <w:b w:val="0"/>
          <w:bCs w:val="0"/>
          <w:color w:val="000000"/>
          <w:lang w:val="ru-RU"/>
        </w:rPr>
      </w:pPr>
      <w:r w:rsidRPr="001F09A6">
        <w:rPr>
          <w:b w:val="0"/>
          <w:bCs w:val="0"/>
          <w:color w:val="000000"/>
          <w:lang w:val="ru-RU"/>
        </w:rPr>
        <w:t>3</w:t>
      </w:r>
      <w:r w:rsidR="008A10BA" w:rsidRPr="001F09A6">
        <w:rPr>
          <w:b w:val="0"/>
          <w:bCs w:val="0"/>
          <w:color w:val="000000"/>
          <w:lang w:val="ru-RU"/>
        </w:rPr>
        <w:t xml:space="preserve">.6 </w:t>
      </w:r>
      <w:r w:rsidR="00EB5DB0" w:rsidRPr="001F09A6">
        <w:rPr>
          <w:b w:val="0"/>
          <w:bCs w:val="0"/>
          <w:color w:val="000000"/>
          <w:lang w:val="ru-RU"/>
        </w:rPr>
        <w:t>Выбор схемы и расчёт корректирующего устройства</w:t>
      </w:r>
    </w:p>
    <w:p w:rsidR="00EB5DB0" w:rsidRPr="001F09A6" w:rsidRDefault="002F60B3" w:rsidP="001F09A6">
      <w:pPr>
        <w:tabs>
          <w:tab w:val="left" w:leader="dot" w:pos="9360"/>
        </w:tabs>
        <w:spacing w:line="360" w:lineRule="auto"/>
        <w:rPr>
          <w:color w:val="000000"/>
          <w:lang w:val="ru-RU"/>
        </w:rPr>
      </w:pPr>
      <w:r w:rsidRPr="001F09A6">
        <w:rPr>
          <w:color w:val="000000"/>
          <w:lang w:val="ru-RU"/>
        </w:rPr>
        <w:t>4</w:t>
      </w:r>
      <w:r w:rsidR="001F09A6">
        <w:rPr>
          <w:color w:val="000000"/>
          <w:lang w:val="ru-RU"/>
        </w:rPr>
        <w:t>.</w:t>
      </w:r>
      <w:r w:rsidR="00DF5CE0" w:rsidRPr="001F09A6">
        <w:rPr>
          <w:color w:val="000000"/>
          <w:lang w:val="ru-RU"/>
        </w:rPr>
        <w:t xml:space="preserve"> </w:t>
      </w:r>
      <w:r w:rsidR="001B10CF" w:rsidRPr="001F09A6">
        <w:rPr>
          <w:color w:val="000000"/>
          <w:lang w:val="ru-RU"/>
        </w:rPr>
        <w:t>Описание принципиальной схемы</w:t>
      </w:r>
    </w:p>
    <w:p w:rsidR="00EB5DB0" w:rsidRPr="001F09A6" w:rsidRDefault="001B10CF" w:rsidP="001F09A6">
      <w:pPr>
        <w:tabs>
          <w:tab w:val="left" w:leader="dot" w:pos="9355"/>
        </w:tabs>
        <w:spacing w:line="360" w:lineRule="auto"/>
        <w:rPr>
          <w:color w:val="000000"/>
          <w:lang w:val="ru-RU"/>
        </w:rPr>
      </w:pPr>
      <w:r w:rsidRPr="001F09A6">
        <w:rPr>
          <w:color w:val="000000"/>
          <w:lang w:val="ru-RU"/>
        </w:rPr>
        <w:t>Заключение</w:t>
      </w:r>
    </w:p>
    <w:p w:rsidR="00EB5DB0" w:rsidRPr="001F09A6" w:rsidRDefault="00EB5DB0" w:rsidP="001F09A6">
      <w:pPr>
        <w:tabs>
          <w:tab w:val="left" w:leader="dot" w:pos="9355"/>
        </w:tabs>
        <w:spacing w:line="360" w:lineRule="auto"/>
        <w:rPr>
          <w:color w:val="000000"/>
          <w:lang w:val="ru-RU"/>
        </w:rPr>
      </w:pPr>
      <w:r w:rsidRPr="001F09A6">
        <w:rPr>
          <w:color w:val="000000"/>
          <w:lang w:val="ru-RU"/>
        </w:rPr>
        <w:t>Список использованных источников</w:t>
      </w:r>
    </w:p>
    <w:p w:rsidR="00AA5F1D" w:rsidRPr="001F09A6" w:rsidRDefault="001F09A6" w:rsidP="001F09A6">
      <w:pPr>
        <w:pStyle w:val="af3"/>
        <w:spacing w:line="360" w:lineRule="auto"/>
        <w:ind w:firstLine="709"/>
        <w:jc w:val="both"/>
        <w:rPr>
          <w:rFonts w:ascii="Times New Roman" w:hAnsi="Times New Roman" w:cs="Times New Roman"/>
          <w:i w:val="0"/>
          <w:iCs w:val="0"/>
          <w:color w:val="000000"/>
          <w:sz w:val="28"/>
          <w:szCs w:val="28"/>
          <w:lang w:val="ru-RU"/>
        </w:rPr>
      </w:pPr>
      <w:r>
        <w:rPr>
          <w:rFonts w:ascii="Times New Roman" w:hAnsi="Times New Roman" w:cs="Times New Roman"/>
          <w:i w:val="0"/>
          <w:iCs w:val="0"/>
          <w:color w:val="000000"/>
          <w:sz w:val="28"/>
          <w:szCs w:val="28"/>
          <w:lang w:val="ru-RU"/>
        </w:rPr>
        <w:br w:type="page"/>
      </w:r>
      <w:r w:rsidR="00AA5F1D" w:rsidRPr="001F09A6">
        <w:rPr>
          <w:rFonts w:ascii="Times New Roman" w:hAnsi="Times New Roman" w:cs="Times New Roman"/>
          <w:i w:val="0"/>
          <w:iCs w:val="0"/>
          <w:color w:val="000000"/>
          <w:sz w:val="28"/>
          <w:szCs w:val="28"/>
          <w:lang w:val="ru-RU"/>
        </w:rPr>
        <w:lastRenderedPageBreak/>
        <w:t>Введение</w:t>
      </w:r>
    </w:p>
    <w:p w:rsidR="00EB5DB0" w:rsidRPr="001F09A6" w:rsidRDefault="00EB5DB0" w:rsidP="001F09A6">
      <w:pPr>
        <w:spacing w:line="360" w:lineRule="auto"/>
        <w:ind w:firstLine="709"/>
        <w:rPr>
          <w:color w:val="000000"/>
          <w:lang w:val="ru-RU"/>
        </w:rPr>
      </w:pPr>
    </w:p>
    <w:p w:rsidR="00AA5F1D" w:rsidRPr="001F09A6" w:rsidRDefault="00AA5F1D" w:rsidP="001F09A6">
      <w:pPr>
        <w:pStyle w:val="a9"/>
        <w:spacing w:line="360" w:lineRule="auto"/>
        <w:ind w:firstLine="709"/>
        <w:rPr>
          <w:color w:val="000000"/>
          <w:lang w:val="ru-RU"/>
        </w:rPr>
      </w:pPr>
      <w:r w:rsidRPr="001F09A6">
        <w:rPr>
          <w:color w:val="000000"/>
          <w:lang w:val="ru-RU"/>
        </w:rPr>
        <w:t>Автоматическое управление различными техническими объектами является одним из самых прогрессивных направлений в развитии техники. При автоматическом регулировании задача поддержания постоянства регулируемой величины или изменения её по какому-либо закону должна выполнятся без непосредственного участия человека. Устройство, освобождающее человека от выполнения функций регулирования, называемое регулятором в совокупности с объектом управления называется системой автоматического управления (САУ).</w:t>
      </w:r>
    </w:p>
    <w:p w:rsidR="00AA5F1D" w:rsidRPr="001F09A6" w:rsidRDefault="00AA5F1D" w:rsidP="001F09A6">
      <w:pPr>
        <w:pStyle w:val="a9"/>
        <w:spacing w:line="360" w:lineRule="auto"/>
        <w:ind w:firstLine="709"/>
        <w:rPr>
          <w:color w:val="000000"/>
          <w:lang w:val="ru-RU"/>
        </w:rPr>
      </w:pPr>
      <w:r w:rsidRPr="001F09A6">
        <w:rPr>
          <w:color w:val="000000"/>
          <w:lang w:val="ru-RU"/>
        </w:rPr>
        <w:t>Современная система автоматического управления представляет собой сложные комплексы взаимодействующих устройств и элементов, работа которых основана на различных физических принципах.</w:t>
      </w:r>
    </w:p>
    <w:p w:rsidR="00AA5F1D" w:rsidRPr="001F09A6" w:rsidRDefault="00AA5F1D" w:rsidP="001F09A6">
      <w:pPr>
        <w:pStyle w:val="a9"/>
        <w:spacing w:line="360" w:lineRule="auto"/>
        <w:ind w:firstLine="709"/>
        <w:rPr>
          <w:color w:val="000000"/>
          <w:lang w:val="ru-RU"/>
        </w:rPr>
      </w:pPr>
      <w:r w:rsidRPr="001F09A6">
        <w:rPr>
          <w:color w:val="000000"/>
          <w:lang w:val="ru-RU"/>
        </w:rPr>
        <w:t>САУ должна</w:t>
      </w:r>
      <w:r w:rsidR="001F09A6" w:rsidRPr="001F09A6">
        <w:rPr>
          <w:color w:val="000000"/>
          <w:lang w:val="ru-RU"/>
        </w:rPr>
        <w:t xml:space="preserve"> </w:t>
      </w:r>
      <w:r w:rsidRPr="001F09A6">
        <w:rPr>
          <w:color w:val="000000"/>
          <w:lang w:val="ru-RU"/>
        </w:rPr>
        <w:t>одновременно решать</w:t>
      </w:r>
      <w:r w:rsidR="001F09A6" w:rsidRPr="001F09A6">
        <w:rPr>
          <w:color w:val="000000"/>
          <w:lang w:val="ru-RU"/>
        </w:rPr>
        <w:t xml:space="preserve"> </w:t>
      </w:r>
      <w:r w:rsidRPr="001F09A6">
        <w:rPr>
          <w:color w:val="000000"/>
          <w:lang w:val="ru-RU"/>
        </w:rPr>
        <w:t>две задачи:</w:t>
      </w:r>
    </w:p>
    <w:p w:rsidR="00AA5F1D" w:rsidRPr="001F09A6" w:rsidRDefault="00AA5F1D" w:rsidP="001F09A6">
      <w:pPr>
        <w:pStyle w:val="a9"/>
        <w:numPr>
          <w:ilvl w:val="0"/>
          <w:numId w:val="12"/>
        </w:numPr>
        <w:spacing w:line="360" w:lineRule="auto"/>
        <w:ind w:left="0" w:firstLine="709"/>
        <w:rPr>
          <w:color w:val="000000"/>
          <w:lang w:val="ru-RU"/>
        </w:rPr>
      </w:pPr>
      <w:r w:rsidRPr="001F09A6">
        <w:rPr>
          <w:color w:val="000000"/>
          <w:lang w:val="ru-RU"/>
        </w:rPr>
        <w:t xml:space="preserve">Обеспечивать с требуемой точностью изменение выходной величины в соответствии с поступающей из вне входной величиной </w:t>
      </w:r>
    </w:p>
    <w:p w:rsidR="00AA5F1D" w:rsidRPr="001F09A6" w:rsidRDefault="00AA5F1D" w:rsidP="001F09A6">
      <w:pPr>
        <w:pStyle w:val="a9"/>
        <w:numPr>
          <w:ilvl w:val="0"/>
          <w:numId w:val="12"/>
        </w:numPr>
        <w:spacing w:line="360" w:lineRule="auto"/>
        <w:ind w:left="0" w:firstLine="709"/>
        <w:rPr>
          <w:color w:val="000000"/>
          <w:lang w:val="ru-RU"/>
        </w:rPr>
      </w:pPr>
      <w:r w:rsidRPr="001F09A6">
        <w:rPr>
          <w:color w:val="000000"/>
          <w:lang w:val="ru-RU"/>
        </w:rPr>
        <w:t>По возможности нейтрализовать действие внешних возмущений</w:t>
      </w:r>
    </w:p>
    <w:p w:rsidR="00AA5F1D" w:rsidRPr="001F09A6" w:rsidRDefault="001F09A6" w:rsidP="001F09A6">
      <w:pPr>
        <w:pStyle w:val="a9"/>
        <w:tabs>
          <w:tab w:val="left" w:pos="851"/>
        </w:tabs>
        <w:spacing w:line="360" w:lineRule="auto"/>
        <w:ind w:firstLine="709"/>
        <w:rPr>
          <w:color w:val="000000"/>
          <w:lang w:val="ru-RU"/>
        </w:rPr>
      </w:pPr>
      <w:r w:rsidRPr="001F09A6">
        <w:rPr>
          <w:color w:val="000000"/>
          <w:lang w:val="ru-RU"/>
        </w:rPr>
        <w:t xml:space="preserve"> </w:t>
      </w:r>
      <w:r w:rsidR="00AA5F1D" w:rsidRPr="001F09A6">
        <w:rPr>
          <w:color w:val="000000"/>
          <w:lang w:val="ru-RU"/>
        </w:rPr>
        <w:t>В основу работы системы положен принцип замкнутого цикла, заключающийся в сравнении действительного изменения регулируемой величины</w:t>
      </w:r>
    </w:p>
    <w:p w:rsidR="00AA5F1D" w:rsidRPr="001F09A6" w:rsidRDefault="00AA5F1D" w:rsidP="001F09A6">
      <w:pPr>
        <w:pStyle w:val="a9"/>
        <w:tabs>
          <w:tab w:val="left" w:pos="851"/>
        </w:tabs>
        <w:spacing w:line="360" w:lineRule="auto"/>
        <w:ind w:firstLine="709"/>
        <w:rPr>
          <w:color w:val="000000"/>
          <w:lang w:val="ru-RU"/>
        </w:rPr>
      </w:pPr>
      <w:r w:rsidRPr="001F09A6">
        <w:rPr>
          <w:color w:val="000000"/>
          <w:lang w:val="ru-RU"/>
        </w:rPr>
        <w:t>С заданным ее изменением, определяемым управляющим сигналом. Возмущающий в результате сравнения сигнал ошибки используется для формирования регулирующего воздействия на объект управления с тем, чтобы ошибка системы не превышала допустимого значения.</w:t>
      </w:r>
    </w:p>
    <w:p w:rsidR="00AA5F1D" w:rsidRPr="001F09A6" w:rsidRDefault="001F09A6" w:rsidP="001F09A6">
      <w:pPr>
        <w:pStyle w:val="a9"/>
        <w:tabs>
          <w:tab w:val="left" w:pos="851"/>
        </w:tabs>
        <w:spacing w:line="360" w:lineRule="auto"/>
        <w:ind w:firstLine="709"/>
        <w:rPr>
          <w:color w:val="000000"/>
          <w:lang w:val="ru-RU"/>
        </w:rPr>
      </w:pPr>
      <w:r w:rsidRPr="001F09A6">
        <w:rPr>
          <w:color w:val="000000"/>
          <w:lang w:val="ru-RU"/>
        </w:rPr>
        <w:t xml:space="preserve"> </w:t>
      </w:r>
      <w:r w:rsidR="00AA5F1D" w:rsidRPr="001F09A6">
        <w:rPr>
          <w:color w:val="000000"/>
          <w:lang w:val="ru-RU"/>
        </w:rPr>
        <w:t>В данной работе разрабатывается система автоматического управления положением объекта. Весь процесс проектирования можно разбить на несколько этапов:</w:t>
      </w:r>
    </w:p>
    <w:p w:rsidR="00AA5F1D" w:rsidRPr="001F09A6" w:rsidRDefault="00AA5F1D" w:rsidP="001F09A6">
      <w:pPr>
        <w:pStyle w:val="a9"/>
        <w:numPr>
          <w:ilvl w:val="0"/>
          <w:numId w:val="3"/>
        </w:numPr>
        <w:spacing w:line="360" w:lineRule="auto"/>
        <w:ind w:left="0" w:firstLine="709"/>
        <w:rPr>
          <w:color w:val="000000"/>
          <w:lang w:val="ru-RU"/>
        </w:rPr>
      </w:pPr>
      <w:r w:rsidRPr="001F09A6">
        <w:rPr>
          <w:color w:val="000000"/>
          <w:lang w:val="ru-RU"/>
        </w:rPr>
        <w:t>Выбор и расчёт основных элементов не</w:t>
      </w:r>
      <w:r w:rsidR="002B0A0A" w:rsidRPr="001F09A6">
        <w:rPr>
          <w:color w:val="000000"/>
          <w:lang w:val="ru-RU"/>
        </w:rPr>
        <w:t>скорректи</w:t>
      </w:r>
      <w:r w:rsidRPr="001F09A6">
        <w:rPr>
          <w:color w:val="000000"/>
          <w:lang w:val="ru-RU"/>
        </w:rPr>
        <w:t>рованной системы;</w:t>
      </w:r>
    </w:p>
    <w:p w:rsidR="00AA5F1D" w:rsidRPr="001F09A6" w:rsidRDefault="00AA5F1D" w:rsidP="001F09A6">
      <w:pPr>
        <w:pStyle w:val="a9"/>
        <w:numPr>
          <w:ilvl w:val="0"/>
          <w:numId w:val="3"/>
        </w:numPr>
        <w:spacing w:line="360" w:lineRule="auto"/>
        <w:ind w:left="0" w:firstLine="709"/>
        <w:rPr>
          <w:color w:val="000000"/>
          <w:lang w:val="ru-RU"/>
        </w:rPr>
      </w:pPr>
      <w:r w:rsidRPr="001F09A6">
        <w:rPr>
          <w:color w:val="000000"/>
          <w:lang w:val="ru-RU"/>
        </w:rPr>
        <w:lastRenderedPageBreak/>
        <w:t>Анализ устойчивости системы и синтез корректирующего устройства, обеспечивающего требуемые качественные показатели;</w:t>
      </w:r>
    </w:p>
    <w:p w:rsidR="00AA5F1D" w:rsidRPr="001F09A6" w:rsidRDefault="00AA5F1D" w:rsidP="001F09A6">
      <w:pPr>
        <w:pStyle w:val="a9"/>
        <w:numPr>
          <w:ilvl w:val="0"/>
          <w:numId w:val="3"/>
        </w:numPr>
        <w:spacing w:line="360" w:lineRule="auto"/>
        <w:ind w:left="0" w:firstLine="709"/>
        <w:rPr>
          <w:color w:val="000000"/>
          <w:lang w:val="ru-RU"/>
        </w:rPr>
      </w:pPr>
      <w:r w:rsidRPr="001F09A6">
        <w:rPr>
          <w:color w:val="000000"/>
          <w:lang w:val="ru-RU"/>
        </w:rPr>
        <w:t>Разработка полной принципиальной схемы.</w:t>
      </w:r>
    </w:p>
    <w:p w:rsidR="00332824" w:rsidRPr="001F09A6" w:rsidRDefault="00AA5F1D" w:rsidP="001F09A6">
      <w:pPr>
        <w:pStyle w:val="a9"/>
        <w:spacing w:line="360" w:lineRule="auto"/>
        <w:ind w:firstLine="709"/>
        <w:rPr>
          <w:b/>
          <w:bCs/>
          <w:color w:val="000000"/>
          <w:lang w:val="ru-RU"/>
        </w:rPr>
      </w:pPr>
      <w:r w:rsidRPr="001F09A6">
        <w:rPr>
          <w:color w:val="000000"/>
          <w:lang w:val="ru-RU"/>
        </w:rPr>
        <w:br w:type="page"/>
      </w:r>
      <w:r w:rsidR="00332824" w:rsidRPr="001F09A6">
        <w:rPr>
          <w:b/>
          <w:bCs/>
          <w:color w:val="000000"/>
          <w:lang w:val="ru-RU"/>
        </w:rPr>
        <w:lastRenderedPageBreak/>
        <w:t>1</w:t>
      </w:r>
      <w:r w:rsidR="001F09A6">
        <w:rPr>
          <w:b/>
          <w:bCs/>
          <w:color w:val="000000"/>
          <w:lang w:val="ru-RU"/>
        </w:rPr>
        <w:t>.</w:t>
      </w:r>
      <w:r w:rsidR="00332824" w:rsidRPr="001F09A6">
        <w:rPr>
          <w:b/>
          <w:bCs/>
          <w:color w:val="000000"/>
          <w:lang w:val="ru-RU"/>
        </w:rPr>
        <w:t xml:space="preserve"> Анализ технического задания на систему</w:t>
      </w:r>
    </w:p>
    <w:p w:rsidR="00332824" w:rsidRPr="001F09A6" w:rsidRDefault="00332824" w:rsidP="001F09A6">
      <w:pPr>
        <w:pStyle w:val="a9"/>
        <w:spacing w:line="360" w:lineRule="auto"/>
        <w:ind w:firstLine="709"/>
        <w:rPr>
          <w:color w:val="000000"/>
          <w:lang w:val="ru-RU"/>
        </w:rPr>
      </w:pPr>
    </w:p>
    <w:p w:rsidR="00332824" w:rsidRPr="001F09A6" w:rsidRDefault="00332824" w:rsidP="001F09A6">
      <w:pPr>
        <w:pStyle w:val="a9"/>
        <w:spacing w:line="360" w:lineRule="auto"/>
        <w:ind w:firstLine="709"/>
        <w:rPr>
          <w:color w:val="000000"/>
          <w:lang w:val="ru-RU"/>
        </w:rPr>
      </w:pPr>
      <w:r w:rsidRPr="001F09A6">
        <w:rPr>
          <w:color w:val="000000"/>
          <w:lang w:val="ru-RU"/>
        </w:rPr>
        <w:t>На данном этапе проектирования автоматической системы управления в соответствии с её назначением, требованиями к точности выбирается метод управления и составляется функциональная схема.</w:t>
      </w:r>
    </w:p>
    <w:p w:rsidR="00332824" w:rsidRPr="001F09A6" w:rsidRDefault="00332824" w:rsidP="001F09A6">
      <w:pPr>
        <w:pStyle w:val="a9"/>
        <w:spacing w:line="360" w:lineRule="auto"/>
        <w:ind w:firstLine="709"/>
        <w:rPr>
          <w:color w:val="000000"/>
          <w:lang w:val="ru-RU"/>
        </w:rPr>
      </w:pPr>
      <w:r w:rsidRPr="001F09A6">
        <w:rPr>
          <w:color w:val="000000"/>
          <w:lang w:val="ru-RU"/>
        </w:rPr>
        <w:t>Разрабатываемая следящая система предназначена для воспроизведения осью нагрузки закона изменения угла поворота входной оси.</w:t>
      </w:r>
    </w:p>
    <w:p w:rsidR="00332824" w:rsidRPr="001F09A6" w:rsidRDefault="001F09A6" w:rsidP="001F09A6">
      <w:pPr>
        <w:tabs>
          <w:tab w:val="left" w:pos="1134"/>
        </w:tabs>
        <w:spacing w:line="360" w:lineRule="auto"/>
        <w:ind w:firstLine="709"/>
        <w:rPr>
          <w:color w:val="000000"/>
          <w:lang w:val="ru-RU"/>
        </w:rPr>
      </w:pPr>
      <w:r w:rsidRPr="001F09A6">
        <w:rPr>
          <w:color w:val="000000"/>
          <w:lang w:val="ru-RU"/>
        </w:rPr>
        <w:t xml:space="preserve"> </w:t>
      </w:r>
      <w:r w:rsidR="00332824" w:rsidRPr="001F09A6">
        <w:rPr>
          <w:color w:val="000000"/>
          <w:lang w:val="ru-RU"/>
        </w:rPr>
        <w:t>Многие следящие системы рассчитывают применительно к эквивалентному синусоидальному режиму</w:t>
      </w:r>
    </w:p>
    <w:p w:rsidR="001F09A6" w:rsidRDefault="001F09A6" w:rsidP="001F09A6">
      <w:pPr>
        <w:spacing w:line="360" w:lineRule="auto"/>
        <w:ind w:firstLine="709"/>
        <w:rPr>
          <w:i/>
          <w:iCs/>
          <w:color w:val="000000"/>
          <w:lang w:val="ru-RU"/>
        </w:rPr>
      </w:pPr>
    </w:p>
    <w:p w:rsidR="00332824" w:rsidRPr="001F09A6" w:rsidRDefault="00332824" w:rsidP="001F09A6">
      <w:pPr>
        <w:spacing w:line="360" w:lineRule="auto"/>
        <w:ind w:firstLine="709"/>
        <w:rPr>
          <w:i/>
          <w:iCs/>
          <w:color w:val="000000"/>
          <w:lang w:val="ru-RU"/>
        </w:rPr>
      </w:pPr>
      <w:r w:rsidRPr="001F09A6">
        <w:rPr>
          <w:i/>
          <w:iCs/>
          <w:color w:val="000000"/>
          <w:lang w:val="ru-RU"/>
        </w:rPr>
        <w:object w:dxaOrig="1359" w:dyaOrig="360">
          <v:shape id="_x0000_i1026" type="#_x0000_t75" style="width:68.25pt;height:18pt" o:ole="">
            <v:imagedata r:id="rId9" o:title=""/>
          </v:shape>
          <o:OLEObject Type="Embed" ProgID="Equation.3" ShapeID="_x0000_i1026" DrawAspect="Content" ObjectID="_1459360149" r:id="rId10"/>
        </w:object>
      </w:r>
      <w:r w:rsidRPr="001F09A6">
        <w:rPr>
          <w:i/>
          <w:iCs/>
          <w:color w:val="000000"/>
          <w:lang w:val="ru-RU"/>
        </w:rPr>
        <w:t>,</w:t>
      </w:r>
    </w:p>
    <w:p w:rsidR="001F09A6" w:rsidRDefault="001F09A6" w:rsidP="001F09A6">
      <w:pPr>
        <w:spacing w:line="360" w:lineRule="auto"/>
        <w:ind w:firstLine="709"/>
        <w:rPr>
          <w:color w:val="000000"/>
          <w:lang w:val="ru-RU"/>
        </w:rPr>
      </w:pPr>
    </w:p>
    <w:p w:rsidR="00332824" w:rsidRPr="001F09A6" w:rsidRDefault="00332824" w:rsidP="001F09A6">
      <w:pPr>
        <w:spacing w:line="360" w:lineRule="auto"/>
        <w:ind w:firstLine="709"/>
        <w:rPr>
          <w:color w:val="000000"/>
          <w:lang w:val="ru-RU"/>
        </w:rPr>
      </w:pPr>
      <w:r w:rsidRPr="001F09A6">
        <w:rPr>
          <w:color w:val="000000"/>
          <w:lang w:val="ru-RU"/>
        </w:rPr>
        <w:t xml:space="preserve"> где амплитуда</w:t>
      </w:r>
      <w:r w:rsidR="001F09A6" w:rsidRPr="001F09A6">
        <w:rPr>
          <w:color w:val="000000"/>
          <w:lang w:val="ru-RU"/>
        </w:rPr>
        <w:t xml:space="preserve"> </w:t>
      </w:r>
      <w:r w:rsidRPr="001F09A6">
        <w:rPr>
          <w:i/>
          <w:iCs/>
          <w:color w:val="000000"/>
          <w:lang w:val="ru-RU"/>
        </w:rPr>
        <w:t xml:space="preserve">А </w:t>
      </w:r>
      <w:r w:rsidRPr="001F09A6">
        <w:rPr>
          <w:color w:val="000000"/>
          <w:lang w:val="ru-RU"/>
        </w:rPr>
        <w:t>и эквивалентная частота</w:t>
      </w:r>
      <w:r w:rsidR="001F09A6" w:rsidRPr="001F09A6">
        <w:rPr>
          <w:color w:val="000000"/>
          <w:lang w:val="ru-RU"/>
        </w:rPr>
        <w:t xml:space="preserve"> </w:t>
      </w:r>
      <w:r w:rsidRPr="001F09A6">
        <w:rPr>
          <w:i/>
          <w:iCs/>
          <w:color w:val="000000"/>
          <w:vertAlign w:val="subscript"/>
          <w:lang w:val="ru-RU"/>
        </w:rPr>
        <w:object w:dxaOrig="340" w:dyaOrig="360">
          <v:shape id="_x0000_i1027" type="#_x0000_t75" style="width:17.25pt;height:18pt" o:ole="">
            <v:imagedata r:id="rId11" o:title=""/>
          </v:shape>
          <o:OLEObject Type="Embed" ProgID="Equation.3" ShapeID="_x0000_i1027" DrawAspect="Content" ObjectID="_1459360150" r:id="rId12"/>
        </w:object>
      </w:r>
      <w:r w:rsidRPr="001F09A6">
        <w:rPr>
          <w:i/>
          <w:iCs/>
          <w:color w:val="000000"/>
          <w:vertAlign w:val="subscript"/>
          <w:lang w:val="ru-RU"/>
        </w:rPr>
        <w:t xml:space="preserve"> </w:t>
      </w:r>
      <w:r w:rsidRPr="001F09A6">
        <w:rPr>
          <w:color w:val="000000"/>
          <w:lang w:val="ru-RU"/>
        </w:rPr>
        <w:t xml:space="preserve">определяются по </w:t>
      </w:r>
      <w:r w:rsidR="002F60B3" w:rsidRPr="001F09A6">
        <w:rPr>
          <w:color w:val="000000"/>
          <w:lang w:val="ru-RU"/>
        </w:rPr>
        <w:t>задан</w:t>
      </w:r>
      <w:r w:rsidRPr="001F09A6">
        <w:rPr>
          <w:color w:val="000000"/>
          <w:lang w:val="ru-RU"/>
        </w:rPr>
        <w:t>ным</w:t>
      </w:r>
      <w:r w:rsidRPr="001F09A6">
        <w:rPr>
          <w:i/>
          <w:iCs/>
          <w:color w:val="000000"/>
          <w:vertAlign w:val="subscript"/>
          <w:lang w:val="ru-RU"/>
        </w:rPr>
        <w:t xml:space="preserve"> </w:t>
      </w:r>
      <w:r w:rsidR="002F60B3" w:rsidRPr="001F09A6">
        <w:rPr>
          <w:color w:val="000000"/>
          <w:lang w:val="ru-RU"/>
        </w:rPr>
        <w:t>в ТЗ</w:t>
      </w:r>
      <w:r w:rsidRPr="001F09A6">
        <w:rPr>
          <w:color w:val="000000"/>
          <w:lang w:val="ru-RU"/>
        </w:rPr>
        <w:t xml:space="preserve"> максимальной частоте вращения</w:t>
      </w:r>
      <w:r w:rsidR="001F09A6" w:rsidRPr="001F09A6">
        <w:rPr>
          <w:color w:val="000000"/>
          <w:vertAlign w:val="subscript"/>
          <w:lang w:val="ru-RU"/>
        </w:rPr>
        <w:t xml:space="preserve"> </w:t>
      </w:r>
      <w:r w:rsidRPr="001F09A6">
        <w:rPr>
          <w:color w:val="000000"/>
          <w:vertAlign w:val="subscript"/>
          <w:lang w:val="ru-RU"/>
        </w:rPr>
        <w:object w:dxaOrig="420" w:dyaOrig="340">
          <v:shape id="_x0000_i1028" type="#_x0000_t75" style="width:21pt;height:17.25pt" o:ole="">
            <v:imagedata r:id="rId13" o:title=""/>
          </v:shape>
          <o:OLEObject Type="Embed" ProgID="Equation.3" ShapeID="_x0000_i1028" DrawAspect="Content" ObjectID="_1459360151" r:id="rId14"/>
        </w:object>
      </w:r>
      <w:r w:rsidRPr="001F09A6">
        <w:rPr>
          <w:color w:val="000000"/>
          <w:vertAlign w:val="subscript"/>
          <w:lang w:val="ru-RU"/>
        </w:rPr>
        <w:t xml:space="preserve"> </w:t>
      </w:r>
      <w:r w:rsidRPr="001F09A6">
        <w:rPr>
          <w:color w:val="000000"/>
          <w:lang w:val="ru-RU"/>
        </w:rPr>
        <w:t>и</w:t>
      </w:r>
      <w:r w:rsidRPr="001F09A6">
        <w:rPr>
          <w:color w:val="000000"/>
          <w:vertAlign w:val="subscript"/>
          <w:lang w:val="ru-RU"/>
        </w:rPr>
        <w:t xml:space="preserve"> </w:t>
      </w:r>
      <w:r w:rsidRPr="001F09A6">
        <w:rPr>
          <w:color w:val="000000"/>
          <w:lang w:val="ru-RU"/>
        </w:rPr>
        <w:t>максимальному угловому ускорению</w:t>
      </w:r>
      <w:r w:rsidRPr="001F09A6">
        <w:rPr>
          <w:i/>
          <w:iCs/>
          <w:color w:val="000000"/>
          <w:lang w:val="ru-RU"/>
        </w:rPr>
        <w:t xml:space="preserve"> </w:t>
      </w:r>
      <w:r w:rsidRPr="001F09A6">
        <w:rPr>
          <w:i/>
          <w:iCs/>
          <w:color w:val="000000"/>
          <w:lang w:val="ru-RU"/>
        </w:rPr>
        <w:object w:dxaOrig="340" w:dyaOrig="340">
          <v:shape id="_x0000_i1029" type="#_x0000_t75" style="width:17.25pt;height:17.25pt" o:ole="">
            <v:imagedata r:id="rId15" o:title=""/>
          </v:shape>
          <o:OLEObject Type="Embed" ProgID="Equation.3" ShapeID="_x0000_i1029" DrawAspect="Content" ObjectID="_1459360152" r:id="rId16"/>
        </w:object>
      </w:r>
      <w:r w:rsidRPr="001F09A6">
        <w:rPr>
          <w:i/>
          <w:iCs/>
          <w:color w:val="000000"/>
          <w:lang w:val="ru-RU"/>
        </w:rPr>
        <w:t xml:space="preserve"> </w:t>
      </w:r>
      <w:r w:rsidRPr="001F09A6">
        <w:rPr>
          <w:color w:val="000000"/>
          <w:lang w:val="ru-RU"/>
        </w:rPr>
        <w:t>входной оси</w:t>
      </w:r>
    </w:p>
    <w:p w:rsidR="001F09A6" w:rsidRDefault="001F09A6" w:rsidP="001F09A6">
      <w:pPr>
        <w:spacing w:line="360" w:lineRule="auto"/>
        <w:ind w:firstLine="709"/>
        <w:rPr>
          <w:color w:val="000000"/>
          <w:lang w:val="ru-RU"/>
        </w:rPr>
      </w:pPr>
    </w:p>
    <w:p w:rsidR="00332824" w:rsidRPr="001F09A6" w:rsidRDefault="00990888" w:rsidP="001F09A6">
      <w:pPr>
        <w:spacing w:line="360" w:lineRule="auto"/>
        <w:ind w:firstLine="709"/>
        <w:rPr>
          <w:color w:val="000000"/>
          <w:lang w:val="ru-RU"/>
        </w:rPr>
      </w:pPr>
      <w:r w:rsidRPr="001F09A6">
        <w:rPr>
          <w:color w:val="000000"/>
          <w:lang w:val="ru-RU"/>
        </w:rPr>
        <w:object w:dxaOrig="1080" w:dyaOrig="760">
          <v:shape id="_x0000_i1030" type="#_x0000_t75" style="width:54pt;height:38.25pt" o:ole="">
            <v:imagedata r:id="rId17" o:title=""/>
          </v:shape>
          <o:OLEObject Type="Embed" ProgID="Equation.3" ShapeID="_x0000_i1030" DrawAspect="Content" ObjectID="_1459360153" r:id="rId18"/>
        </w:object>
      </w:r>
      <w:r w:rsidR="00332824" w:rsidRPr="001F09A6">
        <w:rPr>
          <w:color w:val="000000"/>
          <w:lang w:val="ru-RU"/>
        </w:rPr>
        <w:t>=</w:t>
      </w:r>
      <w:r w:rsidRPr="001F09A6">
        <w:rPr>
          <w:color w:val="000000"/>
          <w:lang w:val="ru-RU"/>
        </w:rPr>
        <w:object w:dxaOrig="1140" w:dyaOrig="700">
          <v:shape id="_x0000_i1031" type="#_x0000_t75" style="width:57pt;height:35.25pt" o:ole="">
            <v:imagedata r:id="rId19" o:title=""/>
          </v:shape>
          <o:OLEObject Type="Embed" ProgID="Equation.3" ShapeID="_x0000_i1031" DrawAspect="Content" ObjectID="_1459360154" r:id="rId20"/>
        </w:object>
      </w:r>
      <w:r w:rsidR="00332824" w:rsidRPr="001F09A6">
        <w:rPr>
          <w:color w:val="000000"/>
          <w:lang w:val="ru-RU"/>
        </w:rPr>
        <w:t xml:space="preserve"> (рад)</w:t>
      </w:r>
    </w:p>
    <w:p w:rsidR="00332824" w:rsidRPr="001F09A6" w:rsidRDefault="001F09A6" w:rsidP="001F09A6">
      <w:pPr>
        <w:spacing w:line="360" w:lineRule="auto"/>
        <w:ind w:firstLine="709"/>
        <w:rPr>
          <w:color w:val="000000"/>
          <w:lang w:val="ru-RU"/>
        </w:rPr>
      </w:pPr>
      <w:r w:rsidRPr="001F09A6">
        <w:rPr>
          <w:color w:val="000000"/>
          <w:lang w:val="ru-RU"/>
        </w:rPr>
        <w:t xml:space="preserve"> </w:t>
      </w:r>
    </w:p>
    <w:p w:rsidR="00332824" w:rsidRPr="001F09A6" w:rsidRDefault="00990888" w:rsidP="001F09A6">
      <w:pPr>
        <w:spacing w:line="360" w:lineRule="auto"/>
        <w:ind w:firstLine="709"/>
        <w:rPr>
          <w:color w:val="000000"/>
          <w:lang w:val="ru-RU"/>
        </w:rPr>
      </w:pPr>
      <w:r w:rsidRPr="001F09A6">
        <w:rPr>
          <w:color w:val="000000"/>
          <w:lang w:val="ru-RU"/>
        </w:rPr>
        <w:object w:dxaOrig="2200" w:dyaOrig="700">
          <v:shape id="_x0000_i1032" type="#_x0000_t75" style="width:110.25pt;height:35.25pt" o:ole="">
            <v:imagedata r:id="rId21" o:title=""/>
          </v:shape>
          <o:OLEObject Type="Embed" ProgID="Equation.3" ShapeID="_x0000_i1032" DrawAspect="Content" ObjectID="_1459360155" r:id="rId22"/>
        </w:object>
      </w:r>
      <w:r w:rsidR="00332824" w:rsidRPr="001F09A6">
        <w:rPr>
          <w:color w:val="000000"/>
          <w:lang w:val="ru-RU"/>
        </w:rPr>
        <w:t xml:space="preserve"> (1/с)</w:t>
      </w:r>
    </w:p>
    <w:p w:rsidR="001F09A6" w:rsidRDefault="001F09A6" w:rsidP="001F09A6">
      <w:pPr>
        <w:pStyle w:val="a9"/>
        <w:spacing w:line="360" w:lineRule="auto"/>
        <w:ind w:firstLine="709"/>
        <w:rPr>
          <w:color w:val="000000"/>
          <w:lang w:val="ru-RU"/>
        </w:rPr>
      </w:pPr>
    </w:p>
    <w:p w:rsidR="00332824" w:rsidRPr="001F09A6" w:rsidRDefault="002F60B3" w:rsidP="001F09A6">
      <w:pPr>
        <w:pStyle w:val="a9"/>
        <w:spacing w:line="360" w:lineRule="auto"/>
        <w:ind w:firstLine="709"/>
        <w:rPr>
          <w:color w:val="000000"/>
          <w:lang w:val="ru-RU"/>
        </w:rPr>
      </w:pPr>
      <w:r w:rsidRPr="001F09A6">
        <w:rPr>
          <w:color w:val="000000"/>
          <w:lang w:val="ru-RU"/>
        </w:rPr>
        <w:t>Расчёт системы будет производиться с применением частотных методов, считая, что элементы системы имеют линейные или линеаризованные характеристики.</w:t>
      </w:r>
    </w:p>
    <w:p w:rsidR="00332824" w:rsidRPr="001F09A6" w:rsidRDefault="00332824" w:rsidP="001F09A6">
      <w:pPr>
        <w:pStyle w:val="a9"/>
        <w:spacing w:line="360" w:lineRule="auto"/>
        <w:ind w:firstLine="709"/>
        <w:rPr>
          <w:color w:val="000000"/>
          <w:lang w:val="ru-RU"/>
        </w:rPr>
      </w:pPr>
      <w:r w:rsidRPr="001F09A6">
        <w:rPr>
          <w:color w:val="000000"/>
          <w:lang w:val="ru-RU"/>
        </w:rPr>
        <w:t xml:space="preserve">Наглядное представление о функциях, которые выполняют отдельные элементы системы, и связях между ними даёт функциональная схема </w:t>
      </w:r>
      <w:r w:rsidRPr="001F09A6">
        <w:rPr>
          <w:color w:val="000000"/>
          <w:lang w:val="ru-RU"/>
        </w:rPr>
        <w:lastRenderedPageBreak/>
        <w:t>системы автоматического управления. Функциональная схема представлена на рисунке 1.</w:t>
      </w:r>
    </w:p>
    <w:p w:rsidR="00332824" w:rsidRPr="001F09A6" w:rsidRDefault="00332824" w:rsidP="001F09A6">
      <w:pPr>
        <w:pStyle w:val="a9"/>
        <w:spacing w:line="360" w:lineRule="auto"/>
        <w:ind w:firstLine="709"/>
        <w:rPr>
          <w:color w:val="000000"/>
          <w:lang w:val="ru-RU"/>
        </w:rPr>
      </w:pPr>
    </w:p>
    <w:p w:rsidR="00332824" w:rsidRPr="001F09A6" w:rsidRDefault="00E56FBC" w:rsidP="001F09A6">
      <w:pPr>
        <w:pStyle w:val="a9"/>
        <w:spacing w:line="360" w:lineRule="auto"/>
        <w:ind w:firstLine="709"/>
        <w:rPr>
          <w:color w:val="000000"/>
          <w:lang w:val="ru-RU"/>
        </w:rPr>
      </w:pPr>
      <w:r>
        <w:rPr>
          <w:color w:val="000000"/>
          <w:lang w:val="ru-RU"/>
        </w:rPr>
        <w:pict>
          <v:shape id="_x0000_i1033" type="#_x0000_t75" style="width:382.5pt;height:61.5pt">
            <v:imagedata r:id="rId23" o:title=""/>
          </v:shape>
        </w:pict>
      </w:r>
    </w:p>
    <w:p w:rsidR="00332824" w:rsidRPr="001F09A6" w:rsidRDefault="00332824" w:rsidP="001F09A6">
      <w:pPr>
        <w:pStyle w:val="a9"/>
        <w:spacing w:line="360" w:lineRule="auto"/>
        <w:ind w:firstLine="709"/>
        <w:rPr>
          <w:color w:val="000000"/>
          <w:lang w:val="ru-RU"/>
        </w:rPr>
      </w:pPr>
      <w:r w:rsidRPr="001F09A6">
        <w:rPr>
          <w:color w:val="000000"/>
          <w:lang w:val="ru-RU"/>
        </w:rPr>
        <w:tab/>
        <w:t>ПУ – предварительный усилитель;</w:t>
      </w:r>
    </w:p>
    <w:p w:rsidR="00332824" w:rsidRPr="001F09A6" w:rsidRDefault="00332824" w:rsidP="001F09A6">
      <w:pPr>
        <w:pStyle w:val="a9"/>
        <w:spacing w:line="360" w:lineRule="auto"/>
        <w:ind w:firstLine="709"/>
        <w:rPr>
          <w:color w:val="000000"/>
          <w:lang w:val="ru-RU"/>
        </w:rPr>
      </w:pPr>
      <w:r w:rsidRPr="001F09A6">
        <w:rPr>
          <w:color w:val="000000"/>
          <w:lang w:val="ru-RU"/>
        </w:rPr>
        <w:tab/>
        <w:t>УМ – усилитель мощности;</w:t>
      </w:r>
    </w:p>
    <w:p w:rsidR="00332824" w:rsidRPr="001F09A6" w:rsidRDefault="00332824" w:rsidP="001F09A6">
      <w:pPr>
        <w:pStyle w:val="a9"/>
        <w:spacing w:line="360" w:lineRule="auto"/>
        <w:ind w:firstLine="709"/>
        <w:rPr>
          <w:color w:val="000000"/>
          <w:lang w:val="ru-RU"/>
        </w:rPr>
      </w:pPr>
      <w:r w:rsidRPr="001F09A6">
        <w:rPr>
          <w:color w:val="000000"/>
          <w:lang w:val="ru-RU"/>
        </w:rPr>
        <w:tab/>
        <w:t>ЭД – электродвигатель;</w:t>
      </w:r>
    </w:p>
    <w:p w:rsidR="00332824" w:rsidRPr="001F09A6" w:rsidRDefault="00332824" w:rsidP="001F09A6">
      <w:pPr>
        <w:pStyle w:val="a9"/>
        <w:spacing w:line="360" w:lineRule="auto"/>
        <w:ind w:firstLine="709"/>
        <w:rPr>
          <w:color w:val="000000"/>
          <w:lang w:val="ru-RU"/>
        </w:rPr>
      </w:pPr>
      <w:r w:rsidRPr="001F09A6">
        <w:rPr>
          <w:color w:val="000000"/>
          <w:lang w:val="ru-RU"/>
        </w:rPr>
        <w:tab/>
        <w:t>ОУ – объект управления.</w:t>
      </w:r>
    </w:p>
    <w:p w:rsidR="00332824" w:rsidRPr="001F09A6" w:rsidRDefault="00332824" w:rsidP="001F09A6">
      <w:pPr>
        <w:pStyle w:val="a9"/>
        <w:spacing w:line="360" w:lineRule="auto"/>
        <w:ind w:firstLine="709"/>
        <w:rPr>
          <w:color w:val="000000"/>
          <w:lang w:val="ru-RU"/>
        </w:rPr>
      </w:pPr>
      <w:r w:rsidRPr="001F09A6">
        <w:rPr>
          <w:color w:val="000000"/>
          <w:lang w:val="ru-RU"/>
        </w:rPr>
        <w:t xml:space="preserve">Рисунок 1 </w:t>
      </w:r>
      <w:r w:rsidR="002F60B3" w:rsidRPr="001F09A6">
        <w:rPr>
          <w:color w:val="000000"/>
          <w:lang w:val="ru-RU"/>
        </w:rPr>
        <w:t>– Функциональная схема следящей системы</w:t>
      </w:r>
    </w:p>
    <w:p w:rsidR="00332824" w:rsidRPr="001F09A6" w:rsidRDefault="00332824" w:rsidP="001F09A6">
      <w:pPr>
        <w:pStyle w:val="a9"/>
        <w:spacing w:line="360" w:lineRule="auto"/>
        <w:ind w:firstLine="709"/>
        <w:rPr>
          <w:color w:val="000000"/>
          <w:lang w:val="ru-RU"/>
        </w:rPr>
      </w:pPr>
    </w:p>
    <w:p w:rsidR="00332824" w:rsidRPr="001F09A6" w:rsidRDefault="00332824" w:rsidP="001F09A6">
      <w:pPr>
        <w:pStyle w:val="a9"/>
        <w:spacing w:line="360" w:lineRule="auto"/>
        <w:ind w:firstLine="709"/>
        <w:rPr>
          <w:color w:val="000000"/>
          <w:lang w:val="ru-RU"/>
        </w:rPr>
      </w:pPr>
      <w:r w:rsidRPr="001F09A6">
        <w:rPr>
          <w:color w:val="000000"/>
          <w:lang w:val="ru-RU"/>
        </w:rPr>
        <w:t xml:space="preserve">Как видно из </w:t>
      </w:r>
      <w:r w:rsidR="002F60B3" w:rsidRPr="001F09A6">
        <w:rPr>
          <w:color w:val="000000"/>
          <w:lang w:val="ru-RU"/>
        </w:rPr>
        <w:t>функциональной схемы</w:t>
      </w:r>
      <w:r w:rsidRPr="001F09A6">
        <w:rPr>
          <w:color w:val="000000"/>
          <w:lang w:val="ru-RU"/>
        </w:rPr>
        <w:t>, на объект управления поступает регулирующее воздействие x(t), являющееся выходной величиной управляющей части системы (регулятора), которая представляет собой совокупность элемента сравнения, предварительного усилителя, усилителя мощности, электродвигателя и силового редуктора, специально введённых для получения замкнутой системы автоматического управления. Замыкание контура управления производится подачей в регулятор по цепи главной обратной связи управляемой величины, которая отличается от выходной величины. Элемент сравнения вырабатывает ошибку рассогласования, которая затем усиливается предварительным усилителем и усилителем мощности и подаётся на исполнительный элемент (электродвигатель).</w:t>
      </w:r>
    </w:p>
    <w:p w:rsidR="00795446" w:rsidRPr="001F09A6" w:rsidRDefault="008C477B" w:rsidP="001F09A6">
      <w:pPr>
        <w:pStyle w:val="a9"/>
        <w:spacing w:line="360" w:lineRule="auto"/>
        <w:ind w:firstLine="709"/>
        <w:rPr>
          <w:b/>
          <w:bCs/>
          <w:color w:val="000000"/>
          <w:lang w:val="ru-RU"/>
        </w:rPr>
      </w:pPr>
      <w:r>
        <w:rPr>
          <w:b/>
          <w:bCs/>
          <w:color w:val="000000"/>
          <w:lang w:val="ru-RU"/>
        </w:rPr>
        <w:br w:type="page"/>
      </w:r>
      <w:r w:rsidR="00332824" w:rsidRPr="001F09A6">
        <w:rPr>
          <w:b/>
          <w:bCs/>
          <w:color w:val="000000"/>
          <w:lang w:val="ru-RU"/>
        </w:rPr>
        <w:lastRenderedPageBreak/>
        <w:t>2</w:t>
      </w:r>
      <w:r>
        <w:rPr>
          <w:b/>
          <w:bCs/>
          <w:color w:val="000000"/>
          <w:lang w:val="ru-RU"/>
        </w:rPr>
        <w:t>.</w:t>
      </w:r>
      <w:r w:rsidR="00795446" w:rsidRPr="001F09A6">
        <w:rPr>
          <w:b/>
          <w:bCs/>
          <w:color w:val="000000"/>
          <w:lang w:val="ru-RU"/>
        </w:rPr>
        <w:t xml:space="preserve"> Статический расчёт системы</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Содержанием статического расчёта системы является выбор основных элементов. По данным технического задания</w:t>
      </w:r>
      <w:r w:rsidR="00DF5CE0" w:rsidRPr="001F09A6">
        <w:rPr>
          <w:color w:val="000000"/>
          <w:lang w:val="ru-RU"/>
        </w:rPr>
        <w:t xml:space="preserve"> производится расчёт, на основании которого</w:t>
      </w:r>
      <w:r w:rsidRPr="001F09A6">
        <w:rPr>
          <w:color w:val="000000"/>
          <w:lang w:val="ru-RU"/>
        </w:rPr>
        <w:t xml:space="preserve"> выбираются исполнительный двигатель, силовой редуктор, измеритель рассогласования, составляются уравнения статики, определяется коэффициент усиления нескорректированной системы. Методика статического расчёта взята из учебного пособия “Расчет систем управления “ </w:t>
      </w:r>
      <w:r w:rsidR="00990888" w:rsidRPr="001F09A6">
        <w:rPr>
          <w:color w:val="000000"/>
          <w:lang w:val="ru-RU"/>
        </w:rPr>
        <w:t>/</w:t>
      </w:r>
      <w:r w:rsidRPr="001F09A6">
        <w:rPr>
          <w:color w:val="000000"/>
          <w:lang w:val="ru-RU"/>
        </w:rPr>
        <w:t>3</w:t>
      </w:r>
      <w:r w:rsidR="00990888" w:rsidRPr="001F09A6">
        <w:rPr>
          <w:color w:val="000000"/>
          <w:lang w:val="ru-RU"/>
        </w:rPr>
        <w:t>/</w:t>
      </w:r>
      <w:r w:rsidRPr="001F09A6">
        <w:rPr>
          <w:color w:val="000000"/>
          <w:lang w:val="ru-RU"/>
        </w:rPr>
        <w:t>.</w:t>
      </w:r>
    </w:p>
    <w:p w:rsidR="00714475" w:rsidRPr="001F09A6" w:rsidRDefault="00714475" w:rsidP="001F09A6">
      <w:pPr>
        <w:spacing w:line="360" w:lineRule="auto"/>
        <w:ind w:firstLine="709"/>
        <w:rPr>
          <w:b/>
          <w:bCs/>
          <w:color w:val="000000"/>
          <w:lang w:val="ru-RU"/>
        </w:rPr>
      </w:pPr>
    </w:p>
    <w:p w:rsidR="00EB5DB0" w:rsidRPr="001F09A6" w:rsidRDefault="00795446" w:rsidP="001F09A6">
      <w:pPr>
        <w:spacing w:line="360" w:lineRule="auto"/>
        <w:ind w:firstLine="709"/>
        <w:rPr>
          <w:color w:val="000000"/>
          <w:lang w:val="ru-RU"/>
        </w:rPr>
      </w:pPr>
      <w:r w:rsidRPr="001F09A6">
        <w:rPr>
          <w:b/>
          <w:bCs/>
          <w:color w:val="000000"/>
          <w:lang w:val="ru-RU"/>
        </w:rPr>
        <w:t>1.1 Выбор двигателя и редуктора</w:t>
      </w:r>
    </w:p>
    <w:p w:rsidR="00EB5DB0" w:rsidRPr="001F09A6" w:rsidRDefault="00EB5DB0" w:rsidP="001F09A6">
      <w:pPr>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 xml:space="preserve">Рассчитаем необходимую </w:t>
      </w:r>
      <w:r w:rsidR="002F60B3" w:rsidRPr="001F09A6">
        <w:rPr>
          <w:color w:val="000000"/>
          <w:lang w:val="ru-RU"/>
        </w:rPr>
        <w:t>мощность электро</w:t>
      </w:r>
      <w:r w:rsidRPr="001F09A6">
        <w:rPr>
          <w:color w:val="000000"/>
          <w:lang w:val="ru-RU"/>
        </w:rPr>
        <w:t>двигател</w:t>
      </w:r>
      <w:r w:rsidR="002F60B3" w:rsidRPr="001F09A6">
        <w:rPr>
          <w:color w:val="000000"/>
          <w:lang w:val="ru-RU"/>
        </w:rPr>
        <w:t>я:</w:t>
      </w:r>
    </w:p>
    <w:p w:rsidR="008C477B" w:rsidRDefault="008C477B" w:rsidP="001F09A6">
      <w:pPr>
        <w:pStyle w:val="a9"/>
        <w:tabs>
          <w:tab w:val="center" w:pos="5103"/>
          <w:tab w:val="right" w:pos="9355"/>
        </w:tabs>
        <w:spacing w:line="360" w:lineRule="auto"/>
        <w:ind w:firstLine="709"/>
        <w:rPr>
          <w:color w:val="000000"/>
          <w:lang w:val="ru-RU"/>
        </w:rPr>
      </w:pPr>
    </w:p>
    <w:p w:rsidR="00795446" w:rsidRPr="001F09A6" w:rsidRDefault="00990888" w:rsidP="001F09A6">
      <w:pPr>
        <w:pStyle w:val="a9"/>
        <w:tabs>
          <w:tab w:val="center" w:pos="5103"/>
          <w:tab w:val="right" w:pos="9355"/>
        </w:tabs>
        <w:spacing w:line="360" w:lineRule="auto"/>
        <w:ind w:firstLine="709"/>
        <w:rPr>
          <w:color w:val="000000"/>
          <w:lang w:val="ru-RU"/>
        </w:rPr>
      </w:pPr>
      <w:r w:rsidRPr="001F09A6">
        <w:rPr>
          <w:color w:val="000000"/>
          <w:lang w:val="ru-RU"/>
        </w:rPr>
        <w:object w:dxaOrig="3120" w:dyaOrig="660">
          <v:shape id="_x0000_i1034" type="#_x0000_t75" style="width:207.75pt;height:42.75pt" o:ole="">
            <v:imagedata r:id="rId24" o:title=""/>
          </v:shape>
          <o:OLEObject Type="Embed" ProgID="Equation.3" ShapeID="_x0000_i1034" DrawAspect="Content" ObjectID="_1459360156" r:id="rId25"/>
        </w:object>
      </w:r>
      <w:r w:rsidR="00795446" w:rsidRPr="001F09A6">
        <w:rPr>
          <w:color w:val="000000"/>
          <w:lang w:val="ru-RU"/>
        </w:rPr>
        <w:t>,</w:t>
      </w:r>
      <w:r w:rsidR="001F09A6" w:rsidRPr="001F09A6">
        <w:rPr>
          <w:color w:val="000000"/>
          <w:lang w:val="ru-RU"/>
        </w:rPr>
        <w:t xml:space="preserve"> </w:t>
      </w:r>
      <w:r w:rsidRPr="001F09A6">
        <w:rPr>
          <w:color w:val="000000"/>
          <w:lang w:val="ru-RU"/>
        </w:rPr>
        <w:tab/>
        <w:t>(1)</w: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 η – КПД редуктора из диапазона</w:t>
      </w:r>
      <w:r w:rsidR="001F09A6" w:rsidRPr="001F09A6">
        <w:rPr>
          <w:color w:val="000000"/>
          <w:lang w:val="ru-RU"/>
        </w:rPr>
        <w:t>.</w:t>
      </w:r>
    </w:p>
    <w:p w:rsidR="00795446" w:rsidRPr="001F09A6" w:rsidRDefault="00990888" w:rsidP="001F09A6">
      <w:pPr>
        <w:pStyle w:val="a9"/>
        <w:spacing w:line="360" w:lineRule="auto"/>
        <w:ind w:firstLine="709"/>
        <w:rPr>
          <w:color w:val="000000"/>
          <w:lang w:val="ru-RU"/>
        </w:rPr>
      </w:pPr>
      <w:r w:rsidRPr="001F09A6">
        <w:rPr>
          <w:color w:val="000000"/>
          <w:lang w:val="ru-RU"/>
        </w:rPr>
        <w:t>В</w:t>
      </w:r>
      <w:r w:rsidR="00795446" w:rsidRPr="001F09A6">
        <w:rPr>
          <w:color w:val="000000"/>
          <w:lang w:val="ru-RU"/>
        </w:rPr>
        <w:t>еличин</w:t>
      </w:r>
      <w:r w:rsidRPr="001F09A6">
        <w:rPr>
          <w:color w:val="000000"/>
          <w:lang w:val="ru-RU"/>
        </w:rPr>
        <w:t>а</w:t>
      </w:r>
      <w:r w:rsidR="00795446" w:rsidRPr="001F09A6">
        <w:rPr>
          <w:color w:val="000000"/>
          <w:lang w:val="ru-RU"/>
        </w:rPr>
        <w:t xml:space="preserve"> КПД </w:t>
      </w:r>
      <w:r w:rsidRPr="001F09A6">
        <w:rPr>
          <w:color w:val="000000"/>
          <w:lang w:val="ru-RU"/>
        </w:rPr>
        <w:t xml:space="preserve">принимается равной </w:t>
      </w:r>
      <w:r w:rsidR="002F60B3" w:rsidRPr="001F09A6">
        <w:rPr>
          <w:color w:val="000000"/>
          <w:lang w:val="ru-RU"/>
        </w:rPr>
        <w:t>η=0,85</w:t>
      </w:r>
      <w:r w:rsidRPr="001F09A6">
        <w:rPr>
          <w:color w:val="000000"/>
          <w:lang w:val="ru-RU"/>
        </w:rPr>
        <w:t>.</w:t>
      </w:r>
      <w:r w:rsidR="002F60B3" w:rsidRPr="001F09A6">
        <w:rPr>
          <w:color w:val="000000"/>
          <w:lang w:val="ru-RU"/>
        </w:rPr>
        <w:t xml:space="preserve"> </w:t>
      </w:r>
      <w:r w:rsidRPr="001F09A6">
        <w:rPr>
          <w:color w:val="000000"/>
          <w:lang w:val="ru-RU"/>
        </w:rPr>
        <w:t>Т</w:t>
      </w:r>
      <w:r w:rsidR="002F60B3" w:rsidRPr="001F09A6">
        <w:rPr>
          <w:color w:val="000000"/>
          <w:lang w:val="ru-RU"/>
        </w:rPr>
        <w:t>ог</w:t>
      </w:r>
      <w:r w:rsidRPr="001F09A6">
        <w:rPr>
          <w:color w:val="000000"/>
          <w:lang w:val="ru-RU"/>
        </w:rPr>
        <w:t>д</w:t>
      </w:r>
      <w:r w:rsidR="002F60B3" w:rsidRPr="001F09A6">
        <w:rPr>
          <w:color w:val="000000"/>
          <w:lang w:val="ru-RU"/>
        </w:rPr>
        <w:t>а,</w:t>
      </w:r>
      <w:r w:rsidR="00795446" w:rsidRPr="001F09A6">
        <w:rPr>
          <w:color w:val="000000"/>
          <w:lang w:val="ru-RU"/>
        </w:rPr>
        <w:t xml:space="preserve"> используя формулу (1), получим:</w:t>
      </w:r>
    </w:p>
    <w:p w:rsidR="008C477B" w:rsidRDefault="008C477B" w:rsidP="001F09A6">
      <w:pPr>
        <w:pStyle w:val="a9"/>
        <w:spacing w:line="360" w:lineRule="auto"/>
        <w:ind w:firstLine="709"/>
        <w:rPr>
          <w:color w:val="000000"/>
          <w:lang w:val="ru-RU"/>
        </w:rPr>
      </w:pPr>
    </w:p>
    <w:p w:rsidR="00795446" w:rsidRPr="001F09A6" w:rsidRDefault="00990888" w:rsidP="001F09A6">
      <w:pPr>
        <w:pStyle w:val="a9"/>
        <w:spacing w:line="360" w:lineRule="auto"/>
        <w:ind w:firstLine="709"/>
        <w:rPr>
          <w:color w:val="000000"/>
          <w:lang w:val="ru-RU"/>
        </w:rPr>
      </w:pPr>
      <w:r w:rsidRPr="001F09A6">
        <w:rPr>
          <w:color w:val="000000"/>
          <w:lang w:val="ru-RU"/>
        </w:rPr>
        <w:object w:dxaOrig="4680" w:dyaOrig="660">
          <v:shape id="_x0000_i1035" type="#_x0000_t75" style="width:311.25pt;height:42.75pt" o:ole="">
            <v:imagedata r:id="rId26" o:title=""/>
          </v:shape>
          <o:OLEObject Type="Embed" ProgID="Equation.3" ShapeID="_x0000_i1035" DrawAspect="Content" ObjectID="_1459360157" r:id="rId27"/>
        </w:object>
      </w:r>
    </w:p>
    <w:p w:rsidR="008C477B" w:rsidRDefault="008C477B" w:rsidP="001F09A6">
      <w:pPr>
        <w:pStyle w:val="a9"/>
        <w:spacing w:line="360" w:lineRule="auto"/>
        <w:ind w:firstLine="709"/>
        <w:rPr>
          <w:color w:val="000000"/>
          <w:lang w:val="ru-RU"/>
        </w:rPr>
      </w:pPr>
    </w:p>
    <w:p w:rsidR="00990888" w:rsidRPr="001F09A6" w:rsidRDefault="00990888" w:rsidP="001F09A6">
      <w:pPr>
        <w:pStyle w:val="a9"/>
        <w:spacing w:line="360" w:lineRule="auto"/>
        <w:ind w:firstLine="709"/>
        <w:rPr>
          <w:color w:val="000000"/>
          <w:lang w:val="ru-RU"/>
        </w:rPr>
      </w:pPr>
      <w:r w:rsidRPr="001F09A6">
        <w:rPr>
          <w:color w:val="000000"/>
          <w:lang w:val="ru-RU"/>
        </w:rPr>
        <w:t xml:space="preserve">По справочным данным, помещённым в </w:t>
      </w:r>
      <w:r w:rsidR="0030003D" w:rsidRPr="001F09A6">
        <w:rPr>
          <w:color w:val="000000"/>
          <w:lang w:val="ru-RU"/>
        </w:rPr>
        <w:t>/</w:t>
      </w:r>
      <w:r w:rsidRPr="001F09A6">
        <w:rPr>
          <w:color w:val="000000"/>
          <w:lang w:val="ru-RU"/>
        </w:rPr>
        <w:t>3</w:t>
      </w:r>
      <w:r w:rsidR="0030003D" w:rsidRPr="001F09A6">
        <w:rPr>
          <w:color w:val="000000"/>
          <w:lang w:val="ru-RU"/>
        </w:rPr>
        <w:t>/</w:t>
      </w:r>
      <w:r w:rsidRPr="001F09A6">
        <w:rPr>
          <w:color w:val="000000"/>
          <w:lang w:val="ru-RU"/>
        </w:rPr>
        <w:t xml:space="preserve"> был выбран </w:t>
      </w:r>
      <w:r w:rsidR="0030003D" w:rsidRPr="001F09A6">
        <w:rPr>
          <w:color w:val="000000"/>
          <w:lang w:val="ru-RU"/>
        </w:rPr>
        <w:t xml:space="preserve">асинхронный </w:t>
      </w:r>
      <w:r w:rsidRPr="001F09A6">
        <w:rPr>
          <w:color w:val="000000"/>
          <w:lang w:val="ru-RU"/>
        </w:rPr>
        <w:t xml:space="preserve">двигатель </w:t>
      </w:r>
      <w:r w:rsidR="0030003D" w:rsidRPr="001F09A6">
        <w:rPr>
          <w:color w:val="000000"/>
          <w:lang w:val="ru-RU"/>
        </w:rPr>
        <w:t>серии АДП</w:t>
      </w:r>
      <w:r w:rsidRPr="001F09A6">
        <w:rPr>
          <w:color w:val="000000"/>
          <w:lang w:val="ru-RU"/>
        </w:rPr>
        <w:t>-5</w:t>
      </w:r>
      <w:r w:rsidR="0030003D" w:rsidRPr="001F09A6">
        <w:rPr>
          <w:color w:val="000000"/>
          <w:lang w:val="ru-RU"/>
        </w:rPr>
        <w:t>63А</w:t>
      </w:r>
      <w:r w:rsidRPr="001F09A6">
        <w:rPr>
          <w:color w:val="000000"/>
          <w:lang w:val="ru-RU"/>
        </w:rPr>
        <w:t>,</w:t>
      </w:r>
      <w:r w:rsidR="001F09A6" w:rsidRPr="001F09A6">
        <w:rPr>
          <w:color w:val="000000"/>
          <w:lang w:val="ru-RU"/>
        </w:rPr>
        <w:t xml:space="preserve"> </w:t>
      </w:r>
      <w:r w:rsidRPr="001F09A6">
        <w:rPr>
          <w:color w:val="000000"/>
          <w:lang w:val="ru-RU"/>
        </w:rPr>
        <w:t>технические данные которого представлены в таблице 2.</w:t>
      </w:r>
    </w:p>
    <w:p w:rsidR="00990888" w:rsidRPr="001F09A6" w:rsidRDefault="00990888" w:rsidP="001F09A6">
      <w:pPr>
        <w:pStyle w:val="a9"/>
        <w:spacing w:line="360" w:lineRule="auto"/>
        <w:ind w:firstLine="709"/>
        <w:rPr>
          <w:color w:val="000000"/>
          <w:lang w:val="ru-RU"/>
        </w:rPr>
      </w:pPr>
    </w:p>
    <w:p w:rsidR="00990888" w:rsidRPr="001F09A6" w:rsidRDefault="008C477B" w:rsidP="001F09A6">
      <w:pPr>
        <w:pStyle w:val="a9"/>
        <w:spacing w:line="360" w:lineRule="auto"/>
        <w:ind w:firstLine="709"/>
        <w:rPr>
          <w:color w:val="000000"/>
          <w:lang w:val="ru-RU"/>
        </w:rPr>
      </w:pPr>
      <w:r>
        <w:rPr>
          <w:color w:val="000000"/>
          <w:lang w:val="ru-RU"/>
        </w:rPr>
        <w:br w:type="page"/>
      </w:r>
      <w:r w:rsidR="00990888" w:rsidRPr="001F09A6">
        <w:rPr>
          <w:color w:val="000000"/>
          <w:lang w:val="ru-RU"/>
        </w:rPr>
        <w:lastRenderedPageBreak/>
        <w:t>Таблица 2</w:t>
      </w:r>
      <w:r w:rsidR="00504F33" w:rsidRPr="001F09A6">
        <w:rPr>
          <w:color w:val="000000"/>
          <w:lang w:val="ru-RU"/>
        </w:rPr>
        <w:t xml:space="preserve"> – Данные асинхронного двигателя серии АДП-563А</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003"/>
        <w:gridCol w:w="2569"/>
      </w:tblGrid>
      <w:tr w:rsidR="008C477B"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Мощность P</w:t>
            </w:r>
            <w:r w:rsidRPr="008C477B">
              <w:rPr>
                <w:color w:val="000000"/>
                <w:sz w:val="20"/>
                <w:szCs w:val="20"/>
                <w:vertAlign w:val="subscript"/>
                <w:lang w:val="ru-RU"/>
              </w:rPr>
              <w:t>ДВ</w:t>
            </w:r>
            <w:r w:rsidRPr="008C477B">
              <w:rPr>
                <w:color w:val="000000"/>
                <w:sz w:val="20"/>
                <w:szCs w:val="20"/>
                <w:lang w:val="ru-RU"/>
              </w:rPr>
              <w:t>, Вт</w:t>
            </w:r>
          </w:p>
        </w:tc>
        <w:tc>
          <w:tcPr>
            <w:tcW w:w="1342"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7</w:t>
            </w:r>
            <w:r w:rsidR="0030003D" w:rsidRPr="008C477B">
              <w:rPr>
                <w:color w:val="000000"/>
                <w:sz w:val="20"/>
                <w:szCs w:val="20"/>
                <w:lang w:val="ru-RU"/>
              </w:rPr>
              <w:t>0,5</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 xml:space="preserve">Напряжение </w:t>
            </w:r>
            <w:r w:rsidR="0030003D" w:rsidRPr="008C477B">
              <w:rPr>
                <w:color w:val="000000"/>
                <w:sz w:val="20"/>
                <w:szCs w:val="20"/>
                <w:lang w:val="ru-RU"/>
              </w:rPr>
              <w:t xml:space="preserve">управления </w:t>
            </w:r>
            <w:r w:rsidRPr="008C477B">
              <w:rPr>
                <w:color w:val="000000"/>
                <w:sz w:val="20"/>
                <w:szCs w:val="20"/>
                <w:lang w:val="ru-RU"/>
              </w:rPr>
              <w:t>U</w:t>
            </w:r>
            <w:r w:rsidR="0030003D" w:rsidRPr="008C477B">
              <w:rPr>
                <w:color w:val="000000"/>
                <w:sz w:val="20"/>
                <w:szCs w:val="20"/>
                <w:vertAlign w:val="subscript"/>
                <w:lang w:val="ru-RU"/>
              </w:rPr>
              <w:t>У</w:t>
            </w:r>
            <w:r w:rsidRPr="008C477B">
              <w:rPr>
                <w:color w:val="000000"/>
                <w:sz w:val="20"/>
                <w:szCs w:val="20"/>
                <w:lang w:val="ru-RU"/>
              </w:rPr>
              <w:t>, В</w:t>
            </w:r>
          </w:p>
        </w:tc>
        <w:tc>
          <w:tcPr>
            <w:tcW w:w="1342" w:type="pct"/>
          </w:tcPr>
          <w:p w:rsidR="00990888" w:rsidRPr="008C477B" w:rsidRDefault="0030003D" w:rsidP="008C477B">
            <w:pPr>
              <w:pStyle w:val="a9"/>
              <w:spacing w:line="360" w:lineRule="auto"/>
              <w:ind w:firstLine="0"/>
              <w:rPr>
                <w:color w:val="000000"/>
                <w:sz w:val="20"/>
                <w:szCs w:val="20"/>
                <w:lang w:val="ru-RU"/>
              </w:rPr>
            </w:pPr>
            <w:r w:rsidRPr="008C477B">
              <w:rPr>
                <w:color w:val="000000"/>
                <w:sz w:val="20"/>
                <w:szCs w:val="20"/>
                <w:lang w:val="ru-RU"/>
              </w:rPr>
              <w:t>22</w:t>
            </w:r>
            <w:r w:rsidR="00990888" w:rsidRPr="008C477B">
              <w:rPr>
                <w:color w:val="000000"/>
                <w:sz w:val="20"/>
                <w:szCs w:val="20"/>
                <w:lang w:val="ru-RU"/>
              </w:rPr>
              <w:t>0</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Частота вращения Ω</w:t>
            </w:r>
            <w:r w:rsidR="0030003D" w:rsidRPr="008C477B">
              <w:rPr>
                <w:color w:val="000000"/>
                <w:sz w:val="20"/>
                <w:szCs w:val="20"/>
                <w:vertAlign w:val="subscript"/>
                <w:lang w:val="ru-RU"/>
              </w:rPr>
              <w:t>НОМ</w:t>
            </w:r>
            <w:r w:rsidRPr="008C477B">
              <w:rPr>
                <w:color w:val="000000"/>
                <w:sz w:val="20"/>
                <w:szCs w:val="20"/>
                <w:lang w:val="ru-RU"/>
              </w:rPr>
              <w:t>, об/мин</w:t>
            </w:r>
          </w:p>
        </w:tc>
        <w:tc>
          <w:tcPr>
            <w:tcW w:w="1342" w:type="pct"/>
          </w:tcPr>
          <w:p w:rsidR="00990888" w:rsidRPr="008C477B" w:rsidRDefault="0030003D" w:rsidP="008C477B">
            <w:pPr>
              <w:pStyle w:val="a9"/>
              <w:spacing w:line="360" w:lineRule="auto"/>
              <w:ind w:firstLine="0"/>
              <w:rPr>
                <w:color w:val="000000"/>
                <w:sz w:val="20"/>
                <w:szCs w:val="20"/>
                <w:lang w:val="ru-RU"/>
              </w:rPr>
            </w:pPr>
            <w:r w:rsidRPr="008C477B">
              <w:rPr>
                <w:color w:val="000000"/>
                <w:sz w:val="20"/>
                <w:szCs w:val="20"/>
                <w:lang w:val="ru-RU"/>
              </w:rPr>
              <w:t>6</w:t>
            </w:r>
            <w:r w:rsidR="00990888" w:rsidRPr="008C477B">
              <w:rPr>
                <w:color w:val="000000"/>
                <w:sz w:val="20"/>
                <w:szCs w:val="20"/>
                <w:lang w:val="ru-RU"/>
              </w:rPr>
              <w:t>000</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Вращающий момент</w:t>
            </w:r>
            <w:r w:rsidR="0030003D" w:rsidRPr="008C477B">
              <w:rPr>
                <w:color w:val="000000"/>
                <w:sz w:val="20"/>
                <w:szCs w:val="20"/>
                <w:lang w:val="ru-RU"/>
              </w:rPr>
              <w:t xml:space="preserve"> М</w:t>
            </w:r>
            <w:r w:rsidR="0030003D" w:rsidRPr="008C477B">
              <w:rPr>
                <w:color w:val="000000"/>
                <w:sz w:val="20"/>
                <w:szCs w:val="20"/>
                <w:vertAlign w:val="subscript"/>
                <w:lang w:val="ru-RU"/>
              </w:rPr>
              <w:t>ВР</w:t>
            </w:r>
            <w:r w:rsidRPr="008C477B">
              <w:rPr>
                <w:color w:val="000000"/>
                <w:sz w:val="20"/>
                <w:szCs w:val="20"/>
                <w:lang w:val="ru-RU"/>
              </w:rPr>
              <w:t>, Н</w:t>
            </w:r>
            <w:r w:rsidR="00B906B6" w:rsidRPr="008C477B">
              <w:rPr>
                <w:color w:val="000000"/>
                <w:sz w:val="20"/>
                <w:szCs w:val="20"/>
                <w:lang w:val="ru-RU"/>
              </w:rPr>
              <w:t>∙</w:t>
            </w:r>
            <w:r w:rsidRPr="008C477B">
              <w:rPr>
                <w:color w:val="000000"/>
                <w:sz w:val="20"/>
                <w:szCs w:val="20"/>
                <w:lang w:val="ru-RU"/>
              </w:rPr>
              <w:t>м</w:t>
            </w:r>
          </w:p>
        </w:tc>
        <w:tc>
          <w:tcPr>
            <w:tcW w:w="1342" w:type="pct"/>
          </w:tcPr>
          <w:p w:rsidR="00990888" w:rsidRPr="008C477B" w:rsidRDefault="0030003D" w:rsidP="008C477B">
            <w:pPr>
              <w:pStyle w:val="a9"/>
              <w:spacing w:line="360" w:lineRule="auto"/>
              <w:ind w:firstLine="0"/>
              <w:rPr>
                <w:color w:val="000000"/>
                <w:sz w:val="20"/>
                <w:szCs w:val="20"/>
                <w:vertAlign w:val="superscript"/>
                <w:lang w:val="ru-RU"/>
              </w:rPr>
            </w:pPr>
            <w:r w:rsidRPr="008C477B">
              <w:rPr>
                <w:color w:val="000000"/>
                <w:sz w:val="20"/>
                <w:szCs w:val="20"/>
                <w:lang w:val="ru-RU"/>
              </w:rPr>
              <w:t>98∙10</w:t>
            </w:r>
            <w:r w:rsidRPr="008C477B">
              <w:rPr>
                <w:color w:val="000000"/>
                <w:sz w:val="20"/>
                <w:szCs w:val="20"/>
                <w:vertAlign w:val="superscript"/>
                <w:lang w:val="ru-RU"/>
              </w:rPr>
              <w:t>-3</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Пусковой момент</w:t>
            </w:r>
            <w:r w:rsidR="0030003D" w:rsidRPr="008C477B">
              <w:rPr>
                <w:color w:val="000000"/>
                <w:sz w:val="20"/>
                <w:szCs w:val="20"/>
                <w:lang w:val="ru-RU"/>
              </w:rPr>
              <w:t xml:space="preserve"> М</w:t>
            </w:r>
            <w:r w:rsidR="0030003D" w:rsidRPr="008C477B">
              <w:rPr>
                <w:color w:val="000000"/>
                <w:sz w:val="20"/>
                <w:szCs w:val="20"/>
                <w:vertAlign w:val="subscript"/>
                <w:lang w:val="ru-RU"/>
              </w:rPr>
              <w:t>П</w:t>
            </w:r>
            <w:r w:rsidRPr="008C477B">
              <w:rPr>
                <w:color w:val="000000"/>
                <w:sz w:val="20"/>
                <w:szCs w:val="20"/>
                <w:lang w:val="ru-RU"/>
              </w:rPr>
              <w:t>, Н</w:t>
            </w:r>
            <w:r w:rsidR="00B906B6" w:rsidRPr="008C477B">
              <w:rPr>
                <w:color w:val="000000"/>
                <w:sz w:val="20"/>
                <w:szCs w:val="20"/>
                <w:lang w:val="ru-RU"/>
              </w:rPr>
              <w:t>∙</w:t>
            </w:r>
            <w:r w:rsidRPr="008C477B">
              <w:rPr>
                <w:color w:val="000000"/>
                <w:sz w:val="20"/>
                <w:szCs w:val="20"/>
                <w:lang w:val="ru-RU"/>
              </w:rPr>
              <w:t>м</w:t>
            </w:r>
          </w:p>
        </w:tc>
        <w:tc>
          <w:tcPr>
            <w:tcW w:w="1342" w:type="pct"/>
          </w:tcPr>
          <w:p w:rsidR="00990888" w:rsidRPr="008C477B" w:rsidRDefault="0030003D" w:rsidP="008C477B">
            <w:pPr>
              <w:pStyle w:val="a9"/>
              <w:spacing w:line="360" w:lineRule="auto"/>
              <w:ind w:firstLine="0"/>
              <w:rPr>
                <w:color w:val="000000"/>
                <w:sz w:val="20"/>
                <w:szCs w:val="20"/>
                <w:lang w:val="ru-RU"/>
              </w:rPr>
            </w:pPr>
            <w:r w:rsidRPr="008C477B">
              <w:rPr>
                <w:color w:val="000000"/>
                <w:sz w:val="20"/>
                <w:szCs w:val="20"/>
                <w:lang w:val="ru-RU"/>
              </w:rPr>
              <w:t>118∙10</w:t>
            </w:r>
            <w:r w:rsidRPr="008C477B">
              <w:rPr>
                <w:color w:val="000000"/>
                <w:sz w:val="20"/>
                <w:szCs w:val="20"/>
                <w:vertAlign w:val="superscript"/>
                <w:lang w:val="ru-RU"/>
              </w:rPr>
              <w:t>-3</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 xml:space="preserve">Ток </w:t>
            </w:r>
            <w:r w:rsidR="0030003D" w:rsidRPr="008C477B">
              <w:rPr>
                <w:color w:val="000000"/>
                <w:sz w:val="20"/>
                <w:szCs w:val="20"/>
                <w:lang w:val="ru-RU"/>
              </w:rPr>
              <w:t>обмотки управления I</w:t>
            </w:r>
            <w:r w:rsidR="0030003D" w:rsidRPr="008C477B">
              <w:rPr>
                <w:color w:val="000000"/>
                <w:sz w:val="20"/>
                <w:szCs w:val="20"/>
                <w:vertAlign w:val="subscript"/>
                <w:lang w:val="ru-RU"/>
              </w:rPr>
              <w:t>У</w:t>
            </w:r>
            <w:r w:rsidRPr="008C477B">
              <w:rPr>
                <w:color w:val="000000"/>
                <w:sz w:val="20"/>
                <w:szCs w:val="20"/>
                <w:lang w:val="ru-RU"/>
              </w:rPr>
              <w:t>, А</w:t>
            </w:r>
          </w:p>
        </w:tc>
        <w:tc>
          <w:tcPr>
            <w:tcW w:w="1342" w:type="pct"/>
          </w:tcPr>
          <w:p w:rsidR="00990888" w:rsidRPr="008C477B" w:rsidRDefault="0030003D" w:rsidP="008C477B">
            <w:pPr>
              <w:pStyle w:val="a9"/>
              <w:spacing w:line="360" w:lineRule="auto"/>
              <w:ind w:firstLine="0"/>
              <w:rPr>
                <w:color w:val="000000"/>
                <w:sz w:val="20"/>
                <w:szCs w:val="20"/>
                <w:lang w:val="ru-RU"/>
              </w:rPr>
            </w:pPr>
            <w:r w:rsidRPr="008C477B">
              <w:rPr>
                <w:color w:val="000000"/>
                <w:sz w:val="20"/>
                <w:szCs w:val="20"/>
                <w:lang w:val="ru-RU"/>
              </w:rPr>
              <w:t>0,75</w:t>
            </w:r>
          </w:p>
        </w:tc>
      </w:tr>
      <w:tr w:rsidR="00990888" w:rsidRPr="008C477B">
        <w:trPr>
          <w:trHeight w:hRule="exact" w:val="397"/>
        </w:trPr>
        <w:tc>
          <w:tcPr>
            <w:tcW w:w="3658" w:type="pct"/>
          </w:tcPr>
          <w:p w:rsidR="00990888" w:rsidRPr="008C477B" w:rsidRDefault="00B906B6" w:rsidP="008C477B">
            <w:pPr>
              <w:pStyle w:val="a9"/>
              <w:spacing w:line="360" w:lineRule="auto"/>
              <w:ind w:firstLine="0"/>
              <w:rPr>
                <w:color w:val="000000"/>
                <w:sz w:val="20"/>
                <w:szCs w:val="20"/>
                <w:lang w:val="ru-RU"/>
              </w:rPr>
            </w:pPr>
            <w:r w:rsidRPr="008C477B">
              <w:rPr>
                <w:noProof/>
                <w:color w:val="000000"/>
                <w:sz w:val="20"/>
                <w:szCs w:val="20"/>
                <w:lang w:val="ru-RU"/>
              </w:rPr>
              <w:t>Электромеханическая постоянная времени</w:t>
            </w:r>
            <w:r w:rsidR="001F09A6" w:rsidRPr="008C477B">
              <w:rPr>
                <w:noProof/>
                <w:color w:val="000000"/>
                <w:sz w:val="20"/>
                <w:szCs w:val="20"/>
                <w:lang w:val="ru-RU"/>
              </w:rPr>
              <w:t xml:space="preserve"> </w:t>
            </w:r>
            <w:r w:rsidRPr="008C477B">
              <w:rPr>
                <w:color w:val="000000"/>
                <w:sz w:val="20"/>
                <w:szCs w:val="20"/>
                <w:lang w:val="ru-RU"/>
              </w:rPr>
              <w:t>Т</w:t>
            </w:r>
            <w:r w:rsidRPr="008C477B">
              <w:rPr>
                <w:color w:val="000000"/>
                <w:sz w:val="20"/>
                <w:szCs w:val="20"/>
                <w:vertAlign w:val="subscript"/>
                <w:lang w:val="ru-RU"/>
              </w:rPr>
              <w:t>М</w:t>
            </w:r>
            <w:r w:rsidR="00990888" w:rsidRPr="008C477B">
              <w:rPr>
                <w:color w:val="000000"/>
                <w:sz w:val="20"/>
                <w:szCs w:val="20"/>
                <w:lang w:val="ru-RU"/>
              </w:rPr>
              <w:t xml:space="preserve">, </w:t>
            </w:r>
            <w:r w:rsidRPr="008C477B">
              <w:rPr>
                <w:color w:val="000000"/>
                <w:sz w:val="20"/>
                <w:szCs w:val="20"/>
                <w:lang w:val="ru-RU"/>
              </w:rPr>
              <w:t>с</w:t>
            </w:r>
          </w:p>
        </w:tc>
        <w:tc>
          <w:tcPr>
            <w:tcW w:w="1342" w:type="pct"/>
          </w:tcPr>
          <w:p w:rsidR="00990888" w:rsidRPr="008C477B" w:rsidRDefault="00B906B6" w:rsidP="008C477B">
            <w:pPr>
              <w:pStyle w:val="a9"/>
              <w:spacing w:line="360" w:lineRule="auto"/>
              <w:ind w:firstLine="0"/>
              <w:rPr>
                <w:color w:val="000000"/>
                <w:sz w:val="20"/>
                <w:szCs w:val="20"/>
                <w:lang w:val="ru-RU"/>
              </w:rPr>
            </w:pPr>
            <w:r w:rsidRPr="008C477B">
              <w:rPr>
                <w:color w:val="000000"/>
                <w:sz w:val="20"/>
                <w:szCs w:val="20"/>
                <w:lang w:val="ru-RU"/>
              </w:rPr>
              <w:t>0,04</w:t>
            </w:r>
          </w:p>
        </w:tc>
      </w:tr>
      <w:tr w:rsidR="00990888" w:rsidRPr="008C477B">
        <w:trPr>
          <w:trHeight w:hRule="exact" w:val="397"/>
        </w:trPr>
        <w:tc>
          <w:tcPr>
            <w:tcW w:w="3658" w:type="pct"/>
          </w:tcPr>
          <w:p w:rsidR="00990888" w:rsidRPr="008C477B" w:rsidRDefault="00990888" w:rsidP="008C477B">
            <w:pPr>
              <w:pStyle w:val="a9"/>
              <w:spacing w:line="360" w:lineRule="auto"/>
              <w:ind w:firstLine="0"/>
              <w:rPr>
                <w:color w:val="000000"/>
                <w:sz w:val="20"/>
                <w:szCs w:val="20"/>
                <w:lang w:val="ru-RU"/>
              </w:rPr>
            </w:pPr>
            <w:r w:rsidRPr="008C477B">
              <w:rPr>
                <w:color w:val="000000"/>
                <w:sz w:val="20"/>
                <w:szCs w:val="20"/>
                <w:lang w:val="ru-RU"/>
              </w:rPr>
              <w:t>Статический момент трения, Н</w:t>
            </w:r>
            <w:r w:rsidR="00B906B6" w:rsidRPr="008C477B">
              <w:rPr>
                <w:color w:val="000000"/>
                <w:sz w:val="20"/>
                <w:szCs w:val="20"/>
                <w:lang w:val="ru-RU"/>
              </w:rPr>
              <w:t>∙</w:t>
            </w:r>
            <w:r w:rsidRPr="008C477B">
              <w:rPr>
                <w:color w:val="000000"/>
                <w:sz w:val="20"/>
                <w:szCs w:val="20"/>
                <w:lang w:val="ru-RU"/>
              </w:rPr>
              <w:t>м</w:t>
            </w:r>
          </w:p>
        </w:tc>
        <w:tc>
          <w:tcPr>
            <w:tcW w:w="1342" w:type="pct"/>
          </w:tcPr>
          <w:p w:rsidR="00990888" w:rsidRPr="008C477B" w:rsidRDefault="00990888" w:rsidP="008C477B">
            <w:pPr>
              <w:pStyle w:val="a9"/>
              <w:spacing w:line="360" w:lineRule="auto"/>
              <w:ind w:firstLine="0"/>
              <w:rPr>
                <w:color w:val="000000"/>
                <w:sz w:val="20"/>
                <w:szCs w:val="20"/>
                <w:vertAlign w:val="superscript"/>
                <w:lang w:val="ru-RU"/>
              </w:rPr>
            </w:pPr>
            <w:r w:rsidRPr="008C477B">
              <w:rPr>
                <w:color w:val="000000"/>
                <w:sz w:val="20"/>
                <w:szCs w:val="20"/>
                <w:lang w:val="ru-RU"/>
              </w:rPr>
              <w:t>4</w:t>
            </w:r>
            <w:r w:rsidR="00B906B6" w:rsidRPr="008C477B">
              <w:rPr>
                <w:color w:val="000000"/>
                <w:sz w:val="20"/>
                <w:szCs w:val="20"/>
                <w:lang w:val="ru-RU"/>
              </w:rPr>
              <w:t>,</w:t>
            </w:r>
            <w:r w:rsidRPr="008C477B">
              <w:rPr>
                <w:color w:val="000000"/>
                <w:sz w:val="20"/>
                <w:szCs w:val="20"/>
                <w:lang w:val="ru-RU"/>
              </w:rPr>
              <w:t>3</w:t>
            </w:r>
            <w:r w:rsidR="00B906B6" w:rsidRPr="008C477B">
              <w:rPr>
                <w:color w:val="000000"/>
                <w:sz w:val="20"/>
                <w:szCs w:val="20"/>
                <w:lang w:val="ru-RU"/>
              </w:rPr>
              <w:t>∙</w:t>
            </w:r>
            <w:r w:rsidRPr="008C477B">
              <w:rPr>
                <w:color w:val="000000"/>
                <w:sz w:val="20"/>
                <w:szCs w:val="20"/>
                <w:lang w:val="ru-RU"/>
              </w:rPr>
              <w:t>10</w:t>
            </w:r>
            <w:r w:rsidRPr="008C477B">
              <w:rPr>
                <w:color w:val="000000"/>
                <w:sz w:val="20"/>
                <w:szCs w:val="20"/>
                <w:vertAlign w:val="superscript"/>
                <w:lang w:val="ru-RU"/>
              </w:rPr>
              <w:t>-3</w:t>
            </w:r>
          </w:p>
        </w:tc>
      </w:tr>
    </w:tbl>
    <w:p w:rsidR="00990888" w:rsidRPr="001F09A6" w:rsidRDefault="00990888" w:rsidP="001F09A6">
      <w:pPr>
        <w:pStyle w:val="a9"/>
        <w:spacing w:line="360" w:lineRule="auto"/>
        <w:ind w:firstLine="709"/>
        <w:rPr>
          <w:color w:val="000000"/>
          <w:lang w:val="ru-RU"/>
        </w:rPr>
      </w:pPr>
    </w:p>
    <w:p w:rsidR="00B906B6" w:rsidRPr="001F09A6" w:rsidRDefault="00B906B6" w:rsidP="001F09A6">
      <w:pPr>
        <w:pStyle w:val="a9"/>
        <w:spacing w:line="360" w:lineRule="auto"/>
        <w:ind w:firstLine="709"/>
        <w:rPr>
          <w:color w:val="000000"/>
          <w:lang w:val="ru-RU"/>
        </w:rPr>
      </w:pPr>
      <w:r w:rsidRPr="001F09A6">
        <w:rPr>
          <w:color w:val="000000"/>
          <w:lang w:val="ru-RU"/>
        </w:rPr>
        <w:t>Для расчётов необходимо чтобы все величины были в одних единицах. С этой целью переведём Ω</w:t>
      </w:r>
      <w:r w:rsidRPr="001F09A6">
        <w:rPr>
          <w:color w:val="000000"/>
          <w:vertAlign w:val="subscript"/>
          <w:lang w:val="ru-RU"/>
        </w:rPr>
        <w:t>НОМ</w:t>
      </w:r>
      <w:r w:rsidRPr="001F09A6">
        <w:rPr>
          <w:color w:val="000000"/>
          <w:lang w:val="ru-RU"/>
        </w:rPr>
        <w:t xml:space="preserve"> в систему СИ.</w:t>
      </w:r>
    </w:p>
    <w:p w:rsidR="008C477B" w:rsidRDefault="008C477B" w:rsidP="001F09A6">
      <w:pPr>
        <w:pStyle w:val="a9"/>
        <w:spacing w:line="360" w:lineRule="auto"/>
        <w:ind w:firstLine="709"/>
        <w:rPr>
          <w:color w:val="000000"/>
          <w:lang w:val="ru-RU"/>
        </w:rPr>
      </w:pPr>
    </w:p>
    <w:p w:rsidR="00B906B6" w:rsidRPr="001F09A6" w:rsidRDefault="00952A1D" w:rsidP="001F09A6">
      <w:pPr>
        <w:pStyle w:val="a9"/>
        <w:spacing w:line="360" w:lineRule="auto"/>
        <w:ind w:firstLine="709"/>
        <w:rPr>
          <w:color w:val="000000"/>
          <w:lang w:val="ru-RU"/>
        </w:rPr>
      </w:pPr>
      <w:r w:rsidRPr="001F09A6">
        <w:rPr>
          <w:color w:val="000000"/>
          <w:lang w:val="ru-RU"/>
        </w:rPr>
        <w:object w:dxaOrig="4620" w:dyaOrig="620">
          <v:shape id="_x0000_i1036" type="#_x0000_t75" style="width:307.5pt;height:40.5pt" o:ole="">
            <v:imagedata r:id="rId28" o:title=""/>
          </v:shape>
          <o:OLEObject Type="Embed" ProgID="Equation.3" ShapeID="_x0000_i1036" DrawAspect="Content" ObjectID="_1459360158" r:id="rId29"/>
        </w:object>
      </w:r>
    </w:p>
    <w:p w:rsidR="008C477B" w:rsidRDefault="008C477B" w:rsidP="001F09A6">
      <w:pPr>
        <w:pStyle w:val="a9"/>
        <w:spacing w:line="360" w:lineRule="auto"/>
        <w:ind w:firstLine="709"/>
        <w:rPr>
          <w:color w:val="000000"/>
          <w:lang w:val="ru-RU"/>
        </w:rPr>
      </w:pPr>
    </w:p>
    <w:p w:rsidR="00B906B6" w:rsidRPr="001F09A6" w:rsidRDefault="00B906B6" w:rsidP="001F09A6">
      <w:pPr>
        <w:pStyle w:val="a9"/>
        <w:spacing w:line="360" w:lineRule="auto"/>
        <w:ind w:firstLine="709"/>
        <w:rPr>
          <w:color w:val="000000"/>
          <w:lang w:val="ru-RU"/>
        </w:rPr>
      </w:pPr>
      <w:r w:rsidRPr="001F09A6">
        <w:rPr>
          <w:color w:val="000000"/>
          <w:lang w:val="ru-RU"/>
        </w:rPr>
        <w:t>Коэффициент внутреннего демпфирования для выбранного двигателя составляет</w:t>
      </w:r>
    </w:p>
    <w:p w:rsidR="008C477B" w:rsidRDefault="008C477B" w:rsidP="001F09A6">
      <w:pPr>
        <w:pStyle w:val="a9"/>
        <w:spacing w:line="360" w:lineRule="auto"/>
        <w:ind w:firstLine="709"/>
        <w:rPr>
          <w:color w:val="000000"/>
          <w:lang w:val="ru-RU"/>
        </w:rPr>
      </w:pPr>
    </w:p>
    <w:p w:rsidR="00B906B6" w:rsidRPr="001F09A6" w:rsidRDefault="00952A1D" w:rsidP="001F09A6">
      <w:pPr>
        <w:pStyle w:val="a9"/>
        <w:spacing w:line="360" w:lineRule="auto"/>
        <w:ind w:firstLine="709"/>
        <w:rPr>
          <w:color w:val="000000"/>
          <w:lang w:val="ru-RU"/>
        </w:rPr>
      </w:pPr>
      <w:r w:rsidRPr="001F09A6">
        <w:rPr>
          <w:color w:val="000000"/>
          <w:lang w:val="ru-RU"/>
        </w:rPr>
        <w:object w:dxaOrig="6240" w:dyaOrig="760">
          <v:shape id="_x0000_i1037" type="#_x0000_t75" style="width:312pt;height:38.25pt" o:ole="">
            <v:imagedata r:id="rId30" o:title=""/>
          </v:shape>
          <o:OLEObject Type="Embed" ProgID="Equation.3" ShapeID="_x0000_i1037" DrawAspect="Content" ObjectID="_1459360159" r:id="rId31"/>
        </w:object>
      </w:r>
    </w:p>
    <w:p w:rsidR="008C477B" w:rsidRDefault="008C477B" w:rsidP="001F09A6">
      <w:pPr>
        <w:pStyle w:val="a9"/>
        <w:spacing w:line="360" w:lineRule="auto"/>
        <w:ind w:firstLine="709"/>
        <w:rPr>
          <w:color w:val="000000"/>
          <w:lang w:val="ru-RU"/>
        </w:rPr>
      </w:pPr>
    </w:p>
    <w:p w:rsidR="00952A1D" w:rsidRPr="001F09A6" w:rsidRDefault="00952A1D" w:rsidP="001F09A6">
      <w:pPr>
        <w:pStyle w:val="a9"/>
        <w:spacing w:line="360" w:lineRule="auto"/>
        <w:ind w:firstLine="709"/>
        <w:rPr>
          <w:color w:val="000000"/>
          <w:lang w:val="ru-RU"/>
        </w:rPr>
      </w:pPr>
      <w:r w:rsidRPr="001F09A6">
        <w:rPr>
          <w:color w:val="000000"/>
          <w:lang w:val="ru-RU"/>
        </w:rPr>
        <w:t>Момент инерции двигателя определим по формуле</w:t>
      </w:r>
    </w:p>
    <w:p w:rsidR="008C477B" w:rsidRDefault="008C477B" w:rsidP="001F09A6">
      <w:pPr>
        <w:pStyle w:val="a9"/>
        <w:spacing w:line="360" w:lineRule="auto"/>
        <w:ind w:firstLine="709"/>
        <w:rPr>
          <w:color w:val="000000"/>
          <w:lang w:val="ru-RU"/>
        </w:rPr>
      </w:pPr>
    </w:p>
    <w:p w:rsidR="00952A1D" w:rsidRPr="001F09A6" w:rsidRDefault="00952A1D" w:rsidP="001F09A6">
      <w:pPr>
        <w:pStyle w:val="a9"/>
        <w:spacing w:line="360" w:lineRule="auto"/>
        <w:ind w:firstLine="709"/>
        <w:rPr>
          <w:color w:val="000000"/>
          <w:lang w:val="ru-RU"/>
        </w:rPr>
      </w:pPr>
      <w:r w:rsidRPr="001F09A6">
        <w:rPr>
          <w:color w:val="000000"/>
          <w:lang w:val="ru-RU"/>
        </w:rPr>
        <w:object w:dxaOrig="5660" w:dyaOrig="460">
          <v:shape id="_x0000_i1038" type="#_x0000_t75" style="width:282.75pt;height:23.25pt" o:ole="">
            <v:imagedata r:id="rId32" o:title=""/>
          </v:shape>
          <o:OLEObject Type="Embed" ProgID="Equation.3" ShapeID="_x0000_i1038" DrawAspect="Content" ObjectID="_1459360160" r:id="rId33"/>
        </w:object>
      </w:r>
    </w:p>
    <w:p w:rsidR="008C477B" w:rsidRDefault="008C477B" w:rsidP="001F09A6">
      <w:pPr>
        <w:pStyle w:val="a9"/>
        <w:spacing w:line="360" w:lineRule="auto"/>
        <w:ind w:firstLine="709"/>
        <w:rPr>
          <w:color w:val="000000"/>
          <w:lang w:val="ru-RU"/>
        </w:rPr>
      </w:pPr>
    </w:p>
    <w:p w:rsidR="00952A1D" w:rsidRPr="001F09A6" w:rsidRDefault="00952A1D" w:rsidP="001F09A6">
      <w:pPr>
        <w:pStyle w:val="a9"/>
        <w:spacing w:line="360" w:lineRule="auto"/>
        <w:ind w:firstLine="709"/>
        <w:rPr>
          <w:color w:val="000000"/>
          <w:lang w:val="ru-RU"/>
        </w:rPr>
      </w:pPr>
      <w:r w:rsidRPr="001F09A6">
        <w:rPr>
          <w:color w:val="000000"/>
          <w:lang w:val="ru-RU"/>
        </w:rPr>
        <w:t xml:space="preserve">Чтобы учесть момент инерции редуктора, примем </w:t>
      </w:r>
    </w:p>
    <w:p w:rsidR="008C477B" w:rsidRDefault="008C477B" w:rsidP="001F09A6">
      <w:pPr>
        <w:pStyle w:val="a9"/>
        <w:spacing w:line="360" w:lineRule="auto"/>
        <w:ind w:firstLine="709"/>
        <w:rPr>
          <w:color w:val="000000"/>
          <w:lang w:val="ru-RU"/>
        </w:rPr>
      </w:pPr>
    </w:p>
    <w:p w:rsidR="00952A1D" w:rsidRPr="001F09A6" w:rsidRDefault="00B64186" w:rsidP="001F09A6">
      <w:pPr>
        <w:pStyle w:val="a9"/>
        <w:spacing w:line="360" w:lineRule="auto"/>
        <w:ind w:firstLine="709"/>
        <w:rPr>
          <w:color w:val="000000"/>
          <w:lang w:val="ru-RU"/>
        </w:rPr>
      </w:pPr>
      <w:r w:rsidRPr="001F09A6">
        <w:rPr>
          <w:color w:val="000000"/>
          <w:lang w:val="ru-RU"/>
        </w:rPr>
        <w:object w:dxaOrig="5200" w:dyaOrig="460">
          <v:shape id="_x0000_i1039" type="#_x0000_t75" style="width:260.25pt;height:23.25pt" o:ole="">
            <v:imagedata r:id="rId34" o:title=""/>
          </v:shape>
          <o:OLEObject Type="Embed" ProgID="Equation.3" ShapeID="_x0000_i1039" DrawAspect="Content" ObjectID="_1459360161" r:id="rId35"/>
        </w:object>
      </w:r>
    </w:p>
    <w:p w:rsidR="00952A1D" w:rsidRPr="001F09A6" w:rsidRDefault="008C477B" w:rsidP="001F09A6">
      <w:pPr>
        <w:pStyle w:val="a9"/>
        <w:spacing w:line="360" w:lineRule="auto"/>
        <w:ind w:firstLine="709"/>
        <w:rPr>
          <w:color w:val="000000"/>
          <w:lang w:val="ru-RU"/>
        </w:rPr>
      </w:pPr>
      <w:r>
        <w:rPr>
          <w:color w:val="000000"/>
          <w:lang w:val="ru-RU"/>
        </w:rPr>
        <w:br w:type="page"/>
      </w:r>
      <w:r w:rsidR="00B64186" w:rsidRPr="001F09A6">
        <w:rPr>
          <w:color w:val="000000"/>
          <w:lang w:val="ru-RU"/>
        </w:rPr>
        <w:lastRenderedPageBreak/>
        <w:t>Передаточное число редуктора находим из условия получения минимального среднеквадратического значения вращающего момента на валу двигателя</w:t>
      </w:r>
    </w:p>
    <w:p w:rsidR="008C477B" w:rsidRDefault="008C477B" w:rsidP="001F09A6">
      <w:pPr>
        <w:pStyle w:val="a9"/>
        <w:spacing w:line="360" w:lineRule="auto"/>
        <w:ind w:firstLine="709"/>
        <w:rPr>
          <w:color w:val="000000"/>
          <w:lang w:val="ru-RU"/>
        </w:rPr>
      </w:pPr>
    </w:p>
    <w:p w:rsidR="008C477B" w:rsidRPr="001F09A6" w:rsidRDefault="00611F62" w:rsidP="001F09A6">
      <w:pPr>
        <w:pStyle w:val="a9"/>
        <w:spacing w:line="360" w:lineRule="auto"/>
        <w:ind w:firstLine="709"/>
        <w:rPr>
          <w:color w:val="000000"/>
          <w:lang w:val="ru-RU"/>
        </w:rPr>
      </w:pPr>
      <w:r w:rsidRPr="001F09A6">
        <w:rPr>
          <w:color w:val="000000"/>
          <w:lang w:val="ru-RU"/>
        </w:rPr>
        <w:object w:dxaOrig="6580" w:dyaOrig="920">
          <v:shape id="_x0000_i1040" type="#_x0000_t75" style="width:437.25pt;height:60pt" o:ole="">
            <v:imagedata r:id="rId36" o:title=""/>
          </v:shape>
          <o:OLEObject Type="Embed" ProgID="Equation.3" ShapeID="_x0000_i1040" DrawAspect="Content" ObjectID="_1459360162" r:id="rId37"/>
        </w:object>
      </w:r>
    </w:p>
    <w:p w:rsidR="00B906B6" w:rsidRPr="001F09A6" w:rsidRDefault="00B906B6" w:rsidP="001F09A6">
      <w:pPr>
        <w:pStyle w:val="a9"/>
        <w:spacing w:line="360" w:lineRule="auto"/>
        <w:ind w:firstLine="709"/>
        <w:rPr>
          <w:color w:val="000000"/>
          <w:lang w:val="ru-RU"/>
        </w:rPr>
      </w:pPr>
      <w:r w:rsidRPr="001F09A6">
        <w:rPr>
          <w:color w:val="000000"/>
          <w:lang w:val="ru-RU"/>
        </w:rPr>
        <w:t>Проверим,</w:t>
      </w:r>
      <w:r w:rsidR="001F09A6" w:rsidRPr="001F09A6">
        <w:rPr>
          <w:color w:val="000000"/>
          <w:lang w:val="ru-RU"/>
        </w:rPr>
        <w:t xml:space="preserve"> </w:t>
      </w:r>
      <w:r w:rsidRPr="001F09A6">
        <w:rPr>
          <w:color w:val="000000"/>
          <w:lang w:val="ru-RU"/>
        </w:rPr>
        <w:t xml:space="preserve">выполняется ли при найденном передаточном числе условие </w:t>
      </w:r>
    </w:p>
    <w:p w:rsidR="008C477B" w:rsidRDefault="008C477B" w:rsidP="001F09A6">
      <w:pPr>
        <w:pStyle w:val="a9"/>
        <w:spacing w:line="360" w:lineRule="auto"/>
        <w:ind w:firstLine="709"/>
        <w:rPr>
          <w:color w:val="000000"/>
          <w:lang w:val="ru-RU"/>
        </w:rPr>
      </w:pPr>
    </w:p>
    <w:p w:rsidR="00B906B6" w:rsidRPr="001F09A6" w:rsidRDefault="00611F62" w:rsidP="001F09A6">
      <w:pPr>
        <w:pStyle w:val="a9"/>
        <w:spacing w:line="360" w:lineRule="auto"/>
        <w:ind w:firstLine="709"/>
        <w:rPr>
          <w:color w:val="000000"/>
          <w:lang w:val="ru-RU"/>
        </w:rPr>
      </w:pPr>
      <w:r w:rsidRPr="001F09A6">
        <w:rPr>
          <w:color w:val="000000"/>
          <w:lang w:val="ru-RU"/>
        </w:rPr>
        <w:object w:dxaOrig="2420" w:dyaOrig="360">
          <v:shape id="_x0000_i1041" type="#_x0000_t75" style="width:161.25pt;height:23.25pt" o:ole="">
            <v:imagedata r:id="rId38" o:title=""/>
          </v:shape>
          <o:OLEObject Type="Embed" ProgID="Equation.3" ShapeID="_x0000_i1041" DrawAspect="Content" ObjectID="_1459360163" r:id="rId39"/>
        </w:object>
      </w:r>
    </w:p>
    <w:p w:rsidR="008C477B" w:rsidRDefault="008C477B" w:rsidP="001F09A6">
      <w:pPr>
        <w:pStyle w:val="a9"/>
        <w:spacing w:line="360" w:lineRule="auto"/>
        <w:ind w:firstLine="709"/>
        <w:rPr>
          <w:color w:val="000000"/>
          <w:lang w:val="ru-RU"/>
        </w:rPr>
      </w:pPr>
    </w:p>
    <w:p w:rsidR="00B906B6" w:rsidRPr="001F09A6" w:rsidRDefault="00B906B6" w:rsidP="001F09A6">
      <w:pPr>
        <w:pStyle w:val="a9"/>
        <w:spacing w:line="360" w:lineRule="auto"/>
        <w:ind w:firstLine="709"/>
        <w:rPr>
          <w:color w:val="000000"/>
          <w:lang w:val="ru-RU"/>
        </w:rPr>
      </w:pPr>
      <w:r w:rsidRPr="001F09A6">
        <w:rPr>
          <w:color w:val="000000"/>
          <w:lang w:val="ru-RU"/>
        </w:rPr>
        <w:t>Подставив</w:t>
      </w:r>
      <w:r w:rsidR="001F09A6" w:rsidRPr="001F09A6">
        <w:rPr>
          <w:color w:val="000000"/>
          <w:lang w:val="ru-RU"/>
        </w:rPr>
        <w:t xml:space="preserve"> </w:t>
      </w:r>
      <w:r w:rsidRPr="001F09A6">
        <w:rPr>
          <w:color w:val="000000"/>
          <w:lang w:val="ru-RU"/>
        </w:rPr>
        <w:t>значения, получим:</w:t>
      </w:r>
    </w:p>
    <w:p w:rsidR="008C477B" w:rsidRDefault="008C477B" w:rsidP="001F09A6">
      <w:pPr>
        <w:pStyle w:val="a9"/>
        <w:spacing w:line="360" w:lineRule="auto"/>
        <w:ind w:firstLine="709"/>
        <w:rPr>
          <w:color w:val="000000"/>
          <w:lang w:val="ru-RU"/>
        </w:rPr>
      </w:pPr>
    </w:p>
    <w:p w:rsidR="00B906B6" w:rsidRPr="001F09A6" w:rsidRDefault="00611F62" w:rsidP="001F09A6">
      <w:pPr>
        <w:pStyle w:val="a9"/>
        <w:spacing w:line="360" w:lineRule="auto"/>
        <w:ind w:firstLine="709"/>
        <w:rPr>
          <w:color w:val="000000"/>
          <w:lang w:val="ru-RU"/>
        </w:rPr>
      </w:pPr>
      <w:r w:rsidRPr="001F09A6">
        <w:rPr>
          <w:color w:val="000000"/>
          <w:lang w:val="ru-RU"/>
        </w:rPr>
        <w:object w:dxaOrig="2580" w:dyaOrig="360">
          <v:shape id="_x0000_i1042" type="#_x0000_t75" style="width:171.75pt;height:23.25pt" o:ole="">
            <v:imagedata r:id="rId40" o:title=""/>
          </v:shape>
          <o:OLEObject Type="Embed" ProgID="Equation.3" ShapeID="_x0000_i1042" DrawAspect="Content" ObjectID="_1459360164" r:id="rId41"/>
        </w:object>
      </w:r>
    </w:p>
    <w:p w:rsidR="008C477B" w:rsidRDefault="008C477B" w:rsidP="001F09A6">
      <w:pPr>
        <w:pStyle w:val="a9"/>
        <w:spacing w:line="360" w:lineRule="auto"/>
        <w:ind w:firstLine="709"/>
        <w:rPr>
          <w:color w:val="000000"/>
          <w:lang w:val="ru-RU"/>
        </w:rPr>
      </w:pPr>
    </w:p>
    <w:p w:rsidR="00B906B6" w:rsidRPr="001F09A6" w:rsidRDefault="00611F62" w:rsidP="001F09A6">
      <w:pPr>
        <w:pStyle w:val="a9"/>
        <w:spacing w:line="360" w:lineRule="auto"/>
        <w:ind w:firstLine="709"/>
        <w:rPr>
          <w:color w:val="000000"/>
          <w:lang w:val="ru-RU"/>
        </w:rPr>
      </w:pPr>
      <w:r w:rsidRPr="001F09A6">
        <w:rPr>
          <w:color w:val="000000"/>
          <w:lang w:val="ru-RU"/>
        </w:rPr>
        <w:object w:dxaOrig="2620" w:dyaOrig="360">
          <v:shape id="_x0000_i1043" type="#_x0000_t75" style="width:174pt;height:23.25pt" o:ole="">
            <v:imagedata r:id="rId42" o:title=""/>
          </v:shape>
          <o:OLEObject Type="Embed" ProgID="Equation.3" ShapeID="_x0000_i1043" DrawAspect="Content" ObjectID="_1459360165" r:id="rId43"/>
        </w:object>
      </w:r>
      <w:r w:rsidRPr="001F09A6">
        <w:rPr>
          <w:color w:val="000000"/>
          <w:lang w:val="ru-RU"/>
        </w:rPr>
        <w:t>.</w:t>
      </w:r>
    </w:p>
    <w:p w:rsidR="008C477B" w:rsidRDefault="008C477B" w:rsidP="001F09A6">
      <w:pPr>
        <w:pStyle w:val="a9"/>
        <w:spacing w:line="360" w:lineRule="auto"/>
        <w:ind w:firstLine="709"/>
        <w:rPr>
          <w:color w:val="000000"/>
          <w:lang w:val="ru-RU"/>
        </w:rPr>
      </w:pPr>
    </w:p>
    <w:p w:rsidR="00990888" w:rsidRPr="001F09A6" w:rsidRDefault="00611F62" w:rsidP="001F09A6">
      <w:pPr>
        <w:pStyle w:val="a9"/>
        <w:spacing w:line="360" w:lineRule="auto"/>
        <w:ind w:firstLine="709"/>
        <w:rPr>
          <w:color w:val="000000"/>
          <w:lang w:val="ru-RU"/>
        </w:rPr>
      </w:pPr>
      <w:r w:rsidRPr="001F09A6">
        <w:rPr>
          <w:color w:val="000000"/>
          <w:lang w:val="ru-RU"/>
        </w:rPr>
        <w:t>Поскольку</w:t>
      </w:r>
      <w:r w:rsidR="001F09A6" w:rsidRPr="001F09A6">
        <w:rPr>
          <w:color w:val="000000"/>
          <w:lang w:val="ru-RU"/>
        </w:rPr>
        <w:t xml:space="preserve"> </w:t>
      </w:r>
      <w:r w:rsidRPr="001F09A6">
        <w:rPr>
          <w:color w:val="000000"/>
          <w:lang w:val="ru-RU"/>
        </w:rPr>
        <w:t xml:space="preserve">выше означенное </w:t>
      </w:r>
      <w:r w:rsidR="00B906B6" w:rsidRPr="001F09A6">
        <w:rPr>
          <w:color w:val="000000"/>
          <w:lang w:val="ru-RU"/>
        </w:rPr>
        <w:t>условие</w:t>
      </w:r>
      <w:r w:rsidRPr="001F09A6">
        <w:rPr>
          <w:color w:val="000000"/>
          <w:lang w:val="ru-RU"/>
        </w:rPr>
        <w:t xml:space="preserve"> не выполняется, следует, что выбранный электродвигатель переменного тока не удовлетворяет предъявляемым</w:t>
      </w:r>
      <w:r w:rsidR="00B906B6" w:rsidRPr="001F09A6">
        <w:rPr>
          <w:color w:val="000000"/>
          <w:lang w:val="ru-RU"/>
        </w:rPr>
        <w:t xml:space="preserve"> требованиям.</w:t>
      </w:r>
    </w:p>
    <w:p w:rsidR="00795446" w:rsidRPr="001F09A6" w:rsidRDefault="00611F62" w:rsidP="001F09A6">
      <w:pPr>
        <w:pStyle w:val="a9"/>
        <w:spacing w:line="360" w:lineRule="auto"/>
        <w:ind w:firstLine="709"/>
        <w:rPr>
          <w:color w:val="000000"/>
          <w:lang w:val="ru-RU"/>
        </w:rPr>
      </w:pPr>
      <w:r w:rsidRPr="001F09A6">
        <w:rPr>
          <w:color w:val="000000"/>
          <w:lang w:val="ru-RU"/>
        </w:rPr>
        <w:t xml:space="preserve">Произведём замену двигателя, взяв двигатель с несколько большим значением мощности. </w:t>
      </w:r>
      <w:r w:rsidR="00795446" w:rsidRPr="001F09A6">
        <w:rPr>
          <w:color w:val="000000"/>
          <w:lang w:val="ru-RU"/>
        </w:rPr>
        <w:t xml:space="preserve">По справочным данным, помещённым в </w:t>
      </w:r>
      <w:r w:rsidRPr="001F09A6">
        <w:rPr>
          <w:color w:val="000000"/>
          <w:lang w:val="ru-RU"/>
        </w:rPr>
        <w:t>/3/</w:t>
      </w:r>
      <w:r w:rsidR="00795446" w:rsidRPr="001F09A6">
        <w:rPr>
          <w:color w:val="000000"/>
          <w:lang w:val="ru-RU"/>
        </w:rPr>
        <w:t xml:space="preserve"> выб</w:t>
      </w:r>
      <w:r w:rsidRPr="001F09A6">
        <w:rPr>
          <w:color w:val="000000"/>
          <w:lang w:val="ru-RU"/>
        </w:rPr>
        <w:t>ирается</w:t>
      </w:r>
      <w:r w:rsidR="00795446" w:rsidRPr="001F09A6">
        <w:rPr>
          <w:color w:val="000000"/>
          <w:lang w:val="ru-RU"/>
        </w:rPr>
        <w:t xml:space="preserve"> двигатель постоянного тока </w:t>
      </w:r>
      <w:r w:rsidR="00794DD4" w:rsidRPr="001F09A6">
        <w:rPr>
          <w:color w:val="000000"/>
          <w:lang w:val="ru-RU"/>
        </w:rPr>
        <w:t>серии СЛ</w:t>
      </w:r>
      <w:r w:rsidR="00795446" w:rsidRPr="001F09A6">
        <w:rPr>
          <w:color w:val="000000"/>
          <w:lang w:val="ru-RU"/>
        </w:rPr>
        <w:t>-</w:t>
      </w:r>
      <w:r w:rsidR="00794DD4" w:rsidRPr="001F09A6">
        <w:rPr>
          <w:color w:val="000000"/>
          <w:lang w:val="ru-RU"/>
        </w:rPr>
        <w:t>5</w:t>
      </w:r>
      <w:r w:rsidR="00795446" w:rsidRPr="001F09A6">
        <w:rPr>
          <w:color w:val="000000"/>
          <w:lang w:val="ru-RU"/>
        </w:rPr>
        <w:t>2</w:t>
      </w:r>
      <w:r w:rsidR="00794DD4" w:rsidRPr="001F09A6">
        <w:rPr>
          <w:color w:val="000000"/>
          <w:lang w:val="ru-RU"/>
        </w:rPr>
        <w:t>1</w:t>
      </w:r>
      <w:r w:rsidR="00990888" w:rsidRPr="001F09A6">
        <w:rPr>
          <w:color w:val="000000"/>
          <w:lang w:val="ru-RU"/>
        </w:rPr>
        <w:t>,</w:t>
      </w:r>
      <w:r w:rsidR="001F09A6" w:rsidRPr="001F09A6">
        <w:rPr>
          <w:color w:val="000000"/>
          <w:lang w:val="ru-RU"/>
        </w:rPr>
        <w:t xml:space="preserve"> </w:t>
      </w:r>
      <w:r w:rsidR="00990888" w:rsidRPr="001F09A6">
        <w:rPr>
          <w:color w:val="000000"/>
          <w:lang w:val="ru-RU"/>
        </w:rPr>
        <w:t>т</w:t>
      </w:r>
      <w:r w:rsidR="00795446" w:rsidRPr="001F09A6">
        <w:rPr>
          <w:color w:val="000000"/>
          <w:lang w:val="ru-RU"/>
        </w:rPr>
        <w:t xml:space="preserve">ехнические данные </w:t>
      </w:r>
      <w:r w:rsidR="00394E5F" w:rsidRPr="001F09A6">
        <w:rPr>
          <w:color w:val="000000"/>
          <w:lang w:val="ru-RU"/>
        </w:rPr>
        <w:t xml:space="preserve">на </w:t>
      </w:r>
      <w:r w:rsidR="00795446" w:rsidRPr="001F09A6">
        <w:rPr>
          <w:color w:val="000000"/>
          <w:lang w:val="ru-RU"/>
        </w:rPr>
        <w:t>котор</w:t>
      </w:r>
      <w:r w:rsidR="00394E5F" w:rsidRPr="001F09A6">
        <w:rPr>
          <w:color w:val="000000"/>
          <w:lang w:val="ru-RU"/>
        </w:rPr>
        <w:t>ый</w:t>
      </w:r>
      <w:r w:rsidR="00795446" w:rsidRPr="001F09A6">
        <w:rPr>
          <w:color w:val="000000"/>
          <w:lang w:val="ru-RU"/>
        </w:rPr>
        <w:t xml:space="preserve"> представлены в таблице </w:t>
      </w:r>
      <w:r w:rsidRPr="001F09A6">
        <w:rPr>
          <w:color w:val="000000"/>
          <w:lang w:val="ru-RU"/>
        </w:rPr>
        <w:t>3</w:t>
      </w:r>
      <w:r w:rsidR="00795446"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611F62" w:rsidP="001F09A6">
      <w:pPr>
        <w:pStyle w:val="a9"/>
        <w:spacing w:line="360" w:lineRule="auto"/>
        <w:ind w:firstLine="709"/>
        <w:rPr>
          <w:color w:val="000000"/>
          <w:lang w:val="ru-RU"/>
        </w:rPr>
      </w:pPr>
      <w:r w:rsidRPr="001F09A6">
        <w:rPr>
          <w:color w:val="000000"/>
          <w:lang w:val="ru-RU"/>
        </w:rPr>
        <w:t>Таблица 3</w:t>
      </w:r>
      <w:r w:rsidR="00504F33" w:rsidRPr="001F09A6">
        <w:rPr>
          <w:color w:val="000000"/>
          <w:lang w:val="ru-RU"/>
        </w:rPr>
        <w:t xml:space="preserve"> – Данные двигателя постоянного тока серии СЛ-521</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062"/>
        <w:gridCol w:w="2510"/>
      </w:tblGrid>
      <w:tr w:rsidR="008C477B" w:rsidRPr="008C477B">
        <w:trPr>
          <w:trHeight w:hRule="exact" w:val="340"/>
        </w:trPr>
        <w:tc>
          <w:tcPr>
            <w:tcW w:w="3689" w:type="pct"/>
          </w:tcPr>
          <w:p w:rsidR="00795446" w:rsidRPr="008C477B" w:rsidRDefault="00795446" w:rsidP="008C477B">
            <w:pPr>
              <w:pStyle w:val="a9"/>
              <w:spacing w:line="360" w:lineRule="auto"/>
              <w:ind w:firstLine="0"/>
              <w:rPr>
                <w:color w:val="000000"/>
                <w:sz w:val="20"/>
                <w:szCs w:val="20"/>
                <w:lang w:val="ru-RU"/>
              </w:rPr>
            </w:pPr>
            <w:r w:rsidRPr="008C477B">
              <w:rPr>
                <w:color w:val="000000"/>
                <w:sz w:val="20"/>
                <w:szCs w:val="20"/>
                <w:lang w:val="ru-RU"/>
              </w:rPr>
              <w:t>Мощность P</w:t>
            </w:r>
            <w:r w:rsidRPr="008C477B">
              <w:rPr>
                <w:color w:val="000000"/>
                <w:sz w:val="20"/>
                <w:szCs w:val="20"/>
                <w:vertAlign w:val="subscript"/>
                <w:lang w:val="ru-RU"/>
              </w:rPr>
              <w:t>ДВ</w:t>
            </w:r>
            <w:r w:rsidR="004E5E94" w:rsidRPr="008C477B">
              <w:rPr>
                <w:color w:val="000000"/>
                <w:sz w:val="20"/>
                <w:szCs w:val="20"/>
                <w:lang w:val="ru-RU"/>
              </w:rPr>
              <w:t xml:space="preserve">, </w:t>
            </w:r>
            <w:r w:rsidRPr="008C477B">
              <w:rPr>
                <w:color w:val="000000"/>
                <w:sz w:val="20"/>
                <w:szCs w:val="20"/>
                <w:lang w:val="ru-RU"/>
              </w:rPr>
              <w:t>Вт</w:t>
            </w:r>
          </w:p>
        </w:tc>
        <w:tc>
          <w:tcPr>
            <w:tcW w:w="1311" w:type="pct"/>
          </w:tcPr>
          <w:p w:rsidR="00795446"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77</w:t>
            </w:r>
          </w:p>
        </w:tc>
      </w:tr>
      <w:tr w:rsidR="00795446" w:rsidRPr="008C477B">
        <w:trPr>
          <w:trHeight w:hRule="exact" w:val="340"/>
        </w:trPr>
        <w:tc>
          <w:tcPr>
            <w:tcW w:w="3689" w:type="pct"/>
          </w:tcPr>
          <w:p w:rsidR="00795446" w:rsidRPr="008C477B" w:rsidRDefault="00795446" w:rsidP="008C477B">
            <w:pPr>
              <w:pStyle w:val="a9"/>
              <w:spacing w:line="360" w:lineRule="auto"/>
              <w:ind w:firstLine="0"/>
              <w:rPr>
                <w:color w:val="000000"/>
                <w:sz w:val="20"/>
                <w:szCs w:val="20"/>
                <w:lang w:val="ru-RU"/>
              </w:rPr>
            </w:pPr>
            <w:r w:rsidRPr="008C477B">
              <w:rPr>
                <w:color w:val="000000"/>
                <w:sz w:val="20"/>
                <w:szCs w:val="20"/>
                <w:lang w:val="ru-RU"/>
              </w:rPr>
              <w:t>Напряжение U</w:t>
            </w:r>
            <w:r w:rsidRPr="008C477B">
              <w:rPr>
                <w:color w:val="000000"/>
                <w:sz w:val="20"/>
                <w:szCs w:val="20"/>
                <w:vertAlign w:val="subscript"/>
                <w:lang w:val="ru-RU"/>
              </w:rPr>
              <w:t>ПИТ</w:t>
            </w:r>
            <w:r w:rsidRPr="008C477B">
              <w:rPr>
                <w:color w:val="000000"/>
                <w:sz w:val="20"/>
                <w:szCs w:val="20"/>
                <w:lang w:val="ru-RU"/>
              </w:rPr>
              <w:t>, В</w:t>
            </w:r>
          </w:p>
        </w:tc>
        <w:tc>
          <w:tcPr>
            <w:tcW w:w="1311" w:type="pct"/>
          </w:tcPr>
          <w:p w:rsidR="00795446" w:rsidRPr="008C477B" w:rsidRDefault="00795446" w:rsidP="008C477B">
            <w:pPr>
              <w:pStyle w:val="a9"/>
              <w:spacing w:line="360" w:lineRule="auto"/>
              <w:ind w:firstLine="0"/>
              <w:rPr>
                <w:color w:val="000000"/>
                <w:sz w:val="20"/>
                <w:szCs w:val="20"/>
                <w:lang w:val="ru-RU"/>
              </w:rPr>
            </w:pPr>
            <w:r w:rsidRPr="008C477B">
              <w:rPr>
                <w:color w:val="000000"/>
                <w:sz w:val="20"/>
                <w:szCs w:val="20"/>
                <w:lang w:val="ru-RU"/>
              </w:rPr>
              <w:t>110</w:t>
            </w:r>
          </w:p>
        </w:tc>
      </w:tr>
      <w:tr w:rsidR="00795446" w:rsidRPr="008C477B">
        <w:trPr>
          <w:trHeight w:hRule="exact" w:val="340"/>
        </w:trPr>
        <w:tc>
          <w:tcPr>
            <w:tcW w:w="3689" w:type="pct"/>
          </w:tcPr>
          <w:p w:rsidR="00795446" w:rsidRPr="008C477B" w:rsidRDefault="00795446" w:rsidP="008C477B">
            <w:pPr>
              <w:pStyle w:val="a9"/>
              <w:spacing w:line="360" w:lineRule="auto"/>
              <w:ind w:firstLine="0"/>
              <w:rPr>
                <w:color w:val="000000"/>
                <w:sz w:val="20"/>
                <w:szCs w:val="20"/>
                <w:lang w:val="ru-RU"/>
              </w:rPr>
            </w:pPr>
            <w:r w:rsidRPr="008C477B">
              <w:rPr>
                <w:color w:val="000000"/>
                <w:sz w:val="20"/>
                <w:szCs w:val="20"/>
                <w:lang w:val="ru-RU"/>
              </w:rPr>
              <w:t>Частота вращения Ω</w:t>
            </w:r>
            <w:r w:rsidRPr="008C477B">
              <w:rPr>
                <w:color w:val="000000"/>
                <w:sz w:val="20"/>
                <w:szCs w:val="20"/>
                <w:vertAlign w:val="subscript"/>
                <w:lang w:val="ru-RU"/>
              </w:rPr>
              <w:t>ДВ</w:t>
            </w:r>
            <w:r w:rsidRPr="008C477B">
              <w:rPr>
                <w:color w:val="000000"/>
                <w:sz w:val="20"/>
                <w:szCs w:val="20"/>
                <w:lang w:val="ru-RU"/>
              </w:rPr>
              <w:t>, об/мин</w:t>
            </w:r>
          </w:p>
        </w:tc>
        <w:tc>
          <w:tcPr>
            <w:tcW w:w="1311" w:type="pct"/>
          </w:tcPr>
          <w:p w:rsidR="00795446"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30</w:t>
            </w:r>
            <w:r w:rsidR="00795446" w:rsidRPr="008C477B">
              <w:rPr>
                <w:color w:val="000000"/>
                <w:sz w:val="20"/>
                <w:szCs w:val="20"/>
                <w:lang w:val="ru-RU"/>
              </w:rPr>
              <w:t>00</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lastRenderedPageBreak/>
              <w:t>Вращающий момент, Нм</w:t>
            </w:r>
          </w:p>
        </w:tc>
        <w:tc>
          <w:tcPr>
            <w:tcW w:w="1311" w:type="pct"/>
          </w:tcPr>
          <w:p w:rsidR="00007B89"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0</w:t>
            </w:r>
            <w:r w:rsidR="00007B89" w:rsidRPr="008C477B">
              <w:rPr>
                <w:color w:val="000000"/>
                <w:sz w:val="20"/>
                <w:szCs w:val="20"/>
                <w:lang w:val="ru-RU"/>
              </w:rPr>
              <w:t>.2</w:t>
            </w:r>
            <w:r w:rsidRPr="008C477B">
              <w:rPr>
                <w:color w:val="000000"/>
                <w:sz w:val="20"/>
                <w:szCs w:val="20"/>
                <w:lang w:val="ru-RU"/>
              </w:rPr>
              <w:t>4</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Пусковой момент, Нм</w:t>
            </w:r>
          </w:p>
        </w:tc>
        <w:tc>
          <w:tcPr>
            <w:tcW w:w="1311" w:type="pct"/>
          </w:tcPr>
          <w:p w:rsidR="00007B89"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0</w:t>
            </w:r>
            <w:r w:rsidR="00007B89" w:rsidRPr="008C477B">
              <w:rPr>
                <w:color w:val="000000"/>
                <w:sz w:val="20"/>
                <w:szCs w:val="20"/>
                <w:lang w:val="ru-RU"/>
              </w:rPr>
              <w:t>.</w:t>
            </w:r>
            <w:r w:rsidRPr="008C477B">
              <w:rPr>
                <w:color w:val="000000"/>
                <w:sz w:val="20"/>
                <w:szCs w:val="20"/>
                <w:lang w:val="ru-RU"/>
              </w:rPr>
              <w:t>65</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Момент инерции J</w:t>
            </w:r>
            <w:r w:rsidRPr="008C477B">
              <w:rPr>
                <w:color w:val="000000"/>
                <w:sz w:val="20"/>
                <w:szCs w:val="20"/>
                <w:vertAlign w:val="subscript"/>
                <w:lang w:val="ru-RU"/>
              </w:rPr>
              <w:t>ДВ</w:t>
            </w:r>
            <w:r w:rsidRPr="008C477B">
              <w:rPr>
                <w:color w:val="000000"/>
                <w:sz w:val="20"/>
                <w:szCs w:val="20"/>
                <w:lang w:val="ru-RU"/>
              </w:rPr>
              <w:t xml:space="preserve">, 10 </w:t>
            </w:r>
            <w:r w:rsidRPr="008C477B">
              <w:rPr>
                <w:color w:val="000000"/>
                <w:sz w:val="20"/>
                <w:szCs w:val="20"/>
                <w:vertAlign w:val="superscript"/>
                <w:lang w:val="ru-RU"/>
              </w:rPr>
              <w:t>-4</w:t>
            </w:r>
            <w:r w:rsidRPr="008C477B">
              <w:rPr>
                <w:color w:val="000000"/>
                <w:sz w:val="20"/>
                <w:szCs w:val="20"/>
                <w:lang w:val="ru-RU"/>
              </w:rPr>
              <w:t xml:space="preserve"> кг·м</w:t>
            </w:r>
            <w:r w:rsidRPr="008C477B">
              <w:rPr>
                <w:color w:val="000000"/>
                <w:sz w:val="20"/>
                <w:szCs w:val="20"/>
                <w:vertAlign w:val="superscript"/>
                <w:lang w:val="ru-RU"/>
              </w:rPr>
              <w:t>2</w:t>
            </w:r>
          </w:p>
        </w:tc>
        <w:tc>
          <w:tcPr>
            <w:tcW w:w="1311"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1</w:t>
            </w:r>
            <w:r w:rsidR="004E5E94" w:rsidRPr="008C477B">
              <w:rPr>
                <w:color w:val="000000"/>
                <w:sz w:val="20"/>
                <w:szCs w:val="20"/>
                <w:lang w:val="ru-RU"/>
              </w:rPr>
              <w:t>.67</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Ток якоря, А</w:t>
            </w:r>
          </w:p>
        </w:tc>
        <w:tc>
          <w:tcPr>
            <w:tcW w:w="1311" w:type="pct"/>
          </w:tcPr>
          <w:p w:rsidR="00007B89"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1.2</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Сопротивление обмотки якоря R</w:t>
            </w:r>
            <w:r w:rsidRPr="008C477B">
              <w:rPr>
                <w:color w:val="000000"/>
                <w:sz w:val="20"/>
                <w:szCs w:val="20"/>
                <w:vertAlign w:val="subscript"/>
                <w:lang w:val="ru-RU"/>
              </w:rPr>
              <w:t>Я</w:t>
            </w:r>
            <w:r w:rsidRPr="008C477B">
              <w:rPr>
                <w:color w:val="000000"/>
                <w:sz w:val="20"/>
                <w:szCs w:val="20"/>
                <w:lang w:val="ru-RU"/>
              </w:rPr>
              <w:t>, Ом</w:t>
            </w:r>
          </w:p>
        </w:tc>
        <w:tc>
          <w:tcPr>
            <w:tcW w:w="1311" w:type="pct"/>
          </w:tcPr>
          <w:p w:rsidR="00007B89"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8</w:t>
            </w:r>
            <w:r w:rsidR="00007B89" w:rsidRPr="008C477B">
              <w:rPr>
                <w:color w:val="000000"/>
                <w:sz w:val="20"/>
                <w:szCs w:val="20"/>
                <w:lang w:val="ru-RU"/>
              </w:rPr>
              <w:t>.5</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Ток возбуждения, А</w:t>
            </w:r>
          </w:p>
        </w:tc>
        <w:tc>
          <w:tcPr>
            <w:tcW w:w="1311" w:type="pct"/>
          </w:tcPr>
          <w:p w:rsidR="00007B89" w:rsidRPr="008C477B" w:rsidRDefault="004E5E94" w:rsidP="008C477B">
            <w:pPr>
              <w:pStyle w:val="a9"/>
              <w:spacing w:line="360" w:lineRule="auto"/>
              <w:ind w:firstLine="0"/>
              <w:rPr>
                <w:color w:val="000000"/>
                <w:sz w:val="20"/>
                <w:szCs w:val="20"/>
                <w:lang w:val="ru-RU"/>
              </w:rPr>
            </w:pPr>
            <w:r w:rsidRPr="008C477B">
              <w:rPr>
                <w:color w:val="000000"/>
                <w:sz w:val="20"/>
                <w:szCs w:val="20"/>
                <w:lang w:val="ru-RU"/>
              </w:rPr>
              <w:t>0.13</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Сопротивление обмотки возбуждения R</w:t>
            </w:r>
            <w:r w:rsidRPr="008C477B">
              <w:rPr>
                <w:color w:val="000000"/>
                <w:sz w:val="20"/>
                <w:szCs w:val="20"/>
                <w:vertAlign w:val="subscript"/>
                <w:lang w:val="ru-RU"/>
              </w:rPr>
              <w:t>В</w:t>
            </w:r>
            <w:r w:rsidRPr="008C477B">
              <w:rPr>
                <w:color w:val="000000"/>
                <w:sz w:val="20"/>
                <w:szCs w:val="20"/>
                <w:lang w:val="ru-RU"/>
              </w:rPr>
              <w:t>, Ом</w:t>
            </w:r>
          </w:p>
        </w:tc>
        <w:tc>
          <w:tcPr>
            <w:tcW w:w="1311"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8</w:t>
            </w:r>
            <w:r w:rsidR="004E5E94" w:rsidRPr="008C477B">
              <w:rPr>
                <w:color w:val="000000"/>
                <w:sz w:val="20"/>
                <w:szCs w:val="20"/>
                <w:lang w:val="ru-RU"/>
              </w:rPr>
              <w:t>20</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Индуктивность обмотки якоря L</w:t>
            </w:r>
            <w:r w:rsidRPr="008C477B">
              <w:rPr>
                <w:color w:val="000000"/>
                <w:sz w:val="20"/>
                <w:szCs w:val="20"/>
                <w:vertAlign w:val="subscript"/>
                <w:lang w:val="ru-RU"/>
              </w:rPr>
              <w:t>Я</w:t>
            </w:r>
            <w:r w:rsidRPr="008C477B">
              <w:rPr>
                <w:color w:val="000000"/>
                <w:sz w:val="20"/>
                <w:szCs w:val="20"/>
                <w:lang w:val="ru-RU"/>
              </w:rPr>
              <w:t>, Ом</w:t>
            </w:r>
          </w:p>
        </w:tc>
        <w:tc>
          <w:tcPr>
            <w:tcW w:w="1311"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0.05</w:t>
            </w:r>
            <w:r w:rsidR="004E5E94" w:rsidRPr="008C477B">
              <w:rPr>
                <w:color w:val="000000"/>
                <w:sz w:val="20"/>
                <w:szCs w:val="20"/>
                <w:lang w:val="ru-RU"/>
              </w:rPr>
              <w:t>8</w:t>
            </w:r>
          </w:p>
        </w:tc>
      </w:tr>
      <w:tr w:rsidR="00007B89" w:rsidRPr="008C477B">
        <w:trPr>
          <w:trHeight w:hRule="exact" w:val="340"/>
        </w:trPr>
        <w:tc>
          <w:tcPr>
            <w:tcW w:w="3689" w:type="pct"/>
          </w:tcPr>
          <w:p w:rsidR="00007B89" w:rsidRPr="008C477B" w:rsidRDefault="00007B89" w:rsidP="008C477B">
            <w:pPr>
              <w:pStyle w:val="a9"/>
              <w:spacing w:line="360" w:lineRule="auto"/>
              <w:ind w:firstLine="0"/>
              <w:rPr>
                <w:color w:val="000000"/>
                <w:sz w:val="20"/>
                <w:szCs w:val="20"/>
                <w:lang w:val="ru-RU"/>
              </w:rPr>
            </w:pPr>
            <w:r w:rsidRPr="008C477B">
              <w:rPr>
                <w:color w:val="000000"/>
                <w:sz w:val="20"/>
                <w:szCs w:val="20"/>
                <w:lang w:val="ru-RU"/>
              </w:rPr>
              <w:t>Статический момент трения, Нм</w:t>
            </w:r>
          </w:p>
        </w:tc>
        <w:tc>
          <w:tcPr>
            <w:tcW w:w="1311" w:type="pct"/>
          </w:tcPr>
          <w:p w:rsidR="00007B89" w:rsidRPr="008C477B" w:rsidRDefault="004E5E94" w:rsidP="008C477B">
            <w:pPr>
              <w:pStyle w:val="a9"/>
              <w:spacing w:line="360" w:lineRule="auto"/>
              <w:ind w:firstLine="0"/>
              <w:rPr>
                <w:color w:val="000000"/>
                <w:sz w:val="20"/>
                <w:szCs w:val="20"/>
                <w:vertAlign w:val="superscript"/>
                <w:lang w:val="ru-RU"/>
              </w:rPr>
            </w:pPr>
            <w:r w:rsidRPr="008C477B">
              <w:rPr>
                <w:color w:val="000000"/>
                <w:sz w:val="20"/>
                <w:szCs w:val="20"/>
                <w:lang w:val="ru-RU"/>
              </w:rPr>
              <w:t>343</w:t>
            </w:r>
            <w:r w:rsidR="00007B89" w:rsidRPr="008C477B">
              <w:rPr>
                <w:color w:val="000000"/>
                <w:sz w:val="20"/>
                <w:szCs w:val="20"/>
                <w:lang w:val="ru-RU"/>
              </w:rPr>
              <w:t>.</w:t>
            </w:r>
            <w:r w:rsidRPr="008C477B">
              <w:rPr>
                <w:color w:val="000000"/>
                <w:sz w:val="20"/>
                <w:szCs w:val="20"/>
                <w:lang w:val="ru-RU"/>
              </w:rPr>
              <w:t>35*10</w:t>
            </w:r>
            <w:r w:rsidRPr="008C477B">
              <w:rPr>
                <w:color w:val="000000"/>
                <w:sz w:val="20"/>
                <w:szCs w:val="20"/>
                <w:vertAlign w:val="superscript"/>
                <w:lang w:val="ru-RU"/>
              </w:rPr>
              <w:t>-3</w:t>
            </w:r>
          </w:p>
        </w:tc>
      </w:tr>
    </w:tbl>
    <w:p w:rsidR="00795446" w:rsidRPr="001F09A6" w:rsidRDefault="00795446" w:rsidP="001F09A6">
      <w:pPr>
        <w:pStyle w:val="a9"/>
        <w:spacing w:line="360" w:lineRule="auto"/>
        <w:ind w:firstLine="709"/>
        <w:rPr>
          <w:color w:val="000000"/>
          <w:lang w:val="ru-RU"/>
        </w:rPr>
      </w:pPr>
    </w:p>
    <w:p w:rsidR="00007B89" w:rsidRPr="001F09A6" w:rsidRDefault="00007B89" w:rsidP="001F09A6">
      <w:pPr>
        <w:pStyle w:val="a9"/>
        <w:spacing w:line="360" w:lineRule="auto"/>
        <w:ind w:firstLine="709"/>
        <w:rPr>
          <w:color w:val="000000"/>
          <w:lang w:val="ru-RU"/>
        </w:rPr>
      </w:pPr>
      <w:r w:rsidRPr="001F09A6">
        <w:rPr>
          <w:color w:val="000000"/>
          <w:lang w:val="ru-RU"/>
        </w:rPr>
        <w:t>Момент инерции двигателя совместно с редуктором возьмем равным:</w:t>
      </w:r>
    </w:p>
    <w:p w:rsidR="008C477B" w:rsidRDefault="008C477B" w:rsidP="001F09A6">
      <w:pPr>
        <w:pStyle w:val="a9"/>
        <w:spacing w:line="360" w:lineRule="auto"/>
        <w:ind w:firstLine="709"/>
        <w:rPr>
          <w:color w:val="000000"/>
          <w:lang w:val="ru-RU"/>
        </w:rPr>
      </w:pPr>
    </w:p>
    <w:p w:rsidR="00795446" w:rsidRPr="001F09A6" w:rsidRDefault="00394E5F" w:rsidP="001F09A6">
      <w:pPr>
        <w:pStyle w:val="a9"/>
        <w:spacing w:line="360" w:lineRule="auto"/>
        <w:ind w:firstLine="709"/>
        <w:rPr>
          <w:color w:val="000000"/>
          <w:lang w:val="ru-RU"/>
        </w:rPr>
      </w:pPr>
      <w:r w:rsidRPr="001F09A6">
        <w:rPr>
          <w:color w:val="000000"/>
          <w:lang w:val="ru-RU"/>
        </w:rPr>
        <w:object w:dxaOrig="4720" w:dyaOrig="460">
          <v:shape id="_x0000_i1044" type="#_x0000_t75" style="width:314.25pt;height:30pt" o:ole="">
            <v:imagedata r:id="rId44" o:title=""/>
          </v:shape>
          <o:OLEObject Type="Embed" ProgID="Equation.3" ShapeID="_x0000_i1044" DrawAspect="Content" ObjectID="_1459360166" r:id="rId45"/>
        </w:object>
      </w:r>
    </w:p>
    <w:p w:rsidR="008C477B" w:rsidRDefault="008C477B" w:rsidP="001F09A6">
      <w:pPr>
        <w:pStyle w:val="a9"/>
        <w:spacing w:line="360" w:lineRule="auto"/>
        <w:ind w:firstLine="709"/>
        <w:rPr>
          <w:color w:val="000000"/>
          <w:lang w:val="ru-RU"/>
        </w:rPr>
      </w:pPr>
    </w:p>
    <w:p w:rsidR="00795446" w:rsidRPr="001F09A6" w:rsidRDefault="00394E5F" w:rsidP="001F09A6">
      <w:pPr>
        <w:pStyle w:val="a9"/>
        <w:spacing w:line="360" w:lineRule="auto"/>
        <w:ind w:firstLine="709"/>
        <w:rPr>
          <w:color w:val="000000"/>
          <w:lang w:val="ru-RU"/>
        </w:rPr>
      </w:pPr>
      <w:r w:rsidRPr="001F09A6">
        <w:rPr>
          <w:color w:val="000000"/>
          <w:lang w:val="ru-RU"/>
        </w:rPr>
        <w:object w:dxaOrig="6320" w:dyaOrig="920">
          <v:shape id="_x0000_i1045" type="#_x0000_t75" style="width:420pt;height:60pt" o:ole="">
            <v:imagedata r:id="rId46" o:title=""/>
          </v:shape>
          <o:OLEObject Type="Embed" ProgID="Equation.3" ShapeID="_x0000_i1045" DrawAspect="Content" ObjectID="_1459360167" r:id="rId47"/>
        </w:object>
      </w:r>
    </w:p>
    <w:p w:rsidR="008C477B" w:rsidRDefault="008C477B" w:rsidP="001F09A6">
      <w:pPr>
        <w:pStyle w:val="a9"/>
        <w:spacing w:line="360" w:lineRule="auto"/>
        <w:ind w:firstLine="709"/>
        <w:rPr>
          <w:color w:val="000000"/>
          <w:lang w:val="ru-RU"/>
        </w:rPr>
      </w:pPr>
    </w:p>
    <w:p w:rsidR="001378A1" w:rsidRPr="001F09A6" w:rsidRDefault="001378A1" w:rsidP="001F09A6">
      <w:pPr>
        <w:pStyle w:val="a9"/>
        <w:spacing w:line="360" w:lineRule="auto"/>
        <w:ind w:firstLine="709"/>
        <w:rPr>
          <w:color w:val="000000"/>
          <w:lang w:val="ru-RU"/>
        </w:rPr>
      </w:pPr>
      <w:r w:rsidRPr="001F09A6">
        <w:rPr>
          <w:color w:val="000000"/>
          <w:lang w:val="ru-RU"/>
        </w:rPr>
        <w:t>Для расчётов необходимо чтобы все величины были в одних единицах. С этой целью переведём Ω</w:t>
      </w:r>
      <w:r w:rsidRPr="001F09A6">
        <w:rPr>
          <w:color w:val="000000"/>
          <w:vertAlign w:val="subscript"/>
          <w:lang w:val="ru-RU"/>
        </w:rPr>
        <w:t>ДВ</w:t>
      </w:r>
      <w:r w:rsidRPr="001F09A6">
        <w:rPr>
          <w:color w:val="000000"/>
          <w:lang w:val="ru-RU"/>
        </w:rPr>
        <w:t xml:space="preserve"> в систему СИ.</w:t>
      </w:r>
    </w:p>
    <w:p w:rsidR="001378A1" w:rsidRPr="001F09A6" w:rsidRDefault="001378A1" w:rsidP="001F09A6">
      <w:pPr>
        <w:pStyle w:val="a9"/>
        <w:spacing w:line="360" w:lineRule="auto"/>
        <w:ind w:firstLine="709"/>
        <w:rPr>
          <w:color w:val="000000"/>
          <w:lang w:val="ru-RU"/>
        </w:rPr>
      </w:pPr>
    </w:p>
    <w:p w:rsidR="001378A1" w:rsidRPr="001F09A6" w:rsidRDefault="00394E5F" w:rsidP="001F09A6">
      <w:pPr>
        <w:pStyle w:val="a9"/>
        <w:spacing w:line="360" w:lineRule="auto"/>
        <w:ind w:firstLine="709"/>
        <w:rPr>
          <w:color w:val="000000"/>
          <w:lang w:val="ru-RU"/>
        </w:rPr>
      </w:pPr>
      <w:r w:rsidRPr="001F09A6">
        <w:rPr>
          <w:color w:val="000000"/>
          <w:lang w:val="ru-RU"/>
        </w:rPr>
        <w:object w:dxaOrig="4200" w:dyaOrig="660">
          <v:shape id="_x0000_i1046" type="#_x0000_t75" style="width:279pt;height:42.75pt" o:ole="">
            <v:imagedata r:id="rId48" o:title=""/>
          </v:shape>
          <o:OLEObject Type="Embed" ProgID="Equation.3" ShapeID="_x0000_i1046" DrawAspect="Content" ObjectID="_1459360168" r:id="rId49"/>
        </w:object>
      </w:r>
    </w:p>
    <w:p w:rsidR="001378A1" w:rsidRPr="001F09A6" w:rsidRDefault="001378A1"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Проверим,</w:t>
      </w:r>
      <w:r w:rsidR="001F09A6" w:rsidRPr="001F09A6">
        <w:rPr>
          <w:color w:val="000000"/>
          <w:lang w:val="ru-RU"/>
        </w:rPr>
        <w:t xml:space="preserve"> </w:t>
      </w:r>
      <w:r w:rsidRPr="001F09A6">
        <w:rPr>
          <w:color w:val="000000"/>
          <w:lang w:val="ru-RU"/>
        </w:rPr>
        <w:t xml:space="preserve">выполняется ли при найденном передаточном числе условие </w:t>
      </w:r>
    </w:p>
    <w:p w:rsidR="008C477B" w:rsidRDefault="008C477B" w:rsidP="001F09A6">
      <w:pPr>
        <w:pStyle w:val="a9"/>
        <w:spacing w:line="360" w:lineRule="auto"/>
        <w:ind w:firstLine="709"/>
        <w:rPr>
          <w:color w:val="000000"/>
          <w:lang w:val="ru-RU"/>
        </w:rPr>
      </w:pPr>
    </w:p>
    <w:p w:rsidR="00795446" w:rsidRPr="001F09A6" w:rsidRDefault="00007B89" w:rsidP="001F09A6">
      <w:pPr>
        <w:pStyle w:val="a9"/>
        <w:spacing w:line="360" w:lineRule="auto"/>
        <w:ind w:firstLine="709"/>
        <w:rPr>
          <w:color w:val="000000"/>
          <w:lang w:val="ru-RU"/>
        </w:rPr>
      </w:pPr>
      <w:r w:rsidRPr="001F09A6">
        <w:rPr>
          <w:color w:val="000000"/>
          <w:lang w:val="ru-RU"/>
        </w:rPr>
        <w:object w:dxaOrig="1800" w:dyaOrig="360">
          <v:shape id="_x0000_i1047" type="#_x0000_t75" style="width:120pt;height:23.25pt" o:ole="">
            <v:imagedata r:id="rId50" o:title=""/>
          </v:shape>
          <o:OLEObject Type="Embed" ProgID="Equation.3" ShapeID="_x0000_i1047" DrawAspect="Content" ObjectID="_1459360169" r:id="rId51"/>
        </w:objec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Подставив</w:t>
      </w:r>
      <w:r w:rsidR="001F09A6" w:rsidRPr="001F09A6">
        <w:rPr>
          <w:color w:val="000000"/>
          <w:lang w:val="ru-RU"/>
        </w:rPr>
        <w:t xml:space="preserve"> </w:t>
      </w:r>
      <w:r w:rsidRPr="001F09A6">
        <w:rPr>
          <w:color w:val="000000"/>
          <w:lang w:val="ru-RU"/>
        </w:rPr>
        <w:t>значения, получим:</w:t>
      </w:r>
    </w:p>
    <w:p w:rsidR="008C477B" w:rsidRDefault="008C477B" w:rsidP="001F09A6">
      <w:pPr>
        <w:pStyle w:val="a9"/>
        <w:spacing w:line="360" w:lineRule="auto"/>
        <w:ind w:firstLine="709"/>
        <w:rPr>
          <w:color w:val="000000"/>
          <w:lang w:val="ru-RU"/>
        </w:rPr>
      </w:pPr>
    </w:p>
    <w:p w:rsidR="00795446" w:rsidRPr="001F09A6" w:rsidRDefault="00394E5F" w:rsidP="001F09A6">
      <w:pPr>
        <w:pStyle w:val="a9"/>
        <w:spacing w:line="360" w:lineRule="auto"/>
        <w:ind w:firstLine="709"/>
        <w:rPr>
          <w:color w:val="000000"/>
          <w:lang w:val="ru-RU"/>
        </w:rPr>
      </w:pPr>
      <w:r w:rsidRPr="001F09A6">
        <w:rPr>
          <w:color w:val="000000"/>
          <w:lang w:val="ru-RU"/>
        </w:rPr>
        <w:object w:dxaOrig="2880" w:dyaOrig="360">
          <v:shape id="_x0000_i1048" type="#_x0000_t75" style="width:191.25pt;height:23.25pt" o:ole="">
            <v:imagedata r:id="rId52" o:title=""/>
          </v:shape>
          <o:OLEObject Type="Embed" ProgID="Equation.3" ShapeID="_x0000_i1048" DrawAspect="Content" ObjectID="_1459360170" r:id="rId53"/>
        </w:object>
      </w:r>
    </w:p>
    <w:p w:rsidR="00795446" w:rsidRPr="001F09A6" w:rsidRDefault="008C477B" w:rsidP="001F09A6">
      <w:pPr>
        <w:pStyle w:val="a9"/>
        <w:spacing w:line="360" w:lineRule="auto"/>
        <w:ind w:firstLine="709"/>
        <w:rPr>
          <w:color w:val="000000"/>
          <w:lang w:val="ru-RU"/>
        </w:rPr>
      </w:pPr>
      <w:r>
        <w:rPr>
          <w:color w:val="000000"/>
          <w:lang w:val="ru-RU"/>
        </w:rPr>
        <w:br w:type="page"/>
      </w:r>
      <w:r w:rsidR="001F09A6" w:rsidRPr="001F09A6">
        <w:rPr>
          <w:color w:val="000000"/>
          <w:lang w:val="ru-RU"/>
        </w:rPr>
        <w:lastRenderedPageBreak/>
        <w:t xml:space="preserve"> </w:t>
      </w:r>
      <w:r w:rsidR="00795446" w:rsidRPr="001F09A6">
        <w:rPr>
          <w:color w:val="000000"/>
          <w:lang w:val="ru-RU"/>
        </w:rPr>
        <w:t xml:space="preserve"> </w:t>
      </w:r>
      <w:r w:rsidR="00394E5F" w:rsidRPr="001F09A6">
        <w:rPr>
          <w:color w:val="000000"/>
          <w:lang w:val="ru-RU"/>
        </w:rPr>
        <w:object w:dxaOrig="2880" w:dyaOrig="360">
          <v:shape id="_x0000_i1049" type="#_x0000_t75" style="width:191.25pt;height:23.25pt" o:ole="">
            <v:imagedata r:id="rId54" o:title=""/>
          </v:shape>
          <o:OLEObject Type="Embed" ProgID="Equation.3" ShapeID="_x0000_i1049" DrawAspect="Content" ObjectID="_1459360171" r:id="rId55"/>
        </w:objec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т.е.</w:t>
      </w:r>
      <w:r w:rsidR="001F09A6" w:rsidRPr="001F09A6">
        <w:rPr>
          <w:color w:val="000000"/>
          <w:lang w:val="ru-RU"/>
        </w:rPr>
        <w:t xml:space="preserve"> </w:t>
      </w:r>
      <w:r w:rsidRPr="001F09A6">
        <w:rPr>
          <w:color w:val="000000"/>
          <w:lang w:val="ru-RU"/>
        </w:rPr>
        <w:t>данное условие удовлетворяет нашим требованиям.</w:t>
      </w:r>
    </w:p>
    <w:p w:rsidR="00394E5F" w:rsidRPr="001F09A6" w:rsidRDefault="00394E5F"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Определим минимальное значение вращающего момента</w:t>
      </w:r>
      <w:r w:rsidR="001F09A6" w:rsidRPr="001F09A6">
        <w:rPr>
          <w:color w:val="000000"/>
          <w:lang w:val="ru-RU"/>
        </w:rPr>
        <w:t xml:space="preserve"> </w:t>
      </w:r>
      <w:r w:rsidRPr="001F09A6">
        <w:rPr>
          <w:color w:val="000000"/>
          <w:lang w:val="ru-RU"/>
        </w:rPr>
        <w:t>двигателя:</w: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5280" w:dyaOrig="1359">
          <v:shape id="_x0000_i1050" type="#_x0000_t75" style="width:351pt;height:88.5pt" o:ole="">
            <v:imagedata r:id="rId56" o:title=""/>
          </v:shape>
          <o:OLEObject Type="Embed" ProgID="Equation.3" ShapeID="_x0000_i1050" DrawAspect="Content" ObjectID="_1459360172" r:id="rId57"/>
        </w:object>
      </w:r>
      <w:r w:rsidR="00795446" w:rsidRPr="001F09A6">
        <w:rPr>
          <w:color w:val="000000"/>
          <w:lang w:val="ru-RU"/>
        </w:rPr>
        <w:tab/>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Проверим двигатель по вращающему моменту по условию:</w:t>
      </w:r>
    </w:p>
    <w:p w:rsidR="008C477B" w:rsidRDefault="008C477B" w:rsidP="001F09A6">
      <w:pPr>
        <w:pStyle w:val="a9"/>
        <w:spacing w:line="360" w:lineRule="auto"/>
        <w:ind w:firstLine="709"/>
        <w:rPr>
          <w:color w:val="000000"/>
          <w:lang w:val="ru-RU"/>
        </w:rPr>
      </w:pPr>
    </w:p>
    <w:p w:rsidR="00795446" w:rsidRPr="001F09A6" w:rsidRDefault="00584032" w:rsidP="001F09A6">
      <w:pPr>
        <w:pStyle w:val="a9"/>
        <w:spacing w:line="360" w:lineRule="auto"/>
        <w:ind w:firstLine="709"/>
        <w:rPr>
          <w:color w:val="000000"/>
          <w:lang w:val="ru-RU"/>
        </w:rPr>
      </w:pPr>
      <w:r w:rsidRPr="001F09A6">
        <w:rPr>
          <w:color w:val="000000"/>
          <w:lang w:val="ru-RU"/>
        </w:rPr>
        <w:object w:dxaOrig="1500" w:dyaOrig="360">
          <v:shape id="_x0000_i1051" type="#_x0000_t75" style="width:99.75pt;height:23.25pt" o:ole="">
            <v:imagedata r:id="rId58" o:title=""/>
          </v:shape>
          <o:OLEObject Type="Embed" ProgID="Equation.3" ShapeID="_x0000_i1051" DrawAspect="Content" ObjectID="_1459360173" r:id="rId59"/>
        </w:objec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2000" w:dyaOrig="360">
          <v:shape id="_x0000_i1052" type="#_x0000_t75" style="width:132.75pt;height:23.25pt" o:ole="">
            <v:imagedata r:id="rId60" o:title=""/>
          </v:shape>
          <o:OLEObject Type="Embed" ProgID="Equation.3" ShapeID="_x0000_i1052" DrawAspect="Content" ObjectID="_1459360174" r:id="rId61"/>
        </w:object>
      </w:r>
    </w:p>
    <w:p w:rsidR="008C477B" w:rsidRDefault="008C477B" w:rsidP="001F09A6">
      <w:pPr>
        <w:pStyle w:val="a9"/>
        <w:spacing w:line="360" w:lineRule="auto"/>
        <w:ind w:firstLine="709"/>
        <w:rPr>
          <w:color w:val="000000"/>
          <w:lang w:val="ru-RU"/>
        </w:rPr>
      </w:pPr>
    </w:p>
    <w:p w:rsidR="00795446" w:rsidRPr="001F09A6" w:rsidRDefault="00584032" w:rsidP="001F09A6">
      <w:pPr>
        <w:pStyle w:val="a9"/>
        <w:spacing w:line="360" w:lineRule="auto"/>
        <w:ind w:firstLine="709"/>
        <w:rPr>
          <w:color w:val="000000"/>
          <w:lang w:val="ru-RU"/>
        </w:rPr>
      </w:pPr>
      <w:r w:rsidRPr="001F09A6">
        <w:rPr>
          <w:color w:val="000000"/>
          <w:lang w:val="ru-RU"/>
        </w:rPr>
        <w:t>З</w:t>
      </w:r>
      <w:r w:rsidR="00795446" w:rsidRPr="001F09A6">
        <w:rPr>
          <w:color w:val="000000"/>
          <w:lang w:val="ru-RU"/>
        </w:rPr>
        <w:t xml:space="preserve">начение </w:t>
      </w:r>
      <w:r w:rsidRPr="001F09A6">
        <w:rPr>
          <w:color w:val="000000"/>
          <w:lang w:val="ru-RU"/>
        </w:rPr>
        <w:t>номинального вращающего момента меньше</w:t>
      </w:r>
      <w:r w:rsidR="00795446" w:rsidRPr="001F09A6">
        <w:rPr>
          <w:color w:val="000000"/>
          <w:lang w:val="ru-RU"/>
        </w:rPr>
        <w:t xml:space="preserve"> </w:t>
      </w:r>
      <w:r w:rsidRPr="001F09A6">
        <w:rPr>
          <w:color w:val="000000"/>
          <w:lang w:val="ru-RU"/>
        </w:rPr>
        <w:t>значения минимального вращающего момента</w:t>
      </w:r>
      <w:r w:rsidR="00795446" w:rsidRPr="001F09A6">
        <w:rPr>
          <w:color w:val="000000"/>
          <w:lang w:val="ru-RU"/>
        </w:rPr>
        <w:t>.</w:t>
      </w:r>
    </w:p>
    <w:p w:rsidR="008C6FF0" w:rsidRPr="001F09A6" w:rsidRDefault="008C6FF0" w:rsidP="001F09A6">
      <w:pPr>
        <w:pStyle w:val="a9"/>
        <w:spacing w:line="360" w:lineRule="auto"/>
        <w:ind w:firstLine="709"/>
        <w:rPr>
          <w:color w:val="000000"/>
          <w:lang w:val="ru-RU"/>
        </w:rPr>
      </w:pPr>
      <w:r w:rsidRPr="001F09A6">
        <w:rPr>
          <w:color w:val="000000"/>
          <w:lang w:val="ru-RU"/>
        </w:rPr>
        <w:t>Если двигатель, имеющий запас по мощности, не удовлетворяет требованию по скорости, то, изменяя передаточное число редуктора, можно согласовать соотношение между требуемой и располагаемой мощностями. Новое передаточное отношение можно определить по выражению:</w:t>
      </w:r>
    </w:p>
    <w:p w:rsidR="008C477B" w:rsidRDefault="008C477B" w:rsidP="001F09A6">
      <w:pPr>
        <w:pStyle w:val="a9"/>
        <w:spacing w:line="360" w:lineRule="auto"/>
        <w:ind w:firstLine="709"/>
        <w:rPr>
          <w:color w:val="000000"/>
          <w:lang w:val="ru-RU"/>
        </w:rPr>
      </w:pPr>
    </w:p>
    <w:p w:rsidR="008C6FF0" w:rsidRPr="001F09A6" w:rsidRDefault="008C6FF0" w:rsidP="001F09A6">
      <w:pPr>
        <w:pStyle w:val="a9"/>
        <w:spacing w:line="360" w:lineRule="auto"/>
        <w:ind w:firstLine="709"/>
        <w:rPr>
          <w:color w:val="000000"/>
          <w:lang w:val="ru-RU"/>
        </w:rPr>
      </w:pPr>
      <w:r w:rsidRPr="001F09A6">
        <w:rPr>
          <w:color w:val="000000"/>
          <w:lang w:val="ru-RU"/>
        </w:rPr>
        <w:object w:dxaOrig="3320" w:dyaOrig="680">
          <v:shape id="_x0000_i1053" type="#_x0000_t75" style="width:220.5pt;height:44.25pt" o:ole="">
            <v:imagedata r:id="rId62" o:title=""/>
          </v:shape>
          <o:OLEObject Type="Embed" ProgID="Equation.3" ShapeID="_x0000_i1053" DrawAspect="Content" ObjectID="_1459360175" r:id="rId63"/>
        </w:object>
      </w:r>
    </w:p>
    <w:p w:rsidR="008C477B" w:rsidRDefault="008C477B" w:rsidP="001F09A6">
      <w:pPr>
        <w:pStyle w:val="a9"/>
        <w:spacing w:line="360" w:lineRule="auto"/>
        <w:ind w:firstLine="709"/>
        <w:rPr>
          <w:color w:val="000000"/>
          <w:lang w:val="ru-RU"/>
        </w:rPr>
      </w:pPr>
    </w:p>
    <w:p w:rsidR="00795446" w:rsidRPr="001F09A6" w:rsidRDefault="008C477B" w:rsidP="001F09A6">
      <w:pPr>
        <w:pStyle w:val="a9"/>
        <w:spacing w:line="360" w:lineRule="auto"/>
        <w:ind w:firstLine="709"/>
        <w:rPr>
          <w:color w:val="000000"/>
          <w:lang w:val="ru-RU"/>
        </w:rPr>
      </w:pPr>
      <w:r>
        <w:rPr>
          <w:color w:val="000000"/>
          <w:lang w:val="ru-RU"/>
        </w:rPr>
        <w:br w:type="page"/>
      </w:r>
      <w:r w:rsidR="008C6FF0" w:rsidRPr="001F09A6">
        <w:rPr>
          <w:color w:val="000000"/>
          <w:lang w:val="ru-RU"/>
        </w:rPr>
        <w:lastRenderedPageBreak/>
        <w:t>Примем</w:t>
      </w:r>
      <w:r w:rsidR="00795446" w:rsidRPr="001F09A6">
        <w:rPr>
          <w:color w:val="000000"/>
          <w:lang w:val="ru-RU"/>
        </w:rPr>
        <w:t xml:space="preserve"> </w:t>
      </w:r>
      <w:r w:rsidR="008C6FF0" w:rsidRPr="001F09A6">
        <w:rPr>
          <w:color w:val="000000"/>
          <w:lang w:val="ru-RU"/>
        </w:rPr>
        <w:t xml:space="preserve">для </w:t>
      </w:r>
      <w:r w:rsidR="00584032" w:rsidRPr="001F09A6">
        <w:rPr>
          <w:color w:val="000000"/>
          <w:lang w:val="ru-RU"/>
        </w:rPr>
        <w:t>выполнения условия</w:t>
      </w:r>
      <w:r w:rsidR="008C6FF0" w:rsidRPr="001F09A6">
        <w:rPr>
          <w:color w:val="000000"/>
          <w:lang w:val="ru-RU"/>
        </w:rPr>
        <w:t xml:space="preserve"> за оптимальное значение</w:t>
      </w:r>
      <w:r w:rsidR="00795446" w:rsidRPr="001F09A6">
        <w:rPr>
          <w:color w:val="000000"/>
          <w:lang w:val="ru-RU"/>
        </w:rPr>
        <w:t xml:space="preserve"> передаточ</w:t>
      </w:r>
      <w:r w:rsidR="00584032" w:rsidRPr="001F09A6">
        <w:rPr>
          <w:color w:val="000000"/>
          <w:lang w:val="ru-RU"/>
        </w:rPr>
        <w:t>но</w:t>
      </w:r>
      <w:r w:rsidR="008C6FF0" w:rsidRPr="001F09A6">
        <w:rPr>
          <w:color w:val="000000"/>
          <w:lang w:val="ru-RU"/>
        </w:rPr>
        <w:t>го</w:t>
      </w:r>
      <w:r w:rsidR="00584032" w:rsidRPr="001F09A6">
        <w:rPr>
          <w:color w:val="000000"/>
          <w:lang w:val="ru-RU"/>
        </w:rPr>
        <w:t xml:space="preserve"> числ</w:t>
      </w:r>
      <w:r w:rsidR="008C6FF0" w:rsidRPr="001F09A6">
        <w:rPr>
          <w:color w:val="000000"/>
          <w:lang w:val="ru-RU"/>
        </w:rPr>
        <w:t>а</w:t>
      </w:r>
      <w:r w:rsidR="00584032" w:rsidRPr="001F09A6">
        <w:rPr>
          <w:color w:val="000000"/>
          <w:lang w:val="ru-RU"/>
        </w:rPr>
        <w:t xml:space="preserve"> редуктора</w:t>
      </w:r>
      <w:r w:rsidR="001F09A6" w:rsidRPr="001F09A6">
        <w:rPr>
          <w:color w:val="000000"/>
          <w:lang w:val="ru-RU"/>
        </w:rPr>
        <w:t xml:space="preserve"> </w:t>
      </w:r>
      <w:r w:rsidR="008C6FF0" w:rsidRPr="001F09A6">
        <w:rPr>
          <w:color w:val="000000"/>
          <w:lang w:val="ru-RU"/>
        </w:rPr>
        <w:object w:dxaOrig="1040" w:dyaOrig="360">
          <v:shape id="_x0000_i1054" type="#_x0000_t75" style="width:69pt;height:23.25pt" o:ole="">
            <v:imagedata r:id="rId64" o:title=""/>
          </v:shape>
          <o:OLEObject Type="Embed" ProgID="Equation.3" ShapeID="_x0000_i1054" DrawAspect="Content" ObjectID="_1459360176" r:id="rId65"/>
        </w:object>
      </w:r>
      <w:r w:rsidR="00795446" w:rsidRPr="001F09A6">
        <w:rPr>
          <w:color w:val="000000"/>
          <w:lang w:val="ru-RU"/>
        </w:rPr>
        <w:t>.</w:t>
      </w:r>
      <w:r w:rsidR="001F09A6" w:rsidRPr="001F09A6">
        <w:rPr>
          <w:color w:val="000000"/>
          <w:lang w:val="ru-RU"/>
        </w:rPr>
        <w:t xml:space="preserve"> </w:t>
      </w:r>
    </w:p>
    <w:p w:rsidR="00795446" w:rsidRPr="001F09A6" w:rsidRDefault="00795446" w:rsidP="001F09A6">
      <w:pPr>
        <w:pStyle w:val="a9"/>
        <w:spacing w:line="360" w:lineRule="auto"/>
        <w:ind w:firstLine="709"/>
        <w:rPr>
          <w:color w:val="000000"/>
          <w:lang w:val="ru-RU"/>
        </w:rPr>
      </w:pPr>
      <w:r w:rsidRPr="001F09A6">
        <w:rPr>
          <w:color w:val="000000"/>
          <w:lang w:val="ru-RU"/>
        </w:rPr>
        <w:t>Проверим заново, выполняется ли условие при новом значени</w:t>
      </w:r>
      <w:r w:rsidR="008C6FF0" w:rsidRPr="001F09A6">
        <w:rPr>
          <w:color w:val="000000"/>
          <w:lang w:val="ru-RU"/>
        </w:rPr>
        <w:t>и</w:t>
      </w:r>
      <w:r w:rsidRPr="001F09A6">
        <w:rPr>
          <w:color w:val="000000"/>
          <w:lang w:val="ru-RU"/>
        </w:rPr>
        <w:t xml:space="preserve"> передаточного числа редуктора:</w:t>
      </w:r>
    </w:p>
    <w:p w:rsidR="008C477B" w:rsidRDefault="008C477B" w:rsidP="001F09A6">
      <w:pPr>
        <w:pStyle w:val="a9"/>
        <w:spacing w:line="360" w:lineRule="auto"/>
        <w:ind w:firstLine="709"/>
        <w:rPr>
          <w:color w:val="000000"/>
          <w:lang w:val="ru-RU"/>
        </w:rPr>
      </w:pPr>
    </w:p>
    <w:p w:rsidR="00795446" w:rsidRPr="001F09A6" w:rsidRDefault="00007B89" w:rsidP="001F09A6">
      <w:pPr>
        <w:pStyle w:val="a9"/>
        <w:spacing w:line="360" w:lineRule="auto"/>
        <w:ind w:firstLine="709"/>
        <w:rPr>
          <w:color w:val="000000"/>
          <w:lang w:val="ru-RU"/>
        </w:rPr>
      </w:pPr>
      <w:r w:rsidRPr="001F09A6">
        <w:rPr>
          <w:color w:val="000000"/>
          <w:lang w:val="ru-RU"/>
        </w:rPr>
        <w:object w:dxaOrig="1800" w:dyaOrig="360">
          <v:shape id="_x0000_i1055" type="#_x0000_t75" style="width:120pt;height:23.25pt" o:ole="">
            <v:imagedata r:id="rId66" o:title=""/>
          </v:shape>
          <o:OLEObject Type="Embed" ProgID="Equation.3" ShapeID="_x0000_i1055" DrawAspect="Content" ObjectID="_1459360177" r:id="rId67"/>
        </w:objec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2520" w:dyaOrig="360">
          <v:shape id="_x0000_i1056" type="#_x0000_t75" style="width:167.25pt;height:23.25pt" o:ole="">
            <v:imagedata r:id="rId68" o:title=""/>
          </v:shape>
          <o:OLEObject Type="Embed" ProgID="Equation.3" ShapeID="_x0000_i1056" DrawAspect="Content" ObjectID="_1459360178" r:id="rId69"/>
        </w:objec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2640" w:dyaOrig="360">
          <v:shape id="_x0000_i1057" type="#_x0000_t75" style="width:175.5pt;height:23.25pt" o:ole="">
            <v:imagedata r:id="rId70" o:title=""/>
          </v:shape>
          <o:OLEObject Type="Embed" ProgID="Equation.3" ShapeID="_x0000_i1057" DrawAspect="Content" ObjectID="_1459360179" r:id="rId71"/>
        </w:objec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Данное условие выполняется.</w:t>
      </w:r>
    </w:p>
    <w:p w:rsidR="00795446" w:rsidRPr="001F09A6" w:rsidRDefault="00795446" w:rsidP="001F09A6">
      <w:pPr>
        <w:pStyle w:val="a9"/>
        <w:spacing w:line="360" w:lineRule="auto"/>
        <w:ind w:firstLine="709"/>
        <w:rPr>
          <w:color w:val="000000"/>
          <w:lang w:val="ru-RU"/>
        </w:rPr>
      </w:pPr>
      <w:r w:rsidRPr="001F09A6">
        <w:rPr>
          <w:color w:val="000000"/>
          <w:lang w:val="ru-RU"/>
        </w:rPr>
        <w:t>Найдем заново минимальное значение среднеквадратического вращающего момента</w:t>
      </w:r>
      <w:r w:rsidR="001F09A6" w:rsidRPr="001F09A6">
        <w:rPr>
          <w:color w:val="000000"/>
          <w:lang w:val="ru-RU"/>
        </w:rPr>
        <w:t xml:space="preserve"> </w:t>
      </w:r>
      <w:r w:rsidRPr="001F09A6">
        <w:rPr>
          <w:color w:val="000000"/>
          <w:lang w:val="ru-RU"/>
        </w:rPr>
        <w:t>двигателя:</w: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5140" w:dyaOrig="1359">
          <v:shape id="_x0000_i1058" type="#_x0000_t75" style="width:342pt;height:88.5pt" o:ole="">
            <v:imagedata r:id="rId72" o:title=""/>
          </v:shape>
          <o:OLEObject Type="Embed" ProgID="Equation.3" ShapeID="_x0000_i1058" DrawAspect="Content" ObjectID="_1459360180" r:id="rId73"/>
        </w:object>
      </w:r>
    </w:p>
    <w:p w:rsidR="005C4CCC" w:rsidRPr="001F09A6" w:rsidRDefault="005C4CCC"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 xml:space="preserve">Проверяем условие: </w:t>
      </w:r>
    </w:p>
    <w:p w:rsidR="008C477B" w:rsidRDefault="008C477B" w:rsidP="001F09A6">
      <w:pPr>
        <w:pStyle w:val="a9"/>
        <w:spacing w:line="360" w:lineRule="auto"/>
        <w:ind w:firstLine="709"/>
        <w:rPr>
          <w:color w:val="000000"/>
          <w:lang w:val="ru-RU"/>
        </w:rPr>
      </w:pPr>
    </w:p>
    <w:p w:rsidR="00795446" w:rsidRPr="001F09A6" w:rsidRDefault="001378A1" w:rsidP="001F09A6">
      <w:pPr>
        <w:pStyle w:val="a9"/>
        <w:spacing w:line="360" w:lineRule="auto"/>
        <w:ind w:firstLine="709"/>
        <w:rPr>
          <w:color w:val="000000"/>
          <w:lang w:val="ru-RU"/>
        </w:rPr>
      </w:pPr>
      <w:r w:rsidRPr="001F09A6">
        <w:rPr>
          <w:color w:val="000000"/>
          <w:lang w:val="ru-RU"/>
        </w:rPr>
        <w:object w:dxaOrig="1500" w:dyaOrig="360">
          <v:shape id="_x0000_i1059" type="#_x0000_t75" style="width:99.75pt;height:23.25pt" o:ole="">
            <v:imagedata r:id="rId74" o:title=""/>
          </v:shape>
          <o:OLEObject Type="Embed" ProgID="Equation.3" ShapeID="_x0000_i1059" DrawAspect="Content" ObjectID="_1459360181" r:id="rId75"/>
        </w:objec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 xml:space="preserve">Амплитудное значение вращающего момента составит: </w: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1980" w:dyaOrig="340">
          <v:shape id="_x0000_i1060" type="#_x0000_t75" style="width:132pt;height:21.75pt" o:ole="">
            <v:imagedata r:id="rId76" o:title=""/>
          </v:shape>
          <o:OLEObject Type="Embed" ProgID="Equation.3" ShapeID="_x0000_i1060" DrawAspect="Content" ObjectID="_1459360182" r:id="rId77"/>
        </w:object>
      </w:r>
      <w:r w:rsidR="00795446" w:rsidRPr="001F09A6">
        <w:rPr>
          <w:color w:val="000000"/>
          <w:lang w:val="ru-RU"/>
        </w:rPr>
        <w:t>,</w:t>
      </w:r>
    </w:p>
    <w:p w:rsidR="008C6FF0" w:rsidRPr="001F09A6" w:rsidRDefault="008C477B" w:rsidP="001F09A6">
      <w:pPr>
        <w:pStyle w:val="a9"/>
        <w:spacing w:line="360" w:lineRule="auto"/>
        <w:ind w:firstLine="709"/>
        <w:rPr>
          <w:color w:val="000000"/>
          <w:lang w:val="ru-RU"/>
        </w:rPr>
      </w:pPr>
      <w:r>
        <w:rPr>
          <w:color w:val="000000"/>
          <w:lang w:val="ru-RU"/>
        </w:rPr>
        <w:br w:type="page"/>
      </w:r>
      <w:r w:rsidR="00795446" w:rsidRPr="001F09A6">
        <w:rPr>
          <w:color w:val="000000"/>
          <w:lang w:val="ru-RU"/>
        </w:rPr>
        <w:lastRenderedPageBreak/>
        <w:t xml:space="preserve">а номинальное значение вращающего момента электродвигателя: </w:t>
      </w:r>
    </w:p>
    <w:p w:rsidR="008C477B" w:rsidRDefault="008C477B" w:rsidP="001F09A6">
      <w:pPr>
        <w:pStyle w:val="a9"/>
        <w:spacing w:line="360" w:lineRule="auto"/>
        <w:ind w:firstLine="709"/>
        <w:rPr>
          <w:color w:val="000000"/>
          <w:lang w:val="ru-RU"/>
        </w:rPr>
      </w:pPr>
    </w:p>
    <w:p w:rsidR="00795446" w:rsidRPr="001F09A6" w:rsidRDefault="008C6FF0" w:rsidP="001F09A6">
      <w:pPr>
        <w:pStyle w:val="a9"/>
        <w:spacing w:line="360" w:lineRule="auto"/>
        <w:ind w:firstLine="709"/>
        <w:rPr>
          <w:color w:val="000000"/>
          <w:lang w:val="ru-RU"/>
        </w:rPr>
      </w:pPr>
      <w:r w:rsidRPr="001F09A6">
        <w:rPr>
          <w:color w:val="000000"/>
          <w:lang w:val="ru-RU"/>
        </w:rPr>
        <w:object w:dxaOrig="2000" w:dyaOrig="360">
          <v:shape id="_x0000_i1061" type="#_x0000_t75" style="width:132.75pt;height:23.25pt" o:ole="">
            <v:imagedata r:id="rId78" o:title=""/>
          </v:shape>
          <o:OLEObject Type="Embed" ProgID="Equation.3" ShapeID="_x0000_i1061" DrawAspect="Content" ObjectID="_1459360183" r:id="rId79"/>
        </w:object>
      </w:r>
      <w:r w:rsidR="00795446" w:rsidRPr="001F09A6">
        <w:rPr>
          <w:color w:val="000000"/>
          <w:lang w:val="ru-RU"/>
        </w:rPr>
        <w:t>.</w:t>
      </w:r>
    </w:p>
    <w:p w:rsidR="008C477B" w:rsidRDefault="008C477B" w:rsidP="001F09A6">
      <w:pPr>
        <w:pStyle w:val="a9"/>
        <w:spacing w:line="360" w:lineRule="auto"/>
        <w:ind w:firstLine="709"/>
        <w:rPr>
          <w:color w:val="000000"/>
          <w:lang w:val="ru-RU"/>
        </w:rPr>
      </w:pPr>
    </w:p>
    <w:p w:rsidR="00795446" w:rsidRPr="001F09A6" w:rsidRDefault="001F09A6" w:rsidP="001F09A6">
      <w:pPr>
        <w:pStyle w:val="a9"/>
        <w:spacing w:line="360" w:lineRule="auto"/>
        <w:ind w:firstLine="709"/>
        <w:rPr>
          <w:color w:val="000000"/>
          <w:lang w:val="ru-RU"/>
        </w:rPr>
      </w:pPr>
      <w:r w:rsidRPr="001F09A6">
        <w:rPr>
          <w:color w:val="000000"/>
          <w:lang w:val="ru-RU"/>
        </w:rPr>
        <w:t xml:space="preserve"> </w:t>
      </w:r>
      <w:r w:rsidR="00795446" w:rsidRPr="001F09A6">
        <w:rPr>
          <w:color w:val="000000"/>
          <w:lang w:val="ru-RU"/>
        </w:rPr>
        <w:t>Как видно</w:t>
      </w:r>
      <w:r w:rsidR="005C4CCC" w:rsidRPr="001F09A6">
        <w:rPr>
          <w:color w:val="000000"/>
          <w:lang w:val="ru-RU"/>
        </w:rPr>
        <w:t>,</w:t>
      </w:r>
      <w:r w:rsidR="00795446" w:rsidRPr="001F09A6">
        <w:rPr>
          <w:color w:val="000000"/>
          <w:lang w:val="ru-RU"/>
        </w:rPr>
        <w:t xml:space="preserve"> </w:t>
      </w:r>
      <w:r w:rsidR="005C4CCC" w:rsidRPr="001F09A6">
        <w:rPr>
          <w:color w:val="000000"/>
          <w:lang w:val="ru-RU"/>
        </w:rPr>
        <w:t>при вновь рассчитанном передаточном числе редуктора, двигатель типа СЛ-521</w:t>
      </w:r>
      <w:r w:rsidR="00795446" w:rsidRPr="001F09A6">
        <w:rPr>
          <w:color w:val="000000"/>
          <w:lang w:val="ru-RU"/>
        </w:rPr>
        <w:t xml:space="preserve"> по</w:t>
      </w:r>
      <w:r w:rsidR="005C4CCC" w:rsidRPr="001F09A6">
        <w:rPr>
          <w:color w:val="000000"/>
          <w:lang w:val="ru-RU"/>
        </w:rPr>
        <w:t>лностью удовлетворяет предъявляемым требованиям, как по скорости вращения, так и по вращающему моменту</w:t>
      </w:r>
      <w:r w:rsidR="00795446" w:rsidRPr="001F09A6">
        <w:rPr>
          <w:color w:val="000000"/>
          <w:lang w:val="ru-RU"/>
        </w:rPr>
        <w:t>.</w:t>
      </w:r>
    </w:p>
    <w:p w:rsidR="00F63AFF" w:rsidRPr="001F09A6" w:rsidRDefault="001F09A6" w:rsidP="001F09A6">
      <w:pPr>
        <w:pStyle w:val="a9"/>
        <w:tabs>
          <w:tab w:val="left" w:pos="1134"/>
        </w:tabs>
        <w:spacing w:line="360" w:lineRule="auto"/>
        <w:ind w:firstLine="709"/>
        <w:rPr>
          <w:color w:val="000000"/>
          <w:lang w:val="ru-RU"/>
        </w:rPr>
      </w:pPr>
      <w:r w:rsidRPr="001F09A6">
        <w:rPr>
          <w:color w:val="000000"/>
          <w:lang w:val="ru-RU"/>
        </w:rPr>
        <w:t xml:space="preserve"> </w:t>
      </w:r>
      <w:r w:rsidR="00795446" w:rsidRPr="001F09A6">
        <w:rPr>
          <w:color w:val="000000"/>
          <w:lang w:val="ru-RU"/>
        </w:rPr>
        <w:t xml:space="preserve">Выберем число пар зацеплений n и передаточное число каждой пары редуктора по номограмме, представленной на рисунке 2. </w:t>
      </w:r>
    </w:p>
    <w:p w:rsidR="00795446" w:rsidRPr="001F09A6" w:rsidRDefault="00795446" w:rsidP="001F09A6">
      <w:pPr>
        <w:pStyle w:val="a9"/>
        <w:tabs>
          <w:tab w:val="left" w:pos="851"/>
        </w:tabs>
        <w:spacing w:line="360" w:lineRule="auto"/>
        <w:ind w:firstLine="709"/>
        <w:rPr>
          <w:color w:val="000000"/>
          <w:lang w:val="ru-RU"/>
        </w:rPr>
      </w:pPr>
      <w:r w:rsidRPr="001F09A6">
        <w:rPr>
          <w:color w:val="000000"/>
          <w:lang w:val="ru-RU"/>
        </w:rPr>
        <w:t xml:space="preserve">Известно, что если </w:t>
      </w:r>
      <w:r w:rsidR="005C4CCC" w:rsidRPr="001F09A6">
        <w:rPr>
          <w:color w:val="000000"/>
          <w:lang w:val="ru-RU"/>
        </w:rPr>
        <w:object w:dxaOrig="639" w:dyaOrig="279">
          <v:shape id="_x0000_i1062" type="#_x0000_t75" style="width:32.25pt;height:14.25pt" o:ole="">
            <v:imagedata r:id="rId80" o:title=""/>
          </v:shape>
          <o:OLEObject Type="Embed" ProgID="Equation.3" ShapeID="_x0000_i1062" DrawAspect="Content" ObjectID="_1459360184" r:id="rId81"/>
        </w:object>
      </w:r>
      <w:r w:rsidRPr="001F09A6">
        <w:rPr>
          <w:color w:val="000000"/>
          <w:lang w:val="ru-RU"/>
        </w:rPr>
        <w:t>, то n</w:t>
      </w:r>
      <w:r w:rsidR="00D02630" w:rsidRPr="001F09A6">
        <w:rPr>
          <w:color w:val="000000"/>
          <w:lang w:val="ru-RU"/>
        </w:rPr>
        <w:t xml:space="preserve"> </w:t>
      </w:r>
      <w:r w:rsidRPr="001F09A6">
        <w:rPr>
          <w:color w:val="000000"/>
          <w:lang w:val="ru-RU"/>
        </w:rPr>
        <w:t>=</w:t>
      </w:r>
      <w:r w:rsidR="00D02630" w:rsidRPr="001F09A6">
        <w:rPr>
          <w:color w:val="000000"/>
          <w:lang w:val="ru-RU"/>
        </w:rPr>
        <w:t xml:space="preserve"> </w:t>
      </w:r>
      <w:r w:rsidR="005C4CCC" w:rsidRPr="001F09A6">
        <w:rPr>
          <w:color w:val="000000"/>
          <w:lang w:val="ru-RU"/>
        </w:rPr>
        <w:t xml:space="preserve">4: </w:t>
      </w:r>
      <w:r w:rsidR="00C53FB7" w:rsidRPr="001F09A6">
        <w:rPr>
          <w:color w:val="000000"/>
          <w:lang w:val="ru-RU"/>
        </w:rPr>
        <w:object w:dxaOrig="740" w:dyaOrig="340">
          <v:shape id="_x0000_i1063" type="#_x0000_t75" style="width:36.75pt;height:17.25pt" o:ole="">
            <v:imagedata r:id="rId82" o:title=""/>
          </v:shape>
          <o:OLEObject Type="Embed" ProgID="Equation.3" ShapeID="_x0000_i1063" DrawAspect="Content" ObjectID="_1459360185" r:id="rId83"/>
        </w:object>
      </w:r>
      <w:r w:rsidR="005C4CCC" w:rsidRPr="001F09A6">
        <w:rPr>
          <w:color w:val="000000"/>
          <w:lang w:val="ru-RU"/>
        </w:rPr>
        <w:t xml:space="preserve">; </w:t>
      </w:r>
      <w:r w:rsidR="00C53FB7" w:rsidRPr="001F09A6">
        <w:rPr>
          <w:color w:val="000000"/>
          <w:lang w:val="ru-RU"/>
        </w:rPr>
        <w:object w:dxaOrig="820" w:dyaOrig="340">
          <v:shape id="_x0000_i1064" type="#_x0000_t75" style="width:41.25pt;height:17.25pt" o:ole="">
            <v:imagedata r:id="rId84" o:title=""/>
          </v:shape>
          <o:OLEObject Type="Embed" ProgID="Equation.3" ShapeID="_x0000_i1064" DrawAspect="Content" ObjectID="_1459360186" r:id="rId85"/>
        </w:object>
      </w:r>
      <w:r w:rsidR="005C4CCC" w:rsidRPr="001F09A6">
        <w:rPr>
          <w:color w:val="000000"/>
          <w:lang w:val="ru-RU"/>
        </w:rPr>
        <w:t xml:space="preserve">; </w:t>
      </w:r>
      <w:r w:rsidR="00C53FB7" w:rsidRPr="001F09A6">
        <w:rPr>
          <w:color w:val="000000"/>
          <w:lang w:val="ru-RU"/>
        </w:rPr>
        <w:object w:dxaOrig="800" w:dyaOrig="360">
          <v:shape id="_x0000_i1065" type="#_x0000_t75" style="width:39.75pt;height:18pt" o:ole="">
            <v:imagedata r:id="rId86" o:title=""/>
          </v:shape>
          <o:OLEObject Type="Embed" ProgID="Equation.3" ShapeID="_x0000_i1065" DrawAspect="Content" ObjectID="_1459360187" r:id="rId87"/>
        </w:object>
      </w:r>
      <w:r w:rsidR="005C4CCC" w:rsidRPr="001F09A6">
        <w:rPr>
          <w:color w:val="000000"/>
          <w:lang w:val="ru-RU"/>
        </w:rPr>
        <w:t xml:space="preserve">; </w:t>
      </w:r>
      <w:r w:rsidR="00C53FB7" w:rsidRPr="001F09A6">
        <w:rPr>
          <w:color w:val="000000"/>
          <w:lang w:val="ru-RU"/>
        </w:rPr>
        <w:object w:dxaOrig="820" w:dyaOrig="340">
          <v:shape id="_x0000_i1066" type="#_x0000_t75" style="width:41.25pt;height:17.25pt" o:ole="">
            <v:imagedata r:id="rId88" o:title=""/>
          </v:shape>
          <o:OLEObject Type="Embed" ProgID="Equation.3" ShapeID="_x0000_i1066" DrawAspect="Content" ObjectID="_1459360188" r:id="rId89"/>
        </w:object>
      </w:r>
      <w:r w:rsidR="005C4CCC" w:rsidRPr="001F09A6">
        <w:rPr>
          <w:color w:val="000000"/>
          <w:lang w:val="ru-RU"/>
        </w:rPr>
        <w:t>.</w:t>
      </w:r>
    </w:p>
    <w:p w:rsidR="00795446" w:rsidRPr="001F09A6" w:rsidRDefault="00795446" w:rsidP="001F09A6">
      <w:pPr>
        <w:pStyle w:val="a9"/>
        <w:spacing w:line="360" w:lineRule="auto"/>
        <w:ind w:firstLine="709"/>
        <w:rPr>
          <w:color w:val="000000"/>
          <w:lang w:val="ru-RU"/>
        </w:rPr>
      </w:pPr>
    </w:p>
    <w:p w:rsidR="00D02630" w:rsidRPr="001F09A6" w:rsidRDefault="00E56FBC" w:rsidP="001F09A6">
      <w:pPr>
        <w:spacing w:line="360" w:lineRule="auto"/>
        <w:ind w:firstLine="709"/>
        <w:rPr>
          <w:color w:val="000000"/>
          <w:lang w:val="ru-RU"/>
        </w:rPr>
      </w:pPr>
      <w:r>
        <w:rPr>
          <w:color w:val="000000"/>
          <w:lang w:val="ru-RU"/>
        </w:rPr>
        <w:pict>
          <v:shape id="_x0000_i1067" type="#_x0000_t75" style="width:408.75pt;height:276pt" wrapcoords="-38 0 -38 21545 21600 21545 21600 0 -38 0" o:allowoverlap="f">
            <v:imagedata r:id="rId90" o:title=""/>
          </v:shape>
        </w:pict>
      </w:r>
    </w:p>
    <w:p w:rsidR="00D02630" w:rsidRPr="001F09A6" w:rsidRDefault="00D02630" w:rsidP="001F09A6">
      <w:pPr>
        <w:spacing w:line="360" w:lineRule="auto"/>
        <w:ind w:firstLine="709"/>
        <w:rPr>
          <w:color w:val="000000"/>
          <w:lang w:val="ru-RU"/>
        </w:rPr>
      </w:pPr>
      <w:r w:rsidRPr="001F09A6">
        <w:rPr>
          <w:color w:val="000000"/>
          <w:lang w:val="ru-RU"/>
        </w:rPr>
        <w:t>Рисунок 2</w:t>
      </w:r>
      <w:r w:rsidR="005C4CCC" w:rsidRPr="001F09A6">
        <w:rPr>
          <w:color w:val="000000"/>
          <w:lang w:val="ru-RU"/>
        </w:rPr>
        <w:t xml:space="preserve"> – Номограмма</w:t>
      </w:r>
    </w:p>
    <w:p w:rsidR="005C4CCC" w:rsidRPr="001F09A6" w:rsidRDefault="005C4CCC" w:rsidP="001F09A6">
      <w:pPr>
        <w:pStyle w:val="a9"/>
        <w:tabs>
          <w:tab w:val="left" w:pos="1134"/>
        </w:tabs>
        <w:spacing w:line="360" w:lineRule="auto"/>
        <w:ind w:firstLine="709"/>
        <w:rPr>
          <w:color w:val="000000"/>
          <w:lang w:val="ru-RU"/>
        </w:rPr>
      </w:pPr>
    </w:p>
    <w:p w:rsidR="00795446" w:rsidRPr="001F09A6" w:rsidRDefault="00795446" w:rsidP="001F09A6">
      <w:pPr>
        <w:pStyle w:val="a9"/>
        <w:tabs>
          <w:tab w:val="left" w:pos="1134"/>
        </w:tabs>
        <w:spacing w:line="360" w:lineRule="auto"/>
        <w:ind w:firstLine="709"/>
        <w:rPr>
          <w:color w:val="000000"/>
          <w:lang w:val="ru-RU"/>
        </w:rPr>
      </w:pPr>
      <w:r w:rsidRPr="001F09A6">
        <w:rPr>
          <w:color w:val="000000"/>
          <w:lang w:val="ru-RU"/>
        </w:rPr>
        <w:t>Используя справочные данные двигателя (таблица 2), определим параметры электродвигателя, которые необходимы для составления его передаточной функции.</w:t>
      </w:r>
    </w:p>
    <w:p w:rsidR="00950BC9" w:rsidRPr="001F09A6" w:rsidRDefault="00950BC9" w:rsidP="001F09A6">
      <w:pPr>
        <w:pStyle w:val="a9"/>
        <w:tabs>
          <w:tab w:val="left" w:pos="0"/>
        </w:tabs>
        <w:spacing w:line="360" w:lineRule="auto"/>
        <w:ind w:firstLine="709"/>
        <w:rPr>
          <w:color w:val="000000"/>
          <w:lang w:val="ru-RU"/>
        </w:rPr>
      </w:pPr>
      <w:r w:rsidRPr="001F09A6">
        <w:rPr>
          <w:color w:val="000000"/>
          <w:lang w:val="ru-RU"/>
        </w:rPr>
        <w:t>Пусковой ток якоря найдем следующим образом:</w:t>
      </w:r>
    </w:p>
    <w:p w:rsidR="00950BC9" w:rsidRPr="001F09A6" w:rsidRDefault="008C477B" w:rsidP="001F09A6">
      <w:pPr>
        <w:pStyle w:val="a9"/>
        <w:tabs>
          <w:tab w:val="left" w:pos="1134"/>
          <w:tab w:val="left" w:pos="1276"/>
        </w:tabs>
        <w:spacing w:line="360" w:lineRule="auto"/>
        <w:ind w:firstLine="709"/>
        <w:rPr>
          <w:color w:val="000000"/>
          <w:lang w:val="ru-RU"/>
        </w:rPr>
      </w:pPr>
      <w:r>
        <w:rPr>
          <w:color w:val="000000"/>
          <w:lang w:val="ru-RU"/>
        </w:rPr>
        <w:br w:type="page"/>
      </w:r>
      <w:r w:rsidR="00BD714C" w:rsidRPr="001F09A6">
        <w:rPr>
          <w:color w:val="000000"/>
          <w:lang w:val="ru-RU"/>
        </w:rPr>
        <w:object w:dxaOrig="4040" w:dyaOrig="340">
          <v:shape id="_x0000_i1068" type="#_x0000_t75" style="width:268.5pt;height:21.75pt" o:ole="">
            <v:imagedata r:id="rId91" o:title=""/>
          </v:shape>
          <o:OLEObject Type="Embed" ProgID="Equation.3" ShapeID="_x0000_i1068" DrawAspect="Content" ObjectID="_1459360189" r:id="rId92"/>
        </w:object>
      </w:r>
    </w:p>
    <w:p w:rsidR="008C477B" w:rsidRDefault="008C477B" w:rsidP="001F09A6">
      <w:pPr>
        <w:pStyle w:val="a9"/>
        <w:tabs>
          <w:tab w:val="left" w:pos="1134"/>
          <w:tab w:val="left" w:pos="1276"/>
        </w:tabs>
        <w:spacing w:line="360" w:lineRule="auto"/>
        <w:ind w:firstLine="709"/>
        <w:rPr>
          <w:color w:val="000000"/>
          <w:lang w:val="ru-RU"/>
        </w:rPr>
      </w:pPr>
    </w:p>
    <w:p w:rsidR="00795446" w:rsidRPr="001F09A6" w:rsidRDefault="00795446" w:rsidP="001F09A6">
      <w:pPr>
        <w:pStyle w:val="a9"/>
        <w:tabs>
          <w:tab w:val="left" w:pos="1134"/>
          <w:tab w:val="left" w:pos="1276"/>
        </w:tabs>
        <w:spacing w:line="360" w:lineRule="auto"/>
        <w:ind w:firstLine="709"/>
        <w:rPr>
          <w:color w:val="000000"/>
          <w:lang w:val="ru-RU"/>
        </w:rPr>
      </w:pPr>
      <w:r w:rsidRPr="001F09A6">
        <w:rPr>
          <w:color w:val="000000"/>
          <w:lang w:val="ru-RU"/>
        </w:rPr>
        <w:t>Полное сопротивление цепи якоря:</w:t>
      </w:r>
    </w:p>
    <w:p w:rsidR="008C477B" w:rsidRDefault="008C477B" w:rsidP="001F09A6">
      <w:pPr>
        <w:pStyle w:val="a9"/>
        <w:spacing w:line="360" w:lineRule="auto"/>
        <w:ind w:firstLine="709"/>
        <w:rPr>
          <w:color w:val="000000"/>
          <w:lang w:val="ru-RU"/>
        </w:rPr>
      </w:pPr>
    </w:p>
    <w:p w:rsidR="00795446" w:rsidRPr="001F09A6" w:rsidRDefault="00BD714C" w:rsidP="001F09A6">
      <w:pPr>
        <w:pStyle w:val="a9"/>
        <w:spacing w:line="360" w:lineRule="auto"/>
        <w:ind w:firstLine="709"/>
        <w:rPr>
          <w:color w:val="000000"/>
          <w:lang w:val="ru-RU"/>
        </w:rPr>
      </w:pPr>
      <w:r w:rsidRPr="001F09A6">
        <w:rPr>
          <w:color w:val="000000"/>
          <w:lang w:val="ru-RU"/>
        </w:rPr>
        <w:object w:dxaOrig="2799" w:dyaOrig="680">
          <v:shape id="_x0000_i1069" type="#_x0000_t75" style="width:186pt;height:44.25pt" o:ole="">
            <v:imagedata r:id="rId93" o:title=""/>
          </v:shape>
          <o:OLEObject Type="Embed" ProgID="Equation.3" ShapeID="_x0000_i1069" DrawAspect="Content" ObjectID="_1459360190" r:id="rId94"/>
        </w:object>
      </w:r>
      <w:r w:rsidR="00795446" w:rsidRPr="001F09A6">
        <w:rPr>
          <w:color w:val="000000"/>
          <w:lang w:val="ru-RU"/>
        </w:rPr>
        <w:t>,</w:t>
      </w:r>
      <w:r w:rsidR="001F09A6" w:rsidRPr="001F09A6">
        <w:rPr>
          <w:color w:val="000000"/>
          <w:lang w:val="ru-RU"/>
        </w:rPr>
        <w:t xml:space="preserve"> </w:t>
      </w:r>
      <w:r w:rsidR="00795446" w:rsidRPr="001F09A6">
        <w:rPr>
          <w:color w:val="000000"/>
          <w:lang w:val="ru-RU"/>
        </w:rPr>
        <w:t xml:space="preserve">где </w:t>
      </w:r>
      <w:r w:rsidR="00795446" w:rsidRPr="001F09A6">
        <w:rPr>
          <w:i/>
          <w:iCs/>
          <w:color w:val="000000"/>
          <w:lang w:val="ru-RU"/>
        </w:rPr>
        <w:t>I</w:t>
      </w:r>
      <w:r w:rsidR="00795446" w:rsidRPr="001F09A6">
        <w:rPr>
          <w:color w:val="000000"/>
          <w:vertAlign w:val="subscript"/>
          <w:lang w:val="ru-RU"/>
        </w:rPr>
        <w:t>П</w:t>
      </w:r>
      <w:r w:rsidR="00795446" w:rsidRPr="001F09A6">
        <w:rPr>
          <w:color w:val="000000"/>
          <w:lang w:val="ru-RU"/>
        </w:rPr>
        <w:t xml:space="preserve"> – пусковой ток якоря</w:t>
      </w:r>
      <w:r w:rsidRPr="001F09A6">
        <w:rPr>
          <w:color w:val="000000"/>
          <w:lang w:val="ru-RU"/>
        </w:rPr>
        <w:t>.</w:t>
      </w:r>
    </w:p>
    <w:p w:rsidR="008C477B" w:rsidRDefault="008C477B"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Постоянные электродвигателя C</w:t>
      </w:r>
      <w:r w:rsidRPr="001F09A6">
        <w:rPr>
          <w:color w:val="000000"/>
          <w:vertAlign w:val="subscript"/>
          <w:lang w:val="ru-RU"/>
        </w:rPr>
        <w:t>Е</w:t>
      </w:r>
      <w:r w:rsidRPr="001F09A6">
        <w:rPr>
          <w:color w:val="000000"/>
          <w:lang w:val="ru-RU"/>
        </w:rPr>
        <w:t>=К</w:t>
      </w:r>
      <w:r w:rsidRPr="001F09A6">
        <w:rPr>
          <w:color w:val="000000"/>
          <w:vertAlign w:val="subscript"/>
          <w:lang w:val="ru-RU"/>
        </w:rPr>
        <w:t>Е</w:t>
      </w:r>
      <w:r w:rsidRPr="001F09A6">
        <w:rPr>
          <w:color w:val="000000"/>
          <w:lang w:val="ru-RU"/>
        </w:rPr>
        <w:t>·Ф и С</w:t>
      </w:r>
      <w:r w:rsidRPr="001F09A6">
        <w:rPr>
          <w:color w:val="000000"/>
          <w:vertAlign w:val="subscript"/>
          <w:lang w:val="ru-RU"/>
        </w:rPr>
        <w:t>М</w:t>
      </w:r>
      <w:r w:rsidRPr="001F09A6">
        <w:rPr>
          <w:color w:val="000000"/>
          <w:lang w:val="ru-RU"/>
        </w:rPr>
        <w:t>=К</w:t>
      </w:r>
      <w:r w:rsidRPr="001F09A6">
        <w:rPr>
          <w:color w:val="000000"/>
          <w:vertAlign w:val="subscript"/>
          <w:lang w:val="ru-RU"/>
        </w:rPr>
        <w:t>М</w:t>
      </w:r>
      <w:r w:rsidRPr="001F09A6">
        <w:rPr>
          <w:color w:val="000000"/>
          <w:lang w:val="ru-RU"/>
        </w:rPr>
        <w:t>·Ф, где Ф – магнитный поток возбуждения, К</w:t>
      </w:r>
      <w:r w:rsidRPr="001F09A6">
        <w:rPr>
          <w:color w:val="000000"/>
          <w:vertAlign w:val="subscript"/>
          <w:lang w:val="ru-RU"/>
        </w:rPr>
        <w:t>М</w:t>
      </w:r>
      <w:r w:rsidRPr="001F09A6">
        <w:rPr>
          <w:color w:val="000000"/>
          <w:lang w:val="ru-RU"/>
        </w:rPr>
        <w:t xml:space="preserve"> и К</w:t>
      </w:r>
      <w:r w:rsidRPr="001F09A6">
        <w:rPr>
          <w:color w:val="000000"/>
          <w:vertAlign w:val="subscript"/>
          <w:lang w:val="ru-RU"/>
        </w:rPr>
        <w:t>Е</w:t>
      </w:r>
      <w:r w:rsidRPr="001F09A6">
        <w:rPr>
          <w:color w:val="000000"/>
          <w:lang w:val="ru-RU"/>
        </w:rPr>
        <w:t xml:space="preserve"> – конструктивные постоянные, в системе СИ при</w:t>
      </w:r>
      <w:r w:rsidR="00BD714C" w:rsidRPr="001F09A6">
        <w:rPr>
          <w:color w:val="000000"/>
          <w:lang w:val="ru-RU"/>
        </w:rPr>
        <w:t>нимают равные значения и рассчитываются по формуле:</w:t>
      </w:r>
    </w:p>
    <w:p w:rsidR="008C477B" w:rsidRDefault="008C477B" w:rsidP="001F09A6">
      <w:pPr>
        <w:pStyle w:val="a9"/>
        <w:spacing w:line="360" w:lineRule="auto"/>
        <w:ind w:firstLine="709"/>
        <w:rPr>
          <w:color w:val="000000"/>
          <w:lang w:val="ru-RU"/>
        </w:rPr>
      </w:pPr>
    </w:p>
    <w:p w:rsidR="00795446" w:rsidRPr="001F09A6" w:rsidRDefault="008C477B" w:rsidP="001F09A6">
      <w:pPr>
        <w:pStyle w:val="a9"/>
        <w:spacing w:line="360" w:lineRule="auto"/>
        <w:ind w:firstLine="709"/>
        <w:rPr>
          <w:color w:val="000000"/>
          <w:lang w:val="ru-RU"/>
        </w:rPr>
      </w:pPr>
      <w:r w:rsidRPr="001F09A6">
        <w:rPr>
          <w:color w:val="000000"/>
          <w:lang w:val="ru-RU"/>
        </w:rPr>
        <w:object w:dxaOrig="5660" w:dyaOrig="680">
          <v:shape id="_x0000_i1070" type="#_x0000_t75" style="width:362.25pt;height:42.75pt" o:ole="">
            <v:imagedata r:id="rId95" o:title=""/>
          </v:shape>
          <o:OLEObject Type="Embed" ProgID="Equation.3" ShapeID="_x0000_i1070" DrawAspect="Content" ObjectID="_1459360191" r:id="rId96"/>
        </w:object>
      </w:r>
    </w:p>
    <w:p w:rsidR="008C477B" w:rsidRDefault="008C477B" w:rsidP="001F09A6">
      <w:pPr>
        <w:pStyle w:val="a9"/>
        <w:tabs>
          <w:tab w:val="left" w:pos="1134"/>
        </w:tabs>
        <w:spacing w:line="360" w:lineRule="auto"/>
        <w:ind w:firstLine="709"/>
        <w:rPr>
          <w:color w:val="000000"/>
          <w:lang w:val="ru-RU"/>
        </w:rPr>
      </w:pPr>
    </w:p>
    <w:p w:rsidR="00795446" w:rsidRPr="001F09A6" w:rsidRDefault="00795446" w:rsidP="001F09A6">
      <w:pPr>
        <w:pStyle w:val="a9"/>
        <w:tabs>
          <w:tab w:val="left" w:pos="1134"/>
        </w:tabs>
        <w:spacing w:line="360" w:lineRule="auto"/>
        <w:ind w:firstLine="709"/>
        <w:rPr>
          <w:color w:val="000000"/>
          <w:lang w:val="ru-RU"/>
        </w:rPr>
      </w:pPr>
      <w:r w:rsidRPr="001F09A6">
        <w:rPr>
          <w:color w:val="000000"/>
          <w:lang w:val="ru-RU"/>
        </w:rPr>
        <w:t>Коэффициент передачи двигателя между установившейся частотой вращения двигателя и напряжением питания на этой частоте:</w:t>
      </w:r>
    </w:p>
    <w:p w:rsidR="00795446" w:rsidRPr="001F09A6" w:rsidRDefault="00795446" w:rsidP="001F09A6">
      <w:pPr>
        <w:pStyle w:val="a9"/>
        <w:spacing w:line="360" w:lineRule="auto"/>
        <w:ind w:firstLine="709"/>
        <w:rPr>
          <w:color w:val="000000"/>
          <w:lang w:val="ru-RU"/>
        </w:rPr>
      </w:pPr>
    </w:p>
    <w:p w:rsidR="00795446" w:rsidRPr="001F09A6" w:rsidRDefault="008C477B" w:rsidP="001F09A6">
      <w:pPr>
        <w:pStyle w:val="a9"/>
        <w:spacing w:line="360" w:lineRule="auto"/>
        <w:ind w:firstLine="709"/>
        <w:rPr>
          <w:color w:val="000000"/>
          <w:lang w:val="ru-RU"/>
        </w:rPr>
      </w:pPr>
      <w:r w:rsidRPr="001F09A6">
        <w:rPr>
          <w:color w:val="000000"/>
          <w:lang w:val="ru-RU"/>
        </w:rPr>
        <w:object w:dxaOrig="3260" w:dyaOrig="680">
          <v:shape id="_x0000_i1071" type="#_x0000_t75" style="width:201.75pt;height:41.25pt" o:ole="">
            <v:imagedata r:id="rId97" o:title=""/>
          </v:shape>
          <o:OLEObject Type="Embed" ProgID="Equation.3" ShapeID="_x0000_i1071" DrawAspect="Content" ObjectID="_1459360192" r:id="rId98"/>
        </w:object>
      </w:r>
      <w:r w:rsidR="00795446"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Коэффициент внутреннего демпфирования, отражающий уменьшение вращающего момента с ростом скорости вращения:</w:t>
      </w:r>
    </w:p>
    <w:p w:rsidR="00795446" w:rsidRPr="001F09A6" w:rsidRDefault="00795446" w:rsidP="001F09A6">
      <w:pPr>
        <w:pStyle w:val="a9"/>
        <w:spacing w:line="360" w:lineRule="auto"/>
        <w:ind w:firstLine="709"/>
        <w:rPr>
          <w:color w:val="000000"/>
          <w:lang w:val="ru-RU"/>
        </w:rPr>
      </w:pPr>
    </w:p>
    <w:p w:rsidR="00795446" w:rsidRPr="001F09A6" w:rsidRDefault="008C477B" w:rsidP="001F09A6">
      <w:pPr>
        <w:pStyle w:val="a9"/>
        <w:spacing w:line="360" w:lineRule="auto"/>
        <w:ind w:firstLine="709"/>
        <w:rPr>
          <w:color w:val="000000"/>
          <w:lang w:val="ru-RU"/>
        </w:rPr>
      </w:pPr>
      <w:r w:rsidRPr="001F09A6">
        <w:rPr>
          <w:color w:val="000000"/>
          <w:lang w:val="ru-RU"/>
        </w:rPr>
        <w:object w:dxaOrig="4660" w:dyaOrig="680">
          <v:shape id="_x0000_i1072" type="#_x0000_t75" style="width:279.75pt;height:39.75pt" o:ole="">
            <v:imagedata r:id="rId99" o:title=""/>
          </v:shape>
          <o:OLEObject Type="Embed" ProgID="Equation.3" ShapeID="_x0000_i1072" DrawAspect="Content" ObjectID="_1459360193" r:id="rId100"/>
        </w:object>
      </w:r>
      <w:r w:rsidR="00795446"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Электромеханическая постоянная времени с учётом нагрузки, которая характеризует быстроту протекания электромеханических переходных процессов в двигателе</w:t>
      </w:r>
      <w:r w:rsidR="00BD714C" w:rsidRPr="001F09A6">
        <w:rPr>
          <w:color w:val="000000"/>
          <w:lang w:val="ru-RU"/>
        </w:rPr>
        <w:t xml:space="preserve"> примет величину</w:t>
      </w:r>
      <w:r w:rsidRPr="001F09A6">
        <w:rPr>
          <w:color w:val="000000"/>
          <w:lang w:val="ru-RU"/>
        </w:rPr>
        <w:t>:</w:t>
      </w:r>
    </w:p>
    <w:p w:rsidR="00BF1A82" w:rsidRPr="001F09A6" w:rsidRDefault="008C477B" w:rsidP="001F09A6">
      <w:pPr>
        <w:pStyle w:val="a9"/>
        <w:spacing w:line="360" w:lineRule="auto"/>
        <w:ind w:firstLine="709"/>
        <w:rPr>
          <w:color w:val="000000"/>
          <w:lang w:val="ru-RU"/>
        </w:rPr>
      </w:pPr>
      <w:r>
        <w:rPr>
          <w:color w:val="000000"/>
          <w:lang w:val="ru-RU"/>
        </w:rPr>
        <w:br w:type="page"/>
      </w:r>
      <w:r w:rsidRPr="001F09A6">
        <w:rPr>
          <w:color w:val="000000"/>
          <w:lang w:val="ru-RU"/>
        </w:rPr>
        <w:object w:dxaOrig="7280" w:dyaOrig="840">
          <v:shape id="_x0000_i1073" type="#_x0000_t75" style="width:422.25pt;height:47.25pt" o:ole="">
            <v:imagedata r:id="rId101" o:title=""/>
          </v:shape>
          <o:OLEObject Type="Embed" ProgID="Equation.3" ShapeID="_x0000_i1073" DrawAspect="Content" ObjectID="_1459360194" r:id="rId102"/>
        </w:object>
      </w:r>
    </w:p>
    <w:p w:rsidR="008C477B" w:rsidRDefault="008C477B" w:rsidP="001F09A6">
      <w:pPr>
        <w:pStyle w:val="a9"/>
        <w:tabs>
          <w:tab w:val="left" w:pos="1134"/>
        </w:tabs>
        <w:spacing w:line="360" w:lineRule="auto"/>
        <w:ind w:firstLine="709"/>
        <w:rPr>
          <w:color w:val="000000"/>
          <w:lang w:val="ru-RU"/>
        </w:rPr>
      </w:pPr>
    </w:p>
    <w:p w:rsidR="00BF1A82" w:rsidRPr="001F09A6" w:rsidRDefault="00BF1A82" w:rsidP="001F09A6">
      <w:pPr>
        <w:pStyle w:val="a9"/>
        <w:tabs>
          <w:tab w:val="left" w:pos="1134"/>
        </w:tabs>
        <w:spacing w:line="360" w:lineRule="auto"/>
        <w:ind w:firstLine="709"/>
        <w:rPr>
          <w:color w:val="000000"/>
          <w:lang w:val="ru-RU"/>
        </w:rPr>
      </w:pPr>
      <w:r w:rsidRPr="001F09A6">
        <w:rPr>
          <w:color w:val="000000"/>
          <w:lang w:val="ru-RU"/>
        </w:rPr>
        <w:t>Электромагнитная постоянная времени составит:</w:t>
      </w:r>
    </w:p>
    <w:p w:rsidR="00BF1A82" w:rsidRPr="001F09A6" w:rsidRDefault="00BF1A82" w:rsidP="001F09A6">
      <w:pPr>
        <w:pStyle w:val="a9"/>
        <w:tabs>
          <w:tab w:val="left" w:pos="1134"/>
        </w:tabs>
        <w:spacing w:line="360" w:lineRule="auto"/>
        <w:ind w:firstLine="709"/>
        <w:rPr>
          <w:color w:val="000000"/>
          <w:lang w:val="ru-RU"/>
        </w:rPr>
      </w:pPr>
    </w:p>
    <w:p w:rsidR="00795446" w:rsidRPr="001F09A6" w:rsidRDefault="00C53FB7" w:rsidP="001F09A6">
      <w:pPr>
        <w:pStyle w:val="a9"/>
        <w:tabs>
          <w:tab w:val="left" w:pos="1134"/>
        </w:tabs>
        <w:spacing w:line="360" w:lineRule="auto"/>
        <w:ind w:firstLine="709"/>
        <w:rPr>
          <w:color w:val="000000"/>
          <w:lang w:val="ru-RU"/>
        </w:rPr>
      </w:pPr>
      <w:r w:rsidRPr="001F09A6">
        <w:rPr>
          <w:color w:val="000000"/>
          <w:lang w:val="ru-RU"/>
        </w:rPr>
        <w:object w:dxaOrig="3360" w:dyaOrig="700">
          <v:shape id="_x0000_i1074" type="#_x0000_t75" style="width:168pt;height:35.25pt" o:ole="">
            <v:imagedata r:id="rId103" o:title=""/>
          </v:shape>
          <o:OLEObject Type="Embed" ProgID="Equation.3" ShapeID="_x0000_i1074" DrawAspect="Content" ObjectID="_1459360195" r:id="rId104"/>
        </w:object>
      </w:r>
    </w:p>
    <w:p w:rsidR="00BF1A82" w:rsidRPr="001F09A6" w:rsidRDefault="00BF1A82" w:rsidP="001F09A6">
      <w:pPr>
        <w:pStyle w:val="a9"/>
        <w:tabs>
          <w:tab w:val="left" w:pos="1134"/>
        </w:tabs>
        <w:spacing w:line="360" w:lineRule="auto"/>
        <w:ind w:firstLine="709"/>
        <w:rPr>
          <w:color w:val="000000"/>
          <w:lang w:val="ru-RU"/>
        </w:rPr>
      </w:pPr>
    </w:p>
    <w:p w:rsidR="00F034A5" w:rsidRPr="001F09A6" w:rsidRDefault="00F034A5" w:rsidP="001F09A6">
      <w:pPr>
        <w:pStyle w:val="a9"/>
        <w:tabs>
          <w:tab w:val="left" w:pos="1134"/>
        </w:tabs>
        <w:spacing w:line="360" w:lineRule="auto"/>
        <w:ind w:firstLine="709"/>
        <w:rPr>
          <w:color w:val="000000"/>
          <w:lang w:val="ru-RU"/>
        </w:rPr>
      </w:pPr>
      <w:r w:rsidRPr="001F09A6">
        <w:rPr>
          <w:color w:val="000000"/>
          <w:lang w:val="ru-RU"/>
        </w:rPr>
        <w:t>Так как постоянная времени Т</w:t>
      </w:r>
      <w:r w:rsidRPr="001F09A6">
        <w:rPr>
          <w:color w:val="000000"/>
          <w:vertAlign w:val="subscript"/>
          <w:lang w:val="ru-RU"/>
        </w:rPr>
        <w:t>Э</w:t>
      </w:r>
      <w:r w:rsidRPr="001F09A6">
        <w:rPr>
          <w:color w:val="000000"/>
          <w:lang w:val="ru-RU"/>
        </w:rPr>
        <w:t xml:space="preserve"> много меньше постоянной времени Т</w:t>
      </w:r>
      <w:r w:rsidRPr="001F09A6">
        <w:rPr>
          <w:color w:val="000000"/>
          <w:vertAlign w:val="subscript"/>
          <w:lang w:val="ru-RU"/>
        </w:rPr>
        <w:t>М</w:t>
      </w:r>
      <w:r w:rsidRPr="001F09A6">
        <w:rPr>
          <w:color w:val="000000"/>
          <w:lang w:val="ru-RU"/>
        </w:rPr>
        <w:t>, то Т</w:t>
      </w:r>
      <w:r w:rsidRPr="001F09A6">
        <w:rPr>
          <w:color w:val="000000"/>
          <w:vertAlign w:val="subscript"/>
          <w:lang w:val="ru-RU"/>
        </w:rPr>
        <w:t>Э</w:t>
      </w:r>
      <w:r w:rsidRPr="001F09A6">
        <w:rPr>
          <w:color w:val="000000"/>
          <w:lang w:val="ru-RU"/>
        </w:rPr>
        <w:t xml:space="preserve"> можно пренебречь.</w:t>
      </w:r>
    </w:p>
    <w:p w:rsidR="00F034A5" w:rsidRPr="001F09A6" w:rsidRDefault="00F034A5" w:rsidP="001F09A6">
      <w:pPr>
        <w:pStyle w:val="a9"/>
        <w:spacing w:line="360" w:lineRule="auto"/>
        <w:ind w:firstLine="709"/>
        <w:rPr>
          <w:color w:val="000000"/>
          <w:lang w:val="ru-RU"/>
        </w:rPr>
      </w:pPr>
      <w:r w:rsidRPr="001F09A6">
        <w:rPr>
          <w:color w:val="000000"/>
          <w:lang w:val="ru-RU"/>
        </w:rPr>
        <w:t>Выходной величиной двигателя является угол поворота, следовательно его передаточная функция имеет вид:</w:t>
      </w:r>
    </w:p>
    <w:p w:rsidR="00F034A5" w:rsidRPr="001F09A6" w:rsidRDefault="00F034A5" w:rsidP="001F09A6">
      <w:pPr>
        <w:pStyle w:val="a9"/>
        <w:spacing w:line="360" w:lineRule="auto"/>
        <w:ind w:firstLine="709"/>
        <w:rPr>
          <w:color w:val="000000"/>
          <w:lang w:val="ru-RU"/>
        </w:rPr>
      </w:pPr>
    </w:p>
    <w:p w:rsidR="00F034A5" w:rsidRPr="001F09A6" w:rsidRDefault="00007B89" w:rsidP="001F09A6">
      <w:pPr>
        <w:pStyle w:val="a9"/>
        <w:spacing w:line="360" w:lineRule="auto"/>
        <w:ind w:firstLine="709"/>
        <w:rPr>
          <w:color w:val="000000"/>
          <w:lang w:val="ru-RU"/>
        </w:rPr>
      </w:pPr>
      <w:r w:rsidRPr="001F09A6">
        <w:rPr>
          <w:color w:val="000000"/>
          <w:lang w:val="ru-RU"/>
        </w:rPr>
        <w:object w:dxaOrig="3640" w:dyaOrig="700">
          <v:shape id="_x0000_i1075" type="#_x0000_t75" style="width:242.25pt;height:45.75pt" o:ole="">
            <v:imagedata r:id="rId105" o:title=""/>
          </v:shape>
          <o:OLEObject Type="Embed" ProgID="Equation.3" ShapeID="_x0000_i1075" DrawAspect="Content" ObjectID="_1459360196" r:id="rId106"/>
        </w:object>
      </w:r>
      <w:r w:rsidR="00F034A5" w:rsidRPr="001F09A6">
        <w:rPr>
          <w:color w:val="000000"/>
          <w:lang w:val="ru-RU"/>
        </w:rPr>
        <w:t>.</w:t>
      </w:r>
      <w:r w:rsidR="001F09A6" w:rsidRPr="001F09A6">
        <w:rPr>
          <w:color w:val="000000"/>
          <w:lang w:val="ru-RU"/>
        </w:rPr>
        <w:t xml:space="preserve"> </w:t>
      </w:r>
    </w:p>
    <w:p w:rsidR="00F034A5" w:rsidRPr="001F09A6" w:rsidRDefault="00F034A5" w:rsidP="001F09A6">
      <w:pPr>
        <w:pStyle w:val="a9"/>
        <w:spacing w:line="360" w:lineRule="auto"/>
        <w:ind w:firstLine="709"/>
        <w:rPr>
          <w:color w:val="000000"/>
          <w:lang w:val="ru-RU"/>
        </w:rPr>
      </w:pPr>
    </w:p>
    <w:p w:rsidR="00F034A5" w:rsidRPr="001F09A6" w:rsidRDefault="00F034A5" w:rsidP="001F09A6">
      <w:pPr>
        <w:pStyle w:val="a9"/>
        <w:spacing w:line="360" w:lineRule="auto"/>
        <w:ind w:firstLine="709"/>
        <w:rPr>
          <w:color w:val="000000"/>
          <w:lang w:val="ru-RU"/>
        </w:rPr>
      </w:pPr>
      <w:r w:rsidRPr="001F09A6">
        <w:rPr>
          <w:color w:val="000000"/>
          <w:lang w:val="ru-RU"/>
        </w:rPr>
        <w:t>С учётом того, что постоянная времени Т</w:t>
      </w:r>
      <w:r w:rsidRPr="001F09A6">
        <w:rPr>
          <w:color w:val="000000"/>
          <w:vertAlign w:val="subscript"/>
          <w:lang w:val="ru-RU"/>
        </w:rPr>
        <w:t>Э</w:t>
      </w:r>
      <w:r w:rsidRPr="001F09A6">
        <w:rPr>
          <w:color w:val="000000"/>
          <w:lang w:val="ru-RU"/>
        </w:rPr>
        <w:t xml:space="preserve"> мала передаточная функция двигателя примет вид:</w:t>
      </w:r>
    </w:p>
    <w:p w:rsidR="008C477B" w:rsidRDefault="008C477B" w:rsidP="001F09A6">
      <w:pPr>
        <w:pStyle w:val="a9"/>
        <w:spacing w:line="360" w:lineRule="auto"/>
        <w:ind w:firstLine="709"/>
        <w:rPr>
          <w:color w:val="000000"/>
          <w:lang w:val="ru-RU"/>
        </w:rPr>
      </w:pPr>
    </w:p>
    <w:p w:rsidR="00795446" w:rsidRPr="001F09A6" w:rsidRDefault="00C53FB7" w:rsidP="001F09A6">
      <w:pPr>
        <w:pStyle w:val="a9"/>
        <w:spacing w:line="360" w:lineRule="auto"/>
        <w:ind w:firstLine="709"/>
        <w:rPr>
          <w:color w:val="000000"/>
          <w:lang w:val="ru-RU"/>
        </w:rPr>
      </w:pPr>
      <w:r w:rsidRPr="001F09A6">
        <w:rPr>
          <w:color w:val="000000"/>
          <w:lang w:val="ru-RU"/>
        </w:rPr>
        <w:object w:dxaOrig="2480" w:dyaOrig="720">
          <v:shape id="_x0000_i1076" type="#_x0000_t75" style="width:165pt;height:46.5pt" o:ole="">
            <v:imagedata r:id="rId107" o:title=""/>
          </v:shape>
          <o:OLEObject Type="Embed" ProgID="Equation.3" ShapeID="_x0000_i1076" DrawAspect="Content" ObjectID="_1459360197" r:id="rId108"/>
        </w:object>
      </w:r>
      <w:r w:rsidR="00795446" w:rsidRPr="001F09A6">
        <w:rPr>
          <w:color w:val="000000"/>
          <w:lang w:val="ru-RU"/>
        </w:rPr>
        <w:t>,</w:t>
      </w:r>
      <w:r w:rsidR="001F09A6" w:rsidRPr="001F09A6">
        <w:rPr>
          <w:color w:val="000000"/>
          <w:lang w:val="ru-RU"/>
        </w:rPr>
        <w:t xml:space="preserve"> </w:t>
      </w:r>
      <w:r w:rsidR="00795446" w:rsidRPr="001F09A6">
        <w:rPr>
          <w:color w:val="000000"/>
          <w:lang w:val="ru-RU"/>
        </w:rPr>
        <w:tab/>
      </w:r>
      <w:r w:rsidR="00F121C5" w:rsidRPr="001F09A6">
        <w:rPr>
          <w:color w:val="000000"/>
          <w:lang w:val="ru-RU"/>
        </w:rPr>
        <w:t xml:space="preserve"> </w:t>
      </w:r>
      <w:r w:rsidRPr="001F09A6">
        <w:rPr>
          <w:color w:val="000000"/>
          <w:lang w:val="ru-RU"/>
        </w:rPr>
        <w:object w:dxaOrig="2680" w:dyaOrig="660">
          <v:shape id="_x0000_i1077" type="#_x0000_t75" style="width:178.5pt;height:42.75pt" o:ole="">
            <v:imagedata r:id="rId109" o:title=""/>
          </v:shape>
          <o:OLEObject Type="Embed" ProgID="Equation.3" ShapeID="_x0000_i1077" DrawAspect="Content" ObjectID="_1459360198" r:id="rId110"/>
        </w:object>
      </w:r>
      <w:r w:rsidR="00795446" w:rsidRPr="001F09A6">
        <w:rPr>
          <w:color w:val="000000"/>
          <w:lang w:val="ru-RU"/>
        </w:rPr>
        <w:t>.</w:t>
      </w:r>
    </w:p>
    <w:p w:rsidR="00F121C5" w:rsidRPr="001F09A6" w:rsidRDefault="00F121C5" w:rsidP="001F09A6">
      <w:pPr>
        <w:pStyle w:val="a9"/>
        <w:spacing w:line="360" w:lineRule="auto"/>
        <w:ind w:firstLine="709"/>
        <w:rPr>
          <w:color w:val="000000"/>
          <w:lang w:val="ru-RU"/>
        </w:rPr>
      </w:pPr>
    </w:p>
    <w:p w:rsidR="00795446" w:rsidRPr="001F09A6" w:rsidRDefault="00BD714C" w:rsidP="001F09A6">
      <w:pPr>
        <w:pStyle w:val="a9"/>
        <w:spacing w:line="360" w:lineRule="auto"/>
        <w:ind w:firstLine="709"/>
        <w:rPr>
          <w:b/>
          <w:bCs/>
          <w:color w:val="000000"/>
          <w:lang w:val="ru-RU"/>
        </w:rPr>
      </w:pPr>
      <w:r w:rsidRPr="001F09A6">
        <w:rPr>
          <w:b/>
          <w:bCs/>
          <w:color w:val="000000"/>
          <w:lang w:val="ru-RU"/>
        </w:rPr>
        <w:t>2</w:t>
      </w:r>
      <w:r w:rsidR="00795446" w:rsidRPr="001F09A6">
        <w:rPr>
          <w:b/>
          <w:bCs/>
          <w:color w:val="000000"/>
          <w:lang w:val="ru-RU"/>
        </w:rPr>
        <w:t>.2 Выбор элемент</w:t>
      </w:r>
      <w:r w:rsidR="000077C2" w:rsidRPr="001F09A6">
        <w:rPr>
          <w:b/>
          <w:bCs/>
          <w:color w:val="000000"/>
          <w:lang w:val="ru-RU"/>
        </w:rPr>
        <w:t>а</w:t>
      </w:r>
      <w:r w:rsidR="00795446" w:rsidRPr="001F09A6">
        <w:rPr>
          <w:b/>
          <w:bCs/>
          <w:color w:val="000000"/>
          <w:lang w:val="ru-RU"/>
        </w:rPr>
        <w:t xml:space="preserve"> сравнения</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tabs>
          <w:tab w:val="left" w:pos="1134"/>
        </w:tabs>
        <w:spacing w:line="360" w:lineRule="auto"/>
        <w:ind w:firstLine="709"/>
        <w:rPr>
          <w:color w:val="000000"/>
          <w:lang w:val="ru-RU"/>
        </w:rPr>
      </w:pPr>
      <w:r w:rsidRPr="001F09A6">
        <w:rPr>
          <w:color w:val="000000"/>
          <w:lang w:val="ru-RU"/>
        </w:rPr>
        <w:t>Элемент сравнения осуществляет сравнение заданного значения регулируемой величины с действительным значением. Помимо выделения сигнала рассогласования сравнивающий элемент выполняет функции преобразования входных сигналов к виду, удобному для дальнейшего применения в системе.</w:t>
      </w:r>
    </w:p>
    <w:p w:rsidR="00795446" w:rsidRPr="001F09A6" w:rsidRDefault="001F09A6" w:rsidP="001F09A6">
      <w:pPr>
        <w:pStyle w:val="a9"/>
        <w:tabs>
          <w:tab w:val="left" w:pos="1134"/>
        </w:tabs>
        <w:spacing w:line="360" w:lineRule="auto"/>
        <w:ind w:firstLine="709"/>
        <w:rPr>
          <w:color w:val="000000"/>
          <w:lang w:val="ru-RU"/>
        </w:rPr>
      </w:pPr>
      <w:r w:rsidRPr="001F09A6">
        <w:rPr>
          <w:color w:val="000000"/>
          <w:lang w:val="ru-RU"/>
        </w:rPr>
        <w:lastRenderedPageBreak/>
        <w:t xml:space="preserve"> </w:t>
      </w:r>
      <w:r w:rsidR="00136551" w:rsidRPr="001F09A6">
        <w:rPr>
          <w:color w:val="000000"/>
          <w:lang w:val="ru-RU"/>
        </w:rPr>
        <w:t xml:space="preserve">В </w:t>
      </w:r>
      <w:r w:rsidR="00795446" w:rsidRPr="001F09A6">
        <w:rPr>
          <w:color w:val="000000"/>
          <w:lang w:val="ru-RU"/>
        </w:rPr>
        <w:t>качестве элементов сравнения были выбраны сельсины. Датчик рассогласования выполнен в виде одноканальной схемы на сельсинах, работающих в трансформаторном режиме. Схема элемента сравнения представлена на рисунке 3.</w:t>
      </w:r>
    </w:p>
    <w:p w:rsidR="00795446" w:rsidRPr="001F09A6" w:rsidRDefault="00795446" w:rsidP="001F09A6">
      <w:pPr>
        <w:pStyle w:val="a9"/>
        <w:spacing w:line="360" w:lineRule="auto"/>
        <w:ind w:firstLine="709"/>
        <w:rPr>
          <w:color w:val="000000"/>
          <w:lang w:val="ru-RU"/>
        </w:rPr>
      </w:pPr>
    </w:p>
    <w:p w:rsidR="00795446" w:rsidRPr="001F09A6" w:rsidRDefault="00E56FBC" w:rsidP="001F09A6">
      <w:pPr>
        <w:pStyle w:val="a9"/>
        <w:spacing w:line="360" w:lineRule="auto"/>
        <w:ind w:firstLine="709"/>
        <w:rPr>
          <w:color w:val="000000"/>
          <w:lang w:val="ru-RU"/>
        </w:rPr>
      </w:pPr>
      <w:r>
        <w:rPr>
          <w:color w:val="000000"/>
          <w:lang w:val="ru-RU"/>
        </w:rPr>
        <w:pict>
          <v:shape id="_x0000_i1078" type="#_x0000_t75" style="width:174pt;height:125.25pt">
            <v:imagedata r:id="rId111" o:title=""/>
          </v:shape>
        </w:pict>
      </w:r>
    </w:p>
    <w:p w:rsidR="00795446" w:rsidRPr="001F09A6" w:rsidRDefault="001F09A6" w:rsidP="001F09A6">
      <w:pPr>
        <w:pStyle w:val="a9"/>
        <w:tabs>
          <w:tab w:val="left" w:pos="1134"/>
        </w:tabs>
        <w:spacing w:line="360" w:lineRule="auto"/>
        <w:ind w:firstLine="709"/>
        <w:rPr>
          <w:color w:val="000000"/>
          <w:lang w:val="ru-RU"/>
        </w:rPr>
      </w:pPr>
      <w:r w:rsidRPr="001F09A6">
        <w:rPr>
          <w:color w:val="000000"/>
          <w:lang w:val="ru-RU"/>
        </w:rPr>
        <w:t xml:space="preserve"> </w:t>
      </w:r>
      <w:r w:rsidR="00795446" w:rsidRPr="001F09A6">
        <w:rPr>
          <w:color w:val="000000"/>
          <w:lang w:val="ru-RU"/>
        </w:rPr>
        <w:t>СД – сельсин-датчик,</w:t>
      </w:r>
    </w:p>
    <w:p w:rsidR="00795446" w:rsidRPr="001F09A6" w:rsidRDefault="001F09A6" w:rsidP="001F09A6">
      <w:pPr>
        <w:pStyle w:val="a9"/>
        <w:spacing w:line="360" w:lineRule="auto"/>
        <w:ind w:firstLine="709"/>
        <w:rPr>
          <w:color w:val="000000"/>
          <w:lang w:val="ru-RU"/>
        </w:rPr>
      </w:pPr>
      <w:r w:rsidRPr="001F09A6">
        <w:rPr>
          <w:color w:val="000000"/>
          <w:lang w:val="ru-RU"/>
        </w:rPr>
        <w:t xml:space="preserve"> </w:t>
      </w:r>
      <w:r w:rsidR="00795446" w:rsidRPr="001F09A6">
        <w:rPr>
          <w:color w:val="000000"/>
          <w:lang w:val="ru-RU"/>
        </w:rPr>
        <w:t>СП – сельсин-приёмник.</w:t>
      </w:r>
    </w:p>
    <w:p w:rsidR="00E86121" w:rsidRPr="001F09A6" w:rsidRDefault="00E86121" w:rsidP="001F09A6">
      <w:pPr>
        <w:pStyle w:val="a9"/>
        <w:spacing w:line="360" w:lineRule="auto"/>
        <w:ind w:firstLine="709"/>
        <w:rPr>
          <w:color w:val="000000"/>
          <w:lang w:val="ru-RU"/>
        </w:rPr>
      </w:pPr>
      <w:r w:rsidRPr="001F09A6">
        <w:rPr>
          <w:color w:val="000000"/>
          <w:lang w:val="ru-RU"/>
        </w:rPr>
        <w:t>Рисунок 3 – Схема элемента сравнения</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Переменное напряжение питания U подаётся на статор сельсина-датчика, а напряжение рассогласования U</w:t>
      </w:r>
      <w:r w:rsidRPr="001F09A6">
        <w:rPr>
          <w:color w:val="000000"/>
          <w:vertAlign w:val="subscript"/>
          <w:lang w:val="ru-RU"/>
        </w:rPr>
        <w:t>Д</w:t>
      </w:r>
      <w:r w:rsidRPr="001F09A6">
        <w:rPr>
          <w:color w:val="000000"/>
          <w:lang w:val="ru-RU"/>
        </w:rPr>
        <w:t xml:space="preserve"> снимается с однофазной обмотки сельсина-приёмника.</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object w:dxaOrig="1800" w:dyaOrig="380">
          <v:shape id="_x0000_i1079" type="#_x0000_t75" style="width:120pt;height:24.75pt" o:ole="">
            <v:imagedata r:id="rId112" o:title=""/>
          </v:shape>
          <o:OLEObject Type="Embed" ProgID="Equation.3" ShapeID="_x0000_i1079" DrawAspect="Content" ObjectID="_1459360199" r:id="rId113"/>
        </w:object>
      </w:r>
      <w:r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 К</w:t>
      </w:r>
      <w:r w:rsidRPr="001F09A6">
        <w:rPr>
          <w:color w:val="000000"/>
          <w:vertAlign w:val="subscript"/>
          <w:lang w:val="ru-RU"/>
        </w:rPr>
        <w:t>С</w:t>
      </w:r>
      <w:r w:rsidRPr="001F09A6">
        <w:rPr>
          <w:color w:val="000000"/>
          <w:lang w:val="ru-RU"/>
        </w:rPr>
        <w:t xml:space="preserve"> – коэффициент преобразования схемы по напряжению, которое снимается с однофазной обмотки статора сельсина-приёмника.</w:t>
      </w:r>
    </w:p>
    <w:p w:rsidR="00795446" w:rsidRPr="001F09A6" w:rsidRDefault="00795446" w:rsidP="001F09A6">
      <w:pPr>
        <w:pStyle w:val="a9"/>
        <w:spacing w:line="360" w:lineRule="auto"/>
        <w:ind w:firstLine="709"/>
        <w:rPr>
          <w:color w:val="000000"/>
          <w:lang w:val="ru-RU"/>
        </w:rPr>
      </w:pPr>
      <w:r w:rsidRPr="001F09A6">
        <w:rPr>
          <w:color w:val="000000"/>
          <w:lang w:val="ru-RU"/>
        </w:rPr>
        <w:t>В согласованном положении роторов сельсина-датчика и сельсина-приёмника напряжение в однофазной обмотки статора сельсина-приёмника оказывается отличным от нуля. Величина угла, на который необходимо повернуть какой-либо из роторов, чтобы напряжение на выходе схемы стало равным нулю, называется статической ошибкой схемы измерения. В качестве ошибки схемы измерения принимают среднюю квадратичную погрешность двух сельсинов – СД и СП.</w:t>
      </w:r>
    </w:p>
    <w:p w:rsidR="00795446" w:rsidRPr="001F09A6" w:rsidRDefault="00321D49" w:rsidP="001F09A6">
      <w:pPr>
        <w:pStyle w:val="a9"/>
        <w:tabs>
          <w:tab w:val="center" w:pos="5103"/>
          <w:tab w:val="right" w:pos="9355"/>
        </w:tabs>
        <w:spacing w:line="360" w:lineRule="auto"/>
        <w:ind w:firstLine="709"/>
        <w:rPr>
          <w:color w:val="000000"/>
          <w:lang w:val="ru-RU"/>
        </w:rPr>
      </w:pPr>
      <w:r>
        <w:rPr>
          <w:color w:val="000000"/>
          <w:lang w:val="ru-RU"/>
        </w:rPr>
        <w:br w:type="page"/>
      </w:r>
      <w:r w:rsidR="00795446" w:rsidRPr="001F09A6">
        <w:rPr>
          <w:color w:val="000000"/>
          <w:lang w:val="ru-RU"/>
        </w:rPr>
        <w:object w:dxaOrig="1939" w:dyaOrig="400">
          <v:shape id="_x0000_i1080" type="#_x0000_t75" style="width:129pt;height:26.25pt" o:ole="">
            <v:imagedata r:id="rId114" o:title=""/>
          </v:shape>
          <o:OLEObject Type="Embed" ProgID="Equation.3" ShapeID="_x0000_i1080" DrawAspect="Content" ObjectID="_1459360200" r:id="rId115"/>
        </w:object>
      </w:r>
      <w:r w:rsidR="00E86121" w:rsidRPr="001F09A6">
        <w:rPr>
          <w:color w:val="000000"/>
          <w:lang w:val="ru-RU"/>
        </w:rPr>
        <w:t>,</w:t>
      </w:r>
      <w:r w:rsidR="00FD66F2" w:rsidRPr="001F09A6">
        <w:rPr>
          <w:color w:val="000000"/>
          <w:lang w:val="ru-RU"/>
        </w:rPr>
        <w:tab/>
        <w:t>(2)</w:t>
      </w:r>
    </w:p>
    <w:p w:rsidR="00321D49" w:rsidRDefault="00321D49"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 Δсд, Δсп – погрешности датчика и приёмника.</w:t>
      </w:r>
    </w:p>
    <w:p w:rsidR="00795446" w:rsidRPr="001F09A6" w:rsidRDefault="00795446" w:rsidP="001F09A6">
      <w:pPr>
        <w:pStyle w:val="a9"/>
        <w:spacing w:line="360" w:lineRule="auto"/>
        <w:ind w:firstLine="709"/>
        <w:rPr>
          <w:color w:val="000000"/>
          <w:lang w:val="ru-RU"/>
        </w:rPr>
      </w:pPr>
      <w:r w:rsidRPr="001F09A6">
        <w:rPr>
          <w:color w:val="000000"/>
          <w:lang w:val="ru-RU"/>
        </w:rPr>
        <w:t xml:space="preserve">Технические данные сельсина-датчика и сельсина-приёмника приведены в таблице </w:t>
      </w:r>
      <w:r w:rsidR="00E86121" w:rsidRPr="001F09A6">
        <w:rPr>
          <w:color w:val="000000"/>
          <w:lang w:val="ru-RU"/>
        </w:rPr>
        <w:t>4</w:t>
      </w:r>
      <w:r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 xml:space="preserve">Таблица </w:t>
      </w:r>
      <w:r w:rsidR="00E86121" w:rsidRPr="001F09A6">
        <w:rPr>
          <w:color w:val="000000"/>
          <w:lang w:val="ru-RU"/>
        </w:rPr>
        <w:t>4</w:t>
      </w:r>
      <w:r w:rsidR="00504F33" w:rsidRPr="001F09A6">
        <w:rPr>
          <w:color w:val="000000"/>
          <w:lang w:val="ru-RU"/>
        </w:rPr>
        <w:t xml:space="preserve"> – Данные сельсинов</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78"/>
        <w:gridCol w:w="2248"/>
        <w:gridCol w:w="2246"/>
      </w:tblGrid>
      <w:tr w:rsidR="00795446" w:rsidRPr="00321D49">
        <w:tc>
          <w:tcPr>
            <w:tcW w:w="2653" w:type="pct"/>
            <w:vMerge w:val="restart"/>
          </w:tcPr>
          <w:p w:rsidR="00795446" w:rsidRPr="00321D49" w:rsidRDefault="001F09A6" w:rsidP="00321D49">
            <w:pPr>
              <w:spacing w:line="360" w:lineRule="auto"/>
              <w:rPr>
                <w:color w:val="000000"/>
                <w:sz w:val="20"/>
                <w:szCs w:val="20"/>
                <w:lang w:val="ru-RU"/>
              </w:rPr>
            </w:pPr>
            <w:r w:rsidRPr="00321D49">
              <w:rPr>
                <w:color w:val="000000"/>
                <w:sz w:val="20"/>
                <w:szCs w:val="20"/>
                <w:lang w:val="ru-RU"/>
              </w:rPr>
              <w:t xml:space="preserve">  </w:t>
            </w:r>
            <w:r w:rsidR="00795446" w:rsidRPr="00321D49">
              <w:rPr>
                <w:color w:val="000000"/>
                <w:sz w:val="20"/>
                <w:szCs w:val="20"/>
                <w:lang w:val="ru-RU"/>
              </w:rPr>
              <w:t>Тип сельсина</w:t>
            </w:r>
          </w:p>
        </w:tc>
        <w:tc>
          <w:tcPr>
            <w:tcW w:w="1174" w:type="pct"/>
          </w:tcPr>
          <w:p w:rsidR="00795446" w:rsidRPr="00321D49" w:rsidRDefault="001F09A6" w:rsidP="00321D49">
            <w:pPr>
              <w:spacing w:line="360" w:lineRule="auto"/>
              <w:rPr>
                <w:color w:val="000000"/>
                <w:sz w:val="20"/>
                <w:szCs w:val="20"/>
                <w:lang w:val="ru-RU"/>
              </w:rPr>
            </w:pPr>
            <w:r w:rsidRPr="00321D49">
              <w:rPr>
                <w:color w:val="000000"/>
                <w:sz w:val="20"/>
                <w:szCs w:val="20"/>
                <w:lang w:val="ru-RU"/>
              </w:rPr>
              <w:t xml:space="preserve"> </w:t>
            </w:r>
            <w:r w:rsidR="00795446" w:rsidRPr="00321D49">
              <w:rPr>
                <w:color w:val="000000"/>
                <w:sz w:val="20"/>
                <w:szCs w:val="20"/>
                <w:lang w:val="ru-RU"/>
              </w:rPr>
              <w:t>СД</w:t>
            </w:r>
          </w:p>
        </w:tc>
        <w:tc>
          <w:tcPr>
            <w:tcW w:w="1174" w:type="pct"/>
          </w:tcPr>
          <w:p w:rsidR="00795446" w:rsidRPr="00321D49" w:rsidRDefault="001F09A6" w:rsidP="00321D49">
            <w:pPr>
              <w:spacing w:line="360" w:lineRule="auto"/>
              <w:rPr>
                <w:color w:val="000000"/>
                <w:sz w:val="20"/>
                <w:szCs w:val="20"/>
                <w:lang w:val="ru-RU"/>
              </w:rPr>
            </w:pPr>
            <w:r w:rsidRPr="00321D49">
              <w:rPr>
                <w:color w:val="000000"/>
                <w:sz w:val="20"/>
                <w:szCs w:val="20"/>
                <w:lang w:val="ru-RU"/>
              </w:rPr>
              <w:t xml:space="preserve"> </w:t>
            </w:r>
            <w:r w:rsidR="00795446" w:rsidRPr="00321D49">
              <w:rPr>
                <w:color w:val="000000"/>
                <w:sz w:val="20"/>
                <w:szCs w:val="20"/>
                <w:lang w:val="ru-RU"/>
              </w:rPr>
              <w:t>СПТ</w:t>
            </w:r>
          </w:p>
        </w:tc>
      </w:tr>
      <w:tr w:rsidR="00795446" w:rsidRPr="00321D49">
        <w:tc>
          <w:tcPr>
            <w:tcW w:w="2653" w:type="pct"/>
            <w:vMerge/>
          </w:tcPr>
          <w:p w:rsidR="00795446" w:rsidRPr="00321D49" w:rsidRDefault="00795446" w:rsidP="00321D49">
            <w:pPr>
              <w:spacing w:line="360" w:lineRule="auto"/>
              <w:rPr>
                <w:color w:val="000000"/>
                <w:sz w:val="20"/>
                <w:szCs w:val="20"/>
                <w:lang w:val="ru-RU"/>
              </w:rPr>
            </w:pPr>
          </w:p>
        </w:tc>
        <w:tc>
          <w:tcPr>
            <w:tcW w:w="1174" w:type="pct"/>
          </w:tcPr>
          <w:p w:rsidR="00795446" w:rsidRPr="00321D49" w:rsidRDefault="00E86121" w:rsidP="00321D49">
            <w:pPr>
              <w:spacing w:line="360" w:lineRule="auto"/>
              <w:rPr>
                <w:color w:val="000000"/>
                <w:sz w:val="20"/>
                <w:szCs w:val="20"/>
                <w:lang w:val="ru-RU"/>
              </w:rPr>
            </w:pPr>
            <w:r w:rsidRPr="00321D49">
              <w:rPr>
                <w:color w:val="000000"/>
                <w:sz w:val="20"/>
                <w:szCs w:val="20"/>
                <w:lang w:val="ru-RU"/>
              </w:rPr>
              <w:t>БД</w:t>
            </w:r>
            <w:r w:rsidR="00795446" w:rsidRPr="00321D49">
              <w:rPr>
                <w:color w:val="000000"/>
                <w:sz w:val="20"/>
                <w:szCs w:val="20"/>
                <w:lang w:val="ru-RU"/>
              </w:rPr>
              <w:t>-</w:t>
            </w:r>
            <w:r w:rsidRPr="00321D49">
              <w:rPr>
                <w:color w:val="000000"/>
                <w:sz w:val="20"/>
                <w:szCs w:val="20"/>
                <w:lang w:val="ru-RU"/>
              </w:rPr>
              <w:t>160А</w:t>
            </w:r>
          </w:p>
        </w:tc>
        <w:tc>
          <w:tcPr>
            <w:tcW w:w="1174" w:type="pct"/>
          </w:tcPr>
          <w:p w:rsidR="00795446" w:rsidRPr="00321D49" w:rsidRDefault="00E86121" w:rsidP="00321D49">
            <w:pPr>
              <w:spacing w:line="360" w:lineRule="auto"/>
              <w:rPr>
                <w:color w:val="000000"/>
                <w:sz w:val="20"/>
                <w:szCs w:val="20"/>
                <w:lang w:val="ru-RU"/>
              </w:rPr>
            </w:pPr>
            <w:r w:rsidRPr="00321D49">
              <w:rPr>
                <w:color w:val="000000"/>
                <w:sz w:val="20"/>
                <w:szCs w:val="20"/>
                <w:lang w:val="ru-RU"/>
              </w:rPr>
              <w:t>БС</w:t>
            </w:r>
            <w:r w:rsidR="00795446" w:rsidRPr="00321D49">
              <w:rPr>
                <w:color w:val="000000"/>
                <w:sz w:val="20"/>
                <w:szCs w:val="20"/>
                <w:lang w:val="ru-RU"/>
              </w:rPr>
              <w:t>-</w:t>
            </w:r>
            <w:r w:rsidRPr="00321D49">
              <w:rPr>
                <w:color w:val="000000"/>
                <w:sz w:val="20"/>
                <w:szCs w:val="20"/>
                <w:lang w:val="ru-RU"/>
              </w:rPr>
              <w:t>155А</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Напряжение возбуждения, В</w:t>
            </w:r>
          </w:p>
        </w:tc>
        <w:tc>
          <w:tcPr>
            <w:tcW w:w="1174"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110</w:t>
            </w:r>
          </w:p>
        </w:tc>
        <w:tc>
          <w:tcPr>
            <w:tcW w:w="1174"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1</w:t>
            </w:r>
            <w:r w:rsidR="00E86121" w:rsidRPr="00321D49">
              <w:rPr>
                <w:color w:val="000000"/>
                <w:sz w:val="20"/>
                <w:szCs w:val="20"/>
                <w:lang w:val="ru-RU"/>
              </w:rPr>
              <w:t>0</w:t>
            </w:r>
            <w:r w:rsidRPr="00321D49">
              <w:rPr>
                <w:color w:val="000000"/>
                <w:sz w:val="20"/>
                <w:szCs w:val="20"/>
                <w:lang w:val="ru-RU"/>
              </w:rPr>
              <w:t>0</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Частота напряжения возбуждения, Гц</w:t>
            </w:r>
          </w:p>
        </w:tc>
        <w:tc>
          <w:tcPr>
            <w:tcW w:w="1174" w:type="pct"/>
          </w:tcPr>
          <w:p w:rsidR="00795446" w:rsidRPr="00321D49" w:rsidRDefault="00E86121" w:rsidP="00321D49">
            <w:pPr>
              <w:spacing w:line="360" w:lineRule="auto"/>
              <w:rPr>
                <w:color w:val="000000"/>
                <w:sz w:val="20"/>
                <w:szCs w:val="20"/>
                <w:lang w:val="ru-RU"/>
              </w:rPr>
            </w:pPr>
            <w:r w:rsidRPr="00321D49">
              <w:rPr>
                <w:color w:val="000000"/>
                <w:sz w:val="20"/>
                <w:szCs w:val="20"/>
                <w:lang w:val="ru-RU"/>
              </w:rPr>
              <w:t>40</w:t>
            </w:r>
            <w:r w:rsidR="00795446" w:rsidRPr="00321D49">
              <w:rPr>
                <w:color w:val="000000"/>
                <w:sz w:val="20"/>
                <w:szCs w:val="20"/>
                <w:lang w:val="ru-RU"/>
              </w:rPr>
              <w:t>0</w:t>
            </w:r>
          </w:p>
        </w:tc>
        <w:tc>
          <w:tcPr>
            <w:tcW w:w="1174" w:type="pct"/>
          </w:tcPr>
          <w:p w:rsidR="00795446" w:rsidRPr="00321D49" w:rsidRDefault="00E86121" w:rsidP="00321D49">
            <w:pPr>
              <w:spacing w:line="360" w:lineRule="auto"/>
              <w:rPr>
                <w:color w:val="000000"/>
                <w:sz w:val="20"/>
                <w:szCs w:val="20"/>
                <w:lang w:val="ru-RU"/>
              </w:rPr>
            </w:pPr>
            <w:r w:rsidRPr="00321D49">
              <w:rPr>
                <w:color w:val="000000"/>
                <w:sz w:val="20"/>
                <w:szCs w:val="20"/>
                <w:lang w:val="ru-RU"/>
              </w:rPr>
              <w:t>40</w:t>
            </w:r>
            <w:r w:rsidR="00795446" w:rsidRPr="00321D49">
              <w:rPr>
                <w:color w:val="000000"/>
                <w:sz w:val="20"/>
                <w:szCs w:val="20"/>
                <w:lang w:val="ru-RU"/>
              </w:rPr>
              <w:t>0</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Потребляемый ток, А</w:t>
            </w:r>
          </w:p>
        </w:tc>
        <w:tc>
          <w:tcPr>
            <w:tcW w:w="1174" w:type="pct"/>
          </w:tcPr>
          <w:p w:rsidR="00795446" w:rsidRPr="00321D49" w:rsidRDefault="00E86121" w:rsidP="00321D49">
            <w:pPr>
              <w:spacing w:line="360" w:lineRule="auto"/>
              <w:rPr>
                <w:color w:val="000000"/>
                <w:sz w:val="20"/>
                <w:szCs w:val="20"/>
                <w:lang w:val="ru-RU"/>
              </w:rPr>
            </w:pPr>
            <w:r w:rsidRPr="00321D49">
              <w:rPr>
                <w:color w:val="000000"/>
                <w:sz w:val="20"/>
                <w:szCs w:val="20"/>
                <w:lang w:val="ru-RU"/>
              </w:rPr>
              <w:t>0,</w:t>
            </w:r>
            <w:r w:rsidR="00795446" w:rsidRPr="00321D49">
              <w:rPr>
                <w:color w:val="000000"/>
                <w:sz w:val="20"/>
                <w:szCs w:val="20"/>
                <w:lang w:val="ru-RU"/>
              </w:rPr>
              <w:t>3</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0,</w:t>
            </w:r>
            <w:r w:rsidR="00795446" w:rsidRPr="00321D49">
              <w:rPr>
                <w:color w:val="000000"/>
                <w:sz w:val="20"/>
                <w:szCs w:val="20"/>
                <w:lang w:val="ru-RU"/>
              </w:rPr>
              <w:t>1</w:t>
            </w:r>
            <w:r w:rsidRPr="00321D49">
              <w:rPr>
                <w:color w:val="000000"/>
                <w:sz w:val="20"/>
                <w:szCs w:val="20"/>
                <w:lang w:val="ru-RU"/>
              </w:rPr>
              <w:t>5</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Максимальное напряжение синхронизации, В</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100</w:t>
            </w:r>
          </w:p>
        </w:tc>
        <w:tc>
          <w:tcPr>
            <w:tcW w:w="1174"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1</w:t>
            </w:r>
            <w:r w:rsidR="00FD66F2" w:rsidRPr="00321D49">
              <w:rPr>
                <w:color w:val="000000"/>
                <w:sz w:val="20"/>
                <w:szCs w:val="20"/>
                <w:lang w:val="ru-RU"/>
              </w:rPr>
              <w:t>00</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Асимметрия нулевых положений ротора, угл.мин</w:t>
            </w:r>
          </w:p>
        </w:tc>
        <w:tc>
          <w:tcPr>
            <w:tcW w:w="2347" w:type="pct"/>
            <w:gridSpan w:val="2"/>
          </w:tcPr>
          <w:p w:rsidR="00FD66F2" w:rsidRPr="00321D49" w:rsidRDefault="00FD66F2" w:rsidP="00321D49">
            <w:pPr>
              <w:pStyle w:val="a9"/>
              <w:spacing w:line="360" w:lineRule="auto"/>
              <w:ind w:firstLine="0"/>
              <w:rPr>
                <w:color w:val="000000"/>
                <w:sz w:val="20"/>
                <w:szCs w:val="20"/>
                <w:lang w:val="ru-RU"/>
              </w:rPr>
            </w:pPr>
            <w:r w:rsidRPr="00321D49">
              <w:rPr>
                <w:color w:val="000000"/>
                <w:sz w:val="20"/>
                <w:szCs w:val="20"/>
                <w:lang w:val="ru-RU"/>
              </w:rPr>
              <w:t>А кл.:</w:t>
            </w:r>
            <w:r w:rsidR="001F09A6" w:rsidRPr="00321D49">
              <w:rPr>
                <w:color w:val="000000"/>
                <w:sz w:val="20"/>
                <w:szCs w:val="20"/>
                <w:lang w:val="ru-RU"/>
              </w:rPr>
              <w:t xml:space="preserve"> </w:t>
            </w:r>
            <w:r w:rsidRPr="00321D49">
              <w:rPr>
                <w:color w:val="000000"/>
                <w:sz w:val="20"/>
                <w:szCs w:val="20"/>
                <w:u w:val="single"/>
                <w:lang w:val="ru-RU"/>
              </w:rPr>
              <w:t>+</w:t>
            </w:r>
            <w:r w:rsidRPr="00321D49">
              <w:rPr>
                <w:color w:val="000000"/>
                <w:sz w:val="20"/>
                <w:szCs w:val="20"/>
                <w:lang w:val="ru-RU"/>
              </w:rPr>
              <w:t>2,5</w:t>
            </w:r>
          </w:p>
          <w:p w:rsidR="00795446" w:rsidRPr="00321D49" w:rsidRDefault="00FD66F2" w:rsidP="00321D49">
            <w:pPr>
              <w:pStyle w:val="a9"/>
              <w:spacing w:line="360" w:lineRule="auto"/>
              <w:ind w:firstLine="0"/>
              <w:rPr>
                <w:color w:val="000000"/>
                <w:sz w:val="20"/>
                <w:szCs w:val="20"/>
                <w:lang w:val="ru-RU"/>
              </w:rPr>
            </w:pPr>
            <w:r w:rsidRPr="00321D49">
              <w:rPr>
                <w:color w:val="000000"/>
                <w:sz w:val="20"/>
                <w:szCs w:val="20"/>
                <w:lang w:val="ru-RU"/>
              </w:rPr>
              <w:t xml:space="preserve">Б </w:t>
            </w:r>
            <w:r w:rsidR="00795446" w:rsidRPr="00321D49">
              <w:rPr>
                <w:color w:val="000000"/>
                <w:sz w:val="20"/>
                <w:szCs w:val="20"/>
                <w:lang w:val="ru-RU"/>
              </w:rPr>
              <w:t>кл.:</w:t>
            </w:r>
            <w:r w:rsidR="001F09A6" w:rsidRPr="00321D49">
              <w:rPr>
                <w:color w:val="000000"/>
                <w:sz w:val="20"/>
                <w:szCs w:val="20"/>
                <w:lang w:val="ru-RU"/>
              </w:rPr>
              <w:t xml:space="preserve"> </w:t>
            </w:r>
            <w:r w:rsidR="00795446" w:rsidRPr="00321D49">
              <w:rPr>
                <w:color w:val="000000"/>
                <w:sz w:val="20"/>
                <w:szCs w:val="20"/>
                <w:u w:val="single"/>
                <w:lang w:val="ru-RU"/>
              </w:rPr>
              <w:t>+</w:t>
            </w:r>
            <w:r w:rsidR="00795446" w:rsidRPr="00321D49">
              <w:rPr>
                <w:color w:val="000000"/>
                <w:sz w:val="20"/>
                <w:szCs w:val="20"/>
                <w:lang w:val="ru-RU"/>
              </w:rPr>
              <w:t>5</w:t>
            </w:r>
          </w:p>
          <w:p w:rsidR="00795446" w:rsidRPr="00321D49" w:rsidRDefault="00FD66F2" w:rsidP="00321D49">
            <w:pPr>
              <w:pStyle w:val="a9"/>
              <w:spacing w:line="360" w:lineRule="auto"/>
              <w:ind w:firstLine="0"/>
              <w:rPr>
                <w:color w:val="000000"/>
                <w:sz w:val="20"/>
                <w:szCs w:val="20"/>
                <w:lang w:val="ru-RU"/>
              </w:rPr>
            </w:pPr>
            <w:r w:rsidRPr="00321D49">
              <w:rPr>
                <w:color w:val="000000"/>
                <w:sz w:val="20"/>
                <w:szCs w:val="20"/>
                <w:lang w:val="ru-RU"/>
              </w:rPr>
              <w:t xml:space="preserve">0,1 </w:t>
            </w:r>
            <w:r w:rsidR="00795446" w:rsidRPr="00321D49">
              <w:rPr>
                <w:color w:val="000000"/>
                <w:sz w:val="20"/>
                <w:szCs w:val="20"/>
                <w:lang w:val="ru-RU"/>
              </w:rPr>
              <w:t>кл.:</w:t>
            </w:r>
            <w:r w:rsidR="001F09A6" w:rsidRPr="00321D49">
              <w:rPr>
                <w:color w:val="000000"/>
                <w:sz w:val="20"/>
                <w:szCs w:val="20"/>
                <w:lang w:val="ru-RU"/>
              </w:rPr>
              <w:t xml:space="preserve"> </w:t>
            </w:r>
            <w:r w:rsidR="00795446" w:rsidRPr="00321D49">
              <w:rPr>
                <w:color w:val="000000"/>
                <w:sz w:val="20"/>
                <w:szCs w:val="20"/>
                <w:u w:val="single"/>
                <w:lang w:val="ru-RU"/>
              </w:rPr>
              <w:t>+</w:t>
            </w:r>
            <w:r w:rsidRPr="00321D49">
              <w:rPr>
                <w:color w:val="000000"/>
                <w:sz w:val="20"/>
                <w:szCs w:val="20"/>
                <w:lang w:val="ru-RU"/>
              </w:rPr>
              <w:t>1</w:t>
            </w:r>
            <w:r w:rsidR="00795446" w:rsidRPr="00321D49">
              <w:rPr>
                <w:color w:val="000000"/>
                <w:sz w:val="20"/>
                <w:szCs w:val="20"/>
                <w:lang w:val="ru-RU"/>
              </w:rPr>
              <w:t>0</w:t>
            </w:r>
          </w:p>
          <w:p w:rsidR="00795446" w:rsidRPr="00321D49" w:rsidRDefault="00FD66F2" w:rsidP="00321D49">
            <w:pPr>
              <w:spacing w:line="360" w:lineRule="auto"/>
              <w:rPr>
                <w:color w:val="000000"/>
                <w:sz w:val="20"/>
                <w:szCs w:val="20"/>
                <w:lang w:val="ru-RU"/>
              </w:rPr>
            </w:pPr>
            <w:r w:rsidRPr="00321D49">
              <w:rPr>
                <w:color w:val="000000"/>
                <w:sz w:val="20"/>
                <w:szCs w:val="20"/>
                <w:lang w:val="ru-RU"/>
              </w:rPr>
              <w:t xml:space="preserve">1 </w:t>
            </w:r>
            <w:r w:rsidR="00795446" w:rsidRPr="00321D49">
              <w:rPr>
                <w:color w:val="000000"/>
                <w:sz w:val="20"/>
                <w:szCs w:val="20"/>
                <w:lang w:val="ru-RU"/>
              </w:rPr>
              <w:t>кл.:</w:t>
            </w:r>
            <w:r w:rsidR="001F09A6" w:rsidRPr="00321D49">
              <w:rPr>
                <w:color w:val="000000"/>
                <w:sz w:val="20"/>
                <w:szCs w:val="20"/>
                <w:lang w:val="ru-RU"/>
              </w:rPr>
              <w:t xml:space="preserve"> </w:t>
            </w:r>
            <w:r w:rsidR="00795446" w:rsidRPr="00321D49">
              <w:rPr>
                <w:color w:val="000000"/>
                <w:sz w:val="20"/>
                <w:szCs w:val="20"/>
                <w:u w:val="single"/>
                <w:lang w:val="ru-RU"/>
              </w:rPr>
              <w:t>+</w:t>
            </w:r>
            <w:r w:rsidRPr="00321D49">
              <w:rPr>
                <w:color w:val="000000"/>
                <w:sz w:val="20"/>
                <w:szCs w:val="20"/>
                <w:lang w:val="ru-RU"/>
              </w:rPr>
              <w:t>15</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Максимальная частота вращения вала, об/мин</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6</w:t>
            </w:r>
            <w:r w:rsidR="00795446" w:rsidRPr="00321D49">
              <w:rPr>
                <w:color w:val="000000"/>
                <w:sz w:val="20"/>
                <w:szCs w:val="20"/>
                <w:lang w:val="ru-RU"/>
              </w:rPr>
              <w:t>0</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6</w:t>
            </w:r>
            <w:r w:rsidR="00795446" w:rsidRPr="00321D49">
              <w:rPr>
                <w:color w:val="000000"/>
                <w:sz w:val="20"/>
                <w:szCs w:val="20"/>
                <w:lang w:val="ru-RU"/>
              </w:rPr>
              <w:t>0</w:t>
            </w:r>
          </w:p>
        </w:tc>
      </w:tr>
      <w:tr w:rsidR="00795446" w:rsidRPr="00321D49">
        <w:tc>
          <w:tcPr>
            <w:tcW w:w="2653" w:type="pct"/>
          </w:tcPr>
          <w:p w:rsidR="00795446" w:rsidRPr="00321D49" w:rsidRDefault="00795446" w:rsidP="00321D49">
            <w:pPr>
              <w:spacing w:line="360" w:lineRule="auto"/>
              <w:rPr>
                <w:color w:val="000000"/>
                <w:sz w:val="20"/>
                <w:szCs w:val="20"/>
                <w:lang w:val="ru-RU"/>
              </w:rPr>
            </w:pPr>
            <w:r w:rsidRPr="00321D49">
              <w:rPr>
                <w:color w:val="000000"/>
                <w:sz w:val="20"/>
                <w:szCs w:val="20"/>
                <w:lang w:val="ru-RU"/>
              </w:rPr>
              <w:t>Момент статического трения, 10</w:t>
            </w:r>
            <w:r w:rsidRPr="00321D49">
              <w:rPr>
                <w:color w:val="000000"/>
                <w:sz w:val="20"/>
                <w:szCs w:val="20"/>
                <w:vertAlign w:val="superscript"/>
                <w:lang w:val="ru-RU"/>
              </w:rPr>
              <w:t>-4</w:t>
            </w:r>
            <w:r w:rsidRPr="00321D49">
              <w:rPr>
                <w:color w:val="000000"/>
                <w:sz w:val="20"/>
                <w:szCs w:val="20"/>
                <w:lang w:val="ru-RU"/>
              </w:rPr>
              <w:t>Нм</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3,5</w:t>
            </w:r>
          </w:p>
        </w:tc>
        <w:tc>
          <w:tcPr>
            <w:tcW w:w="1174" w:type="pct"/>
          </w:tcPr>
          <w:p w:rsidR="00795446" w:rsidRPr="00321D49" w:rsidRDefault="00FD66F2" w:rsidP="00321D49">
            <w:pPr>
              <w:spacing w:line="360" w:lineRule="auto"/>
              <w:rPr>
                <w:color w:val="000000"/>
                <w:sz w:val="20"/>
                <w:szCs w:val="20"/>
                <w:lang w:val="ru-RU"/>
              </w:rPr>
            </w:pPr>
            <w:r w:rsidRPr="00321D49">
              <w:rPr>
                <w:color w:val="000000"/>
                <w:sz w:val="20"/>
                <w:szCs w:val="20"/>
                <w:lang w:val="ru-RU"/>
              </w:rPr>
              <w:t>3,5</w:t>
            </w:r>
          </w:p>
        </w:tc>
      </w:tr>
    </w:tbl>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tabs>
          <w:tab w:val="left" w:pos="1134"/>
        </w:tabs>
        <w:spacing w:line="360" w:lineRule="auto"/>
        <w:ind w:firstLine="709"/>
        <w:rPr>
          <w:color w:val="000000"/>
          <w:lang w:val="ru-RU"/>
        </w:rPr>
      </w:pPr>
      <w:r w:rsidRPr="001F09A6">
        <w:rPr>
          <w:color w:val="000000"/>
          <w:lang w:val="ru-RU"/>
        </w:rPr>
        <w:t>Выберем первый класс точности и подставим в (</w:t>
      </w:r>
      <w:r w:rsidR="00FD66F2" w:rsidRPr="001F09A6">
        <w:rPr>
          <w:color w:val="000000"/>
          <w:lang w:val="ru-RU"/>
        </w:rPr>
        <w:t>2</w:t>
      </w:r>
      <w:r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FD66F2" w:rsidP="001F09A6">
      <w:pPr>
        <w:pStyle w:val="a9"/>
        <w:spacing w:line="360" w:lineRule="auto"/>
        <w:ind w:firstLine="709"/>
        <w:rPr>
          <w:color w:val="000000"/>
          <w:lang w:val="ru-RU"/>
        </w:rPr>
      </w:pPr>
      <w:r w:rsidRPr="001F09A6">
        <w:rPr>
          <w:color w:val="000000"/>
          <w:lang w:val="ru-RU"/>
        </w:rPr>
        <w:object w:dxaOrig="3260" w:dyaOrig="460">
          <v:shape id="_x0000_i1081" type="#_x0000_t75" style="width:216.75pt;height:30pt" o:ole="">
            <v:imagedata r:id="rId116" o:title=""/>
          </v:shape>
          <o:OLEObject Type="Embed" ProgID="Equation.3" ShapeID="_x0000_i1081" DrawAspect="Content" ObjectID="_1459360201" r:id="rId117"/>
        </w:object>
      </w:r>
      <w:r w:rsidR="00795446" w:rsidRPr="001F09A6">
        <w:rPr>
          <w:color w:val="000000"/>
          <w:lang w:val="ru-RU"/>
        </w:rPr>
        <w:t>.</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При малых углах рассогласования коэффициент преобразования схемы на сельсинах приблизительно равен:</w:t>
      </w:r>
    </w:p>
    <w:p w:rsidR="00321D49" w:rsidRDefault="00321D49" w:rsidP="001F09A6">
      <w:pPr>
        <w:pStyle w:val="a9"/>
        <w:spacing w:line="360" w:lineRule="auto"/>
        <w:ind w:firstLine="709"/>
        <w:rPr>
          <w:color w:val="000000"/>
          <w:lang w:val="ru-RU"/>
        </w:rPr>
      </w:pPr>
    </w:p>
    <w:p w:rsidR="00795446" w:rsidRPr="001F09A6" w:rsidRDefault="00E42F2A" w:rsidP="001F09A6">
      <w:pPr>
        <w:pStyle w:val="a9"/>
        <w:spacing w:line="360" w:lineRule="auto"/>
        <w:ind w:firstLine="709"/>
        <w:rPr>
          <w:color w:val="000000"/>
          <w:lang w:val="ru-RU"/>
        </w:rPr>
      </w:pPr>
      <w:r w:rsidRPr="001F09A6">
        <w:rPr>
          <w:color w:val="000000"/>
          <w:lang w:val="ru-RU"/>
        </w:rPr>
        <w:object w:dxaOrig="3300" w:dyaOrig="400">
          <v:shape id="_x0000_i1082" type="#_x0000_t75" style="width:219.75pt;height:26.25pt" o:ole="">
            <v:imagedata r:id="rId118" o:title=""/>
          </v:shape>
          <o:OLEObject Type="Embed" ProgID="Equation.3" ShapeID="_x0000_i1082" DrawAspect="Content" ObjectID="_1459360202" r:id="rId119"/>
        </w:object>
      </w:r>
      <w:r w:rsidR="00795446" w:rsidRPr="001F09A6">
        <w:rPr>
          <w:color w:val="000000"/>
          <w:lang w:val="ru-RU"/>
        </w:rPr>
        <w:t>,</w:t>
      </w:r>
    </w:p>
    <w:p w:rsidR="00321D49" w:rsidRDefault="00321D49"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 U</w:t>
      </w:r>
      <w:r w:rsidRPr="001F09A6">
        <w:rPr>
          <w:color w:val="000000"/>
          <w:vertAlign w:val="subscript"/>
          <w:lang w:val="ru-RU"/>
        </w:rPr>
        <w:t>МАХ</w:t>
      </w:r>
      <w:r w:rsidRPr="001F09A6">
        <w:rPr>
          <w:color w:val="000000"/>
          <w:lang w:val="ru-RU"/>
        </w:rPr>
        <w:t xml:space="preserve"> – максимальное значение напряжения синхронизации сельсина-приёмника.</w:t>
      </w:r>
    </w:p>
    <w:p w:rsidR="00795446" w:rsidRPr="001F09A6" w:rsidRDefault="00321D49" w:rsidP="001F09A6">
      <w:pPr>
        <w:pStyle w:val="a9"/>
        <w:spacing w:line="360" w:lineRule="auto"/>
        <w:ind w:firstLine="709"/>
        <w:rPr>
          <w:b/>
          <w:bCs/>
          <w:color w:val="000000"/>
          <w:lang w:val="ru-RU"/>
        </w:rPr>
      </w:pPr>
      <w:r>
        <w:rPr>
          <w:b/>
          <w:bCs/>
          <w:color w:val="000000"/>
          <w:lang w:val="ru-RU"/>
        </w:rPr>
        <w:br w:type="page"/>
      </w:r>
      <w:r w:rsidR="00E42F2A" w:rsidRPr="001F09A6">
        <w:rPr>
          <w:b/>
          <w:bCs/>
          <w:color w:val="000000"/>
          <w:lang w:val="ru-RU"/>
        </w:rPr>
        <w:lastRenderedPageBreak/>
        <w:t>2</w:t>
      </w:r>
      <w:r w:rsidR="00795446" w:rsidRPr="001F09A6">
        <w:rPr>
          <w:b/>
          <w:bCs/>
          <w:color w:val="000000"/>
          <w:lang w:val="ru-RU"/>
        </w:rPr>
        <w:t>.3 Определение коэффициента передачи</w:t>
      </w:r>
      <w:r w:rsidR="00135B0F" w:rsidRPr="001F09A6">
        <w:rPr>
          <w:b/>
          <w:bCs/>
          <w:color w:val="000000"/>
          <w:lang w:val="ru-RU"/>
        </w:rPr>
        <w:t xml:space="preserve"> </w:t>
      </w:r>
      <w:r w:rsidR="00795446" w:rsidRPr="001F09A6">
        <w:rPr>
          <w:b/>
          <w:bCs/>
          <w:color w:val="000000"/>
          <w:lang w:val="ru-RU"/>
        </w:rPr>
        <w:t>разомкнутой системы</w:t>
      </w:r>
    </w:p>
    <w:p w:rsidR="00795446" w:rsidRPr="001F09A6" w:rsidRDefault="00795446" w:rsidP="001F09A6">
      <w:pPr>
        <w:pStyle w:val="a9"/>
        <w:tabs>
          <w:tab w:val="left" w:pos="1134"/>
        </w:tabs>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Коэффициент передачи разомкнутой системы К определяется из условия обеспечения заданной точности её функционирования. Коэффициент передачи разомкнутой системы связан с коэффициентами передачи отдельных устройств соотношением:</w:t>
      </w:r>
    </w:p>
    <w:p w:rsidR="00321D49" w:rsidRDefault="00321D49" w:rsidP="001F09A6">
      <w:pPr>
        <w:pStyle w:val="a9"/>
        <w:tabs>
          <w:tab w:val="center" w:pos="4962"/>
          <w:tab w:val="right" w:pos="9074"/>
        </w:tabs>
        <w:spacing w:line="360" w:lineRule="auto"/>
        <w:ind w:firstLine="709"/>
        <w:rPr>
          <w:color w:val="000000"/>
          <w:lang w:val="ru-RU"/>
        </w:rPr>
      </w:pPr>
    </w:p>
    <w:p w:rsidR="00795446" w:rsidRPr="001F09A6" w:rsidRDefault="002D3C01" w:rsidP="001F09A6">
      <w:pPr>
        <w:pStyle w:val="a9"/>
        <w:tabs>
          <w:tab w:val="center" w:pos="4962"/>
          <w:tab w:val="right" w:pos="9074"/>
        </w:tabs>
        <w:spacing w:line="360" w:lineRule="auto"/>
        <w:ind w:firstLine="709"/>
        <w:rPr>
          <w:color w:val="000000"/>
          <w:lang w:val="ru-RU"/>
        </w:rPr>
      </w:pPr>
      <w:r w:rsidRPr="001F09A6">
        <w:rPr>
          <w:color w:val="000000"/>
          <w:lang w:val="ru-RU"/>
        </w:rPr>
        <w:object w:dxaOrig="2040" w:dyaOrig="620">
          <v:shape id="_x0000_i1083" type="#_x0000_t75" style="width:126.75pt;height:37.5pt" o:ole="">
            <v:imagedata r:id="rId120" o:title=""/>
          </v:shape>
          <o:OLEObject Type="Embed" ProgID="Equation.3" ShapeID="_x0000_i1083" DrawAspect="Content" ObjectID="_1459360203" r:id="rId121"/>
        </w:object>
      </w:r>
      <w:r w:rsidR="00795446" w:rsidRPr="001F09A6">
        <w:rPr>
          <w:color w:val="000000"/>
          <w:lang w:val="ru-RU"/>
        </w:rPr>
        <w:t>,</w:t>
      </w:r>
      <w:r w:rsidR="00BE3B89" w:rsidRPr="001F09A6">
        <w:rPr>
          <w:color w:val="000000"/>
          <w:lang w:val="ru-RU"/>
        </w:rPr>
        <w:tab/>
        <w:t>(3)</w:t>
      </w:r>
    </w:p>
    <w:p w:rsidR="00321D49" w:rsidRDefault="00321D49"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 К</w:t>
      </w:r>
      <w:r w:rsidRPr="001F09A6">
        <w:rPr>
          <w:color w:val="000000"/>
          <w:vertAlign w:val="subscript"/>
          <w:lang w:val="ru-RU"/>
        </w:rPr>
        <w:t>У</w:t>
      </w:r>
      <w:r w:rsidRPr="001F09A6">
        <w:rPr>
          <w:color w:val="000000"/>
          <w:lang w:val="ru-RU"/>
        </w:rPr>
        <w:t xml:space="preserve"> – коэффициент усиления усилительного устройства.</w:t>
      </w:r>
    </w:p>
    <w:p w:rsidR="00795446" w:rsidRPr="001F09A6" w:rsidRDefault="00795446" w:rsidP="001F09A6">
      <w:pPr>
        <w:pStyle w:val="a9"/>
        <w:tabs>
          <w:tab w:val="left" w:pos="1134"/>
        </w:tabs>
        <w:spacing w:line="360" w:lineRule="auto"/>
        <w:ind w:firstLine="709"/>
        <w:rPr>
          <w:color w:val="000000"/>
          <w:lang w:val="ru-RU"/>
        </w:rPr>
      </w:pPr>
      <w:r w:rsidRPr="001F09A6">
        <w:rPr>
          <w:color w:val="000000"/>
          <w:lang w:val="ru-RU"/>
        </w:rPr>
        <w:t>В следящих системах, предназначенных для отработки угла поворота входной оси, погрешность следования Δα включает в себя погрешность покоя и динамическую погрешность. Погрешность покоя имеет место при остановке системы и включает в себя:</w:t>
      </w:r>
    </w:p>
    <w:p w:rsidR="00795446" w:rsidRPr="001F09A6" w:rsidRDefault="00795446" w:rsidP="001F09A6">
      <w:pPr>
        <w:pStyle w:val="a9"/>
        <w:numPr>
          <w:ilvl w:val="0"/>
          <w:numId w:val="4"/>
        </w:numPr>
        <w:spacing w:line="360" w:lineRule="auto"/>
        <w:ind w:left="0" w:firstLine="709"/>
        <w:rPr>
          <w:color w:val="000000"/>
          <w:lang w:val="ru-RU"/>
        </w:rPr>
      </w:pPr>
      <w:r w:rsidRPr="001F09A6">
        <w:rPr>
          <w:color w:val="000000"/>
          <w:lang w:val="ru-RU"/>
        </w:rPr>
        <w:t>моментную погрешность Δα</w:t>
      </w:r>
      <w:r w:rsidRPr="001F09A6">
        <w:rPr>
          <w:color w:val="000000"/>
          <w:vertAlign w:val="subscript"/>
          <w:lang w:val="ru-RU"/>
        </w:rPr>
        <w:t>М</w:t>
      </w:r>
      <w:r w:rsidRPr="001F09A6">
        <w:rPr>
          <w:color w:val="000000"/>
          <w:lang w:val="ru-RU"/>
        </w:rPr>
        <w:t>:</w:t>
      </w:r>
    </w:p>
    <w:p w:rsidR="00321D49" w:rsidRDefault="00321D49" w:rsidP="001F09A6">
      <w:pPr>
        <w:pStyle w:val="a9"/>
        <w:tabs>
          <w:tab w:val="center" w:pos="5463"/>
          <w:tab w:val="right" w:pos="9355"/>
        </w:tabs>
        <w:spacing w:line="360" w:lineRule="auto"/>
        <w:ind w:firstLine="709"/>
        <w:rPr>
          <w:color w:val="000000"/>
          <w:lang w:val="ru-RU"/>
        </w:rPr>
      </w:pPr>
    </w:p>
    <w:p w:rsidR="00795446" w:rsidRPr="001F09A6" w:rsidRDefault="002D3C01" w:rsidP="001F09A6">
      <w:pPr>
        <w:pStyle w:val="a9"/>
        <w:tabs>
          <w:tab w:val="center" w:pos="5463"/>
          <w:tab w:val="right" w:pos="9355"/>
        </w:tabs>
        <w:spacing w:line="360" w:lineRule="auto"/>
        <w:ind w:firstLine="709"/>
        <w:rPr>
          <w:color w:val="000000"/>
          <w:lang w:val="ru-RU"/>
        </w:rPr>
      </w:pPr>
      <w:r w:rsidRPr="001F09A6">
        <w:rPr>
          <w:color w:val="000000"/>
          <w:lang w:val="ru-RU"/>
        </w:rPr>
        <w:object w:dxaOrig="2400" w:dyaOrig="960">
          <v:shape id="_x0000_i1084" type="#_x0000_t75" style="width:140.25pt;height:55.5pt" o:ole="">
            <v:imagedata r:id="rId122" o:title=""/>
          </v:shape>
          <o:OLEObject Type="Embed" ProgID="Equation.3" ShapeID="_x0000_i1084" DrawAspect="Content" ObjectID="_1459360204" r:id="rId123"/>
        </w:object>
      </w:r>
      <w:r w:rsidR="00795446" w:rsidRPr="001F09A6">
        <w:rPr>
          <w:color w:val="000000"/>
          <w:lang w:val="ru-RU"/>
        </w:rPr>
        <w:t>,</w:t>
      </w:r>
      <w:r w:rsidR="00BE3B89" w:rsidRPr="001F09A6">
        <w:rPr>
          <w:color w:val="000000"/>
          <w:lang w:val="ru-RU"/>
        </w:rPr>
        <w:tab/>
        <w:t>(4)</w:t>
      </w:r>
    </w:p>
    <w:p w:rsidR="00321D49" w:rsidRDefault="00321D49"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зависящую от момента сопротивления на валу двигателя;</w:t>
      </w:r>
    </w:p>
    <w:p w:rsidR="00795446" w:rsidRPr="001F09A6" w:rsidRDefault="00795446" w:rsidP="001F09A6">
      <w:pPr>
        <w:pStyle w:val="a9"/>
        <w:numPr>
          <w:ilvl w:val="0"/>
          <w:numId w:val="4"/>
        </w:numPr>
        <w:spacing w:line="360" w:lineRule="auto"/>
        <w:ind w:left="0" w:firstLine="709"/>
        <w:rPr>
          <w:color w:val="000000"/>
          <w:lang w:val="ru-RU"/>
        </w:rPr>
      </w:pPr>
      <w:r w:rsidRPr="001F09A6">
        <w:rPr>
          <w:color w:val="000000"/>
          <w:lang w:val="ru-RU"/>
        </w:rPr>
        <w:t>погрешность Δα</w:t>
      </w:r>
      <w:r w:rsidRPr="001F09A6">
        <w:rPr>
          <w:color w:val="000000"/>
          <w:vertAlign w:val="subscript"/>
          <w:lang w:val="ru-RU"/>
        </w:rPr>
        <w:t>Л</w:t>
      </w:r>
      <w:r w:rsidRPr="001F09A6">
        <w:rPr>
          <w:color w:val="000000"/>
          <w:lang w:val="ru-RU"/>
        </w:rPr>
        <w:t xml:space="preserve"> от люфта в зацеплениях силового редуктора, которая лежит в интервале (10´…20´);</w:t>
      </w:r>
    </w:p>
    <w:p w:rsidR="00795446" w:rsidRPr="001F09A6" w:rsidRDefault="00795446" w:rsidP="001F09A6">
      <w:pPr>
        <w:pStyle w:val="a9"/>
        <w:numPr>
          <w:ilvl w:val="0"/>
          <w:numId w:val="4"/>
        </w:numPr>
        <w:spacing w:line="360" w:lineRule="auto"/>
        <w:ind w:left="0" w:firstLine="709"/>
        <w:rPr>
          <w:color w:val="000000"/>
          <w:lang w:val="ru-RU"/>
        </w:rPr>
      </w:pPr>
      <w:r w:rsidRPr="001F09A6">
        <w:rPr>
          <w:color w:val="000000"/>
          <w:lang w:val="ru-RU"/>
        </w:rPr>
        <w:t>погрешность Δα</w:t>
      </w:r>
      <w:r w:rsidRPr="001F09A6">
        <w:rPr>
          <w:color w:val="000000"/>
          <w:vertAlign w:val="subscript"/>
          <w:lang w:val="ru-RU"/>
        </w:rPr>
        <w:t>С</w:t>
      </w:r>
      <w:r w:rsidRPr="001F09A6">
        <w:rPr>
          <w:color w:val="000000"/>
          <w:lang w:val="ru-RU"/>
        </w:rPr>
        <w:t>=Δс, вызванная неточностью элемента сравнения;</w:t>
      </w:r>
    </w:p>
    <w:p w:rsidR="00795446" w:rsidRPr="001F09A6" w:rsidRDefault="00795446" w:rsidP="001F09A6">
      <w:pPr>
        <w:pStyle w:val="a9"/>
        <w:numPr>
          <w:ilvl w:val="0"/>
          <w:numId w:val="4"/>
        </w:numPr>
        <w:spacing w:line="360" w:lineRule="auto"/>
        <w:ind w:left="0" w:firstLine="709"/>
        <w:rPr>
          <w:color w:val="000000"/>
          <w:lang w:val="ru-RU"/>
        </w:rPr>
      </w:pPr>
      <w:r w:rsidRPr="001F09A6">
        <w:rPr>
          <w:color w:val="000000"/>
          <w:lang w:val="ru-RU"/>
        </w:rPr>
        <w:t>погрешность Δα</w:t>
      </w:r>
      <w:r w:rsidRPr="001F09A6">
        <w:rPr>
          <w:color w:val="000000"/>
          <w:vertAlign w:val="subscript"/>
          <w:lang w:val="ru-RU"/>
        </w:rPr>
        <w:t>У</w:t>
      </w:r>
      <w:r w:rsidRPr="001F09A6">
        <w:rPr>
          <w:color w:val="000000"/>
          <w:lang w:val="ru-RU"/>
        </w:rPr>
        <w:t>, вызванная неточностью усилителя, лежащая в интервале (5´…10´).</w:t>
      </w:r>
    </w:p>
    <w:p w:rsidR="00795446" w:rsidRPr="001F09A6" w:rsidRDefault="00795446" w:rsidP="001F09A6">
      <w:pPr>
        <w:pStyle w:val="a9"/>
        <w:tabs>
          <w:tab w:val="left" w:pos="1134"/>
        </w:tabs>
        <w:spacing w:line="360" w:lineRule="auto"/>
        <w:ind w:firstLine="709"/>
        <w:rPr>
          <w:b/>
          <w:bCs/>
          <w:color w:val="000000"/>
          <w:lang w:val="ru-RU"/>
        </w:rPr>
      </w:pPr>
      <w:r w:rsidRPr="001F09A6">
        <w:rPr>
          <w:color w:val="000000"/>
          <w:lang w:val="ru-RU"/>
        </w:rPr>
        <w:t xml:space="preserve"> Принимаем:</w:t>
      </w:r>
      <w:r w:rsidR="001F09A6" w:rsidRPr="001F09A6">
        <w:rPr>
          <w:color w:val="000000"/>
          <w:lang w:val="ru-RU"/>
        </w:rPr>
        <w:t xml:space="preserve"> </w:t>
      </w:r>
      <w:r w:rsidR="00E42F2A" w:rsidRPr="001F09A6">
        <w:rPr>
          <w:b/>
          <w:bCs/>
          <w:color w:val="000000"/>
          <w:lang w:val="ru-RU"/>
        </w:rPr>
        <w:object w:dxaOrig="1840" w:dyaOrig="360">
          <v:shape id="_x0000_i1085" type="#_x0000_t75" style="width:92.25pt;height:18pt" o:ole="">
            <v:imagedata r:id="rId124" o:title=""/>
          </v:shape>
          <o:OLEObject Type="Embed" ProgID="Equation.3" ShapeID="_x0000_i1085" DrawAspect="Content" ObjectID="_1459360205" r:id="rId125"/>
        </w:object>
      </w:r>
    </w:p>
    <w:p w:rsidR="00795446" w:rsidRPr="001F09A6" w:rsidRDefault="00321D49" w:rsidP="001F09A6">
      <w:pPr>
        <w:pStyle w:val="a9"/>
        <w:tabs>
          <w:tab w:val="left" w:pos="1134"/>
        </w:tabs>
        <w:spacing w:line="360" w:lineRule="auto"/>
        <w:ind w:firstLine="709"/>
        <w:rPr>
          <w:b/>
          <w:bCs/>
          <w:color w:val="000000"/>
          <w:lang w:val="ru-RU"/>
        </w:rPr>
      </w:pPr>
      <w:r>
        <w:rPr>
          <w:b/>
          <w:bCs/>
          <w:color w:val="000000"/>
          <w:lang w:val="ru-RU"/>
        </w:rPr>
        <w:br w:type="page"/>
      </w:r>
      <w:r w:rsidR="001F09A6" w:rsidRPr="001F09A6">
        <w:rPr>
          <w:b/>
          <w:bCs/>
          <w:color w:val="000000"/>
          <w:lang w:val="ru-RU"/>
        </w:rPr>
        <w:lastRenderedPageBreak/>
        <w:t xml:space="preserve"> </w:t>
      </w:r>
      <w:r w:rsidR="00E42F2A" w:rsidRPr="001F09A6">
        <w:rPr>
          <w:b/>
          <w:bCs/>
          <w:color w:val="000000"/>
          <w:lang w:val="ru-RU"/>
        </w:rPr>
        <w:object w:dxaOrig="1939" w:dyaOrig="360">
          <v:shape id="_x0000_i1086" type="#_x0000_t75" style="width:96.75pt;height:18pt" o:ole="">
            <v:imagedata r:id="rId126" o:title=""/>
          </v:shape>
          <o:OLEObject Type="Embed" ProgID="Equation.3" ShapeID="_x0000_i1086" DrawAspect="Content" ObjectID="_1459360206" r:id="rId127"/>
        </w:object>
      </w:r>
    </w:p>
    <w:p w:rsidR="00321D49" w:rsidRDefault="00321D49" w:rsidP="001F09A6">
      <w:pPr>
        <w:pStyle w:val="a9"/>
        <w:tabs>
          <w:tab w:val="left" w:pos="1134"/>
        </w:tabs>
        <w:spacing w:line="360" w:lineRule="auto"/>
        <w:ind w:firstLine="709"/>
        <w:rPr>
          <w:b/>
          <w:bCs/>
          <w:color w:val="000000"/>
          <w:lang w:val="ru-RU"/>
        </w:rPr>
      </w:pPr>
    </w:p>
    <w:p w:rsidR="00795446" w:rsidRPr="001F09A6" w:rsidRDefault="001F09A6" w:rsidP="001F09A6">
      <w:pPr>
        <w:pStyle w:val="a9"/>
        <w:tabs>
          <w:tab w:val="left" w:pos="1134"/>
        </w:tabs>
        <w:spacing w:line="360" w:lineRule="auto"/>
        <w:ind w:firstLine="709"/>
        <w:rPr>
          <w:color w:val="000000"/>
          <w:lang w:val="ru-RU"/>
        </w:rPr>
      </w:pPr>
      <w:r w:rsidRPr="001F09A6">
        <w:rPr>
          <w:b/>
          <w:bCs/>
          <w:color w:val="000000"/>
          <w:lang w:val="ru-RU"/>
        </w:rPr>
        <w:t xml:space="preserve"> </w:t>
      </w:r>
      <w:r w:rsidR="00E42F2A" w:rsidRPr="001F09A6">
        <w:rPr>
          <w:b/>
          <w:bCs/>
          <w:color w:val="000000"/>
          <w:lang w:val="ru-RU"/>
        </w:rPr>
        <w:object w:dxaOrig="1460" w:dyaOrig="360">
          <v:shape id="_x0000_i1087" type="#_x0000_t75" style="width:72.75pt;height:18pt" o:ole="">
            <v:imagedata r:id="rId128" o:title=""/>
          </v:shape>
          <o:OLEObject Type="Embed" ProgID="Equation.3" ShapeID="_x0000_i1087" DrawAspect="Content" ObjectID="_1459360207" r:id="rId129"/>
        </w:object>
      </w:r>
    </w:p>
    <w:p w:rsidR="00321D49" w:rsidRDefault="00321D49" w:rsidP="001F09A6">
      <w:pPr>
        <w:pStyle w:val="a9"/>
        <w:spacing w:line="360" w:lineRule="auto"/>
        <w:ind w:firstLine="709"/>
        <w:rPr>
          <w:color w:val="000000"/>
          <w:lang w:val="ru-RU"/>
        </w:rPr>
      </w:pPr>
    </w:p>
    <w:p w:rsidR="002D3C01" w:rsidRPr="001F09A6" w:rsidRDefault="002D3C01" w:rsidP="001F09A6">
      <w:pPr>
        <w:pStyle w:val="a9"/>
        <w:spacing w:line="360" w:lineRule="auto"/>
        <w:ind w:firstLine="709"/>
        <w:rPr>
          <w:color w:val="000000"/>
          <w:lang w:val="ru-RU"/>
        </w:rPr>
      </w:pPr>
      <w:r w:rsidRPr="001F09A6">
        <w:rPr>
          <w:color w:val="000000"/>
          <w:lang w:val="ru-RU"/>
        </w:rPr>
        <w:t>Найдем коэффициент передачи разомкнутой системы, учитывая, что момент трения, используемый при расчете, складывается из момента, присущего элементу сравнения, и статического момента трения, которым обладает исполнительный двигатель:</w:t>
      </w:r>
    </w:p>
    <w:p w:rsidR="00321D49" w:rsidRDefault="00321D49" w:rsidP="001F09A6">
      <w:pPr>
        <w:pStyle w:val="a9"/>
        <w:spacing w:line="360" w:lineRule="auto"/>
        <w:ind w:firstLine="709"/>
        <w:rPr>
          <w:color w:val="000000"/>
          <w:lang w:val="ru-RU"/>
        </w:rPr>
      </w:pPr>
    </w:p>
    <w:p w:rsidR="002D3C01" w:rsidRPr="001F09A6" w:rsidRDefault="002D3C01" w:rsidP="001F09A6">
      <w:pPr>
        <w:pStyle w:val="a9"/>
        <w:spacing w:line="360" w:lineRule="auto"/>
        <w:ind w:firstLine="709"/>
        <w:rPr>
          <w:color w:val="000000"/>
          <w:lang w:val="ru-RU"/>
        </w:rPr>
      </w:pPr>
      <w:r w:rsidRPr="001F09A6">
        <w:rPr>
          <w:color w:val="000000"/>
          <w:lang w:val="ru-RU"/>
        </w:rPr>
        <w:object w:dxaOrig="2439" w:dyaOrig="360">
          <v:shape id="_x0000_i1088" type="#_x0000_t75" style="width:122.25pt;height:18pt" o:ole="">
            <v:imagedata r:id="rId130" o:title=""/>
          </v:shape>
          <o:OLEObject Type="Embed" ProgID="Equation.3" ShapeID="_x0000_i1088" DrawAspect="Content" ObjectID="_1459360208" r:id="rId131"/>
        </w:object>
      </w:r>
    </w:p>
    <w:p w:rsidR="00321D49" w:rsidRDefault="00321D49" w:rsidP="001F09A6">
      <w:pPr>
        <w:pStyle w:val="a9"/>
        <w:spacing w:line="360" w:lineRule="auto"/>
        <w:ind w:firstLine="709"/>
        <w:rPr>
          <w:color w:val="000000"/>
          <w:lang w:val="ru-RU"/>
        </w:rPr>
      </w:pPr>
    </w:p>
    <w:p w:rsidR="002D3C01" w:rsidRPr="001F09A6" w:rsidRDefault="002D3C01" w:rsidP="001F09A6">
      <w:pPr>
        <w:pStyle w:val="a9"/>
        <w:spacing w:line="360" w:lineRule="auto"/>
        <w:ind w:firstLine="709"/>
        <w:rPr>
          <w:color w:val="000000"/>
          <w:lang w:val="ru-RU"/>
        </w:rPr>
      </w:pPr>
      <w:r w:rsidRPr="001F09A6">
        <w:rPr>
          <w:color w:val="000000"/>
          <w:lang w:val="ru-RU"/>
        </w:rPr>
        <w:object w:dxaOrig="3379" w:dyaOrig="340">
          <v:shape id="_x0000_i1089" type="#_x0000_t75" style="width:168.75pt;height:17.25pt" o:ole="">
            <v:imagedata r:id="rId132" o:title=""/>
          </v:shape>
          <o:OLEObject Type="Embed" ProgID="Equation.3" ShapeID="_x0000_i1089" DrawAspect="Content" ObjectID="_1459360209" r:id="rId133"/>
        </w:object>
      </w:r>
      <w:r w:rsidRPr="001F09A6">
        <w:rPr>
          <w:color w:val="000000"/>
          <w:lang w:val="ru-RU"/>
        </w:rPr>
        <w:t xml:space="preserve"> Нм</w:t>
      </w:r>
    </w:p>
    <w:p w:rsidR="00321D49" w:rsidRDefault="00321D49" w:rsidP="001F09A6">
      <w:pPr>
        <w:pStyle w:val="a9"/>
        <w:spacing w:line="360" w:lineRule="auto"/>
        <w:ind w:firstLine="709"/>
        <w:rPr>
          <w:color w:val="000000"/>
          <w:lang w:val="ru-RU"/>
        </w:rPr>
      </w:pPr>
    </w:p>
    <w:p w:rsidR="002D3C01" w:rsidRPr="001F09A6" w:rsidRDefault="002D3C01" w:rsidP="001F09A6">
      <w:pPr>
        <w:pStyle w:val="a9"/>
        <w:spacing w:line="360" w:lineRule="auto"/>
        <w:ind w:firstLine="709"/>
        <w:rPr>
          <w:color w:val="000000"/>
          <w:lang w:val="ru-RU"/>
        </w:rPr>
      </w:pPr>
      <w:r w:rsidRPr="001F09A6">
        <w:rPr>
          <w:color w:val="000000"/>
          <w:lang w:val="ru-RU"/>
        </w:rPr>
        <w:object w:dxaOrig="8540" w:dyaOrig="3040">
          <v:shape id="_x0000_i1090" type="#_x0000_t75" style="width:371.25pt;height:132pt" o:ole="">
            <v:imagedata r:id="rId134" o:title=""/>
          </v:shape>
          <o:OLEObject Type="Embed" ProgID="Equation.3" ShapeID="_x0000_i1090" DrawAspect="Content" ObjectID="_1459360210" r:id="rId135"/>
        </w:object>
      </w:r>
    </w:p>
    <w:p w:rsidR="002D3C01" w:rsidRPr="001F09A6" w:rsidRDefault="002D3C01" w:rsidP="001F09A6">
      <w:pPr>
        <w:pStyle w:val="a9"/>
        <w:spacing w:line="360" w:lineRule="auto"/>
        <w:ind w:firstLine="709"/>
        <w:rPr>
          <w:color w:val="000000"/>
          <w:lang w:val="ru-RU"/>
        </w:rPr>
      </w:pPr>
      <w:r w:rsidRPr="001F09A6">
        <w:rPr>
          <w:color w:val="000000"/>
          <w:lang w:val="ru-RU"/>
        </w:rPr>
        <w:t xml:space="preserve"> </w:t>
      </w:r>
    </w:p>
    <w:p w:rsidR="00795446" w:rsidRPr="001F09A6" w:rsidRDefault="00795446" w:rsidP="001F09A6">
      <w:pPr>
        <w:pStyle w:val="a9"/>
        <w:spacing w:line="360" w:lineRule="auto"/>
        <w:ind w:firstLine="709"/>
        <w:rPr>
          <w:color w:val="000000"/>
          <w:lang w:val="ru-RU"/>
        </w:rPr>
      </w:pPr>
      <w:r w:rsidRPr="001F09A6">
        <w:rPr>
          <w:color w:val="000000"/>
          <w:lang w:val="ru-RU"/>
        </w:rPr>
        <w:t>Результирующая погрешность следования подсчитывается по формуле:</w:t>
      </w:r>
    </w:p>
    <w:p w:rsidR="00EF5188" w:rsidRPr="001F09A6" w:rsidRDefault="00EF5188" w:rsidP="001F09A6">
      <w:pPr>
        <w:pStyle w:val="a9"/>
        <w:spacing w:line="360" w:lineRule="auto"/>
        <w:ind w:firstLine="709"/>
        <w:rPr>
          <w:color w:val="000000"/>
          <w:lang w:val="ru-RU"/>
        </w:rPr>
      </w:pPr>
    </w:p>
    <w:p w:rsidR="00795446" w:rsidRPr="001F09A6" w:rsidRDefault="002D3C01" w:rsidP="001F09A6">
      <w:pPr>
        <w:pStyle w:val="a9"/>
        <w:tabs>
          <w:tab w:val="center" w:pos="5103"/>
          <w:tab w:val="right" w:pos="9355"/>
        </w:tabs>
        <w:spacing w:line="360" w:lineRule="auto"/>
        <w:ind w:firstLine="709"/>
        <w:rPr>
          <w:color w:val="000000"/>
          <w:lang w:val="ru-RU"/>
        </w:rPr>
      </w:pPr>
      <w:r w:rsidRPr="001F09A6">
        <w:rPr>
          <w:color w:val="000000"/>
          <w:lang w:val="ru-RU"/>
        </w:rPr>
        <w:object w:dxaOrig="6120" w:dyaOrig="499">
          <v:shape id="_x0000_i1091" type="#_x0000_t75" style="width:351.75pt;height:27.75pt" o:ole="">
            <v:imagedata r:id="rId136" o:title=""/>
          </v:shape>
          <o:OLEObject Type="Embed" ProgID="Equation.3" ShapeID="_x0000_i1091" DrawAspect="Content" ObjectID="_1459360211" r:id="rId137"/>
        </w:object>
      </w:r>
      <w:r w:rsidR="00795446" w:rsidRPr="001F09A6">
        <w:rPr>
          <w:color w:val="000000"/>
          <w:lang w:val="ru-RU"/>
        </w:rPr>
        <w:t>,</w:t>
      </w:r>
      <w:r w:rsidR="000077C2" w:rsidRPr="001F09A6">
        <w:rPr>
          <w:color w:val="000000"/>
          <w:lang w:val="ru-RU"/>
        </w:rPr>
        <w:tab/>
        <w:t>(</w:t>
      </w:r>
      <w:r w:rsidR="00BE3B89" w:rsidRPr="001F09A6">
        <w:rPr>
          <w:color w:val="000000"/>
          <w:lang w:val="ru-RU"/>
        </w:rPr>
        <w:t>5</w:t>
      </w:r>
      <w:r w:rsidR="000077C2" w:rsidRPr="001F09A6">
        <w:rPr>
          <w:color w:val="000000"/>
          <w:lang w:val="ru-RU"/>
        </w:rPr>
        <w:t>)</w:t>
      </w:r>
    </w:p>
    <w:p w:rsidR="00795446" w:rsidRPr="001F09A6" w:rsidRDefault="00795446" w:rsidP="001F09A6">
      <w:pPr>
        <w:pStyle w:val="a9"/>
        <w:spacing w:line="360" w:lineRule="auto"/>
        <w:ind w:firstLine="709"/>
        <w:rPr>
          <w:color w:val="000000"/>
          <w:lang w:val="ru-RU"/>
        </w:rPr>
      </w:pPr>
    </w:p>
    <w:p w:rsidR="002D3C01" w:rsidRPr="001F09A6" w:rsidRDefault="002D3C01" w:rsidP="001F09A6">
      <w:pPr>
        <w:pStyle w:val="a9"/>
        <w:spacing w:line="360" w:lineRule="auto"/>
        <w:ind w:firstLine="709"/>
        <w:rPr>
          <w:color w:val="000000"/>
          <w:lang w:val="ru-RU"/>
        </w:rPr>
      </w:pPr>
      <w:r w:rsidRPr="001F09A6">
        <w:rPr>
          <w:color w:val="000000"/>
          <w:lang w:val="ru-RU"/>
        </w:rPr>
        <w:t>Моментная погрешность в соответствии с (4) сосавит:</w:t>
      </w:r>
    </w:p>
    <w:p w:rsidR="002D3C01" w:rsidRPr="001F09A6" w:rsidRDefault="002D3C01" w:rsidP="001F09A6">
      <w:pPr>
        <w:pStyle w:val="a9"/>
        <w:spacing w:line="360" w:lineRule="auto"/>
        <w:ind w:firstLine="709"/>
        <w:rPr>
          <w:color w:val="000000"/>
          <w:lang w:val="ru-RU"/>
        </w:rPr>
      </w:pPr>
    </w:p>
    <w:p w:rsidR="002D3C01" w:rsidRPr="001F09A6" w:rsidRDefault="00812A2C" w:rsidP="001F09A6">
      <w:pPr>
        <w:pStyle w:val="a9"/>
        <w:spacing w:line="360" w:lineRule="auto"/>
        <w:ind w:firstLine="709"/>
        <w:rPr>
          <w:color w:val="000000"/>
          <w:lang w:val="ru-RU"/>
        </w:rPr>
      </w:pPr>
      <w:r w:rsidRPr="001F09A6">
        <w:rPr>
          <w:color w:val="000000"/>
          <w:lang w:val="ru-RU"/>
        </w:rPr>
        <w:object w:dxaOrig="3739" w:dyaOrig="840">
          <v:shape id="_x0000_i1092" type="#_x0000_t75" style="width:219pt;height:48pt" o:ole="">
            <v:imagedata r:id="rId138" o:title=""/>
          </v:shape>
          <o:OLEObject Type="Embed" ProgID="Equation.3" ShapeID="_x0000_i1092" DrawAspect="Content" ObjectID="_1459360212" r:id="rId139"/>
        </w:object>
      </w:r>
      <w:r w:rsidRPr="001F09A6">
        <w:rPr>
          <w:color w:val="000000"/>
          <w:lang w:val="ru-RU"/>
        </w:rPr>
        <w:t>град</w:t>
      </w:r>
    </w:p>
    <w:p w:rsidR="00812A2C" w:rsidRPr="001F09A6" w:rsidRDefault="00321D49" w:rsidP="001F09A6">
      <w:pPr>
        <w:pStyle w:val="a9"/>
        <w:spacing w:line="360" w:lineRule="auto"/>
        <w:ind w:firstLine="709"/>
        <w:rPr>
          <w:color w:val="000000"/>
          <w:lang w:val="ru-RU"/>
        </w:rPr>
      </w:pPr>
      <w:r>
        <w:rPr>
          <w:color w:val="000000"/>
          <w:lang w:val="ru-RU"/>
        </w:rPr>
        <w:br w:type="page"/>
      </w:r>
      <w:r w:rsidR="00812A2C" w:rsidRPr="001F09A6">
        <w:rPr>
          <w:color w:val="000000"/>
          <w:lang w:val="ru-RU"/>
        </w:rPr>
        <w:lastRenderedPageBreak/>
        <w:t>Определим скоростную погрешность и погрешность от ускорения:</w:t>
      </w:r>
    </w:p>
    <w:p w:rsidR="00812A2C" w:rsidRPr="001F09A6" w:rsidRDefault="00812A2C" w:rsidP="001F09A6">
      <w:pPr>
        <w:pStyle w:val="a9"/>
        <w:spacing w:line="360" w:lineRule="auto"/>
        <w:ind w:firstLine="709"/>
        <w:rPr>
          <w:color w:val="000000"/>
          <w:lang w:val="ru-RU"/>
        </w:rPr>
      </w:pPr>
      <w:bookmarkStart w:id="0" w:name="OLE_LINK1"/>
    </w:p>
    <w:p w:rsidR="00812A2C" w:rsidRPr="001F09A6" w:rsidRDefault="00812A2C" w:rsidP="001F09A6">
      <w:pPr>
        <w:pStyle w:val="a9"/>
        <w:spacing w:line="360" w:lineRule="auto"/>
        <w:ind w:firstLine="709"/>
        <w:rPr>
          <w:color w:val="000000"/>
          <w:lang w:val="ru-RU"/>
        </w:rPr>
      </w:pPr>
      <w:r w:rsidRPr="001F09A6">
        <w:rPr>
          <w:color w:val="000000"/>
          <w:lang w:val="ru-RU"/>
        </w:rPr>
        <w:object w:dxaOrig="4120" w:dyaOrig="680">
          <v:shape id="_x0000_i1093" type="#_x0000_t75" style="width:240.75pt;height:39pt" o:ole="">
            <v:imagedata r:id="rId140" o:title=""/>
          </v:shape>
          <o:OLEObject Type="Embed" ProgID="Equation.3" ShapeID="_x0000_i1093" DrawAspect="Content" ObjectID="_1459360213" r:id="rId141"/>
        </w:object>
      </w:r>
      <w:bookmarkEnd w:id="0"/>
      <w:r w:rsidRPr="001F09A6">
        <w:rPr>
          <w:color w:val="000000"/>
          <w:lang w:val="ru-RU"/>
        </w:rPr>
        <w:t xml:space="preserve"> град</w:t>
      </w:r>
    </w:p>
    <w:p w:rsidR="00321D49" w:rsidRDefault="00321D49" w:rsidP="001F09A6">
      <w:pPr>
        <w:pStyle w:val="a9"/>
        <w:spacing w:line="360" w:lineRule="auto"/>
        <w:ind w:firstLine="709"/>
        <w:rPr>
          <w:color w:val="000000"/>
          <w:lang w:val="ru-RU"/>
        </w:rPr>
      </w:pPr>
    </w:p>
    <w:p w:rsidR="00812A2C" w:rsidRPr="001F09A6" w:rsidRDefault="00812A2C" w:rsidP="001F09A6">
      <w:pPr>
        <w:pStyle w:val="a9"/>
        <w:spacing w:line="360" w:lineRule="auto"/>
        <w:ind w:firstLine="709"/>
        <w:rPr>
          <w:color w:val="000000"/>
          <w:lang w:val="ru-RU"/>
        </w:rPr>
      </w:pPr>
      <w:r w:rsidRPr="001F09A6">
        <w:rPr>
          <w:color w:val="000000"/>
          <w:lang w:val="ru-RU"/>
        </w:rPr>
        <w:object w:dxaOrig="4620" w:dyaOrig="680">
          <v:shape id="_x0000_i1094" type="#_x0000_t75" style="width:270pt;height:39pt" o:ole="">
            <v:imagedata r:id="rId142" o:title=""/>
          </v:shape>
          <o:OLEObject Type="Embed" ProgID="Equation.3" ShapeID="_x0000_i1094" DrawAspect="Content" ObjectID="_1459360214" r:id="rId143"/>
        </w:object>
      </w:r>
      <w:r w:rsidRPr="001F09A6">
        <w:rPr>
          <w:color w:val="000000"/>
          <w:lang w:val="ru-RU"/>
        </w:rPr>
        <w:t>град</w:t>
      </w:r>
    </w:p>
    <w:p w:rsidR="00812A2C" w:rsidRPr="001F09A6" w:rsidRDefault="00812A2C" w:rsidP="001F09A6">
      <w:pPr>
        <w:pStyle w:val="a9"/>
        <w:spacing w:line="360" w:lineRule="auto"/>
        <w:ind w:firstLine="709"/>
        <w:rPr>
          <w:color w:val="000000"/>
          <w:lang w:val="ru-RU"/>
        </w:rPr>
      </w:pPr>
    </w:p>
    <w:p w:rsidR="00812A2C" w:rsidRPr="001F09A6" w:rsidRDefault="00812A2C" w:rsidP="001F09A6">
      <w:pPr>
        <w:pStyle w:val="a9"/>
        <w:spacing w:line="360" w:lineRule="auto"/>
        <w:ind w:firstLine="709"/>
        <w:rPr>
          <w:color w:val="000000"/>
          <w:lang w:val="ru-RU"/>
        </w:rPr>
      </w:pPr>
      <w:r w:rsidRPr="001F09A6">
        <w:rPr>
          <w:color w:val="000000"/>
          <w:lang w:val="ru-RU"/>
        </w:rPr>
        <w:t>Погрешность следования в рассчитываемой системе составит (5):</w:t>
      </w:r>
    </w:p>
    <w:p w:rsidR="00DC1489" w:rsidRPr="001F09A6" w:rsidRDefault="00DC1489" w:rsidP="001F09A6">
      <w:pPr>
        <w:pStyle w:val="a9"/>
        <w:spacing w:line="360" w:lineRule="auto"/>
        <w:ind w:firstLine="709"/>
        <w:rPr>
          <w:color w:val="000000"/>
          <w:lang w:val="ru-RU"/>
        </w:rPr>
      </w:pPr>
    </w:p>
    <w:p w:rsidR="00812A2C" w:rsidRPr="001F09A6" w:rsidRDefault="00DC1489" w:rsidP="001F09A6">
      <w:pPr>
        <w:pStyle w:val="a9"/>
        <w:spacing w:line="360" w:lineRule="auto"/>
        <w:ind w:firstLine="709"/>
        <w:rPr>
          <w:color w:val="000000"/>
          <w:lang w:val="ru-RU"/>
        </w:rPr>
      </w:pPr>
      <w:r w:rsidRPr="001F09A6">
        <w:rPr>
          <w:color w:val="000000"/>
          <w:lang w:val="ru-RU"/>
        </w:rPr>
        <w:object w:dxaOrig="6660" w:dyaOrig="480">
          <v:shape id="_x0000_i1095" type="#_x0000_t75" style="width:383.25pt;height:27pt" o:ole="">
            <v:imagedata r:id="rId144" o:title=""/>
          </v:shape>
          <o:OLEObject Type="Embed" ProgID="Equation.3" ShapeID="_x0000_i1095" DrawAspect="Content" ObjectID="_1459360215" r:id="rId145"/>
        </w:object>
      </w:r>
    </w:p>
    <w:p w:rsidR="00DC1489" w:rsidRPr="001F09A6" w:rsidRDefault="00DC1489" w:rsidP="001F09A6">
      <w:pPr>
        <w:pStyle w:val="a9"/>
        <w:spacing w:line="360" w:lineRule="auto"/>
        <w:ind w:firstLine="709"/>
        <w:rPr>
          <w:color w:val="000000"/>
          <w:lang w:val="ru-RU"/>
        </w:rPr>
      </w:pPr>
    </w:p>
    <w:p w:rsidR="00812A2C" w:rsidRPr="001F09A6" w:rsidRDefault="00DC1489" w:rsidP="001F09A6">
      <w:pPr>
        <w:pStyle w:val="a9"/>
        <w:spacing w:line="360" w:lineRule="auto"/>
        <w:ind w:firstLine="709"/>
        <w:rPr>
          <w:color w:val="000000"/>
          <w:lang w:val="ru-RU"/>
        </w:rPr>
      </w:pPr>
      <w:r w:rsidRPr="001F09A6">
        <w:rPr>
          <w:color w:val="000000"/>
          <w:lang w:val="ru-RU"/>
        </w:rPr>
        <w:t>Что удовлетворяет техническому заданию, согласно которому данная погрешность не должна превышать 1.</w:t>
      </w:r>
    </w:p>
    <w:p w:rsidR="00795446" w:rsidRPr="001F09A6" w:rsidRDefault="00BE3B89" w:rsidP="001F09A6">
      <w:pPr>
        <w:pStyle w:val="a9"/>
        <w:spacing w:line="360" w:lineRule="auto"/>
        <w:ind w:firstLine="709"/>
        <w:rPr>
          <w:color w:val="000000"/>
          <w:lang w:val="ru-RU"/>
        </w:rPr>
      </w:pPr>
      <w:r w:rsidRPr="001F09A6">
        <w:rPr>
          <w:color w:val="000000"/>
          <w:lang w:val="ru-RU"/>
        </w:rPr>
        <w:t>Выразим</w:t>
      </w:r>
      <w:r w:rsidR="00795446" w:rsidRPr="001F09A6">
        <w:rPr>
          <w:color w:val="000000"/>
          <w:lang w:val="ru-RU"/>
        </w:rPr>
        <w:t xml:space="preserve"> из формулы </w:t>
      </w:r>
      <w:r w:rsidRPr="001F09A6">
        <w:rPr>
          <w:color w:val="000000"/>
          <w:lang w:val="ru-RU"/>
        </w:rPr>
        <w:t>(3)</w:t>
      </w:r>
      <w:r w:rsidR="00795446" w:rsidRPr="001F09A6">
        <w:rPr>
          <w:color w:val="000000"/>
          <w:lang w:val="ru-RU"/>
        </w:rPr>
        <w:t xml:space="preserve"> коэффициент усиления усилительного устройства:</w:t>
      </w:r>
    </w:p>
    <w:p w:rsidR="00321D49" w:rsidRDefault="00321D49" w:rsidP="001F09A6">
      <w:pPr>
        <w:pStyle w:val="a9"/>
        <w:spacing w:line="360" w:lineRule="auto"/>
        <w:ind w:firstLine="709"/>
        <w:rPr>
          <w:color w:val="000000"/>
          <w:lang w:val="ru-RU"/>
        </w:rPr>
      </w:pPr>
    </w:p>
    <w:p w:rsidR="00795446" w:rsidRPr="001F09A6" w:rsidRDefault="002D3C01" w:rsidP="001F09A6">
      <w:pPr>
        <w:pStyle w:val="a9"/>
        <w:spacing w:line="360" w:lineRule="auto"/>
        <w:ind w:firstLine="709"/>
        <w:rPr>
          <w:color w:val="000000"/>
          <w:lang w:val="ru-RU"/>
        </w:rPr>
      </w:pPr>
      <w:r w:rsidRPr="001F09A6">
        <w:rPr>
          <w:color w:val="000000"/>
          <w:lang w:val="ru-RU"/>
        </w:rPr>
        <w:object w:dxaOrig="3400" w:dyaOrig="720">
          <v:shape id="_x0000_i1096" type="#_x0000_t75" style="width:207.75pt;height:43.5pt" o:ole="">
            <v:imagedata r:id="rId146" o:title=""/>
          </v:shape>
          <o:OLEObject Type="Embed" ProgID="Equation.3" ShapeID="_x0000_i1096" DrawAspect="Content" ObjectID="_1459360216" r:id="rId147"/>
        </w:object>
      </w:r>
      <w:r w:rsidR="00795446" w:rsidRPr="001F09A6">
        <w:rPr>
          <w:color w:val="000000"/>
          <w:lang w:val="ru-RU"/>
        </w:rPr>
        <w:t>.</w:t>
      </w:r>
    </w:p>
    <w:p w:rsidR="00342789" w:rsidRPr="001F09A6" w:rsidRDefault="00342789" w:rsidP="001F09A6">
      <w:pPr>
        <w:pStyle w:val="a9"/>
        <w:spacing w:line="360" w:lineRule="auto"/>
        <w:ind w:firstLine="709"/>
        <w:rPr>
          <w:b/>
          <w:bCs/>
          <w:color w:val="000000"/>
          <w:lang w:val="ru-RU"/>
        </w:rPr>
      </w:pPr>
    </w:p>
    <w:p w:rsidR="00795446" w:rsidRPr="001F09A6" w:rsidRDefault="00BF61EE" w:rsidP="001F09A6">
      <w:pPr>
        <w:pStyle w:val="a9"/>
        <w:spacing w:line="360" w:lineRule="auto"/>
        <w:ind w:firstLine="709"/>
        <w:rPr>
          <w:b/>
          <w:bCs/>
          <w:color w:val="000000"/>
          <w:lang w:val="ru-RU"/>
        </w:rPr>
      </w:pPr>
      <w:r w:rsidRPr="001F09A6">
        <w:rPr>
          <w:b/>
          <w:bCs/>
          <w:color w:val="000000"/>
          <w:lang w:val="ru-RU"/>
        </w:rPr>
        <w:t>2</w:t>
      </w:r>
      <w:r w:rsidR="00795446" w:rsidRPr="001F09A6">
        <w:rPr>
          <w:b/>
          <w:bCs/>
          <w:color w:val="000000"/>
          <w:lang w:val="ru-RU"/>
        </w:rPr>
        <w:t>.4 Выбор усилительного устройства</w: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tabs>
          <w:tab w:val="left" w:pos="1134"/>
        </w:tabs>
        <w:spacing w:line="360" w:lineRule="auto"/>
        <w:ind w:firstLine="709"/>
        <w:rPr>
          <w:color w:val="000000"/>
          <w:lang w:val="ru-RU"/>
        </w:rPr>
      </w:pPr>
      <w:r w:rsidRPr="001F09A6">
        <w:rPr>
          <w:color w:val="000000"/>
          <w:lang w:val="ru-RU"/>
        </w:rPr>
        <w:t xml:space="preserve">Усилительный элемент состоит из предварительного усилителя и усилителя мощности. Предварительный усилитель (ПУ) предназначен для усиления сигнала рассогласования по напряжению, а усилитель мощности (УМ) – по току. Т.к. мощность двигателя высока, то в качестве усилителя мощности выберем электромашинный усилитель (ЭМУ). В следящих системах с электродвигателями постоянного тока обычно используются ЭМУ </w:t>
      </w:r>
      <w:r w:rsidRPr="001F09A6">
        <w:rPr>
          <w:color w:val="000000"/>
          <w:lang w:val="ru-RU"/>
        </w:rPr>
        <w:lastRenderedPageBreak/>
        <w:t>с поперечным полем, которые обладают малой инерционностью и имеют большой коэффициент усиле</w:t>
      </w:r>
      <w:r w:rsidR="00321D49">
        <w:rPr>
          <w:color w:val="000000"/>
          <w:lang w:val="ru-RU"/>
        </w:rPr>
        <w:t>ния по мощности.</w:t>
      </w:r>
    </w:p>
    <w:p w:rsidR="00795446" w:rsidRPr="001F09A6" w:rsidRDefault="00795446" w:rsidP="001F09A6">
      <w:pPr>
        <w:tabs>
          <w:tab w:val="left" w:pos="567"/>
        </w:tabs>
        <w:spacing w:line="360" w:lineRule="auto"/>
        <w:ind w:firstLine="709"/>
        <w:rPr>
          <w:color w:val="000000"/>
          <w:lang w:val="ru-RU"/>
        </w:rPr>
      </w:pPr>
      <w:r w:rsidRPr="001F09A6">
        <w:rPr>
          <w:color w:val="000000"/>
          <w:lang w:val="ru-RU"/>
        </w:rPr>
        <w:t xml:space="preserve">Технические данные ЭМУ и обмоток управления приведены </w:t>
      </w:r>
      <w:r w:rsidR="00CB6B9A" w:rsidRPr="001F09A6">
        <w:rPr>
          <w:color w:val="000000"/>
          <w:lang w:val="ru-RU"/>
        </w:rPr>
        <w:t>ниже</w:t>
      </w:r>
      <w:r w:rsidRPr="001F09A6">
        <w:rPr>
          <w:color w:val="000000"/>
          <w:lang w:val="ru-RU"/>
        </w:rPr>
        <w:t xml:space="preserve">. </w:t>
      </w:r>
    </w:p>
    <w:p w:rsidR="00CB6B9A" w:rsidRPr="001F09A6" w:rsidRDefault="00CB6B9A" w:rsidP="001F09A6">
      <w:pPr>
        <w:spacing w:line="360" w:lineRule="auto"/>
        <w:ind w:firstLine="709"/>
        <w:rPr>
          <w:color w:val="000000"/>
          <w:lang w:val="ru-RU"/>
        </w:rPr>
      </w:pPr>
      <w:r w:rsidRPr="001F09A6">
        <w:rPr>
          <w:color w:val="000000"/>
          <w:lang w:val="ru-RU"/>
        </w:rPr>
        <w:t>Нашим требованиям отвечает ЭМУ с поперечным полем серии ЭМУ-</w:t>
      </w:r>
      <w:r w:rsidR="002D3C01" w:rsidRPr="001F09A6">
        <w:rPr>
          <w:color w:val="000000"/>
          <w:lang w:val="ru-RU"/>
        </w:rPr>
        <w:t>3</w:t>
      </w:r>
      <w:r w:rsidRPr="001F09A6">
        <w:rPr>
          <w:color w:val="000000"/>
          <w:lang w:val="ru-RU"/>
        </w:rPr>
        <w:t>А. Данные на ЭМУ и комплект обмоток управления приведены в таблице 3 и таблице 4.</w:t>
      </w:r>
    </w:p>
    <w:p w:rsidR="00342789" w:rsidRPr="001F09A6" w:rsidRDefault="00342789" w:rsidP="001F09A6">
      <w:pPr>
        <w:spacing w:line="360" w:lineRule="auto"/>
        <w:ind w:firstLine="709"/>
        <w:rPr>
          <w:color w:val="000000"/>
          <w:lang w:val="ru-RU"/>
        </w:rPr>
      </w:pPr>
    </w:p>
    <w:p w:rsidR="00CB6B9A" w:rsidRPr="001F09A6" w:rsidRDefault="00CB6B9A" w:rsidP="001F09A6">
      <w:pPr>
        <w:spacing w:line="360" w:lineRule="auto"/>
        <w:ind w:firstLine="709"/>
        <w:rPr>
          <w:color w:val="000000"/>
          <w:lang w:val="ru-RU"/>
        </w:rPr>
      </w:pPr>
      <w:r w:rsidRPr="001F09A6">
        <w:rPr>
          <w:color w:val="000000"/>
          <w:lang w:val="ru-RU"/>
        </w:rPr>
        <w:t>Таблица 3</w:t>
      </w:r>
      <w:r w:rsidR="00504F33" w:rsidRPr="001F09A6">
        <w:rPr>
          <w:color w:val="000000"/>
          <w:lang w:val="ru-RU"/>
        </w:rPr>
        <w:t xml:space="preserve"> </w:t>
      </w:r>
      <w:r w:rsidR="004F4E4D" w:rsidRPr="001F09A6">
        <w:rPr>
          <w:color w:val="000000"/>
          <w:lang w:val="ru-RU"/>
        </w:rPr>
        <w:t xml:space="preserve">- </w:t>
      </w:r>
      <w:r w:rsidR="00504F33" w:rsidRPr="001F09A6">
        <w:rPr>
          <w:color w:val="000000"/>
          <w:lang w:val="ru-RU"/>
        </w:rPr>
        <w:t>Данные на электромашинный усилитель</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47"/>
        <w:gridCol w:w="966"/>
        <w:gridCol w:w="726"/>
        <w:gridCol w:w="1151"/>
        <w:gridCol w:w="1285"/>
        <w:gridCol w:w="1791"/>
        <w:gridCol w:w="753"/>
        <w:gridCol w:w="780"/>
        <w:gridCol w:w="973"/>
      </w:tblGrid>
      <w:tr w:rsidR="00CB6B9A" w:rsidRPr="00321D49">
        <w:trPr>
          <w:trHeight w:val="315"/>
        </w:trPr>
        <w:tc>
          <w:tcPr>
            <w:tcW w:w="637" w:type="pct"/>
            <w:vMerge w:val="restart"/>
          </w:tcPr>
          <w:p w:rsidR="00CB6B9A" w:rsidRPr="00321D49" w:rsidRDefault="00CB6B9A" w:rsidP="00321D49">
            <w:pPr>
              <w:spacing w:line="360" w:lineRule="auto"/>
              <w:rPr>
                <w:color w:val="000000"/>
                <w:sz w:val="20"/>
                <w:szCs w:val="20"/>
                <w:lang w:val="ru-RU"/>
              </w:rPr>
            </w:pPr>
            <w:r w:rsidRPr="00321D49">
              <w:rPr>
                <w:color w:val="000000"/>
                <w:sz w:val="20"/>
                <w:szCs w:val="20"/>
                <w:lang w:val="ru-RU"/>
              </w:rPr>
              <w:t>Тип усилителя</w:t>
            </w:r>
          </w:p>
        </w:tc>
        <w:tc>
          <w:tcPr>
            <w:tcW w:w="3001" w:type="pct"/>
            <w:gridSpan w:val="5"/>
          </w:tcPr>
          <w:p w:rsidR="00CB6B9A" w:rsidRPr="00321D49" w:rsidRDefault="00CB6B9A" w:rsidP="00321D49">
            <w:pPr>
              <w:spacing w:line="360" w:lineRule="auto"/>
              <w:rPr>
                <w:color w:val="000000"/>
                <w:sz w:val="20"/>
                <w:szCs w:val="20"/>
                <w:lang w:val="ru-RU"/>
              </w:rPr>
            </w:pPr>
            <w:r w:rsidRPr="00321D49">
              <w:rPr>
                <w:color w:val="000000"/>
                <w:sz w:val="20"/>
                <w:szCs w:val="20"/>
                <w:lang w:val="ru-RU"/>
              </w:rPr>
              <w:t>Генератор-усилитель</w:t>
            </w:r>
          </w:p>
        </w:tc>
        <w:tc>
          <w:tcPr>
            <w:tcW w:w="1362" w:type="pct"/>
            <w:gridSpan w:val="3"/>
          </w:tcPr>
          <w:p w:rsidR="00CB6B9A" w:rsidRPr="00321D49" w:rsidRDefault="00CB6B9A" w:rsidP="00321D49">
            <w:pPr>
              <w:spacing w:line="360" w:lineRule="auto"/>
              <w:rPr>
                <w:color w:val="000000"/>
                <w:sz w:val="20"/>
                <w:szCs w:val="20"/>
                <w:lang w:val="ru-RU"/>
              </w:rPr>
            </w:pPr>
            <w:r w:rsidRPr="00321D49">
              <w:rPr>
                <w:color w:val="000000"/>
                <w:sz w:val="20"/>
                <w:szCs w:val="20"/>
                <w:lang w:val="ru-RU"/>
              </w:rPr>
              <w:t>Встроенный трехфазный приводной двигатель</w:t>
            </w:r>
          </w:p>
        </w:tc>
      </w:tr>
      <w:tr w:rsidR="00CB6B9A" w:rsidRPr="00321D49">
        <w:trPr>
          <w:trHeight w:val="1675"/>
        </w:trPr>
        <w:tc>
          <w:tcPr>
            <w:tcW w:w="637" w:type="pct"/>
            <w:vMerge/>
          </w:tcPr>
          <w:p w:rsidR="00CB6B9A" w:rsidRPr="00321D49" w:rsidRDefault="00CB6B9A" w:rsidP="00321D49">
            <w:pPr>
              <w:spacing w:line="360" w:lineRule="auto"/>
              <w:rPr>
                <w:color w:val="000000"/>
                <w:sz w:val="20"/>
                <w:szCs w:val="20"/>
                <w:lang w:val="ru-RU"/>
              </w:rPr>
            </w:pPr>
          </w:p>
        </w:tc>
        <w:tc>
          <w:tcPr>
            <w:tcW w:w="542"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Р</w:t>
            </w:r>
            <w:r w:rsidRPr="00321D49">
              <w:rPr>
                <w:color w:val="000000"/>
                <w:sz w:val="20"/>
                <w:szCs w:val="20"/>
                <w:vertAlign w:val="subscript"/>
                <w:lang w:val="ru-RU"/>
              </w:rPr>
              <w:t>ВЫХНОМ,</w:t>
            </w:r>
            <w:r w:rsidRPr="00321D49">
              <w:rPr>
                <w:color w:val="000000"/>
                <w:sz w:val="20"/>
                <w:szCs w:val="20"/>
                <w:lang w:val="ru-RU"/>
              </w:rPr>
              <w:t xml:space="preserve"> кВт</w:t>
            </w:r>
          </w:p>
        </w:tc>
        <w:tc>
          <w:tcPr>
            <w:tcW w:w="417"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U</w:t>
            </w:r>
            <w:r w:rsidRPr="00321D49">
              <w:rPr>
                <w:color w:val="000000"/>
                <w:sz w:val="20"/>
                <w:szCs w:val="20"/>
                <w:vertAlign w:val="subscript"/>
                <w:lang w:val="ru-RU"/>
              </w:rPr>
              <w:t>ВЫХ</w:t>
            </w:r>
            <w:r w:rsidRPr="00321D49">
              <w:rPr>
                <w:color w:val="000000"/>
                <w:sz w:val="20"/>
                <w:szCs w:val="20"/>
                <w:lang w:val="ru-RU"/>
              </w:rPr>
              <w:t>,</w:t>
            </w:r>
          </w:p>
          <w:p w:rsidR="00CB6B9A" w:rsidRPr="00321D49" w:rsidRDefault="00CB6B9A" w:rsidP="00321D49">
            <w:pPr>
              <w:spacing w:line="360" w:lineRule="auto"/>
              <w:rPr>
                <w:color w:val="000000"/>
                <w:sz w:val="20"/>
                <w:szCs w:val="20"/>
                <w:lang w:val="ru-RU"/>
              </w:rPr>
            </w:pPr>
            <w:r w:rsidRPr="00321D49">
              <w:rPr>
                <w:color w:val="000000"/>
                <w:sz w:val="20"/>
                <w:szCs w:val="20"/>
                <w:lang w:val="ru-RU"/>
              </w:rPr>
              <w:t>В</w:t>
            </w:r>
          </w:p>
        </w:tc>
        <w:tc>
          <w:tcPr>
            <w:tcW w:w="639"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Частота вращения, об/мин</w:t>
            </w:r>
          </w:p>
        </w:tc>
        <w:tc>
          <w:tcPr>
            <w:tcW w:w="709"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Постоянная времени управления,</w:t>
            </w:r>
            <w:r w:rsidR="00DC1489" w:rsidRPr="00321D49">
              <w:rPr>
                <w:color w:val="000000"/>
                <w:sz w:val="20"/>
                <w:szCs w:val="20"/>
                <w:lang w:val="ru-RU"/>
              </w:rPr>
              <w:t xml:space="preserve"> </w:t>
            </w:r>
            <w:r w:rsidRPr="00321D49">
              <w:rPr>
                <w:color w:val="000000"/>
                <w:sz w:val="20"/>
                <w:szCs w:val="20"/>
                <w:lang w:val="ru-RU"/>
              </w:rPr>
              <w:t>с</w:t>
            </w:r>
          </w:p>
        </w:tc>
        <w:tc>
          <w:tcPr>
            <w:tcW w:w="695"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Постоянная времени короткозамкнутой цепи,</w:t>
            </w:r>
            <w:r w:rsidR="00DC1489" w:rsidRPr="00321D49">
              <w:rPr>
                <w:color w:val="000000"/>
                <w:sz w:val="20"/>
                <w:szCs w:val="20"/>
                <w:lang w:val="ru-RU"/>
              </w:rPr>
              <w:t xml:space="preserve"> </w:t>
            </w:r>
            <w:r w:rsidRPr="00321D49">
              <w:rPr>
                <w:color w:val="000000"/>
                <w:sz w:val="20"/>
                <w:szCs w:val="20"/>
                <w:lang w:val="ru-RU"/>
              </w:rPr>
              <w:t>с</w:t>
            </w:r>
          </w:p>
        </w:tc>
        <w:tc>
          <w:tcPr>
            <w:tcW w:w="431"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U, В</w:t>
            </w:r>
          </w:p>
        </w:tc>
        <w:tc>
          <w:tcPr>
            <w:tcW w:w="445"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Ток, А</w:t>
            </w:r>
          </w:p>
        </w:tc>
        <w:tc>
          <w:tcPr>
            <w:tcW w:w="486"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КПД агрегата, %</w:t>
            </w:r>
          </w:p>
        </w:tc>
      </w:tr>
      <w:tr w:rsidR="00CB6B9A" w:rsidRPr="00321D49">
        <w:tc>
          <w:tcPr>
            <w:tcW w:w="637"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ЭМУ-</w:t>
            </w:r>
            <w:r w:rsidR="00DC1489" w:rsidRPr="00321D49">
              <w:rPr>
                <w:color w:val="000000"/>
                <w:sz w:val="20"/>
                <w:szCs w:val="20"/>
                <w:lang w:val="ru-RU"/>
              </w:rPr>
              <w:t>3</w:t>
            </w:r>
            <w:r w:rsidRPr="00321D49">
              <w:rPr>
                <w:color w:val="000000"/>
                <w:sz w:val="20"/>
                <w:szCs w:val="20"/>
                <w:lang w:val="ru-RU"/>
              </w:rPr>
              <w:t>А</w:t>
            </w:r>
          </w:p>
        </w:tc>
        <w:tc>
          <w:tcPr>
            <w:tcW w:w="542"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0,2</w:t>
            </w:r>
          </w:p>
        </w:tc>
        <w:tc>
          <w:tcPr>
            <w:tcW w:w="417"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115</w:t>
            </w:r>
          </w:p>
        </w:tc>
        <w:tc>
          <w:tcPr>
            <w:tcW w:w="639"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28</w:t>
            </w:r>
            <w:r w:rsidR="00CB6B9A" w:rsidRPr="00321D49">
              <w:rPr>
                <w:color w:val="000000"/>
                <w:sz w:val="20"/>
                <w:szCs w:val="20"/>
                <w:lang w:val="ru-RU"/>
              </w:rPr>
              <w:t>50</w:t>
            </w:r>
          </w:p>
        </w:tc>
        <w:tc>
          <w:tcPr>
            <w:tcW w:w="709"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0</w:t>
            </w:r>
            <w:r w:rsidR="00DC1489" w:rsidRPr="00321D49">
              <w:rPr>
                <w:color w:val="000000"/>
                <w:sz w:val="20"/>
                <w:szCs w:val="20"/>
                <w:lang w:val="ru-RU"/>
              </w:rPr>
              <w:t>,035</w:t>
            </w:r>
          </w:p>
        </w:tc>
        <w:tc>
          <w:tcPr>
            <w:tcW w:w="695"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0</w:t>
            </w:r>
            <w:r w:rsidR="00DC1489" w:rsidRPr="00321D49">
              <w:rPr>
                <w:color w:val="000000"/>
                <w:sz w:val="20"/>
                <w:szCs w:val="20"/>
                <w:lang w:val="ru-RU"/>
              </w:rPr>
              <w:t>,03</w:t>
            </w:r>
          </w:p>
        </w:tc>
        <w:tc>
          <w:tcPr>
            <w:tcW w:w="431"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220</w:t>
            </w:r>
          </w:p>
        </w:tc>
        <w:tc>
          <w:tcPr>
            <w:tcW w:w="445"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1,6</w:t>
            </w:r>
          </w:p>
        </w:tc>
        <w:tc>
          <w:tcPr>
            <w:tcW w:w="486"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7</w:t>
            </w:r>
            <w:r w:rsidR="00DC1489" w:rsidRPr="00321D49">
              <w:rPr>
                <w:color w:val="000000"/>
                <w:sz w:val="20"/>
                <w:szCs w:val="20"/>
                <w:lang w:val="ru-RU"/>
              </w:rPr>
              <w:t>1</w:t>
            </w:r>
          </w:p>
        </w:tc>
      </w:tr>
    </w:tbl>
    <w:p w:rsidR="00CB6B9A" w:rsidRPr="001F09A6" w:rsidRDefault="00CB6B9A" w:rsidP="001F09A6">
      <w:pPr>
        <w:spacing w:line="360" w:lineRule="auto"/>
        <w:ind w:firstLine="709"/>
        <w:rPr>
          <w:color w:val="000000"/>
          <w:lang w:val="ru-RU"/>
        </w:rPr>
      </w:pPr>
    </w:p>
    <w:p w:rsidR="00CB6B9A" w:rsidRPr="001F09A6" w:rsidRDefault="00504F33" w:rsidP="001F09A6">
      <w:pPr>
        <w:spacing w:line="360" w:lineRule="auto"/>
        <w:ind w:firstLine="709"/>
        <w:rPr>
          <w:color w:val="000000"/>
          <w:lang w:val="ru-RU"/>
        </w:rPr>
      </w:pPr>
      <w:r w:rsidRPr="001F09A6">
        <w:rPr>
          <w:color w:val="000000"/>
          <w:lang w:val="ru-RU"/>
        </w:rPr>
        <w:t>Таблица 4 – Данные комплекта обмоток</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00"/>
        <w:gridCol w:w="1369"/>
        <w:gridCol w:w="1539"/>
        <w:gridCol w:w="1710"/>
        <w:gridCol w:w="1740"/>
        <w:gridCol w:w="1914"/>
      </w:tblGrid>
      <w:tr w:rsidR="00CB6B9A" w:rsidRPr="00321D49">
        <w:trPr>
          <w:trHeight w:val="210"/>
        </w:trPr>
        <w:tc>
          <w:tcPr>
            <w:tcW w:w="679" w:type="pct"/>
            <w:vMerge w:val="restart"/>
          </w:tcPr>
          <w:p w:rsidR="00CB6B9A" w:rsidRPr="00321D49" w:rsidRDefault="00CB6B9A" w:rsidP="00321D49">
            <w:pPr>
              <w:spacing w:line="360" w:lineRule="auto"/>
              <w:rPr>
                <w:color w:val="000000"/>
                <w:sz w:val="20"/>
                <w:szCs w:val="20"/>
                <w:lang w:val="ru-RU"/>
              </w:rPr>
            </w:pPr>
            <w:r w:rsidRPr="00321D49">
              <w:rPr>
                <w:color w:val="000000"/>
                <w:sz w:val="20"/>
                <w:szCs w:val="20"/>
                <w:lang w:val="ru-RU"/>
              </w:rPr>
              <w:t>Тип усилителя</w:t>
            </w:r>
          </w:p>
        </w:tc>
        <w:tc>
          <w:tcPr>
            <w:tcW w:w="715" w:type="pct"/>
            <w:vMerge w:val="restart"/>
          </w:tcPr>
          <w:p w:rsidR="00CB6B9A" w:rsidRPr="00321D49" w:rsidRDefault="00CB6B9A" w:rsidP="00321D49">
            <w:pPr>
              <w:spacing w:line="360" w:lineRule="auto"/>
              <w:rPr>
                <w:color w:val="000000"/>
                <w:sz w:val="20"/>
                <w:szCs w:val="20"/>
                <w:lang w:val="ru-RU"/>
              </w:rPr>
            </w:pPr>
            <w:r w:rsidRPr="00321D49">
              <w:rPr>
                <w:color w:val="000000"/>
                <w:sz w:val="20"/>
                <w:szCs w:val="20"/>
                <w:lang w:val="ru-RU"/>
              </w:rPr>
              <w:t>Номер комплекта</w:t>
            </w:r>
          </w:p>
        </w:tc>
        <w:tc>
          <w:tcPr>
            <w:tcW w:w="2606" w:type="pct"/>
            <w:gridSpan w:val="3"/>
          </w:tcPr>
          <w:p w:rsidR="00CB6B9A" w:rsidRPr="00321D49" w:rsidRDefault="00CB6B9A" w:rsidP="00321D49">
            <w:pPr>
              <w:spacing w:line="360" w:lineRule="auto"/>
              <w:rPr>
                <w:color w:val="000000"/>
                <w:sz w:val="20"/>
                <w:szCs w:val="20"/>
                <w:lang w:val="ru-RU"/>
              </w:rPr>
            </w:pPr>
            <w:r w:rsidRPr="00321D49">
              <w:rPr>
                <w:color w:val="000000"/>
                <w:sz w:val="20"/>
                <w:szCs w:val="20"/>
                <w:lang w:val="ru-RU"/>
              </w:rPr>
              <w:t>Обмотка управления</w:t>
            </w:r>
          </w:p>
        </w:tc>
        <w:tc>
          <w:tcPr>
            <w:tcW w:w="1000" w:type="pct"/>
            <w:vMerge w:val="restart"/>
          </w:tcPr>
          <w:p w:rsidR="00CB6B9A" w:rsidRPr="00321D49" w:rsidRDefault="00CB6B9A" w:rsidP="00321D49">
            <w:pPr>
              <w:spacing w:line="360" w:lineRule="auto"/>
              <w:rPr>
                <w:color w:val="000000"/>
                <w:sz w:val="20"/>
                <w:szCs w:val="20"/>
                <w:lang w:val="ru-RU"/>
              </w:rPr>
            </w:pPr>
            <w:r w:rsidRPr="00321D49">
              <w:rPr>
                <w:color w:val="000000"/>
                <w:sz w:val="20"/>
                <w:szCs w:val="20"/>
                <w:lang w:val="ru-RU"/>
              </w:rPr>
              <w:t>Выходная мощность, Вт не более</w:t>
            </w:r>
          </w:p>
        </w:tc>
      </w:tr>
      <w:tr w:rsidR="00CB6B9A" w:rsidRPr="00321D49">
        <w:trPr>
          <w:trHeight w:val="330"/>
        </w:trPr>
        <w:tc>
          <w:tcPr>
            <w:tcW w:w="679" w:type="pct"/>
            <w:vMerge/>
          </w:tcPr>
          <w:p w:rsidR="00CB6B9A" w:rsidRPr="00321D49" w:rsidRDefault="00CB6B9A" w:rsidP="00321D49">
            <w:pPr>
              <w:spacing w:line="360" w:lineRule="auto"/>
              <w:rPr>
                <w:color w:val="000000"/>
                <w:sz w:val="20"/>
                <w:szCs w:val="20"/>
                <w:lang w:val="ru-RU"/>
              </w:rPr>
            </w:pPr>
          </w:p>
        </w:tc>
        <w:tc>
          <w:tcPr>
            <w:tcW w:w="715" w:type="pct"/>
            <w:vMerge/>
          </w:tcPr>
          <w:p w:rsidR="00CB6B9A" w:rsidRPr="00321D49" w:rsidRDefault="00CB6B9A" w:rsidP="00321D49">
            <w:pPr>
              <w:spacing w:line="360" w:lineRule="auto"/>
              <w:rPr>
                <w:color w:val="000000"/>
                <w:sz w:val="20"/>
                <w:szCs w:val="20"/>
                <w:lang w:val="ru-RU"/>
              </w:rPr>
            </w:pPr>
          </w:p>
        </w:tc>
        <w:tc>
          <w:tcPr>
            <w:tcW w:w="2606" w:type="pct"/>
            <w:gridSpan w:val="3"/>
          </w:tcPr>
          <w:p w:rsidR="00CB6B9A" w:rsidRPr="00321D49" w:rsidRDefault="00CB6B9A" w:rsidP="00321D49">
            <w:pPr>
              <w:spacing w:line="360" w:lineRule="auto"/>
              <w:rPr>
                <w:color w:val="000000"/>
                <w:sz w:val="20"/>
                <w:szCs w:val="20"/>
                <w:lang w:val="ru-RU"/>
              </w:rPr>
            </w:pPr>
            <w:r w:rsidRPr="00321D49">
              <w:rPr>
                <w:color w:val="000000"/>
                <w:sz w:val="20"/>
                <w:szCs w:val="20"/>
                <w:lang w:val="ru-RU"/>
              </w:rPr>
              <w:t>1</w:t>
            </w:r>
          </w:p>
        </w:tc>
        <w:tc>
          <w:tcPr>
            <w:tcW w:w="1000" w:type="pct"/>
            <w:vMerge/>
          </w:tcPr>
          <w:p w:rsidR="00CB6B9A" w:rsidRPr="00321D49" w:rsidRDefault="00CB6B9A" w:rsidP="00321D49">
            <w:pPr>
              <w:spacing w:line="360" w:lineRule="auto"/>
              <w:rPr>
                <w:color w:val="000000"/>
                <w:sz w:val="20"/>
                <w:szCs w:val="20"/>
                <w:lang w:val="ru-RU"/>
              </w:rPr>
            </w:pPr>
          </w:p>
        </w:tc>
      </w:tr>
      <w:tr w:rsidR="00CB6B9A" w:rsidRPr="00321D49">
        <w:trPr>
          <w:trHeight w:val="1022"/>
        </w:trPr>
        <w:tc>
          <w:tcPr>
            <w:tcW w:w="679" w:type="pct"/>
            <w:vMerge/>
          </w:tcPr>
          <w:p w:rsidR="00CB6B9A" w:rsidRPr="00321D49" w:rsidRDefault="00CB6B9A" w:rsidP="00321D49">
            <w:pPr>
              <w:spacing w:line="360" w:lineRule="auto"/>
              <w:rPr>
                <w:color w:val="000000"/>
                <w:sz w:val="20"/>
                <w:szCs w:val="20"/>
                <w:lang w:val="ru-RU"/>
              </w:rPr>
            </w:pPr>
          </w:p>
        </w:tc>
        <w:tc>
          <w:tcPr>
            <w:tcW w:w="715" w:type="pct"/>
            <w:vMerge/>
          </w:tcPr>
          <w:p w:rsidR="00CB6B9A" w:rsidRPr="00321D49" w:rsidRDefault="00CB6B9A" w:rsidP="00321D49">
            <w:pPr>
              <w:spacing w:line="360" w:lineRule="auto"/>
              <w:rPr>
                <w:color w:val="000000"/>
                <w:sz w:val="20"/>
                <w:szCs w:val="20"/>
                <w:lang w:val="ru-RU"/>
              </w:rPr>
            </w:pPr>
          </w:p>
        </w:tc>
        <w:tc>
          <w:tcPr>
            <w:tcW w:w="804"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Число витков в обмотке</w:t>
            </w:r>
          </w:p>
        </w:tc>
        <w:tc>
          <w:tcPr>
            <w:tcW w:w="893"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Сопротивление обмотки, Ом</w:t>
            </w:r>
          </w:p>
        </w:tc>
        <w:tc>
          <w:tcPr>
            <w:tcW w:w="909"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Номинальный ток управления, мА</w:t>
            </w:r>
          </w:p>
        </w:tc>
        <w:tc>
          <w:tcPr>
            <w:tcW w:w="1000" w:type="pct"/>
            <w:vMerge/>
          </w:tcPr>
          <w:p w:rsidR="00CB6B9A" w:rsidRPr="00321D49" w:rsidRDefault="00CB6B9A" w:rsidP="00321D49">
            <w:pPr>
              <w:spacing w:line="360" w:lineRule="auto"/>
              <w:rPr>
                <w:color w:val="000000"/>
                <w:sz w:val="20"/>
                <w:szCs w:val="20"/>
                <w:lang w:val="ru-RU"/>
              </w:rPr>
            </w:pPr>
          </w:p>
        </w:tc>
      </w:tr>
      <w:tr w:rsidR="00CB6B9A" w:rsidRPr="00321D49">
        <w:tc>
          <w:tcPr>
            <w:tcW w:w="679"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ЭМУ-</w:t>
            </w:r>
            <w:r w:rsidR="00DC1489" w:rsidRPr="00321D49">
              <w:rPr>
                <w:color w:val="000000"/>
                <w:sz w:val="20"/>
                <w:szCs w:val="20"/>
                <w:lang w:val="ru-RU"/>
              </w:rPr>
              <w:t>3</w:t>
            </w:r>
          </w:p>
        </w:tc>
        <w:tc>
          <w:tcPr>
            <w:tcW w:w="715"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w:t>
            </w:r>
          </w:p>
        </w:tc>
        <w:tc>
          <w:tcPr>
            <w:tcW w:w="804"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26</w:t>
            </w:r>
            <w:r w:rsidR="00CB6B9A" w:rsidRPr="00321D49">
              <w:rPr>
                <w:color w:val="000000"/>
                <w:sz w:val="20"/>
                <w:szCs w:val="20"/>
                <w:lang w:val="ru-RU"/>
              </w:rPr>
              <w:t>00</w:t>
            </w:r>
          </w:p>
        </w:tc>
        <w:tc>
          <w:tcPr>
            <w:tcW w:w="893" w:type="pct"/>
          </w:tcPr>
          <w:p w:rsidR="00CB6B9A" w:rsidRPr="00321D49" w:rsidRDefault="00CB6B9A" w:rsidP="00321D49">
            <w:pPr>
              <w:spacing w:line="360" w:lineRule="auto"/>
              <w:rPr>
                <w:color w:val="000000"/>
                <w:sz w:val="20"/>
                <w:szCs w:val="20"/>
                <w:lang w:val="ru-RU"/>
              </w:rPr>
            </w:pPr>
            <w:r w:rsidRPr="00321D49">
              <w:rPr>
                <w:color w:val="000000"/>
                <w:sz w:val="20"/>
                <w:szCs w:val="20"/>
                <w:lang w:val="ru-RU"/>
              </w:rPr>
              <w:t>1000</w:t>
            </w:r>
          </w:p>
        </w:tc>
        <w:tc>
          <w:tcPr>
            <w:tcW w:w="909"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20</w:t>
            </w:r>
          </w:p>
        </w:tc>
        <w:tc>
          <w:tcPr>
            <w:tcW w:w="1000" w:type="pct"/>
          </w:tcPr>
          <w:p w:rsidR="00CB6B9A" w:rsidRPr="00321D49" w:rsidRDefault="00DC1489" w:rsidP="00321D49">
            <w:pPr>
              <w:spacing w:line="360" w:lineRule="auto"/>
              <w:rPr>
                <w:color w:val="000000"/>
                <w:sz w:val="20"/>
                <w:szCs w:val="20"/>
                <w:lang w:val="ru-RU"/>
              </w:rPr>
            </w:pPr>
            <w:r w:rsidRPr="00321D49">
              <w:rPr>
                <w:color w:val="000000"/>
                <w:sz w:val="20"/>
                <w:szCs w:val="20"/>
                <w:lang w:val="ru-RU"/>
              </w:rPr>
              <w:t>0,4</w:t>
            </w:r>
          </w:p>
        </w:tc>
      </w:tr>
    </w:tbl>
    <w:p w:rsidR="00CB6B9A" w:rsidRPr="001F09A6" w:rsidRDefault="00CB6B9A" w:rsidP="001F09A6">
      <w:pPr>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Схема ЭМУ представлена на рисунке 4.</w:t>
      </w:r>
    </w:p>
    <w:p w:rsidR="00DC1489" w:rsidRPr="001F09A6" w:rsidRDefault="00DC1489" w:rsidP="001F09A6">
      <w:pPr>
        <w:pStyle w:val="a9"/>
        <w:spacing w:line="360" w:lineRule="auto"/>
        <w:ind w:firstLine="709"/>
        <w:rPr>
          <w:color w:val="000000"/>
          <w:lang w:val="ru-RU"/>
        </w:rPr>
      </w:pPr>
    </w:p>
    <w:p w:rsidR="00795446" w:rsidRPr="001F09A6" w:rsidRDefault="00E56FBC" w:rsidP="001F09A6">
      <w:pPr>
        <w:pStyle w:val="a9"/>
        <w:spacing w:line="360" w:lineRule="auto"/>
        <w:ind w:firstLine="709"/>
        <w:rPr>
          <w:color w:val="000000"/>
          <w:lang w:val="ru-RU"/>
        </w:rPr>
      </w:pPr>
      <w:r>
        <w:rPr>
          <w:color w:val="000000"/>
          <w:lang w:val="ru-RU"/>
        </w:rPr>
        <w:pict>
          <v:shape id="_x0000_i1097" type="#_x0000_t75" style="width:111pt;height:135.75pt">
            <v:imagedata r:id="rId148" o:title=""/>
          </v:shape>
        </w:pict>
      </w:r>
    </w:p>
    <w:p w:rsidR="00795446" w:rsidRPr="001F09A6" w:rsidRDefault="00795446" w:rsidP="001F09A6">
      <w:pPr>
        <w:pStyle w:val="a9"/>
        <w:spacing w:line="360" w:lineRule="auto"/>
        <w:ind w:firstLine="709"/>
        <w:rPr>
          <w:color w:val="000000"/>
          <w:lang w:val="ru-RU"/>
        </w:rPr>
      </w:pPr>
      <w:r w:rsidRPr="001F09A6">
        <w:rPr>
          <w:color w:val="000000"/>
          <w:lang w:val="ru-RU"/>
        </w:rPr>
        <w:t>Рисунок 4</w:t>
      </w:r>
      <w:r w:rsidR="00DC1489" w:rsidRPr="001F09A6">
        <w:rPr>
          <w:color w:val="000000"/>
          <w:lang w:val="ru-RU"/>
        </w:rPr>
        <w:t xml:space="preserve"> – Схема включения электромашинного усилителя</w:t>
      </w:r>
    </w:p>
    <w:p w:rsidR="00795446" w:rsidRPr="001F09A6" w:rsidRDefault="00321D49" w:rsidP="001F09A6">
      <w:pPr>
        <w:pStyle w:val="a9"/>
        <w:spacing w:line="360" w:lineRule="auto"/>
        <w:ind w:firstLine="709"/>
        <w:rPr>
          <w:color w:val="000000"/>
          <w:lang w:val="ru-RU"/>
        </w:rPr>
      </w:pPr>
      <w:r>
        <w:rPr>
          <w:color w:val="000000"/>
          <w:lang w:val="ru-RU"/>
        </w:rPr>
        <w:br w:type="page"/>
      </w:r>
      <w:r w:rsidR="00795446" w:rsidRPr="001F09A6">
        <w:rPr>
          <w:color w:val="000000"/>
          <w:lang w:val="ru-RU"/>
        </w:rPr>
        <w:lastRenderedPageBreak/>
        <w:t>Коэффициент усиления ЭМУ по напряжению в режиме холостого хода приближённо можно найти по номинальным данным:</w:t>
      </w:r>
    </w:p>
    <w:p w:rsidR="00795446" w:rsidRPr="001F09A6" w:rsidRDefault="00795446" w:rsidP="001F09A6">
      <w:pPr>
        <w:pStyle w:val="a9"/>
        <w:spacing w:line="360" w:lineRule="auto"/>
        <w:ind w:firstLine="709"/>
        <w:rPr>
          <w:color w:val="000000"/>
          <w:lang w:val="ru-RU"/>
        </w:rPr>
      </w:pPr>
    </w:p>
    <w:p w:rsidR="00795446" w:rsidRPr="001F09A6" w:rsidRDefault="008D69F1" w:rsidP="001F09A6">
      <w:pPr>
        <w:pStyle w:val="a9"/>
        <w:spacing w:line="360" w:lineRule="auto"/>
        <w:ind w:firstLine="709"/>
        <w:rPr>
          <w:color w:val="000000"/>
          <w:lang w:val="ru-RU"/>
        </w:rPr>
      </w:pPr>
      <w:r w:rsidRPr="001F09A6">
        <w:rPr>
          <w:color w:val="000000"/>
          <w:lang w:val="ru-RU"/>
        </w:rPr>
        <w:object w:dxaOrig="4800" w:dyaOrig="700">
          <v:shape id="_x0000_i1098" type="#_x0000_t75" style="width:319.5pt;height:45.75pt" o:ole="">
            <v:imagedata r:id="rId149" o:title=""/>
          </v:shape>
          <o:OLEObject Type="Embed" ProgID="Equation.3" ShapeID="_x0000_i1098" DrawAspect="Content" ObjectID="_1459360217" r:id="rId150"/>
        </w:object>
      </w:r>
      <w:r w:rsidR="00795446" w:rsidRPr="001F09A6">
        <w:rPr>
          <w:color w:val="000000"/>
          <w:lang w:val="ru-RU"/>
        </w:rPr>
        <w:t>,</w:t>
      </w:r>
      <w:r w:rsidR="001F09A6" w:rsidRPr="001F09A6">
        <w:rPr>
          <w:color w:val="000000"/>
          <w:lang w:val="ru-RU"/>
        </w:rPr>
        <w:t xml:space="preserve"> </w:t>
      </w:r>
    </w:p>
    <w:p w:rsidR="00321D49" w:rsidRDefault="00321D49"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где:</w:t>
      </w:r>
    </w:p>
    <w:p w:rsidR="00795446" w:rsidRPr="001F09A6" w:rsidRDefault="00795446" w:rsidP="001F09A6">
      <w:pPr>
        <w:pStyle w:val="a9"/>
        <w:numPr>
          <w:ilvl w:val="0"/>
          <w:numId w:val="5"/>
        </w:numPr>
        <w:spacing w:line="360" w:lineRule="auto"/>
        <w:ind w:left="0" w:firstLine="709"/>
        <w:rPr>
          <w:color w:val="000000"/>
          <w:lang w:val="ru-RU"/>
        </w:rPr>
      </w:pPr>
      <w:r w:rsidRPr="001F09A6">
        <w:rPr>
          <w:color w:val="000000"/>
          <w:lang w:val="ru-RU"/>
        </w:rPr>
        <w:t>U</w:t>
      </w:r>
      <w:r w:rsidRPr="001F09A6">
        <w:rPr>
          <w:color w:val="000000"/>
          <w:vertAlign w:val="subscript"/>
          <w:lang w:val="ru-RU"/>
        </w:rPr>
        <w:t>НОМ</w:t>
      </w:r>
      <w:r w:rsidRPr="001F09A6">
        <w:rPr>
          <w:color w:val="000000"/>
          <w:lang w:val="ru-RU"/>
        </w:rPr>
        <w:t>=115 В – номинальное напряжение на выходе усилителя,</w:t>
      </w:r>
    </w:p>
    <w:p w:rsidR="00795446" w:rsidRPr="001F09A6" w:rsidRDefault="00795446" w:rsidP="001F09A6">
      <w:pPr>
        <w:pStyle w:val="a9"/>
        <w:numPr>
          <w:ilvl w:val="0"/>
          <w:numId w:val="5"/>
        </w:numPr>
        <w:spacing w:line="360" w:lineRule="auto"/>
        <w:ind w:left="0" w:firstLine="709"/>
        <w:rPr>
          <w:color w:val="000000"/>
          <w:lang w:val="ru-RU"/>
        </w:rPr>
      </w:pPr>
      <w:r w:rsidRPr="001F09A6">
        <w:rPr>
          <w:color w:val="000000"/>
          <w:lang w:val="ru-RU"/>
        </w:rPr>
        <w:t>I</w:t>
      </w:r>
      <w:r w:rsidRPr="001F09A6">
        <w:rPr>
          <w:color w:val="000000"/>
          <w:vertAlign w:val="subscript"/>
          <w:lang w:val="ru-RU"/>
        </w:rPr>
        <w:t>НОМ</w:t>
      </w:r>
      <w:r w:rsidRPr="001F09A6">
        <w:rPr>
          <w:color w:val="000000"/>
          <w:lang w:val="ru-RU"/>
        </w:rPr>
        <w:t>=2</w:t>
      </w:r>
      <w:r w:rsidR="008D69F1" w:rsidRPr="001F09A6">
        <w:rPr>
          <w:color w:val="000000"/>
          <w:lang w:val="ru-RU"/>
        </w:rPr>
        <w:t>0</w:t>
      </w:r>
      <w:r w:rsidRPr="001F09A6">
        <w:rPr>
          <w:color w:val="000000"/>
          <w:lang w:val="ru-RU"/>
        </w:rPr>
        <w:t xml:space="preserve"> мА – ток в обмотке управления,</w:t>
      </w:r>
    </w:p>
    <w:p w:rsidR="00795446" w:rsidRPr="001F09A6" w:rsidRDefault="00795446" w:rsidP="001F09A6">
      <w:pPr>
        <w:pStyle w:val="a9"/>
        <w:numPr>
          <w:ilvl w:val="0"/>
          <w:numId w:val="5"/>
        </w:numPr>
        <w:spacing w:line="360" w:lineRule="auto"/>
        <w:ind w:left="0" w:firstLine="709"/>
        <w:rPr>
          <w:color w:val="000000"/>
          <w:lang w:val="ru-RU"/>
        </w:rPr>
      </w:pPr>
      <w:r w:rsidRPr="001F09A6">
        <w:rPr>
          <w:color w:val="000000"/>
          <w:lang w:val="ru-RU"/>
        </w:rPr>
        <w:t>R</w:t>
      </w:r>
      <w:r w:rsidRPr="001F09A6">
        <w:rPr>
          <w:color w:val="000000"/>
          <w:vertAlign w:val="subscript"/>
          <w:lang w:val="ru-RU"/>
        </w:rPr>
        <w:t>У</w:t>
      </w:r>
      <w:r w:rsidRPr="001F09A6">
        <w:rPr>
          <w:color w:val="000000"/>
          <w:lang w:val="ru-RU"/>
        </w:rPr>
        <w:t>=10</w:t>
      </w:r>
      <w:r w:rsidR="008D69F1" w:rsidRPr="001F09A6">
        <w:rPr>
          <w:color w:val="000000"/>
          <w:lang w:val="ru-RU"/>
        </w:rPr>
        <w:t>0</w:t>
      </w:r>
      <w:r w:rsidRPr="001F09A6">
        <w:rPr>
          <w:color w:val="000000"/>
          <w:lang w:val="ru-RU"/>
        </w:rPr>
        <w:t>0 Ом – активное сопротивление обмотки,</w:t>
      </w:r>
    </w:p>
    <w:p w:rsidR="00795446" w:rsidRPr="001F09A6" w:rsidRDefault="00795446" w:rsidP="001F09A6">
      <w:pPr>
        <w:pStyle w:val="a9"/>
        <w:numPr>
          <w:ilvl w:val="0"/>
          <w:numId w:val="5"/>
        </w:numPr>
        <w:spacing w:line="360" w:lineRule="auto"/>
        <w:ind w:left="0" w:firstLine="709"/>
        <w:rPr>
          <w:color w:val="000000"/>
          <w:lang w:val="ru-RU"/>
        </w:rPr>
      </w:pPr>
      <w:r w:rsidRPr="001F09A6">
        <w:rPr>
          <w:color w:val="000000"/>
          <w:lang w:val="ru-RU"/>
        </w:rPr>
        <w:t>α=1</w:t>
      </w:r>
      <w:r w:rsidR="008D69F1" w:rsidRPr="001F09A6">
        <w:rPr>
          <w:color w:val="000000"/>
          <w:lang w:val="ru-RU"/>
        </w:rPr>
        <w:t>,</w:t>
      </w:r>
      <w:r w:rsidRPr="001F09A6">
        <w:rPr>
          <w:color w:val="000000"/>
          <w:lang w:val="ru-RU"/>
        </w:rPr>
        <w:t>15 – коэффициент, учитывающий нагрев обмотки управления,</w:t>
      </w:r>
    </w:p>
    <w:p w:rsidR="00795446" w:rsidRPr="001F09A6" w:rsidRDefault="00795446" w:rsidP="001F09A6">
      <w:pPr>
        <w:pStyle w:val="a9"/>
        <w:numPr>
          <w:ilvl w:val="0"/>
          <w:numId w:val="5"/>
        </w:numPr>
        <w:spacing w:line="360" w:lineRule="auto"/>
        <w:ind w:left="0" w:firstLine="709"/>
        <w:rPr>
          <w:color w:val="000000"/>
          <w:lang w:val="ru-RU"/>
        </w:rPr>
      </w:pPr>
      <w:r w:rsidRPr="001F09A6">
        <w:rPr>
          <w:color w:val="000000"/>
          <w:lang w:val="ru-RU"/>
        </w:rPr>
        <w:t>m=1</w:t>
      </w:r>
      <w:r w:rsidR="008D69F1" w:rsidRPr="001F09A6">
        <w:rPr>
          <w:color w:val="000000"/>
          <w:lang w:val="ru-RU"/>
        </w:rPr>
        <w:t>,</w:t>
      </w:r>
      <w:r w:rsidRPr="001F09A6">
        <w:rPr>
          <w:color w:val="000000"/>
          <w:lang w:val="ru-RU"/>
        </w:rPr>
        <w:t>35.</w:t>
      </w:r>
    </w:p>
    <w:p w:rsidR="00795446" w:rsidRPr="001F09A6" w:rsidRDefault="00795446" w:rsidP="001F09A6">
      <w:pPr>
        <w:pStyle w:val="a9"/>
        <w:spacing w:line="360" w:lineRule="auto"/>
        <w:ind w:firstLine="709"/>
        <w:rPr>
          <w:color w:val="000000"/>
          <w:lang w:val="ru-RU"/>
        </w:rPr>
      </w:pPr>
      <w:r w:rsidRPr="001F09A6">
        <w:rPr>
          <w:color w:val="000000"/>
          <w:lang w:val="ru-RU"/>
        </w:rPr>
        <w:t>Известно, что коэффициент усиления усилительного устройства состоит из коэффициентов усиления предварительного усилителя и усилителя мощности. Зная рассчитанный в пункте 1.3 коэффициент усилительного устройства, найдём коэффициент усиления усилителя напряжения.</w:t>
      </w:r>
    </w:p>
    <w:p w:rsidR="00795446" w:rsidRPr="001F09A6" w:rsidRDefault="00795446" w:rsidP="001F09A6">
      <w:pPr>
        <w:pStyle w:val="a9"/>
        <w:spacing w:line="360" w:lineRule="auto"/>
        <w:ind w:firstLine="709"/>
        <w:rPr>
          <w:color w:val="000000"/>
          <w:lang w:val="ru-RU"/>
        </w:rPr>
      </w:pPr>
    </w:p>
    <w:p w:rsidR="00795446" w:rsidRPr="001F09A6" w:rsidRDefault="00321D49" w:rsidP="001F09A6">
      <w:pPr>
        <w:pStyle w:val="a9"/>
        <w:spacing w:line="360" w:lineRule="auto"/>
        <w:ind w:firstLine="709"/>
        <w:rPr>
          <w:color w:val="000000"/>
          <w:lang w:val="ru-RU"/>
        </w:rPr>
      </w:pPr>
      <w:r w:rsidRPr="001F09A6">
        <w:rPr>
          <w:color w:val="000000"/>
          <w:lang w:val="ru-RU"/>
        </w:rPr>
        <w:object w:dxaOrig="2700" w:dyaOrig="680">
          <v:shape id="_x0000_i1099" type="#_x0000_t75" style="width:160.5pt;height:39.75pt" o:ole="">
            <v:imagedata r:id="rId151" o:title=""/>
          </v:shape>
          <o:OLEObject Type="Embed" ProgID="Equation.3" ShapeID="_x0000_i1099" DrawAspect="Content" ObjectID="_1459360218" r:id="rId152"/>
        </w:object>
      </w:r>
    </w:p>
    <w:p w:rsidR="00795446" w:rsidRPr="001F09A6" w:rsidRDefault="00795446"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Передаточная функция усилителя мощности:</w:t>
      </w:r>
    </w:p>
    <w:p w:rsidR="00795446" w:rsidRPr="001F09A6" w:rsidRDefault="00795446" w:rsidP="001F09A6">
      <w:pPr>
        <w:pStyle w:val="a9"/>
        <w:spacing w:line="360" w:lineRule="auto"/>
        <w:ind w:firstLine="709"/>
        <w:rPr>
          <w:color w:val="000000"/>
          <w:lang w:val="ru-RU"/>
        </w:rPr>
      </w:pPr>
    </w:p>
    <w:p w:rsidR="00795446" w:rsidRPr="001F09A6" w:rsidRDefault="00321D49" w:rsidP="001F09A6">
      <w:pPr>
        <w:pStyle w:val="a9"/>
        <w:spacing w:line="360" w:lineRule="auto"/>
        <w:ind w:firstLine="709"/>
        <w:rPr>
          <w:color w:val="000000"/>
          <w:lang w:val="ru-RU"/>
        </w:rPr>
      </w:pPr>
      <w:r w:rsidRPr="001F09A6">
        <w:rPr>
          <w:color w:val="000000"/>
          <w:lang w:val="ru-RU"/>
        </w:rPr>
        <w:object w:dxaOrig="3460" w:dyaOrig="680">
          <v:shape id="_x0000_i1100" type="#_x0000_t75" style="width:209.25pt;height:39.75pt" o:ole="">
            <v:imagedata r:id="rId153" o:title=""/>
          </v:shape>
          <o:OLEObject Type="Embed" ProgID="Equation.3" ShapeID="_x0000_i1100" DrawAspect="Content" ObjectID="_1459360219" r:id="rId154"/>
        </w:object>
      </w:r>
      <w:r w:rsidR="00795446" w:rsidRPr="001F09A6">
        <w:rPr>
          <w:color w:val="000000"/>
          <w:lang w:val="ru-RU"/>
        </w:rPr>
        <w:t>,</w:t>
      </w:r>
      <w:r w:rsidR="001F09A6" w:rsidRPr="001F09A6">
        <w:rPr>
          <w:color w:val="000000"/>
          <w:lang w:val="ru-RU"/>
        </w:rPr>
        <w:t xml:space="preserve"> </w:t>
      </w:r>
    </w:p>
    <w:p w:rsidR="00321D49" w:rsidRDefault="00321D49" w:rsidP="001F09A6">
      <w:pPr>
        <w:pStyle w:val="a9"/>
        <w:spacing w:line="360" w:lineRule="auto"/>
        <w:ind w:firstLine="709"/>
        <w:rPr>
          <w:color w:val="000000"/>
          <w:lang w:val="ru-RU"/>
        </w:rPr>
      </w:pPr>
    </w:p>
    <w:p w:rsidR="00795446" w:rsidRPr="001F09A6" w:rsidRDefault="00321D49" w:rsidP="001F09A6">
      <w:pPr>
        <w:pStyle w:val="a9"/>
        <w:spacing w:line="360" w:lineRule="auto"/>
        <w:ind w:firstLine="709"/>
        <w:rPr>
          <w:color w:val="000000"/>
          <w:lang w:val="ru-RU"/>
        </w:rPr>
      </w:pPr>
      <w:r w:rsidRPr="001F09A6">
        <w:rPr>
          <w:color w:val="000000"/>
          <w:lang w:val="ru-RU"/>
        </w:rPr>
        <w:object w:dxaOrig="3660" w:dyaOrig="660">
          <v:shape id="_x0000_i1101" type="#_x0000_t75" style="width:237.75pt;height:42pt" o:ole="">
            <v:imagedata r:id="rId155" o:title=""/>
          </v:shape>
          <o:OLEObject Type="Embed" ProgID="Equation.3" ShapeID="_x0000_i1101" DrawAspect="Content" ObjectID="_1459360220" r:id="rId156"/>
        </w:object>
      </w:r>
      <w:r w:rsidR="00795446" w:rsidRPr="001F09A6">
        <w:rPr>
          <w:color w:val="000000"/>
          <w:lang w:val="ru-RU"/>
        </w:rPr>
        <w:t>.</w:t>
      </w:r>
    </w:p>
    <w:p w:rsidR="00795446" w:rsidRPr="001F09A6" w:rsidRDefault="00321D49" w:rsidP="001F09A6">
      <w:pPr>
        <w:pStyle w:val="a9"/>
        <w:spacing w:line="360" w:lineRule="auto"/>
        <w:ind w:firstLine="709"/>
        <w:rPr>
          <w:color w:val="000000"/>
          <w:lang w:val="ru-RU"/>
        </w:rPr>
      </w:pPr>
      <w:r>
        <w:rPr>
          <w:color w:val="000000"/>
          <w:lang w:val="ru-RU"/>
        </w:rPr>
        <w:br w:type="page"/>
      </w:r>
      <w:r w:rsidR="00795446" w:rsidRPr="001F09A6">
        <w:rPr>
          <w:color w:val="000000"/>
          <w:lang w:val="ru-RU"/>
        </w:rPr>
        <w:lastRenderedPageBreak/>
        <w:t xml:space="preserve">В качестве предварительного усилителя </w:t>
      </w:r>
      <w:r w:rsidR="0059744B" w:rsidRPr="001F09A6">
        <w:rPr>
          <w:color w:val="000000"/>
          <w:lang w:val="ru-RU"/>
        </w:rPr>
        <w:t xml:space="preserve">(ПУ) </w:t>
      </w:r>
      <w:r w:rsidR="00795446" w:rsidRPr="001F09A6">
        <w:rPr>
          <w:color w:val="000000"/>
          <w:lang w:val="ru-RU"/>
        </w:rPr>
        <w:t>выберем схему на операционн</w:t>
      </w:r>
      <w:r w:rsidR="0059744B" w:rsidRPr="001F09A6">
        <w:rPr>
          <w:color w:val="000000"/>
          <w:lang w:val="ru-RU"/>
        </w:rPr>
        <w:t>ом</w:t>
      </w:r>
      <w:r w:rsidR="00795446" w:rsidRPr="001F09A6">
        <w:rPr>
          <w:color w:val="000000"/>
          <w:lang w:val="ru-RU"/>
        </w:rPr>
        <w:t xml:space="preserve"> усили</w:t>
      </w:r>
      <w:r w:rsidR="0059744B" w:rsidRPr="001F09A6">
        <w:rPr>
          <w:color w:val="000000"/>
          <w:lang w:val="ru-RU"/>
        </w:rPr>
        <w:t>теле</w:t>
      </w:r>
      <w:r w:rsidR="000933B3" w:rsidRPr="001F09A6">
        <w:rPr>
          <w:color w:val="000000"/>
          <w:lang w:val="ru-RU"/>
        </w:rPr>
        <w:t xml:space="preserve">. </w:t>
      </w:r>
      <w:r w:rsidR="0059744B" w:rsidRPr="001F09A6">
        <w:rPr>
          <w:color w:val="000000"/>
          <w:lang w:val="ru-RU"/>
        </w:rPr>
        <w:t>Функциональная схема ПУ представлена на рисунке 5.</w:t>
      </w:r>
    </w:p>
    <w:p w:rsidR="00F27F59" w:rsidRPr="001F09A6" w:rsidRDefault="004D6FAF" w:rsidP="001F09A6">
      <w:pPr>
        <w:pStyle w:val="a9"/>
        <w:spacing w:line="360" w:lineRule="auto"/>
        <w:ind w:firstLine="709"/>
        <w:rPr>
          <w:color w:val="000000"/>
          <w:lang w:val="ru-RU"/>
        </w:rPr>
      </w:pPr>
      <w:r w:rsidRPr="001F09A6">
        <w:rPr>
          <w:color w:val="000000"/>
          <w:lang w:val="ru-RU"/>
        </w:rPr>
        <w:t xml:space="preserve">C сельсина-приемника снимается сигнал переменного тока, а для работы исполнительного двигателя необходим постоянный ток. Для выпрямления переменного тока необходимо между предварительным усилителем и усилителем мощности на транзисторах поставить фазочувствительный выпрямитель (ФЧВ), </w:t>
      </w:r>
      <w:r w:rsidR="00A602C5" w:rsidRPr="001F09A6">
        <w:rPr>
          <w:color w:val="000000"/>
          <w:lang w:val="ru-RU"/>
        </w:rPr>
        <w:t xml:space="preserve">функциональная </w:t>
      </w:r>
      <w:r w:rsidRPr="001F09A6">
        <w:rPr>
          <w:color w:val="000000"/>
          <w:lang w:val="ru-RU"/>
        </w:rPr>
        <w:t xml:space="preserve">схема которого изображена на рисунке </w:t>
      </w:r>
      <w:r w:rsidR="00A602C5" w:rsidRPr="001F09A6">
        <w:rPr>
          <w:color w:val="000000"/>
          <w:lang w:val="ru-RU"/>
        </w:rPr>
        <w:t>7</w:t>
      </w:r>
      <w:r w:rsidRPr="001F09A6">
        <w:rPr>
          <w:color w:val="000000"/>
          <w:lang w:val="ru-RU"/>
        </w:rPr>
        <w:t>.</w:t>
      </w:r>
    </w:p>
    <w:p w:rsidR="00F27F59" w:rsidRPr="001F09A6" w:rsidRDefault="00F27F59" w:rsidP="001F09A6">
      <w:pPr>
        <w:pStyle w:val="a9"/>
        <w:spacing w:line="360" w:lineRule="auto"/>
        <w:ind w:firstLine="709"/>
        <w:rPr>
          <w:color w:val="000000"/>
          <w:lang w:val="ru-RU"/>
        </w:rPr>
      </w:pPr>
    </w:p>
    <w:p w:rsidR="00F27F59" w:rsidRPr="001F09A6" w:rsidRDefault="00E56FBC" w:rsidP="001F09A6">
      <w:pPr>
        <w:pStyle w:val="af5"/>
        <w:spacing w:line="360" w:lineRule="auto"/>
        <w:rPr>
          <w:i/>
          <w:iCs/>
          <w:color w:val="000000"/>
          <w:vertAlign w:val="subscript"/>
        </w:rPr>
      </w:pPr>
      <w:r>
        <w:rPr>
          <w:noProof/>
        </w:rPr>
        <w:pict>
          <v:group id="_x0000_s1026" style="position:absolute;left:0;text-align:left;margin-left:81pt;margin-top:20.1pt;width:292.85pt;height:194.4pt;z-index:251658240" coordorigin="3321,1444" coordsize="5857,3888">
            <v:shapetype id="_x0000_t127" coordsize="21600,21600" o:spt="127" path="m10800,l21600,21600,,21600xe">
              <v:stroke joinstyle="miter"/>
              <v:path gradientshapeok="t" o:connecttype="custom" o:connectlocs="10800,0;5400,10800;10800,21600;16200,10800" textboxrect="5400,10800,16200,21600"/>
            </v:shapetype>
            <v:shape id="_x0000_s1027" type="#_x0000_t127" style="position:absolute;left:6165;top:2960;width:1134;height:981;rotation:90" o:regroupid="1" strokeweight="1.25pt"/>
            <v:rect id="_x0000_s1028" style="position:absolute;left:4225;top:3172;width:567;height:227" o:regroupid="1" strokeweight="1.25pt"/>
            <v:line id="_x0000_s1029" style="position:absolute;flip:y" from="4801,3316" to="6247,3316" o:regroupid="1" strokeweight="1.25pt"/>
            <v:line id="_x0000_s1030" style="position:absolute" from="7249,3448" to="9121,3448" o:regroupid="1" strokeweight="1.25pt"/>
            <v:rect id="_x0000_s1031" style="position:absolute;left:6241;top:1444;width:567;height:227" o:regroupid="1" strokeweight="1.25pt"/>
            <v:line id="_x0000_s1032" style="position:absolute;flip:x" from="5521,1588" to="6241,1588" o:regroupid="1" strokeweight="1.25pt"/>
            <v:line id="_x0000_s1033" style="position:absolute" from="5521,1588" to="5521,3316" o:regroupid="1" strokeweight="1.25pt"/>
            <v:line id="_x0000_s1034" style="position:absolute;flip:y" from="7969,1588" to="7969,3460" o:regroupid="1" strokeweight="1.25pt"/>
            <v:line id="_x0000_s1035" style="position:absolute" from="6817,1588" to="7969,1588" o:regroupid="1" strokeweight="1.25pt"/>
            <v:line id="_x0000_s1036" style="position:absolute;flip:x" from="3361,3316" to="4225,3316" o:regroupid="1" strokeweight="1.25pt"/>
            <v:line id="_x0000_s1037" style="position:absolute" from="5521,3604" to="6241,3604" o:regroupid="1" strokeweight="1.25pt"/>
            <v:line id="_x0000_s1038" style="position:absolute" from="5521,3604" to="5521,4036" o:regroupid="1" strokeweight="1.25pt"/>
            <v:rect id="_x0000_s1039" style="position:absolute;left:5248;top:4206;width:567;height:227;rotation:90" o:regroupid="1" strokeweight="1.25pt"/>
            <v:line id="_x0000_s1040" style="position:absolute" from="5521,4612" to="5521,5332" o:regroupid="1" strokeweight="1.25pt"/>
            <v:line id="_x0000_s1041" style="position:absolute" from="5305,5332" to="5759,5332" o:regroupid="1" strokeweight="1.25pt"/>
            <v:oval id="_x0000_s1042" style="position:absolute;left:6156;top:3258;width:144;height:144" o:regroupid="1" strokeweight="1.25pt"/>
            <v:line id="_x0000_s1043" style="position:absolute" from="6673,2740" to="6673,3172" o:regroupid="1" strokeweight="1.25pt"/>
            <v:line id="_x0000_s1044" style="position:absolute" from="6673,3748" to="6673,4180" o:regroupid="1" strokeweight="1.25pt"/>
            <v:line id="_x0000_s1045" style="position:absolute;flip:x y" from="6529,2596" to="6673,2740" o:regroupid="1" strokeweight="1.25pt"/>
            <v:line id="_x0000_s1046" style="position:absolute;flip:y" from="6673,2596" to="6817,2740" o:regroupid="1" strokeweight="1.25pt"/>
            <v:line id="_x0000_s1047" style="position:absolute;flip:x" from="6529,4180" to="6673,4324" o:regroupid="1" strokeweight="1.25pt"/>
            <v:line id="_x0000_s1048" style="position:absolute" from="6673,4180" to="6817,4324" o:regroupid="1" strokeweight="1.25pt"/>
            <v:oval id="_x0000_s1049" style="position:absolute;left:9121;top:3428;width:57;height:57" o:regroupid="1" strokeweight="1.25pt"/>
            <v:oval id="_x0000_s1050" style="position:absolute;left:3321;top:3287;width:57;height:57" o:regroupid="1" strokeweight="1.25pt"/>
          </v:group>
        </w:pict>
      </w:r>
      <w:r w:rsidR="00F27F59" w:rsidRPr="001F09A6">
        <w:rPr>
          <w:color w:val="000000"/>
        </w:rPr>
        <w:tab/>
      </w:r>
      <w:r w:rsidR="001F09A6" w:rsidRPr="001F09A6">
        <w:rPr>
          <w:color w:val="000000"/>
        </w:rPr>
        <w:t xml:space="preserve"> </w:t>
      </w:r>
      <w:r w:rsidR="00F27F59" w:rsidRPr="001F09A6">
        <w:rPr>
          <w:color w:val="000000"/>
        </w:rPr>
        <w:t xml:space="preserve"> </w:t>
      </w:r>
      <w:r w:rsidR="00321D49">
        <w:rPr>
          <w:color w:val="000000"/>
        </w:rPr>
        <w:tab/>
      </w:r>
      <w:r w:rsidR="00321D49">
        <w:rPr>
          <w:color w:val="000000"/>
        </w:rPr>
        <w:tab/>
      </w:r>
      <w:r w:rsidR="00321D49">
        <w:rPr>
          <w:color w:val="000000"/>
        </w:rPr>
        <w:tab/>
      </w:r>
      <w:r w:rsidR="00321D49">
        <w:rPr>
          <w:color w:val="000000"/>
        </w:rPr>
        <w:tab/>
      </w:r>
      <w:r w:rsidR="00F27F59" w:rsidRPr="001F09A6">
        <w:rPr>
          <w:b/>
          <w:bCs/>
          <w:i/>
          <w:iCs/>
          <w:color w:val="000000"/>
        </w:rPr>
        <w:t>R</w:t>
      </w:r>
      <w:r w:rsidR="00F27F59" w:rsidRPr="001F09A6">
        <w:rPr>
          <w:i/>
          <w:iCs/>
          <w:color w:val="000000"/>
          <w:vertAlign w:val="subscript"/>
        </w:rPr>
        <w:t>2</w:t>
      </w:r>
    </w:p>
    <w:p w:rsidR="00F27F59" w:rsidRPr="001F09A6" w:rsidRDefault="00F27F59" w:rsidP="001F09A6">
      <w:pPr>
        <w:spacing w:line="360" w:lineRule="auto"/>
        <w:ind w:firstLine="709"/>
        <w:rPr>
          <w:b/>
          <w:bCs/>
          <w:i/>
          <w:iCs/>
          <w:color w:val="000000"/>
          <w:lang w:val="ru-RU"/>
        </w:rPr>
      </w:pPr>
    </w:p>
    <w:p w:rsidR="00F27F59" w:rsidRPr="001F09A6" w:rsidRDefault="00F27F59" w:rsidP="001F09A6">
      <w:pPr>
        <w:spacing w:line="360" w:lineRule="auto"/>
        <w:ind w:firstLine="709"/>
        <w:rPr>
          <w:b/>
          <w:bCs/>
          <w:i/>
          <w:iCs/>
          <w:color w:val="000000"/>
          <w:lang w:val="ru-RU"/>
        </w:rPr>
      </w:pPr>
    </w:p>
    <w:p w:rsidR="00F27F59" w:rsidRPr="001F09A6" w:rsidRDefault="00321D49" w:rsidP="00321D49">
      <w:pPr>
        <w:spacing w:line="360" w:lineRule="auto"/>
        <w:ind w:left="4254" w:firstLine="709"/>
        <w:rPr>
          <w:b/>
          <w:bCs/>
          <w:i/>
          <w:iCs/>
          <w:color w:val="000000"/>
          <w:lang w:val="ru-RU"/>
        </w:rPr>
      </w:pPr>
      <w:r>
        <w:rPr>
          <w:b/>
          <w:bCs/>
          <w:i/>
          <w:iCs/>
          <w:color w:val="000000"/>
          <w:lang w:val="ru-RU"/>
        </w:rPr>
        <w:t xml:space="preserve">  </w:t>
      </w:r>
      <w:r w:rsidR="001F09A6" w:rsidRPr="001F09A6">
        <w:rPr>
          <w:b/>
          <w:bCs/>
          <w:i/>
          <w:iCs/>
          <w:color w:val="000000"/>
          <w:lang w:val="ru-RU"/>
        </w:rPr>
        <w:t xml:space="preserve"> </w:t>
      </w:r>
      <w:r w:rsidR="00F27F59" w:rsidRPr="001F09A6">
        <w:rPr>
          <w:b/>
          <w:bCs/>
          <w:i/>
          <w:iCs/>
          <w:color w:val="000000"/>
          <w:lang w:val="ru-RU"/>
        </w:rPr>
        <w:t>+U</w:t>
      </w:r>
      <w:r w:rsidR="00F27F59" w:rsidRPr="001F09A6">
        <w:rPr>
          <w:b/>
          <w:bCs/>
          <w:i/>
          <w:iCs/>
          <w:color w:val="000000"/>
          <w:vertAlign w:val="subscript"/>
          <w:lang w:val="ru-RU"/>
        </w:rPr>
        <w:t>п</w:t>
      </w:r>
      <w:r w:rsidR="00F27F59" w:rsidRPr="001F09A6">
        <w:rPr>
          <w:b/>
          <w:bCs/>
          <w:i/>
          <w:iCs/>
          <w:color w:val="000000"/>
          <w:lang w:val="ru-RU"/>
        </w:rPr>
        <w:t xml:space="preserve"> </w:t>
      </w:r>
    </w:p>
    <w:p w:rsidR="00F27F59" w:rsidRPr="001F09A6" w:rsidRDefault="00F27F59" w:rsidP="00321D49">
      <w:pPr>
        <w:spacing w:line="360" w:lineRule="auto"/>
        <w:ind w:left="1418"/>
        <w:rPr>
          <w:b/>
          <w:bCs/>
          <w:i/>
          <w:iCs/>
          <w:color w:val="000000"/>
          <w:lang w:val="ru-RU"/>
        </w:rPr>
      </w:pPr>
      <w:r w:rsidRPr="001F09A6">
        <w:rPr>
          <w:b/>
          <w:bCs/>
          <w:i/>
          <w:iCs/>
          <w:color w:val="000000"/>
          <w:lang w:val="ru-RU"/>
        </w:rPr>
        <w:t xml:space="preserve"> R</w:t>
      </w:r>
      <w:r w:rsidRPr="001F09A6">
        <w:rPr>
          <w:b/>
          <w:bCs/>
          <w:i/>
          <w:iCs/>
          <w:color w:val="000000"/>
          <w:vertAlign w:val="subscript"/>
          <w:lang w:val="ru-RU"/>
        </w:rPr>
        <w:t>1</w:t>
      </w:r>
      <w:r w:rsidR="001F09A6" w:rsidRPr="001F09A6">
        <w:rPr>
          <w:b/>
          <w:bCs/>
          <w:i/>
          <w:iCs/>
          <w:color w:val="000000"/>
          <w:lang w:val="ru-RU"/>
        </w:rPr>
        <w:t xml:space="preserve"> </w:t>
      </w:r>
    </w:p>
    <w:p w:rsidR="00F27F59" w:rsidRPr="001F09A6" w:rsidRDefault="001F09A6" w:rsidP="001F09A6">
      <w:pPr>
        <w:spacing w:line="360" w:lineRule="auto"/>
        <w:ind w:firstLine="709"/>
        <w:rPr>
          <w:b/>
          <w:bCs/>
          <w:i/>
          <w:iCs/>
          <w:color w:val="000000"/>
          <w:lang w:val="ru-RU"/>
        </w:rPr>
      </w:pPr>
      <w:r w:rsidRPr="001F09A6">
        <w:rPr>
          <w:b/>
          <w:bCs/>
          <w:i/>
          <w:iCs/>
          <w:color w:val="000000"/>
          <w:lang w:val="ru-RU"/>
        </w:rPr>
        <w:t xml:space="preserve"> </w:t>
      </w:r>
    </w:p>
    <w:p w:rsidR="00F27F59" w:rsidRPr="001F09A6" w:rsidRDefault="00F27F59" w:rsidP="001F09A6">
      <w:pPr>
        <w:spacing w:line="360" w:lineRule="auto"/>
        <w:ind w:firstLine="709"/>
        <w:rPr>
          <w:b/>
          <w:bCs/>
          <w:i/>
          <w:iCs/>
          <w:color w:val="000000"/>
          <w:lang w:val="ru-RU"/>
        </w:rPr>
      </w:pPr>
    </w:p>
    <w:p w:rsidR="00F27F59" w:rsidRPr="001F09A6" w:rsidRDefault="001F09A6" w:rsidP="00321D49">
      <w:pPr>
        <w:spacing w:line="360" w:lineRule="auto"/>
        <w:ind w:left="1418" w:firstLine="709"/>
        <w:rPr>
          <w:b/>
          <w:bCs/>
          <w:i/>
          <w:iCs/>
          <w:color w:val="000000"/>
          <w:lang w:val="ru-RU"/>
        </w:rPr>
      </w:pPr>
      <w:r w:rsidRPr="001F09A6">
        <w:rPr>
          <w:b/>
          <w:bCs/>
          <w:i/>
          <w:iCs/>
          <w:color w:val="000000"/>
          <w:lang w:val="ru-RU"/>
        </w:rPr>
        <w:t xml:space="preserve"> </w:t>
      </w:r>
      <w:r w:rsidR="00F27F59" w:rsidRPr="001F09A6">
        <w:rPr>
          <w:b/>
          <w:bCs/>
          <w:i/>
          <w:iCs/>
          <w:color w:val="000000"/>
          <w:lang w:val="ru-RU"/>
        </w:rPr>
        <w:t>R</w:t>
      </w:r>
      <w:r w:rsidR="00F27F59" w:rsidRPr="001F09A6">
        <w:rPr>
          <w:b/>
          <w:bCs/>
          <w:i/>
          <w:iCs/>
          <w:color w:val="000000"/>
          <w:vertAlign w:val="subscript"/>
          <w:lang w:val="ru-RU"/>
        </w:rPr>
        <w:t>3</w:t>
      </w:r>
      <w:r w:rsidR="00F27F59" w:rsidRPr="001F09A6">
        <w:rPr>
          <w:b/>
          <w:bCs/>
          <w:i/>
          <w:iCs/>
          <w:color w:val="000000"/>
          <w:lang w:val="ru-RU"/>
        </w:rPr>
        <w:tab/>
      </w:r>
      <w:r w:rsidRPr="001F09A6">
        <w:rPr>
          <w:b/>
          <w:bCs/>
          <w:i/>
          <w:iCs/>
          <w:color w:val="000000"/>
          <w:lang w:val="ru-RU"/>
        </w:rPr>
        <w:t xml:space="preserve"> </w:t>
      </w:r>
      <w:r w:rsidR="00F27F59" w:rsidRPr="001F09A6">
        <w:rPr>
          <w:b/>
          <w:bCs/>
          <w:i/>
          <w:iCs/>
          <w:color w:val="000000"/>
          <w:lang w:val="ru-RU"/>
        </w:rPr>
        <w:t>-U</w:t>
      </w:r>
      <w:r w:rsidR="00F27F59" w:rsidRPr="001F09A6">
        <w:rPr>
          <w:b/>
          <w:bCs/>
          <w:i/>
          <w:iCs/>
          <w:color w:val="000000"/>
          <w:vertAlign w:val="subscript"/>
          <w:lang w:val="ru-RU"/>
        </w:rPr>
        <w:t>п</w:t>
      </w:r>
      <w:r w:rsidR="00F27F59" w:rsidRPr="001F09A6">
        <w:rPr>
          <w:b/>
          <w:bCs/>
          <w:i/>
          <w:iCs/>
          <w:color w:val="000000"/>
          <w:lang w:val="ru-RU"/>
        </w:rPr>
        <w:t xml:space="preserve"> </w:t>
      </w:r>
    </w:p>
    <w:p w:rsidR="00F27F59" w:rsidRPr="001F09A6" w:rsidRDefault="00F27F59" w:rsidP="001F09A6">
      <w:pPr>
        <w:spacing w:line="360" w:lineRule="auto"/>
        <w:ind w:firstLine="709"/>
        <w:rPr>
          <w:b/>
          <w:bCs/>
          <w:i/>
          <w:iCs/>
          <w:color w:val="000000"/>
          <w:lang w:val="ru-RU"/>
        </w:rPr>
      </w:pPr>
    </w:p>
    <w:p w:rsidR="00F27F59" w:rsidRPr="001F09A6" w:rsidRDefault="00F27F59" w:rsidP="001F09A6">
      <w:pPr>
        <w:pStyle w:val="8"/>
        <w:spacing w:before="0" w:after="0" w:line="360" w:lineRule="auto"/>
        <w:ind w:firstLine="709"/>
        <w:rPr>
          <w:i w:val="0"/>
          <w:iCs w:val="0"/>
          <w:color w:val="000000"/>
          <w:sz w:val="28"/>
          <w:szCs w:val="28"/>
          <w:lang w:val="ru-RU"/>
        </w:rPr>
      </w:pPr>
      <w:r w:rsidRPr="001F09A6">
        <w:rPr>
          <w:i w:val="0"/>
          <w:iCs w:val="0"/>
          <w:color w:val="000000"/>
          <w:sz w:val="28"/>
          <w:szCs w:val="28"/>
          <w:lang w:val="ru-RU"/>
        </w:rPr>
        <w:t xml:space="preserve">Рисунок </w:t>
      </w:r>
      <w:r w:rsidR="0059744B" w:rsidRPr="001F09A6">
        <w:rPr>
          <w:i w:val="0"/>
          <w:iCs w:val="0"/>
          <w:color w:val="000000"/>
          <w:sz w:val="28"/>
          <w:szCs w:val="28"/>
          <w:lang w:val="ru-RU"/>
        </w:rPr>
        <w:t>5</w:t>
      </w:r>
      <w:r w:rsidRPr="001F09A6">
        <w:rPr>
          <w:i w:val="0"/>
          <w:iCs w:val="0"/>
          <w:color w:val="000000"/>
          <w:sz w:val="28"/>
          <w:szCs w:val="28"/>
          <w:lang w:val="ru-RU"/>
        </w:rPr>
        <w:t xml:space="preserve"> – Схема предварительного усилителя</w:t>
      </w:r>
    </w:p>
    <w:p w:rsidR="00F27F59" w:rsidRPr="001F09A6" w:rsidRDefault="00F27F59" w:rsidP="001F09A6">
      <w:pPr>
        <w:pStyle w:val="9"/>
        <w:spacing w:before="0" w:after="0" w:line="360" w:lineRule="auto"/>
        <w:ind w:firstLine="709"/>
        <w:rPr>
          <w:rFonts w:ascii="Times New Roman" w:hAnsi="Times New Roman" w:cs="Times New Roman"/>
          <w:b/>
          <w:bCs/>
          <w:i/>
          <w:iCs/>
          <w:color w:val="000000"/>
          <w:sz w:val="28"/>
          <w:szCs w:val="28"/>
          <w:lang w:val="ru-RU"/>
        </w:rPr>
      </w:pPr>
    </w:p>
    <w:p w:rsidR="00F27F59" w:rsidRPr="001F09A6" w:rsidRDefault="00F27F59" w:rsidP="001F09A6">
      <w:pPr>
        <w:pStyle w:val="9"/>
        <w:spacing w:before="0" w:after="0" w:line="360" w:lineRule="auto"/>
        <w:ind w:firstLine="709"/>
        <w:rPr>
          <w:rFonts w:ascii="Times New Roman" w:hAnsi="Times New Roman" w:cs="Times New Roman"/>
          <w:color w:val="000000"/>
          <w:sz w:val="28"/>
          <w:szCs w:val="28"/>
          <w:lang w:val="ru-RU"/>
        </w:rPr>
      </w:pPr>
      <w:r w:rsidRPr="001F09A6">
        <w:rPr>
          <w:rFonts w:ascii="Times New Roman" w:hAnsi="Times New Roman" w:cs="Times New Roman"/>
          <w:color w:val="000000"/>
          <w:sz w:val="28"/>
          <w:szCs w:val="28"/>
          <w:lang w:val="ru-RU"/>
        </w:rPr>
        <w:t>Возьмём резистор R1 равным 10 кОм. Тогда:</w:t>
      </w:r>
    </w:p>
    <w:p w:rsidR="00321D49" w:rsidRDefault="00321D49" w:rsidP="001F09A6">
      <w:pPr>
        <w:spacing w:line="360" w:lineRule="auto"/>
        <w:ind w:firstLine="709"/>
        <w:rPr>
          <w:b/>
          <w:bCs/>
          <w:i/>
          <w:iCs/>
          <w:color w:val="000000"/>
          <w:lang w:val="ru-RU"/>
        </w:rPr>
      </w:pPr>
    </w:p>
    <w:p w:rsidR="00F27F59" w:rsidRPr="001F09A6" w:rsidRDefault="0059744B" w:rsidP="001F09A6">
      <w:pPr>
        <w:spacing w:line="360" w:lineRule="auto"/>
        <w:ind w:firstLine="709"/>
        <w:rPr>
          <w:b/>
          <w:bCs/>
          <w:i/>
          <w:iCs/>
          <w:color w:val="000000"/>
          <w:lang w:val="ru-RU"/>
        </w:rPr>
      </w:pPr>
      <w:r w:rsidRPr="001F09A6">
        <w:rPr>
          <w:b/>
          <w:bCs/>
          <w:i/>
          <w:iCs/>
          <w:color w:val="000000"/>
          <w:lang w:val="ru-RU"/>
        </w:rPr>
        <w:object w:dxaOrig="3379" w:dyaOrig="360">
          <v:shape id="_x0000_i1102" type="#_x0000_t75" style="width:168.75pt;height:18pt" o:ole="" fillcolor="window">
            <v:imagedata r:id="rId157" o:title=""/>
          </v:shape>
          <o:OLEObject Type="Embed" ProgID="Equation.3" ShapeID="_x0000_i1102" DrawAspect="Content" ObjectID="_1459360221" r:id="rId158"/>
        </w:object>
      </w:r>
    </w:p>
    <w:p w:rsidR="00321D49" w:rsidRDefault="00321D49" w:rsidP="001F09A6">
      <w:pPr>
        <w:spacing w:line="360" w:lineRule="auto"/>
        <w:ind w:firstLine="709"/>
        <w:rPr>
          <w:color w:val="000000"/>
          <w:lang w:val="ru-RU"/>
        </w:rPr>
      </w:pPr>
    </w:p>
    <w:p w:rsidR="0059744B" w:rsidRPr="001F09A6" w:rsidRDefault="0059744B" w:rsidP="001F09A6">
      <w:pPr>
        <w:spacing w:line="360" w:lineRule="auto"/>
        <w:ind w:firstLine="709"/>
        <w:rPr>
          <w:color w:val="000000"/>
          <w:lang w:val="ru-RU"/>
        </w:rPr>
      </w:pPr>
      <w:r w:rsidRPr="001F09A6">
        <w:rPr>
          <w:color w:val="000000"/>
          <w:lang w:val="ru-RU"/>
        </w:rPr>
        <w:t>Выбирается резистор R1 номиналом 56 кОм.</w:t>
      </w:r>
    </w:p>
    <w:p w:rsidR="0059744B" w:rsidRPr="001F09A6" w:rsidRDefault="0059744B" w:rsidP="001F09A6">
      <w:pPr>
        <w:spacing w:line="360" w:lineRule="auto"/>
        <w:ind w:firstLine="709"/>
        <w:rPr>
          <w:color w:val="000000"/>
          <w:lang w:val="ru-RU"/>
        </w:rPr>
      </w:pPr>
      <w:r w:rsidRPr="001F09A6">
        <w:rPr>
          <w:color w:val="000000"/>
          <w:lang w:val="ru-RU"/>
        </w:rPr>
        <w:t>Резистор R3 рассчитывается как параллельное соединение резисторов R1 и R2.</w:t>
      </w:r>
    </w:p>
    <w:p w:rsidR="0059744B" w:rsidRPr="001F09A6" w:rsidRDefault="00321D49" w:rsidP="001F09A6">
      <w:pPr>
        <w:spacing w:line="360" w:lineRule="auto"/>
        <w:ind w:firstLine="709"/>
        <w:rPr>
          <w:color w:val="000000"/>
          <w:lang w:val="ru-RU"/>
        </w:rPr>
      </w:pPr>
      <w:r>
        <w:rPr>
          <w:color w:val="000000"/>
          <w:lang w:val="ru-RU"/>
        </w:rPr>
        <w:br w:type="page"/>
      </w:r>
      <w:r w:rsidR="0059744B" w:rsidRPr="001F09A6">
        <w:rPr>
          <w:b/>
          <w:bCs/>
          <w:i/>
          <w:iCs/>
          <w:color w:val="000000"/>
          <w:lang w:val="ru-RU"/>
        </w:rPr>
        <w:object w:dxaOrig="3420" w:dyaOrig="620">
          <v:shape id="_x0000_i1103" type="#_x0000_t75" style="width:171pt;height:30.75pt" o:ole="" fillcolor="window">
            <v:imagedata r:id="rId159" o:title=""/>
          </v:shape>
          <o:OLEObject Type="Embed" ProgID="Equation.3" ShapeID="_x0000_i1103" DrawAspect="Content" ObjectID="_1459360222" r:id="rId160"/>
        </w:object>
      </w:r>
      <w:r w:rsidR="0059744B" w:rsidRPr="001F09A6">
        <w:rPr>
          <w:color w:val="000000"/>
          <w:lang w:val="ru-RU"/>
        </w:rPr>
        <w:t xml:space="preserve"> </w:t>
      </w:r>
    </w:p>
    <w:p w:rsidR="007124D1" w:rsidRDefault="007124D1" w:rsidP="001F09A6">
      <w:pPr>
        <w:spacing w:line="360" w:lineRule="auto"/>
        <w:ind w:firstLine="709"/>
        <w:rPr>
          <w:color w:val="000000"/>
          <w:lang w:val="ru-RU"/>
        </w:rPr>
      </w:pPr>
    </w:p>
    <w:p w:rsidR="00F27F59" w:rsidRPr="001F09A6" w:rsidRDefault="0059744B" w:rsidP="001F09A6">
      <w:pPr>
        <w:spacing w:line="360" w:lineRule="auto"/>
        <w:ind w:firstLine="709"/>
        <w:rPr>
          <w:b/>
          <w:bCs/>
          <w:i/>
          <w:iCs/>
          <w:color w:val="000000"/>
          <w:lang w:val="ru-RU"/>
        </w:rPr>
      </w:pPr>
      <w:r w:rsidRPr="001F09A6">
        <w:rPr>
          <w:color w:val="000000"/>
          <w:lang w:val="ru-RU"/>
        </w:rPr>
        <w:t>Выбирается резистор R3 номиналом 8</w:t>
      </w:r>
      <w:r w:rsidR="00993B29" w:rsidRPr="001F09A6">
        <w:rPr>
          <w:color w:val="000000"/>
          <w:lang w:val="ru-RU"/>
        </w:rPr>
        <w:t>,</w:t>
      </w:r>
      <w:r w:rsidRPr="001F09A6">
        <w:rPr>
          <w:color w:val="000000"/>
          <w:lang w:val="ru-RU"/>
        </w:rPr>
        <w:t>2 кОм</w:t>
      </w:r>
    </w:p>
    <w:p w:rsidR="00F27F59" w:rsidRPr="001F09A6" w:rsidRDefault="00F27F59" w:rsidP="001F09A6">
      <w:pPr>
        <w:pStyle w:val="22"/>
        <w:spacing w:after="0" w:line="360" w:lineRule="auto"/>
        <w:ind w:firstLine="709"/>
        <w:rPr>
          <w:color w:val="000000"/>
          <w:lang w:val="ru-RU"/>
        </w:rPr>
      </w:pPr>
      <w:r w:rsidRPr="001F09A6">
        <w:rPr>
          <w:color w:val="000000"/>
          <w:lang w:val="ru-RU"/>
        </w:rPr>
        <w:t>ПУ должен обеспечить ток управления ЭМУ, равный примерно 20 мА.</w:t>
      </w:r>
    </w:p>
    <w:p w:rsidR="00F27F59" w:rsidRDefault="00F27F59" w:rsidP="001F09A6">
      <w:pPr>
        <w:spacing w:line="360" w:lineRule="auto"/>
        <w:ind w:firstLine="709"/>
        <w:rPr>
          <w:color w:val="000000"/>
          <w:lang w:val="ru-RU"/>
        </w:rPr>
      </w:pPr>
      <w:r w:rsidRPr="001F09A6">
        <w:rPr>
          <w:color w:val="000000"/>
          <w:lang w:val="ru-RU"/>
        </w:rPr>
        <w:t xml:space="preserve">Необходимо учесть, что предварительный усилитель (ПУ) не обеспечивает нужного тока для обмотки управления ЭМУ, поэтому введем усилитель на комплиментарной паре транзисторов, который увеличивает выходной ток ПУ до необходимой величины. Усилитель представлен на рисунке </w:t>
      </w:r>
      <w:r w:rsidR="0059744B" w:rsidRPr="001F09A6">
        <w:rPr>
          <w:color w:val="000000"/>
          <w:lang w:val="ru-RU"/>
        </w:rPr>
        <w:t>6</w:t>
      </w:r>
      <w:r w:rsidRPr="001F09A6">
        <w:rPr>
          <w:color w:val="000000"/>
          <w:lang w:val="ru-RU"/>
        </w:rPr>
        <w:t>.</w:t>
      </w:r>
    </w:p>
    <w:p w:rsidR="007124D1" w:rsidRPr="001F09A6" w:rsidRDefault="007124D1" w:rsidP="001F09A6">
      <w:pPr>
        <w:spacing w:line="360" w:lineRule="auto"/>
        <w:ind w:firstLine="709"/>
        <w:rPr>
          <w:color w:val="000000"/>
          <w:lang w:val="ru-RU"/>
        </w:rPr>
      </w:pPr>
    </w:p>
    <w:p w:rsidR="00F27F59" w:rsidRPr="001F09A6" w:rsidRDefault="00E56FBC" w:rsidP="001F09A6">
      <w:pPr>
        <w:spacing w:line="360" w:lineRule="auto"/>
        <w:ind w:firstLine="709"/>
        <w:rPr>
          <w:b/>
          <w:bCs/>
          <w:i/>
          <w:iCs/>
          <w:color w:val="000000"/>
          <w:lang w:val="ru-RU"/>
        </w:rPr>
      </w:pPr>
      <w:r>
        <w:rPr>
          <w:b/>
          <w:bCs/>
          <w:i/>
          <w:iCs/>
          <w:color w:val="000000"/>
          <w:lang w:val="ru-RU"/>
        </w:rPr>
      </w:r>
      <w:r>
        <w:rPr>
          <w:b/>
          <w:bCs/>
          <w:i/>
          <w:iCs/>
          <w:color w:val="000000"/>
          <w:lang w:val="ru-RU"/>
        </w:rPr>
        <w:pict>
          <v:group id="_x0000_s1051" style="width:142.3pt;height:133.45pt;mso-position-horizontal-relative:char;mso-position-vertical-relative:line" coordorigin="4554,6382" coordsize="3363,3363" o:allowincell="f">
            <v:line id="_x0000_s1052" style="position:absolute" from="4839,8103" to="5523,8103" strokeweight="1.25pt">
              <v:stroke endarrow="oval" endarrowwidth="narrow" endarrowlength="short"/>
            </v:line>
            <v:line id="_x0000_s1053" style="position:absolute" from="5523,7533" to="5523,8730" strokeweight="1.25pt"/>
            <v:line id="_x0000_s1054" style="position:absolute" from="5523,7533" to="6036,7533" strokeweight="1.25pt"/>
            <v:line id="_x0000_s1055" style="position:absolute" from="5523,8730" to="6036,8730" strokeweight="1.25pt"/>
            <v:line id="_x0000_s1056" style="position:absolute" from="6036,7362" to="6036,7704" strokeweight="1.25pt"/>
            <v:line id="_x0000_s1057" style="position:absolute" from="6036,8559" to="6036,8901" strokeweight="1.25pt"/>
            <v:line id="_x0000_s1058" style="position:absolute;flip:y" from="6036,7305" to="6321,7476" strokeweight="1.25pt"/>
            <v:line id="_x0000_s1059" style="position:absolute" from="6036,8787" to="6321,8958" strokeweight="1.25pt"/>
            <v:line id="_x0000_s1060" style="position:absolute;flip:x" from="6036,8502" to="6321,8673" strokeweight="1.25pt">
              <v:stroke endarrow="block"/>
            </v:line>
            <v:line id="_x0000_s1061" style="position:absolute" from="6036,7590" to="6321,7704" strokeweight="1.25pt">
              <v:stroke endarrow="block"/>
            </v:line>
            <v:line id="_x0000_s1062" style="position:absolute" from="6321,7704" to="6321,8502" strokeweight="1.25pt"/>
            <v:line id="_x0000_s1063" style="position:absolute;flip:y" from="6321,6507" to="6321,7305" strokeweight="1.25pt"/>
            <v:line id="_x0000_s1064" style="position:absolute" from="6321,8958" to="6321,9585" strokeweight="1.25pt"/>
            <v:oval id="_x0000_s1065" style="position:absolute;left:6264;top:6393;width:114;height:114" strokeweight="1.25pt"/>
            <v:oval id="_x0000_s1066" style="position:absolute;left:6264;top:9585;width:114;height:114" strokeweight="1.25pt"/>
            <v:line id="_x0000_s1067" style="position:absolute" from="6321,8103" to="7233,8103" strokeweight="1.25pt">
              <v:stroke startarrow="oval" startarrowwidth="narrow" startarrowlength="short"/>
            </v:line>
            <v:oval id="_x0000_s1068" style="position:absolute;left:4782;top:8046;width:114;height:114" strokeweight="1.25pt"/>
            <v:oval id="_x0000_s1069" style="position:absolute;left:7233;top:8046;width:114;height:114" strokeweight="1.25pt"/>
            <v:shapetype id="_x0000_t202" coordsize="21600,21600" o:spt="202" path="m,l,21600r21600,l21600,xe">
              <v:stroke joinstyle="miter"/>
              <v:path gradientshapeok="t" o:connecttype="rect"/>
            </v:shapetype>
            <v:shape id="_x0000_s1070" type="#_x0000_t202" style="position:absolute;left:6435;top:7351;width:513;height:342" filled="f" stroked="f" strokeweight="1.25pt">
              <v:textbox style="mso-next-textbox:#_x0000_s1070" inset="0,0,0,0">
                <w:txbxContent>
                  <w:p w:rsidR="00437567" w:rsidRDefault="00437567" w:rsidP="00F27F59">
                    <w:pPr>
                      <w:rPr>
                        <w:lang w:val="en-US"/>
                      </w:rPr>
                    </w:pPr>
                    <w:r>
                      <w:rPr>
                        <w:lang w:val="en-US"/>
                      </w:rPr>
                      <w:t>VT1</w:t>
                    </w:r>
                  </w:p>
                </w:txbxContent>
              </v:textbox>
            </v:shape>
            <v:shape id="_x0000_s1071" type="#_x0000_t202" style="position:absolute;left:6435;top:8548;width:513;height:342" filled="f" stroked="f" strokeweight="1.25pt">
              <v:textbox style="mso-next-textbox:#_x0000_s1071" inset="0,0,0,0">
                <w:txbxContent>
                  <w:p w:rsidR="00437567" w:rsidRDefault="00437567" w:rsidP="00F27F59">
                    <w:pPr>
                      <w:rPr>
                        <w:lang w:val="en-US"/>
                      </w:rPr>
                    </w:pPr>
                    <w:r>
                      <w:rPr>
                        <w:lang w:val="en-US"/>
                      </w:rPr>
                      <w:t>VT2</w:t>
                    </w:r>
                  </w:p>
                </w:txbxContent>
              </v:textbox>
            </v:shape>
            <v:shape id="_x0000_s1072" type="#_x0000_t202" style="position:absolute;left:4554;top:7636;width:513;height:342" filled="f" stroked="f" strokeweight="1.25pt">
              <v:textbox style="mso-next-textbox:#_x0000_s1072" inset="0,0,0,0">
                <w:txbxContent>
                  <w:p w:rsidR="00437567" w:rsidRPr="00A602C5" w:rsidRDefault="00437567" w:rsidP="00F27F59">
                    <w:pPr>
                      <w:rPr>
                        <w:sz w:val="20"/>
                        <w:szCs w:val="20"/>
                      </w:rPr>
                    </w:pPr>
                    <w:r w:rsidRPr="00A602C5">
                      <w:rPr>
                        <w:sz w:val="20"/>
                        <w:szCs w:val="20"/>
                        <w:lang w:val="en-US"/>
                      </w:rPr>
                      <w:t>U</w:t>
                    </w:r>
                    <w:r w:rsidRPr="00A602C5">
                      <w:rPr>
                        <w:sz w:val="20"/>
                        <w:szCs w:val="20"/>
                      </w:rPr>
                      <w:t>вх</w:t>
                    </w:r>
                  </w:p>
                </w:txbxContent>
              </v:textbox>
            </v:shape>
            <v:shape id="_x0000_s1073" type="#_x0000_t202" style="position:absolute;left:7233;top:7750;width:684;height:285" filled="f" stroked="f" strokeweight="1.25pt">
              <v:textbox style="mso-next-textbox:#_x0000_s1073" inset="0,0,0,0">
                <w:txbxContent>
                  <w:p w:rsidR="00437567" w:rsidRDefault="00437567" w:rsidP="00F27F59">
                    <w:r w:rsidRPr="00A602C5">
                      <w:rPr>
                        <w:sz w:val="20"/>
                        <w:szCs w:val="20"/>
                        <w:lang w:val="en-US"/>
                      </w:rPr>
                      <w:t>U</w:t>
                    </w:r>
                    <w:r w:rsidRPr="00A602C5">
                      <w:rPr>
                        <w:sz w:val="20"/>
                        <w:szCs w:val="20"/>
                      </w:rPr>
                      <w:t>вых</w:t>
                    </w:r>
                  </w:p>
                </w:txbxContent>
              </v:textbox>
            </v:shape>
            <v:shape id="_x0000_s1074" type="#_x0000_t202" style="position:absolute;left:6378;top:6382;width:684;height:285" filled="f" stroked="f" strokeweight="1.25pt">
              <v:textbox style="mso-next-textbox:#_x0000_s1074" inset="0,0,0,0">
                <w:txbxContent>
                  <w:p w:rsidR="00437567" w:rsidRPr="00A602C5" w:rsidRDefault="00437567" w:rsidP="00F27F59">
                    <w:pPr>
                      <w:rPr>
                        <w:sz w:val="24"/>
                        <w:szCs w:val="24"/>
                      </w:rPr>
                    </w:pPr>
                    <w:r w:rsidRPr="00A602C5">
                      <w:rPr>
                        <w:sz w:val="24"/>
                        <w:szCs w:val="24"/>
                      </w:rPr>
                      <w:t>+15 В</w:t>
                    </w:r>
                  </w:p>
                </w:txbxContent>
              </v:textbox>
            </v:shape>
            <v:shape id="_x0000_s1075" type="#_x0000_t202" style="position:absolute;left:6435;top:9460;width:684;height:285" filled="f" stroked="f" strokeweight="1.25pt">
              <v:textbox style="mso-next-textbox:#_x0000_s1075" inset="0,0,0,0">
                <w:txbxContent>
                  <w:p w:rsidR="00437567" w:rsidRPr="00A602C5" w:rsidRDefault="00437567" w:rsidP="00F27F59">
                    <w:pPr>
                      <w:rPr>
                        <w:sz w:val="24"/>
                        <w:szCs w:val="24"/>
                      </w:rPr>
                    </w:pPr>
                    <w:r w:rsidRPr="00A602C5">
                      <w:rPr>
                        <w:sz w:val="24"/>
                        <w:szCs w:val="24"/>
                      </w:rPr>
                      <w:t>-15 В</w:t>
                    </w:r>
                  </w:p>
                </w:txbxContent>
              </v:textbox>
            </v:shape>
            <w10:wrap type="none"/>
            <w10:anchorlock/>
          </v:group>
        </w:pict>
      </w:r>
    </w:p>
    <w:p w:rsidR="00F27F59" w:rsidRPr="001F09A6" w:rsidRDefault="00F27F59" w:rsidP="001F09A6">
      <w:pPr>
        <w:spacing w:line="360" w:lineRule="auto"/>
        <w:ind w:firstLine="709"/>
        <w:rPr>
          <w:color w:val="000000"/>
          <w:lang w:val="ru-RU"/>
        </w:rPr>
      </w:pPr>
      <w:r w:rsidRPr="001F09A6">
        <w:rPr>
          <w:color w:val="000000"/>
          <w:lang w:val="ru-RU"/>
        </w:rPr>
        <w:t xml:space="preserve">Рисунок </w:t>
      </w:r>
      <w:r w:rsidR="0059744B" w:rsidRPr="001F09A6">
        <w:rPr>
          <w:color w:val="000000"/>
          <w:lang w:val="ru-RU"/>
        </w:rPr>
        <w:t>6 – Усилитель мощности на комплиментарной паре транзисторов</w:t>
      </w:r>
    </w:p>
    <w:p w:rsidR="007124D1" w:rsidRDefault="007124D1" w:rsidP="001F09A6">
      <w:pPr>
        <w:pStyle w:val="af5"/>
        <w:spacing w:line="360" w:lineRule="auto"/>
        <w:rPr>
          <w:color w:val="000000"/>
        </w:rPr>
      </w:pPr>
    </w:p>
    <w:p w:rsidR="00A602C5" w:rsidRPr="001F09A6" w:rsidRDefault="00A602C5" w:rsidP="001F09A6">
      <w:pPr>
        <w:pStyle w:val="af5"/>
        <w:spacing w:line="360" w:lineRule="auto"/>
        <w:rPr>
          <w:color w:val="000000"/>
        </w:rPr>
      </w:pPr>
      <w:r w:rsidRPr="001F09A6">
        <w:rPr>
          <w:color w:val="000000"/>
        </w:rPr>
        <w:t>Транзисторы необходимо выбрать, исходя из следующих условий:</w:t>
      </w:r>
    </w:p>
    <w:p w:rsidR="00A602C5" w:rsidRPr="001F09A6" w:rsidRDefault="00A602C5" w:rsidP="001F09A6">
      <w:pPr>
        <w:pStyle w:val="af5"/>
        <w:numPr>
          <w:ilvl w:val="0"/>
          <w:numId w:val="8"/>
        </w:numPr>
        <w:spacing w:line="360" w:lineRule="auto"/>
        <w:ind w:left="0" w:firstLine="709"/>
        <w:rPr>
          <w:color w:val="000000"/>
        </w:rPr>
      </w:pPr>
      <w:r w:rsidRPr="001F09A6">
        <w:rPr>
          <w:color w:val="000000"/>
        </w:rPr>
        <w:t>Коэффициент усиления по току должен быть не менее 10;</w:t>
      </w:r>
    </w:p>
    <w:p w:rsidR="00A602C5" w:rsidRPr="001F09A6" w:rsidRDefault="00A602C5" w:rsidP="001F09A6">
      <w:pPr>
        <w:pStyle w:val="af5"/>
        <w:numPr>
          <w:ilvl w:val="0"/>
          <w:numId w:val="8"/>
        </w:numPr>
        <w:spacing w:line="360" w:lineRule="auto"/>
        <w:ind w:left="0" w:firstLine="709"/>
        <w:rPr>
          <w:color w:val="000000"/>
        </w:rPr>
      </w:pPr>
      <w:r w:rsidRPr="001F09A6">
        <w:rPr>
          <w:color w:val="000000"/>
        </w:rPr>
        <w:t>Максимально допустимый ток коллектора должен превышать ток управления ЭМУ.</w:t>
      </w:r>
    </w:p>
    <w:p w:rsidR="00A602C5" w:rsidRPr="001F09A6" w:rsidRDefault="00A602C5" w:rsidP="001F09A6">
      <w:pPr>
        <w:pStyle w:val="af5"/>
        <w:spacing w:line="360" w:lineRule="auto"/>
        <w:rPr>
          <w:color w:val="000000"/>
        </w:rPr>
      </w:pPr>
      <w:r w:rsidRPr="001F09A6">
        <w:rPr>
          <w:color w:val="000000"/>
        </w:rPr>
        <w:t>Этим требованиям отвечают транзисторы КТ215Г9 (n-p-n) и КТ208Д (p-n-p). Технические данные транзисторов, взятые из /6/, сведены в таблицу 5.</w:t>
      </w:r>
    </w:p>
    <w:p w:rsidR="00A602C5" w:rsidRPr="001F09A6" w:rsidRDefault="00A602C5" w:rsidP="001F09A6">
      <w:pPr>
        <w:pStyle w:val="af5"/>
        <w:spacing w:line="360" w:lineRule="auto"/>
        <w:rPr>
          <w:i/>
          <w:iCs/>
          <w:color w:val="000000"/>
        </w:rPr>
      </w:pPr>
    </w:p>
    <w:p w:rsidR="00A602C5" w:rsidRPr="001F09A6" w:rsidRDefault="00A602C5" w:rsidP="001F09A6">
      <w:pPr>
        <w:pStyle w:val="af5"/>
        <w:spacing w:line="360" w:lineRule="auto"/>
        <w:rPr>
          <w:color w:val="000000"/>
        </w:rPr>
      </w:pPr>
      <w:r w:rsidRPr="001F09A6">
        <w:rPr>
          <w:color w:val="000000"/>
        </w:rPr>
        <w:t>Таблица 5</w:t>
      </w:r>
      <w:r w:rsidR="00504F33" w:rsidRPr="001F09A6">
        <w:rPr>
          <w:color w:val="000000"/>
        </w:rPr>
        <w:t xml:space="preserve"> – Транзисторы комплиментарной пары</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592"/>
        <w:gridCol w:w="2052"/>
        <w:gridCol w:w="1928"/>
      </w:tblGrid>
      <w:tr w:rsidR="007124D1" w:rsidRPr="007124D1">
        <w:tc>
          <w:tcPr>
            <w:tcW w:w="2920"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Транзистор</w:t>
            </w:r>
          </w:p>
        </w:tc>
        <w:tc>
          <w:tcPr>
            <w:tcW w:w="1072"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КТ215Г9</w:t>
            </w:r>
          </w:p>
        </w:tc>
        <w:tc>
          <w:tcPr>
            <w:tcW w:w="1007"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КТ208Д</w:t>
            </w:r>
          </w:p>
        </w:tc>
      </w:tr>
      <w:tr w:rsidR="007124D1" w:rsidRPr="007124D1">
        <w:tc>
          <w:tcPr>
            <w:tcW w:w="2920"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Тип</w:t>
            </w:r>
          </w:p>
        </w:tc>
        <w:tc>
          <w:tcPr>
            <w:tcW w:w="1072"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n-p-n</w:t>
            </w:r>
          </w:p>
        </w:tc>
        <w:tc>
          <w:tcPr>
            <w:tcW w:w="1007"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p-n-p</w:t>
            </w:r>
          </w:p>
        </w:tc>
      </w:tr>
      <w:tr w:rsidR="007124D1" w:rsidRPr="007124D1">
        <w:tc>
          <w:tcPr>
            <w:tcW w:w="2920"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lastRenderedPageBreak/>
              <w:t>Коэффициент усиления по току</w:t>
            </w:r>
          </w:p>
        </w:tc>
        <w:tc>
          <w:tcPr>
            <w:tcW w:w="1072"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15 – 60</w:t>
            </w:r>
          </w:p>
        </w:tc>
        <w:tc>
          <w:tcPr>
            <w:tcW w:w="1007"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15 – 80</w:t>
            </w:r>
          </w:p>
        </w:tc>
      </w:tr>
      <w:tr w:rsidR="007124D1" w:rsidRPr="007124D1">
        <w:tc>
          <w:tcPr>
            <w:tcW w:w="2920"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Предельный ток коллектора, мА</w:t>
            </w:r>
          </w:p>
        </w:tc>
        <w:tc>
          <w:tcPr>
            <w:tcW w:w="1072"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100</w:t>
            </w:r>
          </w:p>
        </w:tc>
        <w:tc>
          <w:tcPr>
            <w:tcW w:w="1007"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150</w:t>
            </w:r>
          </w:p>
        </w:tc>
      </w:tr>
      <w:tr w:rsidR="007124D1" w:rsidRPr="007124D1">
        <w:tc>
          <w:tcPr>
            <w:tcW w:w="2920"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Предельное напряжение коллектор – эмиттер, В</w:t>
            </w:r>
          </w:p>
        </w:tc>
        <w:tc>
          <w:tcPr>
            <w:tcW w:w="1072"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40</w:t>
            </w:r>
          </w:p>
        </w:tc>
        <w:tc>
          <w:tcPr>
            <w:tcW w:w="1007" w:type="pct"/>
          </w:tcPr>
          <w:p w:rsidR="00A602C5" w:rsidRPr="007124D1" w:rsidRDefault="00A602C5" w:rsidP="007124D1">
            <w:pPr>
              <w:pStyle w:val="af5"/>
              <w:spacing w:line="360" w:lineRule="auto"/>
              <w:ind w:firstLine="0"/>
              <w:rPr>
                <w:color w:val="000000"/>
                <w:sz w:val="20"/>
                <w:szCs w:val="20"/>
              </w:rPr>
            </w:pPr>
            <w:r w:rsidRPr="007124D1">
              <w:rPr>
                <w:color w:val="000000"/>
                <w:sz w:val="20"/>
                <w:szCs w:val="20"/>
              </w:rPr>
              <w:t>30</w:t>
            </w:r>
          </w:p>
        </w:tc>
      </w:tr>
    </w:tbl>
    <w:p w:rsidR="00A602C5" w:rsidRPr="001F09A6" w:rsidRDefault="00A602C5" w:rsidP="001F09A6">
      <w:pPr>
        <w:spacing w:line="360" w:lineRule="auto"/>
        <w:ind w:firstLine="709"/>
        <w:rPr>
          <w:color w:val="000000"/>
          <w:lang w:val="ru-RU"/>
        </w:rPr>
      </w:pPr>
    </w:p>
    <w:p w:rsidR="00F27F59" w:rsidRPr="001F09A6" w:rsidRDefault="00E56FBC" w:rsidP="001F09A6">
      <w:pPr>
        <w:spacing w:line="360" w:lineRule="auto"/>
        <w:ind w:firstLine="709"/>
        <w:rPr>
          <w:b/>
          <w:bCs/>
          <w:i/>
          <w:iCs/>
          <w:color w:val="000000"/>
          <w:lang w:val="ru-RU"/>
        </w:rPr>
      </w:pPr>
      <w:r>
        <w:rPr>
          <w:b/>
          <w:bCs/>
          <w:i/>
          <w:iCs/>
          <w:color w:val="000000"/>
          <w:lang w:val="ru-RU"/>
        </w:rPr>
        <w:pict>
          <v:shape id="_x0000_i1105" type="#_x0000_t75" style="width:176.25pt;height:250.5pt">
            <v:imagedata r:id="rId161" o:title=""/>
          </v:shape>
        </w:pict>
      </w:r>
    </w:p>
    <w:p w:rsidR="00F27F59" w:rsidRPr="001F09A6" w:rsidRDefault="00F27F59" w:rsidP="001F09A6">
      <w:pPr>
        <w:pStyle w:val="af5"/>
        <w:spacing w:line="360" w:lineRule="auto"/>
        <w:rPr>
          <w:color w:val="000000"/>
        </w:rPr>
      </w:pPr>
      <w:r w:rsidRPr="001F09A6">
        <w:rPr>
          <w:color w:val="000000"/>
        </w:rPr>
        <w:t xml:space="preserve">Рисунок </w:t>
      </w:r>
      <w:r w:rsidR="00A602C5" w:rsidRPr="001F09A6">
        <w:rPr>
          <w:color w:val="000000"/>
        </w:rPr>
        <w:t>7</w:t>
      </w:r>
      <w:r w:rsidRPr="001F09A6">
        <w:rPr>
          <w:color w:val="000000"/>
        </w:rPr>
        <w:t xml:space="preserve"> - Схема фазочувствительного выпрямителя</w:t>
      </w:r>
    </w:p>
    <w:p w:rsidR="00F27F59" w:rsidRPr="001F09A6" w:rsidRDefault="00F27F59" w:rsidP="001F09A6">
      <w:pPr>
        <w:spacing w:line="360" w:lineRule="auto"/>
        <w:ind w:firstLine="709"/>
        <w:rPr>
          <w:b/>
          <w:bCs/>
          <w:i/>
          <w:iCs/>
          <w:color w:val="000000"/>
          <w:lang w:val="ru-RU"/>
        </w:rPr>
      </w:pPr>
    </w:p>
    <w:p w:rsidR="00E069F6" w:rsidRPr="001F09A6" w:rsidRDefault="004D6FAF" w:rsidP="001F09A6">
      <w:pPr>
        <w:spacing w:line="360" w:lineRule="auto"/>
        <w:ind w:firstLine="709"/>
        <w:rPr>
          <w:color w:val="000000"/>
          <w:lang w:val="ru-RU"/>
        </w:rPr>
      </w:pPr>
      <w:r w:rsidRPr="001F09A6">
        <w:rPr>
          <w:color w:val="000000"/>
          <w:lang w:val="ru-RU"/>
        </w:rPr>
        <w:t xml:space="preserve">Расчёт ФЧВ был взят из /4/. </w:t>
      </w:r>
    </w:p>
    <w:p w:rsidR="007124D1" w:rsidRDefault="007124D1" w:rsidP="001F09A6">
      <w:pPr>
        <w:spacing w:line="360" w:lineRule="auto"/>
        <w:ind w:firstLine="709"/>
        <w:rPr>
          <w:color w:val="000000"/>
          <w:lang w:val="ru-RU"/>
        </w:rPr>
      </w:pPr>
    </w:p>
    <w:p w:rsidR="00E069F6" w:rsidRPr="001F09A6" w:rsidRDefault="00041BD6" w:rsidP="001F09A6">
      <w:pPr>
        <w:spacing w:line="360" w:lineRule="auto"/>
        <w:ind w:firstLine="709"/>
        <w:rPr>
          <w:color w:val="000000"/>
          <w:lang w:val="ru-RU"/>
        </w:rPr>
      </w:pPr>
      <w:r w:rsidRPr="001F09A6">
        <w:rPr>
          <w:color w:val="000000"/>
          <w:lang w:val="ru-RU"/>
        </w:rPr>
        <w:object w:dxaOrig="2040" w:dyaOrig="2720">
          <v:shape id="_x0000_i1106" type="#_x0000_t75" style="width:135.75pt;height:177pt" o:ole="">
            <v:imagedata r:id="rId162" o:title=""/>
          </v:shape>
          <o:OLEObject Type="Embed" ProgID="Equation.3" ShapeID="_x0000_i1106" DrawAspect="Content" ObjectID="_1459360223" r:id="rId163"/>
        </w:object>
      </w:r>
    </w:p>
    <w:p w:rsidR="007124D1" w:rsidRDefault="007124D1" w:rsidP="001F09A6">
      <w:pPr>
        <w:pStyle w:val="a9"/>
        <w:spacing w:line="360" w:lineRule="auto"/>
        <w:ind w:firstLine="709"/>
        <w:rPr>
          <w:color w:val="000000"/>
          <w:lang w:val="ru-RU"/>
        </w:rPr>
      </w:pPr>
    </w:p>
    <w:p w:rsidR="00FC51B9" w:rsidRPr="001F09A6" w:rsidRDefault="00FC51B9" w:rsidP="001F09A6">
      <w:pPr>
        <w:pStyle w:val="a9"/>
        <w:spacing w:line="360" w:lineRule="auto"/>
        <w:ind w:firstLine="709"/>
        <w:rPr>
          <w:color w:val="000000"/>
          <w:lang w:val="ru-RU"/>
        </w:rPr>
      </w:pPr>
      <w:r w:rsidRPr="001F09A6">
        <w:rPr>
          <w:color w:val="000000"/>
          <w:lang w:val="ru-RU"/>
        </w:rPr>
        <w:t>Примем коэффициент усиления ФЧВ a = 1.</w:t>
      </w:r>
    </w:p>
    <w:p w:rsidR="00212219" w:rsidRPr="001F09A6" w:rsidRDefault="00E069F6" w:rsidP="001F09A6">
      <w:pPr>
        <w:pStyle w:val="a9"/>
        <w:spacing w:line="360" w:lineRule="auto"/>
        <w:ind w:firstLine="709"/>
        <w:rPr>
          <w:color w:val="000000"/>
          <w:lang w:val="ru-RU"/>
        </w:rPr>
      </w:pPr>
      <w:r w:rsidRPr="001F09A6">
        <w:rPr>
          <w:color w:val="000000"/>
          <w:lang w:val="ru-RU"/>
        </w:rPr>
        <w:t>Зададимся значением γ=1, тогда α=3, β=0</w:t>
      </w:r>
      <w:r w:rsidR="00212219" w:rsidRPr="001F09A6">
        <w:rPr>
          <w:color w:val="000000"/>
          <w:lang w:val="ru-RU"/>
        </w:rPr>
        <w:t>,</w:t>
      </w:r>
      <w:r w:rsidR="00FA5B5A" w:rsidRPr="001F09A6">
        <w:rPr>
          <w:color w:val="000000"/>
          <w:lang w:val="ru-RU"/>
        </w:rPr>
        <w:t>75</w:t>
      </w:r>
      <w:r w:rsidRPr="001F09A6">
        <w:rPr>
          <w:color w:val="000000"/>
          <w:lang w:val="ru-RU"/>
        </w:rPr>
        <w:t>.</w:t>
      </w:r>
    </w:p>
    <w:p w:rsidR="007124D1" w:rsidRDefault="00E069F6" w:rsidP="001F09A6">
      <w:pPr>
        <w:pStyle w:val="a9"/>
        <w:spacing w:line="360" w:lineRule="auto"/>
        <w:ind w:firstLine="709"/>
        <w:rPr>
          <w:color w:val="000000"/>
          <w:lang w:val="ru-RU"/>
        </w:rPr>
      </w:pPr>
      <w:r w:rsidRPr="001F09A6">
        <w:rPr>
          <w:color w:val="000000"/>
          <w:lang w:val="ru-RU"/>
        </w:rPr>
        <w:t>Принимаем R=1</w:t>
      </w:r>
      <w:r w:rsidR="00FA5B5A" w:rsidRPr="001F09A6">
        <w:rPr>
          <w:color w:val="000000"/>
          <w:lang w:val="ru-RU"/>
        </w:rPr>
        <w:t>0</w:t>
      </w:r>
      <w:r w:rsidRPr="001F09A6">
        <w:rPr>
          <w:color w:val="000000"/>
          <w:lang w:val="ru-RU"/>
        </w:rPr>
        <w:t xml:space="preserve"> кОм, тогда R1=R2=1</w:t>
      </w:r>
      <w:r w:rsidR="00FA5B5A" w:rsidRPr="001F09A6">
        <w:rPr>
          <w:color w:val="000000"/>
          <w:lang w:val="ru-RU"/>
        </w:rPr>
        <w:t>0</w:t>
      </w:r>
      <w:r w:rsidRPr="001F09A6">
        <w:rPr>
          <w:color w:val="000000"/>
          <w:lang w:val="ru-RU"/>
        </w:rPr>
        <w:t xml:space="preserve"> кОм, R</w:t>
      </w:r>
      <w:r w:rsidR="00DA421E" w:rsidRPr="001F09A6">
        <w:rPr>
          <w:color w:val="000000"/>
          <w:lang w:val="ru-RU"/>
        </w:rPr>
        <w:t>7</w:t>
      </w:r>
      <w:r w:rsidRPr="001F09A6">
        <w:rPr>
          <w:color w:val="000000"/>
          <w:lang w:val="ru-RU"/>
        </w:rPr>
        <w:t>=3</w:t>
      </w:r>
      <w:r w:rsidR="00DA421E" w:rsidRPr="001F09A6">
        <w:rPr>
          <w:color w:val="000000"/>
          <w:lang w:val="ru-RU"/>
        </w:rPr>
        <w:t>0</w:t>
      </w:r>
      <w:r w:rsidRPr="001F09A6">
        <w:rPr>
          <w:color w:val="000000"/>
          <w:lang w:val="ru-RU"/>
        </w:rPr>
        <w:t xml:space="preserve"> кОм, R</w:t>
      </w:r>
      <w:r w:rsidR="00212219" w:rsidRPr="001F09A6">
        <w:rPr>
          <w:color w:val="000000"/>
          <w:lang w:val="ru-RU"/>
        </w:rPr>
        <w:t>3</w:t>
      </w:r>
      <w:r w:rsidRPr="001F09A6">
        <w:rPr>
          <w:color w:val="000000"/>
          <w:lang w:val="ru-RU"/>
        </w:rPr>
        <w:t>=</w:t>
      </w:r>
      <w:r w:rsidR="00DA421E" w:rsidRPr="001F09A6">
        <w:rPr>
          <w:color w:val="000000"/>
          <w:lang w:val="ru-RU"/>
        </w:rPr>
        <w:t>7,5</w:t>
      </w:r>
      <w:r w:rsidRPr="001F09A6">
        <w:rPr>
          <w:color w:val="000000"/>
          <w:lang w:val="ru-RU"/>
        </w:rPr>
        <w:t xml:space="preserve"> </w:t>
      </w:r>
      <w:r w:rsidR="00DA421E" w:rsidRPr="001F09A6">
        <w:rPr>
          <w:color w:val="000000"/>
          <w:lang w:val="ru-RU"/>
        </w:rPr>
        <w:t>к</w:t>
      </w:r>
      <w:r w:rsidRPr="001F09A6">
        <w:rPr>
          <w:color w:val="000000"/>
          <w:lang w:val="ru-RU"/>
        </w:rPr>
        <w:t>Ом, R</w:t>
      </w:r>
      <w:r w:rsidR="00212219" w:rsidRPr="001F09A6">
        <w:rPr>
          <w:color w:val="000000"/>
          <w:lang w:val="ru-RU"/>
        </w:rPr>
        <w:t>4</w:t>
      </w:r>
      <w:r w:rsidRPr="001F09A6">
        <w:rPr>
          <w:color w:val="000000"/>
          <w:lang w:val="ru-RU"/>
        </w:rPr>
        <w:t>=1</w:t>
      </w:r>
      <w:r w:rsidR="00DA421E" w:rsidRPr="001F09A6">
        <w:rPr>
          <w:color w:val="000000"/>
          <w:lang w:val="ru-RU"/>
        </w:rPr>
        <w:t>0</w:t>
      </w:r>
      <w:r w:rsidR="00212219" w:rsidRPr="001F09A6">
        <w:rPr>
          <w:color w:val="000000"/>
          <w:lang w:val="ru-RU"/>
        </w:rPr>
        <w:t xml:space="preserve"> </w:t>
      </w:r>
      <w:r w:rsidRPr="001F09A6">
        <w:rPr>
          <w:color w:val="000000"/>
          <w:lang w:val="ru-RU"/>
        </w:rPr>
        <w:t>кОм.</w:t>
      </w:r>
      <w:r w:rsidR="00212219" w:rsidRPr="001F09A6">
        <w:rPr>
          <w:color w:val="000000"/>
          <w:lang w:val="ru-RU"/>
        </w:rPr>
        <w:t xml:space="preserve"> </w:t>
      </w:r>
    </w:p>
    <w:p w:rsidR="00F27F59" w:rsidRPr="001F09A6" w:rsidRDefault="00212219" w:rsidP="001F09A6">
      <w:pPr>
        <w:pStyle w:val="a9"/>
        <w:spacing w:line="360" w:lineRule="auto"/>
        <w:ind w:firstLine="709"/>
        <w:rPr>
          <w:b/>
          <w:bCs/>
          <w:i/>
          <w:iCs/>
          <w:color w:val="000000"/>
          <w:lang w:val="ru-RU"/>
        </w:rPr>
      </w:pPr>
      <w:r w:rsidRPr="001F09A6">
        <w:rPr>
          <w:color w:val="000000"/>
          <w:lang w:val="ru-RU"/>
        </w:rPr>
        <w:t>Сопротивление резисторов R5 и R</w:t>
      </w:r>
      <w:r w:rsidR="00DA421E" w:rsidRPr="001F09A6">
        <w:rPr>
          <w:color w:val="000000"/>
          <w:lang w:val="ru-RU"/>
        </w:rPr>
        <w:t>6</w:t>
      </w:r>
      <w:r w:rsidRPr="001F09A6">
        <w:rPr>
          <w:color w:val="000000"/>
          <w:lang w:val="ru-RU"/>
        </w:rPr>
        <w:t xml:space="preserve"> принимается равным 1 кОм.</w:t>
      </w:r>
    </w:p>
    <w:p w:rsidR="00212219" w:rsidRPr="001F09A6" w:rsidRDefault="00212219" w:rsidP="001F09A6">
      <w:pPr>
        <w:pStyle w:val="a9"/>
        <w:tabs>
          <w:tab w:val="left" w:pos="709"/>
        </w:tabs>
        <w:spacing w:line="360" w:lineRule="auto"/>
        <w:ind w:firstLine="709"/>
        <w:rPr>
          <w:color w:val="000000"/>
          <w:lang w:val="ru-RU"/>
        </w:rPr>
      </w:pPr>
      <w:r w:rsidRPr="001F09A6">
        <w:rPr>
          <w:color w:val="000000"/>
          <w:lang w:val="ru-RU"/>
        </w:rPr>
        <w:t>Справочные данные резисторов, взятые из /5/, све</w:t>
      </w:r>
      <w:r w:rsidR="00FC51B9" w:rsidRPr="001F09A6">
        <w:rPr>
          <w:color w:val="000000"/>
          <w:lang w:val="ru-RU"/>
        </w:rPr>
        <w:t>дены в таблицы</w:t>
      </w:r>
      <w:r w:rsidRPr="001F09A6">
        <w:rPr>
          <w:color w:val="000000"/>
          <w:lang w:val="ru-RU"/>
        </w:rPr>
        <w:t xml:space="preserve"> 6</w:t>
      </w:r>
      <w:r w:rsidR="00FC51B9" w:rsidRPr="001F09A6">
        <w:rPr>
          <w:color w:val="000000"/>
          <w:lang w:val="ru-RU"/>
        </w:rPr>
        <w:t xml:space="preserve"> и 7</w:t>
      </w:r>
      <w:r w:rsidRPr="001F09A6">
        <w:rPr>
          <w:color w:val="000000"/>
          <w:lang w:val="ru-RU"/>
        </w:rPr>
        <w:t>.</w:t>
      </w:r>
    </w:p>
    <w:p w:rsidR="00212219" w:rsidRPr="001F09A6" w:rsidRDefault="00212219" w:rsidP="001F09A6">
      <w:pPr>
        <w:pStyle w:val="a9"/>
        <w:tabs>
          <w:tab w:val="left" w:pos="709"/>
        </w:tabs>
        <w:spacing w:line="360" w:lineRule="auto"/>
        <w:ind w:firstLine="709"/>
        <w:rPr>
          <w:color w:val="000000"/>
          <w:lang w:val="ru-RU"/>
        </w:rPr>
      </w:pPr>
      <w:r w:rsidRPr="001F09A6">
        <w:rPr>
          <w:color w:val="000000"/>
          <w:lang w:val="ru-RU"/>
        </w:rPr>
        <w:t>Полевой транзистор VT, типа КП101Г, выполняет роль аналогового ключа, который формирует импульсы, управляющие рабо той ФЧВ.</w:t>
      </w:r>
    </w:p>
    <w:p w:rsidR="00212219" w:rsidRPr="001F09A6" w:rsidRDefault="00212219" w:rsidP="001F09A6">
      <w:pPr>
        <w:pStyle w:val="a9"/>
        <w:spacing w:line="360" w:lineRule="auto"/>
        <w:ind w:firstLine="709"/>
        <w:rPr>
          <w:color w:val="000000"/>
          <w:lang w:val="ru-RU"/>
        </w:rPr>
      </w:pPr>
    </w:p>
    <w:p w:rsidR="00FC51B9" w:rsidRPr="001F09A6" w:rsidRDefault="00FC51B9" w:rsidP="001F09A6">
      <w:pPr>
        <w:pStyle w:val="a9"/>
        <w:tabs>
          <w:tab w:val="left" w:pos="1134"/>
        </w:tabs>
        <w:spacing w:line="360" w:lineRule="auto"/>
        <w:ind w:firstLine="709"/>
        <w:rPr>
          <w:color w:val="000000"/>
          <w:lang w:val="ru-RU"/>
        </w:rPr>
      </w:pPr>
      <w:r w:rsidRPr="001F09A6">
        <w:rPr>
          <w:color w:val="000000"/>
          <w:lang w:val="ru-RU"/>
        </w:rPr>
        <w:t>Таблица 6 – Номиналы резисторов ПУ</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20"/>
        <w:gridCol w:w="1212"/>
        <w:gridCol w:w="2203"/>
        <w:gridCol w:w="2100"/>
        <w:gridCol w:w="1937"/>
      </w:tblGrid>
      <w:tr w:rsidR="00FC51B9" w:rsidRPr="007124D1">
        <w:tc>
          <w:tcPr>
            <w:tcW w:w="110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Обозначение резистора</w:t>
            </w:r>
          </w:p>
        </w:tc>
        <w:tc>
          <w:tcPr>
            <w:tcW w:w="63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Тип резистора</w:t>
            </w:r>
          </w:p>
        </w:tc>
        <w:tc>
          <w:tcPr>
            <w:tcW w:w="1151"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Номинальное</w:t>
            </w:r>
            <w:r w:rsidR="001F09A6" w:rsidRPr="007124D1">
              <w:rPr>
                <w:color w:val="000000"/>
                <w:sz w:val="20"/>
                <w:szCs w:val="20"/>
                <w:lang w:val="ru-RU"/>
              </w:rPr>
              <w:t xml:space="preserve"> </w:t>
            </w:r>
            <w:r w:rsidRPr="007124D1">
              <w:rPr>
                <w:color w:val="000000"/>
                <w:sz w:val="20"/>
                <w:szCs w:val="20"/>
                <w:lang w:val="ru-RU"/>
              </w:rPr>
              <w:t>знач</w:t>
            </w:r>
            <w:r w:rsidR="007D0BA3" w:rsidRPr="007124D1">
              <w:rPr>
                <w:color w:val="000000"/>
                <w:sz w:val="20"/>
                <w:szCs w:val="20"/>
                <w:lang w:val="ru-RU"/>
              </w:rPr>
              <w:t>-е, кОм</w:t>
            </w:r>
          </w:p>
        </w:tc>
        <w:tc>
          <w:tcPr>
            <w:tcW w:w="109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Отклонение, %</w:t>
            </w:r>
          </w:p>
        </w:tc>
        <w:tc>
          <w:tcPr>
            <w:tcW w:w="101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Мощность, Вт</w:t>
            </w:r>
          </w:p>
        </w:tc>
      </w:tr>
      <w:tr w:rsidR="00FC51B9" w:rsidRPr="007124D1">
        <w:tc>
          <w:tcPr>
            <w:tcW w:w="110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R1</w:t>
            </w:r>
          </w:p>
        </w:tc>
        <w:tc>
          <w:tcPr>
            <w:tcW w:w="63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FC51B9" w:rsidRPr="007124D1" w:rsidRDefault="00504F33" w:rsidP="007124D1">
            <w:pPr>
              <w:spacing w:line="360" w:lineRule="auto"/>
              <w:rPr>
                <w:color w:val="000000"/>
                <w:sz w:val="20"/>
                <w:szCs w:val="20"/>
                <w:lang w:val="ru-RU"/>
              </w:rPr>
            </w:pPr>
            <w:r w:rsidRPr="007124D1">
              <w:rPr>
                <w:color w:val="000000"/>
                <w:sz w:val="20"/>
                <w:szCs w:val="20"/>
                <w:lang w:val="ru-RU"/>
              </w:rPr>
              <w:t>10</w:t>
            </w:r>
          </w:p>
        </w:tc>
        <w:tc>
          <w:tcPr>
            <w:tcW w:w="109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5</w:t>
            </w:r>
          </w:p>
        </w:tc>
        <w:tc>
          <w:tcPr>
            <w:tcW w:w="101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0,5</w:t>
            </w:r>
          </w:p>
        </w:tc>
      </w:tr>
      <w:tr w:rsidR="00FC51B9" w:rsidRPr="007124D1">
        <w:tc>
          <w:tcPr>
            <w:tcW w:w="110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R2</w:t>
            </w:r>
          </w:p>
        </w:tc>
        <w:tc>
          <w:tcPr>
            <w:tcW w:w="63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FC51B9" w:rsidRPr="007124D1" w:rsidRDefault="00504F33" w:rsidP="007124D1">
            <w:pPr>
              <w:spacing w:line="360" w:lineRule="auto"/>
              <w:rPr>
                <w:color w:val="000000"/>
                <w:sz w:val="20"/>
                <w:szCs w:val="20"/>
                <w:lang w:val="ru-RU"/>
              </w:rPr>
            </w:pPr>
            <w:r w:rsidRPr="007124D1">
              <w:rPr>
                <w:color w:val="000000"/>
                <w:sz w:val="20"/>
                <w:szCs w:val="20"/>
                <w:lang w:val="ru-RU"/>
              </w:rPr>
              <w:t>56</w:t>
            </w:r>
          </w:p>
        </w:tc>
        <w:tc>
          <w:tcPr>
            <w:tcW w:w="109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5</w:t>
            </w:r>
          </w:p>
        </w:tc>
        <w:tc>
          <w:tcPr>
            <w:tcW w:w="101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0,5</w:t>
            </w:r>
          </w:p>
        </w:tc>
      </w:tr>
      <w:tr w:rsidR="00FC51B9" w:rsidRPr="007124D1">
        <w:tc>
          <w:tcPr>
            <w:tcW w:w="110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R3</w:t>
            </w:r>
          </w:p>
        </w:tc>
        <w:tc>
          <w:tcPr>
            <w:tcW w:w="63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FC51B9" w:rsidRPr="007124D1" w:rsidRDefault="00504F33" w:rsidP="007124D1">
            <w:pPr>
              <w:spacing w:line="360" w:lineRule="auto"/>
              <w:rPr>
                <w:color w:val="000000"/>
                <w:sz w:val="20"/>
                <w:szCs w:val="20"/>
                <w:lang w:val="ru-RU"/>
              </w:rPr>
            </w:pPr>
            <w:r w:rsidRPr="007124D1">
              <w:rPr>
                <w:color w:val="000000"/>
                <w:sz w:val="20"/>
                <w:szCs w:val="20"/>
                <w:lang w:val="ru-RU"/>
              </w:rPr>
              <w:t>8</w:t>
            </w:r>
            <w:r w:rsidR="00FC51B9" w:rsidRPr="007124D1">
              <w:rPr>
                <w:color w:val="000000"/>
                <w:sz w:val="20"/>
                <w:szCs w:val="20"/>
                <w:lang w:val="ru-RU"/>
              </w:rPr>
              <w:t>2</w:t>
            </w:r>
          </w:p>
        </w:tc>
        <w:tc>
          <w:tcPr>
            <w:tcW w:w="1097"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5</w:t>
            </w:r>
          </w:p>
        </w:tc>
        <w:tc>
          <w:tcPr>
            <w:tcW w:w="1013" w:type="pct"/>
          </w:tcPr>
          <w:p w:rsidR="00FC51B9" w:rsidRPr="007124D1" w:rsidRDefault="00FC51B9" w:rsidP="007124D1">
            <w:pPr>
              <w:spacing w:line="360" w:lineRule="auto"/>
              <w:rPr>
                <w:color w:val="000000"/>
                <w:sz w:val="20"/>
                <w:szCs w:val="20"/>
                <w:lang w:val="ru-RU"/>
              </w:rPr>
            </w:pPr>
            <w:r w:rsidRPr="007124D1">
              <w:rPr>
                <w:color w:val="000000"/>
                <w:sz w:val="20"/>
                <w:szCs w:val="20"/>
                <w:lang w:val="ru-RU"/>
              </w:rPr>
              <w:t>0,5</w:t>
            </w:r>
          </w:p>
        </w:tc>
      </w:tr>
    </w:tbl>
    <w:p w:rsidR="00FC51B9" w:rsidRPr="001F09A6" w:rsidRDefault="00FC51B9" w:rsidP="001F09A6">
      <w:pPr>
        <w:pStyle w:val="a9"/>
        <w:spacing w:line="360" w:lineRule="auto"/>
        <w:ind w:firstLine="709"/>
        <w:rPr>
          <w:color w:val="000000"/>
          <w:lang w:val="ru-RU"/>
        </w:rPr>
      </w:pPr>
    </w:p>
    <w:p w:rsidR="00212219" w:rsidRPr="001F09A6" w:rsidRDefault="00212219" w:rsidP="001F09A6">
      <w:pPr>
        <w:pStyle w:val="a9"/>
        <w:tabs>
          <w:tab w:val="left" w:pos="1134"/>
        </w:tabs>
        <w:spacing w:line="360" w:lineRule="auto"/>
        <w:ind w:firstLine="709"/>
        <w:rPr>
          <w:color w:val="000000"/>
          <w:lang w:val="ru-RU"/>
        </w:rPr>
      </w:pPr>
      <w:r w:rsidRPr="001F09A6">
        <w:rPr>
          <w:color w:val="000000"/>
          <w:lang w:val="ru-RU"/>
        </w:rPr>
        <w:t xml:space="preserve">Таблица </w:t>
      </w:r>
      <w:r w:rsidR="00FC51B9" w:rsidRPr="001F09A6">
        <w:rPr>
          <w:color w:val="000000"/>
          <w:lang w:val="ru-RU"/>
        </w:rPr>
        <w:t>7 – Номиналы резисторов ФЧВ</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20"/>
        <w:gridCol w:w="1212"/>
        <w:gridCol w:w="2203"/>
        <w:gridCol w:w="2100"/>
        <w:gridCol w:w="1937"/>
      </w:tblGrid>
      <w:tr w:rsidR="00212219" w:rsidRPr="007124D1">
        <w:tc>
          <w:tcPr>
            <w:tcW w:w="110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Обозначение резистора</w:t>
            </w:r>
          </w:p>
        </w:tc>
        <w:tc>
          <w:tcPr>
            <w:tcW w:w="63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Тип резистора</w:t>
            </w:r>
          </w:p>
        </w:tc>
        <w:tc>
          <w:tcPr>
            <w:tcW w:w="1151"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Номинальное</w:t>
            </w:r>
            <w:r w:rsidR="001F09A6" w:rsidRPr="007124D1">
              <w:rPr>
                <w:color w:val="000000"/>
                <w:sz w:val="20"/>
                <w:szCs w:val="20"/>
                <w:lang w:val="ru-RU"/>
              </w:rPr>
              <w:t xml:space="preserve"> </w:t>
            </w:r>
            <w:r w:rsidRPr="007124D1">
              <w:rPr>
                <w:color w:val="000000"/>
                <w:sz w:val="20"/>
                <w:szCs w:val="20"/>
                <w:lang w:val="ru-RU"/>
              </w:rPr>
              <w:t>знач</w:t>
            </w:r>
            <w:r w:rsidR="007D0BA3" w:rsidRPr="007124D1">
              <w:rPr>
                <w:color w:val="000000"/>
                <w:sz w:val="20"/>
                <w:szCs w:val="20"/>
                <w:lang w:val="ru-RU"/>
              </w:rPr>
              <w:t>-</w:t>
            </w:r>
            <w:r w:rsidRPr="007124D1">
              <w:rPr>
                <w:color w:val="000000"/>
                <w:sz w:val="20"/>
                <w:szCs w:val="20"/>
                <w:lang w:val="ru-RU"/>
              </w:rPr>
              <w:t>е</w:t>
            </w:r>
            <w:r w:rsidR="007D0BA3" w:rsidRPr="007124D1">
              <w:rPr>
                <w:color w:val="000000"/>
                <w:sz w:val="20"/>
                <w:szCs w:val="20"/>
                <w:lang w:val="ru-RU"/>
              </w:rPr>
              <w:t>, кОм</w:t>
            </w:r>
          </w:p>
        </w:tc>
        <w:tc>
          <w:tcPr>
            <w:tcW w:w="109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Отклонение, %</w:t>
            </w:r>
          </w:p>
        </w:tc>
        <w:tc>
          <w:tcPr>
            <w:tcW w:w="101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Мощность, Вт</w:t>
            </w:r>
          </w:p>
        </w:tc>
      </w:tr>
      <w:tr w:rsidR="00212219" w:rsidRPr="007124D1">
        <w:tc>
          <w:tcPr>
            <w:tcW w:w="110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R1</w:t>
            </w:r>
            <w:r w:rsidR="00504F33" w:rsidRPr="007124D1">
              <w:rPr>
                <w:color w:val="000000"/>
                <w:sz w:val="20"/>
                <w:szCs w:val="20"/>
                <w:lang w:val="ru-RU"/>
              </w:rPr>
              <w:t>,</w:t>
            </w:r>
            <w:r w:rsidR="00DA421E" w:rsidRPr="007124D1">
              <w:rPr>
                <w:color w:val="000000"/>
                <w:sz w:val="20"/>
                <w:szCs w:val="20"/>
                <w:lang w:val="ru-RU"/>
              </w:rPr>
              <w:t xml:space="preserve"> </w:t>
            </w:r>
            <w:r w:rsidR="00504F33" w:rsidRPr="007124D1">
              <w:rPr>
                <w:color w:val="000000"/>
                <w:sz w:val="20"/>
                <w:szCs w:val="20"/>
                <w:lang w:val="ru-RU"/>
              </w:rPr>
              <w:t>R2,</w:t>
            </w:r>
            <w:r w:rsidR="00DA421E" w:rsidRPr="007124D1">
              <w:rPr>
                <w:color w:val="000000"/>
                <w:sz w:val="20"/>
                <w:szCs w:val="20"/>
                <w:lang w:val="ru-RU"/>
              </w:rPr>
              <w:t xml:space="preserve"> </w:t>
            </w:r>
            <w:r w:rsidR="00504F33" w:rsidRPr="007124D1">
              <w:rPr>
                <w:color w:val="000000"/>
                <w:sz w:val="20"/>
                <w:szCs w:val="20"/>
                <w:lang w:val="ru-RU"/>
              </w:rPr>
              <w:t>R4</w:t>
            </w:r>
          </w:p>
        </w:tc>
        <w:tc>
          <w:tcPr>
            <w:tcW w:w="63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212219" w:rsidRPr="007124D1" w:rsidRDefault="00504F33" w:rsidP="007124D1">
            <w:pPr>
              <w:spacing w:line="360" w:lineRule="auto"/>
              <w:rPr>
                <w:color w:val="000000"/>
                <w:sz w:val="20"/>
                <w:szCs w:val="20"/>
                <w:lang w:val="ru-RU"/>
              </w:rPr>
            </w:pPr>
            <w:r w:rsidRPr="007124D1">
              <w:rPr>
                <w:color w:val="000000"/>
                <w:sz w:val="20"/>
                <w:szCs w:val="20"/>
                <w:lang w:val="ru-RU"/>
              </w:rPr>
              <w:t>1</w:t>
            </w:r>
            <w:r w:rsidR="00DA421E" w:rsidRPr="007124D1">
              <w:rPr>
                <w:color w:val="000000"/>
                <w:sz w:val="20"/>
                <w:szCs w:val="20"/>
                <w:lang w:val="ru-RU"/>
              </w:rPr>
              <w:t>0</w:t>
            </w:r>
          </w:p>
        </w:tc>
        <w:tc>
          <w:tcPr>
            <w:tcW w:w="109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5</w:t>
            </w:r>
          </w:p>
        </w:tc>
        <w:tc>
          <w:tcPr>
            <w:tcW w:w="101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0,5</w:t>
            </w:r>
          </w:p>
        </w:tc>
      </w:tr>
      <w:tr w:rsidR="00DA421E" w:rsidRPr="007124D1">
        <w:tc>
          <w:tcPr>
            <w:tcW w:w="1107" w:type="pct"/>
          </w:tcPr>
          <w:p w:rsidR="00DA421E" w:rsidRPr="007124D1" w:rsidRDefault="00DA421E" w:rsidP="007124D1">
            <w:pPr>
              <w:spacing w:line="360" w:lineRule="auto"/>
              <w:rPr>
                <w:color w:val="000000"/>
                <w:sz w:val="20"/>
                <w:szCs w:val="20"/>
                <w:lang w:val="ru-RU"/>
              </w:rPr>
            </w:pPr>
            <w:r w:rsidRPr="007124D1">
              <w:rPr>
                <w:color w:val="000000"/>
                <w:sz w:val="20"/>
                <w:szCs w:val="20"/>
                <w:lang w:val="ru-RU"/>
              </w:rPr>
              <w:t>R3</w:t>
            </w:r>
          </w:p>
        </w:tc>
        <w:tc>
          <w:tcPr>
            <w:tcW w:w="633" w:type="pct"/>
          </w:tcPr>
          <w:p w:rsidR="00DA421E" w:rsidRPr="007124D1" w:rsidRDefault="00DA421E"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DA421E" w:rsidRPr="007124D1" w:rsidRDefault="00DA421E" w:rsidP="007124D1">
            <w:pPr>
              <w:spacing w:line="360" w:lineRule="auto"/>
              <w:rPr>
                <w:color w:val="000000"/>
                <w:sz w:val="20"/>
                <w:szCs w:val="20"/>
                <w:lang w:val="ru-RU"/>
              </w:rPr>
            </w:pPr>
            <w:r w:rsidRPr="007124D1">
              <w:rPr>
                <w:color w:val="000000"/>
                <w:sz w:val="20"/>
                <w:szCs w:val="20"/>
                <w:lang w:val="ru-RU"/>
              </w:rPr>
              <w:t>7,5</w:t>
            </w:r>
          </w:p>
        </w:tc>
        <w:tc>
          <w:tcPr>
            <w:tcW w:w="1097" w:type="pct"/>
          </w:tcPr>
          <w:p w:rsidR="00DA421E" w:rsidRPr="007124D1" w:rsidRDefault="00DA421E" w:rsidP="007124D1">
            <w:pPr>
              <w:spacing w:line="360" w:lineRule="auto"/>
              <w:rPr>
                <w:color w:val="000000"/>
                <w:sz w:val="20"/>
                <w:szCs w:val="20"/>
                <w:lang w:val="ru-RU"/>
              </w:rPr>
            </w:pPr>
            <w:r w:rsidRPr="007124D1">
              <w:rPr>
                <w:color w:val="000000"/>
                <w:sz w:val="20"/>
                <w:szCs w:val="20"/>
                <w:lang w:val="ru-RU"/>
              </w:rPr>
              <w:t>5</w:t>
            </w:r>
          </w:p>
        </w:tc>
        <w:tc>
          <w:tcPr>
            <w:tcW w:w="1013" w:type="pct"/>
          </w:tcPr>
          <w:p w:rsidR="00DA421E" w:rsidRPr="007124D1" w:rsidRDefault="00DA421E" w:rsidP="007124D1">
            <w:pPr>
              <w:spacing w:line="360" w:lineRule="auto"/>
              <w:rPr>
                <w:color w:val="000000"/>
                <w:sz w:val="20"/>
                <w:szCs w:val="20"/>
                <w:lang w:val="ru-RU"/>
              </w:rPr>
            </w:pPr>
            <w:r w:rsidRPr="007124D1">
              <w:rPr>
                <w:color w:val="000000"/>
                <w:sz w:val="20"/>
                <w:szCs w:val="20"/>
                <w:lang w:val="ru-RU"/>
              </w:rPr>
              <w:t>0,5</w:t>
            </w:r>
          </w:p>
        </w:tc>
      </w:tr>
      <w:tr w:rsidR="00212219" w:rsidRPr="007124D1">
        <w:tc>
          <w:tcPr>
            <w:tcW w:w="1107" w:type="pct"/>
          </w:tcPr>
          <w:p w:rsidR="00212219" w:rsidRPr="007124D1" w:rsidRDefault="00DA421E" w:rsidP="007124D1">
            <w:pPr>
              <w:spacing w:line="360" w:lineRule="auto"/>
              <w:rPr>
                <w:color w:val="000000"/>
                <w:sz w:val="20"/>
                <w:szCs w:val="20"/>
                <w:lang w:val="ru-RU"/>
              </w:rPr>
            </w:pPr>
            <w:r w:rsidRPr="007124D1">
              <w:rPr>
                <w:color w:val="000000"/>
                <w:sz w:val="20"/>
                <w:szCs w:val="20"/>
                <w:lang w:val="ru-RU"/>
              </w:rPr>
              <w:t>R5, R6</w:t>
            </w:r>
          </w:p>
        </w:tc>
        <w:tc>
          <w:tcPr>
            <w:tcW w:w="63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212219" w:rsidRPr="007124D1" w:rsidRDefault="00DA421E" w:rsidP="007124D1">
            <w:pPr>
              <w:spacing w:line="360" w:lineRule="auto"/>
              <w:rPr>
                <w:color w:val="000000"/>
                <w:sz w:val="20"/>
                <w:szCs w:val="20"/>
                <w:lang w:val="ru-RU"/>
              </w:rPr>
            </w:pPr>
            <w:r w:rsidRPr="007124D1">
              <w:rPr>
                <w:color w:val="000000"/>
                <w:sz w:val="20"/>
                <w:szCs w:val="20"/>
                <w:lang w:val="ru-RU"/>
              </w:rPr>
              <w:t>1</w:t>
            </w:r>
          </w:p>
        </w:tc>
        <w:tc>
          <w:tcPr>
            <w:tcW w:w="109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5</w:t>
            </w:r>
          </w:p>
        </w:tc>
        <w:tc>
          <w:tcPr>
            <w:tcW w:w="101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0,5</w:t>
            </w:r>
          </w:p>
        </w:tc>
      </w:tr>
      <w:tr w:rsidR="00212219" w:rsidRPr="007124D1">
        <w:tc>
          <w:tcPr>
            <w:tcW w:w="1107" w:type="pct"/>
          </w:tcPr>
          <w:p w:rsidR="00212219" w:rsidRPr="007124D1" w:rsidRDefault="00DA421E" w:rsidP="007124D1">
            <w:pPr>
              <w:spacing w:line="360" w:lineRule="auto"/>
              <w:rPr>
                <w:color w:val="000000"/>
                <w:sz w:val="20"/>
                <w:szCs w:val="20"/>
                <w:lang w:val="ru-RU"/>
              </w:rPr>
            </w:pPr>
            <w:r w:rsidRPr="007124D1">
              <w:rPr>
                <w:color w:val="000000"/>
                <w:sz w:val="20"/>
                <w:szCs w:val="20"/>
                <w:lang w:val="ru-RU"/>
              </w:rPr>
              <w:t>R7</w:t>
            </w:r>
          </w:p>
        </w:tc>
        <w:tc>
          <w:tcPr>
            <w:tcW w:w="63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С2-33</w:t>
            </w:r>
          </w:p>
        </w:tc>
        <w:tc>
          <w:tcPr>
            <w:tcW w:w="1151" w:type="pct"/>
          </w:tcPr>
          <w:p w:rsidR="00212219" w:rsidRPr="007124D1" w:rsidRDefault="007D0BA3" w:rsidP="007124D1">
            <w:pPr>
              <w:spacing w:line="360" w:lineRule="auto"/>
              <w:rPr>
                <w:color w:val="000000"/>
                <w:sz w:val="20"/>
                <w:szCs w:val="20"/>
                <w:lang w:val="ru-RU"/>
              </w:rPr>
            </w:pPr>
            <w:r w:rsidRPr="007124D1">
              <w:rPr>
                <w:color w:val="000000"/>
                <w:sz w:val="20"/>
                <w:szCs w:val="20"/>
                <w:lang w:val="ru-RU"/>
              </w:rPr>
              <w:t>3</w:t>
            </w:r>
            <w:r w:rsidR="00DA421E" w:rsidRPr="007124D1">
              <w:rPr>
                <w:color w:val="000000"/>
                <w:sz w:val="20"/>
                <w:szCs w:val="20"/>
                <w:lang w:val="ru-RU"/>
              </w:rPr>
              <w:t>0</w:t>
            </w:r>
          </w:p>
        </w:tc>
        <w:tc>
          <w:tcPr>
            <w:tcW w:w="1097"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5</w:t>
            </w:r>
          </w:p>
        </w:tc>
        <w:tc>
          <w:tcPr>
            <w:tcW w:w="1013" w:type="pct"/>
          </w:tcPr>
          <w:p w:rsidR="00212219" w:rsidRPr="007124D1" w:rsidRDefault="00212219" w:rsidP="007124D1">
            <w:pPr>
              <w:spacing w:line="360" w:lineRule="auto"/>
              <w:rPr>
                <w:color w:val="000000"/>
                <w:sz w:val="20"/>
                <w:szCs w:val="20"/>
                <w:lang w:val="ru-RU"/>
              </w:rPr>
            </w:pPr>
            <w:r w:rsidRPr="007124D1">
              <w:rPr>
                <w:color w:val="000000"/>
                <w:sz w:val="20"/>
                <w:szCs w:val="20"/>
                <w:lang w:val="ru-RU"/>
              </w:rPr>
              <w:t>0,5</w:t>
            </w:r>
          </w:p>
        </w:tc>
      </w:tr>
    </w:tbl>
    <w:p w:rsidR="00212219" w:rsidRPr="001F09A6" w:rsidRDefault="00212219" w:rsidP="001F09A6">
      <w:pPr>
        <w:pStyle w:val="a9"/>
        <w:spacing w:line="360" w:lineRule="auto"/>
        <w:ind w:firstLine="709"/>
        <w:rPr>
          <w:color w:val="000000"/>
          <w:lang w:val="ru-RU"/>
        </w:rPr>
      </w:pPr>
    </w:p>
    <w:p w:rsidR="003F742F" w:rsidRPr="001F09A6" w:rsidRDefault="00795446" w:rsidP="001F09A6">
      <w:pPr>
        <w:pStyle w:val="a9"/>
        <w:spacing w:line="360" w:lineRule="auto"/>
        <w:ind w:firstLine="709"/>
        <w:rPr>
          <w:color w:val="000000"/>
          <w:lang w:val="ru-RU"/>
        </w:rPr>
      </w:pPr>
      <w:r w:rsidRPr="001F09A6">
        <w:rPr>
          <w:color w:val="000000"/>
          <w:lang w:val="ru-RU"/>
        </w:rPr>
        <w:t>Предварительный усилитель и ФЧВ собраны на микросхемах К140УД7</w:t>
      </w:r>
      <w:r w:rsidR="00FC51B9" w:rsidRPr="001F09A6">
        <w:rPr>
          <w:color w:val="000000"/>
          <w:lang w:val="ru-RU"/>
        </w:rPr>
        <w:t>, с</w:t>
      </w:r>
      <w:r w:rsidR="00212219" w:rsidRPr="001F09A6">
        <w:rPr>
          <w:color w:val="000000"/>
          <w:lang w:val="ru-RU"/>
        </w:rPr>
        <w:t>правочные данные которой</w:t>
      </w:r>
      <w:r w:rsidR="00FC51B9" w:rsidRPr="001F09A6">
        <w:rPr>
          <w:color w:val="000000"/>
          <w:lang w:val="ru-RU"/>
        </w:rPr>
        <w:t xml:space="preserve"> /4/</w:t>
      </w:r>
      <w:r w:rsidR="00212219" w:rsidRPr="001F09A6">
        <w:rPr>
          <w:color w:val="000000"/>
          <w:lang w:val="ru-RU"/>
        </w:rPr>
        <w:t xml:space="preserve"> приведены в таблице </w:t>
      </w:r>
      <w:r w:rsidR="00FC51B9" w:rsidRPr="001F09A6">
        <w:rPr>
          <w:color w:val="000000"/>
          <w:lang w:val="ru-RU"/>
        </w:rPr>
        <w:t>8.</w:t>
      </w:r>
    </w:p>
    <w:p w:rsidR="007124D1" w:rsidRDefault="007124D1" w:rsidP="001F09A6">
      <w:pPr>
        <w:pStyle w:val="a9"/>
        <w:spacing w:line="360" w:lineRule="auto"/>
        <w:ind w:firstLine="709"/>
        <w:rPr>
          <w:color w:val="000000"/>
          <w:lang w:val="ru-RU"/>
        </w:rPr>
      </w:pPr>
    </w:p>
    <w:p w:rsidR="00795446" w:rsidRPr="001F09A6" w:rsidRDefault="00795446" w:rsidP="001F09A6">
      <w:pPr>
        <w:pStyle w:val="a9"/>
        <w:spacing w:line="360" w:lineRule="auto"/>
        <w:ind w:firstLine="709"/>
        <w:rPr>
          <w:color w:val="000000"/>
          <w:lang w:val="ru-RU"/>
        </w:rPr>
      </w:pPr>
      <w:r w:rsidRPr="001F09A6">
        <w:rPr>
          <w:color w:val="000000"/>
          <w:lang w:val="ru-RU"/>
        </w:rPr>
        <w:t xml:space="preserve">Таблица </w:t>
      </w:r>
      <w:r w:rsidR="00FC51B9" w:rsidRPr="001F09A6">
        <w:rPr>
          <w:color w:val="000000"/>
          <w:lang w:val="ru-RU"/>
        </w:rPr>
        <w:t>8</w:t>
      </w:r>
      <w:r w:rsidR="00504F33" w:rsidRPr="001F09A6">
        <w:rPr>
          <w:color w:val="000000"/>
          <w:lang w:val="ru-RU"/>
        </w:rPr>
        <w:t xml:space="preserve"> – Данные операционного усилителя К140УД7</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598"/>
        <w:gridCol w:w="1974"/>
      </w:tblGrid>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Коэффициент усиления, тыс.</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t>50</w: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Напряжение питания, В</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object w:dxaOrig="840" w:dyaOrig="279">
                <v:shape id="_x0000_i1107" type="#_x0000_t75" style="width:42pt;height:14.25pt" o:ole="">
                  <v:imagedata r:id="rId164" o:title=""/>
                </v:shape>
                <o:OLEObject Type="Embed" ProgID="Equation.3" ShapeID="_x0000_i1107" DrawAspect="Content" ObjectID="_1459360224" r:id="rId165"/>
              </w:objec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Ток питания, мА</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t>3</w: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Напряжение смещения, мВ</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object w:dxaOrig="380" w:dyaOrig="260">
                <v:shape id="_x0000_i1108" type="#_x0000_t75" style="width:18.75pt;height:12.75pt" o:ole="">
                  <v:imagedata r:id="rId166" o:title=""/>
                </v:shape>
                <o:OLEObject Type="Embed" ProgID="Equation.3" ShapeID="_x0000_i1108" DrawAspect="Content" ObjectID="_1459360225" r:id="rId167"/>
              </w:objec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Температурный дрейф напряжения смещения, мкВ/К</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t>6</w: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Выходное напряжение, В</w:t>
            </w:r>
          </w:p>
        </w:tc>
        <w:tc>
          <w:tcPr>
            <w:tcW w:w="1031" w:type="pct"/>
          </w:tcPr>
          <w:p w:rsidR="00795446" w:rsidRPr="007124D1" w:rsidRDefault="00504F33" w:rsidP="007124D1">
            <w:pPr>
              <w:pStyle w:val="a9"/>
              <w:spacing w:line="360" w:lineRule="auto"/>
              <w:ind w:firstLine="0"/>
              <w:rPr>
                <w:color w:val="000000"/>
                <w:sz w:val="20"/>
                <w:szCs w:val="20"/>
                <w:lang w:val="ru-RU"/>
              </w:rPr>
            </w:pPr>
            <w:r w:rsidRPr="007124D1">
              <w:rPr>
                <w:color w:val="000000"/>
                <w:sz w:val="20"/>
                <w:szCs w:val="20"/>
                <w:lang w:val="ru-RU"/>
              </w:rPr>
              <w:object w:dxaOrig="460" w:dyaOrig="260">
                <v:shape id="_x0000_i1109" type="#_x0000_t75" style="width:23.25pt;height:12.75pt" o:ole="">
                  <v:imagedata r:id="rId168" o:title=""/>
                </v:shape>
                <o:OLEObject Type="Embed" ProgID="Equation.3" ShapeID="_x0000_i1109" DrawAspect="Content" ObjectID="_1459360226" r:id="rId169"/>
              </w:object>
            </w:r>
          </w:p>
        </w:tc>
      </w:tr>
      <w:tr w:rsidR="00795446" w:rsidRPr="007124D1">
        <w:tc>
          <w:tcPr>
            <w:tcW w:w="3969"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Сопротивление нагрузки, кОм</w:t>
            </w:r>
          </w:p>
        </w:tc>
        <w:tc>
          <w:tcPr>
            <w:tcW w:w="1031" w:type="pct"/>
          </w:tcPr>
          <w:p w:rsidR="00795446" w:rsidRPr="007124D1" w:rsidRDefault="00795446" w:rsidP="007124D1">
            <w:pPr>
              <w:pStyle w:val="a9"/>
              <w:spacing w:line="360" w:lineRule="auto"/>
              <w:ind w:firstLine="0"/>
              <w:rPr>
                <w:color w:val="000000"/>
                <w:sz w:val="20"/>
                <w:szCs w:val="20"/>
                <w:lang w:val="ru-RU"/>
              </w:rPr>
            </w:pPr>
            <w:r w:rsidRPr="007124D1">
              <w:rPr>
                <w:color w:val="000000"/>
                <w:sz w:val="20"/>
                <w:szCs w:val="20"/>
                <w:lang w:val="ru-RU"/>
              </w:rPr>
              <w:t>2</w:t>
            </w:r>
          </w:p>
        </w:tc>
      </w:tr>
    </w:tbl>
    <w:p w:rsidR="00795446" w:rsidRPr="001F09A6" w:rsidRDefault="00795446" w:rsidP="001F09A6">
      <w:pPr>
        <w:pStyle w:val="a9"/>
        <w:spacing w:line="360" w:lineRule="auto"/>
        <w:ind w:firstLine="709"/>
        <w:rPr>
          <w:color w:val="000000"/>
          <w:lang w:val="ru-RU"/>
        </w:rPr>
      </w:pPr>
    </w:p>
    <w:p w:rsidR="00795446" w:rsidRPr="001F09A6" w:rsidRDefault="00437567" w:rsidP="001F09A6">
      <w:pPr>
        <w:pStyle w:val="a9"/>
        <w:spacing w:line="360" w:lineRule="auto"/>
        <w:ind w:firstLine="709"/>
        <w:rPr>
          <w:b/>
          <w:bCs/>
          <w:color w:val="000000"/>
          <w:lang w:val="ru-RU"/>
        </w:rPr>
      </w:pPr>
      <w:r>
        <w:rPr>
          <w:b/>
          <w:bCs/>
          <w:color w:val="000000"/>
          <w:lang w:val="ru-RU"/>
        </w:rPr>
        <w:br w:type="page"/>
      </w:r>
      <w:r w:rsidR="00BF61EE" w:rsidRPr="001F09A6">
        <w:rPr>
          <w:b/>
          <w:bCs/>
          <w:color w:val="000000"/>
          <w:lang w:val="ru-RU"/>
        </w:rPr>
        <w:t>3</w:t>
      </w:r>
      <w:r>
        <w:rPr>
          <w:b/>
          <w:bCs/>
          <w:color w:val="000000"/>
          <w:lang w:val="ru-RU"/>
        </w:rPr>
        <w:t>.</w:t>
      </w:r>
      <w:r w:rsidR="00795446" w:rsidRPr="001F09A6">
        <w:rPr>
          <w:b/>
          <w:bCs/>
          <w:color w:val="000000"/>
          <w:lang w:val="ru-RU"/>
        </w:rPr>
        <w:t xml:space="preserve"> Динамический расчёт системы</w:t>
      </w:r>
    </w:p>
    <w:p w:rsidR="00EB5DB0" w:rsidRPr="001F09A6" w:rsidRDefault="00EB5DB0" w:rsidP="001F09A6">
      <w:pPr>
        <w:spacing w:line="360" w:lineRule="auto"/>
        <w:ind w:firstLine="709"/>
        <w:rPr>
          <w:color w:val="000000"/>
          <w:lang w:val="ru-RU"/>
        </w:rPr>
      </w:pPr>
    </w:p>
    <w:p w:rsidR="00886F77" w:rsidRPr="001F09A6" w:rsidRDefault="00886F77" w:rsidP="001F09A6">
      <w:pPr>
        <w:pStyle w:val="a9"/>
        <w:tabs>
          <w:tab w:val="left" w:pos="993"/>
        </w:tabs>
        <w:spacing w:line="360" w:lineRule="auto"/>
        <w:ind w:firstLine="709"/>
        <w:rPr>
          <w:color w:val="000000"/>
          <w:lang w:val="ru-RU"/>
        </w:rPr>
      </w:pPr>
      <w:r w:rsidRPr="001F09A6">
        <w:rPr>
          <w:color w:val="000000"/>
          <w:lang w:val="ru-RU"/>
        </w:rPr>
        <w:t>Задачей динамического расчёта является проверка устойчивости системы и синтез корректирующего устройства с целью обеспечения устойчивости и показателей качества функционирования.</w:t>
      </w:r>
    </w:p>
    <w:p w:rsidR="00886F77" w:rsidRPr="001F09A6" w:rsidRDefault="007D0BA3" w:rsidP="001F09A6">
      <w:pPr>
        <w:pStyle w:val="a9"/>
        <w:spacing w:line="360" w:lineRule="auto"/>
        <w:ind w:firstLine="709"/>
        <w:rPr>
          <w:color w:val="000000"/>
          <w:lang w:val="ru-RU"/>
        </w:rPr>
      </w:pPr>
      <w:r w:rsidRPr="001F09A6">
        <w:rPr>
          <w:color w:val="000000"/>
          <w:lang w:val="ru-RU"/>
        </w:rPr>
        <w:t>Д</w:t>
      </w:r>
      <w:r w:rsidR="00886F77" w:rsidRPr="001F09A6">
        <w:rPr>
          <w:color w:val="000000"/>
          <w:lang w:val="ru-RU"/>
        </w:rPr>
        <w:t>ля анализа устойчивости системы и синтеза корректирующего устройства используется аппарат передаточных функций. С этой целью система разделяется на звенья направленного действия. Совокупность этих звеньев с линиями связи образует структурную схему системы, которая представлена на рисунке 7. Методика динамического расчёта взята из</w:t>
      </w:r>
      <w:r w:rsidR="00AD28DF" w:rsidRPr="001F09A6">
        <w:rPr>
          <w:color w:val="000000"/>
          <w:lang w:val="ru-RU"/>
        </w:rPr>
        <w:t xml:space="preserve"> учебного пособия ”Расчет систем управления”</w:t>
      </w:r>
      <w:r w:rsidR="00886F77" w:rsidRPr="001F09A6">
        <w:rPr>
          <w:color w:val="000000"/>
          <w:lang w:val="ru-RU"/>
        </w:rPr>
        <w:t xml:space="preserve"> </w:t>
      </w:r>
      <w:r w:rsidRPr="001F09A6">
        <w:rPr>
          <w:color w:val="000000"/>
          <w:lang w:val="ru-RU"/>
        </w:rPr>
        <w:t>/</w:t>
      </w:r>
      <w:r w:rsidR="00886F77" w:rsidRPr="001F09A6">
        <w:rPr>
          <w:i/>
          <w:iCs/>
          <w:color w:val="000000"/>
          <w:lang w:val="ru-RU"/>
        </w:rPr>
        <w:t>3</w:t>
      </w:r>
      <w:r w:rsidRPr="001F09A6">
        <w:rPr>
          <w:i/>
          <w:iCs/>
          <w:color w:val="000000"/>
          <w:lang w:val="ru-RU"/>
        </w:rPr>
        <w:t>/</w:t>
      </w:r>
      <w:r w:rsidR="00886F77" w:rsidRPr="001F09A6">
        <w:rPr>
          <w:color w:val="000000"/>
          <w:lang w:val="ru-RU"/>
        </w:rPr>
        <w:t>.</w:t>
      </w:r>
    </w:p>
    <w:p w:rsidR="00EB5DB0" w:rsidRPr="001F09A6" w:rsidRDefault="00EB5DB0" w:rsidP="001F09A6">
      <w:pPr>
        <w:spacing w:line="360" w:lineRule="auto"/>
        <w:ind w:firstLine="709"/>
        <w:rPr>
          <w:i/>
          <w:iCs/>
          <w:color w:val="000000"/>
          <w:lang w:val="ru-RU"/>
        </w:rPr>
      </w:pPr>
    </w:p>
    <w:p w:rsidR="00EB5DB0" w:rsidRPr="001F09A6" w:rsidRDefault="00E56FBC" w:rsidP="001F09A6">
      <w:pPr>
        <w:pStyle w:val="a9"/>
        <w:spacing w:line="360" w:lineRule="auto"/>
        <w:ind w:firstLine="709"/>
        <w:rPr>
          <w:color w:val="000000"/>
          <w:lang w:val="ru-RU"/>
        </w:rPr>
      </w:pPr>
      <w:r>
        <w:rPr>
          <w:color w:val="000000"/>
          <w:lang w:val="ru-RU"/>
        </w:rPr>
        <w:pict>
          <v:shape id="_x0000_i1110" type="#_x0000_t75" style="width:417.75pt;height:66.75pt">
            <v:imagedata r:id="rId170" o:title=""/>
          </v:shape>
        </w:pi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W</w:t>
      </w:r>
      <w:r w:rsidRPr="001F09A6">
        <w:rPr>
          <w:color w:val="000000"/>
          <w:vertAlign w:val="subscript"/>
          <w:lang w:val="ru-RU"/>
        </w:rPr>
        <w:t>ПУ</w:t>
      </w:r>
      <w:r w:rsidRPr="001F09A6">
        <w:rPr>
          <w:color w:val="000000"/>
          <w:lang w:val="ru-RU"/>
        </w:rPr>
        <w:t>(p) – передаточная функция предварительного усилителя;</w:t>
      </w:r>
    </w:p>
    <w:p w:rsidR="00EB5DB0" w:rsidRPr="001F09A6" w:rsidRDefault="00EB5DB0" w:rsidP="001F09A6">
      <w:pPr>
        <w:pStyle w:val="a9"/>
        <w:spacing w:line="360" w:lineRule="auto"/>
        <w:ind w:firstLine="709"/>
        <w:rPr>
          <w:color w:val="000000"/>
          <w:lang w:val="ru-RU"/>
        </w:rPr>
      </w:pPr>
      <w:r w:rsidRPr="001F09A6">
        <w:rPr>
          <w:color w:val="000000"/>
          <w:lang w:val="ru-RU"/>
        </w:rPr>
        <w:t>W</w:t>
      </w:r>
      <w:r w:rsidRPr="001F09A6">
        <w:rPr>
          <w:color w:val="000000"/>
          <w:vertAlign w:val="subscript"/>
          <w:lang w:val="ru-RU"/>
        </w:rPr>
        <w:t>УМ</w:t>
      </w:r>
      <w:r w:rsidRPr="001F09A6">
        <w:rPr>
          <w:color w:val="000000"/>
          <w:lang w:val="ru-RU"/>
        </w:rPr>
        <w:t>(p) – передаточная функция усилителя мощности;</w:t>
      </w:r>
    </w:p>
    <w:p w:rsidR="00EB5DB0" w:rsidRPr="001F09A6" w:rsidRDefault="00EB5DB0" w:rsidP="001F09A6">
      <w:pPr>
        <w:pStyle w:val="a9"/>
        <w:spacing w:line="360" w:lineRule="auto"/>
        <w:ind w:firstLine="709"/>
        <w:rPr>
          <w:color w:val="000000"/>
          <w:lang w:val="ru-RU"/>
        </w:rPr>
      </w:pPr>
      <w:r w:rsidRPr="001F09A6">
        <w:rPr>
          <w:color w:val="000000"/>
          <w:lang w:val="ru-RU"/>
        </w:rPr>
        <w:t>W</w:t>
      </w:r>
      <w:r w:rsidRPr="001F09A6">
        <w:rPr>
          <w:color w:val="000000"/>
          <w:vertAlign w:val="subscript"/>
          <w:lang w:val="ru-RU"/>
        </w:rPr>
        <w:t>ЭД</w:t>
      </w:r>
      <w:r w:rsidRPr="001F09A6">
        <w:rPr>
          <w:color w:val="000000"/>
          <w:lang w:val="ru-RU"/>
        </w:rPr>
        <w:t>(p) – передаточная функция электродвигателя.</w:t>
      </w:r>
    </w:p>
    <w:p w:rsidR="007D0BA3" w:rsidRPr="001F09A6" w:rsidRDefault="007D0BA3" w:rsidP="001F09A6">
      <w:pPr>
        <w:pStyle w:val="a9"/>
        <w:spacing w:line="360" w:lineRule="auto"/>
        <w:ind w:firstLine="709"/>
        <w:rPr>
          <w:color w:val="000000"/>
          <w:lang w:val="ru-RU"/>
        </w:rPr>
      </w:pPr>
      <w:r w:rsidRPr="001F09A6">
        <w:rPr>
          <w:color w:val="000000"/>
          <w:lang w:val="ru-RU"/>
        </w:rPr>
        <w:t>Рисунок 8 – Структурная схема анализируемой системы</w:t>
      </w:r>
    </w:p>
    <w:p w:rsidR="00EB5DB0" w:rsidRPr="001F09A6" w:rsidRDefault="00EB5DB0" w:rsidP="001F09A6">
      <w:pPr>
        <w:pStyle w:val="a9"/>
        <w:spacing w:line="360" w:lineRule="auto"/>
        <w:ind w:firstLine="709"/>
        <w:rPr>
          <w:color w:val="000000"/>
          <w:lang w:val="ru-RU"/>
        </w:rPr>
      </w:pPr>
    </w:p>
    <w:p w:rsidR="00EB5DB0" w:rsidRPr="001F09A6" w:rsidRDefault="00BF61EE" w:rsidP="001F09A6">
      <w:pPr>
        <w:pStyle w:val="a9"/>
        <w:spacing w:line="360" w:lineRule="auto"/>
        <w:ind w:firstLine="709"/>
        <w:rPr>
          <w:b/>
          <w:bCs/>
          <w:color w:val="000000"/>
          <w:lang w:val="ru-RU"/>
        </w:rPr>
      </w:pPr>
      <w:r w:rsidRPr="001F09A6">
        <w:rPr>
          <w:b/>
          <w:bCs/>
          <w:color w:val="000000"/>
          <w:lang w:val="ru-RU"/>
        </w:rPr>
        <w:t>3</w:t>
      </w:r>
      <w:r w:rsidR="00EB5DB0" w:rsidRPr="001F09A6">
        <w:rPr>
          <w:b/>
          <w:bCs/>
          <w:color w:val="000000"/>
          <w:lang w:val="ru-RU"/>
        </w:rPr>
        <w:t>.1 Определение передаточных функций системы</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По результатам статического расчета составим передаточные функции для отдельных элементов регулятора и всей системы.</w:t>
      </w: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для электродвигателя постоянного тока:</w:t>
      </w:r>
    </w:p>
    <w:p w:rsidR="00EB5DB0" w:rsidRPr="001F09A6" w:rsidRDefault="00EB5DB0" w:rsidP="001F09A6">
      <w:pPr>
        <w:pStyle w:val="a9"/>
        <w:spacing w:line="360" w:lineRule="auto"/>
        <w:ind w:firstLine="709"/>
        <w:rPr>
          <w:color w:val="000000"/>
          <w:lang w:val="ru-RU"/>
        </w:rPr>
      </w:pPr>
    </w:p>
    <w:p w:rsidR="00EB5DB0" w:rsidRPr="001F09A6" w:rsidRDefault="007D0BA3" w:rsidP="001F09A6">
      <w:pPr>
        <w:pStyle w:val="a9"/>
        <w:spacing w:line="360" w:lineRule="auto"/>
        <w:ind w:firstLine="709"/>
        <w:rPr>
          <w:color w:val="000000"/>
          <w:lang w:val="ru-RU"/>
        </w:rPr>
      </w:pPr>
      <w:r w:rsidRPr="001F09A6">
        <w:rPr>
          <w:color w:val="000000"/>
          <w:lang w:val="ru-RU"/>
        </w:rPr>
        <w:object w:dxaOrig="2520" w:dyaOrig="720">
          <v:shape id="_x0000_i1111" type="#_x0000_t75" style="width:167.25pt;height:46.5pt" o:ole="">
            <v:imagedata r:id="rId171" o:title=""/>
          </v:shape>
          <o:OLEObject Type="Embed" ProgID="Equation.3" ShapeID="_x0000_i1111" DrawAspect="Content" ObjectID="_1459360227" r:id="rId172"/>
        </w:object>
      </w:r>
      <w:r w:rsidR="00EB5DB0" w:rsidRPr="001F09A6">
        <w:rPr>
          <w:color w:val="000000"/>
          <w:lang w:val="ru-RU"/>
        </w:rPr>
        <w:t>.</w:t>
      </w:r>
    </w:p>
    <w:p w:rsidR="00EB5DB0" w:rsidRPr="001F09A6" w:rsidRDefault="00437567" w:rsidP="001F09A6">
      <w:pPr>
        <w:pStyle w:val="a9"/>
        <w:spacing w:line="360" w:lineRule="auto"/>
        <w:ind w:firstLine="709"/>
        <w:rPr>
          <w:color w:val="000000"/>
          <w:lang w:val="ru-RU"/>
        </w:rPr>
      </w:pPr>
      <w:r>
        <w:rPr>
          <w:color w:val="000000"/>
          <w:lang w:val="ru-RU"/>
        </w:rPr>
        <w:br w:type="page"/>
      </w:r>
      <w:r w:rsidR="00FF5B86" w:rsidRPr="001F09A6">
        <w:rPr>
          <w:color w:val="000000"/>
          <w:lang w:val="ru-RU"/>
        </w:rPr>
        <w:object w:dxaOrig="2680" w:dyaOrig="660">
          <v:shape id="_x0000_i1112" type="#_x0000_t75" style="width:178.5pt;height:42.75pt" o:ole="">
            <v:imagedata r:id="rId173" o:title=""/>
          </v:shape>
          <o:OLEObject Type="Embed" ProgID="Equation.3" ShapeID="_x0000_i1112" DrawAspect="Content" ObjectID="_1459360228" r:id="rId174"/>
        </w:object>
      </w:r>
    </w:p>
    <w:p w:rsidR="00C53FB7" w:rsidRPr="001F09A6" w:rsidRDefault="00C53FB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усилительного устройства:</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object w:dxaOrig="3159" w:dyaOrig="680">
          <v:shape id="_x0000_i1113" type="#_x0000_t75" style="width:210pt;height:44.25pt" o:ole="">
            <v:imagedata r:id="rId175" o:title=""/>
          </v:shape>
          <o:OLEObject Type="Embed" ProgID="Equation.3" ShapeID="_x0000_i1113" DrawAspect="Content" ObjectID="_1459360229" r:id="rId176"/>
        </w:object>
      </w:r>
      <w:r w:rsidRPr="001F09A6">
        <w:rPr>
          <w:color w:val="000000"/>
          <w:lang w:val="ru-RU"/>
        </w:rPr>
        <w:t>.</w:t>
      </w:r>
    </w:p>
    <w:p w:rsidR="00437567" w:rsidRDefault="00437567" w:rsidP="001F09A6">
      <w:pPr>
        <w:pStyle w:val="a9"/>
        <w:spacing w:line="360" w:lineRule="auto"/>
        <w:ind w:firstLine="709"/>
        <w:rPr>
          <w:color w:val="000000"/>
          <w:lang w:val="ru-RU"/>
        </w:rPr>
      </w:pPr>
    </w:p>
    <w:p w:rsidR="00296164" w:rsidRPr="001F09A6" w:rsidRDefault="003E4F7B" w:rsidP="001F09A6">
      <w:pPr>
        <w:pStyle w:val="a9"/>
        <w:spacing w:line="360" w:lineRule="auto"/>
        <w:ind w:firstLine="709"/>
        <w:rPr>
          <w:color w:val="000000"/>
          <w:lang w:val="ru-RU"/>
        </w:rPr>
      </w:pPr>
      <w:r w:rsidRPr="001F09A6">
        <w:rPr>
          <w:color w:val="000000"/>
          <w:lang w:val="ru-RU"/>
        </w:rPr>
        <w:object w:dxaOrig="3519" w:dyaOrig="660">
          <v:shape id="_x0000_i1114" type="#_x0000_t75" style="width:234pt;height:42.75pt" o:ole="">
            <v:imagedata r:id="rId177" o:title=""/>
          </v:shape>
          <o:OLEObject Type="Embed" ProgID="Equation.3" ShapeID="_x0000_i1114" DrawAspect="Content" ObjectID="_1459360230" r:id="rId178"/>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Передаточные функции элемента сравнения и редуктора равны их коэффициентам передачи:</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object w:dxaOrig="1300" w:dyaOrig="999">
          <v:shape id="_x0000_i1115" type="#_x0000_t75" style="width:86.25pt;height:65.25pt" o:ole="">
            <v:imagedata r:id="rId179" o:title=""/>
          </v:shape>
          <o:OLEObject Type="Embed" ProgID="Equation.3" ShapeID="_x0000_i1115" DrawAspect="Content" ObjectID="_1459360231" r:id="rId180"/>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разомкнутой системы:</w:t>
      </w:r>
    </w:p>
    <w:p w:rsidR="00EB5DB0" w:rsidRPr="001F09A6" w:rsidRDefault="00EB5DB0" w:rsidP="001F09A6">
      <w:pPr>
        <w:pStyle w:val="a9"/>
        <w:spacing w:line="360" w:lineRule="auto"/>
        <w:ind w:firstLine="709"/>
        <w:rPr>
          <w:color w:val="000000"/>
          <w:lang w:val="ru-RU"/>
        </w:rPr>
      </w:pPr>
    </w:p>
    <w:p w:rsidR="001F09A6" w:rsidRPr="001F09A6" w:rsidRDefault="00E56FBC" w:rsidP="001F09A6">
      <w:pPr>
        <w:pStyle w:val="a9"/>
        <w:spacing w:line="360" w:lineRule="auto"/>
        <w:ind w:firstLine="709"/>
        <w:rPr>
          <w:color w:val="000000"/>
          <w:lang w:val="ru-RU"/>
        </w:rPr>
      </w:pPr>
      <w:r>
        <w:rPr>
          <w:noProof/>
          <w:lang w:val="ru-RU"/>
        </w:rPr>
        <w:object w:dxaOrig="1440" w:dyaOrig="1440">
          <v:shape id="_x0000_s1076" type="#_x0000_t75" style="position:absolute;left:0;text-align:left;margin-left:56pt;margin-top:7.15pt;width:272.25pt;height:70.5pt;z-index:251659264">
            <v:imagedata r:id="rId181" o:title=""/>
            <w10:wrap type="topAndBottom" side="right"/>
          </v:shape>
          <o:OLEObject Type="Embed" ProgID="Equation.3" ShapeID="_x0000_s1076" DrawAspect="Content" ObjectID="_1459360269" r:id="rId182"/>
        </w:object>
      </w:r>
      <w:r w:rsidR="003E4F7B" w:rsidRPr="001F09A6">
        <w:rPr>
          <w:color w:val="000000"/>
          <w:lang w:val="ru-RU"/>
        </w:rPr>
        <w:t>(6)</w:t>
      </w:r>
    </w:p>
    <w:p w:rsidR="00EB5DB0" w:rsidRPr="001F09A6" w:rsidRDefault="00EB5DB0" w:rsidP="001F09A6">
      <w:pPr>
        <w:pStyle w:val="a9"/>
        <w:spacing w:line="360" w:lineRule="auto"/>
        <w:ind w:firstLine="709"/>
        <w:rPr>
          <w:color w:val="000000"/>
          <w:lang w:val="ru-RU"/>
        </w:rPr>
      </w:pPr>
    </w:p>
    <w:p w:rsidR="00EB5DB0" w:rsidRPr="001F09A6" w:rsidRDefault="003E4F7B" w:rsidP="001F09A6">
      <w:pPr>
        <w:pStyle w:val="a9"/>
        <w:spacing w:line="360" w:lineRule="auto"/>
        <w:ind w:firstLine="709"/>
        <w:rPr>
          <w:color w:val="000000"/>
          <w:lang w:val="ru-RU"/>
        </w:rPr>
      </w:pPr>
      <w:r w:rsidRPr="001F09A6">
        <w:rPr>
          <w:color w:val="000000"/>
          <w:lang w:val="ru-RU"/>
        </w:rPr>
        <w:object w:dxaOrig="5179" w:dyaOrig="660">
          <v:shape id="_x0000_i1117" type="#_x0000_t75" style="width:344.25pt;height:42.75pt" o:ole="">
            <v:imagedata r:id="rId183" o:title=""/>
          </v:shape>
          <o:OLEObject Type="Embed" ProgID="Equation.3" ShapeID="_x0000_i1117" DrawAspect="Content" ObjectID="_1459360232" r:id="rId184"/>
        </w:object>
      </w:r>
    </w:p>
    <w:p w:rsidR="003E4F7B" w:rsidRPr="001F09A6" w:rsidRDefault="003E4F7B"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замкнутой системы:</w:t>
      </w:r>
    </w:p>
    <w:p w:rsidR="00EB5DB0" w:rsidRPr="001F09A6" w:rsidRDefault="00437567" w:rsidP="001F09A6">
      <w:pPr>
        <w:pStyle w:val="a9"/>
        <w:spacing w:line="360" w:lineRule="auto"/>
        <w:ind w:firstLine="709"/>
        <w:rPr>
          <w:color w:val="000000"/>
          <w:lang w:val="ru-RU"/>
        </w:rPr>
      </w:pPr>
      <w:r>
        <w:rPr>
          <w:color w:val="000000"/>
          <w:lang w:val="ru-RU"/>
        </w:rPr>
        <w:br w:type="page"/>
      </w:r>
      <w:r w:rsidR="00EB5DB0" w:rsidRPr="001F09A6">
        <w:rPr>
          <w:color w:val="000000"/>
          <w:lang w:val="ru-RU"/>
        </w:rPr>
        <w:object w:dxaOrig="6140" w:dyaOrig="680">
          <v:shape id="_x0000_i1118" type="#_x0000_t75" style="width:408pt;height:44.25pt" o:ole="">
            <v:imagedata r:id="rId185" o:title=""/>
          </v:shape>
          <o:OLEObject Type="Embed" ProgID="Equation.3" ShapeID="_x0000_i1118" DrawAspect="Content" ObjectID="_1459360233" r:id="rId186"/>
        </w:object>
      </w:r>
      <w:r w:rsidR="00EB5DB0" w:rsidRPr="001F09A6">
        <w:rPr>
          <w:color w:val="000000"/>
          <w:lang w:val="ru-RU"/>
        </w:rPr>
        <w:t>,</w:t>
      </w:r>
    </w:p>
    <w:p w:rsidR="00437567" w:rsidRDefault="00437567"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sidRPr="001F09A6">
        <w:rPr>
          <w:color w:val="000000"/>
          <w:lang w:val="ru-RU"/>
        </w:rPr>
        <w:object w:dxaOrig="6759" w:dyaOrig="660">
          <v:shape id="_x0000_i1119" type="#_x0000_t75" style="width:426pt;height:43.5pt" o:ole="">
            <v:imagedata r:id="rId187" o:title=""/>
          </v:shape>
          <o:OLEObject Type="Embed" ProgID="Equation.3" ShapeID="_x0000_i1119" DrawAspect="Content" ObjectID="_1459360234" r:id="rId188"/>
        </w:objec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где знаменатель представляет собой характеристический полином:</w:t>
      </w:r>
    </w:p>
    <w:p w:rsidR="00437567" w:rsidRDefault="00437567"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sidRPr="001F09A6">
        <w:rPr>
          <w:color w:val="000000"/>
          <w:lang w:val="ru-RU"/>
        </w:rPr>
        <w:object w:dxaOrig="5020" w:dyaOrig="360">
          <v:shape id="_x0000_i1120" type="#_x0000_t75" style="width:321pt;height:22.5pt" o:ole="">
            <v:imagedata r:id="rId189" o:title=""/>
          </v:shape>
          <o:OLEObject Type="Embed" ProgID="Equation.3" ShapeID="_x0000_i1120" DrawAspect="Content" ObjectID="_1459360235" r:id="rId190"/>
        </w:object>
      </w:r>
      <w:r w:rsidR="001F09A6" w:rsidRPr="001F09A6">
        <w:rPr>
          <w:color w:val="000000"/>
          <w:lang w:val="ru-RU"/>
        </w:rPr>
        <w:t xml:space="preserve"> </w:t>
      </w:r>
      <w:r w:rsidR="00B616E7" w:rsidRPr="001F09A6">
        <w:rPr>
          <w:color w:val="000000"/>
          <w:lang w:val="ru-RU"/>
        </w:rPr>
        <w:t>(</w:t>
      </w:r>
      <w:r w:rsidR="003E4F7B" w:rsidRPr="001F09A6">
        <w:rPr>
          <w:color w:val="000000"/>
          <w:lang w:val="ru-RU"/>
        </w:rPr>
        <w:t>7</w:t>
      </w:r>
      <w:r w:rsidR="00B616E7"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Анализируя выражение (</w:t>
      </w:r>
      <w:r w:rsidR="003E4F7B" w:rsidRPr="001F09A6">
        <w:rPr>
          <w:color w:val="000000"/>
          <w:lang w:val="ru-RU"/>
        </w:rPr>
        <w:t>6</w:t>
      </w:r>
      <w:r w:rsidRPr="001F09A6">
        <w:rPr>
          <w:color w:val="000000"/>
          <w:lang w:val="ru-RU"/>
        </w:rPr>
        <w:t xml:space="preserve">) можно сказать о том, что </w:t>
      </w:r>
      <w:r w:rsidR="003E4F7B" w:rsidRPr="001F09A6">
        <w:rPr>
          <w:color w:val="000000"/>
          <w:lang w:val="ru-RU"/>
        </w:rPr>
        <w:t xml:space="preserve">проектируемая </w:t>
      </w:r>
      <w:r w:rsidRPr="001F09A6">
        <w:rPr>
          <w:color w:val="000000"/>
          <w:lang w:val="ru-RU"/>
        </w:rPr>
        <w:t>система представляет собой систему четвёртого порядка и является астатической (астатизм первого порядка).</w:t>
      </w:r>
    </w:p>
    <w:p w:rsidR="00F43E2C" w:rsidRPr="001F09A6" w:rsidRDefault="00F43E2C" w:rsidP="001F09A6">
      <w:pPr>
        <w:pStyle w:val="a9"/>
        <w:spacing w:line="360" w:lineRule="auto"/>
        <w:ind w:firstLine="709"/>
        <w:rPr>
          <w:b/>
          <w:bCs/>
          <w:color w:val="000000"/>
          <w:lang w:val="ru-RU"/>
        </w:rPr>
      </w:pPr>
    </w:p>
    <w:p w:rsidR="00EB5DB0" w:rsidRPr="001F09A6" w:rsidRDefault="00BF61EE" w:rsidP="001F09A6">
      <w:pPr>
        <w:pStyle w:val="a9"/>
        <w:spacing w:line="360" w:lineRule="auto"/>
        <w:ind w:firstLine="709"/>
        <w:rPr>
          <w:b/>
          <w:bCs/>
          <w:color w:val="000000"/>
          <w:lang w:val="ru-RU"/>
        </w:rPr>
      </w:pPr>
      <w:r w:rsidRPr="001F09A6">
        <w:rPr>
          <w:b/>
          <w:bCs/>
          <w:color w:val="000000"/>
          <w:lang w:val="ru-RU"/>
        </w:rPr>
        <w:t>3</w:t>
      </w:r>
      <w:r w:rsidR="00EB5DB0" w:rsidRPr="001F09A6">
        <w:rPr>
          <w:b/>
          <w:bCs/>
          <w:color w:val="000000"/>
          <w:lang w:val="ru-RU"/>
        </w:rPr>
        <w:t>.2 Построение логарифмических характеристик</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Амплитудно-фазовая характеристика (АФХ) разомкнутой системы определяется из формулы (</w:t>
      </w:r>
      <w:r w:rsidR="00F43E2C" w:rsidRPr="001F09A6">
        <w:rPr>
          <w:color w:val="000000"/>
          <w:lang w:val="ru-RU"/>
        </w:rPr>
        <w:t>6</w:t>
      </w:r>
      <w:r w:rsidRPr="001F09A6">
        <w:rPr>
          <w:color w:val="000000"/>
          <w:lang w:val="ru-RU"/>
        </w:rPr>
        <w:t>) путём замены p=jω:</w:t>
      </w:r>
    </w:p>
    <w:p w:rsidR="00EB5DB0" w:rsidRPr="001F09A6" w:rsidRDefault="00EB5DB0" w:rsidP="001F09A6">
      <w:pPr>
        <w:pStyle w:val="a9"/>
        <w:spacing w:line="360" w:lineRule="auto"/>
        <w:ind w:firstLine="709"/>
        <w:rPr>
          <w:color w:val="000000"/>
          <w:lang w:val="ru-RU"/>
        </w:rPr>
      </w:pPr>
    </w:p>
    <w:p w:rsidR="00EB5DB0" w:rsidRPr="001F09A6" w:rsidRDefault="00437567" w:rsidP="001F09A6">
      <w:pPr>
        <w:pStyle w:val="a9"/>
        <w:tabs>
          <w:tab w:val="right" w:pos="9355"/>
        </w:tabs>
        <w:spacing w:line="360" w:lineRule="auto"/>
        <w:ind w:firstLine="709"/>
        <w:rPr>
          <w:color w:val="000000"/>
          <w:lang w:val="ru-RU"/>
        </w:rPr>
      </w:pPr>
      <w:r w:rsidRPr="001F09A6">
        <w:rPr>
          <w:color w:val="000000"/>
          <w:lang w:val="ru-RU"/>
        </w:rPr>
        <w:object w:dxaOrig="5340" w:dyaOrig="680">
          <v:shape id="_x0000_i1121" type="#_x0000_t75" style="width:333.75pt;height:41.25pt" o:ole="">
            <v:imagedata r:id="rId191" o:title=""/>
          </v:shape>
          <o:OLEObject Type="Embed" ProgID="Equation.3" ShapeID="_x0000_i1121" DrawAspect="Content" ObjectID="_1459360236" r:id="rId192"/>
        </w:object>
      </w:r>
      <w:r w:rsidR="001F09A6" w:rsidRPr="001F09A6">
        <w:rPr>
          <w:color w:val="000000"/>
          <w:lang w:val="ru-RU"/>
        </w:rPr>
        <w:t xml:space="preserve"> </w:t>
      </w:r>
      <w:r w:rsidR="00F43E2C" w:rsidRPr="001F09A6">
        <w:rPr>
          <w:color w:val="000000"/>
          <w:lang w:val="ru-RU"/>
        </w:rPr>
        <w:t>(8)</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Выделим мнимую и действительную часть из выражения (</w:t>
      </w:r>
      <w:r w:rsidR="00F43E2C" w:rsidRPr="001F09A6">
        <w:rPr>
          <w:color w:val="000000"/>
          <w:lang w:val="ru-RU"/>
        </w:rPr>
        <w:t>8</w:t>
      </w:r>
      <w:r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sidRPr="001F09A6">
        <w:rPr>
          <w:color w:val="000000"/>
          <w:lang w:val="ru-RU"/>
        </w:rPr>
        <w:object w:dxaOrig="5520" w:dyaOrig="999">
          <v:shape id="_x0000_i1122" type="#_x0000_t75" style="width:328.5pt;height:57.75pt" o:ole="">
            <v:imagedata r:id="rId193" o:title=""/>
          </v:shape>
          <o:OLEObject Type="Embed" ProgID="Equation.3" ShapeID="_x0000_i1122" DrawAspect="Content" ObjectID="_1459360237" r:id="rId194"/>
        </w:object>
      </w:r>
      <w:r w:rsidR="00EB5DB0"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где амплитудно-частотная характеристика представляет собой:</w:t>
      </w:r>
    </w:p>
    <w:p w:rsidR="00EB5DB0" w:rsidRPr="001F09A6" w:rsidRDefault="00437567" w:rsidP="00437567">
      <w:pPr>
        <w:pStyle w:val="a9"/>
        <w:spacing w:line="360" w:lineRule="auto"/>
        <w:ind w:firstLine="709"/>
        <w:rPr>
          <w:color w:val="000000"/>
          <w:lang w:val="ru-RU"/>
        </w:rPr>
      </w:pPr>
      <w:r>
        <w:rPr>
          <w:color w:val="000000"/>
          <w:lang w:val="ru-RU"/>
        </w:rPr>
        <w:br w:type="page"/>
      </w:r>
      <w:r w:rsidR="00EB5DB0" w:rsidRPr="001F09A6">
        <w:rPr>
          <w:color w:val="000000"/>
          <w:lang w:val="ru-RU"/>
        </w:rPr>
        <w:object w:dxaOrig="5340" w:dyaOrig="760">
          <v:shape id="_x0000_i1123" type="#_x0000_t75" style="width:354.75pt;height:49.5pt" o:ole="">
            <v:imagedata r:id="rId195" o:title=""/>
          </v:shape>
          <o:OLEObject Type="Embed" ProgID="Equation.3" ShapeID="_x0000_i1123" DrawAspect="Content" ObjectID="_1459360238" r:id="rId196"/>
        </w:object>
      </w:r>
      <w:r w:rsidR="00F43E2C" w:rsidRPr="001F09A6">
        <w:rPr>
          <w:color w:val="000000"/>
          <w:lang w:val="ru-RU"/>
        </w:rPr>
        <w:t>,</w:t>
      </w:r>
      <w:r w:rsidR="001F09A6" w:rsidRPr="001F09A6">
        <w:rPr>
          <w:color w:val="000000"/>
          <w:lang w:val="ru-RU"/>
        </w:rPr>
        <w:t xml:space="preserve"> </w:t>
      </w:r>
      <w:r w:rsidR="00F43E2C" w:rsidRPr="001F09A6">
        <w:rPr>
          <w:color w:val="000000"/>
          <w:lang w:val="ru-RU"/>
        </w:rPr>
        <w:tab/>
        <w:t>(9)</w:t>
      </w:r>
    </w:p>
    <w:p w:rsidR="00437567" w:rsidRDefault="00437567" w:rsidP="001F09A6">
      <w:pPr>
        <w:pStyle w:val="a9"/>
        <w:spacing w:line="360" w:lineRule="auto"/>
        <w:ind w:firstLine="709"/>
        <w:rPr>
          <w:color w:val="000000"/>
          <w:lang w:val="ru-RU"/>
        </w:rPr>
      </w:pPr>
    </w:p>
    <w:p w:rsidR="00EB5DB0" w:rsidRPr="001F09A6" w:rsidRDefault="00F43E2C" w:rsidP="001F09A6">
      <w:pPr>
        <w:pStyle w:val="a9"/>
        <w:spacing w:line="360" w:lineRule="auto"/>
        <w:ind w:firstLine="709"/>
        <w:rPr>
          <w:color w:val="000000"/>
          <w:lang w:val="ru-RU"/>
        </w:rPr>
      </w:pPr>
      <w:r w:rsidRPr="001F09A6">
        <w:rPr>
          <w:color w:val="000000"/>
          <w:lang w:val="ru-RU"/>
        </w:rPr>
        <w:object w:dxaOrig="6160" w:dyaOrig="780">
          <v:shape id="_x0000_i1124" type="#_x0000_t75" style="width:409.5pt;height:51pt" o:ole="">
            <v:imagedata r:id="rId197" o:title=""/>
          </v:shape>
          <o:OLEObject Type="Embed" ProgID="Equation.3" ShapeID="_x0000_i1124" DrawAspect="Content" ObjectID="_1459360239" r:id="rId198"/>
        </w:object>
      </w:r>
    </w:p>
    <w:p w:rsidR="00F43E2C" w:rsidRPr="001F09A6" w:rsidRDefault="00F43E2C"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фазо-частотная характеристика:</w:t>
      </w:r>
    </w:p>
    <w:p w:rsidR="00437567" w:rsidRDefault="00437567" w:rsidP="001F09A6">
      <w:pPr>
        <w:pStyle w:val="a9"/>
        <w:spacing w:line="360" w:lineRule="auto"/>
        <w:ind w:firstLine="709"/>
        <w:rPr>
          <w:color w:val="000000"/>
          <w:lang w:val="ru-RU"/>
        </w:rPr>
      </w:pPr>
    </w:p>
    <w:p w:rsidR="00115BE8" w:rsidRPr="001F09A6" w:rsidRDefault="00F43E2C" w:rsidP="001F09A6">
      <w:pPr>
        <w:pStyle w:val="a9"/>
        <w:spacing w:line="360" w:lineRule="auto"/>
        <w:ind w:firstLine="709"/>
        <w:rPr>
          <w:color w:val="000000"/>
          <w:lang w:val="ru-RU"/>
        </w:rPr>
      </w:pPr>
      <w:r w:rsidRPr="001F09A6">
        <w:rPr>
          <w:color w:val="000000"/>
          <w:lang w:val="ru-RU"/>
        </w:rPr>
        <w:object w:dxaOrig="6528" w:dyaOrig="746">
          <v:shape id="_x0000_i1125" type="#_x0000_t75" style="width:434.25pt;height:48.75pt" o:ole="">
            <v:imagedata r:id="rId199" o:title=""/>
          </v:shape>
          <o:OLEObject Type="Embed" ProgID="Equation.3" ShapeID="_x0000_i1125" DrawAspect="Content" ObjectID="_1459360240" r:id="rId200"/>
        </w:object>
      </w:r>
      <w:r w:rsidR="001F09A6" w:rsidRPr="001F09A6">
        <w:rPr>
          <w:color w:val="000000"/>
          <w:lang w:val="ru-RU"/>
        </w:rPr>
        <w:t xml:space="preserve"> </w:t>
      </w:r>
      <w:r w:rsidRPr="001F09A6">
        <w:rPr>
          <w:color w:val="000000"/>
          <w:lang w:val="ru-RU"/>
        </w:rPr>
        <w:t>(10)</w:t>
      </w:r>
    </w:p>
    <w:p w:rsidR="00437567" w:rsidRDefault="00437567" w:rsidP="001F09A6">
      <w:pPr>
        <w:pStyle w:val="a9"/>
        <w:spacing w:line="360" w:lineRule="auto"/>
        <w:ind w:firstLine="709"/>
        <w:rPr>
          <w:color w:val="000000"/>
          <w:lang w:val="ru-RU"/>
        </w:rPr>
      </w:pPr>
    </w:p>
    <w:p w:rsidR="00D65CC9" w:rsidRPr="001F09A6" w:rsidRDefault="00F43E2C" w:rsidP="001F09A6">
      <w:pPr>
        <w:pStyle w:val="a9"/>
        <w:spacing w:line="360" w:lineRule="auto"/>
        <w:ind w:firstLine="709"/>
        <w:rPr>
          <w:color w:val="000000"/>
          <w:lang w:val="ru-RU"/>
        </w:rPr>
      </w:pPr>
      <w:r w:rsidRPr="001F09A6">
        <w:rPr>
          <w:color w:val="000000"/>
          <w:lang w:val="ru-RU"/>
        </w:rPr>
        <w:object w:dxaOrig="6259" w:dyaOrig="620">
          <v:shape id="_x0000_i1126" type="#_x0000_t75" style="width:416.25pt;height:40.5pt" o:ole="">
            <v:imagedata r:id="rId201" o:title=""/>
          </v:shape>
          <o:OLEObject Type="Embed" ProgID="Equation.3" ShapeID="_x0000_i1126" DrawAspect="Content" ObjectID="_1459360241" r:id="rId202"/>
        </w:objec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Переходя к логарифмическим характеристикам, используя выражение (</w:t>
      </w:r>
      <w:r w:rsidR="00F43E2C" w:rsidRPr="001F09A6">
        <w:rPr>
          <w:color w:val="000000"/>
          <w:lang w:val="ru-RU"/>
        </w:rPr>
        <w:t>9</w:t>
      </w:r>
      <w:r w:rsidRPr="001F09A6">
        <w:rPr>
          <w:color w:val="000000"/>
          <w:lang w:val="ru-RU"/>
        </w:rPr>
        <w:t>), получим логарифмическую амплитудную характеристику (ЛАХ) разомкнутой системы.</w:t>
      </w:r>
    </w:p>
    <w:p w:rsidR="00EB5DB0" w:rsidRPr="001F09A6" w:rsidRDefault="00EB5DB0" w:rsidP="001F09A6">
      <w:pPr>
        <w:pStyle w:val="a9"/>
        <w:spacing w:line="360" w:lineRule="auto"/>
        <w:ind w:firstLine="709"/>
        <w:rPr>
          <w:color w:val="000000"/>
          <w:lang w:val="ru-RU"/>
        </w:rPr>
      </w:pPr>
    </w:p>
    <w:p w:rsidR="00293A1E" w:rsidRPr="001F09A6" w:rsidRDefault="00F01083" w:rsidP="001F09A6">
      <w:pPr>
        <w:pStyle w:val="a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355"/>
        </w:tabs>
        <w:spacing w:line="360" w:lineRule="auto"/>
        <w:ind w:firstLine="709"/>
        <w:rPr>
          <w:color w:val="000000"/>
          <w:lang w:val="ru-RU"/>
        </w:rPr>
      </w:pPr>
      <w:r w:rsidRPr="001F09A6">
        <w:rPr>
          <w:color w:val="000000"/>
          <w:lang w:val="ru-RU"/>
        </w:rPr>
        <w:object w:dxaOrig="4760" w:dyaOrig="999">
          <v:shape id="_x0000_i1127" type="#_x0000_t75" style="width:316.5pt;height:65.25pt" o:ole="">
            <v:imagedata r:id="rId203" o:title=""/>
          </v:shape>
          <o:OLEObject Type="Embed" ProgID="Equation.3" ShapeID="_x0000_i1127" DrawAspect="Content" ObjectID="_1459360242" r:id="rId204"/>
        </w:object>
      </w:r>
      <w:r w:rsidR="00EB5DB0" w:rsidRPr="001F09A6">
        <w:rPr>
          <w:color w:val="000000"/>
          <w:lang w:val="ru-RU"/>
        </w:rPr>
        <w:t>.</w:t>
      </w:r>
      <w:r w:rsidR="001F09A6" w:rsidRPr="001F09A6">
        <w:rPr>
          <w:color w:val="000000"/>
          <w:lang w:val="ru-RU"/>
        </w:rPr>
        <w:t xml:space="preserve"> </w:t>
      </w:r>
      <w:r w:rsidRPr="001F09A6">
        <w:rPr>
          <w:color w:val="000000"/>
          <w:lang w:val="ru-RU"/>
        </w:rPr>
        <w:tab/>
      </w:r>
      <w:r w:rsidRPr="001F09A6">
        <w:rPr>
          <w:color w:val="000000"/>
          <w:lang w:val="ru-RU"/>
        </w:rPr>
        <w:tab/>
        <w:t>(11)</w:t>
      </w:r>
    </w:p>
    <w:p w:rsidR="00F43E2C" w:rsidRPr="001F09A6" w:rsidRDefault="00F43E2C" w:rsidP="001F09A6">
      <w:pPr>
        <w:pStyle w:val="a9"/>
        <w:tabs>
          <w:tab w:val="left" w:pos="851"/>
        </w:tabs>
        <w:spacing w:line="360" w:lineRule="auto"/>
        <w:ind w:firstLine="709"/>
        <w:rPr>
          <w:color w:val="000000"/>
          <w:lang w:val="ru-RU"/>
        </w:rPr>
      </w:pPr>
    </w:p>
    <w:p w:rsidR="00437567" w:rsidRDefault="00EB5DB0" w:rsidP="001F09A6">
      <w:pPr>
        <w:pStyle w:val="a9"/>
        <w:tabs>
          <w:tab w:val="left" w:pos="851"/>
        </w:tabs>
        <w:spacing w:line="360" w:lineRule="auto"/>
        <w:ind w:firstLine="709"/>
        <w:rPr>
          <w:color w:val="000000"/>
          <w:lang w:val="ru-RU"/>
        </w:rPr>
      </w:pPr>
      <w:r w:rsidRPr="001F09A6">
        <w:rPr>
          <w:color w:val="000000"/>
          <w:lang w:val="ru-RU"/>
        </w:rPr>
        <w:t>Определим частоты сопряжения:</w:t>
      </w:r>
    </w:p>
    <w:p w:rsidR="00EB5DB0" w:rsidRPr="001F09A6" w:rsidRDefault="00437567" w:rsidP="00437567">
      <w:pPr>
        <w:pStyle w:val="a9"/>
        <w:tabs>
          <w:tab w:val="left" w:pos="851"/>
        </w:tabs>
        <w:spacing w:line="360" w:lineRule="auto"/>
        <w:ind w:firstLine="709"/>
        <w:rPr>
          <w:color w:val="000000"/>
          <w:lang w:val="ru-RU"/>
        </w:rPr>
      </w:pPr>
      <w:r>
        <w:rPr>
          <w:color w:val="000000"/>
          <w:lang w:val="ru-RU"/>
        </w:rPr>
        <w:br w:type="page"/>
      </w:r>
      <w:r w:rsidR="00F01083" w:rsidRPr="001F09A6">
        <w:rPr>
          <w:color w:val="000000"/>
          <w:lang w:val="ru-RU"/>
        </w:rPr>
        <w:object w:dxaOrig="3060" w:dyaOrig="2079">
          <v:shape id="_x0000_i1128" type="#_x0000_t75" style="width:203.25pt;height:135pt" o:ole="">
            <v:imagedata r:id="rId205" o:title=""/>
          </v:shape>
          <o:OLEObject Type="Embed" ProgID="Equation.3" ShapeID="_x0000_i1128" DrawAspect="Content" ObjectID="_1459360243" r:id="rId206"/>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Построим ЛАХ не скорректированной системы. На частоте ω=1 отложим ординату 20lg</w:t>
      </w:r>
      <w:r w:rsidR="00F64869" w:rsidRPr="001F09A6">
        <w:rPr>
          <w:color w:val="000000"/>
          <w:lang w:val="ru-RU"/>
        </w:rPr>
        <w:t>К=</w:t>
      </w:r>
      <w:r w:rsidR="00BC0A3D" w:rsidRPr="001F09A6">
        <w:rPr>
          <w:color w:val="000000"/>
          <w:lang w:val="ru-RU"/>
        </w:rPr>
        <w:t>4</w:t>
      </w:r>
      <w:r w:rsidR="00F64869" w:rsidRPr="001F09A6">
        <w:rPr>
          <w:color w:val="000000"/>
          <w:lang w:val="ru-RU"/>
        </w:rPr>
        <w:t>5</w:t>
      </w:r>
      <w:r w:rsidR="00BC0A3D" w:rsidRPr="001F09A6">
        <w:rPr>
          <w:color w:val="000000"/>
          <w:lang w:val="ru-RU"/>
        </w:rPr>
        <w:t>,</w:t>
      </w:r>
      <w:r w:rsidR="00F64869" w:rsidRPr="001F09A6">
        <w:rPr>
          <w:color w:val="000000"/>
          <w:lang w:val="ru-RU"/>
        </w:rPr>
        <w:t>8</w:t>
      </w:r>
      <w:r w:rsidR="00D53FDD" w:rsidRPr="001F09A6">
        <w:rPr>
          <w:color w:val="000000"/>
          <w:lang w:val="ru-RU"/>
        </w:rPr>
        <w:t xml:space="preserve"> </w:t>
      </w:r>
      <w:r w:rsidRPr="001F09A6">
        <w:rPr>
          <w:color w:val="000000"/>
          <w:lang w:val="ru-RU"/>
        </w:rPr>
        <w:t>дБ. Проведём через эту точку прямую с наклоном –20дБ/дек до частоты сопряжения ω</w:t>
      </w:r>
      <w:r w:rsidR="00BC0A3D" w:rsidRPr="001F09A6">
        <w:rPr>
          <w:color w:val="000000"/>
          <w:vertAlign w:val="subscript"/>
          <w:lang w:val="ru-RU"/>
        </w:rPr>
        <w:t>м</w:t>
      </w:r>
      <w:r w:rsidRPr="001F09A6">
        <w:rPr>
          <w:color w:val="000000"/>
          <w:lang w:val="ru-RU"/>
        </w:rPr>
        <w:t>. На частотах ω</w:t>
      </w:r>
      <w:r w:rsidR="00AF1246" w:rsidRPr="001F09A6">
        <w:rPr>
          <w:color w:val="000000"/>
          <w:lang w:val="ru-RU"/>
        </w:rPr>
        <w:t xml:space="preserve"> </w:t>
      </w:r>
      <w:r w:rsidRPr="001F09A6">
        <w:rPr>
          <w:color w:val="000000"/>
          <w:lang w:val="ru-RU"/>
        </w:rPr>
        <w:t>&lt; ω</w:t>
      </w:r>
      <w:r w:rsidR="00BC0A3D" w:rsidRPr="001F09A6">
        <w:rPr>
          <w:color w:val="000000"/>
          <w:vertAlign w:val="subscript"/>
          <w:lang w:val="ru-RU"/>
        </w:rPr>
        <w:t>м</w:t>
      </w:r>
      <w:r w:rsidRPr="001F09A6">
        <w:rPr>
          <w:color w:val="000000"/>
          <w:lang w:val="ru-RU"/>
        </w:rPr>
        <w:t xml:space="preserve"> пренебрегаем последними тремя слагаемыми выражения (</w:t>
      </w:r>
      <w:r w:rsidR="00BC0A3D" w:rsidRPr="001F09A6">
        <w:rPr>
          <w:color w:val="000000"/>
          <w:lang w:val="ru-RU"/>
        </w:rPr>
        <w:t>11</w:t>
      </w:r>
      <w:r w:rsidRPr="001F09A6">
        <w:rPr>
          <w:color w:val="000000"/>
          <w:lang w:val="ru-RU"/>
        </w:rPr>
        <w:t>). Выражение для ЛАХ на этом участке примет вид:</w:t>
      </w:r>
    </w:p>
    <w:p w:rsidR="00EB5DB0" w:rsidRPr="001F09A6" w:rsidRDefault="00EB5DB0" w:rsidP="001F09A6">
      <w:pPr>
        <w:pStyle w:val="a9"/>
        <w:spacing w:line="360" w:lineRule="auto"/>
        <w:ind w:firstLine="709"/>
        <w:rPr>
          <w:color w:val="000000"/>
          <w:lang w:val="ru-RU"/>
        </w:rPr>
      </w:pPr>
    </w:p>
    <w:p w:rsidR="00EB5DB0" w:rsidRPr="001F09A6" w:rsidRDefault="00BC0A3D" w:rsidP="001F09A6">
      <w:pPr>
        <w:pStyle w:val="a9"/>
        <w:spacing w:line="360" w:lineRule="auto"/>
        <w:ind w:firstLine="709"/>
        <w:rPr>
          <w:color w:val="000000"/>
          <w:lang w:val="ru-RU"/>
        </w:rPr>
      </w:pPr>
      <w:r w:rsidRPr="001F09A6">
        <w:rPr>
          <w:color w:val="000000"/>
          <w:lang w:val="ru-RU"/>
        </w:rPr>
        <w:object w:dxaOrig="2500" w:dyaOrig="320">
          <v:shape id="_x0000_i1129" type="#_x0000_t75" style="width:166.5pt;height:21pt" o:ole="">
            <v:imagedata r:id="rId207" o:title=""/>
          </v:shape>
          <o:OLEObject Type="Embed" ProgID="Equation.3" ShapeID="_x0000_i1129" DrawAspect="Content" ObjectID="_1459360244" r:id="rId208"/>
        </w:object>
      </w:r>
      <w:r w:rsidR="00EB5DB0"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На частотах ω</w:t>
      </w:r>
      <w:r w:rsidRPr="001F09A6">
        <w:rPr>
          <w:color w:val="000000"/>
          <w:vertAlign w:val="subscript"/>
          <w:lang w:val="ru-RU"/>
        </w:rPr>
        <w:t>1</w:t>
      </w:r>
      <w:r w:rsidRPr="001F09A6">
        <w:rPr>
          <w:color w:val="000000"/>
          <w:lang w:val="ru-RU"/>
        </w:rPr>
        <w:t>&lt;ω&lt;ω</w:t>
      </w:r>
      <w:r w:rsidRPr="001F09A6">
        <w:rPr>
          <w:color w:val="000000"/>
          <w:vertAlign w:val="subscript"/>
          <w:lang w:val="ru-RU"/>
        </w:rPr>
        <w:t>2</w:t>
      </w:r>
      <w:r w:rsidRPr="001F09A6">
        <w:rPr>
          <w:color w:val="000000"/>
          <w:lang w:val="ru-RU"/>
        </w:rPr>
        <w:t xml:space="preserve"> в силу вступает третье слагаемое выражения (</w:t>
      </w:r>
      <w:r w:rsidR="00293A1E" w:rsidRPr="001F09A6">
        <w:rPr>
          <w:color w:val="000000"/>
          <w:lang w:val="ru-RU"/>
        </w:rPr>
        <w:t>1</w:t>
      </w:r>
      <w:r w:rsidR="00BC0A3D" w:rsidRPr="001F09A6">
        <w:rPr>
          <w:color w:val="000000"/>
          <w:lang w:val="ru-RU"/>
        </w:rPr>
        <w:t>1</w:t>
      </w:r>
      <w:r w:rsidRPr="001F09A6">
        <w:rPr>
          <w:color w:val="000000"/>
          <w:lang w:val="ru-RU"/>
        </w:rPr>
        <w:t>). На этом участке наклон ЛАХ составляет –40дБ/дек до частоты сопряжения ω</w:t>
      </w:r>
      <w:r w:rsidR="00BC0A3D" w:rsidRPr="001F09A6">
        <w:rPr>
          <w:color w:val="000000"/>
          <w:vertAlign w:val="subscript"/>
          <w:lang w:val="ru-RU"/>
        </w:rPr>
        <w:t>у</w:t>
      </w:r>
      <w:r w:rsidR="001F09A6" w:rsidRPr="001F09A6">
        <w:rPr>
          <w:color w:val="000000"/>
          <w:vertAlign w:val="subscript"/>
          <w:lang w:val="ru-RU"/>
        </w:rPr>
        <w:t>,</w:t>
      </w:r>
      <w:r w:rsidR="00AF1246" w:rsidRPr="001F09A6">
        <w:rPr>
          <w:color w:val="000000"/>
          <w:vertAlign w:val="subscript"/>
          <w:lang w:val="ru-RU"/>
        </w:rPr>
        <w:t xml:space="preserve"> </w:t>
      </w:r>
      <w:r w:rsidR="00BC0A3D" w:rsidRPr="001F09A6">
        <w:rPr>
          <w:color w:val="000000"/>
          <w:lang w:val="ru-RU"/>
        </w:rPr>
        <w:t>1</w:t>
      </w:r>
      <w:r w:rsidRPr="001F09A6">
        <w:rPr>
          <w:color w:val="000000"/>
          <w:lang w:val="ru-RU"/>
        </w:rPr>
        <w:t>/с. Выражение для ЛАХ на этом участке примет вид:</w:t>
      </w:r>
    </w:p>
    <w:p w:rsidR="00EB5DB0" w:rsidRPr="001F09A6" w:rsidRDefault="00EB5DB0" w:rsidP="001F09A6">
      <w:pPr>
        <w:pStyle w:val="a9"/>
        <w:spacing w:line="360" w:lineRule="auto"/>
        <w:ind w:firstLine="709"/>
        <w:rPr>
          <w:color w:val="000000"/>
          <w:lang w:val="ru-RU"/>
        </w:rPr>
      </w:pPr>
    </w:p>
    <w:p w:rsidR="00EB5DB0" w:rsidRPr="001F09A6" w:rsidRDefault="00BC0A3D" w:rsidP="001F09A6">
      <w:pPr>
        <w:pStyle w:val="a9"/>
        <w:spacing w:line="360" w:lineRule="auto"/>
        <w:ind w:firstLine="709"/>
        <w:rPr>
          <w:color w:val="000000"/>
          <w:lang w:val="ru-RU"/>
        </w:rPr>
      </w:pPr>
      <w:r w:rsidRPr="001F09A6">
        <w:rPr>
          <w:color w:val="000000"/>
          <w:lang w:val="ru-RU"/>
        </w:rPr>
        <w:object w:dxaOrig="4920" w:dyaOrig="480">
          <v:shape id="_x0000_i1130" type="#_x0000_t75" style="width:327pt;height:31.5pt" o:ole="">
            <v:imagedata r:id="rId209" o:title=""/>
          </v:shape>
          <o:OLEObject Type="Embed" ProgID="Equation.3" ShapeID="_x0000_i1130" DrawAspect="Content" ObjectID="_1459360245" r:id="rId210"/>
        </w:object>
      </w:r>
      <w:r w:rsidR="00EB5DB0"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На участке частот ω</w:t>
      </w:r>
      <w:r w:rsidRPr="001F09A6">
        <w:rPr>
          <w:color w:val="000000"/>
          <w:vertAlign w:val="subscript"/>
          <w:lang w:val="ru-RU"/>
        </w:rPr>
        <w:t>2</w:t>
      </w:r>
      <w:r w:rsidRPr="001F09A6">
        <w:rPr>
          <w:color w:val="000000"/>
          <w:lang w:val="ru-RU"/>
        </w:rPr>
        <w:t>&lt;ω&lt;ω</w:t>
      </w:r>
      <w:r w:rsidRPr="001F09A6">
        <w:rPr>
          <w:color w:val="000000"/>
          <w:vertAlign w:val="subscript"/>
          <w:lang w:val="ru-RU"/>
        </w:rPr>
        <w:t>3</w:t>
      </w:r>
      <w:r w:rsidRPr="001F09A6">
        <w:rPr>
          <w:color w:val="000000"/>
          <w:lang w:val="ru-RU"/>
        </w:rPr>
        <w:t xml:space="preserve"> можно пренебречь лишь последним слагаемым в выражении (</w:t>
      </w:r>
      <w:r w:rsidR="00BC0A3D" w:rsidRPr="001F09A6">
        <w:rPr>
          <w:color w:val="000000"/>
          <w:lang w:val="ru-RU"/>
        </w:rPr>
        <w:t>11</w:t>
      </w:r>
      <w:r w:rsidRPr="001F09A6">
        <w:rPr>
          <w:color w:val="000000"/>
          <w:lang w:val="ru-RU"/>
        </w:rPr>
        <w:t>). Здесь наклон составит –60дБ/дек до частоты сопряжения ω</w:t>
      </w:r>
      <w:r w:rsidR="00BC0A3D" w:rsidRPr="001F09A6">
        <w:rPr>
          <w:color w:val="000000"/>
          <w:vertAlign w:val="subscript"/>
          <w:lang w:val="ru-RU"/>
        </w:rPr>
        <w:t>кз</w:t>
      </w:r>
      <w:r w:rsidRPr="001F09A6">
        <w:rPr>
          <w:color w:val="000000"/>
          <w:lang w:val="ru-RU"/>
        </w:rPr>
        <w:t>=</w:t>
      </w:r>
      <w:r w:rsidR="00BC0A3D" w:rsidRPr="001F09A6">
        <w:rPr>
          <w:color w:val="000000"/>
          <w:lang w:val="ru-RU"/>
        </w:rPr>
        <w:t>33</w:t>
      </w:r>
      <w:r w:rsidRPr="001F09A6">
        <w:rPr>
          <w:color w:val="000000"/>
          <w:lang w:val="ru-RU"/>
        </w:rPr>
        <w:t xml:space="preserve"> 1/с, а выражение для ЛАХ будет:</w:t>
      </w:r>
    </w:p>
    <w:p w:rsidR="00EB5DB0" w:rsidRPr="001F09A6" w:rsidRDefault="00EB5DB0" w:rsidP="001F09A6">
      <w:pPr>
        <w:pStyle w:val="a9"/>
        <w:spacing w:line="360" w:lineRule="auto"/>
        <w:ind w:firstLine="709"/>
        <w:rPr>
          <w:color w:val="000000"/>
          <w:lang w:val="ru-RU"/>
        </w:rPr>
      </w:pPr>
    </w:p>
    <w:p w:rsidR="00EB5DB0" w:rsidRPr="001F09A6" w:rsidRDefault="00BC0A3D" w:rsidP="001F09A6">
      <w:pPr>
        <w:pStyle w:val="a9"/>
        <w:spacing w:line="360" w:lineRule="auto"/>
        <w:ind w:firstLine="709"/>
        <w:rPr>
          <w:color w:val="000000"/>
          <w:lang w:val="ru-RU"/>
        </w:rPr>
      </w:pPr>
      <w:r w:rsidRPr="001F09A6">
        <w:rPr>
          <w:color w:val="000000"/>
          <w:lang w:val="ru-RU"/>
        </w:rPr>
        <w:object w:dxaOrig="5140" w:dyaOrig="999">
          <v:shape id="_x0000_i1131" type="#_x0000_t75" style="width:342pt;height:65.25pt" o:ole="">
            <v:imagedata r:id="rId211" o:title=""/>
          </v:shape>
          <o:OLEObject Type="Embed" ProgID="Equation.3" ShapeID="_x0000_i1131" DrawAspect="Content" ObjectID="_1459360246" r:id="rId212"/>
        </w:object>
      </w:r>
      <w:r w:rsidR="00EB5DB0" w:rsidRPr="001F09A6">
        <w:rPr>
          <w:color w:val="000000"/>
          <w:lang w:val="ru-RU"/>
        </w:rPr>
        <w:t>.</w:t>
      </w:r>
    </w:p>
    <w:p w:rsidR="00EB5DB0" w:rsidRPr="001F09A6" w:rsidRDefault="00437567" w:rsidP="001F09A6">
      <w:pPr>
        <w:pStyle w:val="a9"/>
        <w:spacing w:line="360" w:lineRule="auto"/>
        <w:ind w:firstLine="709"/>
        <w:rPr>
          <w:color w:val="000000"/>
          <w:lang w:val="ru-RU"/>
        </w:rPr>
      </w:pPr>
      <w:r>
        <w:rPr>
          <w:color w:val="000000"/>
          <w:lang w:val="ru-RU"/>
        </w:rPr>
        <w:br w:type="page"/>
      </w:r>
      <w:r w:rsidR="00EB5DB0" w:rsidRPr="001F09A6">
        <w:rPr>
          <w:color w:val="000000"/>
          <w:lang w:val="ru-RU"/>
        </w:rPr>
        <w:t>При частотах более ω</w:t>
      </w:r>
      <w:r w:rsidR="00BC0A3D" w:rsidRPr="001F09A6">
        <w:rPr>
          <w:color w:val="000000"/>
          <w:vertAlign w:val="subscript"/>
          <w:lang w:val="ru-RU"/>
        </w:rPr>
        <w:t>кз</w:t>
      </w:r>
      <w:r w:rsidR="00EB5DB0" w:rsidRPr="001F09A6">
        <w:rPr>
          <w:color w:val="000000"/>
          <w:lang w:val="ru-RU"/>
        </w:rPr>
        <w:t xml:space="preserve"> учитываются все составляющие выражения (</w:t>
      </w:r>
      <w:r w:rsidR="00293A1E" w:rsidRPr="001F09A6">
        <w:rPr>
          <w:color w:val="000000"/>
          <w:lang w:val="ru-RU"/>
        </w:rPr>
        <w:t>1</w:t>
      </w:r>
      <w:r w:rsidR="00BC0A3D" w:rsidRPr="001F09A6">
        <w:rPr>
          <w:color w:val="000000"/>
          <w:lang w:val="ru-RU"/>
        </w:rPr>
        <w:t>1</w:t>
      </w:r>
      <w:r w:rsidR="00EB5DB0" w:rsidRPr="001F09A6">
        <w:rPr>
          <w:color w:val="000000"/>
          <w:lang w:val="ru-RU"/>
        </w:rPr>
        <w:t>) и наклон кривой составляет –80</w:t>
      </w:r>
      <w:r w:rsidR="00BC0A3D" w:rsidRPr="001F09A6">
        <w:rPr>
          <w:color w:val="000000"/>
          <w:lang w:val="ru-RU"/>
        </w:rPr>
        <w:t xml:space="preserve"> </w:t>
      </w:r>
      <w:r w:rsidR="00EB5DB0" w:rsidRPr="001F09A6">
        <w:rPr>
          <w:color w:val="000000"/>
          <w:lang w:val="ru-RU"/>
        </w:rPr>
        <w:t>д</w:t>
      </w:r>
      <w:r w:rsidR="00BC0A3D" w:rsidRPr="001F09A6">
        <w:rPr>
          <w:color w:val="000000"/>
          <w:lang w:val="ru-RU"/>
        </w:rPr>
        <w:t>Б</w:t>
      </w:r>
      <w:r w:rsidR="00EB5DB0" w:rsidRPr="001F09A6">
        <w:rPr>
          <w:color w:val="000000"/>
          <w:lang w:val="ru-RU"/>
        </w:rPr>
        <w:t>/дек.</w:t>
      </w:r>
    </w:p>
    <w:p w:rsidR="00EB5DB0" w:rsidRPr="001F09A6" w:rsidRDefault="00EB5DB0" w:rsidP="001F09A6">
      <w:pPr>
        <w:pStyle w:val="a9"/>
        <w:spacing w:line="360" w:lineRule="auto"/>
        <w:ind w:firstLine="709"/>
        <w:rPr>
          <w:color w:val="000000"/>
          <w:lang w:val="ru-RU"/>
        </w:rPr>
      </w:pPr>
      <w:r w:rsidRPr="001F09A6">
        <w:rPr>
          <w:color w:val="000000"/>
          <w:lang w:val="ru-RU"/>
        </w:rPr>
        <w:t>Расчётные данные для построения ФЧХ разомкнутой не скорректированной системы сведены в таблицу</w:t>
      </w:r>
      <w:r w:rsidR="00293A1E" w:rsidRPr="001F09A6">
        <w:rPr>
          <w:color w:val="000000"/>
          <w:lang w:val="ru-RU"/>
        </w:rPr>
        <w:t xml:space="preserve"> 8</w:t>
      </w:r>
      <w:r w:rsidRPr="001F09A6">
        <w:rPr>
          <w:color w:val="000000"/>
          <w:lang w:val="ru-RU"/>
        </w:rPr>
        <w:t xml:space="preserve">. Характеристики L(ω) и φ(ω) представлены на рисунке </w:t>
      </w:r>
      <w:r w:rsidR="00293A1E" w:rsidRPr="001F09A6">
        <w:rPr>
          <w:color w:val="000000"/>
          <w:lang w:val="ru-RU"/>
        </w:rPr>
        <w:t>7</w:t>
      </w:r>
      <w:r w:rsidRPr="001F09A6">
        <w:rPr>
          <w:color w:val="000000"/>
          <w:lang w:val="ru-RU"/>
        </w:rPr>
        <w:t>.</w:t>
      </w:r>
    </w:p>
    <w:p w:rsidR="00FF5B86" w:rsidRPr="001F09A6" w:rsidRDefault="00FF5B86" w:rsidP="001F09A6">
      <w:pPr>
        <w:pStyle w:val="a9"/>
        <w:spacing w:line="360" w:lineRule="auto"/>
        <w:ind w:firstLine="709"/>
        <w:rPr>
          <w:color w:val="000000"/>
          <w:lang w:val="ru-RU"/>
        </w:rPr>
      </w:pPr>
    </w:p>
    <w:p w:rsidR="00EB5DB0" w:rsidRPr="001F09A6" w:rsidRDefault="00293A1E" w:rsidP="001F09A6">
      <w:pPr>
        <w:pStyle w:val="a9"/>
        <w:spacing w:line="360" w:lineRule="auto"/>
        <w:ind w:firstLine="709"/>
        <w:rPr>
          <w:color w:val="000000"/>
          <w:lang w:val="ru-RU"/>
        </w:rPr>
      </w:pPr>
      <w:r w:rsidRPr="001F09A6">
        <w:rPr>
          <w:color w:val="000000"/>
          <w:lang w:val="ru-RU"/>
        </w:rPr>
        <w:t xml:space="preserve">Таблица </w:t>
      </w:r>
      <w:r w:rsidR="00BC0A3D" w:rsidRPr="001F09A6">
        <w:rPr>
          <w:color w:val="000000"/>
          <w:lang w:val="ru-RU"/>
        </w:rPr>
        <w:t>9 – Расчетные данные для построения ФЧХ не скорректированной системы</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38"/>
        <w:gridCol w:w="643"/>
        <w:gridCol w:w="643"/>
        <w:gridCol w:w="643"/>
        <w:gridCol w:w="727"/>
        <w:gridCol w:w="727"/>
        <w:gridCol w:w="727"/>
        <w:gridCol w:w="812"/>
        <w:gridCol w:w="812"/>
        <w:gridCol w:w="812"/>
        <w:gridCol w:w="896"/>
        <w:gridCol w:w="892"/>
      </w:tblGrid>
      <w:tr w:rsidR="00336D0D" w:rsidRPr="00437567">
        <w:tc>
          <w:tcPr>
            <w:tcW w:w="64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object w:dxaOrig="180" w:dyaOrig="340">
                <v:shape id="_x0000_i1132" type="#_x0000_t75" style="width:9pt;height:17.25pt" o:ole="">
                  <v:imagedata r:id="rId213" o:title=""/>
                </v:shape>
                <o:OLEObject Type="Embed" ProgID="Equation.3" ShapeID="_x0000_i1132" DrawAspect="Content" ObjectID="_1459360247" r:id="rId214"/>
              </w:object>
            </w:r>
            <w:r w:rsidRPr="00437567">
              <w:rPr>
                <w:color w:val="000000"/>
                <w:sz w:val="20"/>
                <w:szCs w:val="20"/>
                <w:lang w:val="ru-RU"/>
              </w:rPr>
              <w:t>ω, 1/c</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4</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7</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10</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15</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40</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100</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300</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700</w:t>
            </w:r>
          </w:p>
        </w:tc>
        <w:tc>
          <w:tcPr>
            <w:tcW w:w="468"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1000</w:t>
            </w:r>
          </w:p>
        </w:tc>
        <w:tc>
          <w:tcPr>
            <w:tcW w:w="468"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4000</w:t>
            </w:r>
          </w:p>
        </w:tc>
      </w:tr>
      <w:tr w:rsidR="00336D0D" w:rsidRPr="00437567">
        <w:tc>
          <w:tcPr>
            <w:tcW w:w="64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φ(ω),град</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-97</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-117</w:t>
            </w:r>
          </w:p>
        </w:tc>
        <w:tc>
          <w:tcPr>
            <w:tcW w:w="336"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-137</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-154</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-180</w:t>
            </w:r>
          </w:p>
        </w:tc>
        <w:tc>
          <w:tcPr>
            <w:tcW w:w="380"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-259</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-315</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-345</w:t>
            </w:r>
          </w:p>
        </w:tc>
        <w:tc>
          <w:tcPr>
            <w:tcW w:w="424"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-353</w:t>
            </w:r>
          </w:p>
        </w:tc>
        <w:tc>
          <w:tcPr>
            <w:tcW w:w="468"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-355</w:t>
            </w:r>
          </w:p>
        </w:tc>
        <w:tc>
          <w:tcPr>
            <w:tcW w:w="468" w:type="pct"/>
          </w:tcPr>
          <w:p w:rsidR="00336D0D" w:rsidRPr="00437567" w:rsidRDefault="00336D0D" w:rsidP="00437567">
            <w:pPr>
              <w:pStyle w:val="a9"/>
              <w:spacing w:line="360" w:lineRule="auto"/>
              <w:ind w:firstLine="0"/>
              <w:rPr>
                <w:color w:val="000000"/>
                <w:sz w:val="20"/>
                <w:szCs w:val="20"/>
                <w:lang w:val="ru-RU"/>
              </w:rPr>
            </w:pPr>
            <w:r w:rsidRPr="00437567">
              <w:rPr>
                <w:color w:val="000000"/>
                <w:sz w:val="20"/>
                <w:szCs w:val="20"/>
                <w:lang w:val="ru-RU"/>
              </w:rPr>
              <w:t>-359</w:t>
            </w:r>
          </w:p>
        </w:tc>
      </w:tr>
    </w:tbl>
    <w:p w:rsidR="00EB5DB0" w:rsidRPr="001F09A6" w:rsidRDefault="00EB5DB0" w:rsidP="001F09A6">
      <w:pPr>
        <w:pStyle w:val="a9"/>
        <w:spacing w:line="360" w:lineRule="auto"/>
        <w:ind w:firstLine="709"/>
        <w:rPr>
          <w:color w:val="000000"/>
          <w:lang w:val="ru-RU"/>
        </w:rPr>
      </w:pPr>
    </w:p>
    <w:p w:rsidR="00BC0A3D" w:rsidRPr="001F09A6" w:rsidRDefault="00BC0A3D" w:rsidP="001F09A6">
      <w:pPr>
        <w:pStyle w:val="a9"/>
        <w:spacing w:line="360" w:lineRule="auto"/>
        <w:ind w:firstLine="709"/>
        <w:rPr>
          <w:color w:val="000000"/>
          <w:lang w:val="ru-RU"/>
        </w:rPr>
      </w:pPr>
      <w:r w:rsidRPr="001F09A6">
        <w:rPr>
          <w:color w:val="000000"/>
          <w:lang w:val="ru-RU"/>
        </w:rPr>
        <w:t>Логарифмические характеристики разомкнутой не скорректированной системы приведены в приложении А.</w:t>
      </w:r>
    </w:p>
    <w:p w:rsidR="00CE5B54" w:rsidRPr="001F09A6" w:rsidRDefault="00CE5B54" w:rsidP="001F09A6">
      <w:pPr>
        <w:pStyle w:val="a9"/>
        <w:spacing w:line="360" w:lineRule="auto"/>
        <w:ind w:firstLine="709"/>
        <w:rPr>
          <w:color w:val="000000"/>
          <w:lang w:val="ru-RU"/>
        </w:rPr>
      </w:pPr>
      <w:r w:rsidRPr="001F09A6">
        <w:rPr>
          <w:color w:val="000000"/>
          <w:lang w:val="ru-RU"/>
        </w:rPr>
        <w:t>При устойчивой разомкнутой системе замкнутая система устойчива, если разность между числом переходов фазовой характеристики сверху вниз и снизу вверх через линию -180 градусов в той области графика, где ЛАХ положительна, равна нулю.</w:t>
      </w:r>
    </w:p>
    <w:p w:rsidR="00CE5B54" w:rsidRPr="001F09A6" w:rsidRDefault="00CE5B54" w:rsidP="001F09A6">
      <w:pPr>
        <w:pStyle w:val="a9"/>
        <w:spacing w:line="360" w:lineRule="auto"/>
        <w:ind w:firstLine="709"/>
        <w:rPr>
          <w:color w:val="000000"/>
          <w:lang w:val="ru-RU"/>
        </w:rPr>
      </w:pPr>
      <w:r w:rsidRPr="001F09A6">
        <w:rPr>
          <w:color w:val="000000"/>
          <w:lang w:val="ru-RU"/>
        </w:rPr>
        <w:t>Из взаимного расположения построенных характеристик видно, что система неустойчива.</w:t>
      </w:r>
    </w:p>
    <w:p w:rsidR="00CE5B54" w:rsidRPr="001F09A6" w:rsidRDefault="00CE5B54" w:rsidP="001F09A6">
      <w:pPr>
        <w:pStyle w:val="a9"/>
        <w:spacing w:line="360" w:lineRule="auto"/>
        <w:ind w:firstLine="709"/>
        <w:rPr>
          <w:color w:val="000000"/>
          <w:lang w:val="ru-RU"/>
        </w:rPr>
      </w:pPr>
    </w:p>
    <w:p w:rsidR="00EB5DB0" w:rsidRPr="001F09A6" w:rsidRDefault="00BF61EE" w:rsidP="001F09A6">
      <w:pPr>
        <w:pStyle w:val="a9"/>
        <w:spacing w:line="360" w:lineRule="auto"/>
        <w:ind w:firstLine="709"/>
        <w:rPr>
          <w:b/>
          <w:bCs/>
          <w:color w:val="000000"/>
          <w:lang w:val="ru-RU"/>
        </w:rPr>
      </w:pPr>
      <w:r w:rsidRPr="001F09A6">
        <w:rPr>
          <w:b/>
          <w:bCs/>
          <w:color w:val="000000"/>
          <w:lang w:val="ru-RU"/>
        </w:rPr>
        <w:t>3</w:t>
      </w:r>
      <w:r w:rsidR="00EB5DB0" w:rsidRPr="001F09A6">
        <w:rPr>
          <w:b/>
          <w:bCs/>
          <w:color w:val="000000"/>
          <w:lang w:val="ru-RU"/>
        </w:rPr>
        <w:t xml:space="preserve">.3 Проверка устойчивости системы </w:t>
      </w:r>
      <w:r w:rsidR="00BC0A3D" w:rsidRPr="001F09A6">
        <w:rPr>
          <w:b/>
          <w:bCs/>
          <w:color w:val="000000"/>
          <w:lang w:val="ru-RU"/>
        </w:rPr>
        <w:t xml:space="preserve">по </w:t>
      </w:r>
      <w:r w:rsidR="00EB5DB0" w:rsidRPr="001F09A6">
        <w:rPr>
          <w:b/>
          <w:bCs/>
          <w:color w:val="000000"/>
          <w:lang w:val="ru-RU"/>
        </w:rPr>
        <w:t>критери</w:t>
      </w:r>
      <w:r w:rsidR="00BC0A3D" w:rsidRPr="001F09A6">
        <w:rPr>
          <w:b/>
          <w:bCs/>
          <w:color w:val="000000"/>
          <w:lang w:val="ru-RU"/>
        </w:rPr>
        <w:t>ю</w:t>
      </w:r>
      <w:r w:rsidR="00352C20" w:rsidRPr="001F09A6">
        <w:rPr>
          <w:b/>
          <w:bCs/>
          <w:color w:val="000000"/>
          <w:lang w:val="ru-RU"/>
        </w:rPr>
        <w:t xml:space="preserve"> А.В.</w:t>
      </w:r>
      <w:r w:rsidR="00EB5DB0" w:rsidRPr="001F09A6">
        <w:rPr>
          <w:b/>
          <w:bCs/>
          <w:color w:val="000000"/>
          <w:lang w:val="ru-RU"/>
        </w:rPr>
        <w:t xml:space="preserve"> </w:t>
      </w:r>
      <w:r w:rsidR="00BC0A3D" w:rsidRPr="001F09A6">
        <w:rPr>
          <w:b/>
          <w:bCs/>
          <w:color w:val="000000"/>
          <w:lang w:val="ru-RU"/>
        </w:rPr>
        <w:t>Михайлов</w:t>
      </w:r>
      <w:r w:rsidR="00CF1A68" w:rsidRPr="001F09A6">
        <w:rPr>
          <w:b/>
          <w:bCs/>
          <w:color w:val="000000"/>
          <w:lang w:val="ru-RU"/>
        </w:rPr>
        <w:t>а</w:t>
      </w:r>
    </w:p>
    <w:p w:rsidR="00EB5DB0" w:rsidRPr="001F09A6" w:rsidRDefault="00EB5DB0" w:rsidP="001F09A6">
      <w:pPr>
        <w:pStyle w:val="a9"/>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Воспользуемся передаточной функцией разомкнутой системы</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object w:dxaOrig="4420" w:dyaOrig="780">
          <v:shape id="_x0000_i1133" type="#_x0000_t75" style="width:221.25pt;height:39pt" o:ole="">
            <v:imagedata r:id="rId215" o:title=""/>
          </v:shape>
          <o:OLEObject Type="Embed" ProgID="Equation.3" ShapeID="_x0000_i1133" DrawAspect="Content" ObjectID="_1459360248" r:id="rId216"/>
        </w:objec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и составим характеристическое уравнение</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1+W(p)=0,</w:t>
      </w:r>
    </w:p>
    <w:p w:rsidR="00352C20" w:rsidRPr="001F09A6" w:rsidRDefault="00437567" w:rsidP="001F09A6">
      <w:pPr>
        <w:spacing w:line="360" w:lineRule="auto"/>
        <w:ind w:firstLine="709"/>
        <w:rPr>
          <w:color w:val="000000"/>
          <w:lang w:val="ru-RU"/>
        </w:rPr>
      </w:pPr>
      <w:r>
        <w:rPr>
          <w:color w:val="000000"/>
          <w:lang w:val="ru-RU"/>
        </w:rPr>
        <w:br w:type="page"/>
      </w:r>
      <w:r w:rsidR="00352C20" w:rsidRPr="001F09A6">
        <w:rPr>
          <w:color w:val="000000"/>
          <w:lang w:val="ru-RU"/>
        </w:rPr>
        <w:t>p∙(1+T</w:t>
      </w:r>
      <w:r w:rsidR="00352C20" w:rsidRPr="001F09A6">
        <w:rPr>
          <w:color w:val="000000"/>
          <w:vertAlign w:val="subscript"/>
          <w:lang w:val="ru-RU"/>
        </w:rPr>
        <w:t>м</w:t>
      </w:r>
      <w:r w:rsidR="00352C20" w:rsidRPr="001F09A6">
        <w:rPr>
          <w:color w:val="000000"/>
          <w:lang w:val="ru-RU"/>
        </w:rPr>
        <w:t>p) ∙ (1+T</w:t>
      </w:r>
      <w:r w:rsidR="00352C20" w:rsidRPr="001F09A6">
        <w:rPr>
          <w:color w:val="000000"/>
          <w:vertAlign w:val="subscript"/>
          <w:lang w:val="ru-RU"/>
        </w:rPr>
        <w:t>у</w:t>
      </w:r>
      <w:r w:rsidR="00352C20" w:rsidRPr="001F09A6">
        <w:rPr>
          <w:color w:val="000000"/>
          <w:lang w:val="ru-RU"/>
        </w:rPr>
        <w:t>p) ∙ (1+T</w:t>
      </w:r>
      <w:r w:rsidR="00352C20" w:rsidRPr="001F09A6">
        <w:rPr>
          <w:color w:val="000000"/>
          <w:vertAlign w:val="subscript"/>
          <w:lang w:val="ru-RU"/>
        </w:rPr>
        <w:t>кз</w:t>
      </w:r>
      <w:r w:rsidR="00352C20" w:rsidRPr="001F09A6">
        <w:rPr>
          <w:color w:val="000000"/>
          <w:lang w:val="ru-RU"/>
        </w:rPr>
        <w:t>p)+К=0,</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Pr="001F09A6">
        <w:rPr>
          <w:color w:val="000000"/>
          <w:lang w:val="ru-RU"/>
        </w:rPr>
        <w:t>∙р</w:t>
      </w:r>
      <w:r w:rsidRPr="001F09A6">
        <w:rPr>
          <w:color w:val="000000"/>
          <w:vertAlign w:val="superscript"/>
          <w:lang w:val="ru-RU"/>
        </w:rPr>
        <w:t>4</w:t>
      </w:r>
      <w:r w:rsidRPr="001F09A6">
        <w:rPr>
          <w:color w:val="000000"/>
          <w:lang w:val="ru-RU"/>
        </w:rPr>
        <w:t>+(Т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М</w:t>
      </w:r>
      <w:r w:rsidRPr="001F09A6">
        <w:rPr>
          <w:color w:val="000000"/>
          <w:lang w:val="ru-RU"/>
        </w:rPr>
        <w:t>∙Т</w:t>
      </w:r>
      <w:r w:rsidRPr="001F09A6">
        <w:rPr>
          <w:color w:val="000000"/>
          <w:vertAlign w:val="subscript"/>
          <w:lang w:val="ru-RU"/>
        </w:rPr>
        <w:t>КЗ</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Pr="001F09A6">
        <w:rPr>
          <w:color w:val="000000"/>
          <w:lang w:val="ru-RU"/>
        </w:rPr>
        <w:t>) ∙р</w:t>
      </w:r>
      <w:r w:rsidRPr="001F09A6">
        <w:rPr>
          <w:color w:val="000000"/>
          <w:vertAlign w:val="superscript"/>
          <w:lang w:val="ru-RU"/>
        </w:rPr>
        <w:t>3</w:t>
      </w:r>
      <w:r w:rsidRPr="001F09A6">
        <w:rPr>
          <w:color w:val="000000"/>
          <w:lang w:val="ru-RU"/>
        </w:rPr>
        <w:t>+(Т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Pr="001F09A6">
        <w:rPr>
          <w:color w:val="000000"/>
          <w:lang w:val="ru-RU"/>
        </w:rPr>
        <w:t>) ∙р</w:t>
      </w:r>
      <w:r w:rsidRPr="001F09A6">
        <w:rPr>
          <w:color w:val="000000"/>
          <w:vertAlign w:val="superscript"/>
          <w:lang w:val="ru-RU"/>
        </w:rPr>
        <w:t>2</w:t>
      </w:r>
      <w:r w:rsidRPr="001F09A6">
        <w:rPr>
          <w:color w:val="000000"/>
          <w:lang w:val="ru-RU"/>
        </w:rPr>
        <w:t>+р+К=0,</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или</w:t>
      </w:r>
      <w:r w:rsidR="001F09A6" w:rsidRPr="001F09A6">
        <w:rPr>
          <w:color w:val="000000"/>
          <w:lang w:val="ru-RU"/>
        </w:rPr>
        <w:t xml:space="preserve"> </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0</w:t>
      </w:r>
      <w:r w:rsidRPr="001F09A6">
        <w:rPr>
          <w:color w:val="000000"/>
          <w:lang w:val="ru-RU"/>
        </w:rPr>
        <w:t>р</w:t>
      </w:r>
      <w:r w:rsidRPr="001F09A6">
        <w:rPr>
          <w:color w:val="000000"/>
          <w:vertAlign w:val="superscript"/>
          <w:lang w:val="ru-RU"/>
        </w:rPr>
        <w:t>4</w:t>
      </w:r>
      <w:r w:rsidRPr="001F09A6">
        <w:rPr>
          <w:color w:val="000000"/>
          <w:lang w:val="ru-RU"/>
        </w:rPr>
        <w:t>+а</w:t>
      </w:r>
      <w:r w:rsidRPr="001F09A6">
        <w:rPr>
          <w:color w:val="000000"/>
          <w:vertAlign w:val="subscript"/>
          <w:lang w:val="ru-RU"/>
        </w:rPr>
        <w:t>1</w:t>
      </w:r>
      <w:r w:rsidRPr="001F09A6">
        <w:rPr>
          <w:color w:val="000000"/>
          <w:lang w:val="ru-RU"/>
        </w:rPr>
        <w:t>р</w:t>
      </w:r>
      <w:r w:rsidRPr="001F09A6">
        <w:rPr>
          <w:color w:val="000000"/>
          <w:vertAlign w:val="superscript"/>
          <w:lang w:val="ru-RU"/>
        </w:rPr>
        <w:t>3</w:t>
      </w:r>
      <w:r w:rsidRPr="001F09A6">
        <w:rPr>
          <w:color w:val="000000"/>
          <w:lang w:val="ru-RU"/>
        </w:rPr>
        <w:t>+а</w:t>
      </w:r>
      <w:r w:rsidRPr="001F09A6">
        <w:rPr>
          <w:color w:val="000000"/>
          <w:vertAlign w:val="subscript"/>
          <w:lang w:val="ru-RU"/>
        </w:rPr>
        <w:t>2</w:t>
      </w:r>
      <w:r w:rsidRPr="001F09A6">
        <w:rPr>
          <w:color w:val="000000"/>
          <w:lang w:val="ru-RU"/>
        </w:rPr>
        <w:t>р</w:t>
      </w:r>
      <w:r w:rsidRPr="001F09A6">
        <w:rPr>
          <w:color w:val="000000"/>
          <w:vertAlign w:val="superscript"/>
          <w:lang w:val="ru-RU"/>
        </w:rPr>
        <w:t>2</w:t>
      </w:r>
      <w:r w:rsidRPr="001F09A6">
        <w:rPr>
          <w:color w:val="000000"/>
          <w:lang w:val="ru-RU"/>
        </w:rPr>
        <w:t>+а</w:t>
      </w:r>
      <w:r w:rsidRPr="001F09A6">
        <w:rPr>
          <w:color w:val="000000"/>
          <w:vertAlign w:val="subscript"/>
          <w:lang w:val="ru-RU"/>
        </w:rPr>
        <w:t>3</w:t>
      </w:r>
      <w:r w:rsidRPr="001F09A6">
        <w:rPr>
          <w:color w:val="000000"/>
          <w:lang w:val="ru-RU"/>
        </w:rPr>
        <w:t>р+а</w:t>
      </w:r>
      <w:r w:rsidRPr="001F09A6">
        <w:rPr>
          <w:color w:val="000000"/>
          <w:vertAlign w:val="subscript"/>
          <w:lang w:val="ru-RU"/>
        </w:rPr>
        <w:t>4</w:t>
      </w:r>
      <w:r w:rsidRPr="001F09A6">
        <w:rPr>
          <w:color w:val="000000"/>
          <w:lang w:val="ru-RU"/>
        </w:rPr>
        <w:t>=0,</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 xml:space="preserve">где </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0</w:t>
      </w:r>
      <w:r w:rsidRPr="001F09A6">
        <w:rPr>
          <w:color w:val="000000"/>
          <w:lang w:val="ru-RU"/>
        </w:rPr>
        <w:t>= 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00701F2A" w:rsidRPr="001F09A6">
        <w:rPr>
          <w:color w:val="000000"/>
          <w:lang w:val="ru-RU"/>
        </w:rPr>
        <w:t>=0,052∙0,035</w:t>
      </w:r>
      <w:r w:rsidRPr="001F09A6">
        <w:rPr>
          <w:color w:val="000000"/>
          <w:lang w:val="ru-RU"/>
        </w:rPr>
        <w:t>∙0</w:t>
      </w:r>
      <w:r w:rsidR="00701F2A" w:rsidRPr="001F09A6">
        <w:rPr>
          <w:color w:val="000000"/>
          <w:lang w:val="ru-RU"/>
        </w:rPr>
        <w:t>,03</w:t>
      </w:r>
      <w:r w:rsidRPr="001F09A6">
        <w:rPr>
          <w:color w:val="000000"/>
          <w:lang w:val="ru-RU"/>
        </w:rPr>
        <w:t>=0</w:t>
      </w:r>
      <w:r w:rsidR="00701F2A" w:rsidRPr="001F09A6">
        <w:rPr>
          <w:color w:val="000000"/>
          <w:lang w:val="ru-RU"/>
        </w:rPr>
        <w:t>,0000548</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1</w:t>
      </w:r>
      <w:r w:rsidRPr="001F09A6">
        <w:rPr>
          <w:color w:val="000000"/>
          <w:lang w:val="ru-RU"/>
        </w:rPr>
        <w:t>= 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М</w:t>
      </w:r>
      <w:r w:rsidRPr="001F09A6">
        <w:rPr>
          <w:color w:val="000000"/>
          <w:lang w:val="ru-RU"/>
        </w:rPr>
        <w:t>∙Т</w:t>
      </w:r>
      <w:r w:rsidRPr="001F09A6">
        <w:rPr>
          <w:color w:val="000000"/>
          <w:vertAlign w:val="subscript"/>
          <w:lang w:val="ru-RU"/>
        </w:rPr>
        <w:t>КЗ</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00701F2A" w:rsidRPr="001F09A6">
        <w:rPr>
          <w:color w:val="000000"/>
          <w:lang w:val="ru-RU"/>
        </w:rPr>
        <w:t>=0,052</w:t>
      </w:r>
      <w:r w:rsidRPr="001F09A6">
        <w:rPr>
          <w:color w:val="000000"/>
          <w:lang w:val="ru-RU"/>
        </w:rPr>
        <w:t>∙0</w:t>
      </w:r>
      <w:r w:rsidR="00701F2A" w:rsidRPr="001F09A6">
        <w:rPr>
          <w:color w:val="000000"/>
          <w:lang w:val="ru-RU"/>
        </w:rPr>
        <w:t>,035</w:t>
      </w:r>
      <w:r w:rsidRPr="001F09A6">
        <w:rPr>
          <w:color w:val="000000"/>
          <w:lang w:val="ru-RU"/>
        </w:rPr>
        <w:t>+0</w:t>
      </w:r>
      <w:r w:rsidR="00701F2A" w:rsidRPr="001F09A6">
        <w:rPr>
          <w:color w:val="000000"/>
          <w:lang w:val="ru-RU"/>
        </w:rPr>
        <w:t>,052</w:t>
      </w:r>
      <w:r w:rsidRPr="001F09A6">
        <w:rPr>
          <w:color w:val="000000"/>
          <w:lang w:val="ru-RU"/>
        </w:rPr>
        <w:t>∙</w:t>
      </w:r>
      <w:r w:rsidR="00701F2A" w:rsidRPr="001F09A6">
        <w:rPr>
          <w:color w:val="000000"/>
          <w:lang w:val="ru-RU"/>
        </w:rPr>
        <w:t>0,03</w:t>
      </w:r>
      <w:r w:rsidRPr="001F09A6">
        <w:rPr>
          <w:color w:val="000000"/>
          <w:lang w:val="ru-RU"/>
        </w:rPr>
        <w:t>+0</w:t>
      </w:r>
      <w:r w:rsidR="00701F2A" w:rsidRPr="001F09A6">
        <w:rPr>
          <w:color w:val="000000"/>
          <w:lang w:val="ru-RU"/>
        </w:rPr>
        <w:t>,035</w:t>
      </w:r>
      <w:r w:rsidRPr="001F09A6">
        <w:rPr>
          <w:color w:val="000000"/>
          <w:lang w:val="ru-RU"/>
        </w:rPr>
        <w:t>∙0</w:t>
      </w:r>
      <w:r w:rsidR="00701F2A" w:rsidRPr="001F09A6">
        <w:rPr>
          <w:color w:val="000000"/>
          <w:lang w:val="ru-RU"/>
        </w:rPr>
        <w:t>,03</w:t>
      </w:r>
      <w:r w:rsidRPr="001F09A6">
        <w:rPr>
          <w:color w:val="000000"/>
          <w:lang w:val="ru-RU"/>
        </w:rPr>
        <w:t>=0</w:t>
      </w:r>
      <w:r w:rsidR="00701F2A" w:rsidRPr="001F09A6">
        <w:rPr>
          <w:color w:val="000000"/>
          <w:lang w:val="ru-RU"/>
        </w:rPr>
        <w:t>,</w:t>
      </w:r>
      <w:r w:rsidRPr="001F09A6">
        <w:rPr>
          <w:color w:val="000000"/>
          <w:lang w:val="ru-RU"/>
        </w:rPr>
        <w:t>0</w:t>
      </w:r>
      <w:r w:rsidR="00701F2A" w:rsidRPr="001F09A6">
        <w:rPr>
          <w:color w:val="000000"/>
          <w:lang w:val="ru-RU"/>
        </w:rPr>
        <w:t>0444</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2</w:t>
      </w:r>
      <w:r w:rsidRPr="001F09A6">
        <w:rPr>
          <w:color w:val="000000"/>
          <w:lang w:val="ru-RU"/>
        </w:rPr>
        <w:t>= Т</w:t>
      </w:r>
      <w:r w:rsidRPr="001F09A6">
        <w:rPr>
          <w:color w:val="000000"/>
          <w:vertAlign w:val="subscript"/>
          <w:lang w:val="ru-RU"/>
        </w:rPr>
        <w:t>М</w:t>
      </w:r>
      <w:r w:rsidRPr="001F09A6">
        <w:rPr>
          <w:color w:val="000000"/>
          <w:lang w:val="ru-RU"/>
        </w:rPr>
        <w:t>+Т</w:t>
      </w:r>
      <w:r w:rsidRPr="001F09A6">
        <w:rPr>
          <w:color w:val="000000"/>
          <w:vertAlign w:val="subscript"/>
          <w:lang w:val="ru-RU"/>
        </w:rPr>
        <w:t>У</w:t>
      </w:r>
      <w:r w:rsidRPr="001F09A6">
        <w:rPr>
          <w:color w:val="000000"/>
          <w:lang w:val="ru-RU"/>
        </w:rPr>
        <w:t>+Т</w:t>
      </w:r>
      <w:r w:rsidRPr="001F09A6">
        <w:rPr>
          <w:color w:val="000000"/>
          <w:vertAlign w:val="subscript"/>
          <w:lang w:val="ru-RU"/>
        </w:rPr>
        <w:t>КЗ</w:t>
      </w:r>
      <w:r w:rsidR="00701F2A" w:rsidRPr="001F09A6">
        <w:rPr>
          <w:color w:val="000000"/>
          <w:lang w:val="ru-RU"/>
        </w:rPr>
        <w:t>=0,052</w:t>
      </w:r>
      <w:r w:rsidRPr="001F09A6">
        <w:rPr>
          <w:color w:val="000000"/>
          <w:lang w:val="ru-RU"/>
        </w:rPr>
        <w:t>+0</w:t>
      </w:r>
      <w:r w:rsidR="00701F2A" w:rsidRPr="001F09A6">
        <w:rPr>
          <w:color w:val="000000"/>
          <w:lang w:val="ru-RU"/>
        </w:rPr>
        <w:t>,035</w:t>
      </w:r>
      <w:r w:rsidRPr="001F09A6">
        <w:rPr>
          <w:color w:val="000000"/>
          <w:lang w:val="ru-RU"/>
        </w:rPr>
        <w:t>+0</w:t>
      </w:r>
      <w:r w:rsidR="00701F2A" w:rsidRPr="001F09A6">
        <w:rPr>
          <w:color w:val="000000"/>
          <w:lang w:val="ru-RU"/>
        </w:rPr>
        <w:t>,03</w:t>
      </w:r>
      <w:r w:rsidRPr="001F09A6">
        <w:rPr>
          <w:color w:val="000000"/>
          <w:lang w:val="ru-RU"/>
        </w:rPr>
        <w:t>=0</w:t>
      </w:r>
      <w:r w:rsidR="00701F2A" w:rsidRPr="001F09A6">
        <w:rPr>
          <w:color w:val="000000"/>
          <w:lang w:val="ru-RU"/>
        </w:rPr>
        <w:t>,117</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3</w:t>
      </w:r>
      <w:r w:rsidRPr="001F09A6">
        <w:rPr>
          <w:color w:val="000000"/>
          <w:lang w:val="ru-RU"/>
        </w:rPr>
        <w:t>=1,</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а</w:t>
      </w:r>
      <w:r w:rsidRPr="001F09A6">
        <w:rPr>
          <w:color w:val="000000"/>
          <w:vertAlign w:val="subscript"/>
          <w:lang w:val="ru-RU"/>
        </w:rPr>
        <w:t>4</w:t>
      </w:r>
      <w:r w:rsidR="00701F2A" w:rsidRPr="001F09A6">
        <w:rPr>
          <w:color w:val="000000"/>
          <w:lang w:val="ru-RU"/>
        </w:rPr>
        <w:t>=К=195</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Подставляя значения коэффициентов а</w:t>
      </w:r>
      <w:r w:rsidRPr="001F09A6">
        <w:rPr>
          <w:color w:val="000000"/>
          <w:vertAlign w:val="subscript"/>
          <w:lang w:val="ru-RU"/>
        </w:rPr>
        <w:t>0</w:t>
      </w:r>
      <w:r w:rsidRPr="001F09A6">
        <w:rPr>
          <w:color w:val="000000"/>
          <w:lang w:val="ru-RU"/>
        </w:rPr>
        <w:t>, а</w:t>
      </w:r>
      <w:r w:rsidRPr="001F09A6">
        <w:rPr>
          <w:color w:val="000000"/>
          <w:vertAlign w:val="subscript"/>
          <w:lang w:val="ru-RU"/>
        </w:rPr>
        <w:t>1</w:t>
      </w:r>
      <w:r w:rsidRPr="001F09A6">
        <w:rPr>
          <w:color w:val="000000"/>
          <w:lang w:val="ru-RU"/>
        </w:rPr>
        <w:t>, а</w:t>
      </w:r>
      <w:r w:rsidRPr="001F09A6">
        <w:rPr>
          <w:color w:val="000000"/>
          <w:vertAlign w:val="subscript"/>
          <w:lang w:val="ru-RU"/>
        </w:rPr>
        <w:t>2</w:t>
      </w:r>
      <w:r w:rsidRPr="001F09A6">
        <w:rPr>
          <w:color w:val="000000"/>
          <w:lang w:val="ru-RU"/>
        </w:rPr>
        <w:t>, а</w:t>
      </w:r>
      <w:r w:rsidRPr="001F09A6">
        <w:rPr>
          <w:color w:val="000000"/>
          <w:vertAlign w:val="subscript"/>
          <w:lang w:val="ru-RU"/>
        </w:rPr>
        <w:t>3</w:t>
      </w:r>
      <w:r w:rsidRPr="001F09A6">
        <w:rPr>
          <w:color w:val="000000"/>
          <w:lang w:val="ru-RU"/>
        </w:rPr>
        <w:t>, а</w:t>
      </w:r>
      <w:r w:rsidRPr="001F09A6">
        <w:rPr>
          <w:color w:val="000000"/>
          <w:vertAlign w:val="subscript"/>
          <w:lang w:val="ru-RU"/>
        </w:rPr>
        <w:t>4</w:t>
      </w:r>
      <w:r w:rsidR="001F09A6" w:rsidRPr="001F09A6">
        <w:rPr>
          <w:color w:val="000000"/>
          <w:lang w:val="ru-RU"/>
        </w:rPr>
        <w:t>,</w:t>
      </w:r>
      <w:r w:rsidRPr="001F09A6">
        <w:rPr>
          <w:color w:val="000000"/>
          <w:lang w:val="ru-RU"/>
        </w:rPr>
        <w:t xml:space="preserve"> получим:</w:t>
      </w:r>
    </w:p>
    <w:p w:rsidR="00437567" w:rsidRDefault="00437567" w:rsidP="001F09A6">
      <w:pPr>
        <w:spacing w:line="360" w:lineRule="auto"/>
        <w:ind w:firstLine="709"/>
        <w:rPr>
          <w:color w:val="000000"/>
          <w:lang w:val="ru-RU"/>
        </w:rPr>
      </w:pPr>
    </w:p>
    <w:p w:rsidR="00352C20" w:rsidRPr="001F09A6" w:rsidRDefault="00CC2DE4" w:rsidP="001F09A6">
      <w:pPr>
        <w:spacing w:line="360" w:lineRule="auto"/>
        <w:ind w:firstLine="709"/>
        <w:rPr>
          <w:color w:val="000000"/>
          <w:lang w:val="ru-RU"/>
        </w:rPr>
      </w:pPr>
      <w:r w:rsidRPr="001F09A6">
        <w:rPr>
          <w:color w:val="000000"/>
          <w:lang w:val="ru-RU"/>
        </w:rPr>
        <w:t>0,00</w:t>
      </w:r>
      <w:r w:rsidR="00352C20" w:rsidRPr="001F09A6">
        <w:rPr>
          <w:color w:val="000000"/>
          <w:lang w:val="ru-RU"/>
        </w:rPr>
        <w:t>00</w:t>
      </w:r>
      <w:r w:rsidRPr="001F09A6">
        <w:rPr>
          <w:color w:val="000000"/>
          <w:lang w:val="ru-RU"/>
        </w:rPr>
        <w:t>5</w:t>
      </w:r>
      <w:r w:rsidR="00352C20" w:rsidRPr="001F09A6">
        <w:rPr>
          <w:color w:val="000000"/>
          <w:lang w:val="ru-RU"/>
        </w:rPr>
        <w:t>4</w:t>
      </w:r>
      <w:r w:rsidRPr="001F09A6">
        <w:rPr>
          <w:color w:val="000000"/>
          <w:lang w:val="ru-RU"/>
        </w:rPr>
        <w:t>8</w:t>
      </w:r>
      <w:r w:rsidR="00352C20" w:rsidRPr="001F09A6">
        <w:rPr>
          <w:color w:val="000000"/>
          <w:lang w:val="ru-RU"/>
        </w:rPr>
        <w:t>р</w:t>
      </w:r>
      <w:r w:rsidR="00352C20" w:rsidRPr="001F09A6">
        <w:rPr>
          <w:color w:val="000000"/>
          <w:vertAlign w:val="superscript"/>
          <w:lang w:val="ru-RU"/>
        </w:rPr>
        <w:t>4</w:t>
      </w:r>
      <w:r w:rsidR="00352C20" w:rsidRPr="001F09A6">
        <w:rPr>
          <w:color w:val="000000"/>
          <w:lang w:val="ru-RU"/>
        </w:rPr>
        <w:t>+0</w:t>
      </w:r>
      <w:r w:rsidRPr="001F09A6">
        <w:rPr>
          <w:color w:val="000000"/>
          <w:lang w:val="ru-RU"/>
        </w:rPr>
        <w:t>,</w:t>
      </w:r>
      <w:r w:rsidR="00352C20" w:rsidRPr="001F09A6">
        <w:rPr>
          <w:color w:val="000000"/>
          <w:lang w:val="ru-RU"/>
        </w:rPr>
        <w:t>0</w:t>
      </w:r>
      <w:r w:rsidRPr="001F09A6">
        <w:rPr>
          <w:color w:val="000000"/>
          <w:lang w:val="ru-RU"/>
        </w:rPr>
        <w:t>0444</w:t>
      </w:r>
      <w:r w:rsidR="00352C20" w:rsidRPr="001F09A6">
        <w:rPr>
          <w:color w:val="000000"/>
          <w:lang w:val="ru-RU"/>
        </w:rPr>
        <w:t>р</w:t>
      </w:r>
      <w:r w:rsidR="00352C20" w:rsidRPr="001F09A6">
        <w:rPr>
          <w:color w:val="000000"/>
          <w:vertAlign w:val="superscript"/>
          <w:lang w:val="ru-RU"/>
        </w:rPr>
        <w:t>3</w:t>
      </w:r>
      <w:r w:rsidR="00352C20" w:rsidRPr="001F09A6">
        <w:rPr>
          <w:color w:val="000000"/>
          <w:lang w:val="ru-RU"/>
        </w:rPr>
        <w:t>+0</w:t>
      </w:r>
      <w:r w:rsidRPr="001F09A6">
        <w:rPr>
          <w:color w:val="000000"/>
          <w:lang w:val="ru-RU"/>
        </w:rPr>
        <w:t>,117</w:t>
      </w:r>
      <w:r w:rsidR="00352C20" w:rsidRPr="001F09A6">
        <w:rPr>
          <w:color w:val="000000"/>
          <w:lang w:val="ru-RU"/>
        </w:rPr>
        <w:t>р</w:t>
      </w:r>
      <w:r w:rsidR="00352C20" w:rsidRPr="001F09A6">
        <w:rPr>
          <w:color w:val="000000"/>
          <w:vertAlign w:val="superscript"/>
          <w:lang w:val="ru-RU"/>
        </w:rPr>
        <w:t>2</w:t>
      </w:r>
      <w:r w:rsidR="00352C20" w:rsidRPr="001F09A6">
        <w:rPr>
          <w:color w:val="000000"/>
          <w:lang w:val="ru-RU"/>
        </w:rPr>
        <w:t>+р+</w:t>
      </w:r>
      <w:r w:rsidRPr="001F09A6">
        <w:rPr>
          <w:color w:val="000000"/>
          <w:lang w:val="ru-RU"/>
        </w:rPr>
        <w:t>195</w:t>
      </w:r>
      <w:r w:rsidR="00352C20" w:rsidRPr="001F09A6">
        <w:rPr>
          <w:color w:val="000000"/>
          <w:lang w:val="ru-RU"/>
        </w:rPr>
        <w:t>=0.</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Сделав замену p=jω, характеристический многочлен будет иметь вид:</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N(ω</w:t>
      </w:r>
      <w:r w:rsidR="00CC2DE4" w:rsidRPr="001F09A6">
        <w:rPr>
          <w:color w:val="000000"/>
          <w:lang w:val="ru-RU"/>
        </w:rPr>
        <w:t>)=0,00</w:t>
      </w:r>
      <w:r w:rsidRPr="001F09A6">
        <w:rPr>
          <w:color w:val="000000"/>
          <w:lang w:val="ru-RU"/>
        </w:rPr>
        <w:t>00</w:t>
      </w:r>
      <w:r w:rsidR="00CC2DE4" w:rsidRPr="001F09A6">
        <w:rPr>
          <w:color w:val="000000"/>
          <w:lang w:val="ru-RU"/>
        </w:rPr>
        <w:t>5</w:t>
      </w:r>
      <w:r w:rsidRPr="001F09A6">
        <w:rPr>
          <w:color w:val="000000"/>
          <w:lang w:val="ru-RU"/>
        </w:rPr>
        <w:t>4</w:t>
      </w:r>
      <w:r w:rsidR="00CC2DE4" w:rsidRPr="001F09A6">
        <w:rPr>
          <w:color w:val="000000"/>
          <w:lang w:val="ru-RU"/>
        </w:rPr>
        <w:t>8</w:t>
      </w:r>
      <w:r w:rsidRPr="001F09A6">
        <w:rPr>
          <w:color w:val="000000"/>
          <w:lang w:val="ru-RU"/>
        </w:rPr>
        <w:t>ω</w:t>
      </w:r>
      <w:r w:rsidRPr="001F09A6">
        <w:rPr>
          <w:color w:val="000000"/>
          <w:vertAlign w:val="superscript"/>
          <w:lang w:val="ru-RU"/>
        </w:rPr>
        <w:t>4</w:t>
      </w:r>
      <w:r w:rsidRPr="001F09A6">
        <w:rPr>
          <w:color w:val="000000"/>
          <w:lang w:val="ru-RU"/>
        </w:rPr>
        <w:t>-j0</w:t>
      </w:r>
      <w:r w:rsidR="00CC2DE4" w:rsidRPr="001F09A6">
        <w:rPr>
          <w:color w:val="000000"/>
          <w:lang w:val="ru-RU"/>
        </w:rPr>
        <w:t>,0</w:t>
      </w:r>
      <w:r w:rsidRPr="001F09A6">
        <w:rPr>
          <w:color w:val="000000"/>
          <w:lang w:val="ru-RU"/>
        </w:rPr>
        <w:t>0</w:t>
      </w:r>
      <w:r w:rsidR="00CC2DE4" w:rsidRPr="001F09A6">
        <w:rPr>
          <w:color w:val="000000"/>
          <w:lang w:val="ru-RU"/>
        </w:rPr>
        <w:t>444</w:t>
      </w:r>
      <w:r w:rsidRPr="001F09A6">
        <w:rPr>
          <w:color w:val="000000"/>
          <w:lang w:val="ru-RU"/>
        </w:rPr>
        <w:t>ω</w:t>
      </w:r>
      <w:r w:rsidRPr="001F09A6">
        <w:rPr>
          <w:color w:val="000000"/>
          <w:vertAlign w:val="superscript"/>
          <w:lang w:val="ru-RU"/>
        </w:rPr>
        <w:t>3</w:t>
      </w:r>
      <w:r w:rsidRPr="001F09A6">
        <w:rPr>
          <w:color w:val="000000"/>
          <w:lang w:val="ru-RU"/>
        </w:rPr>
        <w:t>-0</w:t>
      </w:r>
      <w:r w:rsidR="00CC2DE4" w:rsidRPr="001F09A6">
        <w:rPr>
          <w:color w:val="000000"/>
          <w:lang w:val="ru-RU"/>
        </w:rPr>
        <w:t>,117</w:t>
      </w:r>
      <w:r w:rsidRPr="001F09A6">
        <w:rPr>
          <w:color w:val="000000"/>
          <w:lang w:val="ru-RU"/>
        </w:rPr>
        <w:t>ω</w:t>
      </w:r>
      <w:r w:rsidRPr="001F09A6">
        <w:rPr>
          <w:color w:val="000000"/>
          <w:vertAlign w:val="superscript"/>
          <w:lang w:val="ru-RU"/>
        </w:rPr>
        <w:t>2</w:t>
      </w:r>
      <w:r w:rsidRPr="001F09A6">
        <w:rPr>
          <w:color w:val="000000"/>
          <w:lang w:val="ru-RU"/>
        </w:rPr>
        <w:t>+ω+</w:t>
      </w:r>
      <w:r w:rsidR="00CC2DE4" w:rsidRPr="001F09A6">
        <w:rPr>
          <w:color w:val="000000"/>
          <w:lang w:val="ru-RU"/>
        </w:rPr>
        <w:t>195</w:t>
      </w:r>
      <w:r w:rsidRPr="001F09A6">
        <w:rPr>
          <w:color w:val="000000"/>
          <w:lang w:val="ru-RU"/>
        </w:rPr>
        <w:t>=X(ω)+jY(ω),</w:t>
      </w:r>
    </w:p>
    <w:p w:rsidR="00437567" w:rsidRDefault="00437567" w:rsidP="001F09A6">
      <w:pPr>
        <w:spacing w:line="360" w:lineRule="auto"/>
        <w:ind w:firstLine="709"/>
        <w:rPr>
          <w:color w:val="000000"/>
          <w:lang w:val="ru-RU"/>
        </w:rPr>
      </w:pPr>
    </w:p>
    <w:p w:rsidR="00352C20" w:rsidRPr="001F09A6" w:rsidRDefault="00437567" w:rsidP="001F09A6">
      <w:pPr>
        <w:spacing w:line="360" w:lineRule="auto"/>
        <w:ind w:firstLine="709"/>
        <w:rPr>
          <w:color w:val="000000"/>
          <w:lang w:val="ru-RU"/>
        </w:rPr>
      </w:pPr>
      <w:r>
        <w:rPr>
          <w:color w:val="000000"/>
          <w:lang w:val="ru-RU"/>
        </w:rPr>
        <w:br w:type="page"/>
      </w:r>
      <w:r w:rsidR="00352C20" w:rsidRPr="001F09A6">
        <w:rPr>
          <w:color w:val="000000"/>
          <w:lang w:val="ru-RU"/>
        </w:rPr>
        <w:t xml:space="preserve">где </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X(ω)=</w:t>
      </w:r>
      <w:r w:rsidR="00CC2DE4" w:rsidRPr="001F09A6">
        <w:rPr>
          <w:color w:val="000000"/>
          <w:lang w:val="ru-RU"/>
        </w:rPr>
        <w:t>195</w:t>
      </w:r>
      <w:r w:rsidRPr="001F09A6">
        <w:rPr>
          <w:color w:val="000000"/>
          <w:lang w:val="ru-RU"/>
        </w:rPr>
        <w:t>-0</w:t>
      </w:r>
      <w:r w:rsidR="00CC2DE4" w:rsidRPr="001F09A6">
        <w:rPr>
          <w:color w:val="000000"/>
          <w:lang w:val="ru-RU"/>
        </w:rPr>
        <w:t>,117</w:t>
      </w:r>
      <w:r w:rsidRPr="001F09A6">
        <w:rPr>
          <w:color w:val="000000"/>
          <w:lang w:val="ru-RU"/>
        </w:rPr>
        <w:t>ω</w:t>
      </w:r>
      <w:r w:rsidRPr="001F09A6">
        <w:rPr>
          <w:color w:val="000000"/>
          <w:vertAlign w:val="superscript"/>
          <w:lang w:val="ru-RU"/>
        </w:rPr>
        <w:t>2</w:t>
      </w:r>
      <w:r w:rsidRPr="001F09A6">
        <w:rPr>
          <w:color w:val="000000"/>
          <w:lang w:val="ru-RU"/>
        </w:rPr>
        <w:t>+0</w:t>
      </w:r>
      <w:r w:rsidR="00CC2DE4" w:rsidRPr="001F09A6">
        <w:rPr>
          <w:color w:val="000000"/>
          <w:lang w:val="ru-RU"/>
        </w:rPr>
        <w:t>,</w:t>
      </w:r>
      <w:r w:rsidRPr="001F09A6">
        <w:rPr>
          <w:color w:val="000000"/>
          <w:lang w:val="ru-RU"/>
        </w:rPr>
        <w:t>00</w:t>
      </w:r>
      <w:r w:rsidR="00CC2DE4" w:rsidRPr="001F09A6">
        <w:rPr>
          <w:color w:val="000000"/>
          <w:lang w:val="ru-RU"/>
        </w:rPr>
        <w:t>005</w:t>
      </w:r>
      <w:r w:rsidRPr="001F09A6">
        <w:rPr>
          <w:color w:val="000000"/>
          <w:lang w:val="ru-RU"/>
        </w:rPr>
        <w:t>4</w:t>
      </w:r>
      <w:r w:rsidR="00CC2DE4" w:rsidRPr="001F09A6">
        <w:rPr>
          <w:color w:val="000000"/>
          <w:lang w:val="ru-RU"/>
        </w:rPr>
        <w:t>8</w:t>
      </w:r>
      <w:r w:rsidRPr="001F09A6">
        <w:rPr>
          <w:color w:val="000000"/>
          <w:lang w:val="ru-RU"/>
        </w:rPr>
        <w:t>ω</w:t>
      </w:r>
      <w:r w:rsidRPr="001F09A6">
        <w:rPr>
          <w:color w:val="000000"/>
          <w:vertAlign w:val="superscript"/>
          <w:lang w:val="ru-RU"/>
        </w:rPr>
        <w:t>4</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Y(ω)=ω</w:t>
      </w:r>
      <w:r w:rsidR="00CC2DE4" w:rsidRPr="001F09A6">
        <w:rPr>
          <w:color w:val="000000"/>
          <w:lang w:val="ru-RU"/>
        </w:rPr>
        <w:t>- 0,</w:t>
      </w:r>
      <w:r w:rsidRPr="001F09A6">
        <w:rPr>
          <w:color w:val="000000"/>
          <w:lang w:val="ru-RU"/>
        </w:rPr>
        <w:t>0</w:t>
      </w:r>
      <w:r w:rsidR="00CC2DE4" w:rsidRPr="001F09A6">
        <w:rPr>
          <w:color w:val="000000"/>
          <w:lang w:val="ru-RU"/>
        </w:rPr>
        <w:t>0444</w:t>
      </w:r>
      <w:r w:rsidRPr="001F09A6">
        <w:rPr>
          <w:color w:val="000000"/>
          <w:lang w:val="ru-RU"/>
        </w:rPr>
        <w:t>ω</w:t>
      </w:r>
      <w:r w:rsidRPr="001F09A6">
        <w:rPr>
          <w:color w:val="000000"/>
          <w:vertAlign w:val="superscript"/>
          <w:lang w:val="ru-RU"/>
        </w:rPr>
        <w:t>3</w:t>
      </w:r>
      <w:r w:rsidRPr="001F09A6">
        <w:rPr>
          <w:color w:val="000000"/>
          <w:lang w:val="ru-RU"/>
        </w:rPr>
        <w:t>.</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Задаваясь значениями ω от 0 до ∞ при известных коэффициентах а</w:t>
      </w:r>
      <w:r w:rsidRPr="001F09A6">
        <w:rPr>
          <w:color w:val="000000"/>
          <w:vertAlign w:val="subscript"/>
          <w:lang w:val="ru-RU"/>
        </w:rPr>
        <w:t>0</w:t>
      </w:r>
      <w:r w:rsidRPr="001F09A6">
        <w:rPr>
          <w:color w:val="000000"/>
          <w:lang w:val="ru-RU"/>
        </w:rPr>
        <w:t>, а</w:t>
      </w:r>
      <w:r w:rsidRPr="001F09A6">
        <w:rPr>
          <w:color w:val="000000"/>
          <w:vertAlign w:val="subscript"/>
          <w:lang w:val="ru-RU"/>
        </w:rPr>
        <w:t>1</w:t>
      </w:r>
      <w:r w:rsidRPr="001F09A6">
        <w:rPr>
          <w:color w:val="000000"/>
          <w:lang w:val="ru-RU"/>
        </w:rPr>
        <w:t>, а</w:t>
      </w:r>
      <w:r w:rsidRPr="001F09A6">
        <w:rPr>
          <w:color w:val="000000"/>
          <w:vertAlign w:val="subscript"/>
          <w:lang w:val="ru-RU"/>
        </w:rPr>
        <w:t>2</w:t>
      </w:r>
      <w:r w:rsidRPr="001F09A6">
        <w:rPr>
          <w:color w:val="000000"/>
          <w:lang w:val="ru-RU"/>
        </w:rPr>
        <w:t>, а</w:t>
      </w:r>
      <w:r w:rsidRPr="001F09A6">
        <w:rPr>
          <w:color w:val="000000"/>
          <w:vertAlign w:val="subscript"/>
          <w:lang w:val="ru-RU"/>
        </w:rPr>
        <w:t>3</w:t>
      </w:r>
      <w:r w:rsidRPr="001F09A6">
        <w:rPr>
          <w:color w:val="000000"/>
          <w:lang w:val="ru-RU"/>
        </w:rPr>
        <w:t>, а</w:t>
      </w:r>
      <w:r w:rsidRPr="001F09A6">
        <w:rPr>
          <w:color w:val="000000"/>
          <w:vertAlign w:val="subscript"/>
          <w:lang w:val="ru-RU"/>
        </w:rPr>
        <w:t>4</w:t>
      </w:r>
      <w:r w:rsidRPr="001F09A6">
        <w:rPr>
          <w:color w:val="000000"/>
          <w:lang w:val="ru-RU"/>
        </w:rPr>
        <w:t xml:space="preserve">, для каждого значения ω, находим X(ω) и Y(ω) и составляем таблицу значений </w:t>
      </w:r>
      <w:r w:rsidR="00CC2DE4" w:rsidRPr="001F09A6">
        <w:rPr>
          <w:color w:val="000000"/>
          <w:lang w:val="ru-RU"/>
        </w:rPr>
        <w:t>для построения годографа.</w:t>
      </w:r>
    </w:p>
    <w:p w:rsidR="00437567" w:rsidRDefault="00437567" w:rsidP="001F09A6">
      <w:pPr>
        <w:spacing w:line="360" w:lineRule="auto"/>
        <w:ind w:firstLine="709"/>
        <w:rPr>
          <w:color w:val="000000"/>
          <w:lang w:val="ru-RU"/>
        </w:rPr>
      </w:pPr>
    </w:p>
    <w:p w:rsidR="00352C20" w:rsidRPr="001F09A6" w:rsidRDefault="00352C20" w:rsidP="001F09A6">
      <w:pPr>
        <w:spacing w:line="360" w:lineRule="auto"/>
        <w:ind w:firstLine="709"/>
        <w:rPr>
          <w:color w:val="000000"/>
          <w:lang w:val="ru-RU"/>
        </w:rPr>
      </w:pPr>
      <w:r w:rsidRPr="001F09A6">
        <w:rPr>
          <w:color w:val="000000"/>
          <w:lang w:val="ru-RU"/>
        </w:rPr>
        <w:t>Таблица 1</w:t>
      </w:r>
      <w:r w:rsidR="006B7D6B" w:rsidRPr="001F09A6">
        <w:rPr>
          <w:color w:val="000000"/>
          <w:lang w:val="ru-RU"/>
        </w:rPr>
        <w:t>0 – Расчетные данные для построения годографа Михайлова</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90"/>
        <w:gridCol w:w="1314"/>
        <w:gridCol w:w="1126"/>
        <w:gridCol w:w="1126"/>
        <w:gridCol w:w="1126"/>
        <w:gridCol w:w="1126"/>
        <w:gridCol w:w="1126"/>
        <w:gridCol w:w="938"/>
      </w:tblGrid>
      <w:tr w:rsidR="00352C20" w:rsidRPr="00437567">
        <w:trPr>
          <w:trHeight w:val="456"/>
        </w:trPr>
        <w:tc>
          <w:tcPr>
            <w:tcW w:w="882" w:type="pct"/>
          </w:tcPr>
          <w:p w:rsidR="00352C20" w:rsidRPr="00437567" w:rsidRDefault="00352C20" w:rsidP="00437567">
            <w:pPr>
              <w:spacing w:line="360" w:lineRule="auto"/>
              <w:rPr>
                <w:color w:val="000000"/>
                <w:sz w:val="20"/>
                <w:szCs w:val="20"/>
                <w:lang w:val="ru-RU"/>
              </w:rPr>
            </w:pPr>
            <w:r w:rsidRPr="00437567">
              <w:rPr>
                <w:color w:val="000000"/>
                <w:sz w:val="20"/>
                <w:szCs w:val="20"/>
                <w:lang w:val="ru-RU"/>
              </w:rPr>
              <w:sym w:font="Symbol" w:char="F077"/>
            </w:r>
            <w:r w:rsidRPr="00437567">
              <w:rPr>
                <w:color w:val="000000"/>
                <w:sz w:val="20"/>
                <w:szCs w:val="20"/>
                <w:lang w:val="ru-RU"/>
              </w:rPr>
              <w:t>, 1/с</w:t>
            </w:r>
          </w:p>
        </w:tc>
        <w:tc>
          <w:tcPr>
            <w:tcW w:w="686" w:type="pct"/>
          </w:tcPr>
          <w:p w:rsidR="00352C20" w:rsidRPr="00437567" w:rsidRDefault="00352C20" w:rsidP="00437567">
            <w:pPr>
              <w:spacing w:line="360" w:lineRule="auto"/>
              <w:rPr>
                <w:color w:val="000000"/>
                <w:sz w:val="20"/>
                <w:szCs w:val="20"/>
                <w:lang w:val="ru-RU"/>
              </w:rPr>
            </w:pPr>
            <w:r w:rsidRPr="00437567">
              <w:rPr>
                <w:color w:val="000000"/>
                <w:sz w:val="20"/>
                <w:szCs w:val="20"/>
                <w:lang w:val="ru-RU"/>
              </w:rPr>
              <w:t>0</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10</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20</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25</w:t>
            </w:r>
          </w:p>
        </w:tc>
        <w:tc>
          <w:tcPr>
            <w:tcW w:w="490"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30</w:t>
            </w:r>
          </w:p>
        </w:tc>
      </w:tr>
      <w:tr w:rsidR="00352C20" w:rsidRPr="00437567">
        <w:trPr>
          <w:trHeight w:val="520"/>
        </w:trPr>
        <w:tc>
          <w:tcPr>
            <w:tcW w:w="882" w:type="pct"/>
          </w:tcPr>
          <w:p w:rsidR="00352C20" w:rsidRPr="00437567" w:rsidRDefault="00352C20" w:rsidP="00437567">
            <w:pPr>
              <w:spacing w:line="360" w:lineRule="auto"/>
              <w:rPr>
                <w:color w:val="000000"/>
                <w:sz w:val="20"/>
                <w:szCs w:val="20"/>
                <w:lang w:val="ru-RU"/>
              </w:rPr>
            </w:pPr>
            <w:r w:rsidRPr="00437567">
              <w:rPr>
                <w:color w:val="000000"/>
                <w:sz w:val="20"/>
                <w:szCs w:val="20"/>
                <w:lang w:val="ru-RU"/>
              </w:rPr>
              <w:t>X(</w:t>
            </w:r>
            <w:r w:rsidRPr="00437567">
              <w:rPr>
                <w:color w:val="000000"/>
                <w:sz w:val="20"/>
                <w:szCs w:val="20"/>
                <w:lang w:val="ru-RU"/>
              </w:rPr>
              <w:sym w:font="Symbol" w:char="F077"/>
            </w:r>
            <w:r w:rsidRPr="00437567">
              <w:rPr>
                <w:color w:val="000000"/>
                <w:sz w:val="20"/>
                <w:szCs w:val="20"/>
                <w:lang w:val="ru-RU"/>
              </w:rPr>
              <w:t>)</w:t>
            </w:r>
          </w:p>
        </w:tc>
        <w:tc>
          <w:tcPr>
            <w:tcW w:w="686"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195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192</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184</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171,5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157</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143</w:t>
            </w:r>
          </w:p>
        </w:tc>
        <w:tc>
          <w:tcPr>
            <w:tcW w:w="490"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134</w:t>
            </w:r>
          </w:p>
        </w:tc>
      </w:tr>
      <w:tr w:rsidR="00352C20" w:rsidRPr="00437567">
        <w:trPr>
          <w:trHeight w:val="460"/>
        </w:trPr>
        <w:tc>
          <w:tcPr>
            <w:tcW w:w="882" w:type="pct"/>
          </w:tcPr>
          <w:p w:rsidR="00352C20" w:rsidRPr="00437567" w:rsidRDefault="00352C20" w:rsidP="00437567">
            <w:pPr>
              <w:spacing w:line="360" w:lineRule="auto"/>
              <w:rPr>
                <w:color w:val="000000"/>
                <w:sz w:val="20"/>
                <w:szCs w:val="20"/>
                <w:lang w:val="ru-RU"/>
              </w:rPr>
            </w:pPr>
            <w:r w:rsidRPr="00437567">
              <w:rPr>
                <w:color w:val="000000"/>
                <w:sz w:val="20"/>
                <w:szCs w:val="20"/>
                <w:lang w:val="ru-RU"/>
              </w:rPr>
              <w:t>Y(</w:t>
            </w:r>
            <w:r w:rsidRPr="00437567">
              <w:rPr>
                <w:color w:val="000000"/>
                <w:sz w:val="20"/>
                <w:szCs w:val="20"/>
                <w:lang w:val="ru-RU"/>
              </w:rPr>
              <w:sym w:font="Symbol" w:char="F077"/>
            </w:r>
            <w:r w:rsidRPr="00437567">
              <w:rPr>
                <w:color w:val="000000"/>
                <w:sz w:val="20"/>
                <w:szCs w:val="20"/>
                <w:lang w:val="ru-RU"/>
              </w:rPr>
              <w:t>)</w:t>
            </w:r>
          </w:p>
        </w:tc>
        <w:tc>
          <w:tcPr>
            <w:tcW w:w="686"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0</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4,4</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5,5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0</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-15</w:t>
            </w:r>
          </w:p>
        </w:tc>
        <w:tc>
          <w:tcPr>
            <w:tcW w:w="588"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-44</w:t>
            </w:r>
          </w:p>
        </w:tc>
        <w:tc>
          <w:tcPr>
            <w:tcW w:w="490" w:type="pct"/>
          </w:tcPr>
          <w:p w:rsidR="00352C20" w:rsidRPr="00437567" w:rsidRDefault="006B7D6B" w:rsidP="00437567">
            <w:pPr>
              <w:spacing w:line="360" w:lineRule="auto"/>
              <w:rPr>
                <w:color w:val="000000"/>
                <w:sz w:val="20"/>
                <w:szCs w:val="20"/>
                <w:lang w:val="ru-RU"/>
              </w:rPr>
            </w:pPr>
            <w:r w:rsidRPr="00437567">
              <w:rPr>
                <w:color w:val="000000"/>
                <w:sz w:val="20"/>
                <w:szCs w:val="20"/>
                <w:lang w:val="ru-RU"/>
              </w:rPr>
              <w:t>-90</w:t>
            </w:r>
          </w:p>
        </w:tc>
      </w:tr>
    </w:tbl>
    <w:p w:rsidR="00352C20" w:rsidRPr="001F09A6" w:rsidRDefault="00352C20" w:rsidP="001F09A6">
      <w:pPr>
        <w:spacing w:line="360" w:lineRule="auto"/>
        <w:ind w:firstLine="709"/>
        <w:rPr>
          <w:color w:val="000000"/>
          <w:lang w:val="ru-RU"/>
        </w:rPr>
      </w:pPr>
    </w:p>
    <w:p w:rsidR="00352C20" w:rsidRDefault="00352C20" w:rsidP="001F09A6">
      <w:pPr>
        <w:spacing w:line="360" w:lineRule="auto"/>
        <w:ind w:firstLine="709"/>
        <w:rPr>
          <w:color w:val="000000"/>
          <w:lang w:val="ru-RU"/>
        </w:rPr>
      </w:pPr>
      <w:r w:rsidRPr="001F09A6">
        <w:rPr>
          <w:color w:val="000000"/>
          <w:lang w:val="ru-RU"/>
        </w:rPr>
        <w:t>По этим значениям на комплексной плоскости X(ω),Y(ω) строим график. Это и будет характеристическая кривая Михайлова или годограф Михайлова. Годограф Михайлова изображен на рисунке 9.</w:t>
      </w:r>
      <w:r w:rsidR="00CC2DE4" w:rsidRPr="001F09A6">
        <w:rPr>
          <w:color w:val="000000"/>
          <w:lang w:val="ru-RU"/>
        </w:rPr>
        <w:t xml:space="preserve"> Данный годограф построен при использовании программы MathCad.</w:t>
      </w:r>
    </w:p>
    <w:p w:rsidR="00437567" w:rsidRPr="001F09A6" w:rsidRDefault="00437567" w:rsidP="001F09A6">
      <w:pPr>
        <w:spacing w:line="360" w:lineRule="auto"/>
        <w:ind w:firstLine="709"/>
        <w:rPr>
          <w:color w:val="000000"/>
          <w:lang w:val="ru-RU"/>
        </w:rPr>
      </w:pPr>
    </w:p>
    <w:p w:rsidR="00352C20" w:rsidRPr="001F09A6" w:rsidRDefault="00E56FBC" w:rsidP="001F09A6">
      <w:pPr>
        <w:spacing w:line="360" w:lineRule="auto"/>
        <w:ind w:firstLine="709"/>
        <w:rPr>
          <w:color w:val="000000"/>
          <w:lang w:val="ru-RU"/>
        </w:rPr>
      </w:pPr>
      <w:r>
        <w:rPr>
          <w:color w:val="000000"/>
          <w:lang w:val="ru-RU"/>
        </w:rPr>
        <w:pict>
          <v:shape id="_x0000_i1134" type="#_x0000_t75" style="width:264.75pt;height:198pt">
            <v:imagedata r:id="rId217" o:title=""/>
          </v:shape>
        </w:pict>
      </w:r>
    </w:p>
    <w:p w:rsidR="00352C20" w:rsidRPr="001F09A6" w:rsidRDefault="00352C20" w:rsidP="001F09A6">
      <w:pPr>
        <w:spacing w:line="360" w:lineRule="auto"/>
        <w:ind w:firstLine="709"/>
        <w:rPr>
          <w:color w:val="000000"/>
          <w:lang w:val="ru-RU"/>
        </w:rPr>
      </w:pPr>
      <w:r w:rsidRPr="001F09A6">
        <w:rPr>
          <w:color w:val="000000"/>
          <w:lang w:val="ru-RU"/>
        </w:rPr>
        <w:t>Рисунок 9</w:t>
      </w:r>
      <w:r w:rsidR="00701F2A" w:rsidRPr="001F09A6">
        <w:rPr>
          <w:color w:val="000000"/>
          <w:lang w:val="ru-RU"/>
        </w:rPr>
        <w:t xml:space="preserve"> – Годограф А.В. Михайлова</w:t>
      </w:r>
    </w:p>
    <w:p w:rsidR="00352C20" w:rsidRPr="001F09A6" w:rsidRDefault="00437567" w:rsidP="001F09A6">
      <w:pPr>
        <w:spacing w:line="360" w:lineRule="auto"/>
        <w:ind w:firstLine="709"/>
        <w:rPr>
          <w:color w:val="000000"/>
          <w:lang w:val="ru-RU"/>
        </w:rPr>
      </w:pPr>
      <w:r>
        <w:rPr>
          <w:color w:val="000000"/>
          <w:lang w:val="ru-RU"/>
        </w:rPr>
        <w:br w:type="page"/>
      </w:r>
      <w:r w:rsidR="00352C20" w:rsidRPr="001F09A6">
        <w:rPr>
          <w:color w:val="000000"/>
          <w:lang w:val="ru-RU"/>
        </w:rPr>
        <w:t>Для устойчивости замкнутой системы необходимо и достаточно, чтобы годограф вектора N(jω)</w:t>
      </w:r>
      <w:r w:rsidR="001F09A6" w:rsidRPr="001F09A6">
        <w:rPr>
          <w:color w:val="000000"/>
          <w:lang w:val="ru-RU"/>
        </w:rPr>
        <w:t>,</w:t>
      </w:r>
      <w:r w:rsidR="00352C20" w:rsidRPr="001F09A6">
        <w:rPr>
          <w:color w:val="000000"/>
          <w:lang w:val="ru-RU"/>
        </w:rPr>
        <w:t xml:space="preserve"> начинаясь при ω=0 на вещественной оси, с ростом частоты от нуля до бесконечности обходил последовательно против часовой стрелки n квадрантов комплексной плоскости, где n – порядок характеристического уравнения замкнутой системы.</w:t>
      </w:r>
    </w:p>
    <w:p w:rsidR="00922D90" w:rsidRPr="001F09A6" w:rsidRDefault="00352C20" w:rsidP="001F09A6">
      <w:pPr>
        <w:spacing w:line="360" w:lineRule="auto"/>
        <w:ind w:firstLine="709"/>
        <w:rPr>
          <w:color w:val="000000"/>
          <w:lang w:val="ru-RU"/>
        </w:rPr>
      </w:pPr>
      <w:r w:rsidRPr="001F09A6">
        <w:rPr>
          <w:color w:val="000000"/>
          <w:lang w:val="ru-RU"/>
        </w:rPr>
        <w:t>Из графика видно, что система неустойчива, так как нарушен порядок обхождения годографом квадрантов комплексной плоскости.</w:t>
      </w:r>
      <w:r w:rsidR="00922D90" w:rsidRPr="001F09A6">
        <w:rPr>
          <w:color w:val="000000"/>
          <w:lang w:val="ru-RU"/>
        </w:rPr>
        <w:t xml:space="preserve"> </w:t>
      </w:r>
    </w:p>
    <w:p w:rsidR="00732F46" w:rsidRPr="001F09A6" w:rsidRDefault="00732F46" w:rsidP="001F09A6">
      <w:pPr>
        <w:pStyle w:val="a9"/>
        <w:spacing w:line="360" w:lineRule="auto"/>
        <w:ind w:firstLine="709"/>
        <w:rPr>
          <w:color w:val="000000"/>
          <w:lang w:val="ru-RU"/>
        </w:rPr>
      </w:pPr>
    </w:p>
    <w:p w:rsidR="00EB5DB0" w:rsidRPr="001F09A6" w:rsidRDefault="00CC2DE4" w:rsidP="001F09A6">
      <w:pPr>
        <w:pStyle w:val="a9"/>
        <w:spacing w:line="360" w:lineRule="auto"/>
        <w:ind w:firstLine="709"/>
        <w:rPr>
          <w:color w:val="000000"/>
          <w:lang w:val="ru-RU"/>
        </w:rPr>
      </w:pPr>
      <w:r w:rsidRPr="001F09A6">
        <w:rPr>
          <w:b/>
          <w:bCs/>
          <w:color w:val="000000"/>
          <w:lang w:val="ru-RU"/>
        </w:rPr>
        <w:t>3</w:t>
      </w:r>
      <w:r w:rsidR="00EB5DB0" w:rsidRPr="001F09A6">
        <w:rPr>
          <w:b/>
          <w:bCs/>
          <w:color w:val="000000"/>
          <w:lang w:val="ru-RU"/>
        </w:rPr>
        <w:t>.4 Построение желаемой ЛАХ системы</w:t>
      </w:r>
    </w:p>
    <w:p w:rsidR="00EB5DB0" w:rsidRPr="001F09A6" w:rsidRDefault="00EB5DB0" w:rsidP="001F09A6">
      <w:pPr>
        <w:pStyle w:val="a9"/>
        <w:spacing w:line="360" w:lineRule="auto"/>
        <w:ind w:firstLine="709"/>
        <w:rPr>
          <w:color w:val="000000"/>
          <w:lang w:val="ru-RU"/>
        </w:rPr>
      </w:pPr>
    </w:p>
    <w:p w:rsidR="00EB5DB0" w:rsidRPr="001F09A6" w:rsidRDefault="00922D90" w:rsidP="001F09A6">
      <w:pPr>
        <w:pStyle w:val="af5"/>
        <w:spacing w:line="360" w:lineRule="auto"/>
        <w:rPr>
          <w:color w:val="000000"/>
        </w:rPr>
      </w:pPr>
      <w:r w:rsidRPr="001F09A6">
        <w:rPr>
          <w:color w:val="000000"/>
        </w:rPr>
        <w:t>Построение желаемой ЛАХ в случае гармонического воздействия строится в следующем порядке:</w:t>
      </w:r>
    </w:p>
    <w:p w:rsidR="00EB5DB0" w:rsidRPr="001F09A6" w:rsidRDefault="00EB5DB0" w:rsidP="001F09A6">
      <w:pPr>
        <w:pStyle w:val="a9"/>
        <w:numPr>
          <w:ilvl w:val="0"/>
          <w:numId w:val="7"/>
        </w:numPr>
        <w:spacing w:line="360" w:lineRule="auto"/>
        <w:ind w:left="0" w:firstLine="709"/>
        <w:rPr>
          <w:color w:val="000000"/>
          <w:lang w:val="ru-RU"/>
        </w:rPr>
      </w:pPr>
      <w:r w:rsidRPr="001F09A6">
        <w:rPr>
          <w:color w:val="000000"/>
          <w:lang w:val="ru-RU"/>
        </w:rPr>
        <w:t>Через</w:t>
      </w:r>
      <w:r w:rsidR="001F09A6" w:rsidRPr="001F09A6">
        <w:rPr>
          <w:color w:val="000000"/>
          <w:lang w:val="ru-RU"/>
        </w:rPr>
        <w:t xml:space="preserve"> </w:t>
      </w:r>
      <w:r w:rsidRPr="001F09A6">
        <w:rPr>
          <w:color w:val="000000"/>
          <w:lang w:val="ru-RU"/>
        </w:rPr>
        <w:t>точку</w:t>
      </w:r>
      <w:r w:rsidR="001F09A6" w:rsidRPr="001F09A6">
        <w:rPr>
          <w:color w:val="000000"/>
          <w:lang w:val="ru-RU"/>
        </w:rPr>
        <w:t xml:space="preserve"> </w:t>
      </w:r>
      <w:r w:rsidRPr="001F09A6">
        <w:rPr>
          <w:color w:val="000000"/>
          <w:lang w:val="ru-RU"/>
        </w:rPr>
        <w:t>с</w:t>
      </w:r>
      <w:r w:rsidR="001F09A6" w:rsidRPr="001F09A6">
        <w:rPr>
          <w:color w:val="000000"/>
          <w:lang w:val="ru-RU"/>
        </w:rPr>
        <w:t xml:space="preserve"> </w:t>
      </w:r>
      <w:r w:rsidRPr="001F09A6">
        <w:rPr>
          <w:color w:val="000000"/>
          <w:lang w:val="ru-RU"/>
        </w:rPr>
        <w:t>координатами</w:t>
      </w:r>
      <w:r w:rsidR="001F09A6" w:rsidRPr="001F09A6">
        <w:rPr>
          <w:color w:val="000000"/>
          <w:lang w:val="ru-RU"/>
        </w:rPr>
        <w:t xml:space="preserve"> </w:t>
      </w:r>
      <w:r w:rsidRPr="001F09A6">
        <w:rPr>
          <w:color w:val="000000"/>
          <w:lang w:val="ru-RU"/>
        </w:rPr>
        <w:t>(ω=1; L(ω)=20lgК)</w:t>
      </w:r>
      <w:r w:rsidR="001F09A6" w:rsidRPr="001F09A6">
        <w:rPr>
          <w:color w:val="000000"/>
          <w:lang w:val="ru-RU"/>
        </w:rPr>
        <w:t xml:space="preserve"> </w:t>
      </w:r>
      <w:r w:rsidRPr="001F09A6">
        <w:rPr>
          <w:color w:val="000000"/>
          <w:lang w:val="ru-RU"/>
        </w:rPr>
        <w:t>проводится</w:t>
      </w:r>
      <w:r w:rsidR="001F09A6" w:rsidRPr="001F09A6">
        <w:rPr>
          <w:color w:val="000000"/>
          <w:lang w:val="ru-RU"/>
        </w:rPr>
        <w:t xml:space="preserve"> </w:t>
      </w:r>
      <w:r w:rsidRPr="001F09A6">
        <w:rPr>
          <w:color w:val="000000"/>
          <w:lang w:val="ru-RU"/>
        </w:rPr>
        <w:t>пряма</w:t>
      </w:r>
      <w:r w:rsidR="00BA70C9" w:rsidRPr="001F09A6">
        <w:rPr>
          <w:color w:val="000000"/>
          <w:lang w:val="ru-RU"/>
        </w:rPr>
        <w:t>я</w:t>
      </w:r>
      <w:r w:rsidR="001F09A6" w:rsidRPr="001F09A6">
        <w:rPr>
          <w:color w:val="000000"/>
          <w:lang w:val="ru-RU"/>
        </w:rPr>
        <w:t xml:space="preserve"> </w:t>
      </w:r>
      <w:r w:rsidR="00BA70C9" w:rsidRPr="001F09A6">
        <w:rPr>
          <w:color w:val="000000"/>
          <w:lang w:val="ru-RU"/>
        </w:rPr>
        <w:t>с</w:t>
      </w:r>
      <w:r w:rsidR="001F09A6" w:rsidRPr="001F09A6">
        <w:rPr>
          <w:color w:val="000000"/>
          <w:lang w:val="ru-RU"/>
        </w:rPr>
        <w:t xml:space="preserve"> </w:t>
      </w:r>
      <w:r w:rsidR="00BA70C9" w:rsidRPr="001F09A6">
        <w:rPr>
          <w:color w:val="000000"/>
          <w:lang w:val="ru-RU"/>
        </w:rPr>
        <w:t>наклоном -</w:t>
      </w:r>
      <w:r w:rsidRPr="001F09A6">
        <w:rPr>
          <w:color w:val="000000"/>
          <w:lang w:val="ru-RU"/>
        </w:rPr>
        <w:t>20</w:t>
      </w:r>
      <w:r w:rsidR="00BA70C9" w:rsidRPr="001F09A6">
        <w:rPr>
          <w:color w:val="000000"/>
          <w:lang w:val="ru-RU"/>
        </w:rPr>
        <w:t xml:space="preserve"> </w:t>
      </w:r>
      <w:r w:rsidRPr="001F09A6">
        <w:rPr>
          <w:color w:val="000000"/>
          <w:lang w:val="ru-RU"/>
        </w:rPr>
        <w:t>дБ/дек. На оси абсцисс отмечается точка ω</w:t>
      </w:r>
      <w:r w:rsidRPr="001F09A6">
        <w:rPr>
          <w:color w:val="000000"/>
          <w:vertAlign w:val="subscript"/>
          <w:lang w:val="ru-RU"/>
        </w:rPr>
        <w:t>0</w:t>
      </w:r>
      <w:r w:rsidRPr="001F09A6">
        <w:rPr>
          <w:color w:val="000000"/>
          <w:lang w:val="ru-RU"/>
        </w:rPr>
        <w:t>=</w:t>
      </w:r>
      <w:r w:rsidRPr="001F09A6">
        <w:rPr>
          <w:color w:val="000000"/>
          <w:lang w:val="ru-RU"/>
        </w:rPr>
        <w:object w:dxaOrig="499" w:dyaOrig="760">
          <v:shape id="_x0000_i1135" type="#_x0000_t75" style="width:24.75pt;height:38.25pt" o:ole="">
            <v:imagedata r:id="rId218" o:title=""/>
          </v:shape>
          <o:OLEObject Type="Embed" ProgID="Equation.3" ShapeID="_x0000_i1135" DrawAspect="Content" ObjectID="_1459360249" r:id="rId219"/>
        </w:object>
      </w:r>
      <w:r w:rsidRPr="001F09A6">
        <w:rPr>
          <w:color w:val="000000"/>
          <w:lang w:val="ru-RU"/>
        </w:rPr>
        <w:t>, где Т</w:t>
      </w:r>
      <w:r w:rsidRPr="001F09A6">
        <w:rPr>
          <w:color w:val="000000"/>
          <w:vertAlign w:val="subscript"/>
          <w:lang w:val="ru-RU"/>
        </w:rPr>
        <w:t>1</w:t>
      </w:r>
      <w:r w:rsidRPr="001F09A6">
        <w:rPr>
          <w:color w:val="000000"/>
          <w:lang w:val="ru-RU"/>
        </w:rPr>
        <w:t xml:space="preserve"> - наибольшая постоянная времени системы, ω</w:t>
      </w:r>
      <w:r w:rsidRPr="001F09A6">
        <w:rPr>
          <w:color w:val="000000"/>
          <w:vertAlign w:val="subscript"/>
          <w:lang w:val="ru-RU"/>
        </w:rPr>
        <w:t>0</w:t>
      </w:r>
      <w:r w:rsidR="005D6331" w:rsidRPr="001F09A6">
        <w:rPr>
          <w:color w:val="000000"/>
          <w:lang w:val="ru-RU"/>
        </w:rPr>
        <w:t>=</w:t>
      </w:r>
      <w:r w:rsidR="00BA70C9" w:rsidRPr="001F09A6">
        <w:rPr>
          <w:color w:val="000000"/>
          <w:lang w:val="ru-RU"/>
        </w:rPr>
        <w:t>6</w:t>
      </w:r>
      <w:r w:rsidR="005D6331" w:rsidRPr="001F09A6">
        <w:rPr>
          <w:color w:val="000000"/>
          <w:lang w:val="ru-RU"/>
        </w:rPr>
        <w:t>1</w:t>
      </w:r>
      <w:r w:rsidRPr="001F09A6">
        <w:rPr>
          <w:color w:val="000000"/>
          <w:lang w:val="ru-RU"/>
        </w:rPr>
        <w:t xml:space="preserve"> 1/с. Через неё проводят прямую –40дБ/дек до пересечения с первой прямой.</w:t>
      </w:r>
    </w:p>
    <w:p w:rsidR="00EB5DB0" w:rsidRPr="001F09A6" w:rsidRDefault="00EB5DB0" w:rsidP="001F09A6">
      <w:pPr>
        <w:pStyle w:val="a9"/>
        <w:numPr>
          <w:ilvl w:val="0"/>
          <w:numId w:val="7"/>
        </w:numPr>
        <w:spacing w:line="360" w:lineRule="auto"/>
        <w:ind w:left="0" w:firstLine="709"/>
        <w:rPr>
          <w:color w:val="000000"/>
          <w:lang w:val="ru-RU"/>
        </w:rPr>
      </w:pPr>
      <w:r w:rsidRPr="001F09A6">
        <w:rPr>
          <w:color w:val="000000"/>
          <w:lang w:val="ru-RU"/>
        </w:rPr>
        <w:t>Согласно техническому заданию запас по фазе составляет</w:t>
      </w:r>
      <w:r w:rsidR="00E34050" w:rsidRPr="001F09A6">
        <w:rPr>
          <w:color w:val="000000"/>
          <w:lang w:val="ru-RU"/>
        </w:rPr>
        <w:t xml:space="preserve"> </w:t>
      </w:r>
      <w:r w:rsidR="00D45110" w:rsidRPr="001F09A6">
        <w:rPr>
          <w:color w:val="000000"/>
          <w:lang w:val="ru-RU"/>
        </w:rPr>
        <w:t>φ=</w:t>
      </w:r>
      <w:r w:rsidR="00922D90" w:rsidRPr="001F09A6">
        <w:rPr>
          <w:color w:val="000000"/>
          <w:lang w:val="ru-RU"/>
        </w:rPr>
        <w:t>4</w:t>
      </w:r>
      <w:r w:rsidR="00846C24" w:rsidRPr="001F09A6">
        <w:rPr>
          <w:color w:val="000000"/>
          <w:lang w:val="ru-RU"/>
        </w:rPr>
        <w:t>0</w:t>
      </w:r>
      <w:r w:rsidRPr="001F09A6">
        <w:rPr>
          <w:color w:val="000000"/>
          <w:lang w:val="ru-RU"/>
        </w:rPr>
        <w:t>º</w:t>
      </w:r>
      <w:r w:rsidR="00922D90" w:rsidRPr="001F09A6">
        <w:rPr>
          <w:color w:val="000000"/>
          <w:lang w:val="ru-RU"/>
        </w:rPr>
        <w:t>, для расчета примем φ=</w:t>
      </w:r>
      <w:r w:rsidR="00BA70C9" w:rsidRPr="001F09A6">
        <w:rPr>
          <w:color w:val="000000"/>
          <w:lang w:val="ru-RU"/>
        </w:rPr>
        <w:t>4</w:t>
      </w:r>
      <w:r w:rsidR="00922D90" w:rsidRPr="001F09A6">
        <w:rPr>
          <w:color w:val="000000"/>
          <w:lang w:val="ru-RU"/>
        </w:rPr>
        <w:t>5.</w:t>
      </w:r>
      <w:r w:rsidRPr="001F09A6">
        <w:rPr>
          <w:color w:val="000000"/>
          <w:lang w:val="ru-RU"/>
        </w:rPr>
        <w:t xml:space="preserve"> По этому значению, пользуясь</w:t>
      </w:r>
      <w:r w:rsidR="00D45110" w:rsidRPr="001F09A6">
        <w:rPr>
          <w:color w:val="000000"/>
          <w:lang w:val="ru-RU"/>
        </w:rPr>
        <w:t xml:space="preserve"> графиком В.В. Солодовникова</w:t>
      </w:r>
      <w:r w:rsidRPr="001F09A6">
        <w:rPr>
          <w:color w:val="000000"/>
          <w:lang w:val="ru-RU"/>
        </w:rPr>
        <w:t xml:space="preserve">, взятого из </w:t>
      </w:r>
      <w:r w:rsidR="00163C22" w:rsidRPr="001F09A6">
        <w:rPr>
          <w:color w:val="000000"/>
          <w:lang w:val="ru-RU"/>
        </w:rPr>
        <w:t>/</w:t>
      </w:r>
      <w:r w:rsidRPr="001F09A6">
        <w:rPr>
          <w:color w:val="000000"/>
          <w:lang w:val="ru-RU"/>
        </w:rPr>
        <w:t>2</w:t>
      </w:r>
      <w:r w:rsidR="00163C22" w:rsidRPr="001F09A6">
        <w:rPr>
          <w:color w:val="000000"/>
          <w:lang w:val="ru-RU"/>
        </w:rPr>
        <w:t>/</w:t>
      </w:r>
      <w:r w:rsidRPr="001F09A6">
        <w:rPr>
          <w:color w:val="000000"/>
          <w:lang w:val="ru-RU"/>
        </w:rPr>
        <w:t>, найдём ординаты границ среднечастотной зоны L</w:t>
      </w:r>
      <w:r w:rsidRPr="001F09A6">
        <w:rPr>
          <w:color w:val="000000"/>
          <w:vertAlign w:val="subscript"/>
          <w:lang w:val="ru-RU"/>
        </w:rPr>
        <w:t>2</w:t>
      </w:r>
      <w:r w:rsidR="005D6331" w:rsidRPr="001F09A6">
        <w:rPr>
          <w:color w:val="000000"/>
          <w:vertAlign w:val="subscript"/>
          <w:lang w:val="ru-RU"/>
        </w:rPr>
        <w:t xml:space="preserve"> </w:t>
      </w:r>
      <w:r w:rsidRPr="001F09A6">
        <w:rPr>
          <w:color w:val="000000"/>
          <w:lang w:val="ru-RU"/>
        </w:rPr>
        <w:t>=</w:t>
      </w:r>
      <w:r w:rsidR="005D6331" w:rsidRPr="001F09A6">
        <w:rPr>
          <w:color w:val="000000"/>
          <w:lang w:val="ru-RU"/>
        </w:rPr>
        <w:t xml:space="preserve"> </w:t>
      </w:r>
      <w:r w:rsidRPr="001F09A6">
        <w:rPr>
          <w:color w:val="000000"/>
          <w:lang w:val="ru-RU"/>
        </w:rPr>
        <w:t>1</w:t>
      </w:r>
      <w:r w:rsidR="00BA70C9" w:rsidRPr="001F09A6">
        <w:rPr>
          <w:color w:val="000000"/>
          <w:lang w:val="ru-RU"/>
        </w:rPr>
        <w:t>6</w:t>
      </w:r>
      <w:r w:rsidR="005D6331" w:rsidRPr="001F09A6">
        <w:rPr>
          <w:color w:val="000000"/>
          <w:lang w:val="ru-RU"/>
        </w:rPr>
        <w:t xml:space="preserve"> </w:t>
      </w:r>
      <w:r w:rsidRPr="001F09A6">
        <w:rPr>
          <w:color w:val="000000"/>
          <w:lang w:val="ru-RU"/>
        </w:rPr>
        <w:t>дБ и L</w:t>
      </w:r>
      <w:r w:rsidRPr="001F09A6">
        <w:rPr>
          <w:color w:val="000000"/>
          <w:vertAlign w:val="subscript"/>
          <w:lang w:val="ru-RU"/>
        </w:rPr>
        <w:t>3</w:t>
      </w:r>
      <w:r w:rsidR="005D6331" w:rsidRPr="001F09A6">
        <w:rPr>
          <w:color w:val="000000"/>
          <w:vertAlign w:val="subscript"/>
          <w:lang w:val="ru-RU"/>
        </w:rPr>
        <w:t xml:space="preserve"> </w:t>
      </w:r>
      <w:r w:rsidRPr="001F09A6">
        <w:rPr>
          <w:color w:val="000000"/>
          <w:lang w:val="ru-RU"/>
        </w:rPr>
        <w:t>=</w:t>
      </w:r>
      <w:r w:rsidR="005D6331" w:rsidRPr="001F09A6">
        <w:rPr>
          <w:color w:val="000000"/>
          <w:lang w:val="ru-RU"/>
        </w:rPr>
        <w:t xml:space="preserve"> </w:t>
      </w:r>
      <w:r w:rsidRPr="001F09A6">
        <w:rPr>
          <w:color w:val="000000"/>
          <w:lang w:val="ru-RU"/>
        </w:rPr>
        <w:t>-1</w:t>
      </w:r>
      <w:r w:rsidR="00BA70C9" w:rsidRPr="001F09A6">
        <w:rPr>
          <w:color w:val="000000"/>
          <w:lang w:val="ru-RU"/>
        </w:rPr>
        <w:t>6</w:t>
      </w:r>
      <w:r w:rsidR="005D6331" w:rsidRPr="001F09A6">
        <w:rPr>
          <w:color w:val="000000"/>
          <w:lang w:val="ru-RU"/>
        </w:rPr>
        <w:t xml:space="preserve"> </w:t>
      </w:r>
      <w:r w:rsidRPr="001F09A6">
        <w:rPr>
          <w:color w:val="000000"/>
          <w:lang w:val="ru-RU"/>
        </w:rPr>
        <w:t>дБ. Проводим две горизонтальные прямые: одну на расстоянии L</w:t>
      </w:r>
      <w:r w:rsidRPr="001F09A6">
        <w:rPr>
          <w:color w:val="000000"/>
          <w:vertAlign w:val="subscript"/>
          <w:lang w:val="ru-RU"/>
        </w:rPr>
        <w:t>2</w:t>
      </w:r>
      <w:r w:rsidRPr="001F09A6">
        <w:rPr>
          <w:color w:val="000000"/>
          <w:lang w:val="ru-RU"/>
        </w:rPr>
        <w:t>, вторую на расстоянии L</w:t>
      </w:r>
      <w:r w:rsidRPr="001F09A6">
        <w:rPr>
          <w:color w:val="000000"/>
          <w:vertAlign w:val="subscript"/>
          <w:lang w:val="ru-RU"/>
        </w:rPr>
        <w:t>3</w:t>
      </w:r>
      <w:r w:rsidRPr="001F09A6">
        <w:rPr>
          <w:color w:val="000000"/>
          <w:lang w:val="ru-RU"/>
        </w:rPr>
        <w:t xml:space="preserve"> от оси абсцисс. Верхняя прямая пересекается с низкочастотной зоной в точке с абсциссой ω</w:t>
      </w:r>
      <w:r w:rsidRPr="001F09A6">
        <w:rPr>
          <w:color w:val="000000"/>
          <w:vertAlign w:val="subscript"/>
          <w:lang w:val="ru-RU"/>
        </w:rPr>
        <w:t>2Ж</w:t>
      </w:r>
      <w:r w:rsidRPr="001F09A6">
        <w:rPr>
          <w:color w:val="000000"/>
          <w:lang w:val="ru-RU"/>
        </w:rPr>
        <w:t>=</w:t>
      </w:r>
      <w:r w:rsidR="002C628D" w:rsidRPr="001F09A6">
        <w:rPr>
          <w:color w:val="000000"/>
          <w:lang w:val="ru-RU"/>
        </w:rPr>
        <w:t>2</w:t>
      </w:r>
      <w:r w:rsidR="005D6331" w:rsidRPr="001F09A6">
        <w:rPr>
          <w:color w:val="000000"/>
          <w:lang w:val="ru-RU"/>
        </w:rPr>
        <w:t>8</w:t>
      </w:r>
      <w:r w:rsidR="002C628D" w:rsidRPr="001F09A6">
        <w:rPr>
          <w:color w:val="000000"/>
          <w:lang w:val="ru-RU"/>
        </w:rPr>
        <w:t>,</w:t>
      </w:r>
      <w:r w:rsidRPr="001F09A6">
        <w:rPr>
          <w:color w:val="000000"/>
          <w:lang w:val="ru-RU"/>
        </w:rPr>
        <w:t>5 1/с. Через эту точку проводится прямая с наклоном –20</w:t>
      </w:r>
      <w:r w:rsidR="00163C22" w:rsidRPr="001F09A6">
        <w:rPr>
          <w:color w:val="000000"/>
          <w:lang w:val="ru-RU"/>
        </w:rPr>
        <w:t xml:space="preserve"> </w:t>
      </w:r>
      <w:r w:rsidRPr="001F09A6">
        <w:rPr>
          <w:color w:val="000000"/>
          <w:lang w:val="ru-RU"/>
        </w:rPr>
        <w:t>дБ/дек до пересечения с нижней горизонтальной прямой в точке с абсциссой ω</w:t>
      </w:r>
      <w:r w:rsidRPr="001F09A6">
        <w:rPr>
          <w:color w:val="000000"/>
          <w:vertAlign w:val="subscript"/>
          <w:lang w:val="ru-RU"/>
        </w:rPr>
        <w:t>3Ж</w:t>
      </w:r>
      <w:r w:rsidRPr="001F09A6">
        <w:rPr>
          <w:color w:val="000000"/>
          <w:lang w:val="ru-RU"/>
        </w:rPr>
        <w:t>=</w:t>
      </w:r>
      <w:r w:rsidR="002C628D" w:rsidRPr="001F09A6">
        <w:rPr>
          <w:color w:val="000000"/>
          <w:lang w:val="ru-RU"/>
        </w:rPr>
        <w:t>10</w:t>
      </w:r>
      <w:r w:rsidR="00D45110" w:rsidRPr="001F09A6">
        <w:rPr>
          <w:color w:val="000000"/>
          <w:lang w:val="ru-RU"/>
        </w:rPr>
        <w:t>00</w:t>
      </w:r>
      <w:r w:rsidRPr="001F09A6">
        <w:rPr>
          <w:color w:val="000000"/>
          <w:lang w:val="ru-RU"/>
        </w:rPr>
        <w:t xml:space="preserve"> 1/с.</w:t>
      </w:r>
    </w:p>
    <w:p w:rsidR="00EB5DB0" w:rsidRPr="001F09A6" w:rsidRDefault="00EB5DB0" w:rsidP="001F09A6">
      <w:pPr>
        <w:pStyle w:val="a9"/>
        <w:numPr>
          <w:ilvl w:val="0"/>
          <w:numId w:val="7"/>
        </w:numPr>
        <w:spacing w:line="360" w:lineRule="auto"/>
        <w:ind w:left="0" w:firstLine="709"/>
        <w:rPr>
          <w:color w:val="000000"/>
          <w:lang w:val="ru-RU"/>
        </w:rPr>
      </w:pPr>
      <w:r w:rsidRPr="001F09A6">
        <w:rPr>
          <w:color w:val="000000"/>
          <w:lang w:val="ru-RU"/>
        </w:rPr>
        <w:t>Высокочастотную зону</w:t>
      </w:r>
      <w:r w:rsidR="002C628D" w:rsidRPr="001F09A6">
        <w:rPr>
          <w:color w:val="000000"/>
          <w:lang w:val="ru-RU"/>
        </w:rPr>
        <w:t xml:space="preserve"> представим прямой с наклоном -6</w:t>
      </w:r>
      <w:r w:rsidRPr="001F09A6">
        <w:rPr>
          <w:color w:val="000000"/>
          <w:lang w:val="ru-RU"/>
        </w:rPr>
        <w:t>0дБ/дек.</w:t>
      </w:r>
    </w:p>
    <w:p w:rsidR="00EB5DB0" w:rsidRPr="001F09A6" w:rsidRDefault="00EB5DB0" w:rsidP="001F09A6">
      <w:pPr>
        <w:pStyle w:val="a9"/>
        <w:tabs>
          <w:tab w:val="left" w:pos="1134"/>
        </w:tabs>
        <w:spacing w:line="360" w:lineRule="auto"/>
        <w:ind w:firstLine="709"/>
        <w:rPr>
          <w:color w:val="000000"/>
          <w:lang w:val="ru-RU"/>
        </w:rPr>
      </w:pPr>
      <w:r w:rsidRPr="001F09A6">
        <w:rPr>
          <w:color w:val="000000"/>
          <w:lang w:val="ru-RU"/>
        </w:rPr>
        <w:t xml:space="preserve">Построенная желаемая ЛАХ представлена </w:t>
      </w:r>
      <w:r w:rsidR="002C628D" w:rsidRPr="001F09A6">
        <w:rPr>
          <w:color w:val="000000"/>
          <w:lang w:val="ru-RU"/>
        </w:rPr>
        <w:t xml:space="preserve">в приложении А </w:t>
      </w:r>
      <w:r w:rsidRPr="001F09A6">
        <w:rPr>
          <w:color w:val="000000"/>
          <w:lang w:val="ru-RU"/>
        </w:rPr>
        <w:t>и описывается формулой:</w:t>
      </w:r>
    </w:p>
    <w:p w:rsidR="00EB5DB0" w:rsidRPr="001F09A6" w:rsidRDefault="00437567" w:rsidP="001F09A6">
      <w:pPr>
        <w:pStyle w:val="a9"/>
        <w:spacing w:line="360" w:lineRule="auto"/>
        <w:ind w:firstLine="709"/>
        <w:rPr>
          <w:color w:val="000000"/>
          <w:lang w:val="ru-RU"/>
        </w:rPr>
      </w:pPr>
      <w:r>
        <w:rPr>
          <w:color w:val="000000"/>
          <w:lang w:val="ru-RU"/>
        </w:rPr>
        <w:br w:type="page"/>
      </w:r>
      <w:r w:rsidRPr="001F09A6">
        <w:rPr>
          <w:color w:val="000000"/>
          <w:lang w:val="ru-RU"/>
        </w:rPr>
        <w:object w:dxaOrig="7140" w:dyaOrig="480">
          <v:shape id="_x0000_i1136" type="#_x0000_t75" style="width:417.75pt;height:27.75pt" o:ole="">
            <v:imagedata r:id="rId220" o:title=""/>
          </v:shape>
          <o:OLEObject Type="Embed" ProgID="Equation.3" ShapeID="_x0000_i1136" DrawAspect="Content" ObjectID="_1459360250" r:id="rId221"/>
        </w:object>
      </w:r>
    </w:p>
    <w:p w:rsidR="00437567" w:rsidRDefault="00437567" w:rsidP="001F09A6">
      <w:pPr>
        <w:pStyle w:val="a9"/>
        <w:spacing w:line="360" w:lineRule="auto"/>
        <w:ind w:firstLine="709"/>
        <w:rPr>
          <w:color w:val="000000"/>
          <w:lang w:val="ru-RU"/>
        </w:rPr>
      </w:pPr>
    </w:p>
    <w:p w:rsidR="009E6B83" w:rsidRPr="001F09A6" w:rsidRDefault="009E6B83" w:rsidP="001F09A6">
      <w:pPr>
        <w:pStyle w:val="a9"/>
        <w:spacing w:line="360" w:lineRule="auto"/>
        <w:ind w:firstLine="709"/>
        <w:rPr>
          <w:color w:val="000000"/>
          <w:lang w:val="ru-RU"/>
        </w:rPr>
      </w:pPr>
      <w:r w:rsidRPr="001F09A6">
        <w:rPr>
          <w:color w:val="000000"/>
          <w:lang w:val="ru-RU"/>
        </w:rPr>
        <w:t>где:</w:t>
      </w:r>
    </w:p>
    <w:p w:rsidR="00437567" w:rsidRDefault="00437567" w:rsidP="001F09A6">
      <w:pPr>
        <w:pStyle w:val="a9"/>
        <w:spacing w:line="360" w:lineRule="auto"/>
        <w:ind w:firstLine="709"/>
        <w:rPr>
          <w:color w:val="000000"/>
          <w:lang w:val="ru-RU"/>
        </w:rPr>
      </w:pPr>
    </w:p>
    <w:p w:rsidR="009E6B83" w:rsidRPr="001F09A6" w:rsidRDefault="009E6B83" w:rsidP="001F09A6">
      <w:pPr>
        <w:pStyle w:val="a9"/>
        <w:spacing w:line="360" w:lineRule="auto"/>
        <w:ind w:firstLine="709"/>
        <w:rPr>
          <w:color w:val="000000"/>
          <w:lang w:val="ru-RU"/>
        </w:rPr>
      </w:pPr>
      <w:r w:rsidRPr="001F09A6">
        <w:rPr>
          <w:color w:val="000000"/>
          <w:lang w:val="ru-RU"/>
        </w:rPr>
        <w:object w:dxaOrig="3040" w:dyaOrig="1359">
          <v:shape id="_x0000_i1137" type="#_x0000_t75" style="width:202.5pt;height:88.5pt" o:ole="">
            <v:imagedata r:id="rId222" o:title=""/>
          </v:shape>
          <o:OLEObject Type="Embed" ProgID="Equation.3" ShapeID="_x0000_i1137" DrawAspect="Content" ObjectID="_1459360251" r:id="rId223"/>
        </w:object>
      </w:r>
    </w:p>
    <w:p w:rsidR="009E6B83" w:rsidRPr="001F09A6" w:rsidRDefault="009E6B83" w:rsidP="001F09A6">
      <w:pPr>
        <w:pStyle w:val="a9"/>
        <w:spacing w:line="360" w:lineRule="auto"/>
        <w:ind w:firstLine="709"/>
        <w:rPr>
          <w:color w:val="000000"/>
          <w:lang w:val="ru-RU"/>
        </w:rPr>
      </w:pPr>
    </w:p>
    <w:p w:rsidR="00437567" w:rsidRDefault="00437567" w:rsidP="00437567">
      <w:pPr>
        <w:pStyle w:val="a9"/>
        <w:spacing w:line="360" w:lineRule="auto"/>
        <w:ind w:firstLine="709"/>
        <w:jc w:val="right"/>
        <w:rPr>
          <w:color w:val="000000"/>
          <w:lang w:val="ru-RU"/>
        </w:rPr>
      </w:pPr>
      <w:r w:rsidRPr="001F09A6">
        <w:rPr>
          <w:color w:val="000000"/>
          <w:lang w:val="ru-RU"/>
        </w:rPr>
        <w:object w:dxaOrig="7440" w:dyaOrig="480">
          <v:shape id="_x0000_i1138" type="#_x0000_t75" style="width:438.75pt;height:27.75pt" o:ole="">
            <v:imagedata r:id="rId224" o:title=""/>
          </v:shape>
          <o:OLEObject Type="Embed" ProgID="Equation.3" ShapeID="_x0000_i1138" DrawAspect="Content" ObjectID="_1459360252" r:id="rId225"/>
        </w:objec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Ей соответствует фазо-частотная характеристика:</w:t>
      </w:r>
    </w:p>
    <w:p w:rsidR="00437567" w:rsidRDefault="00437567" w:rsidP="001F09A6">
      <w:pPr>
        <w:pStyle w:val="a9"/>
        <w:spacing w:line="360" w:lineRule="auto"/>
        <w:ind w:firstLine="709"/>
        <w:rPr>
          <w:color w:val="000000"/>
          <w:lang w:val="ru-RU"/>
        </w:rPr>
      </w:pPr>
    </w:p>
    <w:p w:rsidR="00163C22" w:rsidRPr="001F09A6" w:rsidRDefault="009E6B83" w:rsidP="001F09A6">
      <w:pPr>
        <w:pStyle w:val="a9"/>
        <w:spacing w:line="360" w:lineRule="auto"/>
        <w:ind w:firstLine="709"/>
        <w:rPr>
          <w:color w:val="000000"/>
          <w:lang w:val="ru-RU"/>
        </w:rPr>
      </w:pPr>
      <w:r w:rsidRPr="001F09A6">
        <w:rPr>
          <w:color w:val="000000"/>
          <w:lang w:val="ru-RU"/>
        </w:rPr>
        <w:object w:dxaOrig="4880" w:dyaOrig="620">
          <v:shape id="_x0000_i1139" type="#_x0000_t75" style="width:324.75pt;height:40.5pt" o:ole="">
            <v:imagedata r:id="rId226" o:title=""/>
          </v:shape>
          <o:OLEObject Type="Embed" ProgID="Equation.3" ShapeID="_x0000_i1139" DrawAspect="Content" ObjectID="_1459360253" r:id="rId227"/>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 xml:space="preserve">Данные для построения желаемой ФЧХ представлены в таблице </w:t>
      </w:r>
      <w:r w:rsidR="001D1862" w:rsidRPr="001F09A6">
        <w:rPr>
          <w:color w:val="000000"/>
          <w:lang w:val="ru-RU"/>
        </w:rPr>
        <w:t>9</w:t>
      </w:r>
      <w:r w:rsidRPr="001F09A6">
        <w:rPr>
          <w:color w:val="000000"/>
          <w:lang w:val="ru-RU"/>
        </w:rPr>
        <w:t>.</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 xml:space="preserve">Таблица </w:t>
      </w:r>
      <w:r w:rsidR="001D1862" w:rsidRPr="001F09A6">
        <w:rPr>
          <w:color w:val="000000"/>
          <w:lang w:val="ru-RU"/>
        </w:rPr>
        <w:t>9</w:t>
      </w:r>
      <w:r w:rsidR="009E6B83" w:rsidRPr="001F09A6">
        <w:rPr>
          <w:color w:val="000000"/>
          <w:lang w:val="ru-RU"/>
        </w:rPr>
        <w:t xml:space="preserve"> – Данные для построения ФЧХ, соответствующей желаемой ЛАХ</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72"/>
        <w:gridCol w:w="766"/>
        <w:gridCol w:w="766"/>
        <w:gridCol w:w="867"/>
        <w:gridCol w:w="867"/>
        <w:gridCol w:w="867"/>
        <w:gridCol w:w="967"/>
        <w:gridCol w:w="967"/>
        <w:gridCol w:w="967"/>
        <w:gridCol w:w="1066"/>
      </w:tblGrid>
      <w:tr w:rsidR="009E6B83" w:rsidRPr="00437567">
        <w:tc>
          <w:tcPr>
            <w:tcW w:w="769"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ω,1/с</w:t>
            </w:r>
          </w:p>
        </w:tc>
        <w:tc>
          <w:tcPr>
            <w:tcW w:w="400"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w:t>
            </w:r>
          </w:p>
        </w:tc>
        <w:tc>
          <w:tcPr>
            <w:tcW w:w="400"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4</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10</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40</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70</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100</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400</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700</w:t>
            </w:r>
          </w:p>
        </w:tc>
        <w:tc>
          <w:tcPr>
            <w:tcW w:w="558"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1000</w:t>
            </w:r>
          </w:p>
        </w:tc>
      </w:tr>
      <w:tr w:rsidR="009E6B83" w:rsidRPr="00437567">
        <w:tc>
          <w:tcPr>
            <w:tcW w:w="769"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φ(ω),град</w:t>
            </w:r>
          </w:p>
        </w:tc>
        <w:tc>
          <w:tcPr>
            <w:tcW w:w="400"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-91</w:t>
            </w:r>
          </w:p>
        </w:tc>
        <w:tc>
          <w:tcPr>
            <w:tcW w:w="400"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-92</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-95</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-102</w:t>
            </w:r>
          </w:p>
        </w:tc>
        <w:tc>
          <w:tcPr>
            <w:tcW w:w="453"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-105</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-110</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-156</w:t>
            </w:r>
          </w:p>
        </w:tc>
        <w:tc>
          <w:tcPr>
            <w:tcW w:w="505"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-195</w:t>
            </w:r>
          </w:p>
        </w:tc>
        <w:tc>
          <w:tcPr>
            <w:tcW w:w="558" w:type="pct"/>
          </w:tcPr>
          <w:p w:rsidR="009E6B83" w:rsidRPr="00437567" w:rsidRDefault="009E6B83" w:rsidP="00437567">
            <w:pPr>
              <w:pStyle w:val="a9"/>
              <w:spacing w:line="360" w:lineRule="auto"/>
              <w:ind w:firstLine="0"/>
              <w:rPr>
                <w:color w:val="000000"/>
                <w:sz w:val="20"/>
                <w:szCs w:val="20"/>
                <w:lang w:val="ru-RU"/>
              </w:rPr>
            </w:pPr>
            <w:r w:rsidRPr="00437567">
              <w:rPr>
                <w:color w:val="000000"/>
                <w:sz w:val="20"/>
                <w:szCs w:val="20"/>
                <w:lang w:val="ru-RU"/>
              </w:rPr>
              <w:t>-225</w:t>
            </w:r>
          </w:p>
        </w:tc>
      </w:tr>
    </w:tbl>
    <w:p w:rsidR="00EB5DB0" w:rsidRPr="001F09A6" w:rsidRDefault="00EB5DB0" w:rsidP="001F09A6">
      <w:pPr>
        <w:pStyle w:val="a9"/>
        <w:spacing w:line="360" w:lineRule="auto"/>
        <w:ind w:firstLine="709"/>
        <w:rPr>
          <w:color w:val="000000"/>
          <w:lang w:val="ru-RU"/>
        </w:rPr>
      </w:pPr>
    </w:p>
    <w:p w:rsidR="00EB5DB0" w:rsidRPr="001F09A6" w:rsidRDefault="000D7E3E" w:rsidP="001F09A6">
      <w:pPr>
        <w:pStyle w:val="a9"/>
        <w:spacing w:line="360" w:lineRule="auto"/>
        <w:ind w:firstLine="709"/>
        <w:rPr>
          <w:color w:val="000000"/>
          <w:lang w:val="ru-RU"/>
        </w:rPr>
      </w:pPr>
      <w:r w:rsidRPr="001F09A6">
        <w:rPr>
          <w:b/>
          <w:bCs/>
          <w:color w:val="000000"/>
          <w:lang w:val="ru-RU"/>
        </w:rPr>
        <w:t>3</w:t>
      </w:r>
      <w:r w:rsidR="00EB5DB0" w:rsidRPr="001F09A6">
        <w:rPr>
          <w:b/>
          <w:bCs/>
          <w:color w:val="000000"/>
          <w:lang w:val="ru-RU"/>
        </w:rPr>
        <w:t>.5 Построение ЛАХ корректирующего устройства</w:t>
      </w:r>
    </w:p>
    <w:p w:rsidR="00EB5DB0" w:rsidRPr="001F09A6" w:rsidRDefault="00EB5DB0" w:rsidP="001F09A6">
      <w:pPr>
        <w:pStyle w:val="a9"/>
        <w:spacing w:line="360" w:lineRule="auto"/>
        <w:ind w:firstLine="709"/>
        <w:rPr>
          <w:color w:val="000000"/>
          <w:lang w:val="ru-RU"/>
        </w:rPr>
      </w:pPr>
    </w:p>
    <w:p w:rsidR="00D8456F" w:rsidRPr="001F09A6" w:rsidRDefault="00D8456F" w:rsidP="001F09A6">
      <w:pPr>
        <w:tabs>
          <w:tab w:val="left" w:pos="1134"/>
        </w:tabs>
        <w:spacing w:line="360" w:lineRule="auto"/>
        <w:ind w:firstLine="709"/>
        <w:rPr>
          <w:color w:val="000000"/>
          <w:lang w:val="ru-RU"/>
        </w:rPr>
      </w:pPr>
      <w:r w:rsidRPr="001F09A6">
        <w:rPr>
          <w:color w:val="000000"/>
          <w:lang w:val="ru-RU"/>
        </w:rPr>
        <w:t>Под коррекцией САР понимают придание системе требуемых динамических свойств при помощи корректирующих устройств.</w:t>
      </w:r>
    </w:p>
    <w:p w:rsidR="00D8456F" w:rsidRPr="001F09A6" w:rsidRDefault="00D8456F" w:rsidP="001F09A6">
      <w:pPr>
        <w:spacing w:line="360" w:lineRule="auto"/>
        <w:ind w:firstLine="709"/>
        <w:rPr>
          <w:color w:val="000000"/>
          <w:lang w:val="ru-RU"/>
        </w:rPr>
      </w:pPr>
      <w:r w:rsidRPr="001F09A6">
        <w:rPr>
          <w:color w:val="000000"/>
          <w:lang w:val="ru-RU"/>
        </w:rPr>
        <w:t>Целью коррекции является удовлетворение требований, предъявляемых к запасу устойчивости системы и поведению ее в переходном процессе.</w:t>
      </w:r>
    </w:p>
    <w:p w:rsidR="00D8456F" w:rsidRPr="001F09A6" w:rsidRDefault="00D8456F" w:rsidP="001F09A6">
      <w:pPr>
        <w:tabs>
          <w:tab w:val="left" w:pos="1134"/>
        </w:tabs>
        <w:spacing w:line="360" w:lineRule="auto"/>
        <w:ind w:firstLine="709"/>
        <w:rPr>
          <w:color w:val="000000"/>
          <w:lang w:val="ru-RU"/>
        </w:rPr>
      </w:pPr>
      <w:r w:rsidRPr="001F09A6">
        <w:rPr>
          <w:color w:val="000000"/>
          <w:lang w:val="ru-RU"/>
        </w:rPr>
        <w:t>При встречно–параллельной коррекции корректирующее устройство включают в цепь обратной связи (ОС), охватывающей часть нескорректированной системы, т. е. в систему вводится дополнительная внутренняя ОС.</w:t>
      </w:r>
    </w:p>
    <w:p w:rsidR="00D8456F" w:rsidRPr="001F09A6" w:rsidRDefault="00EB5DB0" w:rsidP="001F09A6">
      <w:pPr>
        <w:pStyle w:val="af5"/>
        <w:spacing w:line="360" w:lineRule="auto"/>
        <w:rPr>
          <w:color w:val="000000"/>
        </w:rPr>
      </w:pPr>
      <w:r w:rsidRPr="001F09A6">
        <w:rPr>
          <w:color w:val="000000"/>
        </w:rPr>
        <w:t xml:space="preserve">Одна из самых важных задач – определение места включения коррекции в систему. Обычно обратной связью охватываются элементы системы, оказывающие наибольшее влияние на ее быстродействие. </w:t>
      </w:r>
      <w:r w:rsidR="00782E14" w:rsidRPr="001F09A6">
        <w:rPr>
          <w:color w:val="000000"/>
        </w:rPr>
        <w:t xml:space="preserve">Для этого </w:t>
      </w:r>
      <w:r w:rsidRPr="001F09A6">
        <w:rPr>
          <w:color w:val="000000"/>
        </w:rPr>
        <w:t xml:space="preserve">охватим обратной связью исполнительный двигатель и ЭМУ. </w:t>
      </w:r>
      <w:r w:rsidR="00D8456F" w:rsidRPr="001F09A6">
        <w:rPr>
          <w:color w:val="000000"/>
        </w:rPr>
        <w:t>Функциональная схема системы при встречно–параллельной коррекции будет выглядеть следующим образом:</w:t>
      </w:r>
    </w:p>
    <w:p w:rsidR="00EB5DB0" w:rsidRPr="001F09A6" w:rsidRDefault="00EB5DB0" w:rsidP="001F09A6">
      <w:pPr>
        <w:pStyle w:val="af5"/>
        <w:spacing w:line="360" w:lineRule="auto"/>
        <w:rPr>
          <w:color w:val="000000"/>
        </w:rPr>
      </w:pPr>
    </w:p>
    <w:p w:rsidR="00EB5DB0" w:rsidRPr="001F09A6" w:rsidRDefault="00E56FBC" w:rsidP="001F09A6">
      <w:pPr>
        <w:pStyle w:val="a9"/>
        <w:spacing w:line="360" w:lineRule="auto"/>
        <w:ind w:firstLine="709"/>
        <w:rPr>
          <w:color w:val="000000"/>
          <w:lang w:val="ru-RU"/>
        </w:rPr>
      </w:pPr>
      <w:r>
        <w:rPr>
          <w:color w:val="000000"/>
          <w:lang w:val="ru-RU"/>
        </w:rPr>
        <w:pict>
          <v:shape id="_x0000_i1140" type="#_x0000_t75" style="width:412.5pt;height:87.75pt">
            <v:imagedata r:id="rId228" o:title=""/>
          </v:shape>
        </w:pict>
      </w:r>
    </w:p>
    <w:p w:rsidR="00B8488F" w:rsidRPr="001F09A6" w:rsidRDefault="00B8488F" w:rsidP="001F09A6">
      <w:pPr>
        <w:pStyle w:val="a9"/>
        <w:spacing w:line="360" w:lineRule="auto"/>
        <w:ind w:firstLine="709"/>
        <w:rPr>
          <w:color w:val="000000"/>
          <w:lang w:val="ru-RU"/>
        </w:rPr>
      </w:pPr>
      <w:r w:rsidRPr="001F09A6">
        <w:rPr>
          <w:color w:val="000000"/>
          <w:lang w:val="ru-RU"/>
        </w:rPr>
        <w:t>Рисунок 10 – Структурная схема скорректированной системы</w:t>
      </w:r>
    </w:p>
    <w:p w:rsidR="00B8488F" w:rsidRPr="001F09A6" w:rsidRDefault="00B8488F" w:rsidP="001F09A6">
      <w:pPr>
        <w:pStyle w:val="a9"/>
        <w:spacing w:line="360" w:lineRule="auto"/>
        <w:ind w:firstLine="709"/>
        <w:rPr>
          <w:color w:val="000000"/>
          <w:lang w:val="ru-RU"/>
        </w:rPr>
      </w:pPr>
    </w:p>
    <w:p w:rsidR="00EB5DB0" w:rsidRPr="001F09A6" w:rsidRDefault="00D8456F" w:rsidP="001F09A6">
      <w:pPr>
        <w:pStyle w:val="a9"/>
        <w:spacing w:line="360" w:lineRule="auto"/>
        <w:ind w:firstLine="709"/>
        <w:rPr>
          <w:color w:val="000000"/>
          <w:lang w:val="ru-RU"/>
        </w:rPr>
      </w:pPr>
      <w:r w:rsidRPr="001F09A6">
        <w:rPr>
          <w:color w:val="000000"/>
          <w:lang w:val="ru-RU"/>
        </w:rPr>
        <w:t>П</w:t>
      </w:r>
      <w:r w:rsidR="00EB5DB0" w:rsidRPr="001F09A6">
        <w:rPr>
          <w:color w:val="000000"/>
          <w:lang w:val="ru-RU"/>
        </w:rPr>
        <w:t>ередаточная функция охваченных элементов:</w:t>
      </w:r>
    </w:p>
    <w:p w:rsidR="00EB5DB0" w:rsidRPr="001F09A6" w:rsidRDefault="00EB5DB0"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sidRPr="001F09A6">
        <w:rPr>
          <w:color w:val="000000"/>
          <w:lang w:val="ru-RU"/>
        </w:rPr>
        <w:object w:dxaOrig="4920" w:dyaOrig="680">
          <v:shape id="_x0000_i1141" type="#_x0000_t75" style="width:315pt;height:42pt" o:ole="">
            <v:imagedata r:id="rId229" o:title=""/>
          </v:shape>
          <o:OLEObject Type="Embed" ProgID="Equation.3" ShapeID="_x0000_i1141" DrawAspect="Content" ObjectID="_1459360254" r:id="rId230"/>
        </w:object>
      </w:r>
    </w:p>
    <w:p w:rsidR="00ED21C5" w:rsidRPr="001F09A6" w:rsidRDefault="00ED21C5"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Ей соответствует ЛАХ:</w:t>
      </w:r>
    </w:p>
    <w:p w:rsidR="00437567" w:rsidRDefault="00437567"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sidRPr="001F09A6">
        <w:rPr>
          <w:color w:val="000000"/>
          <w:lang w:val="ru-RU"/>
        </w:rPr>
        <w:object w:dxaOrig="5200" w:dyaOrig="960">
          <v:shape id="_x0000_i1142" type="#_x0000_t75" style="width:335.25pt;height:60.75pt" o:ole="">
            <v:imagedata r:id="rId231" o:title=""/>
          </v:shape>
          <o:OLEObject Type="Embed" ProgID="Equation.3" ShapeID="_x0000_i1142" DrawAspect="Content" ObjectID="_1459360255" r:id="rId232"/>
        </w:object>
      </w:r>
      <w:r w:rsidR="00196BE1" w:rsidRPr="001F09A6">
        <w:rPr>
          <w:color w:val="000000"/>
          <w:lang w:val="ru-RU"/>
        </w:rPr>
        <w:t>,</w:t>
      </w:r>
    </w:p>
    <w:p w:rsidR="00EB5DB0" w:rsidRPr="001F09A6" w:rsidRDefault="00437567" w:rsidP="001F09A6">
      <w:pPr>
        <w:pStyle w:val="a9"/>
        <w:spacing w:line="360" w:lineRule="auto"/>
        <w:ind w:firstLine="709"/>
        <w:rPr>
          <w:color w:val="000000"/>
          <w:lang w:val="ru-RU"/>
        </w:rPr>
      </w:pPr>
      <w:r>
        <w:rPr>
          <w:color w:val="000000"/>
          <w:lang w:val="ru-RU"/>
        </w:rPr>
        <w:br w:type="page"/>
      </w:r>
      <w:r w:rsidR="00EB5DB0" w:rsidRPr="001F09A6">
        <w:rPr>
          <w:color w:val="000000"/>
          <w:lang w:val="ru-RU"/>
        </w:rPr>
        <w:t>где К</w:t>
      </w:r>
      <w:r w:rsidR="00EB5DB0" w:rsidRPr="001F09A6">
        <w:rPr>
          <w:color w:val="000000"/>
          <w:vertAlign w:val="subscript"/>
          <w:lang w:val="ru-RU"/>
        </w:rPr>
        <w:t>ОХВ</w:t>
      </w:r>
      <w:r w:rsidR="00EB5DB0" w:rsidRPr="001F09A6">
        <w:rPr>
          <w:color w:val="000000"/>
          <w:lang w:val="ru-RU"/>
        </w:rPr>
        <w:t>=К</w:t>
      </w:r>
      <w:r w:rsidR="00EB5DB0" w:rsidRPr="001F09A6">
        <w:rPr>
          <w:color w:val="000000"/>
          <w:vertAlign w:val="subscript"/>
          <w:lang w:val="ru-RU"/>
        </w:rPr>
        <w:t>ДВ</w:t>
      </w:r>
      <w:r w:rsidR="00EB5DB0" w:rsidRPr="001F09A6">
        <w:rPr>
          <w:color w:val="000000"/>
          <w:lang w:val="ru-RU"/>
        </w:rPr>
        <w:t>·К</w:t>
      </w:r>
      <w:r w:rsidR="00EB5DB0" w:rsidRPr="001F09A6">
        <w:rPr>
          <w:color w:val="000000"/>
          <w:vertAlign w:val="subscript"/>
          <w:lang w:val="ru-RU"/>
        </w:rPr>
        <w:t>УМ</w:t>
      </w:r>
      <w:r w:rsidR="0037032D" w:rsidRPr="001F09A6">
        <w:rPr>
          <w:color w:val="000000"/>
          <w:lang w:val="ru-RU"/>
        </w:rPr>
        <w:t>=</w:t>
      </w:r>
      <w:r w:rsidR="00EB5DB0" w:rsidRPr="001F09A6">
        <w:rPr>
          <w:color w:val="000000"/>
          <w:lang w:val="ru-RU"/>
        </w:rPr>
        <w:t>4</w:t>
      </w:r>
      <w:r w:rsidR="0037032D" w:rsidRPr="001F09A6">
        <w:rPr>
          <w:color w:val="000000"/>
          <w:lang w:val="ru-RU"/>
        </w:rPr>
        <w:t>,</w:t>
      </w:r>
      <w:r w:rsidR="00781471" w:rsidRPr="001F09A6">
        <w:rPr>
          <w:color w:val="000000"/>
          <w:lang w:val="ru-RU"/>
        </w:rPr>
        <w:t>284</w:t>
      </w:r>
      <w:r w:rsidR="00EB5DB0" w:rsidRPr="001F09A6">
        <w:rPr>
          <w:color w:val="000000"/>
          <w:lang w:val="ru-RU"/>
        </w:rPr>
        <w:t>·6</w:t>
      </w:r>
      <w:r w:rsidR="00781471" w:rsidRPr="001F09A6">
        <w:rPr>
          <w:color w:val="000000"/>
          <w:lang w:val="ru-RU"/>
        </w:rPr>
        <w:t>,457</w:t>
      </w:r>
      <w:r w:rsidR="00EB5DB0" w:rsidRPr="001F09A6">
        <w:rPr>
          <w:color w:val="000000"/>
          <w:lang w:val="ru-RU"/>
        </w:rPr>
        <w:t>=</w:t>
      </w:r>
      <w:r w:rsidR="0037032D" w:rsidRPr="001F09A6">
        <w:rPr>
          <w:color w:val="000000"/>
          <w:lang w:val="ru-RU"/>
        </w:rPr>
        <w:t>2</w:t>
      </w:r>
      <w:r w:rsidR="00D34923" w:rsidRPr="001F09A6">
        <w:rPr>
          <w:color w:val="000000"/>
          <w:lang w:val="ru-RU"/>
        </w:rPr>
        <w:t>7</w:t>
      </w:r>
      <w:r w:rsidR="00781471" w:rsidRPr="001F09A6">
        <w:rPr>
          <w:color w:val="000000"/>
          <w:lang w:val="ru-RU"/>
        </w:rPr>
        <w:t>,66</w:t>
      </w:r>
    </w:p>
    <w:p w:rsidR="00437567" w:rsidRDefault="00437567" w:rsidP="001F09A6">
      <w:pPr>
        <w:pStyle w:val="a9"/>
        <w:spacing w:line="360" w:lineRule="auto"/>
        <w:ind w:firstLine="709"/>
        <w:rPr>
          <w:color w:val="000000"/>
          <w:lang w:val="ru-RU"/>
        </w:rPr>
      </w:pPr>
    </w:p>
    <w:p w:rsidR="00ED21C5" w:rsidRPr="001F09A6" w:rsidRDefault="00781471" w:rsidP="001F09A6">
      <w:pPr>
        <w:pStyle w:val="a9"/>
        <w:spacing w:line="360" w:lineRule="auto"/>
        <w:ind w:firstLine="709"/>
        <w:rPr>
          <w:color w:val="000000"/>
          <w:lang w:val="ru-RU"/>
        </w:rPr>
      </w:pPr>
      <w:r w:rsidRPr="001F09A6">
        <w:rPr>
          <w:color w:val="000000"/>
          <w:lang w:val="ru-RU"/>
        </w:rPr>
        <w:object w:dxaOrig="5539" w:dyaOrig="660">
          <v:shape id="_x0000_i1143" type="#_x0000_t75" style="width:368.25pt;height:42.75pt" o:ole="">
            <v:imagedata r:id="rId233" o:title=""/>
          </v:shape>
          <o:OLEObject Type="Embed" ProgID="Equation.3" ShapeID="_x0000_i1143" DrawAspect="Content" ObjectID="_1459360256" r:id="rId234"/>
        </w:object>
      </w:r>
    </w:p>
    <w:p w:rsidR="00FE708D" w:rsidRPr="001F09A6" w:rsidRDefault="00FE708D" w:rsidP="001F09A6">
      <w:pPr>
        <w:pStyle w:val="a9"/>
        <w:spacing w:line="360" w:lineRule="auto"/>
        <w:ind w:firstLine="709"/>
        <w:rPr>
          <w:color w:val="000000"/>
          <w:lang w:val="ru-RU"/>
        </w:rPr>
      </w:pPr>
    </w:p>
    <w:p w:rsidR="00EB5DB0" w:rsidRPr="001F09A6" w:rsidRDefault="00781471" w:rsidP="001F09A6">
      <w:pPr>
        <w:pStyle w:val="a9"/>
        <w:spacing w:line="360" w:lineRule="auto"/>
        <w:ind w:firstLine="709"/>
        <w:rPr>
          <w:color w:val="000000"/>
          <w:lang w:val="ru-RU"/>
        </w:rPr>
      </w:pPr>
      <w:r w:rsidRPr="001F09A6">
        <w:rPr>
          <w:color w:val="000000"/>
          <w:lang w:val="ru-RU"/>
        </w:rPr>
        <w:object w:dxaOrig="5700" w:dyaOrig="999">
          <v:shape id="_x0000_i1144" type="#_x0000_t75" style="width:378.75pt;height:65.25pt" o:ole="">
            <v:imagedata r:id="rId235" o:title=""/>
          </v:shape>
          <o:OLEObject Type="Embed" ProgID="Equation.3" ShapeID="_x0000_i1144" DrawAspect="Content" ObjectID="_1459360257" r:id="rId236"/>
        </w:objec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w:t>
      </w:r>
      <w:r w:rsidR="0037032D" w:rsidRPr="001F09A6">
        <w:rPr>
          <w:color w:val="000000"/>
          <w:lang w:val="ru-RU"/>
        </w:rPr>
        <w:t xml:space="preserve"> неохваченных элементов равна их коэффициенту</w:t>
      </w:r>
      <w:r w:rsidRPr="001F09A6">
        <w:rPr>
          <w:color w:val="000000"/>
          <w:lang w:val="ru-RU"/>
        </w:rPr>
        <w:t xml:space="preserve"> передачи:</w:t>
      </w:r>
    </w:p>
    <w:p w:rsidR="00EB5DB0" w:rsidRPr="001F09A6" w:rsidRDefault="00EB5DB0" w:rsidP="001F09A6">
      <w:pPr>
        <w:pStyle w:val="a9"/>
        <w:spacing w:line="360" w:lineRule="auto"/>
        <w:ind w:firstLine="709"/>
        <w:rPr>
          <w:color w:val="000000"/>
          <w:lang w:val="ru-RU"/>
        </w:rPr>
      </w:pPr>
    </w:p>
    <w:p w:rsidR="00EB5DB0" w:rsidRPr="001F09A6" w:rsidRDefault="006B7E5C" w:rsidP="001F09A6">
      <w:pPr>
        <w:pStyle w:val="a9"/>
        <w:spacing w:line="360" w:lineRule="auto"/>
        <w:ind w:firstLine="709"/>
        <w:rPr>
          <w:color w:val="000000"/>
          <w:lang w:val="ru-RU"/>
        </w:rPr>
      </w:pPr>
      <w:r w:rsidRPr="001F09A6">
        <w:rPr>
          <w:color w:val="000000"/>
          <w:lang w:val="ru-RU"/>
        </w:rPr>
        <w:object w:dxaOrig="4459" w:dyaOrig="680">
          <v:shape id="_x0000_i1145" type="#_x0000_t75" style="width:296.25pt;height:44.25pt" o:ole="">
            <v:imagedata r:id="rId237" o:title=""/>
          </v:shape>
          <o:OLEObject Type="Embed" ProgID="Equation.3" ShapeID="_x0000_i1145" DrawAspect="Content" ObjectID="_1459360258" r:id="rId238"/>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tabs>
          <w:tab w:val="left" w:pos="851"/>
        </w:tabs>
        <w:spacing w:line="360" w:lineRule="auto"/>
        <w:ind w:firstLine="709"/>
        <w:rPr>
          <w:color w:val="000000"/>
          <w:lang w:val="ru-RU"/>
        </w:rPr>
      </w:pPr>
      <w:r w:rsidRPr="001F09A6">
        <w:rPr>
          <w:color w:val="000000"/>
          <w:lang w:val="ru-RU"/>
        </w:rPr>
        <w:t>Ей соответствует ЛАХ:</w:t>
      </w:r>
    </w:p>
    <w:p w:rsidR="00EB5DB0" w:rsidRPr="001F09A6" w:rsidRDefault="00EB5DB0" w:rsidP="001F09A6">
      <w:pPr>
        <w:pStyle w:val="a9"/>
        <w:spacing w:line="360" w:lineRule="auto"/>
        <w:ind w:firstLine="709"/>
        <w:rPr>
          <w:color w:val="000000"/>
          <w:lang w:val="ru-RU"/>
        </w:rPr>
      </w:pPr>
    </w:p>
    <w:p w:rsidR="00EB5DB0" w:rsidRPr="001F09A6" w:rsidRDefault="006B7E5C" w:rsidP="001F09A6">
      <w:pPr>
        <w:pStyle w:val="a9"/>
        <w:spacing w:line="360" w:lineRule="auto"/>
        <w:ind w:firstLine="709"/>
        <w:rPr>
          <w:color w:val="000000"/>
          <w:lang w:val="ru-RU"/>
        </w:rPr>
      </w:pPr>
      <w:r w:rsidRPr="001F09A6">
        <w:rPr>
          <w:color w:val="000000"/>
          <w:lang w:val="ru-RU"/>
        </w:rPr>
        <w:object w:dxaOrig="4440" w:dyaOrig="360">
          <v:shape id="_x0000_i1146" type="#_x0000_t75" style="width:295.5pt;height:23.25pt" o:ole="">
            <v:imagedata r:id="rId239" o:title=""/>
          </v:shape>
          <o:OLEObject Type="Embed" ProgID="Equation.3" ShapeID="_x0000_i1146" DrawAspect="Content" ObjectID="_1459360259" r:id="rId240"/>
        </w:object>
      </w:r>
      <w:r w:rsidR="00EB5DB0"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внутреннего замкнутого контура равна:</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object w:dxaOrig="2920" w:dyaOrig="680">
          <v:shape id="_x0000_i1147" type="#_x0000_t75" style="width:194.25pt;height:44.25pt" o:ole="">
            <v:imagedata r:id="rId241" o:title=""/>
          </v:shape>
          <o:OLEObject Type="Embed" ProgID="Equation.3" ShapeID="_x0000_i1147" DrawAspect="Content" ObjectID="_1459360260" r:id="rId242"/>
        </w:object>
      </w:r>
      <w:r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где W</w:t>
      </w:r>
      <w:r w:rsidRPr="001F09A6">
        <w:rPr>
          <w:color w:val="000000"/>
          <w:vertAlign w:val="subscript"/>
          <w:lang w:val="ru-RU"/>
        </w:rPr>
        <w:t>ОС</w:t>
      </w:r>
      <w:r w:rsidRPr="001F09A6">
        <w:rPr>
          <w:color w:val="000000"/>
          <w:lang w:val="ru-RU"/>
        </w:rPr>
        <w:t>(р) – передаточная функция местной обратной связи.</w:t>
      </w:r>
    </w:p>
    <w:p w:rsidR="00EB5DB0" w:rsidRPr="001F09A6" w:rsidRDefault="00EB5DB0" w:rsidP="001F09A6">
      <w:pPr>
        <w:pStyle w:val="a9"/>
        <w:spacing w:line="360" w:lineRule="auto"/>
        <w:ind w:firstLine="709"/>
        <w:rPr>
          <w:color w:val="000000"/>
          <w:lang w:val="ru-RU"/>
        </w:rPr>
      </w:pPr>
      <w:r w:rsidRPr="001F09A6">
        <w:rPr>
          <w:color w:val="000000"/>
          <w:lang w:val="ru-RU"/>
        </w:rPr>
        <w:t>Передаточная функция скорректированной системы может быть записана в виде:</w:t>
      </w:r>
    </w:p>
    <w:p w:rsidR="00EB5DB0" w:rsidRPr="001F09A6" w:rsidRDefault="00437567" w:rsidP="001F09A6">
      <w:pPr>
        <w:pStyle w:val="a9"/>
        <w:spacing w:line="360" w:lineRule="auto"/>
        <w:ind w:firstLine="709"/>
        <w:rPr>
          <w:color w:val="000000"/>
          <w:lang w:val="ru-RU"/>
        </w:rPr>
      </w:pPr>
      <w:r>
        <w:rPr>
          <w:color w:val="000000"/>
          <w:lang w:val="ru-RU"/>
        </w:rPr>
        <w:br w:type="page"/>
      </w:r>
      <w:r w:rsidR="00A53F93" w:rsidRPr="001F09A6">
        <w:rPr>
          <w:color w:val="000000"/>
          <w:lang w:val="ru-RU"/>
        </w:rPr>
        <w:object w:dxaOrig="5080" w:dyaOrig="680">
          <v:shape id="_x0000_i1148" type="#_x0000_t75" style="width:337.5pt;height:44.25pt" o:ole="">
            <v:imagedata r:id="rId243" o:title=""/>
          </v:shape>
          <o:OLEObject Type="Embed" ProgID="Equation.3" ShapeID="_x0000_i1148" DrawAspect="Content" ObjectID="_1459360261" r:id="rId244"/>
        </w:objec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В рабочем диапазоне частот выполняется неравенство:</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object w:dxaOrig="2220" w:dyaOrig="400">
          <v:shape id="_x0000_i1149" type="#_x0000_t75" style="width:147.75pt;height:26.25pt" o:ole="">
            <v:imagedata r:id="rId245" o:title=""/>
          </v:shape>
          <o:OLEObject Type="Embed" ProgID="Equation.3" ShapeID="_x0000_i1149" DrawAspect="Content" ObjectID="_1459360262" r:id="rId246"/>
        </w:object>
      </w:r>
      <w:r w:rsidRPr="001F09A6">
        <w:rPr>
          <w:color w:val="000000"/>
          <w:lang w:val="ru-RU"/>
        </w:rPr>
        <w:t>.</w:t>
      </w:r>
    </w:p>
    <w:p w:rsidR="00437567" w:rsidRDefault="00437567" w:rsidP="001F09A6">
      <w:pPr>
        <w:pStyle w:val="a9"/>
        <w:spacing w:line="360" w:lineRule="auto"/>
        <w:ind w:firstLine="709"/>
        <w:rPr>
          <w:color w:val="000000"/>
          <w:lang w:val="ru-RU"/>
        </w:rPr>
      </w:pPr>
    </w:p>
    <w:p w:rsidR="00732F46" w:rsidRPr="001F09A6" w:rsidRDefault="00EB5DB0" w:rsidP="001F09A6">
      <w:pPr>
        <w:pStyle w:val="a9"/>
        <w:spacing w:line="360" w:lineRule="auto"/>
        <w:ind w:firstLine="709"/>
        <w:rPr>
          <w:color w:val="000000"/>
          <w:lang w:val="ru-RU"/>
        </w:rPr>
      </w:pPr>
      <w:r w:rsidRPr="001F09A6">
        <w:rPr>
          <w:color w:val="000000"/>
          <w:lang w:val="ru-RU"/>
        </w:rPr>
        <w:t>Находим ЛАХ обратной связи</w:t>
      </w:r>
      <w:r w:rsidR="00A53F93" w:rsidRPr="001F09A6">
        <w:rPr>
          <w:color w:val="000000"/>
          <w:lang w:val="ru-RU"/>
        </w:rPr>
        <w:t>:</w:t>
      </w:r>
      <w:r w:rsidR="001F09A6" w:rsidRPr="001F09A6">
        <w:rPr>
          <w:color w:val="000000"/>
          <w:lang w:val="ru-RU"/>
        </w:rPr>
        <w:t xml:space="preserve"> </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object w:dxaOrig="3080" w:dyaOrig="360">
          <v:shape id="_x0000_i1150" type="#_x0000_t75" style="width:204.75pt;height:23.25pt" o:ole="">
            <v:imagedata r:id="rId247" o:title=""/>
          </v:shape>
          <o:OLEObject Type="Embed" ProgID="Equation.3" ShapeID="_x0000_i1150" DrawAspect="Content" ObjectID="_1459360263" r:id="rId248"/>
        </w:object>
      </w:r>
      <w:r w:rsidRPr="001F09A6">
        <w:rPr>
          <w:color w:val="000000"/>
          <w:lang w:val="ru-RU"/>
        </w:rPr>
        <w:t>.</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i/>
          <w:iCs/>
          <w:color w:val="000000"/>
          <w:u w:val="single"/>
          <w:lang w:val="ru-RU"/>
        </w:rPr>
      </w:pPr>
      <w:r w:rsidRPr="001F09A6">
        <w:rPr>
          <w:color w:val="000000"/>
          <w:lang w:val="ru-RU"/>
        </w:rPr>
        <w:t>Выражение в квадратных скобках есть ЛАХ внутреннего замкнутого контура L</w:t>
      </w:r>
      <w:r w:rsidRPr="001F09A6">
        <w:rPr>
          <w:color w:val="000000"/>
          <w:vertAlign w:val="subscript"/>
          <w:lang w:val="ru-RU"/>
        </w:rPr>
        <w:t>О</w:t>
      </w:r>
      <w:r w:rsidRPr="001F09A6">
        <w:rPr>
          <w:color w:val="000000"/>
          <w:lang w:val="ru-RU"/>
        </w:rPr>
        <w:t xml:space="preserve">(ω). Для её построения достаточно опустить желаемую ЛАХ на </w:t>
      </w:r>
      <w:r w:rsidR="006B7E5C" w:rsidRPr="001F09A6">
        <w:rPr>
          <w:color w:val="000000"/>
          <w:lang w:val="ru-RU"/>
        </w:rPr>
        <w:t>17</w:t>
      </w:r>
      <w:r w:rsidR="0037032D" w:rsidRPr="001F09A6">
        <w:rPr>
          <w:color w:val="000000"/>
          <w:lang w:val="ru-RU"/>
        </w:rPr>
        <w:t xml:space="preserve"> </w:t>
      </w:r>
      <w:r w:rsidRPr="001F09A6">
        <w:rPr>
          <w:color w:val="000000"/>
          <w:lang w:val="ru-RU"/>
        </w:rPr>
        <w:t>дБ. Тогда искомая ЛАХ обратной связи будет зеркальным отображением L</w:t>
      </w:r>
      <w:r w:rsidRPr="001F09A6">
        <w:rPr>
          <w:color w:val="000000"/>
          <w:vertAlign w:val="subscript"/>
          <w:lang w:val="ru-RU"/>
        </w:rPr>
        <w:t>О</w:t>
      </w:r>
      <w:r w:rsidRPr="001F09A6">
        <w:rPr>
          <w:color w:val="000000"/>
          <w:lang w:val="ru-RU"/>
        </w:rPr>
        <w:t xml:space="preserve">(ω). Построение ЛАХ корректирующего устройства показано </w:t>
      </w:r>
      <w:r w:rsidR="006B7E5C" w:rsidRPr="001F09A6">
        <w:rPr>
          <w:color w:val="000000"/>
          <w:lang w:val="ru-RU"/>
        </w:rPr>
        <w:t>в приложении А</w:t>
      </w:r>
      <w:r w:rsidRPr="001F09A6">
        <w:rPr>
          <w:color w:val="000000"/>
          <w:lang w:val="ru-RU"/>
        </w:rPr>
        <w:t xml:space="preserve">. </w:t>
      </w:r>
    </w:p>
    <w:p w:rsidR="00EB5DB0" w:rsidRPr="001F09A6" w:rsidRDefault="00EB5DB0" w:rsidP="001F09A6">
      <w:pPr>
        <w:pStyle w:val="a9"/>
        <w:spacing w:line="360" w:lineRule="auto"/>
        <w:ind w:firstLine="709"/>
        <w:rPr>
          <w:color w:val="000000"/>
          <w:lang w:val="ru-RU"/>
        </w:rPr>
      </w:pPr>
    </w:p>
    <w:p w:rsidR="00EB5DB0" w:rsidRPr="001F09A6" w:rsidRDefault="000D7E3E" w:rsidP="001F09A6">
      <w:pPr>
        <w:pStyle w:val="a9"/>
        <w:spacing w:line="360" w:lineRule="auto"/>
        <w:ind w:firstLine="709"/>
        <w:rPr>
          <w:b/>
          <w:bCs/>
          <w:color w:val="000000"/>
          <w:lang w:val="ru-RU"/>
        </w:rPr>
      </w:pPr>
      <w:r w:rsidRPr="001F09A6">
        <w:rPr>
          <w:b/>
          <w:bCs/>
          <w:color w:val="000000"/>
          <w:lang w:val="ru-RU"/>
        </w:rPr>
        <w:t>3</w:t>
      </w:r>
      <w:r w:rsidR="00EB5DB0" w:rsidRPr="001F09A6">
        <w:rPr>
          <w:b/>
          <w:bCs/>
          <w:color w:val="000000"/>
          <w:lang w:val="ru-RU"/>
        </w:rPr>
        <w:t>.6 Выбор схемы и расчёт корректирующего устройства</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 xml:space="preserve">Из </w:t>
      </w:r>
      <w:r w:rsidR="00EA55B9" w:rsidRPr="001F09A6">
        <w:rPr>
          <w:color w:val="000000"/>
          <w:lang w:val="ru-RU"/>
        </w:rPr>
        <w:t>рисунка А.1</w:t>
      </w:r>
      <w:r w:rsidR="001F09A6" w:rsidRPr="001F09A6">
        <w:rPr>
          <w:color w:val="000000"/>
          <w:lang w:val="ru-RU"/>
        </w:rPr>
        <w:t xml:space="preserve"> </w:t>
      </w:r>
      <w:r w:rsidRPr="001F09A6">
        <w:rPr>
          <w:color w:val="000000"/>
          <w:lang w:val="ru-RU"/>
        </w:rPr>
        <w:t>видно, что передаточная функция корректирующего устройства:</w:t>
      </w:r>
    </w:p>
    <w:p w:rsidR="00EB5DB0" w:rsidRPr="001F09A6" w:rsidRDefault="00EB5DB0" w:rsidP="001F09A6">
      <w:pPr>
        <w:pStyle w:val="a9"/>
        <w:spacing w:line="360" w:lineRule="auto"/>
        <w:ind w:firstLine="709"/>
        <w:rPr>
          <w:color w:val="000000"/>
          <w:lang w:val="ru-RU"/>
        </w:rPr>
      </w:pPr>
    </w:p>
    <w:p w:rsidR="00EB5DB0" w:rsidRPr="001F09A6" w:rsidRDefault="00B8488F" w:rsidP="001F09A6">
      <w:pPr>
        <w:pStyle w:val="a9"/>
        <w:spacing w:line="360" w:lineRule="auto"/>
        <w:ind w:firstLine="709"/>
        <w:rPr>
          <w:color w:val="000000"/>
          <w:lang w:val="ru-RU"/>
        </w:rPr>
      </w:pPr>
      <w:r w:rsidRPr="001F09A6">
        <w:rPr>
          <w:color w:val="000000"/>
          <w:lang w:val="ru-RU"/>
        </w:rPr>
        <w:object w:dxaOrig="3140" w:dyaOrig="680">
          <v:shape id="_x0000_i1151" type="#_x0000_t75" style="width:208.5pt;height:44.25pt" o:ole="">
            <v:imagedata r:id="rId249" o:title=""/>
          </v:shape>
          <o:OLEObject Type="Embed" ProgID="Equation.3" ShapeID="_x0000_i1151" DrawAspect="Content" ObjectID="_1459360264" r:id="rId250"/>
        </w:object>
      </w:r>
      <w:r w:rsidR="00EB5DB0" w:rsidRPr="001F09A6">
        <w:rPr>
          <w:color w:val="000000"/>
          <w:lang w:val="ru-RU"/>
        </w:rPr>
        <w:t>,</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где Т</w:t>
      </w:r>
      <w:r w:rsidR="00EA55B9" w:rsidRPr="001F09A6">
        <w:rPr>
          <w:color w:val="000000"/>
          <w:vertAlign w:val="subscript"/>
          <w:lang w:val="ru-RU"/>
        </w:rPr>
        <w:t>к</w:t>
      </w:r>
      <w:r w:rsidRPr="001F09A6">
        <w:rPr>
          <w:color w:val="000000"/>
          <w:vertAlign w:val="subscript"/>
          <w:lang w:val="ru-RU"/>
        </w:rPr>
        <w:t>1</w:t>
      </w:r>
      <w:r w:rsidR="00B8488F" w:rsidRPr="001F09A6">
        <w:rPr>
          <w:color w:val="000000"/>
          <w:lang w:val="ru-RU"/>
        </w:rPr>
        <w:t>=0,</w:t>
      </w:r>
      <w:r w:rsidR="008A48EE" w:rsidRPr="001F09A6">
        <w:rPr>
          <w:color w:val="000000"/>
          <w:lang w:val="ru-RU"/>
        </w:rPr>
        <w:t>0</w:t>
      </w:r>
      <w:r w:rsidR="00B8488F" w:rsidRPr="001F09A6">
        <w:rPr>
          <w:color w:val="000000"/>
          <w:lang w:val="ru-RU"/>
        </w:rPr>
        <w:t xml:space="preserve">42 </w:t>
      </w:r>
      <w:r w:rsidRPr="001F09A6">
        <w:rPr>
          <w:color w:val="000000"/>
          <w:lang w:val="ru-RU"/>
        </w:rPr>
        <w:t>с, Т</w:t>
      </w:r>
      <w:r w:rsidRPr="001F09A6">
        <w:rPr>
          <w:color w:val="000000"/>
          <w:vertAlign w:val="subscript"/>
          <w:lang w:val="ru-RU"/>
        </w:rPr>
        <w:t>2</w:t>
      </w:r>
      <w:r w:rsidRPr="001F09A6">
        <w:rPr>
          <w:color w:val="000000"/>
          <w:lang w:val="ru-RU"/>
        </w:rPr>
        <w:t>=0</w:t>
      </w:r>
      <w:r w:rsidR="00B8488F" w:rsidRPr="001F09A6">
        <w:rPr>
          <w:color w:val="000000"/>
          <w:lang w:val="ru-RU"/>
        </w:rPr>
        <w:t>,</w:t>
      </w:r>
      <w:r w:rsidR="008A48EE" w:rsidRPr="001F09A6">
        <w:rPr>
          <w:color w:val="000000"/>
          <w:lang w:val="ru-RU"/>
        </w:rPr>
        <w:t>03</w:t>
      </w:r>
      <w:r w:rsidR="00B8488F" w:rsidRPr="001F09A6">
        <w:rPr>
          <w:color w:val="000000"/>
          <w:lang w:val="ru-RU"/>
        </w:rPr>
        <w:t xml:space="preserve">5 </w:t>
      </w:r>
      <w:r w:rsidRPr="001F09A6">
        <w:rPr>
          <w:color w:val="000000"/>
          <w:lang w:val="ru-RU"/>
        </w:rPr>
        <w:t>с.</w:t>
      </w:r>
    </w:p>
    <w:p w:rsidR="00EB5DB0" w:rsidRPr="001F09A6" w:rsidRDefault="00EB5DB0" w:rsidP="001F09A6">
      <w:pPr>
        <w:pStyle w:val="a9"/>
        <w:spacing w:line="360" w:lineRule="auto"/>
        <w:ind w:firstLine="709"/>
        <w:rPr>
          <w:color w:val="000000"/>
          <w:lang w:val="ru-RU"/>
        </w:rPr>
      </w:pPr>
      <w:r w:rsidRPr="001F09A6">
        <w:rPr>
          <w:color w:val="000000"/>
          <w:lang w:val="ru-RU"/>
        </w:rPr>
        <w:t>На частотах ω&lt;ω</w:t>
      </w:r>
      <w:r w:rsidRPr="001F09A6">
        <w:rPr>
          <w:color w:val="000000"/>
          <w:vertAlign w:val="subscript"/>
          <w:lang w:val="ru-RU"/>
        </w:rPr>
        <w:t>3</w:t>
      </w:r>
      <w:r w:rsidRPr="001F09A6">
        <w:rPr>
          <w:color w:val="000000"/>
          <w:lang w:val="ru-RU"/>
        </w:rPr>
        <w:t xml:space="preserve"> L</w:t>
      </w:r>
      <w:r w:rsidRPr="001F09A6">
        <w:rPr>
          <w:color w:val="000000"/>
          <w:vertAlign w:val="subscript"/>
          <w:lang w:val="ru-RU"/>
        </w:rPr>
        <w:t>ОС</w:t>
      </w:r>
      <w:r w:rsidRPr="001F09A6">
        <w:rPr>
          <w:color w:val="000000"/>
          <w:lang w:val="ru-RU"/>
        </w:rPr>
        <w:t>(ω) представляет собой прямую с наклоном +20дБ/дек, имеющую локальный наклон +40дБ/дек в интервале ω</w:t>
      </w:r>
      <w:r w:rsidR="00B8488F" w:rsidRPr="001F09A6">
        <w:rPr>
          <w:color w:val="000000"/>
          <w:vertAlign w:val="subscript"/>
          <w:lang w:val="ru-RU"/>
        </w:rPr>
        <w:t>к1</w:t>
      </w:r>
      <w:r w:rsidRPr="001F09A6">
        <w:rPr>
          <w:color w:val="000000"/>
          <w:lang w:val="ru-RU"/>
        </w:rPr>
        <w:t>&lt;ω&lt;ω</w:t>
      </w:r>
      <w:r w:rsidR="00B8488F" w:rsidRPr="001F09A6">
        <w:rPr>
          <w:color w:val="000000"/>
          <w:vertAlign w:val="subscript"/>
          <w:lang w:val="ru-RU"/>
        </w:rPr>
        <w:t>к2</w:t>
      </w:r>
      <w:r w:rsidRPr="001F09A6">
        <w:rPr>
          <w:color w:val="000000"/>
          <w:lang w:val="ru-RU"/>
        </w:rPr>
        <w:t>.</w:t>
      </w:r>
    </w:p>
    <w:p w:rsidR="00EB5DB0" w:rsidRPr="001F09A6" w:rsidRDefault="00EB5DB0" w:rsidP="001F09A6">
      <w:pPr>
        <w:pStyle w:val="a9"/>
        <w:spacing w:line="360" w:lineRule="auto"/>
        <w:ind w:firstLine="709"/>
        <w:rPr>
          <w:color w:val="000000"/>
          <w:lang w:val="ru-RU"/>
        </w:rPr>
      </w:pPr>
      <w:r w:rsidRPr="001F09A6">
        <w:rPr>
          <w:color w:val="000000"/>
          <w:lang w:val="ru-RU"/>
        </w:rPr>
        <w:t>Характеристика с наклоном +20дБ/дек принадлежит идеальному дифференцирующему элементу. Поскольку входной величиной обратной связи является угол поворота электродвигателя, в качестве такого элемента выбираем тахогенератор с передаточной фукцией:</w:t>
      </w:r>
    </w:p>
    <w:p w:rsidR="00437567" w:rsidRDefault="00437567" w:rsidP="001F09A6">
      <w:pPr>
        <w:pStyle w:val="a9"/>
        <w:spacing w:line="360" w:lineRule="auto"/>
        <w:ind w:firstLine="709"/>
        <w:rPr>
          <w:color w:val="000000"/>
          <w:lang w:val="ru-RU"/>
        </w:rPr>
      </w:pPr>
    </w:p>
    <w:p w:rsidR="00EB5DB0" w:rsidRPr="001F09A6" w:rsidRDefault="005046AA" w:rsidP="001F09A6">
      <w:pPr>
        <w:pStyle w:val="a9"/>
        <w:spacing w:line="360" w:lineRule="auto"/>
        <w:ind w:firstLine="709"/>
        <w:rPr>
          <w:color w:val="000000"/>
          <w:lang w:val="ru-RU"/>
        </w:rPr>
      </w:pPr>
      <w:r w:rsidRPr="001F09A6">
        <w:rPr>
          <w:color w:val="000000"/>
          <w:lang w:val="ru-RU"/>
        </w:rPr>
        <w:object w:dxaOrig="1640" w:dyaOrig="340">
          <v:shape id="_x0000_i1152" type="#_x0000_t75" style="width:108.75pt;height:21.75pt" o:ole="">
            <v:imagedata r:id="rId251" o:title=""/>
          </v:shape>
          <o:OLEObject Type="Embed" ProgID="Equation.3" ShapeID="_x0000_i1152" DrawAspect="Content" ObjectID="_1459360265" r:id="rId252"/>
        </w:object>
      </w:r>
    </w:p>
    <w:p w:rsidR="00EB5DB0" w:rsidRPr="001F09A6" w:rsidRDefault="00EB5DB0" w:rsidP="001F09A6">
      <w:pPr>
        <w:pStyle w:val="a9"/>
        <w:spacing w:line="360" w:lineRule="auto"/>
        <w:ind w:firstLine="709"/>
        <w:rPr>
          <w:color w:val="000000"/>
          <w:lang w:val="ru-RU"/>
        </w:rPr>
      </w:pPr>
    </w:p>
    <w:p w:rsidR="005046AA" w:rsidRPr="001F09A6" w:rsidRDefault="001F09A6" w:rsidP="001F09A6">
      <w:pPr>
        <w:spacing w:line="360" w:lineRule="auto"/>
        <w:ind w:firstLine="709"/>
        <w:rPr>
          <w:color w:val="000000"/>
          <w:lang w:val="ru-RU"/>
        </w:rPr>
      </w:pPr>
      <w:r w:rsidRPr="001F09A6">
        <w:rPr>
          <w:color w:val="000000"/>
          <w:lang w:val="ru-RU"/>
        </w:rPr>
        <w:t xml:space="preserve"> </w:t>
      </w:r>
      <w:r w:rsidR="005046AA" w:rsidRPr="001F09A6">
        <w:rPr>
          <w:color w:val="000000"/>
          <w:lang w:val="ru-RU"/>
        </w:rPr>
        <w:t>Выбор тахогенератора, он должен отвечать следующим требованиям:</w:t>
      </w:r>
    </w:p>
    <w:p w:rsidR="005046AA" w:rsidRPr="001F09A6" w:rsidRDefault="005046AA" w:rsidP="001F09A6">
      <w:pPr>
        <w:spacing w:line="360" w:lineRule="auto"/>
        <w:ind w:firstLine="709"/>
        <w:rPr>
          <w:color w:val="000000"/>
          <w:lang w:val="ru-RU"/>
        </w:rPr>
      </w:pPr>
      <w:r w:rsidRPr="001F09A6">
        <w:rPr>
          <w:color w:val="000000"/>
          <w:lang w:val="ru-RU"/>
        </w:rPr>
        <w:t>1. Номинальная скорость вращения тахогенератора должна быть</w:t>
      </w:r>
      <w:r w:rsidR="001F09A6" w:rsidRPr="001F09A6">
        <w:rPr>
          <w:color w:val="000000"/>
          <w:lang w:val="ru-RU"/>
        </w:rPr>
        <w:t xml:space="preserve">  </w:t>
      </w:r>
      <w:r w:rsidRPr="001F09A6">
        <w:rPr>
          <w:color w:val="000000"/>
          <w:lang w:val="ru-RU"/>
        </w:rPr>
        <w:t xml:space="preserve">приблизительно равна или несколько больше номинальной скорости </w:t>
      </w:r>
      <w:r w:rsidR="001F09A6" w:rsidRPr="001F09A6">
        <w:rPr>
          <w:color w:val="000000"/>
          <w:lang w:val="ru-RU"/>
        </w:rPr>
        <w:t xml:space="preserve"> </w:t>
      </w:r>
      <w:r w:rsidRPr="001F09A6">
        <w:rPr>
          <w:color w:val="000000"/>
          <w:lang w:val="ru-RU"/>
        </w:rPr>
        <w:t>двигателя.</w:t>
      </w:r>
    </w:p>
    <w:p w:rsidR="005046AA" w:rsidRPr="001F09A6" w:rsidRDefault="001F09A6" w:rsidP="00437567">
      <w:pPr>
        <w:spacing w:line="360" w:lineRule="auto"/>
        <w:ind w:firstLine="709"/>
        <w:outlineLvl w:val="0"/>
        <w:rPr>
          <w:lang w:val="ru-RU"/>
        </w:rPr>
      </w:pPr>
      <w:r w:rsidRPr="001F09A6">
        <w:rPr>
          <w:lang w:val="ru-RU"/>
        </w:rPr>
        <w:t xml:space="preserve"> </w:t>
      </w:r>
      <w:r w:rsidR="005046AA" w:rsidRPr="001F09A6">
        <w:rPr>
          <w:lang w:val="ru-RU"/>
        </w:rPr>
        <w:t xml:space="preserve">2. Момент инерции тахогенератора должен быть меньше момента </w:t>
      </w:r>
      <w:r w:rsidRPr="001F09A6">
        <w:rPr>
          <w:lang w:val="ru-RU"/>
        </w:rPr>
        <w:t xml:space="preserve"> </w:t>
      </w:r>
      <w:r w:rsidR="005046AA" w:rsidRPr="001F09A6">
        <w:rPr>
          <w:lang w:val="ru-RU"/>
        </w:rPr>
        <w:t>инерции двигателя.</w:t>
      </w:r>
    </w:p>
    <w:p w:rsidR="00945C25" w:rsidRPr="001F09A6" w:rsidRDefault="0037032D" w:rsidP="001F09A6">
      <w:pPr>
        <w:pStyle w:val="a9"/>
        <w:spacing w:line="360" w:lineRule="auto"/>
        <w:ind w:firstLine="709"/>
        <w:rPr>
          <w:color w:val="000000"/>
          <w:lang w:val="ru-RU"/>
        </w:rPr>
      </w:pPr>
      <w:r w:rsidRPr="001F09A6">
        <w:rPr>
          <w:color w:val="000000"/>
          <w:lang w:val="ru-RU"/>
        </w:rPr>
        <w:t xml:space="preserve">Выбираем тахогенератор серии ТП </w:t>
      </w:r>
      <w:r w:rsidR="00945C25" w:rsidRPr="001F09A6">
        <w:rPr>
          <w:color w:val="000000"/>
          <w:lang w:val="ru-RU"/>
        </w:rPr>
        <w:t>2</w:t>
      </w:r>
      <w:r w:rsidRPr="001F09A6">
        <w:rPr>
          <w:color w:val="000000"/>
          <w:lang w:val="ru-RU"/>
        </w:rPr>
        <w:t>0-6-0,5</w:t>
      </w:r>
      <w:r w:rsidR="00945C25" w:rsidRPr="001F09A6">
        <w:rPr>
          <w:color w:val="000000"/>
          <w:lang w:val="ru-RU"/>
        </w:rPr>
        <w:t>.</w:t>
      </w:r>
    </w:p>
    <w:p w:rsidR="005046AA" w:rsidRPr="001F09A6" w:rsidRDefault="00945C25" w:rsidP="001F09A6">
      <w:pPr>
        <w:spacing w:line="360" w:lineRule="auto"/>
        <w:ind w:firstLine="709"/>
        <w:rPr>
          <w:color w:val="000000"/>
          <w:lang w:val="ru-RU"/>
        </w:rPr>
      </w:pPr>
      <w:r w:rsidRPr="001F09A6">
        <w:rPr>
          <w:color w:val="000000"/>
          <w:lang w:val="ru-RU"/>
        </w:rPr>
        <w:t>Технические характеристики тахогенератора представлены в таблице</w:t>
      </w:r>
      <w:r w:rsidR="001F09A6" w:rsidRPr="001F09A6">
        <w:rPr>
          <w:color w:val="000000"/>
          <w:lang w:val="ru-RU"/>
        </w:rPr>
        <w:t xml:space="preserve"> </w:t>
      </w:r>
      <w:r w:rsidR="00873BD4" w:rsidRPr="001F09A6">
        <w:rPr>
          <w:color w:val="000000"/>
          <w:lang w:val="ru-RU"/>
        </w:rPr>
        <w:t>10</w:t>
      </w:r>
      <w:r w:rsidRPr="001F09A6">
        <w:rPr>
          <w:color w:val="000000"/>
          <w:lang w:val="ru-RU"/>
        </w:rPr>
        <w:t>.</w:t>
      </w:r>
    </w:p>
    <w:p w:rsidR="00945C25" w:rsidRPr="001F09A6" w:rsidRDefault="00945C25" w:rsidP="001F09A6">
      <w:pPr>
        <w:spacing w:line="360" w:lineRule="auto"/>
        <w:ind w:firstLine="709"/>
        <w:rPr>
          <w:color w:val="000000"/>
          <w:lang w:val="ru-RU"/>
        </w:rPr>
      </w:pPr>
    </w:p>
    <w:p w:rsidR="005046AA" w:rsidRPr="001F09A6" w:rsidRDefault="00764E3D" w:rsidP="001F09A6">
      <w:pPr>
        <w:spacing w:line="360" w:lineRule="auto"/>
        <w:ind w:firstLine="709"/>
        <w:rPr>
          <w:color w:val="000000"/>
          <w:lang w:val="ru-RU"/>
        </w:rPr>
      </w:pPr>
      <w:r w:rsidRPr="001F09A6">
        <w:rPr>
          <w:color w:val="000000"/>
          <w:lang w:val="ru-RU"/>
        </w:rPr>
        <w:t xml:space="preserve">Таблица </w:t>
      </w:r>
      <w:r w:rsidR="00873BD4" w:rsidRPr="001F09A6">
        <w:rPr>
          <w:color w:val="000000"/>
          <w:lang w:val="ru-RU"/>
        </w:rPr>
        <w:t>10</w:t>
      </w:r>
      <w:r w:rsidR="00B8488F" w:rsidRPr="001F09A6">
        <w:rPr>
          <w:color w:val="000000"/>
          <w:lang w:val="ru-RU"/>
        </w:rPr>
        <w:t xml:space="preserve"> – Данные тахогенератора типа </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43"/>
        <w:gridCol w:w="2572"/>
        <w:gridCol w:w="2571"/>
        <w:gridCol w:w="2286"/>
      </w:tblGrid>
      <w:tr w:rsidR="005046AA" w:rsidRPr="00437567">
        <w:tc>
          <w:tcPr>
            <w:tcW w:w="1119" w:type="pct"/>
          </w:tcPr>
          <w:p w:rsidR="005046AA" w:rsidRPr="00437567" w:rsidRDefault="00C95C03" w:rsidP="00437567">
            <w:pPr>
              <w:spacing w:line="360" w:lineRule="auto"/>
              <w:rPr>
                <w:color w:val="000000"/>
                <w:sz w:val="20"/>
                <w:szCs w:val="20"/>
                <w:lang w:val="ru-RU"/>
              </w:rPr>
            </w:pPr>
            <w:r w:rsidRPr="00437567">
              <w:rPr>
                <w:color w:val="000000"/>
                <w:sz w:val="20"/>
                <w:szCs w:val="20"/>
                <w:lang w:val="ru-RU"/>
              </w:rPr>
              <w:t>Крутизна характеристики, Вс/рад</w:t>
            </w:r>
          </w:p>
        </w:tc>
        <w:tc>
          <w:tcPr>
            <w:tcW w:w="1343" w:type="pct"/>
          </w:tcPr>
          <w:p w:rsidR="005046AA" w:rsidRPr="00437567" w:rsidRDefault="00C95C03" w:rsidP="00437567">
            <w:pPr>
              <w:spacing w:line="360" w:lineRule="auto"/>
              <w:rPr>
                <w:color w:val="000000"/>
                <w:sz w:val="20"/>
                <w:szCs w:val="20"/>
                <w:lang w:val="ru-RU"/>
              </w:rPr>
            </w:pPr>
            <w:r w:rsidRPr="00437567">
              <w:rPr>
                <w:color w:val="000000"/>
                <w:sz w:val="20"/>
                <w:szCs w:val="20"/>
                <w:lang w:val="ru-RU"/>
              </w:rPr>
              <w:t>Номинальная частота вращения</w:t>
            </w:r>
            <w:r w:rsidR="005046AA" w:rsidRPr="00437567">
              <w:rPr>
                <w:color w:val="000000"/>
                <w:sz w:val="20"/>
                <w:szCs w:val="20"/>
                <w:lang w:val="ru-RU"/>
              </w:rPr>
              <w:t>, об/мин</w:t>
            </w:r>
          </w:p>
        </w:tc>
        <w:tc>
          <w:tcPr>
            <w:tcW w:w="1343" w:type="pct"/>
          </w:tcPr>
          <w:p w:rsidR="005046AA" w:rsidRPr="00437567" w:rsidRDefault="00E433B4" w:rsidP="00437567">
            <w:pPr>
              <w:spacing w:line="360" w:lineRule="auto"/>
              <w:rPr>
                <w:color w:val="000000"/>
                <w:sz w:val="20"/>
                <w:szCs w:val="20"/>
                <w:lang w:val="ru-RU"/>
              </w:rPr>
            </w:pPr>
            <w:r w:rsidRPr="00437567">
              <w:rPr>
                <w:color w:val="000000"/>
                <w:sz w:val="20"/>
                <w:szCs w:val="20"/>
                <w:lang w:val="ru-RU"/>
              </w:rPr>
              <w:t>Статический момент трения, Н*м</w:t>
            </w:r>
          </w:p>
        </w:tc>
        <w:tc>
          <w:tcPr>
            <w:tcW w:w="1194" w:type="pct"/>
          </w:tcPr>
          <w:p w:rsidR="005046AA" w:rsidRPr="00437567" w:rsidRDefault="00E433B4" w:rsidP="00437567">
            <w:pPr>
              <w:spacing w:line="360" w:lineRule="auto"/>
              <w:rPr>
                <w:color w:val="000000"/>
                <w:sz w:val="20"/>
                <w:szCs w:val="20"/>
                <w:lang w:val="ru-RU"/>
              </w:rPr>
            </w:pPr>
            <w:r w:rsidRPr="00437567">
              <w:rPr>
                <w:color w:val="000000"/>
                <w:sz w:val="20"/>
                <w:szCs w:val="20"/>
                <w:lang w:val="ru-RU"/>
              </w:rPr>
              <w:t>Момент инерции якоря, кг</w:t>
            </w:r>
            <w:r w:rsidR="005046AA" w:rsidRPr="00437567">
              <w:rPr>
                <w:color w:val="000000"/>
                <w:sz w:val="20"/>
                <w:szCs w:val="20"/>
                <w:lang w:val="ru-RU"/>
              </w:rPr>
              <w:sym w:font="Symbol" w:char="F0D7"/>
            </w:r>
            <w:r w:rsidR="005046AA" w:rsidRPr="00437567">
              <w:rPr>
                <w:color w:val="000000"/>
                <w:sz w:val="20"/>
                <w:szCs w:val="20"/>
                <w:lang w:val="ru-RU"/>
              </w:rPr>
              <w:t>м</w:t>
            </w:r>
            <w:r w:rsidR="005046AA" w:rsidRPr="00437567">
              <w:rPr>
                <w:color w:val="000000"/>
                <w:sz w:val="20"/>
                <w:szCs w:val="20"/>
                <w:vertAlign w:val="superscript"/>
                <w:lang w:val="ru-RU"/>
              </w:rPr>
              <w:t>2</w:t>
            </w:r>
          </w:p>
        </w:tc>
      </w:tr>
      <w:tr w:rsidR="005046AA" w:rsidRPr="00437567">
        <w:tc>
          <w:tcPr>
            <w:tcW w:w="1119" w:type="pct"/>
          </w:tcPr>
          <w:p w:rsidR="005046AA" w:rsidRPr="00437567" w:rsidRDefault="005046AA" w:rsidP="00437567">
            <w:pPr>
              <w:spacing w:line="360" w:lineRule="auto"/>
              <w:rPr>
                <w:color w:val="000000"/>
                <w:sz w:val="20"/>
                <w:szCs w:val="20"/>
                <w:lang w:val="ru-RU"/>
              </w:rPr>
            </w:pPr>
            <w:r w:rsidRPr="00437567">
              <w:rPr>
                <w:color w:val="000000"/>
                <w:sz w:val="20"/>
                <w:szCs w:val="20"/>
                <w:lang w:val="ru-RU"/>
              </w:rPr>
              <w:t>0</w:t>
            </w:r>
            <w:r w:rsidR="00C95C03" w:rsidRPr="00437567">
              <w:rPr>
                <w:color w:val="000000"/>
                <w:sz w:val="20"/>
                <w:szCs w:val="20"/>
                <w:lang w:val="ru-RU"/>
              </w:rPr>
              <w:t>.</w:t>
            </w:r>
            <w:r w:rsidR="00E433B4" w:rsidRPr="00437567">
              <w:rPr>
                <w:color w:val="000000"/>
                <w:sz w:val="20"/>
                <w:szCs w:val="20"/>
                <w:lang w:val="ru-RU"/>
              </w:rPr>
              <w:t>057</w:t>
            </w:r>
          </w:p>
        </w:tc>
        <w:tc>
          <w:tcPr>
            <w:tcW w:w="1343" w:type="pct"/>
          </w:tcPr>
          <w:p w:rsidR="005046AA" w:rsidRPr="00437567" w:rsidRDefault="00E433B4" w:rsidP="00437567">
            <w:pPr>
              <w:spacing w:line="360" w:lineRule="auto"/>
              <w:rPr>
                <w:color w:val="000000"/>
                <w:sz w:val="20"/>
                <w:szCs w:val="20"/>
                <w:lang w:val="ru-RU"/>
              </w:rPr>
            </w:pPr>
            <w:r w:rsidRPr="00437567">
              <w:rPr>
                <w:color w:val="000000"/>
                <w:sz w:val="20"/>
                <w:szCs w:val="20"/>
                <w:lang w:val="ru-RU"/>
              </w:rPr>
              <w:t>30</w:t>
            </w:r>
            <w:r w:rsidR="005046AA" w:rsidRPr="00437567">
              <w:rPr>
                <w:color w:val="000000"/>
                <w:sz w:val="20"/>
                <w:szCs w:val="20"/>
                <w:lang w:val="ru-RU"/>
              </w:rPr>
              <w:t>00</w:t>
            </w:r>
          </w:p>
        </w:tc>
        <w:tc>
          <w:tcPr>
            <w:tcW w:w="1343" w:type="pct"/>
          </w:tcPr>
          <w:p w:rsidR="005046AA" w:rsidRPr="00437567" w:rsidRDefault="00E433B4" w:rsidP="00437567">
            <w:pPr>
              <w:spacing w:line="360" w:lineRule="auto"/>
              <w:rPr>
                <w:color w:val="000000"/>
                <w:sz w:val="20"/>
                <w:szCs w:val="20"/>
                <w:vertAlign w:val="superscript"/>
                <w:lang w:val="ru-RU"/>
              </w:rPr>
            </w:pPr>
            <w:r w:rsidRPr="00437567">
              <w:rPr>
                <w:color w:val="000000"/>
                <w:sz w:val="20"/>
                <w:szCs w:val="20"/>
                <w:lang w:val="ru-RU"/>
              </w:rPr>
              <w:t>24,5*10</w:t>
            </w:r>
            <w:r w:rsidRPr="00437567">
              <w:rPr>
                <w:color w:val="000000"/>
                <w:sz w:val="20"/>
                <w:szCs w:val="20"/>
                <w:vertAlign w:val="superscript"/>
                <w:lang w:val="ru-RU"/>
              </w:rPr>
              <w:t>-4</w:t>
            </w:r>
          </w:p>
        </w:tc>
        <w:tc>
          <w:tcPr>
            <w:tcW w:w="1194" w:type="pct"/>
          </w:tcPr>
          <w:p w:rsidR="005046AA" w:rsidRPr="00437567" w:rsidRDefault="00E433B4" w:rsidP="00437567">
            <w:pPr>
              <w:spacing w:line="360" w:lineRule="auto"/>
              <w:rPr>
                <w:color w:val="000000"/>
                <w:sz w:val="20"/>
                <w:szCs w:val="20"/>
                <w:lang w:val="ru-RU"/>
              </w:rPr>
            </w:pPr>
            <w:r w:rsidRPr="00437567">
              <w:rPr>
                <w:color w:val="000000"/>
                <w:sz w:val="20"/>
                <w:szCs w:val="20"/>
                <w:lang w:val="ru-RU"/>
              </w:rPr>
              <w:t>0.23</w:t>
            </w:r>
            <w:r w:rsidR="005046AA" w:rsidRPr="00437567">
              <w:rPr>
                <w:color w:val="000000"/>
                <w:sz w:val="20"/>
                <w:szCs w:val="20"/>
                <w:lang w:val="ru-RU"/>
              </w:rPr>
              <w:sym w:font="Symbol" w:char="F0D7"/>
            </w:r>
            <w:r w:rsidR="005046AA" w:rsidRPr="00437567">
              <w:rPr>
                <w:color w:val="000000"/>
                <w:sz w:val="20"/>
                <w:szCs w:val="20"/>
                <w:lang w:val="ru-RU"/>
              </w:rPr>
              <w:t>10</w:t>
            </w:r>
            <w:r w:rsidR="005046AA" w:rsidRPr="00437567">
              <w:rPr>
                <w:color w:val="000000"/>
                <w:sz w:val="20"/>
                <w:szCs w:val="20"/>
                <w:vertAlign w:val="superscript"/>
                <w:lang w:val="ru-RU"/>
              </w:rPr>
              <w:t>–</w:t>
            </w:r>
            <w:r w:rsidR="00945C25" w:rsidRPr="00437567">
              <w:rPr>
                <w:color w:val="000000"/>
                <w:sz w:val="20"/>
                <w:szCs w:val="20"/>
                <w:vertAlign w:val="superscript"/>
                <w:lang w:val="ru-RU"/>
              </w:rPr>
              <w:t>7</w:t>
            </w:r>
          </w:p>
        </w:tc>
      </w:tr>
    </w:tbl>
    <w:p w:rsidR="005046AA" w:rsidRPr="001F09A6" w:rsidRDefault="005046AA" w:rsidP="001F09A6">
      <w:pPr>
        <w:spacing w:line="360" w:lineRule="auto"/>
        <w:ind w:firstLine="709"/>
        <w:rPr>
          <w:color w:val="000000"/>
          <w:lang w:val="ru-RU"/>
        </w:rPr>
      </w:pPr>
    </w:p>
    <w:p w:rsidR="005046AA" w:rsidRPr="001F09A6" w:rsidRDefault="00764E3D" w:rsidP="001F09A6">
      <w:pPr>
        <w:spacing w:line="360" w:lineRule="auto"/>
        <w:ind w:firstLine="709"/>
        <w:rPr>
          <w:color w:val="000000"/>
          <w:lang w:val="ru-RU"/>
        </w:rPr>
      </w:pPr>
      <w:r w:rsidRPr="001F09A6">
        <w:rPr>
          <w:color w:val="000000"/>
          <w:lang w:val="ru-RU"/>
        </w:rPr>
        <w:t xml:space="preserve">Как видно из таблицы </w:t>
      </w:r>
      <w:r w:rsidR="00A83EF0" w:rsidRPr="001F09A6">
        <w:rPr>
          <w:color w:val="000000"/>
          <w:lang w:val="ru-RU"/>
        </w:rPr>
        <w:t>10</w:t>
      </w:r>
      <w:r w:rsidR="005046AA" w:rsidRPr="001F09A6">
        <w:rPr>
          <w:color w:val="000000"/>
          <w:lang w:val="ru-RU"/>
        </w:rPr>
        <w:t xml:space="preserve">, выбранный тахогенератор полностью удовлетворяет </w:t>
      </w:r>
      <w:r w:rsidR="00B8488F" w:rsidRPr="001F09A6">
        <w:rPr>
          <w:color w:val="000000"/>
          <w:lang w:val="ru-RU"/>
        </w:rPr>
        <w:t xml:space="preserve">предъявляемым </w:t>
      </w:r>
      <w:r w:rsidR="005046AA" w:rsidRPr="001F09A6">
        <w:rPr>
          <w:color w:val="000000"/>
          <w:lang w:val="ru-RU"/>
        </w:rPr>
        <w:t xml:space="preserve">условиям. </w:t>
      </w:r>
    </w:p>
    <w:p w:rsidR="00EB5DB0" w:rsidRPr="001F09A6" w:rsidRDefault="00EB5DB0" w:rsidP="001F09A6">
      <w:pPr>
        <w:pStyle w:val="a9"/>
        <w:spacing w:line="360" w:lineRule="auto"/>
        <w:ind w:firstLine="709"/>
        <w:rPr>
          <w:color w:val="000000"/>
          <w:lang w:val="ru-RU"/>
        </w:rPr>
      </w:pPr>
      <w:r w:rsidRPr="001F09A6">
        <w:rPr>
          <w:color w:val="000000"/>
          <w:lang w:val="ru-RU"/>
        </w:rPr>
        <w:t>Для получения локального наклона +40дБ/дек последовательно с тахогенератором следует включить активный фильтр с передаточной функцией:</w:t>
      </w:r>
    </w:p>
    <w:p w:rsidR="00437567" w:rsidRDefault="00437567" w:rsidP="001F09A6">
      <w:pPr>
        <w:pStyle w:val="a9"/>
        <w:spacing w:line="360" w:lineRule="auto"/>
        <w:ind w:firstLine="709"/>
        <w:rPr>
          <w:color w:val="000000"/>
          <w:lang w:val="ru-RU"/>
        </w:rPr>
      </w:pPr>
    </w:p>
    <w:p w:rsidR="00EB5DB0" w:rsidRPr="001F09A6" w:rsidRDefault="00437567" w:rsidP="001F09A6">
      <w:pPr>
        <w:pStyle w:val="a9"/>
        <w:spacing w:line="360" w:lineRule="auto"/>
        <w:ind w:firstLine="709"/>
        <w:rPr>
          <w:color w:val="000000"/>
          <w:lang w:val="ru-RU"/>
        </w:rPr>
      </w:pPr>
      <w:r>
        <w:rPr>
          <w:color w:val="000000"/>
          <w:lang w:val="ru-RU"/>
        </w:rPr>
        <w:br w:type="page"/>
      </w:r>
      <w:r w:rsidR="00EB5DB0" w:rsidRPr="001F09A6">
        <w:rPr>
          <w:color w:val="000000"/>
          <w:lang w:val="ru-RU"/>
        </w:rPr>
        <w:object w:dxaOrig="2400" w:dyaOrig="680">
          <v:shape id="_x0000_i1153" type="#_x0000_t75" style="width:159.75pt;height:44.25pt" o:ole="">
            <v:imagedata r:id="rId253" o:title=""/>
          </v:shape>
          <o:OLEObject Type="Embed" ProgID="Equation.3" ShapeID="_x0000_i1153" DrawAspect="Content" ObjectID="_1459360266" r:id="rId254"/>
        </w:object>
      </w:r>
      <w:r w:rsidR="00EB5DB0" w:rsidRPr="001F09A6">
        <w:rPr>
          <w:color w:val="000000"/>
          <w:lang w:val="ru-RU"/>
        </w:rPr>
        <w:t>.</w:t>
      </w:r>
    </w:p>
    <w:p w:rsidR="00437567" w:rsidRDefault="00437567" w:rsidP="001F09A6">
      <w:pPr>
        <w:pStyle w:val="a9"/>
        <w:spacing w:line="360" w:lineRule="auto"/>
        <w:ind w:firstLine="709"/>
        <w:rPr>
          <w:color w:val="000000"/>
          <w:lang w:val="ru-RU"/>
        </w:rPr>
      </w:pPr>
    </w:p>
    <w:p w:rsidR="00DE7FBA" w:rsidRDefault="00DE7FBA" w:rsidP="001F09A6">
      <w:pPr>
        <w:pStyle w:val="a9"/>
        <w:spacing w:line="360" w:lineRule="auto"/>
        <w:ind w:firstLine="709"/>
        <w:rPr>
          <w:color w:val="000000"/>
          <w:lang w:val="ru-RU"/>
        </w:rPr>
      </w:pPr>
      <w:r w:rsidRPr="001F09A6">
        <w:rPr>
          <w:color w:val="000000"/>
          <w:lang w:val="ru-RU"/>
        </w:rPr>
        <w:t>Схема коррекции представлена на рисунке</w:t>
      </w:r>
      <w:r w:rsidR="00301E1A" w:rsidRPr="001F09A6">
        <w:rPr>
          <w:color w:val="000000"/>
          <w:lang w:val="ru-RU"/>
        </w:rPr>
        <w:t xml:space="preserve"> </w:t>
      </w:r>
      <w:r w:rsidR="00B8488F" w:rsidRPr="001F09A6">
        <w:rPr>
          <w:color w:val="000000"/>
          <w:lang w:val="ru-RU"/>
        </w:rPr>
        <w:t>11</w:t>
      </w:r>
      <w:r w:rsidRPr="001F09A6">
        <w:rPr>
          <w:color w:val="000000"/>
          <w:lang w:val="ru-RU"/>
        </w:rPr>
        <w:t>:</w:t>
      </w:r>
    </w:p>
    <w:p w:rsidR="00437567" w:rsidRPr="001F09A6" w:rsidRDefault="00437567" w:rsidP="001F09A6">
      <w:pPr>
        <w:pStyle w:val="a9"/>
        <w:spacing w:line="360" w:lineRule="auto"/>
        <w:ind w:firstLine="709"/>
        <w:rPr>
          <w:color w:val="000000"/>
          <w:lang w:val="ru-RU"/>
        </w:rPr>
      </w:pPr>
    </w:p>
    <w:p w:rsidR="00DE7FBA" w:rsidRPr="001F09A6" w:rsidRDefault="00E56FBC" w:rsidP="001F09A6">
      <w:pPr>
        <w:pStyle w:val="a9"/>
        <w:spacing w:line="360" w:lineRule="auto"/>
        <w:ind w:firstLine="709"/>
        <w:rPr>
          <w:color w:val="000000"/>
          <w:lang w:val="ru-RU"/>
        </w:rPr>
      </w:pPr>
      <w:r>
        <w:rPr>
          <w:color w:val="000000"/>
          <w:lang w:val="ru-RU"/>
        </w:rPr>
        <w:pict>
          <v:shape id="_x0000_i1154" type="#_x0000_t75" style="width:256.5pt;height:147pt">
            <v:imagedata r:id="rId255" o:title=""/>
          </v:shape>
        </w:pict>
      </w:r>
    </w:p>
    <w:p w:rsidR="00301E1A" w:rsidRPr="001F09A6" w:rsidRDefault="00B8488F" w:rsidP="001F09A6">
      <w:pPr>
        <w:pStyle w:val="a9"/>
        <w:spacing w:line="360" w:lineRule="auto"/>
        <w:ind w:firstLine="709"/>
        <w:rPr>
          <w:color w:val="000000"/>
          <w:lang w:val="ru-RU"/>
        </w:rPr>
      </w:pPr>
      <w:r w:rsidRPr="001F09A6">
        <w:rPr>
          <w:color w:val="000000"/>
          <w:lang w:val="ru-RU"/>
        </w:rPr>
        <w:t>Рисунок 11 – Схема корректирующего устройства</w:t>
      </w:r>
    </w:p>
    <w:p w:rsidR="00301E1A" w:rsidRPr="001F09A6" w:rsidRDefault="00301E1A" w:rsidP="001F09A6">
      <w:pPr>
        <w:pStyle w:val="a9"/>
        <w:spacing w:line="360" w:lineRule="auto"/>
        <w:ind w:firstLine="709"/>
        <w:rPr>
          <w:color w:val="000000"/>
          <w:lang w:val="ru-RU"/>
        </w:rPr>
      </w:pPr>
    </w:p>
    <w:p w:rsidR="00211BB0" w:rsidRPr="001F09A6" w:rsidRDefault="00E433B4" w:rsidP="001F09A6">
      <w:pPr>
        <w:pStyle w:val="a9"/>
        <w:spacing w:line="360" w:lineRule="auto"/>
        <w:ind w:firstLine="709"/>
        <w:rPr>
          <w:color w:val="000000"/>
          <w:lang w:val="ru-RU"/>
        </w:rPr>
      </w:pPr>
      <w:r w:rsidRPr="001F09A6">
        <w:rPr>
          <w:color w:val="000000"/>
          <w:lang w:val="ru-RU"/>
        </w:rPr>
        <w:t>Н</w:t>
      </w:r>
      <w:r w:rsidR="0024258F" w:rsidRPr="001F09A6">
        <w:rPr>
          <w:color w:val="000000"/>
          <w:lang w:val="ru-RU"/>
        </w:rPr>
        <w:t xml:space="preserve">а частоте ω=1 </w:t>
      </w:r>
      <w:r w:rsidRPr="001F09A6">
        <w:rPr>
          <w:color w:val="000000"/>
          <w:lang w:val="ru-RU"/>
        </w:rPr>
        <w:t xml:space="preserve">будем иметь </w:t>
      </w:r>
      <w:r w:rsidR="0024258F" w:rsidRPr="001F09A6">
        <w:rPr>
          <w:color w:val="000000"/>
          <w:lang w:val="ru-RU"/>
        </w:rPr>
        <w:t>20lg</w:t>
      </w:r>
      <w:r w:rsidRPr="001F09A6">
        <w:rPr>
          <w:color w:val="000000"/>
          <w:lang w:val="ru-RU"/>
        </w:rPr>
        <w:t>(</w:t>
      </w:r>
      <w:r w:rsidR="0024258F" w:rsidRPr="001F09A6">
        <w:rPr>
          <w:color w:val="000000"/>
          <w:lang w:val="ru-RU"/>
        </w:rPr>
        <w:t>К</w:t>
      </w:r>
      <w:r w:rsidR="0024258F" w:rsidRPr="001F09A6">
        <w:rPr>
          <w:color w:val="000000"/>
          <w:vertAlign w:val="subscript"/>
          <w:lang w:val="ru-RU"/>
        </w:rPr>
        <w:t>ОХВ</w:t>
      </w:r>
      <w:r w:rsidRPr="001F09A6">
        <w:rPr>
          <w:color w:val="000000"/>
          <w:lang w:val="ru-RU"/>
        </w:rPr>
        <w:t xml:space="preserve">) </w:t>
      </w:r>
      <w:r w:rsidR="0024258F" w:rsidRPr="001F09A6">
        <w:rPr>
          <w:color w:val="000000"/>
          <w:lang w:val="ru-RU"/>
        </w:rPr>
        <w:t>=</w:t>
      </w:r>
      <w:r w:rsidRPr="001F09A6">
        <w:rPr>
          <w:color w:val="000000"/>
          <w:lang w:val="ru-RU"/>
        </w:rPr>
        <w:t xml:space="preserve"> </w:t>
      </w:r>
      <w:r w:rsidR="0024258F" w:rsidRPr="001F09A6">
        <w:rPr>
          <w:color w:val="000000"/>
          <w:lang w:val="ru-RU"/>
        </w:rPr>
        <w:t>20lg</w:t>
      </w:r>
      <w:r w:rsidRPr="001F09A6">
        <w:rPr>
          <w:color w:val="000000"/>
          <w:lang w:val="ru-RU"/>
        </w:rPr>
        <w:t>(</w:t>
      </w:r>
      <w:r w:rsidR="0024258F" w:rsidRPr="001F09A6">
        <w:rPr>
          <w:color w:val="000000"/>
          <w:lang w:val="ru-RU"/>
        </w:rPr>
        <w:t>К</w:t>
      </w:r>
      <w:r w:rsidR="0024258F" w:rsidRPr="001F09A6">
        <w:rPr>
          <w:color w:val="000000"/>
          <w:vertAlign w:val="subscript"/>
          <w:lang w:val="ru-RU"/>
        </w:rPr>
        <w:t>ОС</w:t>
      </w:r>
      <w:r w:rsidRPr="001F09A6">
        <w:rPr>
          <w:color w:val="000000"/>
          <w:lang w:val="ru-RU"/>
        </w:rPr>
        <w:t xml:space="preserve">) </w:t>
      </w:r>
      <w:r w:rsidR="0024258F" w:rsidRPr="001F09A6">
        <w:rPr>
          <w:color w:val="000000"/>
          <w:lang w:val="ru-RU"/>
        </w:rPr>
        <w:t>=</w:t>
      </w:r>
      <w:r w:rsidRPr="001F09A6">
        <w:rPr>
          <w:color w:val="000000"/>
          <w:lang w:val="ru-RU"/>
        </w:rPr>
        <w:t xml:space="preserve"> </w:t>
      </w:r>
      <w:r w:rsidR="00211BB0" w:rsidRPr="001F09A6">
        <w:rPr>
          <w:color w:val="000000"/>
          <w:lang w:val="ru-RU"/>
        </w:rPr>
        <w:t>28,8</w:t>
      </w:r>
      <w:r w:rsidRPr="001F09A6">
        <w:rPr>
          <w:color w:val="000000"/>
          <w:lang w:val="ru-RU"/>
        </w:rPr>
        <w:t xml:space="preserve"> </w:t>
      </w:r>
      <w:r w:rsidR="0024258F" w:rsidRPr="001F09A6">
        <w:rPr>
          <w:color w:val="000000"/>
          <w:lang w:val="ru-RU"/>
        </w:rPr>
        <w:t>дБ</w:t>
      </w:r>
      <w:r w:rsidR="00211BB0" w:rsidRPr="001F09A6">
        <w:rPr>
          <w:color w:val="000000"/>
          <w:lang w:val="ru-RU"/>
        </w:rPr>
        <w:t>.</w:t>
      </w:r>
    </w:p>
    <w:p w:rsidR="00EB5DB0" w:rsidRPr="001F09A6" w:rsidRDefault="00211BB0" w:rsidP="001F09A6">
      <w:pPr>
        <w:pStyle w:val="a9"/>
        <w:spacing w:line="360" w:lineRule="auto"/>
        <w:ind w:firstLine="709"/>
        <w:rPr>
          <w:color w:val="000000"/>
          <w:lang w:val="ru-RU"/>
        </w:rPr>
      </w:pPr>
      <w:r w:rsidRPr="001F09A6">
        <w:rPr>
          <w:color w:val="000000"/>
          <w:lang w:val="ru-RU"/>
        </w:rPr>
        <w:t>О</w:t>
      </w:r>
      <w:r w:rsidR="0024258F" w:rsidRPr="001F09A6">
        <w:rPr>
          <w:color w:val="000000"/>
          <w:lang w:val="ru-RU"/>
        </w:rPr>
        <w:t>тсюда 20lg</w:t>
      </w:r>
      <w:r w:rsidR="00E433B4" w:rsidRPr="001F09A6">
        <w:rPr>
          <w:color w:val="000000"/>
          <w:lang w:val="ru-RU"/>
        </w:rPr>
        <w:t>(</w:t>
      </w:r>
      <w:r w:rsidR="0024258F" w:rsidRPr="001F09A6">
        <w:rPr>
          <w:color w:val="000000"/>
          <w:lang w:val="ru-RU"/>
        </w:rPr>
        <w:t>К</w:t>
      </w:r>
      <w:r w:rsidR="0024258F" w:rsidRPr="001F09A6">
        <w:rPr>
          <w:color w:val="000000"/>
          <w:vertAlign w:val="subscript"/>
          <w:lang w:val="ru-RU"/>
        </w:rPr>
        <w:t>ОС</w:t>
      </w:r>
      <w:r w:rsidR="00E433B4" w:rsidRPr="001F09A6">
        <w:rPr>
          <w:color w:val="000000"/>
          <w:lang w:val="ru-RU"/>
        </w:rPr>
        <w:t xml:space="preserve">) </w:t>
      </w:r>
      <w:r w:rsidR="0024258F" w:rsidRPr="001F09A6">
        <w:rPr>
          <w:color w:val="000000"/>
          <w:lang w:val="ru-RU"/>
        </w:rPr>
        <w:t>=</w:t>
      </w:r>
      <w:r w:rsidR="00E433B4" w:rsidRPr="001F09A6">
        <w:rPr>
          <w:color w:val="000000"/>
          <w:lang w:val="ru-RU"/>
        </w:rPr>
        <w:t xml:space="preserve"> </w:t>
      </w:r>
      <w:r w:rsidR="0024258F" w:rsidRPr="001F09A6">
        <w:rPr>
          <w:color w:val="000000"/>
          <w:lang w:val="ru-RU"/>
        </w:rPr>
        <w:t>-2</w:t>
      </w:r>
      <w:r w:rsidR="00594E84" w:rsidRPr="001F09A6">
        <w:rPr>
          <w:color w:val="000000"/>
          <w:lang w:val="ru-RU"/>
        </w:rPr>
        <w:t>8</w:t>
      </w:r>
      <w:r w:rsidRPr="001F09A6">
        <w:rPr>
          <w:color w:val="000000"/>
          <w:lang w:val="ru-RU"/>
        </w:rPr>
        <w:t>,8</w:t>
      </w:r>
      <w:r w:rsidR="0024258F" w:rsidRPr="001F09A6">
        <w:rPr>
          <w:color w:val="000000"/>
          <w:lang w:val="ru-RU"/>
        </w:rPr>
        <w:t>дБ,</w:t>
      </w:r>
      <w:r w:rsidRPr="001F09A6">
        <w:rPr>
          <w:color w:val="000000"/>
          <w:lang w:val="ru-RU"/>
        </w:rPr>
        <w:t xml:space="preserve"> следовательно</w:t>
      </w:r>
      <w:r w:rsidR="0024258F" w:rsidRPr="001F09A6">
        <w:rPr>
          <w:color w:val="000000"/>
          <w:lang w:val="ru-RU"/>
        </w:rPr>
        <w:t xml:space="preserve"> К</w:t>
      </w:r>
      <w:r w:rsidR="0024258F" w:rsidRPr="001F09A6">
        <w:rPr>
          <w:color w:val="000000"/>
          <w:vertAlign w:val="subscript"/>
          <w:lang w:val="ru-RU"/>
        </w:rPr>
        <w:t>ОС</w:t>
      </w:r>
      <w:r w:rsidR="00E433B4" w:rsidRPr="001F09A6">
        <w:rPr>
          <w:color w:val="000000"/>
          <w:lang w:val="ru-RU"/>
        </w:rPr>
        <w:t xml:space="preserve"> </w:t>
      </w:r>
      <w:r w:rsidR="0024258F" w:rsidRPr="001F09A6">
        <w:rPr>
          <w:color w:val="000000"/>
          <w:lang w:val="ru-RU"/>
        </w:rPr>
        <w:t>=</w:t>
      </w:r>
      <w:r w:rsidR="00E433B4" w:rsidRPr="001F09A6">
        <w:rPr>
          <w:color w:val="000000"/>
          <w:lang w:val="ru-RU"/>
        </w:rPr>
        <w:t xml:space="preserve"> 0</w:t>
      </w:r>
      <w:r w:rsidRPr="001F09A6">
        <w:rPr>
          <w:color w:val="000000"/>
          <w:lang w:val="ru-RU"/>
        </w:rPr>
        <w:t>,</w:t>
      </w:r>
      <w:r w:rsidR="00E433B4" w:rsidRPr="001F09A6">
        <w:rPr>
          <w:color w:val="000000"/>
          <w:lang w:val="ru-RU"/>
        </w:rPr>
        <w:t>0</w:t>
      </w:r>
      <w:r w:rsidRPr="001F09A6">
        <w:rPr>
          <w:color w:val="000000"/>
          <w:lang w:val="ru-RU"/>
        </w:rPr>
        <w:t>36.</w:t>
      </w:r>
      <w:r w:rsidR="00E433B4" w:rsidRPr="001F09A6">
        <w:rPr>
          <w:color w:val="000000"/>
          <w:lang w:val="ru-RU"/>
        </w:rPr>
        <w:t xml:space="preserve"> </w:t>
      </w:r>
    </w:p>
    <w:p w:rsidR="005648F4" w:rsidRPr="001F09A6" w:rsidRDefault="0024258F" w:rsidP="001F09A6">
      <w:pPr>
        <w:pStyle w:val="a9"/>
        <w:spacing w:line="360" w:lineRule="auto"/>
        <w:ind w:firstLine="709"/>
        <w:rPr>
          <w:color w:val="000000"/>
          <w:lang w:val="ru-RU"/>
        </w:rPr>
      </w:pPr>
      <w:r w:rsidRPr="001F09A6">
        <w:rPr>
          <w:color w:val="000000"/>
          <w:lang w:val="ru-RU"/>
        </w:rPr>
        <w:t>С другой стороны, К</w:t>
      </w:r>
      <w:r w:rsidRPr="001F09A6">
        <w:rPr>
          <w:color w:val="000000"/>
          <w:vertAlign w:val="subscript"/>
          <w:lang w:val="ru-RU"/>
        </w:rPr>
        <w:t>ОС</w:t>
      </w:r>
      <w:r w:rsidRPr="001F09A6">
        <w:rPr>
          <w:color w:val="000000"/>
          <w:lang w:val="ru-RU"/>
        </w:rPr>
        <w:t>=К</w:t>
      </w:r>
      <w:r w:rsidRPr="001F09A6">
        <w:rPr>
          <w:color w:val="000000"/>
          <w:vertAlign w:val="subscript"/>
          <w:lang w:val="ru-RU"/>
        </w:rPr>
        <w:t>ТГ</w:t>
      </w:r>
      <w:r w:rsidRPr="001F09A6">
        <w:rPr>
          <w:color w:val="000000"/>
          <w:lang w:val="ru-RU"/>
        </w:rPr>
        <w:t>·К</w:t>
      </w:r>
      <w:r w:rsidRPr="001F09A6">
        <w:rPr>
          <w:color w:val="000000"/>
          <w:vertAlign w:val="subscript"/>
          <w:lang w:val="ru-RU"/>
        </w:rPr>
        <w:t>Ф</w:t>
      </w:r>
      <w:r w:rsidRPr="001F09A6">
        <w:rPr>
          <w:color w:val="000000"/>
          <w:lang w:val="ru-RU"/>
        </w:rPr>
        <w:t>. Выразим отсюда К</w:t>
      </w:r>
      <w:r w:rsidRPr="001F09A6">
        <w:rPr>
          <w:color w:val="000000"/>
          <w:vertAlign w:val="subscript"/>
          <w:lang w:val="ru-RU"/>
        </w:rPr>
        <w:t>Ф</w:t>
      </w:r>
      <w:r w:rsidRPr="001F09A6">
        <w:rPr>
          <w:color w:val="000000"/>
          <w:lang w:val="ru-RU"/>
        </w:rPr>
        <w:t>=К</w:t>
      </w:r>
      <w:r w:rsidRPr="001F09A6">
        <w:rPr>
          <w:color w:val="000000"/>
          <w:vertAlign w:val="subscript"/>
          <w:lang w:val="ru-RU"/>
        </w:rPr>
        <w:t>ОС</w:t>
      </w:r>
      <w:r w:rsidRPr="001F09A6">
        <w:rPr>
          <w:color w:val="000000"/>
          <w:lang w:val="ru-RU"/>
        </w:rPr>
        <w:t>/К</w:t>
      </w:r>
      <w:r w:rsidRPr="001F09A6">
        <w:rPr>
          <w:color w:val="000000"/>
          <w:vertAlign w:val="subscript"/>
          <w:lang w:val="ru-RU"/>
        </w:rPr>
        <w:t>ТГ</w:t>
      </w:r>
      <w:r w:rsidR="00211BB0" w:rsidRPr="001F09A6">
        <w:rPr>
          <w:color w:val="000000"/>
          <w:lang w:val="ru-RU"/>
        </w:rPr>
        <w:t>=0,</w:t>
      </w:r>
      <w:r w:rsidR="00E433B4" w:rsidRPr="001F09A6">
        <w:rPr>
          <w:color w:val="000000"/>
          <w:lang w:val="ru-RU"/>
        </w:rPr>
        <w:t>0</w:t>
      </w:r>
      <w:r w:rsidR="00211BB0" w:rsidRPr="001F09A6">
        <w:rPr>
          <w:color w:val="000000"/>
          <w:lang w:val="ru-RU"/>
        </w:rPr>
        <w:t>36</w:t>
      </w:r>
      <w:r w:rsidRPr="001F09A6">
        <w:rPr>
          <w:color w:val="000000"/>
          <w:lang w:val="ru-RU"/>
        </w:rPr>
        <w:t>/0</w:t>
      </w:r>
      <w:r w:rsidR="00211BB0" w:rsidRPr="001F09A6">
        <w:rPr>
          <w:color w:val="000000"/>
          <w:lang w:val="ru-RU"/>
        </w:rPr>
        <w:t>,</w:t>
      </w:r>
      <w:r w:rsidR="00E433B4" w:rsidRPr="001F09A6">
        <w:rPr>
          <w:color w:val="000000"/>
          <w:lang w:val="ru-RU"/>
        </w:rPr>
        <w:t>057</w:t>
      </w:r>
      <w:r w:rsidRPr="001F09A6">
        <w:rPr>
          <w:color w:val="000000"/>
          <w:lang w:val="ru-RU"/>
        </w:rPr>
        <w:t>=0,</w:t>
      </w:r>
      <w:r w:rsidR="00211BB0" w:rsidRPr="001F09A6">
        <w:rPr>
          <w:color w:val="000000"/>
          <w:lang w:val="ru-RU"/>
        </w:rPr>
        <w:t>63</w:t>
      </w:r>
      <w:r w:rsidR="00E433B4" w:rsidRPr="001F09A6">
        <w:rPr>
          <w:color w:val="000000"/>
          <w:lang w:val="ru-RU"/>
        </w:rPr>
        <w:t>7</w:t>
      </w:r>
      <w:r w:rsidRPr="001F09A6">
        <w:rPr>
          <w:color w:val="000000"/>
          <w:lang w:val="ru-RU"/>
        </w:rPr>
        <w:t>.</w:t>
      </w:r>
    </w:p>
    <w:p w:rsidR="005648F4" w:rsidRPr="001F09A6" w:rsidRDefault="00E56FBC" w:rsidP="001F09A6">
      <w:pPr>
        <w:pStyle w:val="a9"/>
        <w:spacing w:line="360" w:lineRule="auto"/>
        <w:ind w:firstLine="709"/>
        <w:rPr>
          <w:color w:val="000000"/>
          <w:lang w:val="ru-RU"/>
        </w:rPr>
      </w:pPr>
      <w:r>
        <w:rPr>
          <w:noProof/>
          <w:lang w:val="ru-RU"/>
        </w:rPr>
        <w:object w:dxaOrig="1440" w:dyaOrig="1440">
          <v:shape id="_x0000_s1077" type="#_x0000_t75" style="position:absolute;left:0;text-align:left;margin-left:70pt;margin-top:30.75pt;width:51.75pt;height:35.25pt;z-index:251660288">
            <v:imagedata r:id="rId256" o:title=""/>
            <w10:wrap type="topAndBottom" side="right"/>
          </v:shape>
          <o:OLEObject Type="Embed" ProgID="Equation.3" ShapeID="_x0000_s1077" DrawAspect="Content" ObjectID="_1459360270" r:id="rId257"/>
        </w:object>
      </w:r>
    </w:p>
    <w:p w:rsidR="001F09A6" w:rsidRPr="001F09A6" w:rsidRDefault="005648F4" w:rsidP="001F09A6">
      <w:pPr>
        <w:pStyle w:val="a9"/>
        <w:spacing w:line="360" w:lineRule="auto"/>
        <w:ind w:firstLine="709"/>
        <w:rPr>
          <w:color w:val="000000"/>
          <w:lang w:val="ru-RU"/>
        </w:rPr>
      </w:pPr>
      <w:r w:rsidRPr="001F09A6">
        <w:rPr>
          <w:color w:val="000000"/>
          <w:lang w:val="ru-RU"/>
        </w:rPr>
        <w:t>(12)</w:t>
      </w:r>
    </w:p>
    <w:p w:rsidR="003C29E0" w:rsidRPr="001F09A6" w:rsidRDefault="003C29E0" w:rsidP="001F09A6">
      <w:pPr>
        <w:pStyle w:val="a9"/>
        <w:spacing w:line="360" w:lineRule="auto"/>
        <w:ind w:firstLine="709"/>
        <w:rPr>
          <w:color w:val="000000"/>
          <w:lang w:val="ru-RU"/>
        </w:rPr>
      </w:pPr>
    </w:p>
    <w:p w:rsidR="00477466" w:rsidRPr="001F09A6" w:rsidRDefault="00477466" w:rsidP="001F09A6">
      <w:pPr>
        <w:pStyle w:val="a9"/>
        <w:spacing w:line="360" w:lineRule="auto"/>
        <w:ind w:firstLine="709"/>
        <w:rPr>
          <w:color w:val="000000"/>
          <w:lang w:val="ru-RU"/>
        </w:rPr>
      </w:pPr>
      <w:r w:rsidRPr="001F09A6">
        <w:rPr>
          <w:color w:val="000000"/>
          <w:lang w:val="ru-RU"/>
        </w:rPr>
        <w:t xml:space="preserve">При расчёте номиналов сопротивлений фильтра следует учитывать, что сопротивление нагрузки тахогенератора </w:t>
      </w:r>
      <w:r w:rsidR="00211BB0" w:rsidRPr="001F09A6">
        <w:rPr>
          <w:color w:val="000000"/>
          <w:lang w:val="ru-RU"/>
        </w:rPr>
        <w:t>должно быть не менее 10 кОм, что будет способствовать минимизации погрешности от нелинейности функции преобразования.</w:t>
      </w:r>
    </w:p>
    <w:p w:rsidR="00FB77D3" w:rsidRPr="001F09A6" w:rsidRDefault="00FB77D3" w:rsidP="001F09A6">
      <w:pPr>
        <w:pStyle w:val="a9"/>
        <w:spacing w:line="360" w:lineRule="auto"/>
        <w:ind w:firstLine="709"/>
        <w:rPr>
          <w:color w:val="000000"/>
          <w:lang w:val="ru-RU"/>
        </w:rPr>
      </w:pPr>
      <w:r w:rsidRPr="001F09A6">
        <w:rPr>
          <w:color w:val="000000"/>
          <w:lang w:val="ru-RU"/>
        </w:rPr>
        <w:t>Расчет фильтра, используемого в корректирующем устройстве, ведётся в соответствии с методикой, изложенной в /2/.</w:t>
      </w:r>
    </w:p>
    <w:p w:rsidR="005648F4" w:rsidRPr="001F09A6" w:rsidRDefault="00EB5DB0" w:rsidP="001F09A6">
      <w:pPr>
        <w:pStyle w:val="a9"/>
        <w:spacing w:line="360" w:lineRule="auto"/>
        <w:ind w:firstLine="709"/>
        <w:rPr>
          <w:color w:val="000000"/>
          <w:lang w:val="ru-RU"/>
        </w:rPr>
      </w:pPr>
      <w:r w:rsidRPr="001F09A6">
        <w:rPr>
          <w:color w:val="000000"/>
          <w:lang w:val="ru-RU"/>
        </w:rPr>
        <w:t>Зададимся R</w:t>
      </w:r>
      <w:r w:rsidR="005648F4" w:rsidRPr="001F09A6">
        <w:rPr>
          <w:color w:val="000000"/>
          <w:vertAlign w:val="subscript"/>
          <w:lang w:val="ru-RU"/>
        </w:rPr>
        <w:t>1</w:t>
      </w:r>
      <w:r w:rsidR="005648F4" w:rsidRPr="001F09A6">
        <w:rPr>
          <w:color w:val="000000"/>
          <w:lang w:val="ru-RU"/>
        </w:rPr>
        <w:t xml:space="preserve">=10 кОм, тогда, согласно (12), </w:t>
      </w:r>
      <w:r w:rsidRPr="001F09A6">
        <w:rPr>
          <w:color w:val="000000"/>
          <w:lang w:val="ru-RU"/>
        </w:rPr>
        <w:t>R</w:t>
      </w:r>
      <w:r w:rsidR="005648F4" w:rsidRPr="001F09A6">
        <w:rPr>
          <w:color w:val="000000"/>
          <w:vertAlign w:val="subscript"/>
          <w:lang w:val="ru-RU"/>
        </w:rPr>
        <w:t>2</w:t>
      </w:r>
      <w:r w:rsidRPr="001F09A6">
        <w:rPr>
          <w:color w:val="000000"/>
          <w:lang w:val="ru-RU"/>
        </w:rPr>
        <w:t>=К</w:t>
      </w:r>
      <w:r w:rsidRPr="001F09A6">
        <w:rPr>
          <w:color w:val="000000"/>
          <w:vertAlign w:val="subscript"/>
          <w:lang w:val="ru-RU"/>
        </w:rPr>
        <w:t>Ф</w:t>
      </w:r>
      <w:r w:rsidR="005648F4" w:rsidRPr="001F09A6">
        <w:rPr>
          <w:color w:val="000000"/>
          <w:lang w:val="ru-RU"/>
        </w:rPr>
        <w:t>·</w:t>
      </w:r>
      <w:r w:rsidRPr="001F09A6">
        <w:rPr>
          <w:color w:val="000000"/>
          <w:lang w:val="ru-RU"/>
        </w:rPr>
        <w:t>R</w:t>
      </w:r>
      <w:r w:rsidR="005648F4" w:rsidRPr="001F09A6">
        <w:rPr>
          <w:color w:val="000000"/>
          <w:vertAlign w:val="subscript"/>
          <w:lang w:val="ru-RU"/>
        </w:rPr>
        <w:t>1</w:t>
      </w:r>
      <w:r w:rsidR="005648F4" w:rsidRPr="001F09A6">
        <w:rPr>
          <w:color w:val="000000"/>
          <w:lang w:val="ru-RU"/>
        </w:rPr>
        <w:t>=0,</w:t>
      </w:r>
      <w:r w:rsidR="00E433B4" w:rsidRPr="001F09A6">
        <w:rPr>
          <w:color w:val="000000"/>
          <w:lang w:val="ru-RU"/>
        </w:rPr>
        <w:t>0</w:t>
      </w:r>
      <w:r w:rsidR="005648F4" w:rsidRPr="001F09A6">
        <w:rPr>
          <w:color w:val="000000"/>
          <w:lang w:val="ru-RU"/>
        </w:rPr>
        <w:t>36</w:t>
      </w:r>
      <w:r w:rsidRPr="001F09A6">
        <w:rPr>
          <w:color w:val="000000"/>
          <w:lang w:val="ru-RU"/>
        </w:rPr>
        <w:t>·</w:t>
      </w:r>
      <w:r w:rsidR="005648F4" w:rsidRPr="001F09A6">
        <w:rPr>
          <w:color w:val="000000"/>
          <w:lang w:val="ru-RU"/>
        </w:rPr>
        <w:t>10</w:t>
      </w:r>
      <w:r w:rsidRPr="001F09A6">
        <w:rPr>
          <w:color w:val="000000"/>
          <w:lang w:val="ru-RU"/>
        </w:rPr>
        <w:t>=</w:t>
      </w:r>
      <w:r w:rsidR="005648F4" w:rsidRPr="001F09A6">
        <w:rPr>
          <w:color w:val="000000"/>
          <w:lang w:val="ru-RU"/>
        </w:rPr>
        <w:t>0</w:t>
      </w:r>
      <w:r w:rsidR="00E433B4" w:rsidRPr="001F09A6">
        <w:rPr>
          <w:color w:val="000000"/>
          <w:lang w:val="ru-RU"/>
        </w:rPr>
        <w:t>,3</w:t>
      </w:r>
      <w:r w:rsidR="005648F4" w:rsidRPr="001F09A6">
        <w:rPr>
          <w:color w:val="000000"/>
          <w:lang w:val="ru-RU"/>
        </w:rPr>
        <w:t>6</w:t>
      </w:r>
      <w:r w:rsidR="0073615C" w:rsidRPr="001F09A6">
        <w:rPr>
          <w:color w:val="000000"/>
          <w:lang w:val="ru-RU"/>
        </w:rPr>
        <w:t xml:space="preserve"> </w:t>
      </w:r>
      <w:r w:rsidRPr="001F09A6">
        <w:rPr>
          <w:color w:val="000000"/>
          <w:lang w:val="ru-RU"/>
        </w:rPr>
        <w:t>кОм.</w:t>
      </w:r>
    </w:p>
    <w:p w:rsidR="00EB5DB0" w:rsidRPr="001F09A6" w:rsidRDefault="00EB5DB0" w:rsidP="001F09A6">
      <w:pPr>
        <w:pStyle w:val="a9"/>
        <w:spacing w:line="360" w:lineRule="auto"/>
        <w:ind w:firstLine="709"/>
        <w:rPr>
          <w:color w:val="000000"/>
          <w:lang w:val="ru-RU"/>
        </w:rPr>
      </w:pPr>
      <w:r w:rsidRPr="001F09A6">
        <w:rPr>
          <w:color w:val="000000"/>
          <w:lang w:val="ru-RU"/>
        </w:rPr>
        <w:t>Номинальные</w:t>
      </w:r>
      <w:r w:rsidR="005648F4" w:rsidRPr="001F09A6">
        <w:rPr>
          <w:color w:val="000000"/>
          <w:lang w:val="ru-RU"/>
        </w:rPr>
        <w:t xml:space="preserve"> </w:t>
      </w:r>
      <w:r w:rsidR="003C29E0" w:rsidRPr="001F09A6">
        <w:rPr>
          <w:color w:val="000000"/>
          <w:lang w:val="ru-RU"/>
        </w:rPr>
        <w:t>значения емкостей определяются из соотношений:</w:t>
      </w:r>
    </w:p>
    <w:p w:rsidR="00437567" w:rsidRDefault="00437567" w:rsidP="001F09A6">
      <w:pPr>
        <w:pStyle w:val="a9"/>
        <w:spacing w:line="360" w:lineRule="auto"/>
        <w:ind w:firstLine="709"/>
        <w:rPr>
          <w:color w:val="000000"/>
          <w:lang w:val="ru-RU"/>
        </w:rPr>
      </w:pPr>
    </w:p>
    <w:p w:rsidR="00EB5DB0" w:rsidRPr="001F09A6" w:rsidRDefault="008B2DDC" w:rsidP="001F09A6">
      <w:pPr>
        <w:pStyle w:val="a9"/>
        <w:spacing w:line="360" w:lineRule="auto"/>
        <w:ind w:firstLine="709"/>
        <w:rPr>
          <w:color w:val="000000"/>
          <w:lang w:val="ru-RU"/>
        </w:rPr>
      </w:pPr>
      <w:r w:rsidRPr="001F09A6">
        <w:rPr>
          <w:color w:val="000000"/>
          <w:lang w:val="ru-RU"/>
        </w:rPr>
        <w:object w:dxaOrig="1880" w:dyaOrig="1040">
          <v:shape id="_x0000_i1156" type="#_x0000_t75" style="width:125.25pt;height:67.5pt" o:ole="">
            <v:imagedata r:id="rId258" o:title=""/>
          </v:shape>
          <o:OLEObject Type="Embed" ProgID="Equation.3" ShapeID="_x0000_i1156" DrawAspect="Content" ObjectID="_1459360267" r:id="rId259"/>
        </w:object>
      </w:r>
    </w:p>
    <w:p w:rsidR="00437567" w:rsidRDefault="00437567" w:rsidP="001F09A6">
      <w:pPr>
        <w:pStyle w:val="a9"/>
        <w:tabs>
          <w:tab w:val="left" w:pos="1134"/>
        </w:tabs>
        <w:spacing w:line="360" w:lineRule="auto"/>
        <w:ind w:firstLine="709"/>
        <w:rPr>
          <w:color w:val="000000"/>
          <w:lang w:val="ru-RU"/>
        </w:rPr>
      </w:pPr>
    </w:p>
    <w:p w:rsidR="0073615C" w:rsidRPr="001F09A6" w:rsidRDefault="00EB5DB0" w:rsidP="001F09A6">
      <w:pPr>
        <w:pStyle w:val="a9"/>
        <w:tabs>
          <w:tab w:val="left" w:pos="1134"/>
        </w:tabs>
        <w:spacing w:line="360" w:lineRule="auto"/>
        <w:ind w:firstLine="709"/>
        <w:rPr>
          <w:color w:val="000000"/>
          <w:lang w:val="ru-RU"/>
        </w:rPr>
      </w:pPr>
      <w:r w:rsidRPr="001F09A6">
        <w:rPr>
          <w:color w:val="000000"/>
          <w:lang w:val="ru-RU"/>
        </w:rPr>
        <w:t>Следовательно, зная из графика ЛАХ обратной связи (рисунок</w:t>
      </w:r>
      <w:r w:rsidR="005648F4" w:rsidRPr="001F09A6">
        <w:rPr>
          <w:color w:val="000000"/>
          <w:lang w:val="ru-RU"/>
        </w:rPr>
        <w:t xml:space="preserve"> А.1</w:t>
      </w:r>
      <w:r w:rsidRPr="001F09A6">
        <w:rPr>
          <w:color w:val="000000"/>
          <w:lang w:val="ru-RU"/>
        </w:rPr>
        <w:t>) п</w:t>
      </w:r>
      <w:r w:rsidR="00E433B4" w:rsidRPr="001F09A6">
        <w:rPr>
          <w:color w:val="000000"/>
          <w:lang w:val="ru-RU"/>
        </w:rPr>
        <w:t>о</w:t>
      </w:r>
      <w:r w:rsidRPr="001F09A6">
        <w:rPr>
          <w:color w:val="000000"/>
          <w:lang w:val="ru-RU"/>
        </w:rPr>
        <w:t>стоянные времени Т</w:t>
      </w:r>
      <w:r w:rsidR="005648F4" w:rsidRPr="001F09A6">
        <w:rPr>
          <w:color w:val="000000"/>
          <w:vertAlign w:val="subscript"/>
          <w:lang w:val="ru-RU"/>
        </w:rPr>
        <w:t>к1</w:t>
      </w:r>
      <w:r w:rsidRPr="001F09A6">
        <w:rPr>
          <w:color w:val="000000"/>
          <w:lang w:val="ru-RU"/>
        </w:rPr>
        <w:t>=0</w:t>
      </w:r>
      <w:r w:rsidR="005648F4" w:rsidRPr="001F09A6">
        <w:rPr>
          <w:color w:val="000000"/>
          <w:lang w:val="ru-RU"/>
        </w:rPr>
        <w:t>,</w:t>
      </w:r>
      <w:r w:rsidR="00E433B4" w:rsidRPr="001F09A6">
        <w:rPr>
          <w:color w:val="000000"/>
          <w:lang w:val="ru-RU"/>
        </w:rPr>
        <w:t>0</w:t>
      </w:r>
      <w:r w:rsidR="005648F4" w:rsidRPr="001F09A6">
        <w:rPr>
          <w:color w:val="000000"/>
          <w:lang w:val="ru-RU"/>
        </w:rPr>
        <w:t>42</w:t>
      </w:r>
      <w:r w:rsidR="00E433B4" w:rsidRPr="001F09A6">
        <w:rPr>
          <w:color w:val="000000"/>
          <w:lang w:val="ru-RU"/>
        </w:rPr>
        <w:t xml:space="preserve"> </w:t>
      </w:r>
      <w:r w:rsidRPr="001F09A6">
        <w:rPr>
          <w:color w:val="000000"/>
          <w:lang w:val="ru-RU"/>
        </w:rPr>
        <w:t>с, Т</w:t>
      </w:r>
      <w:r w:rsidRPr="001F09A6">
        <w:rPr>
          <w:color w:val="000000"/>
          <w:vertAlign w:val="subscript"/>
          <w:lang w:val="ru-RU"/>
        </w:rPr>
        <w:t>2</w:t>
      </w:r>
      <w:r w:rsidRPr="001F09A6">
        <w:rPr>
          <w:color w:val="000000"/>
          <w:lang w:val="ru-RU"/>
        </w:rPr>
        <w:t>=0</w:t>
      </w:r>
      <w:r w:rsidR="005648F4" w:rsidRPr="001F09A6">
        <w:rPr>
          <w:color w:val="000000"/>
          <w:lang w:val="ru-RU"/>
        </w:rPr>
        <w:t>,</w:t>
      </w:r>
      <w:r w:rsidRPr="001F09A6">
        <w:rPr>
          <w:color w:val="000000"/>
          <w:lang w:val="ru-RU"/>
        </w:rPr>
        <w:t>0</w:t>
      </w:r>
      <w:r w:rsidR="005648F4" w:rsidRPr="001F09A6">
        <w:rPr>
          <w:color w:val="000000"/>
          <w:lang w:val="ru-RU"/>
        </w:rPr>
        <w:t>35</w:t>
      </w:r>
      <w:r w:rsidR="00E433B4" w:rsidRPr="001F09A6">
        <w:rPr>
          <w:color w:val="000000"/>
          <w:lang w:val="ru-RU"/>
        </w:rPr>
        <w:t xml:space="preserve"> </w:t>
      </w:r>
      <w:r w:rsidRPr="001F09A6">
        <w:rPr>
          <w:color w:val="000000"/>
          <w:lang w:val="ru-RU"/>
        </w:rPr>
        <w:t xml:space="preserve">с, найдём </w:t>
      </w:r>
      <w:r w:rsidR="00FB77D3" w:rsidRPr="001F09A6">
        <w:rPr>
          <w:color w:val="000000"/>
          <w:lang w:val="ru-RU"/>
        </w:rPr>
        <w:t xml:space="preserve">номинал </w:t>
      </w:r>
      <w:r w:rsidRPr="001F09A6">
        <w:rPr>
          <w:color w:val="000000"/>
          <w:lang w:val="ru-RU"/>
        </w:rPr>
        <w:t>ёмкост</w:t>
      </w:r>
      <w:r w:rsidR="00FB77D3" w:rsidRPr="001F09A6">
        <w:rPr>
          <w:color w:val="000000"/>
          <w:lang w:val="ru-RU"/>
        </w:rPr>
        <w:t>и, используемой при построении фильтра</w:t>
      </w:r>
      <w:r w:rsidRPr="001F09A6">
        <w:rPr>
          <w:color w:val="000000"/>
          <w:lang w:val="ru-RU"/>
        </w:rPr>
        <w:t>: С1=T</w:t>
      </w:r>
      <w:r w:rsidR="00FB77D3" w:rsidRPr="001F09A6">
        <w:rPr>
          <w:color w:val="000000"/>
          <w:vertAlign w:val="subscript"/>
          <w:lang w:val="ru-RU"/>
        </w:rPr>
        <w:t>к1</w:t>
      </w:r>
      <w:r w:rsidRPr="001F09A6">
        <w:rPr>
          <w:color w:val="000000"/>
          <w:lang w:val="ru-RU"/>
        </w:rPr>
        <w:t>/R</w:t>
      </w:r>
      <w:r w:rsidR="00E433B4" w:rsidRPr="001F09A6">
        <w:rPr>
          <w:color w:val="000000"/>
          <w:vertAlign w:val="subscript"/>
          <w:lang w:val="ru-RU"/>
        </w:rPr>
        <w:t>1</w:t>
      </w:r>
      <w:r w:rsidR="00E433B4" w:rsidRPr="001F09A6">
        <w:rPr>
          <w:color w:val="000000"/>
          <w:lang w:val="ru-RU"/>
        </w:rPr>
        <w:t>=0,0</w:t>
      </w:r>
      <w:r w:rsidR="005648F4" w:rsidRPr="001F09A6">
        <w:rPr>
          <w:color w:val="000000"/>
          <w:lang w:val="ru-RU"/>
        </w:rPr>
        <w:t>42</w:t>
      </w:r>
      <w:r w:rsidRPr="001F09A6">
        <w:rPr>
          <w:color w:val="000000"/>
          <w:lang w:val="ru-RU"/>
        </w:rPr>
        <w:t>/</w:t>
      </w:r>
      <w:r w:rsidR="005648F4" w:rsidRPr="001F09A6">
        <w:rPr>
          <w:color w:val="000000"/>
          <w:lang w:val="ru-RU"/>
        </w:rPr>
        <w:t>10</w:t>
      </w:r>
      <w:r w:rsidR="0073615C" w:rsidRPr="001F09A6">
        <w:rPr>
          <w:color w:val="000000"/>
          <w:lang w:val="ru-RU"/>
        </w:rPr>
        <w:t>·10</w:t>
      </w:r>
      <w:r w:rsidR="0073615C" w:rsidRPr="001F09A6">
        <w:rPr>
          <w:color w:val="000000"/>
          <w:vertAlign w:val="superscript"/>
          <w:lang w:val="ru-RU"/>
        </w:rPr>
        <w:t>3</w:t>
      </w:r>
      <w:r w:rsidRPr="001F09A6">
        <w:rPr>
          <w:color w:val="000000"/>
          <w:lang w:val="ru-RU"/>
        </w:rPr>
        <w:t>=</w:t>
      </w:r>
      <w:r w:rsidR="005648F4" w:rsidRPr="001F09A6">
        <w:rPr>
          <w:color w:val="000000"/>
          <w:lang w:val="ru-RU"/>
        </w:rPr>
        <w:t>4</w:t>
      </w:r>
      <w:r w:rsidR="00E433B4" w:rsidRPr="001F09A6">
        <w:rPr>
          <w:color w:val="000000"/>
          <w:lang w:val="ru-RU"/>
        </w:rPr>
        <w:t>,</w:t>
      </w:r>
      <w:r w:rsidR="005648F4" w:rsidRPr="001F09A6">
        <w:rPr>
          <w:color w:val="000000"/>
          <w:lang w:val="ru-RU"/>
        </w:rPr>
        <w:t>2</w:t>
      </w:r>
      <w:r w:rsidR="00E433B4" w:rsidRPr="001F09A6">
        <w:rPr>
          <w:color w:val="000000"/>
          <w:lang w:val="ru-RU"/>
        </w:rPr>
        <w:t xml:space="preserve"> </w:t>
      </w:r>
      <w:r w:rsidRPr="001F09A6">
        <w:rPr>
          <w:color w:val="000000"/>
          <w:lang w:val="ru-RU"/>
        </w:rPr>
        <w:t>мкФ,</w:t>
      </w:r>
    </w:p>
    <w:p w:rsidR="00EB5DB0" w:rsidRPr="001F09A6" w:rsidRDefault="00EB5DB0" w:rsidP="001F09A6">
      <w:pPr>
        <w:pStyle w:val="a9"/>
        <w:spacing w:line="360" w:lineRule="auto"/>
        <w:ind w:firstLine="709"/>
        <w:rPr>
          <w:color w:val="000000"/>
          <w:lang w:val="ru-RU"/>
        </w:rPr>
      </w:pPr>
      <w:r w:rsidRPr="001F09A6">
        <w:rPr>
          <w:color w:val="000000"/>
          <w:lang w:val="ru-RU"/>
        </w:rPr>
        <w:t xml:space="preserve">Справочные данные резисторов и конденсаторов, взятые из </w:t>
      </w:r>
      <w:r w:rsidR="00FB77D3" w:rsidRPr="001F09A6">
        <w:rPr>
          <w:color w:val="000000"/>
          <w:lang w:val="ru-RU"/>
        </w:rPr>
        <w:t>/5/ и /</w:t>
      </w:r>
      <w:r w:rsidR="0073615C" w:rsidRPr="001F09A6">
        <w:rPr>
          <w:b/>
          <w:bCs/>
          <w:i/>
          <w:iCs/>
          <w:color w:val="000000"/>
          <w:lang w:val="ru-RU"/>
        </w:rPr>
        <w:t>7</w:t>
      </w:r>
      <w:r w:rsidR="00FB77D3" w:rsidRPr="001F09A6">
        <w:rPr>
          <w:b/>
          <w:bCs/>
          <w:color w:val="000000"/>
          <w:lang w:val="ru-RU"/>
        </w:rPr>
        <w:t xml:space="preserve">/ </w:t>
      </w:r>
      <w:r w:rsidR="00FB77D3" w:rsidRPr="001F09A6">
        <w:rPr>
          <w:color w:val="000000"/>
          <w:lang w:val="ru-RU"/>
        </w:rPr>
        <w:t>соответственно</w:t>
      </w:r>
      <w:r w:rsidR="001F09A6" w:rsidRPr="001F09A6">
        <w:rPr>
          <w:b/>
          <w:bCs/>
          <w:i/>
          <w:iCs/>
          <w:color w:val="000000"/>
          <w:lang w:val="ru-RU"/>
        </w:rPr>
        <w:t xml:space="preserve"> </w:t>
      </w:r>
      <w:r w:rsidRPr="001F09A6">
        <w:rPr>
          <w:color w:val="000000"/>
          <w:lang w:val="ru-RU"/>
        </w:rPr>
        <w:t>приведены в таблицах 1</w:t>
      </w:r>
      <w:r w:rsidR="00BD4621" w:rsidRPr="001F09A6">
        <w:rPr>
          <w:color w:val="000000"/>
          <w:lang w:val="ru-RU"/>
        </w:rPr>
        <w:t>0</w:t>
      </w:r>
      <w:r w:rsidRPr="001F09A6">
        <w:rPr>
          <w:color w:val="000000"/>
          <w:lang w:val="ru-RU"/>
        </w:rPr>
        <w:t xml:space="preserve"> и 1</w:t>
      </w:r>
      <w:r w:rsidR="00BD4621" w:rsidRPr="001F09A6">
        <w:rPr>
          <w:color w:val="000000"/>
          <w:lang w:val="ru-RU"/>
        </w:rPr>
        <w:t>1</w:t>
      </w:r>
      <w:r w:rsidR="001F09A6" w:rsidRPr="001F09A6">
        <w:rPr>
          <w:color w:val="000000"/>
          <w:lang w:val="ru-RU"/>
        </w:rPr>
        <w:t>.</w:t>
      </w:r>
      <w:r w:rsidRPr="001F09A6">
        <w:rPr>
          <w:color w:val="000000"/>
          <w:lang w:val="ru-RU"/>
        </w:rPr>
        <w:t xml:space="preserve"> </w:t>
      </w:r>
    </w:p>
    <w:p w:rsidR="00437567" w:rsidRDefault="00437567"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Таблица 1</w:t>
      </w:r>
      <w:r w:rsidR="00BD4621" w:rsidRPr="001F09A6">
        <w:rPr>
          <w:color w:val="000000"/>
          <w:lang w:val="ru-RU"/>
        </w:rPr>
        <w:t>0</w:t>
      </w:r>
      <w:r w:rsidR="00FB77D3" w:rsidRPr="001F09A6">
        <w:rPr>
          <w:color w:val="000000"/>
          <w:lang w:val="ru-RU"/>
        </w:rPr>
        <w:t xml:space="preserve"> – Резисторы, используемые при проектировании фильтра</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97"/>
        <w:gridCol w:w="1727"/>
        <w:gridCol w:w="2041"/>
        <w:gridCol w:w="1882"/>
        <w:gridCol w:w="1725"/>
      </w:tblGrid>
      <w:tr w:rsidR="00732F46" w:rsidRPr="00437567">
        <w:tc>
          <w:tcPr>
            <w:tcW w:w="1148"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Обозначение резистора</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Тип резистора</w:t>
            </w:r>
          </w:p>
        </w:tc>
        <w:tc>
          <w:tcPr>
            <w:tcW w:w="1066"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Номинальное</w:t>
            </w:r>
            <w:r w:rsidR="001F09A6" w:rsidRPr="00437567">
              <w:rPr>
                <w:color w:val="000000"/>
                <w:sz w:val="20"/>
                <w:szCs w:val="20"/>
                <w:lang w:val="ru-RU"/>
              </w:rPr>
              <w:t xml:space="preserve"> </w:t>
            </w:r>
            <w:r w:rsidRPr="00437567">
              <w:rPr>
                <w:color w:val="000000"/>
                <w:sz w:val="20"/>
                <w:szCs w:val="20"/>
                <w:lang w:val="ru-RU"/>
              </w:rPr>
              <w:t>значение</w:t>
            </w:r>
          </w:p>
        </w:tc>
        <w:tc>
          <w:tcPr>
            <w:tcW w:w="983"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Отклонение, %</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Мощность, Вт</w:t>
            </w:r>
          </w:p>
        </w:tc>
      </w:tr>
      <w:tr w:rsidR="00732F46" w:rsidRPr="00437567">
        <w:tc>
          <w:tcPr>
            <w:tcW w:w="1148"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R1</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С2 – 33</w:t>
            </w:r>
          </w:p>
        </w:tc>
        <w:tc>
          <w:tcPr>
            <w:tcW w:w="1066" w:type="pct"/>
          </w:tcPr>
          <w:p w:rsidR="00732F46" w:rsidRPr="00437567" w:rsidRDefault="00FB77D3" w:rsidP="00437567">
            <w:pPr>
              <w:spacing w:line="360" w:lineRule="auto"/>
              <w:rPr>
                <w:color w:val="000000"/>
                <w:sz w:val="20"/>
                <w:szCs w:val="20"/>
                <w:lang w:val="ru-RU"/>
              </w:rPr>
            </w:pPr>
            <w:r w:rsidRPr="00437567">
              <w:rPr>
                <w:color w:val="000000"/>
                <w:sz w:val="20"/>
                <w:szCs w:val="20"/>
                <w:lang w:val="ru-RU"/>
              </w:rPr>
              <w:t>10</w:t>
            </w:r>
            <w:r w:rsidR="00732F46" w:rsidRPr="00437567">
              <w:rPr>
                <w:color w:val="000000"/>
                <w:sz w:val="20"/>
                <w:szCs w:val="20"/>
                <w:lang w:val="ru-RU"/>
              </w:rPr>
              <w:t xml:space="preserve"> кОм</w:t>
            </w:r>
          </w:p>
        </w:tc>
        <w:tc>
          <w:tcPr>
            <w:tcW w:w="983"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5</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0,5</w:t>
            </w:r>
          </w:p>
        </w:tc>
      </w:tr>
      <w:tr w:rsidR="00732F46" w:rsidRPr="00437567">
        <w:tc>
          <w:tcPr>
            <w:tcW w:w="1148"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R2</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C2 – 33</w:t>
            </w:r>
          </w:p>
        </w:tc>
        <w:tc>
          <w:tcPr>
            <w:tcW w:w="1066" w:type="pct"/>
          </w:tcPr>
          <w:p w:rsidR="00732F46" w:rsidRPr="00437567" w:rsidRDefault="00FB77D3" w:rsidP="00437567">
            <w:pPr>
              <w:spacing w:line="360" w:lineRule="auto"/>
              <w:rPr>
                <w:color w:val="000000"/>
                <w:sz w:val="20"/>
                <w:szCs w:val="20"/>
                <w:lang w:val="ru-RU"/>
              </w:rPr>
            </w:pPr>
            <w:r w:rsidRPr="00437567">
              <w:rPr>
                <w:color w:val="000000"/>
                <w:sz w:val="20"/>
                <w:szCs w:val="20"/>
                <w:lang w:val="ru-RU"/>
              </w:rPr>
              <w:t>0,</w:t>
            </w:r>
            <w:r w:rsidR="00732F46" w:rsidRPr="00437567">
              <w:rPr>
                <w:color w:val="000000"/>
                <w:sz w:val="20"/>
                <w:szCs w:val="20"/>
                <w:lang w:val="ru-RU"/>
              </w:rPr>
              <w:t>3</w:t>
            </w:r>
            <w:r w:rsidRPr="00437567">
              <w:rPr>
                <w:color w:val="000000"/>
                <w:sz w:val="20"/>
                <w:szCs w:val="20"/>
                <w:lang w:val="ru-RU"/>
              </w:rPr>
              <w:t>6</w:t>
            </w:r>
            <w:r w:rsidR="00732F46" w:rsidRPr="00437567">
              <w:rPr>
                <w:color w:val="000000"/>
                <w:sz w:val="20"/>
                <w:szCs w:val="20"/>
                <w:lang w:val="ru-RU"/>
              </w:rPr>
              <w:t xml:space="preserve"> кОм</w:t>
            </w:r>
          </w:p>
        </w:tc>
        <w:tc>
          <w:tcPr>
            <w:tcW w:w="983"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5</w:t>
            </w:r>
          </w:p>
        </w:tc>
        <w:tc>
          <w:tcPr>
            <w:tcW w:w="902" w:type="pct"/>
          </w:tcPr>
          <w:p w:rsidR="00732F46" w:rsidRPr="00437567" w:rsidRDefault="00732F46" w:rsidP="00437567">
            <w:pPr>
              <w:spacing w:line="360" w:lineRule="auto"/>
              <w:rPr>
                <w:color w:val="000000"/>
                <w:sz w:val="20"/>
                <w:szCs w:val="20"/>
                <w:lang w:val="ru-RU"/>
              </w:rPr>
            </w:pPr>
            <w:r w:rsidRPr="00437567">
              <w:rPr>
                <w:color w:val="000000"/>
                <w:sz w:val="20"/>
                <w:szCs w:val="20"/>
                <w:lang w:val="ru-RU"/>
              </w:rPr>
              <w:t>0,5</w:t>
            </w:r>
          </w:p>
        </w:tc>
      </w:tr>
    </w:tbl>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Таблица 1</w:t>
      </w:r>
      <w:r w:rsidR="00BD4621" w:rsidRPr="001F09A6">
        <w:rPr>
          <w:color w:val="000000"/>
          <w:lang w:val="ru-RU"/>
        </w:rPr>
        <w:t>1</w:t>
      </w:r>
      <w:r w:rsidR="00FB77D3" w:rsidRPr="001F09A6">
        <w:rPr>
          <w:color w:val="000000"/>
          <w:lang w:val="ru-RU"/>
        </w:rPr>
        <w:t xml:space="preserve"> – Конденсатор фильтра </w:t>
      </w:r>
    </w:p>
    <w:tbl>
      <w:tblPr>
        <w:tblStyle w:val="af8"/>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17"/>
        <w:gridCol w:w="2255"/>
        <w:gridCol w:w="2391"/>
        <w:gridCol w:w="2209"/>
      </w:tblGrid>
      <w:tr w:rsidR="00543E52" w:rsidRPr="0055045D">
        <w:tc>
          <w:tcPr>
            <w:tcW w:w="1419"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Обозначение конденсатора</w:t>
            </w:r>
          </w:p>
        </w:tc>
        <w:tc>
          <w:tcPr>
            <w:tcW w:w="1178"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Тип конденсатора</w:t>
            </w:r>
          </w:p>
        </w:tc>
        <w:tc>
          <w:tcPr>
            <w:tcW w:w="1249"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Номинальное</w:t>
            </w:r>
            <w:r w:rsidR="001F09A6" w:rsidRPr="0055045D">
              <w:rPr>
                <w:color w:val="000000"/>
                <w:sz w:val="20"/>
                <w:szCs w:val="20"/>
                <w:lang w:val="ru-RU"/>
              </w:rPr>
              <w:t xml:space="preserve"> </w:t>
            </w:r>
            <w:r w:rsidRPr="0055045D">
              <w:rPr>
                <w:color w:val="000000"/>
                <w:sz w:val="20"/>
                <w:szCs w:val="20"/>
                <w:lang w:val="ru-RU"/>
              </w:rPr>
              <w:t>значение</w:t>
            </w:r>
          </w:p>
        </w:tc>
        <w:tc>
          <w:tcPr>
            <w:tcW w:w="1154"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Отклонение, %</w:t>
            </w:r>
          </w:p>
        </w:tc>
      </w:tr>
      <w:tr w:rsidR="00543E52" w:rsidRPr="0055045D">
        <w:tc>
          <w:tcPr>
            <w:tcW w:w="1419"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С1</w:t>
            </w:r>
          </w:p>
        </w:tc>
        <w:tc>
          <w:tcPr>
            <w:tcW w:w="1178"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К73-9А</w:t>
            </w:r>
          </w:p>
        </w:tc>
        <w:tc>
          <w:tcPr>
            <w:tcW w:w="1249" w:type="pct"/>
          </w:tcPr>
          <w:p w:rsidR="00543E52" w:rsidRPr="0055045D" w:rsidRDefault="00FB77D3" w:rsidP="0055045D">
            <w:pPr>
              <w:spacing w:line="360" w:lineRule="auto"/>
              <w:rPr>
                <w:color w:val="000000"/>
                <w:sz w:val="20"/>
                <w:szCs w:val="20"/>
                <w:lang w:val="ru-RU"/>
              </w:rPr>
            </w:pPr>
            <w:r w:rsidRPr="0055045D">
              <w:rPr>
                <w:color w:val="000000"/>
                <w:sz w:val="20"/>
                <w:szCs w:val="20"/>
                <w:lang w:val="ru-RU"/>
              </w:rPr>
              <w:t>4,</w:t>
            </w:r>
            <w:r w:rsidR="00543E52" w:rsidRPr="0055045D">
              <w:rPr>
                <w:color w:val="000000"/>
                <w:sz w:val="20"/>
                <w:szCs w:val="20"/>
                <w:lang w:val="ru-RU"/>
              </w:rPr>
              <w:t>3 мкФ</w:t>
            </w:r>
          </w:p>
        </w:tc>
        <w:tc>
          <w:tcPr>
            <w:tcW w:w="1154" w:type="pct"/>
          </w:tcPr>
          <w:p w:rsidR="00543E52" w:rsidRPr="0055045D" w:rsidRDefault="00543E52" w:rsidP="0055045D">
            <w:pPr>
              <w:spacing w:line="360" w:lineRule="auto"/>
              <w:rPr>
                <w:color w:val="000000"/>
                <w:sz w:val="20"/>
                <w:szCs w:val="20"/>
                <w:lang w:val="ru-RU"/>
              </w:rPr>
            </w:pPr>
            <w:r w:rsidRPr="0055045D">
              <w:rPr>
                <w:color w:val="000000"/>
                <w:sz w:val="20"/>
                <w:szCs w:val="20"/>
                <w:lang w:val="ru-RU"/>
              </w:rPr>
              <w:t>10</w:t>
            </w:r>
          </w:p>
        </w:tc>
      </w:tr>
    </w:tbl>
    <w:p w:rsidR="00FB77D3" w:rsidRPr="001F09A6" w:rsidRDefault="00FB77D3" w:rsidP="001F09A6">
      <w:pPr>
        <w:pStyle w:val="a9"/>
        <w:spacing w:line="360" w:lineRule="auto"/>
        <w:ind w:firstLine="709"/>
        <w:rPr>
          <w:color w:val="000000"/>
          <w:lang w:val="ru-RU"/>
        </w:rPr>
      </w:pPr>
    </w:p>
    <w:p w:rsidR="004359CC" w:rsidRPr="001F09A6" w:rsidRDefault="002251C3" w:rsidP="001F09A6">
      <w:pPr>
        <w:pStyle w:val="a9"/>
        <w:spacing w:line="360" w:lineRule="auto"/>
        <w:ind w:firstLine="709"/>
        <w:rPr>
          <w:color w:val="000000"/>
          <w:lang w:val="ru-RU"/>
        </w:rPr>
      </w:pPr>
      <w:r w:rsidRPr="001F09A6">
        <w:rPr>
          <w:color w:val="000000"/>
          <w:lang w:val="ru-RU"/>
        </w:rPr>
        <w:t>Корректирующее</w:t>
      </w:r>
      <w:r w:rsidR="004359CC" w:rsidRPr="001F09A6">
        <w:rPr>
          <w:color w:val="000000"/>
          <w:lang w:val="ru-RU"/>
        </w:rPr>
        <w:t xml:space="preserve"> </w:t>
      </w:r>
      <w:r w:rsidR="00D06FBF" w:rsidRPr="001F09A6">
        <w:rPr>
          <w:color w:val="000000"/>
          <w:lang w:val="ru-RU"/>
        </w:rPr>
        <w:t>ус</w:t>
      </w:r>
      <w:r w:rsidRPr="001F09A6">
        <w:rPr>
          <w:color w:val="000000"/>
          <w:lang w:val="ru-RU"/>
        </w:rPr>
        <w:t>т</w:t>
      </w:r>
      <w:r w:rsidR="00D06FBF" w:rsidRPr="001F09A6">
        <w:rPr>
          <w:color w:val="000000"/>
          <w:lang w:val="ru-RU"/>
        </w:rPr>
        <w:t>рой</w:t>
      </w:r>
      <w:r w:rsidRPr="001F09A6">
        <w:rPr>
          <w:color w:val="000000"/>
          <w:lang w:val="ru-RU"/>
        </w:rPr>
        <w:t>ство</w:t>
      </w:r>
      <w:r w:rsidR="00D06FBF" w:rsidRPr="001F09A6">
        <w:rPr>
          <w:color w:val="000000"/>
          <w:lang w:val="ru-RU"/>
        </w:rPr>
        <w:t xml:space="preserve"> выполнен</w:t>
      </w:r>
      <w:r w:rsidRPr="001F09A6">
        <w:rPr>
          <w:color w:val="000000"/>
          <w:lang w:val="ru-RU"/>
        </w:rPr>
        <w:t>о</w:t>
      </w:r>
      <w:r w:rsidR="00D06FBF" w:rsidRPr="001F09A6">
        <w:rPr>
          <w:color w:val="000000"/>
          <w:lang w:val="ru-RU"/>
        </w:rPr>
        <w:t xml:space="preserve"> на микросхеме К140УД</w:t>
      </w:r>
      <w:r w:rsidR="00FB77D3" w:rsidRPr="001F09A6">
        <w:rPr>
          <w:color w:val="000000"/>
          <w:lang w:val="ru-RU"/>
        </w:rPr>
        <w:t>7</w:t>
      </w:r>
      <w:r w:rsidR="00D06FBF" w:rsidRPr="001F09A6">
        <w:rPr>
          <w:color w:val="000000"/>
          <w:lang w:val="ru-RU"/>
        </w:rPr>
        <w:t>.</w:t>
      </w:r>
      <w:r w:rsidR="001F09A6" w:rsidRPr="001F09A6">
        <w:rPr>
          <w:color w:val="000000"/>
          <w:lang w:val="ru-RU"/>
        </w:rPr>
        <w:t xml:space="preserve"> </w:t>
      </w:r>
      <w:r w:rsidR="00787C92" w:rsidRPr="001F09A6">
        <w:rPr>
          <w:color w:val="000000"/>
          <w:lang w:val="ru-RU"/>
        </w:rPr>
        <w:t xml:space="preserve">Данные на микросхему приведены </w:t>
      </w:r>
      <w:r w:rsidR="00B81C7C" w:rsidRPr="001F09A6">
        <w:rPr>
          <w:color w:val="000000"/>
          <w:lang w:val="ru-RU"/>
        </w:rPr>
        <w:t xml:space="preserve">выше </w:t>
      </w:r>
      <w:r w:rsidR="00787C92" w:rsidRPr="001F09A6">
        <w:rPr>
          <w:color w:val="000000"/>
          <w:lang w:val="ru-RU"/>
        </w:rPr>
        <w:t xml:space="preserve">в таблице </w:t>
      </w:r>
      <w:r w:rsidR="00FB77D3" w:rsidRPr="001F09A6">
        <w:rPr>
          <w:color w:val="000000"/>
          <w:lang w:val="ru-RU"/>
        </w:rPr>
        <w:t>8</w:t>
      </w:r>
      <w:r w:rsidR="00787C92" w:rsidRPr="001F09A6">
        <w:rPr>
          <w:color w:val="000000"/>
          <w:lang w:val="ru-RU"/>
        </w:rPr>
        <w:t>.</w:t>
      </w:r>
    </w:p>
    <w:p w:rsidR="004359CC" w:rsidRPr="001F09A6" w:rsidRDefault="004359CC" w:rsidP="001F09A6">
      <w:pPr>
        <w:pStyle w:val="a9"/>
        <w:spacing w:line="360" w:lineRule="auto"/>
        <w:ind w:firstLine="709"/>
        <w:rPr>
          <w:color w:val="000000"/>
          <w:lang w:val="ru-RU"/>
        </w:rPr>
      </w:pPr>
    </w:p>
    <w:p w:rsidR="004359CC" w:rsidRPr="001F09A6" w:rsidRDefault="004359CC" w:rsidP="001F09A6">
      <w:pPr>
        <w:pStyle w:val="a9"/>
        <w:spacing w:line="360" w:lineRule="auto"/>
        <w:ind w:firstLine="709"/>
        <w:rPr>
          <w:color w:val="000000"/>
          <w:lang w:val="ru-RU"/>
        </w:rPr>
      </w:pPr>
      <w:r w:rsidRPr="001F09A6">
        <w:rPr>
          <w:color w:val="000000"/>
          <w:lang w:val="ru-RU"/>
        </w:rPr>
        <w:t xml:space="preserve">Найдём коэффициент усиления охваченных элементов при </w:t>
      </w:r>
      <w:r w:rsidR="00E75D35" w:rsidRPr="001F09A6">
        <w:rPr>
          <w:color w:val="000000"/>
          <w:lang w:val="ru-RU"/>
        </w:rPr>
        <w:t>подключ</w:t>
      </w:r>
      <w:r w:rsidR="000D2D02" w:rsidRPr="001F09A6">
        <w:rPr>
          <w:color w:val="000000"/>
          <w:lang w:val="ru-RU"/>
        </w:rPr>
        <w:t>е</w:t>
      </w:r>
      <w:r w:rsidR="00E75D35" w:rsidRPr="001F09A6">
        <w:rPr>
          <w:color w:val="000000"/>
          <w:lang w:val="ru-RU"/>
        </w:rPr>
        <w:t>нии корректирующего устройства:</w:t>
      </w:r>
    </w:p>
    <w:p w:rsidR="008B2DDC" w:rsidRPr="001F09A6" w:rsidRDefault="008B2DDC" w:rsidP="001F09A6">
      <w:pPr>
        <w:pStyle w:val="a9"/>
        <w:spacing w:line="360" w:lineRule="auto"/>
        <w:ind w:firstLine="709"/>
        <w:rPr>
          <w:color w:val="000000"/>
          <w:lang w:val="ru-RU"/>
        </w:rPr>
      </w:pPr>
    </w:p>
    <w:p w:rsidR="004359CC" w:rsidRPr="001F09A6" w:rsidRDefault="008B2DDC" w:rsidP="001F09A6">
      <w:pPr>
        <w:pStyle w:val="a9"/>
        <w:spacing w:line="360" w:lineRule="auto"/>
        <w:ind w:firstLine="709"/>
        <w:rPr>
          <w:color w:val="000000"/>
          <w:lang w:val="ru-RU"/>
        </w:rPr>
      </w:pPr>
      <w:r w:rsidRPr="001F09A6">
        <w:rPr>
          <w:color w:val="000000"/>
          <w:lang w:val="ru-RU"/>
        </w:rPr>
        <w:object w:dxaOrig="4980" w:dyaOrig="680">
          <v:shape id="_x0000_i1157" type="#_x0000_t75" style="width:331.5pt;height:44.25pt" o:ole="">
            <v:imagedata r:id="rId260" o:title=""/>
          </v:shape>
          <o:OLEObject Type="Embed" ProgID="Equation.3" ShapeID="_x0000_i1157" DrawAspect="Content" ObjectID="_1459360268" r:id="rId261"/>
        </w:object>
      </w:r>
      <w:r w:rsidR="004359CC" w:rsidRPr="001F09A6">
        <w:rPr>
          <w:color w:val="000000"/>
          <w:lang w:val="ru-RU"/>
        </w:rPr>
        <w:t>.</w:t>
      </w:r>
    </w:p>
    <w:p w:rsidR="004359CC" w:rsidRPr="001F09A6" w:rsidRDefault="0055045D" w:rsidP="001F09A6">
      <w:pPr>
        <w:pStyle w:val="a9"/>
        <w:spacing w:line="360" w:lineRule="auto"/>
        <w:ind w:firstLine="709"/>
        <w:rPr>
          <w:color w:val="000000"/>
          <w:lang w:val="ru-RU"/>
        </w:rPr>
      </w:pPr>
      <w:r>
        <w:rPr>
          <w:color w:val="000000"/>
          <w:lang w:val="ru-RU"/>
        </w:rPr>
        <w:br w:type="page"/>
      </w:r>
      <w:r w:rsidR="004359CC" w:rsidRPr="001F09A6">
        <w:rPr>
          <w:color w:val="000000"/>
          <w:lang w:val="ru-RU"/>
        </w:rPr>
        <w:t xml:space="preserve">Таким образом, коэффициент усиления уменьшился в два раза. Для его компенсации в предварительный усилитель введём еще один </w:t>
      </w:r>
      <w:r w:rsidR="008B2DDC" w:rsidRPr="001F09A6">
        <w:rPr>
          <w:color w:val="000000"/>
          <w:lang w:val="ru-RU"/>
        </w:rPr>
        <w:t xml:space="preserve">усилитель напряжения, собранный на </w:t>
      </w:r>
      <w:r w:rsidR="004359CC" w:rsidRPr="001F09A6">
        <w:rPr>
          <w:color w:val="000000"/>
          <w:lang w:val="ru-RU"/>
        </w:rPr>
        <w:t>операционн</w:t>
      </w:r>
      <w:r w:rsidR="008B2DDC" w:rsidRPr="001F09A6">
        <w:rPr>
          <w:color w:val="000000"/>
          <w:lang w:val="ru-RU"/>
        </w:rPr>
        <w:t>ом</w:t>
      </w:r>
      <w:r w:rsidR="004359CC" w:rsidRPr="001F09A6">
        <w:rPr>
          <w:color w:val="000000"/>
          <w:lang w:val="ru-RU"/>
        </w:rPr>
        <w:t xml:space="preserve"> усилител</w:t>
      </w:r>
      <w:r w:rsidR="008B2DDC" w:rsidRPr="001F09A6">
        <w:rPr>
          <w:color w:val="000000"/>
          <w:lang w:val="ru-RU"/>
        </w:rPr>
        <w:t>е</w:t>
      </w:r>
      <w:r w:rsidR="004359CC" w:rsidRPr="001F09A6">
        <w:rPr>
          <w:color w:val="000000"/>
          <w:lang w:val="ru-RU"/>
        </w:rPr>
        <w:t>, с коэффициентом усиления равным двум.</w:t>
      </w:r>
    </w:p>
    <w:p w:rsidR="00EB5DB0" w:rsidRPr="001F09A6" w:rsidRDefault="00EB5DB0" w:rsidP="001F09A6">
      <w:pPr>
        <w:pStyle w:val="a9"/>
        <w:spacing w:line="360" w:lineRule="auto"/>
        <w:ind w:firstLine="709"/>
        <w:rPr>
          <w:b/>
          <w:bCs/>
          <w:color w:val="000000"/>
          <w:lang w:val="ru-RU"/>
        </w:rPr>
      </w:pPr>
      <w:r w:rsidRPr="001F09A6">
        <w:rPr>
          <w:color w:val="000000"/>
          <w:lang w:val="ru-RU"/>
        </w:rPr>
        <w:br w:type="page"/>
      </w:r>
      <w:r w:rsidR="0070039B" w:rsidRPr="0055045D">
        <w:rPr>
          <w:b/>
          <w:bCs/>
          <w:color w:val="000000"/>
          <w:lang w:val="ru-RU"/>
        </w:rPr>
        <w:t>4</w:t>
      </w:r>
      <w:r w:rsidR="0055045D">
        <w:rPr>
          <w:b/>
          <w:bCs/>
          <w:color w:val="000000"/>
          <w:lang w:val="ru-RU"/>
        </w:rPr>
        <w:t>.</w:t>
      </w:r>
      <w:r w:rsidR="0070039B" w:rsidRPr="0055045D">
        <w:rPr>
          <w:b/>
          <w:bCs/>
          <w:color w:val="000000"/>
          <w:lang w:val="ru-RU"/>
        </w:rPr>
        <w:t xml:space="preserve"> </w:t>
      </w:r>
      <w:r w:rsidRPr="001F09A6">
        <w:rPr>
          <w:b/>
          <w:bCs/>
          <w:color w:val="000000"/>
          <w:lang w:val="ru-RU"/>
        </w:rPr>
        <w:t>Описание принципиальной схемы</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 xml:space="preserve">На ротор сельсина датчика подаётся сигнал в виде угла поворота β. Со статора сельсина-приёмника соединённого с сельсином-датчиком по трансформаторной схеме снимается напряжение, поступающее на </w:t>
      </w:r>
      <w:r w:rsidR="001877D3" w:rsidRPr="001F09A6">
        <w:rPr>
          <w:color w:val="000000"/>
          <w:lang w:val="ru-RU"/>
        </w:rPr>
        <w:t>предварительный усилитель</w:t>
      </w:r>
      <w:r w:rsidRPr="001F09A6">
        <w:rPr>
          <w:color w:val="000000"/>
          <w:lang w:val="ru-RU"/>
        </w:rPr>
        <w:t>, вы</w:t>
      </w:r>
      <w:r w:rsidR="001877D3" w:rsidRPr="001F09A6">
        <w:rPr>
          <w:color w:val="000000"/>
          <w:lang w:val="ru-RU"/>
        </w:rPr>
        <w:t>полненный</w:t>
      </w:r>
      <w:r w:rsidRPr="001F09A6">
        <w:rPr>
          <w:color w:val="000000"/>
          <w:lang w:val="ru-RU"/>
        </w:rPr>
        <w:t xml:space="preserve"> на микросхеме К140УД</w:t>
      </w:r>
      <w:r w:rsidR="004359CC" w:rsidRPr="001F09A6">
        <w:rPr>
          <w:color w:val="000000"/>
          <w:lang w:val="ru-RU"/>
        </w:rPr>
        <w:t>7</w:t>
      </w:r>
      <w:r w:rsidRPr="001F09A6">
        <w:rPr>
          <w:color w:val="000000"/>
          <w:lang w:val="ru-RU"/>
        </w:rPr>
        <w:t>. Усиленный сигнал поступает на фазочувствительный выпрямитель</w:t>
      </w:r>
      <w:r w:rsidR="004359CC" w:rsidRPr="001F09A6">
        <w:rPr>
          <w:color w:val="000000"/>
          <w:lang w:val="ru-RU"/>
        </w:rPr>
        <w:t xml:space="preserve"> со встроенным формирователем импульсов</w:t>
      </w:r>
      <w:r w:rsidRPr="001F09A6">
        <w:rPr>
          <w:color w:val="000000"/>
          <w:lang w:val="ru-RU"/>
        </w:rPr>
        <w:t>, который преобразует сигнал переменного тока в сигнал постоянного тока. ФЧВ имеет также и управляющий вход, на который подаётся напряжение той же частоты (50Гц), который имеет и входной сигнал. Роль аналогового ключа играет полевой транзистор VT</w:t>
      </w:r>
      <w:r w:rsidR="001877D3" w:rsidRPr="001F09A6">
        <w:rPr>
          <w:color w:val="000000"/>
          <w:lang w:val="ru-RU"/>
        </w:rPr>
        <w:t>1</w:t>
      </w:r>
      <w:r w:rsidRPr="001F09A6">
        <w:rPr>
          <w:color w:val="000000"/>
          <w:lang w:val="ru-RU"/>
        </w:rPr>
        <w:t xml:space="preserve">. </w:t>
      </w:r>
      <w:r w:rsidR="001877D3" w:rsidRPr="001F09A6">
        <w:rPr>
          <w:color w:val="000000"/>
          <w:lang w:val="ru-RU"/>
        </w:rPr>
        <w:t>Д</w:t>
      </w:r>
      <w:r w:rsidRPr="001F09A6">
        <w:rPr>
          <w:color w:val="000000"/>
          <w:lang w:val="ru-RU"/>
        </w:rPr>
        <w:t xml:space="preserve">ля </w:t>
      </w:r>
      <w:r w:rsidR="003A2F07" w:rsidRPr="001F09A6">
        <w:rPr>
          <w:color w:val="000000"/>
          <w:lang w:val="ru-RU"/>
        </w:rPr>
        <w:t>регулировки</w:t>
      </w:r>
      <w:r w:rsidRPr="001F09A6">
        <w:rPr>
          <w:color w:val="000000"/>
          <w:lang w:val="ru-RU"/>
        </w:rPr>
        <w:t xml:space="preserve"> коэффициента усиления системы, который уменьшился вследствие введения корректирующего устройства</w:t>
      </w:r>
      <w:r w:rsidR="001877D3" w:rsidRPr="001F09A6">
        <w:rPr>
          <w:color w:val="000000"/>
          <w:lang w:val="ru-RU"/>
        </w:rPr>
        <w:t>, был введён</w:t>
      </w:r>
      <w:r w:rsidR="003A2F07" w:rsidRPr="001F09A6">
        <w:rPr>
          <w:color w:val="000000"/>
          <w:lang w:val="ru-RU"/>
        </w:rPr>
        <w:t xml:space="preserve"> переменный резистор</w:t>
      </w:r>
      <w:r w:rsidRPr="001F09A6">
        <w:rPr>
          <w:color w:val="000000"/>
          <w:lang w:val="ru-RU"/>
        </w:rPr>
        <w:t xml:space="preserve">. На </w:t>
      </w:r>
      <w:r w:rsidR="003A2F07" w:rsidRPr="001F09A6">
        <w:rPr>
          <w:color w:val="000000"/>
          <w:lang w:val="ru-RU"/>
        </w:rPr>
        <w:t>микросхеме DA7</w:t>
      </w:r>
      <w:r w:rsidRPr="001F09A6">
        <w:rPr>
          <w:color w:val="000000"/>
          <w:lang w:val="ru-RU"/>
        </w:rPr>
        <w:t xml:space="preserve"> выполнен </w:t>
      </w:r>
      <w:r w:rsidR="00194758" w:rsidRPr="001F09A6">
        <w:rPr>
          <w:color w:val="000000"/>
          <w:lang w:val="ru-RU"/>
        </w:rPr>
        <w:t>сумматор, у</w:t>
      </w:r>
      <w:r w:rsidRPr="001F09A6">
        <w:rPr>
          <w:color w:val="000000"/>
          <w:lang w:val="ru-RU"/>
        </w:rPr>
        <w:t>чит</w:t>
      </w:r>
      <w:r w:rsidR="00194758" w:rsidRPr="001F09A6">
        <w:rPr>
          <w:color w:val="000000"/>
          <w:lang w:val="ru-RU"/>
        </w:rPr>
        <w:t>ыв</w:t>
      </w:r>
      <w:r w:rsidRPr="001F09A6">
        <w:rPr>
          <w:color w:val="000000"/>
          <w:lang w:val="ru-RU"/>
        </w:rPr>
        <w:t xml:space="preserve">ающий сигнал прямой связи </w:t>
      </w:r>
      <w:r w:rsidR="00194758" w:rsidRPr="001F09A6">
        <w:rPr>
          <w:color w:val="000000"/>
          <w:lang w:val="ru-RU"/>
        </w:rPr>
        <w:t xml:space="preserve">и </w:t>
      </w:r>
      <w:r w:rsidRPr="001F09A6">
        <w:rPr>
          <w:color w:val="000000"/>
          <w:lang w:val="ru-RU"/>
        </w:rPr>
        <w:t>сигнал, поступающий с корректирующего устройства. Буфер, собранный на комплиментарной паре усиливает выходной ток предварительного усилителя до уровня, необходимого для подачи на обмотку управления электромашинного усилителя. Электромашинный усилитель выполняет роль усилителя мощности, сигнал с которого поступает на исполнительный двигатель постоянного тока, откуда через понижающий редуктор – на объект управления. Одновременно с исполнительного электродвигателя сигнал поступает на корректирующее устройство, роль которого выполняет тахогенератор и активный фильтр, выполненный на микросхеме К140УД</w:t>
      </w:r>
      <w:r w:rsidR="008B2DDC" w:rsidRPr="001F09A6">
        <w:rPr>
          <w:color w:val="000000"/>
          <w:lang w:val="ru-RU"/>
        </w:rPr>
        <w:t>7</w:t>
      </w:r>
      <w:r w:rsidRPr="001F09A6">
        <w:rPr>
          <w:color w:val="000000"/>
          <w:lang w:val="ru-RU"/>
        </w:rPr>
        <w:t>. По цепи главной обратной связи сигнал поступает на ротор сельсин приёмника, со статора которого снимается сигнал рассогласования поступающий в системы для отработки.</w:t>
      </w:r>
    </w:p>
    <w:p w:rsidR="00EB5DB0" w:rsidRPr="001F09A6" w:rsidRDefault="00EB5DB0" w:rsidP="001F09A6">
      <w:pPr>
        <w:pStyle w:val="a9"/>
        <w:spacing w:line="360" w:lineRule="auto"/>
        <w:ind w:firstLine="709"/>
        <w:rPr>
          <w:color w:val="000000"/>
          <w:lang w:val="ru-RU"/>
        </w:rPr>
      </w:pPr>
      <w:r w:rsidRPr="001F09A6">
        <w:rPr>
          <w:color w:val="000000"/>
          <w:lang w:val="ru-RU"/>
        </w:rPr>
        <w:t>В системе предусмотрен блок питания, выполненный на трансформаторе Т</w:t>
      </w:r>
      <w:r w:rsidR="00194758" w:rsidRPr="001F09A6">
        <w:rPr>
          <w:color w:val="000000"/>
          <w:lang w:val="ru-RU"/>
        </w:rPr>
        <w:t>V1</w:t>
      </w:r>
      <w:r w:rsidRPr="001F09A6">
        <w:rPr>
          <w:color w:val="000000"/>
          <w:lang w:val="ru-RU"/>
        </w:rPr>
        <w:t xml:space="preserve">. С него снимается вторичное напряжение: постоянного тока 110В для питания электродвигателя; переменное </w:t>
      </w:r>
      <w:r w:rsidR="00194758" w:rsidRPr="001F09A6">
        <w:rPr>
          <w:color w:val="000000"/>
          <w:lang w:val="ru-RU"/>
        </w:rPr>
        <w:t xml:space="preserve">10 </w:t>
      </w:r>
      <w:r w:rsidRPr="001F09A6">
        <w:rPr>
          <w:color w:val="000000"/>
          <w:lang w:val="ru-RU"/>
        </w:rPr>
        <w:t>В, 50</w:t>
      </w:r>
      <w:r w:rsidR="00194758" w:rsidRPr="001F09A6">
        <w:rPr>
          <w:color w:val="000000"/>
          <w:lang w:val="ru-RU"/>
        </w:rPr>
        <w:t xml:space="preserve"> </w:t>
      </w:r>
      <w:r w:rsidRPr="001F09A6">
        <w:rPr>
          <w:color w:val="000000"/>
          <w:lang w:val="ru-RU"/>
        </w:rPr>
        <w:t>Гц для подачи на полевой транзистор VT1</w:t>
      </w:r>
      <w:r w:rsidR="00194758" w:rsidRPr="001F09A6">
        <w:rPr>
          <w:color w:val="000000"/>
          <w:lang w:val="ru-RU"/>
        </w:rPr>
        <w:t>, выполняющего роль аналогового ключа и управляющего работой</w:t>
      </w:r>
      <w:r w:rsidRPr="001F09A6">
        <w:rPr>
          <w:color w:val="000000"/>
          <w:lang w:val="ru-RU"/>
        </w:rPr>
        <w:t xml:space="preserve"> ФЧВ; </w:t>
      </w:r>
      <w:r w:rsidR="003A2F07" w:rsidRPr="001F09A6">
        <w:rPr>
          <w:color w:val="000000"/>
          <w:lang w:val="ru-RU"/>
        </w:rPr>
        <w:t>переме</w:t>
      </w:r>
      <w:r w:rsidRPr="001F09A6">
        <w:rPr>
          <w:color w:val="000000"/>
          <w:lang w:val="ru-RU"/>
        </w:rPr>
        <w:t>нное 110</w:t>
      </w:r>
      <w:r w:rsidR="00194758" w:rsidRPr="001F09A6">
        <w:rPr>
          <w:color w:val="000000"/>
          <w:lang w:val="ru-RU"/>
        </w:rPr>
        <w:t xml:space="preserve"> </w:t>
      </w:r>
      <w:r w:rsidRPr="001F09A6">
        <w:rPr>
          <w:color w:val="000000"/>
          <w:lang w:val="ru-RU"/>
        </w:rPr>
        <w:t>В,</w:t>
      </w:r>
      <w:r w:rsidR="00194758" w:rsidRPr="001F09A6">
        <w:rPr>
          <w:color w:val="000000"/>
          <w:lang w:val="ru-RU"/>
        </w:rPr>
        <w:t xml:space="preserve"> 400 Гц,</w:t>
      </w:r>
      <w:r w:rsidRPr="001F09A6">
        <w:rPr>
          <w:color w:val="000000"/>
          <w:lang w:val="ru-RU"/>
        </w:rPr>
        <w:t xml:space="preserve"> подаваемое на статор сельсина-датчика и постоянное </w:t>
      </w:r>
      <w:r w:rsidR="003A2F07" w:rsidRPr="001F09A6">
        <w:rPr>
          <w:color w:val="000000"/>
          <w:lang w:val="ru-RU"/>
        </w:rPr>
        <w:sym w:font="Symbol" w:char="F0B1"/>
      </w:r>
      <w:r w:rsidRPr="001F09A6">
        <w:rPr>
          <w:color w:val="000000"/>
          <w:lang w:val="ru-RU"/>
        </w:rPr>
        <w:t>15</w:t>
      </w:r>
      <w:r w:rsidR="00194758" w:rsidRPr="001F09A6">
        <w:rPr>
          <w:color w:val="000000"/>
          <w:lang w:val="ru-RU"/>
        </w:rPr>
        <w:t xml:space="preserve"> </w:t>
      </w:r>
      <w:r w:rsidRPr="001F09A6">
        <w:rPr>
          <w:color w:val="000000"/>
          <w:lang w:val="ru-RU"/>
        </w:rPr>
        <w:t>В для питания микросхем и комплиментарной пары транзисторов VT2 и VT3.</w:t>
      </w:r>
    </w:p>
    <w:p w:rsidR="00EB5DB0" w:rsidRPr="001F09A6" w:rsidRDefault="00EB5DB0" w:rsidP="001F09A6">
      <w:pPr>
        <w:pStyle w:val="a9"/>
        <w:spacing w:line="360" w:lineRule="auto"/>
        <w:ind w:firstLine="709"/>
        <w:rPr>
          <w:b/>
          <w:bCs/>
          <w:color w:val="000000"/>
          <w:lang w:val="ru-RU"/>
        </w:rPr>
      </w:pPr>
      <w:r w:rsidRPr="001F09A6">
        <w:rPr>
          <w:color w:val="000000"/>
          <w:lang w:val="ru-RU"/>
        </w:rPr>
        <w:br w:type="page"/>
      </w:r>
      <w:r w:rsidRPr="001F09A6">
        <w:rPr>
          <w:b/>
          <w:bCs/>
          <w:color w:val="000000"/>
          <w:lang w:val="ru-RU"/>
        </w:rPr>
        <w:t>Заключение</w:t>
      </w:r>
    </w:p>
    <w:p w:rsidR="00EB5DB0" w:rsidRPr="001F09A6" w:rsidRDefault="00EB5DB0" w:rsidP="001F09A6">
      <w:pPr>
        <w:pStyle w:val="a9"/>
        <w:spacing w:line="360" w:lineRule="auto"/>
        <w:ind w:firstLine="709"/>
        <w:rPr>
          <w:color w:val="000000"/>
          <w:lang w:val="ru-RU"/>
        </w:rPr>
      </w:pPr>
    </w:p>
    <w:p w:rsidR="00EB5DB0" w:rsidRPr="001F09A6" w:rsidRDefault="00EB5DB0" w:rsidP="001F09A6">
      <w:pPr>
        <w:pStyle w:val="a9"/>
        <w:spacing w:line="360" w:lineRule="auto"/>
        <w:ind w:firstLine="709"/>
        <w:rPr>
          <w:color w:val="000000"/>
          <w:lang w:val="ru-RU"/>
        </w:rPr>
      </w:pPr>
      <w:r w:rsidRPr="001F09A6">
        <w:rPr>
          <w:color w:val="000000"/>
          <w:lang w:val="ru-RU"/>
        </w:rPr>
        <w:t>В курсовой работе была спроектирована система автоматического управления положением объёкта. В ходе проектирования первоначально была разработана система на основе характеристик реальных элементов. Выбранные двигатель, сельсины, не могут обеспечить устойчивость системы, в чём мы убедились, проведя проверку системы на устойчивость</w:t>
      </w:r>
      <w:r w:rsidR="00D01DFA" w:rsidRPr="001F09A6">
        <w:rPr>
          <w:color w:val="000000"/>
          <w:lang w:val="ru-RU"/>
        </w:rPr>
        <w:t xml:space="preserve"> с помощью логарифмических характеристик и по критерию А.В. Михайлова с помощью построенного годографа</w:t>
      </w:r>
      <w:r w:rsidRPr="001F09A6">
        <w:rPr>
          <w:color w:val="000000"/>
          <w:lang w:val="ru-RU"/>
        </w:rPr>
        <w:t xml:space="preserve">. </w:t>
      </w:r>
      <w:r w:rsidR="00D01DFA" w:rsidRPr="001F09A6">
        <w:rPr>
          <w:color w:val="000000"/>
          <w:lang w:val="ru-RU"/>
        </w:rPr>
        <w:t xml:space="preserve">Чтобы </w:t>
      </w:r>
      <w:r w:rsidRPr="001F09A6">
        <w:rPr>
          <w:color w:val="000000"/>
          <w:lang w:val="ru-RU"/>
        </w:rPr>
        <w:t>добиться устойчивости системы и зада</w:t>
      </w:r>
      <w:r w:rsidR="00D01DFA" w:rsidRPr="001F09A6">
        <w:rPr>
          <w:color w:val="000000"/>
          <w:lang w:val="ru-RU"/>
        </w:rPr>
        <w:t>нных качественных характеристик, в</w:t>
      </w:r>
      <w:r w:rsidRPr="001F09A6">
        <w:rPr>
          <w:color w:val="000000"/>
          <w:lang w:val="ru-RU"/>
        </w:rPr>
        <w:t xml:space="preserve"> систему</w:t>
      </w:r>
      <w:r w:rsidR="00D01DFA" w:rsidRPr="001F09A6">
        <w:rPr>
          <w:color w:val="000000"/>
          <w:lang w:val="ru-RU"/>
        </w:rPr>
        <w:t xml:space="preserve"> было введено</w:t>
      </w:r>
      <w:r w:rsidRPr="001F09A6">
        <w:rPr>
          <w:color w:val="000000"/>
          <w:lang w:val="ru-RU"/>
        </w:rPr>
        <w:t xml:space="preserve"> корректирующее устройство, выполненное в виде местной отрицательной обратной связи. В результате мы получили скорректированную систему, удовлетворяющую всем требованиям, предъявленным в техническом задании.</w:t>
      </w:r>
    </w:p>
    <w:p w:rsidR="00EB5DB0" w:rsidRPr="001F09A6" w:rsidRDefault="00EB5DB0" w:rsidP="001F09A6">
      <w:pPr>
        <w:pStyle w:val="a9"/>
        <w:spacing w:line="360" w:lineRule="auto"/>
        <w:ind w:firstLine="709"/>
        <w:rPr>
          <w:b/>
          <w:bCs/>
          <w:color w:val="000000"/>
          <w:lang w:val="ru-RU"/>
        </w:rPr>
      </w:pPr>
      <w:r w:rsidRPr="001F09A6">
        <w:rPr>
          <w:color w:val="000000"/>
          <w:lang w:val="ru-RU"/>
        </w:rPr>
        <w:br w:type="page"/>
      </w:r>
      <w:r w:rsidRPr="001F09A6">
        <w:rPr>
          <w:b/>
          <w:bCs/>
          <w:color w:val="000000"/>
          <w:lang w:val="ru-RU"/>
        </w:rPr>
        <w:t>Список использованных источников</w:t>
      </w:r>
    </w:p>
    <w:p w:rsidR="00EB5DB0" w:rsidRPr="001F09A6" w:rsidRDefault="00EB5DB0" w:rsidP="001F09A6">
      <w:pPr>
        <w:pStyle w:val="a9"/>
        <w:spacing w:line="360" w:lineRule="auto"/>
        <w:ind w:firstLine="709"/>
        <w:rPr>
          <w:color w:val="000000"/>
          <w:lang w:val="ru-RU"/>
        </w:rPr>
      </w:pPr>
    </w:p>
    <w:p w:rsidR="00DA58EB" w:rsidRPr="001F09A6" w:rsidRDefault="00DA58EB" w:rsidP="00DF5ACA">
      <w:pPr>
        <w:pStyle w:val="a9"/>
        <w:numPr>
          <w:ilvl w:val="0"/>
          <w:numId w:val="10"/>
        </w:numPr>
        <w:tabs>
          <w:tab w:val="left" w:pos="420"/>
        </w:tabs>
        <w:spacing w:line="360" w:lineRule="auto"/>
        <w:ind w:left="0" w:firstLine="0"/>
        <w:rPr>
          <w:color w:val="000000"/>
          <w:lang w:val="ru-RU"/>
        </w:rPr>
      </w:pPr>
      <w:r w:rsidRPr="001F09A6">
        <w:rPr>
          <w:color w:val="000000"/>
          <w:lang w:val="ru-RU"/>
        </w:rPr>
        <w:t>Баюков А.В.</w:t>
      </w:r>
      <w:r w:rsidR="001F09A6" w:rsidRPr="001F09A6">
        <w:rPr>
          <w:color w:val="000000"/>
          <w:lang w:val="ru-RU"/>
        </w:rPr>
        <w:t xml:space="preserve"> </w:t>
      </w:r>
      <w:r w:rsidRPr="001F09A6">
        <w:rPr>
          <w:color w:val="000000"/>
          <w:lang w:val="ru-RU"/>
        </w:rPr>
        <w:t>Полупроводниковые приборы. Справочник/ Под ред. Н.Н. Горюнов</w:t>
      </w:r>
      <w:r w:rsidR="00626185" w:rsidRPr="001F09A6">
        <w:rPr>
          <w:color w:val="000000"/>
          <w:lang w:val="ru-RU"/>
        </w:rPr>
        <w:t>а</w:t>
      </w:r>
      <w:r w:rsidRPr="001F09A6">
        <w:rPr>
          <w:color w:val="000000"/>
          <w:lang w:val="ru-RU"/>
        </w:rPr>
        <w:t xml:space="preserve"> -2-е изд.</w:t>
      </w:r>
      <w:r w:rsidR="001F09A6" w:rsidRPr="001F09A6">
        <w:rPr>
          <w:color w:val="000000"/>
          <w:lang w:val="ru-RU"/>
        </w:rPr>
        <w:t xml:space="preserve"> </w:t>
      </w:r>
      <w:r w:rsidRPr="001F09A6">
        <w:rPr>
          <w:color w:val="000000"/>
          <w:lang w:val="ru-RU"/>
        </w:rPr>
        <w:t>–</w:t>
      </w:r>
      <w:r w:rsidR="00DF5CE0" w:rsidRPr="001F09A6">
        <w:rPr>
          <w:color w:val="000000"/>
          <w:lang w:val="ru-RU"/>
        </w:rPr>
        <w:t xml:space="preserve"> </w:t>
      </w:r>
      <w:r w:rsidRPr="001F09A6">
        <w:rPr>
          <w:color w:val="000000"/>
          <w:lang w:val="ru-RU"/>
        </w:rPr>
        <w:t>М.: Энегроатомиздат,1985.</w:t>
      </w:r>
    </w:p>
    <w:p w:rsidR="00EB5DB0" w:rsidRPr="001F09A6" w:rsidRDefault="00EB5DB0" w:rsidP="00DF5ACA">
      <w:pPr>
        <w:pStyle w:val="a9"/>
        <w:numPr>
          <w:ilvl w:val="0"/>
          <w:numId w:val="10"/>
        </w:numPr>
        <w:tabs>
          <w:tab w:val="left" w:pos="420"/>
        </w:tabs>
        <w:spacing w:line="360" w:lineRule="auto"/>
        <w:ind w:left="0" w:firstLine="0"/>
        <w:rPr>
          <w:color w:val="000000"/>
          <w:lang w:val="ru-RU"/>
        </w:rPr>
      </w:pPr>
      <w:r w:rsidRPr="001F09A6">
        <w:rPr>
          <w:color w:val="000000"/>
          <w:lang w:val="ru-RU"/>
        </w:rPr>
        <w:t>Выгода Ю.А. Основы расчёта систем автоматического управления</w:t>
      </w:r>
      <w:r w:rsidR="00DF5CE0" w:rsidRPr="001F09A6">
        <w:rPr>
          <w:color w:val="000000"/>
          <w:lang w:val="ru-RU"/>
        </w:rPr>
        <w:t xml:space="preserve"> / Выгода Ю.А., Малёв Б.А., Марченко В.В., Балабаев М.С.. –</w:t>
      </w:r>
      <w:r w:rsidRPr="001F09A6">
        <w:rPr>
          <w:color w:val="000000"/>
          <w:lang w:val="ru-RU"/>
        </w:rPr>
        <w:t xml:space="preserve"> </w:t>
      </w:r>
      <w:r w:rsidR="00DF5CE0" w:rsidRPr="001F09A6">
        <w:rPr>
          <w:color w:val="000000"/>
          <w:lang w:val="ru-RU"/>
        </w:rPr>
        <w:t>Пенза.:</w:t>
      </w:r>
      <w:r w:rsidRPr="001F09A6">
        <w:rPr>
          <w:color w:val="000000"/>
          <w:lang w:val="ru-RU"/>
        </w:rPr>
        <w:t xml:space="preserve"> </w:t>
      </w:r>
      <w:r w:rsidR="00DF5CE0" w:rsidRPr="001F09A6">
        <w:rPr>
          <w:color w:val="000000"/>
          <w:lang w:val="ru-RU"/>
        </w:rPr>
        <w:t xml:space="preserve">ПВАиУ, </w:t>
      </w:r>
      <w:r w:rsidRPr="001F09A6">
        <w:rPr>
          <w:color w:val="000000"/>
          <w:lang w:val="ru-RU"/>
        </w:rPr>
        <w:t>1970г.</w:t>
      </w:r>
    </w:p>
    <w:p w:rsidR="00EB5DB0" w:rsidRPr="001F09A6" w:rsidRDefault="00EB5DB0" w:rsidP="00DF5ACA">
      <w:pPr>
        <w:pStyle w:val="a9"/>
        <w:numPr>
          <w:ilvl w:val="0"/>
          <w:numId w:val="10"/>
        </w:numPr>
        <w:tabs>
          <w:tab w:val="left" w:pos="420"/>
        </w:tabs>
        <w:spacing w:line="360" w:lineRule="auto"/>
        <w:ind w:left="0" w:firstLine="0"/>
        <w:rPr>
          <w:color w:val="000000"/>
          <w:lang w:val="ru-RU"/>
        </w:rPr>
      </w:pPr>
      <w:r w:rsidRPr="001F09A6">
        <w:rPr>
          <w:color w:val="000000"/>
          <w:lang w:val="ru-RU"/>
        </w:rPr>
        <w:t>Выгода Ю.А. Расчёт систем управления</w:t>
      </w:r>
      <w:r w:rsidR="00DF5CE0" w:rsidRPr="001F09A6">
        <w:rPr>
          <w:color w:val="000000"/>
          <w:lang w:val="ru-RU"/>
        </w:rPr>
        <w:t xml:space="preserve"> / Выгода Ю.А., Малёв Б.А., Мясникова Н.В</w:t>
      </w:r>
      <w:r w:rsidR="002B0A0A" w:rsidRPr="001F09A6">
        <w:rPr>
          <w:color w:val="000000"/>
          <w:lang w:val="ru-RU"/>
        </w:rPr>
        <w:t>. -</w:t>
      </w:r>
      <w:r w:rsidR="001F09A6" w:rsidRPr="001F09A6">
        <w:rPr>
          <w:color w:val="000000"/>
          <w:lang w:val="ru-RU"/>
        </w:rPr>
        <w:t xml:space="preserve"> </w:t>
      </w:r>
      <w:r w:rsidRPr="001F09A6">
        <w:rPr>
          <w:color w:val="000000"/>
          <w:lang w:val="ru-RU"/>
        </w:rPr>
        <w:t>Пенза</w:t>
      </w:r>
      <w:r w:rsidR="002B0A0A" w:rsidRPr="001F09A6">
        <w:rPr>
          <w:color w:val="000000"/>
          <w:lang w:val="ru-RU"/>
        </w:rPr>
        <w:t>,</w:t>
      </w:r>
      <w:r w:rsidRPr="001F09A6">
        <w:rPr>
          <w:color w:val="000000"/>
          <w:lang w:val="ru-RU"/>
        </w:rPr>
        <w:t xml:space="preserve"> 2002г.</w:t>
      </w:r>
    </w:p>
    <w:p w:rsidR="00EB5DB0" w:rsidRPr="001F09A6" w:rsidRDefault="00EB5DB0" w:rsidP="00DF5ACA">
      <w:pPr>
        <w:pStyle w:val="a9"/>
        <w:numPr>
          <w:ilvl w:val="0"/>
          <w:numId w:val="10"/>
        </w:numPr>
        <w:tabs>
          <w:tab w:val="left" w:pos="420"/>
        </w:tabs>
        <w:spacing w:line="360" w:lineRule="auto"/>
        <w:ind w:left="0" w:firstLine="0"/>
        <w:rPr>
          <w:color w:val="000000"/>
          <w:lang w:val="ru-RU"/>
        </w:rPr>
      </w:pPr>
      <w:r w:rsidRPr="001F09A6">
        <w:rPr>
          <w:color w:val="000000"/>
          <w:lang w:val="ru-RU"/>
        </w:rPr>
        <w:t>Гутников В.С. Интегральная электроника в измерительных устройст</w:t>
      </w:r>
      <w:r w:rsidR="00763E64" w:rsidRPr="001F09A6">
        <w:rPr>
          <w:color w:val="000000"/>
          <w:lang w:val="ru-RU"/>
        </w:rPr>
        <w:t>вах</w:t>
      </w:r>
      <w:r w:rsidR="002B0A0A" w:rsidRPr="001F09A6">
        <w:rPr>
          <w:color w:val="000000"/>
          <w:lang w:val="ru-RU"/>
        </w:rPr>
        <w:t>. –</w:t>
      </w:r>
      <w:r w:rsidRPr="001F09A6">
        <w:rPr>
          <w:color w:val="000000"/>
          <w:lang w:val="ru-RU"/>
        </w:rPr>
        <w:t xml:space="preserve"> Л</w:t>
      </w:r>
      <w:r w:rsidR="002B0A0A" w:rsidRPr="001F09A6">
        <w:rPr>
          <w:color w:val="000000"/>
          <w:lang w:val="ru-RU"/>
        </w:rPr>
        <w:t>.:</w:t>
      </w:r>
      <w:r w:rsidRPr="001F09A6">
        <w:rPr>
          <w:color w:val="000000"/>
          <w:lang w:val="ru-RU"/>
        </w:rPr>
        <w:t xml:space="preserve"> </w:t>
      </w:r>
      <w:r w:rsidR="00763E64" w:rsidRPr="001F09A6">
        <w:rPr>
          <w:color w:val="000000"/>
          <w:lang w:val="ru-RU"/>
        </w:rPr>
        <w:t>“</w:t>
      </w:r>
      <w:r w:rsidRPr="001F09A6">
        <w:rPr>
          <w:color w:val="000000"/>
          <w:lang w:val="ru-RU"/>
        </w:rPr>
        <w:t>Энергоатомиздат</w:t>
      </w:r>
      <w:r w:rsidR="00763E64" w:rsidRPr="001F09A6">
        <w:rPr>
          <w:color w:val="000000"/>
          <w:lang w:val="ru-RU"/>
        </w:rPr>
        <w:t>”</w:t>
      </w:r>
      <w:r w:rsidRPr="001F09A6">
        <w:rPr>
          <w:color w:val="000000"/>
          <w:lang w:val="ru-RU"/>
        </w:rPr>
        <w:t>, 1988г.</w:t>
      </w:r>
    </w:p>
    <w:p w:rsidR="009F0851" w:rsidRPr="001F09A6" w:rsidRDefault="009F0851" w:rsidP="00DF5ACA">
      <w:pPr>
        <w:pStyle w:val="a9"/>
        <w:numPr>
          <w:ilvl w:val="0"/>
          <w:numId w:val="10"/>
        </w:numPr>
        <w:tabs>
          <w:tab w:val="left" w:pos="420"/>
        </w:tabs>
        <w:spacing w:line="360" w:lineRule="auto"/>
        <w:ind w:left="0" w:firstLine="0"/>
        <w:rPr>
          <w:color w:val="000000"/>
          <w:lang w:val="ru-RU"/>
        </w:rPr>
      </w:pPr>
      <w:r w:rsidRPr="001F09A6">
        <w:rPr>
          <w:color w:val="000000"/>
          <w:lang w:val="ru-RU"/>
        </w:rPr>
        <w:t>Резисторы</w:t>
      </w:r>
      <w:r w:rsidR="00421BCC" w:rsidRPr="001F09A6">
        <w:rPr>
          <w:color w:val="000000"/>
          <w:lang w:val="ru-RU"/>
        </w:rPr>
        <w:t>: Справочник / Под ред. И.И. Четверткова</w:t>
      </w:r>
      <w:r w:rsidR="00D475C8" w:rsidRPr="001F09A6">
        <w:rPr>
          <w:color w:val="000000"/>
          <w:lang w:val="ru-RU"/>
        </w:rPr>
        <w:t xml:space="preserve"> и В.М. Терехова. - М.: Радио и связь,1991г.</w:t>
      </w:r>
    </w:p>
    <w:p w:rsidR="00EB5DB0" w:rsidRPr="001F09A6" w:rsidRDefault="00EB5DB0" w:rsidP="00DF5ACA">
      <w:pPr>
        <w:pStyle w:val="a9"/>
        <w:numPr>
          <w:ilvl w:val="0"/>
          <w:numId w:val="10"/>
        </w:numPr>
        <w:tabs>
          <w:tab w:val="left" w:pos="420"/>
        </w:tabs>
        <w:spacing w:line="360" w:lineRule="auto"/>
        <w:ind w:left="0" w:firstLine="0"/>
        <w:rPr>
          <w:color w:val="000000"/>
          <w:lang w:val="ru-RU"/>
        </w:rPr>
      </w:pPr>
      <w:r w:rsidRPr="001F09A6">
        <w:rPr>
          <w:color w:val="000000"/>
          <w:lang w:val="ru-RU"/>
        </w:rPr>
        <w:t xml:space="preserve">Справочник по полупроводниковым диодам, транзисторам и интегральным схемам </w:t>
      </w:r>
      <w:r w:rsidR="002B0A0A" w:rsidRPr="001F09A6">
        <w:rPr>
          <w:color w:val="000000"/>
          <w:lang w:val="ru-RU"/>
        </w:rPr>
        <w:t>/ П</w:t>
      </w:r>
      <w:r w:rsidRPr="001F09A6">
        <w:rPr>
          <w:color w:val="000000"/>
          <w:lang w:val="ru-RU"/>
        </w:rPr>
        <w:t>од ред</w:t>
      </w:r>
      <w:r w:rsidR="002B0A0A" w:rsidRPr="001F09A6">
        <w:rPr>
          <w:color w:val="000000"/>
          <w:lang w:val="ru-RU"/>
        </w:rPr>
        <w:t>.</w:t>
      </w:r>
      <w:r w:rsidRPr="001F09A6">
        <w:rPr>
          <w:color w:val="000000"/>
          <w:lang w:val="ru-RU"/>
        </w:rPr>
        <w:t xml:space="preserve"> Горюнова М.Н.</w:t>
      </w:r>
      <w:r w:rsidR="002B0A0A" w:rsidRPr="001F09A6">
        <w:rPr>
          <w:color w:val="000000"/>
          <w:lang w:val="ru-RU"/>
        </w:rPr>
        <w:t xml:space="preserve"> –</w:t>
      </w:r>
      <w:r w:rsidRPr="001F09A6">
        <w:rPr>
          <w:color w:val="000000"/>
          <w:lang w:val="ru-RU"/>
        </w:rPr>
        <w:t xml:space="preserve"> М</w:t>
      </w:r>
      <w:r w:rsidR="002B0A0A" w:rsidRPr="001F09A6">
        <w:rPr>
          <w:color w:val="000000"/>
          <w:lang w:val="ru-RU"/>
        </w:rPr>
        <w:t>.:</w:t>
      </w:r>
      <w:r w:rsidRPr="001F09A6">
        <w:rPr>
          <w:color w:val="000000"/>
          <w:lang w:val="ru-RU"/>
        </w:rPr>
        <w:t xml:space="preserve"> </w:t>
      </w:r>
      <w:r w:rsidR="00763E64" w:rsidRPr="001F09A6">
        <w:rPr>
          <w:color w:val="000000"/>
          <w:lang w:val="ru-RU"/>
        </w:rPr>
        <w:t>“</w:t>
      </w:r>
      <w:r w:rsidRPr="001F09A6">
        <w:rPr>
          <w:color w:val="000000"/>
          <w:lang w:val="ru-RU"/>
        </w:rPr>
        <w:t>Энергия</w:t>
      </w:r>
      <w:r w:rsidR="00763E64" w:rsidRPr="001F09A6">
        <w:rPr>
          <w:color w:val="000000"/>
          <w:lang w:val="ru-RU"/>
        </w:rPr>
        <w:t>”</w:t>
      </w:r>
      <w:r w:rsidRPr="001F09A6">
        <w:rPr>
          <w:color w:val="000000"/>
          <w:lang w:val="ru-RU"/>
        </w:rPr>
        <w:t>, 1977г.</w:t>
      </w:r>
    </w:p>
    <w:p w:rsidR="00DA58EB" w:rsidRPr="001F09A6" w:rsidRDefault="00DA58EB" w:rsidP="00DF5ACA">
      <w:pPr>
        <w:pStyle w:val="a9"/>
        <w:numPr>
          <w:ilvl w:val="0"/>
          <w:numId w:val="10"/>
        </w:numPr>
        <w:tabs>
          <w:tab w:val="left" w:pos="420"/>
        </w:tabs>
        <w:spacing w:line="360" w:lineRule="auto"/>
        <w:ind w:left="0" w:firstLine="0"/>
        <w:rPr>
          <w:color w:val="000000"/>
          <w:lang w:val="ru-RU"/>
        </w:rPr>
      </w:pPr>
      <w:r w:rsidRPr="001F09A6">
        <w:rPr>
          <w:color w:val="000000"/>
          <w:lang w:val="ru-RU"/>
        </w:rPr>
        <w:t>Конденсаторы: Справочник</w:t>
      </w:r>
      <w:r w:rsidR="002B0A0A" w:rsidRPr="001F09A6">
        <w:rPr>
          <w:color w:val="000000"/>
          <w:lang w:val="ru-RU"/>
        </w:rPr>
        <w:t xml:space="preserve"> </w:t>
      </w:r>
      <w:r w:rsidRPr="001F09A6">
        <w:rPr>
          <w:color w:val="000000"/>
          <w:lang w:val="ru-RU"/>
        </w:rPr>
        <w:t>/ Под ред. И.И.Четверт</w:t>
      </w:r>
      <w:r w:rsidR="002B0A0A" w:rsidRPr="001F09A6">
        <w:rPr>
          <w:color w:val="000000"/>
          <w:lang w:val="ru-RU"/>
        </w:rPr>
        <w:t>к</w:t>
      </w:r>
      <w:r w:rsidRPr="001F09A6">
        <w:rPr>
          <w:color w:val="000000"/>
          <w:lang w:val="ru-RU"/>
        </w:rPr>
        <w:t xml:space="preserve">ова - М.: </w:t>
      </w:r>
      <w:r w:rsidR="002B0A0A" w:rsidRPr="001F09A6">
        <w:rPr>
          <w:color w:val="000000"/>
          <w:lang w:val="ru-RU"/>
        </w:rPr>
        <w:t>Р</w:t>
      </w:r>
      <w:r w:rsidRPr="001F09A6">
        <w:rPr>
          <w:color w:val="000000"/>
          <w:lang w:val="ru-RU"/>
        </w:rPr>
        <w:t>адио и связь,1983</w:t>
      </w:r>
      <w:r w:rsidR="00763E64" w:rsidRPr="001F09A6">
        <w:rPr>
          <w:color w:val="000000"/>
          <w:lang w:val="ru-RU"/>
        </w:rPr>
        <w:t>г</w:t>
      </w:r>
      <w:r w:rsidRPr="001F09A6">
        <w:rPr>
          <w:color w:val="000000"/>
          <w:lang w:val="ru-RU"/>
        </w:rPr>
        <w:t>.</w:t>
      </w:r>
    </w:p>
    <w:p w:rsidR="00EB5DB0" w:rsidRPr="001F09A6" w:rsidRDefault="00EB5DB0" w:rsidP="00DF5ACA">
      <w:pPr>
        <w:pStyle w:val="a9"/>
        <w:spacing w:line="360" w:lineRule="auto"/>
        <w:ind w:firstLine="709"/>
        <w:rPr>
          <w:color w:val="000000"/>
          <w:lang w:val="ru-RU"/>
        </w:rPr>
      </w:pPr>
      <w:bookmarkStart w:id="1" w:name="_GoBack"/>
      <w:bookmarkEnd w:id="1"/>
    </w:p>
    <w:sectPr w:rsidR="00EB5DB0" w:rsidRPr="001F09A6" w:rsidSect="0055045D">
      <w:headerReference w:type="default" r:id="rId262"/>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BB" w:rsidRDefault="00B00CBB">
      <w:r>
        <w:separator/>
      </w:r>
    </w:p>
  </w:endnote>
  <w:endnote w:type="continuationSeparator" w:id="0">
    <w:p w:rsidR="00B00CBB" w:rsidRDefault="00B0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BB" w:rsidRDefault="00B00CBB">
      <w:r>
        <w:separator/>
      </w:r>
    </w:p>
  </w:footnote>
  <w:footnote w:type="continuationSeparator" w:id="0">
    <w:p w:rsidR="00B00CBB" w:rsidRDefault="00B00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67" w:rsidRDefault="00437567" w:rsidP="008520F3">
    <w:pPr>
      <w:pStyle w:val="a3"/>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56FBC">
      <w:rPr>
        <w:rStyle w:val="a8"/>
        <w:noProof/>
      </w:rPr>
      <w:t>25</w:t>
    </w:r>
    <w:r>
      <w:rPr>
        <w:rStyle w:val="a8"/>
      </w:rPr>
      <w:fldChar w:fldCharType="end"/>
    </w:r>
  </w:p>
  <w:p w:rsidR="00437567" w:rsidRDefault="00437567" w:rsidP="008A10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37D11"/>
    <w:multiLevelType w:val="hybridMultilevel"/>
    <w:tmpl w:val="B6B6D1E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18E37E1E"/>
    <w:multiLevelType w:val="hybridMultilevel"/>
    <w:tmpl w:val="18F007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78549E"/>
    <w:multiLevelType w:val="hybridMultilevel"/>
    <w:tmpl w:val="F6861F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804FEB"/>
    <w:multiLevelType w:val="hybridMultilevel"/>
    <w:tmpl w:val="5C96508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230521D8"/>
    <w:multiLevelType w:val="hybridMultilevel"/>
    <w:tmpl w:val="2CAE9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1C694F"/>
    <w:multiLevelType w:val="hybridMultilevel"/>
    <w:tmpl w:val="AEA0D9E0"/>
    <w:lvl w:ilvl="0" w:tplc="04190017">
      <w:start w:val="1"/>
      <w:numFmt w:val="lowerLetter"/>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6">
    <w:nsid w:val="2D095CD3"/>
    <w:multiLevelType w:val="hybridMultilevel"/>
    <w:tmpl w:val="A112A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C472F9"/>
    <w:multiLevelType w:val="hybridMultilevel"/>
    <w:tmpl w:val="1E46C424"/>
    <w:lvl w:ilvl="0" w:tplc="04190001">
      <w:start w:val="1"/>
      <w:numFmt w:val="bullet"/>
      <w:lvlText w:val=""/>
      <w:lvlJc w:val="left"/>
      <w:pPr>
        <w:tabs>
          <w:tab w:val="num" w:pos="2130"/>
        </w:tabs>
        <w:ind w:left="2130" w:hanging="360"/>
      </w:pPr>
      <w:rPr>
        <w:rFonts w:ascii="Symbol" w:hAnsi="Symbol" w:cs="Symbol" w:hint="default"/>
      </w:rPr>
    </w:lvl>
    <w:lvl w:ilvl="1" w:tplc="04190003">
      <w:start w:val="1"/>
      <w:numFmt w:val="bullet"/>
      <w:lvlText w:val="o"/>
      <w:lvlJc w:val="left"/>
      <w:pPr>
        <w:tabs>
          <w:tab w:val="num" w:pos="2850"/>
        </w:tabs>
        <w:ind w:left="2850" w:hanging="360"/>
      </w:pPr>
      <w:rPr>
        <w:rFonts w:ascii="Courier New" w:hAnsi="Courier New" w:cs="Courier New" w:hint="default"/>
      </w:rPr>
    </w:lvl>
    <w:lvl w:ilvl="2" w:tplc="04190005">
      <w:start w:val="1"/>
      <w:numFmt w:val="bullet"/>
      <w:lvlText w:val=""/>
      <w:lvlJc w:val="left"/>
      <w:pPr>
        <w:tabs>
          <w:tab w:val="num" w:pos="3570"/>
        </w:tabs>
        <w:ind w:left="3570" w:hanging="360"/>
      </w:pPr>
      <w:rPr>
        <w:rFonts w:ascii="Wingdings" w:hAnsi="Wingdings" w:cs="Wingdings" w:hint="default"/>
      </w:rPr>
    </w:lvl>
    <w:lvl w:ilvl="3" w:tplc="04190001">
      <w:start w:val="1"/>
      <w:numFmt w:val="bullet"/>
      <w:lvlText w:val=""/>
      <w:lvlJc w:val="left"/>
      <w:pPr>
        <w:tabs>
          <w:tab w:val="num" w:pos="4290"/>
        </w:tabs>
        <w:ind w:left="4290" w:hanging="360"/>
      </w:pPr>
      <w:rPr>
        <w:rFonts w:ascii="Symbol" w:hAnsi="Symbol" w:cs="Symbol" w:hint="default"/>
      </w:rPr>
    </w:lvl>
    <w:lvl w:ilvl="4" w:tplc="04190003">
      <w:start w:val="1"/>
      <w:numFmt w:val="bullet"/>
      <w:lvlText w:val="o"/>
      <w:lvlJc w:val="left"/>
      <w:pPr>
        <w:tabs>
          <w:tab w:val="num" w:pos="5010"/>
        </w:tabs>
        <w:ind w:left="5010" w:hanging="360"/>
      </w:pPr>
      <w:rPr>
        <w:rFonts w:ascii="Courier New" w:hAnsi="Courier New" w:cs="Courier New" w:hint="default"/>
      </w:rPr>
    </w:lvl>
    <w:lvl w:ilvl="5" w:tplc="04190005">
      <w:start w:val="1"/>
      <w:numFmt w:val="bullet"/>
      <w:lvlText w:val=""/>
      <w:lvlJc w:val="left"/>
      <w:pPr>
        <w:tabs>
          <w:tab w:val="num" w:pos="5730"/>
        </w:tabs>
        <w:ind w:left="5730" w:hanging="360"/>
      </w:pPr>
      <w:rPr>
        <w:rFonts w:ascii="Wingdings" w:hAnsi="Wingdings" w:cs="Wingdings" w:hint="default"/>
      </w:rPr>
    </w:lvl>
    <w:lvl w:ilvl="6" w:tplc="04190001">
      <w:start w:val="1"/>
      <w:numFmt w:val="bullet"/>
      <w:lvlText w:val=""/>
      <w:lvlJc w:val="left"/>
      <w:pPr>
        <w:tabs>
          <w:tab w:val="num" w:pos="6450"/>
        </w:tabs>
        <w:ind w:left="6450" w:hanging="360"/>
      </w:pPr>
      <w:rPr>
        <w:rFonts w:ascii="Symbol" w:hAnsi="Symbol" w:cs="Symbol" w:hint="default"/>
      </w:rPr>
    </w:lvl>
    <w:lvl w:ilvl="7" w:tplc="04190003">
      <w:start w:val="1"/>
      <w:numFmt w:val="bullet"/>
      <w:lvlText w:val="o"/>
      <w:lvlJc w:val="left"/>
      <w:pPr>
        <w:tabs>
          <w:tab w:val="num" w:pos="7170"/>
        </w:tabs>
        <w:ind w:left="7170" w:hanging="360"/>
      </w:pPr>
      <w:rPr>
        <w:rFonts w:ascii="Courier New" w:hAnsi="Courier New" w:cs="Courier New" w:hint="default"/>
      </w:rPr>
    </w:lvl>
    <w:lvl w:ilvl="8" w:tplc="04190005">
      <w:start w:val="1"/>
      <w:numFmt w:val="bullet"/>
      <w:lvlText w:val=""/>
      <w:lvlJc w:val="left"/>
      <w:pPr>
        <w:tabs>
          <w:tab w:val="num" w:pos="7890"/>
        </w:tabs>
        <w:ind w:left="7890" w:hanging="360"/>
      </w:pPr>
      <w:rPr>
        <w:rFonts w:ascii="Wingdings" w:hAnsi="Wingdings" w:cs="Wingdings" w:hint="default"/>
      </w:rPr>
    </w:lvl>
  </w:abstractNum>
  <w:abstractNum w:abstractNumId="8">
    <w:nsid w:val="38A4307B"/>
    <w:multiLevelType w:val="hybridMultilevel"/>
    <w:tmpl w:val="F448157A"/>
    <w:lvl w:ilvl="0" w:tplc="04190017">
      <w:start w:val="1"/>
      <w:numFmt w:val="lowerLetter"/>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4E335093"/>
    <w:multiLevelType w:val="hybridMultilevel"/>
    <w:tmpl w:val="F5C2A978"/>
    <w:lvl w:ilvl="0" w:tplc="E50A3BDA">
      <w:start w:val="1"/>
      <w:numFmt w:val="decimal"/>
      <w:lvlText w:val="%1."/>
      <w:lvlJc w:val="left"/>
      <w:pPr>
        <w:tabs>
          <w:tab w:val="num" w:pos="720"/>
        </w:tabs>
        <w:ind w:left="720" w:hanging="360"/>
      </w:pPr>
      <w:rPr>
        <w:rFonts w:hint="default"/>
      </w:rPr>
    </w:lvl>
    <w:lvl w:ilvl="1" w:tplc="704A3A56">
      <w:numFmt w:val="none"/>
      <w:lvlText w:val=""/>
      <w:lvlJc w:val="left"/>
      <w:pPr>
        <w:tabs>
          <w:tab w:val="num" w:pos="360"/>
        </w:tabs>
      </w:pPr>
    </w:lvl>
    <w:lvl w:ilvl="2" w:tplc="675242EA">
      <w:numFmt w:val="none"/>
      <w:lvlText w:val=""/>
      <w:lvlJc w:val="left"/>
      <w:pPr>
        <w:tabs>
          <w:tab w:val="num" w:pos="360"/>
        </w:tabs>
      </w:pPr>
    </w:lvl>
    <w:lvl w:ilvl="3" w:tplc="611270CA">
      <w:numFmt w:val="none"/>
      <w:lvlText w:val=""/>
      <w:lvlJc w:val="left"/>
      <w:pPr>
        <w:tabs>
          <w:tab w:val="num" w:pos="360"/>
        </w:tabs>
      </w:pPr>
    </w:lvl>
    <w:lvl w:ilvl="4" w:tplc="6EA42968">
      <w:numFmt w:val="none"/>
      <w:lvlText w:val=""/>
      <w:lvlJc w:val="left"/>
      <w:pPr>
        <w:tabs>
          <w:tab w:val="num" w:pos="360"/>
        </w:tabs>
      </w:pPr>
    </w:lvl>
    <w:lvl w:ilvl="5" w:tplc="CA18A5E4">
      <w:numFmt w:val="none"/>
      <w:lvlText w:val=""/>
      <w:lvlJc w:val="left"/>
      <w:pPr>
        <w:tabs>
          <w:tab w:val="num" w:pos="360"/>
        </w:tabs>
      </w:pPr>
    </w:lvl>
    <w:lvl w:ilvl="6" w:tplc="870A340E">
      <w:numFmt w:val="none"/>
      <w:lvlText w:val=""/>
      <w:lvlJc w:val="left"/>
      <w:pPr>
        <w:tabs>
          <w:tab w:val="num" w:pos="360"/>
        </w:tabs>
      </w:pPr>
    </w:lvl>
    <w:lvl w:ilvl="7" w:tplc="7C4046DA">
      <w:numFmt w:val="none"/>
      <w:lvlText w:val=""/>
      <w:lvlJc w:val="left"/>
      <w:pPr>
        <w:tabs>
          <w:tab w:val="num" w:pos="360"/>
        </w:tabs>
      </w:pPr>
    </w:lvl>
    <w:lvl w:ilvl="8" w:tplc="80801124">
      <w:numFmt w:val="none"/>
      <w:lvlText w:val=""/>
      <w:lvlJc w:val="left"/>
      <w:pPr>
        <w:tabs>
          <w:tab w:val="num" w:pos="360"/>
        </w:tabs>
      </w:pPr>
    </w:lvl>
  </w:abstractNum>
  <w:abstractNum w:abstractNumId="10">
    <w:nsid w:val="53244CEE"/>
    <w:multiLevelType w:val="hybridMultilevel"/>
    <w:tmpl w:val="2744E0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86D2418"/>
    <w:multiLevelType w:val="hybridMultilevel"/>
    <w:tmpl w:val="B826F9A2"/>
    <w:lvl w:ilvl="0" w:tplc="80A83A5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27A0E0C"/>
    <w:multiLevelType w:val="multilevel"/>
    <w:tmpl w:val="0D2490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5D71D00"/>
    <w:multiLevelType w:val="hybridMultilevel"/>
    <w:tmpl w:val="6DE68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E6F2E86"/>
    <w:multiLevelType w:val="multilevel"/>
    <w:tmpl w:val="915A8DA2"/>
    <w:lvl w:ilvl="0">
      <w:start w:val="1"/>
      <w:numFmt w:val="decimal"/>
      <w:lvlText w:val="%1)"/>
      <w:lvlJc w:val="left"/>
      <w:pPr>
        <w:tabs>
          <w:tab w:val="num" w:pos="2291"/>
        </w:tabs>
        <w:ind w:left="2291" w:hanging="144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12"/>
  </w:num>
  <w:num w:numId="2">
    <w:abstractNumId w:val="3"/>
  </w:num>
  <w:num w:numId="3">
    <w:abstractNumId w:val="2"/>
  </w:num>
  <w:num w:numId="4">
    <w:abstractNumId w:val="10"/>
  </w:num>
  <w:num w:numId="5">
    <w:abstractNumId w:val="13"/>
  </w:num>
  <w:num w:numId="6">
    <w:abstractNumId w:val="4"/>
  </w:num>
  <w:num w:numId="7">
    <w:abstractNumId w:val="6"/>
  </w:num>
  <w:num w:numId="8">
    <w:abstractNumId w:val="9"/>
  </w:num>
  <w:num w:numId="9">
    <w:abstractNumId w:val="1"/>
  </w:num>
  <w:num w:numId="10">
    <w:abstractNumId w:val="11"/>
  </w:num>
  <w:num w:numId="11">
    <w:abstractNumId w:val="7"/>
  </w:num>
  <w:num w:numId="12">
    <w:abstractNumId w:val="0"/>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9"/>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53"/>
    <w:rsid w:val="000077C2"/>
    <w:rsid w:val="00007B89"/>
    <w:rsid w:val="0001441B"/>
    <w:rsid w:val="0002159F"/>
    <w:rsid w:val="0003148E"/>
    <w:rsid w:val="0003279D"/>
    <w:rsid w:val="00033303"/>
    <w:rsid w:val="00037125"/>
    <w:rsid w:val="00041BD6"/>
    <w:rsid w:val="00051676"/>
    <w:rsid w:val="0005556B"/>
    <w:rsid w:val="000774FF"/>
    <w:rsid w:val="00083AA0"/>
    <w:rsid w:val="000933B3"/>
    <w:rsid w:val="000A3B6D"/>
    <w:rsid w:val="000A3DD9"/>
    <w:rsid w:val="000C1936"/>
    <w:rsid w:val="000C7D7E"/>
    <w:rsid w:val="000D2D02"/>
    <w:rsid w:val="000D7E3E"/>
    <w:rsid w:val="00115BE8"/>
    <w:rsid w:val="001203EF"/>
    <w:rsid w:val="00120B1A"/>
    <w:rsid w:val="00135B0F"/>
    <w:rsid w:val="00136551"/>
    <w:rsid w:val="001378A1"/>
    <w:rsid w:val="00141280"/>
    <w:rsid w:val="00144104"/>
    <w:rsid w:val="00155CF7"/>
    <w:rsid w:val="00161CB4"/>
    <w:rsid w:val="00163C22"/>
    <w:rsid w:val="00175E3B"/>
    <w:rsid w:val="00182762"/>
    <w:rsid w:val="00182900"/>
    <w:rsid w:val="001877D3"/>
    <w:rsid w:val="00194758"/>
    <w:rsid w:val="00196BE1"/>
    <w:rsid w:val="001B10CF"/>
    <w:rsid w:val="001B7625"/>
    <w:rsid w:val="001D1862"/>
    <w:rsid w:val="001E476A"/>
    <w:rsid w:val="001F09A6"/>
    <w:rsid w:val="001F59AA"/>
    <w:rsid w:val="001F6820"/>
    <w:rsid w:val="00211BB0"/>
    <w:rsid w:val="00212219"/>
    <w:rsid w:val="002251C3"/>
    <w:rsid w:val="00225913"/>
    <w:rsid w:val="00240BF3"/>
    <w:rsid w:val="0024258F"/>
    <w:rsid w:val="00252FA6"/>
    <w:rsid w:val="00267BCA"/>
    <w:rsid w:val="00272647"/>
    <w:rsid w:val="00275BC2"/>
    <w:rsid w:val="00280FBB"/>
    <w:rsid w:val="00284D0A"/>
    <w:rsid w:val="002917B6"/>
    <w:rsid w:val="00293A1E"/>
    <w:rsid w:val="00296164"/>
    <w:rsid w:val="002A5CD9"/>
    <w:rsid w:val="002B0A0A"/>
    <w:rsid w:val="002B1A46"/>
    <w:rsid w:val="002B2639"/>
    <w:rsid w:val="002B2E93"/>
    <w:rsid w:val="002C4AC3"/>
    <w:rsid w:val="002C628D"/>
    <w:rsid w:val="002D025E"/>
    <w:rsid w:val="002D3C01"/>
    <w:rsid w:val="002E118C"/>
    <w:rsid w:val="002F4210"/>
    <w:rsid w:val="002F60B3"/>
    <w:rsid w:val="0030003D"/>
    <w:rsid w:val="003003D6"/>
    <w:rsid w:val="00301E1A"/>
    <w:rsid w:val="003045E7"/>
    <w:rsid w:val="00317F9B"/>
    <w:rsid w:val="00321D49"/>
    <w:rsid w:val="00326295"/>
    <w:rsid w:val="0033034A"/>
    <w:rsid w:val="00332824"/>
    <w:rsid w:val="00335091"/>
    <w:rsid w:val="00336D0D"/>
    <w:rsid w:val="003411FC"/>
    <w:rsid w:val="00342789"/>
    <w:rsid w:val="00343310"/>
    <w:rsid w:val="00352C20"/>
    <w:rsid w:val="00357B4A"/>
    <w:rsid w:val="00367879"/>
    <w:rsid w:val="0037032D"/>
    <w:rsid w:val="00380AAB"/>
    <w:rsid w:val="00394E5F"/>
    <w:rsid w:val="003A1C43"/>
    <w:rsid w:val="003A2F07"/>
    <w:rsid w:val="003C29E0"/>
    <w:rsid w:val="003C67B3"/>
    <w:rsid w:val="003D61FD"/>
    <w:rsid w:val="003E4F7B"/>
    <w:rsid w:val="003F0AEC"/>
    <w:rsid w:val="003F5892"/>
    <w:rsid w:val="003F742F"/>
    <w:rsid w:val="00400FCE"/>
    <w:rsid w:val="00402032"/>
    <w:rsid w:val="00421BCC"/>
    <w:rsid w:val="0042548F"/>
    <w:rsid w:val="004359CC"/>
    <w:rsid w:val="004369E6"/>
    <w:rsid w:val="00437567"/>
    <w:rsid w:val="00450144"/>
    <w:rsid w:val="00461376"/>
    <w:rsid w:val="004666D5"/>
    <w:rsid w:val="00467A3E"/>
    <w:rsid w:val="004733DF"/>
    <w:rsid w:val="00477466"/>
    <w:rsid w:val="00480E45"/>
    <w:rsid w:val="0048216B"/>
    <w:rsid w:val="0048646D"/>
    <w:rsid w:val="004B3798"/>
    <w:rsid w:val="004B742A"/>
    <w:rsid w:val="004D2927"/>
    <w:rsid w:val="004D6FAF"/>
    <w:rsid w:val="004E5E94"/>
    <w:rsid w:val="004F0182"/>
    <w:rsid w:val="004F29D0"/>
    <w:rsid w:val="004F4E4D"/>
    <w:rsid w:val="0050180F"/>
    <w:rsid w:val="005046AA"/>
    <w:rsid w:val="00504F33"/>
    <w:rsid w:val="00511920"/>
    <w:rsid w:val="00514355"/>
    <w:rsid w:val="00514543"/>
    <w:rsid w:val="00526B5C"/>
    <w:rsid w:val="00527077"/>
    <w:rsid w:val="00527DD4"/>
    <w:rsid w:val="00543E52"/>
    <w:rsid w:val="00546EAF"/>
    <w:rsid w:val="0055045D"/>
    <w:rsid w:val="00557E51"/>
    <w:rsid w:val="00560B10"/>
    <w:rsid w:val="00561933"/>
    <w:rsid w:val="00562EC6"/>
    <w:rsid w:val="005648F4"/>
    <w:rsid w:val="00584032"/>
    <w:rsid w:val="005877E2"/>
    <w:rsid w:val="00594E84"/>
    <w:rsid w:val="0059744B"/>
    <w:rsid w:val="005A6798"/>
    <w:rsid w:val="005B19EA"/>
    <w:rsid w:val="005C38D5"/>
    <w:rsid w:val="005C4CCC"/>
    <w:rsid w:val="005C6D8C"/>
    <w:rsid w:val="005D5A29"/>
    <w:rsid w:val="005D6331"/>
    <w:rsid w:val="00602577"/>
    <w:rsid w:val="00611F62"/>
    <w:rsid w:val="00626185"/>
    <w:rsid w:val="00630F26"/>
    <w:rsid w:val="006427F3"/>
    <w:rsid w:val="00644009"/>
    <w:rsid w:val="00650E98"/>
    <w:rsid w:val="0066214A"/>
    <w:rsid w:val="00671329"/>
    <w:rsid w:val="00673C2A"/>
    <w:rsid w:val="00686D52"/>
    <w:rsid w:val="00687FF2"/>
    <w:rsid w:val="006A564C"/>
    <w:rsid w:val="006A7271"/>
    <w:rsid w:val="006B2F30"/>
    <w:rsid w:val="006B7D6B"/>
    <w:rsid w:val="006B7E5C"/>
    <w:rsid w:val="006D4903"/>
    <w:rsid w:val="006D5414"/>
    <w:rsid w:val="006E2B2B"/>
    <w:rsid w:val="006F6FBB"/>
    <w:rsid w:val="0070039B"/>
    <w:rsid w:val="00701F2A"/>
    <w:rsid w:val="00704624"/>
    <w:rsid w:val="00707C30"/>
    <w:rsid w:val="007124D1"/>
    <w:rsid w:val="00714475"/>
    <w:rsid w:val="0071469C"/>
    <w:rsid w:val="00732F46"/>
    <w:rsid w:val="0073615C"/>
    <w:rsid w:val="00763E64"/>
    <w:rsid w:val="00764E3D"/>
    <w:rsid w:val="0076596E"/>
    <w:rsid w:val="00781471"/>
    <w:rsid w:val="00782A4F"/>
    <w:rsid w:val="00782E14"/>
    <w:rsid w:val="00782E36"/>
    <w:rsid w:val="00787C92"/>
    <w:rsid w:val="0079159C"/>
    <w:rsid w:val="00794DD4"/>
    <w:rsid w:val="00795446"/>
    <w:rsid w:val="007C0958"/>
    <w:rsid w:val="007C778C"/>
    <w:rsid w:val="007D0BA3"/>
    <w:rsid w:val="007E44A3"/>
    <w:rsid w:val="00810023"/>
    <w:rsid w:val="00812A2C"/>
    <w:rsid w:val="00813182"/>
    <w:rsid w:val="00823DB6"/>
    <w:rsid w:val="00827E1C"/>
    <w:rsid w:val="00846AF1"/>
    <w:rsid w:val="00846C24"/>
    <w:rsid w:val="008520F3"/>
    <w:rsid w:val="00853BB8"/>
    <w:rsid w:val="00854CA0"/>
    <w:rsid w:val="00873BD4"/>
    <w:rsid w:val="00886F77"/>
    <w:rsid w:val="008A10BA"/>
    <w:rsid w:val="008A1883"/>
    <w:rsid w:val="008A48EE"/>
    <w:rsid w:val="008B1744"/>
    <w:rsid w:val="008B2DDC"/>
    <w:rsid w:val="008C477B"/>
    <w:rsid w:val="008C62D3"/>
    <w:rsid w:val="008C6FF0"/>
    <w:rsid w:val="008D5E8D"/>
    <w:rsid w:val="008D6029"/>
    <w:rsid w:val="008D69F1"/>
    <w:rsid w:val="008E0A9C"/>
    <w:rsid w:val="008F21C6"/>
    <w:rsid w:val="008F6B3E"/>
    <w:rsid w:val="00905EAA"/>
    <w:rsid w:val="00914A3F"/>
    <w:rsid w:val="00922D90"/>
    <w:rsid w:val="00945C25"/>
    <w:rsid w:val="00950BC9"/>
    <w:rsid w:val="0095121D"/>
    <w:rsid w:val="009528B9"/>
    <w:rsid w:val="00952A1D"/>
    <w:rsid w:val="00954187"/>
    <w:rsid w:val="009735AF"/>
    <w:rsid w:val="009772FE"/>
    <w:rsid w:val="0098408F"/>
    <w:rsid w:val="00990888"/>
    <w:rsid w:val="00993B29"/>
    <w:rsid w:val="009A5F7C"/>
    <w:rsid w:val="009B505C"/>
    <w:rsid w:val="009C0FD0"/>
    <w:rsid w:val="009D14A4"/>
    <w:rsid w:val="009E6B83"/>
    <w:rsid w:val="009F05BD"/>
    <w:rsid w:val="009F0851"/>
    <w:rsid w:val="00A15AF3"/>
    <w:rsid w:val="00A3307A"/>
    <w:rsid w:val="00A53F93"/>
    <w:rsid w:val="00A55C9F"/>
    <w:rsid w:val="00A602C5"/>
    <w:rsid w:val="00A73C6D"/>
    <w:rsid w:val="00A83EF0"/>
    <w:rsid w:val="00A91288"/>
    <w:rsid w:val="00AA5F1D"/>
    <w:rsid w:val="00AD28DF"/>
    <w:rsid w:val="00AD5E14"/>
    <w:rsid w:val="00AF0179"/>
    <w:rsid w:val="00AF0739"/>
    <w:rsid w:val="00AF1246"/>
    <w:rsid w:val="00AF39FF"/>
    <w:rsid w:val="00B00CBB"/>
    <w:rsid w:val="00B03689"/>
    <w:rsid w:val="00B05FE4"/>
    <w:rsid w:val="00B1482B"/>
    <w:rsid w:val="00B14E11"/>
    <w:rsid w:val="00B436CA"/>
    <w:rsid w:val="00B54F41"/>
    <w:rsid w:val="00B616E7"/>
    <w:rsid w:val="00B64186"/>
    <w:rsid w:val="00B81C7C"/>
    <w:rsid w:val="00B8488F"/>
    <w:rsid w:val="00B85AFC"/>
    <w:rsid w:val="00B906B6"/>
    <w:rsid w:val="00BA70C9"/>
    <w:rsid w:val="00BA7AA1"/>
    <w:rsid w:val="00BB4D2E"/>
    <w:rsid w:val="00BC0A3D"/>
    <w:rsid w:val="00BC5CB9"/>
    <w:rsid w:val="00BD4621"/>
    <w:rsid w:val="00BD50A5"/>
    <w:rsid w:val="00BD6E97"/>
    <w:rsid w:val="00BD714C"/>
    <w:rsid w:val="00BE3B89"/>
    <w:rsid w:val="00BF1A82"/>
    <w:rsid w:val="00BF61EE"/>
    <w:rsid w:val="00C1148F"/>
    <w:rsid w:val="00C14BCE"/>
    <w:rsid w:val="00C43211"/>
    <w:rsid w:val="00C43867"/>
    <w:rsid w:val="00C53FB7"/>
    <w:rsid w:val="00C54517"/>
    <w:rsid w:val="00C95C03"/>
    <w:rsid w:val="00CA2F86"/>
    <w:rsid w:val="00CB098B"/>
    <w:rsid w:val="00CB6B9A"/>
    <w:rsid w:val="00CC2DE4"/>
    <w:rsid w:val="00CE5B54"/>
    <w:rsid w:val="00CF1A68"/>
    <w:rsid w:val="00CF2D62"/>
    <w:rsid w:val="00D01DFA"/>
    <w:rsid w:val="00D02630"/>
    <w:rsid w:val="00D06FBF"/>
    <w:rsid w:val="00D071A3"/>
    <w:rsid w:val="00D225EE"/>
    <w:rsid w:val="00D34923"/>
    <w:rsid w:val="00D40085"/>
    <w:rsid w:val="00D42CB1"/>
    <w:rsid w:val="00D45110"/>
    <w:rsid w:val="00D475C8"/>
    <w:rsid w:val="00D53FDD"/>
    <w:rsid w:val="00D6342B"/>
    <w:rsid w:val="00D65CC9"/>
    <w:rsid w:val="00D76352"/>
    <w:rsid w:val="00D8456F"/>
    <w:rsid w:val="00D876D7"/>
    <w:rsid w:val="00D94E75"/>
    <w:rsid w:val="00DA2712"/>
    <w:rsid w:val="00DA31F9"/>
    <w:rsid w:val="00DA421E"/>
    <w:rsid w:val="00DA58EB"/>
    <w:rsid w:val="00DB15E0"/>
    <w:rsid w:val="00DC0C2E"/>
    <w:rsid w:val="00DC1489"/>
    <w:rsid w:val="00DC7924"/>
    <w:rsid w:val="00DD14E6"/>
    <w:rsid w:val="00DD2550"/>
    <w:rsid w:val="00DE402D"/>
    <w:rsid w:val="00DE7FBA"/>
    <w:rsid w:val="00DE7FC6"/>
    <w:rsid w:val="00DF4878"/>
    <w:rsid w:val="00DF5ACA"/>
    <w:rsid w:val="00DF5CE0"/>
    <w:rsid w:val="00DF7587"/>
    <w:rsid w:val="00E00C8F"/>
    <w:rsid w:val="00E069F6"/>
    <w:rsid w:val="00E20153"/>
    <w:rsid w:val="00E21844"/>
    <w:rsid w:val="00E34050"/>
    <w:rsid w:val="00E42F2A"/>
    <w:rsid w:val="00E433B4"/>
    <w:rsid w:val="00E56FBC"/>
    <w:rsid w:val="00E75D35"/>
    <w:rsid w:val="00E86121"/>
    <w:rsid w:val="00E94C08"/>
    <w:rsid w:val="00EA26CB"/>
    <w:rsid w:val="00EA3DFC"/>
    <w:rsid w:val="00EA55B9"/>
    <w:rsid w:val="00EB5DB0"/>
    <w:rsid w:val="00EC12C4"/>
    <w:rsid w:val="00EC2057"/>
    <w:rsid w:val="00EC5756"/>
    <w:rsid w:val="00EC726D"/>
    <w:rsid w:val="00ED21C5"/>
    <w:rsid w:val="00ED4D12"/>
    <w:rsid w:val="00ED70AF"/>
    <w:rsid w:val="00EF13E9"/>
    <w:rsid w:val="00EF5188"/>
    <w:rsid w:val="00F01083"/>
    <w:rsid w:val="00F034A5"/>
    <w:rsid w:val="00F03D53"/>
    <w:rsid w:val="00F0560A"/>
    <w:rsid w:val="00F121C5"/>
    <w:rsid w:val="00F1697E"/>
    <w:rsid w:val="00F23731"/>
    <w:rsid w:val="00F27F59"/>
    <w:rsid w:val="00F42E06"/>
    <w:rsid w:val="00F433E4"/>
    <w:rsid w:val="00F43E2C"/>
    <w:rsid w:val="00F54BE5"/>
    <w:rsid w:val="00F56CAA"/>
    <w:rsid w:val="00F63AFF"/>
    <w:rsid w:val="00F64869"/>
    <w:rsid w:val="00FA5B5A"/>
    <w:rsid w:val="00FB77D3"/>
    <w:rsid w:val="00FC51B9"/>
    <w:rsid w:val="00FD66F2"/>
    <w:rsid w:val="00FE2DE3"/>
    <w:rsid w:val="00FE708D"/>
    <w:rsid w:val="00FF5B86"/>
    <w:rsid w:val="00FF5D3C"/>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9"/>
    <o:shapelayout v:ext="edit">
      <o:idmap v:ext="edit" data="1"/>
    </o:shapelayout>
  </w:shapeDefaults>
  <w:decimalSymbol w:val=","/>
  <w:listSeparator w:val=";"/>
  <w14:defaultImageDpi w14:val="0"/>
  <w15:docId w15:val="{AF3A8D8C-DC6E-4CA5-A559-54F9B46D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8D"/>
    <w:pPr>
      <w:spacing w:after="0" w:line="240" w:lineRule="auto"/>
      <w:jc w:val="both"/>
    </w:pPr>
    <w:rPr>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paragraph" w:styleId="7">
    <w:name w:val="heading 7"/>
    <w:basedOn w:val="a"/>
    <w:next w:val="a"/>
    <w:link w:val="70"/>
    <w:uiPriority w:val="99"/>
    <w:qFormat/>
    <w:rsid w:val="00F27F59"/>
    <w:pPr>
      <w:spacing w:before="240" w:after="60"/>
      <w:outlineLvl w:val="6"/>
    </w:pPr>
    <w:rPr>
      <w:sz w:val="24"/>
      <w:szCs w:val="24"/>
    </w:rPr>
  </w:style>
  <w:style w:type="paragraph" w:styleId="8">
    <w:name w:val="heading 8"/>
    <w:basedOn w:val="a"/>
    <w:next w:val="a"/>
    <w:link w:val="80"/>
    <w:uiPriority w:val="99"/>
    <w:qFormat/>
    <w:rsid w:val="00F27F59"/>
    <w:pPr>
      <w:spacing w:before="240" w:after="60"/>
      <w:outlineLvl w:val="7"/>
    </w:pPr>
    <w:rPr>
      <w:i/>
      <w:iCs/>
      <w:sz w:val="24"/>
      <w:szCs w:val="24"/>
    </w:rPr>
  </w:style>
  <w:style w:type="paragraph" w:styleId="9">
    <w:name w:val="heading 9"/>
    <w:basedOn w:val="a"/>
    <w:next w:val="a"/>
    <w:link w:val="90"/>
    <w:uiPriority w:val="99"/>
    <w:qFormat/>
    <w:rsid w:val="00F27F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uk-UA"/>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uk-UA"/>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uk-UA"/>
    </w:rPr>
  </w:style>
  <w:style w:type="character" w:customStyle="1" w:styleId="90">
    <w:name w:val="Заголовок 9 Знак"/>
    <w:basedOn w:val="a0"/>
    <w:link w:val="9"/>
    <w:uiPriority w:val="9"/>
    <w:semiHidden/>
    <w:rPr>
      <w:rFonts w:asciiTheme="majorHAnsi" w:eastAsiaTheme="majorEastAsia" w:hAnsiTheme="majorHAnsi" w:cstheme="majorBidi"/>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8"/>
      <w:szCs w:val="28"/>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sz w:val="28"/>
      <w:szCs w:val="28"/>
      <w:lang w:val="uk-UA"/>
    </w:rPr>
  </w:style>
  <w:style w:type="character" w:styleId="a8">
    <w:name w:val="page number"/>
    <w:basedOn w:val="a0"/>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basedOn w:val="a0"/>
    <w:link w:val="a9"/>
    <w:uiPriority w:val="99"/>
    <w:semiHidden/>
    <w:rPr>
      <w:sz w:val="28"/>
      <w:szCs w:val="28"/>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basedOn w:val="a0"/>
    <w:link w:val="ac"/>
    <w:uiPriority w:val="99"/>
    <w:semiHidden/>
    <w:rPr>
      <w:rFonts w:ascii="Segoe UI" w:hAnsi="Segoe UI" w:cs="Segoe UI"/>
      <w:sz w:val="16"/>
      <w:szCs w:val="16"/>
      <w:lang w:val="uk-UA"/>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spacing w:after="0" w:line="240" w:lineRule="auto"/>
      <w:jc w:val="both"/>
    </w:pPr>
    <w:rPr>
      <w:rFonts w:ascii="ISOCPEUR" w:hAnsi="ISOCPEUR" w:cs="ISOCPEUR"/>
      <w:i/>
      <w:iCs/>
      <w:sz w:val="28"/>
      <w:szCs w:val="28"/>
      <w:lang w:val="uk-UA"/>
    </w:rPr>
  </w:style>
  <w:style w:type="paragraph" w:customStyle="1" w:styleId="af0">
    <w:name w:val="Листинг программы"/>
    <w:uiPriority w:val="99"/>
    <w:pPr>
      <w:suppressAutoHyphens/>
      <w:spacing w:after="0" w:line="240" w:lineRule="auto"/>
    </w:pPr>
    <w:rPr>
      <w:noProof/>
      <w:sz w:val="20"/>
      <w:szCs w:val="20"/>
    </w:rPr>
  </w:style>
  <w:style w:type="paragraph" w:styleId="af1">
    <w:name w:val="annotation text"/>
    <w:basedOn w:val="a"/>
    <w:link w:val="af2"/>
    <w:uiPriority w:val="99"/>
    <w:semiHidden/>
    <w:rPr>
      <w:rFonts w:ascii="Journal" w:hAnsi="Journal" w:cs="Journal"/>
      <w:sz w:val="24"/>
      <w:szCs w:val="24"/>
    </w:rPr>
  </w:style>
  <w:style w:type="character" w:customStyle="1" w:styleId="af2">
    <w:name w:val="Текст примечания Знак"/>
    <w:basedOn w:val="a0"/>
    <w:link w:val="af1"/>
    <w:uiPriority w:val="99"/>
    <w:semiHidden/>
    <w:rPr>
      <w:sz w:val="20"/>
      <w:szCs w:val="20"/>
      <w:lang w:val="uk-UA"/>
    </w:rPr>
  </w:style>
  <w:style w:type="paragraph" w:styleId="af3">
    <w:name w:val="Title"/>
    <w:basedOn w:val="a"/>
    <w:link w:val="af4"/>
    <w:uiPriority w:val="99"/>
    <w:qFormat/>
    <w:pPr>
      <w:jc w:val="center"/>
    </w:pPr>
    <w:rPr>
      <w:rFonts w:ascii="Arial" w:hAnsi="Arial" w:cs="Arial"/>
      <w:b/>
      <w:bCs/>
      <w:i/>
      <w:iCs/>
      <w:sz w:val="32"/>
      <w:szCs w:val="32"/>
    </w:rPr>
  </w:style>
  <w:style w:type="character" w:customStyle="1" w:styleId="af4">
    <w:name w:val="Название Знак"/>
    <w:basedOn w:val="a0"/>
    <w:link w:val="af3"/>
    <w:uiPriority w:val="10"/>
    <w:rPr>
      <w:rFonts w:asciiTheme="majorHAnsi" w:eastAsiaTheme="majorEastAsia" w:hAnsiTheme="majorHAnsi" w:cstheme="majorBidi"/>
      <w:b/>
      <w:bCs/>
      <w:kern w:val="28"/>
      <w:sz w:val="32"/>
      <w:szCs w:val="32"/>
      <w:lang w:val="uk-UA"/>
    </w:rPr>
  </w:style>
  <w:style w:type="paragraph" w:styleId="af5">
    <w:name w:val="Body Text Indent"/>
    <w:basedOn w:val="a"/>
    <w:link w:val="af6"/>
    <w:uiPriority w:val="99"/>
    <w:pPr>
      <w:ind w:firstLine="709"/>
    </w:pPr>
    <w:rPr>
      <w:lang w:val="ru-RU"/>
    </w:rPr>
  </w:style>
  <w:style w:type="character" w:customStyle="1" w:styleId="af6">
    <w:name w:val="Основной текст с отступом Знак"/>
    <w:basedOn w:val="a0"/>
    <w:link w:val="af5"/>
    <w:uiPriority w:val="99"/>
    <w:semiHidden/>
    <w:rPr>
      <w:sz w:val="28"/>
      <w:szCs w:val="28"/>
      <w:lang w:val="uk-UA"/>
    </w:rPr>
  </w:style>
  <w:style w:type="table" w:styleId="af7">
    <w:name w:val="Table Grid"/>
    <w:basedOn w:val="a1"/>
    <w:uiPriority w:val="99"/>
    <w:rsid w:val="00155CF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F27F59"/>
    <w:pPr>
      <w:spacing w:after="120" w:line="480" w:lineRule="auto"/>
    </w:pPr>
  </w:style>
  <w:style w:type="character" w:customStyle="1" w:styleId="23">
    <w:name w:val="Основной текст 2 Знак"/>
    <w:basedOn w:val="a0"/>
    <w:link w:val="22"/>
    <w:uiPriority w:val="99"/>
    <w:semiHidden/>
    <w:rPr>
      <w:sz w:val="28"/>
      <w:szCs w:val="28"/>
      <w:lang w:val="uk-UA"/>
    </w:rPr>
  </w:style>
  <w:style w:type="table" w:styleId="af8">
    <w:name w:val="Table Professional"/>
    <w:basedOn w:val="a1"/>
    <w:uiPriority w:val="99"/>
    <w:rsid w:val="001F09A6"/>
    <w:pPr>
      <w:spacing w:after="0" w:line="24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62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png"/><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image" Target="media/image114.wmf"/><Relationship Id="rId247" Type="http://schemas.openxmlformats.org/officeDocument/2006/relationships/image" Target="media/image125.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oleObject" Target="embeddings/oleObject102.bin"/><Relationship Id="rId237" Type="http://schemas.openxmlformats.org/officeDocument/2006/relationships/image" Target="media/image120.wmf"/><Relationship Id="rId258" Type="http://schemas.openxmlformats.org/officeDocument/2006/relationships/image" Target="media/image131.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7.bin"/><Relationship Id="rId248"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image" Target="media/image80.jpeg"/><Relationship Id="rId182" Type="http://schemas.openxmlformats.org/officeDocument/2006/relationships/oleObject" Target="embeddings/oleObject85.bin"/><Relationship Id="rId217" Type="http://schemas.openxmlformats.org/officeDocument/2006/relationships/image" Target="media/image109.jpe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0.bin"/><Relationship Id="rId233" Type="http://schemas.openxmlformats.org/officeDocument/2006/relationships/image" Target="media/image118.wmf"/><Relationship Id="rId238" Type="http://schemas.openxmlformats.org/officeDocument/2006/relationships/oleObject" Target="embeddings/oleObject112.bin"/><Relationship Id="rId254" Type="http://schemas.openxmlformats.org/officeDocument/2006/relationships/oleObject" Target="embeddings/oleObject120.bin"/><Relationship Id="rId259" Type="http://schemas.openxmlformats.org/officeDocument/2006/relationships/oleObject" Target="embeddings/oleObject122.bin"/><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oleObject" Target="embeddings/oleObject95.bin"/><Relationship Id="rId207" Type="http://schemas.openxmlformats.org/officeDocument/2006/relationships/image" Target="media/image104.wmf"/><Relationship Id="rId223" Type="http://schemas.openxmlformats.org/officeDocument/2006/relationships/oleObject" Target="embeddings/oleObject105.bin"/><Relationship Id="rId228" Type="http://schemas.openxmlformats.org/officeDocument/2006/relationships/image" Target="media/image115.png"/><Relationship Id="rId244" Type="http://schemas.openxmlformats.org/officeDocument/2006/relationships/oleObject" Target="embeddings/oleObject115.bin"/><Relationship Id="rId249" Type="http://schemas.openxmlformats.org/officeDocument/2006/relationships/image" Target="media/image12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260" Type="http://schemas.openxmlformats.org/officeDocument/2006/relationships/image" Target="media/image13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1.wmf"/><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image" Target="media/image110.wmf"/><Relationship Id="rId234" Type="http://schemas.openxmlformats.org/officeDocument/2006/relationships/oleObject" Target="embeddings/oleObject110.bin"/><Relationship Id="rId239"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18.bin"/><Relationship Id="rId255" Type="http://schemas.openxmlformats.org/officeDocument/2006/relationships/image" Target="media/image129.jpeg"/><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8.bin"/><Relationship Id="rId229" Type="http://schemas.openxmlformats.org/officeDocument/2006/relationships/image" Target="media/image116.wmf"/><Relationship Id="rId19" Type="http://schemas.openxmlformats.org/officeDocument/2006/relationships/image" Target="media/image7.wmf"/><Relationship Id="rId224" Type="http://schemas.openxmlformats.org/officeDocument/2006/relationships/image" Target="media/image113.wmf"/><Relationship Id="rId240" Type="http://schemas.openxmlformats.org/officeDocument/2006/relationships/oleObject" Target="embeddings/oleObject113.bin"/><Relationship Id="rId245" Type="http://schemas.openxmlformats.org/officeDocument/2006/relationships/image" Target="media/image124.wmf"/><Relationship Id="rId261" Type="http://schemas.openxmlformats.org/officeDocument/2006/relationships/oleObject" Target="embeddings/oleObject123.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5.wmf"/><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oleObject" Target="embeddings/oleObject108.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image" Target="media/image130.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png"/><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6.bin"/><Relationship Id="rId241" Type="http://schemas.openxmlformats.org/officeDocument/2006/relationships/image" Target="media/image122.wmf"/><Relationship Id="rId246"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png"/><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oleObject" Target="embeddings/oleObject121.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oleObject" Target="embeddings/oleObject114.bin"/><Relationship Id="rId263"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3.jpeg"/><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6.wmf"/><Relationship Id="rId232" Type="http://schemas.openxmlformats.org/officeDocument/2006/relationships/oleObject" Target="embeddings/oleObject109.bin"/><Relationship Id="rId253" Type="http://schemas.openxmlformats.org/officeDocument/2006/relationships/image" Target="media/image128.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image" Target="media/image9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8;&#1080;&#1085;&#1072;\&#1056;&#1072;&#1073;&#1086;&#1095;&#1080;&#1081;%20&#1089;&#1090;&#1086;&#1083;\FORMS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FORMSA4.DOT</Template>
  <TotalTime>1</TotalTime>
  <Pages>1</Pages>
  <Words>5547</Words>
  <Characters>31620</Characters>
  <Application>Microsoft Office Word</Application>
  <DocSecurity>0</DocSecurity>
  <Lines>263</Lines>
  <Paragraphs>74</Paragraphs>
  <ScaleCrop>false</ScaleCrop>
  <Company>Home office</Company>
  <LinksUpToDate>false</LinksUpToDate>
  <CharactersWithSpaces>37093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Ирина</dc:creator>
  <cp:keywords/>
  <dc:description/>
  <cp:lastModifiedBy>admin</cp:lastModifiedBy>
  <cp:revision>2</cp:revision>
  <dcterms:created xsi:type="dcterms:W3CDTF">2014-04-18T17:57:00Z</dcterms:created>
  <dcterms:modified xsi:type="dcterms:W3CDTF">2014-04-18T17:57:00Z</dcterms:modified>
</cp:coreProperties>
</file>